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BE" w:rsidRDefault="004D38BE" w:rsidP="004D38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8BE">
        <w:rPr>
          <w:rFonts w:ascii="Times New Roman" w:hAnsi="Times New Roman" w:cs="Times New Roman"/>
          <w:b/>
          <w:sz w:val="28"/>
          <w:szCs w:val="28"/>
        </w:rPr>
        <w:t>ПРАКТИЧНА РОБОТА №6</w:t>
      </w:r>
    </w:p>
    <w:p w:rsidR="004D38BE" w:rsidRPr="004D38BE" w:rsidRDefault="004D38BE" w:rsidP="004D38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8BE" w:rsidRPr="004D38BE" w:rsidRDefault="004D38BE" w:rsidP="004D38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8BE">
        <w:rPr>
          <w:rFonts w:ascii="Times New Roman" w:hAnsi="Times New Roman" w:cs="Times New Roman"/>
          <w:b/>
          <w:sz w:val="28"/>
          <w:szCs w:val="28"/>
        </w:rPr>
        <w:t>Тема: Оцінка ризиків для здоров’я населення в умовах воєнно-екологічних загроз</w:t>
      </w:r>
    </w:p>
    <w:p w:rsid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b/>
          <w:sz w:val="28"/>
          <w:szCs w:val="28"/>
        </w:rPr>
        <w:t>Мета роботи.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8BE">
        <w:rPr>
          <w:rFonts w:ascii="Times New Roman" w:hAnsi="Times New Roman" w:cs="Times New Roman"/>
          <w:sz w:val="28"/>
          <w:szCs w:val="28"/>
        </w:rPr>
        <w:t>Ознайомитися з видами воєнно-екологічних загроз і механізмами їх впливу на здоров’я населення; навчитися визначати потенційні ризики для людини внаслідок забруднення компонентів довкілля токсичними речовинами, вибухонебезпечними матеріалами, продуктами горіння та руйнування інфраструктури.</w:t>
      </w: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8BE">
        <w:rPr>
          <w:rFonts w:ascii="Times New Roman" w:hAnsi="Times New Roman" w:cs="Times New Roman"/>
          <w:b/>
          <w:sz w:val="28"/>
          <w:szCs w:val="28"/>
        </w:rPr>
        <w:t>ТЕОРЕТИЧНИЙ МАТЕРІАЛ</w:t>
      </w: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8BE">
        <w:rPr>
          <w:rFonts w:ascii="Times New Roman" w:hAnsi="Times New Roman" w:cs="Times New Roman"/>
          <w:b/>
          <w:sz w:val="28"/>
          <w:szCs w:val="28"/>
        </w:rPr>
        <w:t>1. Поняття воєнно-екологічних ризиків</w:t>
      </w:r>
    </w:p>
    <w:p w:rsidR="00BB4AB9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383">
        <w:rPr>
          <w:rFonts w:ascii="Times New Roman" w:hAnsi="Times New Roman" w:cs="Times New Roman"/>
          <w:b/>
          <w:i/>
          <w:sz w:val="28"/>
          <w:szCs w:val="28"/>
        </w:rPr>
        <w:t>Екологічний ризик</w:t>
      </w:r>
      <w:r w:rsidRPr="004D38BE">
        <w:rPr>
          <w:rFonts w:ascii="Times New Roman" w:hAnsi="Times New Roman" w:cs="Times New Roman"/>
          <w:sz w:val="28"/>
          <w:szCs w:val="28"/>
        </w:rPr>
        <w:t xml:space="preserve"> </w:t>
      </w:r>
      <w:r w:rsidR="00BB4AB9">
        <w:rPr>
          <w:rFonts w:ascii="Times New Roman" w:hAnsi="Times New Roman" w:cs="Times New Roman"/>
          <w:sz w:val="28"/>
          <w:szCs w:val="28"/>
        </w:rPr>
        <w:t>–</w:t>
      </w:r>
      <w:r w:rsidRPr="004D38BE">
        <w:rPr>
          <w:rFonts w:ascii="Times New Roman" w:hAnsi="Times New Roman" w:cs="Times New Roman"/>
          <w:sz w:val="28"/>
          <w:szCs w:val="28"/>
        </w:rPr>
        <w:t xml:space="preserve"> це ймовірність виникнення негативних наслідків для людини або довкілля внаслідок впливу шкідливих чинників.</w:t>
      </w:r>
    </w:p>
    <w:p w:rsid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383">
        <w:rPr>
          <w:rFonts w:ascii="Times New Roman" w:hAnsi="Times New Roman" w:cs="Times New Roman"/>
          <w:b/>
          <w:i/>
          <w:sz w:val="28"/>
          <w:szCs w:val="28"/>
        </w:rPr>
        <w:t>Воєнно-екологічний ризик</w:t>
      </w:r>
      <w:r w:rsidRPr="004D38BE">
        <w:rPr>
          <w:rFonts w:ascii="Times New Roman" w:hAnsi="Times New Roman" w:cs="Times New Roman"/>
          <w:sz w:val="28"/>
          <w:szCs w:val="28"/>
        </w:rPr>
        <w:t xml:space="preserve"> </w:t>
      </w:r>
      <w:r w:rsidR="00BB4AB9">
        <w:rPr>
          <w:rFonts w:ascii="Times New Roman" w:hAnsi="Times New Roman" w:cs="Times New Roman"/>
          <w:sz w:val="28"/>
          <w:szCs w:val="28"/>
        </w:rPr>
        <w:t>–</w:t>
      </w:r>
      <w:r w:rsidRPr="004D38BE">
        <w:rPr>
          <w:rFonts w:ascii="Times New Roman" w:hAnsi="Times New Roman" w:cs="Times New Roman"/>
          <w:sz w:val="28"/>
          <w:szCs w:val="28"/>
        </w:rPr>
        <w:t xml:space="preserve"> це ризик, що виникає через воєнні дії, вибухи, руйнування промислових об’єктів, знищення інфраструктури чи екосистем.</w:t>
      </w:r>
    </w:p>
    <w:p w:rsidR="006E3383" w:rsidRPr="004D38BE" w:rsidRDefault="006E3383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8BE">
        <w:rPr>
          <w:rFonts w:ascii="Times New Roman" w:hAnsi="Times New Roman" w:cs="Times New Roman"/>
          <w:b/>
          <w:sz w:val="28"/>
          <w:szCs w:val="28"/>
        </w:rPr>
        <w:t>2. Основні джерела воєнно-екологічних загроз для здоров’я</w:t>
      </w:r>
    </w:p>
    <w:p w:rsidR="004D38BE" w:rsidRPr="00BB4AB9" w:rsidRDefault="004D38BE" w:rsidP="00BB4AB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Хімічне забруднення: токсичні сполуки з боєприпасів, нафтопродукти, важкі метали, нітрати.</w:t>
      </w:r>
    </w:p>
    <w:p w:rsidR="004D38BE" w:rsidRPr="00BB4AB9" w:rsidRDefault="004D38BE" w:rsidP="00BB4AB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Фізичне забруднення: шум, вібрації, радіація, пил, підвищені температури.</w:t>
      </w:r>
    </w:p>
    <w:p w:rsidR="004D38BE" w:rsidRPr="00BB4AB9" w:rsidRDefault="004D38BE" w:rsidP="00BB4AB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Біологічне забруднення: мікробіологічне зараження води, ґрунтів, відходи тваринництва у зонах бойових дій.</w:t>
      </w:r>
    </w:p>
    <w:p w:rsidR="004D38BE" w:rsidRPr="00BB4AB9" w:rsidRDefault="004D38BE" w:rsidP="00BB4AB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Психологічне навантаження: стрес, посттравматичні розлади, вплив страху та невизначеності.</w:t>
      </w:r>
    </w:p>
    <w:p w:rsidR="006E3383" w:rsidRDefault="006E3383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8BE">
        <w:rPr>
          <w:rFonts w:ascii="Times New Roman" w:hAnsi="Times New Roman" w:cs="Times New Roman"/>
          <w:b/>
          <w:sz w:val="28"/>
          <w:szCs w:val="28"/>
        </w:rPr>
        <w:t>3. Основні шляхи впливу забруднень на організм людини</w:t>
      </w:r>
    </w:p>
    <w:p w:rsidR="004D38BE" w:rsidRPr="00BB4AB9" w:rsidRDefault="004D38BE" w:rsidP="00BB4AB9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Через органи дихання – забруднене повітря, дим, пил, токсичні гази.</w:t>
      </w:r>
    </w:p>
    <w:p w:rsidR="004D38BE" w:rsidRPr="00BB4AB9" w:rsidRDefault="004D38BE" w:rsidP="00BB4AB9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Через травний тракт – споживання забрудненої води чи їжі.</w:t>
      </w:r>
    </w:p>
    <w:p w:rsidR="004D38BE" w:rsidRPr="00BB4AB9" w:rsidRDefault="004D38BE" w:rsidP="00BB4AB9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Через шкіру – контакт з хімічними речовинами або зараженим ґрунтом.</w:t>
      </w:r>
    </w:p>
    <w:p w:rsidR="006E3383" w:rsidRDefault="006E3383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8BE">
        <w:rPr>
          <w:rFonts w:ascii="Times New Roman" w:hAnsi="Times New Roman" w:cs="Times New Roman"/>
          <w:b/>
          <w:sz w:val="28"/>
          <w:szCs w:val="28"/>
        </w:rPr>
        <w:t>4. Показники оцінки ризику для здоров’я</w:t>
      </w: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sz w:val="28"/>
          <w:szCs w:val="28"/>
        </w:rPr>
        <w:t>Концентрація шкідливих речовин у довкіллі (С, мг/л або мг/м³).</w:t>
      </w: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sz w:val="28"/>
          <w:szCs w:val="28"/>
        </w:rPr>
        <w:t>Гранично допустимі концентрації (ГДК) – встановлені санітарні норми.</w:t>
      </w:r>
    </w:p>
    <w:p w:rsidR="008B0E1B" w:rsidRPr="004D38BE" w:rsidRDefault="004D38BE" w:rsidP="004D38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D0CF20B" wp14:editId="44AE4891">
            <wp:extent cx="1181265" cy="7049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8BE" w:rsidRPr="004D38BE" w:rsidRDefault="004D38BE" w:rsidP="004D38B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sz w:val="28"/>
          <w:szCs w:val="28"/>
        </w:rPr>
        <w:t>Якщо Ін</w:t>
      </w:r>
      <w:r w:rsidR="005D6049">
        <w:rPr>
          <w:rFonts w:ascii="Times New Roman" w:hAnsi="Times New Roman" w:cs="Times New Roman"/>
          <w:sz w:val="28"/>
          <w:szCs w:val="28"/>
        </w:rPr>
        <w:t xml:space="preserve"> (індекс небезпеки)</w:t>
      </w:r>
      <w:r w:rsidRPr="004D38BE">
        <w:rPr>
          <w:rFonts w:ascii="Times New Roman" w:hAnsi="Times New Roman" w:cs="Times New Roman"/>
          <w:sz w:val="28"/>
          <w:szCs w:val="28"/>
        </w:rPr>
        <w:t xml:space="preserve"> &gt; 1, рівень забруднення перевищує безпечний рівень і становить ризик.</w:t>
      </w:r>
    </w:p>
    <w:p w:rsidR="004D38BE" w:rsidRPr="004D38BE" w:rsidRDefault="004D38BE" w:rsidP="004D38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sz w:val="28"/>
          <w:szCs w:val="28"/>
        </w:rPr>
        <w:t>Комплексний індекс ризику (Ір):</w:t>
      </w:r>
    </w:p>
    <w:p w:rsidR="004D38BE" w:rsidRPr="004D38BE" w:rsidRDefault="004D38BE" w:rsidP="004D38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6D22C1D5" wp14:editId="6972FC71">
            <wp:extent cx="1343212" cy="819264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3212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sz w:val="28"/>
          <w:szCs w:val="28"/>
        </w:rPr>
        <w:t>Використовується для оцінки сукупного впливу декількох речовин.</w:t>
      </w:r>
    </w:p>
    <w:p w:rsidR="006E3383" w:rsidRDefault="006E3383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8BE">
        <w:rPr>
          <w:rFonts w:ascii="Times New Roman" w:hAnsi="Times New Roman" w:cs="Times New Roman"/>
          <w:b/>
          <w:sz w:val="28"/>
          <w:szCs w:val="28"/>
        </w:rPr>
        <w:t>5. Приклади типових ризиків у воєнних умовах України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4"/>
        <w:gridCol w:w="3501"/>
        <w:gridCol w:w="3274"/>
      </w:tblGrid>
      <w:tr w:rsidR="004D38BE" w:rsidRPr="00BB4AB9" w:rsidTr="004D38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38BE" w:rsidRPr="00BB4AB9" w:rsidRDefault="004D38BE" w:rsidP="004D3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AB9">
              <w:rPr>
                <w:rFonts w:ascii="Times New Roman" w:hAnsi="Times New Roman" w:cs="Times New Roman"/>
                <w:b/>
                <w:sz w:val="28"/>
                <w:szCs w:val="28"/>
              </w:rPr>
              <w:t>Джерело впливу</w:t>
            </w:r>
          </w:p>
        </w:tc>
        <w:tc>
          <w:tcPr>
            <w:tcW w:w="0" w:type="auto"/>
            <w:vAlign w:val="center"/>
            <w:hideMark/>
          </w:tcPr>
          <w:p w:rsidR="004D38BE" w:rsidRPr="00BB4AB9" w:rsidRDefault="004D38BE" w:rsidP="004D3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AB9">
              <w:rPr>
                <w:rFonts w:ascii="Times New Roman" w:hAnsi="Times New Roman" w:cs="Times New Roman"/>
                <w:b/>
                <w:sz w:val="28"/>
                <w:szCs w:val="28"/>
              </w:rPr>
              <w:t>Шкідливі речовини</w:t>
            </w:r>
          </w:p>
        </w:tc>
        <w:tc>
          <w:tcPr>
            <w:tcW w:w="0" w:type="auto"/>
            <w:vAlign w:val="center"/>
            <w:hideMark/>
          </w:tcPr>
          <w:p w:rsidR="004D38BE" w:rsidRPr="00BB4AB9" w:rsidRDefault="004D38BE" w:rsidP="004D3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AB9">
              <w:rPr>
                <w:rFonts w:ascii="Times New Roman" w:hAnsi="Times New Roman" w:cs="Times New Roman"/>
                <w:b/>
                <w:sz w:val="28"/>
                <w:szCs w:val="28"/>
              </w:rPr>
              <w:t>Потенційні наслідки для здоров’я</w:t>
            </w:r>
          </w:p>
        </w:tc>
      </w:tr>
      <w:tr w:rsidR="004D38BE" w:rsidRPr="004D38BE" w:rsidTr="004D38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8BE" w:rsidRPr="004D38BE" w:rsidRDefault="004D38BE" w:rsidP="004D3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Вибухи боєприпасів</w:t>
            </w:r>
          </w:p>
        </w:tc>
        <w:tc>
          <w:tcPr>
            <w:tcW w:w="0" w:type="auto"/>
            <w:vAlign w:val="center"/>
            <w:hideMark/>
          </w:tcPr>
          <w:p w:rsidR="004D38BE" w:rsidRPr="004D38BE" w:rsidRDefault="004D38BE" w:rsidP="004D3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свинець, кадмій, нітрати, СО, NO₂</w:t>
            </w:r>
          </w:p>
        </w:tc>
        <w:tc>
          <w:tcPr>
            <w:tcW w:w="0" w:type="auto"/>
            <w:vAlign w:val="center"/>
            <w:hideMark/>
          </w:tcPr>
          <w:p w:rsidR="004D38BE" w:rsidRPr="004D38BE" w:rsidRDefault="004D38BE" w:rsidP="004D3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отруєння, ураження дихальних шляхів</w:t>
            </w:r>
          </w:p>
        </w:tc>
      </w:tr>
      <w:tr w:rsidR="004D38BE" w:rsidRPr="004D38BE" w:rsidTr="004D38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8BE" w:rsidRPr="004D38BE" w:rsidRDefault="004D38BE" w:rsidP="004D3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Руйнування промислових об’єктів</w:t>
            </w:r>
          </w:p>
        </w:tc>
        <w:tc>
          <w:tcPr>
            <w:tcW w:w="0" w:type="auto"/>
            <w:vAlign w:val="center"/>
            <w:hideMark/>
          </w:tcPr>
          <w:p w:rsidR="004D38BE" w:rsidRPr="004D38BE" w:rsidRDefault="004D38BE" w:rsidP="004D3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аміак, феноли, бензол, сірководень</w:t>
            </w:r>
          </w:p>
        </w:tc>
        <w:tc>
          <w:tcPr>
            <w:tcW w:w="0" w:type="auto"/>
            <w:vAlign w:val="center"/>
            <w:hideMark/>
          </w:tcPr>
          <w:p w:rsidR="004D38BE" w:rsidRPr="004D38BE" w:rsidRDefault="004D38BE" w:rsidP="004D3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інтоксикація, ураження нервової системи</w:t>
            </w:r>
          </w:p>
        </w:tc>
      </w:tr>
      <w:tr w:rsidR="004D38BE" w:rsidRPr="004D38BE" w:rsidTr="004D38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8BE" w:rsidRPr="004D38BE" w:rsidRDefault="004D38BE" w:rsidP="004D3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Пожежі та горіння техніки</w:t>
            </w:r>
          </w:p>
        </w:tc>
        <w:tc>
          <w:tcPr>
            <w:tcW w:w="0" w:type="auto"/>
            <w:vAlign w:val="center"/>
            <w:hideMark/>
          </w:tcPr>
          <w:p w:rsidR="004D38BE" w:rsidRPr="004D38BE" w:rsidRDefault="004D38BE" w:rsidP="004D3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 xml:space="preserve">сажа, </w:t>
            </w:r>
            <w:proofErr w:type="spellStart"/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поліароматичні</w:t>
            </w:r>
            <w:proofErr w:type="spellEnd"/>
            <w:r w:rsidRPr="004D38BE">
              <w:rPr>
                <w:rFonts w:ascii="Times New Roman" w:hAnsi="Times New Roman" w:cs="Times New Roman"/>
                <w:sz w:val="28"/>
                <w:szCs w:val="28"/>
              </w:rPr>
              <w:t xml:space="preserve"> вуглеводні, діоксини</w:t>
            </w:r>
          </w:p>
        </w:tc>
        <w:tc>
          <w:tcPr>
            <w:tcW w:w="0" w:type="auto"/>
            <w:vAlign w:val="center"/>
            <w:hideMark/>
          </w:tcPr>
          <w:p w:rsidR="004D38BE" w:rsidRPr="004D38BE" w:rsidRDefault="004D38BE" w:rsidP="004D3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канцерогенна дія, алергії</w:t>
            </w:r>
          </w:p>
        </w:tc>
      </w:tr>
      <w:tr w:rsidR="004D38BE" w:rsidRPr="004D38BE" w:rsidTr="004D38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8BE" w:rsidRPr="004D38BE" w:rsidRDefault="004D38BE" w:rsidP="004D3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Затоплення (ГЕС, склади)</w:t>
            </w:r>
          </w:p>
        </w:tc>
        <w:tc>
          <w:tcPr>
            <w:tcW w:w="0" w:type="auto"/>
            <w:vAlign w:val="center"/>
            <w:hideMark/>
          </w:tcPr>
          <w:p w:rsidR="004D38BE" w:rsidRPr="004D38BE" w:rsidRDefault="004D38BE" w:rsidP="004D3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патогенні мікроорганізми, важкі метали</w:t>
            </w:r>
          </w:p>
        </w:tc>
        <w:tc>
          <w:tcPr>
            <w:tcW w:w="0" w:type="auto"/>
            <w:vAlign w:val="center"/>
            <w:hideMark/>
          </w:tcPr>
          <w:p w:rsidR="004D38BE" w:rsidRPr="004D38BE" w:rsidRDefault="004D38BE" w:rsidP="004D3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кишкові інфекції, гепатит, дерматити</w:t>
            </w:r>
          </w:p>
        </w:tc>
      </w:tr>
    </w:tbl>
    <w:p w:rsidR="00BB4AB9" w:rsidRDefault="00BB4AB9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8BE">
        <w:rPr>
          <w:rFonts w:ascii="Times New Roman" w:hAnsi="Times New Roman" w:cs="Times New Roman"/>
          <w:b/>
          <w:sz w:val="28"/>
          <w:szCs w:val="28"/>
        </w:rPr>
        <w:t>6. Рекомендації ВООЗ і МОЗ України щодо мінімізації ризиків</w:t>
      </w:r>
    </w:p>
    <w:p w:rsidR="004D38BE" w:rsidRPr="004D38BE" w:rsidRDefault="004D38BE" w:rsidP="004D38B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sz w:val="28"/>
          <w:szCs w:val="28"/>
        </w:rPr>
        <w:t>контроль якості питної води;</w:t>
      </w:r>
    </w:p>
    <w:p w:rsidR="004D38BE" w:rsidRPr="004D38BE" w:rsidRDefault="004D38BE" w:rsidP="004D38B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sz w:val="28"/>
          <w:szCs w:val="28"/>
        </w:rPr>
        <w:t>уникнення контактів із забрудненим ґрунтом;</w:t>
      </w:r>
    </w:p>
    <w:p w:rsidR="004D38BE" w:rsidRPr="004D38BE" w:rsidRDefault="004D38BE" w:rsidP="004D38B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sz w:val="28"/>
          <w:szCs w:val="28"/>
        </w:rPr>
        <w:t>моніторинг повітря в населених пунктах;</w:t>
      </w:r>
    </w:p>
    <w:p w:rsidR="004D38BE" w:rsidRPr="004D38BE" w:rsidRDefault="004D38BE" w:rsidP="004D38B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sz w:val="28"/>
          <w:szCs w:val="28"/>
        </w:rPr>
        <w:t>створення карт небезпечних територій;</w:t>
      </w:r>
    </w:p>
    <w:p w:rsidR="004D38BE" w:rsidRPr="004D38BE" w:rsidRDefault="004D38BE" w:rsidP="004D38B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sz w:val="28"/>
          <w:szCs w:val="28"/>
        </w:rPr>
        <w:t>інформаційне оповіщення населення про екологічні загрози.</w:t>
      </w:r>
    </w:p>
    <w:p w:rsid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8BE">
        <w:rPr>
          <w:rFonts w:ascii="Times New Roman" w:hAnsi="Times New Roman" w:cs="Times New Roman"/>
          <w:b/>
          <w:sz w:val="28"/>
          <w:szCs w:val="28"/>
        </w:rPr>
        <w:t>ПРАКТИЧНА ЧАСТИНА</w:t>
      </w: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sz w:val="28"/>
          <w:szCs w:val="28"/>
        </w:rPr>
        <w:t>Завдання 1. Оцінка індексу небезпеки (розрахункове)</w:t>
      </w:r>
      <w:r w:rsidR="00BB4AB9">
        <w:rPr>
          <w:rFonts w:ascii="Times New Roman" w:hAnsi="Times New Roman" w:cs="Times New Roman"/>
          <w:sz w:val="28"/>
          <w:szCs w:val="28"/>
        </w:rPr>
        <w:t>.</w:t>
      </w: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Оберіть варіант з даними</w:t>
      </w:r>
      <w:r w:rsidRPr="004D38BE">
        <w:rPr>
          <w:rFonts w:ascii="Times New Roman" w:hAnsi="Times New Roman" w:cs="Times New Roman"/>
          <w:sz w:val="28"/>
          <w:szCs w:val="28"/>
        </w:rPr>
        <w:t xml:space="preserve"> про концентрації шкідливих речовин у повітрі (</w:t>
      </w:r>
      <w:r>
        <w:rPr>
          <w:rFonts w:ascii="Times New Roman" w:hAnsi="Times New Roman" w:cs="Times New Roman"/>
          <w:sz w:val="28"/>
          <w:szCs w:val="28"/>
        </w:rPr>
        <w:t>умовно</w:t>
      </w:r>
      <w:r w:rsidRPr="004D38BE">
        <w:rPr>
          <w:rFonts w:ascii="Times New Roman" w:hAnsi="Times New Roman" w:cs="Times New Roman"/>
          <w:sz w:val="28"/>
          <w:szCs w:val="28"/>
        </w:rPr>
        <w:t>).</w:t>
      </w: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8BE" w:rsidRPr="00BB4AB9" w:rsidRDefault="004D38BE" w:rsidP="00BB4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AB9">
        <w:rPr>
          <w:rFonts w:ascii="Times New Roman" w:hAnsi="Times New Roman" w:cs="Times New Roman"/>
          <w:b/>
          <w:sz w:val="28"/>
          <w:szCs w:val="28"/>
        </w:rPr>
        <w:t>Варіант 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2856"/>
      </w:tblGrid>
      <w:tr w:rsidR="004D38BE" w:rsidRPr="004D38BE" w:rsidTr="00BB4AB9">
        <w:trPr>
          <w:tblHeader/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Речовина</w:t>
            </w:r>
          </w:p>
        </w:tc>
        <w:tc>
          <w:tcPr>
            <w:tcW w:w="337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Концентрація (мг/м³)</w:t>
            </w:r>
          </w:p>
        </w:tc>
        <w:tc>
          <w:tcPr>
            <w:tcW w:w="2811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ГДК (мг/м³)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NO₂</w:t>
            </w:r>
          </w:p>
        </w:tc>
        <w:tc>
          <w:tcPr>
            <w:tcW w:w="337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0.100</w:t>
            </w:r>
          </w:p>
        </w:tc>
        <w:tc>
          <w:tcPr>
            <w:tcW w:w="2811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0.040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</w:p>
        </w:tc>
        <w:tc>
          <w:tcPr>
            <w:tcW w:w="337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5.000</w:t>
            </w:r>
          </w:p>
        </w:tc>
        <w:tc>
          <w:tcPr>
            <w:tcW w:w="2811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3.000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SO₂</w:t>
            </w:r>
          </w:p>
        </w:tc>
        <w:tc>
          <w:tcPr>
            <w:tcW w:w="337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0.080</w:t>
            </w:r>
          </w:p>
        </w:tc>
        <w:tc>
          <w:tcPr>
            <w:tcW w:w="2811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0.050</w:t>
            </w:r>
          </w:p>
        </w:tc>
      </w:tr>
    </w:tbl>
    <w:p w:rsidR="00BB4AB9" w:rsidRDefault="00BB4AB9" w:rsidP="00BB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8BE" w:rsidRPr="00BB4AB9" w:rsidRDefault="004D38BE" w:rsidP="00BB4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AB9">
        <w:rPr>
          <w:rFonts w:ascii="Times New Roman" w:hAnsi="Times New Roman" w:cs="Times New Roman"/>
          <w:b/>
          <w:sz w:val="28"/>
          <w:szCs w:val="28"/>
        </w:rPr>
        <w:t>Варіант 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2835"/>
      </w:tblGrid>
      <w:tr w:rsidR="004D38BE" w:rsidRPr="004D38BE" w:rsidTr="00BB4AB9">
        <w:trPr>
          <w:tblHeader/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Речовина</w:t>
            </w:r>
          </w:p>
        </w:tc>
        <w:tc>
          <w:tcPr>
            <w:tcW w:w="337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Концентрація (мг/м³)</w:t>
            </w:r>
          </w:p>
        </w:tc>
        <w:tc>
          <w:tcPr>
            <w:tcW w:w="2790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ГДК (мг/м³)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PM₂.₅ (як маса)</w:t>
            </w:r>
          </w:p>
        </w:tc>
        <w:tc>
          <w:tcPr>
            <w:tcW w:w="337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0.040</w:t>
            </w:r>
          </w:p>
        </w:tc>
        <w:tc>
          <w:tcPr>
            <w:tcW w:w="2790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0.025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Бензол (C₆H₆)</w:t>
            </w:r>
          </w:p>
        </w:tc>
        <w:tc>
          <w:tcPr>
            <w:tcW w:w="337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0.004</w:t>
            </w:r>
          </w:p>
        </w:tc>
        <w:tc>
          <w:tcPr>
            <w:tcW w:w="2790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0.003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Формальдегід (HCHO)</w:t>
            </w:r>
          </w:p>
        </w:tc>
        <w:tc>
          <w:tcPr>
            <w:tcW w:w="337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0.006</w:t>
            </w:r>
          </w:p>
        </w:tc>
        <w:tc>
          <w:tcPr>
            <w:tcW w:w="2790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0.003</w:t>
            </w:r>
          </w:p>
        </w:tc>
      </w:tr>
    </w:tbl>
    <w:p w:rsidR="00BB4AB9" w:rsidRDefault="00BB4AB9" w:rsidP="00BB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8BE" w:rsidRPr="00BB4AB9" w:rsidRDefault="004D38BE" w:rsidP="00BB4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AB9">
        <w:rPr>
          <w:rFonts w:ascii="Times New Roman" w:hAnsi="Times New Roman" w:cs="Times New Roman"/>
          <w:b/>
          <w:sz w:val="28"/>
          <w:szCs w:val="28"/>
        </w:rPr>
        <w:t>Варіант 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2835"/>
      </w:tblGrid>
      <w:tr w:rsidR="004D38BE" w:rsidRPr="004D38BE" w:rsidTr="00BB4AB9">
        <w:trPr>
          <w:tblHeader/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Речовина</w:t>
            </w:r>
          </w:p>
        </w:tc>
        <w:tc>
          <w:tcPr>
            <w:tcW w:w="337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Концентрація (мг/м³)</w:t>
            </w:r>
          </w:p>
        </w:tc>
        <w:tc>
          <w:tcPr>
            <w:tcW w:w="2790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ГДК (мг/м³)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</w:p>
        </w:tc>
        <w:tc>
          <w:tcPr>
            <w:tcW w:w="337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8.000</w:t>
            </w:r>
          </w:p>
        </w:tc>
        <w:tc>
          <w:tcPr>
            <w:tcW w:w="2790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3.000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NO₂</w:t>
            </w:r>
          </w:p>
        </w:tc>
        <w:tc>
          <w:tcPr>
            <w:tcW w:w="337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0.030</w:t>
            </w:r>
          </w:p>
        </w:tc>
        <w:tc>
          <w:tcPr>
            <w:tcW w:w="2790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0.040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PM₁₀</w:t>
            </w:r>
          </w:p>
        </w:tc>
        <w:tc>
          <w:tcPr>
            <w:tcW w:w="337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0.150</w:t>
            </w:r>
          </w:p>
        </w:tc>
        <w:tc>
          <w:tcPr>
            <w:tcW w:w="2790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0.075</w:t>
            </w:r>
          </w:p>
        </w:tc>
      </w:tr>
    </w:tbl>
    <w:p w:rsidR="004D38BE" w:rsidRPr="00BB4AB9" w:rsidRDefault="004D38BE" w:rsidP="00BB4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AB9">
        <w:rPr>
          <w:rFonts w:ascii="Times New Roman" w:hAnsi="Times New Roman" w:cs="Times New Roman"/>
          <w:b/>
          <w:sz w:val="28"/>
          <w:szCs w:val="28"/>
        </w:rPr>
        <w:t>Варіант 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2835"/>
      </w:tblGrid>
      <w:tr w:rsidR="004D38BE" w:rsidRPr="004D38BE" w:rsidTr="00BB4AB9">
        <w:trPr>
          <w:tblHeader/>
          <w:tblCellSpacing w:w="15" w:type="dxa"/>
        </w:trPr>
        <w:tc>
          <w:tcPr>
            <w:tcW w:w="2927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Речовина</w:t>
            </w:r>
          </w:p>
        </w:tc>
        <w:tc>
          <w:tcPr>
            <w:tcW w:w="3230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Концентрація (мг/м³)</w:t>
            </w:r>
          </w:p>
        </w:tc>
        <w:tc>
          <w:tcPr>
            <w:tcW w:w="2790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ГДК (мг/м³)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927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SO₂</w:t>
            </w:r>
          </w:p>
        </w:tc>
        <w:tc>
          <w:tcPr>
            <w:tcW w:w="3230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0.120</w:t>
            </w:r>
          </w:p>
        </w:tc>
        <w:tc>
          <w:tcPr>
            <w:tcW w:w="2790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0.050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927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Бензол</w:t>
            </w:r>
          </w:p>
        </w:tc>
        <w:tc>
          <w:tcPr>
            <w:tcW w:w="3230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0.002</w:t>
            </w:r>
          </w:p>
        </w:tc>
        <w:tc>
          <w:tcPr>
            <w:tcW w:w="2790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0.003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927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Свинець (</w:t>
            </w:r>
            <w:proofErr w:type="spellStart"/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Pb</w:t>
            </w:r>
            <w:proofErr w:type="spellEnd"/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, аерозоль)</w:t>
            </w:r>
          </w:p>
        </w:tc>
        <w:tc>
          <w:tcPr>
            <w:tcW w:w="3230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0.0005</w:t>
            </w:r>
          </w:p>
        </w:tc>
        <w:tc>
          <w:tcPr>
            <w:tcW w:w="2790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0.0003</w:t>
            </w:r>
          </w:p>
        </w:tc>
      </w:tr>
    </w:tbl>
    <w:p w:rsidR="00BB4AB9" w:rsidRDefault="00BB4AB9" w:rsidP="00BB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8BE" w:rsidRPr="00BB4AB9" w:rsidRDefault="004D38BE" w:rsidP="00BB4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AB9">
        <w:rPr>
          <w:rFonts w:ascii="Times New Roman" w:hAnsi="Times New Roman" w:cs="Times New Roman"/>
          <w:b/>
          <w:sz w:val="28"/>
          <w:szCs w:val="28"/>
        </w:rPr>
        <w:t>Варіант 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2977"/>
      </w:tblGrid>
      <w:tr w:rsidR="004D38BE" w:rsidRPr="004D38BE" w:rsidTr="00BB4AB9">
        <w:trPr>
          <w:tblHeader/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Речовина</w:t>
            </w:r>
          </w:p>
        </w:tc>
        <w:tc>
          <w:tcPr>
            <w:tcW w:w="337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Концентрація (мг/м³)</w:t>
            </w:r>
          </w:p>
        </w:tc>
        <w:tc>
          <w:tcPr>
            <w:tcW w:w="293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ГДК (мг/м³)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Формальдегід</w:t>
            </w:r>
          </w:p>
        </w:tc>
        <w:tc>
          <w:tcPr>
            <w:tcW w:w="337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0.0025</w:t>
            </w:r>
          </w:p>
        </w:tc>
        <w:tc>
          <w:tcPr>
            <w:tcW w:w="293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0.003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Толуол</w:t>
            </w:r>
          </w:p>
        </w:tc>
        <w:tc>
          <w:tcPr>
            <w:tcW w:w="337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0.020</w:t>
            </w:r>
          </w:p>
        </w:tc>
        <w:tc>
          <w:tcPr>
            <w:tcW w:w="293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0.050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PM₂.₅</w:t>
            </w:r>
          </w:p>
        </w:tc>
        <w:tc>
          <w:tcPr>
            <w:tcW w:w="337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0.060</w:t>
            </w:r>
          </w:p>
        </w:tc>
        <w:tc>
          <w:tcPr>
            <w:tcW w:w="2932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0.025</w:t>
            </w:r>
          </w:p>
        </w:tc>
      </w:tr>
    </w:tbl>
    <w:p w:rsidR="00BB4AB9" w:rsidRDefault="00BB4AB9" w:rsidP="00BB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8BE" w:rsidRPr="00BB4AB9" w:rsidRDefault="004D38BE" w:rsidP="00BB4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AB9">
        <w:rPr>
          <w:rFonts w:ascii="Times New Roman" w:hAnsi="Times New Roman" w:cs="Times New Roman"/>
          <w:b/>
          <w:sz w:val="28"/>
          <w:szCs w:val="28"/>
        </w:rPr>
        <w:t>Варіант 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4D38BE" w:rsidRPr="004D38BE" w:rsidTr="00BB4AB9">
        <w:trPr>
          <w:tblHeader/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Речовина</w:t>
            </w:r>
          </w:p>
        </w:tc>
        <w:tc>
          <w:tcPr>
            <w:tcW w:w="3231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Концентрація (мг/м³)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ГДК (мг/м³)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Хлор (</w:t>
            </w:r>
            <w:proofErr w:type="spellStart"/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Cl</w:t>
            </w:r>
            <w:proofErr w:type="spellEnd"/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₂)</w:t>
            </w:r>
          </w:p>
        </w:tc>
        <w:tc>
          <w:tcPr>
            <w:tcW w:w="3231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0.002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0.001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Аміак (NH₃)</w:t>
            </w:r>
          </w:p>
        </w:tc>
        <w:tc>
          <w:tcPr>
            <w:tcW w:w="3231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0.050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0.025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CO₂</w:t>
            </w:r>
          </w:p>
        </w:tc>
        <w:tc>
          <w:tcPr>
            <w:tcW w:w="3231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1200 (мг/м³)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1000 (мг/м³)</w:t>
            </w:r>
          </w:p>
        </w:tc>
      </w:tr>
    </w:tbl>
    <w:p w:rsidR="00BB4AB9" w:rsidRDefault="00BB4AB9" w:rsidP="00BB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8BE" w:rsidRPr="00BB4AB9" w:rsidRDefault="004D38BE" w:rsidP="00BB4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AB9">
        <w:rPr>
          <w:rFonts w:ascii="Times New Roman" w:hAnsi="Times New Roman" w:cs="Times New Roman"/>
          <w:b/>
          <w:sz w:val="28"/>
          <w:szCs w:val="28"/>
        </w:rPr>
        <w:t>Варіант 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6"/>
        <w:gridCol w:w="3165"/>
        <w:gridCol w:w="3118"/>
      </w:tblGrid>
      <w:tr w:rsidR="004D38BE" w:rsidRPr="004D38BE" w:rsidTr="00BB4AB9">
        <w:trPr>
          <w:tblHeader/>
          <w:tblCellSpacing w:w="15" w:type="dxa"/>
        </w:trPr>
        <w:tc>
          <w:tcPr>
            <w:tcW w:w="2881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Речовина</w:t>
            </w:r>
          </w:p>
        </w:tc>
        <w:tc>
          <w:tcPr>
            <w:tcW w:w="313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Концентрація (мг/м³)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ГДК (мг/м³)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881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Діоксини/</w:t>
            </w:r>
            <w:proofErr w:type="spellStart"/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Фурани</w:t>
            </w:r>
            <w:proofErr w:type="spellEnd"/>
            <w:r w:rsidRPr="004D38BE">
              <w:rPr>
                <w:rFonts w:ascii="Times New Roman" w:hAnsi="Times New Roman" w:cs="Times New Roman"/>
                <w:sz w:val="28"/>
                <w:szCs w:val="28"/>
              </w:rPr>
              <w:t xml:space="preserve"> (еквівалент)</w:t>
            </w:r>
          </w:p>
        </w:tc>
        <w:tc>
          <w:tcPr>
            <w:tcW w:w="313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0.00002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0.00001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881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Мідь (</w:t>
            </w:r>
            <w:proofErr w:type="spellStart"/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Cu</w:t>
            </w:r>
            <w:proofErr w:type="spellEnd"/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, аерозоль)</w:t>
            </w:r>
          </w:p>
        </w:tc>
        <w:tc>
          <w:tcPr>
            <w:tcW w:w="313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0.0012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0.0010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881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PM₁₀</w:t>
            </w:r>
          </w:p>
        </w:tc>
        <w:tc>
          <w:tcPr>
            <w:tcW w:w="313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0.090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0.075</w:t>
            </w:r>
          </w:p>
        </w:tc>
      </w:tr>
    </w:tbl>
    <w:p w:rsidR="00BB4AB9" w:rsidRDefault="00BB4AB9" w:rsidP="00BB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8BE" w:rsidRPr="00BB4AB9" w:rsidRDefault="004D38BE" w:rsidP="00BB4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AB9">
        <w:rPr>
          <w:rFonts w:ascii="Times New Roman" w:hAnsi="Times New Roman" w:cs="Times New Roman"/>
          <w:b/>
          <w:sz w:val="28"/>
          <w:szCs w:val="28"/>
        </w:rPr>
        <w:t>Варіант 8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119"/>
        <w:gridCol w:w="3118"/>
      </w:tblGrid>
      <w:tr w:rsidR="004D38BE" w:rsidRPr="004D38BE" w:rsidTr="00BB4AB9">
        <w:trPr>
          <w:tblHeader/>
          <w:tblCellSpacing w:w="15" w:type="dxa"/>
        </w:trPr>
        <w:tc>
          <w:tcPr>
            <w:tcW w:w="2927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Речовина</w:t>
            </w:r>
          </w:p>
        </w:tc>
        <w:tc>
          <w:tcPr>
            <w:tcW w:w="3089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Концентрація (мг/м³)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ГДК (мг/м³)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927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Нітратний аерозоль (NO₃⁻) (</w:t>
            </w:r>
            <w:proofErr w:type="spellStart"/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еквів</w:t>
            </w:r>
            <w:proofErr w:type="spellEnd"/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089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0.012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0.010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927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Кадмій (</w:t>
            </w:r>
            <w:proofErr w:type="spellStart"/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Cd</w:t>
            </w:r>
            <w:proofErr w:type="spellEnd"/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, аерозоль)</w:t>
            </w:r>
          </w:p>
        </w:tc>
        <w:tc>
          <w:tcPr>
            <w:tcW w:w="3089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0.0004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0.0002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2927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</w:p>
        </w:tc>
        <w:tc>
          <w:tcPr>
            <w:tcW w:w="3089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2.000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3.000</w:t>
            </w:r>
          </w:p>
        </w:tc>
      </w:tr>
    </w:tbl>
    <w:p w:rsidR="00BB4AB9" w:rsidRDefault="00BB4AB9" w:rsidP="00BB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383" w:rsidRDefault="006E3383" w:rsidP="00BB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383" w:rsidRDefault="006E3383" w:rsidP="00BB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383" w:rsidRDefault="006E3383" w:rsidP="00BB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8BE" w:rsidRPr="00BB4AB9" w:rsidRDefault="004D38BE" w:rsidP="00BB4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AB9">
        <w:rPr>
          <w:rFonts w:ascii="Times New Roman" w:hAnsi="Times New Roman" w:cs="Times New Roman"/>
          <w:b/>
          <w:sz w:val="28"/>
          <w:szCs w:val="28"/>
        </w:rPr>
        <w:t>Варіант 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3638"/>
        <w:gridCol w:w="3118"/>
      </w:tblGrid>
      <w:tr w:rsidR="004D38BE" w:rsidRPr="004D38BE" w:rsidTr="00BB4A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Речовина</w:t>
            </w:r>
          </w:p>
        </w:tc>
        <w:tc>
          <w:tcPr>
            <w:tcW w:w="3608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Концентрація (мг/м³)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ГДК (мг/м³)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Бензол</w:t>
            </w:r>
          </w:p>
        </w:tc>
        <w:tc>
          <w:tcPr>
            <w:tcW w:w="3608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0.006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0.003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Діоксид сірки (SO₂)</w:t>
            </w:r>
          </w:p>
        </w:tc>
        <w:tc>
          <w:tcPr>
            <w:tcW w:w="3608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0.020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0.050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PM₂.₅</w:t>
            </w:r>
          </w:p>
        </w:tc>
        <w:tc>
          <w:tcPr>
            <w:tcW w:w="3608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0.030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0.025</w:t>
            </w:r>
          </w:p>
        </w:tc>
      </w:tr>
    </w:tbl>
    <w:p w:rsidR="00BB4AB9" w:rsidRDefault="00BB4AB9" w:rsidP="00BB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8BE" w:rsidRPr="00BB4AB9" w:rsidRDefault="004D38BE" w:rsidP="00BB4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AB9">
        <w:rPr>
          <w:rFonts w:ascii="Times New Roman" w:hAnsi="Times New Roman" w:cs="Times New Roman"/>
          <w:b/>
          <w:sz w:val="28"/>
          <w:szCs w:val="28"/>
        </w:rPr>
        <w:t>Варіант 10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2835"/>
        <w:gridCol w:w="3118"/>
      </w:tblGrid>
      <w:tr w:rsidR="004D38BE" w:rsidRPr="004D38BE" w:rsidTr="00BB4AB9">
        <w:trPr>
          <w:tblHeader/>
          <w:tblCellSpacing w:w="15" w:type="dxa"/>
        </w:trPr>
        <w:tc>
          <w:tcPr>
            <w:tcW w:w="3211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Речовина</w:t>
            </w:r>
          </w:p>
        </w:tc>
        <w:tc>
          <w:tcPr>
            <w:tcW w:w="280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Концентрація (мг/м³)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ГДК (мг/м³)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3211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Азбестовий пил (масова концентрація)</w:t>
            </w:r>
          </w:p>
        </w:tc>
        <w:tc>
          <w:tcPr>
            <w:tcW w:w="280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0.0015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0.0010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3211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Свинець (</w:t>
            </w:r>
            <w:proofErr w:type="spellStart"/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Pb</w:t>
            </w:r>
            <w:proofErr w:type="spellEnd"/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0.0002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0.0003</w:t>
            </w:r>
          </w:p>
        </w:tc>
      </w:tr>
      <w:tr w:rsidR="004D38BE" w:rsidRPr="004D38BE" w:rsidTr="00BB4AB9">
        <w:trPr>
          <w:tblCellSpacing w:w="15" w:type="dxa"/>
        </w:trPr>
        <w:tc>
          <w:tcPr>
            <w:tcW w:w="3211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NO₂</w:t>
            </w:r>
          </w:p>
        </w:tc>
        <w:tc>
          <w:tcPr>
            <w:tcW w:w="2805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0.055</w:t>
            </w:r>
          </w:p>
        </w:tc>
        <w:tc>
          <w:tcPr>
            <w:tcW w:w="3073" w:type="dxa"/>
            <w:vAlign w:val="center"/>
            <w:hideMark/>
          </w:tcPr>
          <w:p w:rsidR="004D38BE" w:rsidRPr="004D38BE" w:rsidRDefault="004D38BE" w:rsidP="00BB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E">
              <w:rPr>
                <w:rFonts w:ascii="Times New Roman" w:hAnsi="Times New Roman" w:cs="Times New Roman"/>
                <w:sz w:val="28"/>
                <w:szCs w:val="28"/>
              </w:rPr>
              <w:t>0.040</w:t>
            </w:r>
          </w:p>
        </w:tc>
      </w:tr>
    </w:tbl>
    <w:p w:rsid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AB9" w:rsidRPr="004D38BE" w:rsidRDefault="00BB4AB9" w:rsidP="00BB4A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AB9">
        <w:rPr>
          <w:rFonts w:ascii="Times New Roman" w:hAnsi="Times New Roman" w:cs="Times New Roman"/>
          <w:b/>
          <w:i/>
          <w:sz w:val="28"/>
          <w:szCs w:val="28"/>
        </w:rPr>
        <w:t>Примітка:</w:t>
      </w:r>
      <w:r w:rsidRPr="004D38BE">
        <w:rPr>
          <w:rFonts w:ascii="Times New Roman" w:hAnsi="Times New Roman" w:cs="Times New Roman"/>
          <w:i/>
          <w:sz w:val="28"/>
          <w:szCs w:val="28"/>
        </w:rPr>
        <w:t xml:space="preserve"> наведені ГДК і концентрації — умовні приклади для навчальних розрахунків. Для офіційних висновків використовуйте нормативні значення МОЗ/СЕС.</w:t>
      </w:r>
    </w:p>
    <w:p w:rsidR="00BB4AB9" w:rsidRPr="004D38BE" w:rsidRDefault="00BB4AB9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8BE" w:rsidRPr="00BB4AB9" w:rsidRDefault="004D38BE" w:rsidP="00BB4AB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Розрахуйте індекс небезпеки для кожної речовини:</w:t>
      </w:r>
    </w:p>
    <w:p w:rsidR="004D38BE" w:rsidRPr="004D38BE" w:rsidRDefault="004D38BE" w:rsidP="00BB4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B4B62D3" wp14:editId="161B2873">
            <wp:extent cx="1019317" cy="533474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9317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8BE" w:rsidRPr="00BB4AB9" w:rsidRDefault="004D38BE" w:rsidP="00BB4AB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 xml:space="preserve">Порівняйте результати. Якщо </w:t>
      </w:r>
      <w:r w:rsidRPr="00BB4AB9">
        <w:rPr>
          <w:rFonts w:ascii="Times New Roman" w:hAnsi="Times New Roman" w:cs="Times New Roman"/>
          <w:b/>
          <w:sz w:val="28"/>
          <w:szCs w:val="28"/>
        </w:rPr>
        <w:t>Ін &gt; 1</w:t>
      </w:r>
      <w:r w:rsidRPr="00BB4AB9">
        <w:rPr>
          <w:rFonts w:ascii="Times New Roman" w:hAnsi="Times New Roman" w:cs="Times New Roman"/>
          <w:sz w:val="28"/>
          <w:szCs w:val="28"/>
        </w:rPr>
        <w:t>, ризик вважається підвищеним.</w:t>
      </w:r>
    </w:p>
    <w:p w:rsidR="004D38BE" w:rsidRPr="00BB4AB9" w:rsidRDefault="004D38BE" w:rsidP="00BB4AB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Зробіть висновок: які речовини створюють найбільшу небезпеку.</w:t>
      </w:r>
    </w:p>
    <w:p w:rsidR="00BB4AB9" w:rsidRDefault="00BB4AB9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AB9" w:rsidRDefault="00BB4AB9" w:rsidP="00BB4AB9">
      <w:pPr>
        <w:pStyle w:val="a5"/>
        <w:spacing w:after="0" w:line="240" w:lineRule="auto"/>
        <w:ind w:left="0" w:firstLine="1429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b/>
          <w:sz w:val="28"/>
          <w:szCs w:val="28"/>
        </w:rPr>
        <w:t>Завдання 2.</w:t>
      </w:r>
      <w:r w:rsidRPr="004D38BE">
        <w:rPr>
          <w:rFonts w:ascii="Times New Roman" w:hAnsi="Times New Roman" w:cs="Times New Roman"/>
          <w:sz w:val="28"/>
          <w:szCs w:val="28"/>
        </w:rPr>
        <w:t xml:space="preserve"> </w:t>
      </w:r>
      <w:r w:rsidRPr="00BB4AB9">
        <w:rPr>
          <w:rFonts w:ascii="Times New Roman" w:hAnsi="Times New Roman" w:cs="Times New Roman"/>
          <w:b/>
          <w:sz w:val="28"/>
          <w:szCs w:val="28"/>
        </w:rPr>
        <w:t>Кейс-аналіз.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8BE" w:rsidRPr="004D38BE">
        <w:rPr>
          <w:rFonts w:ascii="Times New Roman" w:hAnsi="Times New Roman" w:cs="Times New Roman"/>
          <w:sz w:val="28"/>
          <w:szCs w:val="28"/>
        </w:rPr>
        <w:t xml:space="preserve">Обрати один реальний випадок екологічної небезпеки під час </w:t>
      </w:r>
      <w:r w:rsidR="005D6049">
        <w:rPr>
          <w:rFonts w:ascii="Times New Roman" w:hAnsi="Times New Roman" w:cs="Times New Roman"/>
          <w:sz w:val="28"/>
          <w:szCs w:val="28"/>
        </w:rPr>
        <w:t>військових</w:t>
      </w:r>
      <w:r w:rsidR="004D38BE" w:rsidRPr="004D38BE">
        <w:rPr>
          <w:rFonts w:ascii="Times New Roman" w:hAnsi="Times New Roman" w:cs="Times New Roman"/>
          <w:sz w:val="28"/>
          <w:szCs w:val="28"/>
        </w:rPr>
        <w:t xml:space="preserve"> дій </w:t>
      </w:r>
      <w:r w:rsidR="005D6049">
        <w:rPr>
          <w:rFonts w:ascii="Times New Roman" w:hAnsi="Times New Roman" w:cs="Times New Roman"/>
          <w:sz w:val="28"/>
          <w:szCs w:val="28"/>
        </w:rPr>
        <w:t>(наприклад:</w:t>
      </w:r>
      <w:r w:rsidR="005D6049" w:rsidRPr="007059F1">
        <w:rPr>
          <w:rFonts w:ascii="Times New Roman" w:hAnsi="Times New Roman" w:cs="Times New Roman"/>
          <w:sz w:val="24"/>
          <w:szCs w:val="24"/>
        </w:rPr>
        <w:t xml:space="preserve"> </w:t>
      </w:r>
      <w:r w:rsidR="005D6049" w:rsidRPr="007059F1">
        <w:rPr>
          <w:rFonts w:ascii="Times New Roman" w:hAnsi="Times New Roman" w:cs="Times New Roman"/>
          <w:sz w:val="24"/>
          <w:szCs w:val="24"/>
        </w:rPr>
        <w:t xml:space="preserve">Війна в Перській </w:t>
      </w:r>
      <w:proofErr w:type="spellStart"/>
      <w:r w:rsidR="005D6049" w:rsidRPr="007059F1">
        <w:rPr>
          <w:rFonts w:ascii="Times New Roman" w:hAnsi="Times New Roman" w:cs="Times New Roman"/>
          <w:sz w:val="24"/>
          <w:szCs w:val="24"/>
        </w:rPr>
        <w:t>затоці</w:t>
      </w:r>
      <w:proofErr w:type="spellEnd"/>
      <w:r w:rsidR="005D6049" w:rsidRPr="007059F1">
        <w:rPr>
          <w:rFonts w:ascii="Times New Roman" w:hAnsi="Times New Roman" w:cs="Times New Roman"/>
          <w:sz w:val="24"/>
          <w:szCs w:val="24"/>
        </w:rPr>
        <w:t xml:space="preserve"> (1991 рік)</w:t>
      </w:r>
      <w:r w:rsidR="005D6049" w:rsidRPr="007059F1">
        <w:rPr>
          <w:rFonts w:ascii="Times New Roman" w:hAnsi="Times New Roman" w:cs="Times New Roman"/>
          <w:sz w:val="24"/>
          <w:szCs w:val="24"/>
        </w:rPr>
        <w:t xml:space="preserve">, </w:t>
      </w:r>
      <w:r w:rsidR="005D6049" w:rsidRPr="007059F1">
        <w:rPr>
          <w:rFonts w:ascii="Times New Roman" w:hAnsi="Times New Roman" w:cs="Times New Roman"/>
          <w:sz w:val="24"/>
          <w:szCs w:val="24"/>
        </w:rPr>
        <w:t>Судан (</w:t>
      </w:r>
      <w:proofErr w:type="spellStart"/>
      <w:r w:rsidR="005D6049" w:rsidRPr="007059F1">
        <w:rPr>
          <w:rFonts w:ascii="Times New Roman" w:hAnsi="Times New Roman" w:cs="Times New Roman"/>
          <w:sz w:val="24"/>
          <w:szCs w:val="24"/>
        </w:rPr>
        <w:t>Дарфур</w:t>
      </w:r>
      <w:proofErr w:type="spellEnd"/>
      <w:r w:rsidR="005D6049" w:rsidRPr="007059F1">
        <w:rPr>
          <w:rFonts w:ascii="Times New Roman" w:hAnsi="Times New Roman" w:cs="Times New Roman"/>
          <w:sz w:val="24"/>
          <w:szCs w:val="24"/>
        </w:rPr>
        <w:t>, 2003–сьогодні)</w:t>
      </w:r>
      <w:r w:rsidR="005D6049" w:rsidRPr="007059F1">
        <w:rPr>
          <w:rFonts w:ascii="Times New Roman" w:hAnsi="Times New Roman" w:cs="Times New Roman"/>
          <w:sz w:val="24"/>
          <w:szCs w:val="24"/>
        </w:rPr>
        <w:t xml:space="preserve">, </w:t>
      </w:r>
      <w:r w:rsidR="007059F1" w:rsidRPr="007059F1">
        <w:rPr>
          <w:rFonts w:ascii="Times New Roman" w:hAnsi="Times New Roman" w:cs="Times New Roman"/>
          <w:sz w:val="24"/>
          <w:szCs w:val="24"/>
        </w:rPr>
        <w:t>Косово (1999)</w:t>
      </w:r>
      <w:r w:rsidR="007059F1" w:rsidRPr="007059F1">
        <w:rPr>
          <w:rFonts w:ascii="Times New Roman" w:hAnsi="Times New Roman" w:cs="Times New Roman"/>
          <w:sz w:val="24"/>
          <w:szCs w:val="24"/>
        </w:rPr>
        <w:t xml:space="preserve">, </w:t>
      </w:r>
      <w:r w:rsidR="007059F1" w:rsidRPr="007059F1">
        <w:rPr>
          <w:rFonts w:ascii="Times New Roman" w:hAnsi="Times New Roman" w:cs="Times New Roman"/>
          <w:sz w:val="24"/>
          <w:szCs w:val="24"/>
        </w:rPr>
        <w:t>Сирія та Ірак (бойові дії проти ІДІЛ, 2014–2019)</w:t>
      </w:r>
      <w:r w:rsidR="007059F1" w:rsidRPr="007059F1">
        <w:rPr>
          <w:rFonts w:ascii="Times New Roman" w:hAnsi="Times New Roman" w:cs="Times New Roman"/>
          <w:sz w:val="24"/>
          <w:szCs w:val="24"/>
        </w:rPr>
        <w:t xml:space="preserve">, </w:t>
      </w:r>
      <w:r w:rsidR="007059F1" w:rsidRPr="007059F1">
        <w:rPr>
          <w:rFonts w:ascii="Times New Roman" w:hAnsi="Times New Roman" w:cs="Times New Roman"/>
          <w:sz w:val="24"/>
          <w:szCs w:val="24"/>
        </w:rPr>
        <w:t xml:space="preserve">Ліван (2006) </w:t>
      </w:r>
      <w:r w:rsidR="007059F1">
        <w:rPr>
          <w:rFonts w:ascii="Times New Roman" w:hAnsi="Times New Roman" w:cs="Times New Roman"/>
          <w:sz w:val="24"/>
          <w:szCs w:val="24"/>
        </w:rPr>
        <w:t>–</w:t>
      </w:r>
      <w:bookmarkStart w:id="0" w:name="_GoBack"/>
      <w:bookmarkEnd w:id="0"/>
      <w:r w:rsidR="007059F1" w:rsidRPr="007059F1">
        <w:rPr>
          <w:rFonts w:ascii="Times New Roman" w:hAnsi="Times New Roman" w:cs="Times New Roman"/>
          <w:sz w:val="24"/>
          <w:szCs w:val="24"/>
        </w:rPr>
        <w:t xml:space="preserve"> війна Ізраїлю та «</w:t>
      </w:r>
      <w:proofErr w:type="spellStart"/>
      <w:r w:rsidR="007059F1" w:rsidRPr="007059F1">
        <w:rPr>
          <w:rFonts w:ascii="Times New Roman" w:hAnsi="Times New Roman" w:cs="Times New Roman"/>
          <w:sz w:val="24"/>
          <w:szCs w:val="24"/>
        </w:rPr>
        <w:t>Хезболли</w:t>
      </w:r>
      <w:proofErr w:type="spellEnd"/>
      <w:r w:rsidR="007059F1" w:rsidRPr="007059F1">
        <w:rPr>
          <w:rFonts w:ascii="Times New Roman" w:hAnsi="Times New Roman" w:cs="Times New Roman"/>
          <w:sz w:val="24"/>
          <w:szCs w:val="24"/>
        </w:rPr>
        <w:t>»</w:t>
      </w:r>
      <w:r w:rsidR="007059F1" w:rsidRPr="007059F1">
        <w:rPr>
          <w:rFonts w:ascii="Times New Roman" w:hAnsi="Times New Roman" w:cs="Times New Roman"/>
          <w:sz w:val="24"/>
          <w:szCs w:val="24"/>
        </w:rPr>
        <w:t xml:space="preserve">, </w:t>
      </w:r>
      <w:r w:rsidR="007059F1" w:rsidRPr="007059F1">
        <w:rPr>
          <w:rFonts w:ascii="Times New Roman" w:hAnsi="Times New Roman" w:cs="Times New Roman"/>
          <w:sz w:val="24"/>
          <w:szCs w:val="24"/>
        </w:rPr>
        <w:t>Саудівська Аравія – Ємен (з 2015 року)</w:t>
      </w:r>
      <w:r w:rsidR="007059F1" w:rsidRPr="007059F1">
        <w:rPr>
          <w:rFonts w:ascii="Times New Roman" w:hAnsi="Times New Roman" w:cs="Times New Roman"/>
          <w:sz w:val="24"/>
          <w:szCs w:val="24"/>
        </w:rPr>
        <w:t xml:space="preserve"> та інше)</w:t>
      </w:r>
    </w:p>
    <w:p w:rsidR="004D38BE" w:rsidRPr="004D38BE" w:rsidRDefault="004D38BE" w:rsidP="00BB4AB9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sz w:val="28"/>
          <w:szCs w:val="28"/>
        </w:rPr>
        <w:t>Описати:</w:t>
      </w:r>
    </w:p>
    <w:p w:rsidR="004D38BE" w:rsidRPr="00BB4AB9" w:rsidRDefault="004D38BE" w:rsidP="00BB4AB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Локацію та подію</w:t>
      </w:r>
    </w:p>
    <w:p w:rsidR="004D38BE" w:rsidRPr="00BB4AB9" w:rsidRDefault="004D38BE" w:rsidP="00BB4AB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Можливі шкідливі речовини</w:t>
      </w:r>
    </w:p>
    <w:p w:rsidR="004D38BE" w:rsidRPr="00BB4AB9" w:rsidRDefault="004D38BE" w:rsidP="00BB4AB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Шляхи потрапляння до організму</w:t>
      </w:r>
    </w:p>
    <w:p w:rsidR="004D38BE" w:rsidRPr="00BB4AB9" w:rsidRDefault="004D38BE" w:rsidP="00BB4AB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Наслідки для здоров’я людей</w:t>
      </w:r>
    </w:p>
    <w:p w:rsidR="004D38BE" w:rsidRPr="00BB4AB9" w:rsidRDefault="004D38BE" w:rsidP="00BB4AB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Заходи безпеки та профілактики</w:t>
      </w:r>
    </w:p>
    <w:p w:rsidR="00BB4AB9" w:rsidRDefault="00BB4AB9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D38BE" w:rsidRPr="00BB4AB9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AB9">
        <w:rPr>
          <w:rFonts w:ascii="Times New Roman" w:hAnsi="Times New Roman" w:cs="Times New Roman"/>
          <w:i/>
          <w:sz w:val="28"/>
          <w:szCs w:val="28"/>
        </w:rPr>
        <w:t>Форма звіту:</w:t>
      </w: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sz w:val="28"/>
          <w:szCs w:val="28"/>
        </w:rPr>
        <w:t>Назва, мета, короткі теоретичні відомості</w:t>
      </w: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sz w:val="28"/>
          <w:szCs w:val="28"/>
        </w:rPr>
        <w:t>Таблиці з розрахунками або аналітикою</w:t>
      </w: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sz w:val="28"/>
          <w:szCs w:val="28"/>
        </w:rPr>
        <w:t>Висновки про стан ризиків у вибраній локації</w:t>
      </w:r>
    </w:p>
    <w:p w:rsidR="004D38BE" w:rsidRPr="004D38BE" w:rsidRDefault="004D38BE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E">
        <w:rPr>
          <w:rFonts w:ascii="Times New Roman" w:hAnsi="Times New Roman" w:cs="Times New Roman"/>
          <w:sz w:val="28"/>
          <w:szCs w:val="28"/>
        </w:rPr>
        <w:t>Список використаних джерел</w:t>
      </w:r>
    </w:p>
    <w:p w:rsidR="00BB4AB9" w:rsidRDefault="00BB4AB9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8BE" w:rsidRPr="00BB4AB9" w:rsidRDefault="00BB4AB9" w:rsidP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AB9">
        <w:rPr>
          <w:rFonts w:ascii="Times New Roman" w:hAnsi="Times New Roman" w:cs="Times New Roman"/>
          <w:b/>
          <w:sz w:val="28"/>
          <w:szCs w:val="28"/>
        </w:rPr>
        <w:t>ПИТАННЯ ДЛЯ САМОКОНТРОЛЮ</w:t>
      </w:r>
    </w:p>
    <w:p w:rsidR="004D38BE" w:rsidRPr="00BB4AB9" w:rsidRDefault="004D38BE" w:rsidP="00BB4AB9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Що таке воєнно-екологічний ризик?</w:t>
      </w:r>
    </w:p>
    <w:p w:rsidR="004D38BE" w:rsidRPr="00BB4AB9" w:rsidRDefault="004D38BE" w:rsidP="00BB4AB9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Які основні види загроз для здоров’я людини виникають під час війни?</w:t>
      </w:r>
    </w:p>
    <w:p w:rsidR="004D38BE" w:rsidRPr="00BB4AB9" w:rsidRDefault="004D38BE" w:rsidP="00BB4AB9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Як обчислюється індекс небезпеки (Ін)?</w:t>
      </w:r>
    </w:p>
    <w:p w:rsidR="004D38BE" w:rsidRPr="00BB4AB9" w:rsidRDefault="004D38BE" w:rsidP="00BB4AB9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Що означає, якщо Ін &gt; 1?</w:t>
      </w:r>
    </w:p>
    <w:p w:rsidR="004D38BE" w:rsidRPr="00BB4AB9" w:rsidRDefault="004D38BE" w:rsidP="00BB4AB9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Назвіть три основні шляхи потрапляння шкідливих речовин у організм.</w:t>
      </w:r>
    </w:p>
    <w:p w:rsidR="004D38BE" w:rsidRPr="00BB4AB9" w:rsidRDefault="004D38BE" w:rsidP="00BB4AB9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Які джерела інформації можна використовувати для оцінки екологічних ризиків в Україні?</w:t>
      </w:r>
    </w:p>
    <w:p w:rsidR="004D38BE" w:rsidRPr="00BB4AB9" w:rsidRDefault="004D38BE" w:rsidP="00BB4AB9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AB9">
        <w:rPr>
          <w:rFonts w:ascii="Times New Roman" w:hAnsi="Times New Roman" w:cs="Times New Roman"/>
          <w:sz w:val="28"/>
          <w:szCs w:val="28"/>
        </w:rPr>
        <w:t>Які профілактичні заходи рекомендує ВООЗ для зменшення впливу токсичних факторів?</w:t>
      </w:r>
    </w:p>
    <w:p w:rsidR="004D38BE" w:rsidRPr="004D38BE" w:rsidRDefault="004D3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38BE" w:rsidRPr="004D38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1A2B"/>
    <w:multiLevelType w:val="multilevel"/>
    <w:tmpl w:val="30F23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C4766"/>
    <w:multiLevelType w:val="multilevel"/>
    <w:tmpl w:val="9780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A6463"/>
    <w:multiLevelType w:val="hybridMultilevel"/>
    <w:tmpl w:val="FE04675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B6504D"/>
    <w:multiLevelType w:val="multilevel"/>
    <w:tmpl w:val="B5EA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A1E60"/>
    <w:multiLevelType w:val="hybridMultilevel"/>
    <w:tmpl w:val="07A6C83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5E26F4"/>
    <w:multiLevelType w:val="hybridMultilevel"/>
    <w:tmpl w:val="38D6C30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BE3464"/>
    <w:multiLevelType w:val="multilevel"/>
    <w:tmpl w:val="2D32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425F7"/>
    <w:multiLevelType w:val="hybridMultilevel"/>
    <w:tmpl w:val="4A1C79F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DD5871"/>
    <w:multiLevelType w:val="hybridMultilevel"/>
    <w:tmpl w:val="CB6A5D7E"/>
    <w:lvl w:ilvl="0" w:tplc="82F8E2A8">
      <w:numFmt w:val="bullet"/>
      <w:lvlText w:val=""/>
      <w:lvlJc w:val="left"/>
      <w:pPr>
        <w:ind w:left="1084" w:hanging="37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9D177F5"/>
    <w:multiLevelType w:val="hybridMultilevel"/>
    <w:tmpl w:val="6B8AF2E2"/>
    <w:lvl w:ilvl="0" w:tplc="8C40E10E">
      <w:numFmt w:val="bullet"/>
      <w:lvlText w:val=""/>
      <w:lvlJc w:val="left"/>
      <w:pPr>
        <w:ind w:left="1084" w:hanging="37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C4A52FF"/>
    <w:multiLevelType w:val="hybridMultilevel"/>
    <w:tmpl w:val="A14EDF0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C70C7E"/>
    <w:multiLevelType w:val="multilevel"/>
    <w:tmpl w:val="BF6A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1B72DB"/>
    <w:multiLevelType w:val="hybridMultilevel"/>
    <w:tmpl w:val="1BD8718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6A27E0C"/>
    <w:multiLevelType w:val="multilevel"/>
    <w:tmpl w:val="EF62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F52B26"/>
    <w:multiLevelType w:val="multilevel"/>
    <w:tmpl w:val="057C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F211D"/>
    <w:multiLevelType w:val="hybridMultilevel"/>
    <w:tmpl w:val="3DE4C9B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9373880"/>
    <w:multiLevelType w:val="hybridMultilevel"/>
    <w:tmpl w:val="AB6CCCB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2255378"/>
    <w:multiLevelType w:val="multilevel"/>
    <w:tmpl w:val="B6EE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"/>
  </w:num>
  <w:num w:numId="5">
    <w:abstractNumId w:val="11"/>
  </w:num>
  <w:num w:numId="6">
    <w:abstractNumId w:val="0"/>
  </w:num>
  <w:num w:numId="7">
    <w:abstractNumId w:val="17"/>
  </w:num>
  <w:num w:numId="8">
    <w:abstractNumId w:val="13"/>
  </w:num>
  <w:num w:numId="9">
    <w:abstractNumId w:val="12"/>
  </w:num>
  <w:num w:numId="10">
    <w:abstractNumId w:val="2"/>
  </w:num>
  <w:num w:numId="11">
    <w:abstractNumId w:val="4"/>
  </w:num>
  <w:num w:numId="12">
    <w:abstractNumId w:val="9"/>
  </w:num>
  <w:num w:numId="13">
    <w:abstractNumId w:val="10"/>
  </w:num>
  <w:num w:numId="14">
    <w:abstractNumId w:val="8"/>
  </w:num>
  <w:num w:numId="15">
    <w:abstractNumId w:val="16"/>
  </w:num>
  <w:num w:numId="16">
    <w:abstractNumId w:val="15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BE"/>
    <w:rsid w:val="004D38BE"/>
    <w:rsid w:val="005D6049"/>
    <w:rsid w:val="006E3383"/>
    <w:rsid w:val="007059F1"/>
    <w:rsid w:val="008B0E1B"/>
    <w:rsid w:val="00BB4AB9"/>
    <w:rsid w:val="00D3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1BE25-CB71-4DE7-8CFE-77E22384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3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8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8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38B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4D38B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D38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D38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Normal (Web)"/>
    <w:basedOn w:val="a"/>
    <w:uiPriority w:val="99"/>
    <w:semiHidden/>
    <w:unhideWhenUsed/>
    <w:rsid w:val="004D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katex-mathml">
    <w:name w:val="katex-mathml"/>
    <w:basedOn w:val="a0"/>
    <w:rsid w:val="004D38BE"/>
  </w:style>
  <w:style w:type="paragraph" w:styleId="a5">
    <w:name w:val="List Paragraph"/>
    <w:basedOn w:val="a"/>
    <w:uiPriority w:val="34"/>
    <w:qFormat/>
    <w:rsid w:val="004D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3470</Words>
  <Characters>1979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Нонік Людмила Юріївна</dc:creator>
  <cp:keywords/>
  <dc:description/>
  <cp:lastModifiedBy>Нонік Людмила Юріївна</cp:lastModifiedBy>
  <cp:revision>4</cp:revision>
  <dcterms:created xsi:type="dcterms:W3CDTF">2025-10-07T08:38:00Z</dcterms:created>
  <dcterms:modified xsi:type="dcterms:W3CDTF">2025-10-09T13:08:00Z</dcterms:modified>
</cp:coreProperties>
</file>