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6E9C" w:rsidRDefault="004F5B69">
      <w:pPr>
        <w:rPr>
          <w:rFonts w:ascii="Times New Roman" w:hAnsi="Times New Roman" w:cs="Times New Roman"/>
          <w:bCs/>
          <w:sz w:val="28"/>
          <w:szCs w:val="28"/>
        </w:rPr>
      </w:pPr>
      <w:r w:rsidRPr="004F5B69">
        <w:rPr>
          <w:rFonts w:ascii="Times New Roman" w:hAnsi="Times New Roman" w:cs="Times New Roman"/>
          <w:bCs/>
          <w:sz w:val="28"/>
          <w:szCs w:val="28"/>
        </w:rPr>
        <w:t>Тема 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-10</w:t>
      </w:r>
      <w:r w:rsidRPr="004F5B6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F5B69">
        <w:rPr>
          <w:rFonts w:ascii="Times New Roman" w:hAnsi="Times New Roman" w:cs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Порушення</w:t>
      </w:r>
      <w:proofErr w:type="spellEnd"/>
      <w:r w:rsidRPr="004F5B69">
        <w:rPr>
          <w:rFonts w:ascii="Times New Roman" w:hAnsi="Times New Roman" w:cs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F5B69">
        <w:rPr>
          <w:rFonts w:ascii="Times New Roman" w:hAnsi="Times New Roman" w:cs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митних</w:t>
      </w:r>
      <w:proofErr w:type="spellEnd"/>
      <w:r w:rsidRPr="004F5B69">
        <w:rPr>
          <w:rFonts w:ascii="Times New Roman" w:hAnsi="Times New Roman" w:cs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правил та </w:t>
      </w:r>
      <w:proofErr w:type="spellStart"/>
      <w:r w:rsidRPr="004F5B69">
        <w:rPr>
          <w:rFonts w:ascii="Times New Roman" w:hAnsi="Times New Roman" w:cs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відповідальність</w:t>
      </w:r>
      <w:proofErr w:type="spellEnd"/>
      <w:r w:rsidRPr="004F5B69">
        <w:rPr>
          <w:rFonts w:ascii="Times New Roman" w:hAnsi="Times New Roman" w:cs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 </w:t>
      </w:r>
      <w:proofErr w:type="spellStart"/>
      <w:r w:rsidRPr="004F5B69">
        <w:rPr>
          <w:rFonts w:ascii="Times New Roman" w:hAnsi="Times New Roman" w:cs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їх</w:t>
      </w:r>
      <w:proofErr w:type="spellEnd"/>
      <w:r w:rsidRPr="004F5B69">
        <w:rPr>
          <w:rFonts w:ascii="Times New Roman" w:hAnsi="Times New Roman" w:cs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F5B69">
        <w:rPr>
          <w:rFonts w:ascii="Times New Roman" w:hAnsi="Times New Roman" w:cs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порушення</w:t>
      </w:r>
      <w:proofErr w:type="spellEnd"/>
      <w:r w:rsidRPr="004F5B69">
        <w:rPr>
          <w:rFonts w:ascii="Times New Roman" w:hAnsi="Times New Roman" w:cs="Times New Roman"/>
          <w:bCs/>
          <w:sz w:val="28"/>
          <w:szCs w:val="28"/>
        </w:rPr>
        <w:t>.</w:t>
      </w:r>
    </w:p>
    <w:p w:rsidR="004F5B69" w:rsidRPr="004F5B69" w:rsidRDefault="004F5B69" w:rsidP="004F5B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F5B69">
        <w:rPr>
          <w:rFonts w:ascii="Times New Roman" w:hAnsi="Times New Roman" w:cs="Times New Roman"/>
          <w:bCs/>
          <w:i/>
          <w:sz w:val="28"/>
          <w:szCs w:val="28"/>
        </w:rPr>
        <w:t>Тестові</w:t>
      </w:r>
      <w:proofErr w:type="spellEnd"/>
      <w:r w:rsidRPr="004F5B6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bCs/>
          <w:i/>
          <w:sz w:val="28"/>
          <w:szCs w:val="28"/>
        </w:rPr>
        <w:t>завдання</w:t>
      </w:r>
      <w:proofErr w:type="spellEnd"/>
      <w:r w:rsidRPr="004F5B6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Перевищення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встановленого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строку доставки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комерційного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призначення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інших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документів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ці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більше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ніж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на десять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діб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а так само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втрата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цих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документів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видача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без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дозволу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органу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зборів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тягне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5B69">
        <w:rPr>
          <w:rFonts w:ascii="Times New Roman" w:hAnsi="Times New Roman" w:cs="Times New Roman"/>
          <w:sz w:val="28"/>
          <w:szCs w:val="28"/>
        </w:rPr>
        <w:t>п’ятисот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proofErr w:type="gram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5B69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proofErr w:type="gram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.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Порушення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встановленого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порядку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проходження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контролю через "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зелений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коридор",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переміщення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яких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митний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кордон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заборонено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обмежено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законодавством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обсягах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що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перевищують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неоподатковувану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норму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переміщення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митний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кордон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тягне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ста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5B69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proofErr w:type="gram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не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.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t xml:space="preserve">3.Недекларування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комерційного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призначення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що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переміщуються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митний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кордон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які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підлягають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обов’язковому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декларуванню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разі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переміщення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митний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кордон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тягне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конфіскацією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4F5B69">
        <w:rPr>
          <w:rFonts w:ascii="Times New Roman" w:hAnsi="Times New Roman" w:cs="Times New Roman"/>
          <w:sz w:val="28"/>
          <w:szCs w:val="28"/>
        </w:rPr>
        <w:t>конфіскацією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proofErr w:type="gram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конфіскацією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не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.</w:t>
      </w:r>
    </w:p>
    <w:p w:rsidR="004F5B69" w:rsidRDefault="004F5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Пересилання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митний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кордон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міжнародних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експрес-відправленнях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заборонених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до такого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пересилання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законодавством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а також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пересилання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міжнародних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поштових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відправленнях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заборонених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пересилання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актами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Всесвітнього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поштового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союзу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тягне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конфіскацію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Перешкоджання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посадовій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особі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органу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зборів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здійснення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нею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контролю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провадження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справі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про контрабанду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порушення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правил 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доступі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транспортних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засобів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документів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тягне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>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4F5B69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proofErr w:type="gram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десяти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ста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Вчинення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правопорушення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особою, яка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протягом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року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притягалася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відповідальності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вчинення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такого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правопорушення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а так само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перешкоджання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посадовій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особі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органу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зборів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невиконання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вимог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перевірки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що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переміщуються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митний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кордон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тягнуть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трьохсот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п’ятисот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Неподання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утримувачем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магазину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безмитної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торгівлі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складу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тимчасового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зберігання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складу,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вантажного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комплексу, особою,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відповідальною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експлуатацію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складу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отримувача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гуманітарної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органу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зборів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звіту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про рух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а також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порушення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порядку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ведення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таких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тягнуть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п’ятдесяти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п’ятисот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B69" w:rsidRDefault="004F5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8.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Ввезення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митну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територію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вивезення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межі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цієї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території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призначених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виробничої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іншої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підприємницької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порушенням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охоронюваних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законом прав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інтелектуальної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тягнуть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конфіскацією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переміщуються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п’ятисот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конфіскацією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переміщуються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конфіскацією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переміщуються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не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t xml:space="preserve">9.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Порушення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встановленого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законодавством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порядку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ввезення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територію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вільної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зони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вивезення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товарів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цієї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території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операцій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 товарами,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поміщеними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в режим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вільної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митної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зони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тягнуть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п’ятисот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неоподатковуваного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B69">
        <w:rPr>
          <w:rFonts w:ascii="Times New Roman" w:hAnsi="Times New Roman" w:cs="Times New Roman"/>
          <w:i/>
          <w:sz w:val="28"/>
          <w:szCs w:val="28"/>
        </w:rPr>
        <w:t xml:space="preserve">10.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 товарами, що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зберігаються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режимі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митного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складу на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митних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складах,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операцій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без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дозволу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органу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зборів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i/>
          <w:sz w:val="28"/>
          <w:szCs w:val="28"/>
        </w:rPr>
        <w:t>тягнуть</w:t>
      </w:r>
      <w:proofErr w:type="spellEnd"/>
      <w:r w:rsidRPr="004F5B69">
        <w:rPr>
          <w:rFonts w:ascii="Times New Roman" w:hAnsi="Times New Roman" w:cs="Times New Roman"/>
          <w:i/>
          <w:sz w:val="28"/>
          <w:szCs w:val="28"/>
        </w:rPr>
        <w:t xml:space="preserve"> за собою: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п’ятисот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штрафу в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;</w:t>
      </w:r>
    </w:p>
    <w:p w:rsidR="004F5B69" w:rsidRPr="004F5B69" w:rsidRDefault="004F5B69" w:rsidP="004F5B69">
      <w:pPr>
        <w:tabs>
          <w:tab w:val="left" w:pos="36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B6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6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F5B69">
        <w:rPr>
          <w:rFonts w:ascii="Times New Roman" w:hAnsi="Times New Roman" w:cs="Times New Roman"/>
          <w:sz w:val="28"/>
          <w:szCs w:val="28"/>
        </w:rPr>
        <w:t>.</w:t>
      </w:r>
    </w:p>
    <w:p w:rsidR="00F96706" w:rsidRDefault="00F96706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EF14CA">
        <w:rPr>
          <w:color w:val="1C1C1C"/>
          <w:sz w:val="28"/>
          <w:szCs w:val="28"/>
        </w:rPr>
        <w:lastRenderedPageBreak/>
        <w:t xml:space="preserve">Базою для </w:t>
      </w:r>
      <w:proofErr w:type="spellStart"/>
      <w:r w:rsidRPr="00EF14CA">
        <w:rPr>
          <w:color w:val="1C1C1C"/>
          <w:sz w:val="28"/>
          <w:szCs w:val="28"/>
        </w:rPr>
        <w:t>нарахування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мита</w:t>
      </w:r>
      <w:proofErr w:type="spellEnd"/>
      <w:r w:rsidRPr="00EF14CA">
        <w:rPr>
          <w:color w:val="1C1C1C"/>
          <w:sz w:val="28"/>
          <w:szCs w:val="28"/>
        </w:rPr>
        <w:t xml:space="preserve"> (</w:t>
      </w:r>
      <w:proofErr w:type="spellStart"/>
      <w:r w:rsidRPr="00EF14CA">
        <w:rPr>
          <w:color w:val="1C1C1C"/>
          <w:sz w:val="28"/>
          <w:szCs w:val="28"/>
        </w:rPr>
        <w:t>всіх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видів</w:t>
      </w:r>
      <w:proofErr w:type="spellEnd"/>
      <w:r w:rsidRPr="00EF14CA">
        <w:rPr>
          <w:color w:val="1C1C1C"/>
          <w:sz w:val="28"/>
          <w:szCs w:val="28"/>
        </w:rPr>
        <w:t xml:space="preserve">) та акцизного </w:t>
      </w:r>
      <w:proofErr w:type="spellStart"/>
      <w:r w:rsidRPr="00EF14CA">
        <w:rPr>
          <w:color w:val="1C1C1C"/>
          <w:sz w:val="28"/>
          <w:szCs w:val="28"/>
        </w:rPr>
        <w:t>податку</w:t>
      </w:r>
      <w:proofErr w:type="spellEnd"/>
      <w:r w:rsidRPr="00EF14CA">
        <w:rPr>
          <w:color w:val="1C1C1C"/>
          <w:sz w:val="28"/>
          <w:szCs w:val="28"/>
        </w:rPr>
        <w:t xml:space="preserve"> за адвалорною </w:t>
      </w:r>
      <w:proofErr w:type="spellStart"/>
      <w:r w:rsidRPr="00EF14CA">
        <w:rPr>
          <w:color w:val="1C1C1C"/>
          <w:sz w:val="28"/>
          <w:szCs w:val="28"/>
        </w:rPr>
        <w:t>ставкою</w:t>
      </w:r>
      <w:proofErr w:type="spellEnd"/>
      <w:r w:rsidRPr="00EF14CA">
        <w:rPr>
          <w:color w:val="1C1C1C"/>
          <w:sz w:val="28"/>
          <w:szCs w:val="28"/>
        </w:rPr>
        <w:t xml:space="preserve"> є</w:t>
      </w:r>
      <w:r w:rsidRPr="00EF14CA">
        <w:rPr>
          <w:rStyle w:val="a4"/>
          <w:color w:val="1C1C1C"/>
          <w:sz w:val="28"/>
          <w:szCs w:val="28"/>
        </w:rPr>
        <w:t> </w:t>
      </w:r>
      <w:proofErr w:type="spellStart"/>
      <w:r w:rsidRPr="00EF14CA">
        <w:rPr>
          <w:rStyle w:val="a4"/>
          <w:color w:val="1C1C1C"/>
          <w:sz w:val="28"/>
          <w:szCs w:val="28"/>
        </w:rPr>
        <w:t>митна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вартість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товару.</w:t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proofErr w:type="spellStart"/>
      <w:r w:rsidRPr="00EF14CA">
        <w:rPr>
          <w:color w:val="1C1C1C"/>
          <w:sz w:val="28"/>
          <w:szCs w:val="28"/>
        </w:rPr>
        <w:t>Мито</w:t>
      </w:r>
      <w:proofErr w:type="spellEnd"/>
      <w:r w:rsidRPr="00EF14CA">
        <w:rPr>
          <w:color w:val="1C1C1C"/>
          <w:sz w:val="28"/>
          <w:szCs w:val="28"/>
        </w:rPr>
        <w:t xml:space="preserve"> = </w:t>
      </w:r>
      <w:proofErr w:type="spellStart"/>
      <w:r w:rsidRPr="00EF14CA">
        <w:rPr>
          <w:color w:val="1C1C1C"/>
          <w:sz w:val="28"/>
          <w:szCs w:val="28"/>
        </w:rPr>
        <w:t>Митна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вартість</w:t>
      </w:r>
      <w:proofErr w:type="spellEnd"/>
      <w:r w:rsidRPr="00EF14CA">
        <w:rPr>
          <w:color w:val="1C1C1C"/>
          <w:sz w:val="28"/>
          <w:szCs w:val="28"/>
        </w:rPr>
        <w:t xml:space="preserve"> товару * </w:t>
      </w:r>
      <w:proofErr w:type="spellStart"/>
      <w:r w:rsidRPr="00EF14CA">
        <w:rPr>
          <w:color w:val="1C1C1C"/>
          <w:sz w:val="28"/>
          <w:szCs w:val="28"/>
        </w:rPr>
        <w:t>адвалорну</w:t>
      </w:r>
      <w:proofErr w:type="spellEnd"/>
      <w:r w:rsidRPr="00EF14CA">
        <w:rPr>
          <w:color w:val="1C1C1C"/>
          <w:sz w:val="28"/>
          <w:szCs w:val="28"/>
        </w:rPr>
        <w:t xml:space="preserve"> ставку </w:t>
      </w:r>
      <w:proofErr w:type="spellStart"/>
      <w:r w:rsidRPr="00EF14CA">
        <w:rPr>
          <w:color w:val="1C1C1C"/>
          <w:sz w:val="28"/>
          <w:szCs w:val="28"/>
        </w:rPr>
        <w:t>мита</w:t>
      </w:r>
      <w:proofErr w:type="spellEnd"/>
      <w:r w:rsidRPr="00EF14CA">
        <w:rPr>
          <w:color w:val="1C1C1C"/>
          <w:sz w:val="28"/>
          <w:szCs w:val="28"/>
        </w:rPr>
        <w:t>;</w:t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proofErr w:type="spellStart"/>
      <w:r w:rsidRPr="00EF14CA">
        <w:rPr>
          <w:color w:val="1C1C1C"/>
          <w:sz w:val="28"/>
          <w:szCs w:val="28"/>
        </w:rPr>
        <w:t>Акцизний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proofErr w:type="gramStart"/>
      <w:r w:rsidRPr="00EF14CA">
        <w:rPr>
          <w:color w:val="1C1C1C"/>
          <w:sz w:val="28"/>
          <w:szCs w:val="28"/>
        </w:rPr>
        <w:t>податок</w:t>
      </w:r>
      <w:proofErr w:type="spellEnd"/>
      <w:r w:rsidRPr="00EF14CA">
        <w:rPr>
          <w:color w:val="1C1C1C"/>
          <w:sz w:val="28"/>
          <w:szCs w:val="28"/>
        </w:rPr>
        <w:t xml:space="preserve">  =</w:t>
      </w:r>
      <w:proofErr w:type="gram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Митна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вартість</w:t>
      </w:r>
      <w:proofErr w:type="spellEnd"/>
      <w:r w:rsidRPr="00EF14CA">
        <w:rPr>
          <w:color w:val="1C1C1C"/>
          <w:sz w:val="28"/>
          <w:szCs w:val="28"/>
        </w:rPr>
        <w:t xml:space="preserve"> товару * </w:t>
      </w:r>
      <w:proofErr w:type="spellStart"/>
      <w:r w:rsidRPr="00EF14CA">
        <w:rPr>
          <w:color w:val="1C1C1C"/>
          <w:sz w:val="28"/>
          <w:szCs w:val="28"/>
        </w:rPr>
        <w:t>адвалорну</w:t>
      </w:r>
      <w:proofErr w:type="spellEnd"/>
      <w:r w:rsidRPr="00EF14CA">
        <w:rPr>
          <w:color w:val="1C1C1C"/>
          <w:sz w:val="28"/>
          <w:szCs w:val="28"/>
        </w:rPr>
        <w:t xml:space="preserve"> ставку акцизного </w:t>
      </w:r>
      <w:proofErr w:type="spellStart"/>
      <w:r w:rsidRPr="00EF14CA">
        <w:rPr>
          <w:color w:val="1C1C1C"/>
          <w:sz w:val="28"/>
          <w:szCs w:val="28"/>
        </w:rPr>
        <w:t>податку</w:t>
      </w:r>
      <w:proofErr w:type="spellEnd"/>
      <w:r w:rsidRPr="00EF14CA">
        <w:rPr>
          <w:color w:val="1C1C1C"/>
          <w:sz w:val="28"/>
          <w:szCs w:val="28"/>
        </w:rPr>
        <w:t>.</w:t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EF14CA">
        <w:rPr>
          <w:rStyle w:val="a4"/>
          <w:color w:val="1C1C1C"/>
          <w:sz w:val="28"/>
          <w:szCs w:val="28"/>
        </w:rPr>
        <w:t xml:space="preserve">Базою для </w:t>
      </w:r>
      <w:proofErr w:type="spellStart"/>
      <w:r w:rsidRPr="00EF14CA">
        <w:rPr>
          <w:rStyle w:val="a4"/>
          <w:color w:val="1C1C1C"/>
          <w:sz w:val="28"/>
          <w:szCs w:val="28"/>
        </w:rPr>
        <w:t>нарахування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ввізного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мита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та акцизного </w:t>
      </w:r>
      <w:proofErr w:type="spellStart"/>
      <w:r w:rsidRPr="00EF14CA">
        <w:rPr>
          <w:rStyle w:val="a4"/>
          <w:color w:val="1C1C1C"/>
          <w:sz w:val="28"/>
          <w:szCs w:val="28"/>
        </w:rPr>
        <w:t>податку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за </w:t>
      </w:r>
      <w:proofErr w:type="spellStart"/>
      <w:r w:rsidRPr="00EF14CA">
        <w:rPr>
          <w:rStyle w:val="a4"/>
          <w:color w:val="1C1C1C"/>
          <w:sz w:val="28"/>
          <w:szCs w:val="28"/>
        </w:rPr>
        <w:t>специфічною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ставкою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є </w:t>
      </w:r>
      <w:proofErr w:type="spellStart"/>
      <w:r w:rsidRPr="00EF14CA">
        <w:rPr>
          <w:rStyle w:val="a4"/>
          <w:color w:val="1C1C1C"/>
          <w:sz w:val="28"/>
          <w:szCs w:val="28"/>
        </w:rPr>
        <w:t>кількість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товару </w:t>
      </w:r>
      <w:proofErr w:type="spellStart"/>
      <w:r w:rsidRPr="00EF14CA">
        <w:rPr>
          <w:rStyle w:val="a4"/>
          <w:color w:val="1C1C1C"/>
          <w:sz w:val="28"/>
          <w:szCs w:val="28"/>
        </w:rPr>
        <w:t>згідно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одиниці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виміру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за </w:t>
      </w:r>
      <w:proofErr w:type="spellStart"/>
      <w:r w:rsidRPr="00EF14CA">
        <w:rPr>
          <w:rStyle w:val="a4"/>
          <w:color w:val="1C1C1C"/>
          <w:sz w:val="28"/>
          <w:szCs w:val="28"/>
        </w:rPr>
        <w:t>встановленою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специфічною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ставкою</w:t>
      </w:r>
      <w:proofErr w:type="spellEnd"/>
      <w:r w:rsidRPr="00EF14CA">
        <w:rPr>
          <w:rStyle w:val="a4"/>
          <w:color w:val="1C1C1C"/>
          <w:sz w:val="28"/>
          <w:szCs w:val="28"/>
        </w:rPr>
        <w:t>.</w:t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proofErr w:type="spellStart"/>
      <w:r w:rsidRPr="00EF14CA">
        <w:rPr>
          <w:color w:val="1C1C1C"/>
          <w:sz w:val="28"/>
          <w:szCs w:val="28"/>
        </w:rPr>
        <w:t>Мито</w:t>
      </w:r>
      <w:proofErr w:type="spellEnd"/>
      <w:r w:rsidRPr="00EF14CA">
        <w:rPr>
          <w:color w:val="1C1C1C"/>
          <w:sz w:val="28"/>
          <w:szCs w:val="28"/>
        </w:rPr>
        <w:t xml:space="preserve"> = </w:t>
      </w:r>
      <w:proofErr w:type="spellStart"/>
      <w:r w:rsidRPr="00EF14CA">
        <w:rPr>
          <w:color w:val="1C1C1C"/>
          <w:sz w:val="28"/>
          <w:szCs w:val="28"/>
        </w:rPr>
        <w:t>Кількість</w:t>
      </w:r>
      <w:proofErr w:type="spellEnd"/>
      <w:r w:rsidRPr="00EF14CA">
        <w:rPr>
          <w:color w:val="1C1C1C"/>
          <w:sz w:val="28"/>
          <w:szCs w:val="28"/>
        </w:rPr>
        <w:t xml:space="preserve"> товару в </w:t>
      </w:r>
      <w:proofErr w:type="spellStart"/>
      <w:r w:rsidRPr="00EF14CA">
        <w:rPr>
          <w:color w:val="1C1C1C"/>
          <w:sz w:val="28"/>
          <w:szCs w:val="28"/>
        </w:rPr>
        <w:t>одиниці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виміру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згідно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специфічної</w:t>
      </w:r>
      <w:proofErr w:type="spellEnd"/>
      <w:r w:rsidRPr="00EF14CA">
        <w:rPr>
          <w:color w:val="1C1C1C"/>
          <w:sz w:val="28"/>
          <w:szCs w:val="28"/>
        </w:rPr>
        <w:t xml:space="preserve"> ставки * </w:t>
      </w:r>
      <w:proofErr w:type="spellStart"/>
      <w:r w:rsidRPr="00EF14CA">
        <w:rPr>
          <w:color w:val="1C1C1C"/>
          <w:sz w:val="28"/>
          <w:szCs w:val="28"/>
        </w:rPr>
        <w:t>специфічну</w:t>
      </w:r>
      <w:proofErr w:type="spellEnd"/>
      <w:r w:rsidRPr="00EF14CA">
        <w:rPr>
          <w:color w:val="1C1C1C"/>
          <w:sz w:val="28"/>
          <w:szCs w:val="28"/>
        </w:rPr>
        <w:t xml:space="preserve"> ставку </w:t>
      </w:r>
      <w:proofErr w:type="spellStart"/>
      <w:r w:rsidRPr="00EF14CA">
        <w:rPr>
          <w:color w:val="1C1C1C"/>
          <w:sz w:val="28"/>
          <w:szCs w:val="28"/>
        </w:rPr>
        <w:t>мита</w:t>
      </w:r>
      <w:proofErr w:type="spellEnd"/>
      <w:r w:rsidRPr="00EF14CA">
        <w:rPr>
          <w:color w:val="1C1C1C"/>
          <w:sz w:val="28"/>
          <w:szCs w:val="28"/>
        </w:rPr>
        <w:t>;</w:t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proofErr w:type="spellStart"/>
      <w:r w:rsidRPr="00EF14CA">
        <w:rPr>
          <w:color w:val="1C1C1C"/>
          <w:sz w:val="28"/>
          <w:szCs w:val="28"/>
        </w:rPr>
        <w:t>Акцизний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податок</w:t>
      </w:r>
      <w:proofErr w:type="spellEnd"/>
      <w:r w:rsidRPr="00EF14CA">
        <w:rPr>
          <w:color w:val="1C1C1C"/>
          <w:sz w:val="28"/>
          <w:szCs w:val="28"/>
        </w:rPr>
        <w:t xml:space="preserve"> = </w:t>
      </w:r>
      <w:proofErr w:type="spellStart"/>
      <w:r w:rsidRPr="00EF14CA">
        <w:rPr>
          <w:color w:val="1C1C1C"/>
          <w:sz w:val="28"/>
          <w:szCs w:val="28"/>
        </w:rPr>
        <w:t>Кількість</w:t>
      </w:r>
      <w:proofErr w:type="spellEnd"/>
      <w:r w:rsidRPr="00EF14CA">
        <w:rPr>
          <w:color w:val="1C1C1C"/>
          <w:sz w:val="28"/>
          <w:szCs w:val="28"/>
        </w:rPr>
        <w:t xml:space="preserve"> товару в </w:t>
      </w:r>
      <w:proofErr w:type="spellStart"/>
      <w:r w:rsidRPr="00EF14CA">
        <w:rPr>
          <w:color w:val="1C1C1C"/>
          <w:sz w:val="28"/>
          <w:szCs w:val="28"/>
        </w:rPr>
        <w:t>одиниці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виміру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згідно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специфічної</w:t>
      </w:r>
      <w:proofErr w:type="spellEnd"/>
      <w:r w:rsidRPr="00EF14CA">
        <w:rPr>
          <w:color w:val="1C1C1C"/>
          <w:sz w:val="28"/>
          <w:szCs w:val="28"/>
        </w:rPr>
        <w:t xml:space="preserve"> ставки * </w:t>
      </w:r>
      <w:proofErr w:type="spellStart"/>
      <w:r w:rsidRPr="00EF14CA">
        <w:rPr>
          <w:color w:val="1C1C1C"/>
          <w:sz w:val="28"/>
          <w:szCs w:val="28"/>
        </w:rPr>
        <w:t>специфічну</w:t>
      </w:r>
      <w:proofErr w:type="spellEnd"/>
      <w:r w:rsidRPr="00EF14CA">
        <w:rPr>
          <w:color w:val="1C1C1C"/>
          <w:sz w:val="28"/>
          <w:szCs w:val="28"/>
        </w:rPr>
        <w:t xml:space="preserve"> ставку акцизного </w:t>
      </w:r>
      <w:proofErr w:type="spellStart"/>
      <w:r w:rsidRPr="00EF14CA">
        <w:rPr>
          <w:color w:val="1C1C1C"/>
          <w:sz w:val="28"/>
          <w:szCs w:val="28"/>
        </w:rPr>
        <w:t>податку</w:t>
      </w:r>
      <w:proofErr w:type="spellEnd"/>
      <w:r w:rsidRPr="00EF14CA">
        <w:rPr>
          <w:color w:val="1C1C1C"/>
          <w:sz w:val="28"/>
          <w:szCs w:val="28"/>
        </w:rPr>
        <w:t>.</w:t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EF14CA">
        <w:rPr>
          <w:rStyle w:val="a4"/>
          <w:color w:val="1C1C1C"/>
          <w:sz w:val="28"/>
          <w:szCs w:val="28"/>
        </w:rPr>
        <w:t xml:space="preserve">Базою </w:t>
      </w:r>
      <w:proofErr w:type="spellStart"/>
      <w:r w:rsidRPr="00EF14CA">
        <w:rPr>
          <w:rStyle w:val="a4"/>
          <w:color w:val="1C1C1C"/>
          <w:sz w:val="28"/>
          <w:szCs w:val="28"/>
        </w:rPr>
        <w:t>оподаткування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податком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на </w:t>
      </w:r>
      <w:proofErr w:type="spellStart"/>
      <w:r w:rsidRPr="00EF14CA">
        <w:rPr>
          <w:rStyle w:val="a4"/>
          <w:color w:val="1C1C1C"/>
          <w:sz w:val="28"/>
          <w:szCs w:val="28"/>
        </w:rPr>
        <w:t>додану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вартість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є </w:t>
      </w:r>
      <w:proofErr w:type="spellStart"/>
      <w:r w:rsidRPr="00EF14CA">
        <w:rPr>
          <w:rStyle w:val="a4"/>
          <w:color w:val="1C1C1C"/>
          <w:sz w:val="28"/>
          <w:szCs w:val="28"/>
        </w:rPr>
        <w:t>митна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вартість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з </w:t>
      </w:r>
      <w:proofErr w:type="spellStart"/>
      <w:r w:rsidRPr="00EF14CA">
        <w:rPr>
          <w:rStyle w:val="a4"/>
          <w:color w:val="1C1C1C"/>
          <w:sz w:val="28"/>
          <w:szCs w:val="28"/>
        </w:rPr>
        <w:t>урахуванням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мита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та акцизного </w:t>
      </w:r>
      <w:proofErr w:type="spellStart"/>
      <w:r w:rsidRPr="00EF14CA">
        <w:rPr>
          <w:rStyle w:val="a4"/>
          <w:color w:val="1C1C1C"/>
          <w:sz w:val="28"/>
          <w:szCs w:val="28"/>
        </w:rPr>
        <w:t>податку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, що </w:t>
      </w:r>
      <w:proofErr w:type="spellStart"/>
      <w:r w:rsidRPr="00EF14CA">
        <w:rPr>
          <w:rStyle w:val="a4"/>
          <w:color w:val="1C1C1C"/>
          <w:sz w:val="28"/>
          <w:szCs w:val="28"/>
        </w:rPr>
        <w:t>підлягають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сплаті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і </w:t>
      </w:r>
      <w:proofErr w:type="spellStart"/>
      <w:r w:rsidRPr="00EF14CA">
        <w:rPr>
          <w:rStyle w:val="a4"/>
          <w:color w:val="1C1C1C"/>
          <w:sz w:val="28"/>
          <w:szCs w:val="28"/>
        </w:rPr>
        <w:t>включаються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до </w:t>
      </w:r>
      <w:proofErr w:type="spellStart"/>
      <w:r w:rsidRPr="00EF14CA">
        <w:rPr>
          <w:rStyle w:val="a4"/>
          <w:color w:val="1C1C1C"/>
          <w:sz w:val="28"/>
          <w:szCs w:val="28"/>
        </w:rPr>
        <w:t>ціни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товарів</w:t>
      </w:r>
      <w:proofErr w:type="spellEnd"/>
      <w:r w:rsidRPr="00EF14CA">
        <w:rPr>
          <w:rStyle w:val="a4"/>
          <w:color w:val="1C1C1C"/>
          <w:sz w:val="28"/>
          <w:szCs w:val="28"/>
        </w:rPr>
        <w:t>.</w:t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EF14CA">
        <w:rPr>
          <w:color w:val="1C1C1C"/>
          <w:sz w:val="28"/>
          <w:szCs w:val="28"/>
        </w:rPr>
        <w:t>ПДВ = (</w:t>
      </w:r>
      <w:proofErr w:type="spellStart"/>
      <w:r w:rsidRPr="00EF14CA">
        <w:rPr>
          <w:color w:val="1C1C1C"/>
          <w:sz w:val="28"/>
          <w:szCs w:val="28"/>
        </w:rPr>
        <w:t>Митна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вартість</w:t>
      </w:r>
      <w:proofErr w:type="spellEnd"/>
      <w:r w:rsidRPr="00EF14CA">
        <w:rPr>
          <w:color w:val="1C1C1C"/>
          <w:sz w:val="28"/>
          <w:szCs w:val="28"/>
        </w:rPr>
        <w:t xml:space="preserve"> + </w:t>
      </w:r>
      <w:proofErr w:type="spellStart"/>
      <w:r w:rsidRPr="00EF14CA">
        <w:rPr>
          <w:color w:val="1C1C1C"/>
          <w:sz w:val="28"/>
          <w:szCs w:val="28"/>
        </w:rPr>
        <w:t>Мито</w:t>
      </w:r>
      <w:proofErr w:type="spellEnd"/>
      <w:r w:rsidRPr="00EF14CA">
        <w:rPr>
          <w:color w:val="1C1C1C"/>
          <w:sz w:val="28"/>
          <w:szCs w:val="28"/>
        </w:rPr>
        <w:t xml:space="preserve"> (сума </w:t>
      </w:r>
      <w:proofErr w:type="spellStart"/>
      <w:r w:rsidRPr="00EF14CA">
        <w:rPr>
          <w:color w:val="1C1C1C"/>
          <w:sz w:val="28"/>
          <w:szCs w:val="28"/>
        </w:rPr>
        <w:t>всіх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видів</w:t>
      </w:r>
      <w:proofErr w:type="spellEnd"/>
      <w:r w:rsidRPr="00EF14CA">
        <w:rPr>
          <w:color w:val="1C1C1C"/>
          <w:sz w:val="28"/>
          <w:szCs w:val="28"/>
        </w:rPr>
        <w:t xml:space="preserve">) + </w:t>
      </w:r>
      <w:proofErr w:type="spellStart"/>
      <w:r w:rsidRPr="00EF14CA">
        <w:rPr>
          <w:color w:val="1C1C1C"/>
          <w:sz w:val="28"/>
          <w:szCs w:val="28"/>
        </w:rPr>
        <w:t>Акцизний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податок</w:t>
      </w:r>
      <w:proofErr w:type="spellEnd"/>
      <w:r w:rsidRPr="00EF14CA">
        <w:rPr>
          <w:color w:val="1C1C1C"/>
          <w:sz w:val="28"/>
          <w:szCs w:val="28"/>
        </w:rPr>
        <w:t>) * ставку ПДВ</w:t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proofErr w:type="spellStart"/>
      <w:r w:rsidRPr="00EF14CA">
        <w:rPr>
          <w:rStyle w:val="a4"/>
          <w:color w:val="1C1C1C"/>
          <w:sz w:val="28"/>
          <w:szCs w:val="28"/>
        </w:rPr>
        <w:t>Загальна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сума </w:t>
      </w:r>
      <w:proofErr w:type="spellStart"/>
      <w:r w:rsidRPr="00EF14CA">
        <w:rPr>
          <w:rStyle w:val="a4"/>
          <w:color w:val="1C1C1C"/>
          <w:sz w:val="28"/>
          <w:szCs w:val="28"/>
        </w:rPr>
        <w:t>всіх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митних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платежів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для </w:t>
      </w:r>
      <w:proofErr w:type="spellStart"/>
      <w:r w:rsidRPr="00EF14CA">
        <w:rPr>
          <w:rStyle w:val="a4"/>
          <w:color w:val="1C1C1C"/>
          <w:sz w:val="28"/>
          <w:szCs w:val="28"/>
        </w:rPr>
        <w:t>проведення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митного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</w:t>
      </w:r>
      <w:proofErr w:type="spellStart"/>
      <w:r w:rsidRPr="00EF14CA">
        <w:rPr>
          <w:rStyle w:val="a4"/>
          <w:color w:val="1C1C1C"/>
          <w:sz w:val="28"/>
          <w:szCs w:val="28"/>
        </w:rPr>
        <w:t>оформлення</w:t>
      </w:r>
      <w:proofErr w:type="spellEnd"/>
      <w:r w:rsidRPr="00EF14CA">
        <w:rPr>
          <w:rStyle w:val="a4"/>
          <w:color w:val="1C1C1C"/>
          <w:sz w:val="28"/>
          <w:szCs w:val="28"/>
        </w:rPr>
        <w:t xml:space="preserve"> буде </w:t>
      </w:r>
      <w:proofErr w:type="spellStart"/>
      <w:r w:rsidRPr="00EF14CA">
        <w:rPr>
          <w:rStyle w:val="a4"/>
          <w:color w:val="1C1C1C"/>
          <w:sz w:val="28"/>
          <w:szCs w:val="28"/>
        </w:rPr>
        <w:t>складати</w:t>
      </w:r>
      <w:proofErr w:type="spellEnd"/>
      <w:r w:rsidRPr="00EF14CA">
        <w:rPr>
          <w:rStyle w:val="a4"/>
          <w:color w:val="1C1C1C"/>
          <w:sz w:val="28"/>
          <w:szCs w:val="28"/>
        </w:rPr>
        <w:t>:</w:t>
      </w:r>
    </w:p>
    <w:p w:rsidR="00F96706" w:rsidRPr="00EF14CA" w:rsidRDefault="00F96706" w:rsidP="00F96706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proofErr w:type="spellStart"/>
      <w:r w:rsidRPr="00EF14CA">
        <w:rPr>
          <w:color w:val="1C1C1C"/>
          <w:sz w:val="28"/>
          <w:szCs w:val="28"/>
        </w:rPr>
        <w:t>Мито</w:t>
      </w:r>
      <w:proofErr w:type="spellEnd"/>
      <w:r w:rsidRPr="00EF14CA">
        <w:rPr>
          <w:color w:val="1C1C1C"/>
          <w:sz w:val="28"/>
          <w:szCs w:val="28"/>
        </w:rPr>
        <w:t xml:space="preserve"> (сума </w:t>
      </w:r>
      <w:proofErr w:type="spellStart"/>
      <w:r w:rsidRPr="00EF14CA">
        <w:rPr>
          <w:color w:val="1C1C1C"/>
          <w:sz w:val="28"/>
          <w:szCs w:val="28"/>
        </w:rPr>
        <w:t>всіх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видів</w:t>
      </w:r>
      <w:proofErr w:type="spellEnd"/>
      <w:r w:rsidRPr="00EF14CA">
        <w:rPr>
          <w:color w:val="1C1C1C"/>
          <w:sz w:val="28"/>
          <w:szCs w:val="28"/>
        </w:rPr>
        <w:t xml:space="preserve">) + </w:t>
      </w:r>
      <w:proofErr w:type="spellStart"/>
      <w:r w:rsidRPr="00EF14CA">
        <w:rPr>
          <w:color w:val="1C1C1C"/>
          <w:sz w:val="28"/>
          <w:szCs w:val="28"/>
        </w:rPr>
        <w:t>Акцизний</w:t>
      </w:r>
      <w:proofErr w:type="spellEnd"/>
      <w:r w:rsidRPr="00EF14CA">
        <w:rPr>
          <w:color w:val="1C1C1C"/>
          <w:sz w:val="28"/>
          <w:szCs w:val="28"/>
        </w:rPr>
        <w:t xml:space="preserve"> </w:t>
      </w:r>
      <w:proofErr w:type="spellStart"/>
      <w:r w:rsidRPr="00EF14CA">
        <w:rPr>
          <w:color w:val="1C1C1C"/>
          <w:sz w:val="28"/>
          <w:szCs w:val="28"/>
        </w:rPr>
        <w:t>податок</w:t>
      </w:r>
      <w:proofErr w:type="spellEnd"/>
      <w:r w:rsidRPr="00EF14CA">
        <w:rPr>
          <w:color w:val="1C1C1C"/>
          <w:sz w:val="28"/>
          <w:szCs w:val="28"/>
        </w:rPr>
        <w:t xml:space="preserve"> + ПДВ</w:t>
      </w:r>
    </w:p>
    <w:p w:rsidR="00F96706" w:rsidRDefault="00F96706" w:rsidP="00F96706"/>
    <w:p w:rsidR="00F96706" w:rsidRPr="009C2F1E" w:rsidRDefault="00F96706" w:rsidP="00F96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9C2F1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Задача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1.</w:t>
      </w:r>
    </w:p>
    <w:p w:rsidR="00F96706" w:rsidRDefault="00F96706" w:rsidP="00F96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митну територію України поставлено товар на суму 20000 </w:t>
      </w:r>
      <w:proofErr w:type="spellStart"/>
      <w:r w:rsidRPr="009C2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дол</w:t>
      </w:r>
      <w:proofErr w:type="spellEnd"/>
      <w:r w:rsidRPr="009C2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США. Поста</w:t>
      </w:r>
      <w:bookmarkStart w:id="0" w:name="_GoBack"/>
      <w:bookmarkEnd w:id="0"/>
      <w:r w:rsidRPr="009C2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влений товар обкладається акцизним податком за ставкою 10 %, ввізним митом за ставкою 20 % та ПДВ за ставкою 20 %. Розрахуйте ціну реалізації товару, якщо курс НБУ на момент митного оформлення складав </w:t>
      </w:r>
      <w:r w:rsidRPr="009C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,9</w:t>
      </w:r>
      <w:r w:rsidRPr="009C2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грн. за </w:t>
      </w:r>
      <w:proofErr w:type="spellStart"/>
      <w:r w:rsidRPr="009C2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дол</w:t>
      </w:r>
      <w:proofErr w:type="spellEnd"/>
      <w:r w:rsidRPr="009C2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США</w:t>
      </w:r>
      <w:r w:rsidRPr="009C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706" w:rsidRDefault="00F96706" w:rsidP="00F96706"/>
    <w:p w:rsidR="00F96706" w:rsidRPr="00127AC9" w:rsidRDefault="00F96706" w:rsidP="00F96706">
      <w:pPr>
        <w:pStyle w:val="1"/>
        <w:spacing w:line="240" w:lineRule="auto"/>
        <w:ind w:firstLine="567"/>
        <w:rPr>
          <w:b/>
          <w:i/>
        </w:rPr>
      </w:pPr>
      <w:r>
        <w:rPr>
          <w:i/>
          <w:szCs w:val="28"/>
        </w:rPr>
        <w:t>Задача</w:t>
      </w:r>
      <w:r>
        <w:rPr>
          <w:i/>
          <w:szCs w:val="28"/>
        </w:rPr>
        <w:t xml:space="preserve"> 2.</w:t>
      </w:r>
    </w:p>
    <w:p w:rsidR="00F96706" w:rsidRDefault="00F96706" w:rsidP="00F96706">
      <w:pPr>
        <w:pStyle w:val="1"/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На митну територію України поставлено товар на суму 30000 </w:t>
      </w:r>
      <w:proofErr w:type="spellStart"/>
      <w:r>
        <w:rPr>
          <w:color w:val="000000"/>
          <w:szCs w:val="28"/>
        </w:rPr>
        <w:t>дол</w:t>
      </w:r>
      <w:proofErr w:type="spellEnd"/>
      <w:r>
        <w:rPr>
          <w:color w:val="000000"/>
          <w:szCs w:val="28"/>
        </w:rPr>
        <w:t xml:space="preserve">. США. Поставлений товар обкладається, ввізним митом за ставкою 10 % та ПДВ за ставкою 20 %. Розрахуйте ціну реалізації товару, якщо курс НБУ на момент митного оформлення складав </w:t>
      </w:r>
      <w:r>
        <w:rPr>
          <w:color w:val="000000"/>
          <w:szCs w:val="28"/>
          <w:lang w:val="ru-RU"/>
        </w:rPr>
        <w:t>27</w:t>
      </w:r>
      <w:r>
        <w:rPr>
          <w:color w:val="000000"/>
          <w:szCs w:val="28"/>
        </w:rPr>
        <w:t>,</w:t>
      </w:r>
      <w:r>
        <w:rPr>
          <w:color w:val="000000"/>
          <w:szCs w:val="28"/>
          <w:lang w:val="ru-RU"/>
        </w:rPr>
        <w:t>90</w:t>
      </w:r>
      <w:r>
        <w:rPr>
          <w:color w:val="000000"/>
          <w:szCs w:val="28"/>
        </w:rPr>
        <w:t xml:space="preserve"> грн. за </w:t>
      </w:r>
      <w:proofErr w:type="spellStart"/>
      <w:r>
        <w:rPr>
          <w:color w:val="000000"/>
          <w:szCs w:val="28"/>
        </w:rPr>
        <w:t>дол</w:t>
      </w:r>
      <w:proofErr w:type="spellEnd"/>
      <w:r>
        <w:rPr>
          <w:color w:val="000000"/>
          <w:szCs w:val="28"/>
        </w:rPr>
        <w:t>. США</w:t>
      </w:r>
    </w:p>
    <w:p w:rsidR="00F96706" w:rsidRDefault="00F96706" w:rsidP="00F96706">
      <w:pPr>
        <w:pStyle w:val="1"/>
        <w:spacing w:line="240" w:lineRule="auto"/>
        <w:ind w:firstLine="567"/>
        <w:rPr>
          <w:color w:val="000000"/>
          <w:szCs w:val="28"/>
        </w:rPr>
      </w:pPr>
    </w:p>
    <w:p w:rsidR="00F96706" w:rsidRPr="00127AC9" w:rsidRDefault="00F96706" w:rsidP="00F96706">
      <w:pPr>
        <w:pStyle w:val="1"/>
        <w:spacing w:line="240" w:lineRule="auto"/>
        <w:ind w:firstLine="567"/>
        <w:rPr>
          <w:b/>
          <w:i/>
        </w:rPr>
      </w:pPr>
      <w:r>
        <w:rPr>
          <w:i/>
          <w:szCs w:val="28"/>
        </w:rPr>
        <w:t>Задача</w:t>
      </w:r>
      <w:r>
        <w:rPr>
          <w:i/>
          <w:szCs w:val="28"/>
        </w:rPr>
        <w:t xml:space="preserve"> 3.</w:t>
      </w:r>
    </w:p>
    <w:p w:rsidR="00F96706" w:rsidRDefault="00F96706" w:rsidP="00F96706">
      <w:pPr>
        <w:pStyle w:val="1"/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На митну територію України поставлено товар на суму 40000 </w:t>
      </w:r>
      <w:proofErr w:type="spellStart"/>
      <w:r>
        <w:rPr>
          <w:color w:val="000000"/>
          <w:szCs w:val="28"/>
        </w:rPr>
        <w:t>дол</w:t>
      </w:r>
      <w:proofErr w:type="spellEnd"/>
      <w:r>
        <w:rPr>
          <w:color w:val="000000"/>
          <w:szCs w:val="28"/>
        </w:rPr>
        <w:t xml:space="preserve">. США. Поставлений товар обкладається: ввізним митом за комбінованою ставкою: </w:t>
      </w:r>
      <w:proofErr w:type="spellStart"/>
      <w:r>
        <w:rPr>
          <w:color w:val="000000"/>
          <w:szCs w:val="28"/>
        </w:rPr>
        <w:t>адвалорна</w:t>
      </w:r>
      <w:proofErr w:type="spellEnd"/>
      <w:r>
        <w:rPr>
          <w:color w:val="000000"/>
          <w:szCs w:val="28"/>
        </w:rPr>
        <w:t xml:space="preserve"> ставка 10 %, специфічна – 2,5 грн. з одиниці товару; акцизним податком за ставкою 3 грн. з одиниці товару та ПДВ за ставкою 20 %. Розрахуйте ціну реалізації одиниці товару, якщо було поставлено 10000 одиниць товару, а курс НБУ на момент митного оформлення складав </w:t>
      </w:r>
      <w:r>
        <w:rPr>
          <w:color w:val="000000"/>
          <w:szCs w:val="28"/>
          <w:lang w:val="ru-RU"/>
        </w:rPr>
        <w:t>27</w:t>
      </w:r>
      <w:r>
        <w:rPr>
          <w:color w:val="000000"/>
          <w:szCs w:val="28"/>
        </w:rPr>
        <w:t>,</w:t>
      </w:r>
      <w:r>
        <w:rPr>
          <w:color w:val="000000"/>
          <w:szCs w:val="28"/>
          <w:lang w:val="ru-RU"/>
        </w:rPr>
        <w:t>90</w:t>
      </w:r>
      <w:r>
        <w:rPr>
          <w:color w:val="000000"/>
          <w:szCs w:val="28"/>
        </w:rPr>
        <w:t xml:space="preserve"> грн. за </w:t>
      </w:r>
      <w:proofErr w:type="spellStart"/>
      <w:r>
        <w:rPr>
          <w:color w:val="000000"/>
          <w:szCs w:val="28"/>
        </w:rPr>
        <w:t>дол</w:t>
      </w:r>
      <w:proofErr w:type="spellEnd"/>
      <w:r>
        <w:rPr>
          <w:color w:val="000000"/>
          <w:szCs w:val="28"/>
        </w:rPr>
        <w:t>. США</w:t>
      </w:r>
    </w:p>
    <w:sectPr w:rsidR="00F9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2098F"/>
    <w:multiLevelType w:val="hybridMultilevel"/>
    <w:tmpl w:val="DE22611A"/>
    <w:lvl w:ilvl="0" w:tplc="BD446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1C"/>
    <w:rsid w:val="001E4CBA"/>
    <w:rsid w:val="003B72F2"/>
    <w:rsid w:val="004F5B69"/>
    <w:rsid w:val="005C5227"/>
    <w:rsid w:val="008B5A1C"/>
    <w:rsid w:val="009C1DE8"/>
    <w:rsid w:val="00B95163"/>
    <w:rsid w:val="00DE6C4C"/>
    <w:rsid w:val="00F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021D"/>
  <w15:chartTrackingRefBased/>
  <w15:docId w15:val="{7BB141B1-8CA6-430D-AC8A-127FF9E5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706"/>
    <w:rPr>
      <w:b/>
      <w:bCs/>
    </w:rPr>
  </w:style>
  <w:style w:type="paragraph" w:customStyle="1" w:styleId="1">
    <w:name w:val="Звичайний1"/>
    <w:basedOn w:val="a"/>
    <w:rsid w:val="00F96706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9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4980</Words>
  <Characters>2840</Characters>
  <Application>Microsoft Office Word</Application>
  <DocSecurity>0</DocSecurity>
  <Lines>23</Lines>
  <Paragraphs>15</Paragraphs>
  <ScaleCrop>false</ScaleCrop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ASUS</cp:lastModifiedBy>
  <cp:revision>4</cp:revision>
  <dcterms:created xsi:type="dcterms:W3CDTF">2020-05-04T16:17:00Z</dcterms:created>
  <dcterms:modified xsi:type="dcterms:W3CDTF">2025-04-24T12:34:00Z</dcterms:modified>
</cp:coreProperties>
</file>