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F4F" w:rsidRPr="00BC7589" w:rsidRDefault="00F81F4F" w:rsidP="00F81F4F">
      <w:pPr>
        <w:adjustRightInd w:val="0"/>
        <w:contextualSpacing/>
        <w:jc w:val="center"/>
        <w:textAlignment w:val="baseline"/>
        <w:rPr>
          <w:b/>
          <w:i/>
          <w:sz w:val="28"/>
          <w:szCs w:val="28"/>
          <w:lang w:val="en-US" w:eastAsia="ru-RU"/>
        </w:rPr>
      </w:pPr>
      <w:proofErr w:type="gramStart"/>
      <w:r w:rsidRPr="00BC7589">
        <w:rPr>
          <w:b/>
          <w:i/>
          <w:sz w:val="28"/>
          <w:szCs w:val="28"/>
          <w:lang w:val="en-US" w:eastAsia="ru-RU"/>
        </w:rPr>
        <w:t>Topic 3.</w:t>
      </w:r>
      <w:proofErr w:type="gramEnd"/>
      <w:r w:rsidRPr="00BC7589">
        <w:rPr>
          <w:b/>
          <w:i/>
          <w:sz w:val="28"/>
          <w:szCs w:val="28"/>
          <w:lang w:val="en-US" w:eastAsia="ru-RU"/>
        </w:rPr>
        <w:t xml:space="preserve"> </w:t>
      </w:r>
      <w:proofErr w:type="gramStart"/>
      <w:r w:rsidRPr="00BC7589">
        <w:rPr>
          <w:b/>
          <w:i/>
          <w:sz w:val="28"/>
          <w:szCs w:val="28"/>
          <w:lang w:val="en-US" w:eastAsia="ru-RU"/>
        </w:rPr>
        <w:t>Creation of the English colonies and life in them.</w:t>
      </w:r>
      <w:proofErr w:type="gramEnd"/>
      <w:r w:rsidRPr="00BC7589">
        <w:rPr>
          <w:b/>
          <w:i/>
          <w:sz w:val="28"/>
          <w:szCs w:val="28"/>
          <w:lang w:val="en-US" w:eastAsia="ru-RU"/>
        </w:rPr>
        <w:t xml:space="preserve"> </w:t>
      </w:r>
      <w:proofErr w:type="gramStart"/>
      <w:r w:rsidRPr="00BC7589">
        <w:rPr>
          <w:b/>
          <w:i/>
          <w:sz w:val="28"/>
          <w:szCs w:val="28"/>
          <w:lang w:val="en-US" w:eastAsia="ru-RU"/>
        </w:rPr>
        <w:t>Development of the anti-colonial movement.</w:t>
      </w:r>
      <w:proofErr w:type="gramEnd"/>
    </w:p>
    <w:p w:rsidR="00F81F4F" w:rsidRPr="00BC7589" w:rsidRDefault="00F81F4F" w:rsidP="00F81F4F">
      <w:pPr>
        <w:adjustRightInd w:val="0"/>
        <w:contextualSpacing/>
        <w:jc w:val="both"/>
        <w:textAlignment w:val="baseline"/>
        <w:rPr>
          <w:sz w:val="28"/>
          <w:szCs w:val="28"/>
          <w:lang w:val="en-US" w:eastAsia="ru-RU"/>
        </w:rPr>
      </w:pPr>
      <w:r w:rsidRPr="00BC7589">
        <w:rPr>
          <w:sz w:val="28"/>
          <w:szCs w:val="28"/>
          <w:lang w:val="en-US" w:eastAsia="ru-RU"/>
        </w:rPr>
        <w:t>1.</w:t>
      </w:r>
      <w:r w:rsidRPr="00BC7589">
        <w:rPr>
          <w:sz w:val="28"/>
          <w:szCs w:val="28"/>
          <w:lang w:val="en-US" w:eastAsia="ru-RU"/>
        </w:rPr>
        <w:tab/>
        <w:t xml:space="preserve">English study of America. </w:t>
      </w:r>
    </w:p>
    <w:p w:rsidR="00F81F4F" w:rsidRPr="00BC7589" w:rsidRDefault="00F81F4F" w:rsidP="00F81F4F">
      <w:pPr>
        <w:adjustRightInd w:val="0"/>
        <w:contextualSpacing/>
        <w:jc w:val="both"/>
        <w:textAlignment w:val="baseline"/>
        <w:rPr>
          <w:sz w:val="28"/>
          <w:szCs w:val="28"/>
          <w:lang w:val="en-US" w:eastAsia="ru-RU"/>
        </w:rPr>
      </w:pPr>
      <w:r w:rsidRPr="00BC7589">
        <w:rPr>
          <w:sz w:val="28"/>
          <w:szCs w:val="28"/>
          <w:lang w:val="en-US" w:eastAsia="ru-RU"/>
        </w:rPr>
        <w:t>2.</w:t>
      </w:r>
      <w:r w:rsidRPr="00BC7589">
        <w:rPr>
          <w:sz w:val="28"/>
          <w:szCs w:val="28"/>
          <w:lang w:val="en-US" w:eastAsia="ru-RU"/>
        </w:rPr>
        <w:tab/>
        <w:t xml:space="preserve">American colonies, their types. </w:t>
      </w:r>
      <w:proofErr w:type="gramStart"/>
      <w:r w:rsidRPr="00BC7589">
        <w:rPr>
          <w:sz w:val="28"/>
          <w:szCs w:val="28"/>
          <w:lang w:val="en-US" w:eastAsia="ru-RU"/>
        </w:rPr>
        <w:t>Society and economy.</w:t>
      </w:r>
      <w:proofErr w:type="gramEnd"/>
      <w:r w:rsidRPr="00BC7589">
        <w:rPr>
          <w:sz w:val="28"/>
          <w:szCs w:val="28"/>
          <w:lang w:val="en-US" w:eastAsia="ru-RU"/>
        </w:rPr>
        <w:t xml:space="preserve"> </w:t>
      </w:r>
    </w:p>
    <w:p w:rsidR="00F81F4F" w:rsidRPr="00BC7589" w:rsidRDefault="00F81F4F" w:rsidP="00F81F4F">
      <w:pPr>
        <w:adjustRightInd w:val="0"/>
        <w:contextualSpacing/>
        <w:jc w:val="both"/>
        <w:textAlignment w:val="baseline"/>
        <w:rPr>
          <w:sz w:val="28"/>
          <w:szCs w:val="28"/>
          <w:lang w:val="en-US" w:eastAsia="ru-RU"/>
        </w:rPr>
      </w:pPr>
      <w:r w:rsidRPr="00BC7589">
        <w:rPr>
          <w:sz w:val="28"/>
          <w:szCs w:val="28"/>
          <w:lang w:val="en-US" w:eastAsia="ru-RU"/>
        </w:rPr>
        <w:t>3.</w:t>
      </w:r>
      <w:r w:rsidRPr="00BC7589">
        <w:rPr>
          <w:sz w:val="28"/>
          <w:szCs w:val="28"/>
          <w:lang w:val="en-US" w:eastAsia="ru-RU"/>
        </w:rPr>
        <w:tab/>
        <w:t xml:space="preserve">Indigenous peoples and English settlers. </w:t>
      </w:r>
      <w:proofErr w:type="gramStart"/>
      <w:r w:rsidRPr="00BC7589">
        <w:rPr>
          <w:sz w:val="28"/>
          <w:szCs w:val="28"/>
          <w:lang w:val="en-US" w:eastAsia="ru-RU"/>
        </w:rPr>
        <w:t>Slavery in the colonies.</w:t>
      </w:r>
      <w:proofErr w:type="gramEnd"/>
      <w:r w:rsidRPr="00BC7589">
        <w:rPr>
          <w:sz w:val="28"/>
          <w:szCs w:val="28"/>
          <w:lang w:val="en-US" w:eastAsia="ru-RU"/>
        </w:rPr>
        <w:t xml:space="preserve"> </w:t>
      </w:r>
    </w:p>
    <w:p w:rsidR="00F81F4F" w:rsidRPr="00BC7589" w:rsidRDefault="00F81F4F" w:rsidP="00F81F4F">
      <w:pPr>
        <w:adjustRightInd w:val="0"/>
        <w:contextualSpacing/>
        <w:jc w:val="both"/>
        <w:textAlignment w:val="baseline"/>
        <w:rPr>
          <w:sz w:val="28"/>
          <w:szCs w:val="28"/>
          <w:lang w:val="en-US" w:eastAsia="ru-RU"/>
        </w:rPr>
      </w:pPr>
      <w:r w:rsidRPr="00BC7589">
        <w:rPr>
          <w:sz w:val="28"/>
          <w:szCs w:val="28"/>
          <w:lang w:val="en-US" w:eastAsia="ru-RU"/>
        </w:rPr>
        <w:t>4.</w:t>
      </w:r>
      <w:r w:rsidRPr="00BC7589">
        <w:rPr>
          <w:sz w:val="28"/>
          <w:szCs w:val="28"/>
          <w:lang w:val="en-US" w:eastAsia="ru-RU"/>
        </w:rPr>
        <w:tab/>
        <w:t xml:space="preserve">The Enlightenment in America. </w:t>
      </w:r>
      <w:proofErr w:type="gramStart"/>
      <w:r w:rsidRPr="00BC7589">
        <w:rPr>
          <w:sz w:val="28"/>
          <w:szCs w:val="28"/>
          <w:lang w:val="en-US" w:eastAsia="ru-RU"/>
        </w:rPr>
        <w:t>The great awakening.</w:t>
      </w:r>
      <w:proofErr w:type="gramEnd"/>
      <w:r w:rsidRPr="00BC7589">
        <w:rPr>
          <w:sz w:val="28"/>
          <w:szCs w:val="28"/>
          <w:lang w:val="en-US" w:eastAsia="ru-RU"/>
        </w:rPr>
        <w:t xml:space="preserve"> </w:t>
      </w:r>
    </w:p>
    <w:p w:rsidR="00D15837" w:rsidRPr="00BC7589" w:rsidRDefault="00F81F4F" w:rsidP="00F81F4F">
      <w:pPr>
        <w:jc w:val="both"/>
        <w:rPr>
          <w:sz w:val="28"/>
          <w:szCs w:val="28"/>
          <w:lang w:val="en-US"/>
        </w:rPr>
      </w:pPr>
      <w:r w:rsidRPr="00BC7589">
        <w:rPr>
          <w:sz w:val="28"/>
          <w:szCs w:val="28"/>
          <w:lang w:val="en-US" w:eastAsia="ru-RU"/>
        </w:rPr>
        <w:t>5.</w:t>
      </w:r>
      <w:r w:rsidRPr="00BC7589">
        <w:rPr>
          <w:sz w:val="28"/>
          <w:szCs w:val="28"/>
          <w:lang w:val="en-US" w:eastAsia="ru-RU"/>
        </w:rPr>
        <w:tab/>
        <w:t>The emergence and growth of contradictions between the metropolis and the colonies.</w:t>
      </w:r>
    </w:p>
    <w:p w:rsidR="00F81F4F" w:rsidRPr="00BC7589" w:rsidRDefault="00F81F4F" w:rsidP="00F81F4F">
      <w:pPr>
        <w:ind w:firstLine="567"/>
        <w:jc w:val="center"/>
        <w:rPr>
          <w:sz w:val="28"/>
          <w:szCs w:val="28"/>
          <w:lang w:val="en-US"/>
        </w:rPr>
      </w:pPr>
      <w:proofErr w:type="spellStart"/>
      <w:r w:rsidRPr="00BC7589">
        <w:rPr>
          <w:sz w:val="28"/>
          <w:szCs w:val="28"/>
          <w:lang w:val="en-US"/>
        </w:rPr>
        <w:t>Рекомендована</w:t>
      </w:r>
      <w:proofErr w:type="spellEnd"/>
      <w:r w:rsidRPr="00BC7589">
        <w:rPr>
          <w:sz w:val="28"/>
          <w:szCs w:val="28"/>
          <w:lang w:val="en-US"/>
        </w:rPr>
        <w:t xml:space="preserve"> </w:t>
      </w:r>
      <w:proofErr w:type="spellStart"/>
      <w:r w:rsidRPr="00BC7589">
        <w:rPr>
          <w:sz w:val="28"/>
          <w:szCs w:val="28"/>
          <w:lang w:val="en-US"/>
        </w:rPr>
        <w:t>література</w:t>
      </w:r>
      <w:proofErr w:type="spellEnd"/>
    </w:p>
    <w:p w:rsidR="00F81F4F" w:rsidRPr="00BC7589" w:rsidRDefault="00F81F4F" w:rsidP="00F81F4F">
      <w:pPr>
        <w:pStyle w:val="a4"/>
        <w:widowControl w:val="0"/>
        <w:numPr>
          <w:ilvl w:val="0"/>
          <w:numId w:val="1"/>
        </w:numPr>
        <w:autoSpaceDE w:val="0"/>
        <w:autoSpaceDN w:val="0"/>
        <w:spacing w:after="0" w:line="240" w:lineRule="auto"/>
        <w:ind w:left="0" w:firstLine="567"/>
        <w:contextualSpacing w:val="0"/>
        <w:jc w:val="both"/>
        <w:rPr>
          <w:rFonts w:ascii="Times New Roman" w:hAnsi="Times New Roman" w:cs="Times New Roman"/>
          <w:sz w:val="28"/>
          <w:szCs w:val="28"/>
          <w:lang w:val="en-US" w:eastAsia="ru-RU"/>
        </w:rPr>
      </w:pPr>
      <w:proofErr w:type="spellStart"/>
      <w:r w:rsidRPr="00BC7589">
        <w:rPr>
          <w:rFonts w:ascii="Times New Roman" w:hAnsi="Times New Roman" w:cs="Times New Roman"/>
          <w:sz w:val="28"/>
          <w:szCs w:val="28"/>
          <w:lang w:val="en-US" w:eastAsia="ru-RU"/>
        </w:rPr>
        <w:t>Шай</w:t>
      </w:r>
      <w:proofErr w:type="spellEnd"/>
      <w:r w:rsidRPr="00BC7589">
        <w:rPr>
          <w:rFonts w:ascii="Times New Roman" w:hAnsi="Times New Roman" w:cs="Times New Roman"/>
          <w:sz w:val="28"/>
          <w:szCs w:val="28"/>
          <w:lang w:val="en-US" w:eastAsia="ru-RU"/>
        </w:rPr>
        <w:t xml:space="preserve"> Д. Е. </w:t>
      </w:r>
      <w:proofErr w:type="spellStart"/>
      <w:r w:rsidRPr="00BC7589">
        <w:rPr>
          <w:rFonts w:ascii="Times New Roman" w:hAnsi="Times New Roman" w:cs="Times New Roman"/>
          <w:sz w:val="28"/>
          <w:szCs w:val="28"/>
          <w:lang w:val="en-US" w:eastAsia="ru-RU"/>
        </w:rPr>
        <w:t>Історія</w:t>
      </w:r>
      <w:proofErr w:type="spellEnd"/>
      <w:r w:rsidRPr="00BC7589">
        <w:rPr>
          <w:rFonts w:ascii="Times New Roman" w:hAnsi="Times New Roman" w:cs="Times New Roman"/>
          <w:sz w:val="28"/>
          <w:szCs w:val="28"/>
          <w:lang w:val="en-US" w:eastAsia="ru-RU"/>
        </w:rPr>
        <w:t xml:space="preserve"> </w:t>
      </w:r>
      <w:proofErr w:type="spellStart"/>
      <w:r w:rsidRPr="00BC7589">
        <w:rPr>
          <w:rFonts w:ascii="Times New Roman" w:hAnsi="Times New Roman" w:cs="Times New Roman"/>
          <w:sz w:val="28"/>
          <w:szCs w:val="28"/>
          <w:lang w:val="en-US" w:eastAsia="ru-RU"/>
        </w:rPr>
        <w:t>Америки</w:t>
      </w:r>
      <w:proofErr w:type="spellEnd"/>
      <w:r w:rsidRPr="00BC7589">
        <w:rPr>
          <w:rFonts w:ascii="Times New Roman" w:hAnsi="Times New Roman" w:cs="Times New Roman"/>
          <w:sz w:val="28"/>
          <w:szCs w:val="28"/>
          <w:lang w:val="en-US" w:eastAsia="ru-RU"/>
        </w:rPr>
        <w:t xml:space="preserve"> (11-те </w:t>
      </w:r>
      <w:proofErr w:type="spellStart"/>
      <w:r w:rsidRPr="00BC7589">
        <w:rPr>
          <w:rFonts w:ascii="Times New Roman" w:hAnsi="Times New Roman" w:cs="Times New Roman"/>
          <w:sz w:val="28"/>
          <w:szCs w:val="28"/>
          <w:lang w:val="en-US" w:eastAsia="ru-RU"/>
        </w:rPr>
        <w:t>видання</w:t>
      </w:r>
      <w:proofErr w:type="spellEnd"/>
      <w:r w:rsidRPr="00BC7589">
        <w:rPr>
          <w:rFonts w:ascii="Times New Roman" w:hAnsi="Times New Roman" w:cs="Times New Roman"/>
          <w:sz w:val="28"/>
          <w:szCs w:val="28"/>
          <w:lang w:val="en-US" w:eastAsia="ru-RU"/>
        </w:rPr>
        <w:t xml:space="preserve">). </w:t>
      </w:r>
      <w:proofErr w:type="spellStart"/>
      <w:r w:rsidRPr="00BC7589">
        <w:rPr>
          <w:rFonts w:ascii="Times New Roman" w:hAnsi="Times New Roman" w:cs="Times New Roman"/>
          <w:sz w:val="28"/>
          <w:szCs w:val="28"/>
          <w:lang w:val="en-US" w:eastAsia="ru-RU"/>
        </w:rPr>
        <w:t>Львів</w:t>
      </w:r>
      <w:proofErr w:type="spellEnd"/>
      <w:r w:rsidRPr="00BC7589">
        <w:rPr>
          <w:rFonts w:ascii="Times New Roman" w:hAnsi="Times New Roman" w:cs="Times New Roman"/>
          <w:sz w:val="28"/>
          <w:szCs w:val="28"/>
          <w:lang w:val="en-US" w:eastAsia="ru-RU"/>
        </w:rPr>
        <w:t xml:space="preserve">: </w:t>
      </w:r>
      <w:proofErr w:type="spellStart"/>
      <w:r w:rsidRPr="00BC7589">
        <w:rPr>
          <w:rFonts w:ascii="Times New Roman" w:hAnsi="Times New Roman" w:cs="Times New Roman"/>
          <w:sz w:val="28"/>
          <w:szCs w:val="28"/>
          <w:lang w:val="en-US" w:eastAsia="ru-RU"/>
        </w:rPr>
        <w:t>Літопис</w:t>
      </w:r>
      <w:proofErr w:type="spellEnd"/>
      <w:r w:rsidRPr="00BC7589">
        <w:rPr>
          <w:rFonts w:ascii="Times New Roman" w:hAnsi="Times New Roman" w:cs="Times New Roman"/>
          <w:sz w:val="28"/>
          <w:szCs w:val="28"/>
          <w:lang w:val="en-US" w:eastAsia="ru-RU"/>
        </w:rPr>
        <w:t>, 2022. 1112 с.</w:t>
      </w:r>
    </w:p>
    <w:p w:rsidR="00F81F4F" w:rsidRPr="00BC7589" w:rsidRDefault="00F81F4F" w:rsidP="00F81F4F">
      <w:pPr>
        <w:pStyle w:val="a4"/>
        <w:numPr>
          <w:ilvl w:val="0"/>
          <w:numId w:val="1"/>
        </w:numPr>
        <w:spacing w:after="0" w:line="240" w:lineRule="auto"/>
        <w:ind w:hanging="12"/>
        <w:jc w:val="both"/>
        <w:rPr>
          <w:rFonts w:ascii="Times New Roman" w:hAnsi="Times New Roman" w:cs="Times New Roman"/>
          <w:sz w:val="28"/>
          <w:szCs w:val="28"/>
          <w:lang w:val="en-US"/>
        </w:rPr>
      </w:pPr>
      <w:proofErr w:type="spellStart"/>
      <w:r w:rsidRPr="00BC7589">
        <w:rPr>
          <w:rFonts w:ascii="Times New Roman" w:hAnsi="Times New Roman" w:cs="Times New Roman"/>
          <w:sz w:val="28"/>
          <w:szCs w:val="28"/>
          <w:lang w:val="en-US"/>
        </w:rPr>
        <w:t>Історія</w:t>
      </w:r>
      <w:proofErr w:type="spellEnd"/>
      <w:r w:rsidRPr="00BC7589">
        <w:rPr>
          <w:rFonts w:ascii="Times New Roman" w:hAnsi="Times New Roman" w:cs="Times New Roman"/>
          <w:sz w:val="28"/>
          <w:szCs w:val="28"/>
          <w:lang w:val="en-US"/>
        </w:rPr>
        <w:t xml:space="preserve"> </w:t>
      </w:r>
      <w:proofErr w:type="spellStart"/>
      <w:r w:rsidRPr="00BC7589">
        <w:rPr>
          <w:rFonts w:ascii="Times New Roman" w:hAnsi="Times New Roman" w:cs="Times New Roman"/>
          <w:sz w:val="28"/>
          <w:szCs w:val="28"/>
          <w:lang w:val="en-US"/>
        </w:rPr>
        <w:t>Сполучених</w:t>
      </w:r>
      <w:proofErr w:type="spellEnd"/>
      <w:r w:rsidRPr="00BC7589">
        <w:rPr>
          <w:rFonts w:ascii="Times New Roman" w:hAnsi="Times New Roman" w:cs="Times New Roman"/>
          <w:sz w:val="28"/>
          <w:szCs w:val="28"/>
          <w:lang w:val="en-US"/>
        </w:rPr>
        <w:t xml:space="preserve"> </w:t>
      </w:r>
      <w:proofErr w:type="spellStart"/>
      <w:r w:rsidRPr="00BC7589">
        <w:rPr>
          <w:rFonts w:ascii="Times New Roman" w:hAnsi="Times New Roman" w:cs="Times New Roman"/>
          <w:sz w:val="28"/>
          <w:szCs w:val="28"/>
          <w:lang w:val="en-US"/>
        </w:rPr>
        <w:t>Штатів</w:t>
      </w:r>
      <w:proofErr w:type="spellEnd"/>
      <w:r w:rsidRPr="00BC7589">
        <w:rPr>
          <w:rFonts w:ascii="Times New Roman" w:hAnsi="Times New Roman" w:cs="Times New Roman"/>
          <w:sz w:val="28"/>
          <w:szCs w:val="28"/>
          <w:lang w:val="en-US"/>
        </w:rPr>
        <w:t xml:space="preserve">: </w:t>
      </w:r>
      <w:proofErr w:type="spellStart"/>
      <w:r w:rsidRPr="00BC7589">
        <w:rPr>
          <w:rFonts w:ascii="Times New Roman" w:hAnsi="Times New Roman" w:cs="Times New Roman"/>
          <w:sz w:val="28"/>
          <w:szCs w:val="28"/>
          <w:lang w:val="en-US"/>
        </w:rPr>
        <w:t>Нарис</w:t>
      </w:r>
      <w:proofErr w:type="spellEnd"/>
      <w:r w:rsidRPr="00BC7589">
        <w:rPr>
          <w:rFonts w:ascii="Times New Roman" w:hAnsi="Times New Roman" w:cs="Times New Roman"/>
          <w:sz w:val="28"/>
          <w:szCs w:val="28"/>
          <w:lang w:val="en-US"/>
        </w:rPr>
        <w:t xml:space="preserve"> / </w:t>
      </w:r>
      <w:proofErr w:type="spellStart"/>
      <w:r w:rsidRPr="00BC7589">
        <w:rPr>
          <w:rFonts w:ascii="Times New Roman" w:hAnsi="Times New Roman" w:cs="Times New Roman"/>
          <w:sz w:val="28"/>
          <w:szCs w:val="28"/>
          <w:lang w:val="en-US"/>
        </w:rPr>
        <w:t>Ред</w:t>
      </w:r>
      <w:proofErr w:type="spellEnd"/>
      <w:r w:rsidRPr="00BC7589">
        <w:rPr>
          <w:rFonts w:ascii="Times New Roman" w:hAnsi="Times New Roman" w:cs="Times New Roman"/>
          <w:sz w:val="28"/>
          <w:szCs w:val="28"/>
          <w:lang w:val="en-US"/>
        </w:rPr>
        <w:t xml:space="preserve">. </w:t>
      </w:r>
      <w:proofErr w:type="spellStart"/>
      <w:proofErr w:type="gramStart"/>
      <w:r w:rsidRPr="00BC7589">
        <w:rPr>
          <w:rFonts w:ascii="Times New Roman" w:hAnsi="Times New Roman" w:cs="Times New Roman"/>
          <w:sz w:val="28"/>
          <w:szCs w:val="28"/>
          <w:lang w:val="en-US"/>
        </w:rPr>
        <w:t>кол</w:t>
      </w:r>
      <w:proofErr w:type="spellEnd"/>
      <w:r w:rsidRPr="00BC7589">
        <w:rPr>
          <w:rFonts w:ascii="Times New Roman" w:hAnsi="Times New Roman" w:cs="Times New Roman"/>
          <w:sz w:val="28"/>
          <w:szCs w:val="28"/>
          <w:lang w:val="en-US"/>
        </w:rPr>
        <w:t>.:</w:t>
      </w:r>
      <w:proofErr w:type="gramEnd"/>
      <w:r w:rsidRPr="00BC7589">
        <w:rPr>
          <w:rFonts w:ascii="Times New Roman" w:hAnsi="Times New Roman" w:cs="Times New Roman"/>
          <w:sz w:val="28"/>
          <w:szCs w:val="28"/>
          <w:lang w:val="en-US"/>
        </w:rPr>
        <w:t xml:space="preserve"> </w:t>
      </w:r>
      <w:proofErr w:type="spellStart"/>
      <w:r w:rsidRPr="00BC7589">
        <w:rPr>
          <w:rFonts w:ascii="Times New Roman" w:hAnsi="Times New Roman" w:cs="Times New Roman"/>
          <w:sz w:val="28"/>
          <w:szCs w:val="28"/>
          <w:lang w:val="en-US"/>
        </w:rPr>
        <w:t>Говард</w:t>
      </w:r>
      <w:proofErr w:type="spellEnd"/>
      <w:r w:rsidRPr="00BC7589">
        <w:rPr>
          <w:rFonts w:ascii="Times New Roman" w:hAnsi="Times New Roman" w:cs="Times New Roman"/>
          <w:sz w:val="28"/>
          <w:szCs w:val="28"/>
          <w:lang w:val="en-US"/>
        </w:rPr>
        <w:t xml:space="preserve"> </w:t>
      </w:r>
      <w:proofErr w:type="spellStart"/>
      <w:r w:rsidRPr="00BC7589">
        <w:rPr>
          <w:rFonts w:ascii="Times New Roman" w:hAnsi="Times New Roman" w:cs="Times New Roman"/>
          <w:sz w:val="28"/>
          <w:szCs w:val="28"/>
          <w:lang w:val="en-US"/>
        </w:rPr>
        <w:t>Синкотта</w:t>
      </w:r>
      <w:proofErr w:type="spellEnd"/>
      <w:r w:rsidRPr="00BC7589">
        <w:rPr>
          <w:rFonts w:ascii="Times New Roman" w:hAnsi="Times New Roman" w:cs="Times New Roman"/>
          <w:sz w:val="28"/>
          <w:szCs w:val="28"/>
          <w:lang w:val="en-US"/>
        </w:rPr>
        <w:t xml:space="preserve"> (</w:t>
      </w:r>
      <w:proofErr w:type="spellStart"/>
      <w:r w:rsidRPr="00BC7589">
        <w:rPr>
          <w:rFonts w:ascii="Times New Roman" w:hAnsi="Times New Roman" w:cs="Times New Roman"/>
          <w:sz w:val="28"/>
          <w:szCs w:val="28"/>
          <w:lang w:val="en-US"/>
        </w:rPr>
        <w:t>гол</w:t>
      </w:r>
      <w:proofErr w:type="spellEnd"/>
      <w:r w:rsidRPr="00BC7589">
        <w:rPr>
          <w:rFonts w:ascii="Times New Roman" w:hAnsi="Times New Roman" w:cs="Times New Roman"/>
          <w:sz w:val="28"/>
          <w:szCs w:val="28"/>
          <w:lang w:val="en-US"/>
        </w:rPr>
        <w:t xml:space="preserve">. </w:t>
      </w:r>
      <w:proofErr w:type="spellStart"/>
      <w:r w:rsidRPr="00BC7589">
        <w:rPr>
          <w:rFonts w:ascii="Times New Roman" w:hAnsi="Times New Roman" w:cs="Times New Roman"/>
          <w:sz w:val="28"/>
          <w:szCs w:val="28"/>
          <w:lang w:val="en-US"/>
        </w:rPr>
        <w:t>ред</w:t>
      </w:r>
      <w:proofErr w:type="spellEnd"/>
      <w:r w:rsidRPr="00BC7589">
        <w:rPr>
          <w:rFonts w:ascii="Times New Roman" w:hAnsi="Times New Roman" w:cs="Times New Roman"/>
          <w:sz w:val="28"/>
          <w:szCs w:val="28"/>
          <w:lang w:val="en-US"/>
        </w:rPr>
        <w:t xml:space="preserve">.), </w:t>
      </w:r>
      <w:proofErr w:type="spellStart"/>
      <w:r w:rsidRPr="00BC7589">
        <w:rPr>
          <w:rFonts w:ascii="Times New Roman" w:hAnsi="Times New Roman" w:cs="Times New Roman"/>
          <w:sz w:val="28"/>
          <w:szCs w:val="28"/>
          <w:lang w:val="en-US"/>
        </w:rPr>
        <w:t>Дебора</w:t>
      </w:r>
      <w:proofErr w:type="spellEnd"/>
      <w:r w:rsidRPr="00BC7589">
        <w:rPr>
          <w:rFonts w:ascii="Times New Roman" w:hAnsi="Times New Roman" w:cs="Times New Roman"/>
          <w:sz w:val="28"/>
          <w:szCs w:val="28"/>
          <w:lang w:val="en-US"/>
        </w:rPr>
        <w:t xml:space="preserve"> М.С. </w:t>
      </w:r>
      <w:proofErr w:type="spellStart"/>
      <w:r w:rsidRPr="00BC7589">
        <w:rPr>
          <w:rFonts w:ascii="Times New Roman" w:hAnsi="Times New Roman" w:cs="Times New Roman"/>
          <w:sz w:val="28"/>
          <w:szCs w:val="28"/>
          <w:lang w:val="en-US"/>
        </w:rPr>
        <w:t>Браун</w:t>
      </w:r>
      <w:proofErr w:type="spellEnd"/>
      <w:r w:rsidRPr="00BC7589">
        <w:rPr>
          <w:rFonts w:ascii="Times New Roman" w:hAnsi="Times New Roman" w:cs="Times New Roman"/>
          <w:sz w:val="28"/>
          <w:szCs w:val="28"/>
          <w:lang w:val="en-US"/>
        </w:rPr>
        <w:t xml:space="preserve">, </w:t>
      </w:r>
      <w:proofErr w:type="spellStart"/>
      <w:r w:rsidRPr="00BC7589">
        <w:rPr>
          <w:rFonts w:ascii="Times New Roman" w:hAnsi="Times New Roman" w:cs="Times New Roman"/>
          <w:sz w:val="28"/>
          <w:szCs w:val="28"/>
          <w:lang w:val="en-US"/>
        </w:rPr>
        <w:t>Стивен</w:t>
      </w:r>
      <w:proofErr w:type="spellEnd"/>
      <w:r w:rsidRPr="00BC7589">
        <w:rPr>
          <w:rFonts w:ascii="Times New Roman" w:hAnsi="Times New Roman" w:cs="Times New Roman"/>
          <w:sz w:val="28"/>
          <w:szCs w:val="28"/>
          <w:lang w:val="en-US"/>
        </w:rPr>
        <w:t xml:space="preserve"> </w:t>
      </w:r>
      <w:proofErr w:type="spellStart"/>
      <w:r w:rsidRPr="00BC7589">
        <w:rPr>
          <w:rFonts w:ascii="Times New Roman" w:hAnsi="Times New Roman" w:cs="Times New Roman"/>
          <w:sz w:val="28"/>
          <w:szCs w:val="28"/>
          <w:lang w:val="en-US"/>
        </w:rPr>
        <w:t>Бюрант</w:t>
      </w:r>
      <w:proofErr w:type="spellEnd"/>
      <w:r w:rsidRPr="00BC7589">
        <w:rPr>
          <w:rFonts w:ascii="Times New Roman" w:hAnsi="Times New Roman" w:cs="Times New Roman"/>
          <w:sz w:val="28"/>
          <w:szCs w:val="28"/>
          <w:lang w:val="en-US"/>
        </w:rPr>
        <w:t xml:space="preserve">; </w:t>
      </w:r>
      <w:proofErr w:type="spellStart"/>
      <w:r w:rsidRPr="00BC7589">
        <w:rPr>
          <w:rFonts w:ascii="Times New Roman" w:hAnsi="Times New Roman" w:cs="Times New Roman"/>
          <w:sz w:val="28"/>
          <w:szCs w:val="28"/>
          <w:lang w:val="en-US"/>
        </w:rPr>
        <w:t>Перекл</w:t>
      </w:r>
      <w:proofErr w:type="spellEnd"/>
      <w:r w:rsidRPr="00BC7589">
        <w:rPr>
          <w:rFonts w:ascii="Times New Roman" w:hAnsi="Times New Roman" w:cs="Times New Roman"/>
          <w:sz w:val="28"/>
          <w:szCs w:val="28"/>
          <w:lang w:val="en-US"/>
        </w:rPr>
        <w:t xml:space="preserve">. </w:t>
      </w:r>
      <w:proofErr w:type="spellStart"/>
      <w:r w:rsidRPr="00BC7589">
        <w:rPr>
          <w:rFonts w:ascii="Times New Roman" w:hAnsi="Times New Roman" w:cs="Times New Roman"/>
          <w:sz w:val="28"/>
          <w:szCs w:val="28"/>
          <w:lang w:val="en-US"/>
        </w:rPr>
        <w:t>на</w:t>
      </w:r>
      <w:proofErr w:type="spellEnd"/>
      <w:r w:rsidRPr="00BC7589">
        <w:rPr>
          <w:rFonts w:ascii="Times New Roman" w:hAnsi="Times New Roman" w:cs="Times New Roman"/>
          <w:sz w:val="28"/>
          <w:szCs w:val="28"/>
          <w:lang w:val="en-US"/>
        </w:rPr>
        <w:t xml:space="preserve"> </w:t>
      </w:r>
      <w:proofErr w:type="spellStart"/>
      <w:r w:rsidRPr="00BC7589">
        <w:rPr>
          <w:rFonts w:ascii="Times New Roman" w:hAnsi="Times New Roman" w:cs="Times New Roman"/>
          <w:sz w:val="28"/>
          <w:szCs w:val="28"/>
          <w:lang w:val="en-US"/>
        </w:rPr>
        <w:t>укр</w:t>
      </w:r>
      <w:proofErr w:type="spellEnd"/>
      <w:r w:rsidRPr="00BC7589">
        <w:rPr>
          <w:rFonts w:ascii="Times New Roman" w:hAnsi="Times New Roman" w:cs="Times New Roman"/>
          <w:sz w:val="28"/>
          <w:szCs w:val="28"/>
          <w:lang w:val="en-US"/>
        </w:rPr>
        <w:t xml:space="preserve">. Ю. </w:t>
      </w:r>
      <w:proofErr w:type="spellStart"/>
      <w:r w:rsidRPr="00BC7589">
        <w:rPr>
          <w:rFonts w:ascii="Times New Roman" w:hAnsi="Times New Roman" w:cs="Times New Roman"/>
          <w:sz w:val="28"/>
          <w:szCs w:val="28"/>
          <w:lang w:val="en-US"/>
        </w:rPr>
        <w:t>Лісняк</w:t>
      </w:r>
      <w:proofErr w:type="spellEnd"/>
      <w:r w:rsidRPr="00BC7589">
        <w:rPr>
          <w:rFonts w:ascii="Times New Roman" w:hAnsi="Times New Roman" w:cs="Times New Roman"/>
          <w:sz w:val="28"/>
          <w:szCs w:val="28"/>
          <w:lang w:val="en-US"/>
        </w:rPr>
        <w:t xml:space="preserve"> </w:t>
      </w:r>
      <w:proofErr w:type="spellStart"/>
      <w:r w:rsidRPr="00BC7589">
        <w:rPr>
          <w:rFonts w:ascii="Times New Roman" w:hAnsi="Times New Roman" w:cs="Times New Roman"/>
          <w:sz w:val="28"/>
          <w:szCs w:val="28"/>
          <w:lang w:val="en-US"/>
        </w:rPr>
        <w:t>та</w:t>
      </w:r>
      <w:proofErr w:type="spellEnd"/>
      <w:r w:rsidRPr="00BC7589">
        <w:rPr>
          <w:rFonts w:ascii="Times New Roman" w:hAnsi="Times New Roman" w:cs="Times New Roman"/>
          <w:sz w:val="28"/>
          <w:szCs w:val="28"/>
          <w:lang w:val="en-US"/>
        </w:rPr>
        <w:t xml:space="preserve"> </w:t>
      </w:r>
      <w:proofErr w:type="spellStart"/>
      <w:r w:rsidRPr="00BC7589">
        <w:rPr>
          <w:rFonts w:ascii="Times New Roman" w:hAnsi="Times New Roman" w:cs="Times New Roman"/>
          <w:sz w:val="28"/>
          <w:szCs w:val="28"/>
          <w:lang w:val="en-US"/>
        </w:rPr>
        <w:t>ін</w:t>
      </w:r>
      <w:proofErr w:type="spellEnd"/>
      <w:r w:rsidRPr="00BC7589">
        <w:rPr>
          <w:rFonts w:ascii="Times New Roman" w:hAnsi="Times New Roman" w:cs="Times New Roman"/>
          <w:sz w:val="28"/>
          <w:szCs w:val="28"/>
          <w:lang w:val="en-US"/>
        </w:rPr>
        <w:t xml:space="preserve">. </w:t>
      </w:r>
      <w:proofErr w:type="spellStart"/>
      <w:r w:rsidRPr="00BC7589">
        <w:rPr>
          <w:rFonts w:ascii="Times New Roman" w:hAnsi="Times New Roman" w:cs="Times New Roman"/>
          <w:sz w:val="28"/>
          <w:szCs w:val="28"/>
          <w:lang w:val="en-US"/>
        </w:rPr>
        <w:t>Інформаційне</w:t>
      </w:r>
      <w:proofErr w:type="spellEnd"/>
      <w:r w:rsidRPr="00BC7589">
        <w:rPr>
          <w:rFonts w:ascii="Times New Roman" w:hAnsi="Times New Roman" w:cs="Times New Roman"/>
          <w:sz w:val="28"/>
          <w:szCs w:val="28"/>
          <w:lang w:val="en-US"/>
        </w:rPr>
        <w:t xml:space="preserve"> </w:t>
      </w:r>
      <w:proofErr w:type="spellStart"/>
      <w:r w:rsidRPr="00BC7589">
        <w:rPr>
          <w:rFonts w:ascii="Times New Roman" w:hAnsi="Times New Roman" w:cs="Times New Roman"/>
          <w:sz w:val="28"/>
          <w:szCs w:val="28"/>
          <w:lang w:val="en-US"/>
        </w:rPr>
        <w:t>агентство</w:t>
      </w:r>
      <w:proofErr w:type="spellEnd"/>
      <w:r w:rsidRPr="00BC7589">
        <w:rPr>
          <w:rFonts w:ascii="Times New Roman" w:hAnsi="Times New Roman" w:cs="Times New Roman"/>
          <w:sz w:val="28"/>
          <w:szCs w:val="28"/>
          <w:lang w:val="en-US"/>
        </w:rPr>
        <w:t xml:space="preserve"> </w:t>
      </w:r>
      <w:proofErr w:type="spellStart"/>
      <w:r w:rsidRPr="00BC7589">
        <w:rPr>
          <w:rFonts w:ascii="Times New Roman" w:hAnsi="Times New Roman" w:cs="Times New Roman"/>
          <w:sz w:val="28"/>
          <w:szCs w:val="28"/>
          <w:lang w:val="en-US"/>
        </w:rPr>
        <w:t>Сполучених</w:t>
      </w:r>
      <w:proofErr w:type="spellEnd"/>
      <w:r w:rsidRPr="00BC7589">
        <w:rPr>
          <w:rFonts w:ascii="Times New Roman" w:hAnsi="Times New Roman" w:cs="Times New Roman"/>
          <w:sz w:val="28"/>
          <w:szCs w:val="28"/>
          <w:lang w:val="en-US"/>
        </w:rPr>
        <w:t xml:space="preserve"> </w:t>
      </w:r>
      <w:proofErr w:type="spellStart"/>
      <w:r w:rsidRPr="00BC7589">
        <w:rPr>
          <w:rFonts w:ascii="Times New Roman" w:hAnsi="Times New Roman" w:cs="Times New Roman"/>
          <w:sz w:val="28"/>
          <w:szCs w:val="28"/>
          <w:lang w:val="en-US"/>
        </w:rPr>
        <w:t>Штатів</w:t>
      </w:r>
      <w:proofErr w:type="spellEnd"/>
      <w:r w:rsidRPr="00BC7589">
        <w:rPr>
          <w:rFonts w:ascii="Times New Roman" w:hAnsi="Times New Roman" w:cs="Times New Roman"/>
          <w:sz w:val="28"/>
          <w:szCs w:val="28"/>
          <w:lang w:val="en-US"/>
        </w:rPr>
        <w:t xml:space="preserve">. 406 с. URL: </w:t>
      </w:r>
      <w:hyperlink r:id="rId6" w:history="1">
        <w:r w:rsidRPr="00BC7589">
          <w:rPr>
            <w:rStyle w:val="a5"/>
            <w:rFonts w:ascii="Times New Roman" w:hAnsi="Times New Roman" w:cs="Times New Roman"/>
            <w:sz w:val="28"/>
            <w:szCs w:val="28"/>
            <w:lang w:val="en-US"/>
          </w:rPr>
          <w:t>http://resource.history.org.ua/item/0009627</w:t>
        </w:r>
      </w:hyperlink>
      <w:r w:rsidRPr="00BC7589">
        <w:rPr>
          <w:rFonts w:ascii="Times New Roman" w:hAnsi="Times New Roman" w:cs="Times New Roman"/>
          <w:sz w:val="28"/>
          <w:szCs w:val="28"/>
          <w:lang w:val="en-US"/>
        </w:rPr>
        <w:t xml:space="preserve"> </w:t>
      </w:r>
    </w:p>
    <w:p w:rsidR="00F81F4F" w:rsidRPr="00BC7589" w:rsidRDefault="00F81F4F" w:rsidP="00F81F4F">
      <w:pPr>
        <w:jc w:val="both"/>
        <w:rPr>
          <w:sz w:val="28"/>
          <w:szCs w:val="28"/>
          <w:lang w:val="en-US"/>
        </w:rPr>
      </w:pPr>
    </w:p>
    <w:p w:rsidR="00F81F4F" w:rsidRPr="00BC7589" w:rsidRDefault="00F81F4F" w:rsidP="00F81F4F">
      <w:pPr>
        <w:jc w:val="both"/>
        <w:rPr>
          <w:sz w:val="28"/>
          <w:szCs w:val="28"/>
          <w:lang w:val="en-US"/>
        </w:rPr>
      </w:pPr>
      <w:r w:rsidRPr="00BC7589">
        <w:rPr>
          <w:b/>
          <w:sz w:val="28"/>
          <w:szCs w:val="28"/>
          <w:lang w:val="en-US"/>
        </w:rPr>
        <w:t>Lesson objective</w:t>
      </w:r>
      <w:r w:rsidRPr="00BC7589">
        <w:rPr>
          <w:sz w:val="28"/>
          <w:szCs w:val="28"/>
          <w:lang w:val="en-US"/>
        </w:rPr>
        <w:t>: to deepen knowledge about the creation of English colonies in America, the specifics of life in them, and the development of the anti-colonial movement. To study the relationships between English settlers and indigenous peoples, explore the influence of the Enlightenment and the Great Awakening on American society, and analyze the causes of contradictions between the metropolis and the colonies.</w:t>
      </w:r>
    </w:p>
    <w:p w:rsidR="00F81F4F" w:rsidRPr="00BC7589" w:rsidRDefault="00F81F4F" w:rsidP="00F81F4F">
      <w:pPr>
        <w:jc w:val="center"/>
        <w:rPr>
          <w:b/>
          <w:sz w:val="28"/>
          <w:szCs w:val="28"/>
          <w:lang w:val="en-US"/>
        </w:rPr>
      </w:pPr>
      <w:r w:rsidRPr="00BC7589">
        <w:rPr>
          <w:b/>
          <w:sz w:val="28"/>
          <w:szCs w:val="28"/>
          <w:lang w:val="en-US"/>
        </w:rPr>
        <w:t>Case Tasks</w:t>
      </w:r>
    </w:p>
    <w:p w:rsidR="00F81F4F" w:rsidRPr="00BC7589" w:rsidRDefault="00F81F4F" w:rsidP="00F81F4F">
      <w:pPr>
        <w:jc w:val="both"/>
        <w:rPr>
          <w:sz w:val="28"/>
          <w:szCs w:val="28"/>
          <w:lang w:val="en-US"/>
        </w:rPr>
      </w:pPr>
      <w:r w:rsidRPr="00BC7589">
        <w:rPr>
          <w:sz w:val="28"/>
          <w:szCs w:val="28"/>
          <w:u w:val="single"/>
          <w:lang w:val="en-US"/>
        </w:rPr>
        <w:t>Task 1:</w:t>
      </w:r>
      <w:r w:rsidRPr="00BC7589">
        <w:rPr>
          <w:sz w:val="28"/>
          <w:szCs w:val="28"/>
          <w:lang w:val="en-US"/>
        </w:rPr>
        <w:t xml:space="preserve"> Analyze the different types of English colonies in America (royal, proprietary, corporate) and compare their governance systems. How did the structure of governance influence their further development?</w:t>
      </w:r>
    </w:p>
    <w:p w:rsidR="00F81F4F" w:rsidRPr="00BC7589" w:rsidRDefault="00F81F4F" w:rsidP="00F81F4F">
      <w:pPr>
        <w:jc w:val="both"/>
        <w:rPr>
          <w:sz w:val="28"/>
          <w:szCs w:val="28"/>
          <w:lang w:val="en-US"/>
        </w:rPr>
      </w:pPr>
      <w:r w:rsidRPr="00BC7589">
        <w:rPr>
          <w:sz w:val="28"/>
          <w:szCs w:val="28"/>
          <w:u w:val="single"/>
          <w:lang w:val="en-US"/>
        </w:rPr>
        <w:t>Task 2:</w:t>
      </w:r>
      <w:r w:rsidRPr="00BC7589">
        <w:rPr>
          <w:sz w:val="28"/>
          <w:szCs w:val="28"/>
          <w:lang w:val="en-US"/>
        </w:rPr>
        <w:t xml:space="preserve"> Examine the economic relations between the metropolis and the colonies. What trade restrictions were imposed on the colonies and what were the consequences of these restrictions?</w:t>
      </w:r>
    </w:p>
    <w:p w:rsidR="00F81F4F" w:rsidRPr="00BC7589" w:rsidRDefault="00F81F4F" w:rsidP="00F81F4F">
      <w:pPr>
        <w:jc w:val="both"/>
        <w:rPr>
          <w:sz w:val="28"/>
          <w:szCs w:val="28"/>
          <w:lang w:val="en-US"/>
        </w:rPr>
      </w:pPr>
      <w:r w:rsidRPr="00BC7589">
        <w:rPr>
          <w:sz w:val="28"/>
          <w:szCs w:val="28"/>
          <w:u w:val="single"/>
          <w:lang w:val="en-US"/>
        </w:rPr>
        <w:t>Task 3:</w:t>
      </w:r>
      <w:r w:rsidRPr="00BC7589">
        <w:rPr>
          <w:sz w:val="28"/>
          <w:szCs w:val="28"/>
          <w:lang w:val="en-US"/>
        </w:rPr>
        <w:t xml:space="preserve"> Consider the position of Native Americans and African slaves in colonial America. Compare the forms of oppression and resistance among these groups.</w:t>
      </w:r>
    </w:p>
    <w:p w:rsidR="00F81F4F" w:rsidRPr="00BC7589" w:rsidRDefault="00F81F4F" w:rsidP="00F81F4F">
      <w:pPr>
        <w:jc w:val="both"/>
        <w:rPr>
          <w:sz w:val="28"/>
          <w:szCs w:val="28"/>
          <w:lang w:val="en-US"/>
        </w:rPr>
      </w:pPr>
      <w:r w:rsidRPr="00BC7589">
        <w:rPr>
          <w:sz w:val="28"/>
          <w:szCs w:val="28"/>
          <w:u w:val="single"/>
          <w:lang w:val="en-US"/>
        </w:rPr>
        <w:t>Task 4:</w:t>
      </w:r>
      <w:r w:rsidRPr="00BC7589">
        <w:rPr>
          <w:sz w:val="28"/>
          <w:szCs w:val="28"/>
          <w:lang w:val="en-US"/>
        </w:rPr>
        <w:t xml:space="preserve"> Analyze the influence of Enlightenment ideas on the formation of political thought in the American colonies. How did these ideas influence the development of the anti-colonial movement?</w:t>
      </w:r>
    </w:p>
    <w:p w:rsidR="00F81F4F" w:rsidRPr="00BC7589" w:rsidRDefault="00F81F4F" w:rsidP="00F81F4F">
      <w:pPr>
        <w:jc w:val="both"/>
        <w:rPr>
          <w:sz w:val="28"/>
          <w:szCs w:val="28"/>
          <w:lang w:val="en-US"/>
        </w:rPr>
      </w:pPr>
      <w:r w:rsidRPr="00BC7589">
        <w:rPr>
          <w:sz w:val="28"/>
          <w:szCs w:val="28"/>
          <w:u w:val="single"/>
          <w:lang w:val="en-US"/>
        </w:rPr>
        <w:t>Task 5:</w:t>
      </w:r>
      <w:r w:rsidRPr="00BC7589">
        <w:rPr>
          <w:sz w:val="28"/>
          <w:szCs w:val="28"/>
          <w:lang w:val="en-US"/>
        </w:rPr>
        <w:t xml:space="preserve"> Study the causes and consequences of the "Boston Tea Party" (1773) as a turning point in American-British relations. How did this event reflect the growing contradictions between the metropolis and the colonies?</w:t>
      </w:r>
    </w:p>
    <w:p w:rsidR="00F81F4F" w:rsidRPr="00BC7589" w:rsidRDefault="00F81F4F" w:rsidP="00F81F4F">
      <w:pPr>
        <w:jc w:val="both"/>
        <w:rPr>
          <w:sz w:val="28"/>
          <w:szCs w:val="28"/>
          <w:lang w:val="en-US"/>
        </w:rPr>
      </w:pPr>
    </w:p>
    <w:p w:rsidR="00F81F4F" w:rsidRPr="00BC7589" w:rsidRDefault="00F81F4F" w:rsidP="00F81F4F">
      <w:pPr>
        <w:jc w:val="center"/>
        <w:rPr>
          <w:b/>
          <w:sz w:val="28"/>
          <w:szCs w:val="28"/>
          <w:lang w:val="en-US"/>
        </w:rPr>
      </w:pPr>
      <w:r w:rsidRPr="00BC7589">
        <w:rPr>
          <w:b/>
          <w:sz w:val="28"/>
          <w:szCs w:val="28"/>
          <w:lang w:val="en-US"/>
        </w:rPr>
        <w:t>Additional Tasks</w:t>
      </w:r>
    </w:p>
    <w:p w:rsidR="00F81F4F" w:rsidRPr="00BC7589" w:rsidRDefault="00F81F4F" w:rsidP="00F81F4F">
      <w:pPr>
        <w:jc w:val="both"/>
        <w:rPr>
          <w:sz w:val="28"/>
          <w:szCs w:val="28"/>
          <w:lang w:val="en-US"/>
        </w:rPr>
      </w:pPr>
      <w:r w:rsidRPr="00BC7589">
        <w:rPr>
          <w:sz w:val="28"/>
          <w:szCs w:val="28"/>
          <w:u w:val="single"/>
          <w:lang w:val="en-US"/>
        </w:rPr>
        <w:t>Discussion:</w:t>
      </w:r>
      <w:r w:rsidRPr="00BC7589">
        <w:rPr>
          <w:sz w:val="28"/>
          <w:szCs w:val="28"/>
          <w:lang w:val="en-US"/>
        </w:rPr>
        <w:t xml:space="preserve"> Do you consider the English colonization of North America to have been more "successful" compared to Spanish and French colonization? Support your position with historical facts.</w:t>
      </w:r>
    </w:p>
    <w:p w:rsidR="00F81F4F" w:rsidRPr="00BC7589" w:rsidRDefault="00F81F4F" w:rsidP="00F81F4F">
      <w:pPr>
        <w:jc w:val="both"/>
        <w:rPr>
          <w:sz w:val="28"/>
          <w:szCs w:val="28"/>
          <w:lang w:val="en-US"/>
        </w:rPr>
      </w:pPr>
      <w:r w:rsidRPr="00BC7589">
        <w:rPr>
          <w:sz w:val="28"/>
          <w:szCs w:val="28"/>
          <w:u w:val="single"/>
          <w:lang w:val="en-US"/>
        </w:rPr>
        <w:t>Creative task:</w:t>
      </w:r>
      <w:r w:rsidRPr="00BC7589">
        <w:rPr>
          <w:sz w:val="28"/>
          <w:szCs w:val="28"/>
          <w:lang w:val="en-US"/>
        </w:rPr>
        <w:t xml:space="preserve"> Imagine you are a journalist living in Boston in 1774. Write a newspaper article reflecting the mood of the colonists after the passage of the "Intolerable Acts."</w:t>
      </w:r>
      <w:bookmarkStart w:id="0" w:name="_GoBack"/>
      <w:bookmarkEnd w:id="0"/>
    </w:p>
    <w:sectPr w:rsidR="00F81F4F" w:rsidRPr="00BC75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36CFE"/>
    <w:multiLevelType w:val="hybridMultilevel"/>
    <w:tmpl w:val="E500D92A"/>
    <w:lvl w:ilvl="0" w:tplc="A0F8BBDC">
      <w:start w:val="1"/>
      <w:numFmt w:val="decimal"/>
      <w:lvlText w:val="%1."/>
      <w:lvlJc w:val="left"/>
      <w:pPr>
        <w:ind w:left="579" w:hanging="1522"/>
      </w:pPr>
      <w:rPr>
        <w:rFonts w:ascii="Times New Roman" w:eastAsia="Times New Roman" w:hAnsi="Times New Roman" w:cs="Times New Roman" w:hint="default"/>
        <w:b w:val="0"/>
        <w:bCs w:val="0"/>
        <w:i w:val="0"/>
        <w:iCs w:val="0"/>
        <w:spacing w:val="0"/>
        <w:w w:val="100"/>
        <w:sz w:val="24"/>
        <w:szCs w:val="24"/>
        <w:lang w:val="uk-UA" w:eastAsia="en-US" w:bidi="ar-SA"/>
      </w:rPr>
    </w:lvl>
    <w:lvl w:ilvl="1" w:tplc="E58476A0">
      <w:start w:val="1"/>
      <w:numFmt w:val="decimal"/>
      <w:lvlText w:val="%2."/>
      <w:lvlJc w:val="left"/>
      <w:pPr>
        <w:ind w:left="222" w:hanging="471"/>
      </w:pPr>
      <w:rPr>
        <w:rFonts w:ascii="Times New Roman" w:eastAsia="Times New Roman" w:hAnsi="Times New Roman" w:cs="Times New Roman" w:hint="default"/>
        <w:b w:val="0"/>
        <w:bCs w:val="0"/>
        <w:i w:val="0"/>
        <w:iCs w:val="0"/>
        <w:spacing w:val="-2"/>
        <w:w w:val="97"/>
        <w:sz w:val="26"/>
        <w:szCs w:val="26"/>
        <w:lang w:val="uk-UA" w:eastAsia="en-US" w:bidi="ar-SA"/>
      </w:rPr>
    </w:lvl>
    <w:lvl w:ilvl="2" w:tplc="514C411C">
      <w:numFmt w:val="bullet"/>
      <w:lvlText w:val="•"/>
      <w:lvlJc w:val="left"/>
      <w:pPr>
        <w:ind w:left="820" w:hanging="471"/>
      </w:pPr>
      <w:rPr>
        <w:rFonts w:hint="default"/>
        <w:lang w:val="uk-UA" w:eastAsia="en-US" w:bidi="ar-SA"/>
      </w:rPr>
    </w:lvl>
    <w:lvl w:ilvl="3" w:tplc="358ED884">
      <w:numFmt w:val="bullet"/>
      <w:lvlText w:val="•"/>
      <w:lvlJc w:val="left"/>
      <w:pPr>
        <w:ind w:left="1978" w:hanging="471"/>
      </w:pPr>
      <w:rPr>
        <w:rFonts w:hint="default"/>
        <w:lang w:val="uk-UA" w:eastAsia="en-US" w:bidi="ar-SA"/>
      </w:rPr>
    </w:lvl>
    <w:lvl w:ilvl="4" w:tplc="CCCC28F2">
      <w:numFmt w:val="bullet"/>
      <w:lvlText w:val="•"/>
      <w:lvlJc w:val="left"/>
      <w:pPr>
        <w:ind w:left="3136" w:hanging="471"/>
      </w:pPr>
      <w:rPr>
        <w:rFonts w:hint="default"/>
        <w:lang w:val="uk-UA" w:eastAsia="en-US" w:bidi="ar-SA"/>
      </w:rPr>
    </w:lvl>
    <w:lvl w:ilvl="5" w:tplc="4286865C">
      <w:numFmt w:val="bullet"/>
      <w:lvlText w:val="•"/>
      <w:lvlJc w:val="left"/>
      <w:pPr>
        <w:ind w:left="4294" w:hanging="471"/>
      </w:pPr>
      <w:rPr>
        <w:rFonts w:hint="default"/>
        <w:lang w:val="uk-UA" w:eastAsia="en-US" w:bidi="ar-SA"/>
      </w:rPr>
    </w:lvl>
    <w:lvl w:ilvl="6" w:tplc="0B10AE64">
      <w:numFmt w:val="bullet"/>
      <w:lvlText w:val="•"/>
      <w:lvlJc w:val="left"/>
      <w:pPr>
        <w:ind w:left="5453" w:hanging="471"/>
      </w:pPr>
      <w:rPr>
        <w:rFonts w:hint="default"/>
        <w:lang w:val="uk-UA" w:eastAsia="en-US" w:bidi="ar-SA"/>
      </w:rPr>
    </w:lvl>
    <w:lvl w:ilvl="7" w:tplc="C5141C78">
      <w:numFmt w:val="bullet"/>
      <w:lvlText w:val="•"/>
      <w:lvlJc w:val="left"/>
      <w:pPr>
        <w:ind w:left="6611" w:hanging="471"/>
      </w:pPr>
      <w:rPr>
        <w:rFonts w:hint="default"/>
        <w:lang w:val="uk-UA" w:eastAsia="en-US" w:bidi="ar-SA"/>
      </w:rPr>
    </w:lvl>
    <w:lvl w:ilvl="8" w:tplc="6EC2A120">
      <w:numFmt w:val="bullet"/>
      <w:lvlText w:val="•"/>
      <w:lvlJc w:val="left"/>
      <w:pPr>
        <w:ind w:left="7769" w:hanging="471"/>
      </w:pPr>
      <w:rPr>
        <w:rFonts w:hint="default"/>
        <w:lang w:val="uk-UA" w:eastAsia="en-US" w:bidi="ar-SA"/>
      </w:rPr>
    </w:lvl>
  </w:abstractNum>
  <w:abstractNum w:abstractNumId="1">
    <w:nsid w:val="36CD0439"/>
    <w:multiLevelType w:val="hybridMultilevel"/>
    <w:tmpl w:val="990AAB96"/>
    <w:lvl w:ilvl="0" w:tplc="DEF61D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37B"/>
    <w:rsid w:val="0020117F"/>
    <w:rsid w:val="005A237B"/>
    <w:rsid w:val="007D7B21"/>
    <w:rsid w:val="00972769"/>
    <w:rsid w:val="00BC7589"/>
    <w:rsid w:val="00D15837"/>
    <w:rsid w:val="00F81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15837"/>
    <w:pPr>
      <w:widowControl w:val="0"/>
      <w:autoSpaceDE w:val="0"/>
      <w:autoSpaceDN w:val="0"/>
      <w:spacing w:after="0" w:line="240" w:lineRule="auto"/>
    </w:pPr>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5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15837"/>
    <w:pPr>
      <w:widowControl/>
      <w:autoSpaceDE/>
      <w:autoSpaceDN/>
      <w:spacing w:after="200" w:line="276" w:lineRule="auto"/>
      <w:ind w:left="720"/>
      <w:contextualSpacing/>
    </w:pPr>
    <w:rPr>
      <w:rFonts w:asciiTheme="minorHAnsi" w:eastAsiaTheme="minorHAnsi" w:hAnsiTheme="minorHAnsi" w:cstheme="minorBidi"/>
      <w:lang w:val="ru-RU"/>
    </w:rPr>
  </w:style>
  <w:style w:type="character" w:styleId="a5">
    <w:name w:val="Hyperlink"/>
    <w:basedOn w:val="a0"/>
    <w:uiPriority w:val="99"/>
    <w:unhideWhenUsed/>
    <w:rsid w:val="00D158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15837"/>
    <w:pPr>
      <w:widowControl w:val="0"/>
      <w:autoSpaceDE w:val="0"/>
      <w:autoSpaceDN w:val="0"/>
      <w:spacing w:after="0" w:line="240" w:lineRule="auto"/>
    </w:pPr>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5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15837"/>
    <w:pPr>
      <w:widowControl/>
      <w:autoSpaceDE/>
      <w:autoSpaceDN/>
      <w:spacing w:after="200" w:line="276" w:lineRule="auto"/>
      <w:ind w:left="720"/>
      <w:contextualSpacing/>
    </w:pPr>
    <w:rPr>
      <w:rFonts w:asciiTheme="minorHAnsi" w:eastAsiaTheme="minorHAnsi" w:hAnsiTheme="minorHAnsi" w:cstheme="minorBidi"/>
      <w:lang w:val="ru-RU"/>
    </w:rPr>
  </w:style>
  <w:style w:type="character" w:styleId="a5">
    <w:name w:val="Hyperlink"/>
    <w:basedOn w:val="a0"/>
    <w:uiPriority w:val="99"/>
    <w:unhideWhenUsed/>
    <w:rsid w:val="00D158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source.history.org.ua/item/000962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385</Words>
  <Characters>2200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2025-02-25T14:02:00Z</dcterms:created>
  <dcterms:modified xsi:type="dcterms:W3CDTF">2025-02-25T14:31:00Z</dcterms:modified>
</cp:coreProperties>
</file>