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75" w:rsidRPr="000369B5" w:rsidRDefault="000369B5" w:rsidP="000369B5">
      <w:pPr>
        <w:spacing w:after="0" w:line="360" w:lineRule="auto"/>
        <w:ind w:firstLine="567"/>
        <w:jc w:val="center"/>
        <w:rPr>
          <w:rFonts w:ascii="Times New Roman" w:hAnsi="Times New Roman" w:cs="Times New Roman"/>
          <w:b/>
          <w:bCs/>
          <w:iCs/>
          <w:sz w:val="28"/>
          <w:szCs w:val="28"/>
        </w:rPr>
      </w:pPr>
      <w:r>
        <w:rPr>
          <w:rFonts w:ascii="Times New Roman" w:hAnsi="Times New Roman" w:cs="Times New Roman"/>
          <w:b/>
          <w:bCs/>
          <w:iCs/>
          <w:sz w:val="28"/>
          <w:szCs w:val="28"/>
        </w:rPr>
        <w:t xml:space="preserve">Тема: </w:t>
      </w:r>
      <w:r w:rsidR="007324D6" w:rsidRPr="000369B5">
        <w:rPr>
          <w:rFonts w:ascii="Times New Roman" w:hAnsi="Times New Roman" w:cs="Times New Roman"/>
          <w:b/>
          <w:bCs/>
          <w:iCs/>
          <w:sz w:val="28"/>
          <w:szCs w:val="28"/>
        </w:rPr>
        <w:t>Арт-терапевтичні техніки в роботі з посттравматичним стресовим розладом</w:t>
      </w:r>
    </w:p>
    <w:p w:rsidR="000B3360" w:rsidRPr="000369B5" w:rsidRDefault="000369B5" w:rsidP="000369B5">
      <w:pPr>
        <w:spacing w:after="0" w:line="360" w:lineRule="auto"/>
        <w:ind w:firstLine="567"/>
        <w:jc w:val="center"/>
        <w:rPr>
          <w:rFonts w:ascii="Times New Roman" w:hAnsi="Times New Roman" w:cs="Times New Roman"/>
          <w:b/>
          <w:bCs/>
          <w:iCs/>
          <w:sz w:val="28"/>
          <w:szCs w:val="28"/>
        </w:rPr>
      </w:pPr>
      <w:r>
        <w:rPr>
          <w:rFonts w:ascii="Times New Roman" w:hAnsi="Times New Roman" w:cs="Times New Roman"/>
          <w:b/>
          <w:bCs/>
          <w:iCs/>
          <w:sz w:val="28"/>
          <w:szCs w:val="28"/>
        </w:rPr>
        <w:t>План</w:t>
      </w:r>
    </w:p>
    <w:p w:rsidR="000B3360" w:rsidRPr="000369B5" w:rsidRDefault="000B3360"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1. Загальна характеристика арт-терапії. </w:t>
      </w:r>
    </w:p>
    <w:p w:rsidR="006579A7" w:rsidRPr="000369B5" w:rsidRDefault="000B3360"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2. </w:t>
      </w:r>
      <w:r w:rsidR="006579A7" w:rsidRPr="000369B5">
        <w:rPr>
          <w:rFonts w:ascii="Times New Roman" w:hAnsi="Times New Roman" w:cs="Times New Roman"/>
          <w:sz w:val="28"/>
          <w:szCs w:val="28"/>
        </w:rPr>
        <w:t xml:space="preserve">Форми, види та моделі арт-терапії.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3</w:t>
      </w:r>
      <w:r w:rsidRPr="000369B5">
        <w:rPr>
          <w:rFonts w:ascii="Times New Roman" w:hAnsi="Times New Roman" w:cs="Times New Roman"/>
          <w:sz w:val="28"/>
          <w:szCs w:val="28"/>
        </w:rPr>
        <w:t>. Структура проведення арт-терапевтичного заняття</w:t>
      </w:r>
    </w:p>
    <w:p w:rsidR="000B3360"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4. </w:t>
      </w:r>
      <w:r w:rsidR="000B3360" w:rsidRPr="000369B5">
        <w:rPr>
          <w:rFonts w:ascii="Times New Roman" w:hAnsi="Times New Roman" w:cs="Times New Roman"/>
          <w:sz w:val="28"/>
          <w:szCs w:val="28"/>
        </w:rPr>
        <w:t xml:space="preserve">Переваги та недоліки арт-терапії порівняно з іншими методами. </w:t>
      </w:r>
    </w:p>
    <w:p w:rsidR="006579A7" w:rsidRPr="000E5001" w:rsidRDefault="006579A7" w:rsidP="000E5001">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5</w:t>
      </w:r>
      <w:r w:rsidR="000B3360" w:rsidRPr="000369B5">
        <w:rPr>
          <w:rFonts w:ascii="Times New Roman" w:hAnsi="Times New Roman" w:cs="Times New Roman"/>
          <w:sz w:val="28"/>
          <w:szCs w:val="28"/>
        </w:rPr>
        <w:t>.</w:t>
      </w:r>
      <w:r w:rsidRPr="000369B5">
        <w:rPr>
          <w:rFonts w:ascii="Times New Roman" w:hAnsi="Times New Roman" w:cs="Times New Roman"/>
          <w:sz w:val="28"/>
          <w:szCs w:val="28"/>
        </w:rPr>
        <w:t xml:space="preserve"> </w:t>
      </w:r>
      <w:proofErr w:type="spellStart"/>
      <w:r w:rsidR="000E5001" w:rsidRPr="000E5001">
        <w:rPr>
          <w:rFonts w:ascii="Times New Roman" w:hAnsi="Times New Roman" w:cs="Times New Roman"/>
          <w:sz w:val="28"/>
          <w:szCs w:val="28"/>
          <w:lang w:eastAsia="uk-UA"/>
        </w:rPr>
        <w:t>Арттерапія</w:t>
      </w:r>
      <w:proofErr w:type="spellEnd"/>
      <w:r w:rsidR="000E5001" w:rsidRPr="000E5001">
        <w:rPr>
          <w:rFonts w:ascii="Times New Roman" w:hAnsi="Times New Roman" w:cs="Times New Roman"/>
          <w:sz w:val="28"/>
          <w:szCs w:val="28"/>
          <w:lang w:eastAsia="uk-UA"/>
        </w:rPr>
        <w:t xml:space="preserve"> як метод подолання </w:t>
      </w:r>
      <w:proofErr w:type="spellStart"/>
      <w:r w:rsidR="000E5001" w:rsidRPr="000E5001">
        <w:rPr>
          <w:rFonts w:ascii="Times New Roman" w:hAnsi="Times New Roman" w:cs="Times New Roman"/>
          <w:sz w:val="28"/>
          <w:szCs w:val="28"/>
          <w:lang w:eastAsia="uk-UA"/>
        </w:rPr>
        <w:t>настлідків</w:t>
      </w:r>
      <w:proofErr w:type="spellEnd"/>
      <w:r w:rsidR="000E5001" w:rsidRPr="000E5001">
        <w:rPr>
          <w:rFonts w:ascii="Times New Roman" w:hAnsi="Times New Roman" w:cs="Times New Roman"/>
          <w:sz w:val="28"/>
          <w:szCs w:val="28"/>
          <w:lang w:eastAsia="uk-UA"/>
        </w:rPr>
        <w:t xml:space="preserve"> ПТСР</w:t>
      </w:r>
    </w:p>
    <w:p w:rsidR="000B3360" w:rsidRPr="000369B5" w:rsidRDefault="000B3360" w:rsidP="000369B5">
      <w:pPr>
        <w:spacing w:after="0" w:line="360" w:lineRule="auto"/>
        <w:ind w:firstLine="567"/>
        <w:jc w:val="both"/>
        <w:rPr>
          <w:rFonts w:ascii="Times New Roman" w:hAnsi="Times New Roman" w:cs="Times New Roman"/>
          <w:sz w:val="28"/>
          <w:szCs w:val="28"/>
        </w:rPr>
      </w:pPr>
    </w:p>
    <w:p w:rsidR="000B3360" w:rsidRPr="000369B5" w:rsidRDefault="000B3360" w:rsidP="000369B5">
      <w:pPr>
        <w:spacing w:after="0" w:line="360" w:lineRule="auto"/>
        <w:ind w:firstLine="567"/>
        <w:jc w:val="both"/>
        <w:rPr>
          <w:rFonts w:ascii="Times New Roman" w:hAnsi="Times New Roman" w:cs="Times New Roman"/>
          <w:sz w:val="28"/>
          <w:szCs w:val="28"/>
        </w:rPr>
      </w:pPr>
    </w:p>
    <w:p w:rsidR="000B3360" w:rsidRPr="000369B5" w:rsidRDefault="000369B5" w:rsidP="000369B5">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1. Загальна характеристика арт</w:t>
      </w:r>
      <w:r w:rsidR="000B3360" w:rsidRPr="000369B5">
        <w:rPr>
          <w:rFonts w:ascii="Times New Roman" w:hAnsi="Times New Roman" w:cs="Times New Roman"/>
          <w:b/>
          <w:sz w:val="28"/>
          <w:szCs w:val="28"/>
        </w:rPr>
        <w:t>терапії.</w:t>
      </w:r>
    </w:p>
    <w:p w:rsidR="000B3360" w:rsidRPr="000369B5" w:rsidRDefault="000369B5" w:rsidP="000369B5">
      <w:pPr>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Арт</w:t>
      </w:r>
      <w:r w:rsidR="006579A7" w:rsidRPr="000369B5">
        <w:rPr>
          <w:rFonts w:ascii="Times New Roman" w:hAnsi="Times New Roman" w:cs="Times New Roman"/>
          <w:sz w:val="28"/>
          <w:szCs w:val="28"/>
        </w:rPr>
        <w:t>терапія</w:t>
      </w:r>
      <w:proofErr w:type="spellEnd"/>
      <w:r w:rsidR="006579A7" w:rsidRPr="000369B5">
        <w:rPr>
          <w:rFonts w:ascii="Times New Roman" w:hAnsi="Times New Roman" w:cs="Times New Roman"/>
          <w:sz w:val="28"/>
          <w:szCs w:val="28"/>
        </w:rPr>
        <w:t xml:space="preserve"> – це метод розвитку і змін свідомих і несвідомих сторін психіки особистості за допомогою різних форм та видів мистецтва. Через використання малювання, ліплення чи інших видів експресії арт-терапевтам вдається пізнати людину та уникнути при цьому її внутрішньої цензури. Таким чином послаблюється контроль свідомості над несвідомими імпульсами, в яких часто закладена причина тих чи інших проблем. Для </w:t>
      </w:r>
      <w:proofErr w:type="spellStart"/>
      <w:r w:rsidR="006579A7" w:rsidRPr="000369B5">
        <w:rPr>
          <w:rFonts w:ascii="Times New Roman" w:hAnsi="Times New Roman" w:cs="Times New Roman"/>
          <w:sz w:val="28"/>
          <w:szCs w:val="28"/>
        </w:rPr>
        <w:t>арттерапевтичного</w:t>
      </w:r>
      <w:proofErr w:type="spellEnd"/>
      <w:r w:rsidR="006579A7" w:rsidRPr="000369B5">
        <w:rPr>
          <w:rFonts w:ascii="Times New Roman" w:hAnsi="Times New Roman" w:cs="Times New Roman"/>
          <w:sz w:val="28"/>
          <w:szCs w:val="28"/>
        </w:rPr>
        <w:t xml:space="preserve"> підходу характерне те, що в центрі уваги перебуває не продукт творчості клієнта, а унікальна особа його автора. При цьому досліджуються також процеси взаємодії особи з її творчою продукцією.</w:t>
      </w:r>
    </w:p>
    <w:p w:rsidR="006579A7" w:rsidRPr="000369B5" w:rsidRDefault="000369B5" w:rsidP="00036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Основною метою арт</w:t>
      </w:r>
      <w:r w:rsidR="006579A7" w:rsidRPr="000369B5">
        <w:rPr>
          <w:rFonts w:ascii="Times New Roman" w:hAnsi="Times New Roman" w:cs="Times New Roman"/>
          <w:sz w:val="28"/>
          <w:szCs w:val="28"/>
        </w:rPr>
        <w:t>терапії є гармонізація розвитку особистості через розвиток здатності до самовираже</w:t>
      </w:r>
      <w:r>
        <w:rPr>
          <w:rFonts w:ascii="Times New Roman" w:hAnsi="Times New Roman" w:cs="Times New Roman"/>
          <w:sz w:val="28"/>
          <w:szCs w:val="28"/>
        </w:rPr>
        <w:t>ння і самопізнання. Прийоми арт</w:t>
      </w:r>
      <w:r w:rsidR="006579A7" w:rsidRPr="000369B5">
        <w:rPr>
          <w:rFonts w:ascii="Times New Roman" w:hAnsi="Times New Roman" w:cs="Times New Roman"/>
          <w:sz w:val="28"/>
          <w:szCs w:val="28"/>
        </w:rPr>
        <w:t>терапії використовуються як для дослідження та вирішення індивідуальних, так і сімейних чи родинних проблем. При цьому в ній прийнята заборона на порівняльні та оцінювальні думки, висновки, критику, покарання. Це дозволяє клієнтові залишатися самим собою, не відчуваючи незручності, сорому чи образи від порівняння з іншими, а також допомагає створити в терапевтичних стосунках атмосферу д</w:t>
      </w:r>
      <w:r>
        <w:rPr>
          <w:rFonts w:ascii="Times New Roman" w:hAnsi="Times New Roman" w:cs="Times New Roman"/>
          <w:sz w:val="28"/>
          <w:szCs w:val="28"/>
        </w:rPr>
        <w:t xml:space="preserve">овіри і безпеки. Крім того, </w:t>
      </w:r>
      <w:proofErr w:type="spellStart"/>
      <w:r>
        <w:rPr>
          <w:rFonts w:ascii="Times New Roman" w:hAnsi="Times New Roman" w:cs="Times New Roman"/>
          <w:sz w:val="28"/>
          <w:szCs w:val="28"/>
        </w:rPr>
        <w:t>арт</w:t>
      </w:r>
      <w:r w:rsidR="006579A7" w:rsidRPr="000369B5">
        <w:rPr>
          <w:rFonts w:ascii="Times New Roman" w:hAnsi="Times New Roman" w:cs="Times New Roman"/>
          <w:sz w:val="28"/>
          <w:szCs w:val="28"/>
        </w:rPr>
        <w:t>терапія</w:t>
      </w:r>
      <w:proofErr w:type="spellEnd"/>
      <w:r w:rsidR="006579A7" w:rsidRPr="000369B5">
        <w:rPr>
          <w:rFonts w:ascii="Times New Roman" w:hAnsi="Times New Roman" w:cs="Times New Roman"/>
          <w:sz w:val="28"/>
          <w:szCs w:val="28"/>
        </w:rPr>
        <w:t xml:space="preserve"> дає вихід внутрішнім конфліктам і сильним емоціям, допомагає при інтерпретації витіснених переживань тощо. Вона може застосовуватися для дітей від 6-ти років (оскільки в них уже сформована символічна діяльність) і дорослих як окремий </w:t>
      </w:r>
      <w:r w:rsidR="006579A7" w:rsidRPr="000369B5">
        <w:rPr>
          <w:rFonts w:ascii="Times New Roman" w:hAnsi="Times New Roman" w:cs="Times New Roman"/>
          <w:sz w:val="28"/>
          <w:szCs w:val="28"/>
        </w:rPr>
        <w:lastRenderedPageBreak/>
        <w:t xml:space="preserve">метод, і в парі з іншими підходами – </w:t>
      </w:r>
      <w:proofErr w:type="spellStart"/>
      <w:r w:rsidR="006579A7" w:rsidRPr="000369B5">
        <w:rPr>
          <w:rFonts w:ascii="Times New Roman" w:hAnsi="Times New Roman" w:cs="Times New Roman"/>
          <w:sz w:val="28"/>
          <w:szCs w:val="28"/>
        </w:rPr>
        <w:t>гештальттерапією</w:t>
      </w:r>
      <w:proofErr w:type="spellEnd"/>
      <w:r w:rsidR="006579A7" w:rsidRPr="000369B5">
        <w:rPr>
          <w:rFonts w:ascii="Times New Roman" w:hAnsi="Times New Roman" w:cs="Times New Roman"/>
          <w:sz w:val="28"/>
          <w:szCs w:val="28"/>
        </w:rPr>
        <w:t>, позитивною психотерапією і т. д.</w:t>
      </w:r>
    </w:p>
    <w:p w:rsidR="006579A7" w:rsidRPr="000369B5" w:rsidRDefault="000369B5" w:rsidP="00036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Завданнями арт</w:t>
      </w:r>
      <w:r w:rsidR="006579A7" w:rsidRPr="000369B5">
        <w:rPr>
          <w:rFonts w:ascii="Times New Roman" w:hAnsi="Times New Roman" w:cs="Times New Roman"/>
          <w:sz w:val="28"/>
          <w:szCs w:val="28"/>
        </w:rPr>
        <w:t>терапії є:</w:t>
      </w:r>
    </w:p>
    <w:p w:rsidR="006579A7" w:rsidRPr="000369B5" w:rsidRDefault="006579A7" w:rsidP="000369B5">
      <w:pPr>
        <w:pStyle w:val="a3"/>
        <w:numPr>
          <w:ilvl w:val="0"/>
          <w:numId w:val="6"/>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дати соціально прийнятний вихід агресивності та іншим негативним почуттям; </w:t>
      </w:r>
    </w:p>
    <w:p w:rsidR="006579A7" w:rsidRPr="000369B5" w:rsidRDefault="006579A7" w:rsidP="000369B5">
      <w:pPr>
        <w:pStyle w:val="a3"/>
        <w:numPr>
          <w:ilvl w:val="0"/>
          <w:numId w:val="6"/>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полегшити процес терапії. Це відбувається у зв’язку з тим, що несвідомі внутрішні конфлікти і переживання часто буває легше виразити за допомогою зорових образів, ніж висловити їх вербально; </w:t>
      </w:r>
    </w:p>
    <w:p w:rsidR="006579A7" w:rsidRPr="000369B5" w:rsidRDefault="006579A7" w:rsidP="000369B5">
      <w:pPr>
        <w:pStyle w:val="a3"/>
        <w:numPr>
          <w:ilvl w:val="0"/>
          <w:numId w:val="6"/>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отримати матеріал для інтерпретації і діагностичних висновків; </w:t>
      </w:r>
    </w:p>
    <w:p w:rsidR="006579A7" w:rsidRPr="000369B5" w:rsidRDefault="006579A7" w:rsidP="000369B5">
      <w:pPr>
        <w:pStyle w:val="a3"/>
        <w:numPr>
          <w:ilvl w:val="0"/>
          <w:numId w:val="6"/>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опрацювати думки і почуття, які клієнт звик подавляти, що особливо актуально для сильних переживань і переконань, які підкріплені відповідними механізмами психологічного захисту; </w:t>
      </w:r>
    </w:p>
    <w:p w:rsidR="006579A7" w:rsidRPr="000369B5" w:rsidRDefault="006579A7" w:rsidP="000369B5">
      <w:pPr>
        <w:pStyle w:val="a3"/>
        <w:numPr>
          <w:ilvl w:val="0"/>
          <w:numId w:val="6"/>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налагодити стосунки між психологом і клієнтом, чому сприяє спільна участь у художній діяльності; </w:t>
      </w:r>
    </w:p>
    <w:p w:rsidR="006579A7" w:rsidRPr="000369B5" w:rsidRDefault="006579A7" w:rsidP="000369B5">
      <w:pPr>
        <w:pStyle w:val="a3"/>
        <w:numPr>
          <w:ilvl w:val="0"/>
          <w:numId w:val="6"/>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розвинути почуття внутрішнього контролю. Цьому сприяє впорядкування кольору і форм під час створення продукту творчості; </w:t>
      </w:r>
    </w:p>
    <w:p w:rsidR="006579A7" w:rsidRPr="000369B5" w:rsidRDefault="006579A7" w:rsidP="000369B5">
      <w:pPr>
        <w:pStyle w:val="a3"/>
        <w:numPr>
          <w:ilvl w:val="0"/>
          <w:numId w:val="6"/>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сконцентрувати увагу на відчуттях і почуттях; </w:t>
      </w:r>
    </w:p>
    <w:p w:rsidR="006579A7" w:rsidRPr="000369B5" w:rsidRDefault="006579A7" w:rsidP="000369B5">
      <w:pPr>
        <w:pStyle w:val="a3"/>
        <w:numPr>
          <w:ilvl w:val="0"/>
          <w:numId w:val="6"/>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розвинути художні здібності й підвищити самооцінку.</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Виділяють такі </w:t>
      </w:r>
      <w:r w:rsidRPr="000369B5">
        <w:rPr>
          <w:rFonts w:ascii="Times New Roman" w:hAnsi="Times New Roman" w:cs="Times New Roman"/>
          <w:i/>
          <w:sz w:val="28"/>
          <w:szCs w:val="28"/>
        </w:rPr>
        <w:t>стратегії вик</w:t>
      </w:r>
      <w:r w:rsidR="000369B5">
        <w:rPr>
          <w:rFonts w:ascii="Times New Roman" w:hAnsi="Times New Roman" w:cs="Times New Roman"/>
          <w:i/>
          <w:sz w:val="28"/>
          <w:szCs w:val="28"/>
        </w:rPr>
        <w:t>ористання арт</w:t>
      </w:r>
      <w:r w:rsidRPr="000369B5">
        <w:rPr>
          <w:rFonts w:ascii="Times New Roman" w:hAnsi="Times New Roman" w:cs="Times New Roman"/>
          <w:i/>
          <w:sz w:val="28"/>
          <w:szCs w:val="28"/>
        </w:rPr>
        <w:t>терапії</w:t>
      </w:r>
      <w:r w:rsidRPr="000369B5">
        <w:rPr>
          <w:rFonts w:ascii="Times New Roman" w:hAnsi="Times New Roman" w:cs="Times New Roman"/>
          <w:sz w:val="28"/>
          <w:szCs w:val="28"/>
        </w:rPr>
        <w:t>:</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1. використання для терапії вже існуючих творів мистецтва шляхом їх аналізу й інтерпретації клієнтом;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2. спонукання клієнтів до самостійної творчості;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3. поєднання перших двох стратегій;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4. творчість самого психолога, яка спрямована на встановлення взаємодії з клієнтом.</w:t>
      </w:r>
    </w:p>
    <w:p w:rsidR="006579A7" w:rsidRPr="000369B5" w:rsidRDefault="006579A7" w:rsidP="000369B5">
      <w:pPr>
        <w:spacing w:after="0" w:line="360" w:lineRule="auto"/>
        <w:ind w:firstLine="567"/>
        <w:jc w:val="both"/>
        <w:rPr>
          <w:rFonts w:ascii="Times New Roman" w:hAnsi="Times New Roman" w:cs="Times New Roman"/>
          <w:sz w:val="28"/>
          <w:szCs w:val="28"/>
        </w:rPr>
      </w:pP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b/>
          <w:sz w:val="28"/>
          <w:szCs w:val="28"/>
        </w:rPr>
        <w:t>2</w:t>
      </w:r>
      <w:r w:rsidR="000369B5">
        <w:rPr>
          <w:rFonts w:ascii="Times New Roman" w:hAnsi="Times New Roman" w:cs="Times New Roman"/>
          <w:b/>
          <w:sz w:val="28"/>
          <w:szCs w:val="28"/>
        </w:rPr>
        <w:t>. Форми, види та моделі арт</w:t>
      </w:r>
      <w:r w:rsidRPr="000369B5">
        <w:rPr>
          <w:rFonts w:ascii="Times New Roman" w:hAnsi="Times New Roman" w:cs="Times New Roman"/>
          <w:b/>
          <w:sz w:val="28"/>
          <w:szCs w:val="28"/>
        </w:rPr>
        <w:t>терапії</w:t>
      </w:r>
      <w:r w:rsidRPr="000369B5">
        <w:rPr>
          <w:rFonts w:ascii="Times New Roman" w:hAnsi="Times New Roman" w:cs="Times New Roman"/>
          <w:sz w:val="28"/>
          <w:szCs w:val="28"/>
        </w:rPr>
        <w:t>.</w:t>
      </w:r>
    </w:p>
    <w:p w:rsidR="006579A7" w:rsidRPr="000369B5" w:rsidRDefault="006579A7" w:rsidP="000369B5">
      <w:pPr>
        <w:spacing w:after="0" w:line="360" w:lineRule="auto"/>
        <w:ind w:firstLine="567"/>
        <w:jc w:val="both"/>
        <w:rPr>
          <w:rFonts w:ascii="Times New Roman" w:hAnsi="Times New Roman" w:cs="Times New Roman"/>
          <w:sz w:val="28"/>
          <w:szCs w:val="28"/>
        </w:rPr>
      </w:pPr>
      <w:proofErr w:type="spellStart"/>
      <w:r w:rsidRPr="000369B5">
        <w:rPr>
          <w:rFonts w:ascii="Times New Roman" w:hAnsi="Times New Roman" w:cs="Times New Roman"/>
          <w:sz w:val="28"/>
          <w:szCs w:val="28"/>
        </w:rPr>
        <w:t>Арттерапія</w:t>
      </w:r>
      <w:proofErr w:type="spellEnd"/>
      <w:r w:rsidRPr="000369B5">
        <w:rPr>
          <w:rFonts w:ascii="Times New Roman" w:hAnsi="Times New Roman" w:cs="Times New Roman"/>
          <w:sz w:val="28"/>
          <w:szCs w:val="28"/>
        </w:rPr>
        <w:t xml:space="preserve"> існує в індивідуальній та груповій формах. Індивідуальна форма застосовується в роботі з дорослими і дітьми, а також у сфері психіатрії: для осіб, до котрих не можна застосувати вербальну психотерапію; пацієнтів з неглибокими психічними розладами невротичного характеру; людей з </w:t>
      </w:r>
      <w:r w:rsidRPr="000369B5">
        <w:rPr>
          <w:rFonts w:ascii="Times New Roman" w:hAnsi="Times New Roman" w:cs="Times New Roman"/>
          <w:sz w:val="28"/>
          <w:szCs w:val="28"/>
        </w:rPr>
        <w:lastRenderedPageBreak/>
        <w:t>проблемами вербалізації (</w:t>
      </w:r>
      <w:proofErr w:type="spellStart"/>
      <w:r w:rsidRPr="000369B5">
        <w:rPr>
          <w:rFonts w:ascii="Times New Roman" w:hAnsi="Times New Roman" w:cs="Times New Roman"/>
          <w:sz w:val="28"/>
          <w:szCs w:val="28"/>
        </w:rPr>
        <w:t>аутисти</w:t>
      </w:r>
      <w:proofErr w:type="spellEnd"/>
      <w:r w:rsidRPr="000369B5">
        <w:rPr>
          <w:rFonts w:ascii="Times New Roman" w:hAnsi="Times New Roman" w:cs="Times New Roman"/>
          <w:sz w:val="28"/>
          <w:szCs w:val="28"/>
        </w:rPr>
        <w:t>, заїки тощо) та посттравматичними стресовими розладами.</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Індивідуальний психотерапевтичний процес відбувається здебільшого на основі </w:t>
      </w:r>
      <w:proofErr w:type="spellStart"/>
      <w:r w:rsidRPr="000369B5">
        <w:rPr>
          <w:rFonts w:ascii="Times New Roman" w:hAnsi="Times New Roman" w:cs="Times New Roman"/>
          <w:sz w:val="28"/>
          <w:szCs w:val="28"/>
        </w:rPr>
        <w:t>психодинамічного</w:t>
      </w:r>
      <w:proofErr w:type="spellEnd"/>
      <w:r w:rsidRPr="000369B5">
        <w:rPr>
          <w:rFonts w:ascii="Times New Roman" w:hAnsi="Times New Roman" w:cs="Times New Roman"/>
          <w:sz w:val="28"/>
          <w:szCs w:val="28"/>
        </w:rPr>
        <w:t xml:space="preserve"> підходу – дослідження несвідомого на продуктах образотворчої діяльності. При цьому переважно застосовується нед</w:t>
      </w:r>
      <w:r w:rsidR="000369B5">
        <w:rPr>
          <w:rFonts w:ascii="Times New Roman" w:hAnsi="Times New Roman" w:cs="Times New Roman"/>
          <w:sz w:val="28"/>
          <w:szCs w:val="28"/>
        </w:rPr>
        <w:t xml:space="preserve">ирективний характер роботи. </w:t>
      </w:r>
      <w:proofErr w:type="spellStart"/>
      <w:r w:rsidR="000369B5">
        <w:rPr>
          <w:rFonts w:ascii="Times New Roman" w:hAnsi="Times New Roman" w:cs="Times New Roman"/>
          <w:sz w:val="28"/>
          <w:szCs w:val="28"/>
        </w:rPr>
        <w:t>Арт</w:t>
      </w:r>
      <w:r w:rsidRPr="000369B5">
        <w:rPr>
          <w:rFonts w:ascii="Times New Roman" w:hAnsi="Times New Roman" w:cs="Times New Roman"/>
          <w:sz w:val="28"/>
          <w:szCs w:val="28"/>
        </w:rPr>
        <w:t>терапевт</w:t>
      </w:r>
      <w:proofErr w:type="spellEnd"/>
      <w:r w:rsidRPr="000369B5">
        <w:rPr>
          <w:rFonts w:ascii="Times New Roman" w:hAnsi="Times New Roman" w:cs="Times New Roman"/>
          <w:sz w:val="28"/>
          <w:szCs w:val="28"/>
        </w:rPr>
        <w:t xml:space="preserve"> діє </w:t>
      </w:r>
      <w:proofErr w:type="spellStart"/>
      <w:r w:rsidRPr="000369B5">
        <w:rPr>
          <w:rFonts w:ascii="Times New Roman" w:hAnsi="Times New Roman" w:cs="Times New Roman"/>
          <w:sz w:val="28"/>
          <w:szCs w:val="28"/>
        </w:rPr>
        <w:t>гнучко</w:t>
      </w:r>
      <w:proofErr w:type="spellEnd"/>
      <w:r w:rsidRPr="000369B5">
        <w:rPr>
          <w:rFonts w:ascii="Times New Roman" w:hAnsi="Times New Roman" w:cs="Times New Roman"/>
          <w:sz w:val="28"/>
          <w:szCs w:val="28"/>
        </w:rPr>
        <w:t>, підлаштовуючись під індивідуальний ритм і стильові особливості діяльності клієнта, намагаючись діяти за динамікою його станів.</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Групова</w:t>
      </w:r>
      <w:r w:rsidR="000369B5">
        <w:rPr>
          <w:rFonts w:ascii="Times New Roman" w:hAnsi="Times New Roman" w:cs="Times New Roman"/>
          <w:sz w:val="28"/>
          <w:szCs w:val="28"/>
        </w:rPr>
        <w:t xml:space="preserve"> </w:t>
      </w:r>
      <w:proofErr w:type="spellStart"/>
      <w:r w:rsidR="000369B5">
        <w:rPr>
          <w:rFonts w:ascii="Times New Roman" w:hAnsi="Times New Roman" w:cs="Times New Roman"/>
          <w:sz w:val="28"/>
          <w:szCs w:val="28"/>
        </w:rPr>
        <w:t>арт</w:t>
      </w:r>
      <w:r w:rsidRPr="000369B5">
        <w:rPr>
          <w:rFonts w:ascii="Times New Roman" w:hAnsi="Times New Roman" w:cs="Times New Roman"/>
          <w:sz w:val="28"/>
          <w:szCs w:val="28"/>
        </w:rPr>
        <w:t>терапія</w:t>
      </w:r>
      <w:proofErr w:type="spellEnd"/>
      <w:r w:rsidRPr="000369B5">
        <w:rPr>
          <w:rFonts w:ascii="Times New Roman" w:hAnsi="Times New Roman" w:cs="Times New Roman"/>
          <w:sz w:val="28"/>
          <w:szCs w:val="28"/>
        </w:rPr>
        <w:t xml:space="preserve"> допомагає: </w:t>
      </w:r>
    </w:p>
    <w:p w:rsidR="006579A7" w:rsidRPr="000369B5" w:rsidRDefault="006579A7" w:rsidP="000369B5">
      <w:pPr>
        <w:pStyle w:val="a3"/>
        <w:numPr>
          <w:ilvl w:val="0"/>
          <w:numId w:val="8"/>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розвивати соціальні й комунікативні навички; </w:t>
      </w:r>
    </w:p>
    <w:p w:rsidR="006579A7" w:rsidRPr="000369B5" w:rsidRDefault="006579A7" w:rsidP="000369B5">
      <w:pPr>
        <w:pStyle w:val="a3"/>
        <w:numPr>
          <w:ilvl w:val="0"/>
          <w:numId w:val="8"/>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надавати взаємну підтримку членам групи й вирішувати загальні питання; </w:t>
      </w:r>
    </w:p>
    <w:p w:rsidR="006579A7" w:rsidRPr="000369B5" w:rsidRDefault="006579A7" w:rsidP="000369B5">
      <w:pPr>
        <w:pStyle w:val="a3"/>
        <w:numPr>
          <w:ilvl w:val="0"/>
          <w:numId w:val="8"/>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спостерігати результати своїх дій та їхній вплив на інших; засвоювати нові ролі й виявляти приховані якості особистості; </w:t>
      </w:r>
    </w:p>
    <w:p w:rsidR="006579A7" w:rsidRPr="000369B5" w:rsidRDefault="006579A7" w:rsidP="000369B5">
      <w:pPr>
        <w:pStyle w:val="a3"/>
        <w:numPr>
          <w:ilvl w:val="0"/>
          <w:numId w:val="8"/>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підвищувати самооцінку і зміцнювати ідентичність учасників. </w:t>
      </w:r>
    </w:p>
    <w:p w:rsidR="006579A7" w:rsidRPr="000369B5" w:rsidRDefault="000369B5" w:rsidP="00036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Групові форми арт</w:t>
      </w:r>
      <w:r w:rsidR="006579A7" w:rsidRPr="000369B5">
        <w:rPr>
          <w:rFonts w:ascii="Times New Roman" w:hAnsi="Times New Roman" w:cs="Times New Roman"/>
          <w:sz w:val="28"/>
          <w:szCs w:val="28"/>
        </w:rPr>
        <w:t>терапії використовуються в охороні здоров’я</w:t>
      </w:r>
      <w:r>
        <w:rPr>
          <w:rFonts w:ascii="Times New Roman" w:hAnsi="Times New Roman" w:cs="Times New Roman"/>
          <w:sz w:val="28"/>
          <w:szCs w:val="28"/>
        </w:rPr>
        <w:t xml:space="preserve">, освіті, соціальній сфері. </w:t>
      </w:r>
      <w:proofErr w:type="spellStart"/>
      <w:r>
        <w:rPr>
          <w:rFonts w:ascii="Times New Roman" w:hAnsi="Times New Roman" w:cs="Times New Roman"/>
          <w:sz w:val="28"/>
          <w:szCs w:val="28"/>
        </w:rPr>
        <w:t>Арт</w:t>
      </w:r>
      <w:r w:rsidR="006579A7" w:rsidRPr="000369B5">
        <w:rPr>
          <w:rFonts w:ascii="Times New Roman" w:hAnsi="Times New Roman" w:cs="Times New Roman"/>
          <w:sz w:val="28"/>
          <w:szCs w:val="28"/>
        </w:rPr>
        <w:t>терапевтична</w:t>
      </w:r>
      <w:proofErr w:type="spellEnd"/>
      <w:r w:rsidR="006579A7" w:rsidRPr="000369B5">
        <w:rPr>
          <w:rFonts w:ascii="Times New Roman" w:hAnsi="Times New Roman" w:cs="Times New Roman"/>
          <w:sz w:val="28"/>
          <w:szCs w:val="28"/>
        </w:rPr>
        <w:t xml:space="preserve"> група передбачає демократичну атмосферу, пов’язану з рівністю прав і відповідальності учасників, менший ступінь їхньої залежності від арт-терапевта. У груповій формі роботи поєднується прагнення учасників до злиття з групою і збереження групової ідентичності й потреби в незалежності, зміцненні індивідуальної ідентичності.</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Залежно від матеріалу, з яким працюють психотер</w:t>
      </w:r>
      <w:r w:rsidR="000369B5">
        <w:rPr>
          <w:rFonts w:ascii="Times New Roman" w:hAnsi="Times New Roman" w:cs="Times New Roman"/>
          <w:sz w:val="28"/>
          <w:szCs w:val="28"/>
        </w:rPr>
        <w:t>апевти, виділяють такі види арт</w:t>
      </w:r>
      <w:r w:rsidRPr="000369B5">
        <w:rPr>
          <w:rFonts w:ascii="Times New Roman" w:hAnsi="Times New Roman" w:cs="Times New Roman"/>
          <w:sz w:val="28"/>
          <w:szCs w:val="28"/>
        </w:rPr>
        <w:t xml:space="preserve">терапії, як </w:t>
      </w:r>
      <w:proofErr w:type="spellStart"/>
      <w:r w:rsidRPr="000369B5">
        <w:rPr>
          <w:rFonts w:ascii="Times New Roman" w:hAnsi="Times New Roman" w:cs="Times New Roman"/>
          <w:sz w:val="28"/>
          <w:szCs w:val="28"/>
        </w:rPr>
        <w:t>казкотерапія</w:t>
      </w:r>
      <w:proofErr w:type="spellEnd"/>
      <w:r w:rsidRPr="000369B5">
        <w:rPr>
          <w:rFonts w:ascii="Times New Roman" w:hAnsi="Times New Roman" w:cs="Times New Roman"/>
          <w:sz w:val="28"/>
          <w:szCs w:val="28"/>
        </w:rPr>
        <w:t xml:space="preserve">, </w:t>
      </w:r>
      <w:proofErr w:type="spellStart"/>
      <w:r w:rsidRPr="000369B5">
        <w:rPr>
          <w:rFonts w:ascii="Times New Roman" w:hAnsi="Times New Roman" w:cs="Times New Roman"/>
          <w:sz w:val="28"/>
          <w:szCs w:val="28"/>
        </w:rPr>
        <w:t>маскотерапія</w:t>
      </w:r>
      <w:proofErr w:type="spellEnd"/>
      <w:r w:rsidRPr="000369B5">
        <w:rPr>
          <w:rFonts w:ascii="Times New Roman" w:hAnsi="Times New Roman" w:cs="Times New Roman"/>
          <w:sz w:val="28"/>
          <w:szCs w:val="28"/>
        </w:rPr>
        <w:t xml:space="preserve">, </w:t>
      </w:r>
      <w:proofErr w:type="spellStart"/>
      <w:r w:rsidRPr="000369B5">
        <w:rPr>
          <w:rFonts w:ascii="Times New Roman" w:hAnsi="Times New Roman" w:cs="Times New Roman"/>
          <w:sz w:val="28"/>
          <w:szCs w:val="28"/>
        </w:rPr>
        <w:t>драматерапія</w:t>
      </w:r>
      <w:proofErr w:type="spellEnd"/>
      <w:r w:rsidRPr="000369B5">
        <w:rPr>
          <w:rFonts w:ascii="Times New Roman" w:hAnsi="Times New Roman" w:cs="Times New Roman"/>
          <w:sz w:val="28"/>
          <w:szCs w:val="28"/>
        </w:rPr>
        <w:t xml:space="preserve">, робота з глиною, пісочна терапія, музикотерапія, </w:t>
      </w:r>
      <w:proofErr w:type="spellStart"/>
      <w:r w:rsidRPr="000369B5">
        <w:rPr>
          <w:rFonts w:ascii="Times New Roman" w:hAnsi="Times New Roman" w:cs="Times New Roman"/>
          <w:sz w:val="28"/>
          <w:szCs w:val="28"/>
        </w:rPr>
        <w:t>кольоротерапія</w:t>
      </w:r>
      <w:proofErr w:type="spellEnd"/>
      <w:r w:rsidRPr="000369B5">
        <w:rPr>
          <w:rFonts w:ascii="Times New Roman" w:hAnsi="Times New Roman" w:cs="Times New Roman"/>
          <w:sz w:val="28"/>
          <w:szCs w:val="28"/>
        </w:rPr>
        <w:t xml:space="preserve">, фототерапія, </w:t>
      </w:r>
      <w:proofErr w:type="spellStart"/>
      <w:r w:rsidRPr="000369B5">
        <w:rPr>
          <w:rFonts w:ascii="Times New Roman" w:hAnsi="Times New Roman" w:cs="Times New Roman"/>
          <w:sz w:val="28"/>
          <w:szCs w:val="28"/>
        </w:rPr>
        <w:t>відеотерапія</w:t>
      </w:r>
      <w:proofErr w:type="spellEnd"/>
      <w:r w:rsidRPr="000369B5">
        <w:rPr>
          <w:rFonts w:ascii="Times New Roman" w:hAnsi="Times New Roman" w:cs="Times New Roman"/>
          <w:sz w:val="28"/>
          <w:szCs w:val="28"/>
        </w:rPr>
        <w:t xml:space="preserve">, танцювальна терапія. </w:t>
      </w:r>
    </w:p>
    <w:p w:rsidR="006579A7" w:rsidRPr="000369B5" w:rsidRDefault="000369B5" w:rsidP="00036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 моделей арт</w:t>
      </w:r>
      <w:r w:rsidR="006579A7" w:rsidRPr="000369B5">
        <w:rPr>
          <w:rFonts w:ascii="Times New Roman" w:hAnsi="Times New Roman" w:cs="Times New Roman"/>
          <w:sz w:val="28"/>
          <w:szCs w:val="28"/>
        </w:rPr>
        <w:t xml:space="preserve">терапії відносять: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1. </w:t>
      </w:r>
      <w:proofErr w:type="spellStart"/>
      <w:r w:rsidRPr="000369B5">
        <w:rPr>
          <w:rFonts w:ascii="Times New Roman" w:hAnsi="Times New Roman" w:cs="Times New Roman"/>
          <w:sz w:val="28"/>
          <w:szCs w:val="28"/>
        </w:rPr>
        <w:t>психодинамічну</w:t>
      </w:r>
      <w:proofErr w:type="spellEnd"/>
      <w:r w:rsidRPr="000369B5">
        <w:rPr>
          <w:rFonts w:ascii="Times New Roman" w:hAnsi="Times New Roman" w:cs="Times New Roman"/>
          <w:sz w:val="28"/>
          <w:szCs w:val="28"/>
        </w:rPr>
        <w:t xml:space="preserve">: психоаналітичну, </w:t>
      </w:r>
      <w:proofErr w:type="spellStart"/>
      <w:r w:rsidRPr="000369B5">
        <w:rPr>
          <w:rFonts w:ascii="Times New Roman" w:hAnsi="Times New Roman" w:cs="Times New Roman"/>
          <w:sz w:val="28"/>
          <w:szCs w:val="28"/>
        </w:rPr>
        <w:t>юнгіанську</w:t>
      </w:r>
      <w:proofErr w:type="spellEnd"/>
      <w:r w:rsidRPr="000369B5">
        <w:rPr>
          <w:rFonts w:ascii="Times New Roman" w:hAnsi="Times New Roman" w:cs="Times New Roman"/>
          <w:sz w:val="28"/>
          <w:szCs w:val="28"/>
        </w:rPr>
        <w:t xml:space="preserve">, групову;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2. гуманістичну (клієнт-центровану);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3. сімейну (парні малюнки);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4. ігрову модель;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5. клінічну модель;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lastRenderedPageBreak/>
        <w:t xml:space="preserve">6. </w:t>
      </w:r>
      <w:proofErr w:type="spellStart"/>
      <w:r w:rsidRPr="000369B5">
        <w:rPr>
          <w:rFonts w:ascii="Times New Roman" w:hAnsi="Times New Roman" w:cs="Times New Roman"/>
          <w:sz w:val="28"/>
          <w:szCs w:val="28"/>
        </w:rPr>
        <w:t>холістичну</w:t>
      </w:r>
      <w:proofErr w:type="spellEnd"/>
      <w:r w:rsidRPr="000369B5">
        <w:rPr>
          <w:rFonts w:ascii="Times New Roman" w:hAnsi="Times New Roman" w:cs="Times New Roman"/>
          <w:sz w:val="28"/>
          <w:szCs w:val="28"/>
        </w:rPr>
        <w:t xml:space="preserve"> модель (інтеграція досвіду на всіх рівнях);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7. </w:t>
      </w:r>
      <w:proofErr w:type="spellStart"/>
      <w:r w:rsidRPr="000369B5">
        <w:rPr>
          <w:rFonts w:ascii="Times New Roman" w:hAnsi="Times New Roman" w:cs="Times New Roman"/>
          <w:sz w:val="28"/>
          <w:szCs w:val="28"/>
        </w:rPr>
        <w:t>трансперсональну</w:t>
      </w:r>
      <w:proofErr w:type="spellEnd"/>
      <w:r w:rsidRPr="000369B5">
        <w:rPr>
          <w:rFonts w:ascii="Times New Roman" w:hAnsi="Times New Roman" w:cs="Times New Roman"/>
          <w:sz w:val="28"/>
          <w:szCs w:val="28"/>
        </w:rPr>
        <w:t xml:space="preserve"> модель; </w:t>
      </w:r>
    </w:p>
    <w:p w:rsidR="006579A7" w:rsidRPr="000369B5" w:rsidRDefault="006579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8. еклектичну модель.</w:t>
      </w:r>
    </w:p>
    <w:p w:rsidR="006579A7" w:rsidRPr="000369B5" w:rsidRDefault="006579A7" w:rsidP="000369B5">
      <w:pPr>
        <w:spacing w:after="0" w:line="360" w:lineRule="auto"/>
        <w:ind w:firstLine="567"/>
        <w:jc w:val="both"/>
        <w:rPr>
          <w:rFonts w:ascii="Times New Roman" w:hAnsi="Times New Roman" w:cs="Times New Roman"/>
          <w:sz w:val="28"/>
          <w:szCs w:val="28"/>
        </w:rPr>
      </w:pPr>
    </w:p>
    <w:p w:rsidR="00F712A7" w:rsidRPr="000369B5" w:rsidRDefault="00F712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3. </w:t>
      </w:r>
      <w:r w:rsidRPr="000369B5">
        <w:rPr>
          <w:rFonts w:ascii="Times New Roman" w:hAnsi="Times New Roman" w:cs="Times New Roman"/>
          <w:b/>
          <w:sz w:val="28"/>
          <w:szCs w:val="28"/>
        </w:rPr>
        <w:t>Структура проведення арт-терапевтичного заняття</w:t>
      </w:r>
      <w:r w:rsidRPr="000369B5">
        <w:rPr>
          <w:rFonts w:ascii="Times New Roman" w:hAnsi="Times New Roman" w:cs="Times New Roman"/>
          <w:sz w:val="28"/>
          <w:szCs w:val="28"/>
        </w:rPr>
        <w:t xml:space="preserve"> </w:t>
      </w:r>
    </w:p>
    <w:p w:rsidR="00F712A7" w:rsidRPr="000369B5" w:rsidRDefault="00F712A7"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Структура проведення арт-терапевтичного заняття включає 6 послідовних етапів:</w:t>
      </w:r>
    </w:p>
    <w:p w:rsidR="00F712A7" w:rsidRPr="000369B5" w:rsidRDefault="00351A7F"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1. налаштування на творчість. Завдання даного етапу – підготовка учасників до спонтанної художньої діяльності та </w:t>
      </w:r>
      <w:proofErr w:type="spellStart"/>
      <w:r w:rsidRPr="000369B5">
        <w:rPr>
          <w:rFonts w:ascii="Times New Roman" w:hAnsi="Times New Roman" w:cs="Times New Roman"/>
          <w:sz w:val="28"/>
          <w:szCs w:val="28"/>
        </w:rPr>
        <w:t>внутрішньогрупової</w:t>
      </w:r>
      <w:proofErr w:type="spellEnd"/>
      <w:r w:rsidRPr="000369B5">
        <w:rPr>
          <w:rFonts w:ascii="Times New Roman" w:hAnsi="Times New Roman" w:cs="Times New Roman"/>
          <w:sz w:val="28"/>
          <w:szCs w:val="28"/>
        </w:rPr>
        <w:t xml:space="preserve"> комунікації. Тут можна використовувати ігри, рухові й танцювальні вправи, нескладні образотворчі прийоми;</w:t>
      </w:r>
    </w:p>
    <w:p w:rsidR="00F712A7" w:rsidRPr="000369B5" w:rsidRDefault="00351A7F"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2. актуалізація візуальних, </w:t>
      </w:r>
      <w:proofErr w:type="spellStart"/>
      <w:r w:rsidRPr="000369B5">
        <w:rPr>
          <w:rFonts w:ascii="Times New Roman" w:hAnsi="Times New Roman" w:cs="Times New Roman"/>
          <w:sz w:val="28"/>
          <w:szCs w:val="28"/>
        </w:rPr>
        <w:t>аудіальних</w:t>
      </w:r>
      <w:proofErr w:type="spellEnd"/>
      <w:r w:rsidRPr="000369B5">
        <w:rPr>
          <w:rFonts w:ascii="Times New Roman" w:hAnsi="Times New Roman" w:cs="Times New Roman"/>
          <w:sz w:val="28"/>
          <w:szCs w:val="28"/>
        </w:rPr>
        <w:t xml:space="preserve"> і </w:t>
      </w:r>
      <w:proofErr w:type="spellStart"/>
      <w:r w:rsidRPr="000369B5">
        <w:rPr>
          <w:rFonts w:ascii="Times New Roman" w:hAnsi="Times New Roman" w:cs="Times New Roman"/>
          <w:sz w:val="28"/>
          <w:szCs w:val="28"/>
        </w:rPr>
        <w:t>кінестетичних</w:t>
      </w:r>
      <w:proofErr w:type="spellEnd"/>
      <w:r w:rsidRPr="000369B5">
        <w:rPr>
          <w:rFonts w:ascii="Times New Roman" w:hAnsi="Times New Roman" w:cs="Times New Roman"/>
          <w:sz w:val="28"/>
          <w:szCs w:val="28"/>
        </w:rPr>
        <w:t xml:space="preserve"> </w:t>
      </w:r>
      <w:proofErr w:type="spellStart"/>
      <w:r w:rsidRPr="000369B5">
        <w:rPr>
          <w:rFonts w:ascii="Times New Roman" w:hAnsi="Times New Roman" w:cs="Times New Roman"/>
          <w:sz w:val="28"/>
          <w:szCs w:val="28"/>
        </w:rPr>
        <w:t>відчуттів</w:t>
      </w:r>
      <w:proofErr w:type="spellEnd"/>
      <w:r w:rsidRPr="000369B5">
        <w:rPr>
          <w:rFonts w:ascii="Times New Roman" w:hAnsi="Times New Roman" w:cs="Times New Roman"/>
          <w:sz w:val="28"/>
          <w:szCs w:val="28"/>
        </w:rPr>
        <w:t>. На цьому етапі можна застосовувати малюнок у поєднанні з елементами музичної й танцювальної терапії, що покращують настрій та стимулюють волю до одужання. Вважається, що краще обирати мелодійні композиції без тексту, а гучність регулювати у взаємодії з учасниками;</w:t>
      </w:r>
    </w:p>
    <w:p w:rsidR="00F712A7" w:rsidRPr="000369B5" w:rsidRDefault="00351A7F"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3. індивідуальна образотворча діяльність – передбачає індивідуальну творчість для дослідження власних проблем і переживань. Тут важливим є процес спонтанної творчості, емоційний стан клієнта, його внутрішній світ. Даний етап передбачає непряму діагностику. Так, деякі додаткові відомості про автора можна одержати при інтерпретації малюнків відповідно до критеріїв відомих проективних </w:t>
      </w:r>
      <w:proofErr w:type="spellStart"/>
      <w:r w:rsidRPr="000369B5">
        <w:rPr>
          <w:rFonts w:ascii="Times New Roman" w:hAnsi="Times New Roman" w:cs="Times New Roman"/>
          <w:sz w:val="28"/>
          <w:szCs w:val="28"/>
        </w:rPr>
        <w:t>методик</w:t>
      </w:r>
      <w:proofErr w:type="spellEnd"/>
      <w:r w:rsidRPr="000369B5">
        <w:rPr>
          <w:rFonts w:ascii="Times New Roman" w:hAnsi="Times New Roman" w:cs="Times New Roman"/>
          <w:sz w:val="28"/>
          <w:szCs w:val="28"/>
        </w:rPr>
        <w:t xml:space="preserve">. Але при цьому необхідно уникати </w:t>
      </w:r>
      <w:proofErr w:type="spellStart"/>
      <w:r w:rsidRPr="000369B5">
        <w:rPr>
          <w:rFonts w:ascii="Times New Roman" w:hAnsi="Times New Roman" w:cs="Times New Roman"/>
          <w:sz w:val="28"/>
          <w:szCs w:val="28"/>
        </w:rPr>
        <w:t>типологізації</w:t>
      </w:r>
      <w:proofErr w:type="spellEnd"/>
      <w:r w:rsidRPr="000369B5">
        <w:rPr>
          <w:rFonts w:ascii="Times New Roman" w:hAnsi="Times New Roman" w:cs="Times New Roman"/>
          <w:sz w:val="28"/>
          <w:szCs w:val="28"/>
        </w:rPr>
        <w:t xml:space="preserve"> і врахувати суб’єктивні фактори автора (наприклад, психічний стан);</w:t>
      </w:r>
    </w:p>
    <w:p w:rsidR="00F712A7" w:rsidRPr="000369B5" w:rsidRDefault="00351A7F"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4. активізація вербальної і невербальної комунікації. Головне завдання цього етапу – створення умов для </w:t>
      </w:r>
      <w:proofErr w:type="spellStart"/>
      <w:r w:rsidRPr="000369B5">
        <w:rPr>
          <w:rFonts w:ascii="Times New Roman" w:hAnsi="Times New Roman" w:cs="Times New Roman"/>
          <w:sz w:val="28"/>
          <w:szCs w:val="28"/>
        </w:rPr>
        <w:t>внутрішньогрупової</w:t>
      </w:r>
      <w:proofErr w:type="spellEnd"/>
      <w:r w:rsidRPr="000369B5">
        <w:rPr>
          <w:rFonts w:ascii="Times New Roman" w:hAnsi="Times New Roman" w:cs="Times New Roman"/>
          <w:sz w:val="28"/>
          <w:szCs w:val="28"/>
        </w:rPr>
        <w:t xml:space="preserve"> комунікації. Кожному учаснику пропонується показати свою роботу і розповісти про неї. Ступінь відкритості та відвертості самопрезентації залежить від рівня довіри до групи, арт-терапевта і особистісних особливостей автора. Якщо ж він відмовляється говорити, то не слід наполягати;</w:t>
      </w:r>
    </w:p>
    <w:p w:rsidR="00351A7F" w:rsidRPr="000369B5" w:rsidRDefault="00351A7F"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lastRenderedPageBreak/>
        <w:t xml:space="preserve">5. колективна робота в малих групах. Учасники придумують сюжет і програють невеликі спектаклі. Переведення </w:t>
      </w:r>
      <w:proofErr w:type="spellStart"/>
      <w:r w:rsidRPr="000369B5">
        <w:rPr>
          <w:rFonts w:ascii="Times New Roman" w:hAnsi="Times New Roman" w:cs="Times New Roman"/>
          <w:sz w:val="28"/>
          <w:szCs w:val="28"/>
        </w:rPr>
        <w:t>травмівних</w:t>
      </w:r>
      <w:proofErr w:type="spellEnd"/>
      <w:r w:rsidRPr="000369B5">
        <w:rPr>
          <w:rFonts w:ascii="Times New Roman" w:hAnsi="Times New Roman" w:cs="Times New Roman"/>
          <w:sz w:val="28"/>
          <w:szCs w:val="28"/>
        </w:rPr>
        <w:t xml:space="preserve"> переживань у комічну форму приводить до катарсису, звільнення від неприємних </w:t>
      </w:r>
      <w:proofErr w:type="spellStart"/>
      <w:r w:rsidRPr="000369B5">
        <w:rPr>
          <w:rFonts w:ascii="Times New Roman" w:hAnsi="Times New Roman" w:cs="Times New Roman"/>
          <w:sz w:val="28"/>
          <w:szCs w:val="28"/>
        </w:rPr>
        <w:t>відчуттів</w:t>
      </w:r>
      <w:proofErr w:type="spellEnd"/>
      <w:r w:rsidRPr="000369B5">
        <w:rPr>
          <w:rFonts w:ascii="Times New Roman" w:hAnsi="Times New Roman" w:cs="Times New Roman"/>
          <w:sz w:val="28"/>
          <w:szCs w:val="28"/>
        </w:rPr>
        <w:t>, емоцій;</w:t>
      </w:r>
    </w:p>
    <w:p w:rsidR="00351A7F" w:rsidRPr="000369B5" w:rsidRDefault="00351A7F"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6. рефлексивний етап, який повинен відбуватися в атмосфері емоційної теплоти, емпатії, турботи. Це дозволяє учаснику арт-терапевтичної сесії пережити ситуацію успіху в тій чи іншій діяльності.</w:t>
      </w:r>
    </w:p>
    <w:p w:rsidR="00351A7F" w:rsidRPr="000369B5" w:rsidRDefault="00351A7F" w:rsidP="000369B5">
      <w:pPr>
        <w:spacing w:after="0" w:line="360" w:lineRule="auto"/>
        <w:ind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Тривалість арт-терапевтичних занять може суттєво різнитися: до 12 занять – короткотермінові, до одного року – </w:t>
      </w:r>
      <w:proofErr w:type="spellStart"/>
      <w:r w:rsidRPr="000369B5">
        <w:rPr>
          <w:rFonts w:ascii="Times New Roman" w:hAnsi="Times New Roman" w:cs="Times New Roman"/>
          <w:sz w:val="28"/>
          <w:szCs w:val="28"/>
        </w:rPr>
        <w:t>середньотермінові</w:t>
      </w:r>
      <w:proofErr w:type="spellEnd"/>
      <w:r w:rsidRPr="000369B5">
        <w:rPr>
          <w:rFonts w:ascii="Times New Roman" w:hAnsi="Times New Roman" w:cs="Times New Roman"/>
          <w:sz w:val="28"/>
          <w:szCs w:val="28"/>
        </w:rPr>
        <w:t xml:space="preserve">, декілька років – довготермінові; а також позицією психотерапевта, яка буває директивною та недирективною. При цьому остання </w:t>
      </w:r>
      <w:proofErr w:type="spellStart"/>
      <w:r w:rsidRPr="000369B5">
        <w:rPr>
          <w:rFonts w:ascii="Times New Roman" w:hAnsi="Times New Roman" w:cs="Times New Roman"/>
          <w:sz w:val="28"/>
          <w:szCs w:val="28"/>
        </w:rPr>
        <w:t>детермінується</w:t>
      </w:r>
      <w:proofErr w:type="spellEnd"/>
      <w:r w:rsidRPr="000369B5">
        <w:rPr>
          <w:rFonts w:ascii="Times New Roman" w:hAnsi="Times New Roman" w:cs="Times New Roman"/>
          <w:sz w:val="28"/>
          <w:szCs w:val="28"/>
        </w:rPr>
        <w:t xml:space="preserve"> не тільки теоретичною орієнтацією психотерапевта, але його особистісними характеристиками.</w:t>
      </w:r>
    </w:p>
    <w:p w:rsidR="00351A7F" w:rsidRPr="000369B5" w:rsidRDefault="00351A7F" w:rsidP="000369B5">
      <w:pPr>
        <w:spacing w:after="0" w:line="360" w:lineRule="auto"/>
        <w:ind w:firstLine="567"/>
        <w:jc w:val="both"/>
        <w:rPr>
          <w:rFonts w:ascii="Times New Roman" w:hAnsi="Times New Roman" w:cs="Times New Roman"/>
          <w:b/>
          <w:sz w:val="28"/>
          <w:szCs w:val="28"/>
        </w:rPr>
      </w:pPr>
    </w:p>
    <w:p w:rsidR="006579A7" w:rsidRPr="000369B5" w:rsidRDefault="006579A7" w:rsidP="000369B5">
      <w:pPr>
        <w:spacing w:after="0" w:line="360" w:lineRule="auto"/>
        <w:ind w:firstLine="567"/>
        <w:jc w:val="both"/>
        <w:rPr>
          <w:rFonts w:ascii="Times New Roman" w:hAnsi="Times New Roman" w:cs="Times New Roman"/>
          <w:b/>
          <w:sz w:val="28"/>
          <w:szCs w:val="28"/>
        </w:rPr>
      </w:pPr>
      <w:r w:rsidRPr="000369B5">
        <w:rPr>
          <w:rFonts w:ascii="Times New Roman" w:hAnsi="Times New Roman" w:cs="Times New Roman"/>
          <w:b/>
          <w:sz w:val="28"/>
          <w:szCs w:val="28"/>
        </w:rPr>
        <w:t>4</w:t>
      </w:r>
      <w:r w:rsidR="000369B5">
        <w:rPr>
          <w:rFonts w:ascii="Times New Roman" w:hAnsi="Times New Roman" w:cs="Times New Roman"/>
          <w:b/>
          <w:sz w:val="28"/>
          <w:szCs w:val="28"/>
        </w:rPr>
        <w:t>. Переваги та недоліки арт</w:t>
      </w:r>
      <w:r w:rsidRPr="000369B5">
        <w:rPr>
          <w:rFonts w:ascii="Times New Roman" w:hAnsi="Times New Roman" w:cs="Times New Roman"/>
          <w:b/>
          <w:sz w:val="28"/>
          <w:szCs w:val="28"/>
        </w:rPr>
        <w:t>терапії порівняно з іншими методами</w:t>
      </w:r>
    </w:p>
    <w:p w:rsidR="006579A7" w:rsidRPr="000369B5" w:rsidRDefault="006579A7" w:rsidP="000369B5">
      <w:pPr>
        <w:spacing w:after="0" w:line="360" w:lineRule="auto"/>
        <w:ind w:firstLine="567"/>
        <w:jc w:val="both"/>
        <w:rPr>
          <w:rFonts w:ascii="Times New Roman" w:hAnsi="Times New Roman" w:cs="Times New Roman"/>
          <w:b/>
          <w:sz w:val="28"/>
          <w:szCs w:val="28"/>
        </w:rPr>
      </w:pPr>
      <w:r w:rsidRPr="000369B5">
        <w:rPr>
          <w:rFonts w:ascii="Times New Roman" w:hAnsi="Times New Roman" w:cs="Times New Roman"/>
          <w:b/>
          <w:sz w:val="28"/>
          <w:szCs w:val="28"/>
        </w:rPr>
        <w:t xml:space="preserve">Л. </w:t>
      </w:r>
      <w:proofErr w:type="spellStart"/>
      <w:r w:rsidRPr="000369B5">
        <w:rPr>
          <w:rFonts w:ascii="Times New Roman" w:hAnsi="Times New Roman" w:cs="Times New Roman"/>
          <w:b/>
          <w:sz w:val="28"/>
          <w:szCs w:val="28"/>
        </w:rPr>
        <w:t>Під</w:t>
      </w:r>
      <w:r w:rsidR="000369B5">
        <w:rPr>
          <w:rFonts w:ascii="Times New Roman" w:hAnsi="Times New Roman" w:cs="Times New Roman"/>
          <w:b/>
          <w:sz w:val="28"/>
          <w:szCs w:val="28"/>
        </w:rPr>
        <w:t>липна</w:t>
      </w:r>
      <w:proofErr w:type="spellEnd"/>
      <w:r w:rsidR="000369B5">
        <w:rPr>
          <w:rFonts w:ascii="Times New Roman" w:hAnsi="Times New Roman" w:cs="Times New Roman"/>
          <w:b/>
          <w:sz w:val="28"/>
          <w:szCs w:val="28"/>
        </w:rPr>
        <w:t xml:space="preserve"> виділяє такі переваги арт</w:t>
      </w:r>
      <w:r w:rsidRPr="000369B5">
        <w:rPr>
          <w:rFonts w:ascii="Times New Roman" w:hAnsi="Times New Roman" w:cs="Times New Roman"/>
          <w:b/>
          <w:sz w:val="28"/>
          <w:szCs w:val="28"/>
        </w:rPr>
        <w:t>терапії порівняно з іншими методами:</w:t>
      </w:r>
    </w:p>
    <w:p w:rsidR="006579A7" w:rsidRPr="000369B5" w:rsidRDefault="006579A7" w:rsidP="000369B5">
      <w:pPr>
        <w:pStyle w:val="a3"/>
        <w:numPr>
          <w:ilvl w:val="0"/>
          <w:numId w:val="10"/>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можливість застосування майже до всіх людей, адже арт-терапія не вимагає особливих здібностей до образотворчої діяльності або художніх навичок; </w:t>
      </w:r>
    </w:p>
    <w:p w:rsidR="006579A7" w:rsidRPr="000369B5" w:rsidRDefault="000369B5" w:rsidP="000369B5">
      <w:pPr>
        <w:pStyle w:val="a3"/>
        <w:numPr>
          <w:ilvl w:val="0"/>
          <w:numId w:val="10"/>
        </w:numPr>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арт</w:t>
      </w:r>
      <w:r w:rsidR="006579A7" w:rsidRPr="000369B5">
        <w:rPr>
          <w:rFonts w:ascii="Times New Roman" w:hAnsi="Times New Roman" w:cs="Times New Roman"/>
          <w:sz w:val="28"/>
          <w:szCs w:val="28"/>
        </w:rPr>
        <w:t>терапія</w:t>
      </w:r>
      <w:proofErr w:type="spellEnd"/>
      <w:r w:rsidR="006579A7" w:rsidRPr="000369B5">
        <w:rPr>
          <w:rFonts w:ascii="Times New Roman" w:hAnsi="Times New Roman" w:cs="Times New Roman"/>
          <w:sz w:val="28"/>
          <w:szCs w:val="28"/>
        </w:rPr>
        <w:t xml:space="preserve"> – це засіб невербального спілкування, що робить її особливо цінною для тих, кому складно вербально описати свої переживання, або, навпаки, хто надміру пов’язаний із </w:t>
      </w:r>
      <w:proofErr w:type="spellStart"/>
      <w:r w:rsidR="006579A7" w:rsidRPr="000369B5">
        <w:rPr>
          <w:rFonts w:ascii="Times New Roman" w:hAnsi="Times New Roman" w:cs="Times New Roman"/>
          <w:sz w:val="28"/>
          <w:szCs w:val="28"/>
        </w:rPr>
        <w:t>мовним</w:t>
      </w:r>
      <w:proofErr w:type="spellEnd"/>
      <w:r w:rsidR="006579A7" w:rsidRPr="000369B5">
        <w:rPr>
          <w:rFonts w:ascii="Times New Roman" w:hAnsi="Times New Roman" w:cs="Times New Roman"/>
          <w:sz w:val="28"/>
          <w:szCs w:val="28"/>
        </w:rPr>
        <w:t xml:space="preserve"> спілкуванням; </w:t>
      </w:r>
    </w:p>
    <w:p w:rsidR="006579A7" w:rsidRPr="000369B5" w:rsidRDefault="006579A7" w:rsidP="000369B5">
      <w:pPr>
        <w:pStyle w:val="a3"/>
        <w:numPr>
          <w:ilvl w:val="0"/>
          <w:numId w:val="10"/>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образотворча діяльність сприяє зближенню терапевта і клієнта. Заняття художньою творчістю активізують і збагачують комунікативні можливості людини, сприяють виробленню нових моделей спілкування і орієнтують на міжособистісну взаємодію; </w:t>
      </w:r>
    </w:p>
    <w:p w:rsidR="006579A7" w:rsidRPr="000369B5" w:rsidRDefault="006579A7" w:rsidP="000369B5">
      <w:pPr>
        <w:pStyle w:val="a3"/>
        <w:numPr>
          <w:ilvl w:val="0"/>
          <w:numId w:val="10"/>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образотворча діяльність дає змогу обійти цензуру свідомості; </w:t>
      </w:r>
    </w:p>
    <w:p w:rsidR="006579A7" w:rsidRPr="000369B5" w:rsidRDefault="000369B5" w:rsidP="000369B5">
      <w:pPr>
        <w:pStyle w:val="a3"/>
        <w:numPr>
          <w:ilvl w:val="0"/>
          <w:numId w:val="10"/>
        </w:numPr>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арт</w:t>
      </w:r>
      <w:r w:rsidR="006579A7" w:rsidRPr="000369B5">
        <w:rPr>
          <w:rFonts w:ascii="Times New Roman" w:hAnsi="Times New Roman" w:cs="Times New Roman"/>
          <w:sz w:val="28"/>
          <w:szCs w:val="28"/>
        </w:rPr>
        <w:t>терапія</w:t>
      </w:r>
      <w:proofErr w:type="spellEnd"/>
      <w:r w:rsidR="006579A7" w:rsidRPr="000369B5">
        <w:rPr>
          <w:rFonts w:ascii="Times New Roman" w:hAnsi="Times New Roman" w:cs="Times New Roman"/>
          <w:sz w:val="28"/>
          <w:szCs w:val="28"/>
        </w:rPr>
        <w:t xml:space="preserve"> – засіб вільного самовираження і самопізнання. Вона має інсайт-орієнтований характер; припускає атмосферу довіри, високої терпимості, уваги до внутрішнього світу людини. Художня творчість допомагає ідентифікувати й оцінювати свої почуття, спогади, образи майбутнього, знайти час для відновлення життєвих сил, це і спосіб спілкування з самим собою; </w:t>
      </w:r>
    </w:p>
    <w:p w:rsidR="006579A7" w:rsidRPr="000369B5" w:rsidRDefault="006579A7" w:rsidP="000369B5">
      <w:pPr>
        <w:pStyle w:val="a3"/>
        <w:numPr>
          <w:ilvl w:val="0"/>
          <w:numId w:val="10"/>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lastRenderedPageBreak/>
        <w:t xml:space="preserve">результати образотворчої діяльності є об’єктивним свідченням настроїв і думок людини, що сприяє їх використанню для ретроспективної, динамічної оцінки стану, проведення досліджень і зіставлень; </w:t>
      </w:r>
    </w:p>
    <w:p w:rsidR="006579A7" w:rsidRPr="000369B5" w:rsidRDefault="006579A7" w:rsidP="000369B5">
      <w:pPr>
        <w:pStyle w:val="a3"/>
        <w:numPr>
          <w:ilvl w:val="0"/>
          <w:numId w:val="10"/>
        </w:numPr>
        <w:spacing w:after="0" w:line="360" w:lineRule="auto"/>
        <w:ind w:left="0" w:firstLine="567"/>
        <w:jc w:val="both"/>
        <w:rPr>
          <w:rFonts w:ascii="Times New Roman" w:hAnsi="Times New Roman" w:cs="Times New Roman"/>
          <w:sz w:val="28"/>
          <w:szCs w:val="28"/>
        </w:rPr>
      </w:pPr>
      <w:r w:rsidRPr="000369B5">
        <w:rPr>
          <w:rFonts w:ascii="Times New Roman" w:hAnsi="Times New Roman" w:cs="Times New Roman"/>
          <w:sz w:val="28"/>
          <w:szCs w:val="28"/>
        </w:rPr>
        <w:t xml:space="preserve">арт-терапевтична робота, надаючи можливість вираження думок, почуттів, емоцій, потреб, станів, як і будь-яка творчість, дає високий позитивний емоційний заряд, формує активну життєву позицію, упевненість у своїх силах, автономність і особисті межі; </w:t>
      </w:r>
    </w:p>
    <w:p w:rsidR="006579A7" w:rsidRPr="000369B5" w:rsidRDefault="000369B5" w:rsidP="000369B5">
      <w:pPr>
        <w:pStyle w:val="a3"/>
        <w:numPr>
          <w:ilvl w:val="0"/>
          <w:numId w:val="10"/>
        </w:numPr>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арт</w:t>
      </w:r>
      <w:r w:rsidR="006579A7" w:rsidRPr="000369B5">
        <w:rPr>
          <w:rFonts w:ascii="Times New Roman" w:hAnsi="Times New Roman" w:cs="Times New Roman"/>
          <w:sz w:val="28"/>
          <w:szCs w:val="28"/>
        </w:rPr>
        <w:t>терапія</w:t>
      </w:r>
      <w:proofErr w:type="spellEnd"/>
      <w:r w:rsidR="006579A7" w:rsidRPr="000369B5">
        <w:rPr>
          <w:rFonts w:ascii="Times New Roman" w:hAnsi="Times New Roman" w:cs="Times New Roman"/>
          <w:sz w:val="28"/>
          <w:szCs w:val="28"/>
        </w:rPr>
        <w:t xml:space="preserve"> заснована на мобілізації творчого потенціалу людини, внутрішніх механізмів саморегуляції і зцілення; </w:t>
      </w:r>
    </w:p>
    <w:p w:rsidR="006579A7" w:rsidRPr="000369B5" w:rsidRDefault="000369B5" w:rsidP="000369B5">
      <w:pPr>
        <w:pStyle w:val="a3"/>
        <w:numPr>
          <w:ilvl w:val="0"/>
          <w:numId w:val="10"/>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методи арт</w:t>
      </w:r>
      <w:r w:rsidR="006579A7" w:rsidRPr="000369B5">
        <w:rPr>
          <w:rFonts w:ascii="Times New Roman" w:hAnsi="Times New Roman" w:cs="Times New Roman"/>
          <w:sz w:val="28"/>
          <w:szCs w:val="28"/>
        </w:rPr>
        <w:t xml:space="preserve">терапії відповідають очікуванням, установкам, традиціям клієнтів в Україні, яким притаманна орієнтація на </w:t>
      </w:r>
      <w:proofErr w:type="spellStart"/>
      <w:r w:rsidR="006579A7" w:rsidRPr="000369B5">
        <w:rPr>
          <w:rFonts w:ascii="Times New Roman" w:hAnsi="Times New Roman" w:cs="Times New Roman"/>
          <w:sz w:val="28"/>
          <w:szCs w:val="28"/>
        </w:rPr>
        <w:t>емоційнообразне</w:t>
      </w:r>
      <w:proofErr w:type="spellEnd"/>
      <w:r w:rsidR="006579A7" w:rsidRPr="000369B5">
        <w:rPr>
          <w:rFonts w:ascii="Times New Roman" w:hAnsi="Times New Roman" w:cs="Times New Roman"/>
          <w:sz w:val="28"/>
          <w:szCs w:val="28"/>
        </w:rPr>
        <w:t xml:space="preserve"> переживання, а не на раціональне вирішення психологічних конфліктів.</w:t>
      </w:r>
    </w:p>
    <w:p w:rsidR="006579A7" w:rsidRPr="000369B5" w:rsidRDefault="000369B5" w:rsidP="000369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Недоліком арт</w:t>
      </w:r>
      <w:r w:rsidR="006579A7" w:rsidRPr="000369B5">
        <w:rPr>
          <w:rFonts w:ascii="Times New Roman" w:hAnsi="Times New Roman" w:cs="Times New Roman"/>
          <w:sz w:val="28"/>
          <w:szCs w:val="28"/>
        </w:rPr>
        <w:t xml:space="preserve">терапії є те, що глибоко особистий характер виконуваної клієнтом роботи може сприяти розвитку в нього </w:t>
      </w:r>
      <w:proofErr w:type="spellStart"/>
      <w:r w:rsidR="006579A7" w:rsidRPr="000369B5">
        <w:rPr>
          <w:rFonts w:ascii="Times New Roman" w:hAnsi="Times New Roman" w:cs="Times New Roman"/>
          <w:sz w:val="28"/>
          <w:szCs w:val="28"/>
        </w:rPr>
        <w:t>нарцисизму</w:t>
      </w:r>
      <w:proofErr w:type="spellEnd"/>
      <w:r w:rsidR="006579A7" w:rsidRPr="000369B5">
        <w:rPr>
          <w:rFonts w:ascii="Times New Roman" w:hAnsi="Times New Roman" w:cs="Times New Roman"/>
          <w:sz w:val="28"/>
          <w:szCs w:val="28"/>
        </w:rPr>
        <w:t xml:space="preserve"> і призвести до </w:t>
      </w:r>
      <w:proofErr w:type="spellStart"/>
      <w:r w:rsidR="006579A7" w:rsidRPr="000369B5">
        <w:rPr>
          <w:rFonts w:ascii="Times New Roman" w:hAnsi="Times New Roman" w:cs="Times New Roman"/>
          <w:sz w:val="28"/>
          <w:szCs w:val="28"/>
        </w:rPr>
        <w:t>самозанурення</w:t>
      </w:r>
      <w:proofErr w:type="spellEnd"/>
      <w:r w:rsidR="006579A7" w:rsidRPr="000369B5">
        <w:rPr>
          <w:rFonts w:ascii="Times New Roman" w:hAnsi="Times New Roman" w:cs="Times New Roman"/>
          <w:sz w:val="28"/>
          <w:szCs w:val="28"/>
        </w:rPr>
        <w:t xml:space="preserve"> замість саморозкриття і налагодження контактів з іншими людьми. Крім того, існують люди, в яких самовираження засобами мистецтва викликає сильний протест.</w:t>
      </w:r>
    </w:p>
    <w:p w:rsidR="0020792A" w:rsidRPr="000369B5" w:rsidRDefault="0020792A" w:rsidP="000369B5">
      <w:pPr>
        <w:spacing w:after="0" w:line="360" w:lineRule="auto"/>
        <w:ind w:firstLine="567"/>
        <w:jc w:val="both"/>
        <w:rPr>
          <w:rFonts w:ascii="Times New Roman" w:hAnsi="Times New Roman" w:cs="Times New Roman"/>
          <w:sz w:val="28"/>
          <w:szCs w:val="28"/>
        </w:rPr>
      </w:pPr>
    </w:p>
    <w:p w:rsidR="00EB08D4" w:rsidRPr="000369B5" w:rsidRDefault="0020792A" w:rsidP="000369B5">
      <w:pPr>
        <w:pStyle w:val="a3"/>
        <w:spacing w:line="360" w:lineRule="auto"/>
        <w:rPr>
          <w:rFonts w:ascii="Times New Roman" w:hAnsi="Times New Roman" w:cs="Times New Roman"/>
          <w:b/>
          <w:sz w:val="28"/>
          <w:szCs w:val="28"/>
          <w:lang w:eastAsia="uk-UA"/>
        </w:rPr>
      </w:pPr>
      <w:r w:rsidRPr="000369B5">
        <w:rPr>
          <w:rFonts w:ascii="Times New Roman" w:hAnsi="Times New Roman" w:cs="Times New Roman"/>
          <w:b/>
          <w:sz w:val="28"/>
          <w:szCs w:val="28"/>
        </w:rPr>
        <w:t xml:space="preserve">5. </w:t>
      </w:r>
      <w:r w:rsidR="000369B5" w:rsidRPr="000369B5">
        <w:rPr>
          <w:rFonts w:ascii="Times New Roman" w:hAnsi="Times New Roman" w:cs="Times New Roman"/>
          <w:b/>
          <w:sz w:val="28"/>
          <w:szCs w:val="28"/>
          <w:lang w:eastAsia="uk-UA"/>
        </w:rPr>
        <w:t xml:space="preserve">Арттерапія як метод подолання настлідків ПТСР </w:t>
      </w:r>
    </w:p>
    <w:p w:rsidR="00EB08D4" w:rsidRPr="00EB08D4" w:rsidRDefault="00EB08D4" w:rsidP="000369B5">
      <w:pPr>
        <w:spacing w:after="0" w:line="360" w:lineRule="auto"/>
        <w:ind w:firstLine="567"/>
        <w:jc w:val="both"/>
        <w:rPr>
          <w:rFonts w:ascii="Times New Roman" w:eastAsia="Times New Roman" w:hAnsi="Times New Roman" w:cs="Times New Roman"/>
          <w:sz w:val="28"/>
          <w:szCs w:val="28"/>
          <w:lang w:eastAsia="uk-UA"/>
        </w:rPr>
      </w:pPr>
      <w:r w:rsidRPr="00EB08D4">
        <w:rPr>
          <w:rFonts w:ascii="Times New Roman" w:eastAsia="Times New Roman" w:hAnsi="Times New Roman" w:cs="Times New Roman"/>
          <w:sz w:val="28"/>
          <w:szCs w:val="28"/>
          <w:lang w:eastAsia="uk-UA"/>
        </w:rPr>
        <w:t>Посттравматичний стресовий розлад (</w:t>
      </w:r>
      <w:hyperlink r:id="rId5" w:tgtFrame="_blank" w:history="1">
        <w:r w:rsidRPr="000369B5">
          <w:rPr>
            <w:rFonts w:ascii="Times New Roman" w:eastAsia="Times New Roman" w:hAnsi="Times New Roman" w:cs="Times New Roman"/>
            <w:sz w:val="28"/>
            <w:szCs w:val="28"/>
            <w:u w:val="single"/>
            <w:lang w:eastAsia="uk-UA"/>
          </w:rPr>
          <w:t>ПТСР</w:t>
        </w:r>
      </w:hyperlink>
      <w:r w:rsidRPr="00EB08D4">
        <w:rPr>
          <w:rFonts w:ascii="Times New Roman" w:eastAsia="Times New Roman" w:hAnsi="Times New Roman" w:cs="Times New Roman"/>
          <w:sz w:val="28"/>
          <w:szCs w:val="28"/>
          <w:lang w:eastAsia="uk-UA"/>
        </w:rPr>
        <w:t>) є серйозним психічним розладом, який виникає внаслідок надмірного стресу, пережитого під час або після травматичних подій, таких як війна, терористичні акти, природні катастрофи або насильство. Люди, які стають свідками або учасниками таких подій, часто стикаються з глибокими емоційними ранами, що можуть впливати на їхнє життя роками. ПТСР є складним станом, який потребує комплексного підходу до лікування, і в контексті сучасної війни в Україні, численні жертви військових конфліктів шукають шляхи зцілення.</w:t>
      </w:r>
    </w:p>
    <w:p w:rsidR="00EB08D4" w:rsidRPr="000369B5" w:rsidRDefault="00EB08D4" w:rsidP="000369B5">
      <w:pPr>
        <w:spacing w:after="0" w:line="360" w:lineRule="auto"/>
        <w:ind w:firstLine="567"/>
        <w:jc w:val="both"/>
        <w:rPr>
          <w:rFonts w:ascii="Times New Roman" w:eastAsia="Times New Roman" w:hAnsi="Times New Roman" w:cs="Times New Roman"/>
          <w:sz w:val="28"/>
          <w:szCs w:val="28"/>
          <w:lang w:eastAsia="uk-UA"/>
        </w:rPr>
      </w:pPr>
      <w:r w:rsidRPr="00EB08D4">
        <w:rPr>
          <w:rFonts w:ascii="Times New Roman" w:eastAsia="Times New Roman" w:hAnsi="Times New Roman" w:cs="Times New Roman"/>
          <w:sz w:val="28"/>
          <w:szCs w:val="28"/>
          <w:lang w:eastAsia="uk-UA"/>
        </w:rPr>
        <w:t xml:space="preserve">Один із дієвих методів роботи з психічними травмами — це </w:t>
      </w:r>
      <w:proofErr w:type="spellStart"/>
      <w:r w:rsidRPr="00EB08D4">
        <w:rPr>
          <w:rFonts w:ascii="Times New Roman" w:eastAsia="Times New Roman" w:hAnsi="Times New Roman" w:cs="Times New Roman"/>
          <w:sz w:val="28"/>
          <w:szCs w:val="28"/>
          <w:lang w:eastAsia="uk-UA"/>
        </w:rPr>
        <w:t>арттерапія</w:t>
      </w:r>
      <w:proofErr w:type="spellEnd"/>
      <w:r w:rsidRPr="00EB08D4">
        <w:rPr>
          <w:rFonts w:ascii="Times New Roman" w:eastAsia="Times New Roman" w:hAnsi="Times New Roman" w:cs="Times New Roman"/>
          <w:sz w:val="28"/>
          <w:szCs w:val="28"/>
          <w:lang w:eastAsia="uk-UA"/>
        </w:rPr>
        <w:t>. Арт-терапія передбачає використання різних видів творчої діяльності, таких як малювання, ліпка, музика, танець і навіть новий підхід — </w:t>
      </w:r>
      <w:r w:rsidRPr="000369B5">
        <w:rPr>
          <w:rFonts w:ascii="Times New Roman" w:eastAsia="Times New Roman" w:hAnsi="Times New Roman" w:cs="Times New Roman"/>
          <w:i/>
          <w:sz w:val="28"/>
          <w:szCs w:val="28"/>
          <w:u w:val="single"/>
          <w:lang w:eastAsia="uk-UA"/>
        </w:rPr>
        <w:t>ленд-арт терапія</w:t>
      </w:r>
      <w:r w:rsidRPr="00EB08D4">
        <w:rPr>
          <w:rFonts w:ascii="Times New Roman" w:eastAsia="Times New Roman" w:hAnsi="Times New Roman" w:cs="Times New Roman"/>
          <w:i/>
          <w:sz w:val="28"/>
          <w:szCs w:val="28"/>
          <w:lang w:eastAsia="uk-UA"/>
        </w:rPr>
        <w:t>.</w:t>
      </w:r>
      <w:r w:rsidRPr="00EB08D4">
        <w:rPr>
          <w:rFonts w:ascii="Times New Roman" w:eastAsia="Times New Roman" w:hAnsi="Times New Roman" w:cs="Times New Roman"/>
          <w:sz w:val="28"/>
          <w:szCs w:val="28"/>
          <w:lang w:eastAsia="uk-UA"/>
        </w:rPr>
        <w:t xml:space="preserve"> Вона допомагає опрацьовувати психологічні травми через безпосередню участь </w:t>
      </w:r>
      <w:r w:rsidRPr="00EB08D4">
        <w:rPr>
          <w:rFonts w:ascii="Times New Roman" w:eastAsia="Times New Roman" w:hAnsi="Times New Roman" w:cs="Times New Roman"/>
          <w:sz w:val="28"/>
          <w:szCs w:val="28"/>
          <w:lang w:eastAsia="uk-UA"/>
        </w:rPr>
        <w:lastRenderedPageBreak/>
        <w:t xml:space="preserve">у мистецтві, що дозволяє людині виразити свої почуття через символічні або візуальні форми. У сучасних реаліях, коли війна залишає глибокий слід </w:t>
      </w:r>
      <w:r w:rsidR="000369B5">
        <w:rPr>
          <w:rFonts w:ascii="Times New Roman" w:eastAsia="Times New Roman" w:hAnsi="Times New Roman" w:cs="Times New Roman"/>
          <w:sz w:val="28"/>
          <w:szCs w:val="28"/>
          <w:lang w:eastAsia="uk-UA"/>
        </w:rPr>
        <w:t xml:space="preserve">на психіці мільйонів людей, </w:t>
      </w:r>
      <w:proofErr w:type="spellStart"/>
      <w:r w:rsidR="000369B5">
        <w:rPr>
          <w:rFonts w:ascii="Times New Roman" w:eastAsia="Times New Roman" w:hAnsi="Times New Roman" w:cs="Times New Roman"/>
          <w:sz w:val="28"/>
          <w:szCs w:val="28"/>
          <w:lang w:eastAsia="uk-UA"/>
        </w:rPr>
        <w:t>арт</w:t>
      </w:r>
      <w:r w:rsidRPr="00EB08D4">
        <w:rPr>
          <w:rFonts w:ascii="Times New Roman" w:eastAsia="Times New Roman" w:hAnsi="Times New Roman" w:cs="Times New Roman"/>
          <w:sz w:val="28"/>
          <w:szCs w:val="28"/>
          <w:lang w:eastAsia="uk-UA"/>
        </w:rPr>
        <w:t>терапія</w:t>
      </w:r>
      <w:proofErr w:type="spellEnd"/>
      <w:r w:rsidRPr="00EB08D4">
        <w:rPr>
          <w:rFonts w:ascii="Times New Roman" w:eastAsia="Times New Roman" w:hAnsi="Times New Roman" w:cs="Times New Roman"/>
          <w:sz w:val="28"/>
          <w:szCs w:val="28"/>
          <w:lang w:eastAsia="uk-UA"/>
        </w:rPr>
        <w:t xml:space="preserve"> виступає як потужний інструмент для зцілення.</w:t>
      </w:r>
    </w:p>
    <w:p w:rsidR="00EB08D4" w:rsidRPr="000369B5" w:rsidRDefault="000369B5" w:rsidP="000369B5">
      <w:pPr>
        <w:spacing w:after="0" w:line="360" w:lineRule="auto"/>
        <w:ind w:firstLine="567"/>
        <w:jc w:val="both"/>
        <w:rPr>
          <w:rFonts w:ascii="Times New Roman" w:hAnsi="Times New Roman" w:cs="Times New Roman"/>
          <w:sz w:val="28"/>
        </w:rPr>
      </w:pPr>
      <w:proofErr w:type="spellStart"/>
      <w:r>
        <w:rPr>
          <w:rFonts w:ascii="Times New Roman" w:hAnsi="Times New Roman" w:cs="Times New Roman"/>
          <w:sz w:val="28"/>
        </w:rPr>
        <w:t>Арт</w:t>
      </w:r>
      <w:r w:rsidR="00EB08D4" w:rsidRPr="000369B5">
        <w:rPr>
          <w:rFonts w:ascii="Times New Roman" w:hAnsi="Times New Roman" w:cs="Times New Roman"/>
          <w:sz w:val="28"/>
        </w:rPr>
        <w:t>терапія</w:t>
      </w:r>
      <w:proofErr w:type="spellEnd"/>
      <w:r w:rsidR="00EB08D4" w:rsidRPr="000369B5">
        <w:rPr>
          <w:rFonts w:ascii="Times New Roman" w:hAnsi="Times New Roman" w:cs="Times New Roman"/>
          <w:sz w:val="28"/>
        </w:rPr>
        <w:t xml:space="preserve"> є унікальним підходом до подолання ПТСР завдяки своїй здатності працювати на глибокому емоційному рівні. Ось як вона сприяє зціленню:</w:t>
      </w:r>
    </w:p>
    <w:p w:rsidR="00EB08D4" w:rsidRPr="000369B5" w:rsidRDefault="00EB08D4" w:rsidP="000369B5">
      <w:pPr>
        <w:spacing w:after="0" w:line="360" w:lineRule="auto"/>
        <w:ind w:firstLine="567"/>
        <w:jc w:val="both"/>
        <w:rPr>
          <w:rFonts w:ascii="Times New Roman" w:hAnsi="Times New Roman" w:cs="Times New Roman"/>
          <w:sz w:val="28"/>
        </w:rPr>
      </w:pPr>
      <w:r w:rsidRPr="000369B5">
        <w:rPr>
          <w:rFonts w:ascii="Times New Roman" w:hAnsi="Times New Roman" w:cs="Times New Roman"/>
          <w:i/>
          <w:sz w:val="28"/>
        </w:rPr>
        <w:t>Творчий вираз як засіб для обробки емоцій</w:t>
      </w:r>
      <w:r w:rsidRPr="000369B5">
        <w:rPr>
          <w:rFonts w:ascii="Times New Roman" w:hAnsi="Times New Roman" w:cs="Times New Roman"/>
          <w:sz w:val="28"/>
        </w:rPr>
        <w:t>. Люди, які переживають травму, часто стикаються з труднощами у вербальном</w:t>
      </w:r>
      <w:r w:rsidR="000369B5">
        <w:rPr>
          <w:rFonts w:ascii="Times New Roman" w:hAnsi="Times New Roman" w:cs="Times New Roman"/>
          <w:sz w:val="28"/>
        </w:rPr>
        <w:t xml:space="preserve">у вираженні своїх почуттів. </w:t>
      </w:r>
      <w:proofErr w:type="spellStart"/>
      <w:r w:rsidR="000369B5">
        <w:rPr>
          <w:rFonts w:ascii="Times New Roman" w:hAnsi="Times New Roman" w:cs="Times New Roman"/>
          <w:sz w:val="28"/>
        </w:rPr>
        <w:t>Арт</w:t>
      </w:r>
      <w:r w:rsidRPr="000369B5">
        <w:rPr>
          <w:rFonts w:ascii="Times New Roman" w:hAnsi="Times New Roman" w:cs="Times New Roman"/>
          <w:sz w:val="28"/>
        </w:rPr>
        <w:t>терапія</w:t>
      </w:r>
      <w:proofErr w:type="spellEnd"/>
      <w:r w:rsidRPr="000369B5">
        <w:rPr>
          <w:rFonts w:ascii="Times New Roman" w:hAnsi="Times New Roman" w:cs="Times New Roman"/>
          <w:sz w:val="28"/>
        </w:rPr>
        <w:t xml:space="preserve"> дозволяє </w:t>
      </w:r>
      <w:proofErr w:type="spellStart"/>
      <w:r w:rsidRPr="000369B5">
        <w:rPr>
          <w:rFonts w:ascii="Times New Roman" w:hAnsi="Times New Roman" w:cs="Times New Roman"/>
          <w:sz w:val="28"/>
        </w:rPr>
        <w:t>візуалізувати</w:t>
      </w:r>
      <w:proofErr w:type="spellEnd"/>
      <w:r w:rsidRPr="000369B5">
        <w:rPr>
          <w:rFonts w:ascii="Times New Roman" w:hAnsi="Times New Roman" w:cs="Times New Roman"/>
          <w:sz w:val="28"/>
        </w:rPr>
        <w:t xml:space="preserve"> внутрішній біль та емоції через мистецтво. Це може бути малюнок, скульптура або будь-яка інша творча діяльність, яка допомагає висловити те, що важко озвучити.</w:t>
      </w:r>
    </w:p>
    <w:p w:rsidR="00EB08D4" w:rsidRPr="000369B5" w:rsidRDefault="00EB08D4" w:rsidP="000369B5">
      <w:pPr>
        <w:spacing w:after="0" w:line="360" w:lineRule="auto"/>
        <w:ind w:firstLine="567"/>
        <w:jc w:val="both"/>
        <w:rPr>
          <w:rFonts w:ascii="Times New Roman" w:hAnsi="Times New Roman" w:cs="Times New Roman"/>
          <w:sz w:val="28"/>
        </w:rPr>
      </w:pPr>
      <w:r w:rsidRPr="000369B5">
        <w:rPr>
          <w:rFonts w:ascii="Times New Roman" w:hAnsi="Times New Roman" w:cs="Times New Roman"/>
          <w:i/>
          <w:sz w:val="28"/>
        </w:rPr>
        <w:t>Зниження тривожності та стресу</w:t>
      </w:r>
      <w:r w:rsidRPr="000369B5">
        <w:rPr>
          <w:rFonts w:ascii="Times New Roman" w:hAnsi="Times New Roman" w:cs="Times New Roman"/>
          <w:sz w:val="28"/>
        </w:rPr>
        <w:t>. Сам процес творчості має заспокійливий ефект. Людина може сконцентруватися на створенні, що дає відчуття контролю і полегшення.</w:t>
      </w:r>
    </w:p>
    <w:p w:rsidR="00EB08D4" w:rsidRPr="000369B5" w:rsidRDefault="00EB08D4" w:rsidP="000369B5">
      <w:pPr>
        <w:spacing w:after="0" w:line="360" w:lineRule="auto"/>
        <w:ind w:firstLine="567"/>
        <w:jc w:val="both"/>
        <w:rPr>
          <w:rFonts w:ascii="Times New Roman" w:hAnsi="Times New Roman" w:cs="Times New Roman"/>
          <w:sz w:val="28"/>
        </w:rPr>
      </w:pPr>
      <w:r w:rsidRPr="000369B5">
        <w:rPr>
          <w:rFonts w:ascii="Times New Roman" w:hAnsi="Times New Roman" w:cs="Times New Roman"/>
          <w:i/>
          <w:sz w:val="28"/>
        </w:rPr>
        <w:t xml:space="preserve">Рефлексія та інсайт. </w:t>
      </w:r>
      <w:r w:rsidRPr="000369B5">
        <w:rPr>
          <w:rFonts w:ascii="Times New Roman" w:hAnsi="Times New Roman" w:cs="Times New Roman"/>
          <w:sz w:val="28"/>
        </w:rPr>
        <w:t>Через творчу діяльність пацієнти можуть побачити власні проблеми з іншої перспективи. Мистецтво допомагає виявити та інтегрувати внутрішні конфлікти.</w:t>
      </w:r>
    </w:p>
    <w:p w:rsidR="00EB08D4" w:rsidRPr="000369B5" w:rsidRDefault="00EB08D4" w:rsidP="000369B5">
      <w:pPr>
        <w:spacing w:after="0" w:line="360" w:lineRule="auto"/>
        <w:ind w:firstLine="567"/>
        <w:jc w:val="both"/>
        <w:rPr>
          <w:rFonts w:ascii="Times New Roman" w:hAnsi="Times New Roman" w:cs="Times New Roman"/>
          <w:sz w:val="28"/>
        </w:rPr>
      </w:pPr>
      <w:r w:rsidRPr="000369B5">
        <w:rPr>
          <w:rFonts w:ascii="Times New Roman" w:hAnsi="Times New Roman" w:cs="Times New Roman"/>
          <w:i/>
          <w:sz w:val="28"/>
        </w:rPr>
        <w:t>Символізація травми</w:t>
      </w:r>
      <w:r w:rsidRPr="000369B5">
        <w:rPr>
          <w:rFonts w:ascii="Times New Roman" w:hAnsi="Times New Roman" w:cs="Times New Roman"/>
          <w:sz w:val="28"/>
        </w:rPr>
        <w:t>. Мистецтво дає змогу відобразити травму у символічній формі, що полегшує роботу зі складними та болючими емоціями.</w:t>
      </w:r>
    </w:p>
    <w:p w:rsidR="00EB08D4" w:rsidRPr="000369B5" w:rsidRDefault="00EB08D4" w:rsidP="000369B5">
      <w:pPr>
        <w:spacing w:after="0" w:line="360" w:lineRule="auto"/>
        <w:ind w:firstLine="567"/>
        <w:jc w:val="both"/>
        <w:rPr>
          <w:rFonts w:ascii="Times New Roman" w:hAnsi="Times New Roman" w:cs="Times New Roman"/>
          <w:sz w:val="28"/>
        </w:rPr>
      </w:pPr>
      <w:r w:rsidRPr="000369B5">
        <w:rPr>
          <w:rFonts w:ascii="Times New Roman" w:hAnsi="Times New Roman" w:cs="Times New Roman"/>
          <w:i/>
          <w:sz w:val="28"/>
        </w:rPr>
        <w:t>Формування почуття контролю та безпеки</w:t>
      </w:r>
      <w:r w:rsidRPr="000369B5">
        <w:rPr>
          <w:rFonts w:ascii="Times New Roman" w:hAnsi="Times New Roman" w:cs="Times New Roman"/>
          <w:sz w:val="28"/>
        </w:rPr>
        <w:t>. Творчість дозволяє людині самостійно керувати процесом і результатом, що важливо для відновлення відчуття контролю над життям, втраченого через травму.</w:t>
      </w:r>
    </w:p>
    <w:p w:rsidR="000369B5" w:rsidRPr="000369B5" w:rsidRDefault="000369B5" w:rsidP="000369B5">
      <w:pPr>
        <w:spacing w:after="0" w:line="360" w:lineRule="auto"/>
        <w:ind w:firstLine="567"/>
        <w:jc w:val="both"/>
        <w:rPr>
          <w:rFonts w:ascii="Times New Roman" w:hAnsi="Times New Roman" w:cs="Times New Roman"/>
          <w:sz w:val="28"/>
        </w:rPr>
      </w:pPr>
      <w:r w:rsidRPr="000369B5">
        <w:rPr>
          <w:rFonts w:ascii="Times New Roman" w:hAnsi="Times New Roman" w:cs="Times New Roman"/>
          <w:sz w:val="28"/>
        </w:rPr>
        <w:t>Одним із новіт</w:t>
      </w:r>
      <w:r>
        <w:rPr>
          <w:rFonts w:ascii="Times New Roman" w:hAnsi="Times New Roman" w:cs="Times New Roman"/>
          <w:sz w:val="28"/>
        </w:rPr>
        <w:t>ніх і перспективних методів арт</w:t>
      </w:r>
      <w:r w:rsidRPr="000369B5">
        <w:rPr>
          <w:rFonts w:ascii="Times New Roman" w:hAnsi="Times New Roman" w:cs="Times New Roman"/>
          <w:sz w:val="28"/>
        </w:rPr>
        <w:t>терапії є </w:t>
      </w:r>
      <w:r w:rsidRPr="000369B5">
        <w:rPr>
          <w:rFonts w:ascii="Times New Roman" w:hAnsi="Times New Roman" w:cs="Times New Roman"/>
          <w:b/>
          <w:sz w:val="28"/>
        </w:rPr>
        <w:t>Ленд-арт терапія</w:t>
      </w:r>
      <w:r>
        <w:rPr>
          <w:rFonts w:ascii="Times New Roman" w:hAnsi="Times New Roman" w:cs="Times New Roman"/>
          <w:sz w:val="28"/>
        </w:rPr>
        <w:t> — вид арт</w:t>
      </w:r>
      <w:r w:rsidRPr="000369B5">
        <w:rPr>
          <w:rFonts w:ascii="Times New Roman" w:hAnsi="Times New Roman" w:cs="Times New Roman"/>
          <w:sz w:val="28"/>
        </w:rPr>
        <w:t>терапії, що базується на використанні природних матеріалів і ландшафту для творчого самовираження та зцілення. Ленд-арт як художній напрям зародився у 1960-х роках, і зараз його принципи починають активно застосовувати у психотерапевтичних практиках.</w:t>
      </w:r>
    </w:p>
    <w:p w:rsidR="000369B5" w:rsidRPr="000369B5" w:rsidRDefault="000369B5" w:rsidP="000369B5">
      <w:pPr>
        <w:spacing w:after="0" w:line="360" w:lineRule="auto"/>
        <w:ind w:firstLine="567"/>
        <w:jc w:val="both"/>
        <w:rPr>
          <w:rFonts w:ascii="Times New Roman" w:hAnsi="Times New Roman" w:cs="Times New Roman"/>
          <w:sz w:val="28"/>
        </w:rPr>
      </w:pPr>
      <w:r w:rsidRPr="000369B5">
        <w:rPr>
          <w:rFonts w:ascii="Times New Roman" w:hAnsi="Times New Roman" w:cs="Times New Roman"/>
          <w:sz w:val="28"/>
        </w:rPr>
        <w:t xml:space="preserve">Ленд-арт терапія передбачає створення тимчасових або постійних художніх інсталяцій з елементів природи — каменів, дерев, піску, води тощо. Це може бути побудова спіралей із каміння, створення малюнків на піску або </w:t>
      </w:r>
      <w:r w:rsidRPr="000369B5">
        <w:rPr>
          <w:rFonts w:ascii="Times New Roman" w:hAnsi="Times New Roman" w:cs="Times New Roman"/>
          <w:sz w:val="28"/>
        </w:rPr>
        <w:lastRenderedPageBreak/>
        <w:t xml:space="preserve">спорудження тимчасових скульптур. Особлива цінність Ленд-арт терапії полягає у тому, що вона поєднує </w:t>
      </w:r>
      <w:proofErr w:type="spellStart"/>
      <w:r w:rsidRPr="000369B5">
        <w:rPr>
          <w:rFonts w:ascii="Times New Roman" w:hAnsi="Times New Roman" w:cs="Times New Roman"/>
          <w:sz w:val="28"/>
        </w:rPr>
        <w:t>зцілюючу</w:t>
      </w:r>
      <w:proofErr w:type="spellEnd"/>
      <w:r w:rsidRPr="000369B5">
        <w:rPr>
          <w:rFonts w:ascii="Times New Roman" w:hAnsi="Times New Roman" w:cs="Times New Roman"/>
          <w:sz w:val="28"/>
        </w:rPr>
        <w:t xml:space="preserve"> силу природи з творчим процесом, дозволяючи людині взаємодіяти з навколишнім світом у новий спосіб.</w:t>
      </w:r>
    </w:p>
    <w:p w:rsidR="006220E9" w:rsidRDefault="000369B5" w:rsidP="000369B5">
      <w:pPr>
        <w:pStyle w:val="a5"/>
        <w:spacing w:before="0" w:beforeAutospacing="0" w:after="0" w:afterAutospacing="0" w:line="360" w:lineRule="auto"/>
        <w:ind w:firstLine="567"/>
        <w:jc w:val="both"/>
        <w:rPr>
          <w:sz w:val="28"/>
          <w:szCs w:val="28"/>
        </w:rPr>
      </w:pPr>
      <w:r w:rsidRPr="000369B5">
        <w:rPr>
          <w:sz w:val="28"/>
          <w:szCs w:val="28"/>
        </w:rPr>
        <w:t xml:space="preserve">Отже, </w:t>
      </w:r>
      <w:proofErr w:type="spellStart"/>
      <w:r w:rsidRPr="000369B5">
        <w:rPr>
          <w:sz w:val="28"/>
          <w:szCs w:val="28"/>
        </w:rPr>
        <w:t>арт</w:t>
      </w:r>
      <w:r w:rsidRPr="000369B5">
        <w:rPr>
          <w:sz w:val="28"/>
          <w:szCs w:val="28"/>
        </w:rPr>
        <w:t>терапія</w:t>
      </w:r>
      <w:proofErr w:type="spellEnd"/>
      <w:r w:rsidRPr="000369B5">
        <w:rPr>
          <w:sz w:val="28"/>
          <w:szCs w:val="28"/>
        </w:rPr>
        <w:t xml:space="preserve"> — це форма психотерапії, в якій основним інструментом є творчість. Через малювання, скульптуру, фотографію, музику або танець пацієнти можуть виразити те, що важко сказати словами. Це особливо важливо для людей з ПТСР, які часто відчувають глибокі емоційні рани, що блокують їх здатність до в</w:t>
      </w:r>
      <w:r w:rsidR="006220E9">
        <w:rPr>
          <w:sz w:val="28"/>
          <w:szCs w:val="28"/>
        </w:rPr>
        <w:t xml:space="preserve">ербальної комунікації. </w:t>
      </w:r>
    </w:p>
    <w:p w:rsidR="000369B5" w:rsidRPr="000369B5" w:rsidRDefault="006220E9" w:rsidP="000369B5">
      <w:pPr>
        <w:pStyle w:val="a5"/>
        <w:spacing w:before="0" w:beforeAutospacing="0" w:after="0" w:afterAutospacing="0" w:line="360" w:lineRule="auto"/>
        <w:ind w:firstLine="567"/>
        <w:jc w:val="both"/>
        <w:rPr>
          <w:sz w:val="28"/>
          <w:szCs w:val="28"/>
        </w:rPr>
      </w:pPr>
      <w:r>
        <w:rPr>
          <w:sz w:val="28"/>
          <w:szCs w:val="28"/>
        </w:rPr>
        <w:t>Мета арт</w:t>
      </w:r>
      <w:r w:rsidR="000369B5" w:rsidRPr="000369B5">
        <w:rPr>
          <w:sz w:val="28"/>
          <w:szCs w:val="28"/>
        </w:rPr>
        <w:t>терапії полягає не в створенні мистецтва як такого, а в тому, щоб допомогти людині впоратися з внутрішніми конфліктами, проявити та опрацювати свої емоції.</w:t>
      </w:r>
    </w:p>
    <w:p w:rsidR="00EB08D4" w:rsidRDefault="00EB08D4" w:rsidP="000369B5">
      <w:pPr>
        <w:spacing w:after="0" w:line="360" w:lineRule="auto"/>
        <w:ind w:firstLine="567"/>
        <w:jc w:val="both"/>
        <w:rPr>
          <w:rFonts w:ascii="Times New Roman" w:eastAsia="Times New Roman" w:hAnsi="Times New Roman" w:cs="Times New Roman"/>
          <w:sz w:val="28"/>
          <w:szCs w:val="28"/>
          <w:lang w:eastAsia="uk-UA"/>
        </w:rPr>
      </w:pPr>
    </w:p>
    <w:p w:rsidR="003E01E2" w:rsidRDefault="003E01E2" w:rsidP="000369B5">
      <w:pPr>
        <w:spacing w:after="0" w:line="360" w:lineRule="auto"/>
        <w:ind w:firstLine="567"/>
        <w:jc w:val="both"/>
        <w:rPr>
          <w:rFonts w:ascii="Times New Roman" w:eastAsia="Times New Roman" w:hAnsi="Times New Roman" w:cs="Times New Roman"/>
          <w:b/>
          <w:sz w:val="28"/>
          <w:szCs w:val="28"/>
          <w:lang w:eastAsia="uk-UA"/>
        </w:rPr>
      </w:pPr>
    </w:p>
    <w:p w:rsidR="000B524D" w:rsidRPr="003E01E2" w:rsidRDefault="000B524D" w:rsidP="000369B5">
      <w:pPr>
        <w:spacing w:after="0" w:line="360" w:lineRule="auto"/>
        <w:ind w:firstLine="567"/>
        <w:jc w:val="both"/>
        <w:rPr>
          <w:rFonts w:ascii="Times New Roman" w:eastAsia="Times New Roman" w:hAnsi="Times New Roman" w:cs="Times New Roman"/>
          <w:b/>
          <w:sz w:val="28"/>
          <w:szCs w:val="28"/>
          <w:lang w:eastAsia="uk-UA"/>
        </w:rPr>
      </w:pPr>
      <w:bookmarkStart w:id="0" w:name="_GoBack"/>
      <w:bookmarkEnd w:id="0"/>
    </w:p>
    <w:p w:rsidR="003E01E2" w:rsidRPr="00EB08D4" w:rsidRDefault="003E01E2" w:rsidP="000369B5">
      <w:pPr>
        <w:spacing w:after="0" w:line="360" w:lineRule="auto"/>
        <w:ind w:firstLine="567"/>
        <w:jc w:val="both"/>
        <w:rPr>
          <w:rFonts w:ascii="Times New Roman" w:eastAsia="Times New Roman" w:hAnsi="Times New Roman" w:cs="Times New Roman"/>
          <w:b/>
          <w:sz w:val="28"/>
          <w:szCs w:val="28"/>
          <w:lang w:eastAsia="uk-UA"/>
        </w:rPr>
      </w:pPr>
      <w:r w:rsidRPr="003E01E2">
        <w:rPr>
          <w:rFonts w:ascii="Times New Roman" w:eastAsia="Times New Roman" w:hAnsi="Times New Roman" w:cs="Times New Roman"/>
          <w:b/>
          <w:sz w:val="28"/>
          <w:szCs w:val="28"/>
          <w:lang w:eastAsia="uk-UA"/>
        </w:rPr>
        <w:t>Література</w:t>
      </w:r>
    </w:p>
    <w:p w:rsidR="00EB08D4" w:rsidRDefault="003E01E2" w:rsidP="000369B5">
      <w:pPr>
        <w:spacing w:after="0" w:line="360" w:lineRule="auto"/>
        <w:ind w:firstLine="567"/>
        <w:jc w:val="both"/>
        <w:rPr>
          <w:rFonts w:ascii="Times New Roman" w:hAnsi="Times New Roman" w:cs="Times New Roman"/>
          <w:sz w:val="28"/>
          <w:szCs w:val="28"/>
        </w:rPr>
      </w:pPr>
      <w:r w:rsidRPr="003E01E2">
        <w:rPr>
          <w:rFonts w:ascii="Times New Roman" w:hAnsi="Times New Roman" w:cs="Times New Roman"/>
          <w:sz w:val="28"/>
          <w:szCs w:val="28"/>
        </w:rPr>
        <w:t xml:space="preserve">Арт–терапія як ефективний метод реабілітації пацієнтів із захворюваннями психіки. </w:t>
      </w:r>
      <w:proofErr w:type="spellStart"/>
      <w:r w:rsidRPr="003E01E2">
        <w:rPr>
          <w:rFonts w:ascii="Times New Roman" w:hAnsi="Times New Roman" w:cs="Times New Roman"/>
          <w:sz w:val="28"/>
          <w:szCs w:val="28"/>
        </w:rPr>
        <w:t>НейроNEWS</w:t>
      </w:r>
      <w:proofErr w:type="spellEnd"/>
      <w:r w:rsidRPr="003E01E2">
        <w:rPr>
          <w:rFonts w:ascii="Times New Roman" w:hAnsi="Times New Roman" w:cs="Times New Roman"/>
          <w:sz w:val="28"/>
          <w:szCs w:val="28"/>
        </w:rPr>
        <w:t xml:space="preserve">. 2015. № 10. С. 6–10.  </w:t>
      </w:r>
    </w:p>
    <w:p w:rsidR="003E01E2" w:rsidRDefault="003E01E2" w:rsidP="003E01E2">
      <w:pPr>
        <w:spacing w:after="0" w:line="360" w:lineRule="auto"/>
        <w:ind w:firstLine="567"/>
        <w:jc w:val="both"/>
        <w:rPr>
          <w:rFonts w:ascii="Times New Roman" w:hAnsi="Times New Roman" w:cs="Times New Roman"/>
          <w:sz w:val="28"/>
          <w:szCs w:val="28"/>
        </w:rPr>
      </w:pPr>
      <w:r w:rsidRPr="003E01E2">
        <w:rPr>
          <w:rFonts w:ascii="Times New Roman" w:hAnsi="Times New Roman" w:cs="Times New Roman"/>
          <w:sz w:val="28"/>
          <w:szCs w:val="28"/>
        </w:rPr>
        <w:t xml:space="preserve">Арт-терапія: навчальний посібник / уклад. В. І. </w:t>
      </w:r>
      <w:proofErr w:type="spellStart"/>
      <w:r w:rsidRPr="003E01E2">
        <w:rPr>
          <w:rFonts w:ascii="Times New Roman" w:hAnsi="Times New Roman" w:cs="Times New Roman"/>
          <w:sz w:val="28"/>
          <w:szCs w:val="28"/>
        </w:rPr>
        <w:t>Станішевська</w:t>
      </w:r>
      <w:proofErr w:type="spellEnd"/>
      <w:r w:rsidRPr="003E01E2">
        <w:rPr>
          <w:rFonts w:ascii="Times New Roman" w:hAnsi="Times New Roman" w:cs="Times New Roman"/>
          <w:sz w:val="28"/>
          <w:szCs w:val="28"/>
        </w:rPr>
        <w:t>. Умань</w:t>
      </w:r>
      <w:r>
        <w:rPr>
          <w:rFonts w:ascii="Times New Roman" w:hAnsi="Times New Roman" w:cs="Times New Roman"/>
          <w:sz w:val="28"/>
          <w:szCs w:val="28"/>
        </w:rPr>
        <w:t xml:space="preserve"> : ВПЦ «Візаві», 2022. 172 с.</w:t>
      </w:r>
      <w:r w:rsidRPr="003E01E2">
        <w:rPr>
          <w:rFonts w:ascii="Times New Roman" w:hAnsi="Times New Roman" w:cs="Times New Roman"/>
          <w:sz w:val="28"/>
          <w:szCs w:val="28"/>
        </w:rPr>
        <w:t xml:space="preserve"> </w:t>
      </w:r>
    </w:p>
    <w:p w:rsidR="003E01E2" w:rsidRDefault="003E01E2" w:rsidP="003E01E2">
      <w:pPr>
        <w:spacing w:after="0" w:line="360" w:lineRule="auto"/>
        <w:ind w:firstLine="567"/>
        <w:jc w:val="both"/>
        <w:rPr>
          <w:rFonts w:ascii="Times New Roman" w:hAnsi="Times New Roman" w:cs="Times New Roman"/>
          <w:sz w:val="28"/>
          <w:szCs w:val="28"/>
        </w:rPr>
      </w:pPr>
      <w:r w:rsidRPr="003E01E2">
        <w:rPr>
          <w:rFonts w:ascii="Times New Roman" w:hAnsi="Times New Roman" w:cs="Times New Roman"/>
          <w:sz w:val="28"/>
          <w:szCs w:val="28"/>
        </w:rPr>
        <w:t>Берегова О. В., Коваль К. І. Діагностика та корекція посттравматичного стресового розладу у жителів країни, що перебуває у стані військового конфлікту. Габітус. Випуск 42. 2022. С. 113–118.</w:t>
      </w:r>
    </w:p>
    <w:p w:rsidR="003E01E2" w:rsidRDefault="003E01E2" w:rsidP="003E01E2">
      <w:pPr>
        <w:spacing w:after="0" w:line="360" w:lineRule="auto"/>
        <w:ind w:firstLine="567"/>
        <w:jc w:val="both"/>
        <w:rPr>
          <w:rFonts w:ascii="Times New Roman" w:hAnsi="Times New Roman" w:cs="Times New Roman"/>
          <w:sz w:val="28"/>
          <w:szCs w:val="28"/>
        </w:rPr>
      </w:pPr>
      <w:proofErr w:type="spellStart"/>
      <w:r w:rsidRPr="003E01E2">
        <w:rPr>
          <w:rFonts w:ascii="Times New Roman" w:hAnsi="Times New Roman" w:cs="Times New Roman"/>
          <w:sz w:val="28"/>
          <w:szCs w:val="28"/>
        </w:rPr>
        <w:t>Бриндіков</w:t>
      </w:r>
      <w:proofErr w:type="spellEnd"/>
      <w:r w:rsidRPr="003E01E2">
        <w:rPr>
          <w:rFonts w:ascii="Times New Roman" w:hAnsi="Times New Roman" w:cs="Times New Roman"/>
          <w:sz w:val="28"/>
          <w:szCs w:val="28"/>
        </w:rPr>
        <w:t xml:space="preserve"> Ю. Л. Арт-терапія у реабілітації військовослужбовців-учасників бойових дій. Збірник наукових праць Хмельницького інституту соціальних технологій Університету «Україна» / голова </w:t>
      </w:r>
      <w:proofErr w:type="spellStart"/>
      <w:r w:rsidRPr="003E01E2">
        <w:rPr>
          <w:rFonts w:ascii="Times New Roman" w:hAnsi="Times New Roman" w:cs="Times New Roman"/>
          <w:sz w:val="28"/>
          <w:szCs w:val="28"/>
        </w:rPr>
        <w:t>редкол</w:t>
      </w:r>
      <w:proofErr w:type="spellEnd"/>
      <w:r w:rsidRPr="003E01E2">
        <w:rPr>
          <w:rFonts w:ascii="Times New Roman" w:hAnsi="Times New Roman" w:cs="Times New Roman"/>
          <w:sz w:val="28"/>
          <w:szCs w:val="28"/>
        </w:rPr>
        <w:t>. Чайковський М.Є. Хмельницький: ХІСТ, 2018. ғ(1)15. С. 106–110.</w:t>
      </w:r>
    </w:p>
    <w:p w:rsidR="003E01E2" w:rsidRPr="003E01E2" w:rsidRDefault="003E01E2" w:rsidP="003E01E2">
      <w:pPr>
        <w:spacing w:after="0" w:line="360" w:lineRule="auto"/>
        <w:ind w:firstLine="567"/>
        <w:jc w:val="both"/>
        <w:rPr>
          <w:rFonts w:ascii="Times New Roman" w:hAnsi="Times New Roman" w:cs="Times New Roman"/>
          <w:sz w:val="28"/>
          <w:szCs w:val="28"/>
        </w:rPr>
      </w:pPr>
      <w:r w:rsidRPr="003E01E2">
        <w:rPr>
          <w:rFonts w:ascii="Times New Roman" w:hAnsi="Times New Roman" w:cs="Times New Roman"/>
          <w:sz w:val="28"/>
          <w:szCs w:val="28"/>
        </w:rPr>
        <w:t xml:space="preserve">Вознесенська О.Л., </w:t>
      </w:r>
      <w:proofErr w:type="spellStart"/>
      <w:r w:rsidRPr="003E01E2">
        <w:rPr>
          <w:rFonts w:ascii="Times New Roman" w:hAnsi="Times New Roman" w:cs="Times New Roman"/>
          <w:sz w:val="28"/>
          <w:szCs w:val="28"/>
        </w:rPr>
        <w:t>Сидоркіна</w:t>
      </w:r>
      <w:proofErr w:type="spellEnd"/>
      <w:r w:rsidRPr="003E01E2">
        <w:rPr>
          <w:rFonts w:ascii="Times New Roman" w:hAnsi="Times New Roman" w:cs="Times New Roman"/>
          <w:sz w:val="28"/>
          <w:szCs w:val="28"/>
        </w:rPr>
        <w:t xml:space="preserve"> М.Ю. Арт-терапія у подоланні психічної травми: Практичний посібник. Київ : Золоті ворота, 2015. 148 с.</w:t>
      </w:r>
    </w:p>
    <w:sectPr w:rsidR="003E01E2" w:rsidRPr="003E01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1FF"/>
    <w:multiLevelType w:val="multilevel"/>
    <w:tmpl w:val="64BE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9280D"/>
    <w:multiLevelType w:val="multilevel"/>
    <w:tmpl w:val="566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B69C4"/>
    <w:multiLevelType w:val="hybridMultilevel"/>
    <w:tmpl w:val="93AA7280"/>
    <w:lvl w:ilvl="0" w:tplc="D174D7B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A37409D"/>
    <w:multiLevelType w:val="hybridMultilevel"/>
    <w:tmpl w:val="34E49D3E"/>
    <w:lvl w:ilvl="0" w:tplc="D174D7B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3C20471E"/>
    <w:multiLevelType w:val="multilevel"/>
    <w:tmpl w:val="FBF2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0A3B33"/>
    <w:multiLevelType w:val="hybridMultilevel"/>
    <w:tmpl w:val="3288E874"/>
    <w:lvl w:ilvl="0" w:tplc="BADC1A9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5F6607ED"/>
    <w:multiLevelType w:val="multilevel"/>
    <w:tmpl w:val="96C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CF0C93"/>
    <w:multiLevelType w:val="multilevel"/>
    <w:tmpl w:val="4496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DB34E7"/>
    <w:multiLevelType w:val="hybridMultilevel"/>
    <w:tmpl w:val="4AE2350A"/>
    <w:lvl w:ilvl="0" w:tplc="FA647A7C">
      <w:numFmt w:val="bullet"/>
      <w:lvlText w:val=""/>
      <w:lvlJc w:val="left"/>
      <w:pPr>
        <w:ind w:left="937" w:hanging="37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6C9C6BAB"/>
    <w:multiLevelType w:val="hybridMultilevel"/>
    <w:tmpl w:val="8CE47D06"/>
    <w:lvl w:ilvl="0" w:tplc="D174D7B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78A657B7"/>
    <w:multiLevelType w:val="hybridMultilevel"/>
    <w:tmpl w:val="6106BF4A"/>
    <w:lvl w:ilvl="0" w:tplc="EC982016">
      <w:numFmt w:val="bullet"/>
      <w:lvlText w:val=""/>
      <w:lvlJc w:val="left"/>
      <w:pPr>
        <w:ind w:left="947" w:hanging="38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6"/>
  </w:num>
  <w:num w:numId="6">
    <w:abstractNumId w:val="3"/>
  </w:num>
  <w:num w:numId="7">
    <w:abstractNumId w:val="8"/>
  </w:num>
  <w:num w:numId="8">
    <w:abstractNumId w:val="9"/>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65"/>
    <w:rsid w:val="000369B5"/>
    <w:rsid w:val="000B3360"/>
    <w:rsid w:val="000B524D"/>
    <w:rsid w:val="000E5001"/>
    <w:rsid w:val="0020792A"/>
    <w:rsid w:val="00351A7F"/>
    <w:rsid w:val="003E01E2"/>
    <w:rsid w:val="0057538A"/>
    <w:rsid w:val="006220E9"/>
    <w:rsid w:val="006579A7"/>
    <w:rsid w:val="007324D6"/>
    <w:rsid w:val="00781275"/>
    <w:rsid w:val="008C6565"/>
    <w:rsid w:val="00EB08D4"/>
    <w:rsid w:val="00F712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0B48"/>
  <w15:chartTrackingRefBased/>
  <w15:docId w15:val="{AAFE65FD-5E6A-4183-9E1E-001FB0D9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B0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0369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360"/>
    <w:pPr>
      <w:ind w:left="720"/>
      <w:contextualSpacing/>
    </w:pPr>
  </w:style>
  <w:style w:type="character" w:customStyle="1" w:styleId="10">
    <w:name w:val="Заголовок 1 Знак"/>
    <w:basedOn w:val="a0"/>
    <w:link w:val="1"/>
    <w:uiPriority w:val="9"/>
    <w:rsid w:val="00EB08D4"/>
    <w:rPr>
      <w:rFonts w:ascii="Times New Roman" w:eastAsia="Times New Roman" w:hAnsi="Times New Roman" w:cs="Times New Roman"/>
      <w:b/>
      <w:bCs/>
      <w:kern w:val="36"/>
      <w:sz w:val="48"/>
      <w:szCs w:val="48"/>
      <w:lang w:eastAsia="uk-UA"/>
    </w:rPr>
  </w:style>
  <w:style w:type="character" w:styleId="a4">
    <w:name w:val="Hyperlink"/>
    <w:basedOn w:val="a0"/>
    <w:uiPriority w:val="99"/>
    <w:unhideWhenUsed/>
    <w:rsid w:val="00EB08D4"/>
    <w:rPr>
      <w:color w:val="0000FF"/>
      <w:u w:val="single"/>
    </w:rPr>
  </w:style>
  <w:style w:type="character" w:customStyle="1" w:styleId="separator">
    <w:name w:val="separator"/>
    <w:basedOn w:val="a0"/>
    <w:rsid w:val="00EB08D4"/>
  </w:style>
  <w:style w:type="character" w:customStyle="1" w:styleId="breadcrumblast">
    <w:name w:val="breadcrumb_last"/>
    <w:basedOn w:val="a0"/>
    <w:rsid w:val="00EB08D4"/>
  </w:style>
  <w:style w:type="character" w:customStyle="1" w:styleId="posted-on">
    <w:name w:val="posted-on"/>
    <w:basedOn w:val="a0"/>
    <w:rsid w:val="00EB08D4"/>
  </w:style>
  <w:style w:type="paragraph" w:styleId="a5">
    <w:name w:val="Normal (Web)"/>
    <w:basedOn w:val="a"/>
    <w:uiPriority w:val="99"/>
    <w:semiHidden/>
    <w:unhideWhenUsed/>
    <w:rsid w:val="00EB08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B08D4"/>
    <w:rPr>
      <w:b/>
      <w:bCs/>
    </w:rPr>
  </w:style>
  <w:style w:type="character" w:customStyle="1" w:styleId="20">
    <w:name w:val="Заголовок 2 Знак"/>
    <w:basedOn w:val="a0"/>
    <w:link w:val="2"/>
    <w:uiPriority w:val="9"/>
    <w:semiHidden/>
    <w:rsid w:val="000369B5"/>
    <w:rPr>
      <w:rFonts w:asciiTheme="majorHAnsi" w:eastAsiaTheme="majorEastAsia" w:hAnsiTheme="majorHAnsi" w:cstheme="majorBidi"/>
      <w:color w:val="2E74B5" w:themeColor="accent1" w:themeShade="BF"/>
      <w:sz w:val="26"/>
      <w:szCs w:val="26"/>
    </w:rPr>
  </w:style>
  <w:style w:type="paragraph" w:customStyle="1" w:styleId="has-text-align-right">
    <w:name w:val="has-text-align-right"/>
    <w:basedOn w:val="a"/>
    <w:rsid w:val="000369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6540">
      <w:bodyDiv w:val="1"/>
      <w:marLeft w:val="0"/>
      <w:marRight w:val="0"/>
      <w:marTop w:val="0"/>
      <w:marBottom w:val="0"/>
      <w:divBdr>
        <w:top w:val="none" w:sz="0" w:space="0" w:color="auto"/>
        <w:left w:val="none" w:sz="0" w:space="0" w:color="auto"/>
        <w:bottom w:val="none" w:sz="0" w:space="0" w:color="auto"/>
        <w:right w:val="none" w:sz="0" w:space="0" w:color="auto"/>
      </w:divBdr>
      <w:divsChild>
        <w:div w:id="609970965">
          <w:marLeft w:val="0"/>
          <w:marRight w:val="0"/>
          <w:marTop w:val="0"/>
          <w:marBottom w:val="375"/>
          <w:divBdr>
            <w:top w:val="none" w:sz="0" w:space="0" w:color="auto"/>
            <w:left w:val="none" w:sz="0" w:space="0" w:color="auto"/>
            <w:bottom w:val="none" w:sz="0" w:space="0" w:color="auto"/>
            <w:right w:val="none" w:sz="0" w:space="0" w:color="auto"/>
          </w:divBdr>
        </w:div>
        <w:div w:id="451871741">
          <w:marLeft w:val="0"/>
          <w:marRight w:val="0"/>
          <w:marTop w:val="0"/>
          <w:marBottom w:val="0"/>
          <w:divBdr>
            <w:top w:val="none" w:sz="0" w:space="0" w:color="auto"/>
            <w:left w:val="none" w:sz="0" w:space="0" w:color="auto"/>
            <w:bottom w:val="none" w:sz="0" w:space="0" w:color="auto"/>
            <w:right w:val="none" w:sz="0" w:space="0" w:color="auto"/>
          </w:divBdr>
          <w:divsChild>
            <w:div w:id="896741687">
              <w:marLeft w:val="0"/>
              <w:marRight w:val="0"/>
              <w:marTop w:val="0"/>
              <w:marBottom w:val="0"/>
              <w:divBdr>
                <w:top w:val="none" w:sz="0" w:space="0" w:color="auto"/>
                <w:left w:val="none" w:sz="0" w:space="0" w:color="auto"/>
                <w:bottom w:val="none" w:sz="0" w:space="0" w:color="auto"/>
                <w:right w:val="none" w:sz="0" w:space="0" w:color="auto"/>
              </w:divBdr>
              <w:divsChild>
                <w:div w:id="492796568">
                  <w:marLeft w:val="0"/>
                  <w:marRight w:val="0"/>
                  <w:marTop w:val="0"/>
                  <w:marBottom w:val="375"/>
                  <w:divBdr>
                    <w:top w:val="none" w:sz="0" w:space="0" w:color="auto"/>
                    <w:left w:val="none" w:sz="0" w:space="0" w:color="auto"/>
                    <w:bottom w:val="none" w:sz="0" w:space="0" w:color="auto"/>
                    <w:right w:val="none" w:sz="0" w:space="0" w:color="auto"/>
                  </w:divBdr>
                </w:div>
                <w:div w:id="1121415326">
                  <w:marLeft w:val="0"/>
                  <w:marRight w:val="0"/>
                  <w:marTop w:val="0"/>
                  <w:marBottom w:val="0"/>
                  <w:divBdr>
                    <w:top w:val="none" w:sz="0" w:space="0" w:color="auto"/>
                    <w:left w:val="none" w:sz="0" w:space="0" w:color="auto"/>
                    <w:bottom w:val="none" w:sz="0" w:space="0" w:color="auto"/>
                    <w:right w:val="none" w:sz="0" w:space="0" w:color="auto"/>
                  </w:divBdr>
                </w:div>
                <w:div w:id="1267352031">
                  <w:marLeft w:val="0"/>
                  <w:marRight w:val="0"/>
                  <w:marTop w:val="375"/>
                  <w:marBottom w:val="0"/>
                  <w:divBdr>
                    <w:top w:val="none" w:sz="0" w:space="0" w:color="auto"/>
                    <w:left w:val="none" w:sz="0" w:space="0" w:color="auto"/>
                    <w:bottom w:val="none" w:sz="0" w:space="0" w:color="auto"/>
                    <w:right w:val="none" w:sz="0" w:space="0" w:color="auto"/>
                  </w:divBdr>
                  <w:divsChild>
                    <w:div w:id="353459422">
                      <w:marLeft w:val="0"/>
                      <w:marRight w:val="0"/>
                      <w:marTop w:val="0"/>
                      <w:marBottom w:val="0"/>
                      <w:divBdr>
                        <w:top w:val="none" w:sz="0" w:space="0" w:color="auto"/>
                        <w:left w:val="none" w:sz="0" w:space="0" w:color="auto"/>
                        <w:bottom w:val="none" w:sz="0" w:space="0" w:color="auto"/>
                        <w:right w:val="none" w:sz="0" w:space="0" w:color="auto"/>
                      </w:divBdr>
                      <w:divsChild>
                        <w:div w:id="311251921">
                          <w:marLeft w:val="0"/>
                          <w:marRight w:val="0"/>
                          <w:marTop w:val="0"/>
                          <w:marBottom w:val="0"/>
                          <w:divBdr>
                            <w:top w:val="none" w:sz="0" w:space="0" w:color="auto"/>
                            <w:left w:val="none" w:sz="0" w:space="0" w:color="auto"/>
                            <w:bottom w:val="none" w:sz="0" w:space="0" w:color="auto"/>
                            <w:right w:val="none" w:sz="0" w:space="0" w:color="auto"/>
                          </w:divBdr>
                        </w:div>
                      </w:divsChild>
                    </w:div>
                    <w:div w:id="1602103512">
                      <w:marLeft w:val="0"/>
                      <w:marRight w:val="0"/>
                      <w:marTop w:val="0"/>
                      <w:marBottom w:val="0"/>
                      <w:divBdr>
                        <w:top w:val="none" w:sz="0" w:space="0" w:color="auto"/>
                        <w:left w:val="none" w:sz="0" w:space="0" w:color="auto"/>
                        <w:bottom w:val="none" w:sz="0" w:space="0" w:color="auto"/>
                        <w:right w:val="none" w:sz="0" w:space="0" w:color="auto"/>
                      </w:divBdr>
                      <w:divsChild>
                        <w:div w:id="1113355878">
                          <w:marLeft w:val="0"/>
                          <w:marRight w:val="0"/>
                          <w:marTop w:val="0"/>
                          <w:marBottom w:val="0"/>
                          <w:divBdr>
                            <w:top w:val="none" w:sz="0" w:space="0" w:color="auto"/>
                            <w:left w:val="none" w:sz="0" w:space="0" w:color="auto"/>
                            <w:bottom w:val="none" w:sz="0" w:space="0" w:color="auto"/>
                            <w:right w:val="none" w:sz="0" w:space="0" w:color="auto"/>
                          </w:divBdr>
                        </w:div>
                      </w:divsChild>
                    </w:div>
                    <w:div w:id="374502160">
                      <w:marLeft w:val="0"/>
                      <w:marRight w:val="0"/>
                      <w:marTop w:val="0"/>
                      <w:marBottom w:val="0"/>
                      <w:divBdr>
                        <w:top w:val="none" w:sz="0" w:space="0" w:color="auto"/>
                        <w:left w:val="none" w:sz="0" w:space="0" w:color="auto"/>
                        <w:bottom w:val="none" w:sz="0" w:space="0" w:color="auto"/>
                        <w:right w:val="none" w:sz="0" w:space="0" w:color="auto"/>
                      </w:divBdr>
                      <w:divsChild>
                        <w:div w:id="23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50312">
      <w:bodyDiv w:val="1"/>
      <w:marLeft w:val="0"/>
      <w:marRight w:val="0"/>
      <w:marTop w:val="0"/>
      <w:marBottom w:val="0"/>
      <w:divBdr>
        <w:top w:val="none" w:sz="0" w:space="0" w:color="auto"/>
        <w:left w:val="none" w:sz="0" w:space="0" w:color="auto"/>
        <w:bottom w:val="none" w:sz="0" w:space="0" w:color="auto"/>
        <w:right w:val="none" w:sz="0" w:space="0" w:color="auto"/>
      </w:divBdr>
      <w:divsChild>
        <w:div w:id="871918527">
          <w:marLeft w:val="0"/>
          <w:marRight w:val="0"/>
          <w:marTop w:val="0"/>
          <w:marBottom w:val="375"/>
          <w:divBdr>
            <w:top w:val="none" w:sz="0" w:space="0" w:color="auto"/>
            <w:left w:val="none" w:sz="0" w:space="0" w:color="auto"/>
            <w:bottom w:val="none" w:sz="0" w:space="0" w:color="auto"/>
            <w:right w:val="none" w:sz="0" w:space="0" w:color="auto"/>
          </w:divBdr>
        </w:div>
        <w:div w:id="257451924">
          <w:marLeft w:val="0"/>
          <w:marRight w:val="0"/>
          <w:marTop w:val="0"/>
          <w:marBottom w:val="0"/>
          <w:divBdr>
            <w:top w:val="none" w:sz="0" w:space="0" w:color="auto"/>
            <w:left w:val="none" w:sz="0" w:space="0" w:color="auto"/>
            <w:bottom w:val="none" w:sz="0" w:space="0" w:color="auto"/>
            <w:right w:val="none" w:sz="0" w:space="0" w:color="auto"/>
          </w:divBdr>
          <w:divsChild>
            <w:div w:id="1805344692">
              <w:marLeft w:val="0"/>
              <w:marRight w:val="0"/>
              <w:marTop w:val="0"/>
              <w:marBottom w:val="0"/>
              <w:divBdr>
                <w:top w:val="none" w:sz="0" w:space="0" w:color="auto"/>
                <w:left w:val="none" w:sz="0" w:space="0" w:color="auto"/>
                <w:bottom w:val="none" w:sz="0" w:space="0" w:color="auto"/>
                <w:right w:val="none" w:sz="0" w:space="0" w:color="auto"/>
              </w:divBdr>
              <w:divsChild>
                <w:div w:id="925920456">
                  <w:marLeft w:val="0"/>
                  <w:marRight w:val="0"/>
                  <w:marTop w:val="0"/>
                  <w:marBottom w:val="375"/>
                  <w:divBdr>
                    <w:top w:val="none" w:sz="0" w:space="0" w:color="auto"/>
                    <w:left w:val="none" w:sz="0" w:space="0" w:color="auto"/>
                    <w:bottom w:val="none" w:sz="0" w:space="0" w:color="auto"/>
                    <w:right w:val="none" w:sz="0" w:space="0" w:color="auto"/>
                  </w:divBdr>
                </w:div>
                <w:div w:id="1581911258">
                  <w:marLeft w:val="0"/>
                  <w:marRight w:val="0"/>
                  <w:marTop w:val="0"/>
                  <w:marBottom w:val="0"/>
                  <w:divBdr>
                    <w:top w:val="none" w:sz="0" w:space="0" w:color="auto"/>
                    <w:left w:val="none" w:sz="0" w:space="0" w:color="auto"/>
                    <w:bottom w:val="none" w:sz="0" w:space="0" w:color="auto"/>
                    <w:right w:val="none" w:sz="0" w:space="0" w:color="auto"/>
                  </w:divBdr>
                </w:div>
                <w:div w:id="444547102">
                  <w:marLeft w:val="0"/>
                  <w:marRight w:val="0"/>
                  <w:marTop w:val="375"/>
                  <w:marBottom w:val="0"/>
                  <w:divBdr>
                    <w:top w:val="none" w:sz="0" w:space="0" w:color="auto"/>
                    <w:left w:val="none" w:sz="0" w:space="0" w:color="auto"/>
                    <w:bottom w:val="none" w:sz="0" w:space="0" w:color="auto"/>
                    <w:right w:val="none" w:sz="0" w:space="0" w:color="auto"/>
                  </w:divBdr>
                  <w:divsChild>
                    <w:div w:id="734360118">
                      <w:marLeft w:val="0"/>
                      <w:marRight w:val="0"/>
                      <w:marTop w:val="0"/>
                      <w:marBottom w:val="0"/>
                      <w:divBdr>
                        <w:top w:val="none" w:sz="0" w:space="0" w:color="auto"/>
                        <w:left w:val="none" w:sz="0" w:space="0" w:color="auto"/>
                        <w:bottom w:val="none" w:sz="0" w:space="0" w:color="auto"/>
                        <w:right w:val="none" w:sz="0" w:space="0" w:color="auto"/>
                      </w:divBdr>
                      <w:divsChild>
                        <w:div w:id="707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191640">
      <w:bodyDiv w:val="1"/>
      <w:marLeft w:val="0"/>
      <w:marRight w:val="0"/>
      <w:marTop w:val="0"/>
      <w:marBottom w:val="0"/>
      <w:divBdr>
        <w:top w:val="none" w:sz="0" w:space="0" w:color="auto"/>
        <w:left w:val="none" w:sz="0" w:space="0" w:color="auto"/>
        <w:bottom w:val="none" w:sz="0" w:space="0" w:color="auto"/>
        <w:right w:val="none" w:sz="0" w:space="0" w:color="auto"/>
      </w:divBdr>
    </w:div>
    <w:div w:id="16786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brodary.org/ekopsykholohiia-ta-pts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8</Pages>
  <Words>9019</Words>
  <Characters>5142</Characters>
  <Application>Microsoft Office Word</Application>
  <DocSecurity>0</DocSecurity>
  <Lines>42</Lines>
  <Paragraphs>28</Paragraphs>
  <ScaleCrop>false</ScaleCrop>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15</cp:revision>
  <dcterms:created xsi:type="dcterms:W3CDTF">2025-05-13T07:53:00Z</dcterms:created>
  <dcterms:modified xsi:type="dcterms:W3CDTF">2025-05-13T10:54:00Z</dcterms:modified>
</cp:coreProperties>
</file>