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74D10" w14:textId="0AEB4C3F" w:rsidR="00DB1086" w:rsidRPr="008F7321" w:rsidRDefault="00DB1086" w:rsidP="008F7321">
      <w:pPr>
        <w:widowControl w:val="0"/>
        <w:jc w:val="center"/>
        <w:rPr>
          <w:b/>
          <w:sz w:val="20"/>
          <w:szCs w:val="20"/>
          <w:lang w:val="uk-UA"/>
        </w:rPr>
      </w:pPr>
      <w:r w:rsidRPr="008F7321">
        <w:rPr>
          <w:b/>
          <w:sz w:val="20"/>
          <w:szCs w:val="20"/>
          <w:lang w:val="uk-UA"/>
        </w:rPr>
        <w:t>Практичне завдання № 1</w:t>
      </w:r>
    </w:p>
    <w:p w14:paraId="7FD8C082" w14:textId="09DDC653" w:rsidR="00DB1086" w:rsidRPr="008F7321" w:rsidRDefault="00DB1086" w:rsidP="008F7321">
      <w:pPr>
        <w:widowControl w:val="0"/>
        <w:jc w:val="center"/>
        <w:rPr>
          <w:bCs/>
          <w:sz w:val="20"/>
          <w:szCs w:val="20"/>
          <w:lang w:val="uk-UA"/>
        </w:rPr>
      </w:pPr>
      <w:r w:rsidRPr="008F7321">
        <w:rPr>
          <w:bCs/>
          <w:sz w:val="20"/>
          <w:szCs w:val="20"/>
          <w:lang w:val="uk-UA"/>
        </w:rPr>
        <w:t>з навчальної дисципліни «Креативна економіка та креативні індустрії»</w:t>
      </w:r>
    </w:p>
    <w:p w14:paraId="1C0E105B" w14:textId="662AE225" w:rsidR="00DB1086" w:rsidRPr="008F7321" w:rsidRDefault="00DB1086" w:rsidP="008F7321">
      <w:pPr>
        <w:widowControl w:val="0"/>
        <w:jc w:val="center"/>
        <w:rPr>
          <w:bCs/>
          <w:sz w:val="20"/>
          <w:szCs w:val="20"/>
          <w:lang w:val="uk-UA"/>
        </w:rPr>
      </w:pPr>
      <w:r w:rsidRPr="008F7321">
        <w:rPr>
          <w:bCs/>
          <w:sz w:val="20"/>
          <w:szCs w:val="20"/>
          <w:lang w:val="uk-UA"/>
        </w:rPr>
        <w:t>до теми «Основи формування та розвитку креативної економіки»</w:t>
      </w:r>
    </w:p>
    <w:p w14:paraId="33403964" w14:textId="77777777" w:rsidR="00DB1086" w:rsidRPr="008F7321" w:rsidRDefault="00DB1086" w:rsidP="008F7321">
      <w:pPr>
        <w:widowControl w:val="0"/>
        <w:jc w:val="center"/>
        <w:rPr>
          <w:b/>
          <w:sz w:val="20"/>
          <w:szCs w:val="20"/>
          <w:lang w:val="uk-UA"/>
        </w:rPr>
      </w:pPr>
    </w:p>
    <w:p w14:paraId="1F5B3027" w14:textId="66C57795" w:rsidR="00DB1086" w:rsidRPr="008F7321" w:rsidRDefault="00DB1086" w:rsidP="008F7321">
      <w:pPr>
        <w:widowControl w:val="0"/>
        <w:ind w:firstLine="340"/>
        <w:jc w:val="both"/>
        <w:rPr>
          <w:b/>
          <w:sz w:val="20"/>
          <w:szCs w:val="20"/>
          <w:lang w:val="uk-UA"/>
        </w:rPr>
      </w:pPr>
      <w:r w:rsidRPr="008F7321">
        <w:rPr>
          <w:b/>
          <w:sz w:val="20"/>
          <w:szCs w:val="20"/>
          <w:lang w:val="uk-UA"/>
        </w:rPr>
        <w:t>1. Питання для обговорення на практичному занятті:</w:t>
      </w:r>
    </w:p>
    <w:p w14:paraId="085307ED" w14:textId="77777777" w:rsidR="00DB1086" w:rsidRPr="008F7321" w:rsidRDefault="00DB1086" w:rsidP="008F7321">
      <w:pPr>
        <w:pStyle w:val="1"/>
        <w:tabs>
          <w:tab w:val="left" w:pos="851"/>
        </w:tabs>
        <w:ind w:firstLine="340"/>
      </w:pPr>
      <w:r w:rsidRPr="008F7321">
        <w:t>1. В чому полягає роль креативу в бізнес-середовищі?</w:t>
      </w:r>
    </w:p>
    <w:p w14:paraId="7463C96D" w14:textId="77777777" w:rsidR="00DB1086" w:rsidRPr="008F7321" w:rsidRDefault="00DB1086" w:rsidP="008F7321">
      <w:pPr>
        <w:pStyle w:val="1"/>
        <w:tabs>
          <w:tab w:val="left" w:pos="851"/>
        </w:tabs>
        <w:ind w:firstLine="340"/>
      </w:pPr>
      <w:r w:rsidRPr="008F7321">
        <w:t>2. Які існують підходи до визначення природи креативності?</w:t>
      </w:r>
    </w:p>
    <w:p w14:paraId="3333573E" w14:textId="77777777" w:rsidR="00DB1086" w:rsidRPr="008F7321" w:rsidRDefault="00DB1086" w:rsidP="008F7321">
      <w:pPr>
        <w:pStyle w:val="1"/>
        <w:tabs>
          <w:tab w:val="left" w:pos="851"/>
        </w:tabs>
        <w:ind w:firstLine="340"/>
      </w:pPr>
      <w:r w:rsidRPr="008F7321">
        <w:t>3. Сутність креативності на суспільному рівні.</w:t>
      </w:r>
    </w:p>
    <w:p w14:paraId="53A6B253" w14:textId="77777777" w:rsidR="00DB1086" w:rsidRPr="008F7321" w:rsidRDefault="00DB1086" w:rsidP="008F7321">
      <w:pPr>
        <w:pStyle w:val="1"/>
        <w:tabs>
          <w:tab w:val="left" w:pos="851"/>
        </w:tabs>
        <w:ind w:firstLine="340"/>
      </w:pPr>
      <w:r w:rsidRPr="008F7321">
        <w:t>4. Що відноситься до продуктів творчості та креативності?</w:t>
      </w:r>
    </w:p>
    <w:p w14:paraId="3D13FAF6" w14:textId="77777777" w:rsidR="00DB1086" w:rsidRPr="008F7321" w:rsidRDefault="00DB1086" w:rsidP="008F7321">
      <w:pPr>
        <w:pStyle w:val="1"/>
        <w:tabs>
          <w:tab w:val="left" w:pos="851"/>
        </w:tabs>
        <w:ind w:firstLine="340"/>
      </w:pPr>
      <w:r w:rsidRPr="008F7321">
        <w:t>5. Які типи креативності виділяють в діяльності організацій?</w:t>
      </w:r>
    </w:p>
    <w:p w14:paraId="428F7CEB" w14:textId="77777777" w:rsidR="00DB1086" w:rsidRPr="008F7321" w:rsidRDefault="00DB1086" w:rsidP="008F7321">
      <w:pPr>
        <w:pStyle w:val="1"/>
        <w:tabs>
          <w:tab w:val="left" w:pos="851"/>
        </w:tabs>
        <w:ind w:firstLine="340"/>
      </w:pPr>
      <w:r w:rsidRPr="008F7321">
        <w:t>6. Особливості індивідуальної творчості.</w:t>
      </w:r>
    </w:p>
    <w:p w14:paraId="15B81D23" w14:textId="77777777" w:rsidR="00DB1086" w:rsidRPr="008F7321" w:rsidRDefault="00DB1086" w:rsidP="008F7321">
      <w:pPr>
        <w:pStyle w:val="1"/>
        <w:tabs>
          <w:tab w:val="left" w:pos="851"/>
        </w:tabs>
        <w:ind w:firstLine="340"/>
      </w:pPr>
      <w:r w:rsidRPr="008F7321">
        <w:t>7. Переваги та недоліки творчої діяльності.</w:t>
      </w:r>
    </w:p>
    <w:p w14:paraId="5342926B" w14:textId="77777777" w:rsidR="00DB1086" w:rsidRPr="008F7321" w:rsidRDefault="00DB1086" w:rsidP="008F7321">
      <w:pPr>
        <w:pStyle w:val="1"/>
        <w:tabs>
          <w:tab w:val="left" w:pos="851"/>
        </w:tabs>
        <w:ind w:firstLine="340"/>
      </w:pPr>
      <w:r w:rsidRPr="008F7321">
        <w:t>8. Які застосовують критерії при оцінюванні креативності?</w:t>
      </w:r>
    </w:p>
    <w:p w14:paraId="3BF7F062" w14:textId="77777777" w:rsidR="00DB1086" w:rsidRPr="008F7321" w:rsidRDefault="00DB1086" w:rsidP="008F7321">
      <w:pPr>
        <w:pStyle w:val="1"/>
        <w:tabs>
          <w:tab w:val="left" w:pos="851"/>
        </w:tabs>
        <w:ind w:firstLine="340"/>
      </w:pPr>
      <w:r w:rsidRPr="008F7321">
        <w:t>9. Застосування терміну «креативні індустрії» в економіці.</w:t>
      </w:r>
    </w:p>
    <w:p w14:paraId="31CDAD74" w14:textId="77777777" w:rsidR="00DB1086" w:rsidRPr="008F7321" w:rsidRDefault="00DB1086" w:rsidP="008F7321">
      <w:pPr>
        <w:pStyle w:val="1"/>
        <w:tabs>
          <w:tab w:val="left" w:pos="851"/>
        </w:tabs>
        <w:ind w:firstLine="340"/>
      </w:pPr>
      <w:r w:rsidRPr="008F7321">
        <w:t>10. Походження та сутність терміну «креативна економіка».</w:t>
      </w:r>
    </w:p>
    <w:p w14:paraId="3A840A6A" w14:textId="77777777" w:rsidR="00DB1086" w:rsidRPr="008F7321" w:rsidRDefault="00DB1086" w:rsidP="008F7321">
      <w:pPr>
        <w:pStyle w:val="1"/>
        <w:tabs>
          <w:tab w:val="left" w:pos="851"/>
        </w:tabs>
        <w:ind w:firstLine="340"/>
      </w:pPr>
      <w:r w:rsidRPr="008F7321">
        <w:t>11. Особливості креативної економіки як нового типу економічної системи.</w:t>
      </w:r>
    </w:p>
    <w:p w14:paraId="76906516" w14:textId="77777777" w:rsidR="00DB1086" w:rsidRPr="008F7321" w:rsidRDefault="00DB1086" w:rsidP="008F7321">
      <w:pPr>
        <w:pStyle w:val="1"/>
        <w:tabs>
          <w:tab w:val="left" w:pos="851"/>
        </w:tabs>
        <w:ind w:firstLine="340"/>
      </w:pPr>
      <w:r w:rsidRPr="008F7321">
        <w:t>12. Відмінності креативної економіки від традиційної.</w:t>
      </w:r>
    </w:p>
    <w:p w14:paraId="1C83025E" w14:textId="77777777" w:rsidR="00DB1086" w:rsidRPr="008F7321" w:rsidRDefault="00DB1086" w:rsidP="008F7321">
      <w:pPr>
        <w:pStyle w:val="1"/>
        <w:tabs>
          <w:tab w:val="left" w:pos="851"/>
        </w:tabs>
        <w:ind w:firstLine="340"/>
      </w:pPr>
      <w:r w:rsidRPr="008F7321">
        <w:t>13. Що є «сировиною» креативної економіки.</w:t>
      </w:r>
    </w:p>
    <w:p w14:paraId="68FE8FE9" w14:textId="77777777" w:rsidR="00DB1086" w:rsidRPr="008F7321" w:rsidRDefault="00DB1086" w:rsidP="008F7321">
      <w:pPr>
        <w:pStyle w:val="1"/>
        <w:tabs>
          <w:tab w:val="left" w:pos="851"/>
        </w:tabs>
        <w:ind w:firstLine="340"/>
      </w:pPr>
      <w:r w:rsidRPr="008F7321">
        <w:t>14. У чому полягає специфіка менеджменту підприємств творчих індустрій?</w:t>
      </w:r>
    </w:p>
    <w:p w14:paraId="08E3CD97" w14:textId="77777777" w:rsidR="00DB1086" w:rsidRPr="008F7321" w:rsidRDefault="00DB1086" w:rsidP="008F7321">
      <w:pPr>
        <w:pStyle w:val="1"/>
        <w:tabs>
          <w:tab w:val="left" w:pos="851"/>
        </w:tabs>
        <w:ind w:firstLine="340"/>
      </w:pPr>
      <w:r w:rsidRPr="008F7321">
        <w:t>15. Що таке творчі кластери? Якими вони бувають?</w:t>
      </w:r>
    </w:p>
    <w:p w14:paraId="2652DB92" w14:textId="77777777" w:rsidR="00DB1086" w:rsidRPr="008F7321" w:rsidRDefault="00DB1086" w:rsidP="008F7321">
      <w:pPr>
        <w:pStyle w:val="1"/>
        <w:tabs>
          <w:tab w:val="left" w:pos="851"/>
        </w:tabs>
        <w:ind w:firstLine="340"/>
      </w:pPr>
      <w:r w:rsidRPr="008F7321">
        <w:t>16. Як творчі кластери впливають на розвиток територій?</w:t>
      </w:r>
    </w:p>
    <w:p w14:paraId="53BE2EFA" w14:textId="77777777" w:rsidR="00DB1086" w:rsidRPr="008F7321" w:rsidRDefault="00DB1086" w:rsidP="008F7321">
      <w:pPr>
        <w:pStyle w:val="1"/>
        <w:tabs>
          <w:tab w:val="left" w:pos="851"/>
        </w:tabs>
        <w:ind w:firstLine="340"/>
      </w:pPr>
      <w:r w:rsidRPr="008F7321">
        <w:t>17. Які цілі і завдання стоять перед агентствами з розвитку творчих індустрій?</w:t>
      </w:r>
    </w:p>
    <w:p w14:paraId="421D1CD7" w14:textId="77777777" w:rsidR="00DB1086" w:rsidRPr="008F7321" w:rsidRDefault="00DB1086" w:rsidP="008F7321">
      <w:pPr>
        <w:pStyle w:val="1"/>
        <w:ind w:firstLine="340"/>
      </w:pPr>
      <w:r w:rsidRPr="008F7321">
        <w:t>18. Які фактори забезпечують успішний розвиток творчих індустрій на території?</w:t>
      </w:r>
    </w:p>
    <w:p w14:paraId="71E82CC8" w14:textId="77777777" w:rsidR="00DB1086" w:rsidRPr="008F7321" w:rsidRDefault="00DB1086" w:rsidP="008F7321">
      <w:pPr>
        <w:pStyle w:val="1"/>
        <w:ind w:firstLine="340"/>
      </w:pPr>
    </w:p>
    <w:p w14:paraId="730AFC33" w14:textId="5E32819F" w:rsidR="00DB1086" w:rsidRPr="008F7321" w:rsidRDefault="00DB1086" w:rsidP="008F7321">
      <w:pPr>
        <w:widowControl w:val="0"/>
        <w:ind w:firstLine="340"/>
        <w:jc w:val="both"/>
        <w:rPr>
          <w:b/>
          <w:spacing w:val="-1"/>
          <w:sz w:val="20"/>
          <w:szCs w:val="20"/>
          <w:lang w:val="uk-UA"/>
        </w:rPr>
      </w:pPr>
      <w:r w:rsidRPr="008F7321">
        <w:rPr>
          <w:b/>
          <w:spacing w:val="-1"/>
          <w:sz w:val="20"/>
          <w:szCs w:val="20"/>
          <w:lang w:val="uk-UA"/>
        </w:rPr>
        <w:t>2. Розв’язок вправ, ситуацій та творчих завдань:</w:t>
      </w:r>
    </w:p>
    <w:p w14:paraId="077A2100" w14:textId="77777777" w:rsidR="00DB1086" w:rsidRPr="008F7321" w:rsidRDefault="00DB1086" w:rsidP="008F7321">
      <w:pPr>
        <w:widowControl w:val="0"/>
        <w:ind w:firstLine="340"/>
        <w:jc w:val="both"/>
        <w:rPr>
          <w:i/>
          <w:sz w:val="20"/>
          <w:szCs w:val="20"/>
          <w:lang w:val="uk-UA"/>
        </w:rPr>
      </w:pPr>
      <w:r w:rsidRPr="008F7321">
        <w:rPr>
          <w:i/>
          <w:sz w:val="20"/>
          <w:szCs w:val="20"/>
          <w:lang w:val="uk-UA"/>
        </w:rPr>
        <w:t>Творчі завдання:</w:t>
      </w:r>
    </w:p>
    <w:p w14:paraId="7783E187" w14:textId="0B47E2AF" w:rsidR="00DB1086" w:rsidRPr="008F7321" w:rsidRDefault="00FB26E2" w:rsidP="008F7321">
      <w:pPr>
        <w:pStyle w:val="1"/>
        <w:ind w:firstLine="340"/>
        <w:rPr>
          <w:bCs/>
        </w:rPr>
      </w:pPr>
      <w:r>
        <w:rPr>
          <w:bCs/>
        </w:rPr>
        <w:t>1</w:t>
      </w:r>
      <w:r w:rsidR="00DB1086" w:rsidRPr="008F7321">
        <w:rPr>
          <w:bCs/>
        </w:rPr>
        <w:t>. Які сфери діяльності можуть бути творчими галузями економіки?</w:t>
      </w:r>
    </w:p>
    <w:p w14:paraId="2459479D" w14:textId="48D9A458" w:rsidR="00DB1086" w:rsidRPr="008F7321" w:rsidRDefault="00FB26E2" w:rsidP="008F7321">
      <w:pPr>
        <w:pStyle w:val="1"/>
        <w:ind w:firstLine="340"/>
        <w:rPr>
          <w:bCs/>
        </w:rPr>
      </w:pPr>
      <w:r>
        <w:rPr>
          <w:bCs/>
        </w:rPr>
        <w:t>2</w:t>
      </w:r>
      <w:r w:rsidR="00DB1086" w:rsidRPr="008F7321">
        <w:rPr>
          <w:bCs/>
        </w:rPr>
        <w:t>. Наведіть приклади творчих кластерів.</w:t>
      </w:r>
    </w:p>
    <w:p w14:paraId="4327C705" w14:textId="256F50B9" w:rsidR="00DB1086" w:rsidRPr="008F7321" w:rsidRDefault="00FB26E2" w:rsidP="008F7321">
      <w:pPr>
        <w:pStyle w:val="1"/>
        <w:ind w:firstLine="340"/>
        <w:rPr>
          <w:bCs/>
        </w:rPr>
      </w:pPr>
      <w:r>
        <w:rPr>
          <w:bCs/>
        </w:rPr>
        <w:t>3</w:t>
      </w:r>
      <w:r w:rsidR="00DB1086" w:rsidRPr="008F7321">
        <w:rPr>
          <w:bCs/>
        </w:rPr>
        <w:t xml:space="preserve">. Подумайте, які творчі кластери могли б бути створені в вашому місті </w:t>
      </w:r>
      <w:r>
        <w:rPr>
          <w:bCs/>
        </w:rPr>
        <w:t>тат</w:t>
      </w:r>
      <w:r w:rsidR="00DB1086" w:rsidRPr="008F7321">
        <w:rPr>
          <w:bCs/>
        </w:rPr>
        <w:t xml:space="preserve"> </w:t>
      </w:r>
      <w:r>
        <w:rPr>
          <w:bCs/>
        </w:rPr>
        <w:t>області</w:t>
      </w:r>
      <w:r w:rsidR="00DB1086" w:rsidRPr="008F7321">
        <w:rPr>
          <w:bCs/>
        </w:rPr>
        <w:t>? Які ресурси для цього могли б бути використані (просторові, творчі, менеджерські)?</w:t>
      </w:r>
    </w:p>
    <w:p w14:paraId="52739578" w14:textId="3BAC60A3" w:rsidR="00170F34" w:rsidRPr="008F7321" w:rsidRDefault="00FB26E2" w:rsidP="008F7321">
      <w:pPr>
        <w:pStyle w:val="1"/>
        <w:ind w:firstLine="340"/>
      </w:pPr>
      <w:r>
        <w:t>4</w:t>
      </w:r>
      <w:r w:rsidR="00DB1086" w:rsidRPr="008F7321">
        <w:t>. Вправа на розвиток креативності: Ваше завдання полягає в</w:t>
      </w:r>
      <w:r>
        <w:t xml:space="preserve"> </w:t>
      </w:r>
      <w:r w:rsidR="00DB1086" w:rsidRPr="008F7321">
        <w:t>тому, щоб придумати якомога більше способів застосування звичайних речей, які ви використовуєте на робочому місці. Наприклад: флешка, чашка, ручка або килимок для ми</w:t>
      </w:r>
      <w:r>
        <w:t>ші</w:t>
      </w:r>
      <w:r w:rsidR="00DB1086" w:rsidRPr="008F7321">
        <w:t>.</w:t>
      </w:r>
    </w:p>
    <w:sectPr w:rsidR="00170F34" w:rsidRPr="008F7321" w:rsidSect="00DB1086">
      <w:pgSz w:w="8391" w:h="11906" w:code="11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805"/>
    <w:rsid w:val="00154B60"/>
    <w:rsid w:val="00170F34"/>
    <w:rsid w:val="00232EAC"/>
    <w:rsid w:val="00394805"/>
    <w:rsid w:val="0046322B"/>
    <w:rsid w:val="008F7321"/>
    <w:rsid w:val="00DB1086"/>
    <w:rsid w:val="00FB2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95AC6"/>
  <w15:chartTrackingRefBased/>
  <w15:docId w15:val="{D5EB0292-428E-429A-A155-85995489A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1086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вичайний1"/>
    <w:rsid w:val="00DB1086"/>
    <w:pPr>
      <w:widowControl w:val="0"/>
      <w:snapToGrid w:val="0"/>
      <w:ind w:firstLine="360"/>
      <w:jc w:val="both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table" w:styleId="a3">
    <w:name w:val="Table Grid"/>
    <w:basedOn w:val="a1"/>
    <w:rsid w:val="00DB1086"/>
    <w:pPr>
      <w:jc w:val="left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1156</Words>
  <Characters>660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Viacheslav Tkachuk</dc:creator>
  <cp:keywords/>
  <dc:description/>
  <cp:lastModifiedBy>Viacheslav Tkachuk</cp:lastModifiedBy>
  <cp:revision>3</cp:revision>
  <dcterms:created xsi:type="dcterms:W3CDTF">2025-03-30T00:23:00Z</dcterms:created>
  <dcterms:modified xsi:type="dcterms:W3CDTF">2025-03-30T00:35:00Z</dcterms:modified>
</cp:coreProperties>
</file>