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29E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ПРАКТИЧНІ ЗАВДАННЯ З НАВЧАЛЬНОЇ ДИСЦИПЛІНИ </w:t>
      </w:r>
    </w:p>
    <w:p w14:paraId="7133804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«ПІДПРИЄМНИЦТВО ТА ОСНОВИ БІЗНЕСУ»</w:t>
      </w:r>
    </w:p>
    <w:p w14:paraId="630C4753">
      <w:pPr>
        <w:spacing w:after="0" w:line="240" w:lineRule="auto"/>
        <w:jc w:val="center"/>
        <w:rPr>
          <w:b/>
          <w:sz w:val="28"/>
          <w:szCs w:val="28"/>
        </w:rPr>
      </w:pPr>
    </w:p>
    <w:p w14:paraId="4417B046">
      <w:pPr>
        <w:jc w:val="both"/>
        <w:rPr>
          <w:szCs w:val="28"/>
        </w:rPr>
      </w:pPr>
      <w:r>
        <w:rPr>
          <w:b/>
          <w:szCs w:val="28"/>
        </w:rPr>
        <w:t xml:space="preserve">Практичне завдання 1. </w:t>
      </w:r>
      <w:r>
        <w:rPr>
          <w:szCs w:val="28"/>
        </w:rPr>
        <w:t>Встановити відповідність між категорією та її характеристикою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7033"/>
      </w:tblGrid>
      <w:tr w14:paraId="6D926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6BD5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акціонерні товариства</w:t>
            </w:r>
          </w:p>
        </w:tc>
        <w:tc>
          <w:tcPr>
            <w:tcW w:w="7132" w:type="dxa"/>
          </w:tcPr>
          <w:p w14:paraId="75D7B7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Засновані однією або кількома особами товариства, статутний капітал яких поділено на частки, учасники якого солідарно несуть додаткову (субсидіарну) відповідальність за зобов’язаннями товариства своїм майном пропорційно до вартості внесеного вкладу.</w:t>
            </w:r>
          </w:p>
        </w:tc>
      </w:tr>
      <w:tr w14:paraId="4048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0C33F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товариства з обмеженою відповідальністю</w:t>
            </w:r>
          </w:p>
        </w:tc>
        <w:tc>
          <w:tcPr>
            <w:tcW w:w="7132" w:type="dxa"/>
          </w:tcPr>
          <w:p w14:paraId="7B15B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Товариства, в яких разом з учасниками, які здійснюють від імені товариства підприємницьку діяльність і солідарно несуть додаткову (субсидіарну) відповідальність за зобов'язаннями товариства усім своїм майном (повними учасниками), є один чи кілька учасників (вкладників), які несуть ризик збитків, пов'язаних із діяльністю товариства, у межах сум зроблених ними вкладів та не беруть участі в діяльності товариства.</w:t>
            </w:r>
          </w:p>
        </w:tc>
      </w:tr>
      <w:tr w14:paraId="237F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372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товариства з додатковою відповідальністю</w:t>
            </w:r>
          </w:p>
        </w:tc>
        <w:tc>
          <w:tcPr>
            <w:tcW w:w="7132" w:type="dxa"/>
          </w:tcPr>
          <w:p w14:paraId="54810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Господарські товариства, статутний капітал яких поділені на визначену кількість часток однакової номінальної вартості, корпоративні права за якими посвідчуються акціями.</w:t>
            </w:r>
          </w:p>
        </w:tc>
      </w:tr>
      <w:tr w14:paraId="2B6D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DDC2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повні товариства</w:t>
            </w:r>
          </w:p>
        </w:tc>
        <w:tc>
          <w:tcPr>
            <w:tcW w:w="7132" w:type="dxa"/>
          </w:tcPr>
          <w:p w14:paraId="134B9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Засновані однією або кількома особами товариства, статутний капітал яких поділено на частки, учасники товариства не відповідають за зобов'язаннями товариства і несуть ризик збитків, пов'язаних з діяльністю товариства, у межах вартості своїх вкладів.</w:t>
            </w:r>
          </w:p>
        </w:tc>
      </w:tr>
      <w:tr w14:paraId="6B21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337B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командитні товариства</w:t>
            </w:r>
          </w:p>
        </w:tc>
        <w:tc>
          <w:tcPr>
            <w:tcW w:w="7132" w:type="dxa"/>
          </w:tcPr>
          <w:p w14:paraId="5E910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Учасники відповідно до укладеного між ними договору здійснюють підприємницьку діяльність від імені товариства і солідарно несуть додаткову (субсидіарну) відповідальність за його зобов'язаннями усім майном, що їм належить.</w:t>
            </w:r>
          </w:p>
        </w:tc>
      </w:tr>
    </w:tbl>
    <w:p w14:paraId="794E6D34">
      <w:pPr>
        <w:rPr>
          <w:b/>
          <w:szCs w:val="28"/>
        </w:rPr>
      </w:pPr>
    </w:p>
    <w:p w14:paraId="1E48E77A">
      <w:pPr>
        <w:rPr>
          <w:i w:val="0"/>
          <w:iCs/>
          <w:sz w:val="28"/>
          <w:szCs w:val="28"/>
        </w:rPr>
      </w:pPr>
      <w:r>
        <w:rPr>
          <w:b/>
          <w:sz w:val="28"/>
          <w:szCs w:val="28"/>
        </w:rPr>
        <w:t>Практичне завдання 2.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i w:val="0"/>
          <w:iCs/>
          <w:sz w:val="28"/>
          <w:szCs w:val="28"/>
        </w:rPr>
        <w:t>Тестові завдання:</w:t>
      </w:r>
    </w:p>
    <w:p w14:paraId="15E5959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 За формою власності майна виділяють такі види підприємств</w:t>
      </w:r>
      <w:r>
        <w:rPr>
          <w:sz w:val="24"/>
          <w:szCs w:val="24"/>
        </w:rPr>
        <w:t>:</w:t>
      </w:r>
    </w:p>
    <w:p w14:paraId="6B841641">
      <w:pPr>
        <w:rPr>
          <w:sz w:val="24"/>
          <w:szCs w:val="24"/>
        </w:rPr>
      </w:pPr>
      <w:r>
        <w:rPr>
          <w:sz w:val="24"/>
          <w:szCs w:val="24"/>
        </w:rPr>
        <w:t>а) державні, колективні, приватні, комунальні, засновані на змішаній формі власності;</w:t>
      </w:r>
    </w:p>
    <w:p w14:paraId="6C4B85B2">
      <w:pPr>
        <w:rPr>
          <w:sz w:val="24"/>
          <w:szCs w:val="24"/>
        </w:rPr>
      </w:pPr>
      <w:r>
        <w:rPr>
          <w:sz w:val="24"/>
          <w:szCs w:val="24"/>
        </w:rPr>
        <w:t>б) комерційні, некомерційні, кооперативні, орендні, спільні;</w:t>
      </w:r>
    </w:p>
    <w:p w14:paraId="25B7744E">
      <w:pPr>
        <w:rPr>
          <w:sz w:val="24"/>
          <w:szCs w:val="24"/>
        </w:rPr>
      </w:pPr>
      <w:r>
        <w:rPr>
          <w:sz w:val="24"/>
          <w:szCs w:val="24"/>
        </w:rPr>
        <w:t>в) колективні, приватні, засновані на змішаній формі власності;</w:t>
      </w:r>
    </w:p>
    <w:p w14:paraId="40D12D0E">
      <w:pPr>
        <w:rPr>
          <w:sz w:val="24"/>
          <w:szCs w:val="24"/>
        </w:rPr>
      </w:pPr>
      <w:r>
        <w:rPr>
          <w:sz w:val="24"/>
          <w:szCs w:val="24"/>
        </w:rPr>
        <w:t>г) колективні, приватні, корпоративні, унітарні.</w:t>
      </w:r>
    </w:p>
    <w:p w14:paraId="41BE9D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Види підприємств за метою й характером діяльності:</w:t>
      </w:r>
    </w:p>
    <w:p w14:paraId="2323DFFD">
      <w:pPr>
        <w:rPr>
          <w:sz w:val="24"/>
          <w:szCs w:val="24"/>
        </w:rPr>
      </w:pPr>
      <w:r>
        <w:rPr>
          <w:sz w:val="24"/>
          <w:szCs w:val="24"/>
        </w:rPr>
        <w:t>а) унітарні та корпоративні;</w:t>
      </w:r>
    </w:p>
    <w:p w14:paraId="46FF018C">
      <w:pPr>
        <w:rPr>
          <w:sz w:val="24"/>
          <w:szCs w:val="24"/>
        </w:rPr>
      </w:pPr>
      <w:r>
        <w:rPr>
          <w:sz w:val="24"/>
          <w:szCs w:val="24"/>
        </w:rPr>
        <w:t>б) комерційні та некомерційні;</w:t>
      </w:r>
    </w:p>
    <w:p w14:paraId="379D9D74">
      <w:pPr>
        <w:rPr>
          <w:sz w:val="24"/>
          <w:szCs w:val="24"/>
        </w:rPr>
      </w:pPr>
      <w:r>
        <w:rPr>
          <w:sz w:val="24"/>
          <w:szCs w:val="24"/>
        </w:rPr>
        <w:t>в) державні та приватні;</w:t>
      </w:r>
    </w:p>
    <w:p w14:paraId="2DF04EBB">
      <w:pPr>
        <w:rPr>
          <w:sz w:val="24"/>
          <w:szCs w:val="24"/>
        </w:rPr>
      </w:pPr>
      <w:r>
        <w:rPr>
          <w:sz w:val="24"/>
          <w:szCs w:val="24"/>
        </w:rPr>
        <w:t xml:space="preserve">г) головні та дочірні. </w:t>
      </w:r>
    </w:p>
    <w:p w14:paraId="6BD30D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Види підприємств за способом створення (заснування) та формування статутного капіталу:</w:t>
      </w:r>
    </w:p>
    <w:p w14:paraId="1E63A912">
      <w:pPr>
        <w:rPr>
          <w:sz w:val="24"/>
          <w:szCs w:val="24"/>
        </w:rPr>
      </w:pPr>
      <w:r>
        <w:rPr>
          <w:sz w:val="24"/>
          <w:szCs w:val="24"/>
        </w:rPr>
        <w:t>а) унітарні та корпоративні;</w:t>
      </w:r>
    </w:p>
    <w:p w14:paraId="6080AEA1">
      <w:pPr>
        <w:rPr>
          <w:sz w:val="24"/>
          <w:szCs w:val="24"/>
        </w:rPr>
      </w:pPr>
      <w:r>
        <w:rPr>
          <w:sz w:val="24"/>
          <w:szCs w:val="24"/>
        </w:rPr>
        <w:t>б) комерційні та некомерційні;</w:t>
      </w:r>
    </w:p>
    <w:p w14:paraId="02109A2D">
      <w:pPr>
        <w:rPr>
          <w:sz w:val="24"/>
          <w:szCs w:val="24"/>
        </w:rPr>
      </w:pPr>
      <w:r>
        <w:rPr>
          <w:sz w:val="24"/>
          <w:szCs w:val="24"/>
        </w:rPr>
        <w:t>в) державні та приватні;</w:t>
      </w:r>
    </w:p>
    <w:p w14:paraId="377F2D02">
      <w:pPr>
        <w:rPr>
          <w:sz w:val="24"/>
          <w:szCs w:val="24"/>
        </w:rPr>
      </w:pPr>
      <w:r>
        <w:rPr>
          <w:sz w:val="24"/>
          <w:szCs w:val="24"/>
        </w:rPr>
        <w:t xml:space="preserve">г) головні та дочірні. </w:t>
      </w:r>
    </w:p>
    <w:p w14:paraId="2B6F289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Підприємства, що самостійно здійснюють комерційні операції, складають фінансову звітність під контролем материнського підприємства:</w:t>
      </w:r>
    </w:p>
    <w:p w14:paraId="6F3F5081">
      <w:pPr>
        <w:rPr>
          <w:sz w:val="24"/>
          <w:szCs w:val="24"/>
        </w:rPr>
      </w:pPr>
      <w:r>
        <w:rPr>
          <w:sz w:val="24"/>
          <w:szCs w:val="24"/>
        </w:rPr>
        <w:t>а) головні (материнські) підприємства;</w:t>
      </w:r>
    </w:p>
    <w:p w14:paraId="63C905DF">
      <w:pPr>
        <w:rPr>
          <w:sz w:val="24"/>
          <w:szCs w:val="24"/>
        </w:rPr>
      </w:pPr>
      <w:r>
        <w:rPr>
          <w:sz w:val="24"/>
          <w:szCs w:val="24"/>
        </w:rPr>
        <w:t>б) асоційовані підприємства;</w:t>
      </w:r>
    </w:p>
    <w:p w14:paraId="018BAD18">
      <w:pPr>
        <w:rPr>
          <w:sz w:val="24"/>
          <w:szCs w:val="24"/>
        </w:rPr>
      </w:pPr>
      <w:r>
        <w:rPr>
          <w:sz w:val="24"/>
          <w:szCs w:val="24"/>
        </w:rPr>
        <w:t>в) філії підприємства;</w:t>
      </w:r>
    </w:p>
    <w:p w14:paraId="6D430F69">
      <w:pPr>
        <w:rPr>
          <w:sz w:val="24"/>
          <w:szCs w:val="24"/>
        </w:rPr>
      </w:pPr>
      <w:r>
        <w:rPr>
          <w:sz w:val="24"/>
          <w:szCs w:val="24"/>
        </w:rPr>
        <w:t>г) дочірні підприємства.</w:t>
      </w:r>
    </w:p>
    <w:p w14:paraId="31614B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Підприємства, що не мають юридичної і господарської самостійності, діють від імені і за дорученням головного підприємства, мають однакову з ним назву:</w:t>
      </w:r>
    </w:p>
    <w:p w14:paraId="7990F4E5">
      <w:pPr>
        <w:rPr>
          <w:sz w:val="24"/>
          <w:szCs w:val="24"/>
        </w:rPr>
      </w:pPr>
      <w:r>
        <w:rPr>
          <w:sz w:val="24"/>
          <w:szCs w:val="24"/>
        </w:rPr>
        <w:t>а) головні (материнські) підприємства;</w:t>
      </w:r>
    </w:p>
    <w:p w14:paraId="15E0937F">
      <w:pPr>
        <w:rPr>
          <w:sz w:val="24"/>
          <w:szCs w:val="24"/>
        </w:rPr>
      </w:pPr>
      <w:r>
        <w:rPr>
          <w:sz w:val="24"/>
          <w:szCs w:val="24"/>
        </w:rPr>
        <w:t>б) асоційовані підприємства;</w:t>
      </w:r>
    </w:p>
    <w:p w14:paraId="08FE8776">
      <w:pPr>
        <w:rPr>
          <w:sz w:val="24"/>
          <w:szCs w:val="24"/>
        </w:rPr>
      </w:pPr>
      <w:r>
        <w:rPr>
          <w:sz w:val="24"/>
          <w:szCs w:val="24"/>
        </w:rPr>
        <w:t>в) філії підприємства;</w:t>
      </w:r>
    </w:p>
    <w:p w14:paraId="13857842">
      <w:pPr>
        <w:rPr>
          <w:sz w:val="24"/>
          <w:szCs w:val="24"/>
        </w:rPr>
      </w:pPr>
      <w:r>
        <w:rPr>
          <w:sz w:val="24"/>
          <w:szCs w:val="24"/>
        </w:rPr>
        <w:t>г) дочірні підприємства.</w:t>
      </w:r>
    </w:p>
    <w:p w14:paraId="0B208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Види підприємств за національною належністю капіталу:</w:t>
      </w:r>
    </w:p>
    <w:p w14:paraId="007DF98B">
      <w:pPr>
        <w:rPr>
          <w:sz w:val="24"/>
          <w:szCs w:val="24"/>
        </w:rPr>
      </w:pPr>
      <w:r>
        <w:rPr>
          <w:sz w:val="24"/>
          <w:szCs w:val="24"/>
        </w:rPr>
        <w:t xml:space="preserve">а) національні та міжнародні; </w:t>
      </w:r>
    </w:p>
    <w:p w14:paraId="1DF6887E">
      <w:pPr>
        <w:rPr>
          <w:sz w:val="24"/>
          <w:szCs w:val="24"/>
        </w:rPr>
      </w:pPr>
      <w:r>
        <w:rPr>
          <w:sz w:val="24"/>
          <w:szCs w:val="24"/>
        </w:rPr>
        <w:t>б) регіональні, державні та міжнародні;</w:t>
      </w:r>
    </w:p>
    <w:p w14:paraId="0B0F2327">
      <w:pPr>
        <w:rPr>
          <w:sz w:val="24"/>
          <w:szCs w:val="24"/>
        </w:rPr>
      </w:pPr>
      <w:r>
        <w:rPr>
          <w:sz w:val="24"/>
          <w:szCs w:val="24"/>
        </w:rPr>
        <w:t>в) національні та закордонні;</w:t>
      </w:r>
    </w:p>
    <w:p w14:paraId="089769FE">
      <w:pPr>
        <w:rPr>
          <w:sz w:val="24"/>
          <w:szCs w:val="24"/>
          <w:lang w:val="ru-RU"/>
        </w:rPr>
      </w:pPr>
      <w:r>
        <w:rPr>
          <w:sz w:val="24"/>
          <w:szCs w:val="24"/>
        </w:rPr>
        <w:t>г) національні, закордонні та змішані.</w:t>
      </w:r>
    </w:p>
    <w:p w14:paraId="0AAF30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Діяльність, яка безпосередньо пов’язана з виробництвом продукції, робіт, послуг, інформації для подальшої реалізації покупцям та споживачам з відповідним одержанням прибутку – це:</w:t>
      </w:r>
    </w:p>
    <w:p w14:paraId="7AAFC6AE">
      <w:pPr>
        <w:jc w:val="both"/>
        <w:rPr>
          <w:sz w:val="24"/>
          <w:szCs w:val="24"/>
        </w:rPr>
      </w:pPr>
      <w:r>
        <w:rPr>
          <w:sz w:val="24"/>
          <w:szCs w:val="24"/>
        </w:rPr>
        <w:t>А) комерційне підприємництво;</w:t>
      </w:r>
    </w:p>
    <w:p w14:paraId="5B96D8E8">
      <w:pPr>
        <w:jc w:val="both"/>
        <w:rPr>
          <w:sz w:val="24"/>
          <w:szCs w:val="24"/>
        </w:rPr>
      </w:pPr>
      <w:r>
        <w:rPr>
          <w:sz w:val="24"/>
          <w:szCs w:val="24"/>
        </w:rPr>
        <w:t>Б) фінансове підприємництво;</w:t>
      </w:r>
    </w:p>
    <w:p w14:paraId="2C836DAD">
      <w:pPr>
        <w:jc w:val="both"/>
        <w:rPr>
          <w:sz w:val="24"/>
          <w:szCs w:val="24"/>
        </w:rPr>
      </w:pPr>
      <w:r>
        <w:rPr>
          <w:sz w:val="24"/>
          <w:szCs w:val="24"/>
        </w:rPr>
        <w:t>В) виробниче підприємництво;</w:t>
      </w:r>
    </w:p>
    <w:p w14:paraId="1FD11CF6">
      <w:pPr>
        <w:jc w:val="both"/>
        <w:rPr>
          <w:sz w:val="24"/>
          <w:szCs w:val="24"/>
        </w:rPr>
      </w:pPr>
      <w:r>
        <w:rPr>
          <w:sz w:val="24"/>
          <w:szCs w:val="24"/>
        </w:rPr>
        <w:t>Г) інвестиційне підприємництво;</w:t>
      </w:r>
    </w:p>
    <w:p w14:paraId="4602712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Д) інноваційне підприємництво.</w:t>
      </w:r>
    </w:p>
    <w:p w14:paraId="3EFA37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8</w:t>
      </w:r>
      <w:r>
        <w:rPr>
          <w:b/>
          <w:bCs/>
          <w:sz w:val="24"/>
          <w:szCs w:val="24"/>
        </w:rPr>
        <w:t>. Вид виробничого підприємництва, результатом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якого є виробництво товару, готового до споживання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(виробничого або індивідуального) називають:</w:t>
      </w:r>
    </w:p>
    <w:p w14:paraId="44BF46FC">
      <w:pPr>
        <w:jc w:val="both"/>
        <w:rPr>
          <w:sz w:val="24"/>
          <w:szCs w:val="24"/>
        </w:rPr>
      </w:pPr>
      <w:r>
        <w:rPr>
          <w:sz w:val="24"/>
          <w:szCs w:val="24"/>
        </w:rPr>
        <w:t>А) основне виробниче підприємництво;</w:t>
      </w:r>
    </w:p>
    <w:p w14:paraId="462B9E64">
      <w:pPr>
        <w:jc w:val="both"/>
        <w:rPr>
          <w:sz w:val="24"/>
          <w:szCs w:val="24"/>
        </w:rPr>
      </w:pPr>
      <w:r>
        <w:rPr>
          <w:sz w:val="24"/>
          <w:szCs w:val="24"/>
        </w:rPr>
        <w:t>Б) допоміжне виробниче підприємництво;</w:t>
      </w:r>
    </w:p>
    <w:p w14:paraId="4947AEE0">
      <w:pPr>
        <w:jc w:val="both"/>
        <w:rPr>
          <w:sz w:val="24"/>
          <w:szCs w:val="24"/>
        </w:rPr>
      </w:pPr>
      <w:r>
        <w:rPr>
          <w:sz w:val="24"/>
          <w:szCs w:val="24"/>
        </w:rPr>
        <w:t>В) обслуговуюче виробниче підприємництво;</w:t>
      </w:r>
    </w:p>
    <w:p w14:paraId="0FE5BF7A">
      <w:pPr>
        <w:jc w:val="both"/>
        <w:rPr>
          <w:sz w:val="24"/>
          <w:szCs w:val="24"/>
        </w:rPr>
      </w:pPr>
      <w:r>
        <w:rPr>
          <w:sz w:val="24"/>
          <w:szCs w:val="24"/>
        </w:rPr>
        <w:t>Г) інфраструктурне виробниче підприємництво;</w:t>
      </w:r>
    </w:p>
    <w:p w14:paraId="572A7765">
      <w:pPr>
        <w:jc w:val="both"/>
        <w:rPr>
          <w:sz w:val="24"/>
          <w:szCs w:val="24"/>
        </w:rPr>
      </w:pPr>
      <w:r>
        <w:rPr>
          <w:sz w:val="24"/>
          <w:szCs w:val="24"/>
        </w:rPr>
        <w:t>Д) зовнішнє виробниче підприємництво.</w:t>
      </w:r>
    </w:p>
    <w:p w14:paraId="3ACAED0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Об’єктами інноваційного підприємництва є:</w:t>
      </w:r>
    </w:p>
    <w:p w14:paraId="6DB16D42">
      <w:pPr>
        <w:jc w:val="both"/>
        <w:rPr>
          <w:sz w:val="24"/>
          <w:szCs w:val="24"/>
        </w:rPr>
      </w:pPr>
      <w:r>
        <w:rPr>
          <w:sz w:val="24"/>
          <w:szCs w:val="24"/>
        </w:rPr>
        <w:t>А) матеріально-технічні ресурси;</w:t>
      </w:r>
    </w:p>
    <w:p w14:paraId="089993E0">
      <w:pPr>
        <w:jc w:val="both"/>
        <w:rPr>
          <w:sz w:val="24"/>
          <w:szCs w:val="24"/>
        </w:rPr>
      </w:pPr>
      <w:r>
        <w:rPr>
          <w:sz w:val="24"/>
          <w:szCs w:val="24"/>
        </w:rPr>
        <w:t>Б) інтелектуальні продукти – новації, створені або придбані фірмами виробничої сфери;</w:t>
      </w:r>
    </w:p>
    <w:p w14:paraId="5B4B91EE">
      <w:pPr>
        <w:jc w:val="both"/>
        <w:rPr>
          <w:sz w:val="24"/>
          <w:szCs w:val="24"/>
        </w:rPr>
      </w:pPr>
      <w:r>
        <w:rPr>
          <w:sz w:val="24"/>
          <w:szCs w:val="24"/>
        </w:rPr>
        <w:t>В) об’єкти інфраструктури підприємства;</w:t>
      </w:r>
    </w:p>
    <w:p w14:paraId="0B0E07EF">
      <w:pPr>
        <w:jc w:val="both"/>
        <w:rPr>
          <w:sz w:val="24"/>
          <w:szCs w:val="24"/>
        </w:rPr>
      </w:pPr>
      <w:r>
        <w:rPr>
          <w:sz w:val="24"/>
          <w:szCs w:val="24"/>
        </w:rPr>
        <w:t>Г) джерела формування фінансових ресурсів;</w:t>
      </w:r>
    </w:p>
    <w:p w14:paraId="19C2AB65">
      <w:pPr>
        <w:jc w:val="both"/>
        <w:rPr>
          <w:sz w:val="24"/>
          <w:szCs w:val="24"/>
        </w:rPr>
      </w:pPr>
      <w:r>
        <w:rPr>
          <w:sz w:val="24"/>
          <w:szCs w:val="24"/>
        </w:rPr>
        <w:t>Д) фінансово-кредитні ресурси.</w:t>
      </w:r>
    </w:p>
    <w:p w14:paraId="79DFDD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Первинна, основна ланка сфери торгівлі, її самостійний господарюючий суб’єкт, що створений для закупівлі, реалізації, а також зберігання товарів, надання різного роду супутніх послуг в цілях задоволення потреб ринку та отримання прибутку – це:</w:t>
      </w:r>
    </w:p>
    <w:p w14:paraId="2726116D">
      <w:pPr>
        <w:jc w:val="both"/>
        <w:rPr>
          <w:sz w:val="24"/>
          <w:szCs w:val="24"/>
        </w:rPr>
      </w:pPr>
      <w:r>
        <w:rPr>
          <w:sz w:val="24"/>
          <w:szCs w:val="24"/>
        </w:rPr>
        <w:t>А) торговельне підприємництво;</w:t>
      </w:r>
    </w:p>
    <w:p w14:paraId="21FFA45C">
      <w:pPr>
        <w:jc w:val="both"/>
        <w:rPr>
          <w:sz w:val="24"/>
          <w:szCs w:val="24"/>
        </w:rPr>
      </w:pPr>
      <w:r>
        <w:rPr>
          <w:sz w:val="24"/>
          <w:szCs w:val="24"/>
        </w:rPr>
        <w:t>Б) виробниче підприємство;</w:t>
      </w:r>
    </w:p>
    <w:p w14:paraId="6C844F5F">
      <w:pPr>
        <w:jc w:val="both"/>
        <w:rPr>
          <w:sz w:val="24"/>
          <w:szCs w:val="24"/>
        </w:rPr>
      </w:pPr>
      <w:r>
        <w:rPr>
          <w:sz w:val="24"/>
          <w:szCs w:val="24"/>
        </w:rPr>
        <w:t>В) підприємництво у сфері послуг;</w:t>
      </w:r>
    </w:p>
    <w:p w14:paraId="31707B4B">
      <w:pPr>
        <w:jc w:val="both"/>
        <w:rPr>
          <w:sz w:val="24"/>
          <w:szCs w:val="24"/>
        </w:rPr>
      </w:pPr>
      <w:r>
        <w:rPr>
          <w:sz w:val="24"/>
          <w:szCs w:val="24"/>
        </w:rPr>
        <w:t>Г) унітарне підприємство;</w:t>
      </w:r>
    </w:p>
    <w:p w14:paraId="4546A379">
      <w:pPr>
        <w:jc w:val="both"/>
        <w:rPr>
          <w:sz w:val="24"/>
          <w:szCs w:val="24"/>
        </w:rPr>
      </w:pPr>
      <w:r>
        <w:rPr>
          <w:sz w:val="24"/>
          <w:szCs w:val="24"/>
        </w:rPr>
        <w:t>Д) командитне підприємство.</w:t>
      </w:r>
    </w:p>
    <w:p w14:paraId="17D2D5D4">
      <w:pPr>
        <w:pStyle w:val="6"/>
        <w:widowControl w:val="0"/>
        <w:tabs>
          <w:tab w:val="left" w:pos="426"/>
        </w:tabs>
        <w:suppressAutoHyphens/>
        <w:spacing w:after="0" w:line="235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Практичне завдання 3.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Здійсніть порівняння мікро-, малих, середніх і великих суб’єктів підприємницької діяльності, характеристики напишить у таблицю.</w:t>
      </w:r>
    </w:p>
    <w:p w14:paraId="4F5846D6">
      <w:pPr>
        <w:pStyle w:val="6"/>
        <w:widowControl w:val="0"/>
        <w:tabs>
          <w:tab w:val="left" w:pos="426"/>
        </w:tabs>
        <w:suppressAutoHyphens/>
        <w:spacing w:after="0" w:line="235" w:lineRule="auto"/>
        <w:ind w:left="0" w:firstLine="3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5"/>
        <w:tblW w:w="497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280"/>
        <w:gridCol w:w="3021"/>
        <w:gridCol w:w="3127"/>
      </w:tblGrid>
      <w:tr w14:paraId="1E7DC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</w:trPr>
        <w:tc>
          <w:tcPr>
            <w:tcW w:w="1739" w:type="pct"/>
          </w:tcPr>
          <w:p w14:paraId="5795C0E6">
            <w:pPr>
              <w:autoSpaceDE w:val="0"/>
              <w:autoSpaceDN w:val="0"/>
              <w:adjustRightInd w:val="0"/>
              <w:spacing w:after="0"/>
              <w:jc w:val="center"/>
              <w:rPr>
                <w:rFonts w:hint="default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lang w:val="uk-UA"/>
              </w:rPr>
              <w:t>Вид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uk-UA"/>
              </w:rPr>
              <w:t xml:space="preserve"> суб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/>
              </w:rPr>
              <w:t>’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uk-UA"/>
              </w:rPr>
              <w:t>єта підприємництва</w:t>
            </w:r>
          </w:p>
        </w:tc>
        <w:tc>
          <w:tcPr>
            <w:tcW w:w="1602" w:type="pct"/>
          </w:tcPr>
          <w:p w14:paraId="6ACD0E7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Обсяг річного доходу, </w:t>
            </w:r>
          </w:p>
          <w:p w14:paraId="1BE2512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євро/ грн</w:t>
            </w:r>
          </w:p>
        </w:tc>
        <w:tc>
          <w:tcPr>
            <w:tcW w:w="1657" w:type="pct"/>
          </w:tcPr>
          <w:p w14:paraId="3AE740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Середня кількість працівників, осіб</w:t>
            </w:r>
          </w:p>
        </w:tc>
      </w:tr>
      <w:tr w14:paraId="02319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39" w:type="pct"/>
          </w:tcPr>
          <w:p w14:paraId="2A74AE3D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мікропідприємства</w:t>
            </w:r>
          </w:p>
        </w:tc>
        <w:tc>
          <w:tcPr>
            <w:tcW w:w="1602" w:type="pct"/>
          </w:tcPr>
          <w:p w14:paraId="21B4F44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7" w:type="pct"/>
          </w:tcPr>
          <w:p w14:paraId="5FF307B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14:paraId="70CFA6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39" w:type="pct"/>
          </w:tcPr>
          <w:p w14:paraId="20A1D714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малі підприємства</w:t>
            </w:r>
          </w:p>
        </w:tc>
        <w:tc>
          <w:tcPr>
            <w:tcW w:w="1602" w:type="pct"/>
          </w:tcPr>
          <w:p w14:paraId="1A7F2FF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7" w:type="pct"/>
          </w:tcPr>
          <w:p w14:paraId="6091441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14:paraId="6982C1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39" w:type="pct"/>
          </w:tcPr>
          <w:p w14:paraId="3CE4CA8A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середні підприємства</w:t>
            </w:r>
          </w:p>
        </w:tc>
        <w:tc>
          <w:tcPr>
            <w:tcW w:w="1602" w:type="pct"/>
          </w:tcPr>
          <w:p w14:paraId="6DFB9E4C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7" w:type="pct"/>
          </w:tcPr>
          <w:p w14:paraId="6BB35287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  <w:tr w14:paraId="5B45B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9" w:hRule="atLeast"/>
        </w:trPr>
        <w:tc>
          <w:tcPr>
            <w:tcW w:w="1739" w:type="pct"/>
          </w:tcPr>
          <w:p w14:paraId="2C27378C">
            <w:pPr>
              <w:spacing w:after="120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великі підприємства</w:t>
            </w:r>
          </w:p>
        </w:tc>
        <w:tc>
          <w:tcPr>
            <w:tcW w:w="1602" w:type="pct"/>
          </w:tcPr>
          <w:p w14:paraId="1D8E7327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7" w:type="pct"/>
          </w:tcPr>
          <w:p w14:paraId="324133C3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bCs/>
                <w:iCs/>
                <w:sz w:val="24"/>
                <w:szCs w:val="24"/>
              </w:rPr>
            </w:pPr>
          </w:p>
        </w:tc>
      </w:tr>
    </w:tbl>
    <w:p w14:paraId="6C5C7083">
      <w:pPr>
        <w:autoSpaceDE w:val="0"/>
        <w:autoSpaceDN w:val="0"/>
        <w:adjustRightInd w:val="0"/>
        <w:spacing w:before="120" w:after="0"/>
        <w:ind w:firstLine="340"/>
        <w:jc w:val="both"/>
        <w:rPr>
          <w:rFonts w:cs="Times New Roman"/>
          <w:b/>
          <w:iCs/>
          <w:szCs w:val="28"/>
        </w:rPr>
      </w:pPr>
    </w:p>
    <w:p w14:paraId="2DF8DCBA">
      <w:pPr>
        <w:autoSpaceDE w:val="0"/>
        <w:autoSpaceDN w:val="0"/>
        <w:adjustRightInd w:val="0"/>
        <w:spacing w:before="120" w:after="120"/>
        <w:ind w:firstLine="340"/>
        <w:rPr>
          <w:rFonts w:cs="Times New Roman"/>
          <w:bCs/>
          <w:iCs/>
          <w:szCs w:val="28"/>
        </w:rPr>
      </w:pPr>
      <w:r>
        <w:rPr>
          <w:rFonts w:cs="Times New Roman"/>
          <w:b/>
          <w:iCs/>
          <w:szCs w:val="28"/>
        </w:rPr>
        <w:t xml:space="preserve">Практичне завдання </w:t>
      </w:r>
      <w:r>
        <w:rPr>
          <w:rFonts w:hint="default" w:cs="Times New Roman"/>
          <w:b/>
          <w:iCs/>
          <w:szCs w:val="28"/>
          <w:lang w:val="uk-UA"/>
        </w:rPr>
        <w:t>4</w:t>
      </w:r>
      <w:bookmarkStart w:id="0" w:name="_GoBack"/>
      <w:bookmarkEnd w:id="0"/>
      <w:r>
        <w:rPr>
          <w:rFonts w:cs="Times New Roman"/>
          <w:b/>
          <w:iCs/>
          <w:szCs w:val="28"/>
        </w:rPr>
        <w:t>.</w:t>
      </w:r>
      <w:r>
        <w:rPr>
          <w:rFonts w:cs="Times New Roman"/>
          <w:bCs/>
          <w:iCs/>
          <w:szCs w:val="28"/>
        </w:rPr>
        <w:t xml:space="preserve"> Вкажіть вид підприємства за поданим описом:</w:t>
      </w:r>
    </w:p>
    <w:tbl>
      <w:tblPr>
        <w:tblStyle w:val="5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7654"/>
      </w:tblGrid>
      <w:tr w14:paraId="6FF597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AE71E1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Вид підприємства</w:t>
            </w:r>
          </w:p>
        </w:tc>
        <w:tc>
          <w:tcPr>
            <w:tcW w:w="7654" w:type="dxa"/>
          </w:tcPr>
          <w:p w14:paraId="2FF9371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Опис</w:t>
            </w:r>
          </w:p>
        </w:tc>
      </w:tr>
      <w:tr w14:paraId="6A37E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C0016B3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3B120B3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створюється, реорганізується і ліквідується Міністерствами та іншими підвідомчими Кабінету Міністрів України, органами державної виконавчої влади</w:t>
            </w:r>
          </w:p>
        </w:tc>
      </w:tr>
      <w:tr w14:paraId="16E37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366954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46F1198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засноване на власності адміністративно-територіальних одиниць</w:t>
            </w:r>
          </w:p>
        </w:tc>
      </w:tr>
      <w:tr w14:paraId="34889E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798F6C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14:paraId="26A4A942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створюється одним засновником</w:t>
            </w:r>
          </w:p>
        </w:tc>
      </w:tr>
      <w:tr w14:paraId="1047D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21D78E8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76D2FAA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Відкритість і доступність членства для тих, хто визнає статут підприємства та бажає брати в ньому участь</w:t>
            </w:r>
          </w:p>
        </w:tc>
      </w:tr>
      <w:tr w14:paraId="0A259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0DF917B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14:paraId="25A0EF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Звичайна особа може бути власником акцій підприємства</w:t>
            </w:r>
          </w:p>
        </w:tc>
      </w:tr>
      <w:tr w14:paraId="30B30D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3A940C0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14:paraId="6FB9AED8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Капітал підприємства поділений на паї (частки)</w:t>
            </w:r>
          </w:p>
        </w:tc>
      </w:tr>
      <w:tr w14:paraId="01983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4129E36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7654" w:type="dxa"/>
          </w:tcPr>
          <w:p w14:paraId="2FDD3C8C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uk-UA"/>
              </w:rPr>
              <w:t>Мінімальний розмір статутного капіталу встановлено законодавством</w:t>
            </w:r>
          </w:p>
        </w:tc>
      </w:tr>
    </w:tbl>
    <w:p w14:paraId="3DC20609">
      <w:pPr>
        <w:spacing w:after="0"/>
        <w:ind w:firstLine="709"/>
        <w:jc w:val="both"/>
        <w:rPr>
          <w:szCs w:val="28"/>
        </w:rPr>
      </w:pPr>
    </w:p>
    <w:p w14:paraId="674F26D4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</w:t>
      </w:r>
      <w:r>
        <w:rPr>
          <w:rFonts w:hint="default"/>
          <w:b/>
          <w:sz w:val="28"/>
          <w:szCs w:val="28"/>
          <w:lang w:val="uk-UA"/>
        </w:rPr>
        <w:t xml:space="preserve"> завдання 5. </w:t>
      </w:r>
      <w:r>
        <w:rPr>
          <w:sz w:val="28"/>
          <w:szCs w:val="28"/>
        </w:rPr>
        <w:t>Встановіть відповідність між функціями підприємницької діяльності та їх характеристикою.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7179"/>
      </w:tblGrid>
      <w:tr w14:paraId="00E4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A6148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інноваційна (творча)</w:t>
            </w:r>
          </w:p>
        </w:tc>
        <w:tc>
          <w:tcPr>
            <w:tcW w:w="7274" w:type="dxa"/>
          </w:tcPr>
          <w:p w14:paraId="0BE1A3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пов’язана з матеріально-технічним забезпеченням виробництва, налагодженням технологічного процесу, організацією комерційної діяльності, сервісу, а також впровадженням нових форм та методів організації виробництва, нових форм заробітної плати та їх оптимальна інтеграція з традиційними формами;</w:t>
            </w:r>
          </w:p>
        </w:tc>
      </w:tr>
      <w:tr w14:paraId="303B7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951E252">
            <w:pPr>
              <w:tabs>
                <w:tab w:val="left" w:pos="29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соціальна</w:t>
            </w:r>
          </w:p>
        </w:tc>
        <w:tc>
          <w:tcPr>
            <w:tcW w:w="7274" w:type="dxa"/>
          </w:tcPr>
          <w:p w14:paraId="6418F7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мобілізація внутрішніх та зовнішніх ресурсів (фінансових, трудових, матеріальних, природних тощо) для ефективного функціонування;</w:t>
            </w:r>
          </w:p>
        </w:tc>
      </w:tr>
      <w:tr w14:paraId="10CC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7EF5B08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екологічна</w:t>
            </w:r>
          </w:p>
        </w:tc>
        <w:tc>
          <w:tcPr>
            <w:tcW w:w="7274" w:type="dxa"/>
          </w:tcPr>
          <w:p w14:paraId="6E4BFB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забезпечення раціонального використання та повноцінного відтворення природних ресурсів, уникнення або зменшення негативного впливу господарської діяльності на довкілля</w:t>
            </w:r>
          </w:p>
        </w:tc>
      </w:tr>
      <w:tr w14:paraId="0202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36DB2A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ресурсна</w:t>
            </w:r>
          </w:p>
        </w:tc>
        <w:tc>
          <w:tcPr>
            <w:tcW w:w="7274" w:type="dxa"/>
          </w:tcPr>
          <w:p w14:paraId="6FB82E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сприяння процесу генерування та комерціалізації нових ідей, здійснення дослідно-конструкторських розробок, створення нових товарів, надання нових робіт тощо</w:t>
            </w:r>
          </w:p>
        </w:tc>
      </w:tr>
      <w:tr w14:paraId="2150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52A60F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стимулююча</w:t>
            </w:r>
          </w:p>
        </w:tc>
        <w:tc>
          <w:tcPr>
            <w:tcW w:w="7274" w:type="dxa"/>
          </w:tcPr>
          <w:p w14:paraId="247AC4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виготовлення товарів та послуг, які необхідні суспільству;</w:t>
            </w:r>
          </w:p>
        </w:tc>
      </w:tr>
      <w:tr w14:paraId="11F5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F3861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організаційна</w:t>
            </w:r>
          </w:p>
        </w:tc>
        <w:tc>
          <w:tcPr>
            <w:tcW w:w="7274" w:type="dxa"/>
          </w:tcPr>
          <w:p w14:paraId="79E8067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дозволяє створити механізм підвищення ефективності та корисності праці, застосовувати дійові методи стимулювання збуту товарів на основі виявлення споживчих потреб;</w:t>
            </w:r>
          </w:p>
        </w:tc>
      </w:tr>
    </w:tbl>
    <w:p w14:paraId="0D6BBB2F">
      <w:pPr>
        <w:spacing w:line="240" w:lineRule="auto"/>
        <w:rPr>
          <w:sz w:val="24"/>
          <w:szCs w:val="24"/>
        </w:rPr>
      </w:pPr>
    </w:p>
    <w:p w14:paraId="3BDAD727">
      <w:pPr>
        <w:spacing w:after="0"/>
        <w:ind w:firstLine="709"/>
        <w:jc w:val="both"/>
        <w:rPr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CF"/>
    <w:rsid w:val="00085288"/>
    <w:rsid w:val="001A58CF"/>
    <w:rsid w:val="001D08E7"/>
    <w:rsid w:val="002641BE"/>
    <w:rsid w:val="00322D51"/>
    <w:rsid w:val="00342B78"/>
    <w:rsid w:val="005314E9"/>
    <w:rsid w:val="005959FD"/>
    <w:rsid w:val="005B5C98"/>
    <w:rsid w:val="005F522F"/>
    <w:rsid w:val="006C0B77"/>
    <w:rsid w:val="007D428C"/>
    <w:rsid w:val="00813C02"/>
    <w:rsid w:val="008242FF"/>
    <w:rsid w:val="008508CF"/>
    <w:rsid w:val="00870751"/>
    <w:rsid w:val="008E4C36"/>
    <w:rsid w:val="00922C48"/>
    <w:rsid w:val="00A32DEC"/>
    <w:rsid w:val="00AB2771"/>
    <w:rsid w:val="00B915B7"/>
    <w:rsid w:val="00BB376A"/>
    <w:rsid w:val="00BB4F4F"/>
    <w:rsid w:val="00BF5BD2"/>
    <w:rsid w:val="00C00767"/>
    <w:rsid w:val="00CB5D47"/>
    <w:rsid w:val="00D85AEB"/>
    <w:rsid w:val="00DC5825"/>
    <w:rsid w:val="00EA59DF"/>
    <w:rsid w:val="00EE4070"/>
    <w:rsid w:val="00EE5059"/>
    <w:rsid w:val="00F12C76"/>
    <w:rsid w:val="00FA5F8A"/>
    <w:rsid w:val="11D75FFC"/>
    <w:rsid w:val="15CF3257"/>
    <w:rsid w:val="19693CCD"/>
    <w:rsid w:val="2DF87DF3"/>
    <w:rsid w:val="35CB70D1"/>
    <w:rsid w:val="3A540043"/>
    <w:rsid w:val="41CA3F7E"/>
    <w:rsid w:val="49B2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/>
    </w:pPr>
    <w:rPr>
      <w:rFonts w:ascii="Times New Roman" w:hAnsi="Times New Roman" w:eastAsiaTheme="minorHAnsi" w:cstheme="minorBidi"/>
      <w:sz w:val="28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nhideWhenUsed/>
    <w:qFormat/>
    <w:uiPriority w:val="99"/>
    <w:pPr>
      <w:spacing w:after="120" w:line="259" w:lineRule="auto"/>
    </w:pPr>
    <w:rPr>
      <w:rFonts w:asciiTheme="minorHAnsi" w:hAnsiTheme="minorHAnsi"/>
      <w:sz w:val="22"/>
      <w:lang w:val="ru-RU"/>
    </w:rPr>
  </w:style>
  <w:style w:type="table" w:styleId="5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/>
      <w:sz w:val="22"/>
      <w:lang w:val="ru-RU"/>
    </w:rPr>
  </w:style>
  <w:style w:type="character" w:customStyle="1" w:styleId="7">
    <w:name w:val="Основной текст Знак"/>
    <w:basedOn w:val="2"/>
    <w:link w:val="4"/>
    <w:qFormat/>
    <w:uiPriority w:val="99"/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912</Words>
  <Characters>5202</Characters>
  <Lines>43</Lines>
  <Paragraphs>12</Paragraphs>
  <TotalTime>2</TotalTime>
  <ScaleCrop>false</ScaleCrop>
  <LinksUpToDate>false</LinksUpToDate>
  <CharactersWithSpaces>6102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2024-04-15T07:13:00Z</dcterms:created>
  <dc:creator>AdminR</dc:creator>
  <cp:lastModifiedBy>Тетяна Біляк</cp:lastModifiedBy>
  <cp:lastPrinted>2024-03-10T20:07:00Z</cp:lastPrinted>
  <dcterms:modified xsi:type="dcterms:W3CDTF">2025-03-22T09:13:08Z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485EA906B721476281A5F67EA3F8C680_13</vt:lpwstr>
  </property>
</Properties>
</file>