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CB6C4" w14:textId="77777777" w:rsidR="001E0AF8" w:rsidRDefault="00000000">
      <w:pPr>
        <w:pStyle w:val="aa"/>
      </w:pPr>
      <w:r>
        <w:t>Практична робота</w:t>
      </w:r>
    </w:p>
    <w:p w14:paraId="06DC5852" w14:textId="77777777" w:rsidR="001E0AF8" w:rsidRDefault="00000000">
      <w:pPr>
        <w:pStyle w:val="1"/>
      </w:pPr>
      <w:r>
        <w:t>Завдання 1</w:t>
      </w:r>
    </w:p>
    <w:p w14:paraId="4E34F078" w14:textId="613ED7D1" w:rsidR="001E0AF8" w:rsidRDefault="00000000">
      <w:r>
        <w:t xml:space="preserve">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представлена</w:t>
      </w:r>
      <w:proofErr w:type="spellEnd"/>
      <w:r>
        <w:t xml:space="preserve">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r w:rsidR="002C2299">
        <w:rPr>
          <w:lang w:val="uk-UA"/>
        </w:rPr>
        <w:t>ТОВ</w:t>
      </w:r>
      <w:r>
        <w:t xml:space="preserve"> «</w:t>
      </w:r>
      <w:r w:rsidR="002C2299">
        <w:rPr>
          <w:lang w:val="uk-UA"/>
        </w:rPr>
        <w:t>Камінець</w:t>
      </w:r>
      <w:r>
        <w:t>». Необхідно визначити зміну структури товарної номенклатури.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8"/>
        <w:gridCol w:w="1417"/>
        <w:gridCol w:w="1372"/>
        <w:gridCol w:w="1422"/>
        <w:gridCol w:w="1372"/>
        <w:gridCol w:w="1409"/>
      </w:tblGrid>
      <w:tr w:rsidR="001E0AF8" w14:paraId="5E0D0CE7" w14:textId="77777777">
        <w:tc>
          <w:tcPr>
            <w:tcW w:w="1440" w:type="dxa"/>
          </w:tcPr>
          <w:p w14:paraId="5FFA0BA6" w14:textId="77777777" w:rsidR="001E0AF8" w:rsidRDefault="00000000">
            <w:r>
              <w:t>Вид продукції</w:t>
            </w:r>
          </w:p>
        </w:tc>
        <w:tc>
          <w:tcPr>
            <w:tcW w:w="1440" w:type="dxa"/>
          </w:tcPr>
          <w:p w14:paraId="169DDA44" w14:textId="77777777" w:rsidR="001E0AF8" w:rsidRDefault="00000000">
            <w:r>
              <w:t>Минулий рік (тис. грн.)</w:t>
            </w:r>
          </w:p>
        </w:tc>
        <w:tc>
          <w:tcPr>
            <w:tcW w:w="1440" w:type="dxa"/>
          </w:tcPr>
          <w:p w14:paraId="40CB18F4" w14:textId="77777777" w:rsidR="001E0AF8" w:rsidRDefault="00000000">
            <w:r>
              <w:t>%</w:t>
            </w:r>
          </w:p>
        </w:tc>
        <w:tc>
          <w:tcPr>
            <w:tcW w:w="1440" w:type="dxa"/>
          </w:tcPr>
          <w:p w14:paraId="4A890F99" w14:textId="77777777" w:rsidR="001E0AF8" w:rsidRDefault="00000000">
            <w:r>
              <w:t>Поточний рік (тис. грн.)</w:t>
            </w:r>
          </w:p>
        </w:tc>
        <w:tc>
          <w:tcPr>
            <w:tcW w:w="1440" w:type="dxa"/>
          </w:tcPr>
          <w:p w14:paraId="07283AF3" w14:textId="77777777" w:rsidR="001E0AF8" w:rsidRDefault="00000000">
            <w:r>
              <w:t>%</w:t>
            </w:r>
          </w:p>
        </w:tc>
        <w:tc>
          <w:tcPr>
            <w:tcW w:w="1440" w:type="dxa"/>
          </w:tcPr>
          <w:p w14:paraId="2D6A3201" w14:textId="77777777" w:rsidR="001E0AF8" w:rsidRDefault="00000000">
            <w:r>
              <w:t>Приріст, %</w:t>
            </w:r>
          </w:p>
        </w:tc>
      </w:tr>
      <w:tr w:rsidR="001E0AF8" w14:paraId="6D65E2F0" w14:textId="77777777">
        <w:tc>
          <w:tcPr>
            <w:tcW w:w="1440" w:type="dxa"/>
          </w:tcPr>
          <w:p w14:paraId="35B4F121" w14:textId="27750580" w:rsidR="001E0AF8" w:rsidRPr="002C2299" w:rsidRDefault="002C2299">
            <w:pPr>
              <w:rPr>
                <w:lang w:val="uk-UA"/>
              </w:rPr>
            </w:pPr>
            <w:r>
              <w:rPr>
                <w:lang w:val="uk-UA"/>
              </w:rPr>
              <w:t>Плити облицювальні</w:t>
            </w:r>
          </w:p>
        </w:tc>
        <w:tc>
          <w:tcPr>
            <w:tcW w:w="1440" w:type="dxa"/>
          </w:tcPr>
          <w:p w14:paraId="79935873" w14:textId="77777777" w:rsidR="001E0AF8" w:rsidRDefault="00000000">
            <w:r>
              <w:t>5232943</w:t>
            </w:r>
          </w:p>
        </w:tc>
        <w:tc>
          <w:tcPr>
            <w:tcW w:w="1440" w:type="dxa"/>
          </w:tcPr>
          <w:p w14:paraId="24B52F56" w14:textId="77777777" w:rsidR="001E0AF8" w:rsidRDefault="001E0AF8"/>
        </w:tc>
        <w:tc>
          <w:tcPr>
            <w:tcW w:w="1440" w:type="dxa"/>
          </w:tcPr>
          <w:p w14:paraId="55E5BDF3" w14:textId="77777777" w:rsidR="001E0AF8" w:rsidRDefault="00000000">
            <w:r>
              <w:t>6000797</w:t>
            </w:r>
          </w:p>
        </w:tc>
        <w:tc>
          <w:tcPr>
            <w:tcW w:w="1440" w:type="dxa"/>
          </w:tcPr>
          <w:p w14:paraId="69B4E698" w14:textId="77777777" w:rsidR="001E0AF8" w:rsidRDefault="001E0AF8"/>
        </w:tc>
        <w:tc>
          <w:tcPr>
            <w:tcW w:w="1440" w:type="dxa"/>
          </w:tcPr>
          <w:p w14:paraId="5BFF54D2" w14:textId="77777777" w:rsidR="001E0AF8" w:rsidRDefault="001E0AF8"/>
        </w:tc>
      </w:tr>
      <w:tr w:rsidR="001E0AF8" w14:paraId="0FAAD972" w14:textId="77777777">
        <w:tc>
          <w:tcPr>
            <w:tcW w:w="1440" w:type="dxa"/>
          </w:tcPr>
          <w:p w14:paraId="78C00B8B" w14:textId="0BD69D66" w:rsidR="001E0AF8" w:rsidRPr="002C2299" w:rsidRDefault="002C2299">
            <w:pPr>
              <w:rPr>
                <w:lang w:val="uk-UA"/>
              </w:rPr>
            </w:pPr>
            <w:r>
              <w:rPr>
                <w:lang w:val="uk-UA"/>
              </w:rPr>
              <w:t>Модульна плитка</w:t>
            </w:r>
          </w:p>
        </w:tc>
        <w:tc>
          <w:tcPr>
            <w:tcW w:w="1440" w:type="dxa"/>
          </w:tcPr>
          <w:p w14:paraId="7A87C529" w14:textId="77777777" w:rsidR="001E0AF8" w:rsidRDefault="00000000">
            <w:r>
              <w:t>2578765</w:t>
            </w:r>
          </w:p>
        </w:tc>
        <w:tc>
          <w:tcPr>
            <w:tcW w:w="1440" w:type="dxa"/>
          </w:tcPr>
          <w:p w14:paraId="45A3A4DD" w14:textId="77777777" w:rsidR="001E0AF8" w:rsidRDefault="001E0AF8"/>
        </w:tc>
        <w:tc>
          <w:tcPr>
            <w:tcW w:w="1440" w:type="dxa"/>
          </w:tcPr>
          <w:p w14:paraId="31F88C93" w14:textId="77777777" w:rsidR="001E0AF8" w:rsidRDefault="00000000">
            <w:r>
              <w:t>3025853</w:t>
            </w:r>
          </w:p>
        </w:tc>
        <w:tc>
          <w:tcPr>
            <w:tcW w:w="1440" w:type="dxa"/>
          </w:tcPr>
          <w:p w14:paraId="2735B886" w14:textId="77777777" w:rsidR="001E0AF8" w:rsidRDefault="001E0AF8"/>
        </w:tc>
        <w:tc>
          <w:tcPr>
            <w:tcW w:w="1440" w:type="dxa"/>
          </w:tcPr>
          <w:p w14:paraId="52F4AD58" w14:textId="77777777" w:rsidR="001E0AF8" w:rsidRDefault="001E0AF8"/>
        </w:tc>
      </w:tr>
      <w:tr w:rsidR="001E0AF8" w14:paraId="46CB3A00" w14:textId="77777777">
        <w:tc>
          <w:tcPr>
            <w:tcW w:w="1440" w:type="dxa"/>
          </w:tcPr>
          <w:p w14:paraId="2864A10A" w14:textId="69A5D2C2" w:rsidR="001E0AF8" w:rsidRPr="002C2299" w:rsidRDefault="002C2299">
            <w:pPr>
              <w:rPr>
                <w:lang w:val="uk-UA"/>
              </w:rPr>
            </w:pPr>
            <w:r>
              <w:rPr>
                <w:lang w:val="uk-UA"/>
              </w:rPr>
              <w:t>Бруківка</w:t>
            </w:r>
          </w:p>
        </w:tc>
        <w:tc>
          <w:tcPr>
            <w:tcW w:w="1440" w:type="dxa"/>
          </w:tcPr>
          <w:p w14:paraId="3782C012" w14:textId="77777777" w:rsidR="001E0AF8" w:rsidRDefault="00000000">
            <w:r>
              <w:t>758061</w:t>
            </w:r>
          </w:p>
        </w:tc>
        <w:tc>
          <w:tcPr>
            <w:tcW w:w="1440" w:type="dxa"/>
          </w:tcPr>
          <w:p w14:paraId="2E0F384C" w14:textId="77777777" w:rsidR="001E0AF8" w:rsidRDefault="001E0AF8"/>
        </w:tc>
        <w:tc>
          <w:tcPr>
            <w:tcW w:w="1440" w:type="dxa"/>
          </w:tcPr>
          <w:p w14:paraId="18EF9992" w14:textId="77777777" w:rsidR="001E0AF8" w:rsidRDefault="00000000">
            <w:r>
              <w:t>814737</w:t>
            </w:r>
          </w:p>
        </w:tc>
        <w:tc>
          <w:tcPr>
            <w:tcW w:w="1440" w:type="dxa"/>
          </w:tcPr>
          <w:p w14:paraId="3AE34756" w14:textId="77777777" w:rsidR="001E0AF8" w:rsidRDefault="001E0AF8"/>
        </w:tc>
        <w:tc>
          <w:tcPr>
            <w:tcW w:w="1440" w:type="dxa"/>
          </w:tcPr>
          <w:p w14:paraId="3C348B27" w14:textId="77777777" w:rsidR="001E0AF8" w:rsidRDefault="001E0AF8"/>
        </w:tc>
      </w:tr>
      <w:tr w:rsidR="001E0AF8" w14:paraId="65B4B6B6" w14:textId="77777777">
        <w:tc>
          <w:tcPr>
            <w:tcW w:w="1440" w:type="dxa"/>
          </w:tcPr>
          <w:p w14:paraId="7D7CDBE0" w14:textId="56C2E4A6" w:rsidR="001E0AF8" w:rsidRPr="002C2299" w:rsidRDefault="002C2299">
            <w:pPr>
              <w:rPr>
                <w:lang w:val="uk-UA"/>
              </w:rPr>
            </w:pPr>
            <w:r>
              <w:rPr>
                <w:lang w:val="uk-UA"/>
              </w:rPr>
              <w:t>Підвіконня з каменю</w:t>
            </w:r>
          </w:p>
        </w:tc>
        <w:tc>
          <w:tcPr>
            <w:tcW w:w="1440" w:type="dxa"/>
          </w:tcPr>
          <w:p w14:paraId="3A0C2453" w14:textId="77777777" w:rsidR="001E0AF8" w:rsidRDefault="00000000">
            <w:r>
              <w:t>296453</w:t>
            </w:r>
          </w:p>
        </w:tc>
        <w:tc>
          <w:tcPr>
            <w:tcW w:w="1440" w:type="dxa"/>
          </w:tcPr>
          <w:p w14:paraId="7EDA590B" w14:textId="77777777" w:rsidR="001E0AF8" w:rsidRDefault="001E0AF8"/>
        </w:tc>
        <w:tc>
          <w:tcPr>
            <w:tcW w:w="1440" w:type="dxa"/>
          </w:tcPr>
          <w:p w14:paraId="1996F37C" w14:textId="77777777" w:rsidR="001E0AF8" w:rsidRDefault="00000000">
            <w:r>
              <w:t>312457</w:t>
            </w:r>
          </w:p>
        </w:tc>
        <w:tc>
          <w:tcPr>
            <w:tcW w:w="1440" w:type="dxa"/>
          </w:tcPr>
          <w:p w14:paraId="4F079285" w14:textId="77777777" w:rsidR="001E0AF8" w:rsidRDefault="001E0AF8"/>
        </w:tc>
        <w:tc>
          <w:tcPr>
            <w:tcW w:w="1440" w:type="dxa"/>
          </w:tcPr>
          <w:p w14:paraId="708CD42D" w14:textId="77777777" w:rsidR="001E0AF8" w:rsidRDefault="001E0AF8"/>
        </w:tc>
      </w:tr>
      <w:tr w:rsidR="001E0AF8" w14:paraId="0001FC7C" w14:textId="77777777">
        <w:tc>
          <w:tcPr>
            <w:tcW w:w="1440" w:type="dxa"/>
          </w:tcPr>
          <w:p w14:paraId="60D24167" w14:textId="58361031" w:rsidR="001E0AF8" w:rsidRPr="002C2299" w:rsidRDefault="002C2299">
            <w:pPr>
              <w:rPr>
                <w:lang w:val="uk-UA"/>
              </w:rPr>
            </w:pPr>
            <w:r>
              <w:rPr>
                <w:lang w:val="uk-UA"/>
              </w:rPr>
              <w:t>Абразивний інструмент</w:t>
            </w:r>
          </w:p>
        </w:tc>
        <w:tc>
          <w:tcPr>
            <w:tcW w:w="1440" w:type="dxa"/>
          </w:tcPr>
          <w:p w14:paraId="7D23EBB9" w14:textId="77777777" w:rsidR="001E0AF8" w:rsidRDefault="00000000">
            <w:r>
              <w:t>159195</w:t>
            </w:r>
          </w:p>
        </w:tc>
        <w:tc>
          <w:tcPr>
            <w:tcW w:w="1440" w:type="dxa"/>
          </w:tcPr>
          <w:p w14:paraId="66171A35" w14:textId="77777777" w:rsidR="001E0AF8" w:rsidRDefault="001E0AF8"/>
        </w:tc>
        <w:tc>
          <w:tcPr>
            <w:tcW w:w="1440" w:type="dxa"/>
          </w:tcPr>
          <w:p w14:paraId="1F5542CA" w14:textId="77777777" w:rsidR="001E0AF8" w:rsidRDefault="00000000">
            <w:r>
              <w:t>207084</w:t>
            </w:r>
          </w:p>
        </w:tc>
        <w:tc>
          <w:tcPr>
            <w:tcW w:w="1440" w:type="dxa"/>
          </w:tcPr>
          <w:p w14:paraId="24F00990" w14:textId="77777777" w:rsidR="001E0AF8" w:rsidRDefault="001E0AF8"/>
        </w:tc>
        <w:tc>
          <w:tcPr>
            <w:tcW w:w="1440" w:type="dxa"/>
          </w:tcPr>
          <w:p w14:paraId="27ABAC69" w14:textId="77777777" w:rsidR="001E0AF8" w:rsidRDefault="001E0AF8"/>
        </w:tc>
      </w:tr>
      <w:tr w:rsidR="001E0AF8" w14:paraId="7B513168" w14:textId="77777777">
        <w:tc>
          <w:tcPr>
            <w:tcW w:w="1440" w:type="dxa"/>
          </w:tcPr>
          <w:p w14:paraId="673FC755" w14:textId="77777777" w:rsidR="001E0AF8" w:rsidRDefault="00000000">
            <w:r>
              <w:t>Інша продукція</w:t>
            </w:r>
          </w:p>
        </w:tc>
        <w:tc>
          <w:tcPr>
            <w:tcW w:w="1440" w:type="dxa"/>
          </w:tcPr>
          <w:p w14:paraId="14CF011E" w14:textId="77777777" w:rsidR="001E0AF8" w:rsidRDefault="00000000">
            <w:r>
              <w:t>244726</w:t>
            </w:r>
          </w:p>
        </w:tc>
        <w:tc>
          <w:tcPr>
            <w:tcW w:w="1440" w:type="dxa"/>
          </w:tcPr>
          <w:p w14:paraId="646A9930" w14:textId="77777777" w:rsidR="001E0AF8" w:rsidRDefault="001E0AF8"/>
        </w:tc>
        <w:tc>
          <w:tcPr>
            <w:tcW w:w="1440" w:type="dxa"/>
          </w:tcPr>
          <w:p w14:paraId="6883B69A" w14:textId="77777777" w:rsidR="001E0AF8" w:rsidRDefault="00000000">
            <w:r>
              <w:t>296072</w:t>
            </w:r>
          </w:p>
        </w:tc>
        <w:tc>
          <w:tcPr>
            <w:tcW w:w="1440" w:type="dxa"/>
          </w:tcPr>
          <w:p w14:paraId="20012EEE" w14:textId="77777777" w:rsidR="001E0AF8" w:rsidRDefault="001E0AF8"/>
        </w:tc>
        <w:tc>
          <w:tcPr>
            <w:tcW w:w="1440" w:type="dxa"/>
          </w:tcPr>
          <w:p w14:paraId="68721309" w14:textId="77777777" w:rsidR="001E0AF8" w:rsidRDefault="001E0AF8"/>
        </w:tc>
      </w:tr>
      <w:tr w:rsidR="001E0AF8" w14:paraId="07B82311" w14:textId="77777777">
        <w:tc>
          <w:tcPr>
            <w:tcW w:w="1440" w:type="dxa"/>
          </w:tcPr>
          <w:p w14:paraId="74E16D9F" w14:textId="77777777" w:rsidR="001E0AF8" w:rsidRDefault="00000000">
            <w:r>
              <w:t>Всього</w:t>
            </w:r>
          </w:p>
        </w:tc>
        <w:tc>
          <w:tcPr>
            <w:tcW w:w="1440" w:type="dxa"/>
          </w:tcPr>
          <w:p w14:paraId="07375CEF" w14:textId="77777777" w:rsidR="001E0AF8" w:rsidRDefault="00000000">
            <w:r>
              <w:t>9237000</w:t>
            </w:r>
          </w:p>
        </w:tc>
        <w:tc>
          <w:tcPr>
            <w:tcW w:w="1440" w:type="dxa"/>
          </w:tcPr>
          <w:p w14:paraId="71F4ED26" w14:textId="77777777" w:rsidR="001E0AF8" w:rsidRDefault="00000000">
            <w:r>
              <w:t>100</w:t>
            </w:r>
          </w:p>
        </w:tc>
        <w:tc>
          <w:tcPr>
            <w:tcW w:w="1440" w:type="dxa"/>
          </w:tcPr>
          <w:p w14:paraId="5C3AD113" w14:textId="77777777" w:rsidR="001E0AF8" w:rsidRDefault="00000000">
            <w:r>
              <w:t>10600000</w:t>
            </w:r>
          </w:p>
        </w:tc>
        <w:tc>
          <w:tcPr>
            <w:tcW w:w="1440" w:type="dxa"/>
          </w:tcPr>
          <w:p w14:paraId="5773B2EC" w14:textId="77777777" w:rsidR="001E0AF8" w:rsidRDefault="00000000">
            <w:r>
              <w:t>100</w:t>
            </w:r>
          </w:p>
        </w:tc>
        <w:tc>
          <w:tcPr>
            <w:tcW w:w="1440" w:type="dxa"/>
          </w:tcPr>
          <w:p w14:paraId="0CA3EC97" w14:textId="77777777" w:rsidR="001E0AF8" w:rsidRDefault="001E0AF8"/>
        </w:tc>
      </w:tr>
    </w:tbl>
    <w:p w14:paraId="3E25FE38" w14:textId="77777777" w:rsidR="001E0AF8" w:rsidRDefault="00000000">
      <w:r>
        <w:t>Розрахуйте частки кожної категорії у загальному обсязі на кожен рік та приріст у відсотках.</w:t>
      </w:r>
    </w:p>
    <w:p w14:paraId="52968947" w14:textId="77777777" w:rsidR="001E0AF8" w:rsidRDefault="00000000">
      <w:pPr>
        <w:pStyle w:val="1"/>
      </w:pPr>
      <w:r>
        <w:t>Завдання 2</w:t>
      </w:r>
    </w:p>
    <w:p w14:paraId="741D47F3" w14:textId="77777777" w:rsidR="001E0AF8" w:rsidRDefault="00000000">
      <w:r>
        <w:t>Визначте обсяг реалізованої продукції підприємства, якщо обсяг готової продукції у звітному році становив 4700 тис. грн., вартість залишків готової продукції на початок року становила 550 тис. грн., а на кінець року — 1080 тис. грн.</w:t>
      </w:r>
    </w:p>
    <w:p w14:paraId="225E2958" w14:textId="77777777" w:rsidR="001E0AF8" w:rsidRDefault="00000000">
      <w:pPr>
        <w:pStyle w:val="1"/>
      </w:pPr>
      <w:r>
        <w:t>Завдання 3</w:t>
      </w:r>
    </w:p>
    <w:p w14:paraId="1164D662" w14:textId="77777777" w:rsidR="001E0AF8" w:rsidRDefault="00000000">
      <w:r>
        <w:t>Визначте товарооборот за цінами реалізації торговельного підприємства, якщо обсяг реалізації становить 3700 одиниць, ціна придбання 250 грн., торговельна націнка становить 15%.</w:t>
      </w:r>
    </w:p>
    <w:p w14:paraId="64813708" w14:textId="77777777" w:rsidR="001E0AF8" w:rsidRDefault="00000000">
      <w:pPr>
        <w:pStyle w:val="1"/>
      </w:pPr>
      <w:r>
        <w:lastRenderedPageBreak/>
        <w:t>Завдання 4</w:t>
      </w:r>
    </w:p>
    <w:p w14:paraId="4C29080B" w14:textId="77777777" w:rsidR="001E0AF8" w:rsidRDefault="00000000">
      <w:r>
        <w:t>Визначте розмір торговельної націнки у вартісному вираженні, якщо обсяг реалізації становить 4000 одиниць, ціна реалізації 120 грн., торговельна націнка становить 20%.</w:t>
      </w:r>
    </w:p>
    <w:p w14:paraId="5D267B8A" w14:textId="77777777" w:rsidR="001E0AF8" w:rsidRDefault="00000000">
      <w:pPr>
        <w:pStyle w:val="1"/>
      </w:pPr>
      <w:r>
        <w:t>Завдання 5</w:t>
      </w:r>
    </w:p>
    <w:p w14:paraId="285E4C67" w14:textId="77777777" w:rsidR="001E0AF8" w:rsidRDefault="00000000">
      <w:r>
        <w:t>Визначте структуру витрат на проведення виставок та ярмарок. Розрахуйте прибуток від виставково-ярмаркової діяльності підприємства, якщо дохід від діяльності становить 96520 тис. грн.</w:t>
      </w:r>
    </w:p>
    <w:p w14:paraId="44A5DB24" w14:textId="77777777" w:rsidR="001E0AF8" w:rsidRDefault="00000000">
      <w:r>
        <w:t>Витрати підприємства на проведення виставок та ярмарок: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1E0AF8" w14:paraId="657074C4" w14:textId="77777777">
        <w:tc>
          <w:tcPr>
            <w:tcW w:w="2880" w:type="dxa"/>
          </w:tcPr>
          <w:p w14:paraId="29D4D81C" w14:textId="77777777" w:rsidR="001E0AF8" w:rsidRDefault="00000000">
            <w:r>
              <w:t>Елементи витрат</w:t>
            </w:r>
          </w:p>
        </w:tc>
        <w:tc>
          <w:tcPr>
            <w:tcW w:w="2880" w:type="dxa"/>
          </w:tcPr>
          <w:p w14:paraId="65737074" w14:textId="77777777" w:rsidR="001E0AF8" w:rsidRDefault="00000000">
            <w:r>
              <w:t>Сума, тис. грн.</w:t>
            </w:r>
          </w:p>
        </w:tc>
        <w:tc>
          <w:tcPr>
            <w:tcW w:w="2880" w:type="dxa"/>
          </w:tcPr>
          <w:p w14:paraId="18ADFA85" w14:textId="77777777" w:rsidR="001E0AF8" w:rsidRDefault="00000000">
            <w:r>
              <w:t>Структура, %</w:t>
            </w:r>
          </w:p>
        </w:tc>
      </w:tr>
      <w:tr w:rsidR="001E0AF8" w14:paraId="6CC4744C" w14:textId="77777777">
        <w:tc>
          <w:tcPr>
            <w:tcW w:w="2880" w:type="dxa"/>
          </w:tcPr>
          <w:p w14:paraId="263C62BD" w14:textId="77777777" w:rsidR="001E0AF8" w:rsidRDefault="00000000">
            <w:r>
              <w:t>Оренда виставкового приміщення та обладнання</w:t>
            </w:r>
          </w:p>
        </w:tc>
        <w:tc>
          <w:tcPr>
            <w:tcW w:w="2880" w:type="dxa"/>
          </w:tcPr>
          <w:p w14:paraId="75A4B6D6" w14:textId="77777777" w:rsidR="001E0AF8" w:rsidRDefault="00000000">
            <w:r>
              <w:t>382,6</w:t>
            </w:r>
          </w:p>
        </w:tc>
        <w:tc>
          <w:tcPr>
            <w:tcW w:w="2880" w:type="dxa"/>
          </w:tcPr>
          <w:p w14:paraId="4B072933" w14:textId="77777777" w:rsidR="001E0AF8" w:rsidRDefault="001E0AF8"/>
        </w:tc>
      </w:tr>
      <w:tr w:rsidR="001E0AF8" w14:paraId="356261D6" w14:textId="77777777">
        <w:tc>
          <w:tcPr>
            <w:tcW w:w="2880" w:type="dxa"/>
          </w:tcPr>
          <w:p w14:paraId="47AE8198" w14:textId="77777777" w:rsidR="001E0AF8" w:rsidRDefault="00000000">
            <w:r>
              <w:t>Транспортно-складські витрати</w:t>
            </w:r>
          </w:p>
        </w:tc>
        <w:tc>
          <w:tcPr>
            <w:tcW w:w="2880" w:type="dxa"/>
          </w:tcPr>
          <w:p w14:paraId="0CAE72F9" w14:textId="77777777" w:rsidR="001E0AF8" w:rsidRDefault="00000000">
            <w:r>
              <w:t>114,3</w:t>
            </w:r>
          </w:p>
        </w:tc>
        <w:tc>
          <w:tcPr>
            <w:tcW w:w="2880" w:type="dxa"/>
          </w:tcPr>
          <w:p w14:paraId="1B7D6A44" w14:textId="77777777" w:rsidR="001E0AF8" w:rsidRDefault="001E0AF8"/>
        </w:tc>
      </w:tr>
      <w:tr w:rsidR="001E0AF8" w14:paraId="791570D9" w14:textId="77777777">
        <w:tc>
          <w:tcPr>
            <w:tcW w:w="2880" w:type="dxa"/>
          </w:tcPr>
          <w:p w14:paraId="1A500BE3" w14:textId="77777777" w:rsidR="001E0AF8" w:rsidRDefault="00000000">
            <w:r>
              <w:t>Заробітна плата</w:t>
            </w:r>
          </w:p>
        </w:tc>
        <w:tc>
          <w:tcPr>
            <w:tcW w:w="2880" w:type="dxa"/>
          </w:tcPr>
          <w:p w14:paraId="0BE4BF56" w14:textId="77777777" w:rsidR="001E0AF8" w:rsidRDefault="00000000">
            <w:r>
              <w:t>114,8</w:t>
            </w:r>
          </w:p>
        </w:tc>
        <w:tc>
          <w:tcPr>
            <w:tcW w:w="2880" w:type="dxa"/>
          </w:tcPr>
          <w:p w14:paraId="618CFEBD" w14:textId="77777777" w:rsidR="001E0AF8" w:rsidRDefault="001E0AF8"/>
        </w:tc>
      </w:tr>
      <w:tr w:rsidR="001E0AF8" w14:paraId="1A15C715" w14:textId="77777777">
        <w:tc>
          <w:tcPr>
            <w:tcW w:w="2880" w:type="dxa"/>
          </w:tcPr>
          <w:p w14:paraId="46972D04" w14:textId="77777777" w:rsidR="001E0AF8" w:rsidRDefault="00000000">
            <w:r>
              <w:t>Охорона</w:t>
            </w:r>
          </w:p>
        </w:tc>
        <w:tc>
          <w:tcPr>
            <w:tcW w:w="2880" w:type="dxa"/>
          </w:tcPr>
          <w:p w14:paraId="30A6D9C8" w14:textId="77777777" w:rsidR="001E0AF8" w:rsidRDefault="00000000">
            <w:r>
              <w:t>29,3</w:t>
            </w:r>
          </w:p>
        </w:tc>
        <w:tc>
          <w:tcPr>
            <w:tcW w:w="2880" w:type="dxa"/>
          </w:tcPr>
          <w:p w14:paraId="0BFD93A5" w14:textId="77777777" w:rsidR="001E0AF8" w:rsidRDefault="001E0AF8"/>
        </w:tc>
      </w:tr>
      <w:tr w:rsidR="001E0AF8" w14:paraId="63A8075F" w14:textId="77777777">
        <w:tc>
          <w:tcPr>
            <w:tcW w:w="2880" w:type="dxa"/>
          </w:tcPr>
          <w:p w14:paraId="50833590" w14:textId="77777777" w:rsidR="001E0AF8" w:rsidRDefault="00000000">
            <w:r>
              <w:t>Витрати на оформлення</w:t>
            </w:r>
          </w:p>
        </w:tc>
        <w:tc>
          <w:tcPr>
            <w:tcW w:w="2880" w:type="dxa"/>
          </w:tcPr>
          <w:p w14:paraId="54AAB359" w14:textId="77777777" w:rsidR="001E0AF8" w:rsidRDefault="00000000">
            <w:r>
              <w:t>306,4</w:t>
            </w:r>
          </w:p>
        </w:tc>
        <w:tc>
          <w:tcPr>
            <w:tcW w:w="2880" w:type="dxa"/>
          </w:tcPr>
          <w:p w14:paraId="33AF3599" w14:textId="77777777" w:rsidR="001E0AF8" w:rsidRDefault="001E0AF8"/>
        </w:tc>
      </w:tr>
      <w:tr w:rsidR="001E0AF8" w14:paraId="1E9ADBDB" w14:textId="77777777">
        <w:tc>
          <w:tcPr>
            <w:tcW w:w="2880" w:type="dxa"/>
          </w:tcPr>
          <w:p w14:paraId="402FAAB8" w14:textId="77777777" w:rsidR="001E0AF8" w:rsidRDefault="00000000">
            <w:r>
              <w:t>Інформаційно-рекламні витрати</w:t>
            </w:r>
          </w:p>
        </w:tc>
        <w:tc>
          <w:tcPr>
            <w:tcW w:w="2880" w:type="dxa"/>
          </w:tcPr>
          <w:p w14:paraId="7FB51B33" w14:textId="77777777" w:rsidR="001E0AF8" w:rsidRDefault="00000000">
            <w:r>
              <w:t>306,5</w:t>
            </w:r>
          </w:p>
        </w:tc>
        <w:tc>
          <w:tcPr>
            <w:tcW w:w="2880" w:type="dxa"/>
          </w:tcPr>
          <w:p w14:paraId="61E162DE" w14:textId="77777777" w:rsidR="001E0AF8" w:rsidRDefault="001E0AF8"/>
        </w:tc>
      </w:tr>
      <w:tr w:rsidR="001E0AF8" w14:paraId="1B8C4DEB" w14:textId="77777777">
        <w:tc>
          <w:tcPr>
            <w:tcW w:w="2880" w:type="dxa"/>
          </w:tcPr>
          <w:p w14:paraId="35F1280B" w14:textId="77777777" w:rsidR="001E0AF8" w:rsidRDefault="00000000">
            <w:r>
              <w:t>Культурна програма</w:t>
            </w:r>
          </w:p>
        </w:tc>
        <w:tc>
          <w:tcPr>
            <w:tcW w:w="2880" w:type="dxa"/>
          </w:tcPr>
          <w:p w14:paraId="7F99EC68" w14:textId="77777777" w:rsidR="001E0AF8" w:rsidRDefault="00000000">
            <w:r>
              <w:t>57,2</w:t>
            </w:r>
          </w:p>
        </w:tc>
        <w:tc>
          <w:tcPr>
            <w:tcW w:w="2880" w:type="dxa"/>
          </w:tcPr>
          <w:p w14:paraId="4F0F5DBF" w14:textId="77777777" w:rsidR="001E0AF8" w:rsidRDefault="001E0AF8"/>
        </w:tc>
      </w:tr>
      <w:tr w:rsidR="001E0AF8" w14:paraId="6AC1D37B" w14:textId="77777777">
        <w:tc>
          <w:tcPr>
            <w:tcW w:w="2880" w:type="dxa"/>
          </w:tcPr>
          <w:p w14:paraId="7095E891" w14:textId="77777777" w:rsidR="001E0AF8" w:rsidRDefault="00000000">
            <w:r>
              <w:t>Непередбачувані витрати</w:t>
            </w:r>
          </w:p>
        </w:tc>
        <w:tc>
          <w:tcPr>
            <w:tcW w:w="2880" w:type="dxa"/>
          </w:tcPr>
          <w:p w14:paraId="4207E55B" w14:textId="77777777" w:rsidR="001E0AF8" w:rsidRDefault="00000000">
            <w:r>
              <w:t>154,9</w:t>
            </w:r>
          </w:p>
        </w:tc>
        <w:tc>
          <w:tcPr>
            <w:tcW w:w="2880" w:type="dxa"/>
          </w:tcPr>
          <w:p w14:paraId="43F6B671" w14:textId="77777777" w:rsidR="001E0AF8" w:rsidRDefault="001E0AF8"/>
        </w:tc>
      </w:tr>
      <w:tr w:rsidR="001E0AF8" w14:paraId="464DA658" w14:textId="77777777">
        <w:tc>
          <w:tcPr>
            <w:tcW w:w="2880" w:type="dxa"/>
          </w:tcPr>
          <w:p w14:paraId="28DB0BFF" w14:textId="77777777" w:rsidR="001E0AF8" w:rsidRDefault="00000000">
            <w:r>
              <w:t>Всього</w:t>
            </w:r>
          </w:p>
        </w:tc>
        <w:tc>
          <w:tcPr>
            <w:tcW w:w="2880" w:type="dxa"/>
          </w:tcPr>
          <w:p w14:paraId="76680834" w14:textId="77777777" w:rsidR="001E0AF8" w:rsidRDefault="00000000">
            <w:r>
              <w:t>1466</w:t>
            </w:r>
          </w:p>
        </w:tc>
        <w:tc>
          <w:tcPr>
            <w:tcW w:w="2880" w:type="dxa"/>
          </w:tcPr>
          <w:p w14:paraId="100FB98A" w14:textId="77777777" w:rsidR="001E0AF8" w:rsidRDefault="00000000">
            <w:r>
              <w:t>100</w:t>
            </w:r>
          </w:p>
        </w:tc>
      </w:tr>
    </w:tbl>
    <w:p w14:paraId="2BF35530" w14:textId="77777777" w:rsidR="001E0AF8" w:rsidRDefault="00000000">
      <w:pPr>
        <w:pStyle w:val="afa"/>
      </w:pPr>
      <w:r>
        <w:br/>
        <w:t>Приклад розрахунку до Завдання 2:</w:t>
      </w:r>
    </w:p>
    <w:p w14:paraId="3117D666" w14:textId="77777777" w:rsidR="001E0AF8" w:rsidRDefault="00000000">
      <w:r>
        <w:t>Обсяг реалізованої продукції = Обсяг готової продукції + Залишки на початок – Залишки на кінець = 4700 + 550 – 1080 = 4170 тис. грн.</w:t>
      </w:r>
    </w:p>
    <w:p w14:paraId="7A88D73A" w14:textId="77777777" w:rsidR="001E0AF8" w:rsidRDefault="00000000">
      <w:pPr>
        <w:pStyle w:val="afa"/>
      </w:pPr>
      <w:r>
        <w:br/>
        <w:t>Приклад розрахунку до Завдання 3:</w:t>
      </w:r>
    </w:p>
    <w:p w14:paraId="6EB5B38B" w14:textId="77777777" w:rsidR="001E0AF8" w:rsidRDefault="00000000">
      <w:r>
        <w:lastRenderedPageBreak/>
        <w:t>Ціна реалізації = Ціна придбання × (1 + Націнка) = 250 × (1 + 0.15) = 287.5 грн.</w:t>
      </w:r>
      <w:r>
        <w:br/>
        <w:t>Товарооборот = Обсяг реалізації × Ціна реалізації = 3700 × 287.5 = 1 063 750 грн.</w:t>
      </w:r>
    </w:p>
    <w:p w14:paraId="4BB5D5DB" w14:textId="77777777" w:rsidR="001E0AF8" w:rsidRDefault="00000000">
      <w:pPr>
        <w:pStyle w:val="afa"/>
      </w:pPr>
      <w:r>
        <w:br/>
        <w:t>Приклад розрахунку до Завдання 4:</w:t>
      </w:r>
    </w:p>
    <w:p w14:paraId="19D9FDDD" w14:textId="77777777" w:rsidR="001E0AF8" w:rsidRDefault="00000000">
      <w:r>
        <w:t>Собівартість одиниці = Ціна реалізації / (1 + Націнка) = 120 / (1 + 0.2) = 100 грн.</w:t>
      </w:r>
      <w:r>
        <w:br/>
        <w:t>Націнка з одиниці = 120 – 100 = 20 грн.</w:t>
      </w:r>
      <w:r>
        <w:br/>
        <w:t>Загальна націнка = 20 × 4000 = 80 000 грн.</w:t>
      </w:r>
    </w:p>
    <w:p w14:paraId="5AECCFD0" w14:textId="77777777" w:rsidR="001E0AF8" w:rsidRDefault="00000000">
      <w:pPr>
        <w:pStyle w:val="afa"/>
      </w:pPr>
      <w:r>
        <w:br/>
        <w:t>Приклад розрахунку до Завдання 5:</w:t>
      </w:r>
    </w:p>
    <w:p w14:paraId="49ED582C" w14:textId="77777777" w:rsidR="001E0AF8" w:rsidRDefault="00000000">
      <w:pPr>
        <w:rPr>
          <w:lang w:val="uk-UA"/>
        </w:rPr>
      </w:pPr>
      <w:r>
        <w:t>Прибуток = Дохід – Витрати = 96 520 – 1 466 = 95 054 тис. грн.</w:t>
      </w:r>
      <w:r>
        <w:br/>
        <w:t xml:space="preserve">Структура витрат = (Сума витрат /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>) × 100%</w:t>
      </w:r>
    </w:p>
    <w:p w14:paraId="602375B8" w14:textId="77777777" w:rsidR="00BA6685" w:rsidRDefault="00BA6685" w:rsidP="00BA6685">
      <w:pPr>
        <w:pStyle w:val="aa"/>
      </w:pPr>
      <w:proofErr w:type="spellStart"/>
      <w:r>
        <w:t>Варіанти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практичної</w:t>
      </w:r>
      <w:proofErr w:type="spellEnd"/>
      <w:r>
        <w:t xml:space="preserve"> </w:t>
      </w:r>
      <w:proofErr w:type="spellStart"/>
      <w:r>
        <w:t>роботи</w:t>
      </w:r>
      <w:proofErr w:type="spellEnd"/>
    </w:p>
    <w:p w14:paraId="4B67FF71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</w:t>
      </w:r>
    </w:p>
    <w:p w14:paraId="6FBF6598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8120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9150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CA9665E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4020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505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1010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9C8D83A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3510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231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191BE5C4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3815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111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5E4A489F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</w:r>
      <w:r>
        <w:lastRenderedPageBreak/>
        <w:t xml:space="preserve">   - </w:t>
      </w:r>
      <w:proofErr w:type="spellStart"/>
      <w:r>
        <w:t>Дохід</w:t>
      </w:r>
      <w:proofErr w:type="spellEnd"/>
      <w:r>
        <w:t xml:space="preserve">: 95500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1403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2D0F358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2</w:t>
      </w:r>
    </w:p>
    <w:p w14:paraId="05147347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8240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9300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C972B61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4040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510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4E68181B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3520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232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0A71A4FF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3830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112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44D36E4D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96000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1406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E3B6B7E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3</w:t>
      </w:r>
    </w:p>
    <w:p w14:paraId="4897B3B7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8360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9450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ED63F87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4060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515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1030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C502C41" w14:textId="77777777" w:rsidR="00BA6685" w:rsidRDefault="00BA6685" w:rsidP="00BA6685">
      <w:r>
        <w:lastRenderedPageBreak/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3530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233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2ABEB087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3845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113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7086E8B5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96500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1409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029A5467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4</w:t>
      </w:r>
    </w:p>
    <w:p w14:paraId="75A4B594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8480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9600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4AD6D784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4080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F16D153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3540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234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196925FC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3860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114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71E2FD4D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97000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1412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C1C5B20" w14:textId="77777777" w:rsidR="00BA6685" w:rsidRDefault="00BA6685" w:rsidP="00BA6685">
      <w:pPr>
        <w:pStyle w:val="1"/>
      </w:pPr>
      <w:proofErr w:type="spellStart"/>
      <w:r>
        <w:lastRenderedPageBreak/>
        <w:t>Варіант</w:t>
      </w:r>
      <w:proofErr w:type="spellEnd"/>
      <w:r>
        <w:t xml:space="preserve"> 5</w:t>
      </w:r>
    </w:p>
    <w:p w14:paraId="56E0A0AF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8600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9750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02812D0C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4100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525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0A9E62C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3550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235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00F00467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3875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115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12E58271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97500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1415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09C9E42D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6</w:t>
      </w:r>
    </w:p>
    <w:p w14:paraId="21433707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8720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9900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AA2CADE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4120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530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424D7523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3560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236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309390AD" w14:textId="77777777" w:rsidR="00BA6685" w:rsidRDefault="00BA6685" w:rsidP="00BA6685">
      <w:r>
        <w:lastRenderedPageBreak/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3890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116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28220D9F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98000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1418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D715F42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7</w:t>
      </w:r>
    </w:p>
    <w:p w14:paraId="4160404B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8840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10050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48F4481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4140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535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1070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743D8BD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3570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237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70DE9643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3905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117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26376CBF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98500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1421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7539E26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8</w:t>
      </w:r>
    </w:p>
    <w:p w14:paraId="1DE6EB94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8960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10200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EE84317" w14:textId="77777777" w:rsidR="00BA6685" w:rsidRDefault="00BA6685" w:rsidP="00BA6685">
      <w:r>
        <w:lastRenderedPageBreak/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4160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F629747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3580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238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34527B66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3920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118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5B54D497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99000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1424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06C8B35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9</w:t>
      </w:r>
    </w:p>
    <w:p w14:paraId="3F254EBD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9080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10350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54A8460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4180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545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1090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6C516F0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3590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239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320DDAA4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3935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119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58899D2B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</w:r>
      <w:r>
        <w:lastRenderedPageBreak/>
        <w:t xml:space="preserve">   - </w:t>
      </w:r>
      <w:proofErr w:type="spellStart"/>
      <w:r>
        <w:t>Дохід</w:t>
      </w:r>
      <w:proofErr w:type="spellEnd"/>
      <w:r>
        <w:t xml:space="preserve">: 99500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1427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25F616D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10</w:t>
      </w:r>
    </w:p>
    <w:p w14:paraId="10294E2B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9200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BA88A9C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4200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BDA44FC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3600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240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6F9547DE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3950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120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4CF30510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100000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1430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2160291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11</w:t>
      </w:r>
    </w:p>
    <w:p w14:paraId="416D40A7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9320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10650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756278E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4220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555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1110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5F3820BD" w14:textId="77777777" w:rsidR="00BA6685" w:rsidRDefault="00BA6685" w:rsidP="00BA6685">
      <w:r>
        <w:lastRenderedPageBreak/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3610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241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074CEEAC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3965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121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2D6CE133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100500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1433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45083B84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12</w:t>
      </w:r>
    </w:p>
    <w:p w14:paraId="67E0168F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9440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10800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ACE6376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4240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ACA74D7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3620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242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43F1472E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3980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122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1A4478EB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101000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1436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4FDF949B" w14:textId="77777777" w:rsidR="00BA6685" w:rsidRDefault="00BA6685" w:rsidP="00BA6685">
      <w:pPr>
        <w:pStyle w:val="1"/>
      </w:pPr>
      <w:proofErr w:type="spellStart"/>
      <w:r>
        <w:lastRenderedPageBreak/>
        <w:t>Варіант</w:t>
      </w:r>
      <w:proofErr w:type="spellEnd"/>
      <w:r>
        <w:t xml:space="preserve"> 13</w:t>
      </w:r>
    </w:p>
    <w:p w14:paraId="4F54D1DA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9560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10950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04038658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4260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565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1130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64591E6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3630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243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05FAD350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3995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123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028964BB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101500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1439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BEA040A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14</w:t>
      </w:r>
    </w:p>
    <w:p w14:paraId="0BA9F6FD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9680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11100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274FBFD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4280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570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CF3D59B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3640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244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215653BB" w14:textId="77777777" w:rsidR="00BA6685" w:rsidRDefault="00BA6685" w:rsidP="00BA6685">
      <w:r>
        <w:lastRenderedPageBreak/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4010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124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07D6FE29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102000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1442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5DE11A79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15</w:t>
      </w:r>
    </w:p>
    <w:p w14:paraId="1FC17AE9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9800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11250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5C950626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4300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575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5C19C0E9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3650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245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630A9411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4025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125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27DF3FD2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102500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1445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AA0277E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16</w:t>
      </w:r>
    </w:p>
    <w:p w14:paraId="2D17DC33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9920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11400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076758B0" w14:textId="77777777" w:rsidR="00BA6685" w:rsidRDefault="00BA6685" w:rsidP="00BA6685">
      <w:r>
        <w:lastRenderedPageBreak/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4320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22C20858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3660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246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08C6D87C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4040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126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4F6BCF95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103000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1448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6076C5B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17</w:t>
      </w:r>
    </w:p>
    <w:p w14:paraId="15D4C81C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10040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11550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F0DA720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4340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585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1170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9D13F01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3670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247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1B6AF50A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4055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127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714734C8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</w:r>
      <w:r>
        <w:lastRenderedPageBreak/>
        <w:t xml:space="preserve">   - </w:t>
      </w:r>
      <w:proofErr w:type="spellStart"/>
      <w:r>
        <w:t>Дохід</w:t>
      </w:r>
      <w:proofErr w:type="spellEnd"/>
      <w:r>
        <w:t xml:space="preserve">: 103500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1451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53C0C6AE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18</w:t>
      </w:r>
    </w:p>
    <w:p w14:paraId="2592DBF3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10160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11700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0E0CD1D9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4360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590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CDB19C5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3680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248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1C786D4A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4070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128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530577BD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104000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1454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3CF6EEC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19</w:t>
      </w:r>
    </w:p>
    <w:p w14:paraId="17DEFE5F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10280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11850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60D1438C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4380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595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1190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5719452C" w14:textId="77777777" w:rsidR="00BA6685" w:rsidRDefault="00BA6685" w:rsidP="00BA6685">
      <w:r>
        <w:lastRenderedPageBreak/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3690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249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7F7F97BA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4085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129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5CECA63E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104500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1457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DB2731C" w14:textId="77777777" w:rsidR="00BA6685" w:rsidRDefault="00BA6685" w:rsidP="00BA6685">
      <w:pPr>
        <w:pStyle w:val="1"/>
      </w:pPr>
      <w:proofErr w:type="spellStart"/>
      <w:r>
        <w:t>Варіант</w:t>
      </w:r>
      <w:proofErr w:type="spellEnd"/>
      <w:r>
        <w:t xml:space="preserve"> 20</w:t>
      </w:r>
    </w:p>
    <w:p w14:paraId="41F6EA2A" w14:textId="77777777" w:rsidR="00BA6685" w:rsidRDefault="00BA6685" w:rsidP="00BA6685">
      <w:r>
        <w:t xml:space="preserve">1. У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товарна</w:t>
      </w:r>
      <w:proofErr w:type="spellEnd"/>
      <w:r>
        <w:t xml:space="preserve"> </w:t>
      </w:r>
      <w:proofErr w:type="spellStart"/>
      <w:r>
        <w:t>номенклатура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зміну</w:t>
      </w:r>
      <w:proofErr w:type="spellEnd"/>
      <w:r>
        <w:t xml:space="preserve"> </w:t>
      </w:r>
      <w:proofErr w:type="spellStart"/>
      <w:r>
        <w:t>структури</w:t>
      </w:r>
      <w:proofErr w:type="spellEnd"/>
      <w:r>
        <w:t xml:space="preserve"> </w:t>
      </w:r>
      <w:proofErr w:type="spellStart"/>
      <w:r>
        <w:t>товарної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приріст</w:t>
      </w:r>
      <w:proofErr w:type="spellEnd"/>
      <w:r>
        <w:t xml:space="preserve"> у </w:t>
      </w:r>
      <w:proofErr w:type="spellStart"/>
      <w:r>
        <w:t>відсотках</w:t>
      </w:r>
      <w:proofErr w:type="spellEnd"/>
      <w:r>
        <w:t>.</w:t>
      </w:r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минулий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10400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Дані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: 12000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388223CD" w14:textId="77777777" w:rsidR="00BA6685" w:rsidRDefault="00BA6685" w:rsidP="00BA6685">
      <w:r>
        <w:t xml:space="preserve">2.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реалізованої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,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 і </w:t>
      </w:r>
      <w:proofErr w:type="spellStart"/>
      <w:r>
        <w:t>кінець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готової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: 4400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початок</w:t>
      </w:r>
      <w:proofErr w:type="spellEnd"/>
      <w:r>
        <w:t xml:space="preserve">: 600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Залишки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кінець</w:t>
      </w:r>
      <w:proofErr w:type="spellEnd"/>
      <w:r>
        <w:t xml:space="preserve">: 1200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73A44171" w14:textId="77777777" w:rsidR="00BA6685" w:rsidRDefault="00BA6685" w:rsidP="00BA6685">
      <w:r>
        <w:t xml:space="preserve">3.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товарооборот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цінами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3700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придбання</w:t>
      </w:r>
      <w:proofErr w:type="spellEnd"/>
      <w:r>
        <w:t xml:space="preserve">: 250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15%</w:t>
      </w:r>
    </w:p>
    <w:p w14:paraId="7F6F814F" w14:textId="77777777" w:rsidR="00BA6685" w:rsidRDefault="00BA6685" w:rsidP="00BA6685">
      <w:r>
        <w:t xml:space="preserve">4. </w:t>
      </w:r>
      <w:proofErr w:type="spellStart"/>
      <w:r>
        <w:t>Визначте</w:t>
      </w:r>
      <w:proofErr w:type="spellEnd"/>
      <w:r>
        <w:t xml:space="preserve"> </w:t>
      </w:r>
      <w:proofErr w:type="spellStart"/>
      <w:r>
        <w:t>розмір</w:t>
      </w:r>
      <w:proofErr w:type="spellEnd"/>
      <w:r>
        <w:t xml:space="preserve"> </w:t>
      </w:r>
      <w:proofErr w:type="spellStart"/>
      <w:r>
        <w:t>торговельної</w:t>
      </w:r>
      <w:proofErr w:type="spellEnd"/>
      <w:r>
        <w:t xml:space="preserve"> </w:t>
      </w:r>
      <w:proofErr w:type="spellStart"/>
      <w:r>
        <w:t>націнки</w:t>
      </w:r>
      <w:proofErr w:type="spellEnd"/>
      <w:r>
        <w:t xml:space="preserve"> у </w:t>
      </w:r>
      <w:proofErr w:type="spellStart"/>
      <w:r>
        <w:t>вартісному</w:t>
      </w:r>
      <w:proofErr w:type="spellEnd"/>
      <w:r>
        <w:t xml:space="preserve"> </w:t>
      </w:r>
      <w:proofErr w:type="spellStart"/>
      <w:r>
        <w:t>вираженні</w:t>
      </w:r>
      <w:proofErr w:type="spellEnd"/>
      <w:r>
        <w:t>.</w:t>
      </w:r>
      <w:r>
        <w:br/>
        <w:t xml:space="preserve">   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4100 </w:t>
      </w:r>
      <w:proofErr w:type="spellStart"/>
      <w:r>
        <w:t>од</w:t>
      </w:r>
      <w:proofErr w:type="spellEnd"/>
      <w:r>
        <w:t>.</w:t>
      </w:r>
      <w:r>
        <w:br/>
        <w:t xml:space="preserve">   - </w:t>
      </w:r>
      <w:proofErr w:type="spellStart"/>
      <w:r>
        <w:t>Ціна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: 130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Торговельна</w:t>
      </w:r>
      <w:proofErr w:type="spellEnd"/>
      <w:r>
        <w:t xml:space="preserve"> </w:t>
      </w:r>
      <w:proofErr w:type="spellStart"/>
      <w:r>
        <w:t>націнка</w:t>
      </w:r>
      <w:proofErr w:type="spellEnd"/>
      <w:r>
        <w:t>: 20%</w:t>
      </w:r>
    </w:p>
    <w:p w14:paraId="73C0BE3D" w14:textId="77777777" w:rsidR="00BA6685" w:rsidRDefault="00BA6685" w:rsidP="00BA6685">
      <w:r>
        <w:t xml:space="preserve">5. </w:t>
      </w:r>
      <w:proofErr w:type="spellStart"/>
      <w:r>
        <w:t>Розрахуйте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виставок</w:t>
      </w:r>
      <w:proofErr w:type="spellEnd"/>
      <w:r>
        <w:t xml:space="preserve"> і </w:t>
      </w:r>
      <w:proofErr w:type="spellStart"/>
      <w:r>
        <w:t>ярмарків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прибуток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  <w:r>
        <w:br/>
        <w:t xml:space="preserve">   - </w:t>
      </w:r>
      <w:proofErr w:type="spellStart"/>
      <w:r>
        <w:t>Дохід</w:t>
      </w:r>
      <w:proofErr w:type="spellEnd"/>
      <w:r>
        <w:t xml:space="preserve">: 105000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  <w:r>
        <w:br/>
        <w:t xml:space="preserve">   - </w:t>
      </w:r>
      <w:proofErr w:type="spellStart"/>
      <w:r>
        <w:t>Загальні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: 1460 </w:t>
      </w:r>
      <w:proofErr w:type="spellStart"/>
      <w:r>
        <w:t>тис</w:t>
      </w:r>
      <w:proofErr w:type="spellEnd"/>
      <w:r>
        <w:t xml:space="preserve">. </w:t>
      </w:r>
      <w:proofErr w:type="spellStart"/>
      <w:r>
        <w:t>грн</w:t>
      </w:r>
      <w:proofErr w:type="spellEnd"/>
    </w:p>
    <w:p w14:paraId="1DA50E54" w14:textId="77777777" w:rsidR="00BA6685" w:rsidRPr="00BA6685" w:rsidRDefault="00BA6685">
      <w:pPr>
        <w:rPr>
          <w:lang w:val="uk-UA"/>
        </w:rPr>
      </w:pPr>
    </w:p>
    <w:sectPr w:rsidR="00BA6685" w:rsidRPr="00BA668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1580249">
    <w:abstractNumId w:val="8"/>
  </w:num>
  <w:num w:numId="2" w16cid:durableId="1220171526">
    <w:abstractNumId w:val="6"/>
  </w:num>
  <w:num w:numId="3" w16cid:durableId="987781603">
    <w:abstractNumId w:val="5"/>
  </w:num>
  <w:num w:numId="4" w16cid:durableId="1363482731">
    <w:abstractNumId w:val="4"/>
  </w:num>
  <w:num w:numId="5" w16cid:durableId="1417479329">
    <w:abstractNumId w:val="7"/>
  </w:num>
  <w:num w:numId="6" w16cid:durableId="591470450">
    <w:abstractNumId w:val="3"/>
  </w:num>
  <w:num w:numId="7" w16cid:durableId="515194780">
    <w:abstractNumId w:val="2"/>
  </w:num>
  <w:num w:numId="8" w16cid:durableId="2147046177">
    <w:abstractNumId w:val="1"/>
  </w:num>
  <w:num w:numId="9" w16cid:durableId="918052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E0AF8"/>
    <w:rsid w:val="0029639D"/>
    <w:rsid w:val="002C2299"/>
    <w:rsid w:val="00326F90"/>
    <w:rsid w:val="00391CF0"/>
    <w:rsid w:val="00AA1D8D"/>
    <w:rsid w:val="00B47730"/>
    <w:rsid w:val="00BA668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29A395"/>
  <w14:defaultImageDpi w14:val="300"/>
  <w15:docId w15:val="{15FD3802-91B0-4B7C-A2B1-4D35C02A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13872</Words>
  <Characters>7908</Characters>
  <Application>Microsoft Office Word</Application>
  <DocSecurity>0</DocSecurity>
  <Lines>65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Lenovo Admin</cp:lastModifiedBy>
  <cp:revision>3</cp:revision>
  <dcterms:created xsi:type="dcterms:W3CDTF">2025-03-29T07:33:00Z</dcterms:created>
  <dcterms:modified xsi:type="dcterms:W3CDTF">2025-03-29T07:35:00Z</dcterms:modified>
  <cp:category/>
</cp:coreProperties>
</file>