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A4D9C" w14:textId="2804E598" w:rsidR="00295BDF" w:rsidRPr="00E57DE4" w:rsidRDefault="00295BDF" w:rsidP="00295BD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295BDF">
        <w:rPr>
          <w:rFonts w:ascii="Times New Roman" w:hAnsi="Times New Roman" w:cs="Times New Roman"/>
          <w:b/>
          <w:sz w:val="28"/>
          <w:szCs w:val="28"/>
        </w:rPr>
        <w:t>Лекція</w:t>
      </w:r>
      <w:proofErr w:type="spellEnd"/>
      <w:r w:rsidRPr="00295BDF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E57DE4">
        <w:rPr>
          <w:rFonts w:ascii="Times New Roman" w:hAnsi="Times New Roman" w:cs="Times New Roman"/>
          <w:b/>
          <w:sz w:val="28"/>
          <w:szCs w:val="28"/>
          <w:lang w:val="en-US"/>
        </w:rPr>
        <w:t>15-16</w:t>
      </w:r>
    </w:p>
    <w:p w14:paraId="0B901192" w14:textId="77777777" w:rsidR="00295BDF" w:rsidRPr="00295BDF" w:rsidRDefault="00295BDF" w:rsidP="00295BD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95BDF">
        <w:rPr>
          <w:rFonts w:ascii="Times New Roman" w:hAnsi="Times New Roman" w:cs="Times New Roman"/>
          <w:b/>
          <w:sz w:val="28"/>
          <w:szCs w:val="28"/>
        </w:rPr>
        <w:t>Економічна</w:t>
      </w:r>
      <w:proofErr w:type="spellEnd"/>
      <w:r w:rsidRPr="00295BD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95BDF">
        <w:rPr>
          <w:rFonts w:ascii="Times New Roman" w:hAnsi="Times New Roman" w:cs="Times New Roman"/>
          <w:b/>
          <w:sz w:val="28"/>
          <w:szCs w:val="28"/>
        </w:rPr>
        <w:t>історія</w:t>
      </w:r>
      <w:proofErr w:type="spellEnd"/>
      <w:r w:rsidRPr="00295BDF">
        <w:rPr>
          <w:rFonts w:ascii="Times New Roman" w:hAnsi="Times New Roman" w:cs="Times New Roman"/>
          <w:b/>
          <w:sz w:val="28"/>
          <w:szCs w:val="28"/>
        </w:rPr>
        <w:t xml:space="preserve"> та культура </w:t>
      </w:r>
      <w:proofErr w:type="spellStart"/>
      <w:r w:rsidRPr="00295BDF">
        <w:rPr>
          <w:rFonts w:ascii="Times New Roman" w:hAnsi="Times New Roman" w:cs="Times New Roman"/>
          <w:b/>
          <w:sz w:val="28"/>
          <w:szCs w:val="28"/>
        </w:rPr>
        <w:t>України</w:t>
      </w:r>
      <w:proofErr w:type="spellEnd"/>
      <w:r w:rsidRPr="00295BDF">
        <w:rPr>
          <w:rFonts w:ascii="Times New Roman" w:hAnsi="Times New Roman" w:cs="Times New Roman"/>
          <w:b/>
          <w:sz w:val="28"/>
          <w:szCs w:val="28"/>
        </w:rPr>
        <w:t xml:space="preserve"> у ХХ – </w:t>
      </w:r>
      <w:proofErr w:type="gramStart"/>
      <w:r w:rsidRPr="00295BDF">
        <w:rPr>
          <w:rFonts w:ascii="Times New Roman" w:hAnsi="Times New Roman" w:cs="Times New Roman"/>
          <w:b/>
          <w:sz w:val="28"/>
          <w:szCs w:val="28"/>
        </w:rPr>
        <w:t>на початку</w:t>
      </w:r>
      <w:proofErr w:type="gramEnd"/>
      <w:r w:rsidRPr="00295BDF">
        <w:rPr>
          <w:rFonts w:ascii="Times New Roman" w:hAnsi="Times New Roman" w:cs="Times New Roman"/>
          <w:b/>
          <w:sz w:val="28"/>
          <w:szCs w:val="28"/>
        </w:rPr>
        <w:t xml:space="preserve"> ХХІ ст.</w:t>
      </w:r>
    </w:p>
    <w:p w14:paraId="30FED4D9" w14:textId="77777777" w:rsidR="00295BDF" w:rsidRPr="00295BDF" w:rsidRDefault="00295BDF" w:rsidP="00295BD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5BDF"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 w:rsidRPr="00295BDF">
        <w:rPr>
          <w:rFonts w:ascii="Times New Roman" w:hAnsi="Times New Roman" w:cs="Times New Roman"/>
          <w:b/>
          <w:sz w:val="28"/>
          <w:szCs w:val="28"/>
        </w:rPr>
        <w:t>частина</w:t>
      </w:r>
      <w:proofErr w:type="spellEnd"/>
      <w:r w:rsidRPr="00295BDF">
        <w:rPr>
          <w:rFonts w:ascii="Times New Roman" w:hAnsi="Times New Roman" w:cs="Times New Roman"/>
          <w:b/>
          <w:sz w:val="28"/>
          <w:szCs w:val="28"/>
        </w:rPr>
        <w:t xml:space="preserve"> І</w:t>
      </w:r>
      <w:r w:rsidRPr="00295BDF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Pr="00295BDF">
        <w:rPr>
          <w:rFonts w:ascii="Times New Roman" w:hAnsi="Times New Roman" w:cs="Times New Roman"/>
          <w:b/>
          <w:sz w:val="28"/>
          <w:szCs w:val="28"/>
        </w:rPr>
        <w:t>)</w:t>
      </w:r>
    </w:p>
    <w:p w14:paraId="3B385542" w14:textId="77777777" w:rsidR="00295BDF" w:rsidRPr="00295BDF" w:rsidRDefault="00295BDF" w:rsidP="00295BDF">
      <w:pPr>
        <w:spacing w:after="0" w:line="240" w:lineRule="auto"/>
        <w:contextualSpacing/>
        <w:jc w:val="center"/>
        <w:rPr>
          <w:sz w:val="28"/>
          <w:szCs w:val="28"/>
          <w:lang w:val="uk-UA"/>
        </w:rPr>
      </w:pPr>
    </w:p>
    <w:p w14:paraId="7B2BA94D" w14:textId="77777777" w:rsidR="00295BDF" w:rsidRPr="008B55A9" w:rsidRDefault="00295BDF" w:rsidP="00295BDF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B55A9">
        <w:rPr>
          <w:rFonts w:ascii="Times New Roman" w:hAnsi="Times New Roman" w:cs="Times New Roman"/>
          <w:i/>
          <w:sz w:val="28"/>
          <w:szCs w:val="28"/>
        </w:rPr>
        <w:t>План</w:t>
      </w:r>
    </w:p>
    <w:p w14:paraId="550AF77E" w14:textId="683BC4FF" w:rsidR="00295BDF" w:rsidRPr="008B55A9" w:rsidRDefault="00295BDF" w:rsidP="00295BDF">
      <w:pPr>
        <w:spacing w:after="0"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8B55A9">
        <w:rPr>
          <w:rFonts w:ascii="Times New Roman" w:hAnsi="Times New Roman" w:cs="Times New Roman"/>
          <w:i/>
          <w:sz w:val="28"/>
          <w:szCs w:val="28"/>
        </w:rPr>
        <w:t>1.</w:t>
      </w:r>
      <w:r w:rsidRPr="008B55A9">
        <w:rPr>
          <w:rFonts w:ascii="Times New Roman" w:hAnsi="Times New Roman" w:cs="Times New Roman"/>
          <w:i/>
          <w:sz w:val="28"/>
          <w:szCs w:val="28"/>
        </w:rPr>
        <w:tab/>
      </w:r>
      <w:r w:rsidRPr="008B55A9">
        <w:rPr>
          <w:rFonts w:ascii="Times New Roman" w:hAnsi="Times New Roman" w:cs="Times New Roman"/>
          <w:i/>
          <w:sz w:val="28"/>
          <w:szCs w:val="28"/>
          <w:lang w:val="uk-UA"/>
        </w:rPr>
        <w:t xml:space="preserve">Економіка </w:t>
      </w:r>
      <w:proofErr w:type="spellStart"/>
      <w:r w:rsidRPr="008B55A9">
        <w:rPr>
          <w:rFonts w:ascii="Times New Roman" w:hAnsi="Times New Roman" w:cs="Times New Roman"/>
          <w:i/>
          <w:sz w:val="28"/>
          <w:szCs w:val="28"/>
        </w:rPr>
        <w:t>Україн</w:t>
      </w:r>
      <w:proofErr w:type="spellEnd"/>
      <w:r w:rsidRPr="008B55A9">
        <w:rPr>
          <w:rFonts w:ascii="Times New Roman" w:hAnsi="Times New Roman" w:cs="Times New Roman"/>
          <w:i/>
          <w:sz w:val="28"/>
          <w:szCs w:val="28"/>
          <w:lang w:val="uk-UA"/>
        </w:rPr>
        <w:t>и</w:t>
      </w:r>
      <w:r w:rsidRPr="008B55A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D6E1F">
        <w:rPr>
          <w:rFonts w:ascii="Times New Roman" w:hAnsi="Times New Roman" w:cs="Times New Roman"/>
          <w:i/>
          <w:sz w:val="28"/>
          <w:szCs w:val="28"/>
          <w:lang w:val="uk-UA"/>
        </w:rPr>
        <w:t>перед</w:t>
      </w:r>
      <w:r w:rsidR="004A6D2E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="004A6D2E">
        <w:rPr>
          <w:rFonts w:ascii="Times New Roman" w:hAnsi="Times New Roman" w:cs="Times New Roman"/>
          <w:i/>
          <w:sz w:val="28"/>
          <w:szCs w:val="28"/>
          <w:lang w:val="uk-UA"/>
        </w:rPr>
        <w:t>радяно</w:t>
      </w:r>
      <w:proofErr w:type="spellEnd"/>
      <w:r w:rsidR="004A6D2E">
        <w:rPr>
          <w:rFonts w:ascii="Times New Roman" w:hAnsi="Times New Roman" w:cs="Times New Roman"/>
          <w:i/>
          <w:sz w:val="28"/>
          <w:szCs w:val="28"/>
          <w:lang w:val="uk-UA"/>
        </w:rPr>
        <w:t xml:space="preserve">-німецькою війною </w:t>
      </w:r>
      <w:r w:rsidRPr="008B55A9">
        <w:rPr>
          <w:rFonts w:ascii="Times New Roman" w:hAnsi="Times New Roman" w:cs="Times New Roman"/>
          <w:i/>
          <w:sz w:val="28"/>
          <w:szCs w:val="28"/>
        </w:rPr>
        <w:t>(19</w:t>
      </w:r>
      <w:r w:rsidRPr="008B55A9">
        <w:rPr>
          <w:rFonts w:ascii="Times New Roman" w:hAnsi="Times New Roman" w:cs="Times New Roman"/>
          <w:i/>
          <w:sz w:val="28"/>
          <w:szCs w:val="28"/>
          <w:lang w:val="uk-UA"/>
        </w:rPr>
        <w:t>39</w:t>
      </w:r>
      <w:r w:rsidRPr="008B55A9">
        <w:rPr>
          <w:rFonts w:ascii="Times New Roman" w:hAnsi="Times New Roman" w:cs="Times New Roman"/>
          <w:i/>
          <w:sz w:val="28"/>
          <w:szCs w:val="28"/>
        </w:rPr>
        <w:t>–19</w:t>
      </w:r>
      <w:r w:rsidRPr="008B55A9">
        <w:rPr>
          <w:rFonts w:ascii="Times New Roman" w:hAnsi="Times New Roman" w:cs="Times New Roman"/>
          <w:i/>
          <w:sz w:val="28"/>
          <w:szCs w:val="28"/>
          <w:lang w:val="uk-UA"/>
        </w:rPr>
        <w:t>4</w:t>
      </w:r>
      <w:r w:rsidR="00ED6E1F">
        <w:rPr>
          <w:rFonts w:ascii="Times New Roman" w:hAnsi="Times New Roman" w:cs="Times New Roman"/>
          <w:i/>
          <w:sz w:val="28"/>
          <w:szCs w:val="28"/>
          <w:lang w:val="uk-UA"/>
        </w:rPr>
        <w:t>1</w:t>
      </w:r>
      <w:r w:rsidRPr="008B55A9">
        <w:rPr>
          <w:rFonts w:ascii="Times New Roman" w:hAnsi="Times New Roman" w:cs="Times New Roman"/>
          <w:i/>
          <w:sz w:val="28"/>
          <w:szCs w:val="28"/>
          <w:lang w:val="uk-UA"/>
        </w:rPr>
        <w:t>рр.</w:t>
      </w:r>
      <w:r w:rsidRPr="008B55A9">
        <w:rPr>
          <w:rFonts w:ascii="Times New Roman" w:hAnsi="Times New Roman" w:cs="Times New Roman"/>
          <w:i/>
          <w:sz w:val="28"/>
          <w:szCs w:val="28"/>
        </w:rPr>
        <w:t>)</w:t>
      </w:r>
    </w:p>
    <w:p w14:paraId="20C574D1" w14:textId="77777777" w:rsidR="00295BDF" w:rsidRPr="008B55A9" w:rsidRDefault="00295BDF" w:rsidP="00295BDF">
      <w:pPr>
        <w:spacing w:after="0"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8B55A9">
        <w:rPr>
          <w:rFonts w:ascii="Times New Roman" w:hAnsi="Times New Roman" w:cs="Times New Roman"/>
          <w:sz w:val="28"/>
          <w:szCs w:val="28"/>
        </w:rPr>
        <w:t>2</w:t>
      </w:r>
      <w:r w:rsidRPr="008B55A9">
        <w:rPr>
          <w:rFonts w:ascii="Times New Roman" w:hAnsi="Times New Roman" w:cs="Times New Roman"/>
          <w:i/>
          <w:sz w:val="28"/>
          <w:szCs w:val="28"/>
        </w:rPr>
        <w:t>.</w:t>
      </w:r>
      <w:r w:rsidRPr="008B55A9">
        <w:rPr>
          <w:rFonts w:ascii="Times New Roman" w:hAnsi="Times New Roman" w:cs="Times New Roman"/>
          <w:i/>
          <w:sz w:val="28"/>
          <w:szCs w:val="28"/>
        </w:rPr>
        <w:tab/>
      </w:r>
      <w:r w:rsidRPr="008B55A9">
        <w:rPr>
          <w:rFonts w:ascii="Times New Roman" w:hAnsi="Times New Roman" w:cs="Times New Roman"/>
          <w:i/>
          <w:sz w:val="28"/>
          <w:szCs w:val="28"/>
          <w:lang w:val="uk-UA"/>
        </w:rPr>
        <w:t xml:space="preserve">Україна у першому повоєнному десятилітті (1946-1955рр.) </w:t>
      </w:r>
    </w:p>
    <w:p w14:paraId="521F39CF" w14:textId="77777777" w:rsidR="00295BDF" w:rsidRPr="004A6D2E" w:rsidRDefault="00295BDF" w:rsidP="00295BDF">
      <w:pPr>
        <w:spacing w:after="0" w:line="240" w:lineRule="auto"/>
        <w:contextualSpacing/>
        <w:rPr>
          <w:b/>
          <w:bCs/>
          <w:sz w:val="28"/>
          <w:szCs w:val="28"/>
        </w:rPr>
      </w:pPr>
    </w:p>
    <w:p w14:paraId="7B077668" w14:textId="4FACA2AE" w:rsidR="004A6D2E" w:rsidRPr="004A6D2E" w:rsidRDefault="004A6D2E" w:rsidP="004A6D2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4A6D2E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Економіка </w:t>
      </w:r>
      <w:proofErr w:type="spellStart"/>
      <w:r w:rsidRPr="004A6D2E">
        <w:rPr>
          <w:rFonts w:ascii="Times New Roman" w:hAnsi="Times New Roman" w:cs="Times New Roman"/>
          <w:b/>
          <w:bCs/>
          <w:i/>
          <w:sz w:val="28"/>
          <w:szCs w:val="28"/>
        </w:rPr>
        <w:t>Україн</w:t>
      </w:r>
      <w:proofErr w:type="spellEnd"/>
      <w:r w:rsidRPr="004A6D2E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и</w:t>
      </w:r>
      <w:r w:rsidRPr="004A6D2E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4A6D2E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перед </w:t>
      </w:r>
      <w:proofErr w:type="spellStart"/>
      <w:r w:rsidRPr="004A6D2E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радяно</w:t>
      </w:r>
      <w:proofErr w:type="spellEnd"/>
      <w:r w:rsidRPr="004A6D2E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-німецькою війною </w:t>
      </w:r>
      <w:r w:rsidRPr="004A6D2E">
        <w:rPr>
          <w:rFonts w:ascii="Times New Roman" w:hAnsi="Times New Roman" w:cs="Times New Roman"/>
          <w:b/>
          <w:bCs/>
          <w:i/>
          <w:sz w:val="28"/>
          <w:szCs w:val="28"/>
        </w:rPr>
        <w:t>(19</w:t>
      </w:r>
      <w:r w:rsidRPr="004A6D2E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39</w:t>
      </w:r>
      <w:r w:rsidRPr="004A6D2E">
        <w:rPr>
          <w:rFonts w:ascii="Times New Roman" w:hAnsi="Times New Roman" w:cs="Times New Roman"/>
          <w:b/>
          <w:bCs/>
          <w:i/>
          <w:sz w:val="28"/>
          <w:szCs w:val="28"/>
        </w:rPr>
        <w:t>–19</w:t>
      </w:r>
      <w:r w:rsidRPr="004A6D2E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41рр.</w:t>
      </w:r>
      <w:r w:rsidRPr="004A6D2E">
        <w:rPr>
          <w:rFonts w:ascii="Times New Roman" w:hAnsi="Times New Roman" w:cs="Times New Roman"/>
          <w:b/>
          <w:bCs/>
          <w:i/>
          <w:sz w:val="28"/>
          <w:szCs w:val="28"/>
        </w:rPr>
        <w:t>)</w:t>
      </w:r>
    </w:p>
    <w:p w14:paraId="0EF2AFCE" w14:textId="598BCA73" w:rsidR="003A06DE" w:rsidRPr="00ED6E1F" w:rsidRDefault="00011819" w:rsidP="008B55A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6E1F">
        <w:rPr>
          <w:rFonts w:ascii="Times New Roman" w:hAnsi="Times New Roman" w:cs="Times New Roman"/>
          <w:sz w:val="28"/>
          <w:szCs w:val="28"/>
          <w:lang w:val="uk-UA"/>
        </w:rPr>
        <w:t xml:space="preserve">Події 1938–1939 рр. </w:t>
      </w:r>
      <w:proofErr w:type="spellStart"/>
      <w:r w:rsidRPr="00ED6E1F">
        <w:rPr>
          <w:rFonts w:ascii="Times New Roman" w:hAnsi="Times New Roman" w:cs="Times New Roman"/>
          <w:sz w:val="28"/>
          <w:szCs w:val="28"/>
          <w:lang w:val="uk-UA"/>
        </w:rPr>
        <w:t>викристалізували</w:t>
      </w:r>
      <w:proofErr w:type="spellEnd"/>
      <w:r w:rsidRPr="00ED6E1F">
        <w:rPr>
          <w:rFonts w:ascii="Times New Roman" w:hAnsi="Times New Roman" w:cs="Times New Roman"/>
          <w:sz w:val="28"/>
          <w:szCs w:val="28"/>
          <w:lang w:val="uk-UA"/>
        </w:rPr>
        <w:t xml:space="preserve"> реальні й уявні загрози безпеці країни. </w:t>
      </w:r>
      <w:proofErr w:type="spellStart"/>
      <w:r w:rsidRPr="00ED6E1F">
        <w:rPr>
          <w:rFonts w:ascii="Times New Roman" w:hAnsi="Times New Roman" w:cs="Times New Roman"/>
          <w:sz w:val="28"/>
          <w:szCs w:val="28"/>
        </w:rPr>
        <w:t>Прагнучи</w:t>
      </w:r>
      <w:proofErr w:type="spellEnd"/>
      <w:r w:rsidRPr="00ED6E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E1F">
        <w:rPr>
          <w:rFonts w:ascii="Times New Roman" w:hAnsi="Times New Roman" w:cs="Times New Roman"/>
          <w:sz w:val="28"/>
          <w:szCs w:val="28"/>
        </w:rPr>
        <w:t>підготуватися</w:t>
      </w:r>
      <w:proofErr w:type="spellEnd"/>
      <w:r w:rsidRPr="00ED6E1F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ED6E1F">
        <w:rPr>
          <w:rFonts w:ascii="Times New Roman" w:hAnsi="Times New Roman" w:cs="Times New Roman"/>
          <w:sz w:val="28"/>
          <w:szCs w:val="28"/>
        </w:rPr>
        <w:t>нових</w:t>
      </w:r>
      <w:proofErr w:type="spellEnd"/>
      <w:r w:rsidRPr="00ED6E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E1F">
        <w:rPr>
          <w:rFonts w:ascii="Times New Roman" w:hAnsi="Times New Roman" w:cs="Times New Roman"/>
          <w:sz w:val="28"/>
          <w:szCs w:val="28"/>
        </w:rPr>
        <w:t>викликів</w:t>
      </w:r>
      <w:proofErr w:type="spellEnd"/>
      <w:r w:rsidRPr="00ED6E1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D6E1F">
        <w:rPr>
          <w:rFonts w:ascii="Times New Roman" w:hAnsi="Times New Roman" w:cs="Times New Roman"/>
          <w:sz w:val="28"/>
          <w:szCs w:val="28"/>
        </w:rPr>
        <w:t>радянські</w:t>
      </w:r>
      <w:proofErr w:type="spellEnd"/>
      <w:r w:rsidRPr="00ED6E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E1F">
        <w:rPr>
          <w:rFonts w:ascii="Times New Roman" w:hAnsi="Times New Roman" w:cs="Times New Roman"/>
          <w:sz w:val="28"/>
          <w:szCs w:val="28"/>
        </w:rPr>
        <w:t>лідери</w:t>
      </w:r>
      <w:proofErr w:type="spellEnd"/>
      <w:r w:rsidRPr="00ED6E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E1F">
        <w:rPr>
          <w:rFonts w:ascii="Times New Roman" w:hAnsi="Times New Roman" w:cs="Times New Roman"/>
          <w:sz w:val="28"/>
          <w:szCs w:val="28"/>
        </w:rPr>
        <w:t>вживали</w:t>
      </w:r>
      <w:proofErr w:type="spellEnd"/>
      <w:r w:rsidRPr="00ED6E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E1F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Pr="00ED6E1F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ED6E1F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ED6E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E1F">
        <w:rPr>
          <w:rFonts w:ascii="Times New Roman" w:hAnsi="Times New Roman" w:cs="Times New Roman"/>
          <w:sz w:val="28"/>
          <w:szCs w:val="28"/>
        </w:rPr>
        <w:t>потужної</w:t>
      </w:r>
      <w:proofErr w:type="spellEnd"/>
      <w:r w:rsidRPr="00ED6E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E1F">
        <w:rPr>
          <w:rFonts w:ascii="Times New Roman" w:hAnsi="Times New Roman" w:cs="Times New Roman"/>
          <w:sz w:val="28"/>
          <w:szCs w:val="28"/>
        </w:rPr>
        <w:t>воєнно-промислової</w:t>
      </w:r>
      <w:proofErr w:type="spellEnd"/>
      <w:r w:rsidRPr="00ED6E1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D6E1F">
        <w:rPr>
          <w:rFonts w:ascii="Times New Roman" w:hAnsi="Times New Roman" w:cs="Times New Roman"/>
          <w:sz w:val="28"/>
          <w:szCs w:val="28"/>
        </w:rPr>
        <w:t>сировинної</w:t>
      </w:r>
      <w:proofErr w:type="spellEnd"/>
      <w:r w:rsidRPr="00ED6E1F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ED6E1F">
        <w:rPr>
          <w:rFonts w:ascii="Times New Roman" w:hAnsi="Times New Roman" w:cs="Times New Roman"/>
          <w:sz w:val="28"/>
          <w:szCs w:val="28"/>
        </w:rPr>
        <w:t>харчової</w:t>
      </w:r>
      <w:proofErr w:type="spellEnd"/>
      <w:r w:rsidRPr="00ED6E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E1F">
        <w:rPr>
          <w:rFonts w:ascii="Times New Roman" w:hAnsi="Times New Roman" w:cs="Times New Roman"/>
          <w:sz w:val="28"/>
          <w:szCs w:val="28"/>
        </w:rPr>
        <w:t>бази</w:t>
      </w:r>
      <w:proofErr w:type="spellEnd"/>
      <w:r w:rsidRPr="00ED6E1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D6E1F">
        <w:rPr>
          <w:rFonts w:ascii="Times New Roman" w:hAnsi="Times New Roman" w:cs="Times New Roman"/>
          <w:sz w:val="28"/>
          <w:szCs w:val="28"/>
        </w:rPr>
        <w:t>Ці</w:t>
      </w:r>
      <w:proofErr w:type="spellEnd"/>
      <w:r w:rsidRPr="00ED6E1F">
        <w:rPr>
          <w:rFonts w:ascii="Times New Roman" w:hAnsi="Times New Roman" w:cs="Times New Roman"/>
          <w:sz w:val="28"/>
          <w:szCs w:val="28"/>
        </w:rPr>
        <w:t xml:space="preserve"> кроки були </w:t>
      </w:r>
      <w:proofErr w:type="spellStart"/>
      <w:r w:rsidRPr="00ED6E1F">
        <w:rPr>
          <w:rFonts w:ascii="Times New Roman" w:hAnsi="Times New Roman" w:cs="Times New Roman"/>
          <w:sz w:val="28"/>
          <w:szCs w:val="28"/>
        </w:rPr>
        <w:t>логічним</w:t>
      </w:r>
      <w:proofErr w:type="spellEnd"/>
      <w:r w:rsidRPr="00ED6E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E1F">
        <w:rPr>
          <w:rFonts w:ascii="Times New Roman" w:hAnsi="Times New Roman" w:cs="Times New Roman"/>
          <w:sz w:val="28"/>
          <w:szCs w:val="28"/>
        </w:rPr>
        <w:t>продовженням</w:t>
      </w:r>
      <w:proofErr w:type="spellEnd"/>
      <w:r w:rsidRPr="00ED6E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E1F">
        <w:rPr>
          <w:rFonts w:ascii="Times New Roman" w:hAnsi="Times New Roman" w:cs="Times New Roman"/>
          <w:sz w:val="28"/>
          <w:szCs w:val="28"/>
        </w:rPr>
        <w:t>економічного</w:t>
      </w:r>
      <w:proofErr w:type="spellEnd"/>
      <w:r w:rsidRPr="00ED6E1F">
        <w:rPr>
          <w:rFonts w:ascii="Times New Roman" w:hAnsi="Times New Roman" w:cs="Times New Roman"/>
          <w:sz w:val="28"/>
          <w:szCs w:val="28"/>
        </w:rPr>
        <w:t xml:space="preserve"> курсу, взятого на </w:t>
      </w:r>
      <w:proofErr w:type="spellStart"/>
      <w:r w:rsidRPr="00ED6E1F">
        <w:rPr>
          <w:rFonts w:ascii="Times New Roman" w:hAnsi="Times New Roman" w:cs="Times New Roman"/>
          <w:sz w:val="28"/>
          <w:szCs w:val="28"/>
        </w:rPr>
        <w:t>рубежі</w:t>
      </w:r>
      <w:proofErr w:type="spellEnd"/>
      <w:r w:rsidRPr="00ED6E1F">
        <w:rPr>
          <w:rFonts w:ascii="Times New Roman" w:hAnsi="Times New Roman" w:cs="Times New Roman"/>
          <w:sz w:val="28"/>
          <w:szCs w:val="28"/>
        </w:rPr>
        <w:t xml:space="preserve"> 20</w:t>
      </w:r>
      <w:r w:rsidR="00ED6E1F" w:rsidRPr="00ED6E1F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ED6E1F">
        <w:rPr>
          <w:rFonts w:ascii="Times New Roman" w:hAnsi="Times New Roman" w:cs="Times New Roman"/>
          <w:sz w:val="28"/>
          <w:szCs w:val="28"/>
        </w:rPr>
        <w:t xml:space="preserve">30-х </w:t>
      </w:r>
      <w:proofErr w:type="spellStart"/>
      <w:r w:rsidRPr="00ED6E1F">
        <w:rPr>
          <w:rFonts w:ascii="Times New Roman" w:hAnsi="Times New Roman" w:cs="Times New Roman"/>
          <w:sz w:val="28"/>
          <w:szCs w:val="28"/>
        </w:rPr>
        <w:t>рр</w:t>
      </w:r>
      <w:proofErr w:type="spellEnd"/>
      <w:r w:rsidRPr="00ED6E1F">
        <w:rPr>
          <w:rFonts w:ascii="Times New Roman" w:hAnsi="Times New Roman" w:cs="Times New Roman"/>
          <w:sz w:val="28"/>
          <w:szCs w:val="28"/>
        </w:rPr>
        <w:t xml:space="preserve">. Як і </w:t>
      </w:r>
      <w:proofErr w:type="spellStart"/>
      <w:r w:rsidRPr="00ED6E1F">
        <w:rPr>
          <w:rFonts w:ascii="Times New Roman" w:hAnsi="Times New Roman" w:cs="Times New Roman"/>
          <w:sz w:val="28"/>
          <w:szCs w:val="28"/>
        </w:rPr>
        <w:t>тоді</w:t>
      </w:r>
      <w:proofErr w:type="spellEnd"/>
      <w:r w:rsidRPr="00ED6E1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D6E1F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ED6E1F">
        <w:rPr>
          <w:rFonts w:ascii="Times New Roman" w:hAnsi="Times New Roman" w:cs="Times New Roman"/>
          <w:sz w:val="28"/>
          <w:szCs w:val="28"/>
        </w:rPr>
        <w:t xml:space="preserve"> не в </w:t>
      </w:r>
      <w:proofErr w:type="spellStart"/>
      <w:r w:rsidRPr="00ED6E1F">
        <w:rPr>
          <w:rFonts w:ascii="Times New Roman" w:hAnsi="Times New Roman" w:cs="Times New Roman"/>
          <w:sz w:val="28"/>
          <w:szCs w:val="28"/>
        </w:rPr>
        <w:t>останню</w:t>
      </w:r>
      <w:proofErr w:type="spellEnd"/>
      <w:r w:rsidRPr="00ED6E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E1F">
        <w:rPr>
          <w:rFonts w:ascii="Times New Roman" w:hAnsi="Times New Roman" w:cs="Times New Roman"/>
          <w:sz w:val="28"/>
          <w:szCs w:val="28"/>
        </w:rPr>
        <w:t>чергу</w:t>
      </w:r>
      <w:proofErr w:type="spellEnd"/>
      <w:r w:rsidRPr="00ED6E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E1F">
        <w:rPr>
          <w:rFonts w:ascii="Times New Roman" w:hAnsi="Times New Roman" w:cs="Times New Roman"/>
          <w:sz w:val="28"/>
          <w:szCs w:val="28"/>
        </w:rPr>
        <w:t>визначався</w:t>
      </w:r>
      <w:proofErr w:type="spellEnd"/>
      <w:r w:rsidRPr="00ED6E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E1F">
        <w:rPr>
          <w:rFonts w:ascii="Times New Roman" w:hAnsi="Times New Roman" w:cs="Times New Roman"/>
          <w:sz w:val="28"/>
          <w:szCs w:val="28"/>
        </w:rPr>
        <w:t>зовнішньополітичною</w:t>
      </w:r>
      <w:proofErr w:type="spellEnd"/>
      <w:r w:rsidRPr="00ED6E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E1F">
        <w:rPr>
          <w:rFonts w:ascii="Times New Roman" w:hAnsi="Times New Roman" w:cs="Times New Roman"/>
          <w:sz w:val="28"/>
          <w:szCs w:val="28"/>
        </w:rPr>
        <w:t>стратегією</w:t>
      </w:r>
      <w:proofErr w:type="spellEnd"/>
      <w:r w:rsidRPr="00ED6E1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D6E1F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ED6E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E1F">
        <w:rPr>
          <w:rFonts w:ascii="Times New Roman" w:hAnsi="Times New Roman" w:cs="Times New Roman"/>
          <w:sz w:val="28"/>
          <w:szCs w:val="28"/>
        </w:rPr>
        <w:t>відводилось</w:t>
      </w:r>
      <w:proofErr w:type="spellEnd"/>
      <w:r w:rsidRPr="00ED6E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E1F">
        <w:rPr>
          <w:rFonts w:ascii="Times New Roman" w:hAnsi="Times New Roman" w:cs="Times New Roman"/>
          <w:sz w:val="28"/>
          <w:szCs w:val="28"/>
        </w:rPr>
        <w:t>одне</w:t>
      </w:r>
      <w:proofErr w:type="spellEnd"/>
      <w:r w:rsidRPr="00ED6E1F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ED6E1F">
        <w:rPr>
          <w:rFonts w:ascii="Times New Roman" w:hAnsi="Times New Roman" w:cs="Times New Roman"/>
          <w:sz w:val="28"/>
          <w:szCs w:val="28"/>
        </w:rPr>
        <w:t>провідних</w:t>
      </w:r>
      <w:proofErr w:type="spellEnd"/>
      <w:r w:rsidRPr="00ED6E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E1F">
        <w:rPr>
          <w:rFonts w:ascii="Times New Roman" w:hAnsi="Times New Roman" w:cs="Times New Roman"/>
          <w:sz w:val="28"/>
          <w:szCs w:val="28"/>
        </w:rPr>
        <w:t>місць</w:t>
      </w:r>
      <w:proofErr w:type="spellEnd"/>
      <w:r w:rsidRPr="00ED6E1F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ED6E1F">
        <w:rPr>
          <w:rFonts w:ascii="Times New Roman" w:hAnsi="Times New Roman" w:cs="Times New Roman"/>
          <w:sz w:val="28"/>
          <w:szCs w:val="28"/>
        </w:rPr>
        <w:t>нарощуванні</w:t>
      </w:r>
      <w:proofErr w:type="spellEnd"/>
      <w:r w:rsidRPr="00ED6E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E1F">
        <w:rPr>
          <w:rFonts w:ascii="Times New Roman" w:hAnsi="Times New Roman" w:cs="Times New Roman"/>
          <w:sz w:val="28"/>
          <w:szCs w:val="28"/>
        </w:rPr>
        <w:t>військово-економічного</w:t>
      </w:r>
      <w:proofErr w:type="spellEnd"/>
      <w:r w:rsidRPr="00ED6E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E1F">
        <w:rPr>
          <w:rFonts w:ascii="Times New Roman" w:hAnsi="Times New Roman" w:cs="Times New Roman"/>
          <w:sz w:val="28"/>
          <w:szCs w:val="28"/>
        </w:rPr>
        <w:t>потенціалу</w:t>
      </w:r>
      <w:proofErr w:type="spellEnd"/>
      <w:r w:rsidRPr="00ED6E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E1F">
        <w:rPr>
          <w:rFonts w:ascii="Times New Roman" w:hAnsi="Times New Roman" w:cs="Times New Roman"/>
          <w:sz w:val="28"/>
          <w:szCs w:val="28"/>
        </w:rPr>
        <w:t>Радянського</w:t>
      </w:r>
      <w:proofErr w:type="spellEnd"/>
      <w:r w:rsidRPr="00ED6E1F">
        <w:rPr>
          <w:rFonts w:ascii="Times New Roman" w:hAnsi="Times New Roman" w:cs="Times New Roman"/>
          <w:sz w:val="28"/>
          <w:szCs w:val="28"/>
        </w:rPr>
        <w:t xml:space="preserve"> Союзу. </w:t>
      </w:r>
    </w:p>
    <w:p w14:paraId="0F4F1F05" w14:textId="77777777" w:rsidR="00011819" w:rsidRPr="00ED6E1F" w:rsidRDefault="00011819" w:rsidP="008B55A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6E1F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ED6E1F">
        <w:rPr>
          <w:rFonts w:ascii="Times New Roman" w:hAnsi="Times New Roman" w:cs="Times New Roman"/>
          <w:sz w:val="28"/>
          <w:szCs w:val="28"/>
        </w:rPr>
        <w:t>середині</w:t>
      </w:r>
      <w:proofErr w:type="spellEnd"/>
      <w:r w:rsidRPr="00ED6E1F">
        <w:rPr>
          <w:rFonts w:ascii="Times New Roman" w:hAnsi="Times New Roman" w:cs="Times New Roman"/>
          <w:sz w:val="28"/>
          <w:szCs w:val="28"/>
        </w:rPr>
        <w:t xml:space="preserve"> 1941 р. </w:t>
      </w:r>
      <w:proofErr w:type="spellStart"/>
      <w:r w:rsidRPr="00ED6E1F">
        <w:rPr>
          <w:rFonts w:ascii="Times New Roman" w:hAnsi="Times New Roman" w:cs="Times New Roman"/>
          <w:sz w:val="28"/>
          <w:szCs w:val="28"/>
        </w:rPr>
        <w:t>промисловість</w:t>
      </w:r>
      <w:proofErr w:type="spellEnd"/>
      <w:r w:rsidRPr="00ED6E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E1F">
        <w:rPr>
          <w:rFonts w:ascii="Times New Roman" w:hAnsi="Times New Roman" w:cs="Times New Roman"/>
          <w:sz w:val="28"/>
          <w:szCs w:val="28"/>
        </w:rPr>
        <w:t>республіки</w:t>
      </w:r>
      <w:proofErr w:type="spellEnd"/>
      <w:r w:rsidRPr="00ED6E1F">
        <w:rPr>
          <w:rFonts w:ascii="Times New Roman" w:hAnsi="Times New Roman" w:cs="Times New Roman"/>
          <w:sz w:val="28"/>
          <w:szCs w:val="28"/>
        </w:rPr>
        <w:t xml:space="preserve"> давала </w:t>
      </w:r>
      <w:proofErr w:type="spellStart"/>
      <w:r w:rsidRPr="00ED6E1F">
        <w:rPr>
          <w:rFonts w:ascii="Times New Roman" w:hAnsi="Times New Roman" w:cs="Times New Roman"/>
          <w:sz w:val="28"/>
          <w:szCs w:val="28"/>
        </w:rPr>
        <w:t>більше</w:t>
      </w:r>
      <w:proofErr w:type="spellEnd"/>
      <w:r w:rsidRPr="00ED6E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E1F">
        <w:rPr>
          <w:rFonts w:ascii="Times New Roman" w:hAnsi="Times New Roman" w:cs="Times New Roman"/>
          <w:sz w:val="28"/>
          <w:szCs w:val="28"/>
        </w:rPr>
        <w:t>половини</w:t>
      </w:r>
      <w:proofErr w:type="spellEnd"/>
      <w:r w:rsidRPr="00ED6E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E1F">
        <w:rPr>
          <w:rFonts w:ascii="Times New Roman" w:hAnsi="Times New Roman" w:cs="Times New Roman"/>
          <w:sz w:val="28"/>
          <w:szCs w:val="28"/>
        </w:rPr>
        <w:t>чавуну</w:t>
      </w:r>
      <w:proofErr w:type="spellEnd"/>
      <w:r w:rsidRPr="00ED6E1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D6E1F">
        <w:rPr>
          <w:rFonts w:ascii="Times New Roman" w:hAnsi="Times New Roman" w:cs="Times New Roman"/>
          <w:sz w:val="28"/>
          <w:szCs w:val="28"/>
        </w:rPr>
        <w:t>по</w:t>
      </w:r>
      <w:r w:rsidR="003A06DE" w:rsidRPr="00ED6E1F">
        <w:rPr>
          <w:rFonts w:ascii="Times New Roman" w:hAnsi="Times New Roman" w:cs="Times New Roman"/>
          <w:sz w:val="28"/>
          <w:szCs w:val="28"/>
        </w:rPr>
        <w:t>над</w:t>
      </w:r>
      <w:proofErr w:type="spellEnd"/>
      <w:r w:rsidR="003A06DE" w:rsidRPr="00ED6E1F">
        <w:rPr>
          <w:rFonts w:ascii="Times New Roman" w:hAnsi="Times New Roman" w:cs="Times New Roman"/>
          <w:sz w:val="28"/>
          <w:szCs w:val="28"/>
        </w:rPr>
        <w:t xml:space="preserve"> 50% </w:t>
      </w:r>
      <w:proofErr w:type="spellStart"/>
      <w:r w:rsidR="003A06DE" w:rsidRPr="00ED6E1F">
        <w:rPr>
          <w:rFonts w:ascii="Times New Roman" w:hAnsi="Times New Roman" w:cs="Times New Roman"/>
          <w:sz w:val="28"/>
          <w:szCs w:val="28"/>
        </w:rPr>
        <w:t>вугілля</w:t>
      </w:r>
      <w:proofErr w:type="spellEnd"/>
      <w:r w:rsidR="003A06DE" w:rsidRPr="00ED6E1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A06DE" w:rsidRPr="00ED6E1F">
        <w:rPr>
          <w:rFonts w:ascii="Times New Roman" w:hAnsi="Times New Roman" w:cs="Times New Roman"/>
          <w:sz w:val="28"/>
          <w:szCs w:val="28"/>
        </w:rPr>
        <w:t>сталі</w:t>
      </w:r>
      <w:proofErr w:type="spellEnd"/>
      <w:r w:rsidR="003A06DE" w:rsidRPr="00ED6E1F">
        <w:rPr>
          <w:rFonts w:ascii="Times New Roman" w:hAnsi="Times New Roman" w:cs="Times New Roman"/>
          <w:sz w:val="28"/>
          <w:szCs w:val="28"/>
        </w:rPr>
        <w:t>, прокату</w:t>
      </w:r>
      <w:r w:rsidRPr="00ED6E1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D6E1F">
        <w:rPr>
          <w:rFonts w:ascii="Times New Roman" w:hAnsi="Times New Roman" w:cs="Times New Roman"/>
          <w:sz w:val="28"/>
          <w:szCs w:val="28"/>
        </w:rPr>
        <w:t>Сільське</w:t>
      </w:r>
      <w:proofErr w:type="spellEnd"/>
      <w:r w:rsidRPr="00ED6E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E1F">
        <w:rPr>
          <w:rFonts w:ascii="Times New Roman" w:hAnsi="Times New Roman" w:cs="Times New Roman"/>
          <w:sz w:val="28"/>
          <w:szCs w:val="28"/>
        </w:rPr>
        <w:t>господарство</w:t>
      </w:r>
      <w:proofErr w:type="spellEnd"/>
      <w:r w:rsidRPr="00ED6E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E1F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ED6E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E1F">
        <w:rPr>
          <w:rFonts w:ascii="Times New Roman" w:hAnsi="Times New Roman" w:cs="Times New Roman"/>
          <w:sz w:val="28"/>
          <w:szCs w:val="28"/>
        </w:rPr>
        <w:t>посідало</w:t>
      </w:r>
      <w:proofErr w:type="spellEnd"/>
      <w:r w:rsidRPr="00ED6E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E1F">
        <w:rPr>
          <w:rFonts w:ascii="Times New Roman" w:hAnsi="Times New Roman" w:cs="Times New Roman"/>
          <w:sz w:val="28"/>
          <w:szCs w:val="28"/>
        </w:rPr>
        <w:t>провідне</w:t>
      </w:r>
      <w:proofErr w:type="spellEnd"/>
      <w:r w:rsidRPr="00ED6E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E1F">
        <w:rPr>
          <w:rFonts w:ascii="Times New Roman" w:hAnsi="Times New Roman" w:cs="Times New Roman"/>
          <w:sz w:val="28"/>
          <w:szCs w:val="28"/>
        </w:rPr>
        <w:t>місце</w:t>
      </w:r>
      <w:proofErr w:type="spellEnd"/>
      <w:r w:rsidRPr="00ED6E1F">
        <w:rPr>
          <w:rFonts w:ascii="Times New Roman" w:hAnsi="Times New Roman" w:cs="Times New Roman"/>
          <w:sz w:val="28"/>
          <w:szCs w:val="28"/>
        </w:rPr>
        <w:t xml:space="preserve"> в аграрному </w:t>
      </w:r>
      <w:proofErr w:type="spellStart"/>
      <w:r w:rsidRPr="00ED6E1F">
        <w:rPr>
          <w:rFonts w:ascii="Times New Roman" w:hAnsi="Times New Roman" w:cs="Times New Roman"/>
          <w:sz w:val="28"/>
          <w:szCs w:val="28"/>
        </w:rPr>
        <w:t>секторі</w:t>
      </w:r>
      <w:proofErr w:type="spellEnd"/>
      <w:r w:rsidRPr="00ED6E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E1F">
        <w:rPr>
          <w:rFonts w:ascii="Times New Roman" w:hAnsi="Times New Roman" w:cs="Times New Roman"/>
          <w:sz w:val="28"/>
          <w:szCs w:val="28"/>
        </w:rPr>
        <w:t>всесоюзної</w:t>
      </w:r>
      <w:proofErr w:type="spellEnd"/>
      <w:r w:rsidRPr="00ED6E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E1F">
        <w:rPr>
          <w:rFonts w:ascii="Times New Roman" w:hAnsi="Times New Roman" w:cs="Times New Roman"/>
          <w:sz w:val="28"/>
          <w:szCs w:val="28"/>
        </w:rPr>
        <w:t>економіки</w:t>
      </w:r>
      <w:proofErr w:type="spellEnd"/>
      <w:r w:rsidRPr="00ED6E1F">
        <w:rPr>
          <w:rFonts w:ascii="Times New Roman" w:hAnsi="Times New Roman" w:cs="Times New Roman"/>
          <w:sz w:val="28"/>
          <w:szCs w:val="28"/>
        </w:rPr>
        <w:t xml:space="preserve">. У 1940 р. </w:t>
      </w:r>
      <w:proofErr w:type="spellStart"/>
      <w:r w:rsidRPr="00ED6E1F">
        <w:rPr>
          <w:rFonts w:ascii="Times New Roman" w:hAnsi="Times New Roman" w:cs="Times New Roman"/>
          <w:sz w:val="28"/>
          <w:szCs w:val="28"/>
        </w:rPr>
        <w:t>збір</w:t>
      </w:r>
      <w:proofErr w:type="spellEnd"/>
      <w:r w:rsidRPr="00ED6E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E1F">
        <w:rPr>
          <w:rFonts w:ascii="Times New Roman" w:hAnsi="Times New Roman" w:cs="Times New Roman"/>
          <w:sz w:val="28"/>
          <w:szCs w:val="28"/>
        </w:rPr>
        <w:t>зернових</w:t>
      </w:r>
      <w:proofErr w:type="spellEnd"/>
      <w:r w:rsidRPr="00ED6E1F">
        <w:rPr>
          <w:rFonts w:ascii="Times New Roman" w:hAnsi="Times New Roman" w:cs="Times New Roman"/>
          <w:sz w:val="28"/>
          <w:szCs w:val="28"/>
        </w:rPr>
        <w:t xml:space="preserve"> становив 28,62 млн т, </w:t>
      </w:r>
      <w:proofErr w:type="spellStart"/>
      <w:r w:rsidRPr="00ED6E1F">
        <w:rPr>
          <w:rFonts w:ascii="Times New Roman" w:hAnsi="Times New Roman" w:cs="Times New Roman"/>
          <w:sz w:val="28"/>
          <w:szCs w:val="28"/>
        </w:rPr>
        <w:t>цукрових</w:t>
      </w:r>
      <w:proofErr w:type="spellEnd"/>
      <w:r w:rsidRPr="00ED6E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E1F">
        <w:rPr>
          <w:rFonts w:ascii="Times New Roman" w:hAnsi="Times New Roman" w:cs="Times New Roman"/>
          <w:sz w:val="28"/>
          <w:szCs w:val="28"/>
        </w:rPr>
        <w:t>буряків</w:t>
      </w:r>
      <w:proofErr w:type="spellEnd"/>
      <w:r w:rsidRPr="00ED6E1F">
        <w:rPr>
          <w:rFonts w:ascii="Times New Roman" w:hAnsi="Times New Roman" w:cs="Times New Roman"/>
          <w:sz w:val="28"/>
          <w:szCs w:val="28"/>
        </w:rPr>
        <w:t xml:space="preserve"> – 14,8 млн т, </w:t>
      </w:r>
      <w:proofErr w:type="spellStart"/>
      <w:r w:rsidRPr="00ED6E1F">
        <w:rPr>
          <w:rFonts w:ascii="Times New Roman" w:hAnsi="Times New Roman" w:cs="Times New Roman"/>
          <w:sz w:val="28"/>
          <w:szCs w:val="28"/>
        </w:rPr>
        <w:t>соняшника</w:t>
      </w:r>
      <w:proofErr w:type="spellEnd"/>
      <w:r w:rsidRPr="00ED6E1F">
        <w:rPr>
          <w:rFonts w:ascii="Times New Roman" w:hAnsi="Times New Roman" w:cs="Times New Roman"/>
          <w:sz w:val="28"/>
          <w:szCs w:val="28"/>
        </w:rPr>
        <w:t xml:space="preserve"> – 1,0</w:t>
      </w:r>
      <w:r w:rsidR="003A06DE" w:rsidRPr="00ED6E1F">
        <w:rPr>
          <w:rFonts w:ascii="Times New Roman" w:hAnsi="Times New Roman" w:cs="Times New Roman"/>
          <w:sz w:val="28"/>
          <w:szCs w:val="28"/>
        </w:rPr>
        <w:t xml:space="preserve">2 млн т, </w:t>
      </w:r>
      <w:proofErr w:type="spellStart"/>
      <w:r w:rsidR="003A06DE" w:rsidRPr="00ED6E1F">
        <w:rPr>
          <w:rFonts w:ascii="Times New Roman" w:hAnsi="Times New Roman" w:cs="Times New Roman"/>
          <w:sz w:val="28"/>
          <w:szCs w:val="28"/>
        </w:rPr>
        <w:t>картоплі</w:t>
      </w:r>
      <w:proofErr w:type="spellEnd"/>
      <w:r w:rsidR="003A06DE" w:rsidRPr="00ED6E1F">
        <w:rPr>
          <w:rFonts w:ascii="Times New Roman" w:hAnsi="Times New Roman" w:cs="Times New Roman"/>
          <w:sz w:val="28"/>
          <w:szCs w:val="28"/>
        </w:rPr>
        <w:t xml:space="preserve"> – 21,67 млн т</w:t>
      </w:r>
      <w:r w:rsidRPr="00ED6E1F">
        <w:rPr>
          <w:rFonts w:ascii="Times New Roman" w:hAnsi="Times New Roman" w:cs="Times New Roman"/>
          <w:sz w:val="28"/>
          <w:szCs w:val="28"/>
        </w:rPr>
        <w:t xml:space="preserve">. В УРСР </w:t>
      </w:r>
      <w:proofErr w:type="spellStart"/>
      <w:r w:rsidRPr="00ED6E1F">
        <w:rPr>
          <w:rFonts w:ascii="Times New Roman" w:hAnsi="Times New Roman" w:cs="Times New Roman"/>
          <w:sz w:val="28"/>
          <w:szCs w:val="28"/>
        </w:rPr>
        <w:t>вирощували</w:t>
      </w:r>
      <w:proofErr w:type="spellEnd"/>
      <w:r w:rsidRPr="00ED6E1F">
        <w:rPr>
          <w:rFonts w:ascii="Times New Roman" w:hAnsi="Times New Roman" w:cs="Times New Roman"/>
          <w:sz w:val="28"/>
          <w:szCs w:val="28"/>
        </w:rPr>
        <w:t xml:space="preserve"> 21% валового </w:t>
      </w:r>
      <w:proofErr w:type="spellStart"/>
      <w:r w:rsidRPr="00ED6E1F">
        <w:rPr>
          <w:rFonts w:ascii="Times New Roman" w:hAnsi="Times New Roman" w:cs="Times New Roman"/>
          <w:sz w:val="28"/>
          <w:szCs w:val="28"/>
        </w:rPr>
        <w:t>збору</w:t>
      </w:r>
      <w:proofErr w:type="spellEnd"/>
      <w:r w:rsidRPr="00ED6E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E1F">
        <w:rPr>
          <w:rFonts w:ascii="Times New Roman" w:hAnsi="Times New Roman" w:cs="Times New Roman"/>
          <w:sz w:val="28"/>
          <w:szCs w:val="28"/>
        </w:rPr>
        <w:t>зернових</w:t>
      </w:r>
      <w:proofErr w:type="spellEnd"/>
      <w:r w:rsidRPr="00ED6E1F">
        <w:rPr>
          <w:rFonts w:ascii="Times New Roman" w:hAnsi="Times New Roman" w:cs="Times New Roman"/>
          <w:sz w:val="28"/>
          <w:szCs w:val="28"/>
        </w:rPr>
        <w:t xml:space="preserve">, 50% </w:t>
      </w:r>
      <w:proofErr w:type="spellStart"/>
      <w:r w:rsidRPr="00ED6E1F">
        <w:rPr>
          <w:rFonts w:ascii="Times New Roman" w:hAnsi="Times New Roman" w:cs="Times New Roman"/>
          <w:sz w:val="28"/>
          <w:szCs w:val="28"/>
        </w:rPr>
        <w:t>кукурудзи</w:t>
      </w:r>
      <w:proofErr w:type="spellEnd"/>
      <w:r w:rsidRPr="00ED6E1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D6E1F">
        <w:rPr>
          <w:rFonts w:ascii="Times New Roman" w:hAnsi="Times New Roman" w:cs="Times New Roman"/>
          <w:sz w:val="28"/>
          <w:szCs w:val="28"/>
        </w:rPr>
        <w:t>понад</w:t>
      </w:r>
      <w:proofErr w:type="spellEnd"/>
      <w:r w:rsidRPr="00ED6E1F">
        <w:rPr>
          <w:rFonts w:ascii="Times New Roman" w:hAnsi="Times New Roman" w:cs="Times New Roman"/>
          <w:sz w:val="28"/>
          <w:szCs w:val="28"/>
        </w:rPr>
        <w:t xml:space="preserve"> </w:t>
      </w:r>
      <w:r w:rsidR="003A06DE" w:rsidRPr="00ED6E1F">
        <w:rPr>
          <w:rFonts w:ascii="Times New Roman" w:hAnsi="Times New Roman" w:cs="Times New Roman"/>
          <w:sz w:val="28"/>
          <w:szCs w:val="28"/>
        </w:rPr>
        <w:t xml:space="preserve">30% ячменю, </w:t>
      </w:r>
      <w:proofErr w:type="spellStart"/>
      <w:r w:rsidR="003A06DE" w:rsidRPr="00ED6E1F">
        <w:rPr>
          <w:rFonts w:ascii="Times New Roman" w:hAnsi="Times New Roman" w:cs="Times New Roman"/>
          <w:sz w:val="28"/>
          <w:szCs w:val="28"/>
        </w:rPr>
        <w:t>виробляли</w:t>
      </w:r>
      <w:proofErr w:type="spellEnd"/>
      <w:r w:rsidR="003A06DE" w:rsidRPr="00ED6E1F">
        <w:rPr>
          <w:rFonts w:ascii="Times New Roman" w:hAnsi="Times New Roman" w:cs="Times New Roman"/>
          <w:sz w:val="28"/>
          <w:szCs w:val="28"/>
        </w:rPr>
        <w:t xml:space="preserve"> 74% </w:t>
      </w:r>
      <w:proofErr w:type="spellStart"/>
      <w:r w:rsidR="003A06DE" w:rsidRPr="00ED6E1F">
        <w:rPr>
          <w:rFonts w:ascii="Times New Roman" w:hAnsi="Times New Roman" w:cs="Times New Roman"/>
          <w:sz w:val="28"/>
          <w:szCs w:val="28"/>
        </w:rPr>
        <w:t>цукру</w:t>
      </w:r>
      <w:proofErr w:type="spellEnd"/>
      <w:r w:rsidRPr="00ED6E1F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Pr="00ED6E1F">
        <w:rPr>
          <w:rFonts w:ascii="Times New Roman" w:hAnsi="Times New Roman" w:cs="Times New Roman"/>
          <w:sz w:val="28"/>
          <w:szCs w:val="28"/>
        </w:rPr>
        <w:t>січні</w:t>
      </w:r>
      <w:proofErr w:type="spellEnd"/>
      <w:r w:rsidRPr="00ED6E1F">
        <w:rPr>
          <w:rFonts w:ascii="Times New Roman" w:hAnsi="Times New Roman" w:cs="Times New Roman"/>
          <w:sz w:val="28"/>
          <w:szCs w:val="28"/>
        </w:rPr>
        <w:t xml:space="preserve"> 1941 р. у </w:t>
      </w:r>
      <w:proofErr w:type="spellStart"/>
      <w:r w:rsidRPr="00ED6E1F">
        <w:rPr>
          <w:rFonts w:ascii="Times New Roman" w:hAnsi="Times New Roman" w:cs="Times New Roman"/>
          <w:sz w:val="28"/>
          <w:szCs w:val="28"/>
        </w:rPr>
        <w:t>тваринницькій</w:t>
      </w:r>
      <w:proofErr w:type="spellEnd"/>
      <w:r w:rsidRPr="00ED6E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E1F">
        <w:rPr>
          <w:rFonts w:ascii="Times New Roman" w:hAnsi="Times New Roman" w:cs="Times New Roman"/>
          <w:sz w:val="28"/>
          <w:szCs w:val="28"/>
        </w:rPr>
        <w:t>галузі</w:t>
      </w:r>
      <w:proofErr w:type="spellEnd"/>
      <w:r w:rsidRPr="00ED6E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E1F">
        <w:rPr>
          <w:rFonts w:ascii="Times New Roman" w:hAnsi="Times New Roman" w:cs="Times New Roman"/>
          <w:sz w:val="28"/>
          <w:szCs w:val="28"/>
        </w:rPr>
        <w:t>республіки</w:t>
      </w:r>
      <w:proofErr w:type="spellEnd"/>
      <w:r w:rsidRPr="00ED6E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E1F">
        <w:rPr>
          <w:rFonts w:ascii="Times New Roman" w:hAnsi="Times New Roman" w:cs="Times New Roman"/>
          <w:sz w:val="28"/>
          <w:szCs w:val="28"/>
        </w:rPr>
        <w:t>налічувалось</w:t>
      </w:r>
      <w:proofErr w:type="spellEnd"/>
      <w:r w:rsidRPr="00ED6E1F">
        <w:rPr>
          <w:rFonts w:ascii="Times New Roman" w:hAnsi="Times New Roman" w:cs="Times New Roman"/>
          <w:sz w:val="28"/>
          <w:szCs w:val="28"/>
        </w:rPr>
        <w:t xml:space="preserve"> 10,5 млн </w:t>
      </w:r>
      <w:proofErr w:type="spellStart"/>
      <w:r w:rsidRPr="00ED6E1F">
        <w:rPr>
          <w:rFonts w:ascii="Times New Roman" w:hAnsi="Times New Roman" w:cs="Times New Roman"/>
          <w:sz w:val="28"/>
          <w:szCs w:val="28"/>
        </w:rPr>
        <w:t>великої</w:t>
      </w:r>
      <w:proofErr w:type="spellEnd"/>
      <w:r w:rsidRPr="00ED6E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E1F">
        <w:rPr>
          <w:rFonts w:ascii="Times New Roman" w:hAnsi="Times New Roman" w:cs="Times New Roman"/>
          <w:sz w:val="28"/>
          <w:szCs w:val="28"/>
        </w:rPr>
        <w:t>рогатої</w:t>
      </w:r>
      <w:proofErr w:type="spellEnd"/>
      <w:r w:rsidRPr="00ED6E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E1F">
        <w:rPr>
          <w:rFonts w:ascii="Times New Roman" w:hAnsi="Times New Roman" w:cs="Times New Roman"/>
          <w:sz w:val="28"/>
          <w:szCs w:val="28"/>
        </w:rPr>
        <w:t>худоби</w:t>
      </w:r>
      <w:proofErr w:type="spellEnd"/>
      <w:r w:rsidRPr="00ED6E1F">
        <w:rPr>
          <w:rFonts w:ascii="Times New Roman" w:hAnsi="Times New Roman" w:cs="Times New Roman"/>
          <w:sz w:val="28"/>
          <w:szCs w:val="28"/>
        </w:rPr>
        <w:t xml:space="preserve">, у тому </w:t>
      </w:r>
      <w:proofErr w:type="spellStart"/>
      <w:r w:rsidRPr="00ED6E1F">
        <w:rPr>
          <w:rFonts w:ascii="Times New Roman" w:hAnsi="Times New Roman" w:cs="Times New Roman"/>
          <w:sz w:val="28"/>
          <w:szCs w:val="28"/>
        </w:rPr>
        <w:t>числі</w:t>
      </w:r>
      <w:proofErr w:type="spellEnd"/>
      <w:r w:rsidRPr="00ED6E1F">
        <w:rPr>
          <w:rFonts w:ascii="Times New Roman" w:hAnsi="Times New Roman" w:cs="Times New Roman"/>
          <w:sz w:val="28"/>
          <w:szCs w:val="28"/>
        </w:rPr>
        <w:t xml:space="preserve"> 5,7 млн </w:t>
      </w:r>
      <w:proofErr w:type="spellStart"/>
      <w:r w:rsidRPr="00ED6E1F">
        <w:rPr>
          <w:rFonts w:ascii="Times New Roman" w:hAnsi="Times New Roman" w:cs="Times New Roman"/>
          <w:sz w:val="28"/>
          <w:szCs w:val="28"/>
        </w:rPr>
        <w:t>корів</w:t>
      </w:r>
      <w:proofErr w:type="spellEnd"/>
      <w:r w:rsidRPr="00ED6E1F">
        <w:rPr>
          <w:rFonts w:ascii="Times New Roman" w:hAnsi="Times New Roman" w:cs="Times New Roman"/>
          <w:sz w:val="28"/>
          <w:szCs w:val="28"/>
        </w:rPr>
        <w:t xml:space="preserve"> (19,7% союзного </w:t>
      </w:r>
      <w:proofErr w:type="spellStart"/>
      <w:r w:rsidRPr="00ED6E1F">
        <w:rPr>
          <w:rFonts w:ascii="Times New Roman" w:hAnsi="Times New Roman" w:cs="Times New Roman"/>
          <w:sz w:val="28"/>
          <w:szCs w:val="28"/>
        </w:rPr>
        <w:t>поголів’я</w:t>
      </w:r>
      <w:proofErr w:type="spellEnd"/>
      <w:r w:rsidRPr="00ED6E1F">
        <w:rPr>
          <w:rFonts w:ascii="Times New Roman" w:hAnsi="Times New Roman" w:cs="Times New Roman"/>
          <w:sz w:val="28"/>
          <w:szCs w:val="28"/>
        </w:rPr>
        <w:t>), 4,5 млн коней (22%)</w:t>
      </w:r>
      <w:r w:rsidRPr="00ED6E1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965CA98" w14:textId="77777777" w:rsidR="003A06DE" w:rsidRPr="00ED6E1F" w:rsidRDefault="003A06DE" w:rsidP="003A06D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6E1F">
        <w:rPr>
          <w:rFonts w:ascii="Times New Roman" w:hAnsi="Times New Roman" w:cs="Times New Roman"/>
          <w:sz w:val="28"/>
          <w:szCs w:val="28"/>
          <w:lang w:val="uk-UA"/>
        </w:rPr>
        <w:t>Однак за вражаючими абсолютними й відносними показниками приховувалися такі негативні тенденції, як низький рівень механізації та надто великі затрати переважно ручної праці (на селі мешкало 27,3 млн громадян УРСР (66%), які були зайняті в аграрному секторі7, надзвичайно повільна динаміка виробництва основних видів продукції. Екстраполюючи ці показники на умови можливої війни (яка до того ж супроводжується вилученням з виробничого процесу значної кількості трудових ресурсів, здебільшого з села, а також втратою певної частини території), одержуємо картину, що ставить під сумнів готовність СРСР до ведення виснажливої війни з сильним супротивником.</w:t>
      </w:r>
    </w:p>
    <w:p w14:paraId="011A29E0" w14:textId="77777777" w:rsidR="003A06DE" w:rsidRPr="003A06DE" w:rsidRDefault="003A06DE" w:rsidP="003A06D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6E1F">
        <w:rPr>
          <w:rFonts w:ascii="Times New Roman" w:hAnsi="Times New Roman" w:cs="Times New Roman"/>
          <w:sz w:val="28"/>
          <w:szCs w:val="28"/>
          <w:lang w:val="uk-UA"/>
        </w:rPr>
        <w:t>Усвідомлюючи ці реалії, радянське керівництво форсувало розвиток важкої індустрії. Пріоритети групи А на шкоду</w:t>
      </w:r>
      <w:r w:rsidRPr="003A06DE">
        <w:rPr>
          <w:rFonts w:ascii="Times New Roman" w:hAnsi="Times New Roman" w:cs="Times New Roman"/>
          <w:sz w:val="28"/>
          <w:szCs w:val="28"/>
          <w:lang w:val="uk-UA"/>
        </w:rPr>
        <w:t xml:space="preserve"> розвитку групи Б обґрунтовувалися довгостроковими стратегічними інтересами. Саме тому найбільші капіталовкладення,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A06DE">
        <w:rPr>
          <w:rFonts w:ascii="Times New Roman" w:hAnsi="Times New Roman" w:cs="Times New Roman"/>
          <w:sz w:val="28"/>
          <w:szCs w:val="28"/>
          <w:lang w:val="uk-UA"/>
        </w:rPr>
        <w:t>матеріальні і трудові ресурси надходили у важку промисловість. У середині 1939 р.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A06DE">
        <w:rPr>
          <w:rFonts w:ascii="Times New Roman" w:hAnsi="Times New Roman" w:cs="Times New Roman"/>
          <w:sz w:val="28"/>
          <w:szCs w:val="28"/>
          <w:lang w:val="uk-UA"/>
        </w:rPr>
        <w:t>союзний уряд збільшив фінансування оборонних галузей з 3,2 до 20,3 млрд руб.</w:t>
      </w:r>
    </w:p>
    <w:p w14:paraId="63C52521" w14:textId="77777777" w:rsidR="00011819" w:rsidRDefault="003A06DE" w:rsidP="003A06D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A06DE">
        <w:rPr>
          <w:rFonts w:ascii="Times New Roman" w:hAnsi="Times New Roman" w:cs="Times New Roman"/>
          <w:sz w:val="28"/>
          <w:szCs w:val="28"/>
          <w:lang w:val="uk-UA"/>
        </w:rPr>
        <w:t>Ще у 30-ті рр. уряд уживав заходів з метою завоювання економічної незалежності. З цією метою виняткового значення над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авалося нарощуванню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потужностей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A06DE">
        <w:rPr>
          <w:rFonts w:ascii="Times New Roman" w:hAnsi="Times New Roman" w:cs="Times New Roman"/>
          <w:sz w:val="28"/>
          <w:szCs w:val="28"/>
          <w:lang w:val="uk-UA"/>
        </w:rPr>
        <w:t xml:space="preserve">провідних галузей важкої індустрії. Напередодні агресії Німеччини капіталовкладення в металургію України сягнули 4 млрд руб. У </w:t>
      </w:r>
      <w:r w:rsidRPr="003A06DE">
        <w:rPr>
          <w:rFonts w:ascii="Times New Roman" w:hAnsi="Times New Roman" w:cs="Times New Roman"/>
          <w:sz w:val="28"/>
          <w:szCs w:val="28"/>
          <w:lang w:val="uk-UA"/>
        </w:rPr>
        <w:lastRenderedPageBreak/>
        <w:t>структурі виробництва металургійної галузі УРСР основне місце належало сортовому і листовому металу, що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A06DE">
        <w:rPr>
          <w:rFonts w:ascii="Times New Roman" w:hAnsi="Times New Roman" w:cs="Times New Roman"/>
          <w:sz w:val="28"/>
          <w:szCs w:val="28"/>
          <w:lang w:val="uk-UA"/>
        </w:rPr>
        <w:t>використовувався у металообробній і машинобудівній промисловості.</w:t>
      </w:r>
    </w:p>
    <w:p w14:paraId="3A576C4C" w14:textId="6EB085B8" w:rsidR="003A06DE" w:rsidRPr="003A06DE" w:rsidRDefault="003A06DE" w:rsidP="00ED6E1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A06DE">
        <w:rPr>
          <w:rFonts w:ascii="Times New Roman" w:hAnsi="Times New Roman" w:cs="Times New Roman"/>
          <w:sz w:val="28"/>
          <w:szCs w:val="28"/>
          <w:lang w:val="uk-UA"/>
        </w:rPr>
        <w:t xml:space="preserve">Пріоритетну роль у воєнно-промисловому комплексі відігравала машинобудівна промисловість. В УРСР переважали </w:t>
      </w:r>
      <w:proofErr w:type="spellStart"/>
      <w:r w:rsidRPr="003A06DE">
        <w:rPr>
          <w:rFonts w:ascii="Times New Roman" w:hAnsi="Times New Roman" w:cs="Times New Roman"/>
          <w:sz w:val="28"/>
          <w:szCs w:val="28"/>
          <w:lang w:val="uk-UA"/>
        </w:rPr>
        <w:t>металоємні</w:t>
      </w:r>
      <w:proofErr w:type="spellEnd"/>
      <w:r w:rsidRPr="003A06DE">
        <w:rPr>
          <w:rFonts w:ascii="Times New Roman" w:hAnsi="Times New Roman" w:cs="Times New Roman"/>
          <w:sz w:val="28"/>
          <w:szCs w:val="28"/>
          <w:lang w:val="uk-UA"/>
        </w:rPr>
        <w:t xml:space="preserve"> підприємства, на яких</w:t>
      </w:r>
      <w:r w:rsidR="00ED6E1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06DE">
        <w:rPr>
          <w:rFonts w:ascii="Times New Roman" w:hAnsi="Times New Roman" w:cs="Times New Roman"/>
          <w:sz w:val="28"/>
          <w:szCs w:val="28"/>
          <w:lang w:val="uk-UA"/>
        </w:rPr>
        <w:t xml:space="preserve">вироблялися важкі машини для металургійної, кам’яновугільної, гірничої промисловості, паровозобудування й вагонобудування, сільськогосподарського машинобудування. </w:t>
      </w:r>
    </w:p>
    <w:p w14:paraId="46E278B3" w14:textId="77777777" w:rsidR="003A06DE" w:rsidRPr="003A06DE" w:rsidRDefault="003A06DE" w:rsidP="003A06D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A06DE">
        <w:rPr>
          <w:rFonts w:ascii="Times New Roman" w:hAnsi="Times New Roman" w:cs="Times New Roman"/>
          <w:sz w:val="28"/>
          <w:szCs w:val="28"/>
          <w:lang w:val="uk-UA"/>
        </w:rPr>
        <w:t>Уже у 30-ті рр. найбільші заводи галузі перейшли на випуск продукції військової номенклатури. У 1939–1940 рр. цей процес набув загального характеру.</w:t>
      </w:r>
    </w:p>
    <w:p w14:paraId="044950E6" w14:textId="58A471AF" w:rsidR="003A06DE" w:rsidRDefault="003A06DE" w:rsidP="00ED6E1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A06DE">
        <w:rPr>
          <w:rFonts w:ascii="Times New Roman" w:hAnsi="Times New Roman" w:cs="Times New Roman"/>
          <w:sz w:val="28"/>
          <w:szCs w:val="28"/>
          <w:lang w:val="uk-UA"/>
        </w:rPr>
        <w:t>Суднобудівні підприємства Запоріжжя, Керчі, Києва, Миколаєва, Одеси перейшли</w:t>
      </w:r>
      <w:r w:rsidR="00ED6E1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06DE">
        <w:rPr>
          <w:rFonts w:ascii="Times New Roman" w:hAnsi="Times New Roman" w:cs="Times New Roman"/>
          <w:sz w:val="28"/>
          <w:szCs w:val="28"/>
          <w:lang w:val="uk-UA"/>
        </w:rPr>
        <w:t>на спорудження легких надводних кораблів. Низка машинобудівних заводів зосередила свої зусилля на виконанні програм з виробництва двигунів, силових</w:t>
      </w:r>
      <w:r w:rsidR="00ED6E1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06DE">
        <w:rPr>
          <w:rFonts w:ascii="Times New Roman" w:hAnsi="Times New Roman" w:cs="Times New Roman"/>
          <w:sz w:val="28"/>
          <w:szCs w:val="28"/>
          <w:lang w:val="uk-UA"/>
        </w:rPr>
        <w:t>установок, вузлів і агрегатів для бойових суден.</w:t>
      </w:r>
    </w:p>
    <w:p w14:paraId="4660AA3A" w14:textId="7FB7483F" w:rsidR="0023347C" w:rsidRDefault="0023347C" w:rsidP="00ED6E1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3347C">
        <w:rPr>
          <w:rFonts w:ascii="Times New Roman" w:hAnsi="Times New Roman" w:cs="Times New Roman"/>
          <w:sz w:val="28"/>
          <w:szCs w:val="28"/>
          <w:lang w:val="uk-UA"/>
        </w:rPr>
        <w:t>Ступінь мілітаризації економіки Союзу РСР в цілому й України зокрема в</w:t>
      </w:r>
      <w:r w:rsidR="00ED6E1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3347C">
        <w:rPr>
          <w:rFonts w:ascii="Times New Roman" w:hAnsi="Times New Roman" w:cs="Times New Roman"/>
          <w:sz w:val="28"/>
          <w:szCs w:val="28"/>
          <w:lang w:val="uk-UA"/>
        </w:rPr>
        <w:t>період з 1937 до 1940 р. характеризувався збільшенням удвічі частки прямих військових витрат у сумі національного доходу. Питома вага продукції військового</w:t>
      </w:r>
      <w:r w:rsidR="00ED6E1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3347C">
        <w:rPr>
          <w:rFonts w:ascii="Times New Roman" w:hAnsi="Times New Roman" w:cs="Times New Roman"/>
          <w:sz w:val="28"/>
          <w:szCs w:val="28"/>
          <w:lang w:val="uk-UA"/>
        </w:rPr>
        <w:t>призначення в загальному обсязі валової промислової продукції у 1940 р. дорівнювала 26%. Зіставивши бюджетні витрати на фінансування воєнно-промислових</w:t>
      </w:r>
      <w:r w:rsidR="00ED6E1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3347C">
        <w:rPr>
          <w:rFonts w:ascii="Times New Roman" w:hAnsi="Times New Roman" w:cs="Times New Roman"/>
          <w:sz w:val="28"/>
          <w:szCs w:val="28"/>
          <w:lang w:val="uk-UA"/>
        </w:rPr>
        <w:t>наркоматів з величиною національного доходу, можна одержати «коефіцієнт мілітаризації» – 24,6%. Це зіставне з аналогічним показником Німеччини, хоча вона</w:t>
      </w:r>
      <w:r w:rsidR="00ED6E1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3347C">
        <w:rPr>
          <w:rFonts w:ascii="Times New Roman" w:hAnsi="Times New Roman" w:cs="Times New Roman"/>
          <w:sz w:val="28"/>
          <w:szCs w:val="28"/>
          <w:lang w:val="uk-UA"/>
        </w:rPr>
        <w:t>вже мала відмобілізовану армію й працюючу в режимі воєнного часу військову</w:t>
      </w:r>
      <w:r w:rsidR="00ED6E1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3347C">
        <w:rPr>
          <w:rFonts w:ascii="Times New Roman" w:hAnsi="Times New Roman" w:cs="Times New Roman"/>
          <w:sz w:val="28"/>
          <w:szCs w:val="28"/>
          <w:lang w:val="uk-UA"/>
        </w:rPr>
        <w:t xml:space="preserve">промисловість. </w:t>
      </w:r>
    </w:p>
    <w:p w14:paraId="1837A012" w14:textId="77777777" w:rsidR="00ED6E1F" w:rsidRPr="00ED6E1F" w:rsidRDefault="00ED6E1F" w:rsidP="00ED6E1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056F5A53" w14:textId="77777777" w:rsidR="003A06DE" w:rsidRPr="003A06DE" w:rsidRDefault="003A06DE" w:rsidP="003A06DE">
      <w:pPr>
        <w:spacing w:after="0"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3A06DE">
        <w:rPr>
          <w:rFonts w:ascii="Times New Roman" w:hAnsi="Times New Roman" w:cs="Times New Roman"/>
          <w:b/>
          <w:sz w:val="28"/>
          <w:szCs w:val="28"/>
        </w:rPr>
        <w:t>2</w:t>
      </w:r>
      <w:r w:rsidRPr="003A06DE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3A06DE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3A06DE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Україна у першому повоєнному десятилітті (1946-1955рр.) </w:t>
      </w:r>
    </w:p>
    <w:p w14:paraId="1BE8E12B" w14:textId="77777777" w:rsidR="008B55A9" w:rsidRDefault="008B55A9" w:rsidP="008B55A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Pr="008B55A9">
        <w:rPr>
          <w:rFonts w:ascii="Times New Roman" w:hAnsi="Times New Roman" w:cs="Times New Roman"/>
          <w:sz w:val="28"/>
          <w:szCs w:val="28"/>
          <w:lang w:val="uk-UA"/>
        </w:rPr>
        <w:t>роки Другої світов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ої війни економіка </w:t>
      </w:r>
      <w:r w:rsidRPr="008B55A9">
        <w:rPr>
          <w:rFonts w:ascii="Times New Roman" w:hAnsi="Times New Roman" w:cs="Times New Roman"/>
          <w:sz w:val="28"/>
          <w:szCs w:val="28"/>
          <w:lang w:val="uk-UA"/>
        </w:rPr>
        <w:t>України зазнала величезних втрат. Масштабні воєнні операції, численні обстріли і бомбардування населених пунктів, а також не менш руйнівна,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B55A9">
        <w:rPr>
          <w:rFonts w:ascii="Times New Roman" w:hAnsi="Times New Roman" w:cs="Times New Roman"/>
          <w:sz w:val="28"/>
          <w:szCs w:val="28"/>
          <w:lang w:val="uk-UA"/>
        </w:rPr>
        <w:t>відверто грабіжни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цька політика окупаційної влади </w:t>
      </w:r>
      <w:r w:rsidRPr="008B55A9">
        <w:rPr>
          <w:rFonts w:ascii="Times New Roman" w:hAnsi="Times New Roman" w:cs="Times New Roman"/>
          <w:sz w:val="28"/>
          <w:szCs w:val="28"/>
          <w:lang w:val="uk-UA"/>
        </w:rPr>
        <w:t>завдали величе</w:t>
      </w:r>
      <w:r>
        <w:rPr>
          <w:rFonts w:ascii="Times New Roman" w:hAnsi="Times New Roman" w:cs="Times New Roman"/>
          <w:sz w:val="28"/>
          <w:szCs w:val="28"/>
          <w:lang w:val="uk-UA"/>
        </w:rPr>
        <w:t>зних збитків господарству УРСР.</w:t>
      </w:r>
    </w:p>
    <w:p w14:paraId="5012FF3E" w14:textId="77777777" w:rsidR="008B55A9" w:rsidRDefault="008B55A9" w:rsidP="008B55A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B55A9">
        <w:rPr>
          <w:rFonts w:ascii="Times New Roman" w:hAnsi="Times New Roman" w:cs="Times New Roman"/>
          <w:sz w:val="28"/>
          <w:szCs w:val="28"/>
          <w:lang w:val="uk-UA"/>
        </w:rPr>
        <w:t>За цей час було зруйновано 16,1 тис. промислових підприємств, 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тому числі 599 заводів важкого </w:t>
      </w:r>
      <w:r w:rsidRPr="008B55A9">
        <w:rPr>
          <w:rFonts w:ascii="Times New Roman" w:hAnsi="Times New Roman" w:cs="Times New Roman"/>
          <w:sz w:val="28"/>
          <w:szCs w:val="28"/>
          <w:lang w:val="uk-UA"/>
        </w:rPr>
        <w:t>і середнього машинобудування, 28 заводів металургійної і 25 коксохі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мічної промисловості, 882 шахти </w:t>
      </w:r>
      <w:r w:rsidRPr="008B55A9">
        <w:rPr>
          <w:rFonts w:ascii="Times New Roman" w:hAnsi="Times New Roman" w:cs="Times New Roman"/>
          <w:sz w:val="28"/>
          <w:szCs w:val="28"/>
          <w:lang w:val="uk-UA"/>
        </w:rPr>
        <w:t>Донецького вугіль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ного басейну, сотні підприємств </w:t>
      </w:r>
      <w:r w:rsidRPr="008B55A9">
        <w:rPr>
          <w:rFonts w:ascii="Times New Roman" w:hAnsi="Times New Roman" w:cs="Times New Roman"/>
          <w:sz w:val="28"/>
          <w:szCs w:val="28"/>
          <w:lang w:val="uk-UA"/>
        </w:rPr>
        <w:t>інших галузей. За роки війни виведено з ладу 10 магістральних залізниц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ь, 5,6 тис. залізничних мостів, </w:t>
      </w:r>
      <w:r w:rsidRPr="008B55A9">
        <w:rPr>
          <w:rFonts w:ascii="Times New Roman" w:hAnsi="Times New Roman" w:cs="Times New Roman"/>
          <w:sz w:val="28"/>
          <w:szCs w:val="28"/>
          <w:lang w:val="uk-UA"/>
        </w:rPr>
        <w:t>1,8 тис. вокзалів і станцій. Зруйновано 33 тис. приміщень шкіл, вузів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технікумів, науково-дослідних </w:t>
      </w:r>
      <w:r w:rsidRPr="008B55A9">
        <w:rPr>
          <w:rFonts w:ascii="Times New Roman" w:hAnsi="Times New Roman" w:cs="Times New Roman"/>
          <w:sz w:val="28"/>
          <w:szCs w:val="28"/>
          <w:lang w:val="uk-UA"/>
        </w:rPr>
        <w:t>інститутів, 18 тис. ме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дичних установ, багато театрів, </w:t>
      </w:r>
      <w:r w:rsidRPr="008B55A9">
        <w:rPr>
          <w:rFonts w:ascii="Times New Roman" w:hAnsi="Times New Roman" w:cs="Times New Roman"/>
          <w:sz w:val="28"/>
          <w:szCs w:val="28"/>
          <w:lang w:val="uk-UA"/>
        </w:rPr>
        <w:t xml:space="preserve">музеїв, інших </w:t>
      </w:r>
      <w:r>
        <w:rPr>
          <w:rFonts w:ascii="Times New Roman" w:hAnsi="Times New Roman" w:cs="Times New Roman"/>
          <w:sz w:val="28"/>
          <w:szCs w:val="28"/>
          <w:lang w:val="uk-UA"/>
        </w:rPr>
        <w:t>закладів культури.</w:t>
      </w:r>
    </w:p>
    <w:p w14:paraId="03D6D873" w14:textId="77777777" w:rsidR="008B55A9" w:rsidRDefault="008B55A9" w:rsidP="008B55A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B55A9">
        <w:rPr>
          <w:rFonts w:ascii="Times New Roman" w:hAnsi="Times New Roman" w:cs="Times New Roman"/>
          <w:sz w:val="28"/>
          <w:szCs w:val="28"/>
          <w:lang w:val="uk-UA"/>
        </w:rPr>
        <w:t>За офіційними даними, прямі матеріальні збитки, понесені Українсь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кою РСР, досягали 285 млрд руб. </w:t>
      </w:r>
      <w:r w:rsidRPr="008B55A9">
        <w:rPr>
          <w:rFonts w:ascii="Times New Roman" w:hAnsi="Times New Roman" w:cs="Times New Roman"/>
          <w:sz w:val="28"/>
          <w:szCs w:val="28"/>
          <w:lang w:val="uk-UA"/>
        </w:rPr>
        <w:t>(у довоєнних цінах). Матеріальні втрати УРСР становили 42% від загал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ьних збитків СРСР. Із цієї суми </w:t>
      </w:r>
      <w:r w:rsidRPr="008B55A9">
        <w:rPr>
          <w:rFonts w:ascii="Times New Roman" w:hAnsi="Times New Roman" w:cs="Times New Roman"/>
          <w:sz w:val="28"/>
          <w:szCs w:val="28"/>
          <w:lang w:val="uk-UA"/>
        </w:rPr>
        <w:t>106 млрд руб. припадало на державні під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приємства й </w:t>
      </w:r>
      <w:r w:rsidRPr="008B55A9">
        <w:rPr>
          <w:rFonts w:ascii="Times New Roman" w:hAnsi="Times New Roman" w:cs="Times New Roman"/>
          <w:sz w:val="28"/>
          <w:szCs w:val="28"/>
          <w:lang w:val="uk-UA"/>
        </w:rPr>
        <w:t>установи, 88,1 млр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 – на особисте майно громадян, </w:t>
      </w:r>
      <w:r w:rsidRPr="008B55A9">
        <w:rPr>
          <w:rFonts w:ascii="Times New Roman" w:hAnsi="Times New Roman" w:cs="Times New Roman"/>
          <w:sz w:val="28"/>
          <w:szCs w:val="28"/>
          <w:lang w:val="uk-UA"/>
        </w:rPr>
        <w:t>6,2 млрд – на гр</w:t>
      </w:r>
      <w:r>
        <w:rPr>
          <w:rFonts w:ascii="Times New Roman" w:hAnsi="Times New Roman" w:cs="Times New Roman"/>
          <w:sz w:val="28"/>
          <w:szCs w:val="28"/>
          <w:lang w:val="uk-UA"/>
        </w:rPr>
        <w:t>омадські організації республіки.</w:t>
      </w:r>
    </w:p>
    <w:p w14:paraId="643A6EF8" w14:textId="77777777" w:rsidR="008B55A9" w:rsidRPr="008B55A9" w:rsidRDefault="008B55A9" w:rsidP="008B55A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B55A9">
        <w:rPr>
          <w:rFonts w:ascii="Times New Roman" w:hAnsi="Times New Roman" w:cs="Times New Roman"/>
          <w:sz w:val="28"/>
          <w:szCs w:val="28"/>
          <w:lang w:val="uk-UA"/>
        </w:rPr>
        <w:lastRenderedPageBreak/>
        <w:t>Однак найвідчут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нішими, найтяжчими були людські </w:t>
      </w:r>
      <w:r w:rsidRPr="008B55A9">
        <w:rPr>
          <w:rFonts w:ascii="Times New Roman" w:hAnsi="Times New Roman" w:cs="Times New Roman"/>
          <w:sz w:val="28"/>
          <w:szCs w:val="28"/>
          <w:lang w:val="uk-UA"/>
        </w:rPr>
        <w:t xml:space="preserve">втрати: у війні загинув кожний п’ятий-шостий мешканець України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(за різними підрахунками, від 8 </w:t>
      </w:r>
      <w:r w:rsidRPr="008B55A9">
        <w:rPr>
          <w:rFonts w:ascii="Times New Roman" w:hAnsi="Times New Roman" w:cs="Times New Roman"/>
          <w:sz w:val="28"/>
          <w:szCs w:val="28"/>
          <w:lang w:val="uk-UA"/>
        </w:rPr>
        <w:t>до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B55A9">
        <w:rPr>
          <w:rFonts w:ascii="Times New Roman" w:hAnsi="Times New Roman" w:cs="Times New Roman"/>
          <w:sz w:val="28"/>
          <w:szCs w:val="28"/>
          <w:lang w:val="uk-UA"/>
        </w:rPr>
        <w:t>10 млн осіб). За 1941–1945 рр. чисельність наявного</w:t>
      </w:r>
    </w:p>
    <w:p w14:paraId="30C00CF7" w14:textId="77777777" w:rsidR="008B55A9" w:rsidRDefault="008B55A9" w:rsidP="008B55A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B55A9">
        <w:rPr>
          <w:rFonts w:ascii="Times New Roman" w:hAnsi="Times New Roman" w:cs="Times New Roman"/>
          <w:sz w:val="28"/>
          <w:szCs w:val="28"/>
          <w:lang w:val="uk-UA"/>
        </w:rPr>
        <w:t>населення Україн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ської РСР зменшилася з 41,7 млн до 27,4 млн осіб. </w:t>
      </w:r>
    </w:p>
    <w:p w14:paraId="1BED0C1C" w14:textId="77777777" w:rsidR="004A6D2E" w:rsidRPr="00DA3722" w:rsidRDefault="008B55A9" w:rsidP="008B55A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3722">
        <w:rPr>
          <w:rFonts w:ascii="Times New Roman" w:hAnsi="Times New Roman" w:cs="Times New Roman"/>
          <w:sz w:val="28"/>
          <w:szCs w:val="28"/>
          <w:lang w:val="uk-UA"/>
        </w:rPr>
        <w:t xml:space="preserve">В офіційних радянських джерелах наводилися різні оцінки людських втрат, яких зазнав СРСР. У 1946 році в інтерв’ю кореспонденту газети «Правда» </w:t>
      </w:r>
      <w:proofErr w:type="spellStart"/>
      <w:r w:rsidRPr="00DA3722">
        <w:rPr>
          <w:rFonts w:ascii="Times New Roman" w:hAnsi="Times New Roman" w:cs="Times New Roman"/>
          <w:sz w:val="28"/>
          <w:szCs w:val="28"/>
          <w:lang w:val="uk-UA"/>
        </w:rPr>
        <w:t>Й.Сталін</w:t>
      </w:r>
      <w:proofErr w:type="spellEnd"/>
      <w:r w:rsidRPr="00DA3722">
        <w:rPr>
          <w:rFonts w:ascii="Times New Roman" w:hAnsi="Times New Roman" w:cs="Times New Roman"/>
          <w:sz w:val="28"/>
          <w:szCs w:val="28"/>
          <w:lang w:val="uk-UA"/>
        </w:rPr>
        <w:t xml:space="preserve"> подав перші відомості: в боях з німцями, внаслідок німецької окупації та вивезення радянських людей на німецьку каторгу СРСР втратив «близько семи мільйонів людей». У 1961 р. в листі до прем’єр-міністра Швеції </w:t>
      </w:r>
      <w:proofErr w:type="spellStart"/>
      <w:r w:rsidRPr="00DA3722">
        <w:rPr>
          <w:rFonts w:ascii="Times New Roman" w:hAnsi="Times New Roman" w:cs="Times New Roman"/>
          <w:sz w:val="28"/>
          <w:szCs w:val="28"/>
          <w:lang w:val="uk-UA"/>
        </w:rPr>
        <w:t>Т.Ерландера</w:t>
      </w:r>
      <w:proofErr w:type="spellEnd"/>
      <w:r w:rsidRPr="00DA3722">
        <w:rPr>
          <w:rFonts w:ascii="Times New Roman" w:hAnsi="Times New Roman" w:cs="Times New Roman"/>
          <w:sz w:val="28"/>
          <w:szCs w:val="28"/>
          <w:lang w:val="uk-UA"/>
        </w:rPr>
        <w:t xml:space="preserve"> новий лідер </w:t>
      </w:r>
      <w:proofErr w:type="spellStart"/>
      <w:r w:rsidRPr="00DA3722">
        <w:rPr>
          <w:rFonts w:ascii="Times New Roman" w:hAnsi="Times New Roman" w:cs="Times New Roman"/>
          <w:sz w:val="28"/>
          <w:szCs w:val="28"/>
          <w:lang w:val="uk-UA"/>
        </w:rPr>
        <w:t>М.Хрущов</w:t>
      </w:r>
      <w:proofErr w:type="spellEnd"/>
      <w:r w:rsidRPr="00DA3722">
        <w:rPr>
          <w:rFonts w:ascii="Times New Roman" w:hAnsi="Times New Roman" w:cs="Times New Roman"/>
          <w:sz w:val="28"/>
          <w:szCs w:val="28"/>
          <w:lang w:val="uk-UA"/>
        </w:rPr>
        <w:t xml:space="preserve"> заявив: «німецькі мілітаристи розв’язали війну проти Радянського Союзу, яка забрала два десятка мільйонів життів радянських людей». Ще через кілька років, відзначаючи 20-річчя перемоги, черговий керівник партії </w:t>
      </w:r>
      <w:proofErr w:type="spellStart"/>
      <w:r w:rsidRPr="00DA3722">
        <w:rPr>
          <w:rFonts w:ascii="Times New Roman" w:hAnsi="Times New Roman" w:cs="Times New Roman"/>
          <w:sz w:val="28"/>
          <w:szCs w:val="28"/>
          <w:lang w:val="uk-UA"/>
        </w:rPr>
        <w:t>Л.Брежнєв</w:t>
      </w:r>
      <w:proofErr w:type="spellEnd"/>
      <w:r w:rsidRPr="00DA3722">
        <w:rPr>
          <w:rFonts w:ascii="Times New Roman" w:hAnsi="Times New Roman" w:cs="Times New Roman"/>
          <w:sz w:val="28"/>
          <w:szCs w:val="28"/>
          <w:lang w:val="uk-UA"/>
        </w:rPr>
        <w:t xml:space="preserve"> сказав, що «війна забрала понад двадцять мільйонів життів радянських людей». Лише в кінці так званої перебудови останній комуністичний керманич </w:t>
      </w:r>
      <w:proofErr w:type="spellStart"/>
      <w:r w:rsidRPr="00DA3722">
        <w:rPr>
          <w:rFonts w:ascii="Times New Roman" w:hAnsi="Times New Roman" w:cs="Times New Roman"/>
          <w:sz w:val="28"/>
          <w:szCs w:val="28"/>
          <w:lang w:val="uk-UA"/>
        </w:rPr>
        <w:t>М.Горбачов</w:t>
      </w:r>
      <w:proofErr w:type="spellEnd"/>
      <w:r w:rsidRPr="00DA3722">
        <w:rPr>
          <w:rFonts w:ascii="Times New Roman" w:hAnsi="Times New Roman" w:cs="Times New Roman"/>
          <w:sz w:val="28"/>
          <w:szCs w:val="28"/>
          <w:lang w:val="uk-UA"/>
        </w:rPr>
        <w:t xml:space="preserve"> назвав вірогіднішу оцінку: 27 млн осіб. </w:t>
      </w:r>
    </w:p>
    <w:p w14:paraId="2E9DF173" w14:textId="77777777" w:rsidR="004A6D2E" w:rsidRPr="00DA3722" w:rsidRDefault="008B55A9" w:rsidP="008B55A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3722">
        <w:rPr>
          <w:rFonts w:ascii="Times New Roman" w:hAnsi="Times New Roman" w:cs="Times New Roman"/>
          <w:sz w:val="28"/>
          <w:szCs w:val="28"/>
        </w:rPr>
        <w:t xml:space="preserve">За роки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війни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було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зруйновано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714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міст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і селищ і 28 тис.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сіл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. Про масштаб і характер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завданих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збитків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судити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багатьох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документів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залишених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сучасниками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. За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свідченням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заступника начальника оперативного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відділу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Центрального штабу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партизанського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руху майора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Іволгіна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українські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міста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були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поруйновані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: а) вогнем противника до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заволодіння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ним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містами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; б) Червоною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армією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відступу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міст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; в)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радянськими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військами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взятт</w:t>
      </w:r>
      <w:proofErr w:type="spellEnd"/>
      <w:r w:rsidR="004A6D2E" w:rsidRPr="00DA37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міст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; г)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німецькими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окупантами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перед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відступом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– з метою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там «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зони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пустелі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». </w:t>
      </w:r>
    </w:p>
    <w:p w14:paraId="3F5668DF" w14:textId="77777777" w:rsidR="004A6D2E" w:rsidRPr="00DA3722" w:rsidRDefault="008B55A9" w:rsidP="008B55A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Дуже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складною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була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проблема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трудових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ресурсів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Напередодні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війни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промислово-виробничий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персонал УРСР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налічував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2,6 млн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тоді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як в 1945 р.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становив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1,3 млн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. В районах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республіки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залишилося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17%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робітників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тож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місцеві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органи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влади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широко залучали на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виробництво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жінок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. Так,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відразу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звільнення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на шахтах тресту «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Краснодонвугілля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постійно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працювали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понад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600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домогосподарок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стільки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ж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щоденно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займалися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відвантаженням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вугілля</w:t>
      </w:r>
      <w:proofErr w:type="spellEnd"/>
    </w:p>
    <w:p w14:paraId="52BE36A5" w14:textId="671E3052" w:rsidR="008B55A9" w:rsidRPr="00DA3722" w:rsidRDefault="008B55A9" w:rsidP="008B55A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3722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всіх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галузях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промисловості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сільського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господарства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сфері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науки,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здоров’я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відчувалась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нестача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кваліфікованих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спеціалістів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Навчальні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заклади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ще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не могли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задовольнити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потреб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республіки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підготовці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кадрів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хоча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наприкінці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війни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почалося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поступове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зростання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випуску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спеціалістів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Відмітною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ознакою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періоду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стала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посилена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міграція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населення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пов’язана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зокрема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з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демобілізацією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поверненням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евакуйованих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мобілізованих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громадян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червні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1945 р.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розпочалося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звільнення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військовослужбовців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торкнулося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A3722">
        <w:rPr>
          <w:rFonts w:ascii="Times New Roman" w:hAnsi="Times New Roman" w:cs="Times New Roman"/>
          <w:sz w:val="28"/>
          <w:szCs w:val="28"/>
        </w:rPr>
        <w:t>в першу</w:t>
      </w:r>
      <w:proofErr w:type="gram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чергу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воїнів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старших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вікових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груп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. На той час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армія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СРСР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налічувала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понад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11 млн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з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протягом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трьох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років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було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демобілізовано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8,5 млн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Зрозуміло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створювало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чимало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різноманітних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проблем,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насамперед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соціального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характеру. Як правило,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більшість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фронтовиків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знаходила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роботу,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передусім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колгоспах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радгоспах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Значно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складніше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було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r w:rsidR="004A6D2E" w:rsidRPr="00DA3722">
        <w:rPr>
          <w:rFonts w:ascii="Times New Roman" w:hAnsi="Times New Roman" w:cs="Times New Roman"/>
          <w:sz w:val="28"/>
          <w:szCs w:val="28"/>
          <w:lang w:val="uk-UA"/>
        </w:rPr>
        <w:t xml:space="preserve">особам з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інвалід</w:t>
      </w:r>
      <w:r w:rsidR="004A6D2E" w:rsidRPr="00DA3722">
        <w:rPr>
          <w:rFonts w:ascii="Times New Roman" w:hAnsi="Times New Roman" w:cs="Times New Roman"/>
          <w:sz w:val="28"/>
          <w:szCs w:val="28"/>
          <w:lang w:val="uk-UA"/>
        </w:rPr>
        <w:t>ністю</w:t>
      </w:r>
      <w:proofErr w:type="spellEnd"/>
      <w:r w:rsidR="004A6D2E" w:rsidRPr="00DA372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далеко не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завжди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могли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влаштуватися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gramStart"/>
      <w:r w:rsidRPr="00DA3722">
        <w:rPr>
          <w:rFonts w:ascii="Times New Roman" w:hAnsi="Times New Roman" w:cs="Times New Roman"/>
          <w:sz w:val="28"/>
          <w:szCs w:val="28"/>
        </w:rPr>
        <w:t>в установи</w:t>
      </w:r>
      <w:proofErr w:type="gramEnd"/>
      <w:r w:rsidRPr="00DA372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Ще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lastRenderedPageBreak/>
        <w:t>гірше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розв’язувалися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проблеми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демобілізованих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зокрема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житлом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належної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медичної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допомоги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>.</w:t>
      </w:r>
    </w:p>
    <w:p w14:paraId="60589733" w14:textId="77777777" w:rsidR="004A6D2E" w:rsidRPr="00DA3722" w:rsidRDefault="008B55A9" w:rsidP="008B55A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3722">
        <w:rPr>
          <w:rFonts w:ascii="Times New Roman" w:hAnsi="Times New Roman" w:cs="Times New Roman"/>
          <w:sz w:val="28"/>
          <w:szCs w:val="28"/>
          <w:lang w:val="uk-UA"/>
        </w:rPr>
        <w:t xml:space="preserve">Після закінчення війни з’явилися зростаючі прояви невдоволення серед евакуйованих і мобілізованих громадян. </w:t>
      </w:r>
      <w:r w:rsidRPr="00DA3722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підприємствах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вивезених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східні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райони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СРСР, і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серед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трудящих,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мобілізованих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на заводи,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будови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шахти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стрімко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зростало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дезертирство. В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органи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державної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влади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високі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партійні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інстанції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було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спрямовано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численні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звернення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клопотання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лунало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прохання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повернути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евакуйованих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мобілізованих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додому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Чимало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таких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надзвичайно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емоційних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листів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написали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робітники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інженери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працювали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підприємствах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будовах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Уралу та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Сибіру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. Так, в одному з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листів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Президії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Верховної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Ради СРСР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зазначалося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: «Ми,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шахтарі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Донбасу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евакуйовані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в 1941–1942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рр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самовіддано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працювали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війни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. Зараз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війна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закінчилась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відпустіть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нас до наших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».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Робітники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Свердловського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заводу «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Електросталь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евакуйовані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Харкова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писали: </w:t>
      </w:r>
      <w:r w:rsidRPr="00DA3722">
        <w:rPr>
          <w:rFonts w:ascii="Times New Roman" w:hAnsi="Times New Roman" w:cs="Times New Roman"/>
          <w:i/>
          <w:iCs/>
          <w:sz w:val="28"/>
          <w:szCs w:val="28"/>
        </w:rPr>
        <w:t xml:space="preserve">«Ми </w:t>
      </w:r>
      <w:proofErr w:type="spellStart"/>
      <w:r w:rsidRPr="00DA3722">
        <w:rPr>
          <w:rFonts w:ascii="Times New Roman" w:hAnsi="Times New Roman" w:cs="Times New Roman"/>
          <w:i/>
          <w:iCs/>
          <w:sz w:val="28"/>
          <w:szCs w:val="28"/>
        </w:rPr>
        <w:t>вважаємо</w:t>
      </w:r>
      <w:proofErr w:type="spellEnd"/>
      <w:r w:rsidRPr="00DA3722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DA3722">
        <w:rPr>
          <w:rFonts w:ascii="Times New Roman" w:hAnsi="Times New Roman" w:cs="Times New Roman"/>
          <w:i/>
          <w:iCs/>
          <w:sz w:val="28"/>
          <w:szCs w:val="28"/>
        </w:rPr>
        <w:t>що</w:t>
      </w:r>
      <w:proofErr w:type="spellEnd"/>
      <w:r w:rsidRPr="00DA3722">
        <w:rPr>
          <w:rFonts w:ascii="Times New Roman" w:hAnsi="Times New Roman" w:cs="Times New Roman"/>
          <w:i/>
          <w:iCs/>
          <w:sz w:val="28"/>
          <w:szCs w:val="28"/>
        </w:rPr>
        <w:t xml:space="preserve"> настав час, коли ми, </w:t>
      </w:r>
      <w:proofErr w:type="spellStart"/>
      <w:r w:rsidRPr="00DA3722">
        <w:rPr>
          <w:rFonts w:ascii="Times New Roman" w:hAnsi="Times New Roman" w:cs="Times New Roman"/>
          <w:i/>
          <w:iCs/>
          <w:sz w:val="28"/>
          <w:szCs w:val="28"/>
        </w:rPr>
        <w:t>сім’ї</w:t>
      </w:r>
      <w:proofErr w:type="spellEnd"/>
      <w:r w:rsidRPr="00DA372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i/>
          <w:iCs/>
          <w:sz w:val="28"/>
          <w:szCs w:val="28"/>
        </w:rPr>
        <w:t>яких</w:t>
      </w:r>
      <w:proofErr w:type="spellEnd"/>
      <w:r w:rsidRPr="00DA372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i/>
          <w:iCs/>
          <w:sz w:val="28"/>
          <w:szCs w:val="28"/>
        </w:rPr>
        <w:t>знаходяться</w:t>
      </w:r>
      <w:proofErr w:type="spellEnd"/>
      <w:r w:rsidRPr="00DA3722">
        <w:rPr>
          <w:rFonts w:ascii="Times New Roman" w:hAnsi="Times New Roman" w:cs="Times New Roman"/>
          <w:i/>
          <w:iCs/>
          <w:sz w:val="28"/>
          <w:szCs w:val="28"/>
        </w:rPr>
        <w:t xml:space="preserve"> в </w:t>
      </w:r>
      <w:proofErr w:type="spellStart"/>
      <w:r w:rsidRPr="00DA3722">
        <w:rPr>
          <w:rFonts w:ascii="Times New Roman" w:hAnsi="Times New Roman" w:cs="Times New Roman"/>
          <w:i/>
          <w:iCs/>
          <w:sz w:val="28"/>
          <w:szCs w:val="28"/>
        </w:rPr>
        <w:t>Харкові</w:t>
      </w:r>
      <w:proofErr w:type="spellEnd"/>
      <w:r w:rsidRPr="00DA3722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DA3722">
        <w:rPr>
          <w:rFonts w:ascii="Times New Roman" w:hAnsi="Times New Roman" w:cs="Times New Roman"/>
          <w:i/>
          <w:iCs/>
          <w:sz w:val="28"/>
          <w:szCs w:val="28"/>
        </w:rPr>
        <w:t>зможемо</w:t>
      </w:r>
      <w:proofErr w:type="spellEnd"/>
      <w:r w:rsidRPr="00DA372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i/>
          <w:iCs/>
          <w:sz w:val="28"/>
          <w:szCs w:val="28"/>
        </w:rPr>
        <w:t>повернутися</w:t>
      </w:r>
      <w:proofErr w:type="spellEnd"/>
      <w:r w:rsidRPr="00DA3722">
        <w:rPr>
          <w:rFonts w:ascii="Times New Roman" w:hAnsi="Times New Roman" w:cs="Times New Roman"/>
          <w:i/>
          <w:iCs/>
          <w:sz w:val="28"/>
          <w:szCs w:val="28"/>
        </w:rPr>
        <w:t xml:space="preserve"> в </w:t>
      </w:r>
      <w:proofErr w:type="spellStart"/>
      <w:r w:rsidRPr="00DA3722">
        <w:rPr>
          <w:rFonts w:ascii="Times New Roman" w:hAnsi="Times New Roman" w:cs="Times New Roman"/>
          <w:i/>
          <w:iCs/>
          <w:sz w:val="28"/>
          <w:szCs w:val="28"/>
        </w:rPr>
        <w:t>Харків</w:t>
      </w:r>
      <w:proofErr w:type="spellEnd"/>
      <w:r w:rsidRPr="00DA3722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proofErr w:type="spellStart"/>
      <w:r w:rsidRPr="00DA3722">
        <w:rPr>
          <w:rFonts w:ascii="Times New Roman" w:hAnsi="Times New Roman" w:cs="Times New Roman"/>
          <w:i/>
          <w:iCs/>
          <w:sz w:val="28"/>
          <w:szCs w:val="28"/>
        </w:rPr>
        <w:t>Наші</w:t>
      </w:r>
      <w:proofErr w:type="spellEnd"/>
      <w:r w:rsidRPr="00DA372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i/>
          <w:iCs/>
          <w:sz w:val="28"/>
          <w:szCs w:val="28"/>
        </w:rPr>
        <w:t>сім’ї</w:t>
      </w:r>
      <w:proofErr w:type="spellEnd"/>
      <w:r w:rsidRPr="00DA372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i/>
          <w:iCs/>
          <w:sz w:val="28"/>
          <w:szCs w:val="28"/>
        </w:rPr>
        <w:t>евакуюватися</w:t>
      </w:r>
      <w:proofErr w:type="spellEnd"/>
      <w:r w:rsidRPr="00DA3722">
        <w:rPr>
          <w:rFonts w:ascii="Times New Roman" w:hAnsi="Times New Roman" w:cs="Times New Roman"/>
          <w:i/>
          <w:iCs/>
          <w:sz w:val="28"/>
          <w:szCs w:val="28"/>
        </w:rPr>
        <w:t xml:space="preserve"> з нами не могли. Весь час, </w:t>
      </w:r>
      <w:proofErr w:type="spellStart"/>
      <w:r w:rsidRPr="00DA3722">
        <w:rPr>
          <w:rFonts w:ascii="Times New Roman" w:hAnsi="Times New Roman" w:cs="Times New Roman"/>
          <w:i/>
          <w:iCs/>
          <w:sz w:val="28"/>
          <w:szCs w:val="28"/>
        </w:rPr>
        <w:t>більше</w:t>
      </w:r>
      <w:proofErr w:type="spellEnd"/>
      <w:r w:rsidRPr="00DA372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i/>
          <w:iCs/>
          <w:sz w:val="28"/>
          <w:szCs w:val="28"/>
        </w:rPr>
        <w:t>трьох</w:t>
      </w:r>
      <w:proofErr w:type="spellEnd"/>
      <w:r w:rsidRPr="00DA3722">
        <w:rPr>
          <w:rFonts w:ascii="Times New Roman" w:hAnsi="Times New Roman" w:cs="Times New Roman"/>
          <w:i/>
          <w:iCs/>
          <w:sz w:val="28"/>
          <w:szCs w:val="28"/>
        </w:rPr>
        <w:t xml:space="preserve"> з половиною </w:t>
      </w:r>
      <w:proofErr w:type="spellStart"/>
      <w:r w:rsidRPr="00DA3722">
        <w:rPr>
          <w:rFonts w:ascii="Times New Roman" w:hAnsi="Times New Roman" w:cs="Times New Roman"/>
          <w:i/>
          <w:iCs/>
          <w:sz w:val="28"/>
          <w:szCs w:val="28"/>
        </w:rPr>
        <w:t>років</w:t>
      </w:r>
      <w:proofErr w:type="spellEnd"/>
      <w:r w:rsidRPr="00DA3722">
        <w:rPr>
          <w:rFonts w:ascii="Times New Roman" w:hAnsi="Times New Roman" w:cs="Times New Roman"/>
          <w:i/>
          <w:iCs/>
          <w:sz w:val="28"/>
          <w:szCs w:val="28"/>
        </w:rPr>
        <w:t xml:space="preserve">, жили і </w:t>
      </w:r>
      <w:proofErr w:type="spellStart"/>
      <w:r w:rsidRPr="00DA3722">
        <w:rPr>
          <w:rFonts w:ascii="Times New Roman" w:hAnsi="Times New Roman" w:cs="Times New Roman"/>
          <w:i/>
          <w:iCs/>
          <w:sz w:val="28"/>
          <w:szCs w:val="28"/>
        </w:rPr>
        <w:t>живемо</w:t>
      </w:r>
      <w:proofErr w:type="spellEnd"/>
      <w:r w:rsidRPr="00DA3722">
        <w:rPr>
          <w:rFonts w:ascii="Times New Roman" w:hAnsi="Times New Roman" w:cs="Times New Roman"/>
          <w:i/>
          <w:iCs/>
          <w:sz w:val="28"/>
          <w:szCs w:val="28"/>
        </w:rPr>
        <w:t xml:space="preserve">, як </w:t>
      </w:r>
      <w:proofErr w:type="spellStart"/>
      <w:r w:rsidRPr="00DA3722">
        <w:rPr>
          <w:rFonts w:ascii="Times New Roman" w:hAnsi="Times New Roman" w:cs="Times New Roman"/>
          <w:i/>
          <w:iCs/>
          <w:sz w:val="28"/>
          <w:szCs w:val="28"/>
        </w:rPr>
        <w:t>солдати</w:t>
      </w:r>
      <w:proofErr w:type="spellEnd"/>
      <w:r w:rsidRPr="00DA3722">
        <w:rPr>
          <w:rFonts w:ascii="Times New Roman" w:hAnsi="Times New Roman" w:cs="Times New Roman"/>
          <w:i/>
          <w:iCs/>
          <w:sz w:val="28"/>
          <w:szCs w:val="28"/>
        </w:rPr>
        <w:t xml:space="preserve"> на </w:t>
      </w:r>
      <w:proofErr w:type="spellStart"/>
      <w:r w:rsidRPr="00DA3722">
        <w:rPr>
          <w:rFonts w:ascii="Times New Roman" w:hAnsi="Times New Roman" w:cs="Times New Roman"/>
          <w:i/>
          <w:iCs/>
          <w:sz w:val="28"/>
          <w:szCs w:val="28"/>
        </w:rPr>
        <w:t>війні</w:t>
      </w:r>
      <w:proofErr w:type="spellEnd"/>
      <w:r w:rsidRPr="00DA3722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DA3722">
        <w:rPr>
          <w:rFonts w:ascii="Times New Roman" w:hAnsi="Times New Roman" w:cs="Times New Roman"/>
          <w:i/>
          <w:iCs/>
          <w:sz w:val="28"/>
          <w:szCs w:val="28"/>
        </w:rPr>
        <w:t>тобто</w:t>
      </w:r>
      <w:proofErr w:type="spellEnd"/>
      <w:r w:rsidRPr="00DA372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i/>
          <w:iCs/>
          <w:sz w:val="28"/>
          <w:szCs w:val="28"/>
        </w:rPr>
        <w:t>нічого</w:t>
      </w:r>
      <w:proofErr w:type="spellEnd"/>
      <w:r w:rsidRPr="00DA372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i/>
          <w:iCs/>
          <w:sz w:val="28"/>
          <w:szCs w:val="28"/>
        </w:rPr>
        <w:t>немає</w:t>
      </w:r>
      <w:proofErr w:type="spellEnd"/>
      <w:r w:rsidRPr="00DA3722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DA3722">
        <w:rPr>
          <w:rFonts w:ascii="Times New Roman" w:hAnsi="Times New Roman" w:cs="Times New Roman"/>
          <w:i/>
          <w:iCs/>
          <w:sz w:val="28"/>
          <w:szCs w:val="28"/>
        </w:rPr>
        <w:t>крім</w:t>
      </w:r>
      <w:proofErr w:type="spellEnd"/>
      <w:r w:rsidRPr="00DA372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i/>
          <w:iCs/>
          <w:sz w:val="28"/>
          <w:szCs w:val="28"/>
        </w:rPr>
        <w:t>валізи</w:t>
      </w:r>
      <w:proofErr w:type="spellEnd"/>
      <w:r w:rsidRPr="00DA3722">
        <w:rPr>
          <w:rFonts w:ascii="Times New Roman" w:hAnsi="Times New Roman" w:cs="Times New Roman"/>
          <w:i/>
          <w:iCs/>
          <w:sz w:val="28"/>
          <w:szCs w:val="28"/>
        </w:rPr>
        <w:t xml:space="preserve"> і </w:t>
      </w:r>
      <w:proofErr w:type="spellStart"/>
      <w:r w:rsidRPr="00DA3722">
        <w:rPr>
          <w:rFonts w:ascii="Times New Roman" w:hAnsi="Times New Roman" w:cs="Times New Roman"/>
          <w:i/>
          <w:iCs/>
          <w:sz w:val="28"/>
          <w:szCs w:val="28"/>
        </w:rPr>
        <w:t>речового</w:t>
      </w:r>
      <w:proofErr w:type="spellEnd"/>
      <w:r w:rsidRPr="00DA372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i/>
          <w:iCs/>
          <w:sz w:val="28"/>
          <w:szCs w:val="28"/>
        </w:rPr>
        <w:t>мішка</w:t>
      </w:r>
      <w:proofErr w:type="spellEnd"/>
      <w:r w:rsidRPr="00DA3722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proofErr w:type="spellStart"/>
      <w:r w:rsidRPr="00DA3722">
        <w:rPr>
          <w:rFonts w:ascii="Times New Roman" w:hAnsi="Times New Roman" w:cs="Times New Roman"/>
          <w:i/>
          <w:iCs/>
          <w:sz w:val="28"/>
          <w:szCs w:val="28"/>
        </w:rPr>
        <w:t>Природно</w:t>
      </w:r>
      <w:proofErr w:type="spellEnd"/>
      <w:r w:rsidRPr="00DA3722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DA3722">
        <w:rPr>
          <w:rFonts w:ascii="Times New Roman" w:hAnsi="Times New Roman" w:cs="Times New Roman"/>
          <w:i/>
          <w:iCs/>
          <w:sz w:val="28"/>
          <w:szCs w:val="28"/>
        </w:rPr>
        <w:t>усі</w:t>
      </w:r>
      <w:proofErr w:type="spellEnd"/>
      <w:r w:rsidRPr="00DA372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i/>
          <w:iCs/>
          <w:sz w:val="28"/>
          <w:szCs w:val="28"/>
        </w:rPr>
        <w:t>наші</w:t>
      </w:r>
      <w:proofErr w:type="spellEnd"/>
      <w:r w:rsidRPr="00DA372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i/>
          <w:iCs/>
          <w:sz w:val="28"/>
          <w:szCs w:val="28"/>
        </w:rPr>
        <w:t>прагнення</w:t>
      </w:r>
      <w:proofErr w:type="spellEnd"/>
      <w:r w:rsidRPr="00DA372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i/>
          <w:iCs/>
          <w:sz w:val="28"/>
          <w:szCs w:val="28"/>
        </w:rPr>
        <w:t>після</w:t>
      </w:r>
      <w:proofErr w:type="spellEnd"/>
      <w:r w:rsidRPr="00DA372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i/>
          <w:iCs/>
          <w:sz w:val="28"/>
          <w:szCs w:val="28"/>
        </w:rPr>
        <w:t>війни</w:t>
      </w:r>
      <w:proofErr w:type="spellEnd"/>
      <w:r w:rsidRPr="00DA3722">
        <w:rPr>
          <w:rFonts w:ascii="Times New Roman" w:hAnsi="Times New Roman" w:cs="Times New Roman"/>
          <w:i/>
          <w:iCs/>
          <w:sz w:val="28"/>
          <w:szCs w:val="28"/>
        </w:rPr>
        <w:t xml:space="preserve"> – </w:t>
      </w:r>
      <w:proofErr w:type="spellStart"/>
      <w:r w:rsidRPr="00DA3722">
        <w:rPr>
          <w:rFonts w:ascii="Times New Roman" w:hAnsi="Times New Roman" w:cs="Times New Roman"/>
          <w:i/>
          <w:iCs/>
          <w:sz w:val="28"/>
          <w:szCs w:val="28"/>
        </w:rPr>
        <w:t>повернутися</w:t>
      </w:r>
      <w:proofErr w:type="spellEnd"/>
      <w:r w:rsidRPr="00DA3722">
        <w:rPr>
          <w:rFonts w:ascii="Times New Roman" w:hAnsi="Times New Roman" w:cs="Times New Roman"/>
          <w:i/>
          <w:iCs/>
          <w:sz w:val="28"/>
          <w:szCs w:val="28"/>
        </w:rPr>
        <w:t xml:space="preserve"> до сімей»</w:t>
      </w:r>
      <w:r w:rsidRPr="00DA372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3126DF2" w14:textId="77777777" w:rsidR="005B1452" w:rsidRPr="00DA3722" w:rsidRDefault="008B55A9" w:rsidP="008B55A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Нагадаємо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залишалося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чинним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жорстке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законодавство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запроваджене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A3722">
        <w:rPr>
          <w:rFonts w:ascii="Times New Roman" w:hAnsi="Times New Roman" w:cs="Times New Roman"/>
          <w:sz w:val="28"/>
          <w:szCs w:val="28"/>
        </w:rPr>
        <w:t>на початку</w:t>
      </w:r>
      <w:proofErr w:type="gram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війни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далі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діяв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указ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Президії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Верховної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Ради СРСР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26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грудня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1941 р.,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передбачав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суворе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покарання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самовільне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залишення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підприємств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– 5–8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років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ув’язнення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). Уже в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останні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роки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війни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намітився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перехід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економіки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СРСР на «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мирні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рейки». У 1945 р.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частка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цивільної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продукції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збільшилась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до 60%,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порівняно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з 1942 р. –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майже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вдвоє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Почалася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відбудова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багатьох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фабрик і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заводів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було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відновлено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третину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виробничих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потужностей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промисловості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. Та все ж на час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закінчення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війни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показники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економічного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республіки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істотно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відставали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довоєнних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внутрішні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господарські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пропорції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помітно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змінилися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8B41F23" w14:textId="77777777" w:rsidR="005B1452" w:rsidRPr="00DA3722" w:rsidRDefault="008B55A9" w:rsidP="008B55A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Поступово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відновлювався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b/>
          <w:bCs/>
          <w:sz w:val="28"/>
          <w:szCs w:val="28"/>
        </w:rPr>
        <w:t>залізничний</w:t>
      </w:r>
      <w:proofErr w:type="spellEnd"/>
      <w:r w:rsidRPr="00DA3722">
        <w:rPr>
          <w:rFonts w:ascii="Times New Roman" w:hAnsi="Times New Roman" w:cs="Times New Roman"/>
          <w:b/>
          <w:bCs/>
          <w:sz w:val="28"/>
          <w:szCs w:val="28"/>
        </w:rPr>
        <w:t xml:space="preserve"> транспорт:</w:t>
      </w:r>
      <w:r w:rsidRPr="00DA3722">
        <w:rPr>
          <w:rFonts w:ascii="Times New Roman" w:hAnsi="Times New Roman" w:cs="Times New Roman"/>
          <w:sz w:val="28"/>
          <w:szCs w:val="28"/>
        </w:rPr>
        <w:t xml:space="preserve"> на той час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відбудовано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597 км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колії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тобто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понад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90%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усіх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залізничних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шляхів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r w:rsidR="005B1452" w:rsidRPr="00DA3722">
        <w:rPr>
          <w:rFonts w:ascii="Times New Roman" w:hAnsi="Times New Roman" w:cs="Times New Roman"/>
          <w:sz w:val="28"/>
          <w:szCs w:val="28"/>
          <w:lang w:val="uk-UA"/>
        </w:rPr>
        <w:t>Закарпаття</w:t>
      </w:r>
      <w:r w:rsidRPr="00DA3722">
        <w:rPr>
          <w:rFonts w:ascii="Times New Roman" w:hAnsi="Times New Roman" w:cs="Times New Roman"/>
          <w:sz w:val="28"/>
          <w:szCs w:val="28"/>
        </w:rPr>
        <w:t xml:space="preserve">. Нова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влада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готувала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передачу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промислових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об’єктів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відповідним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республіканським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наркоматам.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Частину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підприємств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насамперед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зв’язку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нафтопереробки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залізничного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транспорту,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планувалося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підпорядкувати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союзним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наркоматам. З ме тою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запровадження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радянської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грошової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Закарпаття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відряджено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групу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відповідальних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яку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очолював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заступник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голови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РНК УРСР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Г.Караваєв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Керівництво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республіки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вживало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перші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заходи з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освоєння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корисних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копалин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краю,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зокрема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розгорнуло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геологорозвідувальні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різних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районах Карпат.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Почалося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вивчення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найпотужніших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джерел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мінеральних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вод, у тому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числі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Воловецькому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Рахівському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Свалявському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округах. На думку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радянських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фахівців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особливий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інтерес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становили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джерела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мінеральної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води в с. Поляна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Свалявського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округу. </w:t>
      </w:r>
    </w:p>
    <w:p w14:paraId="4FA0C434" w14:textId="77777777" w:rsidR="005B1452" w:rsidRPr="00DA3722" w:rsidRDefault="008B55A9" w:rsidP="008B55A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A3722">
        <w:rPr>
          <w:rFonts w:ascii="Times New Roman" w:hAnsi="Times New Roman" w:cs="Times New Roman"/>
          <w:sz w:val="28"/>
          <w:szCs w:val="28"/>
        </w:rPr>
        <w:lastRenderedPageBreak/>
        <w:t>Ще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A3722">
        <w:rPr>
          <w:rFonts w:ascii="Times New Roman" w:hAnsi="Times New Roman" w:cs="Times New Roman"/>
          <w:sz w:val="28"/>
          <w:szCs w:val="28"/>
        </w:rPr>
        <w:t>на початку</w:t>
      </w:r>
      <w:proofErr w:type="gramEnd"/>
      <w:r w:rsidRPr="00DA3722">
        <w:rPr>
          <w:rFonts w:ascii="Times New Roman" w:hAnsi="Times New Roman" w:cs="Times New Roman"/>
          <w:sz w:val="28"/>
          <w:szCs w:val="28"/>
        </w:rPr>
        <w:t xml:space="preserve"> 1946 р.,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напередодні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виборів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Верховної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Ради СРСР,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Й.Сталін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накреслив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перспективи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радянської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економіки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стратегічні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країни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. За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словами, треба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було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добитися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того,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промисловість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СРСР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виробляла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щороку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до 50 млн т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чавуну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до 60 млн т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сталі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до 500 млн т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вугілля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до 60 млн т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нафти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. </w:t>
      </w:r>
      <w:r w:rsidRPr="00DA3722">
        <w:rPr>
          <w:rFonts w:ascii="Times New Roman" w:hAnsi="Times New Roman" w:cs="Times New Roman"/>
          <w:i/>
          <w:iCs/>
          <w:sz w:val="28"/>
          <w:szCs w:val="28"/>
        </w:rPr>
        <w:t>«</w:t>
      </w:r>
      <w:proofErr w:type="spellStart"/>
      <w:r w:rsidRPr="00DA3722">
        <w:rPr>
          <w:rFonts w:ascii="Times New Roman" w:hAnsi="Times New Roman" w:cs="Times New Roman"/>
          <w:i/>
          <w:iCs/>
          <w:sz w:val="28"/>
          <w:szCs w:val="28"/>
        </w:rPr>
        <w:t>Тільки</w:t>
      </w:r>
      <w:proofErr w:type="spellEnd"/>
      <w:r w:rsidRPr="00DA3722">
        <w:rPr>
          <w:rFonts w:ascii="Times New Roman" w:hAnsi="Times New Roman" w:cs="Times New Roman"/>
          <w:i/>
          <w:iCs/>
          <w:sz w:val="28"/>
          <w:szCs w:val="28"/>
        </w:rPr>
        <w:t xml:space="preserve"> при </w:t>
      </w:r>
      <w:proofErr w:type="spellStart"/>
      <w:r w:rsidRPr="00DA3722">
        <w:rPr>
          <w:rFonts w:ascii="Times New Roman" w:hAnsi="Times New Roman" w:cs="Times New Roman"/>
          <w:i/>
          <w:iCs/>
          <w:sz w:val="28"/>
          <w:szCs w:val="28"/>
        </w:rPr>
        <w:t>цій</w:t>
      </w:r>
      <w:proofErr w:type="spellEnd"/>
      <w:r w:rsidRPr="00DA372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i/>
          <w:iCs/>
          <w:sz w:val="28"/>
          <w:szCs w:val="28"/>
        </w:rPr>
        <w:t>умові</w:t>
      </w:r>
      <w:proofErr w:type="spellEnd"/>
      <w:r w:rsidRPr="00DA372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i/>
          <w:iCs/>
          <w:sz w:val="28"/>
          <w:szCs w:val="28"/>
        </w:rPr>
        <w:t>можна</w:t>
      </w:r>
      <w:proofErr w:type="spellEnd"/>
      <w:r w:rsidRPr="00DA372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i/>
          <w:iCs/>
          <w:sz w:val="28"/>
          <w:szCs w:val="28"/>
        </w:rPr>
        <w:t>вважати</w:t>
      </w:r>
      <w:proofErr w:type="spellEnd"/>
      <w:r w:rsidRPr="00DA3722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DA3722">
        <w:rPr>
          <w:rFonts w:ascii="Times New Roman" w:hAnsi="Times New Roman" w:cs="Times New Roman"/>
          <w:i/>
          <w:iCs/>
          <w:sz w:val="28"/>
          <w:szCs w:val="28"/>
        </w:rPr>
        <w:t>що</w:t>
      </w:r>
      <w:proofErr w:type="spellEnd"/>
      <w:r w:rsidRPr="00DA3722">
        <w:rPr>
          <w:rFonts w:ascii="Times New Roman" w:hAnsi="Times New Roman" w:cs="Times New Roman"/>
          <w:i/>
          <w:iCs/>
          <w:sz w:val="28"/>
          <w:szCs w:val="28"/>
        </w:rPr>
        <w:t xml:space="preserve"> наша </w:t>
      </w:r>
      <w:proofErr w:type="spellStart"/>
      <w:r w:rsidRPr="00DA3722">
        <w:rPr>
          <w:rFonts w:ascii="Times New Roman" w:hAnsi="Times New Roman" w:cs="Times New Roman"/>
          <w:i/>
          <w:iCs/>
          <w:sz w:val="28"/>
          <w:szCs w:val="28"/>
        </w:rPr>
        <w:t>Батьківщина</w:t>
      </w:r>
      <w:proofErr w:type="spellEnd"/>
      <w:r w:rsidRPr="00DA3722">
        <w:rPr>
          <w:rFonts w:ascii="Times New Roman" w:hAnsi="Times New Roman" w:cs="Times New Roman"/>
          <w:i/>
          <w:iCs/>
          <w:sz w:val="28"/>
          <w:szCs w:val="28"/>
        </w:rPr>
        <w:t xml:space="preserve"> буде </w:t>
      </w:r>
      <w:proofErr w:type="spellStart"/>
      <w:r w:rsidRPr="00DA3722">
        <w:rPr>
          <w:rFonts w:ascii="Times New Roman" w:hAnsi="Times New Roman" w:cs="Times New Roman"/>
          <w:i/>
          <w:iCs/>
          <w:sz w:val="28"/>
          <w:szCs w:val="28"/>
        </w:rPr>
        <w:t>гарантована</w:t>
      </w:r>
      <w:proofErr w:type="spellEnd"/>
      <w:r w:rsidRPr="00DA372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i/>
          <w:iCs/>
          <w:sz w:val="28"/>
          <w:szCs w:val="28"/>
        </w:rPr>
        <w:t>від</w:t>
      </w:r>
      <w:proofErr w:type="spellEnd"/>
      <w:r w:rsidRPr="00DA372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i/>
          <w:iCs/>
          <w:sz w:val="28"/>
          <w:szCs w:val="28"/>
        </w:rPr>
        <w:t>усяких</w:t>
      </w:r>
      <w:proofErr w:type="spellEnd"/>
      <w:r w:rsidRPr="00DA372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i/>
          <w:iCs/>
          <w:sz w:val="28"/>
          <w:szCs w:val="28"/>
        </w:rPr>
        <w:t>випадковостей</w:t>
      </w:r>
      <w:proofErr w:type="spellEnd"/>
      <w:r w:rsidRPr="00DA3722">
        <w:rPr>
          <w:rFonts w:ascii="Times New Roman" w:hAnsi="Times New Roman" w:cs="Times New Roman"/>
          <w:i/>
          <w:iCs/>
          <w:sz w:val="28"/>
          <w:szCs w:val="28"/>
        </w:rPr>
        <w:t xml:space="preserve">. На </w:t>
      </w:r>
      <w:proofErr w:type="spellStart"/>
      <w:r w:rsidRPr="00DA3722">
        <w:rPr>
          <w:rFonts w:ascii="Times New Roman" w:hAnsi="Times New Roman" w:cs="Times New Roman"/>
          <w:i/>
          <w:iCs/>
          <w:sz w:val="28"/>
          <w:szCs w:val="28"/>
        </w:rPr>
        <w:t>це</w:t>
      </w:r>
      <w:proofErr w:type="spellEnd"/>
      <w:r w:rsidRPr="00DA372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i/>
          <w:iCs/>
          <w:sz w:val="28"/>
          <w:szCs w:val="28"/>
        </w:rPr>
        <w:t>піде</w:t>
      </w:r>
      <w:proofErr w:type="spellEnd"/>
      <w:r w:rsidRPr="00DA3722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DA3722">
        <w:rPr>
          <w:rFonts w:ascii="Times New Roman" w:hAnsi="Times New Roman" w:cs="Times New Roman"/>
          <w:i/>
          <w:iCs/>
          <w:sz w:val="28"/>
          <w:szCs w:val="28"/>
        </w:rPr>
        <w:t>мабуть</w:t>
      </w:r>
      <w:proofErr w:type="spellEnd"/>
      <w:r w:rsidRPr="00DA3722">
        <w:rPr>
          <w:rFonts w:ascii="Times New Roman" w:hAnsi="Times New Roman" w:cs="Times New Roman"/>
          <w:i/>
          <w:iCs/>
          <w:sz w:val="28"/>
          <w:szCs w:val="28"/>
        </w:rPr>
        <w:t xml:space="preserve">, три </w:t>
      </w:r>
      <w:proofErr w:type="spellStart"/>
      <w:r w:rsidRPr="00DA3722">
        <w:rPr>
          <w:rFonts w:ascii="Times New Roman" w:hAnsi="Times New Roman" w:cs="Times New Roman"/>
          <w:i/>
          <w:iCs/>
          <w:sz w:val="28"/>
          <w:szCs w:val="28"/>
        </w:rPr>
        <w:t>нові</w:t>
      </w:r>
      <w:proofErr w:type="spellEnd"/>
      <w:r w:rsidRPr="00DA372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i/>
          <w:iCs/>
          <w:sz w:val="28"/>
          <w:szCs w:val="28"/>
        </w:rPr>
        <w:t>п’ятирічки</w:t>
      </w:r>
      <w:proofErr w:type="spellEnd"/>
      <w:r w:rsidRPr="00DA3722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DA3722">
        <w:rPr>
          <w:rFonts w:ascii="Times New Roman" w:hAnsi="Times New Roman" w:cs="Times New Roman"/>
          <w:i/>
          <w:iCs/>
          <w:sz w:val="28"/>
          <w:szCs w:val="28"/>
        </w:rPr>
        <w:t>якщо</w:t>
      </w:r>
      <w:proofErr w:type="spellEnd"/>
      <w:r w:rsidRPr="00DA3722">
        <w:rPr>
          <w:rFonts w:ascii="Times New Roman" w:hAnsi="Times New Roman" w:cs="Times New Roman"/>
          <w:i/>
          <w:iCs/>
          <w:sz w:val="28"/>
          <w:szCs w:val="28"/>
        </w:rPr>
        <w:t xml:space="preserve"> не </w:t>
      </w:r>
      <w:proofErr w:type="spellStart"/>
      <w:r w:rsidRPr="00DA3722">
        <w:rPr>
          <w:rFonts w:ascii="Times New Roman" w:hAnsi="Times New Roman" w:cs="Times New Roman"/>
          <w:i/>
          <w:iCs/>
          <w:sz w:val="28"/>
          <w:szCs w:val="28"/>
        </w:rPr>
        <w:t>більше</w:t>
      </w:r>
      <w:proofErr w:type="spellEnd"/>
      <w:r w:rsidRPr="00DA3722">
        <w:rPr>
          <w:rFonts w:ascii="Times New Roman" w:hAnsi="Times New Roman" w:cs="Times New Roman"/>
          <w:i/>
          <w:iCs/>
          <w:sz w:val="28"/>
          <w:szCs w:val="28"/>
        </w:rPr>
        <w:t xml:space="preserve">. Але </w:t>
      </w:r>
      <w:proofErr w:type="spellStart"/>
      <w:r w:rsidRPr="00DA3722">
        <w:rPr>
          <w:rFonts w:ascii="Times New Roman" w:hAnsi="Times New Roman" w:cs="Times New Roman"/>
          <w:i/>
          <w:iCs/>
          <w:sz w:val="28"/>
          <w:szCs w:val="28"/>
        </w:rPr>
        <w:t>цю</w:t>
      </w:r>
      <w:proofErr w:type="spellEnd"/>
      <w:r w:rsidRPr="00DA3722">
        <w:rPr>
          <w:rFonts w:ascii="Times New Roman" w:hAnsi="Times New Roman" w:cs="Times New Roman"/>
          <w:i/>
          <w:iCs/>
          <w:sz w:val="28"/>
          <w:szCs w:val="28"/>
        </w:rPr>
        <w:t xml:space="preserve"> справу </w:t>
      </w:r>
      <w:proofErr w:type="spellStart"/>
      <w:r w:rsidRPr="00DA3722">
        <w:rPr>
          <w:rFonts w:ascii="Times New Roman" w:hAnsi="Times New Roman" w:cs="Times New Roman"/>
          <w:i/>
          <w:iCs/>
          <w:sz w:val="28"/>
          <w:szCs w:val="28"/>
        </w:rPr>
        <w:t>можна</w:t>
      </w:r>
      <w:proofErr w:type="spellEnd"/>
      <w:r w:rsidRPr="00DA372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i/>
          <w:iCs/>
          <w:sz w:val="28"/>
          <w:szCs w:val="28"/>
        </w:rPr>
        <w:t>зробити</w:t>
      </w:r>
      <w:proofErr w:type="spellEnd"/>
      <w:r w:rsidRPr="00DA3722">
        <w:rPr>
          <w:rFonts w:ascii="Times New Roman" w:hAnsi="Times New Roman" w:cs="Times New Roman"/>
          <w:i/>
          <w:iCs/>
          <w:sz w:val="28"/>
          <w:szCs w:val="28"/>
        </w:rPr>
        <w:t xml:space="preserve">, і ми </w:t>
      </w:r>
      <w:proofErr w:type="spellStart"/>
      <w:r w:rsidRPr="00DA3722">
        <w:rPr>
          <w:rFonts w:ascii="Times New Roman" w:hAnsi="Times New Roman" w:cs="Times New Roman"/>
          <w:i/>
          <w:iCs/>
          <w:sz w:val="28"/>
          <w:szCs w:val="28"/>
        </w:rPr>
        <w:t>повинні</w:t>
      </w:r>
      <w:proofErr w:type="spellEnd"/>
      <w:r w:rsidRPr="00DA372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i/>
          <w:iCs/>
          <w:sz w:val="28"/>
          <w:szCs w:val="28"/>
        </w:rPr>
        <w:t>її</w:t>
      </w:r>
      <w:proofErr w:type="spellEnd"/>
      <w:r w:rsidRPr="00DA372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i/>
          <w:iCs/>
          <w:sz w:val="28"/>
          <w:szCs w:val="28"/>
        </w:rPr>
        <w:t>зробити</w:t>
      </w:r>
      <w:proofErr w:type="spellEnd"/>
      <w:r w:rsidRPr="00DA3722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DA372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846D1E3" w14:textId="77777777" w:rsidR="005B1452" w:rsidRPr="00DA3722" w:rsidRDefault="008B55A9" w:rsidP="008B55A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3722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березні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1946 р.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Верховна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Рада СРСР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ухвалила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Закон про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четвертий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п’ятирічний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план на 1946–1950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рр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полягали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в тому,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відбудувати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постраждалі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райони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країни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відновити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довоєнний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рівень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промисловості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сільського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господарства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потім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перевищити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цей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рівень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значних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розмірах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».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Згідно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з законом,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потрібно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було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забезпечити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насамперед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відбудову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важкої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промисловості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залізничного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транспорту, а також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добитися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піднесення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сільського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господарства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виробництва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предметів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споживання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дозволило б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перевищити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довоєнний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рівень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національного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доходу і народного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споживання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здійснити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дальший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технічний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прогрес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всіх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галузях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господарства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досягнути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високих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темпів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соціалістичного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нагромадження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. За планом, у 1950 р.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передбачалося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збільшити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порівняно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довоєнним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обсяг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валової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продукції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промисловості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на 48%,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вантажообіг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залізничного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транспорту – на 28%,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роздрібну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торгівлю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– на 28%,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сільськогосподарське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виробництво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– на 27% тощ</w:t>
      </w:r>
      <w:r w:rsidR="005B1452" w:rsidRPr="00DA3722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DA372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Передбачалося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важливим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джерелом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відбудови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радянської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економіки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мав стати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перерозподіл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національного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доходу,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виробничих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потужностей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усіх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матеріальних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трудових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фінансових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ресурсів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інтересах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мирного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будівництва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6434CC1" w14:textId="6B09EE3D" w:rsidR="005B1452" w:rsidRPr="00DA3722" w:rsidRDefault="008B55A9" w:rsidP="005B145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3722">
        <w:rPr>
          <w:rFonts w:ascii="Times New Roman" w:hAnsi="Times New Roman" w:cs="Times New Roman"/>
          <w:sz w:val="28"/>
          <w:szCs w:val="28"/>
        </w:rPr>
        <w:t>За роки</w:t>
      </w:r>
      <w:r w:rsidRPr="00DA372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війни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структура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національного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доходу і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суспільного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виробництва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суттєво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змінилася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: у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складі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національного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доходу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питома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вага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споживання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зменшилася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з 74% у 1940 р. до 67% в 1942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році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питома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вага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нагромадження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скоротилася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з 19 до 4%, а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частка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військових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видатків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(не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рахуючи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особистого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споживання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військовослужбовців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зросла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з 7 до 29%. </w:t>
      </w:r>
    </w:p>
    <w:p w14:paraId="3EE468C5" w14:textId="77057977" w:rsidR="008B55A9" w:rsidRPr="00DA3722" w:rsidRDefault="008B55A9" w:rsidP="008B55A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3722">
        <w:rPr>
          <w:rFonts w:ascii="Times New Roman" w:hAnsi="Times New Roman" w:cs="Times New Roman"/>
          <w:sz w:val="28"/>
          <w:szCs w:val="28"/>
        </w:rPr>
        <w:t xml:space="preserve">За 1946–1950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рр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було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відбудовано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129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найбільш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зруйнованих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шахт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загальною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потужністю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52 млн т на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рік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закладено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60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нових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шахт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потужністю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31,8 млн т. На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кінець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четвертої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п’ятирічки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українській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частині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Донбасу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з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урахуванням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нових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шахт,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було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відновлено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довоєнну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потужність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галузі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. Разом з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тим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продуктивність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залишалася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низькою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: у 1950 р.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місячний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виробіток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гірника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становив 21,7 т,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тоді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як у 1940 р.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досягав 25,7 т. У 1947–1948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рр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було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відкрито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перші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вугільні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пласти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Львівсько-Волинському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кам’яновугільному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басейні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Згодом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тут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почалося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будівництво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шахт.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Відбудовувалася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нафтова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промисловість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Прикарпаття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Проводилися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нові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розвідувальні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Бориславщині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було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відкрито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нафтове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родовище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районі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м. Долина у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Станіславській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. З 1948 р.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почалося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зростання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видобутку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нафти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але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довоєнних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показників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досягнуто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було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четвертій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п’ятирічці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було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створено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газову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промисловість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Поряд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старими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родовищами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Дашавським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Опарським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розвідано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нові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Угерське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Більче-Волицьке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Шебелинське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. У 1950 р. УРСР давала 25%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загальносоюзного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lastRenderedPageBreak/>
        <w:t>видобутку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газу.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Однак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паливному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балансі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СРСР нафта та газ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посідали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другорядне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місце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Львові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став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головним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промисловим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центром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західних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областей, почали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діяти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заводи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телеграфної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апаратури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сільськогосподарських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машин,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автонавантажувачів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електроламповий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інструментальний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краї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було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споруджено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чимало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підприємств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хімічної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промисловості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будівельних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матеріалів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легкої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промисловості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ін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>.</w:t>
      </w:r>
    </w:p>
    <w:p w14:paraId="5F8A3D80" w14:textId="0F0DBD75" w:rsidR="008B55A9" w:rsidRPr="00DA3722" w:rsidRDefault="008B55A9" w:rsidP="005B145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Відбудова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підприємств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випускали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товари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народного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споживання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йшла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значно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повільніше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DA3722">
        <w:rPr>
          <w:rFonts w:ascii="Times New Roman" w:hAnsi="Times New Roman" w:cs="Times New Roman"/>
          <w:sz w:val="28"/>
          <w:szCs w:val="28"/>
        </w:rPr>
        <w:t>У роки</w:t>
      </w:r>
      <w:proofErr w:type="gram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четвертої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п’ятирічки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як і в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попередній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період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промисловості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групи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Б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істотно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відставав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поступу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важкої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індустрії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. У 1950 р.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обсяг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валової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продукції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легкої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промисловості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УРСР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порівняно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з 1940 р. становив 79%, у тому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числі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бавовняної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– 85%,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вовняної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– 75%,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трикотажної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– 83%,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швейної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– 82%,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шкіряної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– 71%,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взуттєвої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– 67%.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Обсяг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валової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продукції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харчової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промисловості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досяг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80%: у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більшості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галузей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відставав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довоєнного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рівня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кількох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перевищував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цей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рівен</w:t>
      </w:r>
      <w:proofErr w:type="spellEnd"/>
      <w:r w:rsidR="005B1452" w:rsidRPr="00DA3722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Pr="00DA372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Такий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стан справ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ще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раз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засвідчував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в СРСР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продовжувався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процес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надіндустріалізації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зумовлював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відставання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соціальній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сфері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низький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рівень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людей. </w:t>
      </w:r>
    </w:p>
    <w:p w14:paraId="556647D1" w14:textId="1D29DEC3" w:rsidR="008B55A9" w:rsidRPr="00DA3722" w:rsidRDefault="008B55A9" w:rsidP="008B55A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3722">
        <w:rPr>
          <w:rFonts w:ascii="Times New Roman" w:hAnsi="Times New Roman" w:cs="Times New Roman"/>
          <w:sz w:val="28"/>
          <w:szCs w:val="28"/>
        </w:rPr>
        <w:t xml:space="preserve">Особливо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скрутне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становище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склалося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сільському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господарстві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. За роки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війни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була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підірвана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матеріальна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база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виробництва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. Парк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тракторів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комбайнів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скоротився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приблизно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наполовину,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вантажних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автомобілів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більш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як у 6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разів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. За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цей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було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вивезено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Німеччини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3,9 млн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голів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великої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рогатої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худоби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4,4 млн свиней, 5,5 млн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овець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кіз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майже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3 млн коней,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мільйони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тонн зерна,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борошна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картоплі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Істотно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зменшилися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посівні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площі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врожайність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валові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збори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сільськогосподарських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культур. У 1945 р.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посівна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площа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колгоспах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УРСР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перевищувала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60%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довоєнної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урожайність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зернових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сягала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7 ц/га (у 1940 р. – 12,4 ц/га).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Валовий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збір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зернових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культур становив 46,9%,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картоплі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– 66,6%,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цукрового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буряку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– 26,1%,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соняшнику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– 43,7%,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овочів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– 51,7%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довоєнного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Поряд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цим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різко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скоротилось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поголів’я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худоби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DA3722">
        <w:rPr>
          <w:rFonts w:ascii="Times New Roman" w:hAnsi="Times New Roman" w:cs="Times New Roman"/>
          <w:sz w:val="28"/>
          <w:szCs w:val="28"/>
        </w:rPr>
        <w:t>На початку</w:t>
      </w:r>
      <w:proofErr w:type="gramEnd"/>
      <w:r w:rsidRPr="00DA3722">
        <w:rPr>
          <w:rFonts w:ascii="Times New Roman" w:hAnsi="Times New Roman" w:cs="Times New Roman"/>
          <w:sz w:val="28"/>
          <w:szCs w:val="28"/>
        </w:rPr>
        <w:t xml:space="preserve"> 1946 р. в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республіці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поголів’я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великої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рогатої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худоби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досягало 75,6%, свиней – 31,6%,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овець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кіз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– 49,9%, коней – 42,9%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порівняно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довоєнним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часом.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Помітно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відставала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продуктивність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худоби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Колгоспам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радгоспам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вистачало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породистих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племінних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тварин.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Слід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особливо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підкреслити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селі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гостро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стояла проблема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робочої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сили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серед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працездатного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населення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80% становили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жінки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широко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застосовувалась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дитяча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праця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Надзвичайно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важким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залишалося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матеріальне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становище селянства, яке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працювало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радгоспах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колгоспах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символічні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трудодні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війни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багато</w:t>
      </w:r>
      <w:proofErr w:type="spellEnd"/>
      <w:r w:rsidRPr="00DA372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A3722">
        <w:rPr>
          <w:rFonts w:ascii="Times New Roman" w:hAnsi="Times New Roman" w:cs="Times New Roman"/>
          <w:sz w:val="28"/>
          <w:szCs w:val="28"/>
        </w:rPr>
        <w:t xml:space="preserve">селян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позбулося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буквально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всього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Лівобережній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було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знищено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319 тис.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селянських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господарств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спалено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кожну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четверту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селянську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хату33.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Однак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попри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тогочасні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проблеми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на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сільського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господарства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виділялися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значно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менші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кошти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ніж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піднесення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важкої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індустрії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. За роки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четвертої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п’ятирічки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вони становили, разом з вкладами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колгоспів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15%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загальних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капітальних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вкладень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. Словом,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аграрний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сектор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знову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став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джерелом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відбудови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промисловості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дальшої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надіндустріалізації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радянського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ладу. Одним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головних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засобів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викачування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коштів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з села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була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lastRenderedPageBreak/>
        <w:t>політика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цін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заготівель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сільськогосподарської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продукції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. За 1928–1953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рр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ціни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на зерно,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картоплю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продукцію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тваринництва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змінювались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тоді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ціни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промислову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продукцію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постійно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зростали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Деякі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заготівельні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ціни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навіть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покривали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витрат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виробництво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продукції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Найзбитковішою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галуззю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залишалося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тваринництво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96368FD" w14:textId="77777777" w:rsidR="005B1452" w:rsidRPr="00DA3722" w:rsidRDefault="004D70AD" w:rsidP="008B55A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3722">
        <w:rPr>
          <w:rFonts w:ascii="Times New Roman" w:hAnsi="Times New Roman" w:cs="Times New Roman"/>
          <w:sz w:val="28"/>
          <w:szCs w:val="28"/>
        </w:rPr>
        <w:t xml:space="preserve">У 1946 р. в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склалися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дуже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несприятливі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погодні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умови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Навесні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зійшло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550 тис. га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зернових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культур,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становило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п’яту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частину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посівних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площ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. Весна і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літо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року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видалися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вкрай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посушливими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особливо в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Харківській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Ізмаїльській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Одеській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областях.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Унаслідок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посухи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колгоспи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зазнали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чергових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втрат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Загинуло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близько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350 тис. га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посівів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зернових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. На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вцілілих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площах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урожай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зернових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становив у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середньому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3,8 ц/га,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хоча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багатьох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колгоспах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навіть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не досягав 1 ц/га. Такими ж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низькими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були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врожаї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картоплі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овочів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культур. Не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менш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скрутна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ситуація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склалася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тваринництві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. Але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союзний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уряд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встановив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завищений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план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хлібозаготівель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– 340 млн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пудів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зерна, а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влітку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ще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збільшив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– до 362 млн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пудів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>. ЦК КП(б</w:t>
      </w:r>
      <w:proofErr w:type="gramStart"/>
      <w:r w:rsidRPr="00DA3722">
        <w:rPr>
          <w:rFonts w:ascii="Times New Roman" w:hAnsi="Times New Roman" w:cs="Times New Roman"/>
          <w:sz w:val="28"/>
          <w:szCs w:val="28"/>
        </w:rPr>
        <w:t>)</w:t>
      </w:r>
      <w:proofErr w:type="gramEnd"/>
      <w:r w:rsidRPr="00DA3722">
        <w:rPr>
          <w:rFonts w:ascii="Times New Roman" w:hAnsi="Times New Roman" w:cs="Times New Roman"/>
          <w:sz w:val="28"/>
          <w:szCs w:val="28"/>
        </w:rPr>
        <w:t xml:space="preserve">У поставив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вимогу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колгоспники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працювали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весь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світловий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день, і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встановив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жорсткий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контроль за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безумовним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виконанням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завдань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центру. У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вересні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1946 р. Рада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міністрів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СРСР і ЦК ВКП(б)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ухвалили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постанову «Про заходи по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ліквідації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порушень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Статуту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сільськогосподарської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артілі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колгоспах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». До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серйозних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порушень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було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віднесено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неправильне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витрачання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трудоднів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розкрадання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громадських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земель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колгоспів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зловживання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з боку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місцевих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партійних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радянських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ін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постанові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суворо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засуджувалися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викривлення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політики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партії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та уряду в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колгоспному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будівництві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» – «як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протиколгоспні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протидержавні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».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особи,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причетні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до таких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порушень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підлягали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притягненню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судової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відповідальності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– «як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кримінальні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злочинці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». </w:t>
      </w:r>
    </w:p>
    <w:p w14:paraId="790906AB" w14:textId="77777777" w:rsidR="005B1452" w:rsidRPr="00DA3722" w:rsidRDefault="004D70AD" w:rsidP="008B55A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Керівники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республік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країв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і областей були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зобов’язані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терміново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ліквідувати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вказані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порушення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Статуту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сільськогосподарської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артілі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>, «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захистити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колгоспи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посягань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колгоспне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майно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». Одна з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головних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вимог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стосувалася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відновлення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дії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постанови РНК СРСР і ЦК ВКП(б)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27 травня 1939 р. про заходи з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громадських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земель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розкрадання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Ця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постанова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вимагала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провести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обмір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присадибних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ділянок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колгоспників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вилучити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у них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надлишки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землі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Розміри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присадибних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ділянок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могли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коливатися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0,25 до 0,5 га, а в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окремих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районах – до 1 га (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залежно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обласних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районних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умов). На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цей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раз Рада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міністрів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СРСР і ЦК ВКП(б) ставили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протягом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двох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місяців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перевірити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натурі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розміри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присадибних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ділянок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вилучити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незаконно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захоплені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землі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…». По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суті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йшлося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черговий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наступ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держави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на особисте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господарство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колгоспників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ускладнювало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стано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вище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селянства. До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весни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1947 р.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колгоспам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було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повернено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581 тис. га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землі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. До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кінця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того ж року за «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розбазарювання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колгоспних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земель»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було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засуджено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близько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2,3 тис.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Однак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органи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влади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продовжували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посилювати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адміністративний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контроль за селянством. На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місця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виїжджали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тисячі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уповноважених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покликані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наглядати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за ходом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хлібозаготівлі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. Особливого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тиску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зазнавали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голови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колгоспів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карали за будь-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провини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– зрив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строків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збирання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врожаю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lastRenderedPageBreak/>
        <w:t>порушення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графіків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хлібопоставок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видачу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зерна на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трудодні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і т. п.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Репресіям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піддавалися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тисячі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рядових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колгоспників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у тому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числі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збирання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колосків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на полях,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також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кваліфікувалось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розкрадання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соціалістичної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власності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Взимку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1946/47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рр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. в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почався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голод,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охопив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більшість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областей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республіки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уразив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передусім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сільське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населення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спричинив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масове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поширення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дистрофії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призвів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стрімкого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зростання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смертності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Тисячі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людей,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рятуючись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голоду,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їхали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західні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землі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. Вони були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менше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вражені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посухою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продовольчою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кризою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тут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далі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зберігалося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індивідуальне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селянське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господарство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яке дозволяло людям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вижити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навіть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найскладніших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умов. Один з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очевидців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тих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подій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розповідав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>: «</w:t>
      </w:r>
      <w:proofErr w:type="spellStart"/>
      <w:r w:rsidRPr="00DA3722">
        <w:rPr>
          <w:rFonts w:ascii="Times New Roman" w:hAnsi="Times New Roman" w:cs="Times New Roman"/>
          <w:i/>
          <w:iCs/>
          <w:sz w:val="28"/>
          <w:szCs w:val="28"/>
        </w:rPr>
        <w:t>Численні</w:t>
      </w:r>
      <w:proofErr w:type="spellEnd"/>
      <w:r w:rsidRPr="00DA372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i/>
          <w:iCs/>
          <w:sz w:val="28"/>
          <w:szCs w:val="28"/>
        </w:rPr>
        <w:t>юрби</w:t>
      </w:r>
      <w:proofErr w:type="spellEnd"/>
      <w:r w:rsidRPr="00DA372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i/>
          <w:iCs/>
          <w:sz w:val="28"/>
          <w:szCs w:val="28"/>
        </w:rPr>
        <w:t>чоловіків</w:t>
      </w:r>
      <w:proofErr w:type="spellEnd"/>
      <w:r w:rsidRPr="00DA3722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DA3722">
        <w:rPr>
          <w:rFonts w:ascii="Times New Roman" w:hAnsi="Times New Roman" w:cs="Times New Roman"/>
          <w:i/>
          <w:iCs/>
          <w:sz w:val="28"/>
          <w:szCs w:val="28"/>
        </w:rPr>
        <w:t>жінок</w:t>
      </w:r>
      <w:proofErr w:type="spellEnd"/>
      <w:r w:rsidRPr="00DA3722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DA3722">
        <w:rPr>
          <w:rFonts w:ascii="Times New Roman" w:hAnsi="Times New Roman" w:cs="Times New Roman"/>
          <w:i/>
          <w:iCs/>
          <w:sz w:val="28"/>
          <w:szCs w:val="28"/>
        </w:rPr>
        <w:t>підлітків</w:t>
      </w:r>
      <w:proofErr w:type="spellEnd"/>
      <w:r w:rsidRPr="00DA3722">
        <w:rPr>
          <w:rFonts w:ascii="Times New Roman" w:hAnsi="Times New Roman" w:cs="Times New Roman"/>
          <w:i/>
          <w:iCs/>
          <w:sz w:val="28"/>
          <w:szCs w:val="28"/>
        </w:rPr>
        <w:t xml:space="preserve"> і </w:t>
      </w:r>
      <w:proofErr w:type="spellStart"/>
      <w:r w:rsidRPr="00DA3722">
        <w:rPr>
          <w:rFonts w:ascii="Times New Roman" w:hAnsi="Times New Roman" w:cs="Times New Roman"/>
          <w:i/>
          <w:iCs/>
          <w:sz w:val="28"/>
          <w:szCs w:val="28"/>
        </w:rPr>
        <w:t>дітей</w:t>
      </w:r>
      <w:proofErr w:type="spellEnd"/>
      <w:r w:rsidRPr="00DA372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i/>
          <w:iCs/>
          <w:sz w:val="28"/>
          <w:szCs w:val="28"/>
        </w:rPr>
        <w:t>збиралися</w:t>
      </w:r>
      <w:proofErr w:type="spellEnd"/>
      <w:r w:rsidRPr="00DA3722">
        <w:rPr>
          <w:rFonts w:ascii="Times New Roman" w:hAnsi="Times New Roman" w:cs="Times New Roman"/>
          <w:i/>
          <w:iCs/>
          <w:sz w:val="28"/>
          <w:szCs w:val="28"/>
        </w:rPr>
        <w:t xml:space="preserve"> на </w:t>
      </w:r>
      <w:proofErr w:type="spellStart"/>
      <w:r w:rsidRPr="00DA3722">
        <w:rPr>
          <w:rFonts w:ascii="Times New Roman" w:hAnsi="Times New Roman" w:cs="Times New Roman"/>
          <w:i/>
          <w:iCs/>
          <w:sz w:val="28"/>
          <w:szCs w:val="28"/>
        </w:rPr>
        <w:t>залізничних</w:t>
      </w:r>
      <w:proofErr w:type="spellEnd"/>
      <w:r w:rsidRPr="00DA372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i/>
          <w:iCs/>
          <w:sz w:val="28"/>
          <w:szCs w:val="28"/>
        </w:rPr>
        <w:t>станціях</w:t>
      </w:r>
      <w:proofErr w:type="spellEnd"/>
      <w:r w:rsidRPr="00DA3722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DA3722">
        <w:rPr>
          <w:rFonts w:ascii="Times New Roman" w:hAnsi="Times New Roman" w:cs="Times New Roman"/>
          <w:i/>
          <w:iCs/>
          <w:sz w:val="28"/>
          <w:szCs w:val="28"/>
        </w:rPr>
        <w:t>штурмували</w:t>
      </w:r>
      <w:proofErr w:type="spellEnd"/>
      <w:r w:rsidRPr="00DA372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i/>
          <w:iCs/>
          <w:sz w:val="28"/>
          <w:szCs w:val="28"/>
        </w:rPr>
        <w:t>пасажирські</w:t>
      </w:r>
      <w:proofErr w:type="spellEnd"/>
      <w:r w:rsidRPr="00DA3722">
        <w:rPr>
          <w:rFonts w:ascii="Times New Roman" w:hAnsi="Times New Roman" w:cs="Times New Roman"/>
          <w:i/>
          <w:iCs/>
          <w:sz w:val="28"/>
          <w:szCs w:val="28"/>
        </w:rPr>
        <w:t xml:space="preserve"> і </w:t>
      </w:r>
      <w:proofErr w:type="spellStart"/>
      <w:r w:rsidRPr="00DA3722">
        <w:rPr>
          <w:rFonts w:ascii="Times New Roman" w:hAnsi="Times New Roman" w:cs="Times New Roman"/>
          <w:i/>
          <w:iCs/>
          <w:sz w:val="28"/>
          <w:szCs w:val="28"/>
        </w:rPr>
        <w:t>вантажні</w:t>
      </w:r>
      <w:proofErr w:type="spellEnd"/>
      <w:r w:rsidRPr="00DA372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i/>
          <w:iCs/>
          <w:sz w:val="28"/>
          <w:szCs w:val="28"/>
        </w:rPr>
        <w:t>поїзди</w:t>
      </w:r>
      <w:proofErr w:type="spellEnd"/>
      <w:r w:rsidRPr="00DA3722">
        <w:rPr>
          <w:rFonts w:ascii="Times New Roman" w:hAnsi="Times New Roman" w:cs="Times New Roman"/>
          <w:i/>
          <w:iCs/>
          <w:sz w:val="28"/>
          <w:szCs w:val="28"/>
        </w:rPr>
        <w:t xml:space="preserve">. На </w:t>
      </w:r>
      <w:proofErr w:type="spellStart"/>
      <w:r w:rsidRPr="00DA3722">
        <w:rPr>
          <w:rFonts w:ascii="Times New Roman" w:hAnsi="Times New Roman" w:cs="Times New Roman"/>
          <w:i/>
          <w:iCs/>
          <w:sz w:val="28"/>
          <w:szCs w:val="28"/>
        </w:rPr>
        <w:t>підніжках</w:t>
      </w:r>
      <w:proofErr w:type="spellEnd"/>
      <w:r w:rsidRPr="00DA3722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DA3722">
        <w:rPr>
          <w:rFonts w:ascii="Times New Roman" w:hAnsi="Times New Roman" w:cs="Times New Roman"/>
          <w:i/>
          <w:iCs/>
          <w:sz w:val="28"/>
          <w:szCs w:val="28"/>
        </w:rPr>
        <w:t>покрівлях</w:t>
      </w:r>
      <w:proofErr w:type="spellEnd"/>
      <w:r w:rsidRPr="00DA372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i/>
          <w:iCs/>
          <w:sz w:val="28"/>
          <w:szCs w:val="28"/>
        </w:rPr>
        <w:t>вагонів</w:t>
      </w:r>
      <w:proofErr w:type="spellEnd"/>
      <w:r w:rsidRPr="00DA3722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gramStart"/>
      <w:r w:rsidRPr="00DA3722">
        <w:rPr>
          <w:rFonts w:ascii="Times New Roman" w:hAnsi="Times New Roman" w:cs="Times New Roman"/>
          <w:i/>
          <w:iCs/>
          <w:sz w:val="28"/>
          <w:szCs w:val="28"/>
        </w:rPr>
        <w:t>у тамбурах</w:t>
      </w:r>
      <w:proofErr w:type="gramEnd"/>
      <w:r w:rsidRPr="00DA3722">
        <w:rPr>
          <w:rFonts w:ascii="Times New Roman" w:hAnsi="Times New Roman" w:cs="Times New Roman"/>
          <w:i/>
          <w:iCs/>
          <w:sz w:val="28"/>
          <w:szCs w:val="28"/>
        </w:rPr>
        <w:t xml:space="preserve"> і на буферах, вдень і </w:t>
      </w:r>
      <w:proofErr w:type="spellStart"/>
      <w:r w:rsidRPr="00DA3722">
        <w:rPr>
          <w:rFonts w:ascii="Times New Roman" w:hAnsi="Times New Roman" w:cs="Times New Roman"/>
          <w:i/>
          <w:iCs/>
          <w:sz w:val="28"/>
          <w:szCs w:val="28"/>
        </w:rPr>
        <w:t>вночі</w:t>
      </w:r>
      <w:proofErr w:type="spellEnd"/>
      <w:r w:rsidRPr="00DA3722">
        <w:rPr>
          <w:rFonts w:ascii="Times New Roman" w:hAnsi="Times New Roman" w:cs="Times New Roman"/>
          <w:i/>
          <w:iCs/>
          <w:sz w:val="28"/>
          <w:szCs w:val="28"/>
        </w:rPr>
        <w:t xml:space="preserve">, в </w:t>
      </w:r>
      <w:proofErr w:type="spellStart"/>
      <w:r w:rsidRPr="00DA3722">
        <w:rPr>
          <w:rFonts w:ascii="Times New Roman" w:hAnsi="Times New Roman" w:cs="Times New Roman"/>
          <w:i/>
          <w:iCs/>
          <w:sz w:val="28"/>
          <w:szCs w:val="28"/>
        </w:rPr>
        <w:t>дощ</w:t>
      </w:r>
      <w:proofErr w:type="spellEnd"/>
      <w:r w:rsidRPr="00DA3722">
        <w:rPr>
          <w:rFonts w:ascii="Times New Roman" w:hAnsi="Times New Roman" w:cs="Times New Roman"/>
          <w:i/>
          <w:iCs/>
          <w:sz w:val="28"/>
          <w:szCs w:val="28"/>
        </w:rPr>
        <w:t xml:space="preserve"> і непогоду, </w:t>
      </w:r>
      <w:proofErr w:type="spellStart"/>
      <w:r w:rsidRPr="00DA3722">
        <w:rPr>
          <w:rFonts w:ascii="Times New Roman" w:hAnsi="Times New Roman" w:cs="Times New Roman"/>
          <w:i/>
          <w:iCs/>
          <w:sz w:val="28"/>
          <w:szCs w:val="28"/>
        </w:rPr>
        <w:t>гнані</w:t>
      </w:r>
      <w:proofErr w:type="spellEnd"/>
      <w:r w:rsidRPr="00DA3722">
        <w:rPr>
          <w:rFonts w:ascii="Times New Roman" w:hAnsi="Times New Roman" w:cs="Times New Roman"/>
          <w:i/>
          <w:iCs/>
          <w:sz w:val="28"/>
          <w:szCs w:val="28"/>
        </w:rPr>
        <w:t xml:space="preserve"> голодом, </w:t>
      </w:r>
      <w:proofErr w:type="spellStart"/>
      <w:r w:rsidRPr="00DA3722">
        <w:rPr>
          <w:rFonts w:ascii="Times New Roman" w:hAnsi="Times New Roman" w:cs="Times New Roman"/>
          <w:i/>
          <w:iCs/>
          <w:sz w:val="28"/>
          <w:szCs w:val="28"/>
        </w:rPr>
        <w:t>обдерті</w:t>
      </w:r>
      <w:proofErr w:type="spellEnd"/>
      <w:r w:rsidRPr="00DA3722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DA3722">
        <w:rPr>
          <w:rFonts w:ascii="Times New Roman" w:hAnsi="Times New Roman" w:cs="Times New Roman"/>
          <w:i/>
          <w:iCs/>
          <w:sz w:val="28"/>
          <w:szCs w:val="28"/>
        </w:rPr>
        <w:t>брудні</w:t>
      </w:r>
      <w:proofErr w:type="spellEnd"/>
      <w:r w:rsidRPr="00DA3722">
        <w:rPr>
          <w:rFonts w:ascii="Times New Roman" w:hAnsi="Times New Roman" w:cs="Times New Roman"/>
          <w:i/>
          <w:iCs/>
          <w:sz w:val="28"/>
          <w:szCs w:val="28"/>
        </w:rPr>
        <w:t xml:space="preserve"> і </w:t>
      </w:r>
      <w:proofErr w:type="spellStart"/>
      <w:r w:rsidRPr="00DA3722">
        <w:rPr>
          <w:rFonts w:ascii="Times New Roman" w:hAnsi="Times New Roman" w:cs="Times New Roman"/>
          <w:i/>
          <w:iCs/>
          <w:sz w:val="28"/>
          <w:szCs w:val="28"/>
        </w:rPr>
        <w:t>закіптюжені</w:t>
      </w:r>
      <w:proofErr w:type="spellEnd"/>
      <w:r w:rsidRPr="00DA3722">
        <w:rPr>
          <w:rFonts w:ascii="Times New Roman" w:hAnsi="Times New Roman" w:cs="Times New Roman"/>
          <w:i/>
          <w:iCs/>
          <w:sz w:val="28"/>
          <w:szCs w:val="28"/>
        </w:rPr>
        <w:t xml:space="preserve">, вони </w:t>
      </w:r>
      <w:proofErr w:type="spellStart"/>
      <w:r w:rsidRPr="00DA3722">
        <w:rPr>
          <w:rFonts w:ascii="Times New Roman" w:hAnsi="Times New Roman" w:cs="Times New Roman"/>
          <w:i/>
          <w:iCs/>
          <w:sz w:val="28"/>
          <w:szCs w:val="28"/>
        </w:rPr>
        <w:t>прямували</w:t>
      </w:r>
      <w:proofErr w:type="spellEnd"/>
      <w:r w:rsidRPr="00DA3722">
        <w:rPr>
          <w:rFonts w:ascii="Times New Roman" w:hAnsi="Times New Roman" w:cs="Times New Roman"/>
          <w:i/>
          <w:iCs/>
          <w:sz w:val="28"/>
          <w:szCs w:val="28"/>
        </w:rPr>
        <w:t xml:space="preserve"> на </w:t>
      </w:r>
      <w:proofErr w:type="spellStart"/>
      <w:r w:rsidRPr="00DA3722">
        <w:rPr>
          <w:rFonts w:ascii="Times New Roman" w:hAnsi="Times New Roman" w:cs="Times New Roman"/>
          <w:i/>
          <w:iCs/>
          <w:sz w:val="28"/>
          <w:szCs w:val="28"/>
        </w:rPr>
        <w:t>захід</w:t>
      </w:r>
      <w:proofErr w:type="spellEnd"/>
      <w:r w:rsidRPr="00DA3722">
        <w:rPr>
          <w:rFonts w:ascii="Times New Roman" w:hAnsi="Times New Roman" w:cs="Times New Roman"/>
          <w:i/>
          <w:iCs/>
          <w:sz w:val="28"/>
          <w:szCs w:val="28"/>
        </w:rPr>
        <w:t xml:space="preserve">. Як </w:t>
      </w:r>
      <w:proofErr w:type="spellStart"/>
      <w:r w:rsidRPr="00DA3722">
        <w:rPr>
          <w:rFonts w:ascii="Times New Roman" w:hAnsi="Times New Roman" w:cs="Times New Roman"/>
          <w:i/>
          <w:iCs/>
          <w:sz w:val="28"/>
          <w:szCs w:val="28"/>
        </w:rPr>
        <w:t>немовля</w:t>
      </w:r>
      <w:proofErr w:type="spellEnd"/>
      <w:r w:rsidRPr="00DA372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i/>
          <w:iCs/>
          <w:sz w:val="28"/>
          <w:szCs w:val="28"/>
        </w:rPr>
        <w:t>простягало</w:t>
      </w:r>
      <w:proofErr w:type="spellEnd"/>
      <w:r w:rsidRPr="00DA372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i/>
          <w:iCs/>
          <w:sz w:val="28"/>
          <w:szCs w:val="28"/>
        </w:rPr>
        <w:t>рученята</w:t>
      </w:r>
      <w:proofErr w:type="spellEnd"/>
      <w:r w:rsidRPr="00DA3722">
        <w:rPr>
          <w:rFonts w:ascii="Times New Roman" w:hAnsi="Times New Roman" w:cs="Times New Roman"/>
          <w:i/>
          <w:iCs/>
          <w:sz w:val="28"/>
          <w:szCs w:val="28"/>
        </w:rPr>
        <w:t xml:space="preserve"> до </w:t>
      </w:r>
      <w:proofErr w:type="spellStart"/>
      <w:r w:rsidRPr="00DA3722">
        <w:rPr>
          <w:rFonts w:ascii="Times New Roman" w:hAnsi="Times New Roman" w:cs="Times New Roman"/>
          <w:i/>
          <w:iCs/>
          <w:sz w:val="28"/>
          <w:szCs w:val="28"/>
        </w:rPr>
        <w:t>материної</w:t>
      </w:r>
      <w:proofErr w:type="spellEnd"/>
      <w:r w:rsidRPr="00DA3722">
        <w:rPr>
          <w:rFonts w:ascii="Times New Roman" w:hAnsi="Times New Roman" w:cs="Times New Roman"/>
          <w:i/>
          <w:iCs/>
          <w:sz w:val="28"/>
          <w:szCs w:val="28"/>
        </w:rPr>
        <w:t xml:space="preserve"> пазухи, а </w:t>
      </w:r>
      <w:proofErr w:type="spellStart"/>
      <w:r w:rsidRPr="00DA3722">
        <w:rPr>
          <w:rFonts w:ascii="Times New Roman" w:hAnsi="Times New Roman" w:cs="Times New Roman"/>
          <w:i/>
          <w:iCs/>
          <w:sz w:val="28"/>
          <w:szCs w:val="28"/>
        </w:rPr>
        <w:t>спраглий</w:t>
      </w:r>
      <w:proofErr w:type="spellEnd"/>
      <w:r w:rsidRPr="00DA372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i/>
          <w:iCs/>
          <w:sz w:val="28"/>
          <w:szCs w:val="28"/>
        </w:rPr>
        <w:t>хотів</w:t>
      </w:r>
      <w:proofErr w:type="spellEnd"/>
      <w:r w:rsidRPr="00DA372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i/>
          <w:iCs/>
          <w:sz w:val="28"/>
          <w:szCs w:val="28"/>
        </w:rPr>
        <w:t>доторкнутися</w:t>
      </w:r>
      <w:proofErr w:type="spellEnd"/>
      <w:r w:rsidRPr="00DA3722">
        <w:rPr>
          <w:rFonts w:ascii="Times New Roman" w:hAnsi="Times New Roman" w:cs="Times New Roman"/>
          <w:i/>
          <w:iCs/>
          <w:sz w:val="28"/>
          <w:szCs w:val="28"/>
        </w:rPr>
        <w:t xml:space="preserve"> губами до </w:t>
      </w:r>
      <w:proofErr w:type="spellStart"/>
      <w:r w:rsidRPr="00DA3722">
        <w:rPr>
          <w:rFonts w:ascii="Times New Roman" w:hAnsi="Times New Roman" w:cs="Times New Roman"/>
          <w:i/>
          <w:iCs/>
          <w:sz w:val="28"/>
          <w:szCs w:val="28"/>
        </w:rPr>
        <w:t>джерела</w:t>
      </w:r>
      <w:proofErr w:type="spellEnd"/>
      <w:r w:rsidRPr="00DA3722">
        <w:rPr>
          <w:rFonts w:ascii="Times New Roman" w:hAnsi="Times New Roman" w:cs="Times New Roman"/>
          <w:i/>
          <w:iCs/>
          <w:sz w:val="28"/>
          <w:szCs w:val="28"/>
        </w:rPr>
        <w:t xml:space="preserve">, так </w:t>
      </w:r>
      <w:proofErr w:type="spellStart"/>
      <w:r w:rsidRPr="00DA3722">
        <w:rPr>
          <w:rFonts w:ascii="Times New Roman" w:hAnsi="Times New Roman" w:cs="Times New Roman"/>
          <w:i/>
          <w:iCs/>
          <w:sz w:val="28"/>
          <w:szCs w:val="28"/>
        </w:rPr>
        <w:t>колгоспна</w:t>
      </w:r>
      <w:proofErr w:type="spellEnd"/>
      <w:r w:rsidRPr="00DA372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i/>
          <w:iCs/>
          <w:sz w:val="28"/>
          <w:szCs w:val="28"/>
        </w:rPr>
        <w:t>Україна</w:t>
      </w:r>
      <w:proofErr w:type="spellEnd"/>
      <w:r w:rsidRPr="00DA372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i/>
          <w:iCs/>
          <w:sz w:val="28"/>
          <w:szCs w:val="28"/>
        </w:rPr>
        <w:t>тягнулася</w:t>
      </w:r>
      <w:proofErr w:type="spellEnd"/>
      <w:r w:rsidRPr="00DA3722">
        <w:rPr>
          <w:rFonts w:ascii="Times New Roman" w:hAnsi="Times New Roman" w:cs="Times New Roman"/>
          <w:i/>
          <w:iCs/>
          <w:sz w:val="28"/>
          <w:szCs w:val="28"/>
        </w:rPr>
        <w:t xml:space="preserve"> до </w:t>
      </w:r>
      <w:proofErr w:type="spellStart"/>
      <w:r w:rsidRPr="00DA3722">
        <w:rPr>
          <w:rFonts w:ascii="Times New Roman" w:hAnsi="Times New Roman" w:cs="Times New Roman"/>
          <w:i/>
          <w:iCs/>
          <w:sz w:val="28"/>
          <w:szCs w:val="28"/>
        </w:rPr>
        <w:t>своїх</w:t>
      </w:r>
      <w:proofErr w:type="spellEnd"/>
      <w:r w:rsidRPr="00DA372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i/>
          <w:iCs/>
          <w:sz w:val="28"/>
          <w:szCs w:val="28"/>
        </w:rPr>
        <w:t>краян</w:t>
      </w:r>
      <w:proofErr w:type="spellEnd"/>
      <w:r w:rsidRPr="00DA3722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DA3722">
        <w:rPr>
          <w:rFonts w:ascii="Times New Roman" w:hAnsi="Times New Roman" w:cs="Times New Roman"/>
          <w:i/>
          <w:iCs/>
          <w:sz w:val="28"/>
          <w:szCs w:val="28"/>
        </w:rPr>
        <w:t>західноукраїнських</w:t>
      </w:r>
      <w:proofErr w:type="spellEnd"/>
      <w:r w:rsidRPr="00DA372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i/>
          <w:iCs/>
          <w:sz w:val="28"/>
          <w:szCs w:val="28"/>
        </w:rPr>
        <w:t>братів</w:t>
      </w:r>
      <w:proofErr w:type="spellEnd"/>
      <w:r w:rsidRPr="00DA3722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DA3722">
        <w:rPr>
          <w:rFonts w:ascii="Times New Roman" w:hAnsi="Times New Roman" w:cs="Times New Roman"/>
          <w:i/>
          <w:iCs/>
          <w:sz w:val="28"/>
          <w:szCs w:val="28"/>
        </w:rPr>
        <w:t>шукаючи</w:t>
      </w:r>
      <w:proofErr w:type="spellEnd"/>
      <w:r w:rsidRPr="00DA372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i/>
          <w:iCs/>
          <w:sz w:val="28"/>
          <w:szCs w:val="28"/>
        </w:rPr>
        <w:t>порятунку</w:t>
      </w:r>
      <w:proofErr w:type="spellEnd"/>
      <w:r w:rsidRPr="00DA372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i/>
          <w:iCs/>
          <w:sz w:val="28"/>
          <w:szCs w:val="28"/>
        </w:rPr>
        <w:t>від</w:t>
      </w:r>
      <w:proofErr w:type="spellEnd"/>
      <w:r w:rsidRPr="00DA372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i/>
          <w:iCs/>
          <w:sz w:val="28"/>
          <w:szCs w:val="28"/>
        </w:rPr>
        <w:t>голодної</w:t>
      </w:r>
      <w:proofErr w:type="spellEnd"/>
      <w:r w:rsidRPr="00DA372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i/>
          <w:iCs/>
          <w:sz w:val="28"/>
          <w:szCs w:val="28"/>
        </w:rPr>
        <w:t>смерті</w:t>
      </w:r>
      <w:proofErr w:type="spellEnd"/>
      <w:r w:rsidRPr="00DA3722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DA372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FDE017B" w14:textId="27D03188" w:rsidR="004D70AD" w:rsidRPr="00DA3722" w:rsidRDefault="004D70AD" w:rsidP="008B55A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3722">
        <w:rPr>
          <w:rFonts w:ascii="Times New Roman" w:hAnsi="Times New Roman" w:cs="Times New Roman"/>
          <w:sz w:val="28"/>
          <w:szCs w:val="28"/>
        </w:rPr>
        <w:t xml:space="preserve">План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хлібозаготівель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виконувався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незадовільно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Щотижня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своїх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засіданнях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політбюро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ЦК КП(б</w:t>
      </w:r>
      <w:proofErr w:type="gramStart"/>
      <w:r w:rsidRPr="00DA3722">
        <w:rPr>
          <w:rFonts w:ascii="Times New Roman" w:hAnsi="Times New Roman" w:cs="Times New Roman"/>
          <w:sz w:val="28"/>
          <w:szCs w:val="28"/>
        </w:rPr>
        <w:t>)</w:t>
      </w:r>
      <w:proofErr w:type="gramEnd"/>
      <w:r w:rsidRPr="00DA3722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розглядало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боротьби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хліб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».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Скрутне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становище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склалося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тільки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в зерновому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господарстві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а й у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галузі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тваринництва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Наприкінці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1946 р.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розпочався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масовий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падіж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худоби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викликаний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повсюдною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нестачею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кормів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: на 1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січня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1947 р.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поголів’я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великої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рогатої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худоби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в УРСР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скоротилося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порівняно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попереднім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роком на 46,4 тис.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голів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свиней – на 1001, 8 тис.,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овець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кіз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– на 125,9 тис., коней – на 35,7 тис. За таких умов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колгоспи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мали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можливості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здійснювати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розрахунки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працівниками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оплачувати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виконані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ними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трудодні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Чимало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колгоспників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покидали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громадські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господарства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шукали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роботу на фабриках, заводах, шахтах,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аби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дістати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право на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централізоване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постачання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картками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. Тим часом голод приносив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чергові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жертви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призводив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втрати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моральних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орієнтирів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супроводжувався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страшними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фактами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людоїдства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своїх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спогадах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М.Хрущов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згодом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писав: «Я одержав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повідомлення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про те,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невеличким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містком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біля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Василькова, районного центру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Києвом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знайдена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людська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голова і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ступні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ніг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. Очевидно,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тіло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було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з’їдено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. Були й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подібні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випадки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. Кириленко,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був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тоді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секретарем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Одеського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обласного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комітету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партії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сказав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мені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їздив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в один з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колгоспів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перевірити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як люди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переносять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зиму.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Йому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запропонували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зайти до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однієї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жінки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яка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працювала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цьому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колгоспі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. Ось як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розповів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: «Я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бачив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жахливу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картину.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Жінка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різала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частини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труп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своєї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лежав на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столі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. При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цьому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вона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промовляла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>: «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Меланку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ми уже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з’їли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Тепер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ось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засолимо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Іванка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протримаємося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ще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трохи».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Уявляєш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собі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все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Ця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жінка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голоду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збожеволіла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зарізала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своїх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>!»</w:t>
      </w:r>
      <w:r w:rsidRPr="00DA372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3DB2720" w14:textId="77777777" w:rsidR="004D70AD" w:rsidRPr="00DA3722" w:rsidRDefault="004D70AD" w:rsidP="008B55A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3722">
        <w:rPr>
          <w:rFonts w:ascii="Times New Roman" w:hAnsi="Times New Roman" w:cs="Times New Roman"/>
          <w:sz w:val="28"/>
          <w:szCs w:val="28"/>
        </w:rPr>
        <w:t xml:space="preserve">Очевидно,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перші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роки «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відлиги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» в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аграрній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політиці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в СРСР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домінувала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прагматична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тенденція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Проте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ідеологічні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упередження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традиційні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догматичні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підходи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глибоко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вкоренилися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управлінському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апараті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знову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набирали силу</w:t>
      </w:r>
      <w:r w:rsidR="00011819" w:rsidRPr="00DA372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A0384A3" w14:textId="77777777" w:rsidR="00DA3722" w:rsidRPr="00DA3722" w:rsidRDefault="00011819" w:rsidP="008B55A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3722">
        <w:rPr>
          <w:rFonts w:ascii="Times New Roman" w:hAnsi="Times New Roman" w:cs="Times New Roman"/>
          <w:sz w:val="28"/>
          <w:szCs w:val="28"/>
        </w:rPr>
        <w:lastRenderedPageBreak/>
        <w:t xml:space="preserve">У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травні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1945 р.,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беззастережної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капітуляції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Німеччини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радянському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суспільстві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прокинулася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надія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зміни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цей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тріумфальний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гуркіт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салютів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народі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зажевріла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віра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краще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майбутнє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1AE5ED6" w14:textId="77777777" w:rsidR="00DA3722" w:rsidRPr="00DA3722" w:rsidRDefault="00DA3722" w:rsidP="008B55A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3722">
        <w:rPr>
          <w:rFonts w:ascii="Times New Roman" w:hAnsi="Times New Roman" w:cs="Times New Roman"/>
          <w:sz w:val="28"/>
          <w:szCs w:val="28"/>
          <w:lang w:val="uk-UA"/>
        </w:rPr>
        <w:t>За</w:t>
      </w:r>
      <w:proofErr w:type="spellStart"/>
      <w:r w:rsidR="00011819" w:rsidRPr="00DA3722">
        <w:rPr>
          <w:rFonts w:ascii="Times New Roman" w:hAnsi="Times New Roman" w:cs="Times New Roman"/>
          <w:sz w:val="28"/>
          <w:szCs w:val="28"/>
        </w:rPr>
        <w:t>вдані</w:t>
      </w:r>
      <w:proofErr w:type="spellEnd"/>
      <w:r w:rsidR="00011819"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1819" w:rsidRPr="00DA3722">
        <w:rPr>
          <w:rFonts w:ascii="Times New Roman" w:hAnsi="Times New Roman" w:cs="Times New Roman"/>
          <w:sz w:val="28"/>
          <w:szCs w:val="28"/>
        </w:rPr>
        <w:t>війною</w:t>
      </w:r>
      <w:proofErr w:type="spellEnd"/>
      <w:r w:rsidR="00011819"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1819" w:rsidRPr="00DA3722">
        <w:rPr>
          <w:rFonts w:ascii="Times New Roman" w:hAnsi="Times New Roman" w:cs="Times New Roman"/>
          <w:sz w:val="28"/>
          <w:szCs w:val="28"/>
        </w:rPr>
        <w:t>руйнування</w:t>
      </w:r>
      <w:proofErr w:type="spellEnd"/>
      <w:r w:rsidR="00011819"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1819" w:rsidRPr="00DA3722">
        <w:rPr>
          <w:rFonts w:ascii="Times New Roman" w:hAnsi="Times New Roman" w:cs="Times New Roman"/>
          <w:sz w:val="28"/>
          <w:szCs w:val="28"/>
        </w:rPr>
        <w:t>значно</w:t>
      </w:r>
      <w:proofErr w:type="spellEnd"/>
      <w:r w:rsidR="00011819"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1819" w:rsidRPr="00DA3722">
        <w:rPr>
          <w:rFonts w:ascii="Times New Roman" w:hAnsi="Times New Roman" w:cs="Times New Roman"/>
          <w:sz w:val="28"/>
          <w:szCs w:val="28"/>
        </w:rPr>
        <w:t>загострили</w:t>
      </w:r>
      <w:proofErr w:type="spellEnd"/>
      <w:r w:rsidR="00011819"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1819" w:rsidRPr="00DA3722">
        <w:rPr>
          <w:rFonts w:ascii="Times New Roman" w:hAnsi="Times New Roman" w:cs="Times New Roman"/>
          <w:sz w:val="28"/>
          <w:szCs w:val="28"/>
        </w:rPr>
        <w:t>соціальні</w:t>
      </w:r>
      <w:proofErr w:type="spellEnd"/>
      <w:r w:rsidR="00011819"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1819" w:rsidRPr="00DA3722">
        <w:rPr>
          <w:rFonts w:ascii="Times New Roman" w:hAnsi="Times New Roman" w:cs="Times New Roman"/>
          <w:sz w:val="28"/>
          <w:szCs w:val="28"/>
        </w:rPr>
        <w:t>проблеми</w:t>
      </w:r>
      <w:proofErr w:type="spellEnd"/>
      <w:r w:rsidR="00011819" w:rsidRPr="00DA372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011819" w:rsidRPr="00DA3722">
        <w:rPr>
          <w:rFonts w:ascii="Times New Roman" w:hAnsi="Times New Roman" w:cs="Times New Roman"/>
          <w:sz w:val="28"/>
          <w:szCs w:val="28"/>
        </w:rPr>
        <w:t>Сотні</w:t>
      </w:r>
      <w:proofErr w:type="spellEnd"/>
      <w:r w:rsidR="00011819"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1819" w:rsidRPr="00DA3722">
        <w:rPr>
          <w:rFonts w:ascii="Times New Roman" w:hAnsi="Times New Roman" w:cs="Times New Roman"/>
          <w:sz w:val="28"/>
          <w:szCs w:val="28"/>
        </w:rPr>
        <w:t>тисяч</w:t>
      </w:r>
      <w:proofErr w:type="spellEnd"/>
      <w:r w:rsidR="00011819" w:rsidRPr="00DA3722">
        <w:rPr>
          <w:rFonts w:ascii="Times New Roman" w:hAnsi="Times New Roman" w:cs="Times New Roman"/>
          <w:sz w:val="28"/>
          <w:szCs w:val="28"/>
        </w:rPr>
        <w:t xml:space="preserve"> людей жили в землянках, бараках і </w:t>
      </w:r>
      <w:proofErr w:type="spellStart"/>
      <w:r w:rsidR="00011819" w:rsidRPr="00DA3722">
        <w:rPr>
          <w:rFonts w:ascii="Times New Roman" w:hAnsi="Times New Roman" w:cs="Times New Roman"/>
          <w:sz w:val="28"/>
          <w:szCs w:val="28"/>
        </w:rPr>
        <w:t>підвальних</w:t>
      </w:r>
      <w:proofErr w:type="spellEnd"/>
      <w:r w:rsidR="00011819"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1819" w:rsidRPr="00DA3722">
        <w:rPr>
          <w:rFonts w:ascii="Times New Roman" w:hAnsi="Times New Roman" w:cs="Times New Roman"/>
          <w:sz w:val="28"/>
          <w:szCs w:val="28"/>
        </w:rPr>
        <w:t>приміщеннях</w:t>
      </w:r>
      <w:proofErr w:type="spellEnd"/>
      <w:r w:rsidR="00011819" w:rsidRPr="00DA3722">
        <w:rPr>
          <w:rFonts w:ascii="Times New Roman" w:hAnsi="Times New Roman" w:cs="Times New Roman"/>
          <w:sz w:val="28"/>
          <w:szCs w:val="28"/>
        </w:rPr>
        <w:t xml:space="preserve">. Не </w:t>
      </w:r>
      <w:proofErr w:type="spellStart"/>
      <w:r w:rsidR="00011819" w:rsidRPr="00DA3722">
        <w:rPr>
          <w:rFonts w:ascii="Times New Roman" w:hAnsi="Times New Roman" w:cs="Times New Roman"/>
          <w:sz w:val="28"/>
          <w:szCs w:val="28"/>
        </w:rPr>
        <w:t>вистачало</w:t>
      </w:r>
      <w:proofErr w:type="spellEnd"/>
      <w:r w:rsidR="00011819"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1819" w:rsidRPr="00DA3722">
        <w:rPr>
          <w:rFonts w:ascii="Times New Roman" w:hAnsi="Times New Roman" w:cs="Times New Roman"/>
          <w:sz w:val="28"/>
          <w:szCs w:val="28"/>
        </w:rPr>
        <w:t>харчів</w:t>
      </w:r>
      <w:proofErr w:type="spellEnd"/>
      <w:r w:rsidR="00011819" w:rsidRPr="00DA37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11819" w:rsidRPr="00DA3722">
        <w:rPr>
          <w:rFonts w:ascii="Times New Roman" w:hAnsi="Times New Roman" w:cs="Times New Roman"/>
          <w:sz w:val="28"/>
          <w:szCs w:val="28"/>
        </w:rPr>
        <w:t>одягу</w:t>
      </w:r>
      <w:proofErr w:type="spellEnd"/>
      <w:r w:rsidR="00011819" w:rsidRPr="00DA37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11819" w:rsidRPr="00DA3722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="00011819"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1819" w:rsidRPr="00DA3722">
        <w:rPr>
          <w:rFonts w:ascii="Times New Roman" w:hAnsi="Times New Roman" w:cs="Times New Roman"/>
          <w:sz w:val="28"/>
          <w:szCs w:val="28"/>
        </w:rPr>
        <w:t>предметів</w:t>
      </w:r>
      <w:proofErr w:type="spellEnd"/>
      <w:r w:rsidR="00011819"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1819" w:rsidRPr="00DA3722">
        <w:rPr>
          <w:rFonts w:ascii="Times New Roman" w:hAnsi="Times New Roman" w:cs="Times New Roman"/>
          <w:sz w:val="28"/>
          <w:szCs w:val="28"/>
        </w:rPr>
        <w:t>першої</w:t>
      </w:r>
      <w:proofErr w:type="spellEnd"/>
      <w:r w:rsidR="00011819"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1819" w:rsidRPr="00DA3722">
        <w:rPr>
          <w:rFonts w:ascii="Times New Roman" w:hAnsi="Times New Roman" w:cs="Times New Roman"/>
          <w:sz w:val="28"/>
          <w:szCs w:val="28"/>
        </w:rPr>
        <w:t>необхідності</w:t>
      </w:r>
      <w:proofErr w:type="spellEnd"/>
      <w:r w:rsidR="00011819" w:rsidRPr="00DA372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011819" w:rsidRPr="00DA3722">
        <w:rPr>
          <w:rFonts w:ascii="Times New Roman" w:hAnsi="Times New Roman" w:cs="Times New Roman"/>
          <w:sz w:val="28"/>
          <w:szCs w:val="28"/>
        </w:rPr>
        <w:t>Продовжував</w:t>
      </w:r>
      <w:proofErr w:type="spellEnd"/>
      <w:r w:rsidR="00011819"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1819" w:rsidRPr="00DA3722">
        <w:rPr>
          <w:rFonts w:ascii="Times New Roman" w:hAnsi="Times New Roman" w:cs="Times New Roman"/>
          <w:sz w:val="28"/>
          <w:szCs w:val="28"/>
        </w:rPr>
        <w:t>діяти</w:t>
      </w:r>
      <w:proofErr w:type="spellEnd"/>
      <w:r w:rsidR="00011819"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1819" w:rsidRPr="00DA3722">
        <w:rPr>
          <w:rFonts w:ascii="Times New Roman" w:hAnsi="Times New Roman" w:cs="Times New Roman"/>
          <w:sz w:val="28"/>
          <w:szCs w:val="28"/>
        </w:rPr>
        <w:t>механізм</w:t>
      </w:r>
      <w:proofErr w:type="spellEnd"/>
      <w:r w:rsidR="00011819" w:rsidRPr="00DA3722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011819" w:rsidRPr="00DA3722">
        <w:rPr>
          <w:rFonts w:ascii="Times New Roman" w:hAnsi="Times New Roman" w:cs="Times New Roman"/>
          <w:sz w:val="28"/>
          <w:szCs w:val="28"/>
        </w:rPr>
        <w:t>мобілізації</w:t>
      </w:r>
      <w:proofErr w:type="spellEnd"/>
      <w:r w:rsidR="00011819"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1819" w:rsidRPr="00DA3722">
        <w:rPr>
          <w:rFonts w:ascii="Times New Roman" w:hAnsi="Times New Roman" w:cs="Times New Roman"/>
          <w:sz w:val="28"/>
          <w:szCs w:val="28"/>
        </w:rPr>
        <w:t>коштів</w:t>
      </w:r>
      <w:proofErr w:type="spellEnd"/>
      <w:r w:rsidR="00011819"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1819" w:rsidRPr="00DA3722">
        <w:rPr>
          <w:rFonts w:ascii="Times New Roman" w:hAnsi="Times New Roman" w:cs="Times New Roman"/>
          <w:sz w:val="28"/>
          <w:szCs w:val="28"/>
        </w:rPr>
        <w:t>населення</w:t>
      </w:r>
      <w:proofErr w:type="spellEnd"/>
      <w:r w:rsidR="00011819" w:rsidRPr="00DA3722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="00011819" w:rsidRPr="00DA3722">
        <w:rPr>
          <w:rFonts w:ascii="Times New Roman" w:hAnsi="Times New Roman" w:cs="Times New Roman"/>
          <w:sz w:val="28"/>
          <w:szCs w:val="28"/>
        </w:rPr>
        <w:t>запроваджений</w:t>
      </w:r>
      <w:proofErr w:type="spellEnd"/>
      <w:r w:rsidR="00011819" w:rsidRPr="00DA3722">
        <w:rPr>
          <w:rFonts w:ascii="Times New Roman" w:hAnsi="Times New Roman" w:cs="Times New Roman"/>
          <w:sz w:val="28"/>
          <w:szCs w:val="28"/>
        </w:rPr>
        <w:t xml:space="preserve"> урядом </w:t>
      </w:r>
      <w:proofErr w:type="gramStart"/>
      <w:r w:rsidR="00011819" w:rsidRPr="00DA3722">
        <w:rPr>
          <w:rFonts w:ascii="Times New Roman" w:hAnsi="Times New Roman" w:cs="Times New Roman"/>
          <w:sz w:val="28"/>
          <w:szCs w:val="28"/>
        </w:rPr>
        <w:t>на початку</w:t>
      </w:r>
      <w:proofErr w:type="gramEnd"/>
      <w:r w:rsidR="00011819"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1819" w:rsidRPr="00DA3722">
        <w:rPr>
          <w:rFonts w:ascii="Times New Roman" w:hAnsi="Times New Roman" w:cs="Times New Roman"/>
          <w:sz w:val="28"/>
          <w:szCs w:val="28"/>
        </w:rPr>
        <w:t>війни</w:t>
      </w:r>
      <w:proofErr w:type="spellEnd"/>
      <w:r w:rsidR="00011819" w:rsidRPr="00DA372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011819" w:rsidRPr="00DA3722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="00011819"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1819" w:rsidRPr="00DA3722">
        <w:rPr>
          <w:rFonts w:ascii="Times New Roman" w:hAnsi="Times New Roman" w:cs="Times New Roman"/>
          <w:sz w:val="28"/>
          <w:szCs w:val="28"/>
        </w:rPr>
        <w:t>передбачав</w:t>
      </w:r>
      <w:proofErr w:type="spellEnd"/>
      <w:r w:rsidR="00011819"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1819" w:rsidRPr="00DA3722">
        <w:rPr>
          <w:rFonts w:ascii="Times New Roman" w:hAnsi="Times New Roman" w:cs="Times New Roman"/>
          <w:sz w:val="28"/>
          <w:szCs w:val="28"/>
        </w:rPr>
        <w:t>збільшення</w:t>
      </w:r>
      <w:proofErr w:type="spellEnd"/>
      <w:r w:rsidR="00011819"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1819" w:rsidRPr="00DA3722">
        <w:rPr>
          <w:rFonts w:ascii="Times New Roman" w:hAnsi="Times New Roman" w:cs="Times New Roman"/>
          <w:sz w:val="28"/>
          <w:szCs w:val="28"/>
        </w:rPr>
        <w:t>сільськогосподарського</w:t>
      </w:r>
      <w:proofErr w:type="spellEnd"/>
      <w:r w:rsidR="00011819"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1819" w:rsidRPr="00DA3722">
        <w:rPr>
          <w:rFonts w:ascii="Times New Roman" w:hAnsi="Times New Roman" w:cs="Times New Roman"/>
          <w:sz w:val="28"/>
          <w:szCs w:val="28"/>
        </w:rPr>
        <w:t>податку</w:t>
      </w:r>
      <w:proofErr w:type="spellEnd"/>
      <w:r w:rsidR="00011819" w:rsidRPr="00DA37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11819" w:rsidRPr="00DA3722">
        <w:rPr>
          <w:rFonts w:ascii="Times New Roman" w:hAnsi="Times New Roman" w:cs="Times New Roman"/>
          <w:sz w:val="28"/>
          <w:szCs w:val="28"/>
        </w:rPr>
        <w:t>прибуткового</w:t>
      </w:r>
      <w:proofErr w:type="spellEnd"/>
      <w:r w:rsidR="00011819"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1819" w:rsidRPr="00DA3722">
        <w:rPr>
          <w:rFonts w:ascii="Times New Roman" w:hAnsi="Times New Roman" w:cs="Times New Roman"/>
          <w:sz w:val="28"/>
          <w:szCs w:val="28"/>
        </w:rPr>
        <w:t>податку</w:t>
      </w:r>
      <w:proofErr w:type="spellEnd"/>
      <w:r w:rsidR="00011819" w:rsidRPr="00DA3722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011819" w:rsidRPr="00DA3722">
        <w:rPr>
          <w:rFonts w:ascii="Times New Roman" w:hAnsi="Times New Roman" w:cs="Times New Roman"/>
          <w:sz w:val="28"/>
          <w:szCs w:val="28"/>
        </w:rPr>
        <w:t>населення</w:t>
      </w:r>
      <w:proofErr w:type="spellEnd"/>
      <w:r w:rsidR="00011819" w:rsidRPr="00DA37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11819" w:rsidRPr="00DA3722">
        <w:rPr>
          <w:rFonts w:ascii="Times New Roman" w:hAnsi="Times New Roman" w:cs="Times New Roman"/>
          <w:sz w:val="28"/>
          <w:szCs w:val="28"/>
        </w:rPr>
        <w:t>підвищення</w:t>
      </w:r>
      <w:proofErr w:type="spellEnd"/>
      <w:r w:rsidR="00011819"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1819" w:rsidRPr="00DA3722">
        <w:rPr>
          <w:rFonts w:ascii="Times New Roman" w:hAnsi="Times New Roman" w:cs="Times New Roman"/>
          <w:sz w:val="28"/>
          <w:szCs w:val="28"/>
        </w:rPr>
        <w:t>цін</w:t>
      </w:r>
      <w:proofErr w:type="spellEnd"/>
      <w:r w:rsidR="00011819" w:rsidRPr="00DA372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011819" w:rsidRPr="00DA3722">
        <w:rPr>
          <w:rFonts w:ascii="Times New Roman" w:hAnsi="Times New Roman" w:cs="Times New Roman"/>
          <w:sz w:val="28"/>
          <w:szCs w:val="28"/>
        </w:rPr>
        <w:t>горілку</w:t>
      </w:r>
      <w:proofErr w:type="spellEnd"/>
      <w:r w:rsidR="00011819" w:rsidRPr="00DA3722">
        <w:rPr>
          <w:rFonts w:ascii="Times New Roman" w:hAnsi="Times New Roman" w:cs="Times New Roman"/>
          <w:sz w:val="28"/>
          <w:szCs w:val="28"/>
        </w:rPr>
        <w:t xml:space="preserve">, тютюн, </w:t>
      </w:r>
      <w:proofErr w:type="spellStart"/>
      <w:r w:rsidR="00011819" w:rsidRPr="00DA3722">
        <w:rPr>
          <w:rFonts w:ascii="Times New Roman" w:hAnsi="Times New Roman" w:cs="Times New Roman"/>
          <w:sz w:val="28"/>
          <w:szCs w:val="28"/>
        </w:rPr>
        <w:t>деякі</w:t>
      </w:r>
      <w:proofErr w:type="spellEnd"/>
      <w:r w:rsidR="00011819"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1819" w:rsidRPr="00DA3722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="00011819"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1819" w:rsidRPr="00DA3722">
        <w:rPr>
          <w:rFonts w:ascii="Times New Roman" w:hAnsi="Times New Roman" w:cs="Times New Roman"/>
          <w:sz w:val="28"/>
          <w:szCs w:val="28"/>
        </w:rPr>
        <w:t>товари</w:t>
      </w:r>
      <w:proofErr w:type="spellEnd"/>
      <w:r w:rsidR="00011819" w:rsidRPr="00DA37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11819" w:rsidRPr="00DA3722">
        <w:rPr>
          <w:rFonts w:ascii="Times New Roman" w:hAnsi="Times New Roman" w:cs="Times New Roman"/>
          <w:sz w:val="28"/>
          <w:szCs w:val="28"/>
        </w:rPr>
        <w:t>введення</w:t>
      </w:r>
      <w:proofErr w:type="spellEnd"/>
      <w:r w:rsidR="00011819" w:rsidRPr="00DA3722">
        <w:rPr>
          <w:rFonts w:ascii="Times New Roman" w:hAnsi="Times New Roman" w:cs="Times New Roman"/>
          <w:sz w:val="28"/>
          <w:szCs w:val="28"/>
        </w:rPr>
        <w:t xml:space="preserve"> нового </w:t>
      </w:r>
      <w:proofErr w:type="spellStart"/>
      <w:r w:rsidR="00011819" w:rsidRPr="00DA3722">
        <w:rPr>
          <w:rFonts w:ascii="Times New Roman" w:hAnsi="Times New Roman" w:cs="Times New Roman"/>
          <w:sz w:val="28"/>
          <w:szCs w:val="28"/>
        </w:rPr>
        <w:t>податку</w:t>
      </w:r>
      <w:proofErr w:type="spellEnd"/>
      <w:r w:rsidR="00011819" w:rsidRPr="00DA372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011819" w:rsidRPr="00DA3722">
        <w:rPr>
          <w:rFonts w:ascii="Times New Roman" w:hAnsi="Times New Roman" w:cs="Times New Roman"/>
          <w:sz w:val="28"/>
          <w:szCs w:val="28"/>
        </w:rPr>
        <w:t>холостяків</w:t>
      </w:r>
      <w:proofErr w:type="spellEnd"/>
      <w:r w:rsidR="00011819" w:rsidRPr="00DA372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011819" w:rsidRPr="00DA3722">
        <w:rPr>
          <w:rFonts w:ascii="Times New Roman" w:hAnsi="Times New Roman" w:cs="Times New Roman"/>
          <w:sz w:val="28"/>
          <w:szCs w:val="28"/>
        </w:rPr>
        <w:t>малосімейних</w:t>
      </w:r>
      <w:proofErr w:type="spellEnd"/>
      <w:r w:rsidR="00011819" w:rsidRPr="00DA3722">
        <w:rPr>
          <w:rFonts w:ascii="Times New Roman" w:hAnsi="Times New Roman" w:cs="Times New Roman"/>
          <w:sz w:val="28"/>
          <w:szCs w:val="28"/>
        </w:rPr>
        <w:t xml:space="preserve"> і т. п. </w:t>
      </w:r>
      <w:proofErr w:type="spellStart"/>
      <w:r w:rsidR="00011819" w:rsidRPr="00DA3722">
        <w:rPr>
          <w:rFonts w:ascii="Times New Roman" w:hAnsi="Times New Roman" w:cs="Times New Roman"/>
          <w:sz w:val="28"/>
          <w:szCs w:val="28"/>
        </w:rPr>
        <w:t>Заохочувалися</w:t>
      </w:r>
      <w:proofErr w:type="spellEnd"/>
      <w:r w:rsidR="00011819"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1819" w:rsidRPr="00DA3722">
        <w:rPr>
          <w:rFonts w:ascii="Times New Roman" w:hAnsi="Times New Roman" w:cs="Times New Roman"/>
          <w:sz w:val="28"/>
          <w:szCs w:val="28"/>
        </w:rPr>
        <w:t>внески</w:t>
      </w:r>
      <w:proofErr w:type="spellEnd"/>
      <w:r w:rsidR="00011819"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1819" w:rsidRPr="00DA3722">
        <w:rPr>
          <w:rFonts w:ascii="Times New Roman" w:hAnsi="Times New Roman" w:cs="Times New Roman"/>
          <w:sz w:val="28"/>
          <w:szCs w:val="28"/>
        </w:rPr>
        <w:t>громадян</w:t>
      </w:r>
      <w:proofErr w:type="spellEnd"/>
      <w:r w:rsidR="00011819" w:rsidRPr="00DA3722">
        <w:rPr>
          <w:rFonts w:ascii="Times New Roman" w:hAnsi="Times New Roman" w:cs="Times New Roman"/>
          <w:sz w:val="28"/>
          <w:szCs w:val="28"/>
        </w:rPr>
        <w:t xml:space="preserve"> у фонд оборони і </w:t>
      </w:r>
      <w:proofErr w:type="spellStart"/>
      <w:r w:rsidR="00011819" w:rsidRPr="00DA3722">
        <w:rPr>
          <w:rFonts w:ascii="Times New Roman" w:hAnsi="Times New Roman" w:cs="Times New Roman"/>
          <w:sz w:val="28"/>
          <w:szCs w:val="28"/>
        </w:rPr>
        <w:t>проводилися</w:t>
      </w:r>
      <w:proofErr w:type="spellEnd"/>
      <w:r w:rsidR="00011819"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1819" w:rsidRPr="00DA3722">
        <w:rPr>
          <w:rFonts w:ascii="Times New Roman" w:hAnsi="Times New Roman" w:cs="Times New Roman"/>
          <w:sz w:val="28"/>
          <w:szCs w:val="28"/>
        </w:rPr>
        <w:t>підписки</w:t>
      </w:r>
      <w:proofErr w:type="spellEnd"/>
      <w:r w:rsidR="00011819" w:rsidRPr="00DA372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011819" w:rsidRPr="00DA3722">
        <w:rPr>
          <w:rFonts w:ascii="Times New Roman" w:hAnsi="Times New Roman" w:cs="Times New Roman"/>
          <w:sz w:val="28"/>
          <w:szCs w:val="28"/>
        </w:rPr>
        <w:t>державні</w:t>
      </w:r>
      <w:proofErr w:type="spellEnd"/>
      <w:r w:rsidR="00011819"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1819" w:rsidRPr="00DA3722">
        <w:rPr>
          <w:rFonts w:ascii="Times New Roman" w:hAnsi="Times New Roman" w:cs="Times New Roman"/>
          <w:sz w:val="28"/>
          <w:szCs w:val="28"/>
        </w:rPr>
        <w:t>позики</w:t>
      </w:r>
      <w:proofErr w:type="spellEnd"/>
      <w:r w:rsidR="00011819" w:rsidRPr="00DA37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11819" w:rsidRPr="00DA3722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="00011819" w:rsidRPr="00DA372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011819" w:rsidRPr="00DA3722">
        <w:rPr>
          <w:rFonts w:ascii="Times New Roman" w:hAnsi="Times New Roman" w:cs="Times New Roman"/>
          <w:sz w:val="28"/>
          <w:szCs w:val="28"/>
        </w:rPr>
        <w:t>ділі</w:t>
      </w:r>
      <w:proofErr w:type="spellEnd"/>
      <w:r w:rsidR="00011819" w:rsidRPr="00DA3722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="00011819" w:rsidRPr="00DA3722">
        <w:rPr>
          <w:rFonts w:ascii="Times New Roman" w:hAnsi="Times New Roman" w:cs="Times New Roman"/>
          <w:sz w:val="28"/>
          <w:szCs w:val="28"/>
        </w:rPr>
        <w:t>мали</w:t>
      </w:r>
      <w:proofErr w:type="spellEnd"/>
      <w:r w:rsidR="00011819"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1819" w:rsidRPr="00DA3722">
        <w:rPr>
          <w:rFonts w:ascii="Times New Roman" w:hAnsi="Times New Roman" w:cs="Times New Roman"/>
          <w:sz w:val="28"/>
          <w:szCs w:val="28"/>
        </w:rPr>
        <w:t>декларованого</w:t>
      </w:r>
      <w:proofErr w:type="spellEnd"/>
      <w:r w:rsidR="00011819"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1819" w:rsidRPr="00DA3722">
        <w:rPr>
          <w:rFonts w:ascii="Times New Roman" w:hAnsi="Times New Roman" w:cs="Times New Roman"/>
          <w:sz w:val="28"/>
          <w:szCs w:val="28"/>
        </w:rPr>
        <w:t>добровільного</w:t>
      </w:r>
      <w:proofErr w:type="spellEnd"/>
      <w:r w:rsidR="00011819" w:rsidRPr="00DA3722">
        <w:rPr>
          <w:rFonts w:ascii="Times New Roman" w:hAnsi="Times New Roman" w:cs="Times New Roman"/>
          <w:sz w:val="28"/>
          <w:szCs w:val="28"/>
        </w:rPr>
        <w:t xml:space="preserve"> характеру і дозволяли </w:t>
      </w:r>
      <w:proofErr w:type="spellStart"/>
      <w:r w:rsidR="00011819" w:rsidRPr="00DA3722">
        <w:rPr>
          <w:rFonts w:ascii="Times New Roman" w:hAnsi="Times New Roman" w:cs="Times New Roman"/>
          <w:sz w:val="28"/>
          <w:szCs w:val="28"/>
        </w:rPr>
        <w:t>збирати</w:t>
      </w:r>
      <w:proofErr w:type="spellEnd"/>
      <w:r w:rsidR="00011819" w:rsidRPr="00DA3722">
        <w:rPr>
          <w:rFonts w:ascii="Times New Roman" w:hAnsi="Times New Roman" w:cs="Times New Roman"/>
          <w:sz w:val="28"/>
          <w:szCs w:val="28"/>
        </w:rPr>
        <w:t xml:space="preserve"> в бюджет </w:t>
      </w:r>
      <w:proofErr w:type="spellStart"/>
      <w:r w:rsidR="00011819" w:rsidRPr="00DA3722">
        <w:rPr>
          <w:rFonts w:ascii="Times New Roman" w:hAnsi="Times New Roman" w:cs="Times New Roman"/>
          <w:sz w:val="28"/>
          <w:szCs w:val="28"/>
        </w:rPr>
        <w:t>держави</w:t>
      </w:r>
      <w:proofErr w:type="spellEnd"/>
      <w:r w:rsidR="00011819"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1819" w:rsidRPr="00DA3722">
        <w:rPr>
          <w:rFonts w:ascii="Times New Roman" w:hAnsi="Times New Roman" w:cs="Times New Roman"/>
          <w:sz w:val="28"/>
          <w:szCs w:val="28"/>
        </w:rPr>
        <w:t>величезні</w:t>
      </w:r>
      <w:proofErr w:type="spellEnd"/>
      <w:r w:rsidR="00011819"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1819" w:rsidRPr="00DA3722">
        <w:rPr>
          <w:rFonts w:ascii="Times New Roman" w:hAnsi="Times New Roman" w:cs="Times New Roman"/>
          <w:sz w:val="28"/>
          <w:szCs w:val="28"/>
        </w:rPr>
        <w:t>кошти</w:t>
      </w:r>
      <w:proofErr w:type="spellEnd"/>
      <w:r w:rsidR="00011819" w:rsidRPr="00DA372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011819" w:rsidRPr="00DA3722">
        <w:rPr>
          <w:rFonts w:ascii="Times New Roman" w:hAnsi="Times New Roman" w:cs="Times New Roman"/>
          <w:sz w:val="28"/>
          <w:szCs w:val="28"/>
        </w:rPr>
        <w:t>Відмітною</w:t>
      </w:r>
      <w:proofErr w:type="spellEnd"/>
      <w:r w:rsidR="00011819"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1819" w:rsidRPr="00DA3722">
        <w:rPr>
          <w:rFonts w:ascii="Times New Roman" w:hAnsi="Times New Roman" w:cs="Times New Roman"/>
          <w:sz w:val="28"/>
          <w:szCs w:val="28"/>
        </w:rPr>
        <w:t>ознакою</w:t>
      </w:r>
      <w:proofErr w:type="spellEnd"/>
      <w:r w:rsidR="00011819" w:rsidRPr="00DA3722">
        <w:rPr>
          <w:rFonts w:ascii="Times New Roman" w:hAnsi="Times New Roman" w:cs="Times New Roman"/>
          <w:sz w:val="28"/>
          <w:szCs w:val="28"/>
        </w:rPr>
        <w:t xml:space="preserve"> того </w:t>
      </w:r>
      <w:proofErr w:type="spellStart"/>
      <w:r w:rsidR="00011819" w:rsidRPr="00DA3722">
        <w:rPr>
          <w:rFonts w:ascii="Times New Roman" w:hAnsi="Times New Roman" w:cs="Times New Roman"/>
          <w:sz w:val="28"/>
          <w:szCs w:val="28"/>
        </w:rPr>
        <w:t>періоду</w:t>
      </w:r>
      <w:proofErr w:type="spellEnd"/>
      <w:r w:rsidR="00011819" w:rsidRPr="00DA3722">
        <w:rPr>
          <w:rFonts w:ascii="Times New Roman" w:hAnsi="Times New Roman" w:cs="Times New Roman"/>
          <w:sz w:val="28"/>
          <w:szCs w:val="28"/>
        </w:rPr>
        <w:t xml:space="preserve"> стала </w:t>
      </w:r>
      <w:proofErr w:type="spellStart"/>
      <w:r w:rsidR="00011819" w:rsidRPr="00DA3722">
        <w:rPr>
          <w:rFonts w:ascii="Times New Roman" w:hAnsi="Times New Roman" w:cs="Times New Roman"/>
          <w:sz w:val="28"/>
          <w:szCs w:val="28"/>
        </w:rPr>
        <w:t>посилена</w:t>
      </w:r>
      <w:proofErr w:type="spellEnd"/>
      <w:r w:rsidR="00011819"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1819" w:rsidRPr="00DA3722">
        <w:rPr>
          <w:rFonts w:ascii="Times New Roman" w:hAnsi="Times New Roman" w:cs="Times New Roman"/>
          <w:sz w:val="28"/>
          <w:szCs w:val="28"/>
        </w:rPr>
        <w:t>міграція</w:t>
      </w:r>
      <w:proofErr w:type="spellEnd"/>
      <w:r w:rsidR="00011819"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1819" w:rsidRPr="00DA3722">
        <w:rPr>
          <w:rFonts w:ascii="Times New Roman" w:hAnsi="Times New Roman" w:cs="Times New Roman"/>
          <w:sz w:val="28"/>
          <w:szCs w:val="28"/>
        </w:rPr>
        <w:t>населення</w:t>
      </w:r>
      <w:proofErr w:type="spellEnd"/>
      <w:r w:rsidR="00011819" w:rsidRPr="00DA37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11819" w:rsidRPr="00DA3722">
        <w:rPr>
          <w:rFonts w:ascii="Times New Roman" w:hAnsi="Times New Roman" w:cs="Times New Roman"/>
          <w:sz w:val="28"/>
          <w:szCs w:val="28"/>
        </w:rPr>
        <w:t>пов’язана</w:t>
      </w:r>
      <w:proofErr w:type="spellEnd"/>
      <w:r w:rsidR="00011819" w:rsidRPr="00DA3722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011819" w:rsidRPr="00DA3722">
        <w:rPr>
          <w:rFonts w:ascii="Times New Roman" w:hAnsi="Times New Roman" w:cs="Times New Roman"/>
          <w:sz w:val="28"/>
          <w:szCs w:val="28"/>
        </w:rPr>
        <w:t>демобілізацією</w:t>
      </w:r>
      <w:proofErr w:type="spellEnd"/>
      <w:r w:rsidR="00011819" w:rsidRPr="00DA372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011819" w:rsidRPr="00DA3722">
        <w:rPr>
          <w:rFonts w:ascii="Times New Roman" w:hAnsi="Times New Roman" w:cs="Times New Roman"/>
          <w:sz w:val="28"/>
          <w:szCs w:val="28"/>
        </w:rPr>
        <w:t>репатріацією</w:t>
      </w:r>
      <w:proofErr w:type="spellEnd"/>
      <w:r w:rsidR="00011819"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1819" w:rsidRPr="00DA3722">
        <w:rPr>
          <w:rFonts w:ascii="Times New Roman" w:hAnsi="Times New Roman" w:cs="Times New Roman"/>
          <w:sz w:val="28"/>
          <w:szCs w:val="28"/>
        </w:rPr>
        <w:t>радянських</w:t>
      </w:r>
      <w:proofErr w:type="spellEnd"/>
      <w:r w:rsidR="00011819"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1819" w:rsidRPr="00DA3722">
        <w:rPr>
          <w:rFonts w:ascii="Times New Roman" w:hAnsi="Times New Roman" w:cs="Times New Roman"/>
          <w:sz w:val="28"/>
          <w:szCs w:val="28"/>
        </w:rPr>
        <w:t>громадян</w:t>
      </w:r>
      <w:proofErr w:type="spellEnd"/>
      <w:r w:rsidR="00011819" w:rsidRPr="00DA372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12BEE8D" w14:textId="688C1C14" w:rsidR="00011819" w:rsidRPr="00DA3722" w:rsidRDefault="00011819" w:rsidP="00DA372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Влітку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1945 р.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розпочалося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масове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звільнення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військовослужбовців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торкнулося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воїнів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13 старших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вікових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груп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Восени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того ж року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Президія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Верховної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Ради СРСР постановила провести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демобілізацію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10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наступних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старших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вікових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груп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особового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складу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армії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Навесні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1946 р.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ухвалено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закон про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демобілізацію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третьої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черги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згодом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старших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вікових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груп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. У 1948 р.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демобілізацію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в основному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було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завершено: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всього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армії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звільнено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8,5 млн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Тепер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контингент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збройних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сил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складався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насамперед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військовослужбовців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1926 і 1927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років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народження62.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Водночас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відбувалась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репатріація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радянських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громадян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зокрема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колишніх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полонених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в’язнів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концтаборів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і насильно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вивезених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A3722">
        <w:rPr>
          <w:rFonts w:ascii="Times New Roman" w:hAnsi="Times New Roman" w:cs="Times New Roman"/>
          <w:sz w:val="28"/>
          <w:szCs w:val="28"/>
        </w:rPr>
        <w:t>на роботу</w:t>
      </w:r>
      <w:proofErr w:type="gramEnd"/>
      <w:r w:rsidRPr="00DA3722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Німеччини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. За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даними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уповноваженого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РНК СРСР </w:t>
      </w:r>
      <w:proofErr w:type="gramStart"/>
      <w:r w:rsidRPr="00DA3722">
        <w:rPr>
          <w:rFonts w:ascii="Times New Roman" w:hAnsi="Times New Roman" w:cs="Times New Roman"/>
          <w:sz w:val="28"/>
          <w:szCs w:val="28"/>
        </w:rPr>
        <w:t>у справах</w:t>
      </w:r>
      <w:proofErr w:type="gram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репатріації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П.Голикова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на 1 березня 1946 р.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було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репатрійовано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понад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5,3 млн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з них 3 млн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звільнено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частинами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Червоної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армії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а 2,3 млн –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військами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союзників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Серед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репатрійованих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радянських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громадян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налічувалося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колишніх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військовослужбовців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– 1,8 млн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цивільного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населення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– 3,5 млн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(з них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чоловіків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близько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1,3 млн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жінок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– 1,5 млн,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– 0,7 млн).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Серед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цивільного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населення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більшість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становили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українці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росіяни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білоруси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. Для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перевезення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репатріантів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було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використано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насамперед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залізничний</w:t>
      </w:r>
      <w:proofErr w:type="spellEnd"/>
      <w:r w:rsidRPr="00DA372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A3722">
        <w:rPr>
          <w:rFonts w:ascii="Times New Roman" w:hAnsi="Times New Roman" w:cs="Times New Roman"/>
          <w:sz w:val="28"/>
          <w:szCs w:val="28"/>
        </w:rPr>
        <w:t xml:space="preserve">транспорт (176,4 тис.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вагонів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), а також 5 тис. автомашин, 166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пароплавів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літаки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(1,8 тис.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рейсів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Репатріанти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вважалися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політично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неблагонадійними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і проходили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ретельну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перевірку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спеціальних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фільтраційних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пунктах і таборах. На кожного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репатріанта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було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заведено так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звану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фільтраційну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справу,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містила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поміж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іншим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реєстраційну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картку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відбитком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вказівного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пальця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правої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руки.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Усіх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прибулих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поділяли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кілька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категорій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>: «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репатріантів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з числа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цивільного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населення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перебувало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окупації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репатріантів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з числа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військовополонених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>», а також «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колабораціоністів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>».</w:t>
      </w:r>
    </w:p>
    <w:p w14:paraId="65E2801C" w14:textId="77777777" w:rsidR="00DA3722" w:rsidRPr="00DA3722" w:rsidRDefault="00011819" w:rsidP="008B55A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3722">
        <w:rPr>
          <w:rFonts w:ascii="Times New Roman" w:hAnsi="Times New Roman" w:cs="Times New Roman"/>
          <w:sz w:val="28"/>
          <w:szCs w:val="28"/>
          <w:lang w:val="uk-UA"/>
        </w:rPr>
        <w:t xml:space="preserve">Єдині державні роздрібні ціни дещо відрізнялися від пайкових цін, визначених попереднього року під час так званого зближення цін. </w:t>
      </w:r>
      <w:proofErr w:type="gramStart"/>
      <w:r w:rsidRPr="00DA3722">
        <w:rPr>
          <w:rFonts w:ascii="Times New Roman" w:hAnsi="Times New Roman" w:cs="Times New Roman"/>
          <w:sz w:val="28"/>
          <w:szCs w:val="28"/>
        </w:rPr>
        <w:t>Для прикладу</w:t>
      </w:r>
      <w:proofErr w:type="gramEnd"/>
      <w:r w:rsidRPr="00DA37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хліб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мука, крупа, макарони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тепер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коштували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на 10–12%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дешевше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lastRenderedPageBreak/>
        <w:t>порівняно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колишніми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пайковими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цінами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яйця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молоко,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фрукти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навпаки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на 15–25%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дорожче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. На низку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важливих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продуктів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харчування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влада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залишила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пайкові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ціни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1946 р.,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зокрема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м’ясо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рибу,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овочі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картоплю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сіль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цукор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кондитерські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вироби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Натомість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ціни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одяг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взуття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тканини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трикотажні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вироби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зросли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на 10–25%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порівняно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пайковими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не давало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можливості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суттєво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підвищити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рівень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споживання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населення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. За роки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четвертої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п’ятирічки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виробництво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продовольчої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продукції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підвищилось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проте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досягло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планових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показників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. Тому держава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розширила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імпорт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багатьох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продовольчих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товарів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насамперед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м’яса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цукру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рослинного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масла та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ін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. У той же час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вилучення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процесі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реформи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значної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кількості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грошей і,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отже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скорочення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загальної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купівельної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спроможності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викликало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необхідність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створювало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можливість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зниження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цін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товари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. У 1948 р.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державні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роздрібні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ціни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стали на 17%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нижчі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рівень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цін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існував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напередодні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реформи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Відбулося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зниження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цін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колгоспних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ринках,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поступово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зростав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товарообіг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32B94EC" w14:textId="77777777" w:rsidR="00DA3722" w:rsidRPr="00DA3722" w:rsidRDefault="00011819" w:rsidP="008B55A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3722">
        <w:rPr>
          <w:rFonts w:ascii="Times New Roman" w:hAnsi="Times New Roman" w:cs="Times New Roman"/>
          <w:sz w:val="28"/>
          <w:szCs w:val="28"/>
        </w:rPr>
        <w:t xml:space="preserve">У 1948–1949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рр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державні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роздрібні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ціни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знизилися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порівняно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четвертим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кварталом 1947 р. на 29%,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супроводжувалося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дальшим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збільшенням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товарообігу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. В 1948–1952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рр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. Рада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Міністрів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СРСР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щороку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ухвалювала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постанови про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зниження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державних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роздрібних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цін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окремі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товари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викликало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схвальну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реакцію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населення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. На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кінець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четвертої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п’ятирічки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роздрібний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товарообіг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державної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кооперативної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торгівлі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в СРСР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дещо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перевищив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довоєнний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рівень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а в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досягнув 97%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рівня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1940 р. Варто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зазначити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ще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одну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обставину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Грошова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реформа і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скасування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карткової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сприяли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деякому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розширенню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сфери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функціонування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грошей. Але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розуміння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принципів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економіки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перспективи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господарства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соціалізму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залишалося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незмінним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Політичне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керівництво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відмовлялося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елементів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натуралізації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економічних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відносин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про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свідчила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система поставок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сільськогосподарських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продуктів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D6B97F3" w14:textId="3D59A569" w:rsidR="00011819" w:rsidRPr="00DA3722" w:rsidRDefault="00011819" w:rsidP="008B55A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Тривала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мобілізація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коштів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населення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» за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допомогою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державних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позик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: у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травні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1946 р.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розміщено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Першу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позику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відбудови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народного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господарства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на суму 21,8 млрд руб., 1947 р. – Другу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позику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на 22,5 млрд руб., 1948 р. –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Третю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позику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на 22,6 млрд руб., 1949 р. –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Четверту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позику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на 23,8 млрд, 1950 р. –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П’яту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позику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на 27 млрд руб.,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усі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на 20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років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DA3722">
        <w:rPr>
          <w:rFonts w:ascii="Times New Roman" w:hAnsi="Times New Roman" w:cs="Times New Roman"/>
          <w:sz w:val="28"/>
          <w:szCs w:val="28"/>
        </w:rPr>
        <w:t>У роки</w:t>
      </w:r>
      <w:proofErr w:type="gram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довоєнних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п’ятирічок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надходження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позиках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державний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бюджет СРСР становили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близько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50 млрд руб., в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період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війни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понад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76 млрд руб. (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5 і 10%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прибутків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бюджету).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Передплата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державну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позику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здійснювалася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підприємствах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установах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колгоспах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організаціях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. Влада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постійно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підкреслювала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добровільний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принцип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акції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хоча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насправді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партійні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радянські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органи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чинили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значний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адміністративний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тиск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громадян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Робітники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службовці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кооперовані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кустарі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виплачували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грошові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внески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підписці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своєї</w:t>
      </w:r>
      <w:proofErr w:type="spellEnd"/>
      <w:r w:rsidRPr="00DA372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заробітної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плати. Вони могли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зробити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виплати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відразу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протягом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10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місяців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з дня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випуску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позики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Селяни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здійснювали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оплату по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підписці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готівкою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– також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відразу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розстрочку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(перший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внесок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робився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десятиденний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строк).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Підписка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lastRenderedPageBreak/>
        <w:t>проводилася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незмінним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гаслом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>: «Три-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чотиритижневий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заробіток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– у борг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державі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» і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тривала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як правило,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п’ять-шість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днів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>.</w:t>
      </w:r>
    </w:p>
    <w:p w14:paraId="63B12183" w14:textId="77777777" w:rsidR="00011819" w:rsidRPr="00DA3722" w:rsidRDefault="00011819" w:rsidP="008B55A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Процес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відбудови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позначився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вітчизняної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науки. До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війни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працювало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323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наукових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установи, у 1950 р.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налічувалося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462, в 1955 р. – 434. За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період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п’ятої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п’ятирічки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чисельність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наукових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в УРСР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зросла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з 22,4 до 30,2 тис.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у тому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числі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докторів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наук – з 0,9 до 1,1 тис.,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кандидатів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наук – з 6,1 до 10,6 тис.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Певні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зрушення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сталися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культурного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насамперед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відновленні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зміцненні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матеріально-технічної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бази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галузі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. За 1940–1955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рр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кількість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масових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бібліотек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в УРСР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зросла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з 22,2 до 35 тис.,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клубних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установ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– з 25 до 28,5 тис.,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кіноустановок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– з 5,8 до 9,6 тис.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Щоправда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за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десятиліття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вдалося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відновити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довоєнну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кількість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театрів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музеїв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: у 1940 р.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діяло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140 і 174, а в 1955 р. –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79 і 120. Та все ж, попри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позитивні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зміни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соціальна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сфера в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республіці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фінансувалася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за так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званим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залишковим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принципом, а тому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розвивалася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недостатньо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динамічно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і не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відповідала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запитам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людей,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назрілим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вимогам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часу86. За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період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четвертої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п’ятої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п’ятирічок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поліпшилася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демографічна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ситуація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в СРСР. У 1946–1960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рр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., в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здобутого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миру і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відбудови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економіки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природний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приріст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населення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незмінно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йшов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A3722">
        <w:rPr>
          <w:rFonts w:ascii="Times New Roman" w:hAnsi="Times New Roman" w:cs="Times New Roman"/>
          <w:sz w:val="28"/>
          <w:szCs w:val="28"/>
        </w:rPr>
        <w:t>у гору</w:t>
      </w:r>
      <w:proofErr w:type="gramEnd"/>
      <w:r w:rsidRPr="00DA3722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червні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1951 р.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чисельність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жіночого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населення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країни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збільшилася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до 102,4 млн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тобто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досягнула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довоєнного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рівня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показника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початку 1941 р.). У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серпні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1955 р.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загальна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кількість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населення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СРСР становила 196,7 млн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також досягнувши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довоєнного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рівня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. При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цьому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відновлення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чисельності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чоловічого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населення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СРСР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тривало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довше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ніж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жіночого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>, – до лютого 1959 р. (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майже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94,3 млн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). Тим часом в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демографічна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ситуація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була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значно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складнішою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: на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кінець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четвертої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п’ятирічки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республіці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проживало 37,2 млн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наприкінці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першого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повоєнного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десятиліття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– 39,7 млн. Лише </w:t>
      </w:r>
      <w:proofErr w:type="gramStart"/>
      <w:r w:rsidRPr="00DA3722">
        <w:rPr>
          <w:rFonts w:ascii="Times New Roman" w:hAnsi="Times New Roman" w:cs="Times New Roman"/>
          <w:sz w:val="28"/>
          <w:szCs w:val="28"/>
        </w:rPr>
        <w:t>на початку</w:t>
      </w:r>
      <w:proofErr w:type="gramEnd"/>
      <w:r w:rsidRPr="00DA3722">
        <w:rPr>
          <w:rFonts w:ascii="Times New Roman" w:hAnsi="Times New Roman" w:cs="Times New Roman"/>
          <w:sz w:val="28"/>
          <w:szCs w:val="28"/>
        </w:rPr>
        <w:t xml:space="preserve"> 1959 р.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населення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республіки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сягнуло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41,9 млн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перевищивши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довоєнний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рівень87.</w:t>
      </w:r>
    </w:p>
    <w:p w14:paraId="1D5F8F6F" w14:textId="77777777" w:rsidR="00295BDF" w:rsidRPr="00DA3722" w:rsidRDefault="00295BDF" w:rsidP="00295BDF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sectPr w:rsidR="00295BDF" w:rsidRPr="00DA37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231166"/>
    <w:multiLevelType w:val="hybridMultilevel"/>
    <w:tmpl w:val="6D388CAE"/>
    <w:lvl w:ilvl="0" w:tplc="558895B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6752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5BDF"/>
    <w:rsid w:val="00011819"/>
    <w:rsid w:val="00046B15"/>
    <w:rsid w:val="000F67D5"/>
    <w:rsid w:val="0023347C"/>
    <w:rsid w:val="00295BDF"/>
    <w:rsid w:val="003A06DE"/>
    <w:rsid w:val="004817AC"/>
    <w:rsid w:val="004A6D2E"/>
    <w:rsid w:val="004D70AD"/>
    <w:rsid w:val="005B1452"/>
    <w:rsid w:val="007E6A0A"/>
    <w:rsid w:val="008B55A9"/>
    <w:rsid w:val="00A865EE"/>
    <w:rsid w:val="00DA3722"/>
    <w:rsid w:val="00E57DE4"/>
    <w:rsid w:val="00ED6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EB3FF"/>
  <w15:docId w15:val="{DAB45E79-7998-4BCE-8B74-D212B2512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5B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20431</Words>
  <Characters>11646</Characters>
  <Application>Microsoft Office Word</Application>
  <DocSecurity>0</DocSecurity>
  <Lines>97</Lines>
  <Paragraphs>64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Valya</cp:lastModifiedBy>
  <cp:revision>7</cp:revision>
  <dcterms:created xsi:type="dcterms:W3CDTF">2025-05-25T16:40:00Z</dcterms:created>
  <dcterms:modified xsi:type="dcterms:W3CDTF">2026-05-04T07:34:00Z</dcterms:modified>
</cp:coreProperties>
</file>