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38477" w14:textId="3B9D8F97" w:rsidR="00A5753F" w:rsidRDefault="0046330F" w:rsidP="00A5753F">
      <w:pPr>
        <w:jc w:val="center"/>
        <w:rPr>
          <w:rFonts w:ascii="Times New Roman" w:hAnsi="Times New Roman" w:cs="Times New Roman"/>
          <w:b/>
          <w:sz w:val="28"/>
          <w:szCs w:val="28"/>
          <w:lang w:val="en-US"/>
        </w:rPr>
      </w:pPr>
      <w:r w:rsidRPr="0046330F">
        <w:rPr>
          <w:rFonts w:ascii="Times New Roman" w:hAnsi="Times New Roman" w:cs="Times New Roman"/>
          <w:b/>
          <w:sz w:val="28"/>
          <w:szCs w:val="28"/>
        </w:rPr>
        <w:t>Лекція 3</w:t>
      </w:r>
      <w:r w:rsidR="00FA44B9">
        <w:rPr>
          <w:rFonts w:ascii="Times New Roman" w:hAnsi="Times New Roman" w:cs="Times New Roman"/>
          <w:b/>
          <w:sz w:val="28"/>
          <w:szCs w:val="28"/>
        </w:rPr>
        <w:t>.</w:t>
      </w:r>
    </w:p>
    <w:p w14:paraId="17EAF911" w14:textId="7020641C" w:rsidR="00A5753F" w:rsidRPr="00A5753F" w:rsidRDefault="00A5753F" w:rsidP="00A5753F">
      <w:pPr>
        <w:jc w:val="center"/>
        <w:rPr>
          <w:rFonts w:ascii="Times New Roman" w:hAnsi="Times New Roman" w:cs="Times New Roman"/>
          <w:b/>
          <w:sz w:val="28"/>
          <w:szCs w:val="28"/>
          <w:lang w:val="ru-RU"/>
        </w:rPr>
      </w:pPr>
      <w:proofErr w:type="spellStart"/>
      <w:r w:rsidRPr="00A5753F">
        <w:rPr>
          <w:rFonts w:ascii="Times New Roman" w:hAnsi="Times New Roman" w:cs="Times New Roman"/>
          <w:b/>
          <w:sz w:val="28"/>
          <w:szCs w:val="28"/>
          <w:lang w:val="ru-RU"/>
        </w:rPr>
        <w:t>Екологічне</w:t>
      </w:r>
      <w:proofErr w:type="spellEnd"/>
      <w:r w:rsidRPr="00A5753F">
        <w:rPr>
          <w:rFonts w:ascii="Times New Roman" w:hAnsi="Times New Roman" w:cs="Times New Roman"/>
          <w:b/>
          <w:sz w:val="28"/>
          <w:szCs w:val="28"/>
          <w:lang w:val="ru-RU"/>
        </w:rPr>
        <w:t xml:space="preserve"> </w:t>
      </w:r>
      <w:proofErr w:type="spellStart"/>
      <w:r w:rsidRPr="00A5753F">
        <w:rPr>
          <w:rFonts w:ascii="Times New Roman" w:hAnsi="Times New Roman" w:cs="Times New Roman"/>
          <w:b/>
          <w:sz w:val="28"/>
          <w:szCs w:val="28"/>
          <w:lang w:val="ru-RU"/>
        </w:rPr>
        <w:t>управління</w:t>
      </w:r>
      <w:proofErr w:type="spellEnd"/>
      <w:r w:rsidRPr="00A5753F">
        <w:rPr>
          <w:rFonts w:ascii="Times New Roman" w:hAnsi="Times New Roman" w:cs="Times New Roman"/>
          <w:b/>
          <w:sz w:val="28"/>
          <w:szCs w:val="28"/>
          <w:lang w:val="ru-RU"/>
        </w:rPr>
        <w:t xml:space="preserve"> у </w:t>
      </w:r>
      <w:proofErr w:type="spellStart"/>
      <w:r w:rsidRPr="00A5753F">
        <w:rPr>
          <w:rFonts w:ascii="Times New Roman" w:hAnsi="Times New Roman" w:cs="Times New Roman"/>
          <w:b/>
          <w:sz w:val="28"/>
          <w:szCs w:val="28"/>
          <w:lang w:val="ru-RU"/>
        </w:rPr>
        <w:t>концепції</w:t>
      </w:r>
      <w:proofErr w:type="spellEnd"/>
      <w:r w:rsidRPr="00A5753F">
        <w:rPr>
          <w:rFonts w:ascii="Times New Roman" w:hAnsi="Times New Roman" w:cs="Times New Roman"/>
          <w:b/>
          <w:sz w:val="28"/>
          <w:szCs w:val="28"/>
          <w:lang w:val="ru-RU"/>
        </w:rPr>
        <w:t xml:space="preserve"> </w:t>
      </w:r>
      <w:proofErr w:type="spellStart"/>
      <w:r w:rsidRPr="00A5753F">
        <w:rPr>
          <w:rFonts w:ascii="Times New Roman" w:hAnsi="Times New Roman" w:cs="Times New Roman"/>
          <w:b/>
          <w:sz w:val="28"/>
          <w:szCs w:val="28"/>
          <w:lang w:val="ru-RU"/>
        </w:rPr>
        <w:t>сталого</w:t>
      </w:r>
      <w:proofErr w:type="spellEnd"/>
      <w:r w:rsidRPr="00A5753F">
        <w:rPr>
          <w:rFonts w:ascii="Times New Roman" w:hAnsi="Times New Roman" w:cs="Times New Roman"/>
          <w:b/>
          <w:sz w:val="28"/>
          <w:szCs w:val="28"/>
          <w:lang w:val="ru-RU"/>
        </w:rPr>
        <w:t xml:space="preserve"> </w:t>
      </w:r>
      <w:proofErr w:type="spellStart"/>
      <w:r w:rsidRPr="00A5753F">
        <w:rPr>
          <w:rFonts w:ascii="Times New Roman" w:hAnsi="Times New Roman" w:cs="Times New Roman"/>
          <w:b/>
          <w:sz w:val="28"/>
          <w:szCs w:val="28"/>
          <w:lang w:val="ru-RU"/>
        </w:rPr>
        <w:t>розвитку</w:t>
      </w:r>
      <w:proofErr w:type="spellEnd"/>
    </w:p>
    <w:p w14:paraId="654AC6BF" w14:textId="77777777" w:rsidR="00A5753F" w:rsidRDefault="00A5753F" w:rsidP="00A5753F">
      <w:pPr>
        <w:jc w:val="center"/>
        <w:rPr>
          <w:rFonts w:ascii="Times New Roman" w:hAnsi="Times New Roman" w:cs="Times New Roman"/>
          <w:b/>
          <w:sz w:val="28"/>
          <w:szCs w:val="28"/>
          <w:lang w:val="ru-RU"/>
        </w:rPr>
      </w:pPr>
    </w:p>
    <w:p w14:paraId="2C61B1F5" w14:textId="68497643" w:rsidR="00A5753F" w:rsidRPr="00A5753F" w:rsidRDefault="00A5753F" w:rsidP="00A5753F">
      <w:pPr>
        <w:spacing w:after="0" w:line="240" w:lineRule="auto"/>
        <w:jc w:val="both"/>
        <w:rPr>
          <w:rFonts w:ascii="Times New Roman" w:hAnsi="Times New Roman" w:cs="Times New Roman"/>
          <w:b/>
          <w:sz w:val="28"/>
          <w:szCs w:val="28"/>
          <w:lang w:val="ru-RU"/>
        </w:rPr>
      </w:pPr>
      <w:r w:rsidRPr="00A5753F">
        <w:rPr>
          <w:rFonts w:ascii="Times New Roman" w:hAnsi="Times New Roman" w:cs="Times New Roman"/>
          <w:b/>
          <w:sz w:val="28"/>
          <w:szCs w:val="28"/>
          <w:lang w:val="ru-RU"/>
        </w:rPr>
        <w:t xml:space="preserve">1. </w:t>
      </w:r>
      <w:proofErr w:type="spellStart"/>
      <w:r w:rsidRPr="00A5753F">
        <w:rPr>
          <w:rFonts w:ascii="Times New Roman" w:hAnsi="Times New Roman" w:cs="Times New Roman"/>
          <w:b/>
          <w:sz w:val="28"/>
          <w:szCs w:val="28"/>
          <w:lang w:val="ru-RU"/>
        </w:rPr>
        <w:t>Концепція</w:t>
      </w:r>
      <w:proofErr w:type="spellEnd"/>
      <w:r w:rsidRPr="00A5753F">
        <w:rPr>
          <w:rFonts w:ascii="Times New Roman" w:hAnsi="Times New Roman" w:cs="Times New Roman"/>
          <w:b/>
          <w:sz w:val="28"/>
          <w:szCs w:val="28"/>
          <w:lang w:val="ru-RU"/>
        </w:rPr>
        <w:t xml:space="preserve"> </w:t>
      </w:r>
      <w:proofErr w:type="spellStart"/>
      <w:r w:rsidRPr="00A5753F">
        <w:rPr>
          <w:rFonts w:ascii="Times New Roman" w:hAnsi="Times New Roman" w:cs="Times New Roman"/>
          <w:b/>
          <w:sz w:val="28"/>
          <w:szCs w:val="28"/>
          <w:lang w:val="ru-RU"/>
        </w:rPr>
        <w:t>сталого</w:t>
      </w:r>
      <w:proofErr w:type="spellEnd"/>
      <w:r w:rsidRPr="00A5753F">
        <w:rPr>
          <w:rFonts w:ascii="Times New Roman" w:hAnsi="Times New Roman" w:cs="Times New Roman"/>
          <w:b/>
          <w:sz w:val="28"/>
          <w:szCs w:val="28"/>
          <w:lang w:val="ru-RU"/>
        </w:rPr>
        <w:t xml:space="preserve"> </w:t>
      </w:r>
      <w:proofErr w:type="spellStart"/>
      <w:r w:rsidRPr="00A5753F">
        <w:rPr>
          <w:rFonts w:ascii="Times New Roman" w:hAnsi="Times New Roman" w:cs="Times New Roman"/>
          <w:b/>
          <w:sz w:val="28"/>
          <w:szCs w:val="28"/>
          <w:lang w:val="ru-RU"/>
        </w:rPr>
        <w:t>розвитку</w:t>
      </w:r>
      <w:proofErr w:type="spellEnd"/>
    </w:p>
    <w:p w14:paraId="2B0E42DF" w14:textId="77777777" w:rsidR="00A5753F" w:rsidRPr="00A5753F" w:rsidRDefault="00A5753F" w:rsidP="00A5753F">
      <w:pPr>
        <w:spacing w:after="0" w:line="240" w:lineRule="auto"/>
        <w:jc w:val="both"/>
        <w:rPr>
          <w:rFonts w:ascii="Times New Roman" w:hAnsi="Times New Roman" w:cs="Times New Roman"/>
          <w:b/>
          <w:sz w:val="28"/>
          <w:szCs w:val="28"/>
          <w:lang w:val="ru-RU"/>
        </w:rPr>
      </w:pPr>
      <w:r w:rsidRPr="00A5753F">
        <w:rPr>
          <w:rFonts w:ascii="Times New Roman" w:hAnsi="Times New Roman" w:cs="Times New Roman"/>
          <w:b/>
          <w:sz w:val="28"/>
          <w:szCs w:val="28"/>
          <w:lang w:val="ru-RU"/>
        </w:rPr>
        <w:t xml:space="preserve">2. </w:t>
      </w:r>
      <w:proofErr w:type="spellStart"/>
      <w:r w:rsidRPr="00A5753F">
        <w:rPr>
          <w:rFonts w:ascii="Times New Roman" w:hAnsi="Times New Roman" w:cs="Times New Roman"/>
          <w:b/>
          <w:sz w:val="28"/>
          <w:szCs w:val="28"/>
          <w:lang w:val="ru-RU"/>
        </w:rPr>
        <w:t>Короткі</w:t>
      </w:r>
      <w:proofErr w:type="spellEnd"/>
      <w:r w:rsidRPr="00A5753F">
        <w:rPr>
          <w:rFonts w:ascii="Times New Roman" w:hAnsi="Times New Roman" w:cs="Times New Roman"/>
          <w:b/>
          <w:sz w:val="28"/>
          <w:szCs w:val="28"/>
          <w:lang w:val="ru-RU"/>
        </w:rPr>
        <w:t xml:space="preserve"> </w:t>
      </w:r>
      <w:proofErr w:type="spellStart"/>
      <w:r w:rsidRPr="00A5753F">
        <w:rPr>
          <w:rFonts w:ascii="Times New Roman" w:hAnsi="Times New Roman" w:cs="Times New Roman"/>
          <w:b/>
          <w:sz w:val="28"/>
          <w:szCs w:val="28"/>
          <w:lang w:val="ru-RU"/>
        </w:rPr>
        <w:t>історичні</w:t>
      </w:r>
      <w:proofErr w:type="spellEnd"/>
      <w:r w:rsidRPr="00A5753F">
        <w:rPr>
          <w:rFonts w:ascii="Times New Roman" w:hAnsi="Times New Roman" w:cs="Times New Roman"/>
          <w:b/>
          <w:sz w:val="28"/>
          <w:szCs w:val="28"/>
          <w:lang w:val="ru-RU"/>
        </w:rPr>
        <w:t xml:space="preserve"> </w:t>
      </w:r>
      <w:proofErr w:type="spellStart"/>
      <w:r w:rsidRPr="00A5753F">
        <w:rPr>
          <w:rFonts w:ascii="Times New Roman" w:hAnsi="Times New Roman" w:cs="Times New Roman"/>
          <w:b/>
          <w:sz w:val="28"/>
          <w:szCs w:val="28"/>
          <w:lang w:val="ru-RU"/>
        </w:rPr>
        <w:t>відомості</w:t>
      </w:r>
      <w:proofErr w:type="spellEnd"/>
      <w:r w:rsidRPr="00A5753F">
        <w:rPr>
          <w:rFonts w:ascii="Times New Roman" w:hAnsi="Times New Roman" w:cs="Times New Roman"/>
          <w:b/>
          <w:sz w:val="28"/>
          <w:szCs w:val="28"/>
          <w:lang w:val="ru-RU"/>
        </w:rPr>
        <w:t xml:space="preserve"> та </w:t>
      </w:r>
      <w:proofErr w:type="spellStart"/>
      <w:r w:rsidRPr="00A5753F">
        <w:rPr>
          <w:rFonts w:ascii="Times New Roman" w:hAnsi="Times New Roman" w:cs="Times New Roman"/>
          <w:b/>
          <w:sz w:val="28"/>
          <w:szCs w:val="28"/>
          <w:lang w:val="ru-RU"/>
        </w:rPr>
        <w:t>етапи</w:t>
      </w:r>
      <w:proofErr w:type="spellEnd"/>
      <w:r w:rsidRPr="00A5753F">
        <w:rPr>
          <w:rFonts w:ascii="Times New Roman" w:hAnsi="Times New Roman" w:cs="Times New Roman"/>
          <w:b/>
          <w:sz w:val="28"/>
          <w:szCs w:val="28"/>
          <w:lang w:val="ru-RU"/>
        </w:rPr>
        <w:t xml:space="preserve"> </w:t>
      </w:r>
      <w:proofErr w:type="spellStart"/>
      <w:r w:rsidRPr="00A5753F">
        <w:rPr>
          <w:rFonts w:ascii="Times New Roman" w:hAnsi="Times New Roman" w:cs="Times New Roman"/>
          <w:b/>
          <w:sz w:val="28"/>
          <w:szCs w:val="28"/>
          <w:lang w:val="ru-RU"/>
        </w:rPr>
        <w:t>розвитку</w:t>
      </w:r>
      <w:proofErr w:type="spellEnd"/>
      <w:r w:rsidRPr="00A5753F">
        <w:rPr>
          <w:rFonts w:ascii="Times New Roman" w:hAnsi="Times New Roman" w:cs="Times New Roman"/>
          <w:b/>
          <w:sz w:val="28"/>
          <w:szCs w:val="28"/>
          <w:lang w:val="ru-RU"/>
        </w:rPr>
        <w:t xml:space="preserve"> </w:t>
      </w:r>
      <w:proofErr w:type="spellStart"/>
      <w:r w:rsidRPr="00A5753F">
        <w:rPr>
          <w:rFonts w:ascii="Times New Roman" w:hAnsi="Times New Roman" w:cs="Times New Roman"/>
          <w:b/>
          <w:sz w:val="28"/>
          <w:szCs w:val="28"/>
          <w:lang w:val="ru-RU"/>
        </w:rPr>
        <w:t>системи</w:t>
      </w:r>
      <w:proofErr w:type="spellEnd"/>
      <w:r w:rsidRPr="00A5753F">
        <w:rPr>
          <w:rFonts w:ascii="Times New Roman" w:hAnsi="Times New Roman" w:cs="Times New Roman"/>
          <w:b/>
          <w:sz w:val="28"/>
          <w:szCs w:val="28"/>
          <w:lang w:val="ru-RU"/>
        </w:rPr>
        <w:t xml:space="preserve"> </w:t>
      </w:r>
      <w:proofErr w:type="spellStart"/>
      <w:r w:rsidRPr="00A5753F">
        <w:rPr>
          <w:rFonts w:ascii="Times New Roman" w:hAnsi="Times New Roman" w:cs="Times New Roman"/>
          <w:b/>
          <w:sz w:val="28"/>
          <w:szCs w:val="28"/>
          <w:lang w:val="ru-RU"/>
        </w:rPr>
        <w:t>екологічного</w:t>
      </w:r>
      <w:proofErr w:type="spellEnd"/>
    </w:p>
    <w:p w14:paraId="1BFC3453" w14:textId="5E2942D7" w:rsidR="00A5753F" w:rsidRPr="00A5753F" w:rsidRDefault="00A5753F" w:rsidP="00A5753F">
      <w:pPr>
        <w:spacing w:after="0" w:line="240" w:lineRule="auto"/>
        <w:jc w:val="both"/>
        <w:rPr>
          <w:rFonts w:ascii="Times New Roman" w:hAnsi="Times New Roman" w:cs="Times New Roman"/>
          <w:b/>
          <w:sz w:val="28"/>
          <w:szCs w:val="28"/>
          <w:lang w:val="ru-RU"/>
        </w:rPr>
      </w:pPr>
      <w:proofErr w:type="spellStart"/>
      <w:r w:rsidRPr="00A5753F">
        <w:rPr>
          <w:rFonts w:ascii="Times New Roman" w:hAnsi="Times New Roman" w:cs="Times New Roman"/>
          <w:b/>
          <w:sz w:val="28"/>
          <w:szCs w:val="28"/>
          <w:lang w:val="ru-RU"/>
        </w:rPr>
        <w:t>у</w:t>
      </w:r>
      <w:r w:rsidRPr="00A5753F">
        <w:rPr>
          <w:rFonts w:ascii="Times New Roman" w:hAnsi="Times New Roman" w:cs="Times New Roman"/>
          <w:b/>
          <w:sz w:val="28"/>
          <w:szCs w:val="28"/>
          <w:lang w:val="ru-RU"/>
        </w:rPr>
        <w:t>правління</w:t>
      </w:r>
      <w:proofErr w:type="spellEnd"/>
    </w:p>
    <w:p w14:paraId="7E3940BF" w14:textId="777008F4" w:rsidR="00A5753F" w:rsidRPr="00A5753F" w:rsidRDefault="00A5753F" w:rsidP="00A5753F">
      <w:pPr>
        <w:spacing w:after="0" w:line="240" w:lineRule="auto"/>
        <w:jc w:val="both"/>
        <w:rPr>
          <w:rFonts w:ascii="Times New Roman" w:hAnsi="Times New Roman" w:cs="Times New Roman"/>
          <w:b/>
          <w:sz w:val="28"/>
          <w:szCs w:val="28"/>
          <w:lang w:val="ru-RU"/>
        </w:rPr>
      </w:pPr>
      <w:r w:rsidRPr="00A5753F">
        <w:rPr>
          <w:rFonts w:ascii="Times New Roman" w:hAnsi="Times New Roman" w:cs="Times New Roman"/>
          <w:b/>
          <w:sz w:val="28"/>
          <w:szCs w:val="28"/>
          <w:lang w:val="ru-RU"/>
        </w:rPr>
        <w:t xml:space="preserve">3. </w:t>
      </w:r>
      <w:proofErr w:type="spellStart"/>
      <w:r w:rsidRPr="00A5753F">
        <w:rPr>
          <w:rFonts w:ascii="Times New Roman" w:hAnsi="Times New Roman" w:cs="Times New Roman"/>
          <w:b/>
          <w:sz w:val="28"/>
          <w:szCs w:val="28"/>
          <w:lang w:val="ru-RU"/>
        </w:rPr>
        <w:t>Сутність</w:t>
      </w:r>
      <w:proofErr w:type="spellEnd"/>
      <w:r w:rsidRPr="00A5753F">
        <w:rPr>
          <w:rFonts w:ascii="Times New Roman" w:hAnsi="Times New Roman" w:cs="Times New Roman"/>
          <w:b/>
          <w:sz w:val="28"/>
          <w:szCs w:val="28"/>
          <w:lang w:val="ru-RU"/>
        </w:rPr>
        <w:t xml:space="preserve"> і </w:t>
      </w:r>
      <w:proofErr w:type="spellStart"/>
      <w:r w:rsidRPr="00A5753F">
        <w:rPr>
          <w:rFonts w:ascii="Times New Roman" w:hAnsi="Times New Roman" w:cs="Times New Roman"/>
          <w:b/>
          <w:sz w:val="28"/>
          <w:szCs w:val="28"/>
          <w:lang w:val="ru-RU"/>
        </w:rPr>
        <w:t>завдання</w:t>
      </w:r>
      <w:proofErr w:type="spellEnd"/>
      <w:r w:rsidRPr="00A5753F">
        <w:rPr>
          <w:rFonts w:ascii="Times New Roman" w:hAnsi="Times New Roman" w:cs="Times New Roman"/>
          <w:b/>
          <w:sz w:val="28"/>
          <w:szCs w:val="28"/>
          <w:lang w:val="ru-RU"/>
        </w:rPr>
        <w:t xml:space="preserve"> </w:t>
      </w:r>
      <w:proofErr w:type="spellStart"/>
      <w:r w:rsidRPr="00A5753F">
        <w:rPr>
          <w:rFonts w:ascii="Times New Roman" w:hAnsi="Times New Roman" w:cs="Times New Roman"/>
          <w:b/>
          <w:sz w:val="28"/>
          <w:szCs w:val="28"/>
          <w:lang w:val="ru-RU"/>
        </w:rPr>
        <w:t>екологічного</w:t>
      </w:r>
      <w:proofErr w:type="spellEnd"/>
      <w:r w:rsidRPr="00A5753F">
        <w:rPr>
          <w:rFonts w:ascii="Times New Roman" w:hAnsi="Times New Roman" w:cs="Times New Roman"/>
          <w:b/>
          <w:sz w:val="28"/>
          <w:szCs w:val="28"/>
          <w:lang w:val="ru-RU"/>
        </w:rPr>
        <w:t xml:space="preserve"> </w:t>
      </w:r>
      <w:r w:rsidR="00C91B46">
        <w:rPr>
          <w:rFonts w:ascii="Times New Roman" w:hAnsi="Times New Roman" w:cs="Times New Roman"/>
          <w:b/>
          <w:sz w:val="28"/>
          <w:szCs w:val="28"/>
        </w:rPr>
        <w:t xml:space="preserve">менеджменту. </w:t>
      </w:r>
    </w:p>
    <w:p w14:paraId="5A9CCAEE" w14:textId="5C0F1FE6" w:rsidR="00A5753F" w:rsidRPr="00A5753F" w:rsidRDefault="00A5753F" w:rsidP="00A5753F">
      <w:pPr>
        <w:spacing w:after="0" w:line="240" w:lineRule="auto"/>
        <w:jc w:val="both"/>
        <w:rPr>
          <w:rFonts w:ascii="Times New Roman" w:hAnsi="Times New Roman" w:cs="Times New Roman"/>
          <w:b/>
          <w:sz w:val="28"/>
          <w:szCs w:val="28"/>
          <w:lang w:val="ru-RU"/>
        </w:rPr>
      </w:pPr>
      <w:r w:rsidRPr="00A5753F">
        <w:rPr>
          <w:rFonts w:ascii="Times New Roman" w:hAnsi="Times New Roman" w:cs="Times New Roman"/>
          <w:b/>
          <w:sz w:val="28"/>
          <w:szCs w:val="28"/>
          <w:lang w:val="ru-RU"/>
        </w:rPr>
        <w:t>4.</w:t>
      </w:r>
      <w:r w:rsidR="00C91B46">
        <w:rPr>
          <w:rFonts w:ascii="Times New Roman" w:hAnsi="Times New Roman" w:cs="Times New Roman"/>
          <w:b/>
          <w:sz w:val="28"/>
          <w:szCs w:val="28"/>
          <w:lang w:val="ru-RU"/>
        </w:rPr>
        <w:t xml:space="preserve"> </w:t>
      </w:r>
      <w:proofErr w:type="spellStart"/>
      <w:r w:rsidRPr="00A5753F">
        <w:rPr>
          <w:rFonts w:ascii="Times New Roman" w:hAnsi="Times New Roman" w:cs="Times New Roman"/>
          <w:b/>
          <w:sz w:val="28"/>
          <w:szCs w:val="28"/>
          <w:lang w:val="ru-RU"/>
        </w:rPr>
        <w:t>Організаційні</w:t>
      </w:r>
      <w:proofErr w:type="spellEnd"/>
      <w:r w:rsidRPr="00A5753F">
        <w:rPr>
          <w:rFonts w:ascii="Times New Roman" w:hAnsi="Times New Roman" w:cs="Times New Roman"/>
          <w:b/>
          <w:sz w:val="28"/>
          <w:szCs w:val="28"/>
          <w:lang w:val="ru-RU"/>
        </w:rPr>
        <w:t xml:space="preserve"> </w:t>
      </w:r>
      <w:proofErr w:type="spellStart"/>
      <w:r w:rsidRPr="00A5753F">
        <w:rPr>
          <w:rFonts w:ascii="Times New Roman" w:hAnsi="Times New Roman" w:cs="Times New Roman"/>
          <w:b/>
          <w:sz w:val="28"/>
          <w:szCs w:val="28"/>
          <w:lang w:val="ru-RU"/>
        </w:rPr>
        <w:t>підходи</w:t>
      </w:r>
      <w:proofErr w:type="spellEnd"/>
      <w:r w:rsidRPr="00A5753F">
        <w:rPr>
          <w:rFonts w:ascii="Times New Roman" w:hAnsi="Times New Roman" w:cs="Times New Roman"/>
          <w:b/>
          <w:sz w:val="28"/>
          <w:szCs w:val="28"/>
          <w:lang w:val="ru-RU"/>
        </w:rPr>
        <w:t xml:space="preserve"> і </w:t>
      </w:r>
      <w:proofErr w:type="spellStart"/>
      <w:r w:rsidRPr="00A5753F">
        <w:rPr>
          <w:rFonts w:ascii="Times New Roman" w:hAnsi="Times New Roman" w:cs="Times New Roman"/>
          <w:b/>
          <w:sz w:val="28"/>
          <w:szCs w:val="28"/>
          <w:lang w:val="ru-RU"/>
        </w:rPr>
        <w:t>методи</w:t>
      </w:r>
      <w:proofErr w:type="spellEnd"/>
      <w:r w:rsidRPr="00A5753F">
        <w:rPr>
          <w:rFonts w:ascii="Times New Roman" w:hAnsi="Times New Roman" w:cs="Times New Roman"/>
          <w:b/>
          <w:sz w:val="28"/>
          <w:szCs w:val="28"/>
          <w:lang w:val="ru-RU"/>
        </w:rPr>
        <w:t xml:space="preserve"> </w:t>
      </w:r>
      <w:proofErr w:type="spellStart"/>
      <w:r w:rsidRPr="00A5753F">
        <w:rPr>
          <w:rFonts w:ascii="Times New Roman" w:hAnsi="Times New Roman" w:cs="Times New Roman"/>
          <w:b/>
          <w:sz w:val="28"/>
          <w:szCs w:val="28"/>
          <w:lang w:val="ru-RU"/>
        </w:rPr>
        <w:t>зниження</w:t>
      </w:r>
      <w:proofErr w:type="spellEnd"/>
      <w:r w:rsidRPr="00A5753F">
        <w:rPr>
          <w:rFonts w:ascii="Times New Roman" w:hAnsi="Times New Roman" w:cs="Times New Roman"/>
          <w:b/>
          <w:sz w:val="28"/>
          <w:szCs w:val="28"/>
          <w:lang w:val="ru-RU"/>
        </w:rPr>
        <w:t xml:space="preserve"> </w:t>
      </w:r>
      <w:proofErr w:type="spellStart"/>
      <w:r w:rsidRPr="00A5753F">
        <w:rPr>
          <w:rFonts w:ascii="Times New Roman" w:hAnsi="Times New Roman" w:cs="Times New Roman"/>
          <w:b/>
          <w:sz w:val="28"/>
          <w:szCs w:val="28"/>
          <w:lang w:val="ru-RU"/>
        </w:rPr>
        <w:t>рівня</w:t>
      </w:r>
      <w:proofErr w:type="spellEnd"/>
      <w:r w:rsidRPr="00A5753F">
        <w:rPr>
          <w:rFonts w:ascii="Times New Roman" w:hAnsi="Times New Roman" w:cs="Times New Roman"/>
          <w:b/>
          <w:sz w:val="28"/>
          <w:szCs w:val="28"/>
          <w:lang w:val="ru-RU"/>
        </w:rPr>
        <w:t xml:space="preserve"> </w:t>
      </w:r>
      <w:proofErr w:type="spellStart"/>
      <w:r w:rsidRPr="00A5753F">
        <w:rPr>
          <w:rFonts w:ascii="Times New Roman" w:hAnsi="Times New Roman" w:cs="Times New Roman"/>
          <w:b/>
          <w:sz w:val="28"/>
          <w:szCs w:val="28"/>
          <w:lang w:val="ru-RU"/>
        </w:rPr>
        <w:t>впливу</w:t>
      </w:r>
      <w:proofErr w:type="spellEnd"/>
      <w:r w:rsidRPr="00A5753F">
        <w:rPr>
          <w:rFonts w:ascii="Times New Roman" w:hAnsi="Times New Roman" w:cs="Times New Roman"/>
          <w:b/>
          <w:sz w:val="28"/>
          <w:szCs w:val="28"/>
          <w:lang w:val="ru-RU"/>
        </w:rPr>
        <w:t xml:space="preserve"> </w:t>
      </w:r>
      <w:proofErr w:type="spellStart"/>
      <w:r w:rsidRPr="00A5753F">
        <w:rPr>
          <w:rFonts w:ascii="Times New Roman" w:hAnsi="Times New Roman" w:cs="Times New Roman"/>
          <w:b/>
          <w:sz w:val="28"/>
          <w:szCs w:val="28"/>
          <w:lang w:val="ru-RU"/>
        </w:rPr>
        <w:t>виробництва</w:t>
      </w:r>
      <w:proofErr w:type="spellEnd"/>
      <w:r w:rsidRPr="00A5753F">
        <w:rPr>
          <w:rFonts w:ascii="Times New Roman" w:hAnsi="Times New Roman" w:cs="Times New Roman"/>
          <w:b/>
          <w:sz w:val="28"/>
          <w:szCs w:val="28"/>
          <w:lang w:val="ru-RU"/>
        </w:rPr>
        <w:t xml:space="preserve"> на</w:t>
      </w:r>
      <w:r w:rsidRPr="00A5753F">
        <w:rPr>
          <w:rFonts w:ascii="Times New Roman" w:hAnsi="Times New Roman" w:cs="Times New Roman"/>
          <w:b/>
          <w:sz w:val="28"/>
          <w:szCs w:val="28"/>
          <w:lang w:val="ru-RU"/>
        </w:rPr>
        <w:t xml:space="preserve"> </w:t>
      </w:r>
      <w:proofErr w:type="spellStart"/>
      <w:r w:rsidRPr="00A5753F">
        <w:rPr>
          <w:rFonts w:ascii="Times New Roman" w:hAnsi="Times New Roman" w:cs="Times New Roman"/>
          <w:b/>
          <w:sz w:val="28"/>
          <w:szCs w:val="28"/>
          <w:lang w:val="ru-RU"/>
        </w:rPr>
        <w:t>довкілля</w:t>
      </w:r>
      <w:proofErr w:type="spellEnd"/>
    </w:p>
    <w:p w14:paraId="4A507B16" w14:textId="77777777" w:rsidR="00A5753F" w:rsidRPr="00A5753F" w:rsidRDefault="00A5753F" w:rsidP="00A5753F">
      <w:pPr>
        <w:spacing w:after="0"/>
        <w:rPr>
          <w:rFonts w:ascii="Times New Roman" w:hAnsi="Times New Roman" w:cs="Times New Roman"/>
          <w:b/>
          <w:sz w:val="28"/>
          <w:szCs w:val="28"/>
          <w:lang w:val="ru-RU"/>
        </w:rPr>
      </w:pPr>
      <w:r w:rsidRPr="00A5753F">
        <w:rPr>
          <w:rFonts w:ascii="Times New Roman" w:hAnsi="Times New Roman" w:cs="Times New Roman"/>
          <w:b/>
          <w:sz w:val="28"/>
          <w:szCs w:val="28"/>
          <w:lang w:val="ru-RU"/>
        </w:rPr>
        <w:t xml:space="preserve">5. </w:t>
      </w:r>
      <w:proofErr w:type="spellStart"/>
      <w:r w:rsidRPr="00A5753F">
        <w:rPr>
          <w:rFonts w:ascii="Times New Roman" w:hAnsi="Times New Roman" w:cs="Times New Roman"/>
          <w:b/>
          <w:sz w:val="28"/>
          <w:szCs w:val="28"/>
          <w:lang w:val="ru-RU"/>
        </w:rPr>
        <w:t>Основні</w:t>
      </w:r>
      <w:proofErr w:type="spellEnd"/>
      <w:r w:rsidRPr="00A5753F">
        <w:rPr>
          <w:rFonts w:ascii="Times New Roman" w:hAnsi="Times New Roman" w:cs="Times New Roman"/>
          <w:b/>
          <w:sz w:val="28"/>
          <w:szCs w:val="28"/>
          <w:lang w:val="ru-RU"/>
        </w:rPr>
        <w:t xml:space="preserve"> напрямки </w:t>
      </w:r>
      <w:proofErr w:type="spellStart"/>
      <w:r w:rsidRPr="00A5753F">
        <w:rPr>
          <w:rFonts w:ascii="Times New Roman" w:hAnsi="Times New Roman" w:cs="Times New Roman"/>
          <w:b/>
          <w:sz w:val="28"/>
          <w:szCs w:val="28"/>
          <w:lang w:val="ru-RU"/>
        </w:rPr>
        <w:t>екологічної</w:t>
      </w:r>
      <w:proofErr w:type="spellEnd"/>
      <w:r w:rsidRPr="00A5753F">
        <w:rPr>
          <w:rFonts w:ascii="Times New Roman" w:hAnsi="Times New Roman" w:cs="Times New Roman"/>
          <w:b/>
          <w:sz w:val="28"/>
          <w:szCs w:val="28"/>
          <w:lang w:val="ru-RU"/>
        </w:rPr>
        <w:t xml:space="preserve"> </w:t>
      </w:r>
      <w:proofErr w:type="spellStart"/>
      <w:r w:rsidRPr="00A5753F">
        <w:rPr>
          <w:rFonts w:ascii="Times New Roman" w:hAnsi="Times New Roman" w:cs="Times New Roman"/>
          <w:b/>
          <w:sz w:val="28"/>
          <w:szCs w:val="28"/>
          <w:lang w:val="ru-RU"/>
        </w:rPr>
        <w:t>діяльності</w:t>
      </w:r>
      <w:proofErr w:type="spellEnd"/>
      <w:r w:rsidRPr="00A5753F">
        <w:rPr>
          <w:rFonts w:ascii="Times New Roman" w:hAnsi="Times New Roman" w:cs="Times New Roman"/>
          <w:b/>
          <w:sz w:val="28"/>
          <w:szCs w:val="28"/>
          <w:lang w:val="ru-RU"/>
        </w:rPr>
        <w:t xml:space="preserve"> </w:t>
      </w:r>
      <w:proofErr w:type="spellStart"/>
      <w:r w:rsidRPr="00A5753F">
        <w:rPr>
          <w:rFonts w:ascii="Times New Roman" w:hAnsi="Times New Roman" w:cs="Times New Roman"/>
          <w:b/>
          <w:sz w:val="28"/>
          <w:szCs w:val="28"/>
          <w:lang w:val="ru-RU"/>
        </w:rPr>
        <w:t>підприємства</w:t>
      </w:r>
      <w:proofErr w:type="spellEnd"/>
      <w:r w:rsidRPr="00A5753F">
        <w:rPr>
          <w:rFonts w:ascii="Times New Roman" w:hAnsi="Times New Roman" w:cs="Times New Roman"/>
          <w:b/>
          <w:sz w:val="28"/>
          <w:szCs w:val="28"/>
          <w:lang w:val="ru-RU"/>
        </w:rPr>
        <w:t xml:space="preserve"> та </w:t>
      </w:r>
      <w:proofErr w:type="spellStart"/>
      <w:r w:rsidRPr="00A5753F">
        <w:rPr>
          <w:rFonts w:ascii="Times New Roman" w:hAnsi="Times New Roman" w:cs="Times New Roman"/>
          <w:b/>
          <w:sz w:val="28"/>
          <w:szCs w:val="28"/>
          <w:lang w:val="ru-RU"/>
        </w:rPr>
        <w:t>його</w:t>
      </w:r>
      <w:proofErr w:type="spellEnd"/>
      <w:r w:rsidRPr="00A5753F">
        <w:rPr>
          <w:rFonts w:ascii="Times New Roman" w:hAnsi="Times New Roman" w:cs="Times New Roman"/>
          <w:b/>
          <w:sz w:val="28"/>
          <w:szCs w:val="28"/>
          <w:lang w:val="ru-RU"/>
        </w:rPr>
        <w:t xml:space="preserve"> </w:t>
      </w:r>
      <w:r w:rsidRPr="00A5753F">
        <w:rPr>
          <w:rFonts w:ascii="Times New Roman" w:hAnsi="Times New Roman" w:cs="Times New Roman"/>
          <w:b/>
          <w:sz w:val="28"/>
          <w:szCs w:val="28"/>
          <w:lang w:val="ru-RU"/>
        </w:rPr>
        <w:t>структура</w:t>
      </w:r>
    </w:p>
    <w:p w14:paraId="326D30FF" w14:textId="7CF7D26C" w:rsidR="00A5753F" w:rsidRPr="00A5753F" w:rsidRDefault="00A5753F" w:rsidP="00A5753F">
      <w:pPr>
        <w:spacing w:after="0"/>
        <w:rPr>
          <w:rFonts w:ascii="Times New Roman" w:hAnsi="Times New Roman" w:cs="Times New Roman"/>
          <w:b/>
          <w:sz w:val="28"/>
          <w:szCs w:val="28"/>
          <w:lang w:val="ru-RU"/>
        </w:rPr>
      </w:pPr>
      <w:r w:rsidRPr="00A5753F">
        <w:rPr>
          <w:rFonts w:ascii="Times New Roman" w:hAnsi="Times New Roman" w:cs="Times New Roman"/>
          <w:b/>
          <w:sz w:val="28"/>
          <w:szCs w:val="28"/>
          <w:lang w:val="ru-RU"/>
        </w:rPr>
        <w:t xml:space="preserve">6. </w:t>
      </w:r>
      <w:proofErr w:type="spellStart"/>
      <w:r w:rsidRPr="00A5753F">
        <w:rPr>
          <w:rFonts w:ascii="Times New Roman" w:hAnsi="Times New Roman" w:cs="Times New Roman"/>
          <w:b/>
          <w:sz w:val="28"/>
          <w:szCs w:val="28"/>
          <w:lang w:val="ru-RU"/>
        </w:rPr>
        <w:t>Екологічна</w:t>
      </w:r>
      <w:proofErr w:type="spellEnd"/>
      <w:r w:rsidRPr="00A5753F">
        <w:rPr>
          <w:rFonts w:ascii="Times New Roman" w:hAnsi="Times New Roman" w:cs="Times New Roman"/>
          <w:b/>
          <w:sz w:val="28"/>
          <w:szCs w:val="28"/>
          <w:lang w:val="ru-RU"/>
        </w:rPr>
        <w:t xml:space="preserve"> служба </w:t>
      </w:r>
      <w:proofErr w:type="spellStart"/>
      <w:r w:rsidRPr="00A5753F">
        <w:rPr>
          <w:rFonts w:ascii="Times New Roman" w:hAnsi="Times New Roman" w:cs="Times New Roman"/>
          <w:b/>
          <w:sz w:val="28"/>
          <w:szCs w:val="28"/>
          <w:lang w:val="ru-RU"/>
        </w:rPr>
        <w:t>підприємства</w:t>
      </w:r>
      <w:proofErr w:type="spellEnd"/>
    </w:p>
    <w:p w14:paraId="3C191056" w14:textId="77777777" w:rsidR="00A5753F" w:rsidRPr="00A5753F" w:rsidRDefault="00A5753F" w:rsidP="00A5753F">
      <w:pPr>
        <w:spacing w:after="0"/>
        <w:rPr>
          <w:rFonts w:ascii="Times New Roman" w:hAnsi="Times New Roman" w:cs="Times New Roman"/>
          <w:b/>
          <w:sz w:val="28"/>
          <w:szCs w:val="28"/>
          <w:lang w:val="ru-RU"/>
        </w:rPr>
      </w:pPr>
    </w:p>
    <w:p w14:paraId="67AFDC62" w14:textId="02CC1BD6" w:rsidR="00A5753F" w:rsidRDefault="00A5753F" w:rsidP="00A5753F">
      <w:pPr>
        <w:spacing w:after="0"/>
        <w:rPr>
          <w:rFonts w:ascii="Times New Roman" w:hAnsi="Times New Roman" w:cs="Times New Roman"/>
          <w:b/>
          <w:i/>
          <w:iCs/>
          <w:sz w:val="28"/>
          <w:szCs w:val="28"/>
          <w:u w:val="single"/>
          <w:lang w:val="ru-RU"/>
        </w:rPr>
      </w:pPr>
      <w:proofErr w:type="spellStart"/>
      <w:r w:rsidRPr="00A5753F">
        <w:rPr>
          <w:rFonts w:ascii="Times New Roman" w:hAnsi="Times New Roman" w:cs="Times New Roman"/>
          <w:b/>
          <w:i/>
          <w:iCs/>
          <w:sz w:val="28"/>
          <w:szCs w:val="28"/>
          <w:u w:val="single"/>
          <w:lang w:val="ru-RU"/>
        </w:rPr>
        <w:t>Відповідь</w:t>
      </w:r>
      <w:proofErr w:type="spellEnd"/>
      <w:r w:rsidRPr="00A5753F">
        <w:rPr>
          <w:rFonts w:ascii="Times New Roman" w:hAnsi="Times New Roman" w:cs="Times New Roman"/>
          <w:b/>
          <w:i/>
          <w:iCs/>
          <w:sz w:val="28"/>
          <w:szCs w:val="28"/>
          <w:u w:val="single"/>
          <w:lang w:val="ru-RU"/>
        </w:rPr>
        <w:t xml:space="preserve"> на перше </w:t>
      </w:r>
      <w:proofErr w:type="spellStart"/>
      <w:r w:rsidRPr="00A5753F">
        <w:rPr>
          <w:rFonts w:ascii="Times New Roman" w:hAnsi="Times New Roman" w:cs="Times New Roman"/>
          <w:b/>
          <w:i/>
          <w:iCs/>
          <w:sz w:val="28"/>
          <w:szCs w:val="28"/>
          <w:u w:val="single"/>
          <w:lang w:val="ru-RU"/>
        </w:rPr>
        <w:t>питання</w:t>
      </w:r>
      <w:proofErr w:type="spellEnd"/>
      <w:r w:rsidRPr="00A5753F">
        <w:rPr>
          <w:rFonts w:ascii="Times New Roman" w:hAnsi="Times New Roman" w:cs="Times New Roman"/>
          <w:b/>
          <w:i/>
          <w:iCs/>
          <w:sz w:val="28"/>
          <w:szCs w:val="28"/>
          <w:u w:val="single"/>
          <w:lang w:val="ru-RU"/>
        </w:rPr>
        <w:t>.</w:t>
      </w:r>
    </w:p>
    <w:p w14:paraId="23E71B21" w14:textId="77777777" w:rsidR="00A5753F" w:rsidRDefault="00A5753F" w:rsidP="00A5753F">
      <w:pPr>
        <w:spacing w:after="0"/>
        <w:rPr>
          <w:rFonts w:ascii="Times New Roman" w:hAnsi="Times New Roman" w:cs="Times New Roman"/>
          <w:b/>
          <w:i/>
          <w:iCs/>
          <w:sz w:val="28"/>
          <w:szCs w:val="28"/>
          <w:u w:val="single"/>
          <w:lang w:val="ru-RU"/>
        </w:rPr>
      </w:pPr>
    </w:p>
    <w:p w14:paraId="1E56C3D0" w14:textId="77777777" w:rsidR="00A5753F" w:rsidRDefault="00A5753F" w:rsidP="00A5753F">
      <w:pPr>
        <w:spacing w:after="0"/>
        <w:ind w:firstLine="709"/>
        <w:jc w:val="both"/>
        <w:rPr>
          <w:rFonts w:ascii="Times New Roman" w:hAnsi="Times New Roman" w:cs="Times New Roman"/>
          <w:bCs/>
          <w:sz w:val="28"/>
          <w:szCs w:val="28"/>
        </w:rPr>
      </w:pPr>
      <w:r w:rsidRPr="00A5753F">
        <w:rPr>
          <w:rFonts w:ascii="Times New Roman" w:hAnsi="Times New Roman" w:cs="Times New Roman"/>
          <w:bCs/>
          <w:sz w:val="28"/>
          <w:szCs w:val="28"/>
        </w:rPr>
        <w:t xml:space="preserve">Концепція сталого розвитку має довгу історію становлення. Починаючи від наукових праць В.І. Вернадського про ноосферу (початок минулого сторіччя), декларації першої конференції ООН з навколишнього середовища (Стокгольм, 1972 р.), де було зазначено зв’язок економічного і соціального розвитку з проблемами навколишнього середовища, наукових доповідей Римського клубу (1972 р.), у яких </w:t>
      </w:r>
      <w:proofErr w:type="spellStart"/>
      <w:r w:rsidRPr="00A5753F">
        <w:rPr>
          <w:rFonts w:ascii="Times New Roman" w:hAnsi="Times New Roman" w:cs="Times New Roman"/>
          <w:bCs/>
          <w:sz w:val="28"/>
          <w:szCs w:val="28"/>
        </w:rPr>
        <w:t>формулювалися</w:t>
      </w:r>
      <w:proofErr w:type="spellEnd"/>
      <w:r w:rsidRPr="00A5753F">
        <w:rPr>
          <w:rFonts w:ascii="Times New Roman" w:hAnsi="Times New Roman" w:cs="Times New Roman"/>
          <w:bCs/>
          <w:sz w:val="28"/>
          <w:szCs w:val="28"/>
        </w:rPr>
        <w:t xml:space="preserve"> ідеї переходу цивілізації до стану «глобальної динамічної рівноваги», до звіту Всесвітньої комісії ООН з навколишнього середовища і розвитку в 1987 р., конференції ООН з проблем навколишнього середовища і розвитку в Ріо-де-Жанейро (1992 р.), Всесвітнього саміту з питань сталого розвитку в Йоганнесбурзі (2002 р.) і сьогодення. </w:t>
      </w:r>
    </w:p>
    <w:p w14:paraId="5F24F624" w14:textId="77777777" w:rsidR="00A5753F" w:rsidRDefault="00A5753F" w:rsidP="00A5753F">
      <w:pPr>
        <w:spacing w:after="0"/>
        <w:ind w:firstLine="709"/>
        <w:jc w:val="both"/>
        <w:rPr>
          <w:rFonts w:ascii="Times New Roman" w:hAnsi="Times New Roman" w:cs="Times New Roman"/>
          <w:bCs/>
          <w:sz w:val="28"/>
          <w:szCs w:val="28"/>
        </w:rPr>
      </w:pPr>
      <w:r w:rsidRPr="00A5753F">
        <w:rPr>
          <w:rFonts w:ascii="Times New Roman" w:hAnsi="Times New Roman" w:cs="Times New Roman"/>
          <w:bCs/>
          <w:sz w:val="28"/>
          <w:szCs w:val="28"/>
        </w:rPr>
        <w:t>Появу терміну «сталий розвиток» (</w:t>
      </w:r>
      <w:proofErr w:type="spellStart"/>
      <w:r w:rsidRPr="00A5753F">
        <w:rPr>
          <w:rFonts w:ascii="Times New Roman" w:hAnsi="Times New Roman" w:cs="Times New Roman"/>
          <w:bCs/>
          <w:sz w:val="28"/>
          <w:szCs w:val="28"/>
        </w:rPr>
        <w:t>sustainable</w:t>
      </w:r>
      <w:proofErr w:type="spellEnd"/>
      <w:r w:rsidRPr="00A5753F">
        <w:rPr>
          <w:rFonts w:ascii="Times New Roman" w:hAnsi="Times New Roman" w:cs="Times New Roman"/>
          <w:bCs/>
          <w:sz w:val="28"/>
          <w:szCs w:val="28"/>
        </w:rPr>
        <w:t xml:space="preserve"> </w:t>
      </w:r>
      <w:proofErr w:type="spellStart"/>
      <w:r w:rsidRPr="00A5753F">
        <w:rPr>
          <w:rFonts w:ascii="Times New Roman" w:hAnsi="Times New Roman" w:cs="Times New Roman"/>
          <w:bCs/>
          <w:sz w:val="28"/>
          <w:szCs w:val="28"/>
        </w:rPr>
        <w:t>development</w:t>
      </w:r>
      <w:proofErr w:type="spellEnd"/>
      <w:r w:rsidRPr="00A5753F">
        <w:rPr>
          <w:rFonts w:ascii="Times New Roman" w:hAnsi="Times New Roman" w:cs="Times New Roman"/>
          <w:bCs/>
          <w:sz w:val="28"/>
          <w:szCs w:val="28"/>
        </w:rPr>
        <w:t xml:space="preserve">) пов’язують з ім’ям прем’єр-міністра Норвегії Гру Харлем </w:t>
      </w:r>
      <w:proofErr w:type="spellStart"/>
      <w:r w:rsidRPr="00A5753F">
        <w:rPr>
          <w:rFonts w:ascii="Times New Roman" w:hAnsi="Times New Roman" w:cs="Times New Roman"/>
          <w:bCs/>
          <w:sz w:val="28"/>
          <w:szCs w:val="28"/>
        </w:rPr>
        <w:t>Брундланд</w:t>
      </w:r>
      <w:proofErr w:type="spellEnd"/>
      <w:r w:rsidRPr="00A5753F">
        <w:rPr>
          <w:rFonts w:ascii="Times New Roman" w:hAnsi="Times New Roman" w:cs="Times New Roman"/>
          <w:bCs/>
          <w:sz w:val="28"/>
          <w:szCs w:val="28"/>
        </w:rPr>
        <w:t xml:space="preserve">, яка сформулювала його в звіті «Наше спільне майбутнє», що було підготовлено для ООН і опубліковано у 1987 р. Міжнародною комісією з навколишнього середовища і розвитку. Вона визначала його як розвиток, який задовольняє потреби теперішнього часу, проте не ставить під загрозу здатність майбутніх поколінь задовольняти свої власні потреби. </w:t>
      </w:r>
    </w:p>
    <w:p w14:paraId="30931EE2" w14:textId="77777777" w:rsidR="00A5753F" w:rsidRDefault="00A5753F" w:rsidP="00A5753F">
      <w:pPr>
        <w:spacing w:after="0"/>
        <w:ind w:firstLine="709"/>
        <w:jc w:val="both"/>
        <w:rPr>
          <w:rFonts w:ascii="Times New Roman" w:hAnsi="Times New Roman" w:cs="Times New Roman"/>
          <w:bCs/>
          <w:sz w:val="28"/>
          <w:szCs w:val="28"/>
        </w:rPr>
      </w:pPr>
      <w:r w:rsidRPr="00A5753F">
        <w:rPr>
          <w:rFonts w:ascii="Times New Roman" w:hAnsi="Times New Roman" w:cs="Times New Roman"/>
          <w:bCs/>
          <w:sz w:val="28"/>
          <w:szCs w:val="28"/>
        </w:rPr>
        <w:t xml:space="preserve">В червні 1992 р. у Ріо-де-Жанейро відбулася Конференція ООН з навколишнього середовища і розвитку, на якій було прийнято історичне рішення про зміну курсу розвитку усього світового співтовариства. Це безпрецедентне рішення глав урядів і лідерів 179 країн було обумовлено катастрофічною глобальною екологічною ситуацією і прогнозованою глобальною катастрофою, що може вибухнути вже в ХХІ ст. і призвести до загибелі всього живого на планеті. На цій конференції була прийнята Світова </w:t>
      </w:r>
      <w:r w:rsidRPr="00A5753F">
        <w:rPr>
          <w:rFonts w:ascii="Times New Roman" w:hAnsi="Times New Roman" w:cs="Times New Roman"/>
          <w:bCs/>
          <w:sz w:val="28"/>
          <w:szCs w:val="28"/>
        </w:rPr>
        <w:lastRenderedPageBreak/>
        <w:t xml:space="preserve">програма дій «Порядок денний на ХХІ століття», яка є програмою дій з впровадження засад сталого розвитку в країнах світу. </w:t>
      </w:r>
    </w:p>
    <w:p w14:paraId="0C1EA22F" w14:textId="77777777" w:rsidR="00A5753F" w:rsidRDefault="00A5753F" w:rsidP="00A5753F">
      <w:pPr>
        <w:spacing w:after="0"/>
        <w:ind w:firstLine="709"/>
        <w:jc w:val="both"/>
        <w:rPr>
          <w:rFonts w:ascii="Times New Roman" w:hAnsi="Times New Roman" w:cs="Times New Roman"/>
          <w:bCs/>
          <w:sz w:val="28"/>
          <w:szCs w:val="28"/>
        </w:rPr>
      </w:pPr>
      <w:r w:rsidRPr="00A5753F">
        <w:rPr>
          <w:rFonts w:ascii="Times New Roman" w:hAnsi="Times New Roman" w:cs="Times New Roman"/>
          <w:bCs/>
          <w:sz w:val="28"/>
          <w:szCs w:val="28"/>
        </w:rPr>
        <w:t xml:space="preserve">В Програмі дій наголошується, що досягнення сталого розвитку вимагає ув’язки та інтеграції трьох основних цілей: </w:t>
      </w:r>
    </w:p>
    <w:p w14:paraId="60A779B1" w14:textId="77777777" w:rsidR="00A5753F" w:rsidRDefault="00A5753F" w:rsidP="00A5753F">
      <w:pPr>
        <w:spacing w:after="0"/>
        <w:ind w:firstLine="709"/>
        <w:jc w:val="both"/>
        <w:rPr>
          <w:rFonts w:ascii="Times New Roman" w:hAnsi="Times New Roman" w:cs="Times New Roman"/>
          <w:bCs/>
          <w:sz w:val="28"/>
          <w:szCs w:val="28"/>
        </w:rPr>
      </w:pPr>
      <w:r w:rsidRPr="00A5753F">
        <w:rPr>
          <w:rFonts w:ascii="Times New Roman" w:hAnsi="Times New Roman" w:cs="Times New Roman"/>
          <w:b/>
          <w:sz w:val="28"/>
          <w:szCs w:val="28"/>
        </w:rPr>
        <w:t>1) економічних</w:t>
      </w:r>
      <w:r w:rsidRPr="00A5753F">
        <w:rPr>
          <w:rFonts w:ascii="Times New Roman" w:hAnsi="Times New Roman" w:cs="Times New Roman"/>
          <w:bCs/>
          <w:sz w:val="28"/>
          <w:szCs w:val="28"/>
        </w:rPr>
        <w:t xml:space="preserve"> – ця концепція передбачає оптимальне використання обмежених ресурсів і використання екологічних – природо-, </w:t>
      </w:r>
      <w:proofErr w:type="spellStart"/>
      <w:r w:rsidRPr="00A5753F">
        <w:rPr>
          <w:rFonts w:ascii="Times New Roman" w:hAnsi="Times New Roman" w:cs="Times New Roman"/>
          <w:bCs/>
          <w:sz w:val="28"/>
          <w:szCs w:val="28"/>
        </w:rPr>
        <w:t>енерго</w:t>
      </w:r>
      <w:proofErr w:type="spellEnd"/>
      <w:r w:rsidRPr="00A5753F">
        <w:rPr>
          <w:rFonts w:ascii="Times New Roman" w:hAnsi="Times New Roman" w:cs="Times New Roman"/>
          <w:bCs/>
          <w:sz w:val="28"/>
          <w:szCs w:val="28"/>
        </w:rPr>
        <w:t xml:space="preserve">- і </w:t>
      </w:r>
      <w:proofErr w:type="spellStart"/>
      <w:r w:rsidRPr="00A5753F">
        <w:rPr>
          <w:rFonts w:ascii="Times New Roman" w:hAnsi="Times New Roman" w:cs="Times New Roman"/>
          <w:bCs/>
          <w:sz w:val="28"/>
          <w:szCs w:val="28"/>
        </w:rPr>
        <w:t>матеріалозберігаючих</w:t>
      </w:r>
      <w:proofErr w:type="spellEnd"/>
      <w:r w:rsidRPr="00A5753F">
        <w:rPr>
          <w:rFonts w:ascii="Times New Roman" w:hAnsi="Times New Roman" w:cs="Times New Roman"/>
          <w:bCs/>
          <w:sz w:val="28"/>
          <w:szCs w:val="28"/>
        </w:rPr>
        <w:t xml:space="preserve"> технологій, включаючи видобуток і переробку сировини, створення екологічно прийнятної продукції, мінімізацію, переробку і знищення відходів; </w:t>
      </w:r>
    </w:p>
    <w:p w14:paraId="7C658BD9" w14:textId="77777777" w:rsidR="00A5753F" w:rsidRDefault="00A5753F" w:rsidP="00A5753F">
      <w:pPr>
        <w:spacing w:after="0"/>
        <w:ind w:firstLine="709"/>
        <w:jc w:val="both"/>
        <w:rPr>
          <w:rFonts w:ascii="Times New Roman" w:hAnsi="Times New Roman" w:cs="Times New Roman"/>
          <w:bCs/>
          <w:sz w:val="28"/>
          <w:szCs w:val="28"/>
        </w:rPr>
      </w:pPr>
      <w:r w:rsidRPr="00A5753F">
        <w:rPr>
          <w:rFonts w:ascii="Times New Roman" w:hAnsi="Times New Roman" w:cs="Times New Roman"/>
          <w:b/>
          <w:sz w:val="28"/>
          <w:szCs w:val="28"/>
        </w:rPr>
        <w:t>2) соціальних</w:t>
      </w:r>
      <w:r w:rsidRPr="00A5753F">
        <w:rPr>
          <w:rFonts w:ascii="Times New Roman" w:hAnsi="Times New Roman" w:cs="Times New Roman"/>
          <w:bCs/>
          <w:sz w:val="28"/>
          <w:szCs w:val="28"/>
        </w:rPr>
        <w:t xml:space="preserve"> – орієнтована на людину і спрямована на збереження стабільності соціальних і культурних систем, в тому числі, на скорочення числа</w:t>
      </w:r>
      <w:r>
        <w:rPr>
          <w:rFonts w:ascii="Times New Roman" w:hAnsi="Times New Roman" w:cs="Times New Roman"/>
          <w:bCs/>
          <w:sz w:val="28"/>
          <w:szCs w:val="28"/>
        </w:rPr>
        <w:t xml:space="preserve"> </w:t>
      </w:r>
      <w:r w:rsidRPr="00A5753F">
        <w:rPr>
          <w:rFonts w:ascii="Times New Roman" w:hAnsi="Times New Roman" w:cs="Times New Roman"/>
          <w:bCs/>
          <w:sz w:val="28"/>
          <w:szCs w:val="28"/>
        </w:rPr>
        <w:t xml:space="preserve">руйнівних конфліктів між людьми. Важливим аспектом цього підходу є справедливий розподіл благ; </w:t>
      </w:r>
    </w:p>
    <w:p w14:paraId="167A8A54" w14:textId="77777777" w:rsidR="00A5753F" w:rsidRDefault="00A5753F" w:rsidP="00A5753F">
      <w:pPr>
        <w:spacing w:after="0"/>
        <w:ind w:firstLine="709"/>
        <w:jc w:val="both"/>
        <w:rPr>
          <w:rFonts w:ascii="Times New Roman" w:hAnsi="Times New Roman" w:cs="Times New Roman"/>
          <w:bCs/>
          <w:sz w:val="28"/>
          <w:szCs w:val="28"/>
        </w:rPr>
      </w:pPr>
      <w:r w:rsidRPr="00A5753F">
        <w:rPr>
          <w:rFonts w:ascii="Times New Roman" w:hAnsi="Times New Roman" w:cs="Times New Roman"/>
          <w:b/>
          <w:sz w:val="28"/>
          <w:szCs w:val="28"/>
        </w:rPr>
        <w:t>3) екологічних</w:t>
      </w:r>
      <w:r w:rsidRPr="00A5753F">
        <w:rPr>
          <w:rFonts w:ascii="Times New Roman" w:hAnsi="Times New Roman" w:cs="Times New Roman"/>
          <w:bCs/>
          <w:sz w:val="28"/>
          <w:szCs w:val="28"/>
        </w:rPr>
        <w:t xml:space="preserve"> – сталий розвиток має забезпечувати цілісність біологічних і фізичних природних систем. </w:t>
      </w:r>
    </w:p>
    <w:p w14:paraId="4836E21C" w14:textId="77777777" w:rsidR="00A5753F" w:rsidRDefault="00A5753F" w:rsidP="00A5753F">
      <w:pPr>
        <w:spacing w:after="0"/>
        <w:ind w:firstLine="709"/>
        <w:jc w:val="both"/>
        <w:rPr>
          <w:rFonts w:ascii="Times New Roman" w:hAnsi="Times New Roman" w:cs="Times New Roman"/>
          <w:bCs/>
          <w:sz w:val="28"/>
          <w:szCs w:val="28"/>
        </w:rPr>
      </w:pPr>
      <w:r w:rsidRPr="00A5753F">
        <w:rPr>
          <w:rFonts w:ascii="Times New Roman" w:hAnsi="Times New Roman" w:cs="Times New Roman"/>
          <w:bCs/>
          <w:sz w:val="28"/>
          <w:szCs w:val="28"/>
        </w:rPr>
        <w:t xml:space="preserve">Основна увага приділяється збереженню здібностей до самовідновлення і динамічної адаптації таких систем до змін, а не збереження їх у деякому «ідеальному» статичному стані. </w:t>
      </w:r>
    </w:p>
    <w:p w14:paraId="46E782A2" w14:textId="77777777" w:rsidR="00A5753F" w:rsidRDefault="00A5753F" w:rsidP="00A5753F">
      <w:pPr>
        <w:spacing w:after="0"/>
        <w:ind w:firstLine="709"/>
        <w:jc w:val="both"/>
        <w:rPr>
          <w:rFonts w:ascii="Times New Roman" w:hAnsi="Times New Roman" w:cs="Times New Roman"/>
          <w:bCs/>
          <w:sz w:val="28"/>
          <w:szCs w:val="28"/>
        </w:rPr>
      </w:pPr>
      <w:r w:rsidRPr="00A5753F">
        <w:rPr>
          <w:rFonts w:ascii="Times New Roman" w:hAnsi="Times New Roman" w:cs="Times New Roman"/>
          <w:bCs/>
          <w:sz w:val="28"/>
          <w:szCs w:val="28"/>
        </w:rPr>
        <w:t>Концепція сталого розвитку охоплює, як мінімум, дві найважливіші ідеї:</w:t>
      </w:r>
    </w:p>
    <w:p w14:paraId="4C5EDDCE" w14:textId="77777777" w:rsidR="00F00819" w:rsidRDefault="00A5753F" w:rsidP="00A5753F">
      <w:pPr>
        <w:spacing w:after="0"/>
        <w:ind w:firstLine="709"/>
        <w:jc w:val="both"/>
        <w:rPr>
          <w:rFonts w:ascii="Times New Roman" w:hAnsi="Times New Roman" w:cs="Times New Roman"/>
          <w:bCs/>
          <w:sz w:val="28"/>
          <w:szCs w:val="28"/>
        </w:rPr>
      </w:pPr>
      <w:r w:rsidRPr="00A5753F">
        <w:rPr>
          <w:rFonts w:ascii="Times New Roman" w:hAnsi="Times New Roman" w:cs="Times New Roman"/>
          <w:bCs/>
          <w:sz w:val="28"/>
          <w:szCs w:val="28"/>
        </w:rPr>
        <w:sym w:font="Symbol" w:char="F0A7"/>
      </w:r>
      <w:r w:rsidRPr="00A5753F">
        <w:rPr>
          <w:rFonts w:ascii="Times New Roman" w:hAnsi="Times New Roman" w:cs="Times New Roman"/>
          <w:bCs/>
          <w:sz w:val="28"/>
          <w:szCs w:val="28"/>
        </w:rPr>
        <w:t xml:space="preserve"> такий розвиток передбачає вирішення економічних, соціальних та екологічних проблем. Розвиток буде сталим тільки тоді, коли буде досягнута рівновага між різними факторами, що зумовлюють загальний рівень життя; </w:t>
      </w:r>
    </w:p>
    <w:p w14:paraId="598460F3" w14:textId="77777777" w:rsidR="00F00819" w:rsidRDefault="00A5753F" w:rsidP="00A5753F">
      <w:pPr>
        <w:spacing w:after="0"/>
        <w:ind w:firstLine="709"/>
        <w:jc w:val="both"/>
        <w:rPr>
          <w:rFonts w:ascii="Times New Roman" w:hAnsi="Times New Roman" w:cs="Times New Roman"/>
          <w:bCs/>
          <w:sz w:val="28"/>
          <w:szCs w:val="28"/>
        </w:rPr>
      </w:pPr>
      <w:r w:rsidRPr="00A5753F">
        <w:rPr>
          <w:rFonts w:ascii="Times New Roman" w:hAnsi="Times New Roman" w:cs="Times New Roman"/>
          <w:bCs/>
          <w:sz w:val="28"/>
          <w:szCs w:val="28"/>
        </w:rPr>
        <w:sym w:font="Symbol" w:char="F0A7"/>
      </w:r>
      <w:r w:rsidRPr="00A5753F">
        <w:rPr>
          <w:rFonts w:ascii="Times New Roman" w:hAnsi="Times New Roman" w:cs="Times New Roman"/>
          <w:bCs/>
          <w:sz w:val="28"/>
          <w:szCs w:val="28"/>
        </w:rPr>
        <w:t xml:space="preserve"> нинішнє покоління має обов’язок перед прийдешніми поколіннями залишити достатні запаси соціальних, природних та економічних ресурсів для того, щоб вони могли забезпечити для себе рівень добробуту не нижчий, ніж той, що ми маємо зараз. </w:t>
      </w:r>
    </w:p>
    <w:p w14:paraId="3F08B0FB" w14:textId="77777777" w:rsidR="00F00819" w:rsidRDefault="00A5753F" w:rsidP="00A5753F">
      <w:pPr>
        <w:spacing w:after="0"/>
        <w:ind w:firstLine="709"/>
        <w:jc w:val="both"/>
        <w:rPr>
          <w:rFonts w:ascii="Times New Roman" w:hAnsi="Times New Roman" w:cs="Times New Roman"/>
          <w:bCs/>
          <w:sz w:val="28"/>
          <w:szCs w:val="28"/>
        </w:rPr>
      </w:pPr>
      <w:r w:rsidRPr="00A5753F">
        <w:rPr>
          <w:rFonts w:ascii="Times New Roman" w:hAnsi="Times New Roman" w:cs="Times New Roman"/>
          <w:bCs/>
          <w:sz w:val="28"/>
          <w:szCs w:val="28"/>
        </w:rPr>
        <w:t>Узгодження цих ідей та їх переклад на мову конкретних заходів, які є засобами досягнення сталого розвитку – завдання величезної складності, оскільки всі три елементи сталого розвитку повинні розглядатися збалансовано. Важливі також і механізми взаємодії цих трьох концепцій.</w:t>
      </w:r>
    </w:p>
    <w:p w14:paraId="72BE4376" w14:textId="3EA44570" w:rsidR="00F00819" w:rsidRDefault="00A5753F" w:rsidP="00A5753F">
      <w:pPr>
        <w:spacing w:after="0"/>
        <w:ind w:firstLine="709"/>
        <w:jc w:val="both"/>
        <w:rPr>
          <w:rFonts w:ascii="Times New Roman" w:hAnsi="Times New Roman" w:cs="Times New Roman"/>
          <w:bCs/>
          <w:sz w:val="28"/>
          <w:szCs w:val="28"/>
        </w:rPr>
      </w:pPr>
      <w:r w:rsidRPr="00A5753F">
        <w:rPr>
          <w:rFonts w:ascii="Times New Roman" w:hAnsi="Times New Roman" w:cs="Times New Roman"/>
          <w:bCs/>
          <w:sz w:val="28"/>
          <w:szCs w:val="28"/>
        </w:rPr>
        <w:t xml:space="preserve">Економічний і соціальний елементи, </w:t>
      </w:r>
      <w:proofErr w:type="spellStart"/>
      <w:r w:rsidRPr="00A5753F">
        <w:rPr>
          <w:rFonts w:ascii="Times New Roman" w:hAnsi="Times New Roman" w:cs="Times New Roman"/>
          <w:bCs/>
          <w:sz w:val="28"/>
          <w:szCs w:val="28"/>
        </w:rPr>
        <w:t>взаємодіючи</w:t>
      </w:r>
      <w:proofErr w:type="spellEnd"/>
      <w:r w:rsidRPr="00A5753F">
        <w:rPr>
          <w:rFonts w:ascii="Times New Roman" w:hAnsi="Times New Roman" w:cs="Times New Roman"/>
          <w:bCs/>
          <w:sz w:val="28"/>
          <w:szCs w:val="28"/>
        </w:rPr>
        <w:t xml:space="preserve"> один з одним, породжують такі нові завдання, як досягнення справедливості всередині одного покоління (наприклад, щодо розподілу доходів) та надання цілеспрямованої допомоги бідним верствам населення. Механізм взаємодії економічного та екологічного елементів породив нові ідеї щодо вартісної оцінки та інтерналізації (обліку в економічній звітності підприємств) зовнішніх впливів на навколишнє середовище. Нарешті, зв’язок соціального та екологічного елементів викликала інтерес до таких питань як </w:t>
      </w:r>
      <w:proofErr w:type="spellStart"/>
      <w:r w:rsidRPr="00A5753F">
        <w:rPr>
          <w:rFonts w:ascii="Times New Roman" w:hAnsi="Times New Roman" w:cs="Times New Roman"/>
          <w:bCs/>
          <w:sz w:val="28"/>
          <w:szCs w:val="28"/>
        </w:rPr>
        <w:t>внутрішньопоколінна</w:t>
      </w:r>
      <w:proofErr w:type="spellEnd"/>
      <w:r w:rsidRPr="00A5753F">
        <w:rPr>
          <w:rFonts w:ascii="Times New Roman" w:hAnsi="Times New Roman" w:cs="Times New Roman"/>
          <w:bCs/>
          <w:sz w:val="28"/>
          <w:szCs w:val="28"/>
        </w:rPr>
        <w:t xml:space="preserve"> і міжпоколінна рівність, включаючи дотримання прав майбутніх поколінь, та участі населення в процесі прийняття рішень. </w:t>
      </w:r>
      <w:r w:rsidRPr="00A5753F">
        <w:rPr>
          <w:rFonts w:ascii="Times New Roman" w:hAnsi="Times New Roman" w:cs="Times New Roman"/>
          <w:bCs/>
          <w:sz w:val="28"/>
          <w:szCs w:val="28"/>
        </w:rPr>
        <w:lastRenderedPageBreak/>
        <w:t xml:space="preserve">Невід’ємною частиною концепції стійкого розвитку є система індикаторів, розроблена Комісією ООН зі сталого розвитку. </w:t>
      </w:r>
    </w:p>
    <w:p w14:paraId="0C17942C" w14:textId="77777777" w:rsidR="00F00819" w:rsidRDefault="00A5753F" w:rsidP="00A5753F">
      <w:pPr>
        <w:spacing w:after="0"/>
        <w:ind w:firstLine="709"/>
        <w:jc w:val="both"/>
        <w:rPr>
          <w:rFonts w:ascii="Times New Roman" w:hAnsi="Times New Roman" w:cs="Times New Roman"/>
          <w:bCs/>
          <w:sz w:val="28"/>
          <w:szCs w:val="28"/>
        </w:rPr>
      </w:pPr>
      <w:r w:rsidRPr="00F00819">
        <w:rPr>
          <w:rFonts w:ascii="Times New Roman" w:hAnsi="Times New Roman" w:cs="Times New Roman"/>
          <w:b/>
          <w:sz w:val="28"/>
          <w:szCs w:val="28"/>
        </w:rPr>
        <w:t>Індикатори сталого розвитку</w:t>
      </w:r>
      <w:r w:rsidRPr="00A5753F">
        <w:rPr>
          <w:rFonts w:ascii="Times New Roman" w:hAnsi="Times New Roman" w:cs="Times New Roman"/>
          <w:bCs/>
          <w:sz w:val="28"/>
          <w:szCs w:val="28"/>
        </w:rPr>
        <w:t xml:space="preserve"> – з одного боку, відображають соціальні, економічні і екологічні параметри у єдиному комплексі; з іншого – їх розвиток розглядається через зміну станів, кожен з який характеризується визначеною сталістю і здатністю до змін. </w:t>
      </w:r>
    </w:p>
    <w:p w14:paraId="22D8BEB8" w14:textId="77777777" w:rsidR="00F00819" w:rsidRDefault="00A5753F" w:rsidP="00A5753F">
      <w:pPr>
        <w:spacing w:after="0"/>
        <w:ind w:firstLine="709"/>
        <w:jc w:val="both"/>
        <w:rPr>
          <w:rFonts w:ascii="Times New Roman" w:hAnsi="Times New Roman" w:cs="Times New Roman"/>
          <w:bCs/>
          <w:sz w:val="28"/>
          <w:szCs w:val="28"/>
        </w:rPr>
      </w:pPr>
      <w:r w:rsidRPr="00A5753F">
        <w:rPr>
          <w:rFonts w:ascii="Times New Roman" w:hAnsi="Times New Roman" w:cs="Times New Roman"/>
          <w:bCs/>
          <w:sz w:val="28"/>
          <w:szCs w:val="28"/>
        </w:rPr>
        <w:t xml:space="preserve">Комісія пропонує 134 індикатори сталого розвитку, які розділені на наступні основні групи: </w:t>
      </w:r>
    </w:p>
    <w:p w14:paraId="1991096C" w14:textId="77777777" w:rsidR="00F00819" w:rsidRDefault="00A5753F" w:rsidP="00A5753F">
      <w:pPr>
        <w:spacing w:after="0"/>
        <w:ind w:firstLine="709"/>
        <w:jc w:val="both"/>
        <w:rPr>
          <w:rFonts w:ascii="Times New Roman" w:hAnsi="Times New Roman" w:cs="Times New Roman"/>
          <w:bCs/>
          <w:sz w:val="28"/>
          <w:szCs w:val="28"/>
        </w:rPr>
      </w:pPr>
      <w:r w:rsidRPr="00F00819">
        <w:rPr>
          <w:rFonts w:ascii="Times New Roman" w:hAnsi="Times New Roman" w:cs="Times New Roman"/>
          <w:b/>
          <w:sz w:val="28"/>
          <w:szCs w:val="28"/>
        </w:rPr>
        <w:t>1. Група соціальних індикаторів:</w:t>
      </w:r>
      <w:r w:rsidRPr="00A5753F">
        <w:rPr>
          <w:rFonts w:ascii="Times New Roman" w:hAnsi="Times New Roman" w:cs="Times New Roman"/>
          <w:bCs/>
          <w:sz w:val="28"/>
          <w:szCs w:val="28"/>
        </w:rPr>
        <w:t xml:space="preserve"> боротьба з бідністю; демографічна динаміка і стан; поліпшення освіти, поінформованості і виховання суспільства; захист і поліпшення здоров’я людей; поліпшення розвитку поселень. </w:t>
      </w:r>
    </w:p>
    <w:p w14:paraId="20071121" w14:textId="77777777" w:rsidR="00F00819" w:rsidRDefault="00A5753F" w:rsidP="00A5753F">
      <w:pPr>
        <w:spacing w:after="0"/>
        <w:ind w:firstLine="709"/>
        <w:jc w:val="both"/>
        <w:rPr>
          <w:rFonts w:ascii="Times New Roman" w:hAnsi="Times New Roman" w:cs="Times New Roman"/>
          <w:bCs/>
          <w:sz w:val="28"/>
          <w:szCs w:val="28"/>
        </w:rPr>
      </w:pPr>
      <w:r w:rsidRPr="00F00819">
        <w:rPr>
          <w:rFonts w:ascii="Times New Roman" w:hAnsi="Times New Roman" w:cs="Times New Roman"/>
          <w:b/>
          <w:sz w:val="28"/>
          <w:szCs w:val="28"/>
        </w:rPr>
        <w:t>2. Група економічних індикаторів:</w:t>
      </w:r>
      <w:r w:rsidRPr="00A5753F">
        <w:rPr>
          <w:rFonts w:ascii="Times New Roman" w:hAnsi="Times New Roman" w:cs="Times New Roman"/>
          <w:bCs/>
          <w:sz w:val="28"/>
          <w:szCs w:val="28"/>
        </w:rPr>
        <w:t xml:space="preserve"> міжнародна кооперація для прискорення сталого розвитку і пов’язана з цим місцева політика; зміна характеристик споживання; фінансові ресурси і механізми; передача екологічно чистих технологій, співробітництво і створення потенціалу. </w:t>
      </w:r>
    </w:p>
    <w:p w14:paraId="23AA5B10" w14:textId="77777777" w:rsidR="00F00819" w:rsidRDefault="00A5753F" w:rsidP="00A5753F">
      <w:pPr>
        <w:spacing w:after="0"/>
        <w:ind w:firstLine="709"/>
        <w:jc w:val="both"/>
        <w:rPr>
          <w:rFonts w:ascii="Times New Roman" w:hAnsi="Times New Roman" w:cs="Times New Roman"/>
          <w:bCs/>
          <w:sz w:val="28"/>
          <w:szCs w:val="28"/>
        </w:rPr>
      </w:pPr>
      <w:r w:rsidRPr="00F00819">
        <w:rPr>
          <w:rFonts w:ascii="Times New Roman" w:hAnsi="Times New Roman" w:cs="Times New Roman"/>
          <w:b/>
          <w:sz w:val="28"/>
          <w:szCs w:val="28"/>
        </w:rPr>
        <w:t>3. Група екологічних індикаторів:</w:t>
      </w:r>
      <w:r w:rsidRPr="00A5753F">
        <w:rPr>
          <w:rFonts w:ascii="Times New Roman" w:hAnsi="Times New Roman" w:cs="Times New Roman"/>
          <w:bCs/>
          <w:sz w:val="28"/>
          <w:szCs w:val="28"/>
        </w:rPr>
        <w:t xml:space="preserve"> збереження якості водних ресурсів і</w:t>
      </w:r>
      <w:r w:rsidR="00F00819">
        <w:rPr>
          <w:rFonts w:ascii="Times New Roman" w:hAnsi="Times New Roman" w:cs="Times New Roman"/>
          <w:bCs/>
          <w:sz w:val="28"/>
          <w:szCs w:val="28"/>
        </w:rPr>
        <w:t xml:space="preserve"> </w:t>
      </w:r>
      <w:r w:rsidR="00F00819" w:rsidRPr="00F00819">
        <w:rPr>
          <w:rFonts w:ascii="Times New Roman" w:hAnsi="Times New Roman" w:cs="Times New Roman"/>
          <w:bCs/>
          <w:sz w:val="28"/>
          <w:szCs w:val="28"/>
        </w:rPr>
        <w:t xml:space="preserve">забезпеченість ними; захист морів і прибережних територій; комплексний підхід до планування і раціонального використання земельних ресурсів; раціональне управління вразливими екосистемами, боротьба з </w:t>
      </w:r>
      <w:proofErr w:type="spellStart"/>
      <w:r w:rsidR="00F00819" w:rsidRPr="00F00819">
        <w:rPr>
          <w:rFonts w:ascii="Times New Roman" w:hAnsi="Times New Roman" w:cs="Times New Roman"/>
          <w:bCs/>
          <w:sz w:val="28"/>
          <w:szCs w:val="28"/>
        </w:rPr>
        <w:t>опустелюванням</w:t>
      </w:r>
      <w:proofErr w:type="spellEnd"/>
      <w:r w:rsidR="00F00819" w:rsidRPr="00F00819">
        <w:rPr>
          <w:rFonts w:ascii="Times New Roman" w:hAnsi="Times New Roman" w:cs="Times New Roman"/>
          <w:bCs/>
          <w:sz w:val="28"/>
          <w:szCs w:val="28"/>
        </w:rPr>
        <w:t xml:space="preserve"> і посухами; сприяння веденню сталого сільського господарства і розвитку сільських районів; боротьба за збереження лісів; збереження біологічної розмаїтості; екологічно безпечне використання біотехнологій; захист атмосфери; екологічно безпечне управління твердими відходами і стічними водами; екологічно безпечне управління токсичними хімікатами; екологічно безпечне управління небезпечними відходами; екологічно безпечне управління радіоактивними відходами. </w:t>
      </w:r>
    </w:p>
    <w:p w14:paraId="5B03507B" w14:textId="77777777" w:rsidR="00F00819" w:rsidRDefault="00F00819" w:rsidP="00A5753F">
      <w:pPr>
        <w:spacing w:after="0"/>
        <w:ind w:firstLine="709"/>
        <w:jc w:val="both"/>
        <w:rPr>
          <w:rFonts w:ascii="Times New Roman" w:hAnsi="Times New Roman" w:cs="Times New Roman"/>
          <w:bCs/>
          <w:sz w:val="28"/>
          <w:szCs w:val="28"/>
        </w:rPr>
      </w:pPr>
      <w:r w:rsidRPr="00F00819">
        <w:rPr>
          <w:rFonts w:ascii="Times New Roman" w:hAnsi="Times New Roman" w:cs="Times New Roman"/>
          <w:b/>
          <w:sz w:val="28"/>
          <w:szCs w:val="28"/>
        </w:rPr>
        <w:t>4. Група інституціональних індикаторів:</w:t>
      </w:r>
      <w:r w:rsidRPr="00F00819">
        <w:rPr>
          <w:rFonts w:ascii="Times New Roman" w:hAnsi="Times New Roman" w:cs="Times New Roman"/>
          <w:bCs/>
          <w:sz w:val="28"/>
          <w:szCs w:val="28"/>
        </w:rPr>
        <w:t xml:space="preserve"> облік питань екології і розвитку в плануванні і управлінні для сталого розвитку; національні механізми і міжнародне співробітництво для створення потенціалу в країнах, що розвиваються; міжнародний інституціональний порядок; міжнародні правові механізми; інформація для прийняття рішень; посилення ролі основних груп населення. Складність практичного застосування концепції сталого розвитку полягає в тому, що короткострокові економічні вигоди окремих країн найчастіше суперечать довгостроковим інтересам сталого розвитку та потенційним економічним вигодам світової спільноти. Варто відзначити, що досягнення оптимального варіанту розвитку декларують ряд країн, у кожної країни свій шлях розвитку. </w:t>
      </w:r>
    </w:p>
    <w:p w14:paraId="03ED04F5" w14:textId="59743ADF" w:rsidR="00A5753F" w:rsidRDefault="00F00819" w:rsidP="00A5753F">
      <w:pPr>
        <w:spacing w:after="0"/>
        <w:ind w:firstLine="709"/>
        <w:jc w:val="both"/>
        <w:rPr>
          <w:rFonts w:ascii="Times New Roman" w:hAnsi="Times New Roman" w:cs="Times New Roman"/>
          <w:bCs/>
          <w:sz w:val="28"/>
          <w:szCs w:val="28"/>
        </w:rPr>
      </w:pPr>
      <w:r w:rsidRPr="00F00819">
        <w:rPr>
          <w:rFonts w:ascii="Times New Roman" w:hAnsi="Times New Roman" w:cs="Times New Roman"/>
          <w:bCs/>
          <w:sz w:val="28"/>
          <w:szCs w:val="28"/>
        </w:rPr>
        <w:t xml:space="preserve">В одних цей шлях тільки починається, в інших вже розпочався, треті вже стали на шлях сталого економічного розвитку (США, Японія, країни Європейського Союзу). Існує багато і таких країн, яким не до сталого розвитку і вони його не сприймають. На перше місце вони ставлять одну стратегічну </w:t>
      </w:r>
      <w:r w:rsidRPr="00F00819">
        <w:rPr>
          <w:rFonts w:ascii="Times New Roman" w:hAnsi="Times New Roman" w:cs="Times New Roman"/>
          <w:bCs/>
          <w:sz w:val="28"/>
          <w:szCs w:val="28"/>
        </w:rPr>
        <w:lastRenderedPageBreak/>
        <w:t>мету – вижити. Саме такі країни провокують загрози, що поширюються до інших держав та їхніх регіонів. Досягти сталого розвитку регіонів надзвичайно важко, адже близьке сусідство з іншими державами формує загрозу екологічної небезпеки, а глобалізація, що стрімко набрала обертів, сприяє утворенню та загостренню економічних та соціальних небезпек, що зрештою торкаються регіонального розвитку.</w:t>
      </w:r>
    </w:p>
    <w:p w14:paraId="33D78755" w14:textId="77777777" w:rsidR="00F00819" w:rsidRDefault="00F00819" w:rsidP="00A5753F">
      <w:pPr>
        <w:spacing w:after="0"/>
        <w:ind w:firstLine="709"/>
        <w:jc w:val="both"/>
        <w:rPr>
          <w:rFonts w:ascii="Times New Roman" w:hAnsi="Times New Roman" w:cs="Times New Roman"/>
          <w:bCs/>
          <w:sz w:val="28"/>
          <w:szCs w:val="28"/>
        </w:rPr>
      </w:pPr>
    </w:p>
    <w:p w14:paraId="4AD86A4F" w14:textId="504ED576" w:rsidR="00F00819" w:rsidRDefault="00F00819" w:rsidP="00A5753F">
      <w:pPr>
        <w:spacing w:after="0"/>
        <w:ind w:firstLine="709"/>
        <w:jc w:val="both"/>
        <w:rPr>
          <w:rFonts w:ascii="Times New Roman" w:hAnsi="Times New Roman" w:cs="Times New Roman"/>
          <w:b/>
          <w:i/>
          <w:iCs/>
          <w:sz w:val="28"/>
          <w:szCs w:val="28"/>
          <w:u w:val="single"/>
        </w:rPr>
      </w:pPr>
      <w:proofErr w:type="spellStart"/>
      <w:r w:rsidRPr="00F00819">
        <w:rPr>
          <w:rFonts w:ascii="Times New Roman" w:hAnsi="Times New Roman" w:cs="Times New Roman"/>
          <w:b/>
          <w:i/>
          <w:iCs/>
          <w:sz w:val="28"/>
          <w:szCs w:val="28"/>
          <w:u w:val="single"/>
        </w:rPr>
        <w:t>Відповіль</w:t>
      </w:r>
      <w:proofErr w:type="spellEnd"/>
      <w:r w:rsidRPr="00F00819">
        <w:rPr>
          <w:rFonts w:ascii="Times New Roman" w:hAnsi="Times New Roman" w:cs="Times New Roman"/>
          <w:b/>
          <w:i/>
          <w:iCs/>
          <w:sz w:val="28"/>
          <w:szCs w:val="28"/>
          <w:u w:val="single"/>
        </w:rPr>
        <w:t xml:space="preserve"> на друге питання. </w:t>
      </w:r>
    </w:p>
    <w:p w14:paraId="2AC368D9" w14:textId="77777777" w:rsidR="00F00819" w:rsidRDefault="00F00819" w:rsidP="00A5753F">
      <w:pPr>
        <w:spacing w:after="0"/>
        <w:ind w:firstLine="709"/>
        <w:jc w:val="both"/>
        <w:rPr>
          <w:rFonts w:ascii="Times New Roman" w:hAnsi="Times New Roman" w:cs="Times New Roman"/>
          <w:b/>
          <w:i/>
          <w:iCs/>
          <w:sz w:val="28"/>
          <w:szCs w:val="28"/>
          <w:u w:val="single"/>
        </w:rPr>
      </w:pPr>
    </w:p>
    <w:p w14:paraId="0FEFEAEA" w14:textId="77777777" w:rsidR="00F00819" w:rsidRDefault="00F00819" w:rsidP="00A5753F">
      <w:pPr>
        <w:spacing w:after="0"/>
        <w:ind w:firstLine="709"/>
        <w:jc w:val="both"/>
        <w:rPr>
          <w:rFonts w:ascii="Times New Roman" w:hAnsi="Times New Roman" w:cs="Times New Roman"/>
          <w:bCs/>
          <w:sz w:val="28"/>
          <w:szCs w:val="28"/>
        </w:rPr>
      </w:pPr>
      <w:r w:rsidRPr="00F00819">
        <w:rPr>
          <w:rFonts w:ascii="Times New Roman" w:hAnsi="Times New Roman" w:cs="Times New Roman"/>
          <w:bCs/>
          <w:sz w:val="28"/>
          <w:szCs w:val="28"/>
        </w:rPr>
        <w:t xml:space="preserve">Аналіз взаємодії людини з природою дозволяє виділити чотири періоди, різних за часом і силою впливу людей на природу. В даний час спостерігається перехід до п’ятого періоду. </w:t>
      </w:r>
    </w:p>
    <w:p w14:paraId="4F024E91" w14:textId="77777777" w:rsidR="00F00819" w:rsidRDefault="00F00819" w:rsidP="00A5753F">
      <w:pPr>
        <w:spacing w:after="0"/>
        <w:ind w:firstLine="709"/>
        <w:jc w:val="both"/>
        <w:rPr>
          <w:rFonts w:ascii="Times New Roman" w:hAnsi="Times New Roman" w:cs="Times New Roman"/>
          <w:bCs/>
          <w:sz w:val="28"/>
          <w:szCs w:val="28"/>
        </w:rPr>
      </w:pPr>
      <w:r w:rsidRPr="00F00819">
        <w:rPr>
          <w:rFonts w:ascii="Times New Roman" w:hAnsi="Times New Roman" w:cs="Times New Roman"/>
          <w:b/>
          <w:sz w:val="28"/>
          <w:szCs w:val="28"/>
        </w:rPr>
        <w:t>Перший період</w:t>
      </w:r>
      <w:r w:rsidRPr="00F00819">
        <w:rPr>
          <w:rFonts w:ascii="Times New Roman" w:hAnsi="Times New Roman" w:cs="Times New Roman"/>
          <w:bCs/>
          <w:sz w:val="28"/>
          <w:szCs w:val="28"/>
        </w:rPr>
        <w:t xml:space="preserve"> – ера примітивної культури кам’яного століття і первіснообщинного укладу життя. Це </w:t>
      </w:r>
      <w:proofErr w:type="spellStart"/>
      <w:r w:rsidRPr="00F00819">
        <w:rPr>
          <w:rFonts w:ascii="Times New Roman" w:hAnsi="Times New Roman" w:cs="Times New Roman"/>
          <w:bCs/>
          <w:sz w:val="28"/>
          <w:szCs w:val="28"/>
        </w:rPr>
        <w:t>найтриваліший</w:t>
      </w:r>
      <w:proofErr w:type="spellEnd"/>
      <w:r w:rsidRPr="00F00819">
        <w:rPr>
          <w:rFonts w:ascii="Times New Roman" w:hAnsi="Times New Roman" w:cs="Times New Roman"/>
          <w:bCs/>
          <w:sz w:val="28"/>
          <w:szCs w:val="28"/>
        </w:rPr>
        <w:t xml:space="preserve"> період взаємодії людини з природою, що призвів до мало відчутних змін у ній. </w:t>
      </w:r>
    </w:p>
    <w:p w14:paraId="4D96838E" w14:textId="77777777" w:rsidR="00F00819" w:rsidRDefault="00F00819" w:rsidP="00A5753F">
      <w:pPr>
        <w:spacing w:after="0"/>
        <w:ind w:firstLine="709"/>
        <w:jc w:val="both"/>
        <w:rPr>
          <w:rFonts w:ascii="Times New Roman" w:hAnsi="Times New Roman" w:cs="Times New Roman"/>
          <w:bCs/>
          <w:sz w:val="28"/>
          <w:szCs w:val="28"/>
        </w:rPr>
      </w:pPr>
      <w:r w:rsidRPr="00F00819">
        <w:rPr>
          <w:rFonts w:ascii="Times New Roman" w:hAnsi="Times New Roman" w:cs="Times New Roman"/>
          <w:b/>
          <w:sz w:val="28"/>
          <w:szCs w:val="28"/>
        </w:rPr>
        <w:t>Другий період</w:t>
      </w:r>
      <w:r w:rsidRPr="00F00819">
        <w:rPr>
          <w:rFonts w:ascii="Times New Roman" w:hAnsi="Times New Roman" w:cs="Times New Roman"/>
          <w:bCs/>
          <w:sz w:val="28"/>
          <w:szCs w:val="28"/>
        </w:rPr>
        <w:t xml:space="preserve"> – з початку землекористування, тобто від VIII-VII ст. до н.е. до становлення промислового виробництва в ХV ст. н.е. Це період рабовласницького і феодального суспільства, період активного розвитку скотарства і землеробства. Іригація земель. Використання підземних вод. Використання деревини як основного енергетичного джерела і будівельного матеріалу призводить до скорочення площі лісових масивів. Розвиток мореплавства, китовий промисел призвели до скорочення стада китів. Використання природних ресурсів викликає необхідність пізнання законів природи, що призводить до прискорення розвитку науки, в тому числі</w:t>
      </w:r>
      <w:r>
        <w:rPr>
          <w:rFonts w:ascii="Times New Roman" w:hAnsi="Times New Roman" w:cs="Times New Roman"/>
          <w:bCs/>
          <w:sz w:val="28"/>
          <w:szCs w:val="28"/>
        </w:rPr>
        <w:t xml:space="preserve"> </w:t>
      </w:r>
      <w:r w:rsidRPr="00F00819">
        <w:rPr>
          <w:rFonts w:ascii="Times New Roman" w:hAnsi="Times New Roman" w:cs="Times New Roman"/>
          <w:bCs/>
          <w:sz w:val="28"/>
          <w:szCs w:val="28"/>
        </w:rPr>
        <w:t xml:space="preserve">природознавства. Формуються перші природоохоронні положення, законодавства і традиції. Так, феодали встановлюють найжорстокіші порядки щодо вирубування лісів, відстрілу тварин, випасання худоби тощо у своїх володіннях. У той же час в нескінченних міжусобних війнах вони нерідко знищують все живе на землях своїх сусідів, руйнують природні ландшафти, іригаційні системи і </w:t>
      </w:r>
      <w:proofErr w:type="spellStart"/>
      <w:r w:rsidRPr="00F00819">
        <w:rPr>
          <w:rFonts w:ascii="Times New Roman" w:hAnsi="Times New Roman" w:cs="Times New Roman"/>
          <w:bCs/>
          <w:sz w:val="28"/>
          <w:szCs w:val="28"/>
        </w:rPr>
        <w:t>т.д</w:t>
      </w:r>
      <w:proofErr w:type="spellEnd"/>
      <w:r w:rsidRPr="00F00819">
        <w:rPr>
          <w:rFonts w:ascii="Times New Roman" w:hAnsi="Times New Roman" w:cs="Times New Roman"/>
          <w:bCs/>
          <w:sz w:val="28"/>
          <w:szCs w:val="28"/>
        </w:rPr>
        <w:t xml:space="preserve">., що призводить до міграції та вимирання народів, втрати родючості землі. </w:t>
      </w:r>
    </w:p>
    <w:p w14:paraId="505547DC" w14:textId="77777777" w:rsidR="00F00819" w:rsidRDefault="00F00819" w:rsidP="00A5753F">
      <w:pPr>
        <w:spacing w:after="0"/>
        <w:ind w:firstLine="709"/>
        <w:jc w:val="both"/>
        <w:rPr>
          <w:rFonts w:ascii="Times New Roman" w:hAnsi="Times New Roman" w:cs="Times New Roman"/>
          <w:bCs/>
          <w:sz w:val="28"/>
          <w:szCs w:val="28"/>
        </w:rPr>
      </w:pPr>
      <w:r w:rsidRPr="00F00819">
        <w:rPr>
          <w:rFonts w:ascii="Times New Roman" w:hAnsi="Times New Roman" w:cs="Times New Roman"/>
          <w:b/>
          <w:sz w:val="28"/>
          <w:szCs w:val="28"/>
        </w:rPr>
        <w:t xml:space="preserve">Третій період охоплює з ХVI по XIX ст. </w:t>
      </w:r>
      <w:r w:rsidRPr="00F00819">
        <w:rPr>
          <w:rFonts w:ascii="Times New Roman" w:hAnsi="Times New Roman" w:cs="Times New Roman"/>
          <w:bCs/>
          <w:sz w:val="28"/>
          <w:szCs w:val="28"/>
        </w:rPr>
        <w:t xml:space="preserve">Це час становлення і розвитку капіталізму, приватного підприємництва, концентрації продуктивних сил. Але це і період загарбницьких воєн, що призводили до поділу світу. Активне освоєння мінерально-сировинних ресурсів, розвиток гірничої справи, металургії, видобутку вугілля призвело до порушення геохімічного балансу біосфери. Розширення і вдосконалення виробництва, його концентрація в промислових районах. Інтенсивний процес урбанізації. Використання вугілля як палива, відсутність систем очищення призвело до швидкого забруднення повітряного басейну, річкових систем й іноді – до деградації ґрунтового покриву (гірничо-промислові райони Великобританії, Центральної Європи, Південного Уралу та Сполучених Штатів Америки). </w:t>
      </w:r>
    </w:p>
    <w:p w14:paraId="4C56B26E" w14:textId="77777777" w:rsidR="00F00819" w:rsidRDefault="00F00819" w:rsidP="00A5753F">
      <w:pPr>
        <w:spacing w:after="0"/>
        <w:ind w:firstLine="709"/>
        <w:jc w:val="both"/>
        <w:rPr>
          <w:rFonts w:ascii="Times New Roman" w:hAnsi="Times New Roman" w:cs="Times New Roman"/>
          <w:bCs/>
          <w:sz w:val="28"/>
          <w:szCs w:val="28"/>
        </w:rPr>
      </w:pPr>
      <w:r w:rsidRPr="00F00819">
        <w:rPr>
          <w:rFonts w:ascii="Times New Roman" w:hAnsi="Times New Roman" w:cs="Times New Roman"/>
          <w:b/>
          <w:sz w:val="28"/>
          <w:szCs w:val="28"/>
        </w:rPr>
        <w:lastRenderedPageBreak/>
        <w:t>Четвертий період</w:t>
      </w:r>
      <w:r w:rsidRPr="00F00819">
        <w:rPr>
          <w:rFonts w:ascii="Times New Roman" w:hAnsi="Times New Roman" w:cs="Times New Roman"/>
          <w:bCs/>
          <w:sz w:val="28"/>
          <w:szCs w:val="28"/>
        </w:rPr>
        <w:t xml:space="preserve"> – період соціальних революцій, період імперіалізму. Організація великих промислових виробництв, посилення їх шкідливого впливу на навколишнє середовище. Реальна небезпека виснаження не тільки невідновлюваних, а й відновлюваних природних ресурсів. </w:t>
      </w:r>
    </w:p>
    <w:p w14:paraId="0F09EBDB" w14:textId="77777777" w:rsidR="00F00819" w:rsidRDefault="00F00819" w:rsidP="00A5753F">
      <w:pPr>
        <w:spacing w:after="0"/>
        <w:ind w:firstLine="709"/>
        <w:jc w:val="both"/>
        <w:rPr>
          <w:rFonts w:ascii="Times New Roman" w:hAnsi="Times New Roman" w:cs="Times New Roman"/>
          <w:bCs/>
          <w:sz w:val="28"/>
          <w:szCs w:val="28"/>
        </w:rPr>
      </w:pPr>
      <w:r w:rsidRPr="00F00819">
        <w:rPr>
          <w:rFonts w:ascii="Times New Roman" w:hAnsi="Times New Roman" w:cs="Times New Roman"/>
          <w:bCs/>
          <w:sz w:val="28"/>
          <w:szCs w:val="28"/>
        </w:rPr>
        <w:t xml:space="preserve">Вплив людини визначається трьома обставинами: </w:t>
      </w:r>
    </w:p>
    <w:p w14:paraId="321F84A2" w14:textId="77777777" w:rsidR="00F00819" w:rsidRDefault="00F00819" w:rsidP="00A5753F">
      <w:pPr>
        <w:spacing w:after="0"/>
        <w:ind w:firstLine="709"/>
        <w:jc w:val="both"/>
        <w:rPr>
          <w:rFonts w:ascii="Times New Roman" w:hAnsi="Times New Roman" w:cs="Times New Roman"/>
          <w:bCs/>
          <w:sz w:val="28"/>
          <w:szCs w:val="28"/>
        </w:rPr>
      </w:pPr>
      <w:r w:rsidRPr="00F00819">
        <w:rPr>
          <w:rFonts w:ascii="Times New Roman" w:hAnsi="Times New Roman" w:cs="Times New Roman"/>
          <w:bCs/>
          <w:sz w:val="28"/>
          <w:szCs w:val="28"/>
        </w:rPr>
        <w:t xml:space="preserve">1. Синтез понад 1 млн. хімічних речовин, відсутніх у природних умовах і які володіють якостями, не характерними для природних </w:t>
      </w:r>
      <w:proofErr w:type="spellStart"/>
      <w:r w:rsidRPr="00F00819">
        <w:rPr>
          <w:rFonts w:ascii="Times New Roman" w:hAnsi="Times New Roman" w:cs="Times New Roman"/>
          <w:bCs/>
          <w:sz w:val="28"/>
          <w:szCs w:val="28"/>
        </w:rPr>
        <w:t>сполук</w:t>
      </w:r>
      <w:proofErr w:type="spellEnd"/>
      <w:r w:rsidRPr="00F00819">
        <w:rPr>
          <w:rFonts w:ascii="Times New Roman" w:hAnsi="Times New Roman" w:cs="Times New Roman"/>
          <w:bCs/>
          <w:sz w:val="28"/>
          <w:szCs w:val="28"/>
        </w:rPr>
        <w:t xml:space="preserve">. </w:t>
      </w:r>
    </w:p>
    <w:p w14:paraId="13F2EEDB" w14:textId="77777777" w:rsidR="00F00819" w:rsidRDefault="00F00819" w:rsidP="00A5753F">
      <w:pPr>
        <w:spacing w:after="0"/>
        <w:ind w:firstLine="709"/>
        <w:jc w:val="both"/>
        <w:rPr>
          <w:rFonts w:ascii="Times New Roman" w:hAnsi="Times New Roman" w:cs="Times New Roman"/>
          <w:bCs/>
          <w:sz w:val="28"/>
          <w:szCs w:val="28"/>
        </w:rPr>
      </w:pPr>
      <w:r w:rsidRPr="00F00819">
        <w:rPr>
          <w:rFonts w:ascii="Times New Roman" w:hAnsi="Times New Roman" w:cs="Times New Roman"/>
          <w:bCs/>
          <w:sz w:val="28"/>
          <w:szCs w:val="28"/>
        </w:rPr>
        <w:t xml:space="preserve">2. Будівництво широкої мережі газо-, нафтопроводів, ліній </w:t>
      </w:r>
      <w:proofErr w:type="spellStart"/>
      <w:r w:rsidRPr="00F00819">
        <w:rPr>
          <w:rFonts w:ascii="Times New Roman" w:hAnsi="Times New Roman" w:cs="Times New Roman"/>
          <w:bCs/>
          <w:sz w:val="28"/>
          <w:szCs w:val="28"/>
        </w:rPr>
        <w:t>електропередач</w:t>
      </w:r>
      <w:proofErr w:type="spellEnd"/>
      <w:r w:rsidRPr="00F00819">
        <w:rPr>
          <w:rFonts w:ascii="Times New Roman" w:hAnsi="Times New Roman" w:cs="Times New Roman"/>
          <w:bCs/>
          <w:sz w:val="28"/>
          <w:szCs w:val="28"/>
        </w:rPr>
        <w:t xml:space="preserve">, магістральних доріг, масове транспортування різноманітної сировини – все це призвело до забруднення атмосфери, літосфери та гідросфери. </w:t>
      </w:r>
    </w:p>
    <w:p w14:paraId="55A52D74" w14:textId="77777777" w:rsidR="00F00819" w:rsidRDefault="00F00819" w:rsidP="00A5753F">
      <w:pPr>
        <w:spacing w:after="0"/>
        <w:ind w:firstLine="709"/>
        <w:jc w:val="both"/>
        <w:rPr>
          <w:rFonts w:ascii="Times New Roman" w:hAnsi="Times New Roman" w:cs="Times New Roman"/>
          <w:bCs/>
          <w:sz w:val="28"/>
          <w:szCs w:val="28"/>
        </w:rPr>
      </w:pPr>
      <w:r w:rsidRPr="00F00819">
        <w:rPr>
          <w:rFonts w:ascii="Times New Roman" w:hAnsi="Times New Roman" w:cs="Times New Roman"/>
          <w:bCs/>
          <w:sz w:val="28"/>
          <w:szCs w:val="28"/>
        </w:rPr>
        <w:t xml:space="preserve">3. Масове виробництво і застосування добрив, пестицидів, гербіцидів, негативна побічна дія яких виявилася через тривалий час з початку їх застосування. </w:t>
      </w:r>
    </w:p>
    <w:p w14:paraId="2420F94C" w14:textId="69C214CF" w:rsidR="00F00819" w:rsidRDefault="00F00819" w:rsidP="00A5753F">
      <w:pPr>
        <w:spacing w:after="0"/>
        <w:ind w:firstLine="709"/>
        <w:jc w:val="both"/>
        <w:rPr>
          <w:rFonts w:ascii="Times New Roman" w:hAnsi="Times New Roman" w:cs="Times New Roman"/>
          <w:bCs/>
          <w:sz w:val="28"/>
          <w:szCs w:val="28"/>
        </w:rPr>
      </w:pPr>
      <w:r w:rsidRPr="00F00819">
        <w:rPr>
          <w:rFonts w:ascii="Times New Roman" w:hAnsi="Times New Roman" w:cs="Times New Roman"/>
          <w:bCs/>
          <w:sz w:val="28"/>
          <w:szCs w:val="28"/>
        </w:rPr>
        <w:t xml:space="preserve">Погіршення стану довкілля та небезпека виснаження невідновлюваних і відновлюваних ресурсів привернули увагу багатьох вчених, політиків і громадськості до проблеми забруднення навколишнього середовища. Англійський дослідник </w:t>
      </w:r>
      <w:proofErr w:type="spellStart"/>
      <w:r w:rsidRPr="00F00819">
        <w:rPr>
          <w:rFonts w:ascii="Times New Roman" w:hAnsi="Times New Roman" w:cs="Times New Roman"/>
          <w:bCs/>
          <w:sz w:val="28"/>
          <w:szCs w:val="28"/>
        </w:rPr>
        <w:t>Л.Дж</w:t>
      </w:r>
      <w:proofErr w:type="spellEnd"/>
      <w:r w:rsidRPr="00F00819">
        <w:rPr>
          <w:rFonts w:ascii="Times New Roman" w:hAnsi="Times New Roman" w:cs="Times New Roman"/>
          <w:bCs/>
          <w:sz w:val="28"/>
          <w:szCs w:val="28"/>
        </w:rPr>
        <w:t xml:space="preserve">. </w:t>
      </w:r>
      <w:proofErr w:type="spellStart"/>
      <w:r w:rsidRPr="00F00819">
        <w:rPr>
          <w:rFonts w:ascii="Times New Roman" w:hAnsi="Times New Roman" w:cs="Times New Roman"/>
          <w:bCs/>
          <w:sz w:val="28"/>
          <w:szCs w:val="28"/>
        </w:rPr>
        <w:t>Боттон</w:t>
      </w:r>
      <w:proofErr w:type="spellEnd"/>
      <w:r w:rsidRPr="00F00819">
        <w:rPr>
          <w:rFonts w:ascii="Times New Roman" w:hAnsi="Times New Roman" w:cs="Times New Roman"/>
          <w:bCs/>
          <w:sz w:val="28"/>
          <w:szCs w:val="28"/>
        </w:rPr>
        <w:t xml:space="preserve"> писав: «Можливі два варіанти: або люди зроблять так, що в повітрі стане менше диму, або дим зробить так, що на Землі стане менше людей».</w:t>
      </w:r>
    </w:p>
    <w:p w14:paraId="360CF087" w14:textId="3373AAF6" w:rsidR="00F00819" w:rsidRDefault="00F00819" w:rsidP="00A5753F">
      <w:pPr>
        <w:spacing w:after="0"/>
        <w:ind w:firstLine="709"/>
        <w:jc w:val="both"/>
        <w:rPr>
          <w:rFonts w:ascii="Times New Roman" w:hAnsi="Times New Roman" w:cs="Times New Roman"/>
          <w:bCs/>
          <w:sz w:val="28"/>
          <w:szCs w:val="28"/>
        </w:rPr>
      </w:pPr>
      <w:r w:rsidRPr="00F00819">
        <w:rPr>
          <w:rFonts w:ascii="Times New Roman" w:hAnsi="Times New Roman" w:cs="Times New Roman"/>
          <w:bCs/>
          <w:sz w:val="28"/>
          <w:szCs w:val="28"/>
        </w:rPr>
        <w:t xml:space="preserve">У 1972 р. відбулася Міжнародна Стокгольмська конференція щодо навколишнього середовища людини, в роботі якої взяли участь представники 113 країн. У 1983 р. ООН створила Всесвітню комісію з навколишнього середовища і розвитку, у звіті якої за 1987 р. </w:t>
      </w:r>
      <w:proofErr w:type="spellStart"/>
      <w:r w:rsidRPr="00F00819">
        <w:rPr>
          <w:rFonts w:ascii="Times New Roman" w:hAnsi="Times New Roman" w:cs="Times New Roman"/>
          <w:bCs/>
          <w:sz w:val="28"/>
          <w:szCs w:val="28"/>
        </w:rPr>
        <w:t>відмічено</w:t>
      </w:r>
      <w:proofErr w:type="spellEnd"/>
      <w:r w:rsidRPr="00F00819">
        <w:rPr>
          <w:rFonts w:ascii="Times New Roman" w:hAnsi="Times New Roman" w:cs="Times New Roman"/>
          <w:bCs/>
          <w:sz w:val="28"/>
          <w:szCs w:val="28"/>
        </w:rPr>
        <w:t>, що якщо людство не змінить багато чого в своїй виробничій діяльності і способі життя, то його чекають надзвичайно важкі випробування і різке погіршення навколишнього середовища.</w:t>
      </w:r>
    </w:p>
    <w:p w14:paraId="35644DA9" w14:textId="77777777" w:rsidR="00F00819" w:rsidRDefault="00F00819" w:rsidP="00A5753F">
      <w:pPr>
        <w:spacing w:after="0"/>
        <w:ind w:firstLine="709"/>
        <w:jc w:val="both"/>
        <w:rPr>
          <w:rFonts w:ascii="Times New Roman" w:hAnsi="Times New Roman" w:cs="Times New Roman"/>
          <w:bCs/>
          <w:sz w:val="28"/>
          <w:szCs w:val="28"/>
        </w:rPr>
      </w:pPr>
      <w:r w:rsidRPr="00F00819">
        <w:rPr>
          <w:rFonts w:ascii="Times New Roman" w:hAnsi="Times New Roman" w:cs="Times New Roman"/>
          <w:bCs/>
          <w:sz w:val="28"/>
          <w:szCs w:val="28"/>
        </w:rPr>
        <w:t xml:space="preserve">У червні 1992 р. у м. Ріо-де-Жанейро відбулася конференція ООН з навколишнього середовища і розвитку. Представниками 179 держав був прийнятий історичний документ «Порядок денний на XXI століття». </w:t>
      </w:r>
    </w:p>
    <w:p w14:paraId="784F70A8" w14:textId="448820EF" w:rsidR="00F00819" w:rsidRDefault="00F00819" w:rsidP="00A5753F">
      <w:pPr>
        <w:spacing w:after="0"/>
        <w:ind w:firstLine="709"/>
        <w:jc w:val="both"/>
        <w:rPr>
          <w:rFonts w:ascii="Times New Roman" w:hAnsi="Times New Roman" w:cs="Times New Roman"/>
          <w:bCs/>
          <w:sz w:val="28"/>
          <w:szCs w:val="28"/>
        </w:rPr>
      </w:pPr>
      <w:r w:rsidRPr="00F00819">
        <w:rPr>
          <w:rFonts w:ascii="Times New Roman" w:hAnsi="Times New Roman" w:cs="Times New Roman"/>
          <w:b/>
          <w:sz w:val="28"/>
          <w:szCs w:val="28"/>
        </w:rPr>
        <w:t xml:space="preserve">П’ятий етап </w:t>
      </w:r>
      <w:r w:rsidRPr="00F00819">
        <w:rPr>
          <w:rFonts w:ascii="Times New Roman" w:hAnsi="Times New Roman" w:cs="Times New Roman"/>
          <w:bCs/>
          <w:sz w:val="28"/>
          <w:szCs w:val="28"/>
        </w:rPr>
        <w:t>– епоха інформаційного суспільства. З кінця ХХ ст. масовий наступ інформації на всі сторони життя людини і суспільства. Інформаційні ресурси, технології, інформація – товар в сучасній економіці. У цій епосі можна виділити такі фази розширеного відтворення інформації: інформатизація ринку, менеджменту; віртуальний капітал, віртуальні фінанси; екологічний менеджмент – як екологічно безпечне управління сучасним виробництвом в умовах різних форм власності і різних галузей економіки. Сучасне виробниче екологічне управління в першу чергу направлене на дотримання обов’язкових державних вимог у галузі навколишнього середовища і використання природних ресурсів. Очевидна необхідність розробки і прийняття міжнародних стандартів з управління навколишнім середовищем.</w:t>
      </w:r>
    </w:p>
    <w:p w14:paraId="0E8939FB" w14:textId="226C4CFE" w:rsidR="00F00819" w:rsidRDefault="00F00819" w:rsidP="00A5753F">
      <w:pPr>
        <w:spacing w:after="0"/>
        <w:ind w:firstLine="709"/>
        <w:jc w:val="both"/>
        <w:rPr>
          <w:rFonts w:ascii="Times New Roman" w:hAnsi="Times New Roman" w:cs="Times New Roman"/>
          <w:b/>
          <w:i/>
          <w:iCs/>
          <w:sz w:val="28"/>
          <w:szCs w:val="28"/>
          <w:u w:val="single"/>
        </w:rPr>
      </w:pPr>
      <w:r w:rsidRPr="00F00819">
        <w:rPr>
          <w:rFonts w:ascii="Times New Roman" w:hAnsi="Times New Roman" w:cs="Times New Roman"/>
          <w:b/>
          <w:i/>
          <w:iCs/>
          <w:sz w:val="28"/>
          <w:szCs w:val="28"/>
          <w:u w:val="single"/>
        </w:rPr>
        <w:lastRenderedPageBreak/>
        <w:t xml:space="preserve">Відповідь на третє питання. </w:t>
      </w:r>
    </w:p>
    <w:p w14:paraId="362B895A" w14:textId="77777777" w:rsidR="00F00819" w:rsidRDefault="00F00819" w:rsidP="00A5753F">
      <w:pPr>
        <w:spacing w:after="0"/>
        <w:ind w:firstLine="709"/>
        <w:jc w:val="both"/>
        <w:rPr>
          <w:rFonts w:ascii="Times New Roman" w:hAnsi="Times New Roman" w:cs="Times New Roman"/>
          <w:b/>
          <w:i/>
          <w:iCs/>
          <w:sz w:val="28"/>
          <w:szCs w:val="28"/>
          <w:u w:val="single"/>
        </w:rPr>
      </w:pPr>
    </w:p>
    <w:p w14:paraId="3E0C8721" w14:textId="77777777" w:rsidR="00C91B46" w:rsidRDefault="00C91B46" w:rsidP="00A5753F">
      <w:pPr>
        <w:spacing w:after="0"/>
        <w:ind w:firstLine="709"/>
        <w:jc w:val="both"/>
        <w:rPr>
          <w:rFonts w:ascii="Times New Roman" w:hAnsi="Times New Roman" w:cs="Times New Roman"/>
          <w:bCs/>
          <w:sz w:val="28"/>
          <w:szCs w:val="28"/>
        </w:rPr>
      </w:pPr>
      <w:r w:rsidRPr="00C91B46">
        <w:rPr>
          <w:rFonts w:ascii="Times New Roman" w:hAnsi="Times New Roman" w:cs="Times New Roman"/>
          <w:b/>
          <w:sz w:val="28"/>
          <w:szCs w:val="28"/>
        </w:rPr>
        <w:t xml:space="preserve">Система екологічного управління </w:t>
      </w:r>
      <w:r w:rsidRPr="00C91B46">
        <w:rPr>
          <w:rFonts w:ascii="Times New Roman" w:hAnsi="Times New Roman" w:cs="Times New Roman"/>
          <w:bCs/>
          <w:sz w:val="28"/>
          <w:szCs w:val="28"/>
        </w:rPr>
        <w:t xml:space="preserve">– відносно нове явище в світовому господарстві, яке можна визначити як спеціальну систему управління, спрямовану на збереження якості навколишнього середовища, забезпечення </w:t>
      </w:r>
      <w:proofErr w:type="spellStart"/>
      <w:r w:rsidRPr="00C91B46">
        <w:rPr>
          <w:rFonts w:ascii="Times New Roman" w:hAnsi="Times New Roman" w:cs="Times New Roman"/>
          <w:bCs/>
          <w:sz w:val="28"/>
          <w:szCs w:val="28"/>
        </w:rPr>
        <w:t>нормативноправових</w:t>
      </w:r>
      <w:proofErr w:type="spellEnd"/>
      <w:r w:rsidRPr="00C91B46">
        <w:rPr>
          <w:rFonts w:ascii="Times New Roman" w:hAnsi="Times New Roman" w:cs="Times New Roman"/>
          <w:bCs/>
          <w:sz w:val="28"/>
          <w:szCs w:val="28"/>
        </w:rPr>
        <w:t xml:space="preserve"> екологічних параметрів і засновану на концепції сталого розвитку</w:t>
      </w:r>
      <w:r>
        <w:rPr>
          <w:rFonts w:ascii="Times New Roman" w:hAnsi="Times New Roman" w:cs="Times New Roman"/>
          <w:bCs/>
          <w:sz w:val="28"/>
          <w:szCs w:val="28"/>
        </w:rPr>
        <w:t xml:space="preserve"> </w:t>
      </w:r>
      <w:r w:rsidRPr="00C91B46">
        <w:rPr>
          <w:rFonts w:ascii="Times New Roman" w:hAnsi="Times New Roman" w:cs="Times New Roman"/>
          <w:bCs/>
          <w:sz w:val="28"/>
          <w:szCs w:val="28"/>
        </w:rPr>
        <w:t>суспільства. Практична реалізація принципів сталого розвитку багато в чому визначається організацією і розвитком систем виробничо-екологічного управління та екологічного менеджменту. Розрізняють природоохоронний менеджмент і екологічний менеджмент.</w:t>
      </w:r>
    </w:p>
    <w:p w14:paraId="46ECE1AD" w14:textId="77777777" w:rsidR="00C91B46" w:rsidRDefault="00C91B46" w:rsidP="00A5753F">
      <w:pPr>
        <w:spacing w:after="0"/>
        <w:ind w:firstLine="709"/>
        <w:jc w:val="both"/>
        <w:rPr>
          <w:rFonts w:ascii="Times New Roman" w:hAnsi="Times New Roman" w:cs="Times New Roman"/>
          <w:bCs/>
          <w:sz w:val="28"/>
          <w:szCs w:val="28"/>
        </w:rPr>
      </w:pPr>
      <w:r w:rsidRPr="00C91B46">
        <w:rPr>
          <w:rFonts w:ascii="Times New Roman" w:hAnsi="Times New Roman" w:cs="Times New Roman"/>
          <w:b/>
          <w:sz w:val="28"/>
          <w:szCs w:val="28"/>
        </w:rPr>
        <w:t>Природоохоронний менеджмент (</w:t>
      </w:r>
      <w:proofErr w:type="spellStart"/>
      <w:r w:rsidRPr="00C91B46">
        <w:rPr>
          <w:rFonts w:ascii="Times New Roman" w:hAnsi="Times New Roman" w:cs="Times New Roman"/>
          <w:b/>
          <w:sz w:val="28"/>
          <w:szCs w:val="28"/>
        </w:rPr>
        <w:t>Environmental</w:t>
      </w:r>
      <w:proofErr w:type="spellEnd"/>
      <w:r w:rsidRPr="00C91B46">
        <w:rPr>
          <w:rFonts w:ascii="Times New Roman" w:hAnsi="Times New Roman" w:cs="Times New Roman"/>
          <w:b/>
          <w:sz w:val="28"/>
          <w:szCs w:val="28"/>
        </w:rPr>
        <w:t xml:space="preserve"> </w:t>
      </w:r>
      <w:proofErr w:type="spellStart"/>
      <w:r w:rsidRPr="00C91B46">
        <w:rPr>
          <w:rFonts w:ascii="Times New Roman" w:hAnsi="Times New Roman" w:cs="Times New Roman"/>
          <w:b/>
          <w:sz w:val="28"/>
          <w:szCs w:val="28"/>
        </w:rPr>
        <w:t>Management</w:t>
      </w:r>
      <w:proofErr w:type="spellEnd"/>
      <w:r w:rsidRPr="00C91B46">
        <w:rPr>
          <w:rFonts w:ascii="Times New Roman" w:hAnsi="Times New Roman" w:cs="Times New Roman"/>
          <w:b/>
          <w:sz w:val="28"/>
          <w:szCs w:val="28"/>
        </w:rPr>
        <w:t xml:space="preserve">) </w:t>
      </w:r>
      <w:r w:rsidRPr="00C91B46">
        <w:rPr>
          <w:rFonts w:ascii="Times New Roman" w:hAnsi="Times New Roman" w:cs="Times New Roman"/>
          <w:bCs/>
          <w:sz w:val="28"/>
          <w:szCs w:val="28"/>
        </w:rPr>
        <w:t xml:space="preserve">не вимагає істотної зміни ситуації техніко-економічної системи. Це як би консервативний екологічний менеджмент або перша ступінь готовності підприємства до вирішення проблем екологічної безпеки. </w:t>
      </w:r>
    </w:p>
    <w:p w14:paraId="55C0D7FB" w14:textId="01A8E1D9" w:rsidR="00C91B46" w:rsidRDefault="00C91B46" w:rsidP="00A5753F">
      <w:pPr>
        <w:spacing w:after="0"/>
        <w:ind w:firstLine="709"/>
        <w:jc w:val="both"/>
        <w:rPr>
          <w:rFonts w:ascii="Times New Roman" w:hAnsi="Times New Roman" w:cs="Times New Roman"/>
          <w:bCs/>
          <w:sz w:val="28"/>
          <w:szCs w:val="28"/>
        </w:rPr>
      </w:pPr>
      <w:r w:rsidRPr="00C91B46">
        <w:rPr>
          <w:rFonts w:ascii="Times New Roman" w:hAnsi="Times New Roman" w:cs="Times New Roman"/>
          <w:b/>
          <w:sz w:val="28"/>
          <w:szCs w:val="28"/>
        </w:rPr>
        <w:t>Природоохоронний менеджмент</w:t>
      </w:r>
      <w:r w:rsidRPr="00C91B46">
        <w:rPr>
          <w:rFonts w:ascii="Times New Roman" w:hAnsi="Times New Roman" w:cs="Times New Roman"/>
          <w:bCs/>
          <w:sz w:val="28"/>
          <w:szCs w:val="28"/>
        </w:rPr>
        <w:t xml:space="preserve"> – це система економічного управління об’єктом шляхом пристосування вже наявної інфраструктури до вимог національних і міжнародних нормативів, актів, правил у сфері ресурсозбереження та раціонального природокористування.</w:t>
      </w:r>
    </w:p>
    <w:p w14:paraId="0672508E" w14:textId="77777777" w:rsidR="00C91B46" w:rsidRDefault="00C91B46" w:rsidP="00A5753F">
      <w:pPr>
        <w:spacing w:after="0"/>
        <w:ind w:firstLine="709"/>
        <w:jc w:val="both"/>
        <w:rPr>
          <w:rFonts w:ascii="Times New Roman" w:hAnsi="Times New Roman" w:cs="Times New Roman"/>
          <w:bCs/>
          <w:sz w:val="28"/>
          <w:szCs w:val="28"/>
        </w:rPr>
      </w:pPr>
      <w:r w:rsidRPr="00C91B46">
        <w:rPr>
          <w:rFonts w:ascii="Times New Roman" w:hAnsi="Times New Roman" w:cs="Times New Roman"/>
          <w:bCs/>
          <w:sz w:val="28"/>
          <w:szCs w:val="28"/>
        </w:rPr>
        <w:t xml:space="preserve">Основними завданнями природоохоронного менеджменту є: </w:t>
      </w:r>
    </w:p>
    <w:p w14:paraId="26F8B0CC" w14:textId="77777777" w:rsidR="00C91B46" w:rsidRDefault="00C91B46" w:rsidP="00A5753F">
      <w:pPr>
        <w:spacing w:after="0"/>
        <w:ind w:firstLine="709"/>
        <w:jc w:val="both"/>
        <w:rPr>
          <w:rFonts w:ascii="Times New Roman" w:hAnsi="Times New Roman" w:cs="Times New Roman"/>
          <w:bCs/>
          <w:sz w:val="28"/>
          <w:szCs w:val="28"/>
        </w:rPr>
      </w:pPr>
      <w:r w:rsidRPr="00C91B46">
        <w:rPr>
          <w:rFonts w:ascii="Times New Roman" w:hAnsi="Times New Roman" w:cs="Times New Roman"/>
          <w:bCs/>
          <w:sz w:val="28"/>
          <w:szCs w:val="28"/>
        </w:rPr>
        <w:sym w:font="Symbol" w:char="F0A7"/>
      </w:r>
      <w:r w:rsidRPr="00C91B46">
        <w:rPr>
          <w:rFonts w:ascii="Times New Roman" w:hAnsi="Times New Roman" w:cs="Times New Roman"/>
          <w:bCs/>
          <w:sz w:val="28"/>
          <w:szCs w:val="28"/>
        </w:rPr>
        <w:t xml:space="preserve"> економія сировинних ресурсів; </w:t>
      </w:r>
    </w:p>
    <w:p w14:paraId="6ACCBBD5" w14:textId="77777777" w:rsidR="00C91B46" w:rsidRDefault="00C91B46" w:rsidP="00A5753F">
      <w:pPr>
        <w:spacing w:after="0"/>
        <w:ind w:firstLine="709"/>
        <w:jc w:val="both"/>
        <w:rPr>
          <w:rFonts w:ascii="Times New Roman" w:hAnsi="Times New Roman" w:cs="Times New Roman"/>
          <w:bCs/>
          <w:sz w:val="28"/>
          <w:szCs w:val="28"/>
        </w:rPr>
      </w:pPr>
      <w:r w:rsidRPr="00C91B46">
        <w:rPr>
          <w:rFonts w:ascii="Times New Roman" w:hAnsi="Times New Roman" w:cs="Times New Roman"/>
          <w:bCs/>
          <w:sz w:val="28"/>
          <w:szCs w:val="28"/>
        </w:rPr>
        <w:sym w:font="Symbol" w:char="F0A7"/>
      </w:r>
      <w:r w:rsidRPr="00C91B46">
        <w:rPr>
          <w:rFonts w:ascii="Times New Roman" w:hAnsi="Times New Roman" w:cs="Times New Roman"/>
          <w:bCs/>
          <w:sz w:val="28"/>
          <w:szCs w:val="28"/>
        </w:rPr>
        <w:t xml:space="preserve"> мінімізація відходів і забруднень навколишнього середовища; </w:t>
      </w:r>
    </w:p>
    <w:p w14:paraId="28CE72C7" w14:textId="77777777" w:rsidR="00C91B46" w:rsidRDefault="00C91B46" w:rsidP="00A5753F">
      <w:pPr>
        <w:spacing w:after="0"/>
        <w:ind w:firstLine="709"/>
        <w:jc w:val="both"/>
        <w:rPr>
          <w:rFonts w:ascii="Times New Roman" w:hAnsi="Times New Roman" w:cs="Times New Roman"/>
          <w:bCs/>
          <w:sz w:val="28"/>
          <w:szCs w:val="28"/>
        </w:rPr>
      </w:pPr>
      <w:r w:rsidRPr="00C91B46">
        <w:rPr>
          <w:rFonts w:ascii="Times New Roman" w:hAnsi="Times New Roman" w:cs="Times New Roman"/>
          <w:bCs/>
          <w:sz w:val="28"/>
          <w:szCs w:val="28"/>
        </w:rPr>
        <w:sym w:font="Symbol" w:char="F0A7"/>
      </w:r>
      <w:r w:rsidRPr="00C91B46">
        <w:rPr>
          <w:rFonts w:ascii="Times New Roman" w:hAnsi="Times New Roman" w:cs="Times New Roman"/>
          <w:bCs/>
          <w:sz w:val="28"/>
          <w:szCs w:val="28"/>
        </w:rPr>
        <w:t xml:space="preserve"> організація безпечної праці персоналу; </w:t>
      </w:r>
    </w:p>
    <w:p w14:paraId="4E90283A" w14:textId="77777777" w:rsidR="00C91B46" w:rsidRDefault="00C91B46" w:rsidP="00A5753F">
      <w:pPr>
        <w:spacing w:after="0"/>
        <w:ind w:firstLine="709"/>
        <w:jc w:val="both"/>
        <w:rPr>
          <w:rFonts w:ascii="Times New Roman" w:hAnsi="Times New Roman" w:cs="Times New Roman"/>
          <w:bCs/>
          <w:sz w:val="28"/>
          <w:szCs w:val="28"/>
        </w:rPr>
      </w:pPr>
      <w:r w:rsidRPr="00C91B46">
        <w:rPr>
          <w:rFonts w:ascii="Times New Roman" w:hAnsi="Times New Roman" w:cs="Times New Roman"/>
          <w:bCs/>
          <w:sz w:val="28"/>
          <w:szCs w:val="28"/>
        </w:rPr>
        <w:sym w:font="Symbol" w:char="F0A7"/>
      </w:r>
      <w:r w:rsidRPr="00C91B46">
        <w:rPr>
          <w:rFonts w:ascii="Times New Roman" w:hAnsi="Times New Roman" w:cs="Times New Roman"/>
          <w:bCs/>
          <w:sz w:val="28"/>
          <w:szCs w:val="28"/>
        </w:rPr>
        <w:t xml:space="preserve"> оцінка екологічного ризику; </w:t>
      </w:r>
    </w:p>
    <w:p w14:paraId="17B237C7" w14:textId="77777777" w:rsidR="00C91B46" w:rsidRDefault="00C91B46" w:rsidP="00A5753F">
      <w:pPr>
        <w:spacing w:after="0"/>
        <w:ind w:firstLine="709"/>
        <w:jc w:val="both"/>
        <w:rPr>
          <w:rFonts w:ascii="Times New Roman" w:hAnsi="Times New Roman" w:cs="Times New Roman"/>
          <w:bCs/>
          <w:sz w:val="28"/>
          <w:szCs w:val="28"/>
        </w:rPr>
      </w:pPr>
      <w:r w:rsidRPr="00C91B46">
        <w:rPr>
          <w:rFonts w:ascii="Times New Roman" w:hAnsi="Times New Roman" w:cs="Times New Roman"/>
          <w:bCs/>
          <w:sz w:val="28"/>
          <w:szCs w:val="28"/>
        </w:rPr>
        <w:sym w:font="Symbol" w:char="F0A7"/>
      </w:r>
      <w:r w:rsidRPr="00C91B46">
        <w:rPr>
          <w:rFonts w:ascii="Times New Roman" w:hAnsi="Times New Roman" w:cs="Times New Roman"/>
          <w:bCs/>
          <w:sz w:val="28"/>
          <w:szCs w:val="28"/>
        </w:rPr>
        <w:t xml:space="preserve"> виділення коштів на створення «зеленого» іміджу підприємства; </w:t>
      </w:r>
    </w:p>
    <w:p w14:paraId="2BDD2703" w14:textId="0B6408CC" w:rsidR="00C91B46" w:rsidRDefault="00C91B46" w:rsidP="00A5753F">
      <w:pPr>
        <w:spacing w:after="0"/>
        <w:ind w:firstLine="709"/>
        <w:jc w:val="both"/>
        <w:rPr>
          <w:rFonts w:ascii="Times New Roman" w:hAnsi="Times New Roman" w:cs="Times New Roman"/>
          <w:bCs/>
          <w:sz w:val="28"/>
          <w:szCs w:val="28"/>
        </w:rPr>
      </w:pPr>
      <w:r w:rsidRPr="00C91B46">
        <w:rPr>
          <w:rFonts w:ascii="Times New Roman" w:hAnsi="Times New Roman" w:cs="Times New Roman"/>
          <w:bCs/>
          <w:sz w:val="28"/>
          <w:szCs w:val="28"/>
        </w:rPr>
        <w:sym w:font="Symbol" w:char="F0A7"/>
      </w:r>
      <w:r w:rsidRPr="00C91B46">
        <w:rPr>
          <w:rFonts w:ascii="Times New Roman" w:hAnsi="Times New Roman" w:cs="Times New Roman"/>
          <w:bCs/>
          <w:sz w:val="28"/>
          <w:szCs w:val="28"/>
        </w:rPr>
        <w:t xml:space="preserve"> інформування населення про характер виробничої діяльності підприємства і про стан навколишнього середовища в зоні дії підприємства.</w:t>
      </w:r>
    </w:p>
    <w:p w14:paraId="4AFFB891" w14:textId="77777777" w:rsidR="00C91B46" w:rsidRDefault="00C91B46" w:rsidP="00A5753F">
      <w:pPr>
        <w:spacing w:after="0"/>
        <w:ind w:firstLine="709"/>
        <w:jc w:val="both"/>
        <w:rPr>
          <w:rFonts w:ascii="Times New Roman" w:hAnsi="Times New Roman" w:cs="Times New Roman"/>
          <w:bCs/>
          <w:sz w:val="28"/>
          <w:szCs w:val="28"/>
        </w:rPr>
      </w:pPr>
      <w:r w:rsidRPr="00C91B46">
        <w:rPr>
          <w:rFonts w:ascii="Times New Roman" w:hAnsi="Times New Roman" w:cs="Times New Roman"/>
          <w:b/>
          <w:sz w:val="28"/>
          <w:szCs w:val="28"/>
        </w:rPr>
        <w:t>Екологічний менеджмент (</w:t>
      </w:r>
      <w:proofErr w:type="spellStart"/>
      <w:r w:rsidRPr="00C91B46">
        <w:rPr>
          <w:rFonts w:ascii="Times New Roman" w:hAnsi="Times New Roman" w:cs="Times New Roman"/>
          <w:b/>
          <w:sz w:val="28"/>
          <w:szCs w:val="28"/>
        </w:rPr>
        <w:t>Ecological</w:t>
      </w:r>
      <w:proofErr w:type="spellEnd"/>
      <w:r w:rsidRPr="00C91B46">
        <w:rPr>
          <w:rFonts w:ascii="Times New Roman" w:hAnsi="Times New Roman" w:cs="Times New Roman"/>
          <w:b/>
          <w:sz w:val="28"/>
          <w:szCs w:val="28"/>
        </w:rPr>
        <w:t xml:space="preserve"> </w:t>
      </w:r>
      <w:proofErr w:type="spellStart"/>
      <w:r w:rsidRPr="00C91B46">
        <w:rPr>
          <w:rFonts w:ascii="Times New Roman" w:hAnsi="Times New Roman" w:cs="Times New Roman"/>
          <w:b/>
          <w:sz w:val="28"/>
          <w:szCs w:val="28"/>
        </w:rPr>
        <w:t>Management</w:t>
      </w:r>
      <w:proofErr w:type="spellEnd"/>
      <w:r w:rsidRPr="00C91B46">
        <w:rPr>
          <w:rFonts w:ascii="Times New Roman" w:hAnsi="Times New Roman" w:cs="Times New Roman"/>
          <w:b/>
          <w:sz w:val="28"/>
          <w:szCs w:val="28"/>
        </w:rPr>
        <w:t>)</w:t>
      </w:r>
      <w:r w:rsidRPr="00C91B46">
        <w:rPr>
          <w:rFonts w:ascii="Times New Roman" w:hAnsi="Times New Roman" w:cs="Times New Roman"/>
          <w:bCs/>
          <w:sz w:val="28"/>
          <w:szCs w:val="28"/>
        </w:rPr>
        <w:t xml:space="preserve"> – більш досконала система управління. Стосовно підприємства він передбачає формування екологічно безпечного виробничо-територіального комплексу, забезпечує оптимальне співвідношення між екологічними та економічними показниками протягом усього життєвого циклу як самого комплексу, так і виробленої ним продукції. </w:t>
      </w:r>
    </w:p>
    <w:p w14:paraId="0A22D4C2" w14:textId="20146F54" w:rsidR="00C91B46" w:rsidRDefault="00C91B46" w:rsidP="00A5753F">
      <w:pPr>
        <w:spacing w:after="0"/>
        <w:ind w:firstLine="709"/>
        <w:jc w:val="both"/>
        <w:rPr>
          <w:rFonts w:ascii="Times New Roman" w:hAnsi="Times New Roman" w:cs="Times New Roman"/>
          <w:bCs/>
          <w:sz w:val="28"/>
          <w:szCs w:val="28"/>
        </w:rPr>
      </w:pPr>
      <w:r w:rsidRPr="00C91B46">
        <w:rPr>
          <w:rFonts w:ascii="Times New Roman" w:hAnsi="Times New Roman" w:cs="Times New Roman"/>
          <w:bCs/>
          <w:sz w:val="28"/>
          <w:szCs w:val="28"/>
        </w:rPr>
        <w:t>Основними завданнями екологічного менеджменту є:</w:t>
      </w:r>
    </w:p>
    <w:p w14:paraId="533AC9B8" w14:textId="77777777" w:rsidR="00C91B46" w:rsidRDefault="00C91B46" w:rsidP="00A5753F">
      <w:pPr>
        <w:spacing w:after="0"/>
        <w:ind w:firstLine="709"/>
        <w:jc w:val="both"/>
        <w:rPr>
          <w:rFonts w:ascii="Times New Roman" w:hAnsi="Times New Roman" w:cs="Times New Roman"/>
          <w:bCs/>
          <w:sz w:val="28"/>
          <w:szCs w:val="28"/>
        </w:rPr>
      </w:pPr>
      <w:r w:rsidRPr="00C91B46">
        <w:rPr>
          <w:rFonts w:ascii="Times New Roman" w:hAnsi="Times New Roman" w:cs="Times New Roman"/>
          <w:bCs/>
          <w:sz w:val="28"/>
          <w:szCs w:val="28"/>
        </w:rPr>
        <w:t xml:space="preserve">організація екологічно безпечних виробничих процесів; </w:t>
      </w:r>
    </w:p>
    <w:p w14:paraId="2FA1B5CA" w14:textId="77777777" w:rsidR="00C91B46" w:rsidRDefault="00C91B46" w:rsidP="00A5753F">
      <w:pPr>
        <w:spacing w:after="0"/>
        <w:ind w:firstLine="709"/>
        <w:jc w:val="both"/>
        <w:rPr>
          <w:rFonts w:ascii="Times New Roman" w:hAnsi="Times New Roman" w:cs="Times New Roman"/>
          <w:bCs/>
          <w:sz w:val="28"/>
          <w:szCs w:val="28"/>
        </w:rPr>
      </w:pPr>
      <w:r w:rsidRPr="00C91B46">
        <w:rPr>
          <w:rFonts w:ascii="Times New Roman" w:hAnsi="Times New Roman" w:cs="Times New Roman"/>
          <w:bCs/>
          <w:sz w:val="28"/>
          <w:szCs w:val="28"/>
        </w:rPr>
        <w:sym w:font="Symbol" w:char="F0A7"/>
      </w:r>
      <w:r w:rsidRPr="00C91B46">
        <w:rPr>
          <w:rFonts w:ascii="Times New Roman" w:hAnsi="Times New Roman" w:cs="Times New Roman"/>
          <w:bCs/>
          <w:sz w:val="28"/>
          <w:szCs w:val="28"/>
        </w:rPr>
        <w:t xml:space="preserve"> забезпечення екологічної сумісності всіх виробництв; </w:t>
      </w:r>
    </w:p>
    <w:p w14:paraId="33A41FDF" w14:textId="77777777" w:rsidR="00C91B46" w:rsidRDefault="00C91B46" w:rsidP="00A5753F">
      <w:pPr>
        <w:spacing w:after="0"/>
        <w:ind w:firstLine="709"/>
        <w:jc w:val="both"/>
        <w:rPr>
          <w:rFonts w:ascii="Times New Roman" w:hAnsi="Times New Roman" w:cs="Times New Roman"/>
          <w:bCs/>
          <w:sz w:val="28"/>
          <w:szCs w:val="28"/>
        </w:rPr>
      </w:pPr>
      <w:r w:rsidRPr="00C91B46">
        <w:rPr>
          <w:rFonts w:ascii="Times New Roman" w:hAnsi="Times New Roman" w:cs="Times New Roman"/>
          <w:bCs/>
          <w:sz w:val="28"/>
          <w:szCs w:val="28"/>
        </w:rPr>
        <w:sym w:font="Symbol" w:char="F0A7"/>
      </w:r>
      <w:r w:rsidRPr="00C91B46">
        <w:rPr>
          <w:rFonts w:ascii="Times New Roman" w:hAnsi="Times New Roman" w:cs="Times New Roman"/>
          <w:bCs/>
          <w:sz w:val="28"/>
          <w:szCs w:val="28"/>
        </w:rPr>
        <w:t xml:space="preserve"> попередження негативного антропогенного впливу на природу в процесі виробництва, споживання та утилізації продукції, що випускається; </w:t>
      </w:r>
    </w:p>
    <w:p w14:paraId="302FAF3D" w14:textId="77777777" w:rsidR="00C91B46" w:rsidRDefault="00C91B46" w:rsidP="00A5753F">
      <w:pPr>
        <w:spacing w:after="0"/>
        <w:ind w:firstLine="709"/>
        <w:jc w:val="both"/>
        <w:rPr>
          <w:rFonts w:ascii="Times New Roman" w:hAnsi="Times New Roman" w:cs="Times New Roman"/>
          <w:bCs/>
          <w:sz w:val="28"/>
          <w:szCs w:val="28"/>
        </w:rPr>
      </w:pPr>
      <w:r w:rsidRPr="00C91B46">
        <w:rPr>
          <w:rFonts w:ascii="Times New Roman" w:hAnsi="Times New Roman" w:cs="Times New Roman"/>
          <w:bCs/>
          <w:sz w:val="28"/>
          <w:szCs w:val="28"/>
        </w:rPr>
        <w:sym w:font="Symbol" w:char="F0A7"/>
      </w:r>
      <w:r w:rsidRPr="00C91B46">
        <w:rPr>
          <w:rFonts w:ascii="Times New Roman" w:hAnsi="Times New Roman" w:cs="Times New Roman"/>
          <w:bCs/>
          <w:sz w:val="28"/>
          <w:szCs w:val="28"/>
        </w:rPr>
        <w:t xml:space="preserve"> отримання максимального результату при мінімальній шкоді для навколишнього середовища; </w:t>
      </w:r>
    </w:p>
    <w:p w14:paraId="5105574D" w14:textId="77777777" w:rsidR="00C91B46" w:rsidRDefault="00C91B46" w:rsidP="00A5753F">
      <w:pPr>
        <w:spacing w:after="0"/>
        <w:ind w:firstLine="709"/>
        <w:jc w:val="both"/>
        <w:rPr>
          <w:rFonts w:ascii="Times New Roman" w:hAnsi="Times New Roman" w:cs="Times New Roman"/>
          <w:bCs/>
          <w:sz w:val="28"/>
          <w:szCs w:val="28"/>
        </w:rPr>
      </w:pPr>
      <w:r w:rsidRPr="00C91B46">
        <w:rPr>
          <w:rFonts w:ascii="Times New Roman" w:hAnsi="Times New Roman" w:cs="Times New Roman"/>
          <w:bCs/>
          <w:sz w:val="28"/>
          <w:szCs w:val="28"/>
        </w:rPr>
        <w:sym w:font="Symbol" w:char="F0A7"/>
      </w:r>
      <w:r w:rsidRPr="00C91B46">
        <w:rPr>
          <w:rFonts w:ascii="Times New Roman" w:hAnsi="Times New Roman" w:cs="Times New Roman"/>
          <w:bCs/>
          <w:sz w:val="28"/>
          <w:szCs w:val="28"/>
        </w:rPr>
        <w:t xml:space="preserve"> перетворення екологічних обмежень у нові можливості зростання виробничої діяльності; </w:t>
      </w:r>
    </w:p>
    <w:p w14:paraId="085FEC29" w14:textId="77777777" w:rsidR="00C91B46" w:rsidRDefault="00C91B46" w:rsidP="00A5753F">
      <w:pPr>
        <w:spacing w:after="0"/>
        <w:ind w:firstLine="709"/>
        <w:jc w:val="both"/>
        <w:rPr>
          <w:rFonts w:ascii="Times New Roman" w:hAnsi="Times New Roman" w:cs="Times New Roman"/>
          <w:bCs/>
          <w:sz w:val="28"/>
          <w:szCs w:val="28"/>
        </w:rPr>
      </w:pPr>
      <w:r w:rsidRPr="00C91B46">
        <w:rPr>
          <w:rFonts w:ascii="Times New Roman" w:hAnsi="Times New Roman" w:cs="Times New Roman"/>
          <w:bCs/>
          <w:sz w:val="28"/>
          <w:szCs w:val="28"/>
        </w:rPr>
        <w:lastRenderedPageBreak/>
        <w:sym w:font="Symbol" w:char="F0A7"/>
      </w:r>
      <w:r w:rsidRPr="00C91B46">
        <w:rPr>
          <w:rFonts w:ascii="Times New Roman" w:hAnsi="Times New Roman" w:cs="Times New Roman"/>
          <w:bCs/>
          <w:sz w:val="28"/>
          <w:szCs w:val="28"/>
        </w:rPr>
        <w:t xml:space="preserve"> оновлення продукції виходячи з попиту та створення «зеленого» іміджу підприємства в очах громадськості; </w:t>
      </w:r>
    </w:p>
    <w:p w14:paraId="37DD17AC" w14:textId="77777777" w:rsidR="00C91B46" w:rsidRDefault="00C91B46" w:rsidP="00A5753F">
      <w:pPr>
        <w:spacing w:after="0"/>
        <w:ind w:firstLine="709"/>
        <w:jc w:val="both"/>
        <w:rPr>
          <w:rFonts w:ascii="Times New Roman" w:hAnsi="Times New Roman" w:cs="Times New Roman"/>
          <w:bCs/>
          <w:sz w:val="28"/>
          <w:szCs w:val="28"/>
        </w:rPr>
      </w:pPr>
      <w:r w:rsidRPr="00C91B46">
        <w:rPr>
          <w:rFonts w:ascii="Times New Roman" w:hAnsi="Times New Roman" w:cs="Times New Roman"/>
          <w:bCs/>
          <w:sz w:val="28"/>
          <w:szCs w:val="28"/>
        </w:rPr>
        <w:sym w:font="Symbol" w:char="F0A7"/>
      </w:r>
      <w:r w:rsidRPr="00C91B46">
        <w:rPr>
          <w:rFonts w:ascii="Times New Roman" w:hAnsi="Times New Roman" w:cs="Times New Roman"/>
          <w:bCs/>
          <w:sz w:val="28"/>
          <w:szCs w:val="28"/>
        </w:rPr>
        <w:t xml:space="preserve"> створення і впровадження маловідходних технологій; </w:t>
      </w:r>
    </w:p>
    <w:p w14:paraId="0C288E12" w14:textId="62F3A3BB" w:rsidR="00C91B46" w:rsidRDefault="00C91B46" w:rsidP="00A5753F">
      <w:pPr>
        <w:spacing w:after="0"/>
        <w:ind w:firstLine="709"/>
        <w:jc w:val="both"/>
        <w:rPr>
          <w:rFonts w:ascii="Times New Roman" w:hAnsi="Times New Roman" w:cs="Times New Roman"/>
          <w:bCs/>
          <w:sz w:val="28"/>
          <w:szCs w:val="28"/>
        </w:rPr>
      </w:pPr>
      <w:r w:rsidRPr="00C91B46">
        <w:rPr>
          <w:rFonts w:ascii="Times New Roman" w:hAnsi="Times New Roman" w:cs="Times New Roman"/>
          <w:bCs/>
          <w:sz w:val="28"/>
          <w:szCs w:val="28"/>
        </w:rPr>
        <w:sym w:font="Symbol" w:char="F0A7"/>
      </w:r>
      <w:r w:rsidRPr="00C91B46">
        <w:rPr>
          <w:rFonts w:ascii="Times New Roman" w:hAnsi="Times New Roman" w:cs="Times New Roman"/>
          <w:bCs/>
          <w:sz w:val="28"/>
          <w:szCs w:val="28"/>
        </w:rPr>
        <w:t xml:space="preserve"> стимулювання природоохоронних ініціатив, що знижують витрати або сприяють зростанню доходів.</w:t>
      </w:r>
    </w:p>
    <w:p w14:paraId="73429305" w14:textId="08E7C020" w:rsidR="00C91B46" w:rsidRDefault="00C91B46" w:rsidP="00A5753F">
      <w:pPr>
        <w:spacing w:after="0"/>
        <w:ind w:firstLine="709"/>
        <w:jc w:val="both"/>
        <w:rPr>
          <w:rFonts w:ascii="Times New Roman" w:hAnsi="Times New Roman" w:cs="Times New Roman"/>
          <w:bCs/>
          <w:sz w:val="28"/>
          <w:szCs w:val="28"/>
        </w:rPr>
      </w:pPr>
      <w:r w:rsidRPr="00C91B46">
        <w:rPr>
          <w:rFonts w:ascii="Times New Roman" w:hAnsi="Times New Roman" w:cs="Times New Roman"/>
          <w:bCs/>
          <w:sz w:val="28"/>
          <w:szCs w:val="28"/>
        </w:rPr>
        <w:t>Разом з тим, говорячи про переваги еко-менеджменту, не можна не сказати і про ризики, пов’язані з його впровадженням. Загалом розрізняють:</w:t>
      </w:r>
    </w:p>
    <w:p w14:paraId="2FAE0060" w14:textId="77777777" w:rsidR="00C91B46" w:rsidRDefault="00C91B46" w:rsidP="00A5753F">
      <w:pPr>
        <w:spacing w:after="0"/>
        <w:ind w:firstLine="709"/>
        <w:jc w:val="both"/>
        <w:rPr>
          <w:rFonts w:ascii="Times New Roman" w:hAnsi="Times New Roman" w:cs="Times New Roman"/>
          <w:bCs/>
          <w:sz w:val="28"/>
          <w:szCs w:val="28"/>
        </w:rPr>
      </w:pPr>
      <w:r w:rsidRPr="00C91B46">
        <w:rPr>
          <w:rFonts w:ascii="Times New Roman" w:hAnsi="Times New Roman" w:cs="Times New Roman"/>
          <w:b/>
          <w:sz w:val="28"/>
          <w:szCs w:val="28"/>
        </w:rPr>
        <w:t>1. Ефекти, що позначаються на витратах, наприклад:</w:t>
      </w:r>
      <w:r w:rsidRPr="00C91B46">
        <w:rPr>
          <w:rFonts w:ascii="Times New Roman" w:hAnsi="Times New Roman" w:cs="Times New Roman"/>
          <w:bCs/>
          <w:sz w:val="28"/>
          <w:szCs w:val="28"/>
        </w:rPr>
        <w:t xml:space="preserve"> </w:t>
      </w:r>
    </w:p>
    <w:p w14:paraId="602F1CB8" w14:textId="77777777" w:rsidR="00C91B46" w:rsidRDefault="00C91B46" w:rsidP="00A5753F">
      <w:pPr>
        <w:spacing w:after="0"/>
        <w:ind w:firstLine="709"/>
        <w:jc w:val="both"/>
        <w:rPr>
          <w:rFonts w:ascii="Times New Roman" w:hAnsi="Times New Roman" w:cs="Times New Roman"/>
          <w:bCs/>
          <w:sz w:val="28"/>
          <w:szCs w:val="28"/>
        </w:rPr>
      </w:pPr>
      <w:r w:rsidRPr="00C91B46">
        <w:rPr>
          <w:rFonts w:ascii="Times New Roman" w:hAnsi="Times New Roman" w:cs="Times New Roman"/>
          <w:bCs/>
          <w:sz w:val="28"/>
          <w:szCs w:val="28"/>
        </w:rPr>
        <w:t xml:space="preserve">- високі інвестиційні та виробничі витрати на обладнання для охорони навколишнього середовища; </w:t>
      </w:r>
    </w:p>
    <w:p w14:paraId="2978E3E5" w14:textId="77777777" w:rsidR="00C91B46" w:rsidRDefault="00C91B46" w:rsidP="00A5753F">
      <w:pPr>
        <w:spacing w:after="0"/>
        <w:ind w:firstLine="709"/>
        <w:jc w:val="both"/>
        <w:rPr>
          <w:rFonts w:ascii="Times New Roman" w:hAnsi="Times New Roman" w:cs="Times New Roman"/>
          <w:bCs/>
          <w:sz w:val="28"/>
          <w:szCs w:val="28"/>
        </w:rPr>
      </w:pPr>
      <w:r w:rsidRPr="00C91B46">
        <w:rPr>
          <w:rFonts w:ascii="Times New Roman" w:hAnsi="Times New Roman" w:cs="Times New Roman"/>
          <w:bCs/>
          <w:sz w:val="28"/>
          <w:szCs w:val="28"/>
        </w:rPr>
        <w:t xml:space="preserve">- високі витрати, пов’язані з реалізацією екологічного менеджменту в інших сферах (таких як організація роботи з громадськістю в екологічних питаннях; введення на ринок екологічно чистих продуктів; організація екологічної інформаційної системи; проведення науково-дослідної роботи з екологічної тематики); </w:t>
      </w:r>
    </w:p>
    <w:p w14:paraId="25595E02" w14:textId="77777777" w:rsidR="00C91B46" w:rsidRDefault="00C91B46" w:rsidP="00A5753F">
      <w:pPr>
        <w:spacing w:after="0"/>
        <w:ind w:firstLine="709"/>
        <w:jc w:val="both"/>
        <w:rPr>
          <w:rFonts w:ascii="Times New Roman" w:hAnsi="Times New Roman" w:cs="Times New Roman"/>
          <w:bCs/>
          <w:sz w:val="28"/>
          <w:szCs w:val="28"/>
        </w:rPr>
      </w:pPr>
      <w:r w:rsidRPr="00C91B46">
        <w:rPr>
          <w:rFonts w:ascii="Times New Roman" w:hAnsi="Times New Roman" w:cs="Times New Roman"/>
          <w:bCs/>
          <w:sz w:val="28"/>
          <w:szCs w:val="28"/>
        </w:rPr>
        <w:t xml:space="preserve">- витрати, пов’язані з проведенням зовнішньої експертизи та отриманням офіційного дозволу. </w:t>
      </w:r>
    </w:p>
    <w:p w14:paraId="6E403404" w14:textId="77777777" w:rsidR="00C91B46" w:rsidRDefault="00C91B46" w:rsidP="00A5753F">
      <w:pPr>
        <w:spacing w:after="0"/>
        <w:ind w:firstLine="709"/>
        <w:jc w:val="both"/>
        <w:rPr>
          <w:rFonts w:ascii="Times New Roman" w:hAnsi="Times New Roman" w:cs="Times New Roman"/>
          <w:bCs/>
          <w:sz w:val="28"/>
          <w:szCs w:val="28"/>
        </w:rPr>
      </w:pPr>
      <w:r w:rsidRPr="00C91B46">
        <w:rPr>
          <w:rFonts w:ascii="Times New Roman" w:hAnsi="Times New Roman" w:cs="Times New Roman"/>
          <w:b/>
          <w:sz w:val="28"/>
          <w:szCs w:val="28"/>
        </w:rPr>
        <w:t>2. Ринкові та інноваційні ризики:</w:t>
      </w:r>
      <w:r w:rsidRPr="00C91B46">
        <w:rPr>
          <w:rFonts w:ascii="Times New Roman" w:hAnsi="Times New Roman" w:cs="Times New Roman"/>
          <w:bCs/>
          <w:sz w:val="28"/>
          <w:szCs w:val="28"/>
        </w:rPr>
        <w:t xml:space="preserve"> </w:t>
      </w:r>
    </w:p>
    <w:p w14:paraId="4CE5847C" w14:textId="1C1860A4" w:rsidR="00C91B46" w:rsidRDefault="00C91B46" w:rsidP="00A5753F">
      <w:pPr>
        <w:spacing w:after="0"/>
        <w:ind w:firstLine="709"/>
        <w:jc w:val="both"/>
        <w:rPr>
          <w:rFonts w:ascii="Times New Roman" w:hAnsi="Times New Roman" w:cs="Times New Roman"/>
          <w:bCs/>
          <w:sz w:val="28"/>
          <w:szCs w:val="28"/>
        </w:rPr>
      </w:pPr>
      <w:r w:rsidRPr="00C91B46">
        <w:rPr>
          <w:rFonts w:ascii="Times New Roman" w:hAnsi="Times New Roman" w:cs="Times New Roman"/>
          <w:bCs/>
          <w:sz w:val="28"/>
          <w:szCs w:val="28"/>
        </w:rPr>
        <w:t xml:space="preserve">- збільшення класичних інноваційних ризиків (наприклад, через незавершених </w:t>
      </w:r>
      <w:proofErr w:type="spellStart"/>
      <w:r w:rsidRPr="00C91B46">
        <w:rPr>
          <w:rFonts w:ascii="Times New Roman" w:hAnsi="Times New Roman" w:cs="Times New Roman"/>
          <w:bCs/>
          <w:sz w:val="28"/>
          <w:szCs w:val="28"/>
        </w:rPr>
        <w:t>природозберігаючих</w:t>
      </w:r>
      <w:proofErr w:type="spellEnd"/>
      <w:r w:rsidRPr="00C91B46">
        <w:rPr>
          <w:rFonts w:ascii="Times New Roman" w:hAnsi="Times New Roman" w:cs="Times New Roman"/>
          <w:bCs/>
          <w:sz w:val="28"/>
          <w:szCs w:val="28"/>
        </w:rPr>
        <w:t xml:space="preserve"> технологій); </w:t>
      </w:r>
    </w:p>
    <w:p w14:paraId="32101C07" w14:textId="77777777" w:rsidR="00C91B46" w:rsidRDefault="00C91B46" w:rsidP="00A5753F">
      <w:pPr>
        <w:spacing w:after="0"/>
        <w:ind w:firstLine="709"/>
        <w:jc w:val="both"/>
        <w:rPr>
          <w:rFonts w:ascii="Times New Roman" w:hAnsi="Times New Roman" w:cs="Times New Roman"/>
          <w:bCs/>
          <w:sz w:val="28"/>
          <w:szCs w:val="28"/>
        </w:rPr>
      </w:pPr>
      <w:r w:rsidRPr="00C91B46">
        <w:rPr>
          <w:rFonts w:ascii="Times New Roman" w:hAnsi="Times New Roman" w:cs="Times New Roman"/>
          <w:bCs/>
          <w:sz w:val="28"/>
          <w:szCs w:val="28"/>
        </w:rPr>
        <w:t xml:space="preserve">- особливі ринкові ризики еко-продуктів (у зв’язку з перебільшеною оцінкою розміру ринку і </w:t>
      </w:r>
      <w:proofErr w:type="spellStart"/>
      <w:r w:rsidRPr="00C91B46">
        <w:rPr>
          <w:rFonts w:ascii="Times New Roman" w:hAnsi="Times New Roman" w:cs="Times New Roman"/>
          <w:bCs/>
          <w:sz w:val="28"/>
          <w:szCs w:val="28"/>
        </w:rPr>
        <w:t>т.д</w:t>
      </w:r>
      <w:proofErr w:type="spellEnd"/>
      <w:r w:rsidRPr="00C91B46">
        <w:rPr>
          <w:rFonts w:ascii="Times New Roman" w:hAnsi="Times New Roman" w:cs="Times New Roman"/>
          <w:bCs/>
          <w:sz w:val="28"/>
          <w:szCs w:val="28"/>
        </w:rPr>
        <w:t xml:space="preserve">.); </w:t>
      </w:r>
    </w:p>
    <w:p w14:paraId="1422C7DB" w14:textId="77777777" w:rsidR="00C91B46" w:rsidRDefault="00C91B46" w:rsidP="00A5753F">
      <w:pPr>
        <w:spacing w:after="0"/>
        <w:ind w:firstLine="709"/>
        <w:jc w:val="both"/>
        <w:rPr>
          <w:rFonts w:ascii="Times New Roman" w:hAnsi="Times New Roman" w:cs="Times New Roman"/>
          <w:bCs/>
          <w:sz w:val="28"/>
          <w:szCs w:val="28"/>
        </w:rPr>
      </w:pPr>
      <w:r w:rsidRPr="00C91B46">
        <w:rPr>
          <w:rFonts w:ascii="Times New Roman" w:hAnsi="Times New Roman" w:cs="Times New Roman"/>
          <w:bCs/>
          <w:sz w:val="28"/>
          <w:szCs w:val="28"/>
        </w:rPr>
        <w:t xml:space="preserve">- пильна увага громадськості та порушення підприємницької солідарності (наприклад, у зв’язку із занадто швидким проривом в області екологічних стандартів, що набагато випереджає середні темпи пристосування галузі); </w:t>
      </w:r>
    </w:p>
    <w:p w14:paraId="35BEEAB4" w14:textId="77777777" w:rsidR="00C91B46" w:rsidRPr="00C91B46" w:rsidRDefault="00C91B46" w:rsidP="00A5753F">
      <w:pPr>
        <w:spacing w:after="0"/>
        <w:ind w:firstLine="709"/>
        <w:jc w:val="both"/>
        <w:rPr>
          <w:rFonts w:ascii="Times New Roman" w:hAnsi="Times New Roman" w:cs="Times New Roman"/>
          <w:b/>
          <w:sz w:val="28"/>
          <w:szCs w:val="28"/>
        </w:rPr>
      </w:pPr>
      <w:r w:rsidRPr="00C91B46">
        <w:rPr>
          <w:rFonts w:ascii="Times New Roman" w:hAnsi="Times New Roman" w:cs="Times New Roman"/>
          <w:b/>
          <w:sz w:val="28"/>
          <w:szCs w:val="28"/>
        </w:rPr>
        <w:t xml:space="preserve">3. Відсутність систематики і слабка координація діяльності з охорони навколишнього середовища. </w:t>
      </w:r>
    </w:p>
    <w:p w14:paraId="1BC077F5" w14:textId="1559EBFC" w:rsidR="00C91B46" w:rsidRDefault="00C91B46" w:rsidP="00A5753F">
      <w:pPr>
        <w:spacing w:after="0"/>
        <w:ind w:firstLine="709"/>
        <w:jc w:val="both"/>
        <w:rPr>
          <w:rFonts w:ascii="Times New Roman" w:hAnsi="Times New Roman" w:cs="Times New Roman"/>
          <w:bCs/>
          <w:sz w:val="28"/>
          <w:szCs w:val="28"/>
        </w:rPr>
      </w:pPr>
      <w:r w:rsidRPr="00C91B46">
        <w:rPr>
          <w:rFonts w:ascii="Times New Roman" w:hAnsi="Times New Roman" w:cs="Times New Roman"/>
          <w:bCs/>
          <w:sz w:val="28"/>
          <w:szCs w:val="28"/>
        </w:rPr>
        <w:t>Однак, всі зазначені ризики не можуть звільнити сучасні підприємства, що працюють на тривалу перспективу, від необхідності впровадження систем активного екологічного менеджменту.</w:t>
      </w:r>
    </w:p>
    <w:p w14:paraId="1D112F69" w14:textId="77777777" w:rsidR="00C91B46" w:rsidRDefault="00C91B46" w:rsidP="00A5753F">
      <w:pPr>
        <w:spacing w:after="0"/>
        <w:ind w:firstLine="709"/>
        <w:jc w:val="both"/>
        <w:rPr>
          <w:rFonts w:ascii="Times New Roman" w:hAnsi="Times New Roman" w:cs="Times New Roman"/>
          <w:bCs/>
          <w:sz w:val="28"/>
          <w:szCs w:val="28"/>
        </w:rPr>
      </w:pPr>
    </w:p>
    <w:p w14:paraId="4268854F" w14:textId="6B60F568" w:rsidR="00C91B46" w:rsidRDefault="00C91B46" w:rsidP="00A5753F">
      <w:pPr>
        <w:spacing w:after="0"/>
        <w:ind w:firstLine="709"/>
        <w:jc w:val="both"/>
        <w:rPr>
          <w:rFonts w:ascii="Times New Roman" w:hAnsi="Times New Roman" w:cs="Times New Roman"/>
          <w:b/>
          <w:i/>
          <w:iCs/>
          <w:sz w:val="28"/>
          <w:szCs w:val="28"/>
        </w:rPr>
      </w:pPr>
      <w:r w:rsidRPr="00C91B46">
        <w:rPr>
          <w:rFonts w:ascii="Times New Roman" w:hAnsi="Times New Roman" w:cs="Times New Roman"/>
          <w:b/>
          <w:i/>
          <w:iCs/>
          <w:sz w:val="28"/>
          <w:szCs w:val="28"/>
        </w:rPr>
        <w:t xml:space="preserve">Відповідь на четверте питання </w:t>
      </w:r>
    </w:p>
    <w:p w14:paraId="60B43EE0" w14:textId="77777777" w:rsidR="00C91B46" w:rsidRDefault="00C91B46" w:rsidP="00A5753F">
      <w:pPr>
        <w:spacing w:after="0"/>
        <w:ind w:firstLine="709"/>
        <w:jc w:val="both"/>
        <w:rPr>
          <w:rFonts w:ascii="Times New Roman" w:hAnsi="Times New Roman" w:cs="Times New Roman"/>
          <w:b/>
          <w:i/>
          <w:iCs/>
          <w:sz w:val="28"/>
          <w:szCs w:val="28"/>
        </w:rPr>
      </w:pPr>
    </w:p>
    <w:p w14:paraId="7CEEB8B1" w14:textId="77777777" w:rsidR="002909FF" w:rsidRDefault="002909FF" w:rsidP="00A5753F">
      <w:pPr>
        <w:spacing w:after="0"/>
        <w:ind w:firstLine="709"/>
        <w:jc w:val="both"/>
        <w:rPr>
          <w:rFonts w:ascii="Times New Roman" w:hAnsi="Times New Roman" w:cs="Times New Roman"/>
          <w:bCs/>
          <w:sz w:val="28"/>
          <w:szCs w:val="28"/>
        </w:rPr>
      </w:pPr>
      <w:r w:rsidRPr="002909FF">
        <w:rPr>
          <w:rFonts w:ascii="Times New Roman" w:hAnsi="Times New Roman" w:cs="Times New Roman"/>
          <w:bCs/>
          <w:sz w:val="28"/>
          <w:szCs w:val="28"/>
        </w:rPr>
        <w:t xml:space="preserve">Підприємства виробничої та невиробничої сфери є основними суб’єктами, від результатів діяльності яких залежить рівень екологічної безпеки, і тим самим, добробут нинішніх і майбутніх поколінь. Ступінь впливу на навколишнє середовище при цьому залежить від вибору технології виробництва (ресурсномісткої або, навпаки, екологічно чистої, маловідходної), видів своєї продукції і наданих послуг. </w:t>
      </w:r>
    </w:p>
    <w:p w14:paraId="715C0036" w14:textId="77777777" w:rsidR="002909FF" w:rsidRDefault="002909FF" w:rsidP="00A5753F">
      <w:pPr>
        <w:spacing w:after="0"/>
        <w:ind w:firstLine="709"/>
        <w:jc w:val="both"/>
        <w:rPr>
          <w:rFonts w:ascii="Times New Roman" w:hAnsi="Times New Roman" w:cs="Times New Roman"/>
          <w:bCs/>
          <w:sz w:val="28"/>
          <w:szCs w:val="28"/>
        </w:rPr>
      </w:pPr>
      <w:r w:rsidRPr="002909FF">
        <w:rPr>
          <w:rFonts w:ascii="Times New Roman" w:hAnsi="Times New Roman" w:cs="Times New Roman"/>
          <w:bCs/>
          <w:sz w:val="28"/>
          <w:szCs w:val="28"/>
        </w:rPr>
        <w:lastRenderedPageBreak/>
        <w:t>Таким чином, екологічна проблематика впливає на всі сторони діяльності підприємства, діючи на внутрішні механізми прийняття</w:t>
      </w:r>
      <w:r>
        <w:rPr>
          <w:rFonts w:ascii="Times New Roman" w:hAnsi="Times New Roman" w:cs="Times New Roman"/>
          <w:bCs/>
          <w:sz w:val="28"/>
          <w:szCs w:val="28"/>
        </w:rPr>
        <w:t xml:space="preserve"> </w:t>
      </w:r>
      <w:r w:rsidRPr="002909FF">
        <w:rPr>
          <w:rFonts w:ascii="Times New Roman" w:hAnsi="Times New Roman" w:cs="Times New Roman"/>
          <w:bCs/>
          <w:sz w:val="28"/>
          <w:szCs w:val="28"/>
        </w:rPr>
        <w:t>управлінських рішень та на взаємини з партнерами по бізнесу, органами екологічного контролю, фінансовими організаціями, місцевим населенням. Очевидно, що успішне ведення бізнесу залежить від ступеня врахування екологічних аспектів діяльності та пов’язаних з ними можливостей і ризиків.</w:t>
      </w:r>
    </w:p>
    <w:p w14:paraId="00F17FAA" w14:textId="77777777" w:rsidR="002909FF" w:rsidRDefault="002909FF" w:rsidP="00A5753F">
      <w:pPr>
        <w:spacing w:after="0"/>
        <w:ind w:firstLine="709"/>
        <w:jc w:val="both"/>
        <w:rPr>
          <w:rFonts w:ascii="Times New Roman" w:hAnsi="Times New Roman" w:cs="Times New Roman"/>
          <w:bCs/>
          <w:sz w:val="28"/>
          <w:szCs w:val="28"/>
        </w:rPr>
      </w:pPr>
      <w:r w:rsidRPr="002909FF">
        <w:rPr>
          <w:rFonts w:ascii="Times New Roman" w:hAnsi="Times New Roman" w:cs="Times New Roman"/>
          <w:bCs/>
          <w:sz w:val="28"/>
          <w:szCs w:val="28"/>
        </w:rPr>
        <w:t xml:space="preserve">Зниження впливу промислового виробництва на навколишнє середовище може бути досягнуто: </w:t>
      </w:r>
    </w:p>
    <w:p w14:paraId="69A07AE2" w14:textId="77777777" w:rsidR="002909FF" w:rsidRDefault="002909FF" w:rsidP="00A5753F">
      <w:pPr>
        <w:spacing w:after="0"/>
        <w:ind w:firstLine="709"/>
        <w:jc w:val="both"/>
        <w:rPr>
          <w:rFonts w:ascii="Times New Roman" w:hAnsi="Times New Roman" w:cs="Times New Roman"/>
          <w:bCs/>
          <w:sz w:val="28"/>
          <w:szCs w:val="28"/>
        </w:rPr>
      </w:pPr>
      <w:r w:rsidRPr="002909FF">
        <w:rPr>
          <w:rFonts w:ascii="Times New Roman" w:hAnsi="Times New Roman" w:cs="Times New Roman"/>
          <w:bCs/>
          <w:sz w:val="28"/>
          <w:szCs w:val="28"/>
        </w:rPr>
        <w:sym w:font="Symbol" w:char="F0A7"/>
      </w:r>
      <w:r w:rsidRPr="002909FF">
        <w:rPr>
          <w:rFonts w:ascii="Times New Roman" w:hAnsi="Times New Roman" w:cs="Times New Roman"/>
          <w:bCs/>
          <w:sz w:val="28"/>
          <w:szCs w:val="28"/>
        </w:rPr>
        <w:t xml:space="preserve">мінімізацією викидів, скидів, відходів; </w:t>
      </w:r>
    </w:p>
    <w:p w14:paraId="01EBE2BB" w14:textId="77777777" w:rsidR="002909FF" w:rsidRDefault="002909FF" w:rsidP="00A5753F">
      <w:pPr>
        <w:spacing w:after="0"/>
        <w:ind w:firstLine="709"/>
        <w:jc w:val="both"/>
        <w:rPr>
          <w:rFonts w:ascii="Times New Roman" w:hAnsi="Times New Roman" w:cs="Times New Roman"/>
          <w:bCs/>
          <w:sz w:val="28"/>
          <w:szCs w:val="28"/>
        </w:rPr>
      </w:pPr>
      <w:r w:rsidRPr="002909FF">
        <w:rPr>
          <w:rFonts w:ascii="Times New Roman" w:hAnsi="Times New Roman" w:cs="Times New Roman"/>
          <w:bCs/>
          <w:sz w:val="28"/>
          <w:szCs w:val="28"/>
        </w:rPr>
        <w:sym w:font="Symbol" w:char="F0A7"/>
      </w:r>
      <w:r w:rsidRPr="002909FF">
        <w:rPr>
          <w:rFonts w:ascii="Times New Roman" w:hAnsi="Times New Roman" w:cs="Times New Roman"/>
          <w:bCs/>
          <w:sz w:val="28"/>
          <w:szCs w:val="28"/>
        </w:rPr>
        <w:t>раціональним використанням сировини і енергетичних ресурсів;</w:t>
      </w:r>
    </w:p>
    <w:p w14:paraId="4A6C34D2" w14:textId="77777777" w:rsidR="002909FF" w:rsidRDefault="002909FF" w:rsidP="00A5753F">
      <w:pPr>
        <w:spacing w:after="0"/>
        <w:ind w:firstLine="709"/>
        <w:jc w:val="both"/>
        <w:rPr>
          <w:rFonts w:ascii="Times New Roman" w:hAnsi="Times New Roman" w:cs="Times New Roman"/>
          <w:bCs/>
          <w:sz w:val="28"/>
          <w:szCs w:val="28"/>
        </w:rPr>
      </w:pPr>
      <w:r w:rsidRPr="002909FF">
        <w:rPr>
          <w:rFonts w:ascii="Times New Roman" w:hAnsi="Times New Roman" w:cs="Times New Roman"/>
          <w:bCs/>
          <w:sz w:val="28"/>
          <w:szCs w:val="28"/>
        </w:rPr>
        <w:sym w:font="Symbol" w:char="F0A7"/>
      </w:r>
      <w:r w:rsidRPr="002909FF">
        <w:rPr>
          <w:rFonts w:ascii="Times New Roman" w:hAnsi="Times New Roman" w:cs="Times New Roman"/>
          <w:bCs/>
          <w:sz w:val="28"/>
          <w:szCs w:val="28"/>
        </w:rPr>
        <w:t xml:space="preserve">створенням маловідходних ресурсозберігаючих технологічних процесів. </w:t>
      </w:r>
    </w:p>
    <w:p w14:paraId="2951DCF3" w14:textId="77777777" w:rsidR="002909FF" w:rsidRDefault="002909FF" w:rsidP="00A5753F">
      <w:pPr>
        <w:spacing w:after="0"/>
        <w:ind w:firstLine="709"/>
        <w:jc w:val="both"/>
        <w:rPr>
          <w:rFonts w:ascii="Times New Roman" w:hAnsi="Times New Roman" w:cs="Times New Roman"/>
          <w:bCs/>
          <w:sz w:val="28"/>
          <w:szCs w:val="28"/>
        </w:rPr>
      </w:pPr>
      <w:r w:rsidRPr="002909FF">
        <w:rPr>
          <w:rFonts w:ascii="Times New Roman" w:hAnsi="Times New Roman" w:cs="Times New Roman"/>
          <w:bCs/>
          <w:sz w:val="28"/>
          <w:szCs w:val="28"/>
        </w:rPr>
        <w:t xml:space="preserve">Все розмаїття методів мінімізації впливу промислового виробництва на навколишнє середовище можна розділити на: </w:t>
      </w:r>
    </w:p>
    <w:p w14:paraId="4EC3F776" w14:textId="77777777" w:rsidR="002909FF" w:rsidRDefault="002909FF" w:rsidP="00A5753F">
      <w:pPr>
        <w:spacing w:after="0"/>
        <w:ind w:firstLine="709"/>
        <w:jc w:val="both"/>
        <w:rPr>
          <w:rFonts w:ascii="Times New Roman" w:hAnsi="Times New Roman" w:cs="Times New Roman"/>
          <w:bCs/>
          <w:sz w:val="28"/>
          <w:szCs w:val="28"/>
        </w:rPr>
      </w:pPr>
      <w:r w:rsidRPr="002909FF">
        <w:rPr>
          <w:rFonts w:ascii="Times New Roman" w:hAnsi="Times New Roman" w:cs="Times New Roman"/>
          <w:bCs/>
          <w:sz w:val="28"/>
          <w:szCs w:val="28"/>
        </w:rPr>
        <w:sym w:font="Symbol" w:char="F0A7"/>
      </w:r>
      <w:r w:rsidRPr="002909FF">
        <w:rPr>
          <w:rFonts w:ascii="Times New Roman" w:hAnsi="Times New Roman" w:cs="Times New Roman"/>
          <w:bCs/>
          <w:sz w:val="28"/>
          <w:szCs w:val="28"/>
        </w:rPr>
        <w:t xml:space="preserve">технологічні та технічні методи очищення викидів і скидів, утилізації відходів; </w:t>
      </w:r>
    </w:p>
    <w:p w14:paraId="4BAA284C" w14:textId="77777777" w:rsidR="002909FF" w:rsidRDefault="002909FF" w:rsidP="00A5753F">
      <w:pPr>
        <w:spacing w:after="0"/>
        <w:ind w:firstLine="709"/>
        <w:jc w:val="both"/>
        <w:rPr>
          <w:rFonts w:ascii="Times New Roman" w:hAnsi="Times New Roman" w:cs="Times New Roman"/>
          <w:bCs/>
          <w:sz w:val="28"/>
          <w:szCs w:val="28"/>
        </w:rPr>
      </w:pPr>
      <w:r w:rsidRPr="002909FF">
        <w:rPr>
          <w:rFonts w:ascii="Times New Roman" w:hAnsi="Times New Roman" w:cs="Times New Roman"/>
          <w:bCs/>
          <w:sz w:val="28"/>
          <w:szCs w:val="28"/>
        </w:rPr>
        <w:sym w:font="Symbol" w:char="F0A7"/>
      </w:r>
      <w:r w:rsidRPr="002909FF">
        <w:rPr>
          <w:rFonts w:ascii="Times New Roman" w:hAnsi="Times New Roman" w:cs="Times New Roman"/>
          <w:bCs/>
          <w:sz w:val="28"/>
          <w:szCs w:val="28"/>
        </w:rPr>
        <w:t xml:space="preserve">технологічні та технічні методи, спрямовані на зниження кількості забруднюючих речовин, що утворюються; </w:t>
      </w:r>
    </w:p>
    <w:p w14:paraId="6B6C4656" w14:textId="77777777" w:rsidR="002909FF" w:rsidRDefault="002909FF" w:rsidP="00A5753F">
      <w:pPr>
        <w:spacing w:after="0"/>
        <w:ind w:firstLine="709"/>
        <w:jc w:val="both"/>
        <w:rPr>
          <w:rFonts w:ascii="Times New Roman" w:hAnsi="Times New Roman" w:cs="Times New Roman"/>
          <w:bCs/>
          <w:sz w:val="28"/>
          <w:szCs w:val="28"/>
        </w:rPr>
      </w:pPr>
      <w:r w:rsidRPr="002909FF">
        <w:rPr>
          <w:rFonts w:ascii="Times New Roman" w:hAnsi="Times New Roman" w:cs="Times New Roman"/>
          <w:bCs/>
          <w:sz w:val="28"/>
          <w:szCs w:val="28"/>
        </w:rPr>
        <w:sym w:font="Symbol" w:char="F0A7"/>
      </w:r>
      <w:r w:rsidRPr="002909FF">
        <w:rPr>
          <w:rFonts w:ascii="Times New Roman" w:hAnsi="Times New Roman" w:cs="Times New Roman"/>
          <w:bCs/>
          <w:sz w:val="28"/>
          <w:szCs w:val="28"/>
        </w:rPr>
        <w:t xml:space="preserve">організаційні методи. </w:t>
      </w:r>
    </w:p>
    <w:p w14:paraId="4A44D27A" w14:textId="77777777" w:rsidR="002909FF" w:rsidRDefault="002909FF" w:rsidP="00A5753F">
      <w:pPr>
        <w:spacing w:after="0"/>
        <w:ind w:firstLine="709"/>
        <w:jc w:val="both"/>
        <w:rPr>
          <w:rFonts w:ascii="Times New Roman" w:hAnsi="Times New Roman" w:cs="Times New Roman"/>
          <w:bCs/>
          <w:sz w:val="28"/>
          <w:szCs w:val="28"/>
        </w:rPr>
      </w:pPr>
      <w:r w:rsidRPr="002909FF">
        <w:rPr>
          <w:rFonts w:ascii="Times New Roman" w:hAnsi="Times New Roman" w:cs="Times New Roman"/>
          <w:bCs/>
          <w:sz w:val="28"/>
          <w:szCs w:val="28"/>
        </w:rPr>
        <w:t xml:space="preserve">За оцінками фахівців, основною причиною економічних та екологічних проблем в Україні є неефективне управління. Існуюча на багатьох підприємствах система управління, сформована в умовах планової економіки, не відповідає сучасним вимогам. </w:t>
      </w:r>
    </w:p>
    <w:p w14:paraId="62D7432D" w14:textId="77777777" w:rsidR="002909FF" w:rsidRDefault="002909FF" w:rsidP="00A5753F">
      <w:pPr>
        <w:spacing w:after="0"/>
        <w:ind w:firstLine="709"/>
        <w:jc w:val="both"/>
        <w:rPr>
          <w:rFonts w:ascii="Times New Roman" w:hAnsi="Times New Roman" w:cs="Times New Roman"/>
          <w:bCs/>
          <w:sz w:val="28"/>
          <w:szCs w:val="28"/>
        </w:rPr>
      </w:pPr>
      <w:r w:rsidRPr="002909FF">
        <w:rPr>
          <w:rFonts w:ascii="Times New Roman" w:hAnsi="Times New Roman" w:cs="Times New Roman"/>
          <w:bCs/>
          <w:sz w:val="28"/>
          <w:szCs w:val="28"/>
        </w:rPr>
        <w:t xml:space="preserve">До типових проблем вітчизняних підприємств можна віднести: </w:t>
      </w:r>
    </w:p>
    <w:p w14:paraId="5F6AA887" w14:textId="77777777" w:rsidR="002909FF" w:rsidRDefault="002909FF" w:rsidP="00A5753F">
      <w:pPr>
        <w:spacing w:after="0"/>
        <w:ind w:firstLine="709"/>
        <w:jc w:val="both"/>
        <w:rPr>
          <w:rFonts w:ascii="Times New Roman" w:hAnsi="Times New Roman" w:cs="Times New Roman"/>
          <w:bCs/>
          <w:sz w:val="28"/>
          <w:szCs w:val="28"/>
        </w:rPr>
      </w:pPr>
      <w:r w:rsidRPr="002909FF">
        <w:rPr>
          <w:rFonts w:ascii="Times New Roman" w:hAnsi="Times New Roman" w:cs="Times New Roman"/>
          <w:bCs/>
          <w:sz w:val="28"/>
          <w:szCs w:val="28"/>
        </w:rPr>
        <w:sym w:font="Symbol" w:char="F0A7"/>
      </w:r>
      <w:r w:rsidRPr="002909FF">
        <w:rPr>
          <w:rFonts w:ascii="Times New Roman" w:hAnsi="Times New Roman" w:cs="Times New Roman"/>
          <w:bCs/>
          <w:sz w:val="28"/>
          <w:szCs w:val="28"/>
        </w:rPr>
        <w:t xml:space="preserve"> відсутність чітких орієнтирів і принципів діяльності; </w:t>
      </w:r>
    </w:p>
    <w:p w14:paraId="64072CB2" w14:textId="77777777" w:rsidR="002909FF" w:rsidRDefault="002909FF" w:rsidP="00A5753F">
      <w:pPr>
        <w:spacing w:after="0"/>
        <w:ind w:firstLine="709"/>
        <w:jc w:val="both"/>
        <w:rPr>
          <w:rFonts w:ascii="Times New Roman" w:hAnsi="Times New Roman" w:cs="Times New Roman"/>
          <w:bCs/>
          <w:sz w:val="28"/>
          <w:szCs w:val="28"/>
        </w:rPr>
      </w:pPr>
      <w:r w:rsidRPr="002909FF">
        <w:rPr>
          <w:rFonts w:ascii="Times New Roman" w:hAnsi="Times New Roman" w:cs="Times New Roman"/>
          <w:bCs/>
          <w:sz w:val="28"/>
          <w:szCs w:val="28"/>
        </w:rPr>
        <w:sym w:font="Symbol" w:char="F0A7"/>
      </w:r>
      <w:r w:rsidRPr="002909FF">
        <w:rPr>
          <w:rFonts w:ascii="Times New Roman" w:hAnsi="Times New Roman" w:cs="Times New Roman"/>
          <w:bCs/>
          <w:sz w:val="28"/>
          <w:szCs w:val="28"/>
        </w:rPr>
        <w:t xml:space="preserve"> дисбаланс повноважень і відповідальності; </w:t>
      </w:r>
    </w:p>
    <w:p w14:paraId="049665D3" w14:textId="77777777" w:rsidR="002909FF" w:rsidRDefault="002909FF" w:rsidP="00A5753F">
      <w:pPr>
        <w:spacing w:after="0"/>
        <w:ind w:firstLine="709"/>
        <w:jc w:val="both"/>
        <w:rPr>
          <w:rFonts w:ascii="Times New Roman" w:hAnsi="Times New Roman" w:cs="Times New Roman"/>
          <w:bCs/>
          <w:sz w:val="28"/>
          <w:szCs w:val="28"/>
        </w:rPr>
      </w:pPr>
      <w:r w:rsidRPr="002909FF">
        <w:rPr>
          <w:rFonts w:ascii="Times New Roman" w:hAnsi="Times New Roman" w:cs="Times New Roman"/>
          <w:bCs/>
          <w:sz w:val="28"/>
          <w:szCs w:val="28"/>
        </w:rPr>
        <w:sym w:font="Symbol" w:char="F0A7"/>
      </w:r>
      <w:r w:rsidRPr="002909FF">
        <w:rPr>
          <w:rFonts w:ascii="Times New Roman" w:hAnsi="Times New Roman" w:cs="Times New Roman"/>
          <w:bCs/>
          <w:sz w:val="28"/>
          <w:szCs w:val="28"/>
        </w:rPr>
        <w:t xml:space="preserve"> невміння мотивувати персонал; </w:t>
      </w:r>
    </w:p>
    <w:p w14:paraId="255D1743" w14:textId="024AA486" w:rsidR="00C91B46" w:rsidRDefault="002909FF" w:rsidP="00A5753F">
      <w:pPr>
        <w:spacing w:after="0"/>
        <w:ind w:firstLine="709"/>
        <w:jc w:val="both"/>
        <w:rPr>
          <w:rFonts w:ascii="Times New Roman" w:hAnsi="Times New Roman" w:cs="Times New Roman"/>
          <w:bCs/>
          <w:sz w:val="28"/>
          <w:szCs w:val="28"/>
        </w:rPr>
      </w:pPr>
      <w:r w:rsidRPr="002909FF">
        <w:rPr>
          <w:rFonts w:ascii="Times New Roman" w:hAnsi="Times New Roman" w:cs="Times New Roman"/>
          <w:bCs/>
          <w:sz w:val="28"/>
          <w:szCs w:val="28"/>
        </w:rPr>
        <w:sym w:font="Symbol" w:char="F0A7"/>
      </w:r>
      <w:r w:rsidRPr="002909FF">
        <w:rPr>
          <w:rFonts w:ascii="Times New Roman" w:hAnsi="Times New Roman" w:cs="Times New Roman"/>
          <w:bCs/>
          <w:sz w:val="28"/>
          <w:szCs w:val="28"/>
        </w:rPr>
        <w:t xml:space="preserve"> наявність організаційних структур, орієнтованих на внутрішні потреби, а не на запити клієнтів, відсутність ефективного зворотного зв’язку з зацікавленими сторонами.</w:t>
      </w:r>
    </w:p>
    <w:p w14:paraId="0D3FE32C" w14:textId="484F6791" w:rsidR="002909FF" w:rsidRDefault="002909FF" w:rsidP="00A5753F">
      <w:pPr>
        <w:spacing w:after="0"/>
        <w:ind w:firstLine="709"/>
        <w:jc w:val="both"/>
        <w:rPr>
          <w:rFonts w:ascii="Times New Roman" w:hAnsi="Times New Roman" w:cs="Times New Roman"/>
          <w:bCs/>
          <w:sz w:val="28"/>
          <w:szCs w:val="28"/>
        </w:rPr>
      </w:pPr>
      <w:r w:rsidRPr="002909FF">
        <w:rPr>
          <w:rFonts w:ascii="Times New Roman" w:hAnsi="Times New Roman" w:cs="Times New Roman"/>
          <w:bCs/>
          <w:sz w:val="28"/>
          <w:szCs w:val="28"/>
        </w:rPr>
        <w:t>До даного моменту світовою спільнотою накопичено позитивний досвід ефективного менеджменту, який може бути успішно адаптований в українських умовах. Розроблено теоретичні основи менеджменту, як області знань і професійної діяльності, спрямованої на формування і досягнення цілей організації шляхом раціонального використання наявних ресурсів. Відпрацьовано та стандартизовані ефективні моделі управління, зокрема концепція загального управління якістю (</w:t>
      </w:r>
      <w:proofErr w:type="spellStart"/>
      <w:r w:rsidRPr="002909FF">
        <w:rPr>
          <w:rFonts w:ascii="Times New Roman" w:hAnsi="Times New Roman" w:cs="Times New Roman"/>
          <w:bCs/>
          <w:sz w:val="28"/>
          <w:szCs w:val="28"/>
        </w:rPr>
        <w:t>Total</w:t>
      </w:r>
      <w:proofErr w:type="spellEnd"/>
      <w:r w:rsidRPr="002909FF">
        <w:rPr>
          <w:rFonts w:ascii="Times New Roman" w:hAnsi="Times New Roman" w:cs="Times New Roman"/>
          <w:bCs/>
          <w:sz w:val="28"/>
          <w:szCs w:val="28"/>
        </w:rPr>
        <w:t xml:space="preserve"> </w:t>
      </w:r>
      <w:proofErr w:type="spellStart"/>
      <w:r w:rsidRPr="002909FF">
        <w:rPr>
          <w:rFonts w:ascii="Times New Roman" w:hAnsi="Times New Roman" w:cs="Times New Roman"/>
          <w:bCs/>
          <w:sz w:val="28"/>
          <w:szCs w:val="28"/>
        </w:rPr>
        <w:t>Quality</w:t>
      </w:r>
      <w:proofErr w:type="spellEnd"/>
      <w:r w:rsidRPr="002909FF">
        <w:rPr>
          <w:rFonts w:ascii="Times New Roman" w:hAnsi="Times New Roman" w:cs="Times New Roman"/>
          <w:bCs/>
          <w:sz w:val="28"/>
          <w:szCs w:val="28"/>
        </w:rPr>
        <w:t xml:space="preserve"> </w:t>
      </w:r>
      <w:proofErr w:type="spellStart"/>
      <w:r w:rsidRPr="002909FF">
        <w:rPr>
          <w:rFonts w:ascii="Times New Roman" w:hAnsi="Times New Roman" w:cs="Times New Roman"/>
          <w:bCs/>
          <w:sz w:val="28"/>
          <w:szCs w:val="28"/>
        </w:rPr>
        <w:t>Management</w:t>
      </w:r>
      <w:proofErr w:type="spellEnd"/>
      <w:r w:rsidRPr="002909FF">
        <w:rPr>
          <w:rFonts w:ascii="Times New Roman" w:hAnsi="Times New Roman" w:cs="Times New Roman"/>
          <w:bCs/>
          <w:sz w:val="28"/>
          <w:szCs w:val="28"/>
        </w:rPr>
        <w:t xml:space="preserve"> – TQM), яка послужила основою для розробки систем екологічного менеджменту.</w:t>
      </w:r>
    </w:p>
    <w:p w14:paraId="7F7C3DC7" w14:textId="77777777" w:rsidR="002909FF" w:rsidRDefault="002909FF" w:rsidP="00A5753F">
      <w:pPr>
        <w:spacing w:after="0"/>
        <w:ind w:firstLine="709"/>
        <w:jc w:val="both"/>
        <w:rPr>
          <w:rFonts w:ascii="Times New Roman" w:hAnsi="Times New Roman" w:cs="Times New Roman"/>
          <w:bCs/>
          <w:sz w:val="28"/>
          <w:szCs w:val="28"/>
        </w:rPr>
      </w:pPr>
    </w:p>
    <w:p w14:paraId="2A2CC05A" w14:textId="551C32CF" w:rsidR="002909FF" w:rsidRDefault="002909FF" w:rsidP="00A5753F">
      <w:pPr>
        <w:spacing w:after="0"/>
        <w:ind w:firstLine="709"/>
        <w:jc w:val="both"/>
        <w:rPr>
          <w:rFonts w:ascii="Times New Roman" w:hAnsi="Times New Roman" w:cs="Times New Roman"/>
          <w:b/>
          <w:i/>
          <w:iCs/>
          <w:sz w:val="28"/>
          <w:szCs w:val="28"/>
          <w:u w:val="single"/>
        </w:rPr>
      </w:pPr>
      <w:r w:rsidRPr="002909FF">
        <w:rPr>
          <w:rFonts w:ascii="Times New Roman" w:hAnsi="Times New Roman" w:cs="Times New Roman"/>
          <w:b/>
          <w:i/>
          <w:iCs/>
          <w:sz w:val="28"/>
          <w:szCs w:val="28"/>
          <w:u w:val="single"/>
        </w:rPr>
        <w:t>Відповідь на п’яте питання.</w:t>
      </w:r>
    </w:p>
    <w:p w14:paraId="72337320" w14:textId="77777777" w:rsidR="002909FF" w:rsidRDefault="002909FF" w:rsidP="00A5753F">
      <w:pPr>
        <w:spacing w:after="0"/>
        <w:ind w:firstLine="709"/>
        <w:jc w:val="both"/>
        <w:rPr>
          <w:rFonts w:ascii="Times New Roman" w:hAnsi="Times New Roman" w:cs="Times New Roman"/>
          <w:b/>
          <w:i/>
          <w:iCs/>
          <w:sz w:val="28"/>
          <w:szCs w:val="28"/>
          <w:u w:val="single"/>
        </w:rPr>
      </w:pPr>
    </w:p>
    <w:p w14:paraId="06BE7007" w14:textId="6542B6AC" w:rsidR="002909FF" w:rsidRDefault="002909FF" w:rsidP="00A5753F">
      <w:pPr>
        <w:spacing w:after="0"/>
        <w:ind w:firstLine="709"/>
        <w:jc w:val="both"/>
        <w:rPr>
          <w:rFonts w:ascii="Times New Roman" w:hAnsi="Times New Roman" w:cs="Times New Roman"/>
          <w:bCs/>
          <w:sz w:val="28"/>
          <w:szCs w:val="28"/>
        </w:rPr>
      </w:pPr>
      <w:r w:rsidRPr="002909FF">
        <w:rPr>
          <w:rFonts w:ascii="Times New Roman" w:hAnsi="Times New Roman" w:cs="Times New Roman"/>
          <w:bCs/>
          <w:sz w:val="28"/>
          <w:szCs w:val="28"/>
        </w:rPr>
        <w:lastRenderedPageBreak/>
        <w:t>Якщо раніше підприємства традиційно розглядали реалізацію екологічних заходів як додаткове економічне навантаження (особливо в частині інвестицій в технології, що дозволяють дотримуватися встановлених нормативних вимог), то в останні 20 років ситуація змінилася. Посилення законодавства, зростання можливостей для просування екологічно чистої продукції, підвищення тиску зі сторони громадськості, питання етики і зобов’язання країн у рамках міжнародних/регіональних конвенцій зумовили підвищення значимості екологічних питань.</w:t>
      </w:r>
    </w:p>
    <w:p w14:paraId="5B197B38" w14:textId="50D54C8F" w:rsidR="002909FF" w:rsidRDefault="002909FF" w:rsidP="00A5753F">
      <w:pPr>
        <w:spacing w:after="0"/>
        <w:ind w:firstLine="709"/>
        <w:jc w:val="both"/>
        <w:rPr>
          <w:rFonts w:ascii="Times New Roman" w:hAnsi="Times New Roman" w:cs="Times New Roman"/>
          <w:bCs/>
          <w:sz w:val="28"/>
          <w:szCs w:val="28"/>
        </w:rPr>
      </w:pPr>
      <w:r w:rsidRPr="002909FF">
        <w:rPr>
          <w:rFonts w:ascii="Times New Roman" w:hAnsi="Times New Roman" w:cs="Times New Roman"/>
          <w:bCs/>
          <w:sz w:val="28"/>
          <w:szCs w:val="28"/>
        </w:rPr>
        <w:t>У загальному вигляді еволюція підходів до вирішення питань екологічної безпеки господарської діяльності на рівні підприємства в країнах ЄС (рис. 1.)</w:t>
      </w:r>
    </w:p>
    <w:p w14:paraId="35190763" w14:textId="13F4D1E8" w:rsidR="002909FF" w:rsidRDefault="00342315" w:rsidP="00A5753F">
      <w:pPr>
        <w:spacing w:after="0"/>
        <w:ind w:firstLine="709"/>
        <w:jc w:val="both"/>
        <w:rPr>
          <w:rFonts w:ascii="Times New Roman" w:hAnsi="Times New Roman" w:cs="Times New Roman"/>
          <w:bCs/>
          <w:sz w:val="28"/>
          <w:szCs w:val="28"/>
        </w:rPr>
      </w:pPr>
      <w:r w:rsidRPr="00342315">
        <w:rPr>
          <w:rFonts w:ascii="Times New Roman" w:hAnsi="Times New Roman" w:cs="Times New Roman"/>
          <w:bCs/>
          <w:sz w:val="28"/>
          <w:szCs w:val="28"/>
        </w:rPr>
        <w:drawing>
          <wp:inline distT="0" distB="0" distL="0" distR="0" wp14:anchorId="32257192" wp14:editId="1728A744">
            <wp:extent cx="5426075" cy="3803650"/>
            <wp:effectExtent l="0" t="0" r="3175" b="6350"/>
            <wp:docPr id="207487170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871707" name=""/>
                    <pic:cNvPicPr/>
                  </pic:nvPicPr>
                  <pic:blipFill>
                    <a:blip r:embed="rId5"/>
                    <a:stretch>
                      <a:fillRect/>
                    </a:stretch>
                  </pic:blipFill>
                  <pic:spPr>
                    <a:xfrm>
                      <a:off x="0" y="0"/>
                      <a:ext cx="5426075" cy="3803650"/>
                    </a:xfrm>
                    <a:prstGeom prst="rect">
                      <a:avLst/>
                    </a:prstGeom>
                  </pic:spPr>
                </pic:pic>
              </a:graphicData>
            </a:graphic>
          </wp:inline>
        </w:drawing>
      </w:r>
    </w:p>
    <w:p w14:paraId="2774DB37" w14:textId="332D8206" w:rsidR="00342315" w:rsidRDefault="00342315" w:rsidP="00A5753F">
      <w:pPr>
        <w:spacing w:after="0"/>
        <w:ind w:firstLine="709"/>
        <w:jc w:val="both"/>
        <w:rPr>
          <w:rFonts w:ascii="Times New Roman" w:hAnsi="Times New Roman" w:cs="Times New Roman"/>
          <w:bCs/>
          <w:sz w:val="28"/>
          <w:szCs w:val="28"/>
        </w:rPr>
      </w:pPr>
      <w:r w:rsidRPr="00342315">
        <w:rPr>
          <w:rFonts w:ascii="Times New Roman" w:hAnsi="Times New Roman" w:cs="Times New Roman"/>
          <w:bCs/>
          <w:sz w:val="28"/>
          <w:szCs w:val="28"/>
        </w:rPr>
        <w:t>Рис. 1. Еволюція підходів до вирішення питань екологічної безпеки господарської діяльності на рівні підприємства</w:t>
      </w:r>
    </w:p>
    <w:p w14:paraId="3F94BFBD" w14:textId="77777777" w:rsidR="00342315" w:rsidRDefault="00342315" w:rsidP="00A5753F">
      <w:pPr>
        <w:spacing w:after="0"/>
        <w:ind w:firstLine="709"/>
        <w:jc w:val="both"/>
        <w:rPr>
          <w:rFonts w:ascii="Times New Roman" w:hAnsi="Times New Roman" w:cs="Times New Roman"/>
          <w:bCs/>
          <w:sz w:val="28"/>
          <w:szCs w:val="28"/>
        </w:rPr>
      </w:pPr>
    </w:p>
    <w:p w14:paraId="5B6FC02B" w14:textId="77777777" w:rsidR="00342315" w:rsidRDefault="00342315" w:rsidP="00A5753F">
      <w:pPr>
        <w:spacing w:after="0"/>
        <w:ind w:firstLine="709"/>
        <w:jc w:val="both"/>
        <w:rPr>
          <w:rFonts w:ascii="Times New Roman" w:hAnsi="Times New Roman" w:cs="Times New Roman"/>
          <w:bCs/>
          <w:sz w:val="28"/>
          <w:szCs w:val="28"/>
        </w:rPr>
      </w:pPr>
      <w:r w:rsidRPr="00342315">
        <w:rPr>
          <w:rFonts w:ascii="Times New Roman" w:hAnsi="Times New Roman" w:cs="Times New Roman"/>
          <w:bCs/>
          <w:sz w:val="28"/>
          <w:szCs w:val="28"/>
        </w:rPr>
        <w:t xml:space="preserve">Таким чином напрямки екологічної діяльності підприємства на сучасному етапі є такі: </w:t>
      </w:r>
    </w:p>
    <w:p w14:paraId="599B2138" w14:textId="77777777" w:rsidR="00342315" w:rsidRDefault="00342315" w:rsidP="00A5753F">
      <w:pPr>
        <w:spacing w:after="0"/>
        <w:ind w:firstLine="709"/>
        <w:jc w:val="both"/>
        <w:rPr>
          <w:rFonts w:ascii="Times New Roman" w:hAnsi="Times New Roman" w:cs="Times New Roman"/>
          <w:bCs/>
          <w:sz w:val="28"/>
          <w:szCs w:val="28"/>
        </w:rPr>
      </w:pPr>
      <w:r w:rsidRPr="00342315">
        <w:rPr>
          <w:rFonts w:ascii="Times New Roman" w:hAnsi="Times New Roman" w:cs="Times New Roman"/>
          <w:bCs/>
          <w:sz w:val="28"/>
          <w:szCs w:val="28"/>
        </w:rPr>
        <w:sym w:font="Symbol" w:char="F0A7"/>
      </w:r>
      <w:r w:rsidRPr="00342315">
        <w:rPr>
          <w:rFonts w:ascii="Times New Roman" w:hAnsi="Times New Roman" w:cs="Times New Roman"/>
          <w:bCs/>
          <w:sz w:val="28"/>
          <w:szCs w:val="28"/>
        </w:rPr>
        <w:t xml:space="preserve"> раціональне природокористування; </w:t>
      </w:r>
    </w:p>
    <w:p w14:paraId="1C5F9245" w14:textId="77777777" w:rsidR="00342315" w:rsidRDefault="00342315" w:rsidP="00A5753F">
      <w:pPr>
        <w:spacing w:after="0"/>
        <w:ind w:firstLine="709"/>
        <w:jc w:val="both"/>
        <w:rPr>
          <w:rFonts w:ascii="Times New Roman" w:hAnsi="Times New Roman" w:cs="Times New Roman"/>
          <w:bCs/>
          <w:sz w:val="28"/>
          <w:szCs w:val="28"/>
        </w:rPr>
      </w:pPr>
      <w:r w:rsidRPr="00342315">
        <w:rPr>
          <w:rFonts w:ascii="Times New Roman" w:hAnsi="Times New Roman" w:cs="Times New Roman"/>
          <w:bCs/>
          <w:sz w:val="28"/>
          <w:szCs w:val="28"/>
        </w:rPr>
        <w:sym w:font="Symbol" w:char="F0A7"/>
      </w:r>
      <w:r w:rsidRPr="00342315">
        <w:rPr>
          <w:rFonts w:ascii="Times New Roman" w:hAnsi="Times New Roman" w:cs="Times New Roman"/>
          <w:bCs/>
          <w:sz w:val="28"/>
          <w:szCs w:val="28"/>
        </w:rPr>
        <w:t xml:space="preserve"> природоохоронна діяльність; </w:t>
      </w:r>
    </w:p>
    <w:p w14:paraId="268FD377" w14:textId="77777777" w:rsidR="00342315" w:rsidRDefault="00342315" w:rsidP="00A5753F">
      <w:pPr>
        <w:spacing w:after="0"/>
        <w:ind w:firstLine="709"/>
        <w:jc w:val="both"/>
        <w:rPr>
          <w:rFonts w:ascii="Times New Roman" w:hAnsi="Times New Roman" w:cs="Times New Roman"/>
          <w:bCs/>
          <w:sz w:val="28"/>
          <w:szCs w:val="28"/>
        </w:rPr>
      </w:pPr>
      <w:r w:rsidRPr="00342315">
        <w:rPr>
          <w:rFonts w:ascii="Times New Roman" w:hAnsi="Times New Roman" w:cs="Times New Roman"/>
          <w:bCs/>
          <w:sz w:val="28"/>
          <w:szCs w:val="28"/>
        </w:rPr>
        <w:sym w:font="Symbol" w:char="F0A7"/>
      </w:r>
      <w:r w:rsidRPr="00342315">
        <w:rPr>
          <w:rFonts w:ascii="Times New Roman" w:hAnsi="Times New Roman" w:cs="Times New Roman"/>
          <w:bCs/>
          <w:sz w:val="28"/>
          <w:szCs w:val="28"/>
        </w:rPr>
        <w:t xml:space="preserve"> екологізація технології виробництва продукції; </w:t>
      </w:r>
    </w:p>
    <w:p w14:paraId="634AC015" w14:textId="77777777" w:rsidR="00342315" w:rsidRDefault="00342315" w:rsidP="00A5753F">
      <w:pPr>
        <w:spacing w:after="0"/>
        <w:ind w:firstLine="709"/>
        <w:jc w:val="both"/>
        <w:rPr>
          <w:rFonts w:ascii="Times New Roman" w:hAnsi="Times New Roman" w:cs="Times New Roman"/>
          <w:bCs/>
          <w:sz w:val="28"/>
          <w:szCs w:val="28"/>
        </w:rPr>
      </w:pPr>
      <w:r w:rsidRPr="00342315">
        <w:rPr>
          <w:rFonts w:ascii="Times New Roman" w:hAnsi="Times New Roman" w:cs="Times New Roman"/>
          <w:bCs/>
          <w:sz w:val="28"/>
          <w:szCs w:val="28"/>
        </w:rPr>
        <w:sym w:font="Symbol" w:char="F0A7"/>
      </w:r>
      <w:r w:rsidRPr="00342315">
        <w:rPr>
          <w:rFonts w:ascii="Times New Roman" w:hAnsi="Times New Roman" w:cs="Times New Roman"/>
          <w:bCs/>
          <w:sz w:val="28"/>
          <w:szCs w:val="28"/>
        </w:rPr>
        <w:t xml:space="preserve"> інформаційне забезпечення екологічної діяльності. </w:t>
      </w:r>
    </w:p>
    <w:p w14:paraId="3CD93903" w14:textId="77777777" w:rsidR="00342315" w:rsidRDefault="00342315" w:rsidP="00A5753F">
      <w:pPr>
        <w:spacing w:after="0"/>
        <w:ind w:firstLine="709"/>
        <w:jc w:val="both"/>
        <w:rPr>
          <w:rFonts w:ascii="Times New Roman" w:hAnsi="Times New Roman" w:cs="Times New Roman"/>
          <w:bCs/>
          <w:sz w:val="28"/>
          <w:szCs w:val="28"/>
        </w:rPr>
      </w:pPr>
      <w:r w:rsidRPr="00342315">
        <w:rPr>
          <w:rFonts w:ascii="Times New Roman" w:hAnsi="Times New Roman" w:cs="Times New Roman"/>
          <w:bCs/>
          <w:sz w:val="28"/>
          <w:szCs w:val="28"/>
        </w:rPr>
        <w:t>Слід звернути увагу, що екологізація технології виробництва безпосередньо</w:t>
      </w:r>
      <w:r>
        <w:rPr>
          <w:rFonts w:ascii="Times New Roman" w:hAnsi="Times New Roman" w:cs="Times New Roman"/>
          <w:bCs/>
          <w:sz w:val="28"/>
          <w:szCs w:val="28"/>
        </w:rPr>
        <w:t xml:space="preserve"> </w:t>
      </w:r>
      <w:r w:rsidRPr="00342315">
        <w:rPr>
          <w:rFonts w:ascii="Times New Roman" w:hAnsi="Times New Roman" w:cs="Times New Roman"/>
          <w:bCs/>
          <w:sz w:val="28"/>
          <w:szCs w:val="28"/>
        </w:rPr>
        <w:t xml:space="preserve">пов’язана з інноваційними і виробничими питаннями розробки, виробництва і реалізації конкурентоспроможної продукції. </w:t>
      </w:r>
    </w:p>
    <w:p w14:paraId="11D95CB3" w14:textId="77777777" w:rsidR="00342315" w:rsidRDefault="00342315" w:rsidP="00A5753F">
      <w:pPr>
        <w:spacing w:after="0"/>
        <w:ind w:firstLine="709"/>
        <w:jc w:val="both"/>
        <w:rPr>
          <w:rFonts w:ascii="Times New Roman" w:hAnsi="Times New Roman" w:cs="Times New Roman"/>
          <w:bCs/>
          <w:sz w:val="28"/>
          <w:szCs w:val="28"/>
        </w:rPr>
      </w:pPr>
      <w:r w:rsidRPr="00342315">
        <w:rPr>
          <w:rFonts w:ascii="Times New Roman" w:hAnsi="Times New Roman" w:cs="Times New Roman"/>
          <w:bCs/>
          <w:sz w:val="28"/>
          <w:szCs w:val="28"/>
        </w:rPr>
        <w:lastRenderedPageBreak/>
        <w:t xml:space="preserve">Система визначених напрямків екологічної діяльності підприємства формує особливу структуру управління – екологічний менеджмент підприємства, який характеризується такими якісними особливостями: </w:t>
      </w:r>
    </w:p>
    <w:p w14:paraId="7A02ED5B" w14:textId="77777777" w:rsidR="00342315" w:rsidRDefault="00342315" w:rsidP="00A5753F">
      <w:pPr>
        <w:spacing w:after="0"/>
        <w:ind w:firstLine="709"/>
        <w:jc w:val="both"/>
        <w:rPr>
          <w:rFonts w:ascii="Times New Roman" w:hAnsi="Times New Roman" w:cs="Times New Roman"/>
          <w:bCs/>
          <w:sz w:val="28"/>
          <w:szCs w:val="28"/>
        </w:rPr>
      </w:pPr>
      <w:r w:rsidRPr="00342315">
        <w:rPr>
          <w:rFonts w:ascii="Times New Roman" w:hAnsi="Times New Roman" w:cs="Times New Roman"/>
          <w:bCs/>
          <w:sz w:val="28"/>
          <w:szCs w:val="28"/>
        </w:rPr>
        <w:t xml:space="preserve">1) безпосереднє відношення до вирішення проблем конкурентоспроможності, якості і екологічної безпеки продукції, що виробляється та реалізується; </w:t>
      </w:r>
    </w:p>
    <w:p w14:paraId="2EE7F759" w14:textId="77777777" w:rsidR="00342315" w:rsidRDefault="00342315" w:rsidP="00A5753F">
      <w:pPr>
        <w:spacing w:after="0"/>
        <w:ind w:firstLine="709"/>
        <w:jc w:val="both"/>
        <w:rPr>
          <w:rFonts w:ascii="Times New Roman" w:hAnsi="Times New Roman" w:cs="Times New Roman"/>
          <w:bCs/>
          <w:sz w:val="28"/>
          <w:szCs w:val="28"/>
        </w:rPr>
      </w:pPr>
      <w:r w:rsidRPr="00342315">
        <w:rPr>
          <w:rFonts w:ascii="Times New Roman" w:hAnsi="Times New Roman" w:cs="Times New Roman"/>
          <w:bCs/>
          <w:sz w:val="28"/>
          <w:szCs w:val="28"/>
        </w:rPr>
        <w:t xml:space="preserve">2) безпосереднє відношення до підтвердження відповідності продукції стандартам якості на основі екологічного підходу у вирішенні проблем сертифікації; </w:t>
      </w:r>
    </w:p>
    <w:p w14:paraId="344FB2E0" w14:textId="77777777" w:rsidR="00342315" w:rsidRDefault="00342315" w:rsidP="00A5753F">
      <w:pPr>
        <w:spacing w:after="0"/>
        <w:ind w:firstLine="709"/>
        <w:jc w:val="both"/>
        <w:rPr>
          <w:rFonts w:ascii="Times New Roman" w:hAnsi="Times New Roman" w:cs="Times New Roman"/>
          <w:bCs/>
          <w:sz w:val="28"/>
          <w:szCs w:val="28"/>
        </w:rPr>
      </w:pPr>
      <w:r w:rsidRPr="00342315">
        <w:rPr>
          <w:rFonts w:ascii="Times New Roman" w:hAnsi="Times New Roman" w:cs="Times New Roman"/>
          <w:bCs/>
          <w:sz w:val="28"/>
          <w:szCs w:val="28"/>
        </w:rPr>
        <w:t xml:space="preserve">3) в бюджеті екологічного менеджменту підприємства частину фінансових витрат на екологічну діяльність підприємства можна віднести на собівартість продукції і отримати додаткові інвестиції у виробництво безпечної, екологічно чистої продукції; </w:t>
      </w:r>
    </w:p>
    <w:p w14:paraId="12CB7372" w14:textId="77777777" w:rsidR="00342315" w:rsidRDefault="00342315" w:rsidP="00A5753F">
      <w:pPr>
        <w:spacing w:after="0"/>
        <w:ind w:firstLine="709"/>
        <w:jc w:val="both"/>
        <w:rPr>
          <w:rFonts w:ascii="Times New Roman" w:hAnsi="Times New Roman" w:cs="Times New Roman"/>
          <w:bCs/>
          <w:sz w:val="28"/>
          <w:szCs w:val="28"/>
        </w:rPr>
      </w:pPr>
      <w:r w:rsidRPr="00342315">
        <w:rPr>
          <w:rFonts w:ascii="Times New Roman" w:hAnsi="Times New Roman" w:cs="Times New Roman"/>
          <w:bCs/>
          <w:sz w:val="28"/>
          <w:szCs w:val="28"/>
        </w:rPr>
        <w:t xml:space="preserve">4) необхідність впровадження екологічного менеджменту в загальну систему менеджменту підприємства може вимагати необхідність підготовки спеціалістів у сфері екологічної діяльності підприємства з необхідними технологічними навиками організації і виконання екологічних робіт на підприємстві; </w:t>
      </w:r>
    </w:p>
    <w:p w14:paraId="22AE3701" w14:textId="77777777" w:rsidR="00342315" w:rsidRDefault="00342315" w:rsidP="00A5753F">
      <w:pPr>
        <w:spacing w:after="0"/>
        <w:ind w:firstLine="709"/>
        <w:jc w:val="both"/>
        <w:rPr>
          <w:rFonts w:ascii="Times New Roman" w:hAnsi="Times New Roman" w:cs="Times New Roman"/>
          <w:bCs/>
          <w:sz w:val="28"/>
          <w:szCs w:val="28"/>
        </w:rPr>
      </w:pPr>
      <w:r w:rsidRPr="00342315">
        <w:rPr>
          <w:rFonts w:ascii="Times New Roman" w:hAnsi="Times New Roman" w:cs="Times New Roman"/>
          <w:bCs/>
          <w:sz w:val="28"/>
          <w:szCs w:val="28"/>
        </w:rPr>
        <w:t xml:space="preserve">5) стимулювання розширення інформаційної бази підприємства і застосування сучасних інформаційних комп’ютерних технологій; </w:t>
      </w:r>
    </w:p>
    <w:p w14:paraId="3AB3FF4B" w14:textId="77777777" w:rsidR="00342315" w:rsidRDefault="00342315" w:rsidP="00A5753F">
      <w:pPr>
        <w:spacing w:after="0"/>
        <w:ind w:firstLine="709"/>
        <w:jc w:val="both"/>
        <w:rPr>
          <w:rFonts w:ascii="Times New Roman" w:hAnsi="Times New Roman" w:cs="Times New Roman"/>
          <w:bCs/>
          <w:sz w:val="28"/>
          <w:szCs w:val="28"/>
        </w:rPr>
      </w:pPr>
      <w:r w:rsidRPr="00342315">
        <w:rPr>
          <w:rFonts w:ascii="Times New Roman" w:hAnsi="Times New Roman" w:cs="Times New Roman"/>
          <w:bCs/>
          <w:sz w:val="28"/>
          <w:szCs w:val="28"/>
        </w:rPr>
        <w:t xml:space="preserve">6) стимулювання розвитку підприємницької діяльності в умовах вільної конкуренції </w:t>
      </w:r>
      <w:proofErr w:type="spellStart"/>
      <w:r w:rsidRPr="00342315">
        <w:rPr>
          <w:rFonts w:ascii="Times New Roman" w:hAnsi="Times New Roman" w:cs="Times New Roman"/>
          <w:bCs/>
          <w:sz w:val="28"/>
          <w:szCs w:val="28"/>
        </w:rPr>
        <w:t>товаровиробництва</w:t>
      </w:r>
      <w:proofErr w:type="spellEnd"/>
      <w:r w:rsidRPr="00342315">
        <w:rPr>
          <w:rFonts w:ascii="Times New Roman" w:hAnsi="Times New Roman" w:cs="Times New Roman"/>
          <w:bCs/>
          <w:sz w:val="28"/>
          <w:szCs w:val="28"/>
        </w:rPr>
        <w:t xml:space="preserve"> і забезпечення екологічно чистого виробництва; </w:t>
      </w:r>
    </w:p>
    <w:p w14:paraId="52B1FB73" w14:textId="1080DD3C" w:rsidR="00342315" w:rsidRDefault="00342315" w:rsidP="00A5753F">
      <w:pPr>
        <w:spacing w:after="0"/>
        <w:ind w:firstLine="709"/>
        <w:jc w:val="both"/>
        <w:rPr>
          <w:rFonts w:ascii="Times New Roman" w:hAnsi="Times New Roman" w:cs="Times New Roman"/>
          <w:bCs/>
          <w:sz w:val="28"/>
          <w:szCs w:val="28"/>
        </w:rPr>
      </w:pPr>
      <w:r w:rsidRPr="00342315">
        <w:rPr>
          <w:rFonts w:ascii="Times New Roman" w:hAnsi="Times New Roman" w:cs="Times New Roman"/>
          <w:bCs/>
          <w:sz w:val="28"/>
          <w:szCs w:val="28"/>
        </w:rPr>
        <w:t>7) комплексна реалізація екологічної політики підприємства з врахуванням інноваційних проектів. Це свідчить про те, що екологічний менеджмент підприємства має чітко визначені функціональні типи діяльності й обґрунтовує потребу в конкретних спеціалістах і цілком самостійний статус в структурі управління господарською діяльністю підприємства.</w:t>
      </w:r>
    </w:p>
    <w:p w14:paraId="41917282" w14:textId="77777777" w:rsidR="00342315" w:rsidRDefault="00342315" w:rsidP="00A5753F">
      <w:pPr>
        <w:spacing w:after="0"/>
        <w:ind w:firstLine="709"/>
        <w:jc w:val="both"/>
        <w:rPr>
          <w:rFonts w:ascii="Times New Roman" w:hAnsi="Times New Roman" w:cs="Times New Roman"/>
          <w:bCs/>
          <w:sz w:val="28"/>
          <w:szCs w:val="28"/>
        </w:rPr>
      </w:pPr>
    </w:p>
    <w:p w14:paraId="2ECE2992" w14:textId="19196528" w:rsidR="00342315" w:rsidRDefault="00342315" w:rsidP="00A5753F">
      <w:pPr>
        <w:spacing w:after="0"/>
        <w:ind w:firstLine="709"/>
        <w:jc w:val="both"/>
        <w:rPr>
          <w:rFonts w:ascii="Times New Roman" w:hAnsi="Times New Roman" w:cs="Times New Roman"/>
          <w:b/>
          <w:i/>
          <w:iCs/>
          <w:sz w:val="28"/>
          <w:szCs w:val="28"/>
          <w:u w:val="single"/>
        </w:rPr>
      </w:pPr>
      <w:r w:rsidRPr="00342315">
        <w:rPr>
          <w:rFonts w:ascii="Times New Roman" w:hAnsi="Times New Roman" w:cs="Times New Roman"/>
          <w:b/>
          <w:i/>
          <w:iCs/>
          <w:sz w:val="28"/>
          <w:szCs w:val="28"/>
          <w:u w:val="single"/>
        </w:rPr>
        <w:t>Відповідь на 6 питання.</w:t>
      </w:r>
    </w:p>
    <w:p w14:paraId="0804270C" w14:textId="77777777" w:rsidR="00342315" w:rsidRDefault="00342315" w:rsidP="00A5753F">
      <w:pPr>
        <w:spacing w:after="0"/>
        <w:ind w:firstLine="709"/>
        <w:jc w:val="both"/>
        <w:rPr>
          <w:rFonts w:ascii="Times New Roman" w:hAnsi="Times New Roman" w:cs="Times New Roman"/>
          <w:b/>
          <w:i/>
          <w:iCs/>
          <w:sz w:val="28"/>
          <w:szCs w:val="28"/>
          <w:u w:val="single"/>
        </w:rPr>
      </w:pPr>
    </w:p>
    <w:p w14:paraId="1ADDA015" w14:textId="77777777" w:rsidR="00342315" w:rsidRDefault="00342315" w:rsidP="00A5753F">
      <w:pPr>
        <w:spacing w:after="0"/>
        <w:ind w:firstLine="709"/>
        <w:jc w:val="both"/>
        <w:rPr>
          <w:rFonts w:ascii="Times New Roman" w:hAnsi="Times New Roman" w:cs="Times New Roman"/>
          <w:bCs/>
          <w:sz w:val="28"/>
          <w:szCs w:val="28"/>
        </w:rPr>
      </w:pPr>
      <w:r w:rsidRPr="00342315">
        <w:rPr>
          <w:rFonts w:ascii="Times New Roman" w:hAnsi="Times New Roman" w:cs="Times New Roman"/>
          <w:bCs/>
          <w:sz w:val="28"/>
          <w:szCs w:val="28"/>
        </w:rPr>
        <w:t xml:space="preserve">Ключовою ланкою у системі екологічного управління та менеджменту є екологічна служба підприємства, або у випадку невеликих виробництв окремий кваліфікований спеціаліст (менеджер), уповноважений вирішувати відповідні завдання. </w:t>
      </w:r>
    </w:p>
    <w:p w14:paraId="6064FB67" w14:textId="77777777" w:rsidR="00342315" w:rsidRDefault="00342315" w:rsidP="00A5753F">
      <w:pPr>
        <w:spacing w:after="0"/>
        <w:ind w:firstLine="709"/>
        <w:jc w:val="both"/>
        <w:rPr>
          <w:rFonts w:ascii="Times New Roman" w:hAnsi="Times New Roman" w:cs="Times New Roman"/>
          <w:bCs/>
          <w:sz w:val="28"/>
          <w:szCs w:val="28"/>
        </w:rPr>
      </w:pPr>
      <w:r w:rsidRPr="00342315">
        <w:rPr>
          <w:rFonts w:ascii="Times New Roman" w:hAnsi="Times New Roman" w:cs="Times New Roman"/>
          <w:bCs/>
          <w:sz w:val="28"/>
          <w:szCs w:val="28"/>
        </w:rPr>
        <w:t xml:space="preserve">На практиці зустрічаються чотири основних типи структур систем екологічного управління та менеджменту, що розрізняються за положенням у них екологічної служби підприємства або уповноваженого спеціаліста: </w:t>
      </w:r>
    </w:p>
    <w:p w14:paraId="0BBA6105" w14:textId="4352F3EF" w:rsidR="00342315" w:rsidRDefault="00342315" w:rsidP="00A5753F">
      <w:pPr>
        <w:spacing w:after="0"/>
        <w:ind w:firstLine="709"/>
        <w:jc w:val="both"/>
        <w:rPr>
          <w:rFonts w:ascii="Times New Roman" w:hAnsi="Times New Roman" w:cs="Times New Roman"/>
          <w:bCs/>
          <w:sz w:val="28"/>
          <w:szCs w:val="28"/>
        </w:rPr>
      </w:pPr>
      <w:r w:rsidRPr="00342315">
        <w:rPr>
          <w:rFonts w:ascii="Times New Roman" w:hAnsi="Times New Roman" w:cs="Times New Roman"/>
          <w:bCs/>
          <w:sz w:val="28"/>
          <w:szCs w:val="28"/>
        </w:rPr>
        <w:t>1. Структура з відсутньою екологічною службою або фахівцем у галузі екологічного менеджменту.</w:t>
      </w:r>
    </w:p>
    <w:p w14:paraId="3F88A653" w14:textId="77777777" w:rsidR="00342315" w:rsidRDefault="00342315" w:rsidP="00A5753F">
      <w:pPr>
        <w:spacing w:after="0"/>
        <w:ind w:firstLine="709"/>
        <w:jc w:val="both"/>
        <w:rPr>
          <w:rFonts w:ascii="Times New Roman" w:hAnsi="Times New Roman" w:cs="Times New Roman"/>
          <w:bCs/>
          <w:sz w:val="28"/>
          <w:szCs w:val="28"/>
        </w:rPr>
      </w:pPr>
      <w:r w:rsidRPr="00342315">
        <w:rPr>
          <w:rFonts w:ascii="Times New Roman" w:hAnsi="Times New Roman" w:cs="Times New Roman"/>
          <w:bCs/>
          <w:sz w:val="28"/>
          <w:szCs w:val="28"/>
        </w:rPr>
        <w:lastRenderedPageBreak/>
        <w:t xml:space="preserve">2. Структура, в якій екологічна служба (посадові обов’язки менеджера) поєднана з яким-небудь іншим підрозділом (іншими посадовими обов’язками) підприємства. </w:t>
      </w:r>
    </w:p>
    <w:p w14:paraId="551065ED" w14:textId="77777777" w:rsidR="00342315" w:rsidRDefault="00342315" w:rsidP="00A5753F">
      <w:pPr>
        <w:spacing w:after="0"/>
        <w:ind w:firstLine="709"/>
        <w:jc w:val="both"/>
        <w:rPr>
          <w:rFonts w:ascii="Times New Roman" w:hAnsi="Times New Roman" w:cs="Times New Roman"/>
          <w:bCs/>
          <w:sz w:val="28"/>
          <w:szCs w:val="28"/>
        </w:rPr>
      </w:pPr>
      <w:r w:rsidRPr="00342315">
        <w:rPr>
          <w:rFonts w:ascii="Times New Roman" w:hAnsi="Times New Roman" w:cs="Times New Roman"/>
          <w:bCs/>
          <w:sz w:val="28"/>
          <w:szCs w:val="28"/>
        </w:rPr>
        <w:t xml:space="preserve">3. Структура, в якій екологічна служба (менеджер) виділена в окремий підрозділ (посада). </w:t>
      </w:r>
    </w:p>
    <w:p w14:paraId="2B189323" w14:textId="7861A553" w:rsidR="00342315" w:rsidRDefault="00342315" w:rsidP="00A5753F">
      <w:pPr>
        <w:spacing w:after="0"/>
        <w:ind w:firstLine="709"/>
        <w:jc w:val="both"/>
        <w:rPr>
          <w:rFonts w:ascii="Times New Roman" w:hAnsi="Times New Roman" w:cs="Times New Roman"/>
          <w:bCs/>
          <w:sz w:val="28"/>
          <w:szCs w:val="28"/>
        </w:rPr>
      </w:pPr>
      <w:r w:rsidRPr="00342315">
        <w:rPr>
          <w:rFonts w:ascii="Times New Roman" w:hAnsi="Times New Roman" w:cs="Times New Roman"/>
          <w:bCs/>
          <w:sz w:val="28"/>
          <w:szCs w:val="28"/>
        </w:rPr>
        <w:t>4. Структура, в якій екологічна служба виділена в окремий підрозділ з керівником, рівним за рангом заступнику директора підприємства.</w:t>
      </w:r>
    </w:p>
    <w:p w14:paraId="35A32835" w14:textId="77777777" w:rsidR="00342315" w:rsidRDefault="00342315" w:rsidP="00A5753F">
      <w:pPr>
        <w:spacing w:after="0"/>
        <w:ind w:firstLine="709"/>
        <w:jc w:val="both"/>
        <w:rPr>
          <w:rFonts w:ascii="Times New Roman" w:hAnsi="Times New Roman" w:cs="Times New Roman"/>
          <w:bCs/>
          <w:sz w:val="28"/>
          <w:szCs w:val="28"/>
        </w:rPr>
      </w:pPr>
      <w:r w:rsidRPr="00342315">
        <w:rPr>
          <w:rFonts w:ascii="Times New Roman" w:hAnsi="Times New Roman" w:cs="Times New Roman"/>
          <w:bCs/>
          <w:sz w:val="28"/>
          <w:szCs w:val="28"/>
        </w:rPr>
        <w:t xml:space="preserve">Найменш ефективною є структура </w:t>
      </w:r>
      <w:r w:rsidRPr="00342315">
        <w:rPr>
          <w:rFonts w:ascii="Times New Roman" w:hAnsi="Times New Roman" w:cs="Times New Roman"/>
          <w:b/>
          <w:i/>
          <w:iCs/>
          <w:sz w:val="28"/>
          <w:szCs w:val="28"/>
        </w:rPr>
        <w:t>екологічного управління першого типу.</w:t>
      </w:r>
      <w:r w:rsidRPr="00342315">
        <w:rPr>
          <w:rFonts w:ascii="Times New Roman" w:hAnsi="Times New Roman" w:cs="Times New Roman"/>
          <w:bCs/>
          <w:sz w:val="28"/>
          <w:szCs w:val="28"/>
        </w:rPr>
        <w:t xml:space="preserve"> Рішення виробничих екологічних завдань у даному випадку покладено на ту чи іншу посадову особу в якості додаткового навантаження. Це можуть бути головний інженер, головний технолог, головний енергетик та інші. Оскільки ці посадові особи в першу чергу виконують свої безпосередні обов’язки, то вся природоохоронна діяльність зводиться ними переважно до виконання формальних вимог чинного природоохоронного законодавства, наприклад до заповнення необхідної звітності. </w:t>
      </w:r>
    </w:p>
    <w:p w14:paraId="6D2CA1E3" w14:textId="77777777" w:rsidR="00342315" w:rsidRDefault="00342315" w:rsidP="00A5753F">
      <w:pPr>
        <w:spacing w:after="0"/>
        <w:ind w:firstLine="709"/>
        <w:jc w:val="both"/>
        <w:rPr>
          <w:rFonts w:ascii="Times New Roman" w:hAnsi="Times New Roman" w:cs="Times New Roman"/>
          <w:bCs/>
          <w:sz w:val="28"/>
          <w:szCs w:val="28"/>
        </w:rPr>
      </w:pPr>
      <w:r w:rsidRPr="00342315">
        <w:rPr>
          <w:rFonts w:ascii="Times New Roman" w:hAnsi="Times New Roman" w:cs="Times New Roman"/>
          <w:bCs/>
          <w:sz w:val="28"/>
          <w:szCs w:val="28"/>
        </w:rPr>
        <w:t xml:space="preserve">Для </w:t>
      </w:r>
      <w:r w:rsidRPr="00342315">
        <w:rPr>
          <w:rFonts w:ascii="Times New Roman" w:hAnsi="Times New Roman" w:cs="Times New Roman"/>
          <w:b/>
          <w:i/>
          <w:iCs/>
          <w:sz w:val="28"/>
          <w:szCs w:val="28"/>
        </w:rPr>
        <w:t>структури другого типу</w:t>
      </w:r>
      <w:r w:rsidRPr="00342315">
        <w:rPr>
          <w:rFonts w:ascii="Times New Roman" w:hAnsi="Times New Roman" w:cs="Times New Roman"/>
          <w:bCs/>
          <w:sz w:val="28"/>
          <w:szCs w:val="28"/>
        </w:rPr>
        <w:t xml:space="preserve"> характерне існування підрозділу або окремого фахівця, який займається питаннями екологічного управління. При цьому їхні функції (посадові обов’язки) суміщені з іншими функціями (посадовими обов’язками). Наприклад, досить часто відбувається поєднання в одному підрозділі екологічної служби та служби охорони праці або суміщення екологічної служби та служби експлуатації «дружнього» до навколишнього середовища обладнання. </w:t>
      </w:r>
    </w:p>
    <w:p w14:paraId="3B8A1F2F" w14:textId="77777777" w:rsidR="00342315" w:rsidRDefault="00342315" w:rsidP="00A5753F">
      <w:pPr>
        <w:spacing w:after="0"/>
        <w:ind w:firstLine="709"/>
        <w:jc w:val="both"/>
        <w:rPr>
          <w:rFonts w:ascii="Times New Roman" w:hAnsi="Times New Roman" w:cs="Times New Roman"/>
          <w:bCs/>
          <w:sz w:val="28"/>
          <w:szCs w:val="28"/>
        </w:rPr>
      </w:pPr>
      <w:r w:rsidRPr="00342315">
        <w:rPr>
          <w:rFonts w:ascii="Times New Roman" w:hAnsi="Times New Roman" w:cs="Times New Roman"/>
          <w:bCs/>
          <w:sz w:val="28"/>
          <w:szCs w:val="28"/>
        </w:rPr>
        <w:t xml:space="preserve">Для систем екологічного управління та менеджменту даного типу характерні такі недоліки: </w:t>
      </w:r>
    </w:p>
    <w:p w14:paraId="3B415417" w14:textId="77777777" w:rsidR="00342315" w:rsidRDefault="00342315" w:rsidP="00A5753F">
      <w:pPr>
        <w:spacing w:after="0"/>
        <w:ind w:firstLine="709"/>
        <w:jc w:val="both"/>
        <w:rPr>
          <w:rFonts w:ascii="Times New Roman" w:hAnsi="Times New Roman" w:cs="Times New Roman"/>
          <w:bCs/>
          <w:sz w:val="28"/>
          <w:szCs w:val="28"/>
        </w:rPr>
      </w:pPr>
      <w:r w:rsidRPr="00342315">
        <w:rPr>
          <w:rFonts w:ascii="Times New Roman" w:hAnsi="Times New Roman" w:cs="Times New Roman"/>
          <w:bCs/>
          <w:sz w:val="28"/>
          <w:szCs w:val="28"/>
        </w:rPr>
        <w:sym w:font="Symbol" w:char="F0A7"/>
      </w:r>
      <w:r w:rsidRPr="00342315">
        <w:rPr>
          <w:rFonts w:ascii="Times New Roman" w:hAnsi="Times New Roman" w:cs="Times New Roman"/>
          <w:bCs/>
          <w:sz w:val="28"/>
          <w:szCs w:val="28"/>
        </w:rPr>
        <w:t xml:space="preserve"> недостатня увага до екологічних аспектів діяльності підприємства; </w:t>
      </w:r>
    </w:p>
    <w:p w14:paraId="47F8C6F3" w14:textId="77777777" w:rsidR="00342315" w:rsidRDefault="00342315" w:rsidP="00A5753F">
      <w:pPr>
        <w:spacing w:after="0"/>
        <w:ind w:firstLine="709"/>
        <w:jc w:val="both"/>
        <w:rPr>
          <w:rFonts w:ascii="Times New Roman" w:hAnsi="Times New Roman" w:cs="Times New Roman"/>
          <w:bCs/>
          <w:sz w:val="28"/>
          <w:szCs w:val="28"/>
        </w:rPr>
      </w:pPr>
      <w:r w:rsidRPr="00342315">
        <w:rPr>
          <w:rFonts w:ascii="Times New Roman" w:hAnsi="Times New Roman" w:cs="Times New Roman"/>
          <w:bCs/>
          <w:sz w:val="28"/>
          <w:szCs w:val="28"/>
        </w:rPr>
        <w:sym w:font="Symbol" w:char="F0A7"/>
      </w:r>
      <w:r w:rsidRPr="00342315">
        <w:rPr>
          <w:rFonts w:ascii="Times New Roman" w:hAnsi="Times New Roman" w:cs="Times New Roman"/>
          <w:bCs/>
          <w:sz w:val="28"/>
          <w:szCs w:val="28"/>
        </w:rPr>
        <w:t xml:space="preserve"> обмеженість часу і ресурсів для практичної реалізації природоохоронної діяльності; </w:t>
      </w:r>
    </w:p>
    <w:p w14:paraId="31F8216D" w14:textId="77777777" w:rsidR="00342315" w:rsidRDefault="00342315" w:rsidP="00A5753F">
      <w:pPr>
        <w:spacing w:after="0"/>
        <w:ind w:firstLine="709"/>
        <w:jc w:val="both"/>
        <w:rPr>
          <w:rFonts w:ascii="Times New Roman" w:hAnsi="Times New Roman" w:cs="Times New Roman"/>
          <w:bCs/>
          <w:sz w:val="28"/>
          <w:szCs w:val="28"/>
        </w:rPr>
      </w:pPr>
      <w:r w:rsidRPr="00342315">
        <w:rPr>
          <w:rFonts w:ascii="Times New Roman" w:hAnsi="Times New Roman" w:cs="Times New Roman"/>
          <w:bCs/>
          <w:sz w:val="28"/>
          <w:szCs w:val="28"/>
        </w:rPr>
        <w:sym w:font="Symbol" w:char="F0A7"/>
      </w:r>
      <w:r w:rsidRPr="00342315">
        <w:rPr>
          <w:rFonts w:ascii="Times New Roman" w:hAnsi="Times New Roman" w:cs="Times New Roman"/>
          <w:bCs/>
          <w:sz w:val="28"/>
          <w:szCs w:val="28"/>
        </w:rPr>
        <w:t xml:space="preserve"> великий обсяг обов’язків, що обмежує можливості ініціативної діяльності; </w:t>
      </w:r>
    </w:p>
    <w:p w14:paraId="683D67A7" w14:textId="2DF52E26" w:rsidR="00342315" w:rsidRDefault="00342315" w:rsidP="00A5753F">
      <w:pPr>
        <w:spacing w:after="0"/>
        <w:ind w:firstLine="709"/>
        <w:jc w:val="both"/>
        <w:rPr>
          <w:rFonts w:ascii="Times New Roman" w:hAnsi="Times New Roman" w:cs="Times New Roman"/>
          <w:bCs/>
          <w:sz w:val="28"/>
          <w:szCs w:val="28"/>
        </w:rPr>
      </w:pPr>
      <w:r w:rsidRPr="00342315">
        <w:rPr>
          <w:rFonts w:ascii="Times New Roman" w:hAnsi="Times New Roman" w:cs="Times New Roman"/>
          <w:bCs/>
          <w:sz w:val="28"/>
          <w:szCs w:val="28"/>
        </w:rPr>
        <w:sym w:font="Symbol" w:char="F0A7"/>
      </w:r>
      <w:r w:rsidRPr="00342315">
        <w:rPr>
          <w:rFonts w:ascii="Times New Roman" w:hAnsi="Times New Roman" w:cs="Times New Roman"/>
          <w:bCs/>
          <w:sz w:val="28"/>
          <w:szCs w:val="28"/>
        </w:rPr>
        <w:t xml:space="preserve"> недолік авторитету екологічної служби (спеціаліста-менеджера).</w:t>
      </w:r>
    </w:p>
    <w:p w14:paraId="07F55C04" w14:textId="77777777" w:rsidR="00342315" w:rsidRDefault="00342315" w:rsidP="00A5753F">
      <w:pPr>
        <w:spacing w:after="0"/>
        <w:ind w:firstLine="709"/>
        <w:jc w:val="both"/>
        <w:rPr>
          <w:rFonts w:ascii="Times New Roman" w:hAnsi="Times New Roman" w:cs="Times New Roman"/>
          <w:bCs/>
          <w:sz w:val="28"/>
          <w:szCs w:val="28"/>
        </w:rPr>
      </w:pPr>
      <w:r w:rsidRPr="00342315">
        <w:rPr>
          <w:rFonts w:ascii="Times New Roman" w:hAnsi="Times New Roman" w:cs="Times New Roman"/>
          <w:bCs/>
          <w:sz w:val="28"/>
          <w:szCs w:val="28"/>
        </w:rPr>
        <w:t xml:space="preserve">У </w:t>
      </w:r>
      <w:r w:rsidRPr="00342315">
        <w:rPr>
          <w:rFonts w:ascii="Times New Roman" w:hAnsi="Times New Roman" w:cs="Times New Roman"/>
          <w:b/>
          <w:i/>
          <w:iCs/>
          <w:sz w:val="28"/>
          <w:szCs w:val="28"/>
        </w:rPr>
        <w:t>третьому типі системи екологічного управління</w:t>
      </w:r>
      <w:r w:rsidRPr="00342315">
        <w:rPr>
          <w:rFonts w:ascii="Times New Roman" w:hAnsi="Times New Roman" w:cs="Times New Roman"/>
          <w:bCs/>
          <w:sz w:val="28"/>
          <w:szCs w:val="28"/>
        </w:rPr>
        <w:t xml:space="preserve"> екологічна служба (фахівець у галузі екологічного менеджменту) виділена в окремий підрозділ підприємства (посаду), має свого керівника, але при цьому не володіє достатньою вагою в ієрархічній структурі підприємства. Тут можна виділити один характерний недолік – ефективність функціонування екологічної служби (спеціаліста-менеджера) залежить від підпорядкованості та місця у загальній системі менеджменту. </w:t>
      </w:r>
    </w:p>
    <w:p w14:paraId="6E93EE83" w14:textId="77777777" w:rsidR="00342315" w:rsidRDefault="00342315" w:rsidP="00A5753F">
      <w:pPr>
        <w:spacing w:after="0"/>
        <w:ind w:firstLine="709"/>
        <w:jc w:val="both"/>
        <w:rPr>
          <w:rFonts w:ascii="Times New Roman" w:hAnsi="Times New Roman" w:cs="Times New Roman"/>
          <w:bCs/>
          <w:sz w:val="28"/>
          <w:szCs w:val="28"/>
        </w:rPr>
      </w:pPr>
      <w:r w:rsidRPr="00342315">
        <w:rPr>
          <w:rFonts w:ascii="Times New Roman" w:hAnsi="Times New Roman" w:cs="Times New Roman"/>
          <w:bCs/>
          <w:sz w:val="28"/>
          <w:szCs w:val="28"/>
        </w:rPr>
        <w:t xml:space="preserve">Разом з тим даний тип структури екологічного управління набуває суттєвих переваг: </w:t>
      </w:r>
    </w:p>
    <w:p w14:paraId="683D9EB3" w14:textId="77777777" w:rsidR="00342315" w:rsidRDefault="00342315" w:rsidP="00A5753F">
      <w:pPr>
        <w:spacing w:after="0"/>
        <w:ind w:firstLine="709"/>
        <w:jc w:val="both"/>
        <w:rPr>
          <w:rFonts w:ascii="Times New Roman" w:hAnsi="Times New Roman" w:cs="Times New Roman"/>
          <w:bCs/>
          <w:sz w:val="28"/>
          <w:szCs w:val="28"/>
        </w:rPr>
      </w:pPr>
      <w:r w:rsidRPr="00342315">
        <w:rPr>
          <w:rFonts w:ascii="Times New Roman" w:hAnsi="Times New Roman" w:cs="Times New Roman"/>
          <w:bCs/>
          <w:sz w:val="28"/>
          <w:szCs w:val="28"/>
        </w:rPr>
        <w:sym w:font="Symbol" w:char="F0A7"/>
      </w:r>
      <w:r w:rsidRPr="00342315">
        <w:rPr>
          <w:rFonts w:ascii="Times New Roman" w:hAnsi="Times New Roman" w:cs="Times New Roman"/>
          <w:bCs/>
          <w:sz w:val="28"/>
          <w:szCs w:val="28"/>
        </w:rPr>
        <w:t xml:space="preserve"> можливість комплексно і повноцінно здійснювати екологічну діяльність; </w:t>
      </w:r>
    </w:p>
    <w:p w14:paraId="1606AABA" w14:textId="77777777" w:rsidR="00342315" w:rsidRDefault="00342315" w:rsidP="00A5753F">
      <w:pPr>
        <w:spacing w:after="0"/>
        <w:ind w:firstLine="709"/>
        <w:jc w:val="both"/>
        <w:rPr>
          <w:rFonts w:ascii="Times New Roman" w:hAnsi="Times New Roman" w:cs="Times New Roman"/>
          <w:bCs/>
          <w:sz w:val="28"/>
          <w:szCs w:val="28"/>
        </w:rPr>
      </w:pPr>
      <w:r w:rsidRPr="00342315">
        <w:rPr>
          <w:rFonts w:ascii="Times New Roman" w:hAnsi="Times New Roman" w:cs="Times New Roman"/>
          <w:bCs/>
          <w:sz w:val="28"/>
          <w:szCs w:val="28"/>
        </w:rPr>
        <w:lastRenderedPageBreak/>
        <w:sym w:font="Symbol" w:char="F0A7"/>
      </w:r>
      <w:r w:rsidRPr="00342315">
        <w:rPr>
          <w:rFonts w:ascii="Times New Roman" w:hAnsi="Times New Roman" w:cs="Times New Roman"/>
          <w:bCs/>
          <w:sz w:val="28"/>
          <w:szCs w:val="28"/>
        </w:rPr>
        <w:t xml:space="preserve"> більш високий авторитет екологічної служби (спеціаліста-менеджера); </w:t>
      </w:r>
    </w:p>
    <w:p w14:paraId="0BA35BCD" w14:textId="77777777" w:rsidR="00342315" w:rsidRDefault="00342315" w:rsidP="00A5753F">
      <w:pPr>
        <w:spacing w:after="0"/>
        <w:ind w:firstLine="709"/>
        <w:jc w:val="both"/>
        <w:rPr>
          <w:rFonts w:ascii="Times New Roman" w:hAnsi="Times New Roman" w:cs="Times New Roman"/>
          <w:bCs/>
          <w:sz w:val="28"/>
          <w:szCs w:val="28"/>
        </w:rPr>
      </w:pPr>
      <w:r w:rsidRPr="00342315">
        <w:rPr>
          <w:rFonts w:ascii="Times New Roman" w:hAnsi="Times New Roman" w:cs="Times New Roman"/>
          <w:bCs/>
          <w:sz w:val="28"/>
          <w:szCs w:val="28"/>
        </w:rPr>
        <w:sym w:font="Symbol" w:char="F0A7"/>
      </w:r>
      <w:r w:rsidRPr="00342315">
        <w:rPr>
          <w:rFonts w:ascii="Times New Roman" w:hAnsi="Times New Roman" w:cs="Times New Roman"/>
          <w:bCs/>
          <w:sz w:val="28"/>
          <w:szCs w:val="28"/>
        </w:rPr>
        <w:t xml:space="preserve"> детальне вивчення екологічних проблем. </w:t>
      </w:r>
    </w:p>
    <w:p w14:paraId="3561FC74" w14:textId="77777777" w:rsidR="00342315" w:rsidRDefault="00342315" w:rsidP="00A5753F">
      <w:pPr>
        <w:spacing w:after="0"/>
        <w:ind w:firstLine="709"/>
        <w:jc w:val="both"/>
        <w:rPr>
          <w:rFonts w:ascii="Times New Roman" w:hAnsi="Times New Roman" w:cs="Times New Roman"/>
          <w:bCs/>
          <w:sz w:val="28"/>
          <w:szCs w:val="28"/>
        </w:rPr>
      </w:pPr>
      <w:r w:rsidRPr="00342315">
        <w:rPr>
          <w:rFonts w:ascii="Times New Roman" w:hAnsi="Times New Roman" w:cs="Times New Roman"/>
          <w:bCs/>
          <w:sz w:val="28"/>
          <w:szCs w:val="28"/>
        </w:rPr>
        <w:t xml:space="preserve">Найбільш ефективною і яка має найбільше потенційних можливостей у використанні переваг екологічного менеджменту є система </w:t>
      </w:r>
      <w:r w:rsidRPr="00342315">
        <w:rPr>
          <w:rFonts w:ascii="Times New Roman" w:hAnsi="Times New Roman" w:cs="Times New Roman"/>
          <w:b/>
          <w:i/>
          <w:iCs/>
          <w:sz w:val="28"/>
          <w:szCs w:val="28"/>
        </w:rPr>
        <w:t>четвертого типу</w:t>
      </w:r>
      <w:r w:rsidRPr="00342315">
        <w:rPr>
          <w:rFonts w:ascii="Times New Roman" w:hAnsi="Times New Roman" w:cs="Times New Roman"/>
          <w:bCs/>
          <w:sz w:val="28"/>
          <w:szCs w:val="28"/>
        </w:rPr>
        <w:t>, в якій екологічна служба виділена в окремий підрозділ, а її керівник (фахівець-</w:t>
      </w:r>
      <w:r w:rsidRPr="00342315">
        <w:t xml:space="preserve"> </w:t>
      </w:r>
      <w:r w:rsidRPr="00342315">
        <w:rPr>
          <w:rFonts w:ascii="Times New Roman" w:hAnsi="Times New Roman" w:cs="Times New Roman"/>
          <w:bCs/>
          <w:sz w:val="28"/>
          <w:szCs w:val="28"/>
        </w:rPr>
        <w:t xml:space="preserve">менеджер) за посадою залежно від розміру підприємства прирівнюється до заступника директора або заступника головного інженера. </w:t>
      </w:r>
    </w:p>
    <w:p w14:paraId="366F1F6B" w14:textId="77777777" w:rsidR="00342315" w:rsidRDefault="00342315" w:rsidP="00A5753F">
      <w:pPr>
        <w:spacing w:after="0"/>
        <w:ind w:firstLine="709"/>
        <w:jc w:val="both"/>
        <w:rPr>
          <w:rFonts w:ascii="Times New Roman" w:hAnsi="Times New Roman" w:cs="Times New Roman"/>
          <w:bCs/>
          <w:sz w:val="28"/>
          <w:szCs w:val="28"/>
        </w:rPr>
      </w:pPr>
      <w:r w:rsidRPr="00342315">
        <w:rPr>
          <w:rFonts w:ascii="Times New Roman" w:hAnsi="Times New Roman" w:cs="Times New Roman"/>
          <w:bCs/>
          <w:sz w:val="28"/>
          <w:szCs w:val="28"/>
        </w:rPr>
        <w:t xml:space="preserve">Для таких структур характерні такі переваги: </w:t>
      </w:r>
    </w:p>
    <w:p w14:paraId="2412C2C9" w14:textId="77777777" w:rsidR="00342315" w:rsidRDefault="00342315" w:rsidP="00A5753F">
      <w:pPr>
        <w:spacing w:after="0"/>
        <w:ind w:firstLine="709"/>
        <w:jc w:val="both"/>
        <w:rPr>
          <w:rFonts w:ascii="Times New Roman" w:hAnsi="Times New Roman" w:cs="Times New Roman"/>
          <w:bCs/>
          <w:sz w:val="28"/>
          <w:szCs w:val="28"/>
        </w:rPr>
      </w:pPr>
      <w:r w:rsidRPr="00342315">
        <w:rPr>
          <w:rFonts w:ascii="Times New Roman" w:hAnsi="Times New Roman" w:cs="Times New Roman"/>
          <w:bCs/>
          <w:sz w:val="28"/>
          <w:szCs w:val="28"/>
        </w:rPr>
        <w:sym w:font="Symbol" w:char="F0A7"/>
      </w:r>
      <w:r w:rsidRPr="00342315">
        <w:rPr>
          <w:rFonts w:ascii="Times New Roman" w:hAnsi="Times New Roman" w:cs="Times New Roman"/>
          <w:bCs/>
          <w:sz w:val="28"/>
          <w:szCs w:val="28"/>
        </w:rPr>
        <w:t xml:space="preserve">можливість найбільш комплексно, раціонально і повноцінно здійснювати екологічну діяльність; </w:t>
      </w:r>
    </w:p>
    <w:p w14:paraId="42242F66" w14:textId="77777777" w:rsidR="00342315" w:rsidRDefault="00342315" w:rsidP="00A5753F">
      <w:pPr>
        <w:spacing w:after="0"/>
        <w:ind w:firstLine="709"/>
        <w:jc w:val="both"/>
        <w:rPr>
          <w:rFonts w:ascii="Times New Roman" w:hAnsi="Times New Roman" w:cs="Times New Roman"/>
          <w:bCs/>
          <w:sz w:val="28"/>
          <w:szCs w:val="28"/>
        </w:rPr>
      </w:pPr>
      <w:r w:rsidRPr="00342315">
        <w:rPr>
          <w:rFonts w:ascii="Times New Roman" w:hAnsi="Times New Roman" w:cs="Times New Roman"/>
          <w:bCs/>
          <w:sz w:val="28"/>
          <w:szCs w:val="28"/>
        </w:rPr>
        <w:sym w:font="Symbol" w:char="F0A7"/>
      </w:r>
      <w:r w:rsidRPr="00342315">
        <w:rPr>
          <w:rFonts w:ascii="Times New Roman" w:hAnsi="Times New Roman" w:cs="Times New Roman"/>
          <w:bCs/>
          <w:sz w:val="28"/>
          <w:szCs w:val="28"/>
        </w:rPr>
        <w:t xml:space="preserve">ефективне поєднання основних виробничих і екологічних цілей і завдань на підприємстві; </w:t>
      </w:r>
    </w:p>
    <w:p w14:paraId="580DDE2C" w14:textId="77777777" w:rsidR="00342315" w:rsidRDefault="00342315" w:rsidP="00A5753F">
      <w:pPr>
        <w:spacing w:after="0"/>
        <w:ind w:firstLine="709"/>
        <w:jc w:val="both"/>
        <w:rPr>
          <w:rFonts w:ascii="Times New Roman" w:hAnsi="Times New Roman" w:cs="Times New Roman"/>
          <w:bCs/>
          <w:sz w:val="28"/>
          <w:szCs w:val="28"/>
        </w:rPr>
      </w:pPr>
      <w:r w:rsidRPr="00342315">
        <w:rPr>
          <w:rFonts w:ascii="Times New Roman" w:hAnsi="Times New Roman" w:cs="Times New Roman"/>
          <w:bCs/>
          <w:sz w:val="28"/>
          <w:szCs w:val="28"/>
        </w:rPr>
        <w:sym w:font="Symbol" w:char="F0A7"/>
      </w:r>
      <w:r w:rsidRPr="00342315">
        <w:rPr>
          <w:rFonts w:ascii="Times New Roman" w:hAnsi="Times New Roman" w:cs="Times New Roman"/>
          <w:bCs/>
          <w:sz w:val="28"/>
          <w:szCs w:val="28"/>
        </w:rPr>
        <w:t xml:space="preserve">здійснення різноманітної і економічно ефективної екологічної діяльності. </w:t>
      </w:r>
    </w:p>
    <w:p w14:paraId="530C0B70" w14:textId="013B3932" w:rsidR="00342315" w:rsidRDefault="00342315" w:rsidP="00A5753F">
      <w:pPr>
        <w:spacing w:after="0"/>
        <w:ind w:firstLine="709"/>
        <w:jc w:val="both"/>
        <w:rPr>
          <w:rFonts w:ascii="Times New Roman" w:hAnsi="Times New Roman" w:cs="Times New Roman"/>
          <w:bCs/>
          <w:sz w:val="28"/>
          <w:szCs w:val="28"/>
        </w:rPr>
      </w:pPr>
      <w:r w:rsidRPr="00342315">
        <w:rPr>
          <w:rFonts w:ascii="Times New Roman" w:hAnsi="Times New Roman" w:cs="Times New Roman"/>
          <w:bCs/>
          <w:sz w:val="28"/>
          <w:szCs w:val="28"/>
        </w:rPr>
        <w:t>За способом організації діяльності можливий наступний розподіл екологічних служб підприємств:</w:t>
      </w:r>
    </w:p>
    <w:p w14:paraId="0061079C" w14:textId="77777777" w:rsidR="00342315" w:rsidRDefault="00342315" w:rsidP="00A5753F">
      <w:pPr>
        <w:spacing w:after="0"/>
        <w:ind w:firstLine="709"/>
        <w:jc w:val="both"/>
        <w:rPr>
          <w:rFonts w:ascii="Times New Roman" w:hAnsi="Times New Roman" w:cs="Times New Roman"/>
          <w:bCs/>
          <w:sz w:val="28"/>
          <w:szCs w:val="28"/>
        </w:rPr>
      </w:pPr>
      <w:r w:rsidRPr="00342315">
        <w:rPr>
          <w:rFonts w:ascii="Times New Roman" w:hAnsi="Times New Roman" w:cs="Times New Roman"/>
          <w:b/>
          <w:sz w:val="28"/>
          <w:szCs w:val="28"/>
        </w:rPr>
        <w:t>1. Екологічні служби диференційованого типу</w:t>
      </w:r>
      <w:r w:rsidRPr="00342315">
        <w:rPr>
          <w:rFonts w:ascii="Times New Roman" w:hAnsi="Times New Roman" w:cs="Times New Roman"/>
          <w:bCs/>
          <w:sz w:val="28"/>
          <w:szCs w:val="28"/>
        </w:rPr>
        <w:t xml:space="preserve">, в яких обов’язки співробітників розділені за видами впливу на навколишнє середовище. Поділ обов’язків співробітників за видами технологічних операцій виправдано для великих підприємств (виробничих об’єднань), на яких екологічна служба включає більше 10 чоловік. Перевага екологічної служби такого типу полягає у тому, що можна досконало вивчити вимоги і можливості в певній галузі діяльності чи на окремій технологічній операції, здійснювати більш ефективне управління, наприклад, у галузі поводження з відходами виробництва і споживання, і приймати правильні рішення. До недоліків структури екологічних служб цього типу відноситься ізольованість сфер діяльності фахівців. </w:t>
      </w:r>
    </w:p>
    <w:p w14:paraId="7ADDF6B2" w14:textId="77777777" w:rsidR="00342315" w:rsidRDefault="00342315" w:rsidP="00A5753F">
      <w:pPr>
        <w:spacing w:after="0"/>
        <w:ind w:firstLine="709"/>
        <w:jc w:val="both"/>
        <w:rPr>
          <w:rFonts w:ascii="Times New Roman" w:hAnsi="Times New Roman" w:cs="Times New Roman"/>
          <w:bCs/>
          <w:sz w:val="28"/>
          <w:szCs w:val="28"/>
        </w:rPr>
      </w:pPr>
      <w:r w:rsidRPr="00342315">
        <w:rPr>
          <w:rFonts w:ascii="Times New Roman" w:hAnsi="Times New Roman" w:cs="Times New Roman"/>
          <w:b/>
          <w:sz w:val="28"/>
          <w:szCs w:val="28"/>
        </w:rPr>
        <w:t xml:space="preserve">2. Екологічні служби інтегрованого типу. </w:t>
      </w:r>
      <w:r w:rsidRPr="00342315">
        <w:rPr>
          <w:rFonts w:ascii="Times New Roman" w:hAnsi="Times New Roman" w:cs="Times New Roman"/>
          <w:bCs/>
          <w:sz w:val="28"/>
          <w:szCs w:val="28"/>
        </w:rPr>
        <w:t xml:space="preserve">Співробітники екологічної служби такого типу в складі підрозділу відповідають за природоохоронну діяльність на підприємстві, разом виконують роботи, пов’язані з охороною навколишнього середовища та раціональним використанням природних ресурсів. Такий тип структури екологічної служби підприємства досить поширений для середніх і дрібних підприємств. Переваги екологічних служб подібного типу: </w:t>
      </w:r>
    </w:p>
    <w:p w14:paraId="2F14749E" w14:textId="77777777" w:rsidR="00342315" w:rsidRDefault="00342315" w:rsidP="00A5753F">
      <w:pPr>
        <w:spacing w:after="0"/>
        <w:ind w:firstLine="709"/>
        <w:jc w:val="both"/>
        <w:rPr>
          <w:rFonts w:ascii="Times New Roman" w:hAnsi="Times New Roman" w:cs="Times New Roman"/>
          <w:bCs/>
          <w:sz w:val="28"/>
          <w:szCs w:val="28"/>
        </w:rPr>
      </w:pPr>
      <w:r w:rsidRPr="00342315">
        <w:rPr>
          <w:rFonts w:ascii="Times New Roman" w:hAnsi="Times New Roman" w:cs="Times New Roman"/>
          <w:bCs/>
          <w:sz w:val="28"/>
          <w:szCs w:val="28"/>
        </w:rPr>
        <w:sym w:font="Symbol" w:char="F0A7"/>
      </w:r>
      <w:r w:rsidRPr="00342315">
        <w:rPr>
          <w:rFonts w:ascii="Times New Roman" w:hAnsi="Times New Roman" w:cs="Times New Roman"/>
          <w:bCs/>
          <w:sz w:val="28"/>
          <w:szCs w:val="28"/>
        </w:rPr>
        <w:t>взаємозамінність співробітників (у разі відсутності когось із співробітників інші фахівці можуть успішно виконувати його обов’язки);</w:t>
      </w:r>
    </w:p>
    <w:p w14:paraId="7F65DCD9" w14:textId="77777777" w:rsidR="00342315" w:rsidRDefault="00342315" w:rsidP="00A5753F">
      <w:pPr>
        <w:spacing w:after="0"/>
        <w:ind w:firstLine="709"/>
        <w:jc w:val="both"/>
        <w:rPr>
          <w:rFonts w:ascii="Times New Roman" w:hAnsi="Times New Roman" w:cs="Times New Roman"/>
          <w:bCs/>
          <w:sz w:val="28"/>
          <w:szCs w:val="28"/>
        </w:rPr>
      </w:pPr>
      <w:r w:rsidRPr="00342315">
        <w:rPr>
          <w:rFonts w:ascii="Times New Roman" w:hAnsi="Times New Roman" w:cs="Times New Roman"/>
          <w:bCs/>
          <w:sz w:val="28"/>
          <w:szCs w:val="28"/>
        </w:rPr>
        <w:sym w:font="Symbol" w:char="F0A7"/>
      </w:r>
      <w:r w:rsidRPr="00342315">
        <w:rPr>
          <w:rFonts w:ascii="Times New Roman" w:hAnsi="Times New Roman" w:cs="Times New Roman"/>
          <w:bCs/>
          <w:sz w:val="28"/>
          <w:szCs w:val="28"/>
        </w:rPr>
        <w:t xml:space="preserve">комплексний характер робіт (при розгляді питань, пов’язаних з одним видом впливу на навколишнє середовище, враховуються й інші аспекти такого впливу. Так, наприклад, при розробці обґрунтування лімітів розміщення відходів важливими являються не тільки знання і навички в даній області, а й </w:t>
      </w:r>
      <w:r w:rsidRPr="00342315">
        <w:rPr>
          <w:rFonts w:ascii="Times New Roman" w:hAnsi="Times New Roman" w:cs="Times New Roman"/>
          <w:bCs/>
          <w:sz w:val="28"/>
          <w:szCs w:val="28"/>
        </w:rPr>
        <w:lastRenderedPageBreak/>
        <w:t xml:space="preserve">в області дії на атмосферне повітря, раціонального використання водних і земельних ресурсів); </w:t>
      </w:r>
    </w:p>
    <w:p w14:paraId="18B5CF4C" w14:textId="77777777" w:rsidR="00342315" w:rsidRDefault="00342315" w:rsidP="00A5753F">
      <w:pPr>
        <w:spacing w:after="0"/>
        <w:ind w:firstLine="709"/>
        <w:jc w:val="both"/>
        <w:rPr>
          <w:rFonts w:ascii="Times New Roman" w:hAnsi="Times New Roman" w:cs="Times New Roman"/>
          <w:bCs/>
          <w:sz w:val="28"/>
          <w:szCs w:val="28"/>
        </w:rPr>
      </w:pPr>
      <w:r w:rsidRPr="00342315">
        <w:rPr>
          <w:rFonts w:ascii="Times New Roman" w:hAnsi="Times New Roman" w:cs="Times New Roman"/>
          <w:bCs/>
          <w:sz w:val="28"/>
          <w:szCs w:val="28"/>
        </w:rPr>
        <w:sym w:font="Symbol" w:char="F0A7"/>
      </w:r>
      <w:r w:rsidRPr="00342315">
        <w:rPr>
          <w:rFonts w:ascii="Times New Roman" w:hAnsi="Times New Roman" w:cs="Times New Roman"/>
          <w:bCs/>
          <w:sz w:val="28"/>
          <w:szCs w:val="28"/>
        </w:rPr>
        <w:t xml:space="preserve">розробка правильної екологічної політики, визначення комплексних цілей і завдань підприємства в галузі охорони навколишнього середовища та раціонального використання природних ресурсів. </w:t>
      </w:r>
    </w:p>
    <w:p w14:paraId="574D0575" w14:textId="01D6638D" w:rsidR="00342315" w:rsidRDefault="00342315" w:rsidP="00A5753F">
      <w:pPr>
        <w:spacing w:after="0"/>
        <w:ind w:firstLine="709"/>
        <w:jc w:val="both"/>
        <w:rPr>
          <w:rFonts w:ascii="Times New Roman" w:hAnsi="Times New Roman" w:cs="Times New Roman"/>
          <w:bCs/>
          <w:sz w:val="28"/>
          <w:szCs w:val="28"/>
        </w:rPr>
      </w:pPr>
      <w:r w:rsidRPr="00342315">
        <w:rPr>
          <w:rFonts w:ascii="Times New Roman" w:hAnsi="Times New Roman" w:cs="Times New Roman"/>
          <w:b/>
          <w:i/>
          <w:iCs/>
          <w:sz w:val="28"/>
          <w:szCs w:val="28"/>
        </w:rPr>
        <w:t>3. Екологічні служби змішаного типу.</w:t>
      </w:r>
      <w:r w:rsidRPr="00342315">
        <w:rPr>
          <w:rFonts w:ascii="Times New Roman" w:hAnsi="Times New Roman" w:cs="Times New Roman"/>
          <w:bCs/>
          <w:sz w:val="28"/>
          <w:szCs w:val="28"/>
        </w:rPr>
        <w:t xml:space="preserve"> Співробітники подібних екологічних служб можуть виконувати обов’язки, пов’язані з різними видами впливу на навколишнє середовище, а також займатися екологічними проблемами певної технологічної операції. Екологічним службам такого типу притаманні переваги і недоліки служб вищеописаних типів.</w:t>
      </w:r>
    </w:p>
    <w:p w14:paraId="516C9EC2" w14:textId="77777777" w:rsidR="00342315" w:rsidRDefault="00342315" w:rsidP="00A5753F">
      <w:pPr>
        <w:spacing w:after="0"/>
        <w:ind w:firstLine="709"/>
        <w:jc w:val="both"/>
        <w:rPr>
          <w:rFonts w:ascii="Times New Roman" w:hAnsi="Times New Roman" w:cs="Times New Roman"/>
          <w:bCs/>
          <w:sz w:val="28"/>
          <w:szCs w:val="28"/>
        </w:rPr>
      </w:pPr>
      <w:r w:rsidRPr="00342315">
        <w:rPr>
          <w:rFonts w:ascii="Times New Roman" w:hAnsi="Times New Roman" w:cs="Times New Roman"/>
          <w:bCs/>
          <w:sz w:val="28"/>
          <w:szCs w:val="28"/>
        </w:rPr>
        <w:t>Оптимальним типом організації виробничої екологічної служби для дрібних і середніх підприємств є служба інтегрованого типу з відсутністю поділу</w:t>
      </w:r>
      <w:r>
        <w:rPr>
          <w:rFonts w:ascii="Times New Roman" w:hAnsi="Times New Roman" w:cs="Times New Roman"/>
          <w:bCs/>
          <w:sz w:val="28"/>
          <w:szCs w:val="28"/>
        </w:rPr>
        <w:t xml:space="preserve"> </w:t>
      </w:r>
      <w:r w:rsidRPr="00342315">
        <w:rPr>
          <w:rFonts w:ascii="Times New Roman" w:hAnsi="Times New Roman" w:cs="Times New Roman"/>
          <w:bCs/>
          <w:sz w:val="28"/>
          <w:szCs w:val="28"/>
        </w:rPr>
        <w:t xml:space="preserve">обов’язків за видами впливу на навколишнє середовище. </w:t>
      </w:r>
    </w:p>
    <w:p w14:paraId="3529C980" w14:textId="77777777" w:rsidR="00342315" w:rsidRDefault="00342315" w:rsidP="00A5753F">
      <w:pPr>
        <w:spacing w:after="0"/>
        <w:ind w:firstLine="709"/>
        <w:jc w:val="both"/>
        <w:rPr>
          <w:rFonts w:ascii="Times New Roman" w:hAnsi="Times New Roman" w:cs="Times New Roman"/>
          <w:bCs/>
          <w:sz w:val="28"/>
          <w:szCs w:val="28"/>
        </w:rPr>
      </w:pPr>
      <w:r w:rsidRPr="00342315">
        <w:rPr>
          <w:rFonts w:ascii="Times New Roman" w:hAnsi="Times New Roman" w:cs="Times New Roman"/>
          <w:bCs/>
          <w:sz w:val="28"/>
          <w:szCs w:val="28"/>
        </w:rPr>
        <w:t xml:space="preserve">Для великих підприємств і виробничих об’єднань з кількістю співробітників в екологічній службі понад 10 осіб ефективніша служба диференційованого типу з поділом обов’язків між співробітниками. </w:t>
      </w:r>
    </w:p>
    <w:p w14:paraId="1AB5952D" w14:textId="4F135ED4" w:rsidR="00342315" w:rsidRPr="00342315" w:rsidRDefault="00342315" w:rsidP="00A5753F">
      <w:pPr>
        <w:spacing w:after="0"/>
        <w:ind w:firstLine="709"/>
        <w:jc w:val="both"/>
        <w:rPr>
          <w:rFonts w:ascii="Times New Roman" w:hAnsi="Times New Roman" w:cs="Times New Roman"/>
          <w:bCs/>
          <w:sz w:val="28"/>
          <w:szCs w:val="28"/>
        </w:rPr>
      </w:pPr>
      <w:r w:rsidRPr="00342315">
        <w:rPr>
          <w:rFonts w:ascii="Times New Roman" w:hAnsi="Times New Roman" w:cs="Times New Roman"/>
          <w:bCs/>
          <w:sz w:val="28"/>
          <w:szCs w:val="28"/>
        </w:rPr>
        <w:t>При будь-якій організації виробничої екологічної служби важливий комплексний підхід у здійсненні ефективного екологічного управління.</w:t>
      </w:r>
    </w:p>
    <w:sectPr w:rsidR="00342315" w:rsidRPr="003423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F2BAC"/>
    <w:multiLevelType w:val="hybridMultilevel"/>
    <w:tmpl w:val="5CE081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48890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4DB"/>
    <w:rsid w:val="000A638D"/>
    <w:rsid w:val="002909FF"/>
    <w:rsid w:val="00342315"/>
    <w:rsid w:val="0046330F"/>
    <w:rsid w:val="005669F7"/>
    <w:rsid w:val="008A64DB"/>
    <w:rsid w:val="00A5753F"/>
    <w:rsid w:val="00BB39AA"/>
    <w:rsid w:val="00C91B46"/>
    <w:rsid w:val="00D02B05"/>
    <w:rsid w:val="00D16A2B"/>
    <w:rsid w:val="00F00819"/>
    <w:rsid w:val="00FA4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28EF0"/>
  <w15:chartTrackingRefBased/>
  <w15:docId w15:val="{2C9565ED-A2D4-4244-864B-883F7482A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3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932166">
      <w:bodyDiv w:val="1"/>
      <w:marLeft w:val="0"/>
      <w:marRight w:val="0"/>
      <w:marTop w:val="0"/>
      <w:marBottom w:val="0"/>
      <w:divBdr>
        <w:top w:val="none" w:sz="0" w:space="0" w:color="auto"/>
        <w:left w:val="none" w:sz="0" w:space="0" w:color="auto"/>
        <w:bottom w:val="none" w:sz="0" w:space="0" w:color="auto"/>
        <w:right w:val="none" w:sz="0" w:space="0" w:color="auto"/>
      </w:divBdr>
    </w:div>
    <w:div w:id="201013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4261</Words>
  <Characters>24293</Characters>
  <Application>Microsoft Office Word</Application>
  <DocSecurity>0</DocSecurity>
  <Lines>202</Lines>
  <Paragraphs>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Крабик</dc:creator>
  <cp:keywords/>
  <dc:description/>
  <cp:lastModifiedBy>MSI</cp:lastModifiedBy>
  <cp:revision>2</cp:revision>
  <dcterms:created xsi:type="dcterms:W3CDTF">2025-02-19T11:27:00Z</dcterms:created>
  <dcterms:modified xsi:type="dcterms:W3CDTF">2025-02-19T11:27:00Z</dcterms:modified>
</cp:coreProperties>
</file>