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E6A" w:rsidRPr="002A503F" w:rsidRDefault="00F73E6A" w:rsidP="00F73E6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ПРАКТИЧНА</w:t>
      </w:r>
      <w:r w:rsidRPr="00D045BF"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РОБОТА №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  <w:t>3</w:t>
      </w:r>
    </w:p>
    <w:p w:rsidR="00A41EED" w:rsidRPr="00F73E6A" w:rsidRDefault="00F73E6A" w:rsidP="00F73E6A">
      <w:pPr>
        <w:pStyle w:val="a3"/>
        <w:jc w:val="center"/>
        <w:rPr>
          <w:rStyle w:val="a4"/>
          <w:b w:val="0"/>
          <w:sz w:val="28"/>
          <w:szCs w:val="28"/>
        </w:rPr>
      </w:pPr>
      <w:r w:rsidRPr="00F73E6A">
        <w:rPr>
          <w:b/>
          <w:sz w:val="28"/>
          <w:szCs w:val="28"/>
        </w:rPr>
        <w:t xml:space="preserve">Тема: </w:t>
      </w:r>
      <w:r w:rsidRPr="00F73E6A">
        <w:rPr>
          <w:b/>
          <w:sz w:val="28"/>
          <w:szCs w:val="28"/>
        </w:rPr>
        <w:t>Оцінка споживання населенням різних країн природних ресурсів</w:t>
      </w:r>
    </w:p>
    <w:p w:rsidR="00A41EED" w:rsidRPr="00F73E6A" w:rsidRDefault="00A36018" w:rsidP="00F73E6A">
      <w:pPr>
        <w:pStyle w:val="a3"/>
        <w:jc w:val="both"/>
        <w:rPr>
          <w:sz w:val="26"/>
          <w:szCs w:val="26"/>
        </w:rPr>
      </w:pPr>
      <w:r>
        <w:rPr>
          <w:rStyle w:val="a4"/>
          <w:sz w:val="26"/>
          <w:szCs w:val="26"/>
        </w:rPr>
        <w:t>Мета</w:t>
      </w:r>
      <w:r w:rsidR="00A41EED" w:rsidRPr="00F73E6A">
        <w:rPr>
          <w:rStyle w:val="a4"/>
          <w:sz w:val="26"/>
          <w:szCs w:val="26"/>
        </w:rPr>
        <w:t xml:space="preserve"> роботи:</w:t>
      </w:r>
      <w:r>
        <w:rPr>
          <w:rStyle w:val="a4"/>
          <w:sz w:val="26"/>
          <w:szCs w:val="26"/>
        </w:rPr>
        <w:t xml:space="preserve"> </w:t>
      </w:r>
      <w:r w:rsidR="00A41EED" w:rsidRPr="00F73E6A">
        <w:rPr>
          <w:sz w:val="26"/>
          <w:szCs w:val="26"/>
        </w:rPr>
        <w:t>Оцінити рівень споживання природних ресурсів різними країнами, виявити фактори, які впливають на цей процес, та проаналізувати наслідки високого рівня споживання для навколишнього середовища</w:t>
      </w:r>
    </w:p>
    <w:p w:rsidR="00A41EED" w:rsidRPr="00A41EED" w:rsidRDefault="00A41EED" w:rsidP="00A41E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ТЕОРЕТИЧНА ЧАСТИНА</w:t>
      </w:r>
    </w:p>
    <w:p w:rsidR="00A41EED" w:rsidRPr="00A41EED" w:rsidRDefault="00A41EED" w:rsidP="00A4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Споживання природних ресурсів є важливим індикатором економічного розвитку, рівня добробуту та екологічної стійкості країни. Оцінка цього споживання дозволяє зрозуміти вплив різних країн на навколишнє середовище, а також визначити ефективність управління природними ресурсами на глобальному та локальному рівнях.</w:t>
      </w:r>
    </w:p>
    <w:p w:rsidR="00A41EED" w:rsidRPr="00A41EED" w:rsidRDefault="00A41EED" w:rsidP="00A4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Види природних ресурсів: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Природні ресурси поділяються на кілька основних категорій:</w:t>
      </w:r>
    </w:p>
    <w:p w:rsidR="00A41EED" w:rsidRPr="00A41EED" w:rsidRDefault="00A41EED" w:rsidP="00A41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Відновлювані ресурси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(ліси, вода, сільськогосподарські угіддя).</w:t>
      </w:r>
    </w:p>
    <w:p w:rsidR="00A41EED" w:rsidRPr="00A41EED" w:rsidRDefault="00A41EED" w:rsidP="00A41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Не відновлювані ресурси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(метали, викопні палива, мінерали).</w:t>
      </w:r>
    </w:p>
    <w:p w:rsidR="00A41EED" w:rsidRPr="00A41EED" w:rsidRDefault="00A41EED" w:rsidP="00A41EE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Енергетичні ресурси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(сонячна, вітрова, геотермальна енергія).</w:t>
      </w:r>
    </w:p>
    <w:p w:rsidR="00A41EED" w:rsidRPr="00A41EED" w:rsidRDefault="00A41EED" w:rsidP="00A4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Оцінка споживання природних ресурсів у світі: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На глобальному рівні споживання природних ресурсів нерівномірно розподілене. Розвинені країни споживають значно більше природних ресурсів, ніж країни, що розвиваються. Наприклад:</w:t>
      </w:r>
    </w:p>
    <w:p w:rsidR="00A41EED" w:rsidRPr="00A41EED" w:rsidRDefault="00A41EED" w:rsidP="00A41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США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73E6A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один із найбільших споживачів енергетичних ресурсів, зокрема нафти та природного газу, що сприяє високому рівню споживання вуглецю на душу населення.</w:t>
      </w:r>
    </w:p>
    <w:p w:rsidR="00A41EED" w:rsidRPr="00A41EED" w:rsidRDefault="00A41EED" w:rsidP="00A41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Китай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73E6A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хоча Китай є одним з найбільших споживачів природних ресурсів, його потреби в основному пов’язані з виробництвом та індустріалізацією.</w:t>
      </w:r>
    </w:p>
    <w:p w:rsidR="00A41EED" w:rsidRPr="00A41EED" w:rsidRDefault="00A41EED" w:rsidP="00A41EE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Індія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73E6A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країна з великим населенням, де споживання природних ресурсів зростає через швидкий економічний розвиток, але рівень споживання на душу населення поки що низький у порівнянні з іншими країнами.</w:t>
      </w:r>
    </w:p>
    <w:p w:rsidR="00A41EED" w:rsidRPr="00A41EED" w:rsidRDefault="00A41EED" w:rsidP="00A4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Споживання природних ресурсів в Україні: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Україна є країною, що володіє значними природними ресурсами. Основні ресурси включають:</w:t>
      </w:r>
    </w:p>
    <w:p w:rsidR="00A41EED" w:rsidRPr="00A41EED" w:rsidRDefault="00A41EED" w:rsidP="00A41E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Вугілля та металургійні ресурси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73E6A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Україна має великі поклади вугілля, які використовуються в енергетичній та металургійній промисловості.</w:t>
      </w:r>
    </w:p>
    <w:p w:rsidR="00A41EED" w:rsidRPr="00A41EED" w:rsidRDefault="00A41EED" w:rsidP="00A41EE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Земельні ресурси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="00F73E6A">
        <w:rPr>
          <w:rFonts w:ascii="Times New Roman" w:eastAsia="Times New Roman" w:hAnsi="Times New Roman" w:cs="Times New Roman"/>
          <w:sz w:val="26"/>
          <w:szCs w:val="26"/>
          <w:lang w:eastAsia="uk-UA"/>
        </w:rPr>
        <w:t>–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країна є одним з найбільших виробників сільськогосподарської продукції в Європі, однак інтенсивне використання земель часто призводить до їх деградації.</w:t>
      </w:r>
    </w:p>
    <w:p w:rsidR="00A41EED" w:rsidRPr="00A41EED" w:rsidRDefault="00A41EED" w:rsidP="00A41E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Фактори, що впливають на споживання природних ресурсів:</w:t>
      </w:r>
    </w:p>
    <w:p w:rsidR="00A41EED" w:rsidRPr="00A41EED" w:rsidRDefault="00A41EED" w:rsidP="00A41E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Економічний розвиток країни: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Збільшення промислового виробництва та рівня споживання енергії.</w:t>
      </w:r>
    </w:p>
    <w:p w:rsidR="00A41EED" w:rsidRPr="00A41EED" w:rsidRDefault="00A41EED" w:rsidP="00A41E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Технологічні інновації: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Використання новітніх технологій для збереження природних ресурсів та підвищення ефективності їхнього використання.</w:t>
      </w:r>
    </w:p>
    <w:p w:rsidR="00A41EED" w:rsidRPr="00A41EED" w:rsidRDefault="00A41EED" w:rsidP="00A41EE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lastRenderedPageBreak/>
        <w:t>Політичні рішення та екологічні політики: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Вплив урядів на збереження природних ресурсів через законодавчі ініціативи та екологічні програми.</w:t>
      </w:r>
    </w:p>
    <w:p w:rsidR="00A41EED" w:rsidRPr="00A41EED" w:rsidRDefault="00A41EED" w:rsidP="00A41EE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ПРАКТИЧНА ЧАСТИНА</w:t>
      </w:r>
    </w:p>
    <w:p w:rsidR="00ED55C0" w:rsidRDefault="00A41EED" w:rsidP="00F73E6A">
      <w:pPr>
        <w:pStyle w:val="a5"/>
        <w:spacing w:before="100" w:beforeAutospacing="1" w:after="100" w:afterAutospacing="1" w:line="240" w:lineRule="auto"/>
        <w:ind w:hanging="1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Завдання 1. 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Виконати аналіз споживання природних ресурсів на основі статистичних даних для кількох країн (наприклад, США, Китай, Україна, </w:t>
      </w:r>
      <w:r w:rsidR="005B3C2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Канада, </w:t>
      </w:r>
      <w:bookmarkStart w:id="0" w:name="_GoBack"/>
      <w:bookmarkEnd w:id="0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Індія). </w:t>
      </w:r>
      <w:r w:rsidRPr="00F73E6A">
        <w:rPr>
          <w:rFonts w:ascii="Times New Roman" w:eastAsia="Times New Roman" w:hAnsi="Times New Roman" w:cs="Times New Roman"/>
          <w:sz w:val="26"/>
          <w:szCs w:val="26"/>
          <w:lang w:eastAsia="uk-UA"/>
        </w:rPr>
        <w:t>Р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озглян</w:t>
      </w:r>
      <w:r w:rsidRPr="00F73E6A">
        <w:rPr>
          <w:rFonts w:ascii="Times New Roman" w:eastAsia="Times New Roman" w:hAnsi="Times New Roman" w:cs="Times New Roman"/>
          <w:sz w:val="26"/>
          <w:szCs w:val="26"/>
          <w:lang w:eastAsia="uk-UA"/>
        </w:rPr>
        <w:t>ьте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рівень споживання енергії, води, землі та інших важливих ресурсів, а також вплив цього споживання на </w:t>
      </w:r>
      <w:proofErr w:type="spellStart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довкілля.</w:t>
      </w:r>
    </w:p>
    <w:p w:rsidR="00ED55C0" w:rsidRDefault="00ED55C0" w:rsidP="00F73E6A">
      <w:pPr>
        <w:pStyle w:val="a5"/>
        <w:spacing w:before="100" w:beforeAutospacing="1" w:after="100" w:afterAutospacing="1" w:line="240" w:lineRule="auto"/>
        <w:ind w:hanging="1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End"/>
    </w:p>
    <w:p w:rsidR="00A41EED" w:rsidRPr="00F73E6A" w:rsidRDefault="00ED55C0" w:rsidP="00F73E6A">
      <w:pPr>
        <w:pStyle w:val="a5"/>
        <w:spacing w:before="100" w:beforeAutospacing="1" w:after="100" w:afterAutospacing="1" w:line="240" w:lineRule="auto"/>
        <w:ind w:hanging="11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>Внесіть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дані в таблицю.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1982"/>
        <w:gridCol w:w="1878"/>
        <w:gridCol w:w="1884"/>
        <w:gridCol w:w="1656"/>
        <w:gridCol w:w="1319"/>
      </w:tblGrid>
      <w:tr w:rsidR="00ED55C0" w:rsidRPr="00ED55C0" w:rsidTr="00ED55C0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Країна</w:t>
            </w: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Споживання енергії (</w:t>
            </w:r>
            <w:proofErr w:type="spellStart"/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кВт·год</w:t>
            </w:r>
            <w:proofErr w:type="spellEnd"/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душу населення)</w:t>
            </w: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Споживання води (м³ на душу населення)</w:t>
            </w: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Споживання землі (га на душу населення)</w:t>
            </w: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Викиди CO₂ (</w:t>
            </w:r>
            <w:proofErr w:type="spellStart"/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тонн</w:t>
            </w:r>
            <w:proofErr w:type="spellEnd"/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на душу населення)</w:t>
            </w: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Основні природні ресурси</w:t>
            </w:r>
          </w:p>
        </w:tc>
      </w:tr>
      <w:tr w:rsidR="00ED55C0" w:rsidRPr="00ED55C0" w:rsidTr="00ED5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США</w:t>
            </w: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D55C0" w:rsidRPr="00ED55C0" w:rsidTr="00ED5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Китай</w:t>
            </w: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D55C0" w:rsidRPr="00ED55C0" w:rsidTr="00ED5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Україна</w:t>
            </w: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5B3C2F" w:rsidRPr="00ED55C0" w:rsidTr="00ED55C0">
        <w:trPr>
          <w:tblCellSpacing w:w="15" w:type="dxa"/>
        </w:trPr>
        <w:tc>
          <w:tcPr>
            <w:tcW w:w="0" w:type="auto"/>
            <w:vAlign w:val="center"/>
          </w:tcPr>
          <w:p w:rsidR="005B3C2F" w:rsidRPr="00ED55C0" w:rsidRDefault="005B3C2F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Канада</w:t>
            </w:r>
          </w:p>
        </w:tc>
        <w:tc>
          <w:tcPr>
            <w:tcW w:w="0" w:type="auto"/>
            <w:vAlign w:val="center"/>
          </w:tcPr>
          <w:p w:rsidR="005B3C2F" w:rsidRPr="00ED55C0" w:rsidRDefault="005B3C2F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B3C2F" w:rsidRPr="00ED55C0" w:rsidRDefault="005B3C2F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B3C2F" w:rsidRPr="00ED55C0" w:rsidRDefault="005B3C2F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B3C2F" w:rsidRPr="00ED55C0" w:rsidRDefault="005B3C2F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</w:tcPr>
          <w:p w:rsidR="005B3C2F" w:rsidRPr="00ED55C0" w:rsidRDefault="005B3C2F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ED55C0" w:rsidRPr="00ED55C0" w:rsidTr="00ED55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D55C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Індія</w:t>
            </w: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Align w:val="center"/>
            <w:hideMark/>
          </w:tcPr>
          <w:p w:rsidR="00ED55C0" w:rsidRPr="00ED55C0" w:rsidRDefault="00ED55C0" w:rsidP="00ED55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A41EED" w:rsidRPr="00A41EED" w:rsidRDefault="00A41EED" w:rsidP="00F73E6A">
      <w:pPr>
        <w:spacing w:before="100" w:beforeAutospacing="1" w:after="100" w:afterAutospacing="1" w:line="240" w:lineRule="auto"/>
        <w:ind w:left="72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Завдання </w:t>
      </w:r>
      <w:r w:rsidR="00ED55C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2</w:t>
      </w: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. 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Провести аналіз впливу споживання природних ресурсів на сталий розвиток для однієї з країн, використовуючи приклади з глобальних та національних екологічних ініціатив.</w:t>
      </w:r>
    </w:p>
    <w:p w:rsidR="00A41EED" w:rsidRPr="00A41EED" w:rsidRDefault="00A41EED" w:rsidP="00F73E6A">
      <w:pPr>
        <w:spacing w:before="100" w:beforeAutospacing="1" w:after="100" w:afterAutospacing="1" w:line="240" w:lineRule="auto"/>
        <w:ind w:left="72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Завдання </w:t>
      </w:r>
      <w:r w:rsidR="00ED55C0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3</w:t>
      </w: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 xml:space="preserve">. </w:t>
      </w: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Розробити рекомендації для зменшення споживання природних ресурсів в Україні, зокрема в галузі енергетики, сільського господарства та промисловості.</w:t>
      </w:r>
    </w:p>
    <w:p w:rsidR="00A41EED" w:rsidRPr="00A41EED" w:rsidRDefault="00A41EED" w:rsidP="00A41E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F73E6A"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  <w:t>Інструменти для роботи:</w:t>
      </w:r>
    </w:p>
    <w:p w:rsidR="00A41EED" w:rsidRPr="00A41EED" w:rsidRDefault="00A41EED" w:rsidP="001F75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Онлайн статистика та бази даних (наприклад, </w:t>
      </w:r>
      <w:proofErr w:type="spellStart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World</w:t>
      </w:r>
      <w:proofErr w:type="spellEnd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Bank</w:t>
      </w:r>
      <w:proofErr w:type="spellEnd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UN </w:t>
      </w:r>
      <w:proofErr w:type="spellStart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Data</w:t>
      </w:r>
      <w:proofErr w:type="spellEnd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, </w:t>
      </w:r>
      <w:proofErr w:type="spellStart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Global</w:t>
      </w:r>
      <w:proofErr w:type="spellEnd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Footprint</w:t>
      </w:r>
      <w:proofErr w:type="spellEnd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proofErr w:type="spellStart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Network</w:t>
      </w:r>
      <w:proofErr w:type="spellEnd"/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).</w:t>
      </w:r>
    </w:p>
    <w:p w:rsidR="00A41EED" w:rsidRPr="00A41EED" w:rsidRDefault="00A41EED" w:rsidP="001F751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Інтерактивні картки для порівняння ресурсів.</w:t>
      </w:r>
    </w:p>
    <w:p w:rsidR="009D11F7" w:rsidRPr="00F73E6A" w:rsidRDefault="009D11F7" w:rsidP="009D11F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D11F7" w:rsidRPr="00F73E6A" w:rsidRDefault="009D11F7" w:rsidP="009D11F7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73E6A">
        <w:rPr>
          <w:rFonts w:ascii="Times New Roman" w:hAnsi="Times New Roman" w:cs="Times New Roman"/>
          <w:b/>
          <w:sz w:val="26"/>
          <w:szCs w:val="26"/>
        </w:rPr>
        <w:t>ДАЙТЕ ВІДПОВІДІ НА ЗАПИТАННЯ.</w:t>
      </w:r>
    </w:p>
    <w:p w:rsidR="00A41EED" w:rsidRPr="00A41EED" w:rsidRDefault="00A41EED" w:rsidP="009D11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 основні типи природних ресурсів існують, і як вони класифікуються?</w:t>
      </w:r>
    </w:p>
    <w:p w:rsidR="00A41EED" w:rsidRPr="00A41EED" w:rsidRDefault="00A41EED" w:rsidP="009D11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Як впливає економічний розвиток на рівень споживання природних ресурсів?</w:t>
      </w:r>
    </w:p>
    <w:p w:rsidR="00A41EED" w:rsidRPr="00A41EED" w:rsidRDefault="00A41EED" w:rsidP="009D11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Наведіть приклади країн, де споживання природних ресурсів на душу населення є високим.</w:t>
      </w:r>
    </w:p>
    <w:p w:rsidR="00A41EED" w:rsidRPr="00A41EED" w:rsidRDefault="00A41EED" w:rsidP="009D11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 природні ресурси є найважливішими для України?</w:t>
      </w:r>
    </w:p>
    <w:p w:rsidR="00A41EED" w:rsidRPr="00A41EED" w:rsidRDefault="00A41EED" w:rsidP="009D11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Як технологічні інновації можуть допомогти зменшити споживання природних ресурсів?</w:t>
      </w:r>
    </w:p>
    <w:p w:rsidR="00A41EED" w:rsidRPr="00A41EED" w:rsidRDefault="00A41EED" w:rsidP="009D11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 наслідки можуть мати високі рівні споживання природних ресурсів для навколишнього середовища?</w:t>
      </w:r>
    </w:p>
    <w:p w:rsidR="00A41EED" w:rsidRPr="00A41EED" w:rsidRDefault="00A41EED" w:rsidP="009D11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Як зміна клімату пов’язана з високим рівнем споживання природних ресурсів?</w:t>
      </w:r>
    </w:p>
    <w:p w:rsidR="00A41EED" w:rsidRPr="00A41EED" w:rsidRDefault="00A41EED" w:rsidP="009D11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lastRenderedPageBreak/>
        <w:t>Які політичні заходи можна вжити для зменшення споживання природних ресурсів?</w:t>
      </w:r>
    </w:p>
    <w:p w:rsidR="00A41EED" w:rsidRPr="00A41EED" w:rsidRDefault="00A41EED" w:rsidP="009D11F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Як може виглядати модель сталого розвитку в контексті збереження природних ресурсів?</w:t>
      </w:r>
    </w:p>
    <w:p w:rsidR="00A31186" w:rsidRDefault="00A41EED" w:rsidP="004B11C0">
      <w:pPr>
        <w:numPr>
          <w:ilvl w:val="0"/>
          <w:numId w:val="7"/>
        </w:numPr>
        <w:spacing w:before="100" w:beforeAutospacing="1" w:after="100" w:afterAutospacing="1" w:line="240" w:lineRule="auto"/>
        <w:jc w:val="both"/>
      </w:pPr>
      <w:r w:rsidRPr="00A41EED">
        <w:rPr>
          <w:rFonts w:ascii="Times New Roman" w:eastAsia="Times New Roman" w:hAnsi="Times New Roman" w:cs="Times New Roman"/>
          <w:sz w:val="26"/>
          <w:szCs w:val="26"/>
          <w:lang w:eastAsia="uk-UA"/>
        </w:rPr>
        <w:t>Які методи можна застосувати для оцінки ефективності використання природних ресурсів на національному рівні?</w:t>
      </w:r>
    </w:p>
    <w:sectPr w:rsidR="00A311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71730"/>
    <w:multiLevelType w:val="multilevel"/>
    <w:tmpl w:val="7CD09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D05CB"/>
    <w:multiLevelType w:val="multilevel"/>
    <w:tmpl w:val="FEA8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83DDC"/>
    <w:multiLevelType w:val="multilevel"/>
    <w:tmpl w:val="C7D8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72DE3"/>
    <w:multiLevelType w:val="multilevel"/>
    <w:tmpl w:val="2D3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2176CF"/>
    <w:multiLevelType w:val="multilevel"/>
    <w:tmpl w:val="5C42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80A78"/>
    <w:multiLevelType w:val="multilevel"/>
    <w:tmpl w:val="93A24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1E1632"/>
    <w:multiLevelType w:val="multilevel"/>
    <w:tmpl w:val="3D82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ED"/>
    <w:rsid w:val="00182823"/>
    <w:rsid w:val="001F751D"/>
    <w:rsid w:val="002C3017"/>
    <w:rsid w:val="005B3C2F"/>
    <w:rsid w:val="009D11F7"/>
    <w:rsid w:val="00A31186"/>
    <w:rsid w:val="00A36018"/>
    <w:rsid w:val="00A41EED"/>
    <w:rsid w:val="00ED55C0"/>
    <w:rsid w:val="00F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10D34-FA34-492D-8271-C18E5351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41E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41EED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41EED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5">
    <w:name w:val="List Paragraph"/>
    <w:basedOn w:val="a"/>
    <w:uiPriority w:val="34"/>
    <w:qFormat/>
    <w:rsid w:val="00A4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0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5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6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9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Нонік Людмила Юріївна</dc:creator>
  <cp:keywords/>
  <dc:description/>
  <cp:lastModifiedBy>Нонік Людмила Юріївна</cp:lastModifiedBy>
  <cp:revision>13</cp:revision>
  <dcterms:created xsi:type="dcterms:W3CDTF">2025-01-27T13:27:00Z</dcterms:created>
  <dcterms:modified xsi:type="dcterms:W3CDTF">2025-01-27T13:45:00Z</dcterms:modified>
</cp:coreProperties>
</file>