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8CA4B7" w14:textId="00760280" w:rsidR="00F5667B" w:rsidRDefault="00793DBF">
      <w:pPr>
        <w:rPr>
          <w:lang w:val="en-US"/>
        </w:rPr>
      </w:pPr>
      <w:r w:rsidRPr="00793DBF">
        <w:rPr>
          <w:noProof/>
        </w:rPr>
        <w:drawing>
          <wp:inline distT="0" distB="0" distL="0" distR="0" wp14:anchorId="59898AA7" wp14:editId="2F9FAB56">
            <wp:extent cx="6120765" cy="8536329"/>
            <wp:effectExtent l="0" t="0" r="0" b="0"/>
            <wp:docPr id="116009790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127" cy="853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1E763" w14:textId="77777777" w:rsidR="00793DBF" w:rsidRDefault="00793DBF">
      <w:pPr>
        <w:rPr>
          <w:lang w:val="en-US"/>
        </w:rPr>
      </w:pPr>
    </w:p>
    <w:p w14:paraId="34B18771" w14:textId="77777777" w:rsidR="00793DBF" w:rsidRDefault="00793DBF">
      <w:pPr>
        <w:rPr>
          <w:lang w:val="en-US"/>
        </w:rPr>
      </w:pPr>
    </w:p>
    <w:p w14:paraId="0566358E" w14:textId="77777777" w:rsidR="00793DBF" w:rsidRDefault="00793DBF">
      <w:pPr>
        <w:rPr>
          <w:lang w:val="en-US"/>
        </w:rPr>
      </w:pPr>
    </w:p>
    <w:p w14:paraId="3C834095" w14:textId="40AC498E" w:rsidR="00793DBF" w:rsidRDefault="00793DBF">
      <w:pPr>
        <w:rPr>
          <w:lang w:val="en-US"/>
        </w:rPr>
      </w:pPr>
      <w:r w:rsidRPr="00793DBF">
        <w:rPr>
          <w:noProof/>
          <w:lang w:val="en-US"/>
        </w:rPr>
        <w:lastRenderedPageBreak/>
        <w:drawing>
          <wp:inline distT="0" distB="0" distL="0" distR="0" wp14:anchorId="1E3B81DF" wp14:editId="2573D207">
            <wp:extent cx="6120765" cy="8767823"/>
            <wp:effectExtent l="0" t="0" r="0" b="0"/>
            <wp:docPr id="210255277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756" cy="876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6A9B8" w14:textId="77777777" w:rsidR="00793DBF" w:rsidRDefault="00793DBF">
      <w:pPr>
        <w:rPr>
          <w:lang w:val="en-US"/>
        </w:rPr>
      </w:pPr>
    </w:p>
    <w:p w14:paraId="31EA8731" w14:textId="77777777" w:rsidR="00793DBF" w:rsidRDefault="00793DBF">
      <w:pPr>
        <w:rPr>
          <w:lang w:val="en-US"/>
        </w:rPr>
      </w:pPr>
    </w:p>
    <w:p w14:paraId="0076526B" w14:textId="77777777" w:rsidR="00793DBF" w:rsidRDefault="00793DBF">
      <w:pPr>
        <w:rPr>
          <w:lang w:val="en-US"/>
        </w:rPr>
      </w:pPr>
    </w:p>
    <w:p w14:paraId="6042162C" w14:textId="68D12A52" w:rsidR="00793DBF" w:rsidRPr="00793DBF" w:rsidRDefault="00793DBF">
      <w:pPr>
        <w:rPr>
          <w:lang w:val="en-US"/>
        </w:rPr>
      </w:pPr>
      <w:r w:rsidRPr="00793DBF">
        <w:rPr>
          <w:noProof/>
          <w:lang w:val="en-US"/>
        </w:rPr>
        <w:drawing>
          <wp:inline distT="0" distB="0" distL="0" distR="0" wp14:anchorId="2BB0FAE4" wp14:editId="09372EF2">
            <wp:extent cx="6120765" cy="8924081"/>
            <wp:effectExtent l="0" t="0" r="0" b="0"/>
            <wp:docPr id="115099778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633" cy="892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3DBF" w:rsidRPr="00793DB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EC3"/>
    <w:rsid w:val="00434B64"/>
    <w:rsid w:val="00793DBF"/>
    <w:rsid w:val="00974EC3"/>
    <w:rsid w:val="00B41F67"/>
    <w:rsid w:val="00E31C66"/>
    <w:rsid w:val="00F56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399943"/>
  <w15:chartTrackingRefBased/>
  <w15:docId w15:val="{7DBF1B13-3D63-47F3-BE38-25D5023AF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74E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4E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4EC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4E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4EC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4E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4E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4E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4E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4EC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74EC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74EC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74EC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74EC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74EC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74EC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74EC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74EC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74E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974E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74EC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974E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74E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974EC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74EC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74EC3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74EC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974EC3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974EC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</Words>
  <Characters>5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Свисюк Олена</dc:creator>
  <cp:keywords/>
  <dc:description/>
  <cp:lastModifiedBy>Свисюк Олена</cp:lastModifiedBy>
  <cp:revision>2</cp:revision>
  <dcterms:created xsi:type="dcterms:W3CDTF">2025-03-18T08:24:00Z</dcterms:created>
  <dcterms:modified xsi:type="dcterms:W3CDTF">2025-03-18T08:28:00Z</dcterms:modified>
</cp:coreProperties>
</file>