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BF" w:rsidRPr="005D343E" w:rsidRDefault="005D343E" w:rsidP="005D343E">
      <w:pPr>
        <w:spacing w:after="0" w:line="240" w:lineRule="auto"/>
        <w:jc w:val="center"/>
        <w:rPr>
          <w:rFonts w:ascii="Times New Roman" w:hAnsi="Times New Roman" w:cs="Times New Roman"/>
          <w:b/>
          <w:sz w:val="28"/>
          <w:szCs w:val="28"/>
        </w:rPr>
      </w:pPr>
      <w:r w:rsidRPr="005D343E">
        <w:rPr>
          <w:rFonts w:ascii="Times New Roman" w:hAnsi="Times New Roman" w:cs="Times New Roman"/>
          <w:b/>
          <w:sz w:val="28"/>
          <w:szCs w:val="28"/>
        </w:rPr>
        <w:t>СТИСНЕННЯ ЗОБРАЖЕНЬ В КОМП’ЮТЕРНІЙ ГРАФІЦІ</w:t>
      </w:r>
    </w:p>
    <w:p w:rsidR="000E324D" w:rsidRPr="000E324D" w:rsidRDefault="000E324D" w:rsidP="000E324D">
      <w:pPr>
        <w:spacing w:after="0" w:line="240" w:lineRule="auto"/>
        <w:ind w:firstLine="709"/>
        <w:rPr>
          <w:rFonts w:ascii="Times New Roman" w:hAnsi="Times New Roman" w:cs="Times New Roman"/>
          <w:sz w:val="28"/>
          <w:szCs w:val="28"/>
        </w:rPr>
      </w:pPr>
    </w:p>
    <w:p w:rsidR="000E324D" w:rsidRPr="005D343E" w:rsidRDefault="005D343E" w:rsidP="000E324D">
      <w:pPr>
        <w:spacing w:after="0" w:line="240" w:lineRule="auto"/>
        <w:ind w:firstLine="709"/>
        <w:rPr>
          <w:rFonts w:ascii="Times New Roman" w:hAnsi="Times New Roman" w:cs="Times New Roman"/>
          <w:sz w:val="28"/>
          <w:szCs w:val="28"/>
        </w:rPr>
      </w:pPr>
      <w:proofErr w:type="spellStart"/>
      <w:r w:rsidRPr="005D343E">
        <w:rPr>
          <w:rFonts w:ascii="Arial" w:hAnsi="Arial" w:cs="Arial"/>
          <w:b/>
          <w:bCs/>
          <w:color w:val="202122"/>
          <w:sz w:val="28"/>
          <w:szCs w:val="28"/>
        </w:rPr>
        <w:t>Сти́снення</w:t>
      </w:r>
      <w:proofErr w:type="spellEnd"/>
      <w:r w:rsidRPr="005D343E">
        <w:rPr>
          <w:rFonts w:ascii="Arial" w:hAnsi="Arial" w:cs="Arial"/>
          <w:b/>
          <w:bCs/>
          <w:color w:val="202122"/>
          <w:sz w:val="28"/>
          <w:szCs w:val="28"/>
        </w:rPr>
        <w:t xml:space="preserve"> зобра́жень</w:t>
      </w:r>
      <w:r w:rsidRPr="005D343E">
        <w:rPr>
          <w:rFonts w:ascii="Arial" w:hAnsi="Arial" w:cs="Arial"/>
          <w:color w:val="202122"/>
          <w:sz w:val="28"/>
          <w:szCs w:val="28"/>
          <w:shd w:val="clear" w:color="auto" w:fill="FFFFFF"/>
        </w:rPr>
        <w:t xml:space="preserve"> — використання </w:t>
      </w:r>
      <w:hyperlink r:id="rId6" w:tooltip="Алгоритм" w:history="1">
        <w:r w:rsidRPr="005D343E">
          <w:rPr>
            <w:rStyle w:val="a3"/>
            <w:rFonts w:ascii="Arial" w:hAnsi="Arial" w:cs="Arial"/>
            <w:color w:val="0645AD"/>
            <w:sz w:val="28"/>
            <w:szCs w:val="28"/>
            <w:u w:val="none"/>
          </w:rPr>
          <w:t>алгоритмів</w:t>
        </w:r>
      </w:hyperlink>
      <w:r w:rsidRPr="005D343E">
        <w:rPr>
          <w:rFonts w:ascii="Arial" w:hAnsi="Arial" w:cs="Arial"/>
          <w:color w:val="202122"/>
          <w:sz w:val="28"/>
          <w:szCs w:val="28"/>
          <w:shd w:val="clear" w:color="auto" w:fill="FFFFFF"/>
        </w:rPr>
        <w:t xml:space="preserve"> </w:t>
      </w:r>
      <w:hyperlink r:id="rId7" w:tooltip="Стиснення без втрат" w:history="1">
        <w:r w:rsidRPr="005D343E">
          <w:rPr>
            <w:rStyle w:val="a3"/>
            <w:rFonts w:ascii="Arial" w:hAnsi="Arial" w:cs="Arial"/>
            <w:color w:val="0645AD"/>
            <w:sz w:val="28"/>
            <w:szCs w:val="28"/>
            <w:u w:val="none"/>
          </w:rPr>
          <w:t>стиснення даних</w:t>
        </w:r>
      </w:hyperlink>
      <w:r w:rsidRPr="005D343E">
        <w:rPr>
          <w:rFonts w:ascii="Arial" w:hAnsi="Arial" w:cs="Arial"/>
          <w:color w:val="202122"/>
          <w:sz w:val="28"/>
          <w:szCs w:val="28"/>
          <w:shd w:val="clear" w:color="auto" w:fill="FFFFFF"/>
        </w:rPr>
        <w:t xml:space="preserve"> до зображень, що зберігаються в </w:t>
      </w:r>
      <w:hyperlink r:id="rId8" w:tooltip="Формат файлу" w:history="1">
        <w:r w:rsidRPr="005D343E">
          <w:rPr>
            <w:rStyle w:val="a3"/>
            <w:rFonts w:ascii="Arial" w:hAnsi="Arial" w:cs="Arial"/>
            <w:color w:val="0645AD"/>
            <w:sz w:val="28"/>
            <w:szCs w:val="28"/>
            <w:u w:val="none"/>
          </w:rPr>
          <w:t>цифровому виді</w:t>
        </w:r>
      </w:hyperlink>
      <w:r w:rsidRPr="005D343E">
        <w:rPr>
          <w:rFonts w:ascii="Arial" w:hAnsi="Arial" w:cs="Arial"/>
          <w:color w:val="202122"/>
          <w:sz w:val="28"/>
          <w:szCs w:val="28"/>
          <w:shd w:val="clear" w:color="auto" w:fill="FFFFFF"/>
        </w:rPr>
        <w:t xml:space="preserve">. В результаті стиснення зменшується розмір зображення, що зменшує час передачі зображення по мережі і економить простір для зберігання. Стиснення зображень розділяють на </w:t>
      </w:r>
      <w:hyperlink r:id="rId9" w:tooltip="Стиснення з втратами" w:history="1">
        <w:r w:rsidRPr="005D343E">
          <w:rPr>
            <w:rStyle w:val="a3"/>
            <w:rFonts w:ascii="Arial" w:hAnsi="Arial" w:cs="Arial"/>
            <w:color w:val="0645AD"/>
            <w:sz w:val="28"/>
            <w:szCs w:val="28"/>
            <w:u w:val="none"/>
          </w:rPr>
          <w:t>стиснення з втратами</w:t>
        </w:r>
      </w:hyperlink>
      <w:r w:rsidRPr="005D343E">
        <w:rPr>
          <w:rFonts w:ascii="Arial" w:hAnsi="Arial" w:cs="Arial"/>
          <w:color w:val="202122"/>
          <w:sz w:val="28"/>
          <w:szCs w:val="28"/>
          <w:shd w:val="clear" w:color="auto" w:fill="FFFFFF"/>
        </w:rPr>
        <w:t xml:space="preserve"> якості і </w:t>
      </w:r>
      <w:hyperlink r:id="rId10" w:tooltip="Стиснення без втрат" w:history="1">
        <w:r w:rsidRPr="005D343E">
          <w:rPr>
            <w:rStyle w:val="a3"/>
            <w:rFonts w:ascii="Arial" w:hAnsi="Arial" w:cs="Arial"/>
            <w:color w:val="0645AD"/>
            <w:sz w:val="28"/>
            <w:szCs w:val="28"/>
            <w:u w:val="none"/>
          </w:rPr>
          <w:t>стиснення без втрат</w:t>
        </w:r>
      </w:hyperlink>
      <w:r w:rsidRPr="005D343E">
        <w:rPr>
          <w:rFonts w:ascii="Arial" w:hAnsi="Arial" w:cs="Arial"/>
          <w:color w:val="202122"/>
          <w:sz w:val="28"/>
          <w:szCs w:val="28"/>
          <w:shd w:val="clear" w:color="auto" w:fill="FFFFFF"/>
        </w:rPr>
        <w:t xml:space="preserve">. Стиснення без втрат більш підходить для штучно побудованих зображень, таких як </w:t>
      </w:r>
      <w:hyperlink r:id="rId11" w:tooltip="Графік" w:history="1">
        <w:r w:rsidRPr="005D343E">
          <w:rPr>
            <w:rStyle w:val="a3"/>
            <w:rFonts w:ascii="Arial" w:hAnsi="Arial" w:cs="Arial"/>
            <w:color w:val="0645AD"/>
            <w:sz w:val="28"/>
            <w:szCs w:val="28"/>
            <w:u w:val="none"/>
          </w:rPr>
          <w:t>графіки</w:t>
        </w:r>
      </w:hyperlink>
      <w:r w:rsidRPr="005D343E">
        <w:rPr>
          <w:rFonts w:ascii="Arial" w:hAnsi="Arial" w:cs="Arial"/>
          <w:color w:val="202122"/>
          <w:sz w:val="28"/>
          <w:szCs w:val="28"/>
          <w:shd w:val="clear" w:color="auto" w:fill="FFFFFF"/>
        </w:rPr>
        <w:t xml:space="preserve">, іконки програм, або для спеціальних випадків, наприклад, якщо зображення призначені для подальшої обробки алгоритмами розпізнавання зображень. Алгоритми стиснення з втратами при збільшенні степені стиснення, як правило, породжують добре помітні людському оку </w:t>
      </w:r>
      <w:hyperlink r:id="rId12" w:tooltip="Артефакт" w:history="1">
        <w:r w:rsidRPr="005D343E">
          <w:rPr>
            <w:rStyle w:val="a3"/>
            <w:rFonts w:ascii="Arial" w:hAnsi="Arial" w:cs="Arial"/>
            <w:color w:val="0645AD"/>
            <w:sz w:val="28"/>
            <w:szCs w:val="28"/>
            <w:u w:val="none"/>
          </w:rPr>
          <w:t>артефакти</w:t>
        </w:r>
      </w:hyperlink>
      <w:r w:rsidRPr="005D343E">
        <w:rPr>
          <w:rFonts w:ascii="Arial" w:hAnsi="Arial" w:cs="Arial"/>
          <w:color w:val="202122"/>
          <w:sz w:val="28"/>
          <w:szCs w:val="28"/>
          <w:shd w:val="clear" w:color="auto" w:fill="FFFFFF"/>
        </w:rPr>
        <w:t>.</w:t>
      </w:r>
    </w:p>
    <w:p w:rsidR="000E324D" w:rsidRDefault="000E324D" w:rsidP="000E324D">
      <w:pPr>
        <w:spacing w:after="0" w:line="240" w:lineRule="auto"/>
        <w:ind w:firstLine="709"/>
        <w:rPr>
          <w:rFonts w:ascii="Times New Roman" w:hAnsi="Times New Roman" w:cs="Times New Roman"/>
          <w:sz w:val="28"/>
          <w:szCs w:val="28"/>
        </w:rPr>
      </w:pPr>
    </w:p>
    <w:p w:rsidR="005D343E" w:rsidRPr="005D343E" w:rsidRDefault="005D343E" w:rsidP="000E324D">
      <w:pPr>
        <w:spacing w:after="0" w:line="240" w:lineRule="auto"/>
        <w:ind w:firstLine="709"/>
        <w:rPr>
          <w:rFonts w:ascii="Times New Roman" w:hAnsi="Times New Roman" w:cs="Times New Roman"/>
          <w:b/>
          <w:sz w:val="28"/>
          <w:szCs w:val="28"/>
        </w:rPr>
      </w:pPr>
      <w:r w:rsidRPr="005D343E">
        <w:rPr>
          <w:rFonts w:ascii="Times New Roman" w:hAnsi="Times New Roman" w:cs="Times New Roman"/>
          <w:b/>
          <w:sz w:val="28"/>
          <w:szCs w:val="28"/>
        </w:rPr>
        <w:t>Стиснення:</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Растрової графіки         Векторної графіки</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Статичних нерухомих зображень               </w:t>
      </w:r>
      <w:proofErr w:type="spellStart"/>
      <w:r>
        <w:rPr>
          <w:rFonts w:ascii="Times New Roman" w:hAnsi="Times New Roman" w:cs="Times New Roman"/>
          <w:sz w:val="28"/>
          <w:szCs w:val="28"/>
        </w:rPr>
        <w:t>Відеопослідовностей</w:t>
      </w:r>
      <w:proofErr w:type="spellEnd"/>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Зображень для візуального сприйняття     </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Зображень з вимірювальною інформацією</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Стиснення без втрат інформації     Стиснення з втратою частини інформації</w:t>
      </w:r>
    </w:p>
    <w:p w:rsidR="005D343E" w:rsidRDefault="005230EA"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Стиснення та кодування</w:t>
      </w:r>
    </w:p>
    <w:p w:rsidR="005230EA" w:rsidRPr="000E324D" w:rsidRDefault="005230EA" w:rsidP="000E324D">
      <w:pPr>
        <w:spacing w:after="0" w:line="240" w:lineRule="auto"/>
        <w:ind w:firstLine="709"/>
        <w:rPr>
          <w:rFonts w:ascii="Times New Roman" w:hAnsi="Times New Roman" w:cs="Times New Roman"/>
          <w:sz w:val="28"/>
          <w:szCs w:val="28"/>
        </w:rPr>
      </w:pPr>
    </w:p>
    <w:p w:rsidR="000E324D" w:rsidRPr="005D343E" w:rsidRDefault="005D343E" w:rsidP="000E324D">
      <w:pPr>
        <w:spacing w:after="0" w:line="240" w:lineRule="auto"/>
        <w:ind w:firstLine="709"/>
        <w:rPr>
          <w:rFonts w:ascii="Times New Roman" w:hAnsi="Times New Roman" w:cs="Times New Roman"/>
          <w:b/>
          <w:sz w:val="28"/>
          <w:szCs w:val="28"/>
        </w:rPr>
      </w:pPr>
      <w:r w:rsidRPr="005D343E">
        <w:rPr>
          <w:rFonts w:ascii="Times New Roman" w:hAnsi="Times New Roman" w:cs="Times New Roman"/>
          <w:b/>
          <w:sz w:val="28"/>
          <w:szCs w:val="28"/>
        </w:rPr>
        <w:t>Актуальність стиснення зображень:</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Компактне зберігання колекцій та каталогів зображень</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Зображення для візуального сприйняття</w:t>
      </w:r>
    </w:p>
    <w:p w:rsidR="005D343E" w:rsidRDefault="005D343E" w:rsidP="005D343E">
      <w:pPr>
        <w:spacing w:after="0" w:line="240" w:lineRule="auto"/>
        <w:ind w:left="1134" w:hanging="425"/>
        <w:rPr>
          <w:rFonts w:ascii="Times New Roman" w:hAnsi="Times New Roman" w:cs="Times New Roman"/>
          <w:sz w:val="28"/>
          <w:szCs w:val="28"/>
        </w:rPr>
      </w:pPr>
      <w:r>
        <w:rPr>
          <w:rFonts w:ascii="Times New Roman" w:hAnsi="Times New Roman" w:cs="Times New Roman"/>
          <w:sz w:val="28"/>
          <w:szCs w:val="28"/>
        </w:rPr>
        <w:t xml:space="preserve">     Зображення для оформлення поліграфічної продукції, </w:t>
      </w:r>
      <w:proofErr w:type="spellStart"/>
      <w:r>
        <w:rPr>
          <w:rFonts w:ascii="Times New Roman" w:hAnsi="Times New Roman" w:cs="Times New Roman"/>
          <w:sz w:val="28"/>
          <w:szCs w:val="28"/>
        </w:rPr>
        <w:t>веб-дизайну</w:t>
      </w:r>
      <w:proofErr w:type="spellEnd"/>
      <w:r>
        <w:rPr>
          <w:rFonts w:ascii="Times New Roman" w:hAnsi="Times New Roman" w:cs="Times New Roman"/>
          <w:sz w:val="28"/>
          <w:szCs w:val="28"/>
        </w:rPr>
        <w:t xml:space="preserve">, реклами, </w:t>
      </w:r>
      <w:proofErr w:type="spellStart"/>
      <w:r>
        <w:rPr>
          <w:rFonts w:ascii="Times New Roman" w:hAnsi="Times New Roman" w:cs="Times New Roman"/>
          <w:sz w:val="28"/>
          <w:szCs w:val="28"/>
        </w:rPr>
        <w:t>відеороліків</w:t>
      </w:r>
      <w:proofErr w:type="spellEnd"/>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Зображення з вимірювальною інформацією</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Набори еталонних зразків об’єктів та промислових виробів</w:t>
      </w:r>
    </w:p>
    <w:p w:rsidR="005D343E" w:rsidRDefault="005D343E"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Передача зображень по комп’ютерним мережам, по інтерфейсам передачі даних в </w:t>
      </w:r>
      <w:proofErr w:type="spellStart"/>
      <w:r>
        <w:rPr>
          <w:rFonts w:ascii="Times New Roman" w:hAnsi="Times New Roman" w:cs="Times New Roman"/>
          <w:sz w:val="28"/>
          <w:szCs w:val="28"/>
        </w:rPr>
        <w:t>інф-вим</w:t>
      </w:r>
      <w:proofErr w:type="spellEnd"/>
      <w:r>
        <w:rPr>
          <w:rFonts w:ascii="Times New Roman" w:hAnsi="Times New Roman" w:cs="Times New Roman"/>
          <w:sz w:val="28"/>
          <w:szCs w:val="28"/>
        </w:rPr>
        <w:t xml:space="preserve"> системах</w:t>
      </w:r>
    </w:p>
    <w:p w:rsidR="005D343E" w:rsidRDefault="005D343E" w:rsidP="000E324D">
      <w:pPr>
        <w:spacing w:after="0" w:line="240" w:lineRule="auto"/>
        <w:ind w:firstLine="709"/>
        <w:rPr>
          <w:rFonts w:ascii="Times New Roman" w:hAnsi="Times New Roman" w:cs="Times New Roman"/>
          <w:sz w:val="28"/>
          <w:szCs w:val="28"/>
        </w:rPr>
      </w:pPr>
    </w:p>
    <w:p w:rsidR="005D343E" w:rsidRPr="002971FC" w:rsidRDefault="002971FC" w:rsidP="000E324D">
      <w:pPr>
        <w:spacing w:after="0" w:line="240" w:lineRule="auto"/>
        <w:ind w:firstLine="709"/>
        <w:rPr>
          <w:rFonts w:ascii="Times New Roman" w:hAnsi="Times New Roman" w:cs="Times New Roman"/>
          <w:b/>
          <w:sz w:val="28"/>
          <w:szCs w:val="28"/>
        </w:rPr>
      </w:pPr>
      <w:r w:rsidRPr="002971FC">
        <w:rPr>
          <w:rFonts w:ascii="Times New Roman" w:hAnsi="Times New Roman" w:cs="Times New Roman"/>
          <w:b/>
          <w:sz w:val="28"/>
          <w:szCs w:val="28"/>
        </w:rPr>
        <w:t>Послідовність роботи з зображеннями з використанням процедур стиснення</w:t>
      </w:r>
    </w:p>
    <w:p w:rsidR="000E324D" w:rsidRDefault="000E324D" w:rsidP="000E324D">
      <w:pPr>
        <w:spacing w:after="0" w:line="240" w:lineRule="auto"/>
        <w:ind w:firstLine="709"/>
        <w:rPr>
          <w:rFonts w:ascii="Times New Roman" w:hAnsi="Times New Roman" w:cs="Times New Roman"/>
          <w:sz w:val="28"/>
          <w:szCs w:val="28"/>
        </w:rPr>
      </w:pP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Формування зображення цифровою відеокамерою</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(масив цифрових даних – матриця, містить відліки яскравості та кольору у вузлах прямокутної сітки)</w:t>
      </w:r>
    </w:p>
    <w:p w:rsidR="002971FC" w:rsidRPr="002971FC" w:rsidRDefault="002971FC" w:rsidP="000E324D">
      <w:pPr>
        <w:spacing w:after="0" w:line="240" w:lineRule="auto"/>
        <w:ind w:firstLine="709"/>
        <w:rPr>
          <w:rFonts w:ascii="Times New Roman" w:hAnsi="Times New Roman" w:cs="Times New Roman"/>
          <w:sz w:val="28"/>
          <w:szCs w:val="28"/>
        </w:rPr>
      </w:pPr>
      <w:r w:rsidRPr="002971FC">
        <w:rPr>
          <w:rFonts w:ascii="Times New Roman" w:hAnsi="Times New Roman" w:cs="Times New Roman"/>
          <w:sz w:val="28"/>
          <w:szCs w:val="28"/>
          <w:lang w:val="ru-RU"/>
        </w:rPr>
        <w:t>|</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Стиснення зображень (програмне або апаратне)</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(графічний файл стиснутого формату або область у пам’яті </w:t>
      </w:r>
      <w:proofErr w:type="spellStart"/>
      <w:r>
        <w:rPr>
          <w:rFonts w:ascii="Times New Roman" w:hAnsi="Times New Roman" w:cs="Times New Roman"/>
          <w:sz w:val="28"/>
          <w:szCs w:val="28"/>
        </w:rPr>
        <w:t>компютера</w:t>
      </w:r>
      <w:proofErr w:type="spellEnd"/>
      <w:r>
        <w:rPr>
          <w:rFonts w:ascii="Times New Roman" w:hAnsi="Times New Roman" w:cs="Times New Roman"/>
          <w:sz w:val="28"/>
          <w:szCs w:val="28"/>
        </w:rPr>
        <w:t>)</w:t>
      </w:r>
    </w:p>
    <w:p w:rsidR="008F58C3" w:rsidRPr="002971FC" w:rsidRDefault="008F58C3" w:rsidP="008F58C3">
      <w:pPr>
        <w:spacing w:after="0" w:line="240" w:lineRule="auto"/>
        <w:ind w:firstLine="709"/>
        <w:rPr>
          <w:rFonts w:ascii="Times New Roman" w:hAnsi="Times New Roman" w:cs="Times New Roman"/>
          <w:sz w:val="28"/>
          <w:szCs w:val="28"/>
        </w:rPr>
      </w:pPr>
      <w:r w:rsidRPr="002971FC">
        <w:rPr>
          <w:rFonts w:ascii="Times New Roman" w:hAnsi="Times New Roman" w:cs="Times New Roman"/>
          <w:sz w:val="28"/>
          <w:szCs w:val="28"/>
          <w:lang w:val="ru-RU"/>
        </w:rPr>
        <w:t>|</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Зберігання стиснутого зображення на запам’ятовуючих пристроях</w:t>
      </w:r>
    </w:p>
    <w:p w:rsidR="008F58C3" w:rsidRPr="002971FC" w:rsidRDefault="008F58C3" w:rsidP="008F58C3">
      <w:pPr>
        <w:spacing w:after="0" w:line="240" w:lineRule="auto"/>
        <w:ind w:firstLine="709"/>
        <w:rPr>
          <w:rFonts w:ascii="Times New Roman" w:hAnsi="Times New Roman" w:cs="Times New Roman"/>
          <w:sz w:val="28"/>
          <w:szCs w:val="28"/>
        </w:rPr>
      </w:pPr>
      <w:r w:rsidRPr="002971FC">
        <w:rPr>
          <w:rFonts w:ascii="Times New Roman" w:hAnsi="Times New Roman" w:cs="Times New Roman"/>
          <w:sz w:val="28"/>
          <w:szCs w:val="28"/>
          <w:lang w:val="ru-RU"/>
        </w:rPr>
        <w:t>|</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Передача стиснутого зображення по комп’ютерним мережам або інтерфейсам </w:t>
      </w:r>
      <w:proofErr w:type="spellStart"/>
      <w:r>
        <w:rPr>
          <w:rFonts w:ascii="Times New Roman" w:hAnsi="Times New Roman" w:cs="Times New Roman"/>
          <w:sz w:val="28"/>
          <w:szCs w:val="28"/>
        </w:rPr>
        <w:t>ІВС</w:t>
      </w:r>
      <w:proofErr w:type="spellEnd"/>
    </w:p>
    <w:p w:rsidR="008F58C3" w:rsidRPr="002971FC" w:rsidRDefault="008F58C3" w:rsidP="008F58C3">
      <w:pPr>
        <w:spacing w:after="0" w:line="240" w:lineRule="auto"/>
        <w:ind w:firstLine="709"/>
        <w:rPr>
          <w:rFonts w:ascii="Times New Roman" w:hAnsi="Times New Roman" w:cs="Times New Roman"/>
          <w:sz w:val="28"/>
          <w:szCs w:val="28"/>
        </w:rPr>
      </w:pPr>
      <w:r w:rsidRPr="002971FC">
        <w:rPr>
          <w:rFonts w:ascii="Times New Roman" w:hAnsi="Times New Roman" w:cs="Times New Roman"/>
          <w:sz w:val="28"/>
          <w:szCs w:val="28"/>
          <w:lang w:val="ru-RU"/>
        </w:rPr>
        <w:lastRenderedPageBreak/>
        <w:t>|</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Відновлення зображення після стиснення (програмне або апаратне)</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2971FC">
        <w:rPr>
          <w:rFonts w:ascii="Times New Roman" w:hAnsi="Times New Roman" w:cs="Times New Roman"/>
          <w:sz w:val="28"/>
          <w:szCs w:val="28"/>
        </w:rPr>
        <w:t xml:space="preserve">масив </w:t>
      </w:r>
      <w:r w:rsidRPr="002971FC">
        <w:rPr>
          <w:rFonts w:ascii="Times New Roman" w:hAnsi="Times New Roman" w:cs="Times New Roman"/>
          <w:b/>
          <w:sz w:val="28"/>
          <w:szCs w:val="28"/>
          <w:u w:val="single"/>
        </w:rPr>
        <w:t xml:space="preserve">відновлених </w:t>
      </w:r>
      <w:r w:rsidRPr="002971FC">
        <w:rPr>
          <w:rFonts w:ascii="Times New Roman" w:hAnsi="Times New Roman" w:cs="Times New Roman"/>
          <w:sz w:val="28"/>
          <w:szCs w:val="28"/>
        </w:rPr>
        <w:t>цифрових даних – матриця, містить відліки яскравості та кольору у вузлах прямокутної сітки</w:t>
      </w:r>
      <w:r>
        <w:rPr>
          <w:rFonts w:ascii="Times New Roman" w:hAnsi="Times New Roman" w:cs="Times New Roman"/>
          <w:sz w:val="28"/>
          <w:szCs w:val="28"/>
        </w:rPr>
        <w:t>)</w:t>
      </w:r>
    </w:p>
    <w:p w:rsidR="002971FC" w:rsidRDefault="002971FC"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Може містити викривлення та втрати частини інформації</w:t>
      </w:r>
    </w:p>
    <w:p w:rsidR="008F58C3" w:rsidRPr="002971FC" w:rsidRDefault="008F58C3" w:rsidP="008F58C3">
      <w:pPr>
        <w:spacing w:after="0" w:line="240" w:lineRule="auto"/>
        <w:ind w:firstLine="709"/>
        <w:rPr>
          <w:rFonts w:ascii="Times New Roman" w:hAnsi="Times New Roman" w:cs="Times New Roman"/>
          <w:sz w:val="28"/>
          <w:szCs w:val="28"/>
        </w:rPr>
      </w:pPr>
      <w:r w:rsidRPr="002971FC">
        <w:rPr>
          <w:rFonts w:ascii="Times New Roman" w:hAnsi="Times New Roman" w:cs="Times New Roman"/>
          <w:sz w:val="28"/>
          <w:szCs w:val="28"/>
          <w:lang w:val="ru-RU"/>
        </w:rPr>
        <w:t>|</w:t>
      </w:r>
    </w:p>
    <w:p w:rsidR="002971FC" w:rsidRDefault="008F58C3"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Програмно-алгоритмічна обробка відновленого зображення</w:t>
      </w:r>
    </w:p>
    <w:p w:rsidR="008F58C3" w:rsidRDefault="008F58C3"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Візуалізація відновленого зображення</w:t>
      </w:r>
    </w:p>
    <w:p w:rsidR="008F58C3" w:rsidRDefault="008F58C3"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отримання вимірювальною інформації про об’єкти (колір, геометричні параметри, </w:t>
      </w:r>
      <w:proofErr w:type="spellStart"/>
      <w:r>
        <w:rPr>
          <w:rFonts w:ascii="Times New Roman" w:hAnsi="Times New Roman" w:cs="Times New Roman"/>
          <w:sz w:val="28"/>
          <w:szCs w:val="28"/>
        </w:rPr>
        <w:t>параметри</w:t>
      </w:r>
      <w:proofErr w:type="spellEnd"/>
      <w:r>
        <w:rPr>
          <w:rFonts w:ascii="Times New Roman" w:hAnsi="Times New Roman" w:cs="Times New Roman"/>
          <w:sz w:val="28"/>
          <w:szCs w:val="28"/>
        </w:rPr>
        <w:t xml:space="preserve"> руху)</w:t>
      </w:r>
    </w:p>
    <w:p w:rsidR="008F58C3" w:rsidRPr="002971FC" w:rsidRDefault="008F58C3" w:rsidP="008F58C3">
      <w:pPr>
        <w:spacing w:after="0" w:line="240" w:lineRule="auto"/>
        <w:ind w:firstLine="709"/>
        <w:rPr>
          <w:rFonts w:ascii="Times New Roman" w:hAnsi="Times New Roman" w:cs="Times New Roman"/>
          <w:sz w:val="28"/>
          <w:szCs w:val="28"/>
        </w:rPr>
      </w:pPr>
      <w:r w:rsidRPr="00A121B5">
        <w:rPr>
          <w:rFonts w:ascii="Times New Roman" w:hAnsi="Times New Roman" w:cs="Times New Roman"/>
          <w:sz w:val="28"/>
          <w:szCs w:val="28"/>
        </w:rPr>
        <w:t>|</w:t>
      </w:r>
    </w:p>
    <w:p w:rsidR="008F58C3" w:rsidRDefault="008F58C3" w:rsidP="008F58C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Візуальна оцінка вмісту зображення</w:t>
      </w:r>
    </w:p>
    <w:p w:rsidR="008F58C3" w:rsidRDefault="008F58C3"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Результати вимірювання параметрів об’єктів </w:t>
      </w:r>
    </w:p>
    <w:p w:rsidR="008F58C3" w:rsidRDefault="008F58C3" w:rsidP="000E324D">
      <w:pPr>
        <w:spacing w:after="0" w:line="240" w:lineRule="auto"/>
        <w:ind w:firstLine="709"/>
        <w:rPr>
          <w:rFonts w:ascii="Times New Roman" w:hAnsi="Times New Roman" w:cs="Times New Roman"/>
          <w:sz w:val="28"/>
          <w:szCs w:val="28"/>
        </w:rPr>
      </w:pPr>
    </w:p>
    <w:p w:rsidR="008F58C3" w:rsidRPr="00A121B5" w:rsidRDefault="00A121B5" w:rsidP="000E324D">
      <w:pPr>
        <w:spacing w:after="0" w:line="240" w:lineRule="auto"/>
        <w:ind w:firstLine="709"/>
        <w:rPr>
          <w:rFonts w:ascii="Times New Roman" w:hAnsi="Times New Roman" w:cs="Times New Roman"/>
          <w:b/>
          <w:sz w:val="28"/>
          <w:szCs w:val="28"/>
        </w:rPr>
      </w:pPr>
      <w:r w:rsidRPr="00A121B5">
        <w:rPr>
          <w:rFonts w:ascii="Times New Roman" w:hAnsi="Times New Roman" w:cs="Times New Roman"/>
          <w:b/>
          <w:sz w:val="28"/>
          <w:szCs w:val="28"/>
        </w:rPr>
        <w:t>Критерії оцінки якості відновленого зображення</w:t>
      </w:r>
    </w:p>
    <w:p w:rsidR="00A121B5" w:rsidRPr="00A121B5" w:rsidRDefault="00A121B5" w:rsidP="000E324D">
      <w:pPr>
        <w:spacing w:after="0" w:line="240" w:lineRule="auto"/>
        <w:ind w:firstLine="709"/>
        <w:rPr>
          <w:rFonts w:ascii="Times New Roman" w:hAnsi="Times New Roman" w:cs="Times New Roman"/>
          <w:i/>
          <w:sz w:val="28"/>
          <w:szCs w:val="28"/>
        </w:rPr>
      </w:pPr>
      <w:r w:rsidRPr="00A121B5">
        <w:rPr>
          <w:rFonts w:ascii="Times New Roman" w:hAnsi="Times New Roman" w:cs="Times New Roman"/>
          <w:i/>
          <w:sz w:val="28"/>
          <w:szCs w:val="28"/>
        </w:rPr>
        <w:t>Викривлення на відновленому зображенні обумовлені:</w:t>
      </w:r>
    </w:p>
    <w:p w:rsidR="00A121B5" w:rsidRDefault="00A121B5"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Обчислювальні похибки при стисненні без втрат</w:t>
      </w:r>
    </w:p>
    <w:p w:rsidR="00A121B5" w:rsidRDefault="00A121B5"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(округлення дійсних чисел, переповнення розрядної сітки від 0 до 255)</w:t>
      </w:r>
    </w:p>
    <w:p w:rsidR="00A121B5" w:rsidRDefault="00A121B5"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Втрати інформації в результаті стиснення</w:t>
      </w:r>
    </w:p>
    <w:p w:rsidR="008F58C3" w:rsidRDefault="008F58C3" w:rsidP="000E324D">
      <w:pPr>
        <w:spacing w:after="0" w:line="240" w:lineRule="auto"/>
        <w:ind w:firstLine="709"/>
        <w:rPr>
          <w:rFonts w:ascii="Times New Roman" w:hAnsi="Times New Roman" w:cs="Times New Roman"/>
          <w:sz w:val="28"/>
          <w:szCs w:val="28"/>
        </w:rPr>
      </w:pPr>
    </w:p>
    <w:p w:rsidR="003623B4" w:rsidRPr="003623B4" w:rsidRDefault="003623B4" w:rsidP="000E324D">
      <w:pPr>
        <w:spacing w:after="0" w:line="240" w:lineRule="auto"/>
        <w:ind w:firstLine="709"/>
        <w:rPr>
          <w:rFonts w:ascii="Times New Roman" w:hAnsi="Times New Roman" w:cs="Times New Roman"/>
          <w:i/>
          <w:sz w:val="28"/>
          <w:szCs w:val="28"/>
        </w:rPr>
      </w:pPr>
      <w:r w:rsidRPr="003623B4">
        <w:rPr>
          <w:rFonts w:ascii="Times New Roman" w:hAnsi="Times New Roman" w:cs="Times New Roman"/>
          <w:i/>
          <w:sz w:val="28"/>
          <w:szCs w:val="28"/>
        </w:rPr>
        <w:t>Критерії:</w:t>
      </w:r>
    </w:p>
    <w:p w:rsidR="00A121B5" w:rsidRDefault="00A121B5"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 Візуальна якість зображення (метод експертних оцінок)</w:t>
      </w:r>
    </w:p>
    <w:p w:rsidR="00A121B5" w:rsidRDefault="00A121B5"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Амплітудні похибки (середньоквадратичне значення різниці між початковим та відновленим після стиснення зображеннями)</w:t>
      </w:r>
    </w:p>
    <w:p w:rsidR="003C6102" w:rsidRPr="003C6102" w:rsidRDefault="003C6102" w:rsidP="003C6102">
      <w:pPr>
        <w:spacing w:after="0" w:line="240" w:lineRule="auto"/>
        <w:ind w:firstLine="851"/>
        <w:jc w:val="both"/>
        <w:rPr>
          <w:sz w:val="24"/>
          <w:szCs w:val="24"/>
        </w:rPr>
      </w:pPr>
      <w:r w:rsidRPr="003C6102">
        <w:rPr>
          <w:sz w:val="24"/>
          <w:szCs w:val="24"/>
        </w:rPr>
        <w:t xml:space="preserve">Обчислюють оцінку середньоквадратичного значення похибки відтворення амплітуди цифрового відеозображення [161]: </w:t>
      </w:r>
    </w:p>
    <w:p w:rsidR="003C6102" w:rsidRPr="003C6102" w:rsidRDefault="003C6102" w:rsidP="003C6102">
      <w:pPr>
        <w:tabs>
          <w:tab w:val="right" w:pos="9214"/>
        </w:tabs>
        <w:suppressAutoHyphens/>
        <w:spacing w:after="0" w:line="240" w:lineRule="auto"/>
        <w:ind w:firstLine="709"/>
        <w:jc w:val="both"/>
        <w:rPr>
          <w:sz w:val="24"/>
          <w:szCs w:val="24"/>
        </w:rPr>
      </w:pPr>
      <w:r w:rsidRPr="003C6102">
        <w:rPr>
          <w:position w:val="-38"/>
          <w:sz w:val="24"/>
          <w:szCs w:val="24"/>
        </w:rPr>
        <w:object w:dxaOrig="422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42.75pt" o:ole="">
            <v:imagedata r:id="rId13" o:title=""/>
          </v:shape>
          <o:OLEObject Type="Embed" ProgID="Equation.3" ShapeID="_x0000_i1025" DrawAspect="Content" ObjectID="_1681141717" r:id="rId14"/>
        </w:object>
      </w:r>
      <w:r w:rsidRPr="003C6102">
        <w:rPr>
          <w:sz w:val="24"/>
          <w:szCs w:val="24"/>
        </w:rPr>
        <w:t xml:space="preserve">, </w:t>
      </w:r>
    </w:p>
    <w:p w:rsidR="003C6102" w:rsidRPr="003C6102" w:rsidRDefault="003C6102" w:rsidP="003C6102">
      <w:pPr>
        <w:suppressAutoHyphens/>
        <w:spacing w:after="0" w:line="240" w:lineRule="auto"/>
        <w:jc w:val="both"/>
        <w:rPr>
          <w:sz w:val="24"/>
          <w:szCs w:val="24"/>
        </w:rPr>
      </w:pPr>
      <w:r w:rsidRPr="003C6102">
        <w:rPr>
          <w:sz w:val="24"/>
          <w:szCs w:val="24"/>
        </w:rPr>
        <w:t xml:space="preserve">де </w:t>
      </w:r>
      <w:r w:rsidRPr="003C6102">
        <w:rPr>
          <w:position w:val="-12"/>
          <w:sz w:val="24"/>
          <w:szCs w:val="24"/>
        </w:rPr>
        <w:object w:dxaOrig="980" w:dyaOrig="380">
          <v:shape id="_x0000_i1026" type="#_x0000_t75" style="width:48.75pt;height:18.75pt" o:ole="">
            <v:imagedata r:id="rId15" o:title=""/>
          </v:shape>
          <o:OLEObject Type="Embed" ProgID="Equation.3" ShapeID="_x0000_i1026" DrawAspect="Content" ObjectID="_1681141718" r:id="rId16"/>
        </w:object>
      </w:r>
      <w:r w:rsidRPr="003C6102">
        <w:rPr>
          <w:sz w:val="24"/>
          <w:szCs w:val="24"/>
        </w:rPr>
        <w:t xml:space="preserve"> – </w:t>
      </w:r>
      <w:r>
        <w:rPr>
          <w:sz w:val="24"/>
          <w:szCs w:val="24"/>
        </w:rPr>
        <w:t xml:space="preserve">початкове </w:t>
      </w:r>
      <w:r w:rsidRPr="003C6102">
        <w:rPr>
          <w:sz w:val="24"/>
          <w:szCs w:val="24"/>
        </w:rPr>
        <w:t>цифрове зображення</w:t>
      </w:r>
      <w:r>
        <w:rPr>
          <w:sz w:val="24"/>
          <w:szCs w:val="24"/>
        </w:rPr>
        <w:t xml:space="preserve"> розміром </w:t>
      </w:r>
      <w:proofErr w:type="spellStart"/>
      <w:r>
        <w:rPr>
          <w:sz w:val="24"/>
          <w:szCs w:val="24"/>
          <w:lang w:val="en-US"/>
        </w:rPr>
        <w:t>MxN</w:t>
      </w:r>
      <w:proofErr w:type="spellEnd"/>
      <w:r>
        <w:rPr>
          <w:sz w:val="24"/>
          <w:szCs w:val="24"/>
        </w:rPr>
        <w:t xml:space="preserve"> точок</w:t>
      </w:r>
      <w:r w:rsidRPr="003C6102">
        <w:rPr>
          <w:sz w:val="24"/>
          <w:szCs w:val="24"/>
        </w:rPr>
        <w:t xml:space="preserve">. </w:t>
      </w:r>
    </w:p>
    <w:p w:rsidR="007A7F98" w:rsidRDefault="007A7F98" w:rsidP="00D726F5">
      <w:pPr>
        <w:suppressAutoHyphens/>
        <w:spacing w:after="0" w:line="240" w:lineRule="auto"/>
        <w:ind w:firstLine="709"/>
        <w:jc w:val="both"/>
        <w:rPr>
          <w:color w:val="000000"/>
          <w:sz w:val="24"/>
          <w:szCs w:val="24"/>
        </w:rPr>
      </w:pPr>
      <w:r w:rsidRPr="007A7F98">
        <w:rPr>
          <w:color w:val="000000"/>
          <w:sz w:val="24"/>
          <w:szCs w:val="24"/>
        </w:rPr>
        <w:t>Співвідношення сигнал/шум в телевізійній техніці</w:t>
      </w:r>
    </w:p>
    <w:p w:rsidR="00D726F5" w:rsidRDefault="007A7F98" w:rsidP="00D726F5">
      <w:pPr>
        <w:suppressAutoHyphens/>
        <w:spacing w:after="0" w:line="240" w:lineRule="auto"/>
        <w:ind w:firstLine="709"/>
        <w:jc w:val="both"/>
        <w:rPr>
          <w:sz w:val="24"/>
          <w:szCs w:val="24"/>
        </w:rPr>
      </w:pPr>
      <w:r w:rsidRPr="00D726F5">
        <w:rPr>
          <w:color w:val="000000"/>
          <w:position w:val="-34"/>
          <w:sz w:val="24"/>
          <w:szCs w:val="24"/>
        </w:rPr>
        <w:object w:dxaOrig="2439" w:dyaOrig="780">
          <v:shape id="_x0000_i1027" type="#_x0000_t75" style="width:122.25pt;height:39pt" o:ole="">
            <v:imagedata r:id="rId17" o:title=""/>
          </v:shape>
          <o:OLEObject Type="Embed" ProgID="Equation.3" ShapeID="_x0000_i1027" DrawAspect="Content" ObjectID="_1681141719" r:id="rId18"/>
        </w:object>
      </w:r>
    </w:p>
    <w:p w:rsidR="00D726F5" w:rsidRPr="00D726F5" w:rsidRDefault="00D726F5" w:rsidP="00D726F5">
      <w:pPr>
        <w:suppressAutoHyphens/>
        <w:spacing w:after="0" w:line="240" w:lineRule="auto"/>
        <w:ind w:firstLine="709"/>
        <w:jc w:val="both"/>
        <w:rPr>
          <w:color w:val="000000"/>
          <w:sz w:val="24"/>
          <w:szCs w:val="24"/>
        </w:rPr>
      </w:pPr>
      <w:r w:rsidRPr="00D726F5">
        <w:rPr>
          <w:sz w:val="24"/>
          <w:szCs w:val="24"/>
        </w:rPr>
        <w:t xml:space="preserve">Тоді на основі визначення співвідношення сигнал/шум в телевізійній техніці </w:t>
      </w:r>
    </w:p>
    <w:p w:rsidR="00D726F5" w:rsidRPr="00D726F5" w:rsidRDefault="00D726F5" w:rsidP="00D726F5">
      <w:pPr>
        <w:tabs>
          <w:tab w:val="right" w:pos="9180"/>
        </w:tabs>
        <w:spacing w:after="0" w:line="240" w:lineRule="auto"/>
        <w:ind w:firstLine="709"/>
        <w:jc w:val="both"/>
        <w:rPr>
          <w:color w:val="000000"/>
          <w:sz w:val="24"/>
          <w:szCs w:val="24"/>
        </w:rPr>
      </w:pPr>
      <w:r w:rsidRPr="00D726F5">
        <w:rPr>
          <w:color w:val="000000"/>
          <w:position w:val="-28"/>
          <w:sz w:val="24"/>
          <w:szCs w:val="24"/>
        </w:rPr>
        <w:object w:dxaOrig="1740" w:dyaOrig="780">
          <v:shape id="_x0000_i1028" type="#_x0000_t75" style="width:87pt;height:39pt" o:ole="">
            <v:imagedata r:id="rId19" o:title=""/>
          </v:shape>
          <o:OLEObject Type="Embed" ProgID="Equation.3" ShapeID="_x0000_i1028" DrawAspect="Content" ObjectID="_1681141720" r:id="rId20"/>
        </w:object>
      </w:r>
      <w:r w:rsidRPr="00D726F5">
        <w:rPr>
          <w:color w:val="000000"/>
          <w:sz w:val="24"/>
          <w:szCs w:val="24"/>
        </w:rPr>
        <w:t>,</w:t>
      </w:r>
      <w:r w:rsidRPr="00D726F5">
        <w:rPr>
          <w:color w:val="000000"/>
          <w:sz w:val="24"/>
          <w:szCs w:val="24"/>
          <w:lang w:val="ru-RU"/>
        </w:rPr>
        <w:t xml:space="preserve"> </w:t>
      </w:r>
    </w:p>
    <w:p w:rsidR="00D726F5" w:rsidRPr="00D726F5" w:rsidRDefault="00D726F5" w:rsidP="00D726F5">
      <w:pPr>
        <w:spacing w:after="0" w:line="240" w:lineRule="auto"/>
        <w:jc w:val="both"/>
        <w:rPr>
          <w:color w:val="000000"/>
          <w:spacing w:val="-6"/>
          <w:sz w:val="24"/>
          <w:szCs w:val="24"/>
        </w:rPr>
      </w:pPr>
      <w:r w:rsidRPr="00D726F5">
        <w:rPr>
          <w:color w:val="000000"/>
          <w:sz w:val="24"/>
          <w:szCs w:val="24"/>
        </w:rPr>
        <w:t xml:space="preserve">де </w:t>
      </w:r>
      <w:r w:rsidRPr="00D726F5">
        <w:rPr>
          <w:color w:val="000000"/>
          <w:position w:val="-12"/>
          <w:sz w:val="24"/>
          <w:szCs w:val="24"/>
        </w:rPr>
        <w:object w:dxaOrig="580" w:dyaOrig="380">
          <v:shape id="_x0000_i1029" type="#_x0000_t75" style="width:29.25pt;height:18.75pt" o:ole="">
            <v:imagedata r:id="rId21" o:title=""/>
          </v:shape>
          <o:OLEObject Type="Embed" ProgID="Equation.3" ShapeID="_x0000_i1029" DrawAspect="Content" ObjectID="_1681141721" r:id="rId22"/>
        </w:object>
      </w:r>
      <w:r w:rsidRPr="00D726F5">
        <w:rPr>
          <w:color w:val="000000"/>
          <w:sz w:val="24"/>
          <w:szCs w:val="24"/>
        </w:rPr>
        <w:t xml:space="preserve"> – максимальне значення амплітуди цифрових відеозображень </w:t>
      </w:r>
      <w:r w:rsidRPr="00D726F5">
        <w:rPr>
          <w:color w:val="000000"/>
          <w:spacing w:val="-6"/>
          <w:sz w:val="24"/>
          <w:szCs w:val="24"/>
        </w:rPr>
        <w:t xml:space="preserve">(при кодуванні амплітуди за допомогою 8-ми розрядів двійкового коду </w:t>
      </w:r>
      <w:r w:rsidRPr="00D726F5">
        <w:rPr>
          <w:color w:val="000000"/>
          <w:spacing w:val="-6"/>
          <w:position w:val="-12"/>
          <w:sz w:val="24"/>
          <w:szCs w:val="24"/>
        </w:rPr>
        <w:object w:dxaOrig="1320" w:dyaOrig="380">
          <v:shape id="_x0000_i1030" type="#_x0000_t75" style="width:66pt;height:18.75pt" o:ole="">
            <v:imagedata r:id="rId23" o:title=""/>
          </v:shape>
          <o:OLEObject Type="Embed" ProgID="Equation.3" ShapeID="_x0000_i1030" DrawAspect="Content" ObjectID="_1681141722" r:id="rId24"/>
        </w:object>
      </w:r>
      <w:r w:rsidRPr="00D726F5">
        <w:rPr>
          <w:color w:val="000000"/>
          <w:spacing w:val="-6"/>
          <w:sz w:val="24"/>
          <w:szCs w:val="24"/>
        </w:rPr>
        <w:t xml:space="preserve"> дискретних рівнів (</w:t>
      </w:r>
      <w:proofErr w:type="spellStart"/>
      <w:r w:rsidRPr="00D726F5">
        <w:rPr>
          <w:color w:val="000000"/>
          <w:spacing w:val="-6"/>
          <w:sz w:val="24"/>
          <w:szCs w:val="24"/>
        </w:rPr>
        <w:t>д.р</w:t>
      </w:r>
      <w:proofErr w:type="spellEnd"/>
      <w:r w:rsidRPr="00D726F5">
        <w:rPr>
          <w:color w:val="000000"/>
          <w:spacing w:val="-6"/>
          <w:sz w:val="24"/>
          <w:szCs w:val="24"/>
        </w:rPr>
        <w:t xml:space="preserve">.)), </w:t>
      </w:r>
      <w:r w:rsidRPr="00D726F5">
        <w:rPr>
          <w:color w:val="000000"/>
          <w:spacing w:val="-6"/>
          <w:position w:val="-12"/>
          <w:sz w:val="24"/>
          <w:szCs w:val="24"/>
        </w:rPr>
        <w:object w:dxaOrig="560" w:dyaOrig="380">
          <v:shape id="_x0000_i1031" type="#_x0000_t75" style="width:27.75pt;height:18.75pt" o:ole="">
            <v:imagedata r:id="rId25" o:title=""/>
          </v:shape>
          <o:OLEObject Type="Embed" ProgID="Equation.3" ShapeID="_x0000_i1031" DrawAspect="Content" ObjectID="_1681141723" r:id="rId26"/>
        </w:object>
      </w:r>
      <w:r w:rsidRPr="00D726F5">
        <w:rPr>
          <w:color w:val="000000"/>
          <w:spacing w:val="-6"/>
          <w:sz w:val="24"/>
          <w:szCs w:val="24"/>
        </w:rPr>
        <w:t xml:space="preserve"> – співвідношення сигнал/шум для </w:t>
      </w:r>
      <w:proofErr w:type="spellStart"/>
      <w:r w:rsidRPr="00D726F5">
        <w:rPr>
          <w:color w:val="000000"/>
          <w:spacing w:val="-6"/>
          <w:sz w:val="24"/>
          <w:szCs w:val="24"/>
        </w:rPr>
        <w:t>ПФВЗ</w:t>
      </w:r>
      <w:proofErr w:type="spellEnd"/>
      <w:r w:rsidRPr="00D726F5">
        <w:rPr>
          <w:color w:val="000000"/>
          <w:spacing w:val="-6"/>
          <w:sz w:val="24"/>
          <w:szCs w:val="24"/>
        </w:rPr>
        <w:t xml:space="preserve">. </w:t>
      </w:r>
    </w:p>
    <w:p w:rsidR="003C6102" w:rsidRDefault="003C6102" w:rsidP="000E324D">
      <w:pPr>
        <w:spacing w:after="0" w:line="240" w:lineRule="auto"/>
        <w:ind w:firstLine="709"/>
        <w:rPr>
          <w:rFonts w:ascii="Times New Roman" w:hAnsi="Times New Roman" w:cs="Times New Roman"/>
          <w:sz w:val="28"/>
          <w:szCs w:val="28"/>
        </w:rPr>
      </w:pPr>
    </w:p>
    <w:p w:rsidR="00A121B5" w:rsidRDefault="002C6209"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Похибки вимірювальної інформації (передача кольору, передача геометричних параметрів)</w:t>
      </w:r>
    </w:p>
    <w:p w:rsidR="00A121B5" w:rsidRDefault="00A121B5" w:rsidP="000E324D">
      <w:pPr>
        <w:spacing w:after="0" w:line="240" w:lineRule="auto"/>
        <w:ind w:firstLine="709"/>
        <w:rPr>
          <w:rFonts w:ascii="Times New Roman" w:hAnsi="Times New Roman" w:cs="Times New Roman"/>
          <w:sz w:val="28"/>
          <w:szCs w:val="28"/>
        </w:rPr>
      </w:pPr>
    </w:p>
    <w:p w:rsidR="008C279B" w:rsidRDefault="008C279B" w:rsidP="000E324D">
      <w:pPr>
        <w:spacing w:after="0" w:line="240" w:lineRule="auto"/>
        <w:ind w:firstLine="709"/>
        <w:rPr>
          <w:rFonts w:ascii="Times New Roman" w:hAnsi="Times New Roman" w:cs="Times New Roman"/>
          <w:sz w:val="28"/>
          <w:szCs w:val="28"/>
        </w:rPr>
      </w:pPr>
      <w:r w:rsidRPr="008C279B">
        <w:rPr>
          <w:rFonts w:ascii="Times New Roman" w:hAnsi="Times New Roman" w:cs="Times New Roman"/>
          <w:b/>
          <w:sz w:val="28"/>
          <w:szCs w:val="28"/>
        </w:rPr>
        <w:t>Можливість стиснення</w:t>
      </w:r>
      <w:r>
        <w:rPr>
          <w:rFonts w:ascii="Times New Roman" w:hAnsi="Times New Roman" w:cs="Times New Roman"/>
          <w:sz w:val="28"/>
          <w:szCs w:val="28"/>
        </w:rPr>
        <w:t xml:space="preserve"> обумовлена наявною інформаційною надлишковістю зображень. </w:t>
      </w:r>
    </w:p>
    <w:p w:rsidR="008C279B" w:rsidRPr="008C279B" w:rsidRDefault="008C279B" w:rsidP="000E324D">
      <w:pPr>
        <w:spacing w:after="0" w:line="240" w:lineRule="auto"/>
        <w:ind w:firstLine="709"/>
        <w:rPr>
          <w:rFonts w:ascii="Times New Roman" w:hAnsi="Times New Roman" w:cs="Times New Roman"/>
          <w:i/>
          <w:sz w:val="28"/>
          <w:szCs w:val="28"/>
        </w:rPr>
      </w:pPr>
      <w:r w:rsidRPr="008C279B">
        <w:rPr>
          <w:rFonts w:ascii="Times New Roman" w:hAnsi="Times New Roman" w:cs="Times New Roman"/>
          <w:i/>
          <w:sz w:val="28"/>
          <w:szCs w:val="28"/>
        </w:rPr>
        <w:t>Стиснення без втрат інформації</w:t>
      </w:r>
    </w:p>
    <w:p w:rsidR="008C279B" w:rsidRDefault="008C279B"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1. Статистична надлишковість</w:t>
      </w:r>
    </w:p>
    <w:p w:rsidR="008C279B" w:rsidRDefault="008C279B"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 Кореляційні зв’язки між сусідніми точками зображення</w:t>
      </w:r>
    </w:p>
    <w:p w:rsidR="008C279B" w:rsidRPr="008C279B" w:rsidRDefault="008C279B" w:rsidP="000E324D">
      <w:pPr>
        <w:spacing w:after="0" w:line="240" w:lineRule="auto"/>
        <w:ind w:firstLine="709"/>
        <w:rPr>
          <w:rFonts w:ascii="Times New Roman" w:hAnsi="Times New Roman" w:cs="Times New Roman"/>
          <w:i/>
          <w:sz w:val="28"/>
          <w:szCs w:val="28"/>
        </w:rPr>
      </w:pPr>
      <w:r w:rsidRPr="008C279B">
        <w:rPr>
          <w:rFonts w:ascii="Times New Roman" w:hAnsi="Times New Roman" w:cs="Times New Roman"/>
          <w:i/>
          <w:sz w:val="28"/>
          <w:szCs w:val="28"/>
        </w:rPr>
        <w:t>Стиснення з втратами частини інформації</w:t>
      </w:r>
    </w:p>
    <w:p w:rsidR="008C279B" w:rsidRDefault="008C279B"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3. Особливості візуального сприйняття зображень людиною</w:t>
      </w:r>
    </w:p>
    <w:p w:rsidR="008C279B" w:rsidRDefault="008C279B" w:rsidP="000E324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 Допустима величина похибок вимірювання параметрів об’єктів </w:t>
      </w:r>
    </w:p>
    <w:p w:rsidR="00D30AC1" w:rsidRDefault="00D30AC1" w:rsidP="00273250">
      <w:pPr>
        <w:spacing w:after="0" w:line="240" w:lineRule="auto"/>
        <w:ind w:firstLine="720"/>
        <w:jc w:val="both"/>
        <w:rPr>
          <w:rFonts w:ascii="Times New Roman" w:eastAsia="Times New Roman" w:hAnsi="Times New Roman" w:cs="Times New Roman"/>
          <w:sz w:val="28"/>
          <w:szCs w:val="28"/>
          <w:lang w:eastAsia="ru-RU"/>
        </w:rPr>
      </w:pPr>
    </w:p>
    <w:p w:rsidR="00273250" w:rsidRPr="00273250" w:rsidRDefault="00273250" w:rsidP="00273250">
      <w:pPr>
        <w:spacing w:after="0" w:line="240" w:lineRule="auto"/>
        <w:ind w:firstLine="720"/>
        <w:jc w:val="both"/>
        <w:rPr>
          <w:rFonts w:ascii="Times New Roman" w:eastAsia="Times New Roman" w:hAnsi="Times New Roman" w:cs="Times New Roman"/>
          <w:sz w:val="28"/>
          <w:szCs w:val="28"/>
          <w:lang w:eastAsia="ru-RU"/>
        </w:rPr>
      </w:pPr>
      <w:r w:rsidRPr="00273250">
        <w:rPr>
          <w:rFonts w:ascii="Times New Roman" w:eastAsia="Times New Roman" w:hAnsi="Times New Roman" w:cs="Times New Roman"/>
          <w:sz w:val="28"/>
          <w:szCs w:val="28"/>
          <w:lang w:eastAsia="ru-RU"/>
        </w:rPr>
        <w:t xml:space="preserve">Для цього вводиться поняття швидкості створення інформації в </w:t>
      </w:r>
      <w:proofErr w:type="spellStart"/>
      <w:r w:rsidRPr="00273250">
        <w:rPr>
          <w:rFonts w:ascii="Times New Roman" w:eastAsia="Times New Roman" w:hAnsi="Times New Roman" w:cs="Times New Roman"/>
          <w:sz w:val="28"/>
          <w:szCs w:val="28"/>
          <w:lang w:eastAsia="ru-RU"/>
        </w:rPr>
        <w:t>ПФВЗ</w:t>
      </w:r>
      <w:proofErr w:type="spellEnd"/>
      <w:r w:rsidRPr="00273250">
        <w:rPr>
          <w:rFonts w:ascii="Times New Roman" w:eastAsia="Times New Roman" w:hAnsi="Times New Roman" w:cs="Times New Roman"/>
          <w:sz w:val="28"/>
          <w:szCs w:val="28"/>
          <w:lang w:eastAsia="ru-RU"/>
        </w:rPr>
        <w:t xml:space="preserve"> </w:t>
      </w:r>
      <w:r w:rsidRPr="00273250">
        <w:rPr>
          <w:rFonts w:ascii="Times New Roman" w:eastAsia="Times New Roman" w:hAnsi="Times New Roman" w:cs="Times New Roman"/>
          <w:position w:val="-14"/>
          <w:sz w:val="28"/>
          <w:szCs w:val="28"/>
          <w:lang w:eastAsia="ru-RU"/>
        </w:rPr>
        <w:object w:dxaOrig="1240" w:dyaOrig="460">
          <v:shape id="_x0000_i1032" type="#_x0000_t75" style="width:62.25pt;height:23.25pt" o:ole="">
            <v:imagedata r:id="rId27" o:title=""/>
          </v:shape>
          <o:OLEObject Type="Embed" ProgID="Equation.3" ShapeID="_x0000_i1032" DrawAspect="Content" ObjectID="_1681141724" r:id="rId28"/>
        </w:object>
      </w:r>
      <w:r w:rsidRPr="00273250">
        <w:rPr>
          <w:rFonts w:ascii="Times New Roman" w:eastAsia="Times New Roman" w:hAnsi="Times New Roman" w:cs="Times New Roman"/>
          <w:sz w:val="28"/>
          <w:szCs w:val="28"/>
          <w:lang w:eastAsia="ru-RU"/>
        </w:rPr>
        <w:t xml:space="preserve"> [1</w:t>
      </w:r>
      <w:r w:rsidRPr="00273250">
        <w:rPr>
          <w:rFonts w:ascii="Times New Roman" w:eastAsia="Times New Roman" w:hAnsi="Times New Roman" w:cs="Times New Roman"/>
          <w:sz w:val="28"/>
          <w:szCs w:val="20"/>
          <w:lang w:eastAsia="ru-RU"/>
        </w:rPr>
        <w:t>61</w:t>
      </w:r>
      <w:r w:rsidRPr="00273250">
        <w:rPr>
          <w:rFonts w:ascii="Times New Roman" w:eastAsia="Times New Roman" w:hAnsi="Times New Roman" w:cs="Times New Roman"/>
          <w:sz w:val="28"/>
          <w:szCs w:val="28"/>
          <w:lang w:eastAsia="ru-RU"/>
        </w:rPr>
        <w:t xml:space="preserve">], що фактично визначає кількість біт, необхідну для передачі інформації про одну </w:t>
      </w:r>
      <w:proofErr w:type="spellStart"/>
      <w:r w:rsidRPr="00273250">
        <w:rPr>
          <w:rFonts w:ascii="Times New Roman" w:eastAsia="Times New Roman" w:hAnsi="Times New Roman" w:cs="Times New Roman"/>
          <w:sz w:val="28"/>
          <w:szCs w:val="28"/>
          <w:lang w:eastAsia="ru-RU"/>
        </w:rPr>
        <w:t>д.т</w:t>
      </w:r>
      <w:proofErr w:type="spellEnd"/>
      <w:r w:rsidRPr="00273250">
        <w:rPr>
          <w:rFonts w:ascii="Times New Roman" w:eastAsia="Times New Roman" w:hAnsi="Times New Roman" w:cs="Times New Roman"/>
          <w:sz w:val="28"/>
          <w:szCs w:val="28"/>
          <w:lang w:eastAsia="ru-RU"/>
        </w:rPr>
        <w:t xml:space="preserve">. цифрового відеозображення. Цифрове відеозображення можна вважати двовимірним </w:t>
      </w:r>
      <w:proofErr w:type="spellStart"/>
      <w:r w:rsidRPr="00273250">
        <w:rPr>
          <w:rFonts w:ascii="Times New Roman" w:eastAsia="Times New Roman" w:hAnsi="Times New Roman" w:cs="Times New Roman"/>
          <w:sz w:val="28"/>
          <w:szCs w:val="28"/>
          <w:lang w:eastAsia="ru-RU"/>
        </w:rPr>
        <w:t>марковським</w:t>
      </w:r>
      <w:proofErr w:type="spellEnd"/>
      <w:r w:rsidRPr="00273250">
        <w:rPr>
          <w:rFonts w:ascii="Times New Roman" w:eastAsia="Times New Roman" w:hAnsi="Times New Roman" w:cs="Times New Roman"/>
          <w:sz w:val="28"/>
          <w:szCs w:val="28"/>
          <w:lang w:eastAsia="ru-RU"/>
        </w:rPr>
        <w:t xml:space="preserve"> джерелом з </w:t>
      </w:r>
      <w:proofErr w:type="spellStart"/>
      <w:r w:rsidRPr="00273250">
        <w:rPr>
          <w:rFonts w:ascii="Times New Roman" w:eastAsia="Times New Roman" w:hAnsi="Times New Roman" w:cs="Times New Roman"/>
          <w:sz w:val="28"/>
          <w:szCs w:val="28"/>
          <w:lang w:eastAsia="ru-RU"/>
        </w:rPr>
        <w:t>експоненційною</w:t>
      </w:r>
      <w:proofErr w:type="spellEnd"/>
      <w:r w:rsidRPr="00273250">
        <w:rPr>
          <w:rFonts w:ascii="Times New Roman" w:eastAsia="Times New Roman" w:hAnsi="Times New Roman" w:cs="Times New Roman"/>
          <w:sz w:val="28"/>
          <w:szCs w:val="28"/>
          <w:lang w:eastAsia="ru-RU"/>
        </w:rPr>
        <w:t xml:space="preserve"> кореляційною функцією і нормальним законом розподілу амплітуди. Якщо </w:t>
      </w:r>
      <w:r w:rsidRPr="00273250">
        <w:rPr>
          <w:rFonts w:ascii="Times New Roman" w:eastAsia="Times New Roman" w:hAnsi="Times New Roman" w:cs="Times New Roman"/>
          <w:position w:val="-14"/>
          <w:sz w:val="28"/>
          <w:szCs w:val="28"/>
          <w:lang w:eastAsia="ru-RU"/>
        </w:rPr>
        <w:object w:dxaOrig="1420" w:dyaOrig="460">
          <v:shape id="_x0000_i1033" type="#_x0000_t75" style="width:71.25pt;height:23.25pt" o:ole="">
            <v:imagedata r:id="rId29" o:title=""/>
          </v:shape>
          <o:OLEObject Type="Embed" ProgID="Equation.3" ShapeID="_x0000_i1033" DrawAspect="Content" ObjectID="_1681141725" r:id="rId30"/>
        </w:object>
      </w:r>
      <w:r w:rsidRPr="00273250">
        <w:rPr>
          <w:rFonts w:ascii="Times New Roman" w:eastAsia="Times New Roman" w:hAnsi="Times New Roman" w:cs="Times New Roman"/>
          <w:sz w:val="28"/>
          <w:szCs w:val="28"/>
          <w:lang w:eastAsia="ru-RU"/>
        </w:rPr>
        <w:t>, то згідно [</w:t>
      </w:r>
      <w:proofErr w:type="spellStart"/>
      <w:r w:rsidR="00D854E2" w:rsidRPr="00D854E2">
        <w:rPr>
          <w:rFonts w:ascii="Times New Roman" w:eastAsia="Times New Roman" w:hAnsi="Times New Roman" w:cs="Times New Roman"/>
          <w:sz w:val="28"/>
          <w:szCs w:val="28"/>
          <w:lang w:eastAsia="ru-RU"/>
        </w:rPr>
        <w:t>Претт</w:t>
      </w:r>
      <w:proofErr w:type="spellEnd"/>
      <w:r w:rsidR="00D854E2" w:rsidRPr="00D854E2">
        <w:rPr>
          <w:rFonts w:ascii="Times New Roman" w:eastAsia="Times New Roman" w:hAnsi="Times New Roman" w:cs="Times New Roman"/>
          <w:sz w:val="28"/>
          <w:szCs w:val="28"/>
          <w:lang w:eastAsia="ru-RU"/>
        </w:rPr>
        <w:t xml:space="preserve"> </w:t>
      </w:r>
      <w:proofErr w:type="spellStart"/>
      <w:r w:rsidR="00D854E2" w:rsidRPr="00D854E2">
        <w:rPr>
          <w:rFonts w:ascii="Times New Roman" w:eastAsia="Times New Roman" w:hAnsi="Times New Roman" w:cs="Times New Roman"/>
          <w:sz w:val="28"/>
          <w:szCs w:val="28"/>
          <w:lang w:eastAsia="ru-RU"/>
        </w:rPr>
        <w:t>ЦОИ</w:t>
      </w:r>
      <w:proofErr w:type="spellEnd"/>
      <w:r w:rsidR="00D854E2" w:rsidRPr="00D854E2">
        <w:rPr>
          <w:rFonts w:ascii="Times New Roman" w:eastAsia="Times New Roman" w:hAnsi="Times New Roman" w:cs="Times New Roman"/>
          <w:sz w:val="28"/>
          <w:szCs w:val="28"/>
          <w:lang w:eastAsia="ru-RU"/>
        </w:rPr>
        <w:t xml:space="preserve"> 1982</w:t>
      </w:r>
      <w:r w:rsidRPr="00273250">
        <w:rPr>
          <w:rFonts w:ascii="Times New Roman" w:eastAsia="Times New Roman" w:hAnsi="Times New Roman" w:cs="Times New Roman"/>
          <w:sz w:val="28"/>
          <w:szCs w:val="28"/>
          <w:lang w:eastAsia="ru-RU"/>
        </w:rPr>
        <w:t xml:space="preserve">] маємо: </w:t>
      </w:r>
    </w:p>
    <w:p w:rsidR="00273250" w:rsidRPr="00273250" w:rsidRDefault="00273250" w:rsidP="00273250">
      <w:pPr>
        <w:tabs>
          <w:tab w:val="right" w:pos="9214"/>
        </w:tabs>
        <w:spacing w:after="0" w:line="240" w:lineRule="auto"/>
        <w:ind w:firstLine="720"/>
        <w:jc w:val="both"/>
        <w:rPr>
          <w:rFonts w:ascii="Times New Roman" w:eastAsia="Times New Roman" w:hAnsi="Times New Roman" w:cs="Times New Roman"/>
          <w:sz w:val="28"/>
          <w:szCs w:val="28"/>
          <w:lang w:eastAsia="ru-RU"/>
        </w:rPr>
      </w:pPr>
      <w:r w:rsidRPr="00273250">
        <w:rPr>
          <w:rFonts w:ascii="Times New Roman" w:eastAsia="Times New Roman" w:hAnsi="Times New Roman" w:cs="Times New Roman"/>
          <w:position w:val="-40"/>
          <w:sz w:val="28"/>
          <w:szCs w:val="28"/>
          <w:lang w:eastAsia="ru-RU"/>
        </w:rPr>
        <w:object w:dxaOrig="4980" w:dyaOrig="940">
          <v:shape id="_x0000_i1034" type="#_x0000_t75" style="width:249pt;height:47.25pt" o:ole="">
            <v:imagedata r:id="rId31" o:title=""/>
          </v:shape>
          <o:OLEObject Type="Embed" ProgID="Equation.3" ShapeID="_x0000_i1034" DrawAspect="Content" ObjectID="_1681141726" r:id="rId32"/>
        </w:object>
      </w:r>
      <w:r w:rsidRPr="00273250">
        <w:rPr>
          <w:rFonts w:ascii="Times New Roman" w:eastAsia="Times New Roman" w:hAnsi="Times New Roman" w:cs="Times New Roman"/>
          <w:sz w:val="28"/>
          <w:szCs w:val="28"/>
          <w:lang w:eastAsia="ru-RU"/>
        </w:rPr>
        <w:t xml:space="preserve">, </w:t>
      </w:r>
    </w:p>
    <w:p w:rsidR="00273250" w:rsidRPr="00273250" w:rsidRDefault="00273250" w:rsidP="00273250">
      <w:pPr>
        <w:spacing w:after="0" w:line="240" w:lineRule="auto"/>
        <w:jc w:val="both"/>
        <w:rPr>
          <w:rFonts w:ascii="Times New Roman" w:eastAsia="Times New Roman" w:hAnsi="Times New Roman" w:cs="Times New Roman"/>
          <w:sz w:val="28"/>
          <w:szCs w:val="28"/>
          <w:lang w:eastAsia="ru-RU"/>
        </w:rPr>
      </w:pPr>
      <w:r w:rsidRPr="00273250">
        <w:rPr>
          <w:rFonts w:ascii="Times New Roman" w:eastAsia="Times New Roman" w:hAnsi="Times New Roman" w:cs="Times New Roman"/>
          <w:sz w:val="28"/>
          <w:szCs w:val="28"/>
          <w:lang w:eastAsia="ru-RU"/>
        </w:rPr>
        <w:t xml:space="preserve">де </w:t>
      </w:r>
      <w:r w:rsidRPr="00273250">
        <w:rPr>
          <w:rFonts w:ascii="Times New Roman" w:eastAsia="Times New Roman" w:hAnsi="Times New Roman" w:cs="Times New Roman"/>
          <w:position w:val="-12"/>
          <w:sz w:val="28"/>
          <w:szCs w:val="28"/>
          <w:lang w:eastAsia="ru-RU"/>
        </w:rPr>
        <w:object w:dxaOrig="480" w:dyaOrig="440">
          <v:shape id="_x0000_i1035" type="#_x0000_t75" style="width:24pt;height:21.75pt" o:ole="">
            <v:imagedata r:id="rId33" o:title=""/>
          </v:shape>
          <o:OLEObject Type="Embed" ProgID="Equation.3" ShapeID="_x0000_i1035" DrawAspect="Content" ObjectID="_1681141727" r:id="rId34"/>
        </w:object>
      </w:r>
      <w:r w:rsidRPr="00273250">
        <w:rPr>
          <w:rFonts w:ascii="Times New Roman" w:eastAsia="Times New Roman" w:hAnsi="Times New Roman" w:cs="Times New Roman"/>
          <w:sz w:val="28"/>
          <w:szCs w:val="28"/>
          <w:lang w:eastAsia="ru-RU"/>
        </w:rPr>
        <w:t xml:space="preserve"> – дисперсія амплітуди відеозображення, </w:t>
      </w:r>
      <w:r w:rsidRPr="00273250">
        <w:rPr>
          <w:rFonts w:ascii="Times New Roman" w:eastAsia="Times New Roman" w:hAnsi="Times New Roman" w:cs="Times New Roman"/>
          <w:position w:val="-12"/>
          <w:sz w:val="28"/>
          <w:szCs w:val="28"/>
          <w:lang w:eastAsia="ru-RU"/>
        </w:rPr>
        <w:object w:dxaOrig="320" w:dyaOrig="380">
          <v:shape id="_x0000_i1036" type="#_x0000_t75" style="width:15.75pt;height:18.75pt" o:ole="">
            <v:imagedata r:id="rId35" o:title=""/>
          </v:shape>
          <o:OLEObject Type="Embed" ProgID="Equation.3" ShapeID="_x0000_i1036" DrawAspect="Content" ObjectID="_1681141728" r:id="rId36"/>
        </w:object>
      </w:r>
      <w:r w:rsidRPr="00273250">
        <w:rPr>
          <w:rFonts w:ascii="Times New Roman" w:eastAsia="Times New Roman" w:hAnsi="Times New Roman" w:cs="Times New Roman"/>
          <w:sz w:val="28"/>
          <w:szCs w:val="28"/>
          <w:lang w:eastAsia="ru-RU"/>
        </w:rPr>
        <w:t xml:space="preserve"> і </w:t>
      </w:r>
      <w:r w:rsidRPr="00273250">
        <w:rPr>
          <w:rFonts w:ascii="Times New Roman" w:eastAsia="Times New Roman" w:hAnsi="Times New Roman" w:cs="Times New Roman"/>
          <w:position w:val="-16"/>
          <w:sz w:val="28"/>
          <w:szCs w:val="28"/>
          <w:lang w:eastAsia="ru-RU"/>
        </w:rPr>
        <w:object w:dxaOrig="340" w:dyaOrig="420">
          <v:shape id="_x0000_i1037" type="#_x0000_t75" style="width:17.25pt;height:21pt" o:ole="">
            <v:imagedata r:id="rId37" o:title=""/>
          </v:shape>
          <o:OLEObject Type="Embed" ProgID="Equation.3" ShapeID="_x0000_i1037" DrawAspect="Content" ObjectID="_1681141729" r:id="rId38"/>
        </w:object>
      </w:r>
      <w:r w:rsidRPr="00273250">
        <w:rPr>
          <w:rFonts w:ascii="Times New Roman" w:eastAsia="Times New Roman" w:hAnsi="Times New Roman" w:cs="Times New Roman"/>
          <w:sz w:val="28"/>
          <w:szCs w:val="28"/>
          <w:lang w:eastAsia="ru-RU"/>
        </w:rPr>
        <w:t xml:space="preserve"> – коефіцієнти кореляції відліків у рядках і стовпцях відеозображення, </w:t>
      </w:r>
      <w:r w:rsidRPr="00273250">
        <w:rPr>
          <w:rFonts w:ascii="Times New Roman" w:eastAsia="Times New Roman" w:hAnsi="Times New Roman" w:cs="Times New Roman"/>
          <w:position w:val="-12"/>
          <w:sz w:val="28"/>
          <w:szCs w:val="28"/>
          <w:lang w:eastAsia="ru-RU"/>
        </w:rPr>
        <w:object w:dxaOrig="320" w:dyaOrig="380">
          <v:shape id="_x0000_i1038" type="#_x0000_t75" style="width:15.75pt;height:18.75pt" o:ole="">
            <v:imagedata r:id="rId39" o:title=""/>
          </v:shape>
          <o:OLEObject Type="Embed" ProgID="Equation.3" ShapeID="_x0000_i1038" DrawAspect="Content" ObjectID="_1681141730" r:id="rId40"/>
        </w:object>
      </w:r>
      <w:r w:rsidRPr="00273250">
        <w:rPr>
          <w:rFonts w:ascii="Times New Roman" w:eastAsia="Times New Roman" w:hAnsi="Times New Roman" w:cs="Times New Roman"/>
          <w:sz w:val="28"/>
          <w:szCs w:val="28"/>
          <w:lang w:eastAsia="ru-RU"/>
        </w:rPr>
        <w:t>=1 біт/(</w:t>
      </w:r>
      <w:proofErr w:type="spellStart"/>
      <w:r w:rsidRPr="00273250">
        <w:rPr>
          <w:rFonts w:ascii="Times New Roman" w:eastAsia="Times New Roman" w:hAnsi="Times New Roman" w:cs="Times New Roman"/>
          <w:sz w:val="28"/>
          <w:szCs w:val="28"/>
          <w:lang w:eastAsia="ru-RU"/>
        </w:rPr>
        <w:t>д.т</w:t>
      </w:r>
      <w:proofErr w:type="spellEnd"/>
      <w:r w:rsidRPr="00273250">
        <w:rPr>
          <w:rFonts w:ascii="Times New Roman" w:eastAsia="Times New Roman" w:hAnsi="Times New Roman" w:cs="Times New Roman"/>
          <w:sz w:val="28"/>
          <w:szCs w:val="28"/>
          <w:lang w:eastAsia="ru-RU"/>
        </w:rPr>
        <w:t xml:space="preserve">.) – коефіцієнт пропорційності, що визначає розмірність </w:t>
      </w:r>
      <w:r w:rsidRPr="00273250">
        <w:rPr>
          <w:rFonts w:ascii="Times New Roman" w:eastAsia="Times New Roman" w:hAnsi="Times New Roman" w:cs="Times New Roman"/>
          <w:position w:val="-12"/>
          <w:sz w:val="28"/>
          <w:szCs w:val="28"/>
          <w:lang w:eastAsia="ru-RU"/>
        </w:rPr>
        <w:object w:dxaOrig="460" w:dyaOrig="380">
          <v:shape id="_x0000_i1039" type="#_x0000_t75" style="width:23.25pt;height:18.75pt" o:ole="">
            <v:imagedata r:id="rId41" o:title=""/>
          </v:shape>
          <o:OLEObject Type="Embed" ProgID="Equation.3" ShapeID="_x0000_i1039" DrawAspect="Content" ObjectID="_1681141731" r:id="rId42"/>
        </w:object>
      </w:r>
      <w:r w:rsidRPr="00273250">
        <w:rPr>
          <w:rFonts w:ascii="Times New Roman" w:eastAsia="Times New Roman" w:hAnsi="Times New Roman" w:cs="Times New Roman"/>
          <w:sz w:val="28"/>
          <w:szCs w:val="28"/>
          <w:lang w:eastAsia="ru-RU"/>
        </w:rPr>
        <w:t xml:space="preserve"> для випадку двійкового кодування цифрового відеозображення. </w:t>
      </w:r>
    </w:p>
    <w:p w:rsidR="008C279B" w:rsidRDefault="00D30AC1" w:rsidP="00D30AC1">
      <w:pPr>
        <w:spacing w:after="0" w:line="240" w:lineRule="auto"/>
        <w:rPr>
          <w:rFonts w:ascii="Times New Roman" w:hAnsi="Times New Roman" w:cs="Times New Roman"/>
          <w:sz w:val="28"/>
          <w:szCs w:val="28"/>
        </w:rPr>
      </w:pPr>
      <w:r>
        <w:rPr>
          <w:noProof/>
          <w:lang w:eastAsia="uk-UA"/>
        </w:rPr>
        <w:drawing>
          <wp:inline distT="0" distB="0" distL="0" distR="0" wp14:anchorId="24D94C54" wp14:editId="495A949C">
            <wp:extent cx="6120765" cy="412920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6120765" cy="4129200"/>
                    </a:xfrm>
                    <a:prstGeom prst="rect">
                      <a:avLst/>
                    </a:prstGeom>
                  </pic:spPr>
                </pic:pic>
              </a:graphicData>
            </a:graphic>
          </wp:inline>
        </w:drawing>
      </w:r>
    </w:p>
    <w:p w:rsidR="00D30AC1" w:rsidRDefault="00D30AC1" w:rsidP="00D30AC1">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Гонсалес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Вудс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ЦОИ</w:t>
      </w:r>
      <w:proofErr w:type="spellEnd"/>
      <w:r>
        <w:rPr>
          <w:rFonts w:ascii="Times New Roman" w:hAnsi="Times New Roman" w:cs="Times New Roman"/>
          <w:sz w:val="28"/>
          <w:szCs w:val="28"/>
        </w:rPr>
        <w:t xml:space="preserve"> 2005</w:t>
      </w:r>
    </w:p>
    <w:p w:rsidR="00D30AC1" w:rsidRDefault="00D30AC1" w:rsidP="00D30AC1">
      <w:pPr>
        <w:spacing w:after="0" w:line="240" w:lineRule="auto"/>
        <w:rPr>
          <w:rFonts w:ascii="Times New Roman" w:hAnsi="Times New Roman" w:cs="Times New Roman"/>
          <w:sz w:val="28"/>
          <w:szCs w:val="28"/>
        </w:rPr>
      </w:pPr>
    </w:p>
    <w:p w:rsidR="00D30AC1" w:rsidRDefault="00D30AC1" w:rsidP="00D30AC1">
      <w:pPr>
        <w:spacing w:after="0" w:line="240" w:lineRule="auto"/>
        <w:rPr>
          <w:rFonts w:ascii="Times New Roman" w:hAnsi="Times New Roman" w:cs="Times New Roman"/>
          <w:sz w:val="28"/>
          <w:szCs w:val="28"/>
        </w:rPr>
      </w:pPr>
      <w:r>
        <w:rPr>
          <w:noProof/>
          <w:lang w:eastAsia="uk-UA"/>
        </w:rPr>
        <w:drawing>
          <wp:inline distT="0" distB="0" distL="0" distR="0" wp14:anchorId="604E943B" wp14:editId="41998A8D">
            <wp:extent cx="6120765" cy="502402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6120765" cy="5024023"/>
                    </a:xfrm>
                    <a:prstGeom prst="rect">
                      <a:avLst/>
                    </a:prstGeom>
                  </pic:spPr>
                </pic:pic>
              </a:graphicData>
            </a:graphic>
          </wp:inline>
        </w:drawing>
      </w:r>
    </w:p>
    <w:p w:rsidR="00D30AC1" w:rsidRDefault="00D30AC1" w:rsidP="00D30AC1">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rPr>
        <w:t>Претт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ЦОИ</w:t>
      </w:r>
      <w:proofErr w:type="spellEnd"/>
      <w:r>
        <w:rPr>
          <w:rFonts w:ascii="Times New Roman" w:hAnsi="Times New Roman" w:cs="Times New Roman"/>
          <w:sz w:val="28"/>
          <w:szCs w:val="28"/>
        </w:rPr>
        <w:t xml:space="preserve"> 1982 т.2 </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 xml:space="preserve"> 767</w:t>
      </w:r>
    </w:p>
    <w:p w:rsidR="00D30AC1" w:rsidRDefault="00D30AC1" w:rsidP="00D30AC1">
      <w:pPr>
        <w:spacing w:after="0" w:line="240" w:lineRule="auto"/>
        <w:ind w:firstLine="709"/>
        <w:rPr>
          <w:rFonts w:ascii="Times New Roman" w:hAnsi="Times New Roman" w:cs="Times New Roman"/>
          <w:sz w:val="28"/>
          <w:szCs w:val="28"/>
        </w:rPr>
      </w:pPr>
    </w:p>
    <w:p w:rsidR="00D30AC1" w:rsidRDefault="007A301D" w:rsidP="00D30AC1">
      <w:pPr>
        <w:spacing w:after="0" w:line="240" w:lineRule="auto"/>
        <w:rPr>
          <w:rFonts w:ascii="Times New Roman" w:hAnsi="Times New Roman" w:cs="Times New Roman"/>
          <w:sz w:val="28"/>
          <w:szCs w:val="28"/>
        </w:rPr>
      </w:pPr>
      <w:r>
        <w:rPr>
          <w:noProof/>
          <w:lang w:eastAsia="uk-UA"/>
        </w:rPr>
        <w:drawing>
          <wp:inline distT="0" distB="0" distL="0" distR="0" wp14:anchorId="3B878E50" wp14:editId="679C5BCF">
            <wp:extent cx="4974828" cy="7229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974828" cy="7229475"/>
                    </a:xfrm>
                    <a:prstGeom prst="rect">
                      <a:avLst/>
                    </a:prstGeom>
                  </pic:spPr>
                </pic:pic>
              </a:graphicData>
            </a:graphic>
          </wp:inline>
        </w:drawing>
      </w:r>
    </w:p>
    <w:p w:rsidR="003E29EC" w:rsidRDefault="003E29EC" w:rsidP="00D30AC1">
      <w:pPr>
        <w:spacing w:after="0" w:line="240" w:lineRule="auto"/>
        <w:rPr>
          <w:rFonts w:ascii="Times New Roman" w:hAnsi="Times New Roman" w:cs="Times New Roman"/>
          <w:sz w:val="28"/>
          <w:szCs w:val="28"/>
        </w:rPr>
      </w:pPr>
      <w:r>
        <w:rPr>
          <w:noProof/>
          <w:lang w:eastAsia="uk-UA"/>
        </w:rPr>
        <w:drawing>
          <wp:inline distT="0" distB="0" distL="0" distR="0" wp14:anchorId="12E23118" wp14:editId="0A8225A3">
            <wp:extent cx="4686300"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686300" cy="2152650"/>
                    </a:xfrm>
                    <a:prstGeom prst="rect">
                      <a:avLst/>
                    </a:prstGeom>
                  </pic:spPr>
                </pic:pic>
              </a:graphicData>
            </a:graphic>
          </wp:inline>
        </w:drawing>
      </w:r>
    </w:p>
    <w:p w:rsidR="003E29EC" w:rsidRDefault="003E29EC" w:rsidP="00D30AC1">
      <w:pPr>
        <w:spacing w:after="0" w:line="240" w:lineRule="auto"/>
        <w:rPr>
          <w:rFonts w:ascii="Times New Roman" w:hAnsi="Times New Roman" w:cs="Times New Roman"/>
          <w:sz w:val="28"/>
          <w:szCs w:val="28"/>
        </w:rPr>
      </w:pPr>
    </w:p>
    <w:p w:rsidR="004C64F8" w:rsidRDefault="004C64F8" w:rsidP="004C64F8">
      <w:pPr>
        <w:pStyle w:val="2"/>
      </w:pPr>
      <w:r>
        <w:rPr>
          <w:rStyle w:val="mw-headline"/>
        </w:rPr>
        <w:t>Класи додатків, що використовують стиснення</w:t>
      </w:r>
      <w:r>
        <w:rPr>
          <w:rStyle w:val="mw-editsection-bracket"/>
        </w:rPr>
        <w:t>[</w:t>
      </w:r>
      <w:hyperlink r:id="rId47" w:tooltip="Редагувати розділ: Класи додатків, що використовують стиснення" w:history="1">
        <w:r>
          <w:rPr>
            <w:rStyle w:val="mw-editsection"/>
            <w:color w:val="0000FF"/>
            <w:u w:val="single"/>
          </w:rPr>
          <w:t>ред.</w:t>
        </w:r>
      </w:hyperlink>
      <w:r>
        <w:rPr>
          <w:rStyle w:val="mw-editsection-divider1"/>
        </w:rPr>
        <w:t xml:space="preserve"> | </w:t>
      </w:r>
      <w:hyperlink r:id="rId48" w:tooltip="Редагувати розділ: Класи додатків, що використовують стиснення" w:history="1">
        <w:r>
          <w:rPr>
            <w:rStyle w:val="mw-editsection"/>
            <w:color w:val="0000FF"/>
            <w:u w:val="single"/>
          </w:rPr>
          <w:t>ред. код</w:t>
        </w:r>
      </w:hyperlink>
      <w:r>
        <w:rPr>
          <w:rStyle w:val="mw-editsection-bracket"/>
        </w:rPr>
        <w:t>]</w:t>
      </w:r>
    </w:p>
    <w:p w:rsidR="004C64F8" w:rsidRDefault="004C64F8" w:rsidP="004C64F8">
      <w:pPr>
        <w:pStyle w:val="a5"/>
      </w:pPr>
      <w:r>
        <w:t xml:space="preserve">В загальному виділяють 3 класи додатків, що використовують алгоритми компресії: </w:t>
      </w:r>
    </w:p>
    <w:p w:rsidR="004C64F8" w:rsidRDefault="004C64F8" w:rsidP="004C64F8">
      <w:pPr>
        <w:numPr>
          <w:ilvl w:val="0"/>
          <w:numId w:val="1"/>
        </w:numPr>
        <w:spacing w:before="100" w:beforeAutospacing="1" w:after="100" w:afterAutospacing="1" w:line="240" w:lineRule="auto"/>
      </w:pPr>
      <w:r>
        <w:rPr>
          <w:b/>
          <w:bCs/>
        </w:rPr>
        <w:t>Клас 1.</w:t>
      </w:r>
      <w:r>
        <w:t xml:space="preserve"> Характеризуються високими вимогами до часу архівації та </w:t>
      </w:r>
      <w:proofErr w:type="spellStart"/>
      <w:r>
        <w:t>розархівації</w:t>
      </w:r>
      <w:proofErr w:type="spellEnd"/>
      <w:r>
        <w:t>. Нерідко потрібно виконати перегляд зменшеної копії зображення і пошук у базі даних зображень.</w:t>
      </w:r>
    </w:p>
    <w:p w:rsidR="004C64F8" w:rsidRDefault="004C64F8" w:rsidP="004C64F8">
      <w:pPr>
        <w:numPr>
          <w:ilvl w:val="0"/>
          <w:numId w:val="1"/>
        </w:numPr>
        <w:spacing w:before="100" w:beforeAutospacing="1" w:after="100" w:afterAutospacing="1" w:line="240" w:lineRule="auto"/>
      </w:pPr>
      <w:r>
        <w:rPr>
          <w:b/>
          <w:bCs/>
        </w:rPr>
        <w:t>Клас 2.</w:t>
      </w:r>
      <w:r>
        <w:t xml:space="preserve"> Характеризується високими вимогами до ступеня архівації та часу </w:t>
      </w:r>
      <w:proofErr w:type="spellStart"/>
      <w:r>
        <w:t>розархівації</w:t>
      </w:r>
      <w:proofErr w:type="spellEnd"/>
      <w:r>
        <w:t>. Час архівації ролі не грає.</w:t>
      </w:r>
    </w:p>
    <w:p w:rsidR="004C64F8" w:rsidRDefault="004C64F8" w:rsidP="004C64F8">
      <w:pPr>
        <w:numPr>
          <w:ilvl w:val="0"/>
          <w:numId w:val="1"/>
        </w:numPr>
        <w:spacing w:before="100" w:beforeAutospacing="1" w:after="100" w:afterAutospacing="1" w:line="240" w:lineRule="auto"/>
      </w:pPr>
      <w:r>
        <w:rPr>
          <w:b/>
          <w:bCs/>
        </w:rPr>
        <w:t>Клас 3.</w:t>
      </w:r>
      <w:r>
        <w:t xml:space="preserve"> Характеризується дуже високими вимогами до ступеня архівації.</w:t>
      </w:r>
    </w:p>
    <w:p w:rsidR="004C64F8" w:rsidRDefault="004C64F8" w:rsidP="004C64F8">
      <w:pPr>
        <w:pStyle w:val="a5"/>
      </w:pPr>
      <w:r>
        <w:t xml:space="preserve">Можна навести безліч більш вузьких класів додатків. Так, своє застосування машинна графіка знаходить і в різних </w:t>
      </w:r>
      <w:hyperlink r:id="rId49" w:tooltip="Інформаційна система" w:history="1">
        <w:r>
          <w:rPr>
            <w:rStyle w:val="a3"/>
          </w:rPr>
          <w:t>інформаційних системах</w:t>
        </w:r>
      </w:hyperlink>
      <w:r>
        <w:t xml:space="preserve">. Наприклад, вже стає звичним досліджувати ультразвукові та </w:t>
      </w:r>
      <w:hyperlink r:id="rId50" w:tooltip="Рентгенівський знімок" w:history="1">
        <w:r>
          <w:rPr>
            <w:rStyle w:val="a3"/>
          </w:rPr>
          <w:t>рентгенівські знімки</w:t>
        </w:r>
      </w:hyperlink>
      <w:r>
        <w:t xml:space="preserve"> не на папері, а на екрані монітора. Поступово в електронний вигляд переводять та історії хвороб. Зрозуміло, що зберігати ці матеріали логічніше в єдиній картотеці. При цьому без використання спеціальних алгоритмів більшу частину архівів займуть фотографії. Тому при створенні ефективних алгоритмів вирішення цього завдання потрібно врахувати специфіку рентгенівських знімків — переважання розмитих ділянок. У </w:t>
      </w:r>
      <w:proofErr w:type="spellStart"/>
      <w:r>
        <w:t>геоінформаційних</w:t>
      </w:r>
      <w:proofErr w:type="spellEnd"/>
      <w:r>
        <w:t xml:space="preserve"> системах — при зберіганні </w:t>
      </w:r>
      <w:proofErr w:type="spellStart"/>
      <w:r>
        <w:t>аерофотознімків</w:t>
      </w:r>
      <w:proofErr w:type="spellEnd"/>
      <w:r>
        <w:t xml:space="preserve"> місцевості — специфічними проблемами є великий розмір зображення і необхідність вибірки лише частини зображення на вимогу. Крім того, може знадобитися масштабування. Це неминуче накладає свої обмеження на алгоритм компресії. В електронних картотеках і досьє різних служб для зображень характерно подібність між фотографіями в профіль, і подібність між фотографіями в фас, яке також необхідно враховувати при створенні алгоритму архівування. Подібність між фотографіями спостерігається і в будь-яких інших спеціалізованих довідниках. Як приклад можна навести енциклопедії птахів чи квітів. </w:t>
      </w:r>
    </w:p>
    <w:p w:rsidR="004C64F8" w:rsidRDefault="004C64F8" w:rsidP="004C64F8">
      <w:pPr>
        <w:pStyle w:val="2"/>
      </w:pPr>
      <w:r>
        <w:rPr>
          <w:rStyle w:val="mw-headline"/>
        </w:rPr>
        <w:t>Вимоги до алгоритмів компресії</w:t>
      </w:r>
      <w:r>
        <w:rPr>
          <w:rStyle w:val="mw-editsection-bracket"/>
        </w:rPr>
        <w:t>[</w:t>
      </w:r>
      <w:hyperlink r:id="rId51" w:tooltip="Редагувати розділ: Вимоги до алгоритмів компресії" w:history="1">
        <w:r>
          <w:rPr>
            <w:rStyle w:val="mw-editsection"/>
            <w:color w:val="0000FF"/>
            <w:u w:val="single"/>
          </w:rPr>
          <w:t>ред.</w:t>
        </w:r>
      </w:hyperlink>
      <w:r>
        <w:rPr>
          <w:rStyle w:val="mw-editsection-divider1"/>
        </w:rPr>
        <w:t xml:space="preserve"> | </w:t>
      </w:r>
      <w:hyperlink r:id="rId52" w:tooltip="Редагувати розділ: Вимоги до алгоритмів компресії" w:history="1">
        <w:r>
          <w:rPr>
            <w:rStyle w:val="mw-editsection"/>
            <w:color w:val="0000FF"/>
            <w:u w:val="single"/>
          </w:rPr>
          <w:t>ред. код</w:t>
        </w:r>
      </w:hyperlink>
      <w:r>
        <w:rPr>
          <w:rStyle w:val="mw-editsection-bracket"/>
        </w:rPr>
        <w:t>]</w:t>
      </w:r>
    </w:p>
    <w:p w:rsidR="004C64F8" w:rsidRDefault="004C64F8" w:rsidP="004C64F8">
      <w:pPr>
        <w:pStyle w:val="a5"/>
      </w:pPr>
      <w:r>
        <w:t xml:space="preserve">Характер використання зображень визначає ступінь важливості наведених нижче суперечливих вимог до алгоритму: </w:t>
      </w:r>
    </w:p>
    <w:p w:rsidR="004C64F8" w:rsidRDefault="004C64F8" w:rsidP="004C64F8">
      <w:pPr>
        <w:numPr>
          <w:ilvl w:val="0"/>
          <w:numId w:val="2"/>
        </w:numPr>
        <w:spacing w:before="100" w:beforeAutospacing="1" w:after="100" w:afterAutospacing="1" w:line="240" w:lineRule="auto"/>
      </w:pPr>
      <w:r>
        <w:rPr>
          <w:b/>
          <w:bCs/>
        </w:rPr>
        <w:t>Високий ступінь компресії.</w:t>
      </w:r>
    </w:p>
    <w:p w:rsidR="004C64F8" w:rsidRDefault="004C64F8" w:rsidP="004C64F8">
      <w:pPr>
        <w:numPr>
          <w:ilvl w:val="0"/>
          <w:numId w:val="2"/>
        </w:numPr>
        <w:spacing w:before="100" w:beforeAutospacing="1" w:after="100" w:afterAutospacing="1" w:line="240" w:lineRule="auto"/>
      </w:pPr>
      <w:r>
        <w:rPr>
          <w:b/>
          <w:bCs/>
        </w:rPr>
        <w:t>Висока якість зображень.</w:t>
      </w:r>
      <w:r>
        <w:t xml:space="preserve"> Виконання цієї вимоги напряму суперечить виконанню попередньої.</w:t>
      </w:r>
    </w:p>
    <w:p w:rsidR="004C64F8" w:rsidRDefault="004C64F8" w:rsidP="004C64F8">
      <w:pPr>
        <w:numPr>
          <w:ilvl w:val="0"/>
          <w:numId w:val="2"/>
        </w:numPr>
        <w:spacing w:before="100" w:beforeAutospacing="1" w:after="100" w:afterAutospacing="1" w:line="240" w:lineRule="auto"/>
      </w:pPr>
      <w:r>
        <w:rPr>
          <w:b/>
          <w:bCs/>
        </w:rPr>
        <w:t>Висока швидкість компресії.</w:t>
      </w:r>
      <w:r>
        <w:t xml:space="preserve"> Ця вимога для деяких алгоритмів з втратою інформації є взаємовиключною з першими двома. Що більше часу необхідно витратити на аналіз зображення з метою отримання найвищої ступені компресії, тим кращим буде результат. І, відповідно, чим менше буде витрачено на компресію (аналіз), тим нижчою буде якість зображення і більшим його розмір.</w:t>
      </w:r>
    </w:p>
    <w:p w:rsidR="004C64F8" w:rsidRDefault="004C64F8" w:rsidP="004C64F8">
      <w:pPr>
        <w:numPr>
          <w:ilvl w:val="0"/>
          <w:numId w:val="2"/>
        </w:numPr>
        <w:spacing w:before="100" w:beforeAutospacing="1" w:after="100" w:afterAutospacing="1" w:line="240" w:lineRule="auto"/>
      </w:pPr>
      <w:r>
        <w:rPr>
          <w:b/>
          <w:bCs/>
        </w:rPr>
        <w:t>Висока швидкість декомпресії.</w:t>
      </w:r>
    </w:p>
    <w:p w:rsidR="004C64F8" w:rsidRDefault="004C64F8" w:rsidP="004C64F8">
      <w:pPr>
        <w:numPr>
          <w:ilvl w:val="0"/>
          <w:numId w:val="2"/>
        </w:numPr>
        <w:spacing w:before="100" w:beforeAutospacing="1" w:after="100" w:afterAutospacing="1" w:line="240" w:lineRule="auto"/>
      </w:pPr>
      <w:r>
        <w:rPr>
          <w:b/>
          <w:bCs/>
        </w:rPr>
        <w:t>Масштабування зображень.</w:t>
      </w:r>
      <w:r>
        <w:t xml:space="preserve"> Дана вимога передбачає легкість зміни розмірів зображення до розміру вікна активного додатку. Одні алгоритми дозволяють легко масштабувати зображення під час декомпресії, в той час як інші не тільки не дозволяють легко масштабувати, але і збільшують вірогідність появи «неприємних» артефактів після застосування стандартних алгоритмів масштабування до </w:t>
      </w:r>
      <w:proofErr w:type="spellStart"/>
      <w:r>
        <w:t>декомпресованих</w:t>
      </w:r>
      <w:proofErr w:type="spellEnd"/>
      <w:r>
        <w:t xml:space="preserve"> зображень. Приміром можна навести приклад «поганого» зображення для алгоритму </w:t>
      </w:r>
      <w:hyperlink r:id="rId53" w:tooltip="JPEG" w:history="1">
        <w:r>
          <w:rPr>
            <w:rStyle w:val="a3"/>
          </w:rPr>
          <w:t>JPEG</w:t>
        </w:r>
      </w:hyperlink>
      <w:r>
        <w:t xml:space="preserve"> — це зображення з досить дрібним регулярним малюнком (піджак в дрібну клітку). Характер внесених алгоритмом </w:t>
      </w:r>
      <w:proofErr w:type="spellStart"/>
      <w:r>
        <w:t>JPEG</w:t>
      </w:r>
      <w:proofErr w:type="spellEnd"/>
      <w:r>
        <w:t xml:space="preserve"> спотворень такий, що зменшення або збільшення зображення може дати неприємні ефекти.</w:t>
      </w:r>
    </w:p>
    <w:p w:rsidR="004C64F8" w:rsidRDefault="004C64F8" w:rsidP="004C64F8">
      <w:pPr>
        <w:numPr>
          <w:ilvl w:val="0"/>
          <w:numId w:val="2"/>
        </w:numPr>
        <w:spacing w:before="100" w:beforeAutospacing="1" w:after="100" w:afterAutospacing="1" w:line="240" w:lineRule="auto"/>
      </w:pPr>
      <w:r>
        <w:rPr>
          <w:b/>
          <w:bCs/>
        </w:rPr>
        <w:t>Стійкість до помилок.</w:t>
      </w:r>
      <w:r>
        <w:t xml:space="preserve"> Дана вимога означає локальність порушень у зображенні при пошкодженні або втраті фрагмента переданого файлу. Дана вимога суперечить вимозі високого ступеня архівації, оскільки необхідно вводити надлишкову інформацію. Однак для різних алгоритмів обсяг цієї надлишкової інформації може істотно відрізнятися.</w:t>
      </w:r>
    </w:p>
    <w:p w:rsidR="004C64F8" w:rsidRDefault="004C64F8" w:rsidP="004C64F8">
      <w:pPr>
        <w:numPr>
          <w:ilvl w:val="0"/>
          <w:numId w:val="2"/>
        </w:numPr>
        <w:spacing w:before="100" w:beforeAutospacing="1" w:after="100" w:afterAutospacing="1" w:line="240" w:lineRule="auto"/>
      </w:pPr>
      <w:proofErr w:type="spellStart"/>
      <w:r>
        <w:rPr>
          <w:b/>
          <w:bCs/>
        </w:rPr>
        <w:t>Редагованість</w:t>
      </w:r>
      <w:proofErr w:type="spellEnd"/>
      <w:r>
        <w:rPr>
          <w:b/>
          <w:bCs/>
        </w:rPr>
        <w:t>.</w:t>
      </w:r>
      <w:r>
        <w:t xml:space="preserve"> Під </w:t>
      </w:r>
      <w:proofErr w:type="spellStart"/>
      <w:r>
        <w:t>редагованістю</w:t>
      </w:r>
      <w:proofErr w:type="spellEnd"/>
      <w:r>
        <w:t xml:space="preserve"> розуміється мінімальна ступінь погіршення якості зображення при його повторному збереженні після редагування. Багато алгоритмів з втратою інформації можуть істотно пошкодити зображення за декілька </w:t>
      </w:r>
      <w:hyperlink r:id="rId54" w:tooltip="Ітерація" w:history="1">
        <w:r>
          <w:rPr>
            <w:rStyle w:val="a3"/>
          </w:rPr>
          <w:t>ітерацій</w:t>
        </w:r>
      </w:hyperlink>
      <w:r>
        <w:t xml:space="preserve"> редагування.</w:t>
      </w:r>
    </w:p>
    <w:p w:rsidR="004C64F8" w:rsidRDefault="004C64F8" w:rsidP="004C64F8">
      <w:pPr>
        <w:numPr>
          <w:ilvl w:val="0"/>
          <w:numId w:val="2"/>
        </w:numPr>
        <w:spacing w:before="100" w:beforeAutospacing="1" w:after="100" w:afterAutospacing="1" w:line="240" w:lineRule="auto"/>
      </w:pPr>
      <w:r>
        <w:rPr>
          <w:b/>
          <w:bCs/>
        </w:rPr>
        <w:t>Незначна вартість апаратної реалізації. Ефективність програмної реалізації.</w:t>
      </w:r>
      <w:r>
        <w:t xml:space="preserve"> Ці вимоги до алгоритму пред'являють виробники багатьох інформаційних систем. Так, декомпресор </w:t>
      </w:r>
      <w:proofErr w:type="spellStart"/>
      <w:r>
        <w:t>фрактального</w:t>
      </w:r>
      <w:proofErr w:type="spellEnd"/>
      <w:r>
        <w:t xml:space="preserve"> алгоритму дуже ефективно реалізується з використанням технології MMX і </w:t>
      </w:r>
      <w:proofErr w:type="spellStart"/>
      <w:r>
        <w:t>розпаралелюванням</w:t>
      </w:r>
      <w:proofErr w:type="spellEnd"/>
      <w:r>
        <w:t xml:space="preserve"> обчислень, а стиснення за стандартом </w:t>
      </w:r>
      <w:proofErr w:type="spellStart"/>
      <w:r>
        <w:t>CCITT</w:t>
      </w:r>
      <w:proofErr w:type="spellEnd"/>
      <w:r>
        <w:t xml:space="preserve"> </w:t>
      </w:r>
      <w:proofErr w:type="spellStart"/>
      <w:r>
        <w:t>Group</w:t>
      </w:r>
      <w:proofErr w:type="spellEnd"/>
      <w:r>
        <w:t xml:space="preserve"> 3 легко реалізується апаратно.</w:t>
      </w:r>
    </w:p>
    <w:p w:rsidR="004C64F8" w:rsidRDefault="004C64F8" w:rsidP="004C64F8">
      <w:pPr>
        <w:pStyle w:val="2"/>
      </w:pPr>
      <w:r>
        <w:rPr>
          <w:rStyle w:val="mw-headline"/>
        </w:rPr>
        <w:t>Критерії порівняння алгоритмів</w:t>
      </w:r>
      <w:r>
        <w:rPr>
          <w:rStyle w:val="mw-editsection-bracket"/>
        </w:rPr>
        <w:t>[</w:t>
      </w:r>
      <w:hyperlink r:id="rId55" w:tooltip="Редагувати розділ: Критерії порівняння алгоритмів" w:history="1">
        <w:r>
          <w:rPr>
            <w:rStyle w:val="mw-editsection"/>
            <w:color w:val="0000FF"/>
            <w:u w:val="single"/>
          </w:rPr>
          <w:t>ред.</w:t>
        </w:r>
      </w:hyperlink>
      <w:r>
        <w:rPr>
          <w:rStyle w:val="mw-editsection-divider1"/>
        </w:rPr>
        <w:t xml:space="preserve"> | </w:t>
      </w:r>
      <w:hyperlink r:id="rId56" w:tooltip="Редагувати розділ: Критерії порівняння алгоритмів" w:history="1">
        <w:r>
          <w:rPr>
            <w:rStyle w:val="mw-editsection"/>
            <w:color w:val="0000FF"/>
            <w:u w:val="single"/>
          </w:rPr>
          <w:t>ред. код</w:t>
        </w:r>
      </w:hyperlink>
      <w:r>
        <w:rPr>
          <w:rStyle w:val="mw-editsection-bracket"/>
        </w:rPr>
        <w:t>]</w:t>
      </w:r>
    </w:p>
    <w:p w:rsidR="004C64F8" w:rsidRDefault="004C64F8" w:rsidP="004C64F8">
      <w:pPr>
        <w:pStyle w:val="a5"/>
      </w:pPr>
      <w:r>
        <w:t xml:space="preserve">Характеристики алгоритму залежать від конкретних умов, в які буде поставлений алгоритм. Так, ступінь компресії залежить від того, на якому класі зображень алгоритм тестується. Аналогічно, швидкість компресії нерідко залежить від того, на якій платформі реалізований алгоритм. Виділяють кілька </w:t>
      </w:r>
      <w:r>
        <w:rPr>
          <w:i/>
          <w:iCs/>
        </w:rPr>
        <w:t>критеріїв порівняння</w:t>
      </w:r>
      <w:r>
        <w:t xml:space="preserve"> алгоритмів компресії: </w:t>
      </w:r>
    </w:p>
    <w:p w:rsidR="004C64F8" w:rsidRDefault="004C64F8" w:rsidP="004C64F8">
      <w:pPr>
        <w:numPr>
          <w:ilvl w:val="0"/>
          <w:numId w:val="3"/>
        </w:numPr>
        <w:spacing w:before="100" w:beforeAutospacing="1" w:after="100" w:afterAutospacing="1" w:line="240" w:lineRule="auto"/>
      </w:pPr>
      <w:r>
        <w:rPr>
          <w:b/>
          <w:bCs/>
        </w:rPr>
        <w:t>Найгірший, середній і найкращий коефіцієнти стиснення.</w:t>
      </w:r>
      <w:r>
        <w:t xml:space="preserve"> Тобто частка, на яку зросте зображення, якщо вихідні дані будуть найгіршими; середньостатистичний коефіцієнт для класу зображень, на який орієнтований алгоритм, і, найкращий коефіцієнт. Останній необхідний лише теоретично, оскільки показує ступінь стиснення найкращого (як правило, абсолютно чорного) зображення, іноді фіксованого розміру.</w:t>
      </w:r>
    </w:p>
    <w:p w:rsidR="004C64F8" w:rsidRDefault="004C64F8" w:rsidP="004C64F8">
      <w:pPr>
        <w:numPr>
          <w:ilvl w:val="0"/>
          <w:numId w:val="3"/>
        </w:numPr>
        <w:spacing w:before="100" w:beforeAutospacing="1" w:after="100" w:afterAutospacing="1" w:line="240" w:lineRule="auto"/>
      </w:pPr>
      <w:r>
        <w:rPr>
          <w:b/>
          <w:bCs/>
        </w:rPr>
        <w:t>Клас зображень, на який орієнтований алгоритм.</w:t>
      </w:r>
    </w:p>
    <w:p w:rsidR="004C64F8" w:rsidRDefault="004C64F8" w:rsidP="004C64F8">
      <w:pPr>
        <w:numPr>
          <w:ilvl w:val="0"/>
          <w:numId w:val="3"/>
        </w:numPr>
        <w:spacing w:before="100" w:beforeAutospacing="1" w:after="100" w:afterAutospacing="1" w:line="240" w:lineRule="auto"/>
      </w:pPr>
      <w:r>
        <w:rPr>
          <w:b/>
          <w:bCs/>
        </w:rPr>
        <w:t>Симетричність.</w:t>
      </w:r>
      <w:r>
        <w:t xml:space="preserve"> Співвідношення характеристики алгоритму кодування до аналогічної характеристики при декодуванні. Характеризує </w:t>
      </w:r>
      <w:proofErr w:type="spellStart"/>
      <w:r>
        <w:t>ресурсомісткість</w:t>
      </w:r>
      <w:proofErr w:type="spellEnd"/>
      <w:r>
        <w:t xml:space="preserve"> процесів кодування і декодування.</w:t>
      </w:r>
    </w:p>
    <w:p w:rsidR="004C64F8" w:rsidRDefault="004C64F8" w:rsidP="004C64F8">
      <w:pPr>
        <w:numPr>
          <w:ilvl w:val="0"/>
          <w:numId w:val="3"/>
        </w:numPr>
        <w:spacing w:before="100" w:beforeAutospacing="1" w:after="100" w:afterAutospacing="1" w:line="240" w:lineRule="auto"/>
      </w:pPr>
      <w:r>
        <w:rPr>
          <w:b/>
          <w:bCs/>
        </w:rPr>
        <w:t>Втрати якості.</w:t>
      </w:r>
    </w:p>
    <w:p w:rsidR="004C64F8" w:rsidRDefault="004C64F8" w:rsidP="004C64F8">
      <w:pPr>
        <w:numPr>
          <w:ilvl w:val="0"/>
          <w:numId w:val="3"/>
        </w:numPr>
        <w:spacing w:before="100" w:beforeAutospacing="1" w:after="100" w:afterAutospacing="1" w:line="240" w:lineRule="auto"/>
      </w:pPr>
      <w:r>
        <w:rPr>
          <w:b/>
          <w:bCs/>
        </w:rPr>
        <w:t>Характерні особливості алгоритму і зображень, до яких його застосовують.</w:t>
      </w:r>
      <w:r>
        <w:t xml:space="preserve"> Тут можуть зазначатися найважливіші для алгоритму властивості, які можуть стати визначальними при його виборі.</w:t>
      </w:r>
    </w:p>
    <w:p w:rsidR="004C64F8" w:rsidRDefault="004C64F8" w:rsidP="004C64F8">
      <w:pPr>
        <w:pStyle w:val="2"/>
      </w:pPr>
      <w:r>
        <w:rPr>
          <w:rStyle w:val="mw-headline"/>
        </w:rPr>
        <w:t>Алгоритми архівації без втрат</w:t>
      </w:r>
      <w:r>
        <w:rPr>
          <w:rStyle w:val="mw-editsection-bracket"/>
        </w:rPr>
        <w:t>[</w:t>
      </w:r>
      <w:hyperlink r:id="rId57" w:tooltip="Редагувати розділ: Алгоритми архівації без втрат" w:history="1">
        <w:r>
          <w:rPr>
            <w:rStyle w:val="mw-editsection"/>
            <w:color w:val="0000FF"/>
            <w:u w:val="single"/>
          </w:rPr>
          <w:t>ред.</w:t>
        </w:r>
      </w:hyperlink>
      <w:r>
        <w:rPr>
          <w:rStyle w:val="mw-editsection-divider1"/>
        </w:rPr>
        <w:t xml:space="preserve"> | </w:t>
      </w:r>
      <w:hyperlink r:id="rId58" w:tooltip="Редагувати розділ: Алгоритми архівації без втрат" w:history="1">
        <w:r>
          <w:rPr>
            <w:rStyle w:val="mw-editsection"/>
            <w:color w:val="0000FF"/>
            <w:u w:val="single"/>
          </w:rPr>
          <w:t>ред. код</w:t>
        </w:r>
      </w:hyperlink>
      <w:r>
        <w:rPr>
          <w:rStyle w:val="mw-editsection-bracket"/>
        </w:rPr>
        <w:t>]</w:t>
      </w:r>
    </w:p>
    <w:p w:rsidR="004C64F8" w:rsidRDefault="004C64F8" w:rsidP="004C64F8">
      <w:pPr>
        <w:pStyle w:val="3"/>
      </w:pPr>
      <w:r>
        <w:rPr>
          <w:rStyle w:val="mw-headline"/>
        </w:rPr>
        <w:t xml:space="preserve">Алгоритм </w:t>
      </w:r>
      <w:proofErr w:type="spellStart"/>
      <w:r>
        <w:rPr>
          <w:rStyle w:val="mw-headline"/>
        </w:rPr>
        <w:t>RLE</w:t>
      </w:r>
      <w:proofErr w:type="spellEnd"/>
      <w:r>
        <w:rPr>
          <w:rStyle w:val="mw-editsection-bracket"/>
        </w:rPr>
        <w:t>[</w:t>
      </w:r>
      <w:hyperlink r:id="rId59" w:tooltip="Редагувати розділ: Алгоритм RLE" w:history="1">
        <w:r>
          <w:rPr>
            <w:rStyle w:val="mw-editsection"/>
            <w:color w:val="0000FF"/>
            <w:u w:val="single"/>
          </w:rPr>
          <w:t>ред.</w:t>
        </w:r>
      </w:hyperlink>
      <w:r>
        <w:rPr>
          <w:rStyle w:val="mw-editsection-divider1"/>
        </w:rPr>
        <w:t xml:space="preserve"> | </w:t>
      </w:r>
      <w:hyperlink r:id="rId60" w:tooltip="Редагувати розділ: Алгоритм RLE" w:history="1">
        <w:r>
          <w:rPr>
            <w:rStyle w:val="mw-editsection"/>
            <w:color w:val="0000FF"/>
            <w:u w:val="single"/>
          </w:rPr>
          <w:t>ред. код</w:t>
        </w:r>
      </w:hyperlink>
      <w:r>
        <w:rPr>
          <w:rStyle w:val="mw-editsection-bracket"/>
        </w:rPr>
        <w:t>]</w:t>
      </w:r>
    </w:p>
    <w:p w:rsidR="004C64F8" w:rsidRDefault="004C64F8" w:rsidP="004C64F8">
      <w:pPr>
        <w:pStyle w:val="a5"/>
      </w:pPr>
      <w:r>
        <w:rPr>
          <w:b/>
          <w:bCs/>
        </w:rPr>
        <w:t xml:space="preserve">Алгоритм </w:t>
      </w:r>
      <w:proofErr w:type="spellStart"/>
      <w:r>
        <w:rPr>
          <w:b/>
          <w:bCs/>
        </w:rPr>
        <w:t>RLE</w:t>
      </w:r>
      <w:proofErr w:type="spellEnd"/>
      <w:r>
        <w:t xml:space="preserve"> </w:t>
      </w:r>
      <w:r>
        <w:rPr>
          <w:i/>
          <w:iCs/>
        </w:rPr>
        <w:t>(</w:t>
      </w:r>
      <w:proofErr w:type="spellStart"/>
      <w:r>
        <w:rPr>
          <w:i/>
          <w:iCs/>
        </w:rPr>
        <w:t>Run</w:t>
      </w:r>
      <w:proofErr w:type="spellEnd"/>
      <w:r>
        <w:rPr>
          <w:i/>
          <w:iCs/>
        </w:rPr>
        <w:t xml:space="preserve"> </w:t>
      </w:r>
      <w:proofErr w:type="spellStart"/>
      <w:r>
        <w:rPr>
          <w:i/>
          <w:iCs/>
        </w:rPr>
        <w:t>Length</w:t>
      </w:r>
      <w:proofErr w:type="spellEnd"/>
      <w:r>
        <w:rPr>
          <w:i/>
          <w:iCs/>
        </w:rPr>
        <w:t xml:space="preserve"> </w:t>
      </w:r>
      <w:proofErr w:type="spellStart"/>
      <w:r>
        <w:rPr>
          <w:i/>
          <w:iCs/>
        </w:rPr>
        <w:t>Encoding</w:t>
      </w:r>
      <w:proofErr w:type="spellEnd"/>
      <w:r>
        <w:rPr>
          <w:i/>
          <w:iCs/>
        </w:rPr>
        <w:t>)</w:t>
      </w:r>
      <w:r>
        <w:t xml:space="preserve"> — один з найстаріших і найпростіших алгоритмів архівації графіки. Зображення в ньому витягується в ланцюжок </w:t>
      </w:r>
      <w:hyperlink r:id="rId61" w:tooltip="Байт" w:history="1">
        <w:r>
          <w:rPr>
            <w:rStyle w:val="a3"/>
          </w:rPr>
          <w:t>байт</w:t>
        </w:r>
      </w:hyperlink>
      <w:r>
        <w:t xml:space="preserve"> по рядках </w:t>
      </w:r>
      <w:hyperlink r:id="rId62" w:tooltip="Растр" w:history="1">
        <w:r>
          <w:rPr>
            <w:rStyle w:val="a3"/>
          </w:rPr>
          <w:t>растра</w:t>
        </w:r>
      </w:hyperlink>
      <w:r>
        <w:t xml:space="preserve">. Саме стиснення в </w:t>
      </w:r>
      <w:proofErr w:type="spellStart"/>
      <w:r>
        <w:t>RLE</w:t>
      </w:r>
      <w:proofErr w:type="spellEnd"/>
      <w:r>
        <w:t xml:space="preserve"> відбувається за рахунок того, що у вихідному зображенні зустрічаються </w:t>
      </w:r>
      <w:r>
        <w:rPr>
          <w:i/>
          <w:iCs/>
        </w:rPr>
        <w:t>ланцюжки однакових байт</w:t>
      </w:r>
      <w:r>
        <w:t xml:space="preserve">. Алгоритм орієнтований на зображення з невеликою кількістю кольорів: ділову та наукову графіку. До позитивних сторін алгоритму можна віднести тільки те, що він не вимагає додаткової пам'яті при архівації та </w:t>
      </w:r>
      <w:proofErr w:type="spellStart"/>
      <w:r>
        <w:t>розархівації</w:t>
      </w:r>
      <w:proofErr w:type="spellEnd"/>
      <w:r>
        <w:t xml:space="preserve">, а також швидко працює. </w:t>
      </w:r>
    </w:p>
    <w:p w:rsidR="004C64F8" w:rsidRDefault="004C64F8" w:rsidP="004C64F8">
      <w:pPr>
        <w:pStyle w:val="3"/>
      </w:pPr>
      <w:r>
        <w:rPr>
          <w:rStyle w:val="mw-headline"/>
        </w:rPr>
        <w:t xml:space="preserve">Алгоритм </w:t>
      </w:r>
      <w:proofErr w:type="spellStart"/>
      <w:r>
        <w:rPr>
          <w:rStyle w:val="mw-headline"/>
        </w:rPr>
        <w:t>LZW</w:t>
      </w:r>
      <w:proofErr w:type="spellEnd"/>
      <w:r>
        <w:rPr>
          <w:rStyle w:val="mw-editsection-bracket"/>
        </w:rPr>
        <w:t>[</w:t>
      </w:r>
      <w:hyperlink r:id="rId63" w:tooltip="Редагувати розділ: Алгоритм LZW" w:history="1">
        <w:r>
          <w:rPr>
            <w:rStyle w:val="mw-editsection"/>
            <w:color w:val="0000FF"/>
            <w:u w:val="single"/>
          </w:rPr>
          <w:t>ред.</w:t>
        </w:r>
      </w:hyperlink>
      <w:r>
        <w:rPr>
          <w:rStyle w:val="mw-editsection-divider1"/>
        </w:rPr>
        <w:t xml:space="preserve"> | </w:t>
      </w:r>
      <w:hyperlink r:id="rId64" w:tooltip="Редагувати розділ: Алгоритм LZW" w:history="1">
        <w:r>
          <w:rPr>
            <w:rStyle w:val="mw-editsection"/>
            <w:color w:val="0000FF"/>
            <w:u w:val="single"/>
          </w:rPr>
          <w:t>ред. код</w:t>
        </w:r>
      </w:hyperlink>
      <w:r>
        <w:rPr>
          <w:rStyle w:val="mw-editsection-bracket"/>
        </w:rPr>
        <w:t>]</w:t>
      </w:r>
    </w:p>
    <w:p w:rsidR="004C64F8" w:rsidRDefault="004C64F8" w:rsidP="004C64F8">
      <w:pPr>
        <w:pStyle w:val="a5"/>
      </w:pPr>
      <w:r>
        <w:t xml:space="preserve">Назву </w:t>
      </w:r>
      <w:hyperlink r:id="rId65" w:tooltip="Алгоритм Лемпеля-Зіва" w:history="1">
        <w:r>
          <w:rPr>
            <w:b/>
            <w:bCs/>
            <w:color w:val="0000FF"/>
            <w:u w:val="single"/>
          </w:rPr>
          <w:t xml:space="preserve">алгоритм </w:t>
        </w:r>
        <w:proofErr w:type="spellStart"/>
        <w:r>
          <w:rPr>
            <w:b/>
            <w:bCs/>
            <w:color w:val="0000FF"/>
            <w:u w:val="single"/>
          </w:rPr>
          <w:t>LZW</w:t>
        </w:r>
        <w:proofErr w:type="spellEnd"/>
      </w:hyperlink>
      <w:r>
        <w:t xml:space="preserve"> отримав за першими літерами прізвищ його розробників — </w:t>
      </w:r>
      <w:proofErr w:type="spellStart"/>
      <w:r>
        <w:t>Lempel</w:t>
      </w:r>
      <w:proofErr w:type="spellEnd"/>
      <w:r>
        <w:t xml:space="preserve">, </w:t>
      </w:r>
      <w:proofErr w:type="spellStart"/>
      <w:r>
        <w:t>Ziv</w:t>
      </w:r>
      <w:proofErr w:type="spellEnd"/>
      <w:r>
        <w:t xml:space="preserve"> і </w:t>
      </w:r>
      <w:proofErr w:type="spellStart"/>
      <w:r>
        <w:t>Welch</w:t>
      </w:r>
      <w:proofErr w:type="spellEnd"/>
      <w:r>
        <w:t xml:space="preserve">. Стиснення в ньому, на відміну від </w:t>
      </w:r>
      <w:proofErr w:type="spellStart"/>
      <w:r>
        <w:t>RLE</w:t>
      </w:r>
      <w:proofErr w:type="spellEnd"/>
      <w:r>
        <w:t xml:space="preserve">, здійснюється за рахунок </w:t>
      </w:r>
      <w:r>
        <w:rPr>
          <w:i/>
          <w:iCs/>
        </w:rPr>
        <w:t>однакових ланцюжків байт</w:t>
      </w:r>
      <w:r>
        <w:t xml:space="preserve">. Процес стиснення виглядає досить просто. Ми зчитуємо послідовно символи вхідного потоку і перевіряємо, чи є у створеній нами таблиці рядків такий рядок. Якщо рядок є, то ми зчитуємо наступний символ, а якщо рядка немає, то ми заносимо в потік код для попередньої знайденої рядки, заносимо рядок в таблицю і починаємо пошук знову. </w:t>
      </w:r>
      <w:r>
        <w:rPr>
          <w:i/>
          <w:iCs/>
        </w:rPr>
        <w:t xml:space="preserve">Алгоритм </w:t>
      </w:r>
      <w:proofErr w:type="spellStart"/>
      <w:r>
        <w:rPr>
          <w:i/>
          <w:iCs/>
        </w:rPr>
        <w:t>LZW</w:t>
      </w:r>
      <w:proofErr w:type="spellEnd"/>
      <w:r>
        <w:t xml:space="preserve"> орієнтований на 8-бітові зображення. </w:t>
      </w:r>
      <w:proofErr w:type="spellStart"/>
      <w:r>
        <w:rPr>
          <w:i/>
          <w:iCs/>
        </w:rPr>
        <w:t>LZW</w:t>
      </w:r>
      <w:proofErr w:type="spellEnd"/>
      <w:r>
        <w:t xml:space="preserve"> є універсальним алгоритмом — саме його варіанти використовуються у звичайних </w:t>
      </w:r>
      <w:proofErr w:type="spellStart"/>
      <w:r>
        <w:t>архіваторах</w:t>
      </w:r>
      <w:proofErr w:type="spellEnd"/>
      <w:r>
        <w:t xml:space="preserve">. </w:t>
      </w:r>
    </w:p>
    <w:p w:rsidR="004C64F8" w:rsidRDefault="004C64F8" w:rsidP="004C64F8">
      <w:pPr>
        <w:pStyle w:val="3"/>
      </w:pPr>
      <w:r>
        <w:rPr>
          <w:rStyle w:val="mw-headline"/>
        </w:rPr>
        <w:t xml:space="preserve">Алгоритм </w:t>
      </w:r>
      <w:proofErr w:type="spellStart"/>
      <w:r>
        <w:rPr>
          <w:rStyle w:val="mw-headline"/>
        </w:rPr>
        <w:t>Хаффмана</w:t>
      </w:r>
      <w:proofErr w:type="spellEnd"/>
      <w:r>
        <w:rPr>
          <w:rStyle w:val="mw-editsection-bracket"/>
        </w:rPr>
        <w:t>[</w:t>
      </w:r>
      <w:hyperlink r:id="rId66" w:tooltip="Редагувати розділ: Алгоритм Хаффмана" w:history="1">
        <w:r>
          <w:rPr>
            <w:rStyle w:val="mw-editsection"/>
            <w:color w:val="0000FF"/>
            <w:u w:val="single"/>
          </w:rPr>
          <w:t>ред.</w:t>
        </w:r>
      </w:hyperlink>
      <w:r>
        <w:rPr>
          <w:rStyle w:val="mw-editsection-divider1"/>
        </w:rPr>
        <w:t xml:space="preserve"> | </w:t>
      </w:r>
      <w:hyperlink r:id="rId67" w:tooltip="Редагувати розділ: Алгоритм Хаффмана" w:history="1">
        <w:r>
          <w:rPr>
            <w:rStyle w:val="mw-editsection"/>
            <w:color w:val="0000FF"/>
            <w:u w:val="single"/>
          </w:rPr>
          <w:t>ред. код</w:t>
        </w:r>
      </w:hyperlink>
      <w:r>
        <w:rPr>
          <w:rStyle w:val="mw-editsection-bracket"/>
        </w:rPr>
        <w:t>]</w:t>
      </w:r>
    </w:p>
    <w:p w:rsidR="004C64F8" w:rsidRDefault="004C64F8" w:rsidP="004C64F8">
      <w:pPr>
        <w:ind w:left="720"/>
      </w:pPr>
      <w:r>
        <w:rPr>
          <w:i/>
          <w:iCs/>
        </w:rPr>
        <w:t xml:space="preserve">Докладніше: </w:t>
      </w:r>
      <w:hyperlink r:id="rId68" w:tooltip="Код Хаффмана" w:history="1">
        <w:r>
          <w:rPr>
            <w:i/>
            <w:iCs/>
            <w:color w:val="0000FF"/>
            <w:u w:val="single"/>
          </w:rPr>
          <w:t xml:space="preserve">Код </w:t>
        </w:r>
        <w:proofErr w:type="spellStart"/>
        <w:r>
          <w:rPr>
            <w:i/>
            <w:iCs/>
            <w:color w:val="0000FF"/>
            <w:u w:val="single"/>
          </w:rPr>
          <w:t>Хаффмана</w:t>
        </w:r>
        <w:proofErr w:type="spellEnd"/>
      </w:hyperlink>
    </w:p>
    <w:p w:rsidR="004C64F8" w:rsidRDefault="004C64F8" w:rsidP="004C64F8">
      <w:pPr>
        <w:pStyle w:val="a5"/>
      </w:pPr>
      <w:hyperlink r:id="rId69" w:tooltip="Алгоритм Хаффмана" w:history="1">
        <w:r>
          <w:rPr>
            <w:rStyle w:val="a3"/>
          </w:rPr>
          <w:t>Алгоритм Хаффмана</w:t>
        </w:r>
      </w:hyperlink>
      <w:r>
        <w:t xml:space="preserve"> — один з класичних алгоритмів, відомих з 60-х років. Використовує тільки частоту появи однакових байт в зображенні. Зіставляє символам вхідного потоку, які зустрічаються більше число раз, ланцюжок біт меншої довжини. І, навпаки, тим, які зустрічається рідко — ланцюжок більшої довжини. Для збору статистики вимагає двох проходів по зображенню. </w:t>
      </w:r>
      <w:r>
        <w:rPr>
          <w:i/>
          <w:iCs/>
        </w:rPr>
        <w:t xml:space="preserve">Алгоритм </w:t>
      </w:r>
      <w:proofErr w:type="spellStart"/>
      <w:r>
        <w:rPr>
          <w:i/>
          <w:iCs/>
        </w:rPr>
        <w:t>Хаффмана</w:t>
      </w:r>
      <w:proofErr w:type="spellEnd"/>
      <w:r>
        <w:t xml:space="preserve"> практично не застосовується до зображень у чистому вигляді. Зазвичай використовується як один з етапів стиснення в складніших схемах. Цей алгоритм реалізований у форматі </w:t>
      </w:r>
      <w:hyperlink r:id="rId70" w:tooltip="TIFF" w:history="1">
        <w:proofErr w:type="spellStart"/>
        <w:r>
          <w:rPr>
            <w:rStyle w:val="a3"/>
          </w:rPr>
          <w:t>TIFF</w:t>
        </w:r>
        <w:proofErr w:type="spellEnd"/>
      </w:hyperlink>
      <w:r>
        <w:t xml:space="preserve">. Він є надзвичайно простим у реалізації, швидким і може бути легко реалізований апаратно. </w:t>
      </w:r>
    </w:p>
    <w:p w:rsidR="004C64F8" w:rsidRDefault="004C64F8" w:rsidP="004C64F8">
      <w:pPr>
        <w:pStyle w:val="3"/>
      </w:pPr>
      <w:proofErr w:type="spellStart"/>
      <w:r>
        <w:rPr>
          <w:rStyle w:val="mw-headline"/>
        </w:rPr>
        <w:t>JBIG</w:t>
      </w:r>
      <w:proofErr w:type="spellEnd"/>
      <w:r>
        <w:rPr>
          <w:rStyle w:val="mw-editsection-bracket"/>
        </w:rPr>
        <w:t>[</w:t>
      </w:r>
      <w:hyperlink r:id="rId71" w:tooltip="Редагувати розділ: JBIG" w:history="1">
        <w:r>
          <w:rPr>
            <w:rStyle w:val="mw-editsection"/>
            <w:color w:val="0000FF"/>
            <w:u w:val="single"/>
          </w:rPr>
          <w:t>ред.</w:t>
        </w:r>
      </w:hyperlink>
      <w:r>
        <w:rPr>
          <w:rStyle w:val="mw-editsection-divider1"/>
        </w:rPr>
        <w:t xml:space="preserve"> | </w:t>
      </w:r>
      <w:hyperlink r:id="rId72" w:tooltip="Редагувати розділ: JBIG" w:history="1">
        <w:r>
          <w:rPr>
            <w:rStyle w:val="mw-editsection"/>
            <w:color w:val="0000FF"/>
            <w:u w:val="single"/>
          </w:rPr>
          <w:t>ред. код</w:t>
        </w:r>
      </w:hyperlink>
      <w:r>
        <w:rPr>
          <w:rStyle w:val="mw-editsection-bracket"/>
        </w:rPr>
        <w:t>]</w:t>
      </w:r>
    </w:p>
    <w:p w:rsidR="004C64F8" w:rsidRDefault="004C64F8" w:rsidP="004C64F8">
      <w:pPr>
        <w:pStyle w:val="a5"/>
      </w:pPr>
      <w:r>
        <w:rPr>
          <w:b/>
          <w:bCs/>
        </w:rPr>
        <w:t xml:space="preserve">Алгоритм </w:t>
      </w:r>
      <w:proofErr w:type="spellStart"/>
      <w:r>
        <w:rPr>
          <w:b/>
          <w:bCs/>
        </w:rPr>
        <w:t>JBIG</w:t>
      </w:r>
      <w:proofErr w:type="spellEnd"/>
      <w:r>
        <w:t xml:space="preserve"> розроблений групою експертів </w:t>
      </w:r>
      <w:hyperlink r:id="rId73" w:tooltip="ISO" w:history="1">
        <w:proofErr w:type="spellStart"/>
        <w:r>
          <w:rPr>
            <w:rStyle w:val="a3"/>
          </w:rPr>
          <w:t>ISO</w:t>
        </w:r>
        <w:proofErr w:type="spellEnd"/>
      </w:hyperlink>
      <w:r>
        <w:t xml:space="preserve"> </w:t>
      </w:r>
      <w:r>
        <w:rPr>
          <w:i/>
          <w:iCs/>
        </w:rPr>
        <w:t>(</w:t>
      </w:r>
      <w:proofErr w:type="spellStart"/>
      <w:r>
        <w:rPr>
          <w:i/>
          <w:iCs/>
        </w:rPr>
        <w:t>Joint</w:t>
      </w:r>
      <w:proofErr w:type="spellEnd"/>
      <w:r>
        <w:rPr>
          <w:i/>
          <w:iCs/>
        </w:rPr>
        <w:t xml:space="preserve"> Bi-</w:t>
      </w:r>
      <w:proofErr w:type="spellStart"/>
      <w:r>
        <w:rPr>
          <w:i/>
          <w:iCs/>
        </w:rPr>
        <w:t>level</w:t>
      </w:r>
      <w:proofErr w:type="spellEnd"/>
      <w:r>
        <w:rPr>
          <w:i/>
          <w:iCs/>
        </w:rPr>
        <w:t xml:space="preserve"> </w:t>
      </w:r>
      <w:proofErr w:type="spellStart"/>
      <w:r>
        <w:rPr>
          <w:i/>
          <w:iCs/>
        </w:rPr>
        <w:t>Experts</w:t>
      </w:r>
      <w:proofErr w:type="spellEnd"/>
      <w:r>
        <w:rPr>
          <w:i/>
          <w:iCs/>
        </w:rPr>
        <w:t xml:space="preserve"> </w:t>
      </w:r>
      <w:proofErr w:type="spellStart"/>
      <w:r>
        <w:rPr>
          <w:i/>
          <w:iCs/>
        </w:rPr>
        <w:t>Group</w:t>
      </w:r>
      <w:proofErr w:type="spellEnd"/>
      <w:r>
        <w:rPr>
          <w:i/>
          <w:iCs/>
        </w:rPr>
        <w:t>)</w:t>
      </w:r>
      <w:r>
        <w:t xml:space="preserve"> спеціально для стиснення </w:t>
      </w:r>
      <w:proofErr w:type="spellStart"/>
      <w:r>
        <w:t>однобітних</w:t>
      </w:r>
      <w:proofErr w:type="spellEnd"/>
      <w:r>
        <w:t xml:space="preserve"> чорно-білих зображень</w:t>
      </w:r>
      <w:hyperlink r:id="rId74" w:anchor="cite_note-1" w:history="1">
        <w:r>
          <w:rPr>
            <w:rStyle w:val="a3"/>
            <w:vertAlign w:val="superscript"/>
          </w:rPr>
          <w:t>[1]</w:t>
        </w:r>
      </w:hyperlink>
      <w:r>
        <w:t xml:space="preserve">, наприклад, факсів або </w:t>
      </w:r>
      <w:proofErr w:type="spellStart"/>
      <w:r>
        <w:t>відсканованих</w:t>
      </w:r>
      <w:proofErr w:type="spellEnd"/>
      <w:r>
        <w:t xml:space="preserve"> документів. Може також застосовуватися і до 2-х, і до 4-х бітових зображень. При цьому алгоритм розбиває їх на окремі бітові площини. </w:t>
      </w:r>
      <w:proofErr w:type="spellStart"/>
      <w:r>
        <w:t>JBIG</w:t>
      </w:r>
      <w:proofErr w:type="spellEnd"/>
      <w:r>
        <w:t xml:space="preserve"> дозволяє управляти такими параметрами, як порядок розбиття зображення на бітові площини, ширина смуг в зображенні, рівні масштабування. </w:t>
      </w:r>
    </w:p>
    <w:p w:rsidR="004C64F8" w:rsidRDefault="004C64F8" w:rsidP="004C64F8">
      <w:pPr>
        <w:pStyle w:val="3"/>
      </w:pPr>
      <w:proofErr w:type="spellStart"/>
      <w:r>
        <w:rPr>
          <w:rStyle w:val="mw-headline"/>
        </w:rPr>
        <w:t>Lossless</w:t>
      </w:r>
      <w:proofErr w:type="spellEnd"/>
      <w:r>
        <w:rPr>
          <w:rStyle w:val="mw-headline"/>
        </w:rPr>
        <w:t xml:space="preserve"> </w:t>
      </w:r>
      <w:proofErr w:type="spellStart"/>
      <w:r>
        <w:rPr>
          <w:rStyle w:val="mw-headline"/>
        </w:rPr>
        <w:t>JPEG</w:t>
      </w:r>
      <w:proofErr w:type="spellEnd"/>
      <w:r>
        <w:rPr>
          <w:rStyle w:val="mw-editsection-bracket"/>
        </w:rPr>
        <w:t>[</w:t>
      </w:r>
      <w:hyperlink r:id="rId75" w:tooltip="Редагувати розділ: Lossless JPEG" w:history="1">
        <w:r>
          <w:rPr>
            <w:rStyle w:val="mw-editsection"/>
            <w:color w:val="0000FF"/>
            <w:u w:val="single"/>
          </w:rPr>
          <w:t>ред.</w:t>
        </w:r>
      </w:hyperlink>
      <w:r>
        <w:rPr>
          <w:rStyle w:val="mw-editsection-divider1"/>
        </w:rPr>
        <w:t xml:space="preserve"> | </w:t>
      </w:r>
      <w:hyperlink r:id="rId76" w:tooltip="Редагувати розділ: Lossless JPEG" w:history="1">
        <w:r>
          <w:rPr>
            <w:rStyle w:val="mw-editsection"/>
            <w:color w:val="0000FF"/>
            <w:u w:val="single"/>
          </w:rPr>
          <w:t>ред. код</w:t>
        </w:r>
      </w:hyperlink>
      <w:r>
        <w:rPr>
          <w:rStyle w:val="mw-editsection-bracket"/>
        </w:rPr>
        <w:t>]</w:t>
      </w:r>
    </w:p>
    <w:p w:rsidR="004C64F8" w:rsidRDefault="004C64F8" w:rsidP="004C64F8">
      <w:pPr>
        <w:pStyle w:val="a5"/>
      </w:pPr>
      <w:r>
        <w:rPr>
          <w:b/>
          <w:bCs/>
        </w:rPr>
        <w:t xml:space="preserve">Алгоритм </w:t>
      </w:r>
      <w:proofErr w:type="spellStart"/>
      <w:r>
        <w:rPr>
          <w:b/>
          <w:bCs/>
        </w:rPr>
        <w:t>Lossless</w:t>
      </w:r>
      <w:proofErr w:type="spellEnd"/>
      <w:r>
        <w:rPr>
          <w:b/>
          <w:bCs/>
        </w:rPr>
        <w:t xml:space="preserve"> </w:t>
      </w:r>
      <w:proofErr w:type="spellStart"/>
      <w:r>
        <w:rPr>
          <w:b/>
          <w:bCs/>
        </w:rPr>
        <w:t>JPEG</w:t>
      </w:r>
      <w:proofErr w:type="spellEnd"/>
      <w:r>
        <w:t xml:space="preserve"> розроблений групою експертів в області фотографії </w:t>
      </w:r>
      <w:r>
        <w:rPr>
          <w:i/>
          <w:iCs/>
        </w:rPr>
        <w:t>(</w:t>
      </w:r>
      <w:proofErr w:type="spellStart"/>
      <w:r>
        <w:rPr>
          <w:i/>
          <w:iCs/>
        </w:rPr>
        <w:t>Joint</w:t>
      </w:r>
      <w:proofErr w:type="spellEnd"/>
      <w:r>
        <w:rPr>
          <w:i/>
          <w:iCs/>
        </w:rPr>
        <w:t xml:space="preserve"> </w:t>
      </w:r>
      <w:proofErr w:type="spellStart"/>
      <w:r>
        <w:rPr>
          <w:i/>
          <w:iCs/>
        </w:rPr>
        <w:t>Photographic</w:t>
      </w:r>
      <w:proofErr w:type="spellEnd"/>
      <w:r>
        <w:rPr>
          <w:i/>
          <w:iCs/>
        </w:rPr>
        <w:t xml:space="preserve"> </w:t>
      </w:r>
      <w:proofErr w:type="spellStart"/>
      <w:r>
        <w:rPr>
          <w:i/>
          <w:iCs/>
        </w:rPr>
        <w:t>Expert</w:t>
      </w:r>
      <w:proofErr w:type="spellEnd"/>
      <w:r>
        <w:rPr>
          <w:i/>
          <w:iCs/>
        </w:rPr>
        <w:t xml:space="preserve"> </w:t>
      </w:r>
      <w:proofErr w:type="spellStart"/>
      <w:r>
        <w:rPr>
          <w:i/>
          <w:iCs/>
        </w:rPr>
        <w:t>Group</w:t>
      </w:r>
      <w:proofErr w:type="spellEnd"/>
      <w:r>
        <w:rPr>
          <w:i/>
          <w:iCs/>
        </w:rPr>
        <w:t>)</w:t>
      </w:r>
      <w:r>
        <w:t xml:space="preserve">. На відміну від </w:t>
      </w:r>
      <w:proofErr w:type="spellStart"/>
      <w:r>
        <w:t>JBIG</w:t>
      </w:r>
      <w:proofErr w:type="spellEnd"/>
      <w:r>
        <w:t xml:space="preserve">, </w:t>
      </w:r>
      <w:proofErr w:type="spellStart"/>
      <w:r>
        <w:t>Lossless</w:t>
      </w:r>
      <w:proofErr w:type="spellEnd"/>
      <w:r>
        <w:t xml:space="preserve"> </w:t>
      </w:r>
      <w:proofErr w:type="spellStart"/>
      <w:r>
        <w:t>JPEG</w:t>
      </w:r>
      <w:proofErr w:type="spellEnd"/>
      <w:r>
        <w:t xml:space="preserve"> орієнтований на </w:t>
      </w:r>
      <w:proofErr w:type="spellStart"/>
      <w:r>
        <w:t>повнокольорові</w:t>
      </w:r>
      <w:proofErr w:type="spellEnd"/>
      <w:r>
        <w:t xml:space="preserve"> 24-бітні або 8-бітові зображення в градаціях сірого без палітри. Він являє собою спеціальну реалізацію </w:t>
      </w:r>
      <w:proofErr w:type="spellStart"/>
      <w:r>
        <w:t>JPEG</w:t>
      </w:r>
      <w:proofErr w:type="spellEnd"/>
      <w:r>
        <w:t xml:space="preserve"> без втрат. </w:t>
      </w:r>
      <w:proofErr w:type="spellStart"/>
      <w:r>
        <w:t>Lossless</w:t>
      </w:r>
      <w:proofErr w:type="spellEnd"/>
      <w:r>
        <w:t xml:space="preserve"> </w:t>
      </w:r>
      <w:proofErr w:type="spellStart"/>
      <w:r>
        <w:t>JPEG</w:t>
      </w:r>
      <w:proofErr w:type="spellEnd"/>
      <w:r>
        <w:t xml:space="preserve"> рекомендується застосовувати в тих додатках, де необхідно побітова відповідність вихідного і </w:t>
      </w:r>
      <w:proofErr w:type="spellStart"/>
      <w:r>
        <w:t>декомпресованого</w:t>
      </w:r>
      <w:proofErr w:type="spellEnd"/>
      <w:r>
        <w:t xml:space="preserve"> зображень. </w:t>
      </w:r>
    </w:p>
    <w:p w:rsidR="004C64F8" w:rsidRDefault="004C64F8" w:rsidP="004C64F8">
      <w:pPr>
        <w:pStyle w:val="2"/>
      </w:pPr>
      <w:r>
        <w:rPr>
          <w:rStyle w:val="mw-headline"/>
        </w:rPr>
        <w:t>Алгоритми архівації з втратами</w:t>
      </w:r>
      <w:r>
        <w:rPr>
          <w:rStyle w:val="mw-editsection-bracket"/>
        </w:rPr>
        <w:t>[</w:t>
      </w:r>
      <w:hyperlink r:id="rId77" w:tooltip="Редагувати розділ: Алгоритми архівації з втратами" w:history="1">
        <w:r>
          <w:rPr>
            <w:rStyle w:val="mw-editsection"/>
            <w:color w:val="0000FF"/>
            <w:u w:val="single"/>
          </w:rPr>
          <w:t>ред.</w:t>
        </w:r>
      </w:hyperlink>
      <w:r>
        <w:rPr>
          <w:rStyle w:val="mw-editsection-divider1"/>
        </w:rPr>
        <w:t xml:space="preserve"> | </w:t>
      </w:r>
      <w:hyperlink r:id="rId78" w:tooltip="Редагувати розділ: Алгоритми архівації з втратами" w:history="1">
        <w:r>
          <w:rPr>
            <w:rStyle w:val="mw-editsection"/>
            <w:color w:val="0000FF"/>
            <w:u w:val="single"/>
          </w:rPr>
          <w:t>ред. код</w:t>
        </w:r>
      </w:hyperlink>
      <w:r>
        <w:rPr>
          <w:rStyle w:val="mw-editsection-bracket"/>
        </w:rPr>
        <w:t>]</w:t>
      </w:r>
    </w:p>
    <w:p w:rsidR="004C64F8" w:rsidRDefault="004C64F8" w:rsidP="004C64F8">
      <w:pPr>
        <w:pStyle w:val="3"/>
      </w:pPr>
      <w:r>
        <w:rPr>
          <w:rStyle w:val="mw-headline"/>
        </w:rPr>
        <w:t xml:space="preserve">Алгоритм </w:t>
      </w:r>
      <w:proofErr w:type="spellStart"/>
      <w:r>
        <w:rPr>
          <w:rStyle w:val="mw-headline"/>
        </w:rPr>
        <w:t>JPEG</w:t>
      </w:r>
      <w:proofErr w:type="spellEnd"/>
      <w:r>
        <w:rPr>
          <w:rStyle w:val="mw-editsection-bracket"/>
        </w:rPr>
        <w:t>[</w:t>
      </w:r>
      <w:hyperlink r:id="rId79" w:tooltip="Редагувати розділ: Алгоритм JPEG" w:history="1">
        <w:r>
          <w:rPr>
            <w:rStyle w:val="mw-editsection"/>
            <w:color w:val="0000FF"/>
            <w:u w:val="single"/>
          </w:rPr>
          <w:t>ред.</w:t>
        </w:r>
      </w:hyperlink>
      <w:r>
        <w:rPr>
          <w:rStyle w:val="mw-editsection-divider1"/>
        </w:rPr>
        <w:t xml:space="preserve"> | </w:t>
      </w:r>
      <w:hyperlink r:id="rId80" w:tooltip="Редагувати розділ: Алгоритм JPEG" w:history="1">
        <w:r>
          <w:rPr>
            <w:rStyle w:val="mw-editsection"/>
            <w:color w:val="0000FF"/>
            <w:u w:val="single"/>
          </w:rPr>
          <w:t>ред. код</w:t>
        </w:r>
      </w:hyperlink>
      <w:r>
        <w:rPr>
          <w:rStyle w:val="mw-editsection-bracket"/>
        </w:rPr>
        <w:t>]</w:t>
      </w:r>
    </w:p>
    <w:p w:rsidR="004C64F8" w:rsidRDefault="004C64F8" w:rsidP="004C64F8">
      <w:pPr>
        <w:pStyle w:val="a5"/>
      </w:pPr>
      <w:hyperlink r:id="rId81" w:tooltip="JPEG" w:history="1">
        <w:r>
          <w:rPr>
            <w:rStyle w:val="a3"/>
            <w:b/>
            <w:bCs/>
          </w:rPr>
          <w:t>JPEG</w:t>
        </w:r>
      </w:hyperlink>
      <w:r>
        <w:t xml:space="preserve"> — один з найновіших і досить потужних алгоритмів. Практично він є стандартом де-факто для </w:t>
      </w:r>
      <w:proofErr w:type="spellStart"/>
      <w:r>
        <w:t>повнокольорових</w:t>
      </w:r>
      <w:proofErr w:type="spellEnd"/>
      <w:r>
        <w:t xml:space="preserve"> зображень</w:t>
      </w:r>
      <w:hyperlink r:id="rId82" w:anchor="cite_note-2" w:history="1">
        <w:r>
          <w:rPr>
            <w:rStyle w:val="a3"/>
            <w:vertAlign w:val="superscript"/>
          </w:rPr>
          <w:t>[2]</w:t>
        </w:r>
      </w:hyperlink>
      <w:r>
        <w:t xml:space="preserve">. Оперує алгоритм областями 8х8, на яких яскравість і колір змінюються порівняно плавно. Внаслідок цього, при розкладанні матриці такої області в подвійний ряд косинусів значущими виявляються тільки перші коефіцієнти. Таким чином, стиснення в </w:t>
      </w:r>
      <w:proofErr w:type="spellStart"/>
      <w:r>
        <w:t>JPEG</w:t>
      </w:r>
      <w:proofErr w:type="spellEnd"/>
      <w:r>
        <w:t xml:space="preserve"> здійснюється за рахунок плавності зміни кольорів у зображенні. Алгоритм розроблений групою експертів в області фотографії спеціально для стиснення 24-бітових зображень. JPEG — </w:t>
      </w:r>
      <w:proofErr w:type="spellStart"/>
      <w:r>
        <w:rPr>
          <w:i/>
          <w:iCs/>
        </w:rPr>
        <w:t>Joint</w:t>
      </w:r>
      <w:proofErr w:type="spellEnd"/>
      <w:r>
        <w:rPr>
          <w:i/>
          <w:iCs/>
        </w:rPr>
        <w:t xml:space="preserve"> </w:t>
      </w:r>
      <w:proofErr w:type="spellStart"/>
      <w:r>
        <w:rPr>
          <w:i/>
          <w:iCs/>
        </w:rPr>
        <w:t>Photographic</w:t>
      </w:r>
      <w:proofErr w:type="spellEnd"/>
      <w:r>
        <w:rPr>
          <w:i/>
          <w:iCs/>
        </w:rPr>
        <w:t xml:space="preserve"> </w:t>
      </w:r>
      <w:proofErr w:type="spellStart"/>
      <w:r>
        <w:rPr>
          <w:i/>
          <w:iCs/>
        </w:rPr>
        <w:t>Expert</w:t>
      </w:r>
      <w:proofErr w:type="spellEnd"/>
      <w:r>
        <w:rPr>
          <w:i/>
          <w:iCs/>
        </w:rPr>
        <w:t xml:space="preserve"> Group</w:t>
      </w:r>
      <w:r>
        <w:t xml:space="preserve"> — підрозділ у рамках ISO — </w:t>
      </w:r>
      <w:hyperlink r:id="rId83" w:tooltip="Міжнародна організація зі стандартизації" w:history="1">
        <w:r>
          <w:rPr>
            <w:rStyle w:val="a3"/>
          </w:rPr>
          <w:t>Міжнародної організації зі стандартизації</w:t>
        </w:r>
      </w:hyperlink>
      <w:r>
        <w:t xml:space="preserve">. В цілому алгоритм заснований на </w:t>
      </w:r>
      <w:hyperlink r:id="rId84" w:tooltip="Дискретне косинусне перетворення" w:history="1">
        <w:r>
          <w:rPr>
            <w:rStyle w:val="a3"/>
          </w:rPr>
          <w:t xml:space="preserve">дискретному </w:t>
        </w:r>
        <w:proofErr w:type="spellStart"/>
        <w:r>
          <w:rPr>
            <w:rStyle w:val="a3"/>
          </w:rPr>
          <w:t>косинусному</w:t>
        </w:r>
        <w:proofErr w:type="spellEnd"/>
        <w:r>
          <w:rPr>
            <w:rStyle w:val="a3"/>
          </w:rPr>
          <w:t xml:space="preserve"> перетворенні</w:t>
        </w:r>
      </w:hyperlink>
      <w:r>
        <w:t xml:space="preserve"> (надалі ДКП), що застосовується до матриці зображення для отримання деякої нової матриці коефіцієнтів. Для отримання початкового зображення застосовується зворотне перетворення. </w:t>
      </w:r>
    </w:p>
    <w:p w:rsidR="004C64F8" w:rsidRDefault="004C64F8" w:rsidP="004C64F8">
      <w:pPr>
        <w:pStyle w:val="3"/>
      </w:pPr>
      <w:proofErr w:type="spellStart"/>
      <w:r>
        <w:rPr>
          <w:rStyle w:val="mw-headline"/>
        </w:rPr>
        <w:t>Фрактальний</w:t>
      </w:r>
      <w:proofErr w:type="spellEnd"/>
      <w:r>
        <w:rPr>
          <w:rStyle w:val="mw-headline"/>
        </w:rPr>
        <w:t xml:space="preserve"> алгоритм</w:t>
      </w:r>
      <w:r>
        <w:rPr>
          <w:rStyle w:val="mw-editsection-bracket"/>
        </w:rPr>
        <w:t>[</w:t>
      </w:r>
      <w:hyperlink r:id="rId85" w:tooltip="Редагувати розділ: Фрактальний алгоритм" w:history="1">
        <w:r>
          <w:rPr>
            <w:rStyle w:val="mw-editsection"/>
            <w:color w:val="0000FF"/>
            <w:u w:val="single"/>
          </w:rPr>
          <w:t>ред.</w:t>
        </w:r>
      </w:hyperlink>
      <w:r>
        <w:rPr>
          <w:rStyle w:val="mw-editsection-divider1"/>
        </w:rPr>
        <w:t xml:space="preserve"> | </w:t>
      </w:r>
      <w:hyperlink r:id="rId86" w:tooltip="Редагувати розділ: Фрактальний алгоритм" w:history="1">
        <w:r>
          <w:rPr>
            <w:rStyle w:val="mw-editsection"/>
            <w:color w:val="0000FF"/>
            <w:u w:val="single"/>
          </w:rPr>
          <w:t>ред. код</w:t>
        </w:r>
      </w:hyperlink>
      <w:r>
        <w:rPr>
          <w:rStyle w:val="mw-editsection-bracket"/>
        </w:rPr>
        <w:t>]</w:t>
      </w:r>
    </w:p>
    <w:p w:rsidR="004C64F8" w:rsidRDefault="004C64F8" w:rsidP="004C64F8">
      <w:pPr>
        <w:ind w:left="720"/>
      </w:pPr>
      <w:r>
        <w:rPr>
          <w:i/>
          <w:iCs/>
        </w:rPr>
        <w:t xml:space="preserve">Докладніше: </w:t>
      </w:r>
      <w:hyperlink r:id="rId87" w:tooltip="Алгоритм фрактального стиснення" w:history="1">
        <w:r>
          <w:rPr>
            <w:rStyle w:val="a3"/>
            <w:i/>
            <w:iCs/>
          </w:rPr>
          <w:t xml:space="preserve">Алгоритм </w:t>
        </w:r>
        <w:proofErr w:type="spellStart"/>
        <w:r>
          <w:rPr>
            <w:rStyle w:val="a3"/>
            <w:i/>
            <w:iCs/>
          </w:rPr>
          <w:t>фрактального</w:t>
        </w:r>
        <w:proofErr w:type="spellEnd"/>
        <w:r>
          <w:rPr>
            <w:rStyle w:val="a3"/>
            <w:i/>
            <w:iCs/>
          </w:rPr>
          <w:t xml:space="preserve"> стиснення</w:t>
        </w:r>
      </w:hyperlink>
    </w:p>
    <w:p w:rsidR="004C64F8" w:rsidRDefault="004C64F8" w:rsidP="004C64F8">
      <w:pPr>
        <w:pStyle w:val="a5"/>
      </w:pPr>
      <w:proofErr w:type="spellStart"/>
      <w:r>
        <w:t>Фрактальна</w:t>
      </w:r>
      <w:proofErr w:type="spellEnd"/>
      <w:r>
        <w:t xml:space="preserve"> архівація заснована на тому, що зображення представляють в компактнішій формі — з допомогою коефіцієнтів </w:t>
      </w:r>
      <w:hyperlink r:id="rId88" w:tooltip="Система ітерованих функцій" w:history="1">
        <w:r>
          <w:rPr>
            <w:rStyle w:val="a3"/>
          </w:rPr>
          <w:t xml:space="preserve">системи </w:t>
        </w:r>
        <w:proofErr w:type="spellStart"/>
        <w:r>
          <w:rPr>
            <w:rStyle w:val="a3"/>
          </w:rPr>
          <w:t>ітерованих</w:t>
        </w:r>
        <w:proofErr w:type="spellEnd"/>
        <w:r>
          <w:rPr>
            <w:rStyle w:val="a3"/>
          </w:rPr>
          <w:t xml:space="preserve"> функцій</w:t>
        </w:r>
      </w:hyperlink>
      <w:r>
        <w:t xml:space="preserve"> (</w:t>
      </w:r>
      <w:proofErr w:type="spellStart"/>
      <w:r>
        <w:rPr>
          <w:i/>
          <w:iCs/>
        </w:rPr>
        <w:t>Iterated</w:t>
      </w:r>
      <w:proofErr w:type="spellEnd"/>
      <w:r>
        <w:rPr>
          <w:i/>
          <w:iCs/>
        </w:rPr>
        <w:t xml:space="preserve"> </w:t>
      </w:r>
      <w:proofErr w:type="spellStart"/>
      <w:r>
        <w:rPr>
          <w:i/>
          <w:iCs/>
        </w:rPr>
        <w:t>Function</w:t>
      </w:r>
      <w:proofErr w:type="spellEnd"/>
      <w:r>
        <w:rPr>
          <w:i/>
          <w:iCs/>
        </w:rPr>
        <w:t xml:space="preserve"> System — </w:t>
      </w:r>
      <w:proofErr w:type="spellStart"/>
      <w:r>
        <w:rPr>
          <w:i/>
          <w:iCs/>
        </w:rPr>
        <w:t>IFS</w:t>
      </w:r>
      <w:proofErr w:type="spellEnd"/>
      <w:r>
        <w:t xml:space="preserve">). </w:t>
      </w:r>
      <w:proofErr w:type="spellStart"/>
      <w:r>
        <w:t>IFS</w:t>
      </w:r>
      <w:proofErr w:type="spellEnd"/>
      <w:r>
        <w:t xml:space="preserve"> являє собою набір тривимірних </w:t>
      </w:r>
      <w:hyperlink r:id="rId89" w:tooltip="Афінне перетворення" w:history="1">
        <w:r>
          <w:rPr>
            <w:rStyle w:val="a3"/>
          </w:rPr>
          <w:t>афінних перетворень</w:t>
        </w:r>
      </w:hyperlink>
      <w:r>
        <w:t xml:space="preserve">, які переводять одне зображення в інше. Перетворенню підлягають точки в тривимірному просторі (х_координата, </w:t>
      </w:r>
      <w:proofErr w:type="spellStart"/>
      <w:r>
        <w:t>у_координа</w:t>
      </w:r>
      <w:proofErr w:type="spellEnd"/>
      <w:r>
        <w:t xml:space="preserve">та, яскравість). </w:t>
      </w:r>
    </w:p>
    <w:p w:rsidR="004C64F8" w:rsidRDefault="004C64F8" w:rsidP="004C64F8">
      <w:pPr>
        <w:pStyle w:val="a5"/>
      </w:pPr>
      <w:r>
        <w:t xml:space="preserve">Найвідоміші два зображення, отриманих за допомогою </w:t>
      </w:r>
      <w:proofErr w:type="spellStart"/>
      <w:r>
        <w:t>IFS</w:t>
      </w:r>
      <w:proofErr w:type="spellEnd"/>
      <w:r>
        <w:t xml:space="preserve">: </w:t>
      </w:r>
      <w:hyperlink r:id="rId90" w:tooltip="Трикутник Серпінського" w:history="1">
        <w:r>
          <w:rPr>
            <w:rStyle w:val="a3"/>
          </w:rPr>
          <w:t xml:space="preserve">«трикутник </w:t>
        </w:r>
        <w:proofErr w:type="spellStart"/>
        <w:r>
          <w:rPr>
            <w:rStyle w:val="a3"/>
          </w:rPr>
          <w:t>Серпінського</w:t>
        </w:r>
        <w:proofErr w:type="spellEnd"/>
        <w:r>
          <w:rPr>
            <w:rStyle w:val="a3"/>
          </w:rPr>
          <w:t>»</w:t>
        </w:r>
      </w:hyperlink>
      <w:r>
        <w:t xml:space="preserve"> і «папороть </w:t>
      </w:r>
      <w:proofErr w:type="spellStart"/>
      <w:r>
        <w:t>Барнслі</w:t>
      </w:r>
      <w:proofErr w:type="spellEnd"/>
      <w:r>
        <w:t xml:space="preserve">». «Трикутник </w:t>
      </w:r>
      <w:proofErr w:type="spellStart"/>
      <w:r>
        <w:t>Серпінського</w:t>
      </w:r>
      <w:proofErr w:type="spellEnd"/>
      <w:r>
        <w:t xml:space="preserve">» задається трьома, а «папороть </w:t>
      </w:r>
      <w:proofErr w:type="spellStart"/>
      <w:r>
        <w:t>Барнслі</w:t>
      </w:r>
      <w:proofErr w:type="spellEnd"/>
      <w:r>
        <w:t xml:space="preserve">» чотирма афінними перетвореннями. Кожне перетворення кодується кількома байтами, в той час як зображення, побудоване з їх допомогою, може займати і декілька мегабайт. </w:t>
      </w:r>
    </w:p>
    <w:p w:rsidR="004C64F8" w:rsidRDefault="004C64F8" w:rsidP="004C64F8">
      <w:pPr>
        <w:pStyle w:val="a5"/>
      </w:pPr>
      <w:r>
        <w:t xml:space="preserve">Алгоритм використовують при стисненні </w:t>
      </w:r>
      <w:proofErr w:type="spellStart"/>
      <w:r>
        <w:t>повнокольорових</w:t>
      </w:r>
      <w:proofErr w:type="spellEnd"/>
      <w:r>
        <w:t xml:space="preserve"> 24 бітних зображень або зображень у градаціях сірого без різких переходів кольорів (фотографії). Бажано, щоб області більшої значимості (для сприйняття) були більш контрастними і різкими, а області меншої значимості — неконтрастними і розмитими. </w:t>
      </w:r>
    </w:p>
    <w:p w:rsidR="004C64F8" w:rsidRDefault="004C64F8" w:rsidP="004C64F8">
      <w:pPr>
        <w:pStyle w:val="3"/>
      </w:pPr>
      <w:r>
        <w:rPr>
          <w:rStyle w:val="mw-headline"/>
        </w:rPr>
        <w:t>Рекурсивний (хвильовий) алгоритм</w:t>
      </w:r>
      <w:r>
        <w:rPr>
          <w:rStyle w:val="mw-editsection-bracket"/>
        </w:rPr>
        <w:t>[</w:t>
      </w:r>
      <w:hyperlink r:id="rId91" w:tooltip="Редагувати розділ: Рекурсивний (хвильовий) алгоритм" w:history="1">
        <w:r>
          <w:rPr>
            <w:rStyle w:val="mw-editsection"/>
            <w:color w:val="0000FF"/>
            <w:u w:val="single"/>
          </w:rPr>
          <w:t>ред.</w:t>
        </w:r>
      </w:hyperlink>
      <w:r>
        <w:rPr>
          <w:rStyle w:val="mw-editsection-divider1"/>
        </w:rPr>
        <w:t xml:space="preserve"> | </w:t>
      </w:r>
      <w:hyperlink r:id="rId92" w:tooltip="Редагувати розділ: Рекурсивний (хвильовий) алгоритм" w:history="1">
        <w:r>
          <w:rPr>
            <w:rStyle w:val="mw-editsection"/>
            <w:color w:val="0000FF"/>
            <w:u w:val="single"/>
          </w:rPr>
          <w:t>ред. код</w:t>
        </w:r>
      </w:hyperlink>
      <w:r>
        <w:rPr>
          <w:rStyle w:val="mw-editsection-bracket"/>
        </w:rPr>
        <w:t>]</w:t>
      </w:r>
    </w:p>
    <w:p w:rsidR="004C64F8" w:rsidRDefault="004C64F8" w:rsidP="004C64F8">
      <w:pPr>
        <w:pStyle w:val="a5"/>
      </w:pPr>
      <w:r>
        <w:t xml:space="preserve">Англійська назва </w:t>
      </w:r>
      <w:r>
        <w:rPr>
          <w:b/>
          <w:bCs/>
        </w:rPr>
        <w:t>рекурсивного стиснення</w:t>
      </w:r>
      <w:r>
        <w:t xml:space="preserve"> — </w:t>
      </w:r>
      <w:hyperlink r:id="rId93" w:tooltip="Wavelet" w:history="1">
        <w:proofErr w:type="spellStart"/>
        <w:r>
          <w:rPr>
            <w:rStyle w:val="a3"/>
          </w:rPr>
          <w:t>wavelet</w:t>
        </w:r>
        <w:proofErr w:type="spellEnd"/>
      </w:hyperlink>
      <w:r>
        <w:t xml:space="preserve">. Цей вид архівації відомий досить давно і безпосередньо виходить з ідеї використання </w:t>
      </w:r>
      <w:hyperlink r:id="rId94" w:tooltip="Когерентність" w:history="1">
        <w:r>
          <w:rPr>
            <w:rStyle w:val="a3"/>
          </w:rPr>
          <w:t>когерентності</w:t>
        </w:r>
      </w:hyperlink>
      <w:r>
        <w:t xml:space="preserve"> областей. Орієнтований алгоритм на кольорові і чорно-білі зображення з плавними переходами. Ідеальний для картинок типу рентгенівських знімків. Коефіцієнт стиснення задається і варіюється в межах 5-100. До переваг цього алгоритму можна віднести те, що він дуже легко дозволяє реалізувати можливість поступового «проявлення» зображення при передачі зображення по мережі. На відміну від </w:t>
      </w:r>
      <w:proofErr w:type="spellStart"/>
      <w:r>
        <w:t>JPEG</w:t>
      </w:r>
      <w:proofErr w:type="spellEnd"/>
      <w:r>
        <w:t xml:space="preserve"> і </w:t>
      </w:r>
      <w:proofErr w:type="spellStart"/>
      <w:r>
        <w:t>фрактального</w:t>
      </w:r>
      <w:proofErr w:type="spellEnd"/>
      <w:r>
        <w:t xml:space="preserve"> алгоритму даний метод оперує блоками 2х2, 4х4, 8х8 </w:t>
      </w:r>
      <w:proofErr w:type="spellStart"/>
      <w:r>
        <w:t>і т.</w:t>
      </w:r>
      <w:proofErr w:type="spellEnd"/>
      <w:r>
        <w:t xml:space="preserve"> д. За рахунок того, що коефіцієнти для цих блоків зберігаються незалежно, можна досить легко уникнути дроблення зображення на «мозаїчні» квадрати. </w:t>
      </w:r>
    </w:p>
    <w:p w:rsidR="004C64F8" w:rsidRDefault="004C64F8" w:rsidP="004C64F8">
      <w:pPr>
        <w:pStyle w:val="2"/>
      </w:pPr>
      <w:r>
        <w:rPr>
          <w:rStyle w:val="mw-headline"/>
        </w:rPr>
        <w:t>Параметри різних алгоритмів стиснення зображень</w:t>
      </w:r>
      <w:r>
        <w:rPr>
          <w:rStyle w:val="mw-editsection-bracket"/>
        </w:rPr>
        <w:t>[</w:t>
      </w:r>
      <w:hyperlink r:id="rId95" w:tooltip="Редагувати розділ: Параметри різних алгоритмів стиснення зображень" w:history="1">
        <w:r>
          <w:rPr>
            <w:rStyle w:val="mw-editsection"/>
            <w:color w:val="0000FF"/>
            <w:u w:val="single"/>
          </w:rPr>
          <w:t>ред.</w:t>
        </w:r>
      </w:hyperlink>
      <w:r>
        <w:rPr>
          <w:rStyle w:val="mw-editsection-divider1"/>
        </w:rPr>
        <w:t xml:space="preserve"> | </w:t>
      </w:r>
      <w:hyperlink r:id="rId96" w:tooltip="Редагувати розділ: Параметри різних алгоритмів стиснення зображень" w:history="1">
        <w:r>
          <w:rPr>
            <w:rStyle w:val="mw-editsection"/>
            <w:color w:val="0000FF"/>
            <w:u w:val="single"/>
          </w:rPr>
          <w:t>ред. код</w:t>
        </w:r>
      </w:hyperlink>
      <w:r>
        <w:rPr>
          <w:rStyle w:val="mw-editsection-bracket"/>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9"/>
        <w:gridCol w:w="2033"/>
        <w:gridCol w:w="2167"/>
        <w:gridCol w:w="1862"/>
        <w:gridCol w:w="704"/>
        <w:gridCol w:w="1194"/>
      </w:tblGrid>
      <w:tr w:rsidR="004C64F8" w:rsidTr="004C64F8">
        <w:trPr>
          <w:tblHeader/>
          <w:tblCellSpacing w:w="15" w:type="dxa"/>
        </w:trPr>
        <w:tc>
          <w:tcPr>
            <w:tcW w:w="0" w:type="auto"/>
            <w:vAlign w:val="center"/>
            <w:hideMark/>
          </w:tcPr>
          <w:p w:rsidR="004C64F8" w:rsidRDefault="004C64F8">
            <w:pPr>
              <w:jc w:val="center"/>
              <w:rPr>
                <w:b/>
                <w:bCs/>
                <w:sz w:val="24"/>
                <w:szCs w:val="24"/>
              </w:rPr>
            </w:pPr>
            <w:r>
              <w:rPr>
                <w:b/>
                <w:bCs/>
              </w:rPr>
              <w:t>Алгоритм</w:t>
            </w:r>
          </w:p>
        </w:tc>
        <w:tc>
          <w:tcPr>
            <w:tcW w:w="0" w:type="auto"/>
            <w:vAlign w:val="center"/>
            <w:hideMark/>
          </w:tcPr>
          <w:p w:rsidR="004C64F8" w:rsidRDefault="004C64F8">
            <w:pPr>
              <w:jc w:val="center"/>
              <w:rPr>
                <w:b/>
                <w:bCs/>
                <w:sz w:val="24"/>
                <w:szCs w:val="24"/>
              </w:rPr>
            </w:pPr>
            <w:r>
              <w:rPr>
                <w:b/>
                <w:bCs/>
              </w:rPr>
              <w:t>Коефіцієнти стиснення</w:t>
            </w:r>
          </w:p>
        </w:tc>
        <w:tc>
          <w:tcPr>
            <w:tcW w:w="0" w:type="auto"/>
            <w:vAlign w:val="center"/>
            <w:hideMark/>
          </w:tcPr>
          <w:p w:rsidR="004C64F8" w:rsidRDefault="004C64F8">
            <w:pPr>
              <w:jc w:val="center"/>
              <w:rPr>
                <w:b/>
                <w:bCs/>
                <w:sz w:val="24"/>
                <w:szCs w:val="24"/>
              </w:rPr>
            </w:pPr>
            <w:r>
              <w:rPr>
                <w:b/>
                <w:bCs/>
              </w:rPr>
              <w:t>Симетричність за часом</w:t>
            </w:r>
          </w:p>
        </w:tc>
        <w:tc>
          <w:tcPr>
            <w:tcW w:w="0" w:type="auto"/>
            <w:vAlign w:val="center"/>
            <w:hideMark/>
          </w:tcPr>
          <w:p w:rsidR="004C64F8" w:rsidRDefault="004C64F8">
            <w:pPr>
              <w:jc w:val="center"/>
              <w:rPr>
                <w:b/>
                <w:bCs/>
                <w:sz w:val="24"/>
                <w:szCs w:val="24"/>
              </w:rPr>
            </w:pPr>
            <w:r>
              <w:rPr>
                <w:b/>
                <w:bCs/>
              </w:rPr>
              <w:t>На що орієнтований</w:t>
            </w:r>
          </w:p>
        </w:tc>
        <w:tc>
          <w:tcPr>
            <w:tcW w:w="0" w:type="auto"/>
            <w:vAlign w:val="center"/>
            <w:hideMark/>
          </w:tcPr>
          <w:p w:rsidR="004C64F8" w:rsidRDefault="004C64F8">
            <w:pPr>
              <w:jc w:val="center"/>
              <w:rPr>
                <w:b/>
                <w:bCs/>
                <w:sz w:val="24"/>
                <w:szCs w:val="24"/>
              </w:rPr>
            </w:pPr>
            <w:r>
              <w:rPr>
                <w:b/>
                <w:bCs/>
              </w:rPr>
              <w:t>Втрати</w:t>
            </w:r>
          </w:p>
        </w:tc>
        <w:tc>
          <w:tcPr>
            <w:tcW w:w="0" w:type="auto"/>
            <w:vAlign w:val="center"/>
            <w:hideMark/>
          </w:tcPr>
          <w:p w:rsidR="004C64F8" w:rsidRDefault="004C64F8">
            <w:pPr>
              <w:jc w:val="center"/>
              <w:rPr>
                <w:b/>
                <w:bCs/>
                <w:sz w:val="24"/>
                <w:szCs w:val="24"/>
              </w:rPr>
            </w:pPr>
            <w:r>
              <w:rPr>
                <w:b/>
                <w:bCs/>
              </w:rPr>
              <w:t xml:space="preserve">Розмірність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RLE</w:t>
            </w:r>
            <w:proofErr w:type="spellEnd"/>
          </w:p>
        </w:tc>
        <w:tc>
          <w:tcPr>
            <w:tcW w:w="0" w:type="auto"/>
            <w:vAlign w:val="center"/>
            <w:hideMark/>
          </w:tcPr>
          <w:p w:rsidR="004C64F8" w:rsidRDefault="004C64F8">
            <w:pPr>
              <w:rPr>
                <w:sz w:val="24"/>
                <w:szCs w:val="24"/>
              </w:rPr>
            </w:pPr>
            <w:r>
              <w:t>32, 2, 0.5</w:t>
            </w:r>
          </w:p>
        </w:tc>
        <w:tc>
          <w:tcPr>
            <w:tcW w:w="0" w:type="auto"/>
            <w:vAlign w:val="center"/>
            <w:hideMark/>
          </w:tcPr>
          <w:p w:rsidR="004C64F8" w:rsidRDefault="004C64F8">
            <w:pPr>
              <w:rPr>
                <w:sz w:val="24"/>
                <w:szCs w:val="24"/>
              </w:rPr>
            </w:pPr>
            <w:r>
              <w:t>1</w:t>
            </w:r>
          </w:p>
        </w:tc>
        <w:tc>
          <w:tcPr>
            <w:tcW w:w="0" w:type="auto"/>
            <w:vAlign w:val="center"/>
            <w:hideMark/>
          </w:tcPr>
          <w:p w:rsidR="004C64F8" w:rsidRDefault="004C64F8">
            <w:pPr>
              <w:rPr>
                <w:sz w:val="24"/>
                <w:szCs w:val="24"/>
              </w:rPr>
            </w:pPr>
            <w:r>
              <w:t>3,4-х бітні</w:t>
            </w:r>
          </w:p>
        </w:tc>
        <w:tc>
          <w:tcPr>
            <w:tcW w:w="0" w:type="auto"/>
            <w:vAlign w:val="center"/>
            <w:hideMark/>
          </w:tcPr>
          <w:p w:rsidR="004C64F8" w:rsidRDefault="004C64F8">
            <w:pPr>
              <w:rPr>
                <w:sz w:val="24"/>
                <w:szCs w:val="24"/>
              </w:rPr>
            </w:pPr>
            <w:r>
              <w:t>Немає</w:t>
            </w:r>
          </w:p>
        </w:tc>
        <w:tc>
          <w:tcPr>
            <w:tcW w:w="0" w:type="auto"/>
            <w:vAlign w:val="center"/>
            <w:hideMark/>
          </w:tcPr>
          <w:p w:rsidR="004C64F8" w:rsidRDefault="004C64F8">
            <w:pPr>
              <w:rPr>
                <w:sz w:val="24"/>
                <w:szCs w:val="24"/>
              </w:rPr>
            </w:pPr>
            <w:r>
              <w:t xml:space="preserve">1D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LZW</w:t>
            </w:r>
            <w:proofErr w:type="spellEnd"/>
          </w:p>
        </w:tc>
        <w:tc>
          <w:tcPr>
            <w:tcW w:w="0" w:type="auto"/>
            <w:vAlign w:val="center"/>
            <w:hideMark/>
          </w:tcPr>
          <w:p w:rsidR="004C64F8" w:rsidRDefault="004C64F8">
            <w:pPr>
              <w:rPr>
                <w:sz w:val="24"/>
                <w:szCs w:val="24"/>
              </w:rPr>
            </w:pPr>
            <w:r>
              <w:t>1000, 4, 5 / 7</w:t>
            </w:r>
          </w:p>
        </w:tc>
        <w:tc>
          <w:tcPr>
            <w:tcW w:w="0" w:type="auto"/>
            <w:vAlign w:val="center"/>
            <w:hideMark/>
          </w:tcPr>
          <w:p w:rsidR="004C64F8" w:rsidRDefault="004C64F8">
            <w:pPr>
              <w:rPr>
                <w:sz w:val="24"/>
                <w:szCs w:val="24"/>
              </w:rPr>
            </w:pPr>
            <w:r>
              <w:t>1.2-3</w:t>
            </w:r>
          </w:p>
        </w:tc>
        <w:tc>
          <w:tcPr>
            <w:tcW w:w="0" w:type="auto"/>
            <w:vAlign w:val="center"/>
            <w:hideMark/>
          </w:tcPr>
          <w:p w:rsidR="004C64F8" w:rsidRDefault="004C64F8">
            <w:pPr>
              <w:rPr>
                <w:sz w:val="24"/>
                <w:szCs w:val="24"/>
              </w:rPr>
            </w:pPr>
            <w:r>
              <w:t>1-8 бітні</w:t>
            </w:r>
          </w:p>
        </w:tc>
        <w:tc>
          <w:tcPr>
            <w:tcW w:w="0" w:type="auto"/>
            <w:vAlign w:val="center"/>
            <w:hideMark/>
          </w:tcPr>
          <w:p w:rsidR="004C64F8" w:rsidRDefault="004C64F8">
            <w:pPr>
              <w:rPr>
                <w:sz w:val="24"/>
                <w:szCs w:val="24"/>
              </w:rPr>
            </w:pPr>
            <w:r>
              <w:t>Немає</w:t>
            </w:r>
          </w:p>
        </w:tc>
        <w:tc>
          <w:tcPr>
            <w:tcW w:w="0" w:type="auto"/>
            <w:vAlign w:val="center"/>
            <w:hideMark/>
          </w:tcPr>
          <w:p w:rsidR="004C64F8" w:rsidRDefault="004C64F8">
            <w:pPr>
              <w:rPr>
                <w:sz w:val="24"/>
                <w:szCs w:val="24"/>
              </w:rPr>
            </w:pPr>
            <w:r>
              <w:t xml:space="preserve">1D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Хаффмана</w:t>
            </w:r>
            <w:proofErr w:type="spellEnd"/>
          </w:p>
        </w:tc>
        <w:tc>
          <w:tcPr>
            <w:tcW w:w="0" w:type="auto"/>
            <w:vAlign w:val="center"/>
            <w:hideMark/>
          </w:tcPr>
          <w:p w:rsidR="004C64F8" w:rsidRDefault="004C64F8">
            <w:pPr>
              <w:rPr>
                <w:sz w:val="24"/>
                <w:szCs w:val="24"/>
              </w:rPr>
            </w:pPr>
            <w:r>
              <w:t>8, 1.5, 1</w:t>
            </w:r>
          </w:p>
        </w:tc>
        <w:tc>
          <w:tcPr>
            <w:tcW w:w="0" w:type="auto"/>
            <w:vAlign w:val="center"/>
            <w:hideMark/>
          </w:tcPr>
          <w:p w:rsidR="004C64F8" w:rsidRDefault="004C64F8">
            <w:pPr>
              <w:rPr>
                <w:sz w:val="24"/>
                <w:szCs w:val="24"/>
              </w:rPr>
            </w:pPr>
            <w:r>
              <w:t>1-1.5</w:t>
            </w:r>
          </w:p>
        </w:tc>
        <w:tc>
          <w:tcPr>
            <w:tcW w:w="0" w:type="auto"/>
            <w:vAlign w:val="center"/>
            <w:hideMark/>
          </w:tcPr>
          <w:p w:rsidR="004C64F8" w:rsidRDefault="004C64F8">
            <w:pPr>
              <w:rPr>
                <w:sz w:val="24"/>
                <w:szCs w:val="24"/>
              </w:rPr>
            </w:pPr>
            <w:r>
              <w:t>8 бітними</w:t>
            </w:r>
          </w:p>
        </w:tc>
        <w:tc>
          <w:tcPr>
            <w:tcW w:w="0" w:type="auto"/>
            <w:vAlign w:val="center"/>
            <w:hideMark/>
          </w:tcPr>
          <w:p w:rsidR="004C64F8" w:rsidRDefault="004C64F8">
            <w:pPr>
              <w:rPr>
                <w:sz w:val="24"/>
                <w:szCs w:val="24"/>
              </w:rPr>
            </w:pPr>
            <w:r>
              <w:t>Немає</w:t>
            </w:r>
          </w:p>
        </w:tc>
        <w:tc>
          <w:tcPr>
            <w:tcW w:w="0" w:type="auto"/>
            <w:vAlign w:val="center"/>
            <w:hideMark/>
          </w:tcPr>
          <w:p w:rsidR="004C64F8" w:rsidRDefault="004C64F8">
            <w:pPr>
              <w:rPr>
                <w:sz w:val="24"/>
                <w:szCs w:val="24"/>
              </w:rPr>
            </w:pPr>
            <w:r>
              <w:t xml:space="preserve">1D </w:t>
            </w:r>
          </w:p>
        </w:tc>
      </w:tr>
      <w:tr w:rsidR="004C64F8" w:rsidTr="004C64F8">
        <w:trPr>
          <w:tblCellSpacing w:w="15" w:type="dxa"/>
        </w:trPr>
        <w:tc>
          <w:tcPr>
            <w:tcW w:w="0" w:type="auto"/>
            <w:vAlign w:val="center"/>
            <w:hideMark/>
          </w:tcPr>
          <w:p w:rsidR="004C64F8" w:rsidRDefault="004C64F8">
            <w:pPr>
              <w:rPr>
                <w:sz w:val="24"/>
                <w:szCs w:val="24"/>
              </w:rPr>
            </w:pPr>
            <w:r>
              <w:rPr>
                <w:b/>
                <w:bCs/>
              </w:rPr>
              <w:t>CCITT-3</w:t>
            </w:r>
          </w:p>
        </w:tc>
        <w:tc>
          <w:tcPr>
            <w:tcW w:w="0" w:type="auto"/>
            <w:vAlign w:val="center"/>
            <w:hideMark/>
          </w:tcPr>
          <w:p w:rsidR="004C64F8" w:rsidRDefault="004C64F8">
            <w:pPr>
              <w:rPr>
                <w:sz w:val="24"/>
                <w:szCs w:val="24"/>
              </w:rPr>
            </w:pPr>
            <w:r>
              <w:t>213 (3), 5, 0.25</w:t>
            </w:r>
          </w:p>
        </w:tc>
        <w:tc>
          <w:tcPr>
            <w:tcW w:w="0" w:type="auto"/>
            <w:vAlign w:val="center"/>
            <w:hideMark/>
          </w:tcPr>
          <w:p w:rsidR="004C64F8" w:rsidRDefault="004C64F8">
            <w:pPr>
              <w:rPr>
                <w:sz w:val="24"/>
                <w:szCs w:val="24"/>
              </w:rPr>
            </w:pPr>
            <w:r>
              <w:t>~ 1</w:t>
            </w:r>
          </w:p>
        </w:tc>
        <w:tc>
          <w:tcPr>
            <w:tcW w:w="0" w:type="auto"/>
            <w:vAlign w:val="center"/>
            <w:hideMark/>
          </w:tcPr>
          <w:p w:rsidR="004C64F8" w:rsidRDefault="004C64F8">
            <w:pPr>
              <w:rPr>
                <w:sz w:val="24"/>
                <w:szCs w:val="24"/>
              </w:rPr>
            </w:pPr>
            <w:r>
              <w:t>1-бітні</w:t>
            </w:r>
          </w:p>
        </w:tc>
        <w:tc>
          <w:tcPr>
            <w:tcW w:w="0" w:type="auto"/>
            <w:vAlign w:val="center"/>
            <w:hideMark/>
          </w:tcPr>
          <w:p w:rsidR="004C64F8" w:rsidRDefault="004C64F8">
            <w:pPr>
              <w:rPr>
                <w:sz w:val="24"/>
                <w:szCs w:val="24"/>
              </w:rPr>
            </w:pPr>
            <w:r>
              <w:t>Немає</w:t>
            </w:r>
          </w:p>
        </w:tc>
        <w:tc>
          <w:tcPr>
            <w:tcW w:w="0" w:type="auto"/>
            <w:vAlign w:val="center"/>
            <w:hideMark/>
          </w:tcPr>
          <w:p w:rsidR="004C64F8" w:rsidRDefault="004C64F8">
            <w:pPr>
              <w:rPr>
                <w:sz w:val="24"/>
                <w:szCs w:val="24"/>
              </w:rPr>
            </w:pPr>
            <w:r>
              <w:t xml:space="preserve">1D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JBIG</w:t>
            </w:r>
            <w:proofErr w:type="spellEnd"/>
          </w:p>
        </w:tc>
        <w:tc>
          <w:tcPr>
            <w:tcW w:w="0" w:type="auto"/>
            <w:vAlign w:val="center"/>
            <w:hideMark/>
          </w:tcPr>
          <w:p w:rsidR="004C64F8" w:rsidRDefault="004C64F8">
            <w:pPr>
              <w:rPr>
                <w:sz w:val="24"/>
                <w:szCs w:val="24"/>
              </w:rPr>
            </w:pPr>
            <w:r>
              <w:t>2-30 разів</w:t>
            </w:r>
          </w:p>
        </w:tc>
        <w:tc>
          <w:tcPr>
            <w:tcW w:w="0" w:type="auto"/>
            <w:vAlign w:val="center"/>
            <w:hideMark/>
          </w:tcPr>
          <w:p w:rsidR="004C64F8" w:rsidRDefault="004C64F8">
            <w:pPr>
              <w:rPr>
                <w:sz w:val="24"/>
                <w:szCs w:val="24"/>
              </w:rPr>
            </w:pPr>
            <w:r>
              <w:t>~ 1</w:t>
            </w:r>
          </w:p>
        </w:tc>
        <w:tc>
          <w:tcPr>
            <w:tcW w:w="0" w:type="auto"/>
            <w:vAlign w:val="center"/>
            <w:hideMark/>
          </w:tcPr>
          <w:p w:rsidR="004C64F8" w:rsidRDefault="004C64F8">
            <w:pPr>
              <w:rPr>
                <w:sz w:val="24"/>
                <w:szCs w:val="24"/>
              </w:rPr>
            </w:pPr>
            <w:r>
              <w:t>1-бітні</w:t>
            </w:r>
          </w:p>
        </w:tc>
        <w:tc>
          <w:tcPr>
            <w:tcW w:w="0" w:type="auto"/>
            <w:vAlign w:val="center"/>
            <w:hideMark/>
          </w:tcPr>
          <w:p w:rsidR="004C64F8" w:rsidRDefault="004C64F8">
            <w:pPr>
              <w:rPr>
                <w:sz w:val="24"/>
                <w:szCs w:val="24"/>
              </w:rPr>
            </w:pPr>
            <w:r>
              <w:t>Немає</w:t>
            </w:r>
          </w:p>
        </w:tc>
        <w:tc>
          <w:tcPr>
            <w:tcW w:w="0" w:type="auto"/>
            <w:vAlign w:val="center"/>
            <w:hideMark/>
          </w:tcPr>
          <w:p w:rsidR="004C64F8" w:rsidRDefault="004C64F8">
            <w:pPr>
              <w:rPr>
                <w:sz w:val="24"/>
                <w:szCs w:val="24"/>
              </w:rPr>
            </w:pPr>
            <w:r>
              <w:t xml:space="preserve">2D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Lossless</w:t>
            </w:r>
            <w:proofErr w:type="spellEnd"/>
            <w:r>
              <w:rPr>
                <w:b/>
                <w:bCs/>
              </w:rPr>
              <w:t xml:space="preserve"> </w:t>
            </w:r>
            <w:proofErr w:type="spellStart"/>
            <w:r>
              <w:rPr>
                <w:b/>
                <w:bCs/>
              </w:rPr>
              <w:t>JPEG</w:t>
            </w:r>
            <w:proofErr w:type="spellEnd"/>
          </w:p>
        </w:tc>
        <w:tc>
          <w:tcPr>
            <w:tcW w:w="0" w:type="auto"/>
            <w:vAlign w:val="center"/>
            <w:hideMark/>
          </w:tcPr>
          <w:p w:rsidR="004C64F8" w:rsidRDefault="004C64F8">
            <w:pPr>
              <w:rPr>
                <w:sz w:val="24"/>
                <w:szCs w:val="24"/>
              </w:rPr>
            </w:pPr>
            <w:r>
              <w:t>2 рази</w:t>
            </w:r>
          </w:p>
        </w:tc>
        <w:tc>
          <w:tcPr>
            <w:tcW w:w="0" w:type="auto"/>
            <w:vAlign w:val="center"/>
            <w:hideMark/>
          </w:tcPr>
          <w:p w:rsidR="004C64F8" w:rsidRDefault="004C64F8">
            <w:pPr>
              <w:rPr>
                <w:sz w:val="24"/>
                <w:szCs w:val="24"/>
              </w:rPr>
            </w:pPr>
            <w:r>
              <w:t>~ 1</w:t>
            </w:r>
          </w:p>
        </w:tc>
        <w:tc>
          <w:tcPr>
            <w:tcW w:w="0" w:type="auto"/>
            <w:vAlign w:val="center"/>
            <w:hideMark/>
          </w:tcPr>
          <w:p w:rsidR="004C64F8" w:rsidRDefault="004C64F8">
            <w:pPr>
              <w:rPr>
                <w:sz w:val="24"/>
                <w:szCs w:val="24"/>
              </w:rPr>
            </w:pPr>
            <w:r>
              <w:t>24-бітові, сірі</w:t>
            </w:r>
          </w:p>
        </w:tc>
        <w:tc>
          <w:tcPr>
            <w:tcW w:w="0" w:type="auto"/>
            <w:vAlign w:val="center"/>
            <w:hideMark/>
          </w:tcPr>
          <w:p w:rsidR="004C64F8" w:rsidRDefault="004C64F8">
            <w:pPr>
              <w:rPr>
                <w:sz w:val="24"/>
                <w:szCs w:val="24"/>
              </w:rPr>
            </w:pPr>
            <w:r>
              <w:t>Немає</w:t>
            </w:r>
          </w:p>
        </w:tc>
        <w:tc>
          <w:tcPr>
            <w:tcW w:w="0" w:type="auto"/>
            <w:vAlign w:val="center"/>
            <w:hideMark/>
          </w:tcPr>
          <w:p w:rsidR="004C64F8" w:rsidRDefault="004C64F8">
            <w:pPr>
              <w:rPr>
                <w:sz w:val="24"/>
                <w:szCs w:val="24"/>
              </w:rPr>
            </w:pPr>
            <w:r>
              <w:t xml:space="preserve">2D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JPEG</w:t>
            </w:r>
            <w:proofErr w:type="spellEnd"/>
          </w:p>
        </w:tc>
        <w:tc>
          <w:tcPr>
            <w:tcW w:w="0" w:type="auto"/>
            <w:vAlign w:val="center"/>
            <w:hideMark/>
          </w:tcPr>
          <w:p w:rsidR="004C64F8" w:rsidRDefault="004C64F8">
            <w:pPr>
              <w:rPr>
                <w:sz w:val="24"/>
                <w:szCs w:val="24"/>
              </w:rPr>
            </w:pPr>
            <w:r>
              <w:t>2-20 разів</w:t>
            </w:r>
          </w:p>
        </w:tc>
        <w:tc>
          <w:tcPr>
            <w:tcW w:w="0" w:type="auto"/>
            <w:vAlign w:val="center"/>
            <w:hideMark/>
          </w:tcPr>
          <w:p w:rsidR="004C64F8" w:rsidRDefault="004C64F8">
            <w:pPr>
              <w:rPr>
                <w:sz w:val="24"/>
                <w:szCs w:val="24"/>
              </w:rPr>
            </w:pPr>
            <w:r>
              <w:t>~ 1</w:t>
            </w:r>
          </w:p>
        </w:tc>
        <w:tc>
          <w:tcPr>
            <w:tcW w:w="0" w:type="auto"/>
            <w:vAlign w:val="center"/>
            <w:hideMark/>
          </w:tcPr>
          <w:p w:rsidR="004C64F8" w:rsidRDefault="004C64F8">
            <w:pPr>
              <w:rPr>
                <w:sz w:val="24"/>
                <w:szCs w:val="24"/>
              </w:rPr>
            </w:pPr>
            <w:r>
              <w:t>24-бітові, сірі</w:t>
            </w:r>
          </w:p>
        </w:tc>
        <w:tc>
          <w:tcPr>
            <w:tcW w:w="0" w:type="auto"/>
            <w:vAlign w:val="center"/>
            <w:hideMark/>
          </w:tcPr>
          <w:p w:rsidR="004C64F8" w:rsidRDefault="004C64F8">
            <w:pPr>
              <w:rPr>
                <w:sz w:val="24"/>
                <w:szCs w:val="24"/>
              </w:rPr>
            </w:pPr>
            <w:r>
              <w:t>Є</w:t>
            </w:r>
          </w:p>
        </w:tc>
        <w:tc>
          <w:tcPr>
            <w:tcW w:w="0" w:type="auto"/>
            <w:vAlign w:val="center"/>
            <w:hideMark/>
          </w:tcPr>
          <w:p w:rsidR="004C64F8" w:rsidRDefault="004C64F8">
            <w:pPr>
              <w:rPr>
                <w:sz w:val="24"/>
                <w:szCs w:val="24"/>
              </w:rPr>
            </w:pPr>
            <w:r>
              <w:t xml:space="preserve">2D </w:t>
            </w:r>
          </w:p>
        </w:tc>
      </w:tr>
      <w:tr w:rsidR="004C64F8" w:rsidTr="004C64F8">
        <w:trPr>
          <w:tblCellSpacing w:w="15" w:type="dxa"/>
        </w:trPr>
        <w:tc>
          <w:tcPr>
            <w:tcW w:w="0" w:type="auto"/>
            <w:vAlign w:val="center"/>
            <w:hideMark/>
          </w:tcPr>
          <w:p w:rsidR="004C64F8" w:rsidRDefault="004C64F8">
            <w:pPr>
              <w:rPr>
                <w:sz w:val="24"/>
                <w:szCs w:val="24"/>
              </w:rPr>
            </w:pPr>
            <w:r>
              <w:rPr>
                <w:b/>
                <w:bCs/>
              </w:rPr>
              <w:t>Рекурсивний стиск</w:t>
            </w:r>
          </w:p>
        </w:tc>
        <w:tc>
          <w:tcPr>
            <w:tcW w:w="0" w:type="auto"/>
            <w:vAlign w:val="center"/>
            <w:hideMark/>
          </w:tcPr>
          <w:p w:rsidR="004C64F8" w:rsidRDefault="004C64F8">
            <w:pPr>
              <w:rPr>
                <w:sz w:val="24"/>
                <w:szCs w:val="24"/>
              </w:rPr>
            </w:pPr>
            <w:r>
              <w:t>2-200 разів</w:t>
            </w:r>
          </w:p>
        </w:tc>
        <w:tc>
          <w:tcPr>
            <w:tcW w:w="0" w:type="auto"/>
            <w:vAlign w:val="center"/>
            <w:hideMark/>
          </w:tcPr>
          <w:p w:rsidR="004C64F8" w:rsidRDefault="004C64F8">
            <w:pPr>
              <w:rPr>
                <w:sz w:val="24"/>
                <w:szCs w:val="24"/>
              </w:rPr>
            </w:pPr>
            <w:r>
              <w:t>1.5</w:t>
            </w:r>
          </w:p>
        </w:tc>
        <w:tc>
          <w:tcPr>
            <w:tcW w:w="0" w:type="auto"/>
            <w:vAlign w:val="center"/>
            <w:hideMark/>
          </w:tcPr>
          <w:p w:rsidR="004C64F8" w:rsidRDefault="004C64F8">
            <w:pPr>
              <w:rPr>
                <w:sz w:val="24"/>
                <w:szCs w:val="24"/>
              </w:rPr>
            </w:pPr>
            <w:r>
              <w:t>24-бітові, сірі</w:t>
            </w:r>
          </w:p>
        </w:tc>
        <w:tc>
          <w:tcPr>
            <w:tcW w:w="0" w:type="auto"/>
            <w:vAlign w:val="center"/>
            <w:hideMark/>
          </w:tcPr>
          <w:p w:rsidR="004C64F8" w:rsidRDefault="004C64F8">
            <w:pPr>
              <w:rPr>
                <w:sz w:val="24"/>
                <w:szCs w:val="24"/>
              </w:rPr>
            </w:pPr>
            <w:r>
              <w:t>Є</w:t>
            </w:r>
          </w:p>
        </w:tc>
        <w:tc>
          <w:tcPr>
            <w:tcW w:w="0" w:type="auto"/>
            <w:vAlign w:val="center"/>
            <w:hideMark/>
          </w:tcPr>
          <w:p w:rsidR="004C64F8" w:rsidRDefault="004C64F8">
            <w:pPr>
              <w:rPr>
                <w:sz w:val="24"/>
                <w:szCs w:val="24"/>
              </w:rPr>
            </w:pPr>
            <w:r>
              <w:t xml:space="preserve">2D </w:t>
            </w:r>
          </w:p>
        </w:tc>
      </w:tr>
      <w:tr w:rsidR="004C64F8" w:rsidTr="004C64F8">
        <w:trPr>
          <w:tblCellSpacing w:w="15" w:type="dxa"/>
        </w:trPr>
        <w:tc>
          <w:tcPr>
            <w:tcW w:w="0" w:type="auto"/>
            <w:vAlign w:val="center"/>
            <w:hideMark/>
          </w:tcPr>
          <w:p w:rsidR="004C64F8" w:rsidRDefault="004C64F8">
            <w:pPr>
              <w:rPr>
                <w:sz w:val="24"/>
                <w:szCs w:val="24"/>
              </w:rPr>
            </w:pPr>
            <w:proofErr w:type="spellStart"/>
            <w:r>
              <w:rPr>
                <w:b/>
                <w:bCs/>
              </w:rPr>
              <w:t>Фрактальний</w:t>
            </w:r>
            <w:proofErr w:type="spellEnd"/>
          </w:p>
        </w:tc>
        <w:tc>
          <w:tcPr>
            <w:tcW w:w="0" w:type="auto"/>
            <w:vAlign w:val="center"/>
            <w:hideMark/>
          </w:tcPr>
          <w:p w:rsidR="004C64F8" w:rsidRDefault="004C64F8">
            <w:pPr>
              <w:rPr>
                <w:sz w:val="24"/>
                <w:szCs w:val="24"/>
              </w:rPr>
            </w:pPr>
            <w:r>
              <w:t>2-2000 разів</w:t>
            </w:r>
          </w:p>
        </w:tc>
        <w:tc>
          <w:tcPr>
            <w:tcW w:w="0" w:type="auto"/>
            <w:vAlign w:val="center"/>
            <w:hideMark/>
          </w:tcPr>
          <w:p w:rsidR="004C64F8" w:rsidRDefault="004C64F8">
            <w:pPr>
              <w:rPr>
                <w:sz w:val="24"/>
                <w:szCs w:val="24"/>
              </w:rPr>
            </w:pPr>
            <w:r>
              <w:t>1000-10000</w:t>
            </w:r>
          </w:p>
        </w:tc>
        <w:tc>
          <w:tcPr>
            <w:tcW w:w="0" w:type="auto"/>
            <w:vAlign w:val="center"/>
            <w:hideMark/>
          </w:tcPr>
          <w:p w:rsidR="004C64F8" w:rsidRDefault="004C64F8">
            <w:pPr>
              <w:rPr>
                <w:sz w:val="24"/>
                <w:szCs w:val="24"/>
              </w:rPr>
            </w:pPr>
            <w:r>
              <w:t>24-бітові, сірі</w:t>
            </w:r>
          </w:p>
        </w:tc>
        <w:tc>
          <w:tcPr>
            <w:tcW w:w="0" w:type="auto"/>
            <w:vAlign w:val="center"/>
            <w:hideMark/>
          </w:tcPr>
          <w:p w:rsidR="004C64F8" w:rsidRDefault="004C64F8">
            <w:pPr>
              <w:rPr>
                <w:sz w:val="24"/>
                <w:szCs w:val="24"/>
              </w:rPr>
            </w:pPr>
            <w:r>
              <w:t>Є</w:t>
            </w:r>
          </w:p>
        </w:tc>
        <w:tc>
          <w:tcPr>
            <w:tcW w:w="0" w:type="auto"/>
            <w:vAlign w:val="center"/>
            <w:hideMark/>
          </w:tcPr>
          <w:p w:rsidR="004C64F8" w:rsidRDefault="004C64F8">
            <w:pPr>
              <w:rPr>
                <w:sz w:val="24"/>
                <w:szCs w:val="24"/>
              </w:rPr>
            </w:pPr>
            <w:r>
              <w:t xml:space="preserve">2.5D </w:t>
            </w:r>
          </w:p>
        </w:tc>
      </w:tr>
    </w:tbl>
    <w:p w:rsidR="003E29EC" w:rsidRPr="000E324D" w:rsidRDefault="003E29EC" w:rsidP="00D30AC1">
      <w:pPr>
        <w:spacing w:after="0" w:line="240" w:lineRule="auto"/>
        <w:rPr>
          <w:rFonts w:ascii="Times New Roman" w:hAnsi="Times New Roman" w:cs="Times New Roman"/>
          <w:sz w:val="28"/>
          <w:szCs w:val="28"/>
        </w:rPr>
      </w:pPr>
      <w:bookmarkStart w:id="0" w:name="_GoBack"/>
      <w:bookmarkEnd w:id="0"/>
    </w:p>
    <w:sectPr w:rsidR="003E29EC" w:rsidRPr="000E32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43171"/>
    <w:multiLevelType w:val="multilevel"/>
    <w:tmpl w:val="EC2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D3853"/>
    <w:multiLevelType w:val="multilevel"/>
    <w:tmpl w:val="11F2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6114B"/>
    <w:multiLevelType w:val="multilevel"/>
    <w:tmpl w:val="5C3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42"/>
    <w:rsid w:val="000E324D"/>
    <w:rsid w:val="00155D92"/>
    <w:rsid w:val="00266B42"/>
    <w:rsid w:val="00273250"/>
    <w:rsid w:val="002971FC"/>
    <w:rsid w:val="002C6209"/>
    <w:rsid w:val="003623B4"/>
    <w:rsid w:val="003C6102"/>
    <w:rsid w:val="003E29EC"/>
    <w:rsid w:val="004C64F8"/>
    <w:rsid w:val="005230EA"/>
    <w:rsid w:val="005B29BF"/>
    <w:rsid w:val="005D343E"/>
    <w:rsid w:val="007A301D"/>
    <w:rsid w:val="007A7F98"/>
    <w:rsid w:val="0086509F"/>
    <w:rsid w:val="008C279B"/>
    <w:rsid w:val="008F58C3"/>
    <w:rsid w:val="00982571"/>
    <w:rsid w:val="00A121B5"/>
    <w:rsid w:val="00D30AC1"/>
    <w:rsid w:val="00D726F5"/>
    <w:rsid w:val="00D85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64F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4C64F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43E"/>
    <w:rPr>
      <w:color w:val="0000FF"/>
      <w:u w:val="single"/>
    </w:rPr>
  </w:style>
  <w:style w:type="paragraph" w:styleId="a4">
    <w:name w:val="List Paragraph"/>
    <w:basedOn w:val="a"/>
    <w:uiPriority w:val="34"/>
    <w:qFormat/>
    <w:rsid w:val="005D343E"/>
    <w:pPr>
      <w:ind w:left="720"/>
      <w:contextualSpacing/>
    </w:pPr>
  </w:style>
  <w:style w:type="character" w:customStyle="1" w:styleId="20">
    <w:name w:val="Заголовок 2 Знак"/>
    <w:basedOn w:val="a0"/>
    <w:link w:val="2"/>
    <w:uiPriority w:val="9"/>
    <w:rsid w:val="004C64F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C64F8"/>
    <w:rPr>
      <w:rFonts w:ascii="Times New Roman" w:eastAsia="Times New Roman" w:hAnsi="Times New Roman" w:cs="Times New Roman"/>
      <w:b/>
      <w:bCs/>
      <w:sz w:val="27"/>
      <w:szCs w:val="27"/>
      <w:lang w:eastAsia="uk-UA"/>
    </w:rPr>
  </w:style>
  <w:style w:type="paragraph" w:styleId="a5">
    <w:name w:val="Normal (Web)"/>
    <w:basedOn w:val="a"/>
    <w:uiPriority w:val="99"/>
    <w:semiHidden/>
    <w:unhideWhenUsed/>
    <w:rsid w:val="004C64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w-headline">
    <w:name w:val="mw-headline"/>
    <w:basedOn w:val="a0"/>
    <w:rsid w:val="004C64F8"/>
  </w:style>
  <w:style w:type="character" w:customStyle="1" w:styleId="mw-editsection">
    <w:name w:val="mw-editsection"/>
    <w:basedOn w:val="a0"/>
    <w:rsid w:val="004C64F8"/>
  </w:style>
  <w:style w:type="character" w:customStyle="1" w:styleId="mw-editsection-bracket">
    <w:name w:val="mw-editsection-bracket"/>
    <w:basedOn w:val="a0"/>
    <w:rsid w:val="004C64F8"/>
  </w:style>
  <w:style w:type="character" w:customStyle="1" w:styleId="mw-editsection-divider1">
    <w:name w:val="mw-editsection-divider1"/>
    <w:basedOn w:val="a0"/>
    <w:rsid w:val="004C64F8"/>
    <w:rPr>
      <w:color w:val="54595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64F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4C64F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43E"/>
    <w:rPr>
      <w:color w:val="0000FF"/>
      <w:u w:val="single"/>
    </w:rPr>
  </w:style>
  <w:style w:type="paragraph" w:styleId="a4">
    <w:name w:val="List Paragraph"/>
    <w:basedOn w:val="a"/>
    <w:uiPriority w:val="34"/>
    <w:qFormat/>
    <w:rsid w:val="005D343E"/>
    <w:pPr>
      <w:ind w:left="720"/>
      <w:contextualSpacing/>
    </w:pPr>
  </w:style>
  <w:style w:type="character" w:customStyle="1" w:styleId="20">
    <w:name w:val="Заголовок 2 Знак"/>
    <w:basedOn w:val="a0"/>
    <w:link w:val="2"/>
    <w:uiPriority w:val="9"/>
    <w:rsid w:val="004C64F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4C64F8"/>
    <w:rPr>
      <w:rFonts w:ascii="Times New Roman" w:eastAsia="Times New Roman" w:hAnsi="Times New Roman" w:cs="Times New Roman"/>
      <w:b/>
      <w:bCs/>
      <w:sz w:val="27"/>
      <w:szCs w:val="27"/>
      <w:lang w:eastAsia="uk-UA"/>
    </w:rPr>
  </w:style>
  <w:style w:type="paragraph" w:styleId="a5">
    <w:name w:val="Normal (Web)"/>
    <w:basedOn w:val="a"/>
    <w:uiPriority w:val="99"/>
    <w:semiHidden/>
    <w:unhideWhenUsed/>
    <w:rsid w:val="004C64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w-headline">
    <w:name w:val="mw-headline"/>
    <w:basedOn w:val="a0"/>
    <w:rsid w:val="004C64F8"/>
  </w:style>
  <w:style w:type="character" w:customStyle="1" w:styleId="mw-editsection">
    <w:name w:val="mw-editsection"/>
    <w:basedOn w:val="a0"/>
    <w:rsid w:val="004C64F8"/>
  </w:style>
  <w:style w:type="character" w:customStyle="1" w:styleId="mw-editsection-bracket">
    <w:name w:val="mw-editsection-bracket"/>
    <w:basedOn w:val="a0"/>
    <w:rsid w:val="004C64F8"/>
  </w:style>
  <w:style w:type="character" w:customStyle="1" w:styleId="mw-editsection-divider1">
    <w:name w:val="mw-editsection-divider1"/>
    <w:basedOn w:val="a0"/>
    <w:rsid w:val="004C64F8"/>
    <w:rPr>
      <w:color w:val="54595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02224">
      <w:bodyDiv w:val="1"/>
      <w:marLeft w:val="0"/>
      <w:marRight w:val="0"/>
      <w:marTop w:val="0"/>
      <w:marBottom w:val="0"/>
      <w:divBdr>
        <w:top w:val="none" w:sz="0" w:space="0" w:color="auto"/>
        <w:left w:val="none" w:sz="0" w:space="0" w:color="auto"/>
        <w:bottom w:val="none" w:sz="0" w:space="0" w:color="auto"/>
        <w:right w:val="none" w:sz="0" w:space="0" w:color="auto"/>
      </w:divBdr>
      <w:divsChild>
        <w:div w:id="942954425">
          <w:marLeft w:val="0"/>
          <w:marRight w:val="0"/>
          <w:marTop w:val="0"/>
          <w:marBottom w:val="0"/>
          <w:divBdr>
            <w:top w:val="none" w:sz="0" w:space="0" w:color="auto"/>
            <w:left w:val="none" w:sz="0" w:space="0" w:color="auto"/>
            <w:bottom w:val="none" w:sz="0" w:space="0" w:color="auto"/>
            <w:right w:val="none" w:sz="0" w:space="0" w:color="auto"/>
          </w:divBdr>
          <w:divsChild>
            <w:div w:id="419065562">
              <w:marLeft w:val="0"/>
              <w:marRight w:val="0"/>
              <w:marTop w:val="0"/>
              <w:marBottom w:val="0"/>
              <w:divBdr>
                <w:top w:val="none" w:sz="0" w:space="0" w:color="auto"/>
                <w:left w:val="none" w:sz="0" w:space="0" w:color="auto"/>
                <w:bottom w:val="none" w:sz="0" w:space="0" w:color="auto"/>
                <w:right w:val="none" w:sz="0" w:space="0" w:color="auto"/>
              </w:divBdr>
              <w:divsChild>
                <w:div w:id="352734607">
                  <w:marLeft w:val="0"/>
                  <w:marRight w:val="0"/>
                  <w:marTop w:val="0"/>
                  <w:marBottom w:val="0"/>
                  <w:divBdr>
                    <w:top w:val="none" w:sz="0" w:space="0" w:color="auto"/>
                    <w:left w:val="none" w:sz="0" w:space="0" w:color="auto"/>
                    <w:bottom w:val="none" w:sz="0" w:space="0" w:color="auto"/>
                    <w:right w:val="none" w:sz="0" w:space="0" w:color="auto"/>
                  </w:divBdr>
                  <w:divsChild>
                    <w:div w:id="2075275241">
                      <w:marLeft w:val="0"/>
                      <w:marRight w:val="0"/>
                      <w:marTop w:val="0"/>
                      <w:marBottom w:val="0"/>
                      <w:divBdr>
                        <w:top w:val="none" w:sz="0" w:space="0" w:color="auto"/>
                        <w:left w:val="none" w:sz="0" w:space="0" w:color="auto"/>
                        <w:bottom w:val="none" w:sz="0" w:space="0" w:color="auto"/>
                        <w:right w:val="none" w:sz="0" w:space="0" w:color="auto"/>
                      </w:divBdr>
                      <w:divsChild>
                        <w:div w:id="28336452">
                          <w:marLeft w:val="0"/>
                          <w:marRight w:val="0"/>
                          <w:marTop w:val="0"/>
                          <w:marBottom w:val="0"/>
                          <w:divBdr>
                            <w:top w:val="none" w:sz="0" w:space="0" w:color="auto"/>
                            <w:left w:val="none" w:sz="0" w:space="0" w:color="auto"/>
                            <w:bottom w:val="none" w:sz="0" w:space="0" w:color="auto"/>
                            <w:right w:val="none" w:sz="0" w:space="0" w:color="auto"/>
                          </w:divBdr>
                        </w:div>
                        <w:div w:id="5503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yperlink" Target="https://uk.wikipedia.org/w/index.php?title=%D0%A1%D1%82%D0%B8%D1%81%D0%BD%D0%B5%D0%BD%D0%BD%D1%8F_%D0%B7%D0%BE%D0%B1%D1%80%D0%B0%D0%B6%D0%B5%D0%BD%D1%8C&amp;veaction=edit&amp;section=1" TargetMode="External"/><Relationship Id="rId50" Type="http://schemas.openxmlformats.org/officeDocument/2006/relationships/hyperlink" Target="https://uk.wikipedia.org/wiki/%D0%A0%D0%B5%D0%BD%D1%82%D0%B3%D0%B5%D0%BD%D1%96%D0%B2%D1%81%D1%8C%D0%BA%D0%B8%D0%B9_%D0%B7%D0%BD%D1%96%D0%BC%D0%BE%D0%BA" TargetMode="External"/><Relationship Id="rId55" Type="http://schemas.openxmlformats.org/officeDocument/2006/relationships/hyperlink" Target="https://uk.wikipedia.org/w/index.php?title=%D0%A1%D1%82%D0%B8%D1%81%D0%BD%D0%B5%D0%BD%D0%BD%D1%8F_%D0%B7%D0%BE%D0%B1%D1%80%D0%B0%D0%B6%D0%B5%D0%BD%D1%8C&amp;veaction=edit&amp;section=3" TargetMode="External"/><Relationship Id="rId63" Type="http://schemas.openxmlformats.org/officeDocument/2006/relationships/hyperlink" Target="https://uk.wikipedia.org/w/index.php?title=%D0%A1%D1%82%D0%B8%D1%81%D0%BD%D0%B5%D0%BD%D0%BD%D1%8F_%D0%B7%D0%BE%D0%B1%D1%80%D0%B0%D0%B6%D0%B5%D0%BD%D1%8C&amp;veaction=edit&amp;section=6" TargetMode="External"/><Relationship Id="rId68" Type="http://schemas.openxmlformats.org/officeDocument/2006/relationships/hyperlink" Target="https://uk.wikipedia.org/wiki/%D0%9A%D0%BE%D0%B4_%D0%A5%D0%B0%D1%84%D1%84%D0%BC%D0%B0%D0%BD%D0%B0" TargetMode="External"/><Relationship Id="rId76" Type="http://schemas.openxmlformats.org/officeDocument/2006/relationships/hyperlink" Target="https://uk.wikipedia.org/w/index.php?title=%D0%A1%D1%82%D0%B8%D1%81%D0%BD%D0%B5%D0%BD%D0%BD%D1%8F_%D0%B7%D0%BE%D0%B1%D1%80%D0%B0%D0%B6%D0%B5%D0%BD%D1%8C&amp;action=edit&amp;section=9" TargetMode="External"/><Relationship Id="rId84" Type="http://schemas.openxmlformats.org/officeDocument/2006/relationships/hyperlink" Target="https://uk.wikipedia.org/wiki/%D0%94%D0%B8%D1%81%D0%BA%D1%80%D0%B5%D1%82%D0%BD%D0%B5_%D0%BA%D0%BE%D1%81%D0%B8%D0%BD%D1%83%D1%81%D0%BD%D0%B5_%D0%BF%D0%B5%D1%80%D0%B5%D1%82%D0%B2%D0%BE%D1%80%D0%B5%D0%BD%D0%BD%D1%8F" TargetMode="External"/><Relationship Id="rId89" Type="http://schemas.openxmlformats.org/officeDocument/2006/relationships/hyperlink" Target="https://uk.wikipedia.org/wiki/%D0%90%D1%84%D1%96%D0%BD%D0%BD%D0%B5_%D0%BF%D0%B5%D1%80%D0%B5%D1%82%D0%B2%D0%BE%D1%80%D0%B5%D0%BD%D0%BD%D1%8F" TargetMode="External"/><Relationship Id="rId97" Type="http://schemas.openxmlformats.org/officeDocument/2006/relationships/fontTable" Target="fontTable.xml"/><Relationship Id="rId7" Type="http://schemas.openxmlformats.org/officeDocument/2006/relationships/hyperlink" Target="https://uk.wikipedia.org/wiki/%D0%A1%D1%82%D0%B8%D1%81%D0%BD%D0%B5%D0%BD%D0%BD%D1%8F_%D0%B1%D0%B5%D0%B7_%D0%B2%D1%82%D1%80%D0%B0%D1%82" TargetMode="External"/><Relationship Id="rId71" Type="http://schemas.openxmlformats.org/officeDocument/2006/relationships/hyperlink" Target="https://uk.wikipedia.org/w/index.php?title=%D0%A1%D1%82%D0%B8%D1%81%D0%BD%D0%B5%D0%BD%D0%BD%D1%8F_%D0%B7%D0%BE%D0%B1%D1%80%D0%B0%D0%B6%D0%B5%D0%BD%D1%8C&amp;veaction=edit&amp;section=8" TargetMode="External"/><Relationship Id="rId92" Type="http://schemas.openxmlformats.org/officeDocument/2006/relationships/hyperlink" Target="https://uk.wikipedia.org/w/index.php?title=%D0%A1%D1%82%D0%B8%D1%81%D0%BD%D0%B5%D0%BD%D0%BD%D1%8F_%D0%B7%D0%BE%D0%B1%D1%80%D0%B0%D0%B6%D0%B5%D0%BD%D1%8C&amp;action=edit&amp;section=13"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s://uk.wikipedia.org/wiki/%D0%93%D1%80%D0%B0%D1%84%D1%96%D0%BA"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8.png"/><Relationship Id="rId53" Type="http://schemas.openxmlformats.org/officeDocument/2006/relationships/hyperlink" Target="https://uk.wikipedia.org/wiki/JPEG" TargetMode="External"/><Relationship Id="rId58" Type="http://schemas.openxmlformats.org/officeDocument/2006/relationships/hyperlink" Target="https://uk.wikipedia.org/w/index.php?title=%D0%A1%D1%82%D0%B8%D1%81%D0%BD%D0%B5%D0%BD%D0%BD%D1%8F_%D0%B7%D0%BE%D0%B1%D1%80%D0%B0%D0%B6%D0%B5%D0%BD%D1%8C&amp;action=edit&amp;section=4" TargetMode="External"/><Relationship Id="rId66" Type="http://schemas.openxmlformats.org/officeDocument/2006/relationships/hyperlink" Target="https://uk.wikipedia.org/w/index.php?title=%D0%A1%D1%82%D0%B8%D1%81%D0%BD%D0%B5%D0%BD%D0%BD%D1%8F_%D0%B7%D0%BE%D0%B1%D1%80%D0%B0%D0%B6%D0%B5%D0%BD%D1%8C&amp;veaction=edit&amp;section=7" TargetMode="External"/><Relationship Id="rId74" Type="http://schemas.openxmlformats.org/officeDocument/2006/relationships/hyperlink" Target="https://uk.wikipedia.org/wiki/%D0%A1%D1%82%D0%B8%D1%81%D0%BD%D0%B5%D0%BD%D0%BD%D1%8F_%D0%B7%D0%BE%D0%B1%D1%80%D0%B0%D0%B6%D0%B5%D0%BD%D1%8C" TargetMode="External"/><Relationship Id="rId79" Type="http://schemas.openxmlformats.org/officeDocument/2006/relationships/hyperlink" Target="https://uk.wikipedia.org/w/index.php?title=%D0%A1%D1%82%D0%B8%D1%81%D0%BD%D0%B5%D0%BD%D0%BD%D1%8F_%D0%B7%D0%BE%D0%B1%D1%80%D0%B0%D0%B6%D0%B5%D0%BD%D1%8C&amp;veaction=edit&amp;section=11" TargetMode="External"/><Relationship Id="rId87" Type="http://schemas.openxmlformats.org/officeDocument/2006/relationships/hyperlink" Target="https://uk.wikipedia.org/wiki/%D0%90%D0%BB%D0%B3%D0%BE%D1%80%D0%B8%D1%82%D0%BC_%D1%84%D1%80%D0%B0%D0%BA%D1%82%D0%B0%D0%BB%D1%8C%D0%BD%D0%BE%D0%B3%D0%BE_%D1%81%D1%82%D0%B8%D1%81%D0%BD%D0%B5%D0%BD%D0%BD%D1%8F" TargetMode="External"/><Relationship Id="rId5" Type="http://schemas.openxmlformats.org/officeDocument/2006/relationships/webSettings" Target="webSettings.xml"/><Relationship Id="rId61" Type="http://schemas.openxmlformats.org/officeDocument/2006/relationships/hyperlink" Target="https://uk.wikipedia.org/wiki/%D0%91%D0%B0%D0%B9%D1%82" TargetMode="External"/><Relationship Id="rId82" Type="http://schemas.openxmlformats.org/officeDocument/2006/relationships/hyperlink" Target="https://uk.wikipedia.org/wiki/%D0%A1%D1%82%D0%B8%D1%81%D0%BD%D0%B5%D0%BD%D0%BD%D1%8F_%D0%B7%D0%BE%D0%B1%D1%80%D0%B0%D0%B6%D0%B5%D0%BD%D1%8C" TargetMode="External"/><Relationship Id="rId90" Type="http://schemas.openxmlformats.org/officeDocument/2006/relationships/hyperlink" Target="https://uk.wikipedia.org/wiki/%D0%A2%D1%80%D0%B8%D0%BA%D1%83%D1%82%D0%BD%D0%B8%D0%BA_%D0%A1%D0%B5%D1%80%D0%BF%D1%96%D0%BD%D1%81%D1%8C%D0%BA%D0%BE%D0%B3%D0%BE" TargetMode="External"/><Relationship Id="rId95" Type="http://schemas.openxmlformats.org/officeDocument/2006/relationships/hyperlink" Target="https://uk.wikipedia.org/w/index.php?title=%D0%A1%D1%82%D0%B8%D1%81%D0%BD%D0%B5%D0%BD%D0%BD%D1%8F_%D0%B7%D0%BE%D0%B1%D1%80%D0%B0%D0%B6%D0%B5%D0%BD%D1%8C&amp;veaction=edit&amp;section=14" TargetMode="Externa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png"/><Relationship Id="rId48" Type="http://schemas.openxmlformats.org/officeDocument/2006/relationships/hyperlink" Target="https://uk.wikipedia.org/w/index.php?title=%D0%A1%D1%82%D0%B8%D1%81%D0%BD%D0%B5%D0%BD%D0%BD%D1%8F_%D0%B7%D0%BE%D0%B1%D1%80%D0%B0%D0%B6%D0%B5%D0%BD%D1%8C&amp;action=edit&amp;section=1" TargetMode="External"/><Relationship Id="rId56" Type="http://schemas.openxmlformats.org/officeDocument/2006/relationships/hyperlink" Target="https://uk.wikipedia.org/w/index.php?title=%D0%A1%D1%82%D0%B8%D1%81%D0%BD%D0%B5%D0%BD%D0%BD%D1%8F_%D0%B7%D0%BE%D0%B1%D1%80%D0%B0%D0%B6%D0%B5%D0%BD%D1%8C&amp;action=edit&amp;section=3" TargetMode="External"/><Relationship Id="rId64" Type="http://schemas.openxmlformats.org/officeDocument/2006/relationships/hyperlink" Target="https://uk.wikipedia.org/w/index.php?title=%D0%A1%D1%82%D0%B8%D1%81%D0%BD%D0%B5%D0%BD%D0%BD%D1%8F_%D0%B7%D0%BE%D0%B1%D1%80%D0%B0%D0%B6%D0%B5%D0%BD%D1%8C&amp;action=edit&amp;section=6" TargetMode="External"/><Relationship Id="rId69" Type="http://schemas.openxmlformats.org/officeDocument/2006/relationships/hyperlink" Target="https://uk.wikipedia.org/wiki/%D0%90%D0%BB%D0%B3%D0%BE%D1%80%D0%B8%D1%82%D0%BC_%D0%A5%D0%B0%D1%84%D1%84%D0%BC%D0%B0%D0%BD%D0%B0" TargetMode="External"/><Relationship Id="rId77" Type="http://schemas.openxmlformats.org/officeDocument/2006/relationships/hyperlink" Target="https://uk.wikipedia.org/w/index.php?title=%D0%A1%D1%82%D0%B8%D1%81%D0%BD%D0%B5%D0%BD%D0%BD%D1%8F_%D0%B7%D0%BE%D0%B1%D1%80%D0%B0%D0%B6%D0%B5%D0%BD%D1%8C&amp;veaction=edit&amp;section=10" TargetMode="External"/><Relationship Id="rId8" Type="http://schemas.openxmlformats.org/officeDocument/2006/relationships/hyperlink" Target="https://uk.wikipedia.org/wiki/%D0%A4%D0%BE%D1%80%D0%BC%D0%B0%D1%82_%D1%84%D0%B0%D0%B9%D0%BB%D1%83" TargetMode="External"/><Relationship Id="rId51" Type="http://schemas.openxmlformats.org/officeDocument/2006/relationships/hyperlink" Target="https://uk.wikipedia.org/w/index.php?title=%D0%A1%D1%82%D0%B8%D1%81%D0%BD%D0%B5%D0%BD%D0%BD%D1%8F_%D0%B7%D0%BE%D0%B1%D1%80%D0%B0%D0%B6%D0%B5%D0%BD%D1%8C&amp;veaction=edit&amp;section=2" TargetMode="External"/><Relationship Id="rId72" Type="http://schemas.openxmlformats.org/officeDocument/2006/relationships/hyperlink" Target="https://uk.wikipedia.org/w/index.php?title=%D0%A1%D1%82%D0%B8%D1%81%D0%BD%D0%B5%D0%BD%D0%BD%D1%8F_%D0%B7%D0%BE%D0%B1%D1%80%D0%B0%D0%B6%D0%B5%D0%BD%D1%8C&amp;action=edit&amp;section=8" TargetMode="External"/><Relationship Id="rId80" Type="http://schemas.openxmlformats.org/officeDocument/2006/relationships/hyperlink" Target="https://uk.wikipedia.org/w/index.php?title=%D0%A1%D1%82%D0%B8%D1%81%D0%BD%D0%B5%D0%BD%D0%BD%D1%8F_%D0%B7%D0%BE%D0%B1%D1%80%D0%B0%D0%B6%D0%B5%D0%BD%D1%8C&amp;action=edit&amp;section=11" TargetMode="External"/><Relationship Id="rId85" Type="http://schemas.openxmlformats.org/officeDocument/2006/relationships/hyperlink" Target="https://uk.wikipedia.org/w/index.php?title=%D0%A1%D1%82%D0%B8%D1%81%D0%BD%D0%B5%D0%BD%D0%BD%D1%8F_%D0%B7%D0%BE%D0%B1%D1%80%D0%B0%D0%B6%D0%B5%D0%BD%D1%8C&amp;veaction=edit&amp;section=12" TargetMode="External"/><Relationship Id="rId93" Type="http://schemas.openxmlformats.org/officeDocument/2006/relationships/hyperlink" Target="https://uk.wikipedia.org/wiki/Wavelet"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uk.wikipedia.org/wiki/%D0%90%D1%80%D1%82%D0%B5%D1%84%D0%B0%D0%BA%D1%82"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9.png"/><Relationship Id="rId59" Type="http://schemas.openxmlformats.org/officeDocument/2006/relationships/hyperlink" Target="https://uk.wikipedia.org/w/index.php?title=%D0%A1%D1%82%D0%B8%D1%81%D0%BD%D0%B5%D0%BD%D0%BD%D1%8F_%D0%B7%D0%BE%D0%B1%D1%80%D0%B0%D0%B6%D0%B5%D0%BD%D1%8C&amp;veaction=edit&amp;section=5" TargetMode="External"/><Relationship Id="rId67" Type="http://schemas.openxmlformats.org/officeDocument/2006/relationships/hyperlink" Target="https://uk.wikipedia.org/w/index.php?title=%D0%A1%D1%82%D0%B8%D1%81%D0%BD%D0%B5%D0%BD%D0%BD%D1%8F_%D0%B7%D0%BE%D0%B1%D1%80%D0%B0%D0%B6%D0%B5%D0%BD%D1%8C&amp;action=edit&amp;section=7" TargetMode="Externa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hyperlink" Target="https://uk.wikipedia.org/wiki/%D0%86%D1%82%D0%B5%D1%80%D0%B0%D1%86%D1%96%D1%8F" TargetMode="External"/><Relationship Id="rId62" Type="http://schemas.openxmlformats.org/officeDocument/2006/relationships/hyperlink" Target="https://uk.wikipedia.org/wiki/%D0%A0%D0%B0%D1%81%D1%82%D1%80" TargetMode="External"/><Relationship Id="rId70" Type="http://schemas.openxmlformats.org/officeDocument/2006/relationships/hyperlink" Target="https://uk.wikipedia.org/wiki/TIFF" TargetMode="External"/><Relationship Id="rId75" Type="http://schemas.openxmlformats.org/officeDocument/2006/relationships/hyperlink" Target="https://uk.wikipedia.org/w/index.php?title=%D0%A1%D1%82%D0%B8%D1%81%D0%BD%D0%B5%D0%BD%D0%BD%D1%8F_%D0%B7%D0%BE%D0%B1%D1%80%D0%B0%D0%B6%D0%B5%D0%BD%D1%8C&amp;veaction=edit&amp;section=9" TargetMode="External"/><Relationship Id="rId83" Type="http://schemas.openxmlformats.org/officeDocument/2006/relationships/hyperlink" Target="https://uk.wikipedia.org/wiki/%D0%9C%D1%96%D0%B6%D0%BD%D0%B0%D1%80%D0%BE%D0%B4%D0%BD%D0%B0_%D0%BE%D1%80%D0%B3%D0%B0%D0%BD%D1%96%D0%B7%D0%B0%D1%86%D1%96%D1%8F_%D0%B7%D1%96_%D1%81%D1%82%D0%B0%D0%BD%D0%B4%D0%B0%D1%80%D1%82%D0%B8%D0%B7%D0%B0%D1%86%D1%96%D1%97" TargetMode="External"/><Relationship Id="rId88" Type="http://schemas.openxmlformats.org/officeDocument/2006/relationships/hyperlink" Target="https://uk.wikipedia.org/wiki/%D0%A1%D0%B8%D1%81%D1%82%D0%B5%D0%BC%D0%B0_%D1%96%D1%82%D0%B5%D1%80%D0%BE%D0%B2%D0%B0%D0%BD%D0%B8%D1%85_%D1%84%D1%83%D0%BD%D0%BA%D1%86%D1%96%D0%B9" TargetMode="External"/><Relationship Id="rId91" Type="http://schemas.openxmlformats.org/officeDocument/2006/relationships/hyperlink" Target="https://uk.wikipedia.org/w/index.php?title=%D0%A1%D1%82%D0%B8%D1%81%D0%BD%D0%B5%D0%BD%D0%BD%D1%8F_%D0%B7%D0%BE%D0%B1%D1%80%D0%B0%D0%B6%D0%B5%D0%BD%D1%8C&amp;veaction=edit&amp;section=13" TargetMode="External"/><Relationship Id="rId96" Type="http://schemas.openxmlformats.org/officeDocument/2006/relationships/hyperlink" Target="https://uk.wikipedia.org/w/index.php?title=%D0%A1%D1%82%D0%B8%D1%81%D0%BD%D0%B5%D0%BD%D0%BD%D1%8F_%D0%B7%D0%BE%D0%B1%D1%80%D0%B0%D0%B6%D0%B5%D0%BD%D1%8C&amp;action=edit&amp;section=14" TargetMode="External"/><Relationship Id="rId1" Type="http://schemas.openxmlformats.org/officeDocument/2006/relationships/numbering" Target="numbering.xml"/><Relationship Id="rId6" Type="http://schemas.openxmlformats.org/officeDocument/2006/relationships/hyperlink" Target="https://uk.wikipedia.org/wiki/%D0%90%D0%BB%D0%B3%D0%BE%D1%80%D0%B8%D1%82%D0%BC" TargetMode="Externa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yperlink" Target="https://uk.wikipedia.org/wiki/%D0%86%D0%BD%D1%84%D0%BE%D1%80%D0%BC%D0%B0%D1%86%D1%96%D0%B9%D0%BD%D0%B0_%D1%81%D0%B8%D1%81%D1%82%D0%B5%D0%BC%D0%B0" TargetMode="External"/><Relationship Id="rId57" Type="http://schemas.openxmlformats.org/officeDocument/2006/relationships/hyperlink" Target="https://uk.wikipedia.org/w/index.php?title=%D0%A1%D1%82%D0%B8%D1%81%D0%BD%D0%B5%D0%BD%D0%BD%D1%8F_%D0%B7%D0%BE%D0%B1%D1%80%D0%B0%D0%B6%D0%B5%D0%BD%D1%8C&amp;veaction=edit&amp;section=4" TargetMode="External"/><Relationship Id="rId10" Type="http://schemas.openxmlformats.org/officeDocument/2006/relationships/hyperlink" Target="https://uk.wikipedia.org/wiki/%D0%A1%D1%82%D0%B8%D1%81%D0%BD%D0%B5%D0%BD%D0%BD%D1%8F_%D0%B1%D0%B5%D0%B7_%D0%B2%D1%82%D1%80%D0%B0%D1%82" TargetMode="External"/><Relationship Id="rId31" Type="http://schemas.openxmlformats.org/officeDocument/2006/relationships/image" Target="media/image10.wmf"/><Relationship Id="rId44" Type="http://schemas.openxmlformats.org/officeDocument/2006/relationships/image" Target="media/image17.png"/><Relationship Id="rId52" Type="http://schemas.openxmlformats.org/officeDocument/2006/relationships/hyperlink" Target="https://uk.wikipedia.org/w/index.php?title=%D0%A1%D1%82%D0%B8%D1%81%D0%BD%D0%B5%D0%BD%D0%BD%D1%8F_%D0%B7%D0%BE%D0%B1%D1%80%D0%B0%D0%B6%D0%B5%D0%BD%D1%8C&amp;action=edit&amp;section=2" TargetMode="External"/><Relationship Id="rId60" Type="http://schemas.openxmlformats.org/officeDocument/2006/relationships/hyperlink" Target="https://uk.wikipedia.org/w/index.php?title=%D0%A1%D1%82%D0%B8%D1%81%D0%BD%D0%B5%D0%BD%D0%BD%D1%8F_%D0%B7%D0%BE%D0%B1%D1%80%D0%B0%D0%B6%D0%B5%D0%BD%D1%8C&amp;action=edit&amp;section=5" TargetMode="External"/><Relationship Id="rId65" Type="http://schemas.openxmlformats.org/officeDocument/2006/relationships/hyperlink" Target="https://uk.wikipedia.org/wiki/%D0%90%D0%BB%D0%B3%D0%BE%D1%80%D0%B8%D1%82%D0%BC_%D0%9B%D0%B5%D0%BC%D0%BF%D0%B5%D0%BB%D1%8F-%D0%97%D1%96%D0%B2%D0%B0" TargetMode="External"/><Relationship Id="rId73" Type="http://schemas.openxmlformats.org/officeDocument/2006/relationships/hyperlink" Target="https://uk.wikipedia.org/wiki/ISO" TargetMode="External"/><Relationship Id="rId78" Type="http://schemas.openxmlformats.org/officeDocument/2006/relationships/hyperlink" Target="https://uk.wikipedia.org/w/index.php?title=%D0%A1%D1%82%D0%B8%D1%81%D0%BD%D0%B5%D0%BD%D0%BD%D1%8F_%D0%B7%D0%BE%D0%B1%D1%80%D0%B0%D0%B6%D0%B5%D0%BD%D1%8C&amp;action=edit&amp;section=10" TargetMode="External"/><Relationship Id="rId81" Type="http://schemas.openxmlformats.org/officeDocument/2006/relationships/hyperlink" Target="https://uk.wikipedia.org/wiki/JPEG" TargetMode="External"/><Relationship Id="rId86" Type="http://schemas.openxmlformats.org/officeDocument/2006/relationships/hyperlink" Target="https://uk.wikipedia.org/w/index.php?title=%D0%A1%D1%82%D0%B8%D1%81%D0%BD%D0%B5%D0%BD%D0%BD%D1%8F_%D0%B7%D0%BE%D0%B1%D1%80%D0%B0%D0%B6%D0%B5%D0%BD%D1%8C&amp;action=edit&amp;section=12" TargetMode="External"/><Relationship Id="rId94" Type="http://schemas.openxmlformats.org/officeDocument/2006/relationships/hyperlink" Target="https://uk.wikipedia.org/wiki/%D0%9A%D0%BE%D0%B3%D0%B5%D1%80%D0%B5%D0%BD%D1%82%D0%BD%D1%96%D1%81%D1%82%D1%8C" TargetMode="External"/><Relationship Id="rId4" Type="http://schemas.openxmlformats.org/officeDocument/2006/relationships/settings" Target="settings.xml"/><Relationship Id="rId9" Type="http://schemas.openxmlformats.org/officeDocument/2006/relationships/hyperlink" Target="https://uk.wikipedia.org/wiki/%D0%A1%D1%82%D0%B8%D1%81%D0%BD%D0%B5%D0%BD%D0%BD%D1%8F_%D0%B7_%D0%B2%D1%82%D1%80%D0%B0%D1%82%D0%B0%D0%BC%D0%B8"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17594</Words>
  <Characters>10029</Characters>
  <Application>Microsoft Office Word</Application>
  <DocSecurity>0</DocSecurity>
  <Lines>83</Lines>
  <Paragraphs>55</Paragraphs>
  <ScaleCrop>false</ScaleCrop>
  <Company/>
  <LinksUpToDate>false</LinksUpToDate>
  <CharactersWithSpaces>27568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23</cp:revision>
  <dcterms:created xsi:type="dcterms:W3CDTF">2021-04-28T15:04:00Z</dcterms:created>
  <dcterms:modified xsi:type="dcterms:W3CDTF">2021-04-28T16:01:00Z</dcterms:modified>
</cp:coreProperties>
</file>