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155" w:rsidRPr="0072127D" w:rsidRDefault="00185155" w:rsidP="00185155">
      <w:pPr>
        <w:jc w:val="center"/>
        <w:rPr>
          <w:b/>
          <w:sz w:val="28"/>
          <w:szCs w:val="28"/>
          <w:lang w:val="uk-UA"/>
        </w:rPr>
      </w:pPr>
      <w:r w:rsidRPr="0072127D">
        <w:rPr>
          <w:b/>
          <w:sz w:val="28"/>
          <w:szCs w:val="28"/>
          <w:lang w:val="uk-UA"/>
        </w:rPr>
        <w:t xml:space="preserve">Лекція </w:t>
      </w:r>
      <w:r>
        <w:rPr>
          <w:b/>
          <w:sz w:val="28"/>
          <w:szCs w:val="28"/>
          <w:lang w:val="uk-UA"/>
        </w:rPr>
        <w:t>6</w:t>
      </w:r>
    </w:p>
    <w:p w:rsidR="00185155" w:rsidRPr="0072127D" w:rsidRDefault="00185155" w:rsidP="00185155">
      <w:pPr>
        <w:jc w:val="center"/>
        <w:rPr>
          <w:b/>
          <w:sz w:val="28"/>
          <w:szCs w:val="28"/>
          <w:lang w:val="uk-UA"/>
        </w:rPr>
      </w:pPr>
      <w:r w:rsidRPr="0072127D">
        <w:rPr>
          <w:b/>
          <w:sz w:val="28"/>
          <w:szCs w:val="28"/>
          <w:lang w:val="uk-UA"/>
        </w:rPr>
        <w:t xml:space="preserve">Операції з растровими </w:t>
      </w:r>
      <w:bookmarkStart w:id="0" w:name="_GoBack"/>
      <w:bookmarkEnd w:id="0"/>
      <w:r w:rsidRPr="0072127D">
        <w:rPr>
          <w:b/>
          <w:sz w:val="28"/>
          <w:szCs w:val="28"/>
          <w:lang w:val="uk-UA"/>
        </w:rPr>
        <w:t>та векторними зображеннями в комп’ютерній графіці</w:t>
      </w:r>
    </w:p>
    <w:p w:rsidR="00185155" w:rsidRDefault="00185155" w:rsidP="00185155">
      <w:pPr>
        <w:rPr>
          <w:sz w:val="28"/>
          <w:szCs w:val="28"/>
          <w:lang w:val="uk-UA"/>
        </w:rPr>
      </w:pPr>
    </w:p>
    <w:p w:rsidR="00185155" w:rsidRPr="0072127D" w:rsidRDefault="00185155" w:rsidP="00185155">
      <w:pPr>
        <w:rPr>
          <w:b/>
          <w:sz w:val="28"/>
          <w:szCs w:val="28"/>
          <w:lang w:val="uk-UA"/>
        </w:rPr>
      </w:pPr>
      <w:r w:rsidRPr="0072127D">
        <w:rPr>
          <w:b/>
          <w:sz w:val="28"/>
          <w:szCs w:val="28"/>
          <w:lang w:val="uk-UA"/>
        </w:rPr>
        <w:t>Типи операцій:</w:t>
      </w:r>
    </w:p>
    <w:p w:rsidR="00185155" w:rsidRPr="006E673F" w:rsidRDefault="00185155" w:rsidP="00185155">
      <w:pPr>
        <w:rPr>
          <w:i/>
          <w:sz w:val="28"/>
          <w:szCs w:val="28"/>
          <w:lang w:val="uk-UA"/>
        </w:rPr>
      </w:pPr>
      <w:r w:rsidRPr="006E673F">
        <w:rPr>
          <w:i/>
          <w:sz w:val="28"/>
          <w:szCs w:val="28"/>
          <w:lang w:val="uk-UA"/>
        </w:rPr>
        <w:t>1. Модифікація координат</w:t>
      </w:r>
    </w:p>
    <w:p w:rsidR="00185155" w:rsidRDefault="00185155" w:rsidP="0018515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Растрова графіка </w:t>
      </w:r>
      <w:r>
        <w:rPr>
          <w:sz w:val="28"/>
          <w:szCs w:val="28"/>
          <w:lang w:val="uk-UA"/>
        </w:rPr>
        <w:noBreakHyphen/>
        <w:t xml:space="preserve"> координати точок на площині</w:t>
      </w:r>
    </w:p>
    <w:p w:rsidR="00185155" w:rsidRPr="00185155" w:rsidRDefault="00185155" w:rsidP="00185155">
      <w:pPr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A</w:t>
      </w:r>
      <w:r w:rsidRPr="00185155">
        <w:rPr>
          <w:sz w:val="28"/>
          <w:szCs w:val="28"/>
        </w:rPr>
        <w:t>(</w:t>
      </w:r>
      <w:proofErr w:type="spellStart"/>
      <w:proofErr w:type="gramEnd"/>
      <w:r>
        <w:rPr>
          <w:sz w:val="28"/>
          <w:szCs w:val="28"/>
          <w:lang w:val="en-US"/>
        </w:rPr>
        <w:t>x</w:t>
      </w:r>
      <w:r w:rsidRPr="006E673F">
        <w:rPr>
          <w:sz w:val="28"/>
          <w:szCs w:val="28"/>
          <w:vertAlign w:val="subscript"/>
          <w:lang w:val="en-US"/>
        </w:rPr>
        <w:t>a</w:t>
      </w:r>
      <w:proofErr w:type="spellEnd"/>
      <w:r w:rsidRPr="00185155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  <w:lang w:val="en-US"/>
        </w:rPr>
        <w:t>y</w:t>
      </w:r>
      <w:r w:rsidRPr="006E673F">
        <w:rPr>
          <w:sz w:val="28"/>
          <w:szCs w:val="28"/>
          <w:vertAlign w:val="subscript"/>
          <w:lang w:val="en-US"/>
        </w:rPr>
        <w:t>a</w:t>
      </w:r>
      <w:proofErr w:type="spellEnd"/>
      <w:r w:rsidRPr="00185155">
        <w:rPr>
          <w:sz w:val="28"/>
          <w:szCs w:val="28"/>
        </w:rPr>
        <w:t>)</w:t>
      </w:r>
    </w:p>
    <w:p w:rsidR="00185155" w:rsidRDefault="00185155" w:rsidP="00185155">
      <w:pPr>
        <w:rPr>
          <w:sz w:val="28"/>
          <w:szCs w:val="28"/>
          <w:lang w:val="uk-UA"/>
        </w:rPr>
      </w:pPr>
    </w:p>
    <w:p w:rsidR="00185155" w:rsidRDefault="00185155" w:rsidP="0018515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Векторна графіка – координати об’єктів - графічних примітивів на площині та в тривимірному просторі</w:t>
      </w:r>
    </w:p>
    <w:p w:rsidR="00185155" w:rsidRPr="006E673F" w:rsidRDefault="00185155" w:rsidP="00185155">
      <w:pPr>
        <w:rPr>
          <w:sz w:val="28"/>
          <w:szCs w:val="28"/>
          <w:lang w:val="uk-UA"/>
        </w:rPr>
      </w:pPr>
      <w:proofErr w:type="gramStart"/>
      <w:r>
        <w:rPr>
          <w:sz w:val="28"/>
          <w:szCs w:val="28"/>
          <w:lang w:val="en-US"/>
        </w:rPr>
        <w:t>A</w:t>
      </w:r>
      <w:r w:rsidRPr="002E01EB">
        <w:rPr>
          <w:sz w:val="28"/>
          <w:szCs w:val="28"/>
          <w:lang w:val="uk-UA"/>
        </w:rPr>
        <w:t>(</w:t>
      </w:r>
      <w:proofErr w:type="spellStart"/>
      <w:proofErr w:type="gramEnd"/>
      <w:r>
        <w:rPr>
          <w:sz w:val="28"/>
          <w:szCs w:val="28"/>
          <w:lang w:val="en-US"/>
        </w:rPr>
        <w:t>x</w:t>
      </w:r>
      <w:r w:rsidRPr="006E673F">
        <w:rPr>
          <w:sz w:val="28"/>
          <w:szCs w:val="28"/>
          <w:vertAlign w:val="subscript"/>
          <w:lang w:val="en-US"/>
        </w:rPr>
        <w:t>a</w:t>
      </w:r>
      <w:proofErr w:type="spellEnd"/>
      <w:r w:rsidRPr="002E01EB">
        <w:rPr>
          <w:sz w:val="28"/>
          <w:szCs w:val="28"/>
          <w:lang w:val="uk-UA"/>
        </w:rPr>
        <w:t xml:space="preserve">, </w:t>
      </w:r>
      <w:proofErr w:type="spellStart"/>
      <w:r>
        <w:rPr>
          <w:sz w:val="28"/>
          <w:szCs w:val="28"/>
          <w:lang w:val="en-US"/>
        </w:rPr>
        <w:t>y</w:t>
      </w:r>
      <w:r w:rsidRPr="006E673F">
        <w:rPr>
          <w:sz w:val="28"/>
          <w:szCs w:val="28"/>
          <w:vertAlign w:val="subscript"/>
          <w:lang w:val="en-US"/>
        </w:rPr>
        <w:t>a</w:t>
      </w:r>
      <w:proofErr w:type="spellEnd"/>
      <w:r w:rsidRPr="002E01EB">
        <w:rPr>
          <w:sz w:val="28"/>
          <w:szCs w:val="28"/>
          <w:lang w:val="uk-UA"/>
        </w:rPr>
        <w:t xml:space="preserve">, </w:t>
      </w:r>
      <w:proofErr w:type="spellStart"/>
      <w:r>
        <w:rPr>
          <w:sz w:val="28"/>
          <w:szCs w:val="28"/>
          <w:lang w:val="en-US"/>
        </w:rPr>
        <w:t>z</w:t>
      </w:r>
      <w:r w:rsidRPr="006E673F">
        <w:rPr>
          <w:sz w:val="28"/>
          <w:szCs w:val="28"/>
          <w:vertAlign w:val="subscript"/>
          <w:lang w:val="en-US"/>
        </w:rPr>
        <w:t>a</w:t>
      </w:r>
      <w:proofErr w:type="spellEnd"/>
      <w:r w:rsidRPr="002E01EB">
        <w:rPr>
          <w:sz w:val="28"/>
          <w:szCs w:val="28"/>
          <w:lang w:val="uk-UA"/>
        </w:rPr>
        <w:t xml:space="preserve">) - </w:t>
      </w:r>
      <w:r>
        <w:rPr>
          <w:sz w:val="28"/>
          <w:szCs w:val="28"/>
          <w:lang w:val="uk-UA"/>
        </w:rPr>
        <w:t>точка</w:t>
      </w:r>
    </w:p>
    <w:p w:rsidR="00185155" w:rsidRDefault="00185155" w:rsidP="00185155">
      <w:pPr>
        <w:rPr>
          <w:sz w:val="28"/>
          <w:szCs w:val="28"/>
          <w:lang w:val="uk-UA"/>
        </w:rPr>
      </w:pPr>
      <w:proofErr w:type="gramStart"/>
      <w:r>
        <w:rPr>
          <w:sz w:val="28"/>
          <w:szCs w:val="28"/>
          <w:lang w:val="en-US"/>
        </w:rPr>
        <w:t>A</w:t>
      </w:r>
      <w:r w:rsidRPr="006E673F">
        <w:rPr>
          <w:sz w:val="28"/>
          <w:szCs w:val="28"/>
          <w:vertAlign w:val="subscript"/>
          <w:lang w:val="en-US"/>
        </w:rPr>
        <w:t>i</w:t>
      </w:r>
      <w:r w:rsidRPr="002E01EB">
        <w:rPr>
          <w:sz w:val="28"/>
          <w:szCs w:val="28"/>
          <w:lang w:val="uk-UA"/>
        </w:rPr>
        <w:t>(</w:t>
      </w:r>
      <w:proofErr w:type="gramEnd"/>
      <w:r>
        <w:rPr>
          <w:sz w:val="28"/>
          <w:szCs w:val="28"/>
          <w:lang w:val="en-US"/>
        </w:rPr>
        <w:t>x</w:t>
      </w:r>
      <w:r w:rsidRPr="006E673F">
        <w:rPr>
          <w:sz w:val="28"/>
          <w:szCs w:val="28"/>
          <w:vertAlign w:val="subscript"/>
          <w:lang w:val="en-US"/>
        </w:rPr>
        <w:t>i</w:t>
      </w:r>
      <w:r w:rsidRPr="002E01EB">
        <w:rPr>
          <w:sz w:val="28"/>
          <w:szCs w:val="28"/>
          <w:lang w:val="uk-UA"/>
        </w:rPr>
        <w:t xml:space="preserve">, </w:t>
      </w:r>
      <w:proofErr w:type="spellStart"/>
      <w:r>
        <w:rPr>
          <w:sz w:val="28"/>
          <w:szCs w:val="28"/>
          <w:lang w:val="en-US"/>
        </w:rPr>
        <w:t>y</w:t>
      </w:r>
      <w:r w:rsidRPr="006E673F">
        <w:rPr>
          <w:sz w:val="28"/>
          <w:szCs w:val="28"/>
          <w:vertAlign w:val="subscript"/>
          <w:lang w:val="en-US"/>
        </w:rPr>
        <w:t>i</w:t>
      </w:r>
      <w:proofErr w:type="spellEnd"/>
      <w:r w:rsidRPr="002E01EB">
        <w:rPr>
          <w:sz w:val="28"/>
          <w:szCs w:val="28"/>
          <w:lang w:val="uk-UA"/>
        </w:rPr>
        <w:t xml:space="preserve">, </w:t>
      </w:r>
      <w:proofErr w:type="spellStart"/>
      <w:r>
        <w:rPr>
          <w:sz w:val="28"/>
          <w:szCs w:val="28"/>
          <w:lang w:val="en-US"/>
        </w:rPr>
        <w:t>z</w:t>
      </w:r>
      <w:r w:rsidRPr="006E673F">
        <w:rPr>
          <w:sz w:val="28"/>
          <w:szCs w:val="28"/>
          <w:vertAlign w:val="subscript"/>
          <w:lang w:val="en-US"/>
        </w:rPr>
        <w:t>i</w:t>
      </w:r>
      <w:proofErr w:type="spellEnd"/>
      <w:r w:rsidRPr="002E01EB">
        <w:rPr>
          <w:sz w:val="28"/>
          <w:szCs w:val="28"/>
          <w:lang w:val="uk-UA"/>
        </w:rPr>
        <w:t xml:space="preserve">) </w:t>
      </w:r>
      <w:proofErr w:type="spellStart"/>
      <w:r>
        <w:rPr>
          <w:sz w:val="28"/>
          <w:szCs w:val="28"/>
          <w:lang w:val="en-US"/>
        </w:rPr>
        <w:t>i</w:t>
      </w:r>
      <w:proofErr w:type="spellEnd"/>
      <w:r w:rsidRPr="002E01EB">
        <w:rPr>
          <w:sz w:val="28"/>
          <w:szCs w:val="28"/>
          <w:lang w:val="uk-UA"/>
        </w:rPr>
        <w:t>=1…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  <w:lang w:val="uk-UA"/>
        </w:rPr>
        <w:t>,</w:t>
      </w:r>
      <w:r w:rsidRPr="002E01E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де </w:t>
      </w:r>
      <w:r>
        <w:rPr>
          <w:sz w:val="28"/>
          <w:szCs w:val="28"/>
          <w:lang w:val="en-US"/>
        </w:rPr>
        <w:t>K</w:t>
      </w:r>
      <w:r w:rsidRPr="002E01EB">
        <w:rPr>
          <w:sz w:val="28"/>
          <w:szCs w:val="28"/>
          <w:lang w:val="uk-UA"/>
        </w:rPr>
        <w:t xml:space="preserve"> – </w:t>
      </w:r>
      <w:r>
        <w:rPr>
          <w:sz w:val="28"/>
          <w:szCs w:val="28"/>
          <w:lang w:val="uk-UA"/>
        </w:rPr>
        <w:t>кількість контрольних точок об’єкта векторної графіки</w:t>
      </w:r>
    </w:p>
    <w:p w:rsidR="00185155" w:rsidRPr="006E673F" w:rsidRDefault="00185155" w:rsidP="00185155">
      <w:pPr>
        <w:rPr>
          <w:sz w:val="28"/>
          <w:szCs w:val="28"/>
          <w:lang w:val="uk-UA"/>
        </w:rPr>
      </w:pPr>
    </w:p>
    <w:p w:rsidR="00185155" w:rsidRDefault="00185155" w:rsidP="0018515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Спосіб модифікації – геометричні перетворення (афінні та проекційні) на площині та в тривимірному просторі</w:t>
      </w:r>
    </w:p>
    <w:p w:rsidR="00185155" w:rsidRPr="006E673F" w:rsidRDefault="00185155" w:rsidP="00185155">
      <w:pPr>
        <w:rPr>
          <w:sz w:val="28"/>
          <w:szCs w:val="28"/>
          <w:lang w:val="uk-UA"/>
        </w:rPr>
      </w:pPr>
    </w:p>
    <w:p w:rsidR="00185155" w:rsidRPr="00951B7B" w:rsidRDefault="00185155" w:rsidP="00185155">
      <w:pPr>
        <w:rPr>
          <w:i/>
          <w:sz w:val="28"/>
          <w:szCs w:val="28"/>
          <w:lang w:val="uk-UA"/>
        </w:rPr>
      </w:pPr>
      <w:r w:rsidRPr="00951B7B">
        <w:rPr>
          <w:i/>
          <w:sz w:val="28"/>
          <w:szCs w:val="28"/>
          <w:lang w:val="uk-UA"/>
        </w:rPr>
        <w:t>2. Модифікація яскравості та контрастності</w:t>
      </w:r>
    </w:p>
    <w:p w:rsidR="00185155" w:rsidRDefault="00185155" w:rsidP="0018515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Растрова графіка – точки</w:t>
      </w:r>
    </w:p>
    <w:p w:rsidR="00185155" w:rsidRDefault="00185155" w:rsidP="00185155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en-US"/>
        </w:rPr>
        <w:t>Ya</w:t>
      </w:r>
      <w:proofErr w:type="spellEnd"/>
      <w:r>
        <w:rPr>
          <w:sz w:val="28"/>
          <w:szCs w:val="28"/>
          <w:lang w:val="uk-UA"/>
        </w:rPr>
        <w:t xml:space="preserve"> – яскравість точки     </w:t>
      </w:r>
    </w:p>
    <w:p w:rsidR="00185155" w:rsidRPr="00951B7B" w:rsidRDefault="00185155" w:rsidP="0018515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0…255 при 8-бітовому кодуванні каналу яскравості або 0…1 для дійсних чисел</w:t>
      </w:r>
    </w:p>
    <w:p w:rsidR="00185155" w:rsidRPr="00951B7B" w:rsidRDefault="00185155" w:rsidP="00185155">
      <w:pPr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>C</w:t>
      </w:r>
      <w:r w:rsidRPr="00185155">
        <w:rPr>
          <w:sz w:val="28"/>
          <w:szCs w:val="28"/>
          <w:lang w:val="uk-UA"/>
        </w:rPr>
        <w:t>=</w:t>
      </w:r>
      <w:r>
        <w:rPr>
          <w:sz w:val="28"/>
          <w:szCs w:val="28"/>
          <w:lang w:val="en-US"/>
        </w:rPr>
        <w:t>Y</w:t>
      </w:r>
      <w:r>
        <w:rPr>
          <w:sz w:val="28"/>
          <w:szCs w:val="28"/>
          <w:lang w:val="uk-UA"/>
        </w:rPr>
        <w:t>об</w:t>
      </w:r>
      <w:r w:rsidRPr="00185155">
        <w:rPr>
          <w:sz w:val="28"/>
          <w:szCs w:val="28"/>
          <w:lang w:val="uk-UA"/>
        </w:rPr>
        <w:t xml:space="preserve"> – </w:t>
      </w:r>
      <w:r>
        <w:rPr>
          <w:sz w:val="28"/>
          <w:szCs w:val="28"/>
          <w:lang w:val="en-US"/>
        </w:rPr>
        <w:t>Y</w:t>
      </w:r>
      <w:r>
        <w:rPr>
          <w:sz w:val="28"/>
          <w:szCs w:val="28"/>
          <w:lang w:val="uk-UA"/>
        </w:rPr>
        <w:t xml:space="preserve">ф     </w:t>
      </w:r>
      <w:r>
        <w:rPr>
          <w:sz w:val="28"/>
          <w:szCs w:val="28"/>
          <w:lang w:val="uk-UA"/>
        </w:rPr>
        <w:noBreakHyphen/>
        <w:t xml:space="preserve"> контрастність як різниця між яскравістю </w:t>
      </w:r>
      <w:r w:rsidRPr="00B61079">
        <w:rPr>
          <w:b/>
          <w:sz w:val="28"/>
          <w:szCs w:val="28"/>
          <w:lang w:val="uk-UA"/>
        </w:rPr>
        <w:t>точок</w:t>
      </w:r>
      <w:r>
        <w:rPr>
          <w:sz w:val="28"/>
          <w:szCs w:val="28"/>
          <w:lang w:val="uk-UA"/>
        </w:rPr>
        <w:t xml:space="preserve"> об’єкта і фону</w:t>
      </w:r>
    </w:p>
    <w:p w:rsidR="00185155" w:rsidRDefault="00185155" w:rsidP="00185155">
      <w:pPr>
        <w:rPr>
          <w:sz w:val="28"/>
          <w:szCs w:val="28"/>
          <w:lang w:val="uk-UA"/>
        </w:rPr>
      </w:pPr>
      <w:r w:rsidRPr="00951B7B">
        <w:rPr>
          <w:sz w:val="28"/>
          <w:szCs w:val="28"/>
          <w:lang w:val="uk-UA"/>
        </w:rPr>
        <w:t>C=</w:t>
      </w:r>
      <w:r>
        <w:rPr>
          <w:sz w:val="28"/>
          <w:szCs w:val="28"/>
          <w:lang w:val="uk-UA"/>
        </w:rPr>
        <w:t>(</w:t>
      </w:r>
      <w:proofErr w:type="spellStart"/>
      <w:r w:rsidRPr="00951B7B">
        <w:rPr>
          <w:sz w:val="28"/>
          <w:szCs w:val="28"/>
          <w:lang w:val="uk-UA"/>
        </w:rPr>
        <w:t>Yоб</w:t>
      </w:r>
      <w:proofErr w:type="spellEnd"/>
      <w:r w:rsidRPr="00951B7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– </w:t>
      </w:r>
      <w:proofErr w:type="spellStart"/>
      <w:r w:rsidRPr="00951B7B">
        <w:rPr>
          <w:sz w:val="28"/>
          <w:szCs w:val="28"/>
          <w:lang w:val="uk-UA"/>
        </w:rPr>
        <w:t>Yф</w:t>
      </w:r>
      <w:proofErr w:type="spellEnd"/>
      <w:r>
        <w:rPr>
          <w:sz w:val="28"/>
          <w:szCs w:val="28"/>
          <w:lang w:val="uk-UA"/>
        </w:rPr>
        <w:t>) /</w:t>
      </w:r>
      <w:r w:rsidRPr="00951B7B">
        <w:rPr>
          <w:sz w:val="28"/>
          <w:szCs w:val="28"/>
          <w:lang w:val="uk-UA"/>
        </w:rPr>
        <w:t xml:space="preserve"> </w:t>
      </w:r>
      <w:proofErr w:type="spellStart"/>
      <w:r w:rsidRPr="00951B7B">
        <w:rPr>
          <w:sz w:val="28"/>
          <w:szCs w:val="28"/>
          <w:lang w:val="uk-UA"/>
        </w:rPr>
        <w:t>Yф</w:t>
      </w:r>
      <w:proofErr w:type="spellEnd"/>
      <w:r w:rsidRPr="00951B7B">
        <w:rPr>
          <w:sz w:val="28"/>
          <w:szCs w:val="28"/>
          <w:lang w:val="uk-UA"/>
        </w:rPr>
        <w:t xml:space="preserve">     </w:t>
      </w:r>
    </w:p>
    <w:p w:rsidR="00185155" w:rsidRDefault="00185155" w:rsidP="00185155">
      <w:pPr>
        <w:rPr>
          <w:sz w:val="28"/>
          <w:szCs w:val="28"/>
          <w:lang w:val="uk-UA"/>
        </w:rPr>
      </w:pPr>
    </w:p>
    <w:p w:rsidR="00185155" w:rsidRDefault="00185155" w:rsidP="0018515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Векторна графіка – об’єкти (графічні примітиви)</w:t>
      </w:r>
    </w:p>
    <w:p w:rsidR="00185155" w:rsidRDefault="00185155" w:rsidP="00185155">
      <w:pPr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>Y</w:t>
      </w:r>
      <w:r>
        <w:rPr>
          <w:sz w:val="28"/>
          <w:szCs w:val="28"/>
          <w:lang w:val="uk-UA"/>
        </w:rPr>
        <w:t xml:space="preserve">об – яскравість об’єкта </w:t>
      </w:r>
    </w:p>
    <w:p w:rsidR="00185155" w:rsidRPr="00951B7B" w:rsidRDefault="00185155" w:rsidP="00185155">
      <w:pPr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>C</w:t>
      </w:r>
      <w:r w:rsidRPr="00185155">
        <w:rPr>
          <w:sz w:val="28"/>
          <w:szCs w:val="28"/>
          <w:lang w:val="uk-UA"/>
        </w:rPr>
        <w:t>=</w:t>
      </w:r>
      <w:r>
        <w:rPr>
          <w:sz w:val="28"/>
          <w:szCs w:val="28"/>
          <w:lang w:val="en-US"/>
        </w:rPr>
        <w:t>Y</w:t>
      </w:r>
      <w:r>
        <w:rPr>
          <w:sz w:val="28"/>
          <w:szCs w:val="28"/>
          <w:lang w:val="uk-UA"/>
        </w:rPr>
        <w:t>об</w:t>
      </w:r>
      <w:r w:rsidRPr="00185155">
        <w:rPr>
          <w:sz w:val="28"/>
          <w:szCs w:val="28"/>
          <w:lang w:val="uk-UA"/>
        </w:rPr>
        <w:t xml:space="preserve"> – </w:t>
      </w:r>
      <w:r>
        <w:rPr>
          <w:sz w:val="28"/>
          <w:szCs w:val="28"/>
          <w:lang w:val="en-US"/>
        </w:rPr>
        <w:t>Y</w:t>
      </w:r>
      <w:r>
        <w:rPr>
          <w:sz w:val="28"/>
          <w:szCs w:val="28"/>
          <w:lang w:val="uk-UA"/>
        </w:rPr>
        <w:t xml:space="preserve">ф     </w:t>
      </w:r>
      <w:r>
        <w:rPr>
          <w:sz w:val="28"/>
          <w:szCs w:val="28"/>
          <w:lang w:val="uk-UA"/>
        </w:rPr>
        <w:noBreakHyphen/>
        <w:t xml:space="preserve"> контрастність як різниця між яскравістю об’єкта і фону</w:t>
      </w:r>
    </w:p>
    <w:p w:rsidR="00185155" w:rsidRDefault="00185155" w:rsidP="00185155">
      <w:pPr>
        <w:rPr>
          <w:sz w:val="28"/>
          <w:szCs w:val="28"/>
          <w:lang w:val="uk-UA"/>
        </w:rPr>
      </w:pPr>
      <w:r w:rsidRPr="00951B7B">
        <w:rPr>
          <w:sz w:val="28"/>
          <w:szCs w:val="28"/>
          <w:lang w:val="uk-UA"/>
        </w:rPr>
        <w:t>C=</w:t>
      </w:r>
      <w:r>
        <w:rPr>
          <w:sz w:val="28"/>
          <w:szCs w:val="28"/>
          <w:lang w:val="uk-UA"/>
        </w:rPr>
        <w:t>(</w:t>
      </w:r>
      <w:proofErr w:type="spellStart"/>
      <w:r w:rsidRPr="00951B7B">
        <w:rPr>
          <w:sz w:val="28"/>
          <w:szCs w:val="28"/>
          <w:lang w:val="uk-UA"/>
        </w:rPr>
        <w:t>Yоб</w:t>
      </w:r>
      <w:proofErr w:type="spellEnd"/>
      <w:r w:rsidRPr="00951B7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– </w:t>
      </w:r>
      <w:proofErr w:type="spellStart"/>
      <w:r w:rsidRPr="00951B7B">
        <w:rPr>
          <w:sz w:val="28"/>
          <w:szCs w:val="28"/>
          <w:lang w:val="uk-UA"/>
        </w:rPr>
        <w:t>Yф</w:t>
      </w:r>
      <w:proofErr w:type="spellEnd"/>
      <w:r>
        <w:rPr>
          <w:sz w:val="28"/>
          <w:szCs w:val="28"/>
          <w:lang w:val="uk-UA"/>
        </w:rPr>
        <w:t>) /</w:t>
      </w:r>
      <w:r w:rsidRPr="00951B7B">
        <w:rPr>
          <w:sz w:val="28"/>
          <w:szCs w:val="28"/>
          <w:lang w:val="uk-UA"/>
        </w:rPr>
        <w:t xml:space="preserve"> </w:t>
      </w:r>
      <w:proofErr w:type="spellStart"/>
      <w:r w:rsidRPr="00951B7B">
        <w:rPr>
          <w:sz w:val="28"/>
          <w:szCs w:val="28"/>
          <w:lang w:val="uk-UA"/>
        </w:rPr>
        <w:t>Yф</w:t>
      </w:r>
      <w:proofErr w:type="spellEnd"/>
      <w:r w:rsidRPr="00951B7B">
        <w:rPr>
          <w:sz w:val="28"/>
          <w:szCs w:val="28"/>
          <w:lang w:val="uk-UA"/>
        </w:rPr>
        <w:t xml:space="preserve">     </w:t>
      </w:r>
    </w:p>
    <w:p w:rsidR="00185155" w:rsidRDefault="00185155" w:rsidP="00185155">
      <w:pPr>
        <w:rPr>
          <w:sz w:val="28"/>
          <w:szCs w:val="28"/>
          <w:lang w:val="uk-UA"/>
        </w:rPr>
      </w:pPr>
    </w:p>
    <w:p w:rsidR="00185155" w:rsidRPr="00BD5FCF" w:rsidRDefault="00185155" w:rsidP="00185155">
      <w:pPr>
        <w:rPr>
          <w:i/>
          <w:sz w:val="28"/>
          <w:szCs w:val="28"/>
          <w:lang w:val="uk-UA"/>
        </w:rPr>
      </w:pPr>
      <w:r w:rsidRPr="00BD5FCF">
        <w:rPr>
          <w:i/>
          <w:sz w:val="28"/>
          <w:szCs w:val="28"/>
          <w:lang w:val="uk-UA"/>
        </w:rPr>
        <w:t>3. Модифікація кольору</w:t>
      </w:r>
    </w:p>
    <w:p w:rsidR="00185155" w:rsidRPr="00BD5FCF" w:rsidRDefault="00185155" w:rsidP="00185155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Повнокольорове</w:t>
      </w:r>
      <w:proofErr w:type="spellEnd"/>
      <w:r>
        <w:rPr>
          <w:sz w:val="28"/>
          <w:szCs w:val="28"/>
          <w:lang w:val="uk-UA"/>
        </w:rPr>
        <w:t xml:space="preserve"> зображення (24 біти/т) -</w:t>
      </w:r>
      <w:r w:rsidRPr="00185155">
        <w:rPr>
          <w:sz w:val="28"/>
          <w:szCs w:val="28"/>
        </w:rPr>
        <w:t>&gt;</w:t>
      </w:r>
    </w:p>
    <w:p w:rsidR="00185155" w:rsidRPr="00185155" w:rsidRDefault="00185155" w:rsidP="00185155">
      <w:pPr>
        <w:rPr>
          <w:sz w:val="28"/>
          <w:szCs w:val="28"/>
        </w:rPr>
      </w:pPr>
      <w:proofErr w:type="spellStart"/>
      <w:r>
        <w:rPr>
          <w:sz w:val="28"/>
          <w:szCs w:val="28"/>
          <w:lang w:val="uk-UA"/>
        </w:rPr>
        <w:t>Палітрове</w:t>
      </w:r>
      <w:proofErr w:type="spellEnd"/>
      <w:r>
        <w:rPr>
          <w:sz w:val="28"/>
          <w:szCs w:val="28"/>
          <w:lang w:val="uk-UA"/>
        </w:rPr>
        <w:t xml:space="preserve"> зображення (</w:t>
      </w:r>
      <w:proofErr w:type="spellStart"/>
      <w:r>
        <w:rPr>
          <w:sz w:val="28"/>
          <w:szCs w:val="28"/>
          <w:lang w:val="uk-UA"/>
        </w:rPr>
        <w:t>8біт</w:t>
      </w:r>
      <w:proofErr w:type="spellEnd"/>
      <w:r>
        <w:rPr>
          <w:sz w:val="28"/>
          <w:szCs w:val="28"/>
          <w:lang w:val="uk-UA"/>
        </w:rPr>
        <w:t>/т)</w:t>
      </w:r>
      <w:r w:rsidRPr="00185155">
        <w:rPr>
          <w:sz w:val="28"/>
          <w:szCs w:val="28"/>
        </w:rPr>
        <w:t xml:space="preserve"> -&gt;</w:t>
      </w:r>
    </w:p>
    <w:p w:rsidR="00185155" w:rsidRPr="00185155" w:rsidRDefault="00185155" w:rsidP="00185155">
      <w:pPr>
        <w:rPr>
          <w:sz w:val="28"/>
          <w:szCs w:val="28"/>
        </w:rPr>
      </w:pPr>
      <w:r>
        <w:rPr>
          <w:sz w:val="28"/>
          <w:szCs w:val="28"/>
          <w:lang w:val="uk-UA"/>
        </w:rPr>
        <w:t>Зображення в градаціях сірого кольору (</w:t>
      </w:r>
      <w:proofErr w:type="spellStart"/>
      <w:r>
        <w:rPr>
          <w:sz w:val="28"/>
          <w:szCs w:val="28"/>
          <w:lang w:val="uk-UA"/>
        </w:rPr>
        <w:t>8біт</w:t>
      </w:r>
      <w:proofErr w:type="spellEnd"/>
      <w:r>
        <w:rPr>
          <w:sz w:val="28"/>
          <w:szCs w:val="28"/>
          <w:lang w:val="uk-UA"/>
        </w:rPr>
        <w:t>/т)</w:t>
      </w:r>
      <w:r w:rsidRPr="00185155">
        <w:rPr>
          <w:sz w:val="28"/>
          <w:szCs w:val="28"/>
        </w:rPr>
        <w:t xml:space="preserve"> -&gt;</w:t>
      </w:r>
    </w:p>
    <w:p w:rsidR="00185155" w:rsidRPr="00185155" w:rsidRDefault="00185155" w:rsidP="00185155">
      <w:pPr>
        <w:rPr>
          <w:sz w:val="28"/>
          <w:szCs w:val="28"/>
        </w:rPr>
      </w:pPr>
      <w:r>
        <w:rPr>
          <w:sz w:val="28"/>
          <w:szCs w:val="28"/>
          <w:lang w:val="uk-UA"/>
        </w:rPr>
        <w:t>Чорно-біле зображення (1 біт/т)</w:t>
      </w:r>
      <w:r w:rsidRPr="00185155">
        <w:rPr>
          <w:sz w:val="28"/>
          <w:szCs w:val="28"/>
        </w:rPr>
        <w:t xml:space="preserve"> </w:t>
      </w:r>
    </w:p>
    <w:p w:rsidR="00185155" w:rsidRPr="00BD5FCF" w:rsidRDefault="00185155" w:rsidP="00185155">
      <w:pPr>
        <w:rPr>
          <w:i/>
          <w:sz w:val="28"/>
          <w:szCs w:val="28"/>
          <w:lang w:val="uk-UA"/>
        </w:rPr>
      </w:pPr>
      <w:r w:rsidRPr="00185155">
        <w:rPr>
          <w:i/>
          <w:sz w:val="28"/>
          <w:szCs w:val="28"/>
        </w:rPr>
        <w:t xml:space="preserve">         </w:t>
      </w:r>
      <w:r w:rsidRPr="00BD5FCF">
        <w:rPr>
          <w:i/>
          <w:sz w:val="28"/>
          <w:szCs w:val="28"/>
          <w:lang w:val="uk-UA"/>
        </w:rPr>
        <w:t>Зменшення кількості інформації</w:t>
      </w:r>
    </w:p>
    <w:p w:rsidR="00185155" w:rsidRDefault="00185155" w:rsidP="0018515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</w:t>
      </w:r>
      <w:proofErr w:type="spellStart"/>
      <w:r>
        <w:rPr>
          <w:sz w:val="28"/>
          <w:szCs w:val="28"/>
          <w:lang w:val="uk-UA"/>
        </w:rPr>
        <w:t>зворотньому</w:t>
      </w:r>
      <w:proofErr w:type="spellEnd"/>
      <w:r>
        <w:rPr>
          <w:sz w:val="28"/>
          <w:szCs w:val="28"/>
          <w:lang w:val="uk-UA"/>
        </w:rPr>
        <w:t xml:space="preserve"> порядку – додавання інформації </w:t>
      </w:r>
      <w:r>
        <w:rPr>
          <w:sz w:val="28"/>
          <w:szCs w:val="28"/>
          <w:lang w:val="uk-UA"/>
        </w:rPr>
        <w:noBreakHyphen/>
        <w:t xml:space="preserve"> фарбування для підвищення </w:t>
      </w:r>
      <w:proofErr w:type="spellStart"/>
      <w:r>
        <w:rPr>
          <w:sz w:val="28"/>
          <w:szCs w:val="28"/>
          <w:lang w:val="uk-UA"/>
        </w:rPr>
        <w:t>інформаційності</w:t>
      </w:r>
      <w:proofErr w:type="spellEnd"/>
      <w:r>
        <w:rPr>
          <w:sz w:val="28"/>
          <w:szCs w:val="28"/>
          <w:lang w:val="uk-UA"/>
        </w:rPr>
        <w:t xml:space="preserve"> та полегшення сприйняття</w:t>
      </w:r>
    </w:p>
    <w:p w:rsidR="00185155" w:rsidRDefault="00185155" w:rsidP="0018515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Медичні діагностичні зображення</w:t>
      </w:r>
    </w:p>
    <w:p w:rsidR="00185155" w:rsidRDefault="00185155" w:rsidP="0018515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Відео Анімація</w:t>
      </w:r>
    </w:p>
    <w:p w:rsidR="00185155" w:rsidRDefault="00185155" w:rsidP="00185155">
      <w:pPr>
        <w:rPr>
          <w:sz w:val="28"/>
          <w:szCs w:val="28"/>
          <w:lang w:val="uk-UA"/>
        </w:rPr>
      </w:pPr>
    </w:p>
    <w:p w:rsidR="00185155" w:rsidRDefault="00185155" w:rsidP="00185155">
      <w:pPr>
        <w:rPr>
          <w:sz w:val="28"/>
          <w:szCs w:val="28"/>
          <w:lang w:val="uk-UA"/>
        </w:rPr>
      </w:pPr>
    </w:p>
    <w:p w:rsidR="00185155" w:rsidRDefault="00185155" w:rsidP="00185155">
      <w:pPr>
        <w:rPr>
          <w:sz w:val="28"/>
          <w:szCs w:val="28"/>
          <w:lang w:val="uk-UA"/>
        </w:rPr>
      </w:pPr>
    </w:p>
    <w:p w:rsidR="00185155" w:rsidRPr="00664B93" w:rsidRDefault="00185155" w:rsidP="00185155">
      <w:pPr>
        <w:rPr>
          <w:i/>
          <w:sz w:val="28"/>
          <w:szCs w:val="28"/>
          <w:lang w:val="uk-UA"/>
        </w:rPr>
      </w:pPr>
      <w:r w:rsidRPr="00664B93">
        <w:rPr>
          <w:i/>
          <w:sz w:val="28"/>
          <w:szCs w:val="28"/>
          <w:lang w:val="uk-UA"/>
        </w:rPr>
        <w:lastRenderedPageBreak/>
        <w:t>4. Операції над групами точок</w:t>
      </w:r>
    </w:p>
    <w:p w:rsidR="00185155" w:rsidRDefault="00185155" w:rsidP="0018515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Фільтрація, відновлення, виділення контурів об’єктів, сегментація, стиснення, морфологічні операції, розпізнавання об’єктів </w:t>
      </w:r>
    </w:p>
    <w:p w:rsidR="00185155" w:rsidRDefault="00185155" w:rsidP="0018515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Просторова і частотна область, кореляційні функції, перетворення Фур’є </w:t>
      </w:r>
    </w:p>
    <w:p w:rsidR="00185155" w:rsidRDefault="00185155" w:rsidP="00185155">
      <w:pPr>
        <w:rPr>
          <w:sz w:val="28"/>
          <w:szCs w:val="28"/>
          <w:lang w:val="uk-UA"/>
        </w:rPr>
      </w:pPr>
    </w:p>
    <w:p w:rsidR="00185155" w:rsidRDefault="00185155" w:rsidP="00185155">
      <w:pPr>
        <w:rPr>
          <w:sz w:val="28"/>
          <w:szCs w:val="28"/>
          <w:lang w:val="uk-UA"/>
        </w:rPr>
      </w:pPr>
    </w:p>
    <w:p w:rsidR="00185155" w:rsidRDefault="00185155" w:rsidP="00185155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D32067F" wp14:editId="63300D80">
            <wp:extent cx="5940425" cy="3251324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55" w:rsidRDefault="00185155" w:rsidP="00185155">
      <w:pPr>
        <w:rPr>
          <w:sz w:val="28"/>
          <w:szCs w:val="28"/>
          <w:lang w:val="uk-UA"/>
        </w:rPr>
      </w:pPr>
    </w:p>
    <w:p w:rsidR="00185155" w:rsidRDefault="00185155" w:rsidP="00185155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582DFC3" wp14:editId="48CF03C5">
            <wp:extent cx="4472940" cy="4183380"/>
            <wp:effectExtent l="0" t="0" r="381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55" w:rsidRDefault="0018515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85155" w:rsidRPr="00185155" w:rsidRDefault="00185155" w:rsidP="00185155">
      <w:pPr>
        <w:jc w:val="center"/>
        <w:rPr>
          <w:b/>
          <w:sz w:val="28"/>
          <w:szCs w:val="28"/>
          <w:lang w:val="uk-UA"/>
        </w:rPr>
      </w:pPr>
      <w:proofErr w:type="spellStart"/>
      <w:r w:rsidRPr="00185155">
        <w:rPr>
          <w:b/>
          <w:sz w:val="28"/>
          <w:szCs w:val="28"/>
          <w:lang w:val="uk-UA"/>
        </w:rPr>
        <w:lastRenderedPageBreak/>
        <w:t>Еквілізація</w:t>
      </w:r>
      <w:proofErr w:type="spellEnd"/>
      <w:r w:rsidRPr="00185155">
        <w:rPr>
          <w:b/>
          <w:sz w:val="28"/>
          <w:szCs w:val="28"/>
          <w:lang w:val="uk-UA"/>
        </w:rPr>
        <w:t xml:space="preserve"> гістограми</w:t>
      </w:r>
    </w:p>
    <w:p w:rsidR="00185155" w:rsidRDefault="00185155" w:rsidP="00185155">
      <w:pPr>
        <w:rPr>
          <w:sz w:val="28"/>
          <w:szCs w:val="28"/>
          <w:lang w:val="uk-UA"/>
        </w:rPr>
      </w:pP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  <w:lang w:val="uk-UA"/>
        </w:rPr>
        <w:t>і</w:t>
      </w:r>
      <w:proofErr w:type="spellStart"/>
      <w:r>
        <w:rPr>
          <w:sz w:val="28"/>
          <w:szCs w:val="28"/>
        </w:rPr>
        <w:t>вн</w:t>
      </w:r>
      <w:proofErr w:type="spellEnd"/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яскравост</w:t>
      </w:r>
      <w:proofErr w:type="spellEnd"/>
      <w:r>
        <w:rPr>
          <w:sz w:val="28"/>
          <w:szCs w:val="28"/>
          <w:lang w:val="uk-UA"/>
        </w:rPr>
        <w:t>і після перетворення покривають весь діапазон можливих значень 0…255 або 0…1</w:t>
      </w:r>
    </w:p>
    <w:p w:rsidR="00185155" w:rsidRDefault="00185155" w:rsidP="0018515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реальних умовах сформовані зображення мають ряд недоліків в передачі яскравості та кольору об’єктів </w:t>
      </w:r>
    </w:p>
    <w:p w:rsidR="00185155" w:rsidRDefault="00185155" w:rsidP="0018515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Оцінка розподілу значень яскравості на основі побудови гістограми зображення</w:t>
      </w:r>
    </w:p>
    <w:p w:rsidR="00185155" w:rsidRDefault="00185155" w:rsidP="00185155">
      <w:pPr>
        <w:rPr>
          <w:sz w:val="28"/>
          <w:szCs w:val="28"/>
          <w:lang w:val="uk-UA"/>
        </w:rPr>
      </w:pPr>
    </w:p>
    <w:p w:rsidR="00185155" w:rsidRDefault="00185155" w:rsidP="0018515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Яскравість по горизонталі (діапазони з фіксованими межами)</w:t>
      </w:r>
    </w:p>
    <w:p w:rsidR="00185155" w:rsidRDefault="00185155" w:rsidP="0018515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Кількість точок зображення, яскравість яких знаходиться в даному діапазоні </w:t>
      </w:r>
    </w:p>
    <w:p w:rsidR="00185155" w:rsidRDefault="00185155" w:rsidP="0018515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неперервної функції яскравості діапазони виділяються штучно</w:t>
      </w:r>
    </w:p>
    <w:p w:rsidR="00185155" w:rsidRDefault="00185155" w:rsidP="0018515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цифрового зображення з яскравістю в цілих числах – кожне ціле значення яскравості відображається на горизонтальній осі гістограми</w:t>
      </w:r>
    </w:p>
    <w:p w:rsidR="00185155" w:rsidRDefault="00185155" w:rsidP="0018515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185155" w:rsidRDefault="00185155" w:rsidP="00185155">
      <w:pPr>
        <w:rPr>
          <w:sz w:val="28"/>
          <w:szCs w:val="28"/>
          <w:lang w:val="uk-UA"/>
        </w:rPr>
      </w:pPr>
    </w:p>
    <w:p w:rsidR="00185155" w:rsidRDefault="00185155" w:rsidP="00185155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A36B5D5" wp14:editId="6FEA5C08">
            <wp:extent cx="4739640" cy="3992880"/>
            <wp:effectExtent l="0" t="0" r="381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55" w:rsidRPr="00671CD0" w:rsidRDefault="00185155" w:rsidP="00185155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CD98CD4" wp14:editId="10FC667A">
            <wp:extent cx="4732020" cy="397002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55" w:rsidRPr="00922F88" w:rsidRDefault="00185155" w:rsidP="0018515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Зображення, сформовані в несприятливих умовах</w:t>
      </w:r>
    </w:p>
    <w:p w:rsidR="00185155" w:rsidRDefault="00185155" w:rsidP="00185155">
      <w:pPr>
        <w:rPr>
          <w:sz w:val="28"/>
          <w:szCs w:val="28"/>
        </w:rPr>
      </w:pPr>
    </w:p>
    <w:p w:rsidR="00185155" w:rsidRDefault="00185155" w:rsidP="00185155">
      <w:pPr>
        <w:rPr>
          <w:sz w:val="28"/>
          <w:szCs w:val="28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3DF41868" wp14:editId="58592F90">
            <wp:extent cx="5364480" cy="4114800"/>
            <wp:effectExtent l="0" t="0" r="762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55" w:rsidRDefault="00185155" w:rsidP="00185155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08282B9" wp14:editId="59DDE41F">
            <wp:extent cx="5402580" cy="4091940"/>
            <wp:effectExtent l="0" t="0" r="7620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155" w:rsidRDefault="00185155" w:rsidP="0018515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Результат після автоматичної корекції гістограми </w:t>
      </w:r>
    </w:p>
    <w:p w:rsidR="00185155" w:rsidRDefault="00185155" w:rsidP="00185155">
      <w:pPr>
        <w:rPr>
          <w:sz w:val="28"/>
          <w:szCs w:val="28"/>
          <w:lang w:val="uk-UA"/>
        </w:rPr>
      </w:pPr>
    </w:p>
    <w:p w:rsidR="00185155" w:rsidRDefault="00185155" w:rsidP="00185155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525290" w:rsidRPr="00D00534" w:rsidRDefault="00925685" w:rsidP="00D00534">
      <w:pPr>
        <w:jc w:val="center"/>
        <w:rPr>
          <w:b/>
          <w:sz w:val="28"/>
          <w:szCs w:val="28"/>
          <w:lang w:val="uk-UA"/>
        </w:rPr>
      </w:pPr>
      <w:proofErr w:type="spellStart"/>
      <w:r>
        <w:rPr>
          <w:b/>
          <w:sz w:val="28"/>
          <w:szCs w:val="28"/>
        </w:rPr>
        <w:lastRenderedPageBreak/>
        <w:t>Лекц</w:t>
      </w:r>
      <w:proofErr w:type="spellEnd"/>
      <w:r>
        <w:rPr>
          <w:b/>
          <w:sz w:val="28"/>
          <w:szCs w:val="28"/>
          <w:lang w:val="uk-UA"/>
        </w:rPr>
        <w:t>і</w:t>
      </w:r>
      <w:r>
        <w:rPr>
          <w:b/>
          <w:sz w:val="28"/>
          <w:szCs w:val="28"/>
        </w:rPr>
        <w:t xml:space="preserve">я </w:t>
      </w:r>
      <w:r w:rsidR="00185155">
        <w:rPr>
          <w:b/>
          <w:sz w:val="28"/>
          <w:szCs w:val="28"/>
          <w:lang w:val="uk-UA"/>
        </w:rPr>
        <w:t>6</w:t>
      </w:r>
      <w:r>
        <w:rPr>
          <w:b/>
          <w:sz w:val="28"/>
          <w:szCs w:val="28"/>
        </w:rPr>
        <w:t xml:space="preserve">. </w:t>
      </w:r>
      <w:r w:rsidR="00D00534">
        <w:rPr>
          <w:b/>
          <w:sz w:val="28"/>
          <w:szCs w:val="28"/>
          <w:lang w:val="uk-UA"/>
        </w:rPr>
        <w:t>Фільтрація шумів на цифрових зображеннях з вимірювальною інформацією</w:t>
      </w:r>
    </w:p>
    <w:p w:rsidR="00D00534" w:rsidRPr="00925685" w:rsidRDefault="00D00534" w:rsidP="00D00534">
      <w:pPr>
        <w:ind w:firstLine="709"/>
        <w:rPr>
          <w:sz w:val="28"/>
          <w:szCs w:val="28"/>
        </w:rPr>
      </w:pPr>
    </w:p>
    <w:p w:rsidR="00D00534" w:rsidRDefault="00D00534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 Виникнення шумів</w:t>
      </w:r>
    </w:p>
    <w:p w:rsidR="00D00534" w:rsidRDefault="00D00534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 Типи шумів</w:t>
      </w:r>
    </w:p>
    <w:p w:rsidR="00D00534" w:rsidRDefault="00D00534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 Задача фільтрації шумів на зображеннях</w:t>
      </w:r>
    </w:p>
    <w:p w:rsidR="00D00534" w:rsidRDefault="00D00534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 Фільтрація в просторовій області</w:t>
      </w:r>
    </w:p>
    <w:p w:rsidR="00D00534" w:rsidRDefault="00D00534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5. Фільтрація в частотній області</w:t>
      </w:r>
    </w:p>
    <w:p w:rsidR="00D00534" w:rsidRPr="00D00534" w:rsidRDefault="00D00534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6. Оцінка якості цифрових зображень</w:t>
      </w:r>
    </w:p>
    <w:p w:rsidR="00D00534" w:rsidRPr="00925685" w:rsidRDefault="00D00534" w:rsidP="00D00534">
      <w:pPr>
        <w:ind w:firstLine="709"/>
        <w:rPr>
          <w:sz w:val="28"/>
          <w:szCs w:val="28"/>
        </w:rPr>
      </w:pPr>
    </w:p>
    <w:p w:rsidR="00D00534" w:rsidRPr="00D00534" w:rsidRDefault="00D00534" w:rsidP="00D00534">
      <w:pPr>
        <w:ind w:firstLine="709"/>
        <w:rPr>
          <w:b/>
          <w:sz w:val="28"/>
          <w:szCs w:val="28"/>
          <w:lang w:val="uk-UA"/>
        </w:rPr>
      </w:pPr>
      <w:r w:rsidRPr="00D00534">
        <w:rPr>
          <w:b/>
          <w:sz w:val="28"/>
          <w:szCs w:val="28"/>
          <w:lang w:val="uk-UA"/>
        </w:rPr>
        <w:t>1. Виникнення шумів</w:t>
      </w:r>
    </w:p>
    <w:p w:rsidR="00D00534" w:rsidRDefault="00D00534" w:rsidP="00D00534">
      <w:pPr>
        <w:ind w:firstLine="709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Неідеальність</w:t>
      </w:r>
      <w:proofErr w:type="spellEnd"/>
      <w:r>
        <w:rPr>
          <w:sz w:val="28"/>
          <w:szCs w:val="28"/>
          <w:lang w:val="uk-UA"/>
        </w:rPr>
        <w:t xml:space="preserve"> технічних засобів формування зображень</w:t>
      </w:r>
    </w:p>
    <w:p w:rsidR="00D00534" w:rsidRDefault="00D00534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Теплових шум, дробовий шум, оптичні завади</w:t>
      </w:r>
    </w:p>
    <w:p w:rsidR="00FC605B" w:rsidRPr="00D00534" w:rsidRDefault="00FC605B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D4322E3" wp14:editId="3F20E698">
            <wp:extent cx="2072640" cy="32766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534" w:rsidRDefault="00D00534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Перетворення в цифрову форму</w:t>
      </w:r>
    </w:p>
    <w:p w:rsidR="00D00534" w:rsidRDefault="00D00534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Шум дискретизації та квантування</w:t>
      </w:r>
    </w:p>
    <w:p w:rsidR="00D00534" w:rsidRDefault="00D00534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Передача зображень по каналам зв’язку з завадами</w:t>
      </w:r>
    </w:p>
    <w:p w:rsidR="00D00534" w:rsidRPr="00D00534" w:rsidRDefault="00D00534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Спотворення окремих </w:t>
      </w:r>
      <w:proofErr w:type="spellStart"/>
      <w:r>
        <w:rPr>
          <w:sz w:val="28"/>
          <w:szCs w:val="28"/>
          <w:lang w:val="uk-UA"/>
        </w:rPr>
        <w:t>пікселів</w:t>
      </w:r>
      <w:proofErr w:type="spellEnd"/>
      <w:r>
        <w:rPr>
          <w:sz w:val="28"/>
          <w:szCs w:val="28"/>
          <w:lang w:val="uk-UA"/>
        </w:rPr>
        <w:t xml:space="preserve"> та блоків інформації</w:t>
      </w:r>
    </w:p>
    <w:p w:rsidR="00D00534" w:rsidRDefault="00D00534" w:rsidP="00D00534">
      <w:pPr>
        <w:ind w:firstLine="709"/>
        <w:rPr>
          <w:sz w:val="28"/>
          <w:szCs w:val="28"/>
          <w:lang w:val="uk-UA"/>
        </w:rPr>
      </w:pPr>
    </w:p>
    <w:p w:rsidR="00FC605B" w:rsidRDefault="00FC605B" w:rsidP="00D00534">
      <w:pPr>
        <w:ind w:firstLine="709"/>
        <w:rPr>
          <w:b/>
          <w:sz w:val="28"/>
          <w:szCs w:val="28"/>
          <w:lang w:val="uk-UA"/>
        </w:rPr>
      </w:pPr>
      <w:r w:rsidRPr="00FC605B">
        <w:rPr>
          <w:b/>
          <w:sz w:val="28"/>
          <w:szCs w:val="28"/>
          <w:lang w:val="uk-UA"/>
        </w:rPr>
        <w:t>2. Типи шумів</w:t>
      </w:r>
    </w:p>
    <w:p w:rsidR="000028FD" w:rsidRPr="000028FD" w:rsidRDefault="000028FD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Класифікація та причини виникнення кожного типу шуму</w:t>
      </w:r>
      <w:r w:rsidR="0045058A">
        <w:rPr>
          <w:sz w:val="28"/>
          <w:szCs w:val="28"/>
          <w:lang w:val="uk-UA"/>
        </w:rPr>
        <w:t>, вплив на вимірювальну інформацію</w:t>
      </w:r>
      <w:r w:rsidR="00B227D6">
        <w:rPr>
          <w:sz w:val="28"/>
          <w:szCs w:val="28"/>
          <w:lang w:val="uk-UA"/>
        </w:rPr>
        <w:t>. Лінійні та нелінійні моделі та явища</w:t>
      </w:r>
    </w:p>
    <w:p w:rsidR="00FC605B" w:rsidRPr="000028FD" w:rsidRDefault="00FC605B" w:rsidP="00D00534">
      <w:pPr>
        <w:ind w:firstLine="709"/>
        <w:rPr>
          <w:i/>
          <w:sz w:val="28"/>
          <w:szCs w:val="28"/>
          <w:lang w:val="uk-UA"/>
        </w:rPr>
      </w:pPr>
      <w:r w:rsidRPr="000028FD">
        <w:rPr>
          <w:i/>
          <w:sz w:val="28"/>
          <w:szCs w:val="28"/>
          <w:lang w:val="uk-UA"/>
        </w:rPr>
        <w:t>Імпульсний шум</w:t>
      </w:r>
    </w:p>
    <w:p w:rsidR="00FC605B" w:rsidRDefault="00FC605B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4DCCFBE" wp14:editId="1015E8EA">
            <wp:extent cx="2720340" cy="601980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05B" w:rsidRPr="000028FD" w:rsidRDefault="000028FD" w:rsidP="00D00534">
      <w:pPr>
        <w:ind w:firstLine="709"/>
        <w:rPr>
          <w:i/>
          <w:sz w:val="28"/>
          <w:szCs w:val="28"/>
          <w:lang w:val="uk-UA"/>
        </w:rPr>
      </w:pPr>
      <w:r w:rsidRPr="000028FD">
        <w:rPr>
          <w:i/>
          <w:sz w:val="28"/>
          <w:szCs w:val="28"/>
          <w:lang w:val="uk-UA"/>
        </w:rPr>
        <w:t>Адитивний шум</w:t>
      </w:r>
    </w:p>
    <w:p w:rsidR="00D00534" w:rsidRDefault="000028FD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98398E5" wp14:editId="688D3E04">
            <wp:extent cx="2072640" cy="32766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EAD" w:rsidRDefault="00B23EAD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Щільність розподілу</w:t>
      </w:r>
    </w:p>
    <w:p w:rsidR="00B23EAD" w:rsidRDefault="00B23EAD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0296BD1" wp14:editId="76CA7CF1">
            <wp:extent cx="2125980" cy="548640"/>
            <wp:effectExtent l="0" t="0" r="762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EAD" w:rsidRDefault="00B23EAD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5B7AC39" wp14:editId="6D2FE727">
            <wp:extent cx="2979420" cy="22402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8FD" w:rsidRPr="000028FD" w:rsidRDefault="000028FD" w:rsidP="00D00534">
      <w:pPr>
        <w:ind w:firstLine="709"/>
        <w:rPr>
          <w:i/>
          <w:sz w:val="28"/>
          <w:szCs w:val="28"/>
          <w:lang w:val="uk-UA"/>
        </w:rPr>
      </w:pPr>
      <w:r w:rsidRPr="000028FD">
        <w:rPr>
          <w:i/>
          <w:sz w:val="28"/>
          <w:szCs w:val="28"/>
          <w:lang w:val="uk-UA"/>
        </w:rPr>
        <w:t>Мультиплікативний шум</w:t>
      </w:r>
      <w:r w:rsidR="0045058A">
        <w:rPr>
          <w:i/>
          <w:sz w:val="28"/>
          <w:szCs w:val="28"/>
          <w:lang w:val="uk-UA"/>
        </w:rPr>
        <w:t xml:space="preserve"> </w:t>
      </w:r>
    </w:p>
    <w:p w:rsidR="000028FD" w:rsidRDefault="000028FD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1C8B43F" wp14:editId="73B664B6">
            <wp:extent cx="2087880" cy="3733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8FD" w:rsidRDefault="0045058A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Шум квантування</w:t>
      </w:r>
    </w:p>
    <w:p w:rsidR="0045058A" w:rsidRDefault="0045058A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Контури та об’єкти </w:t>
      </w:r>
    </w:p>
    <w:p w:rsidR="000028FD" w:rsidRDefault="000028FD" w:rsidP="00D00534">
      <w:pPr>
        <w:ind w:firstLine="709"/>
        <w:rPr>
          <w:sz w:val="28"/>
          <w:szCs w:val="28"/>
          <w:lang w:val="uk-UA"/>
        </w:rPr>
      </w:pPr>
    </w:p>
    <w:p w:rsidR="0045058A" w:rsidRPr="0045058A" w:rsidRDefault="0045058A" w:rsidP="0045058A">
      <w:pPr>
        <w:ind w:firstLine="709"/>
        <w:rPr>
          <w:b/>
          <w:sz w:val="28"/>
          <w:szCs w:val="28"/>
          <w:lang w:val="uk-UA"/>
        </w:rPr>
      </w:pPr>
      <w:r w:rsidRPr="0045058A">
        <w:rPr>
          <w:b/>
          <w:sz w:val="28"/>
          <w:szCs w:val="28"/>
          <w:lang w:val="uk-UA"/>
        </w:rPr>
        <w:t>3. Задача фільтрації шумів на зображеннях</w:t>
      </w:r>
    </w:p>
    <w:p w:rsidR="0045058A" w:rsidRDefault="00B227D6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Мета – покращення </w:t>
      </w:r>
      <w:r w:rsidR="00502FD1">
        <w:rPr>
          <w:sz w:val="28"/>
          <w:szCs w:val="28"/>
          <w:lang w:val="uk-UA"/>
        </w:rPr>
        <w:t>зображень</w:t>
      </w:r>
      <w:r>
        <w:rPr>
          <w:sz w:val="28"/>
          <w:szCs w:val="28"/>
          <w:lang w:val="uk-UA"/>
        </w:rPr>
        <w:t>, підвищення точності вимірювальної інформації</w:t>
      </w:r>
    </w:p>
    <w:p w:rsidR="00591597" w:rsidRDefault="00591597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Лінійні та нелінійні методи</w:t>
      </w:r>
    </w:p>
    <w:p w:rsidR="00B227D6" w:rsidRDefault="00502FD1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Усереднення ряду зображень</w:t>
      </w:r>
    </w:p>
    <w:p w:rsidR="00B227D6" w:rsidRDefault="00B227D6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Локальні перетворення у вікні</w:t>
      </w:r>
    </w:p>
    <w:p w:rsidR="00591597" w:rsidRDefault="00591597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Медіанний фільтр</w:t>
      </w:r>
    </w:p>
    <w:p w:rsidR="0045058A" w:rsidRDefault="00502FD1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Аналіз спектра зображень</w:t>
      </w:r>
    </w:p>
    <w:p w:rsidR="00502FD1" w:rsidRDefault="00502FD1" w:rsidP="00D00534">
      <w:pPr>
        <w:ind w:firstLine="709"/>
        <w:rPr>
          <w:sz w:val="28"/>
          <w:szCs w:val="28"/>
          <w:lang w:val="uk-UA"/>
        </w:rPr>
      </w:pPr>
    </w:p>
    <w:p w:rsidR="00502FD1" w:rsidRDefault="00502FD1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Необхідна апріорна інформація про властивості шумів</w:t>
      </w:r>
    </w:p>
    <w:p w:rsidR="0045058A" w:rsidRDefault="0045058A" w:rsidP="00D00534">
      <w:pPr>
        <w:ind w:firstLine="709"/>
        <w:rPr>
          <w:sz w:val="28"/>
          <w:szCs w:val="28"/>
          <w:lang w:val="uk-UA"/>
        </w:rPr>
      </w:pPr>
    </w:p>
    <w:p w:rsidR="008076D9" w:rsidRPr="008076D9" w:rsidRDefault="008076D9" w:rsidP="008076D9">
      <w:pPr>
        <w:ind w:firstLine="709"/>
        <w:rPr>
          <w:b/>
          <w:sz w:val="28"/>
          <w:szCs w:val="28"/>
          <w:lang w:val="uk-UA"/>
        </w:rPr>
      </w:pPr>
      <w:r w:rsidRPr="008076D9">
        <w:rPr>
          <w:b/>
          <w:sz w:val="28"/>
          <w:szCs w:val="28"/>
          <w:lang w:val="uk-UA"/>
        </w:rPr>
        <w:t>4. Фільтрація в просторовій області</w:t>
      </w:r>
    </w:p>
    <w:p w:rsidR="008076D9" w:rsidRPr="00AA4C21" w:rsidRDefault="008076D9" w:rsidP="00D00534">
      <w:pPr>
        <w:ind w:firstLine="709"/>
        <w:rPr>
          <w:i/>
          <w:sz w:val="28"/>
          <w:szCs w:val="28"/>
          <w:lang w:val="uk-UA"/>
        </w:rPr>
      </w:pPr>
      <w:r w:rsidRPr="00AA4C21">
        <w:rPr>
          <w:i/>
          <w:sz w:val="28"/>
          <w:szCs w:val="28"/>
          <w:lang w:val="uk-UA"/>
        </w:rPr>
        <w:t xml:space="preserve">Обробка по </w:t>
      </w:r>
      <w:proofErr w:type="spellStart"/>
      <w:r w:rsidRPr="00AA4C21">
        <w:rPr>
          <w:i/>
          <w:sz w:val="28"/>
          <w:szCs w:val="28"/>
          <w:lang w:val="uk-UA"/>
        </w:rPr>
        <w:t>пікселам</w:t>
      </w:r>
      <w:proofErr w:type="spellEnd"/>
      <w:r w:rsidR="00AA4C21">
        <w:rPr>
          <w:i/>
          <w:sz w:val="28"/>
          <w:szCs w:val="28"/>
          <w:lang w:val="uk-UA"/>
        </w:rPr>
        <w:t xml:space="preserve"> </w:t>
      </w:r>
      <w:r w:rsidR="00AA4C21">
        <w:rPr>
          <w:sz w:val="28"/>
          <w:szCs w:val="28"/>
          <w:lang w:val="uk-UA"/>
        </w:rPr>
        <w:t>Локальні перетворення у вікні</w:t>
      </w:r>
    </w:p>
    <w:p w:rsidR="000910F6" w:rsidRDefault="000910F6" w:rsidP="000910F6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Просторові координати зображення</w:t>
      </w:r>
    </w:p>
    <w:p w:rsidR="008076D9" w:rsidRDefault="008076D9" w:rsidP="00D00534">
      <w:pPr>
        <w:ind w:firstLine="709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Піксел</w:t>
      </w:r>
      <w:proofErr w:type="spellEnd"/>
      <w:r>
        <w:rPr>
          <w:sz w:val="28"/>
          <w:szCs w:val="28"/>
          <w:lang w:val="uk-UA"/>
        </w:rPr>
        <w:t xml:space="preserve"> та його окіл</w:t>
      </w:r>
    </w:p>
    <w:p w:rsidR="008076D9" w:rsidRDefault="008076D9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Вікно та маска фільтра</w:t>
      </w:r>
    </w:p>
    <w:p w:rsidR="008076D9" w:rsidRDefault="008076D9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06B9E1F" wp14:editId="4B9DE194">
            <wp:extent cx="4184240" cy="5190066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88715" cy="519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6D9" w:rsidRDefault="008076D9" w:rsidP="00D00534">
      <w:pPr>
        <w:ind w:firstLine="709"/>
        <w:rPr>
          <w:sz w:val="28"/>
          <w:szCs w:val="28"/>
          <w:lang w:val="uk-UA"/>
        </w:rPr>
      </w:pPr>
    </w:p>
    <w:p w:rsidR="008076D9" w:rsidRDefault="000910F6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A3DC63F" wp14:editId="12F1720B">
            <wp:extent cx="2514600" cy="63674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19346" cy="63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6D9" w:rsidRDefault="00AA4C21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Межи зображення</w:t>
      </w:r>
    </w:p>
    <w:p w:rsidR="00AA4C21" w:rsidRDefault="00AA4C21" w:rsidP="00D00534">
      <w:pPr>
        <w:ind w:firstLine="709"/>
        <w:rPr>
          <w:sz w:val="28"/>
          <w:szCs w:val="28"/>
          <w:lang w:val="uk-UA"/>
        </w:rPr>
      </w:pPr>
    </w:p>
    <w:p w:rsidR="00AA4C21" w:rsidRDefault="00AA4C21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3292467" wp14:editId="4C664D12">
            <wp:extent cx="2514600" cy="8229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C21" w:rsidRDefault="00AA4C21" w:rsidP="00D00534">
      <w:pPr>
        <w:ind w:firstLine="709"/>
        <w:rPr>
          <w:sz w:val="28"/>
          <w:szCs w:val="28"/>
          <w:lang w:val="uk-UA"/>
        </w:rPr>
      </w:pPr>
    </w:p>
    <w:p w:rsidR="000910F6" w:rsidRDefault="000910F6" w:rsidP="000910F6">
      <w:pPr>
        <w:ind w:firstLine="709"/>
        <w:rPr>
          <w:i/>
          <w:sz w:val="28"/>
          <w:szCs w:val="28"/>
          <w:lang w:val="uk-UA"/>
        </w:rPr>
      </w:pPr>
      <w:r w:rsidRPr="00AA4C21">
        <w:rPr>
          <w:i/>
          <w:sz w:val="28"/>
          <w:szCs w:val="28"/>
          <w:lang w:val="uk-UA"/>
        </w:rPr>
        <w:t>Усереднення ряду зображень</w:t>
      </w:r>
    </w:p>
    <w:p w:rsidR="00591597" w:rsidRPr="00AA4C21" w:rsidRDefault="00591597" w:rsidP="000910F6">
      <w:pPr>
        <w:ind w:firstLine="709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Адитивні шуми</w:t>
      </w:r>
    </w:p>
    <w:p w:rsidR="000910F6" w:rsidRDefault="000910F6" w:rsidP="000910F6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Арифметичний </w:t>
      </w:r>
      <w:proofErr w:type="spellStart"/>
      <w:r>
        <w:rPr>
          <w:sz w:val="28"/>
          <w:szCs w:val="28"/>
          <w:lang w:val="uk-UA"/>
        </w:rPr>
        <w:t>усереднюючий</w:t>
      </w:r>
      <w:proofErr w:type="spellEnd"/>
      <w:r>
        <w:rPr>
          <w:sz w:val="28"/>
          <w:szCs w:val="28"/>
          <w:lang w:val="uk-UA"/>
        </w:rPr>
        <w:t xml:space="preserve"> фільтр</w:t>
      </w:r>
    </w:p>
    <w:p w:rsidR="000910F6" w:rsidRDefault="000910F6" w:rsidP="000910F6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F7B4C25" wp14:editId="739FBFFF">
            <wp:extent cx="2125980" cy="701040"/>
            <wp:effectExtent l="0" t="0" r="762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C21" w:rsidRDefault="00D341BB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Геометричний </w:t>
      </w:r>
      <w:proofErr w:type="spellStart"/>
      <w:r>
        <w:rPr>
          <w:sz w:val="28"/>
          <w:szCs w:val="28"/>
          <w:lang w:val="uk-UA"/>
        </w:rPr>
        <w:t>усереднюючий</w:t>
      </w:r>
      <w:proofErr w:type="spellEnd"/>
      <w:r>
        <w:rPr>
          <w:sz w:val="28"/>
          <w:szCs w:val="28"/>
          <w:lang w:val="uk-UA"/>
        </w:rPr>
        <w:t xml:space="preserve"> фільтр</w:t>
      </w:r>
    </w:p>
    <w:p w:rsidR="000910F6" w:rsidRDefault="00D341BB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750E22DD" wp14:editId="0975BA80">
            <wp:extent cx="2545080" cy="93726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174" w:rsidRDefault="00A51174" w:rsidP="00D00534">
      <w:pPr>
        <w:ind w:firstLine="709"/>
        <w:rPr>
          <w:sz w:val="28"/>
          <w:szCs w:val="28"/>
          <w:lang w:val="uk-UA"/>
        </w:rPr>
      </w:pPr>
    </w:p>
    <w:p w:rsidR="00A51174" w:rsidRDefault="00A51174" w:rsidP="00A51174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595A62B" wp14:editId="29147127">
            <wp:extent cx="5516033" cy="3600000"/>
            <wp:effectExtent l="0" t="0" r="889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1" b="33707"/>
                    <a:stretch/>
                  </pic:blipFill>
                  <pic:spPr bwMode="auto">
                    <a:xfrm>
                      <a:off x="0" y="0"/>
                      <a:ext cx="5575869" cy="3639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174" w:rsidRPr="00762BC9" w:rsidRDefault="009E24ED" w:rsidP="00D00534">
      <w:pPr>
        <w:ind w:firstLine="709"/>
        <w:rPr>
          <w:b/>
          <w:i/>
          <w:sz w:val="28"/>
          <w:szCs w:val="28"/>
          <w:lang w:val="uk-UA"/>
        </w:rPr>
      </w:pPr>
      <w:r w:rsidRPr="00762BC9">
        <w:rPr>
          <w:b/>
          <w:i/>
          <w:sz w:val="28"/>
          <w:szCs w:val="28"/>
          <w:lang w:val="uk-UA"/>
        </w:rPr>
        <w:t xml:space="preserve">Початкове зображення з </w:t>
      </w:r>
      <w:r w:rsidR="00762BC9">
        <w:rPr>
          <w:b/>
          <w:i/>
          <w:sz w:val="28"/>
          <w:szCs w:val="28"/>
          <w:lang w:val="uk-UA"/>
        </w:rPr>
        <w:t xml:space="preserve">тепловим </w:t>
      </w:r>
      <w:r w:rsidRPr="00762BC9">
        <w:rPr>
          <w:b/>
          <w:i/>
          <w:sz w:val="28"/>
          <w:szCs w:val="28"/>
          <w:lang w:val="uk-UA"/>
        </w:rPr>
        <w:t xml:space="preserve">шумом та результати фільтрації </w:t>
      </w:r>
      <w:proofErr w:type="spellStart"/>
      <w:r w:rsidRPr="00762BC9">
        <w:rPr>
          <w:b/>
          <w:i/>
          <w:sz w:val="28"/>
          <w:szCs w:val="28"/>
          <w:lang w:val="uk-UA"/>
        </w:rPr>
        <w:t>усереднюючим</w:t>
      </w:r>
      <w:proofErr w:type="spellEnd"/>
      <w:r w:rsidRPr="00762BC9">
        <w:rPr>
          <w:b/>
          <w:i/>
          <w:sz w:val="28"/>
          <w:szCs w:val="28"/>
          <w:lang w:val="uk-UA"/>
        </w:rPr>
        <w:t xml:space="preserve"> фільтром з маскою </w:t>
      </w:r>
      <w:r w:rsidRPr="00762BC9">
        <w:rPr>
          <w:b/>
          <w:i/>
          <w:sz w:val="28"/>
          <w:szCs w:val="28"/>
          <w:lang w:val="en-US"/>
        </w:rPr>
        <w:t>n</w:t>
      </w:r>
      <w:r w:rsidRPr="00762BC9">
        <w:rPr>
          <w:b/>
          <w:i/>
          <w:sz w:val="28"/>
          <w:szCs w:val="28"/>
          <w:lang w:val="uk-UA"/>
        </w:rPr>
        <w:t xml:space="preserve">=3,5,9,15,35 </w:t>
      </w:r>
      <w:proofErr w:type="spellStart"/>
      <w:r w:rsidRPr="00762BC9">
        <w:rPr>
          <w:b/>
          <w:i/>
          <w:sz w:val="28"/>
          <w:szCs w:val="28"/>
          <w:lang w:val="uk-UA"/>
        </w:rPr>
        <w:t>пікселів</w:t>
      </w:r>
      <w:proofErr w:type="spellEnd"/>
    </w:p>
    <w:p w:rsidR="009E24ED" w:rsidRPr="009E24ED" w:rsidRDefault="009E24ED" w:rsidP="00D00534">
      <w:pPr>
        <w:ind w:firstLine="709"/>
        <w:rPr>
          <w:sz w:val="28"/>
          <w:szCs w:val="28"/>
          <w:lang w:val="uk-UA"/>
        </w:rPr>
      </w:pPr>
    </w:p>
    <w:p w:rsidR="000910F6" w:rsidRDefault="00D341BB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Фільтр Гауса</w:t>
      </w:r>
    </w:p>
    <w:p w:rsidR="000910F6" w:rsidRDefault="00D341BB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5D2ACB2" wp14:editId="3C7333BD">
            <wp:extent cx="1958340" cy="929640"/>
            <wp:effectExtent l="0" t="0" r="381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0F6" w:rsidRDefault="00D341BB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0AA3281" wp14:editId="6C6038A1">
            <wp:extent cx="1828800" cy="8458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1BB" w:rsidRDefault="00D341BB" w:rsidP="00D341BB">
      <w:pPr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6DAB0817" wp14:editId="55625E74">
            <wp:extent cx="5923921" cy="1980000"/>
            <wp:effectExtent l="0" t="0" r="63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b="16705"/>
                    <a:stretch/>
                  </pic:blipFill>
                  <pic:spPr bwMode="auto">
                    <a:xfrm>
                      <a:off x="0" y="0"/>
                      <a:ext cx="5940425" cy="1985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1BB" w:rsidRPr="00762BC9" w:rsidRDefault="00762BC9" w:rsidP="00D00534">
      <w:pPr>
        <w:ind w:firstLine="709"/>
        <w:rPr>
          <w:b/>
          <w:i/>
          <w:sz w:val="28"/>
          <w:szCs w:val="28"/>
          <w:lang w:val="uk-UA"/>
        </w:rPr>
      </w:pPr>
      <w:r w:rsidRPr="00762BC9">
        <w:rPr>
          <w:b/>
          <w:i/>
          <w:sz w:val="28"/>
          <w:szCs w:val="28"/>
          <w:lang w:val="uk-UA"/>
        </w:rPr>
        <w:t>Двовимірний фільтр Гауса</w:t>
      </w:r>
    </w:p>
    <w:p w:rsidR="00673B82" w:rsidRDefault="00673B82" w:rsidP="00D00534">
      <w:pPr>
        <w:ind w:firstLine="709"/>
        <w:rPr>
          <w:sz w:val="28"/>
          <w:szCs w:val="28"/>
          <w:lang w:val="uk-UA"/>
        </w:rPr>
      </w:pPr>
    </w:p>
    <w:p w:rsidR="00D341BB" w:rsidRDefault="00D341BB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Обчислювальні аспекти фільтрації</w:t>
      </w:r>
    </w:p>
    <w:p w:rsidR="00D341BB" w:rsidRDefault="00673B82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Розподіл по координатам</w:t>
      </w:r>
    </w:p>
    <w:p w:rsidR="00673B82" w:rsidRDefault="00673B82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3647485" wp14:editId="6FD70BB3">
            <wp:extent cx="4503420" cy="9220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82" w:rsidRDefault="00673B82" w:rsidP="00D00534">
      <w:pPr>
        <w:ind w:firstLine="709"/>
        <w:rPr>
          <w:sz w:val="28"/>
          <w:szCs w:val="28"/>
          <w:lang w:val="uk-UA"/>
        </w:rPr>
      </w:pPr>
    </w:p>
    <w:p w:rsidR="00673B82" w:rsidRPr="00591597" w:rsidRDefault="00591597" w:rsidP="00D00534">
      <w:pPr>
        <w:ind w:firstLine="709"/>
        <w:rPr>
          <w:i/>
          <w:sz w:val="28"/>
          <w:szCs w:val="28"/>
          <w:lang w:val="uk-UA"/>
        </w:rPr>
      </w:pPr>
      <w:r w:rsidRPr="00591597">
        <w:rPr>
          <w:i/>
          <w:sz w:val="28"/>
          <w:szCs w:val="28"/>
          <w:lang w:val="uk-UA"/>
        </w:rPr>
        <w:t xml:space="preserve">Медіанна фільтрація </w:t>
      </w:r>
    </w:p>
    <w:p w:rsidR="00591597" w:rsidRDefault="00591597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Імпульсні шуми</w:t>
      </w:r>
    </w:p>
    <w:p w:rsidR="00673B82" w:rsidRDefault="00591597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4FC0B8C" wp14:editId="4453CE3B">
            <wp:extent cx="4960620" cy="19507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36B" w:rsidRDefault="009E236B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9EB10CD" wp14:editId="29F0689B">
            <wp:extent cx="5575607" cy="183600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1" b="27967"/>
                    <a:stretch/>
                  </pic:blipFill>
                  <pic:spPr bwMode="auto">
                    <a:xfrm>
                      <a:off x="0" y="0"/>
                      <a:ext cx="5588000" cy="1840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BC9" w:rsidRPr="00762BC9" w:rsidRDefault="00762BC9" w:rsidP="00D00534">
      <w:pPr>
        <w:ind w:firstLine="709"/>
        <w:rPr>
          <w:b/>
          <w:i/>
          <w:sz w:val="28"/>
          <w:szCs w:val="28"/>
          <w:lang w:val="uk-UA"/>
        </w:rPr>
      </w:pPr>
      <w:r w:rsidRPr="00762BC9">
        <w:rPr>
          <w:b/>
          <w:i/>
          <w:sz w:val="28"/>
          <w:szCs w:val="28"/>
          <w:lang w:val="uk-UA"/>
        </w:rPr>
        <w:t xml:space="preserve">Друкована плата, зображення з імпульсним шумом, </w:t>
      </w:r>
      <w:proofErr w:type="spellStart"/>
      <w:r w:rsidRPr="00762BC9">
        <w:rPr>
          <w:b/>
          <w:i/>
          <w:sz w:val="28"/>
          <w:szCs w:val="28"/>
          <w:lang w:val="uk-UA"/>
        </w:rPr>
        <w:t>усереднюючий</w:t>
      </w:r>
      <w:proofErr w:type="spellEnd"/>
      <w:r w:rsidRPr="00762BC9">
        <w:rPr>
          <w:b/>
          <w:i/>
          <w:sz w:val="28"/>
          <w:szCs w:val="28"/>
          <w:lang w:val="uk-UA"/>
        </w:rPr>
        <w:t xml:space="preserve"> фільтр </w:t>
      </w:r>
      <w:r w:rsidRPr="00762BC9">
        <w:rPr>
          <w:b/>
          <w:i/>
          <w:sz w:val="28"/>
          <w:szCs w:val="28"/>
          <w:lang w:val="en-US"/>
        </w:rPr>
        <w:t>n</w:t>
      </w:r>
      <w:r w:rsidRPr="00762BC9">
        <w:rPr>
          <w:b/>
          <w:i/>
          <w:sz w:val="28"/>
          <w:szCs w:val="28"/>
          <w:lang w:val="uk-UA"/>
        </w:rPr>
        <w:t xml:space="preserve">=3 та медіанний фільтр </w:t>
      </w:r>
      <w:r w:rsidRPr="00762BC9">
        <w:rPr>
          <w:b/>
          <w:i/>
          <w:sz w:val="28"/>
          <w:szCs w:val="28"/>
          <w:lang w:val="en-US"/>
        </w:rPr>
        <w:t>n</w:t>
      </w:r>
      <w:r w:rsidRPr="00762BC9">
        <w:rPr>
          <w:b/>
          <w:i/>
          <w:sz w:val="28"/>
          <w:szCs w:val="28"/>
          <w:lang w:val="uk-UA"/>
        </w:rPr>
        <w:t>=3</w:t>
      </w:r>
    </w:p>
    <w:p w:rsidR="00591597" w:rsidRDefault="0077386F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CE4F0A4" wp14:editId="55F0AF06">
            <wp:extent cx="4942243" cy="3852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-3" b="13413"/>
                    <a:stretch/>
                  </pic:blipFill>
                  <pic:spPr bwMode="auto">
                    <a:xfrm>
                      <a:off x="0" y="0"/>
                      <a:ext cx="4960620" cy="3866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EA5" w:rsidRPr="00091EA5" w:rsidRDefault="00091EA5" w:rsidP="00D00534">
      <w:pPr>
        <w:ind w:firstLine="709"/>
        <w:rPr>
          <w:b/>
          <w:i/>
          <w:sz w:val="28"/>
          <w:szCs w:val="28"/>
          <w:lang w:val="uk-UA"/>
        </w:rPr>
      </w:pPr>
      <w:r w:rsidRPr="00091EA5">
        <w:rPr>
          <w:b/>
          <w:i/>
          <w:sz w:val="28"/>
          <w:szCs w:val="28"/>
          <w:lang w:val="uk-UA"/>
        </w:rPr>
        <w:t xml:space="preserve">Медіанна фільтрація зображення з імпульсним шумам (А), результат для </w:t>
      </w:r>
      <w:r w:rsidRPr="00091EA5">
        <w:rPr>
          <w:b/>
          <w:i/>
          <w:sz w:val="28"/>
          <w:szCs w:val="28"/>
          <w:lang w:val="en-US"/>
        </w:rPr>
        <w:t>n</w:t>
      </w:r>
      <w:r w:rsidRPr="00091EA5">
        <w:rPr>
          <w:b/>
          <w:i/>
          <w:sz w:val="28"/>
          <w:szCs w:val="28"/>
        </w:rPr>
        <w:t xml:space="preserve">=5,7,9 </w:t>
      </w:r>
      <w:r w:rsidRPr="00091EA5">
        <w:rPr>
          <w:b/>
          <w:i/>
          <w:sz w:val="28"/>
          <w:szCs w:val="28"/>
          <w:lang w:val="uk-UA"/>
        </w:rPr>
        <w:t>(Б В Г)</w:t>
      </w:r>
    </w:p>
    <w:p w:rsidR="00591597" w:rsidRDefault="00240BA9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8A040ED" wp14:editId="16E7ABF3">
            <wp:extent cx="4061460" cy="20421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6146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597" w:rsidRDefault="00591597" w:rsidP="00D00534">
      <w:pPr>
        <w:ind w:firstLine="709"/>
        <w:rPr>
          <w:sz w:val="28"/>
          <w:szCs w:val="28"/>
          <w:lang w:val="uk-UA"/>
        </w:rPr>
      </w:pPr>
    </w:p>
    <w:p w:rsidR="00591597" w:rsidRDefault="00A51174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Рангова фільтрація</w:t>
      </w:r>
    </w:p>
    <w:p w:rsidR="00074A8C" w:rsidRDefault="00074A8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074A8C" w:rsidRPr="00074A8C" w:rsidRDefault="00074A8C" w:rsidP="00074A8C">
      <w:pPr>
        <w:ind w:firstLine="709"/>
        <w:rPr>
          <w:b/>
          <w:sz w:val="28"/>
          <w:szCs w:val="28"/>
          <w:lang w:val="uk-UA"/>
        </w:rPr>
      </w:pPr>
      <w:r w:rsidRPr="00074A8C">
        <w:rPr>
          <w:b/>
          <w:sz w:val="28"/>
          <w:szCs w:val="28"/>
          <w:lang w:val="uk-UA"/>
        </w:rPr>
        <w:lastRenderedPageBreak/>
        <w:t>5. Фільтрація в частотній області</w:t>
      </w:r>
    </w:p>
    <w:p w:rsidR="00074A8C" w:rsidRDefault="00074A8C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Операції з спектром зображення</w:t>
      </w:r>
    </w:p>
    <w:p w:rsidR="00074A8C" w:rsidRDefault="00074A8C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BD9B842" wp14:editId="1C70322A">
            <wp:extent cx="5554980" cy="3040380"/>
            <wp:effectExtent l="0" t="0" r="762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A8C" w:rsidRDefault="00074A8C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39B9F1B" wp14:editId="1433ABA6">
            <wp:extent cx="5646420" cy="244602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A8C" w:rsidRDefault="00074A8C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83D6EFB" wp14:editId="17D772F2">
            <wp:extent cx="5608320" cy="31623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A8C" w:rsidRDefault="00074A8C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037430C0" wp14:editId="6FF6DA08">
            <wp:extent cx="4739640" cy="4351020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A8C" w:rsidRDefault="00074A8C" w:rsidP="00D00534">
      <w:pPr>
        <w:ind w:firstLine="709"/>
        <w:rPr>
          <w:sz w:val="28"/>
          <w:szCs w:val="28"/>
          <w:lang w:val="uk-UA"/>
        </w:rPr>
      </w:pPr>
    </w:p>
    <w:p w:rsidR="00074A8C" w:rsidRDefault="00A22D2D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D0C5373" wp14:editId="130CF52A">
            <wp:extent cx="4831080" cy="3718560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D2D" w:rsidRDefault="00A22D2D" w:rsidP="00D00534">
      <w:pPr>
        <w:ind w:firstLine="709"/>
        <w:rPr>
          <w:sz w:val="28"/>
          <w:szCs w:val="28"/>
          <w:lang w:val="uk-UA"/>
        </w:rPr>
      </w:pPr>
    </w:p>
    <w:p w:rsidR="00A9187D" w:rsidRDefault="00A9187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A22D2D" w:rsidRDefault="00A9187D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34CF60D" wp14:editId="4A883CF5">
            <wp:extent cx="1871133" cy="68687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78333" cy="68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87D" w:rsidRDefault="00A9187D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 – передаточна функція фільтра</w:t>
      </w:r>
    </w:p>
    <w:p w:rsidR="00A9187D" w:rsidRDefault="00A9187D" w:rsidP="00D00534">
      <w:pPr>
        <w:ind w:firstLine="709"/>
        <w:rPr>
          <w:sz w:val="28"/>
          <w:szCs w:val="28"/>
          <w:lang w:val="uk-UA"/>
        </w:rPr>
      </w:pPr>
    </w:p>
    <w:p w:rsidR="00A9187D" w:rsidRDefault="001F5B50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840A233" wp14:editId="229B3DB2">
            <wp:extent cx="5283200" cy="34379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81981" cy="343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87D" w:rsidRDefault="00A9187D" w:rsidP="00D00534">
      <w:pPr>
        <w:ind w:firstLine="709"/>
        <w:rPr>
          <w:sz w:val="28"/>
          <w:szCs w:val="28"/>
          <w:lang w:val="uk-UA"/>
        </w:rPr>
      </w:pPr>
    </w:p>
    <w:p w:rsidR="00A9187D" w:rsidRDefault="001F5B50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Обчислювальні аспекти - просторова і частотна області</w:t>
      </w:r>
    </w:p>
    <w:p w:rsidR="00A9187D" w:rsidRDefault="00A9187D" w:rsidP="00D00534">
      <w:pPr>
        <w:ind w:firstLine="709"/>
        <w:rPr>
          <w:sz w:val="28"/>
          <w:szCs w:val="28"/>
          <w:lang w:val="uk-UA"/>
        </w:rPr>
      </w:pPr>
    </w:p>
    <w:p w:rsidR="00A9187D" w:rsidRDefault="00C93BC0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351F166" wp14:editId="017EE7D4">
            <wp:extent cx="2011680" cy="2827020"/>
            <wp:effectExtent l="0" t="0" r="76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BC0" w:rsidRDefault="00C93BC0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7BFB02DB" wp14:editId="6F85DC72">
            <wp:extent cx="5190066" cy="455687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91380" cy="455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667" w:rsidRDefault="00554667" w:rsidP="00D00534">
      <w:pPr>
        <w:ind w:firstLine="709"/>
        <w:rPr>
          <w:sz w:val="28"/>
          <w:szCs w:val="28"/>
          <w:lang w:val="uk-UA"/>
        </w:rPr>
      </w:pPr>
    </w:p>
    <w:p w:rsidR="00554667" w:rsidRDefault="00554667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27C3159" wp14:editId="049DC9C1">
            <wp:extent cx="2731826" cy="592667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26691" cy="59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667" w:rsidRDefault="00554667" w:rsidP="00D00534">
      <w:pPr>
        <w:ind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Згортка функцій</w:t>
      </w:r>
    </w:p>
    <w:p w:rsidR="00554667" w:rsidRDefault="00554667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278CF0C" wp14:editId="5F5943F5">
            <wp:extent cx="3650157" cy="694266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74906" cy="69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667" w:rsidRDefault="00554667" w:rsidP="00D00534">
      <w:pPr>
        <w:ind w:firstLine="709"/>
        <w:rPr>
          <w:sz w:val="28"/>
          <w:szCs w:val="28"/>
          <w:lang w:val="uk-UA"/>
        </w:rPr>
      </w:pPr>
    </w:p>
    <w:p w:rsidR="00554667" w:rsidRDefault="00554667" w:rsidP="00D00534">
      <w:pPr>
        <w:ind w:firstLine="709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CFE1FFC" wp14:editId="0C1DB6E1">
            <wp:extent cx="2708304" cy="516467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01324" cy="51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667" w:rsidRDefault="00554667" w:rsidP="00D00534">
      <w:pPr>
        <w:ind w:firstLine="709"/>
        <w:rPr>
          <w:sz w:val="28"/>
          <w:szCs w:val="28"/>
          <w:lang w:val="uk-UA"/>
        </w:rPr>
      </w:pPr>
    </w:p>
    <w:p w:rsidR="00554667" w:rsidRPr="000028FD" w:rsidRDefault="00554667" w:rsidP="00D00534">
      <w:pPr>
        <w:ind w:firstLine="709"/>
        <w:rPr>
          <w:sz w:val="28"/>
          <w:szCs w:val="28"/>
          <w:lang w:val="uk-UA"/>
        </w:rPr>
      </w:pPr>
    </w:p>
    <w:sectPr w:rsidR="00554667" w:rsidRPr="000028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02D"/>
    <w:rsid w:val="000028FD"/>
    <w:rsid w:val="00074A8C"/>
    <w:rsid w:val="000910F6"/>
    <w:rsid w:val="00091EA5"/>
    <w:rsid w:val="0012796C"/>
    <w:rsid w:val="00185155"/>
    <w:rsid w:val="001F5B50"/>
    <w:rsid w:val="00240BA9"/>
    <w:rsid w:val="0030156B"/>
    <w:rsid w:val="00367138"/>
    <w:rsid w:val="0045058A"/>
    <w:rsid w:val="00502FD1"/>
    <w:rsid w:val="00525290"/>
    <w:rsid w:val="00554667"/>
    <w:rsid w:val="00591597"/>
    <w:rsid w:val="00673B82"/>
    <w:rsid w:val="00762BC9"/>
    <w:rsid w:val="0077386F"/>
    <w:rsid w:val="007C2E25"/>
    <w:rsid w:val="008076D9"/>
    <w:rsid w:val="00925685"/>
    <w:rsid w:val="0098302D"/>
    <w:rsid w:val="009E236B"/>
    <w:rsid w:val="009E24ED"/>
    <w:rsid w:val="00A22D2D"/>
    <w:rsid w:val="00A51174"/>
    <w:rsid w:val="00A9187D"/>
    <w:rsid w:val="00AA4C21"/>
    <w:rsid w:val="00B227D6"/>
    <w:rsid w:val="00B23EAD"/>
    <w:rsid w:val="00C93BC0"/>
    <w:rsid w:val="00D00534"/>
    <w:rsid w:val="00D341BB"/>
    <w:rsid w:val="00FC6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0534"/>
    <w:pPr>
      <w:ind w:left="720"/>
      <w:contextualSpacing/>
    </w:pPr>
  </w:style>
  <w:style w:type="paragraph" w:styleId="a4">
    <w:name w:val="Balloon Text"/>
    <w:basedOn w:val="a"/>
    <w:link w:val="a5"/>
    <w:rsid w:val="00FC605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FC605B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0534"/>
    <w:pPr>
      <w:ind w:left="720"/>
      <w:contextualSpacing/>
    </w:pPr>
  </w:style>
  <w:style w:type="paragraph" w:styleId="a4">
    <w:name w:val="Balloon Text"/>
    <w:basedOn w:val="a"/>
    <w:link w:val="a5"/>
    <w:rsid w:val="00FC605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FC605B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15</Pages>
  <Words>539</Words>
  <Characters>3877</Characters>
  <Application>Microsoft Office Word</Application>
  <DocSecurity>0</DocSecurity>
  <Lines>32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jup</dc:creator>
  <cp:lastModifiedBy>Larina</cp:lastModifiedBy>
  <cp:revision>33</cp:revision>
  <cp:lastPrinted>2023-11-22T09:49:00Z</cp:lastPrinted>
  <dcterms:created xsi:type="dcterms:W3CDTF">2021-09-08T05:03:00Z</dcterms:created>
  <dcterms:modified xsi:type="dcterms:W3CDTF">2023-11-22T11:00:00Z</dcterms:modified>
</cp:coreProperties>
</file>