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1A5" w:rsidRDefault="004211A5">
      <w:pPr>
        <w:pStyle w:val="a3"/>
        <w:rPr>
          <w:sz w:val="20"/>
        </w:rPr>
      </w:pPr>
    </w:p>
    <w:p w:rsidR="004211A5" w:rsidRDefault="004211A5">
      <w:pPr>
        <w:pStyle w:val="a3"/>
        <w:spacing w:before="8"/>
        <w:rPr>
          <w:sz w:val="20"/>
        </w:rPr>
      </w:pPr>
    </w:p>
    <w:p w:rsidR="00F47521" w:rsidRPr="00F47521" w:rsidRDefault="00F47521" w:rsidP="00F47521">
      <w:pPr>
        <w:suppressAutoHyphens/>
        <w:autoSpaceDN/>
        <w:spacing w:line="360" w:lineRule="auto"/>
        <w:ind w:left="4820"/>
        <w:jc w:val="both"/>
        <w:textAlignment w:val="baseline"/>
        <w:rPr>
          <w:rFonts w:eastAsia="Calibri"/>
          <w:bCs/>
          <w:color w:val="000000"/>
          <w:sz w:val="28"/>
          <w:szCs w:val="28"/>
          <w:lang w:eastAsia="uk-UA"/>
        </w:rPr>
      </w:pPr>
      <w:r w:rsidRPr="00F47521">
        <w:rPr>
          <w:rFonts w:eastAsia="Calibri"/>
          <w:b/>
          <w:bCs/>
          <w:color w:val="000000"/>
          <w:sz w:val="28"/>
          <w:szCs w:val="28"/>
          <w:lang w:eastAsia="uk-UA"/>
        </w:rPr>
        <w:t>ЗАТВЕРДЖЕНО</w:t>
      </w:r>
    </w:p>
    <w:p w:rsidR="00F47521" w:rsidRPr="00F47521" w:rsidRDefault="00F47521" w:rsidP="00F47521">
      <w:pPr>
        <w:suppressAutoHyphens/>
        <w:autoSpaceDE/>
        <w:autoSpaceDN/>
        <w:ind w:left="4820"/>
        <w:jc w:val="both"/>
        <w:textAlignment w:val="baseline"/>
        <w:rPr>
          <w:sz w:val="28"/>
          <w:szCs w:val="28"/>
          <w:lang w:eastAsia="zh-CN"/>
        </w:rPr>
      </w:pPr>
      <w:r w:rsidRPr="00F47521">
        <w:rPr>
          <w:rFonts w:eastAsia="Calibri"/>
          <w:bCs/>
          <w:color w:val="000000"/>
          <w:sz w:val="28"/>
          <w:szCs w:val="28"/>
          <w:lang w:eastAsia="uk-UA"/>
        </w:rPr>
        <w:t xml:space="preserve">Вченою радою </w:t>
      </w:r>
      <w:r w:rsidRPr="00F47521">
        <w:rPr>
          <w:sz w:val="28"/>
          <w:szCs w:val="28"/>
          <w:lang w:eastAsia="zh-CN"/>
        </w:rPr>
        <w:t>факультету</w:t>
      </w:r>
    </w:p>
    <w:p w:rsidR="00F47521" w:rsidRPr="00F47521" w:rsidRDefault="00F47521" w:rsidP="00F47521">
      <w:pPr>
        <w:suppressAutoHyphens/>
        <w:autoSpaceDE/>
        <w:autoSpaceDN/>
        <w:ind w:left="4820"/>
        <w:jc w:val="both"/>
        <w:textAlignment w:val="baseline"/>
        <w:rPr>
          <w:sz w:val="16"/>
          <w:szCs w:val="16"/>
          <w:lang w:eastAsia="uk-UA"/>
        </w:rPr>
      </w:pPr>
      <w:r w:rsidRPr="00F47521">
        <w:rPr>
          <w:sz w:val="28"/>
          <w:szCs w:val="28"/>
          <w:lang w:eastAsia="zh-CN"/>
        </w:rPr>
        <w:t>гірничої справи, природокористування та будівництва</w:t>
      </w:r>
    </w:p>
    <w:p w:rsidR="00F47521" w:rsidRPr="00F47521" w:rsidRDefault="00F47521" w:rsidP="00F47521">
      <w:pPr>
        <w:suppressAutoHyphens/>
        <w:autoSpaceDN/>
        <w:spacing w:line="360" w:lineRule="atLeast"/>
        <w:ind w:left="4820"/>
        <w:textAlignment w:val="baseline"/>
        <w:rPr>
          <w:rFonts w:eastAsia="Calibri"/>
          <w:color w:val="000000"/>
          <w:sz w:val="28"/>
          <w:szCs w:val="28"/>
          <w:lang w:eastAsia="uk-UA"/>
        </w:rPr>
      </w:pPr>
      <w:r w:rsidRPr="00F47521">
        <w:rPr>
          <w:sz w:val="28"/>
          <w:szCs w:val="28"/>
          <w:u w:val="single"/>
          <w:lang w:eastAsia="zh-CN"/>
        </w:rPr>
        <w:t>27 серпня 2024 р., протокол № 8</w:t>
      </w:r>
    </w:p>
    <w:p w:rsidR="00F47521" w:rsidRPr="00F47521" w:rsidRDefault="00F47521" w:rsidP="00F47521">
      <w:pPr>
        <w:suppressAutoHyphens/>
        <w:autoSpaceDN/>
        <w:spacing w:line="360" w:lineRule="atLeast"/>
        <w:ind w:left="4820"/>
        <w:jc w:val="both"/>
        <w:textAlignment w:val="baseline"/>
        <w:rPr>
          <w:rFonts w:eastAsia="Calibri"/>
          <w:color w:val="000000"/>
          <w:sz w:val="28"/>
          <w:szCs w:val="28"/>
          <w:lang w:eastAsia="uk-UA"/>
        </w:rPr>
      </w:pPr>
      <w:r w:rsidRPr="00F47521">
        <w:rPr>
          <w:rFonts w:eastAsia="Calibri"/>
          <w:color w:val="000000"/>
          <w:sz w:val="28"/>
          <w:szCs w:val="28"/>
          <w:lang w:eastAsia="uk-UA"/>
        </w:rPr>
        <w:t>Голова Вченої ради</w:t>
      </w:r>
    </w:p>
    <w:p w:rsidR="00F47521" w:rsidRPr="00F47521" w:rsidRDefault="00F47521" w:rsidP="00F47521">
      <w:pPr>
        <w:suppressAutoHyphens/>
        <w:autoSpaceDE/>
        <w:autoSpaceDN/>
        <w:spacing w:line="360" w:lineRule="atLeast"/>
        <w:ind w:left="4820"/>
        <w:jc w:val="both"/>
        <w:textAlignment w:val="baseline"/>
        <w:rPr>
          <w:sz w:val="28"/>
          <w:szCs w:val="28"/>
          <w:lang w:eastAsia="zh-CN"/>
        </w:rPr>
      </w:pPr>
      <w:r w:rsidRPr="00F47521">
        <w:rPr>
          <w:rFonts w:eastAsia="Calibri"/>
          <w:color w:val="000000"/>
          <w:sz w:val="28"/>
          <w:szCs w:val="28"/>
          <w:lang w:eastAsia="uk-UA"/>
        </w:rPr>
        <w:t>________Володимир КОТЕНКО</w:t>
      </w:r>
    </w:p>
    <w:p w:rsidR="00F47521" w:rsidRDefault="00F47521">
      <w:pPr>
        <w:pStyle w:val="a3"/>
        <w:spacing w:before="1" w:line="244" w:lineRule="auto"/>
        <w:ind w:left="829" w:right="1098"/>
        <w:jc w:val="center"/>
      </w:pPr>
    </w:p>
    <w:p w:rsidR="00F47521" w:rsidRDefault="00F47521">
      <w:pPr>
        <w:pStyle w:val="a3"/>
        <w:spacing w:before="1" w:line="244" w:lineRule="auto"/>
        <w:ind w:left="829" w:right="1098"/>
        <w:jc w:val="center"/>
      </w:pPr>
    </w:p>
    <w:p w:rsidR="00F47521" w:rsidRPr="00F47521" w:rsidRDefault="00F47521" w:rsidP="00F47521">
      <w:pPr>
        <w:pStyle w:val="a3"/>
        <w:spacing w:before="1" w:line="244" w:lineRule="auto"/>
        <w:ind w:left="829" w:right="1098"/>
        <w:jc w:val="center"/>
        <w:rPr>
          <w:b/>
        </w:rPr>
      </w:pPr>
      <w:r w:rsidRPr="00F47521">
        <w:rPr>
          <w:b/>
        </w:rPr>
        <w:t>РОБОЧА ПРОГРАМА НАВЧАЛЬНОЇ ДИСЦИПЛІНИ</w:t>
      </w:r>
    </w:p>
    <w:p w:rsidR="00F47521" w:rsidRDefault="00BE1939" w:rsidP="00F47521">
      <w:pPr>
        <w:pStyle w:val="a3"/>
        <w:spacing w:before="1" w:line="244" w:lineRule="auto"/>
        <w:ind w:left="829" w:right="1098"/>
        <w:jc w:val="center"/>
      </w:pPr>
      <w:r w:rsidRPr="00BE1939">
        <w:rPr>
          <w:b/>
        </w:rPr>
        <w:t>ОК12</w:t>
      </w:r>
      <w:r w:rsidR="00F47521" w:rsidRPr="00F47521">
        <w:rPr>
          <w:b/>
        </w:rPr>
        <w:t xml:space="preserve"> «</w:t>
      </w:r>
      <w:r w:rsidR="00F47521" w:rsidRPr="00F47521">
        <w:rPr>
          <w:b/>
          <w:caps/>
        </w:rPr>
        <w:t>Безпека життєдіяльності, охорона праці та цивільний захист</w:t>
      </w:r>
      <w:r w:rsidR="00F47521">
        <w:rPr>
          <w:b/>
        </w:rPr>
        <w:t>»</w:t>
      </w:r>
    </w:p>
    <w:p w:rsidR="00F47521" w:rsidRDefault="00F47521">
      <w:pPr>
        <w:pStyle w:val="a3"/>
        <w:spacing w:before="1" w:line="244" w:lineRule="auto"/>
        <w:ind w:left="829" w:right="1098"/>
        <w:jc w:val="center"/>
      </w:pPr>
    </w:p>
    <w:p w:rsidR="004211A5" w:rsidRDefault="00580BE0">
      <w:pPr>
        <w:pStyle w:val="a3"/>
        <w:spacing w:before="1" w:line="244" w:lineRule="auto"/>
        <w:ind w:left="829" w:right="1098"/>
        <w:jc w:val="center"/>
      </w:pPr>
      <w:r>
        <w:t>для</w:t>
      </w:r>
      <w:r>
        <w:rPr>
          <w:spacing w:val="-3"/>
        </w:rPr>
        <w:t xml:space="preserve"> </w:t>
      </w:r>
      <w:r>
        <w:t>здобувачів</w:t>
      </w:r>
      <w:r>
        <w:rPr>
          <w:spacing w:val="-4"/>
        </w:rPr>
        <w:t xml:space="preserve"> </w:t>
      </w:r>
      <w:r>
        <w:t>вищої</w:t>
      </w:r>
      <w:r>
        <w:rPr>
          <w:spacing w:val="-2"/>
        </w:rPr>
        <w:t xml:space="preserve"> </w:t>
      </w:r>
      <w:r>
        <w:t>освіти</w:t>
      </w:r>
      <w:r>
        <w:rPr>
          <w:spacing w:val="-3"/>
        </w:rPr>
        <w:t xml:space="preserve"> </w:t>
      </w:r>
      <w:r>
        <w:t>освітнього</w:t>
      </w:r>
      <w:r>
        <w:rPr>
          <w:spacing w:val="-2"/>
        </w:rPr>
        <w:t xml:space="preserve"> </w:t>
      </w:r>
      <w:r>
        <w:t>ступеня</w:t>
      </w:r>
      <w:r>
        <w:rPr>
          <w:spacing w:val="-3"/>
        </w:rPr>
        <w:t xml:space="preserve"> </w:t>
      </w:r>
      <w:r w:rsidR="004A4676">
        <w:t>«бакалавр» спеціальності 101</w:t>
      </w:r>
      <w:r>
        <w:t xml:space="preserve"> «</w:t>
      </w:r>
      <w:r w:rsidR="004A4676">
        <w:t>Екологія</w:t>
      </w:r>
      <w:r>
        <w:t>»</w:t>
      </w:r>
    </w:p>
    <w:p w:rsidR="004211A5" w:rsidRDefault="00580BE0">
      <w:pPr>
        <w:pStyle w:val="a3"/>
        <w:spacing w:line="244" w:lineRule="auto"/>
        <w:ind w:right="265"/>
        <w:jc w:val="center"/>
      </w:pPr>
      <w:r>
        <w:t>освітньо-професійна програма «</w:t>
      </w:r>
      <w:r w:rsidR="004A4676">
        <w:t>Екологія</w:t>
      </w:r>
      <w:r>
        <w:t>» факультет гірничої справи, природокористування та будівництва</w:t>
      </w:r>
    </w:p>
    <w:p w:rsidR="004211A5" w:rsidRDefault="00580BE0">
      <w:pPr>
        <w:pStyle w:val="a3"/>
        <w:spacing w:before="1"/>
        <w:ind w:left="832" w:right="1098"/>
        <w:jc w:val="center"/>
      </w:pPr>
      <w:r>
        <w:t>кафедра</w:t>
      </w:r>
      <w:r>
        <w:rPr>
          <w:spacing w:val="-3"/>
        </w:rPr>
        <w:t xml:space="preserve"> </w:t>
      </w:r>
      <w:r w:rsidR="00F47521">
        <w:rPr>
          <w:spacing w:val="-3"/>
        </w:rPr>
        <w:t xml:space="preserve">екології та природокористування </w:t>
      </w:r>
    </w:p>
    <w:p w:rsidR="004211A5" w:rsidRDefault="004211A5">
      <w:pPr>
        <w:pStyle w:val="a3"/>
        <w:rPr>
          <w:sz w:val="20"/>
        </w:rPr>
      </w:pPr>
    </w:p>
    <w:p w:rsidR="004211A5" w:rsidRDefault="004211A5">
      <w:pPr>
        <w:pStyle w:val="a3"/>
        <w:spacing w:before="179"/>
        <w:rPr>
          <w:sz w:val="20"/>
        </w:rPr>
      </w:pPr>
    </w:p>
    <w:p w:rsidR="00F47521" w:rsidRPr="00F47521" w:rsidRDefault="00F47521" w:rsidP="00F47521">
      <w:pPr>
        <w:suppressAutoHyphens/>
        <w:autoSpaceDE/>
        <w:autoSpaceDN/>
        <w:ind w:left="4820"/>
        <w:textAlignment w:val="baseline"/>
        <w:rPr>
          <w:sz w:val="28"/>
          <w:szCs w:val="28"/>
          <w:lang w:eastAsia="zh-CN"/>
        </w:rPr>
      </w:pPr>
      <w:r w:rsidRPr="00F47521">
        <w:rPr>
          <w:sz w:val="28"/>
          <w:szCs w:val="28"/>
          <w:lang w:eastAsia="zh-CN"/>
        </w:rPr>
        <w:t>Схвалено на засіданні кафедри екології та природоохоронних технологій</w:t>
      </w:r>
    </w:p>
    <w:p w:rsidR="00F47521" w:rsidRPr="00F47521" w:rsidRDefault="00F47521" w:rsidP="00F47521">
      <w:pPr>
        <w:suppressAutoHyphens/>
        <w:autoSpaceDE/>
        <w:autoSpaceDN/>
        <w:ind w:left="4820"/>
        <w:textAlignment w:val="baseline"/>
        <w:rPr>
          <w:sz w:val="28"/>
          <w:szCs w:val="28"/>
          <w:lang w:eastAsia="zh-CN"/>
        </w:rPr>
      </w:pPr>
      <w:r w:rsidRPr="00F47521">
        <w:rPr>
          <w:sz w:val="28"/>
          <w:szCs w:val="28"/>
          <w:lang w:eastAsia="zh-CN"/>
        </w:rPr>
        <w:t>26 серпня 2024 р., протокол № 8</w:t>
      </w:r>
    </w:p>
    <w:p w:rsidR="00F47521" w:rsidRPr="00F47521" w:rsidRDefault="00F47521" w:rsidP="00F47521">
      <w:pPr>
        <w:suppressAutoHyphens/>
        <w:autoSpaceDE/>
        <w:autoSpaceDN/>
        <w:ind w:left="4820"/>
        <w:textAlignment w:val="baseline"/>
        <w:rPr>
          <w:sz w:val="28"/>
          <w:szCs w:val="28"/>
          <w:lang w:eastAsia="zh-CN"/>
        </w:rPr>
      </w:pPr>
    </w:p>
    <w:p w:rsidR="00F47521" w:rsidRPr="00F47521" w:rsidRDefault="00F47521" w:rsidP="00F47521">
      <w:pPr>
        <w:suppressAutoHyphens/>
        <w:autoSpaceDE/>
        <w:autoSpaceDN/>
        <w:ind w:left="4820"/>
        <w:textAlignment w:val="baseline"/>
        <w:rPr>
          <w:sz w:val="28"/>
          <w:szCs w:val="28"/>
          <w:lang w:eastAsia="zh-CN"/>
        </w:rPr>
      </w:pPr>
      <w:r w:rsidRPr="00F47521">
        <w:rPr>
          <w:sz w:val="28"/>
          <w:szCs w:val="28"/>
          <w:lang w:eastAsia="zh-CN"/>
        </w:rPr>
        <w:t>Завідувач кафедри</w:t>
      </w:r>
    </w:p>
    <w:p w:rsidR="00F47521" w:rsidRPr="00F47521" w:rsidRDefault="00F47521" w:rsidP="00F47521">
      <w:pPr>
        <w:suppressAutoHyphens/>
        <w:autoSpaceDE/>
        <w:autoSpaceDN/>
        <w:ind w:left="4820"/>
        <w:textAlignment w:val="baseline"/>
        <w:rPr>
          <w:sz w:val="28"/>
          <w:szCs w:val="28"/>
          <w:lang w:eastAsia="zh-CN"/>
        </w:rPr>
      </w:pPr>
      <w:r w:rsidRPr="00F47521">
        <w:rPr>
          <w:sz w:val="28"/>
          <w:szCs w:val="28"/>
          <w:lang w:eastAsia="zh-CN"/>
        </w:rPr>
        <w:t>__________Ірина ПАЦЕВА</w:t>
      </w:r>
    </w:p>
    <w:p w:rsidR="00F47521" w:rsidRPr="00F47521" w:rsidRDefault="00F47521" w:rsidP="00F47521">
      <w:pPr>
        <w:suppressAutoHyphens/>
        <w:autoSpaceDE/>
        <w:autoSpaceDN/>
        <w:ind w:left="4820"/>
        <w:textAlignment w:val="baseline"/>
        <w:rPr>
          <w:sz w:val="28"/>
          <w:szCs w:val="28"/>
          <w:lang w:eastAsia="zh-CN"/>
        </w:rPr>
      </w:pPr>
    </w:p>
    <w:p w:rsidR="00F47521" w:rsidRPr="00F47521" w:rsidRDefault="00F47521" w:rsidP="00F47521">
      <w:pPr>
        <w:suppressAutoHyphens/>
        <w:autoSpaceDE/>
        <w:autoSpaceDN/>
        <w:ind w:left="4820"/>
        <w:textAlignment w:val="baseline"/>
        <w:rPr>
          <w:sz w:val="28"/>
          <w:szCs w:val="28"/>
          <w:lang w:eastAsia="zh-CN"/>
        </w:rPr>
      </w:pPr>
      <w:r w:rsidRPr="00F47521">
        <w:rPr>
          <w:sz w:val="28"/>
          <w:szCs w:val="28"/>
          <w:lang w:eastAsia="zh-CN"/>
        </w:rPr>
        <w:t>Гарант освітньо-професійної програми</w:t>
      </w:r>
    </w:p>
    <w:p w:rsidR="004211A5" w:rsidRDefault="00F47521" w:rsidP="00F47521">
      <w:pPr>
        <w:pStyle w:val="a3"/>
        <w:jc w:val="right"/>
      </w:pPr>
      <w:r w:rsidRPr="00F47521">
        <w:rPr>
          <w:lang w:eastAsia="zh-CN"/>
        </w:rPr>
        <w:t>__________</w:t>
      </w:r>
    </w:p>
    <w:p w:rsidR="004211A5" w:rsidRDefault="004211A5">
      <w:pPr>
        <w:pStyle w:val="a3"/>
        <w:spacing w:before="14"/>
      </w:pPr>
    </w:p>
    <w:p w:rsidR="004211A5" w:rsidRDefault="00580BE0">
      <w:pPr>
        <w:pStyle w:val="a3"/>
        <w:ind w:left="832" w:right="1098"/>
        <w:jc w:val="center"/>
        <w:rPr>
          <w:spacing w:val="-1"/>
        </w:rPr>
      </w:pPr>
      <w:r>
        <w:t xml:space="preserve">Розробники: </w:t>
      </w:r>
      <w:proofErr w:type="spellStart"/>
      <w:r>
        <w:t>к.пед</w:t>
      </w:r>
      <w:proofErr w:type="spellEnd"/>
      <w:r>
        <w:t>.</w:t>
      </w:r>
      <w:r>
        <w:rPr>
          <w:spacing w:val="-1"/>
        </w:rPr>
        <w:t xml:space="preserve"> </w:t>
      </w:r>
      <w:r>
        <w:t>н.,</w:t>
      </w:r>
      <w:r>
        <w:rPr>
          <w:spacing w:val="-2"/>
        </w:rPr>
        <w:t xml:space="preserve"> </w:t>
      </w:r>
      <w:r>
        <w:t>доцент</w:t>
      </w:r>
      <w:r>
        <w:rPr>
          <w:spacing w:val="-1"/>
        </w:rPr>
        <w:t xml:space="preserve"> </w:t>
      </w:r>
      <w:proofErr w:type="spellStart"/>
      <w:r w:rsidR="00F47521">
        <w:rPr>
          <w:spacing w:val="-1"/>
        </w:rPr>
        <w:t>людмила</w:t>
      </w:r>
      <w:proofErr w:type="spellEnd"/>
      <w:r w:rsidR="00F47521">
        <w:rPr>
          <w:spacing w:val="-1"/>
        </w:rPr>
        <w:t xml:space="preserve"> ДЕМЧУК</w:t>
      </w:r>
    </w:p>
    <w:p w:rsidR="00F47521" w:rsidRDefault="00F47521">
      <w:pPr>
        <w:pStyle w:val="a3"/>
        <w:ind w:left="832" w:right="1098"/>
        <w:jc w:val="center"/>
      </w:pPr>
      <w:r>
        <w:rPr>
          <w:spacing w:val="-1"/>
        </w:rPr>
        <w:t xml:space="preserve">               викладач Ірина ВОЙНАЛОВИЧ</w:t>
      </w:r>
    </w:p>
    <w:p w:rsidR="004211A5" w:rsidRDefault="004211A5">
      <w:pPr>
        <w:pStyle w:val="a3"/>
      </w:pPr>
    </w:p>
    <w:p w:rsidR="004211A5" w:rsidRDefault="004211A5">
      <w:pPr>
        <w:pStyle w:val="a3"/>
      </w:pPr>
    </w:p>
    <w:p w:rsidR="004211A5" w:rsidRDefault="004211A5">
      <w:pPr>
        <w:pStyle w:val="a3"/>
        <w:spacing w:before="286"/>
      </w:pPr>
    </w:p>
    <w:p w:rsidR="00F47521" w:rsidRDefault="00F47521">
      <w:pPr>
        <w:pStyle w:val="a3"/>
        <w:spacing w:line="292" w:lineRule="auto"/>
        <w:ind w:left="4222" w:right="4363" w:firstLine="388"/>
        <w:rPr>
          <w:spacing w:val="-2"/>
        </w:rPr>
      </w:pPr>
    </w:p>
    <w:p w:rsidR="00F47521" w:rsidRDefault="00F47521">
      <w:pPr>
        <w:pStyle w:val="a3"/>
        <w:spacing w:line="292" w:lineRule="auto"/>
        <w:ind w:left="4222" w:right="4363" w:firstLine="388"/>
        <w:rPr>
          <w:spacing w:val="-2"/>
        </w:rPr>
      </w:pPr>
    </w:p>
    <w:p w:rsidR="00F47521" w:rsidRDefault="00F47521">
      <w:pPr>
        <w:pStyle w:val="a3"/>
        <w:spacing w:line="292" w:lineRule="auto"/>
        <w:ind w:left="4222" w:right="4363" w:firstLine="388"/>
        <w:rPr>
          <w:spacing w:val="-2"/>
        </w:rPr>
      </w:pPr>
    </w:p>
    <w:p w:rsidR="00F47521" w:rsidRDefault="00580BE0" w:rsidP="00F47521">
      <w:pPr>
        <w:pStyle w:val="a3"/>
        <w:spacing w:line="292" w:lineRule="auto"/>
        <w:ind w:left="4222" w:right="2343"/>
        <w:rPr>
          <w:spacing w:val="-2"/>
        </w:rPr>
      </w:pPr>
      <w:r>
        <w:rPr>
          <w:spacing w:val="-2"/>
        </w:rPr>
        <w:t xml:space="preserve">Житомир </w:t>
      </w:r>
    </w:p>
    <w:p w:rsidR="004211A5" w:rsidRDefault="00580BE0" w:rsidP="00F47521">
      <w:pPr>
        <w:pStyle w:val="a3"/>
        <w:spacing w:line="292" w:lineRule="auto"/>
        <w:ind w:left="4222" w:right="2343"/>
      </w:pPr>
      <w:r>
        <w:t>2024</w:t>
      </w:r>
      <w:r>
        <w:rPr>
          <w:spacing w:val="-7"/>
        </w:rPr>
        <w:t xml:space="preserve"> </w:t>
      </w:r>
      <w:r>
        <w:t>–</w:t>
      </w:r>
      <w:r>
        <w:rPr>
          <w:spacing w:val="-7"/>
        </w:rPr>
        <w:t xml:space="preserve"> </w:t>
      </w:r>
      <w:r w:rsidR="00F47521">
        <w:t xml:space="preserve">2025 </w:t>
      </w:r>
      <w:proofErr w:type="spellStart"/>
      <w:r w:rsidR="00F47521">
        <w:t>н</w:t>
      </w:r>
      <w:r>
        <w:t>.р</w:t>
      </w:r>
      <w:proofErr w:type="spellEnd"/>
      <w:r>
        <w:t>.</w:t>
      </w:r>
    </w:p>
    <w:p w:rsidR="004211A5" w:rsidRDefault="004211A5">
      <w:pPr>
        <w:spacing w:line="292" w:lineRule="auto"/>
        <w:sectPr w:rsidR="004211A5" w:rsidSect="00F47521">
          <w:headerReference w:type="default" r:id="rId7"/>
          <w:type w:val="continuous"/>
          <w:pgSz w:w="11910" w:h="16850"/>
          <w:pgMar w:top="1540" w:right="570" w:bottom="280" w:left="1200" w:header="727" w:footer="0" w:gutter="0"/>
          <w:pgNumType w:start="1"/>
          <w:cols w:space="720"/>
        </w:sectPr>
      </w:pPr>
    </w:p>
    <w:p w:rsidR="004211A5" w:rsidRDefault="004211A5">
      <w:pPr>
        <w:pStyle w:val="a3"/>
        <w:spacing w:before="146"/>
      </w:pPr>
    </w:p>
    <w:p w:rsidR="004211A5" w:rsidRDefault="00580BE0" w:rsidP="00F47521">
      <w:pPr>
        <w:pStyle w:val="a3"/>
        <w:spacing w:line="244" w:lineRule="auto"/>
        <w:ind w:left="218" w:right="486"/>
        <w:jc w:val="both"/>
      </w:pPr>
      <w:r>
        <w:t>Робоча програма навчальної дисципліни «Безпека життєдіяльності, охорона праці та цивільний захист» для здобувачів вищої освіти освітнього ступеня «бакалавр» спеціальності</w:t>
      </w:r>
      <w:r w:rsidR="00F47521">
        <w:rPr>
          <w:spacing w:val="61"/>
          <w:w w:val="150"/>
        </w:rPr>
        <w:t xml:space="preserve"> </w:t>
      </w:r>
      <w:r w:rsidR="00F47521">
        <w:t>1</w:t>
      </w:r>
      <w:r w:rsidR="00762C65">
        <w:t>01</w:t>
      </w:r>
      <w:r>
        <w:rPr>
          <w:spacing w:val="61"/>
          <w:w w:val="150"/>
        </w:rPr>
        <w:t xml:space="preserve"> </w:t>
      </w:r>
      <w:r>
        <w:t>«</w:t>
      </w:r>
      <w:r w:rsidR="00762C65">
        <w:t>Екологія</w:t>
      </w:r>
      <w:r>
        <w:t>»</w:t>
      </w:r>
      <w:r w:rsidR="00F47521">
        <w:rPr>
          <w:spacing w:val="60"/>
          <w:w w:val="150"/>
        </w:rPr>
        <w:t xml:space="preserve"> </w:t>
      </w:r>
      <w:r>
        <w:t>освітньо-професійна</w:t>
      </w:r>
      <w:r w:rsidR="00F47521">
        <w:rPr>
          <w:spacing w:val="59"/>
          <w:w w:val="150"/>
        </w:rPr>
        <w:t xml:space="preserve"> </w:t>
      </w:r>
      <w:r>
        <w:rPr>
          <w:spacing w:val="-2"/>
        </w:rPr>
        <w:t>програма</w:t>
      </w:r>
      <w:r w:rsidR="00F47521">
        <w:rPr>
          <w:spacing w:val="-2"/>
        </w:rPr>
        <w:t xml:space="preserve"> </w:t>
      </w:r>
      <w:r>
        <w:t>«</w:t>
      </w:r>
      <w:r w:rsidR="00762C65">
        <w:t>Екологія</w:t>
      </w:r>
      <w:r>
        <w:t>» затверджена Вченою радою факультету гірничої справи, природокористування та будівництва від 27 серпня 2024 р., протокол № 8.</w:t>
      </w:r>
    </w:p>
    <w:p w:rsidR="004211A5" w:rsidRDefault="004211A5">
      <w:pPr>
        <w:spacing w:line="244" w:lineRule="auto"/>
        <w:jc w:val="both"/>
        <w:sectPr w:rsidR="004211A5">
          <w:headerReference w:type="default" r:id="rId8"/>
          <w:pgSz w:w="11910" w:h="16850"/>
          <w:pgMar w:top="1540" w:right="80" w:bottom="280" w:left="1200" w:header="727" w:footer="0" w:gutter="0"/>
          <w:cols w:space="720"/>
        </w:sectPr>
      </w:pPr>
    </w:p>
    <w:p w:rsidR="004211A5" w:rsidRDefault="004211A5">
      <w:pPr>
        <w:pStyle w:val="a3"/>
        <w:spacing w:before="153"/>
      </w:pPr>
    </w:p>
    <w:p w:rsidR="004211A5" w:rsidRDefault="00580BE0">
      <w:pPr>
        <w:pStyle w:val="a4"/>
        <w:numPr>
          <w:ilvl w:val="0"/>
          <w:numId w:val="27"/>
        </w:numPr>
        <w:tabs>
          <w:tab w:val="left" w:pos="3461"/>
        </w:tabs>
        <w:ind w:hanging="280"/>
        <w:jc w:val="left"/>
        <w:rPr>
          <w:b/>
          <w:sz w:val="28"/>
        </w:rPr>
      </w:pPr>
      <w:r>
        <w:rPr>
          <w:b/>
          <w:sz w:val="28"/>
        </w:rPr>
        <w:t>Опис</w:t>
      </w:r>
      <w:r>
        <w:rPr>
          <w:b/>
          <w:spacing w:val="-3"/>
          <w:sz w:val="28"/>
        </w:rPr>
        <w:t xml:space="preserve"> </w:t>
      </w:r>
      <w:r>
        <w:rPr>
          <w:b/>
          <w:sz w:val="28"/>
        </w:rPr>
        <w:t>навчальної</w:t>
      </w:r>
      <w:r>
        <w:rPr>
          <w:b/>
          <w:spacing w:val="-1"/>
          <w:sz w:val="28"/>
        </w:rPr>
        <w:t xml:space="preserve"> </w:t>
      </w:r>
      <w:r>
        <w:rPr>
          <w:b/>
          <w:spacing w:val="-2"/>
          <w:sz w:val="28"/>
        </w:rPr>
        <w:t>дисципліни</w:t>
      </w:r>
    </w:p>
    <w:p w:rsidR="004211A5" w:rsidRDefault="004211A5">
      <w:pPr>
        <w:pStyle w:val="a3"/>
        <w:spacing w:before="100"/>
        <w:rPr>
          <w:b/>
          <w:sz w:val="20"/>
        </w:rPr>
      </w:pP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7"/>
        <w:gridCol w:w="3262"/>
        <w:gridCol w:w="1621"/>
        <w:gridCol w:w="1800"/>
      </w:tblGrid>
      <w:tr w:rsidR="004211A5">
        <w:trPr>
          <w:trHeight w:val="803"/>
        </w:trPr>
        <w:tc>
          <w:tcPr>
            <w:tcW w:w="2897" w:type="dxa"/>
            <w:vMerge w:val="restart"/>
          </w:tcPr>
          <w:p w:rsidR="004211A5" w:rsidRDefault="004211A5">
            <w:pPr>
              <w:pStyle w:val="TableParagraph"/>
              <w:spacing w:before="272"/>
              <w:rPr>
                <w:b/>
                <w:sz w:val="24"/>
              </w:rPr>
            </w:pPr>
          </w:p>
          <w:p w:rsidR="004211A5" w:rsidRDefault="00580BE0">
            <w:pPr>
              <w:pStyle w:val="TableParagraph"/>
              <w:ind w:left="107"/>
              <w:rPr>
                <w:sz w:val="24"/>
              </w:rPr>
            </w:pPr>
            <w:r>
              <w:rPr>
                <w:sz w:val="24"/>
              </w:rPr>
              <w:t>Найменування</w:t>
            </w:r>
            <w:r>
              <w:rPr>
                <w:spacing w:val="-14"/>
                <w:sz w:val="24"/>
              </w:rPr>
              <w:t xml:space="preserve"> </w:t>
            </w:r>
            <w:r>
              <w:rPr>
                <w:spacing w:val="-2"/>
                <w:sz w:val="24"/>
              </w:rPr>
              <w:t>показників</w:t>
            </w:r>
          </w:p>
        </w:tc>
        <w:tc>
          <w:tcPr>
            <w:tcW w:w="3262" w:type="dxa"/>
            <w:vMerge w:val="restart"/>
          </w:tcPr>
          <w:p w:rsidR="004211A5" w:rsidRDefault="004211A5">
            <w:pPr>
              <w:pStyle w:val="TableParagraph"/>
              <w:spacing w:before="130"/>
              <w:rPr>
                <w:b/>
                <w:sz w:val="24"/>
              </w:rPr>
            </w:pPr>
          </w:p>
          <w:p w:rsidR="004211A5" w:rsidRDefault="00580BE0">
            <w:pPr>
              <w:pStyle w:val="TableParagraph"/>
              <w:spacing w:before="1" w:line="247" w:lineRule="auto"/>
              <w:ind w:left="801" w:hanging="615"/>
              <w:rPr>
                <w:sz w:val="24"/>
              </w:rPr>
            </w:pPr>
            <w:r>
              <w:rPr>
                <w:sz w:val="24"/>
              </w:rPr>
              <w:t>Галузь</w:t>
            </w:r>
            <w:r>
              <w:rPr>
                <w:spacing w:val="-15"/>
                <w:sz w:val="24"/>
              </w:rPr>
              <w:t xml:space="preserve"> </w:t>
            </w:r>
            <w:r>
              <w:rPr>
                <w:sz w:val="24"/>
              </w:rPr>
              <w:t>знань,</w:t>
            </w:r>
            <w:r>
              <w:rPr>
                <w:spacing w:val="-15"/>
                <w:sz w:val="24"/>
              </w:rPr>
              <w:t xml:space="preserve"> </w:t>
            </w:r>
            <w:r>
              <w:rPr>
                <w:sz w:val="24"/>
              </w:rPr>
              <w:t>спеціальність, освітній ступінь</w:t>
            </w:r>
          </w:p>
        </w:tc>
        <w:tc>
          <w:tcPr>
            <w:tcW w:w="3421" w:type="dxa"/>
            <w:gridSpan w:val="2"/>
          </w:tcPr>
          <w:p w:rsidR="004211A5" w:rsidRDefault="00580BE0">
            <w:pPr>
              <w:pStyle w:val="TableParagraph"/>
              <w:spacing w:before="119" w:line="247" w:lineRule="auto"/>
              <w:ind w:left="1113" w:right="286" w:hanging="819"/>
              <w:rPr>
                <w:sz w:val="24"/>
              </w:rPr>
            </w:pPr>
            <w:r>
              <w:rPr>
                <w:sz w:val="24"/>
              </w:rPr>
              <w:t>Характеристика</w:t>
            </w:r>
            <w:r>
              <w:rPr>
                <w:spacing w:val="-15"/>
                <w:sz w:val="24"/>
              </w:rPr>
              <w:t xml:space="preserve"> </w:t>
            </w:r>
            <w:r>
              <w:rPr>
                <w:sz w:val="24"/>
              </w:rPr>
              <w:t xml:space="preserve">навчальної </w:t>
            </w:r>
            <w:r>
              <w:rPr>
                <w:spacing w:val="-2"/>
                <w:sz w:val="24"/>
              </w:rPr>
              <w:t>дисципліни</w:t>
            </w:r>
          </w:p>
        </w:tc>
      </w:tr>
      <w:tr w:rsidR="004211A5">
        <w:trPr>
          <w:trHeight w:val="566"/>
        </w:trPr>
        <w:tc>
          <w:tcPr>
            <w:tcW w:w="2897" w:type="dxa"/>
            <w:vMerge/>
            <w:tcBorders>
              <w:top w:val="nil"/>
            </w:tcBorders>
          </w:tcPr>
          <w:p w:rsidR="004211A5" w:rsidRDefault="004211A5">
            <w:pPr>
              <w:rPr>
                <w:sz w:val="2"/>
                <w:szCs w:val="2"/>
              </w:rPr>
            </w:pPr>
          </w:p>
        </w:tc>
        <w:tc>
          <w:tcPr>
            <w:tcW w:w="3262" w:type="dxa"/>
            <w:vMerge/>
            <w:tcBorders>
              <w:top w:val="nil"/>
            </w:tcBorders>
          </w:tcPr>
          <w:p w:rsidR="004211A5" w:rsidRDefault="004211A5">
            <w:pPr>
              <w:rPr>
                <w:sz w:val="2"/>
                <w:szCs w:val="2"/>
              </w:rPr>
            </w:pPr>
          </w:p>
        </w:tc>
        <w:tc>
          <w:tcPr>
            <w:tcW w:w="1621" w:type="dxa"/>
          </w:tcPr>
          <w:p w:rsidR="004211A5" w:rsidRDefault="00580BE0">
            <w:pPr>
              <w:pStyle w:val="TableParagraph"/>
              <w:spacing w:before="1"/>
              <w:ind w:left="9" w:right="2"/>
              <w:jc w:val="center"/>
              <w:rPr>
                <w:sz w:val="24"/>
              </w:rPr>
            </w:pPr>
            <w:r>
              <w:rPr>
                <w:sz w:val="24"/>
              </w:rPr>
              <w:t>денна</w:t>
            </w:r>
            <w:r>
              <w:rPr>
                <w:spacing w:val="-2"/>
                <w:sz w:val="24"/>
              </w:rPr>
              <w:t xml:space="preserve"> форма</w:t>
            </w:r>
          </w:p>
          <w:p w:rsidR="004211A5" w:rsidRDefault="00580BE0">
            <w:pPr>
              <w:pStyle w:val="TableParagraph"/>
              <w:spacing w:before="7" w:line="261" w:lineRule="exact"/>
              <w:ind w:left="9" w:right="1"/>
              <w:jc w:val="center"/>
              <w:rPr>
                <w:sz w:val="24"/>
              </w:rPr>
            </w:pPr>
            <w:r>
              <w:rPr>
                <w:spacing w:val="-2"/>
                <w:sz w:val="24"/>
              </w:rPr>
              <w:t>навчання</w:t>
            </w:r>
          </w:p>
        </w:tc>
        <w:tc>
          <w:tcPr>
            <w:tcW w:w="1800" w:type="dxa"/>
          </w:tcPr>
          <w:p w:rsidR="004211A5" w:rsidRDefault="00580BE0">
            <w:pPr>
              <w:pStyle w:val="TableParagraph"/>
              <w:spacing w:before="1"/>
              <w:ind w:left="7"/>
              <w:jc w:val="center"/>
              <w:rPr>
                <w:sz w:val="24"/>
              </w:rPr>
            </w:pPr>
            <w:r>
              <w:rPr>
                <w:sz w:val="24"/>
              </w:rPr>
              <w:t>заочна</w:t>
            </w:r>
            <w:r>
              <w:rPr>
                <w:spacing w:val="-3"/>
                <w:sz w:val="24"/>
              </w:rPr>
              <w:t xml:space="preserve"> </w:t>
            </w:r>
            <w:r>
              <w:rPr>
                <w:spacing w:val="-2"/>
                <w:sz w:val="24"/>
              </w:rPr>
              <w:t>форма</w:t>
            </w:r>
          </w:p>
          <w:p w:rsidR="004211A5" w:rsidRDefault="00580BE0">
            <w:pPr>
              <w:pStyle w:val="TableParagraph"/>
              <w:spacing w:before="7" w:line="261" w:lineRule="exact"/>
              <w:ind w:left="7" w:right="1"/>
              <w:jc w:val="center"/>
              <w:rPr>
                <w:sz w:val="24"/>
              </w:rPr>
            </w:pPr>
            <w:r>
              <w:rPr>
                <w:spacing w:val="-2"/>
                <w:sz w:val="24"/>
              </w:rPr>
              <w:t>навчання</w:t>
            </w:r>
          </w:p>
        </w:tc>
      </w:tr>
      <w:tr w:rsidR="004211A5">
        <w:trPr>
          <w:trHeight w:val="779"/>
        </w:trPr>
        <w:tc>
          <w:tcPr>
            <w:tcW w:w="2897" w:type="dxa"/>
          </w:tcPr>
          <w:p w:rsidR="004211A5" w:rsidRDefault="00580BE0">
            <w:pPr>
              <w:pStyle w:val="TableParagraph"/>
              <w:spacing w:before="248"/>
              <w:ind w:left="8"/>
              <w:jc w:val="center"/>
              <w:rPr>
                <w:sz w:val="24"/>
              </w:rPr>
            </w:pPr>
            <w:r>
              <w:rPr>
                <w:sz w:val="24"/>
              </w:rPr>
              <w:t>Кількість</w:t>
            </w:r>
            <w:r>
              <w:rPr>
                <w:spacing w:val="-3"/>
                <w:sz w:val="24"/>
              </w:rPr>
              <w:t xml:space="preserve"> </w:t>
            </w:r>
            <w:r>
              <w:rPr>
                <w:sz w:val="24"/>
              </w:rPr>
              <w:t>кредитів</w:t>
            </w:r>
            <w:r>
              <w:rPr>
                <w:spacing w:val="-2"/>
                <w:sz w:val="24"/>
              </w:rPr>
              <w:t xml:space="preserve"> </w:t>
            </w:r>
            <w:r>
              <w:rPr>
                <w:spacing w:val="-10"/>
                <w:sz w:val="24"/>
              </w:rPr>
              <w:t>4</w:t>
            </w:r>
          </w:p>
        </w:tc>
        <w:tc>
          <w:tcPr>
            <w:tcW w:w="3262" w:type="dxa"/>
          </w:tcPr>
          <w:p w:rsidR="004211A5" w:rsidRDefault="00580BE0">
            <w:pPr>
              <w:pStyle w:val="TableParagraph"/>
              <w:spacing w:before="107"/>
              <w:ind w:left="17" w:right="12"/>
              <w:jc w:val="center"/>
              <w:rPr>
                <w:sz w:val="24"/>
              </w:rPr>
            </w:pPr>
            <w:r>
              <w:rPr>
                <w:sz w:val="24"/>
              </w:rPr>
              <w:t>Галузь</w:t>
            </w:r>
            <w:r>
              <w:rPr>
                <w:spacing w:val="-10"/>
                <w:sz w:val="24"/>
              </w:rPr>
              <w:t xml:space="preserve"> </w:t>
            </w:r>
            <w:r>
              <w:rPr>
                <w:spacing w:val="-2"/>
                <w:sz w:val="24"/>
              </w:rPr>
              <w:t>знань</w:t>
            </w:r>
          </w:p>
          <w:p w:rsidR="004211A5" w:rsidRDefault="00580BE0">
            <w:pPr>
              <w:pStyle w:val="TableParagraph"/>
              <w:spacing w:before="7"/>
              <w:ind w:left="17"/>
              <w:jc w:val="center"/>
              <w:rPr>
                <w:sz w:val="24"/>
              </w:rPr>
            </w:pPr>
            <w:r>
              <w:rPr>
                <w:sz w:val="24"/>
              </w:rPr>
              <w:t>10</w:t>
            </w:r>
            <w:r>
              <w:rPr>
                <w:spacing w:val="-8"/>
                <w:sz w:val="24"/>
              </w:rPr>
              <w:t xml:space="preserve"> </w:t>
            </w:r>
            <w:r>
              <w:rPr>
                <w:sz w:val="24"/>
              </w:rPr>
              <w:t>«Природничі</w:t>
            </w:r>
            <w:r>
              <w:rPr>
                <w:spacing w:val="-7"/>
                <w:sz w:val="24"/>
              </w:rPr>
              <w:t xml:space="preserve"> </w:t>
            </w:r>
            <w:r>
              <w:rPr>
                <w:spacing w:val="-2"/>
                <w:sz w:val="24"/>
              </w:rPr>
              <w:t>науки»</w:t>
            </w:r>
          </w:p>
        </w:tc>
        <w:tc>
          <w:tcPr>
            <w:tcW w:w="3421" w:type="dxa"/>
            <w:gridSpan w:val="2"/>
          </w:tcPr>
          <w:p w:rsidR="004211A5" w:rsidRDefault="00580BE0">
            <w:pPr>
              <w:pStyle w:val="TableParagraph"/>
              <w:spacing w:before="248"/>
              <w:ind w:left="1101"/>
              <w:rPr>
                <w:sz w:val="24"/>
              </w:rPr>
            </w:pPr>
            <w:r>
              <w:rPr>
                <w:spacing w:val="-2"/>
                <w:sz w:val="24"/>
              </w:rPr>
              <w:t>обов’язкова</w:t>
            </w:r>
          </w:p>
        </w:tc>
      </w:tr>
      <w:tr w:rsidR="004211A5">
        <w:trPr>
          <w:trHeight w:val="325"/>
        </w:trPr>
        <w:tc>
          <w:tcPr>
            <w:tcW w:w="2897" w:type="dxa"/>
          </w:tcPr>
          <w:p w:rsidR="004211A5" w:rsidRDefault="00580BE0">
            <w:pPr>
              <w:pStyle w:val="TableParagraph"/>
              <w:spacing w:before="23"/>
              <w:ind w:left="8" w:right="2"/>
              <w:jc w:val="center"/>
              <w:rPr>
                <w:sz w:val="24"/>
              </w:rPr>
            </w:pPr>
            <w:r>
              <w:rPr>
                <w:sz w:val="24"/>
              </w:rPr>
              <w:t>Модулів</w:t>
            </w:r>
            <w:r>
              <w:rPr>
                <w:spacing w:val="-5"/>
                <w:sz w:val="24"/>
              </w:rPr>
              <w:t xml:space="preserve"> </w:t>
            </w:r>
            <w:r>
              <w:rPr>
                <w:sz w:val="24"/>
              </w:rPr>
              <w:t>–</w:t>
            </w:r>
            <w:r>
              <w:rPr>
                <w:spacing w:val="-4"/>
                <w:sz w:val="24"/>
              </w:rPr>
              <w:t xml:space="preserve"> </w:t>
            </w:r>
            <w:r>
              <w:rPr>
                <w:spacing w:val="-10"/>
                <w:sz w:val="24"/>
              </w:rPr>
              <w:t>2</w:t>
            </w:r>
          </w:p>
        </w:tc>
        <w:tc>
          <w:tcPr>
            <w:tcW w:w="3262" w:type="dxa"/>
            <w:vMerge w:val="restart"/>
          </w:tcPr>
          <w:p w:rsidR="004211A5" w:rsidRDefault="004211A5">
            <w:pPr>
              <w:pStyle w:val="TableParagraph"/>
              <w:spacing w:before="229"/>
              <w:rPr>
                <w:b/>
                <w:sz w:val="24"/>
              </w:rPr>
            </w:pPr>
          </w:p>
          <w:p w:rsidR="004211A5" w:rsidRDefault="00580BE0">
            <w:pPr>
              <w:pStyle w:val="TableParagraph"/>
              <w:spacing w:before="1" w:line="247" w:lineRule="auto"/>
              <w:ind w:left="1022" w:right="283" w:hanging="730"/>
              <w:rPr>
                <w:sz w:val="24"/>
              </w:rPr>
            </w:pPr>
            <w:r>
              <w:rPr>
                <w:sz w:val="24"/>
              </w:rPr>
              <w:t>Спеціальність</w:t>
            </w:r>
            <w:r>
              <w:rPr>
                <w:spacing w:val="-15"/>
                <w:sz w:val="24"/>
              </w:rPr>
              <w:t xml:space="preserve"> </w:t>
            </w:r>
            <w:r>
              <w:rPr>
                <w:sz w:val="24"/>
              </w:rPr>
              <w:t>103</w:t>
            </w:r>
            <w:r>
              <w:rPr>
                <w:spacing w:val="-15"/>
                <w:sz w:val="24"/>
              </w:rPr>
              <w:t xml:space="preserve"> </w:t>
            </w:r>
            <w:r>
              <w:rPr>
                <w:sz w:val="24"/>
              </w:rPr>
              <w:t>«Науки про Землю»</w:t>
            </w:r>
          </w:p>
        </w:tc>
        <w:tc>
          <w:tcPr>
            <w:tcW w:w="3421" w:type="dxa"/>
            <w:gridSpan w:val="2"/>
          </w:tcPr>
          <w:p w:rsidR="004211A5" w:rsidRDefault="00580BE0">
            <w:pPr>
              <w:pStyle w:val="TableParagraph"/>
              <w:spacing w:before="23"/>
              <w:ind w:left="924"/>
              <w:rPr>
                <w:sz w:val="24"/>
              </w:rPr>
            </w:pPr>
            <w:r>
              <w:rPr>
                <w:sz w:val="24"/>
              </w:rPr>
              <w:t>Рік</w:t>
            </w:r>
            <w:r>
              <w:rPr>
                <w:spacing w:val="1"/>
                <w:sz w:val="24"/>
              </w:rPr>
              <w:t xml:space="preserve"> </w:t>
            </w:r>
            <w:r>
              <w:rPr>
                <w:spacing w:val="-2"/>
                <w:sz w:val="24"/>
              </w:rPr>
              <w:t>підготовки:</w:t>
            </w:r>
          </w:p>
        </w:tc>
      </w:tr>
      <w:tr w:rsidR="004211A5">
        <w:trPr>
          <w:trHeight w:val="283"/>
        </w:trPr>
        <w:tc>
          <w:tcPr>
            <w:tcW w:w="2897" w:type="dxa"/>
            <w:vMerge w:val="restart"/>
          </w:tcPr>
          <w:p w:rsidR="004211A5" w:rsidRDefault="00580BE0">
            <w:pPr>
              <w:pStyle w:val="TableParagraph"/>
              <w:spacing w:before="148"/>
              <w:ind w:left="316"/>
              <w:rPr>
                <w:sz w:val="24"/>
              </w:rPr>
            </w:pPr>
            <w:r>
              <w:rPr>
                <w:sz w:val="24"/>
              </w:rPr>
              <w:t>Змістових</w:t>
            </w:r>
            <w:r>
              <w:rPr>
                <w:spacing w:val="-4"/>
                <w:sz w:val="24"/>
              </w:rPr>
              <w:t xml:space="preserve"> </w:t>
            </w:r>
            <w:r>
              <w:rPr>
                <w:sz w:val="24"/>
              </w:rPr>
              <w:t>модулів</w:t>
            </w:r>
            <w:r>
              <w:rPr>
                <w:spacing w:val="-4"/>
                <w:sz w:val="24"/>
              </w:rPr>
              <w:t xml:space="preserve"> </w:t>
            </w:r>
            <w:r>
              <w:rPr>
                <w:sz w:val="24"/>
              </w:rPr>
              <w:t>–</w:t>
            </w:r>
            <w:r>
              <w:rPr>
                <w:spacing w:val="-5"/>
                <w:sz w:val="24"/>
              </w:rPr>
              <w:t xml:space="preserve"> </w:t>
            </w:r>
            <w:r>
              <w:rPr>
                <w:spacing w:val="-10"/>
                <w:sz w:val="24"/>
              </w:rPr>
              <w:t>3</w:t>
            </w:r>
          </w:p>
        </w:tc>
        <w:tc>
          <w:tcPr>
            <w:tcW w:w="3262" w:type="dxa"/>
            <w:vMerge/>
            <w:tcBorders>
              <w:top w:val="nil"/>
            </w:tcBorders>
          </w:tcPr>
          <w:p w:rsidR="004211A5" w:rsidRDefault="004211A5">
            <w:pPr>
              <w:rPr>
                <w:sz w:val="2"/>
                <w:szCs w:val="2"/>
              </w:rPr>
            </w:pPr>
          </w:p>
        </w:tc>
        <w:tc>
          <w:tcPr>
            <w:tcW w:w="1621" w:type="dxa"/>
          </w:tcPr>
          <w:p w:rsidR="004211A5" w:rsidRDefault="00580BE0">
            <w:pPr>
              <w:pStyle w:val="TableParagraph"/>
              <w:spacing w:before="2" w:line="261" w:lineRule="exact"/>
              <w:ind w:left="9" w:right="3"/>
              <w:jc w:val="center"/>
              <w:rPr>
                <w:sz w:val="24"/>
              </w:rPr>
            </w:pPr>
            <w:r>
              <w:rPr>
                <w:spacing w:val="-10"/>
                <w:sz w:val="24"/>
              </w:rPr>
              <w:t>1</w:t>
            </w:r>
          </w:p>
        </w:tc>
        <w:tc>
          <w:tcPr>
            <w:tcW w:w="1800" w:type="dxa"/>
          </w:tcPr>
          <w:p w:rsidR="004211A5" w:rsidRDefault="004211A5">
            <w:pPr>
              <w:pStyle w:val="TableParagraph"/>
              <w:rPr>
                <w:sz w:val="20"/>
              </w:rPr>
            </w:pPr>
          </w:p>
        </w:tc>
      </w:tr>
      <w:tr w:rsidR="004211A5">
        <w:trPr>
          <w:trHeight w:val="282"/>
        </w:trPr>
        <w:tc>
          <w:tcPr>
            <w:tcW w:w="2897" w:type="dxa"/>
            <w:vMerge/>
            <w:tcBorders>
              <w:top w:val="nil"/>
            </w:tcBorders>
          </w:tcPr>
          <w:p w:rsidR="004211A5" w:rsidRDefault="004211A5">
            <w:pPr>
              <w:rPr>
                <w:sz w:val="2"/>
                <w:szCs w:val="2"/>
              </w:rPr>
            </w:pPr>
          </w:p>
        </w:tc>
        <w:tc>
          <w:tcPr>
            <w:tcW w:w="3262" w:type="dxa"/>
            <w:vMerge/>
            <w:tcBorders>
              <w:top w:val="nil"/>
            </w:tcBorders>
          </w:tcPr>
          <w:p w:rsidR="004211A5" w:rsidRDefault="004211A5">
            <w:pPr>
              <w:rPr>
                <w:sz w:val="2"/>
                <w:szCs w:val="2"/>
              </w:rPr>
            </w:pPr>
          </w:p>
        </w:tc>
        <w:tc>
          <w:tcPr>
            <w:tcW w:w="3421" w:type="dxa"/>
            <w:gridSpan w:val="2"/>
          </w:tcPr>
          <w:p w:rsidR="004211A5" w:rsidRDefault="00580BE0">
            <w:pPr>
              <w:pStyle w:val="TableParagraph"/>
              <w:spacing w:before="1" w:line="261" w:lineRule="exact"/>
              <w:ind w:left="9" w:right="2"/>
              <w:jc w:val="center"/>
              <w:rPr>
                <w:sz w:val="24"/>
              </w:rPr>
            </w:pPr>
            <w:r>
              <w:rPr>
                <w:spacing w:val="-2"/>
                <w:sz w:val="24"/>
              </w:rPr>
              <w:t>Семестр</w:t>
            </w:r>
          </w:p>
        </w:tc>
      </w:tr>
      <w:tr w:rsidR="004211A5">
        <w:trPr>
          <w:trHeight w:val="323"/>
        </w:trPr>
        <w:tc>
          <w:tcPr>
            <w:tcW w:w="2897" w:type="dxa"/>
            <w:vMerge w:val="restart"/>
          </w:tcPr>
          <w:p w:rsidR="004211A5" w:rsidRDefault="00580BE0">
            <w:pPr>
              <w:pStyle w:val="TableParagraph"/>
              <w:spacing w:before="44" w:line="247" w:lineRule="auto"/>
              <w:ind w:left="1266" w:hanging="1157"/>
              <w:rPr>
                <w:sz w:val="24"/>
              </w:rPr>
            </w:pPr>
            <w:r>
              <w:rPr>
                <w:sz w:val="24"/>
              </w:rPr>
              <w:t>Загальна</w:t>
            </w:r>
            <w:r>
              <w:rPr>
                <w:spacing w:val="-12"/>
                <w:sz w:val="24"/>
              </w:rPr>
              <w:t xml:space="preserve"> </w:t>
            </w:r>
            <w:r>
              <w:rPr>
                <w:sz w:val="24"/>
              </w:rPr>
              <w:t>кількість</w:t>
            </w:r>
            <w:r>
              <w:rPr>
                <w:spacing w:val="-11"/>
                <w:sz w:val="24"/>
              </w:rPr>
              <w:t xml:space="preserve"> </w:t>
            </w:r>
            <w:r>
              <w:rPr>
                <w:sz w:val="24"/>
              </w:rPr>
              <w:t>годин</w:t>
            </w:r>
            <w:r>
              <w:rPr>
                <w:spacing w:val="-8"/>
                <w:sz w:val="24"/>
              </w:rPr>
              <w:t xml:space="preserve"> </w:t>
            </w:r>
            <w:r>
              <w:rPr>
                <w:sz w:val="24"/>
              </w:rPr>
              <w:t xml:space="preserve">- </w:t>
            </w:r>
            <w:r>
              <w:rPr>
                <w:spacing w:val="-4"/>
                <w:sz w:val="24"/>
              </w:rPr>
              <w:t>120</w:t>
            </w:r>
          </w:p>
        </w:tc>
        <w:tc>
          <w:tcPr>
            <w:tcW w:w="3262" w:type="dxa"/>
            <w:vMerge/>
            <w:tcBorders>
              <w:top w:val="nil"/>
            </w:tcBorders>
          </w:tcPr>
          <w:p w:rsidR="004211A5" w:rsidRDefault="004211A5">
            <w:pPr>
              <w:rPr>
                <w:sz w:val="2"/>
                <w:szCs w:val="2"/>
              </w:rPr>
            </w:pPr>
          </w:p>
        </w:tc>
        <w:tc>
          <w:tcPr>
            <w:tcW w:w="1621" w:type="dxa"/>
          </w:tcPr>
          <w:p w:rsidR="004211A5" w:rsidRDefault="00580BE0">
            <w:pPr>
              <w:pStyle w:val="TableParagraph"/>
              <w:spacing w:before="20"/>
              <w:ind w:left="9" w:right="3"/>
              <w:jc w:val="center"/>
              <w:rPr>
                <w:sz w:val="24"/>
              </w:rPr>
            </w:pPr>
            <w:r>
              <w:rPr>
                <w:spacing w:val="-10"/>
                <w:sz w:val="24"/>
              </w:rPr>
              <w:t>1</w:t>
            </w:r>
          </w:p>
        </w:tc>
        <w:tc>
          <w:tcPr>
            <w:tcW w:w="1800" w:type="dxa"/>
          </w:tcPr>
          <w:p w:rsidR="004211A5" w:rsidRDefault="004211A5">
            <w:pPr>
              <w:pStyle w:val="TableParagraph"/>
            </w:pPr>
          </w:p>
        </w:tc>
      </w:tr>
      <w:tr w:rsidR="004211A5">
        <w:trPr>
          <w:trHeight w:val="321"/>
        </w:trPr>
        <w:tc>
          <w:tcPr>
            <w:tcW w:w="2897" w:type="dxa"/>
            <w:vMerge/>
            <w:tcBorders>
              <w:top w:val="nil"/>
            </w:tcBorders>
          </w:tcPr>
          <w:p w:rsidR="004211A5" w:rsidRDefault="004211A5">
            <w:pPr>
              <w:rPr>
                <w:sz w:val="2"/>
                <w:szCs w:val="2"/>
              </w:rPr>
            </w:pPr>
          </w:p>
        </w:tc>
        <w:tc>
          <w:tcPr>
            <w:tcW w:w="3262" w:type="dxa"/>
            <w:vMerge/>
            <w:tcBorders>
              <w:top w:val="nil"/>
            </w:tcBorders>
          </w:tcPr>
          <w:p w:rsidR="004211A5" w:rsidRDefault="004211A5">
            <w:pPr>
              <w:rPr>
                <w:sz w:val="2"/>
                <w:szCs w:val="2"/>
              </w:rPr>
            </w:pPr>
          </w:p>
        </w:tc>
        <w:tc>
          <w:tcPr>
            <w:tcW w:w="3421" w:type="dxa"/>
            <w:gridSpan w:val="2"/>
          </w:tcPr>
          <w:p w:rsidR="004211A5" w:rsidRDefault="00580BE0">
            <w:pPr>
              <w:pStyle w:val="TableParagraph"/>
              <w:spacing w:before="20"/>
              <w:ind w:left="9"/>
              <w:jc w:val="center"/>
              <w:rPr>
                <w:sz w:val="24"/>
              </w:rPr>
            </w:pPr>
            <w:r>
              <w:rPr>
                <w:spacing w:val="-2"/>
                <w:sz w:val="24"/>
              </w:rPr>
              <w:t>Лекції</w:t>
            </w:r>
          </w:p>
        </w:tc>
      </w:tr>
      <w:tr w:rsidR="004211A5">
        <w:trPr>
          <w:trHeight w:val="318"/>
        </w:trPr>
        <w:tc>
          <w:tcPr>
            <w:tcW w:w="2897" w:type="dxa"/>
            <w:vMerge w:val="restart"/>
          </w:tcPr>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spacing w:before="121"/>
              <w:rPr>
                <w:b/>
                <w:sz w:val="24"/>
              </w:rPr>
            </w:pPr>
          </w:p>
          <w:p w:rsidR="004211A5" w:rsidRDefault="00580BE0">
            <w:pPr>
              <w:pStyle w:val="TableParagraph"/>
              <w:spacing w:line="247" w:lineRule="auto"/>
              <w:ind w:left="206" w:right="199" w:firstLine="2"/>
              <w:jc w:val="center"/>
              <w:rPr>
                <w:sz w:val="24"/>
              </w:rPr>
            </w:pPr>
            <w:r>
              <w:rPr>
                <w:sz w:val="24"/>
              </w:rPr>
              <w:t>Тижневих годин для денної</w:t>
            </w:r>
            <w:r>
              <w:rPr>
                <w:spacing w:val="-15"/>
                <w:sz w:val="24"/>
              </w:rPr>
              <w:t xml:space="preserve"> </w:t>
            </w:r>
            <w:r>
              <w:rPr>
                <w:sz w:val="24"/>
              </w:rPr>
              <w:t>форми</w:t>
            </w:r>
            <w:r>
              <w:rPr>
                <w:spacing w:val="-15"/>
                <w:sz w:val="24"/>
              </w:rPr>
              <w:t xml:space="preserve"> </w:t>
            </w:r>
            <w:r>
              <w:rPr>
                <w:sz w:val="24"/>
              </w:rPr>
              <w:t>навчання: аудиторних 3 самостійної роботи – 4</w:t>
            </w:r>
          </w:p>
        </w:tc>
        <w:tc>
          <w:tcPr>
            <w:tcW w:w="3262" w:type="dxa"/>
            <w:vMerge w:val="restart"/>
          </w:tcPr>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spacing w:before="270"/>
              <w:rPr>
                <w:b/>
                <w:sz w:val="24"/>
              </w:rPr>
            </w:pPr>
          </w:p>
          <w:p w:rsidR="004211A5" w:rsidRDefault="00580BE0">
            <w:pPr>
              <w:pStyle w:val="TableParagraph"/>
              <w:ind w:left="180"/>
              <w:rPr>
                <w:sz w:val="24"/>
              </w:rPr>
            </w:pPr>
            <w:r>
              <w:rPr>
                <w:sz w:val="24"/>
              </w:rPr>
              <w:t>Освітній</w:t>
            </w:r>
            <w:r>
              <w:rPr>
                <w:spacing w:val="-6"/>
                <w:sz w:val="24"/>
              </w:rPr>
              <w:t xml:space="preserve"> </w:t>
            </w:r>
            <w:r>
              <w:rPr>
                <w:sz w:val="24"/>
              </w:rPr>
              <w:t>ступінь</w:t>
            </w:r>
            <w:r>
              <w:rPr>
                <w:spacing w:val="-6"/>
                <w:sz w:val="24"/>
              </w:rPr>
              <w:t xml:space="preserve"> </w:t>
            </w:r>
            <w:r>
              <w:rPr>
                <w:spacing w:val="-2"/>
                <w:sz w:val="24"/>
              </w:rPr>
              <w:t>«бакалавр»</w:t>
            </w:r>
          </w:p>
        </w:tc>
        <w:tc>
          <w:tcPr>
            <w:tcW w:w="1621" w:type="dxa"/>
          </w:tcPr>
          <w:p w:rsidR="004211A5" w:rsidRDefault="00580BE0">
            <w:pPr>
              <w:pStyle w:val="TableParagraph"/>
              <w:spacing w:before="18"/>
              <w:ind w:left="9" w:right="3"/>
              <w:jc w:val="center"/>
              <w:rPr>
                <w:sz w:val="24"/>
              </w:rPr>
            </w:pPr>
            <w:r>
              <w:rPr>
                <w:sz w:val="24"/>
              </w:rPr>
              <w:t xml:space="preserve">32 </w:t>
            </w:r>
            <w:r>
              <w:rPr>
                <w:spacing w:val="-4"/>
                <w:sz w:val="24"/>
              </w:rPr>
              <w:t>год.</w:t>
            </w:r>
          </w:p>
        </w:tc>
        <w:tc>
          <w:tcPr>
            <w:tcW w:w="1800" w:type="dxa"/>
          </w:tcPr>
          <w:p w:rsidR="004211A5" w:rsidRDefault="00580BE0">
            <w:pPr>
              <w:pStyle w:val="TableParagraph"/>
              <w:spacing w:before="18"/>
              <w:ind w:left="7"/>
              <w:jc w:val="center"/>
              <w:rPr>
                <w:sz w:val="24"/>
              </w:rPr>
            </w:pPr>
            <w:r>
              <w:rPr>
                <w:spacing w:val="-10"/>
                <w:sz w:val="24"/>
              </w:rPr>
              <w:t>-</w:t>
            </w:r>
          </w:p>
        </w:tc>
      </w:tr>
      <w:tr w:rsidR="004211A5">
        <w:trPr>
          <w:trHeight w:val="318"/>
        </w:trPr>
        <w:tc>
          <w:tcPr>
            <w:tcW w:w="2897" w:type="dxa"/>
            <w:vMerge/>
            <w:tcBorders>
              <w:top w:val="nil"/>
            </w:tcBorders>
          </w:tcPr>
          <w:p w:rsidR="004211A5" w:rsidRDefault="004211A5">
            <w:pPr>
              <w:rPr>
                <w:sz w:val="2"/>
                <w:szCs w:val="2"/>
              </w:rPr>
            </w:pPr>
          </w:p>
        </w:tc>
        <w:tc>
          <w:tcPr>
            <w:tcW w:w="3262" w:type="dxa"/>
            <w:vMerge/>
            <w:tcBorders>
              <w:top w:val="nil"/>
            </w:tcBorders>
          </w:tcPr>
          <w:p w:rsidR="004211A5" w:rsidRDefault="004211A5">
            <w:pPr>
              <w:rPr>
                <w:sz w:val="2"/>
                <w:szCs w:val="2"/>
              </w:rPr>
            </w:pPr>
          </w:p>
        </w:tc>
        <w:tc>
          <w:tcPr>
            <w:tcW w:w="3421" w:type="dxa"/>
            <w:gridSpan w:val="2"/>
          </w:tcPr>
          <w:p w:rsidR="004211A5" w:rsidRDefault="00580BE0">
            <w:pPr>
              <w:pStyle w:val="TableParagraph"/>
              <w:spacing w:before="18"/>
              <w:ind w:left="9"/>
              <w:jc w:val="center"/>
              <w:rPr>
                <w:sz w:val="24"/>
              </w:rPr>
            </w:pPr>
            <w:r>
              <w:rPr>
                <w:spacing w:val="-2"/>
                <w:sz w:val="24"/>
              </w:rPr>
              <w:t>Практичні</w:t>
            </w:r>
          </w:p>
        </w:tc>
      </w:tr>
      <w:tr w:rsidR="004211A5">
        <w:trPr>
          <w:trHeight w:val="318"/>
        </w:trPr>
        <w:tc>
          <w:tcPr>
            <w:tcW w:w="2897" w:type="dxa"/>
            <w:vMerge/>
            <w:tcBorders>
              <w:top w:val="nil"/>
            </w:tcBorders>
          </w:tcPr>
          <w:p w:rsidR="004211A5" w:rsidRDefault="004211A5">
            <w:pPr>
              <w:rPr>
                <w:sz w:val="2"/>
                <w:szCs w:val="2"/>
              </w:rPr>
            </w:pPr>
          </w:p>
        </w:tc>
        <w:tc>
          <w:tcPr>
            <w:tcW w:w="3262" w:type="dxa"/>
            <w:vMerge/>
            <w:tcBorders>
              <w:top w:val="nil"/>
            </w:tcBorders>
          </w:tcPr>
          <w:p w:rsidR="004211A5" w:rsidRDefault="004211A5">
            <w:pPr>
              <w:rPr>
                <w:sz w:val="2"/>
                <w:szCs w:val="2"/>
              </w:rPr>
            </w:pPr>
          </w:p>
        </w:tc>
        <w:tc>
          <w:tcPr>
            <w:tcW w:w="1621" w:type="dxa"/>
          </w:tcPr>
          <w:p w:rsidR="004211A5" w:rsidRDefault="00580BE0">
            <w:pPr>
              <w:pStyle w:val="TableParagraph"/>
              <w:spacing w:before="18"/>
              <w:ind w:left="9" w:right="3"/>
              <w:jc w:val="center"/>
              <w:rPr>
                <w:sz w:val="24"/>
              </w:rPr>
            </w:pPr>
            <w:r>
              <w:rPr>
                <w:sz w:val="24"/>
              </w:rPr>
              <w:t xml:space="preserve">32 </w:t>
            </w:r>
            <w:r>
              <w:rPr>
                <w:spacing w:val="-4"/>
                <w:sz w:val="24"/>
              </w:rPr>
              <w:t>год.</w:t>
            </w:r>
          </w:p>
        </w:tc>
        <w:tc>
          <w:tcPr>
            <w:tcW w:w="1800" w:type="dxa"/>
          </w:tcPr>
          <w:p w:rsidR="004211A5" w:rsidRDefault="00580BE0">
            <w:pPr>
              <w:pStyle w:val="TableParagraph"/>
              <w:spacing w:before="18"/>
              <w:ind w:left="7"/>
              <w:jc w:val="center"/>
              <w:rPr>
                <w:sz w:val="24"/>
              </w:rPr>
            </w:pPr>
            <w:r>
              <w:rPr>
                <w:spacing w:val="-10"/>
                <w:sz w:val="24"/>
              </w:rPr>
              <w:t>-</w:t>
            </w:r>
          </w:p>
        </w:tc>
      </w:tr>
      <w:tr w:rsidR="004211A5">
        <w:trPr>
          <w:trHeight w:val="282"/>
        </w:trPr>
        <w:tc>
          <w:tcPr>
            <w:tcW w:w="2897" w:type="dxa"/>
            <w:vMerge/>
            <w:tcBorders>
              <w:top w:val="nil"/>
            </w:tcBorders>
          </w:tcPr>
          <w:p w:rsidR="004211A5" w:rsidRDefault="004211A5">
            <w:pPr>
              <w:rPr>
                <w:sz w:val="2"/>
                <w:szCs w:val="2"/>
              </w:rPr>
            </w:pPr>
          </w:p>
        </w:tc>
        <w:tc>
          <w:tcPr>
            <w:tcW w:w="3262" w:type="dxa"/>
            <w:vMerge/>
            <w:tcBorders>
              <w:top w:val="nil"/>
            </w:tcBorders>
          </w:tcPr>
          <w:p w:rsidR="004211A5" w:rsidRDefault="004211A5">
            <w:pPr>
              <w:rPr>
                <w:sz w:val="2"/>
                <w:szCs w:val="2"/>
              </w:rPr>
            </w:pPr>
          </w:p>
        </w:tc>
        <w:tc>
          <w:tcPr>
            <w:tcW w:w="3421" w:type="dxa"/>
            <w:gridSpan w:val="2"/>
          </w:tcPr>
          <w:p w:rsidR="004211A5" w:rsidRDefault="00580BE0">
            <w:pPr>
              <w:pStyle w:val="TableParagraph"/>
              <w:spacing w:before="1" w:line="261" w:lineRule="exact"/>
              <w:ind w:left="1070"/>
              <w:rPr>
                <w:sz w:val="24"/>
              </w:rPr>
            </w:pPr>
            <w:r>
              <w:rPr>
                <w:spacing w:val="-2"/>
                <w:sz w:val="24"/>
              </w:rPr>
              <w:t>Лабораторні</w:t>
            </w:r>
          </w:p>
        </w:tc>
      </w:tr>
      <w:tr w:rsidR="004211A5">
        <w:trPr>
          <w:trHeight w:val="282"/>
        </w:trPr>
        <w:tc>
          <w:tcPr>
            <w:tcW w:w="2897" w:type="dxa"/>
            <w:vMerge/>
            <w:tcBorders>
              <w:top w:val="nil"/>
            </w:tcBorders>
          </w:tcPr>
          <w:p w:rsidR="004211A5" w:rsidRDefault="004211A5">
            <w:pPr>
              <w:rPr>
                <w:sz w:val="2"/>
                <w:szCs w:val="2"/>
              </w:rPr>
            </w:pPr>
          </w:p>
        </w:tc>
        <w:tc>
          <w:tcPr>
            <w:tcW w:w="3262" w:type="dxa"/>
            <w:vMerge/>
            <w:tcBorders>
              <w:top w:val="nil"/>
            </w:tcBorders>
          </w:tcPr>
          <w:p w:rsidR="004211A5" w:rsidRDefault="004211A5">
            <w:pPr>
              <w:rPr>
                <w:sz w:val="2"/>
                <w:szCs w:val="2"/>
              </w:rPr>
            </w:pPr>
          </w:p>
        </w:tc>
        <w:tc>
          <w:tcPr>
            <w:tcW w:w="1621" w:type="dxa"/>
          </w:tcPr>
          <w:p w:rsidR="004211A5" w:rsidRDefault="00580BE0">
            <w:pPr>
              <w:pStyle w:val="TableParagraph"/>
              <w:spacing w:before="1" w:line="261" w:lineRule="exact"/>
              <w:ind w:left="9"/>
              <w:jc w:val="center"/>
              <w:rPr>
                <w:sz w:val="24"/>
              </w:rPr>
            </w:pPr>
            <w:r>
              <w:rPr>
                <w:spacing w:val="-10"/>
                <w:sz w:val="24"/>
              </w:rPr>
              <w:t>-</w:t>
            </w:r>
          </w:p>
        </w:tc>
        <w:tc>
          <w:tcPr>
            <w:tcW w:w="1800" w:type="dxa"/>
          </w:tcPr>
          <w:p w:rsidR="004211A5" w:rsidRDefault="00580BE0">
            <w:pPr>
              <w:pStyle w:val="TableParagraph"/>
              <w:spacing w:before="1" w:line="261" w:lineRule="exact"/>
              <w:ind w:left="7"/>
              <w:jc w:val="center"/>
              <w:rPr>
                <w:sz w:val="24"/>
              </w:rPr>
            </w:pPr>
            <w:r>
              <w:rPr>
                <w:spacing w:val="-10"/>
                <w:sz w:val="24"/>
              </w:rPr>
              <w:t>-</w:t>
            </w:r>
          </w:p>
        </w:tc>
      </w:tr>
      <w:tr w:rsidR="004211A5">
        <w:trPr>
          <w:trHeight w:val="282"/>
        </w:trPr>
        <w:tc>
          <w:tcPr>
            <w:tcW w:w="2897" w:type="dxa"/>
            <w:vMerge/>
            <w:tcBorders>
              <w:top w:val="nil"/>
            </w:tcBorders>
          </w:tcPr>
          <w:p w:rsidR="004211A5" w:rsidRDefault="004211A5">
            <w:pPr>
              <w:rPr>
                <w:sz w:val="2"/>
                <w:szCs w:val="2"/>
              </w:rPr>
            </w:pPr>
          </w:p>
        </w:tc>
        <w:tc>
          <w:tcPr>
            <w:tcW w:w="3262" w:type="dxa"/>
            <w:vMerge/>
            <w:tcBorders>
              <w:top w:val="nil"/>
            </w:tcBorders>
          </w:tcPr>
          <w:p w:rsidR="004211A5" w:rsidRDefault="004211A5">
            <w:pPr>
              <w:rPr>
                <w:sz w:val="2"/>
                <w:szCs w:val="2"/>
              </w:rPr>
            </w:pPr>
          </w:p>
        </w:tc>
        <w:tc>
          <w:tcPr>
            <w:tcW w:w="3421" w:type="dxa"/>
            <w:gridSpan w:val="2"/>
          </w:tcPr>
          <w:p w:rsidR="004211A5" w:rsidRDefault="00580BE0">
            <w:pPr>
              <w:pStyle w:val="TableParagraph"/>
              <w:spacing w:before="1" w:line="261" w:lineRule="exact"/>
              <w:ind w:left="741"/>
              <w:rPr>
                <w:sz w:val="24"/>
              </w:rPr>
            </w:pPr>
            <w:r>
              <w:rPr>
                <w:sz w:val="24"/>
              </w:rPr>
              <w:t>Самостійна</w:t>
            </w:r>
            <w:r>
              <w:rPr>
                <w:spacing w:val="-3"/>
                <w:sz w:val="24"/>
              </w:rPr>
              <w:t xml:space="preserve"> </w:t>
            </w:r>
            <w:r>
              <w:rPr>
                <w:spacing w:val="-2"/>
                <w:sz w:val="24"/>
              </w:rPr>
              <w:t>робота</w:t>
            </w:r>
          </w:p>
        </w:tc>
      </w:tr>
      <w:tr w:rsidR="004211A5">
        <w:trPr>
          <w:trHeight w:val="282"/>
        </w:trPr>
        <w:tc>
          <w:tcPr>
            <w:tcW w:w="2897" w:type="dxa"/>
            <w:vMerge/>
            <w:tcBorders>
              <w:top w:val="nil"/>
            </w:tcBorders>
          </w:tcPr>
          <w:p w:rsidR="004211A5" w:rsidRDefault="004211A5">
            <w:pPr>
              <w:rPr>
                <w:sz w:val="2"/>
                <w:szCs w:val="2"/>
              </w:rPr>
            </w:pPr>
          </w:p>
        </w:tc>
        <w:tc>
          <w:tcPr>
            <w:tcW w:w="3262" w:type="dxa"/>
            <w:vMerge/>
            <w:tcBorders>
              <w:top w:val="nil"/>
            </w:tcBorders>
          </w:tcPr>
          <w:p w:rsidR="004211A5" w:rsidRDefault="004211A5">
            <w:pPr>
              <w:rPr>
                <w:sz w:val="2"/>
                <w:szCs w:val="2"/>
              </w:rPr>
            </w:pPr>
          </w:p>
        </w:tc>
        <w:tc>
          <w:tcPr>
            <w:tcW w:w="1621" w:type="dxa"/>
          </w:tcPr>
          <w:p w:rsidR="004211A5" w:rsidRDefault="00580BE0">
            <w:pPr>
              <w:pStyle w:val="TableParagraph"/>
              <w:spacing w:before="1" w:line="261" w:lineRule="exact"/>
              <w:ind w:left="9" w:right="3"/>
              <w:jc w:val="center"/>
              <w:rPr>
                <w:sz w:val="24"/>
              </w:rPr>
            </w:pPr>
            <w:r>
              <w:rPr>
                <w:sz w:val="24"/>
              </w:rPr>
              <w:t xml:space="preserve">56 </w:t>
            </w:r>
            <w:r>
              <w:rPr>
                <w:spacing w:val="-4"/>
                <w:sz w:val="24"/>
              </w:rPr>
              <w:t>год.</w:t>
            </w:r>
          </w:p>
        </w:tc>
        <w:tc>
          <w:tcPr>
            <w:tcW w:w="1800" w:type="dxa"/>
          </w:tcPr>
          <w:p w:rsidR="004211A5" w:rsidRDefault="00580BE0">
            <w:pPr>
              <w:pStyle w:val="TableParagraph"/>
              <w:spacing w:before="1" w:line="261" w:lineRule="exact"/>
              <w:ind w:left="7"/>
              <w:jc w:val="center"/>
              <w:rPr>
                <w:sz w:val="24"/>
              </w:rPr>
            </w:pPr>
            <w:r>
              <w:rPr>
                <w:spacing w:val="-10"/>
                <w:sz w:val="24"/>
              </w:rPr>
              <w:t>-</w:t>
            </w:r>
          </w:p>
        </w:tc>
      </w:tr>
      <w:tr w:rsidR="004211A5">
        <w:trPr>
          <w:trHeight w:val="282"/>
        </w:trPr>
        <w:tc>
          <w:tcPr>
            <w:tcW w:w="2897" w:type="dxa"/>
            <w:vMerge/>
            <w:tcBorders>
              <w:top w:val="nil"/>
            </w:tcBorders>
          </w:tcPr>
          <w:p w:rsidR="004211A5" w:rsidRDefault="004211A5">
            <w:pPr>
              <w:rPr>
                <w:sz w:val="2"/>
                <w:szCs w:val="2"/>
              </w:rPr>
            </w:pPr>
          </w:p>
        </w:tc>
        <w:tc>
          <w:tcPr>
            <w:tcW w:w="3262" w:type="dxa"/>
            <w:vMerge/>
            <w:tcBorders>
              <w:top w:val="nil"/>
            </w:tcBorders>
          </w:tcPr>
          <w:p w:rsidR="004211A5" w:rsidRDefault="004211A5">
            <w:pPr>
              <w:rPr>
                <w:sz w:val="2"/>
                <w:szCs w:val="2"/>
              </w:rPr>
            </w:pPr>
          </w:p>
        </w:tc>
        <w:tc>
          <w:tcPr>
            <w:tcW w:w="3421" w:type="dxa"/>
            <w:gridSpan w:val="2"/>
          </w:tcPr>
          <w:p w:rsidR="004211A5" w:rsidRDefault="004211A5">
            <w:pPr>
              <w:pStyle w:val="TableParagraph"/>
              <w:rPr>
                <w:sz w:val="20"/>
              </w:rPr>
            </w:pPr>
          </w:p>
        </w:tc>
      </w:tr>
      <w:tr w:rsidR="004211A5">
        <w:trPr>
          <w:trHeight w:val="580"/>
        </w:trPr>
        <w:tc>
          <w:tcPr>
            <w:tcW w:w="2897" w:type="dxa"/>
            <w:vMerge/>
            <w:tcBorders>
              <w:top w:val="nil"/>
            </w:tcBorders>
          </w:tcPr>
          <w:p w:rsidR="004211A5" w:rsidRDefault="004211A5">
            <w:pPr>
              <w:rPr>
                <w:sz w:val="2"/>
                <w:szCs w:val="2"/>
              </w:rPr>
            </w:pPr>
          </w:p>
        </w:tc>
        <w:tc>
          <w:tcPr>
            <w:tcW w:w="3262" w:type="dxa"/>
            <w:vMerge/>
            <w:tcBorders>
              <w:top w:val="nil"/>
            </w:tcBorders>
          </w:tcPr>
          <w:p w:rsidR="004211A5" w:rsidRDefault="004211A5">
            <w:pPr>
              <w:rPr>
                <w:sz w:val="2"/>
                <w:szCs w:val="2"/>
              </w:rPr>
            </w:pPr>
          </w:p>
        </w:tc>
        <w:tc>
          <w:tcPr>
            <w:tcW w:w="3421" w:type="dxa"/>
            <w:gridSpan w:val="2"/>
          </w:tcPr>
          <w:p w:rsidR="004211A5" w:rsidRDefault="00580BE0">
            <w:pPr>
              <w:pStyle w:val="TableParagraph"/>
              <w:spacing w:before="150"/>
              <w:ind w:left="650"/>
              <w:rPr>
                <w:sz w:val="24"/>
              </w:rPr>
            </w:pPr>
            <w:r>
              <w:rPr>
                <w:sz w:val="24"/>
              </w:rPr>
              <w:t>Вид</w:t>
            </w:r>
            <w:r>
              <w:rPr>
                <w:spacing w:val="-1"/>
                <w:sz w:val="24"/>
              </w:rPr>
              <w:t xml:space="preserve"> </w:t>
            </w:r>
            <w:r>
              <w:rPr>
                <w:sz w:val="24"/>
              </w:rPr>
              <w:t>контролю:</w:t>
            </w:r>
            <w:r>
              <w:rPr>
                <w:spacing w:val="1"/>
                <w:sz w:val="24"/>
              </w:rPr>
              <w:t xml:space="preserve"> </w:t>
            </w:r>
            <w:r>
              <w:rPr>
                <w:spacing w:val="-4"/>
                <w:sz w:val="24"/>
              </w:rPr>
              <w:t>залік</w:t>
            </w:r>
          </w:p>
        </w:tc>
      </w:tr>
    </w:tbl>
    <w:p w:rsidR="004211A5" w:rsidRDefault="004211A5">
      <w:pPr>
        <w:pStyle w:val="a3"/>
        <w:spacing w:before="18"/>
        <w:rPr>
          <w:b/>
        </w:rPr>
      </w:pPr>
    </w:p>
    <w:p w:rsidR="004211A5" w:rsidRDefault="00580BE0">
      <w:pPr>
        <w:pStyle w:val="a3"/>
        <w:spacing w:line="244" w:lineRule="auto"/>
        <w:ind w:left="218" w:firstLine="566"/>
      </w:pPr>
      <w:r>
        <w:t>Частка</w:t>
      </w:r>
      <w:r>
        <w:rPr>
          <w:spacing w:val="40"/>
        </w:rPr>
        <w:t xml:space="preserve"> </w:t>
      </w:r>
      <w:r>
        <w:t>аудиторних</w:t>
      </w:r>
      <w:r>
        <w:rPr>
          <w:spacing w:val="40"/>
        </w:rPr>
        <w:t xml:space="preserve"> </w:t>
      </w:r>
      <w:r>
        <w:t>занять</w:t>
      </w:r>
      <w:r>
        <w:rPr>
          <w:spacing w:val="40"/>
        </w:rPr>
        <w:t xml:space="preserve"> </w:t>
      </w:r>
      <w:r>
        <w:t>і</w:t>
      </w:r>
      <w:r>
        <w:rPr>
          <w:spacing w:val="40"/>
        </w:rPr>
        <w:t xml:space="preserve"> </w:t>
      </w:r>
      <w:r>
        <w:t>частка</w:t>
      </w:r>
      <w:r>
        <w:rPr>
          <w:spacing w:val="40"/>
        </w:rPr>
        <w:t xml:space="preserve"> </w:t>
      </w:r>
      <w:r>
        <w:t>самостійної</w:t>
      </w:r>
      <w:r>
        <w:rPr>
          <w:spacing w:val="40"/>
        </w:rPr>
        <w:t xml:space="preserve"> </w:t>
      </w:r>
      <w:r>
        <w:t>та</w:t>
      </w:r>
      <w:r>
        <w:rPr>
          <w:spacing w:val="40"/>
        </w:rPr>
        <w:t xml:space="preserve"> </w:t>
      </w:r>
      <w:r>
        <w:t>індивідуальної</w:t>
      </w:r>
      <w:r>
        <w:rPr>
          <w:spacing w:val="40"/>
        </w:rPr>
        <w:t xml:space="preserve"> </w:t>
      </w:r>
      <w:r>
        <w:t>роботи</w:t>
      </w:r>
      <w:r>
        <w:rPr>
          <w:spacing w:val="40"/>
        </w:rPr>
        <w:t xml:space="preserve"> </w:t>
      </w:r>
      <w:r>
        <w:t>у загальному обсязі годин з навчальної дисципліни становить:</w:t>
      </w:r>
    </w:p>
    <w:p w:rsidR="004211A5" w:rsidRDefault="00580BE0">
      <w:pPr>
        <w:pStyle w:val="a3"/>
        <w:spacing w:line="244" w:lineRule="auto"/>
        <w:ind w:left="218" w:firstLine="566"/>
      </w:pPr>
      <w:r>
        <w:t>для</w:t>
      </w:r>
      <w:r>
        <w:rPr>
          <w:spacing w:val="29"/>
        </w:rPr>
        <w:t xml:space="preserve"> </w:t>
      </w:r>
      <w:r>
        <w:t>денної</w:t>
      </w:r>
      <w:r>
        <w:rPr>
          <w:spacing w:val="29"/>
        </w:rPr>
        <w:t xml:space="preserve"> </w:t>
      </w:r>
      <w:r>
        <w:t>форми</w:t>
      </w:r>
      <w:r>
        <w:rPr>
          <w:spacing w:val="29"/>
        </w:rPr>
        <w:t xml:space="preserve"> </w:t>
      </w:r>
      <w:r>
        <w:t>навчання</w:t>
      </w:r>
      <w:r>
        <w:rPr>
          <w:spacing w:val="35"/>
        </w:rPr>
        <w:t xml:space="preserve"> </w:t>
      </w:r>
      <w:r>
        <w:t>–</w:t>
      </w:r>
      <w:r>
        <w:rPr>
          <w:spacing w:val="30"/>
        </w:rPr>
        <w:t xml:space="preserve"> </w:t>
      </w:r>
      <w:r>
        <w:t>53</w:t>
      </w:r>
      <w:r>
        <w:rPr>
          <w:spacing w:val="29"/>
        </w:rPr>
        <w:t xml:space="preserve"> </w:t>
      </w:r>
      <w:r>
        <w:t>% аудиторних занять, 47 % самостійної та індивідуальної роботи.</w:t>
      </w:r>
    </w:p>
    <w:p w:rsidR="004211A5" w:rsidRDefault="004211A5">
      <w:pPr>
        <w:spacing w:line="244" w:lineRule="auto"/>
        <w:sectPr w:rsidR="004211A5">
          <w:headerReference w:type="default" r:id="rId9"/>
          <w:pgSz w:w="11910" w:h="16850"/>
          <w:pgMar w:top="1540" w:right="80" w:bottom="280" w:left="1200" w:header="727" w:footer="0" w:gutter="0"/>
          <w:cols w:space="720"/>
        </w:sectPr>
      </w:pPr>
    </w:p>
    <w:p w:rsidR="004211A5" w:rsidRDefault="004211A5">
      <w:pPr>
        <w:pStyle w:val="a3"/>
        <w:spacing w:before="153"/>
      </w:pPr>
    </w:p>
    <w:p w:rsidR="004211A5" w:rsidRDefault="00580BE0">
      <w:pPr>
        <w:pStyle w:val="a4"/>
        <w:numPr>
          <w:ilvl w:val="0"/>
          <w:numId w:val="27"/>
        </w:numPr>
        <w:tabs>
          <w:tab w:val="left" w:pos="2668"/>
        </w:tabs>
        <w:ind w:left="2668" w:hanging="280"/>
        <w:jc w:val="left"/>
        <w:rPr>
          <w:b/>
          <w:sz w:val="28"/>
        </w:rPr>
      </w:pPr>
      <w:r>
        <w:rPr>
          <w:b/>
          <w:sz w:val="28"/>
        </w:rPr>
        <w:t>Мета</w:t>
      </w:r>
      <w:r>
        <w:rPr>
          <w:b/>
          <w:spacing w:val="-1"/>
          <w:sz w:val="28"/>
        </w:rPr>
        <w:t xml:space="preserve"> </w:t>
      </w:r>
      <w:r>
        <w:rPr>
          <w:b/>
          <w:sz w:val="28"/>
        </w:rPr>
        <w:t>та</w:t>
      </w:r>
      <w:r>
        <w:rPr>
          <w:b/>
          <w:spacing w:val="-1"/>
          <w:sz w:val="28"/>
        </w:rPr>
        <w:t xml:space="preserve"> </w:t>
      </w:r>
      <w:r>
        <w:rPr>
          <w:b/>
          <w:sz w:val="28"/>
        </w:rPr>
        <w:t>завдання</w:t>
      </w:r>
      <w:r>
        <w:rPr>
          <w:b/>
          <w:spacing w:val="-2"/>
          <w:sz w:val="28"/>
        </w:rPr>
        <w:t xml:space="preserve"> </w:t>
      </w:r>
      <w:r>
        <w:rPr>
          <w:b/>
          <w:sz w:val="28"/>
        </w:rPr>
        <w:t xml:space="preserve">навчальної </w:t>
      </w:r>
      <w:r>
        <w:rPr>
          <w:b/>
          <w:spacing w:val="-2"/>
          <w:sz w:val="28"/>
        </w:rPr>
        <w:t>дисципліни</w:t>
      </w:r>
    </w:p>
    <w:p w:rsidR="004211A5" w:rsidRDefault="004211A5">
      <w:pPr>
        <w:pStyle w:val="a3"/>
        <w:spacing w:before="23"/>
        <w:rPr>
          <w:b/>
        </w:rPr>
      </w:pPr>
    </w:p>
    <w:p w:rsidR="004211A5" w:rsidRDefault="00580BE0">
      <w:pPr>
        <w:pStyle w:val="a3"/>
        <w:spacing w:line="244" w:lineRule="auto"/>
        <w:ind w:left="218" w:right="485" w:firstLine="566"/>
        <w:jc w:val="both"/>
      </w:pPr>
      <w:r>
        <w:rPr>
          <w:b/>
        </w:rPr>
        <w:t xml:space="preserve">Метою навчальної дисципліни </w:t>
      </w:r>
      <w:r>
        <w:t>є надання знань, умінь, здатностей (компетенцій) для здійснення ефективної професійної діяльності шляхом забезпечення оптимального управління охороною праці на підприємствах (об’єктах господарської, економічної та науково-освітньої діяльності), формування у студентів відповідальності за особисту та колективну безпеку і усвідомлення необхідності обов’язкового виконання в повному обсязі всіх</w:t>
      </w:r>
      <w:r>
        <w:rPr>
          <w:spacing w:val="80"/>
        </w:rPr>
        <w:t xml:space="preserve"> </w:t>
      </w:r>
      <w:r>
        <w:t>заходів гарантування безпеки праці на робочих місцях; знань, умінь, здатностей про характер проявів та впливу на людей, живі організми і об’єкти господарювання природних, техногенних й соціально-політичних небезпек.</w:t>
      </w:r>
    </w:p>
    <w:p w:rsidR="004211A5" w:rsidRDefault="00580BE0">
      <w:pPr>
        <w:ind w:left="785"/>
        <w:jc w:val="both"/>
        <w:rPr>
          <w:b/>
          <w:sz w:val="28"/>
        </w:rPr>
      </w:pPr>
      <w:r>
        <w:rPr>
          <w:b/>
          <w:sz w:val="28"/>
        </w:rPr>
        <w:t>Завданнями</w:t>
      </w:r>
      <w:r>
        <w:rPr>
          <w:b/>
          <w:spacing w:val="-6"/>
          <w:sz w:val="28"/>
        </w:rPr>
        <w:t xml:space="preserve"> </w:t>
      </w:r>
      <w:r>
        <w:rPr>
          <w:b/>
          <w:sz w:val="28"/>
        </w:rPr>
        <w:t>вивчення</w:t>
      </w:r>
      <w:r>
        <w:rPr>
          <w:b/>
          <w:spacing w:val="-7"/>
          <w:sz w:val="28"/>
        </w:rPr>
        <w:t xml:space="preserve"> </w:t>
      </w:r>
      <w:r>
        <w:rPr>
          <w:b/>
          <w:sz w:val="28"/>
        </w:rPr>
        <w:t>навчальної</w:t>
      </w:r>
      <w:r>
        <w:rPr>
          <w:b/>
          <w:spacing w:val="-4"/>
          <w:sz w:val="28"/>
        </w:rPr>
        <w:t xml:space="preserve"> </w:t>
      </w:r>
      <w:r>
        <w:rPr>
          <w:b/>
          <w:sz w:val="28"/>
        </w:rPr>
        <w:t>дисципліни</w:t>
      </w:r>
      <w:r>
        <w:rPr>
          <w:b/>
          <w:spacing w:val="-5"/>
          <w:sz w:val="28"/>
        </w:rPr>
        <w:t xml:space="preserve"> є:</w:t>
      </w:r>
    </w:p>
    <w:p w:rsidR="004211A5" w:rsidRDefault="00580BE0">
      <w:pPr>
        <w:pStyle w:val="a4"/>
        <w:numPr>
          <w:ilvl w:val="0"/>
          <w:numId w:val="26"/>
        </w:numPr>
        <w:tabs>
          <w:tab w:val="left" w:pos="1066"/>
        </w:tabs>
        <w:spacing w:before="2" w:line="244" w:lineRule="auto"/>
        <w:ind w:right="493" w:firstLine="566"/>
        <w:jc w:val="both"/>
        <w:rPr>
          <w:sz w:val="28"/>
        </w:rPr>
      </w:pPr>
      <w:r>
        <w:rPr>
          <w:sz w:val="28"/>
        </w:rPr>
        <w:t>набуття студентами знань, умінь і здатностей (компетенцій) ефективно вирішувати завдання професійної діяльності з обов’язковим урахуванням вимог охорони праці.</w:t>
      </w:r>
    </w:p>
    <w:p w:rsidR="004211A5" w:rsidRDefault="00580BE0">
      <w:pPr>
        <w:pStyle w:val="a4"/>
        <w:numPr>
          <w:ilvl w:val="0"/>
          <w:numId w:val="26"/>
        </w:numPr>
        <w:tabs>
          <w:tab w:val="left" w:pos="1066"/>
        </w:tabs>
        <w:spacing w:line="244" w:lineRule="auto"/>
        <w:ind w:right="493" w:firstLine="566"/>
        <w:jc w:val="both"/>
        <w:rPr>
          <w:sz w:val="28"/>
        </w:rPr>
      </w:pPr>
      <w:r>
        <w:rPr>
          <w:sz w:val="28"/>
        </w:rPr>
        <w:t>набуття студентами знань, умінь і здатностей (компетенцій) ефективно вирішувати завдання професійної діяльності з обов’язковим гарантуванням збереження життя, здоров’я та працездатності працівників у різних сферах професійної діяльності та в побутових умовах.</w:t>
      </w:r>
    </w:p>
    <w:p w:rsidR="004211A5" w:rsidRDefault="00580BE0">
      <w:pPr>
        <w:pStyle w:val="a3"/>
        <w:spacing w:before="2" w:line="244" w:lineRule="auto"/>
        <w:ind w:left="218" w:right="492" w:firstLine="566"/>
        <w:jc w:val="both"/>
      </w:pPr>
      <w:r>
        <w:t>Зміст навчальної дисципліни направлений на формування наступних компетентностей,</w:t>
      </w:r>
      <w:r>
        <w:rPr>
          <w:spacing w:val="40"/>
        </w:rPr>
        <w:t xml:space="preserve">  </w:t>
      </w:r>
      <w:r>
        <w:t>визначених</w:t>
      </w:r>
      <w:r>
        <w:rPr>
          <w:spacing w:val="40"/>
        </w:rPr>
        <w:t xml:space="preserve">  </w:t>
      </w:r>
      <w:r>
        <w:t>стандартом</w:t>
      </w:r>
      <w:r>
        <w:rPr>
          <w:spacing w:val="40"/>
        </w:rPr>
        <w:t xml:space="preserve">  </w:t>
      </w:r>
      <w:r>
        <w:t>вищої</w:t>
      </w:r>
      <w:r>
        <w:rPr>
          <w:spacing w:val="40"/>
        </w:rPr>
        <w:t xml:space="preserve">  </w:t>
      </w:r>
      <w:r>
        <w:t>освіти</w:t>
      </w:r>
      <w:r>
        <w:rPr>
          <w:spacing w:val="40"/>
        </w:rPr>
        <w:t xml:space="preserve">  </w:t>
      </w:r>
      <w:r>
        <w:t>зі</w:t>
      </w:r>
      <w:r>
        <w:rPr>
          <w:spacing w:val="40"/>
        </w:rPr>
        <w:t xml:space="preserve">  </w:t>
      </w:r>
      <w:r>
        <w:t>спеціальності</w:t>
      </w:r>
      <w:r>
        <w:rPr>
          <w:spacing w:val="40"/>
        </w:rPr>
        <w:t xml:space="preserve"> </w:t>
      </w:r>
      <w:r w:rsidR="00762C65">
        <w:t>101</w:t>
      </w:r>
      <w:r>
        <w:t>«</w:t>
      </w:r>
      <w:r w:rsidR="00762C65">
        <w:t>Екологія</w:t>
      </w:r>
      <w:r>
        <w:t>»:</w:t>
      </w:r>
    </w:p>
    <w:p w:rsidR="004211A5" w:rsidRDefault="00580BE0">
      <w:pPr>
        <w:pStyle w:val="a3"/>
        <w:spacing w:before="8"/>
        <w:ind w:left="785"/>
      </w:pPr>
      <w:r>
        <w:rPr>
          <w:b/>
        </w:rPr>
        <w:t>К03.</w:t>
      </w:r>
      <w:r>
        <w:rPr>
          <w:b/>
          <w:spacing w:val="-6"/>
        </w:rPr>
        <w:t xml:space="preserve"> </w:t>
      </w:r>
      <w:r>
        <w:t>Здатність</w:t>
      </w:r>
      <w:r>
        <w:rPr>
          <w:spacing w:val="-3"/>
        </w:rPr>
        <w:t xml:space="preserve"> </w:t>
      </w:r>
      <w:r>
        <w:t>застосовувати</w:t>
      </w:r>
      <w:r>
        <w:rPr>
          <w:spacing w:val="-2"/>
        </w:rPr>
        <w:t xml:space="preserve"> </w:t>
      </w:r>
      <w:r>
        <w:t>знання</w:t>
      </w:r>
      <w:r>
        <w:rPr>
          <w:spacing w:val="-2"/>
        </w:rPr>
        <w:t xml:space="preserve"> </w:t>
      </w:r>
      <w:r>
        <w:t>у</w:t>
      </w:r>
      <w:r>
        <w:rPr>
          <w:spacing w:val="-6"/>
        </w:rPr>
        <w:t xml:space="preserve"> </w:t>
      </w:r>
      <w:r>
        <w:t>практичних</w:t>
      </w:r>
      <w:r>
        <w:rPr>
          <w:spacing w:val="-1"/>
        </w:rPr>
        <w:t xml:space="preserve"> </w:t>
      </w:r>
      <w:r>
        <w:rPr>
          <w:spacing w:val="-2"/>
        </w:rPr>
        <w:t>ситуаціях.</w:t>
      </w:r>
    </w:p>
    <w:p w:rsidR="004211A5" w:rsidRDefault="00580BE0">
      <w:pPr>
        <w:pStyle w:val="a3"/>
        <w:spacing w:before="14"/>
        <w:ind w:left="785"/>
      </w:pPr>
      <w:r>
        <w:rPr>
          <w:b/>
        </w:rPr>
        <w:t>К09.</w:t>
      </w:r>
      <w:r>
        <w:rPr>
          <w:b/>
          <w:spacing w:val="-4"/>
        </w:rPr>
        <w:t xml:space="preserve"> </w:t>
      </w:r>
      <w:r>
        <w:t>Здатність</w:t>
      </w:r>
      <w:r>
        <w:rPr>
          <w:spacing w:val="-2"/>
        </w:rPr>
        <w:t xml:space="preserve"> </w:t>
      </w:r>
      <w:r>
        <w:t>працювати</w:t>
      </w:r>
      <w:r>
        <w:rPr>
          <w:spacing w:val="-1"/>
        </w:rPr>
        <w:t xml:space="preserve"> </w:t>
      </w:r>
      <w:r>
        <w:t>в</w:t>
      </w:r>
      <w:r>
        <w:rPr>
          <w:spacing w:val="-2"/>
        </w:rPr>
        <w:t xml:space="preserve"> команді.</w:t>
      </w:r>
    </w:p>
    <w:p w:rsidR="004211A5" w:rsidRDefault="00580BE0">
      <w:pPr>
        <w:pStyle w:val="a3"/>
        <w:spacing w:before="14"/>
        <w:ind w:left="785"/>
      </w:pPr>
      <w:r>
        <w:rPr>
          <w:b/>
        </w:rPr>
        <w:t>К10.</w:t>
      </w:r>
      <w:r>
        <w:rPr>
          <w:b/>
          <w:spacing w:val="-5"/>
        </w:rPr>
        <w:t xml:space="preserve"> </w:t>
      </w:r>
      <w:r>
        <w:t>Навички забезпечення</w:t>
      </w:r>
      <w:r>
        <w:rPr>
          <w:spacing w:val="-1"/>
        </w:rPr>
        <w:t xml:space="preserve"> </w:t>
      </w:r>
      <w:r>
        <w:t>безпеки</w:t>
      </w:r>
      <w:r>
        <w:rPr>
          <w:spacing w:val="-1"/>
        </w:rPr>
        <w:t xml:space="preserve"> </w:t>
      </w:r>
      <w:r>
        <w:rPr>
          <w:spacing w:val="-2"/>
        </w:rPr>
        <w:t>життєдіяльності.</w:t>
      </w:r>
    </w:p>
    <w:p w:rsidR="004211A5" w:rsidRDefault="00580BE0">
      <w:pPr>
        <w:pStyle w:val="a3"/>
        <w:spacing w:before="14"/>
        <w:ind w:left="785"/>
      </w:pPr>
      <w:r>
        <w:rPr>
          <w:b/>
        </w:rPr>
        <w:t>К12.</w:t>
      </w:r>
      <w:r>
        <w:rPr>
          <w:b/>
          <w:spacing w:val="-2"/>
        </w:rPr>
        <w:t xml:space="preserve"> </w:t>
      </w:r>
      <w:r>
        <w:t>Здатність</w:t>
      </w:r>
      <w:r>
        <w:rPr>
          <w:spacing w:val="-2"/>
        </w:rPr>
        <w:t xml:space="preserve"> </w:t>
      </w:r>
      <w:r>
        <w:t>діяти на основі</w:t>
      </w:r>
      <w:r>
        <w:rPr>
          <w:spacing w:val="-1"/>
        </w:rPr>
        <w:t xml:space="preserve"> </w:t>
      </w:r>
      <w:r>
        <w:t>етичних міркувань</w:t>
      </w:r>
      <w:r>
        <w:rPr>
          <w:spacing w:val="-1"/>
        </w:rPr>
        <w:t xml:space="preserve"> </w:t>
      </w:r>
      <w:r>
        <w:rPr>
          <w:spacing w:val="-2"/>
        </w:rPr>
        <w:t>(мотивів).</w:t>
      </w:r>
    </w:p>
    <w:p w:rsidR="004211A5" w:rsidRDefault="00580BE0">
      <w:pPr>
        <w:pStyle w:val="a3"/>
        <w:spacing w:line="244" w:lineRule="auto"/>
        <w:ind w:left="218" w:right="496" w:firstLine="566"/>
        <w:jc w:val="both"/>
      </w:pPr>
      <w:r>
        <w:t>Отримані знання з навчальної дисципліни стануть складовими наступних програмних результа</w:t>
      </w:r>
      <w:r w:rsidR="007D3E5D">
        <w:t>тів навчання за спе</w:t>
      </w:r>
      <w:r w:rsidR="00762C65">
        <w:t>ціальністю 101</w:t>
      </w:r>
      <w:r>
        <w:t xml:space="preserve"> «</w:t>
      </w:r>
      <w:r w:rsidR="00762C65">
        <w:t>Екологія</w:t>
      </w:r>
      <w:r>
        <w:t>»:</w:t>
      </w:r>
    </w:p>
    <w:p w:rsidR="004211A5" w:rsidRDefault="00580BE0">
      <w:pPr>
        <w:pStyle w:val="a3"/>
        <w:spacing w:before="8" w:line="244" w:lineRule="auto"/>
        <w:ind w:left="218" w:right="494" w:firstLine="566"/>
        <w:jc w:val="both"/>
      </w:pPr>
      <w:r>
        <w:rPr>
          <w:b/>
        </w:rPr>
        <w:t xml:space="preserve">ПР13. </w:t>
      </w:r>
      <w:r>
        <w:t>Уміти доносити результати діяльності до професійної аудиторії та широкого загалу, робити презентації та повідомлення.</w:t>
      </w:r>
    </w:p>
    <w:p w:rsidR="004211A5" w:rsidRDefault="00580BE0">
      <w:pPr>
        <w:pStyle w:val="a3"/>
        <w:spacing w:before="9" w:line="244" w:lineRule="auto"/>
        <w:ind w:left="218" w:right="494" w:firstLine="566"/>
        <w:jc w:val="both"/>
      </w:pPr>
      <w:r>
        <w:rPr>
          <w:b/>
        </w:rPr>
        <w:t xml:space="preserve">ПР15. </w:t>
      </w:r>
      <w:r>
        <w:t>Уміти обирати оптимальні методи та інструментальні засоби для проведення досліджень, збору та обробки даних.</w:t>
      </w:r>
    </w:p>
    <w:p w:rsidR="004211A5" w:rsidRDefault="00580BE0">
      <w:pPr>
        <w:pStyle w:val="a3"/>
        <w:spacing w:before="8" w:line="244" w:lineRule="auto"/>
        <w:ind w:left="218" w:right="495" w:firstLine="566"/>
        <w:jc w:val="both"/>
      </w:pPr>
      <w:r>
        <w:rPr>
          <w:b/>
        </w:rPr>
        <w:t xml:space="preserve">ПР20. </w:t>
      </w:r>
      <w:r>
        <w:t>Усвідомлення цінностей демократії, патріотизму, сталого розвитку і досягнень сучасного суспільства для виконання професійних обов’язків.</w:t>
      </w:r>
    </w:p>
    <w:p w:rsidR="004211A5" w:rsidRDefault="00580BE0">
      <w:pPr>
        <w:pStyle w:val="a3"/>
        <w:spacing w:line="244" w:lineRule="auto"/>
        <w:ind w:left="218" w:right="481" w:firstLine="566"/>
        <w:jc w:val="both"/>
      </w:pPr>
      <w:r>
        <w:rPr>
          <w:color w:val="212121"/>
        </w:rPr>
        <w:t xml:space="preserve">Під час вивчення навчальної дисципліни здобувачі вищої освіти зможуть отримати додатково наступні </w:t>
      </w:r>
      <w:proofErr w:type="spellStart"/>
      <w:r>
        <w:rPr>
          <w:color w:val="212121"/>
        </w:rPr>
        <w:t>Soft</w:t>
      </w:r>
      <w:proofErr w:type="spellEnd"/>
      <w:r>
        <w:rPr>
          <w:color w:val="212121"/>
        </w:rPr>
        <w:t xml:space="preserve"> </w:t>
      </w:r>
      <w:proofErr w:type="spellStart"/>
      <w:r>
        <w:rPr>
          <w:color w:val="212121"/>
        </w:rPr>
        <w:t>skills</w:t>
      </w:r>
      <w:proofErr w:type="spellEnd"/>
      <w:r>
        <w:rPr>
          <w:color w:val="212121"/>
        </w:rPr>
        <w:t>:</w:t>
      </w:r>
    </w:p>
    <w:p w:rsidR="004211A5" w:rsidRDefault="00580BE0">
      <w:pPr>
        <w:pStyle w:val="a4"/>
        <w:numPr>
          <w:ilvl w:val="0"/>
          <w:numId w:val="25"/>
        </w:numPr>
        <w:tabs>
          <w:tab w:val="left" w:pos="946"/>
        </w:tabs>
        <w:spacing w:line="244" w:lineRule="auto"/>
        <w:ind w:right="484" w:firstLine="566"/>
        <w:jc w:val="both"/>
        <w:rPr>
          <w:color w:val="212121"/>
          <w:sz w:val="28"/>
        </w:rPr>
      </w:pPr>
      <w:r>
        <w:rPr>
          <w:i/>
          <w:color w:val="212121"/>
          <w:sz w:val="28"/>
        </w:rPr>
        <w:t>комунікативні навички</w:t>
      </w:r>
      <w:r>
        <w:rPr>
          <w:color w:val="212121"/>
          <w:sz w:val="28"/>
        </w:rPr>
        <w:t xml:space="preserve">: письмове, вербальне й невербальне спілкування; уміння </w:t>
      </w:r>
      <w:proofErr w:type="spellStart"/>
      <w:r>
        <w:rPr>
          <w:color w:val="212121"/>
          <w:sz w:val="28"/>
        </w:rPr>
        <w:t>грамотно</w:t>
      </w:r>
      <w:proofErr w:type="spellEnd"/>
      <w:r>
        <w:rPr>
          <w:color w:val="212121"/>
          <w:sz w:val="28"/>
        </w:rPr>
        <w:t xml:space="preserve"> спілкуватися по e-</w:t>
      </w:r>
      <w:proofErr w:type="spellStart"/>
      <w:r>
        <w:rPr>
          <w:color w:val="212121"/>
          <w:sz w:val="28"/>
        </w:rPr>
        <w:t>mail</w:t>
      </w:r>
      <w:proofErr w:type="spellEnd"/>
      <w:r>
        <w:rPr>
          <w:color w:val="212121"/>
          <w:sz w:val="28"/>
        </w:rPr>
        <w:t>; вести дискусію і відстоювати свою позицію; навички працювати в команді;</w:t>
      </w:r>
    </w:p>
    <w:p w:rsidR="004211A5" w:rsidRDefault="004211A5">
      <w:pPr>
        <w:spacing w:line="244" w:lineRule="auto"/>
        <w:jc w:val="both"/>
        <w:rPr>
          <w:sz w:val="28"/>
        </w:rPr>
        <w:sectPr w:rsidR="004211A5">
          <w:headerReference w:type="default" r:id="rId10"/>
          <w:pgSz w:w="11910" w:h="16850"/>
          <w:pgMar w:top="1540" w:right="80" w:bottom="280" w:left="1200" w:header="727" w:footer="0" w:gutter="0"/>
          <w:cols w:space="720"/>
        </w:sectPr>
      </w:pPr>
    </w:p>
    <w:p w:rsidR="004211A5" w:rsidRDefault="004211A5">
      <w:pPr>
        <w:pStyle w:val="a3"/>
        <w:spacing w:before="146"/>
      </w:pPr>
    </w:p>
    <w:p w:rsidR="004211A5" w:rsidRDefault="00580BE0">
      <w:pPr>
        <w:pStyle w:val="a4"/>
        <w:numPr>
          <w:ilvl w:val="0"/>
          <w:numId w:val="25"/>
        </w:numPr>
        <w:tabs>
          <w:tab w:val="left" w:pos="1076"/>
        </w:tabs>
        <w:spacing w:before="0" w:line="244" w:lineRule="auto"/>
        <w:ind w:right="489" w:firstLine="566"/>
        <w:rPr>
          <w:i/>
          <w:color w:val="212121"/>
          <w:sz w:val="28"/>
        </w:rPr>
      </w:pPr>
      <w:r>
        <w:rPr>
          <w:i/>
          <w:color w:val="212121"/>
          <w:sz w:val="28"/>
        </w:rPr>
        <w:t>уміння</w:t>
      </w:r>
      <w:r>
        <w:rPr>
          <w:i/>
          <w:color w:val="212121"/>
          <w:spacing w:val="80"/>
          <w:sz w:val="28"/>
        </w:rPr>
        <w:t xml:space="preserve"> </w:t>
      </w:r>
      <w:r>
        <w:rPr>
          <w:i/>
          <w:color w:val="212121"/>
          <w:sz w:val="28"/>
        </w:rPr>
        <w:t>виступати</w:t>
      </w:r>
      <w:r>
        <w:rPr>
          <w:i/>
          <w:color w:val="212121"/>
          <w:spacing w:val="80"/>
          <w:w w:val="150"/>
          <w:sz w:val="28"/>
        </w:rPr>
        <w:t xml:space="preserve"> </w:t>
      </w:r>
      <w:r>
        <w:rPr>
          <w:i/>
          <w:color w:val="212121"/>
          <w:sz w:val="28"/>
        </w:rPr>
        <w:t>привселюдно</w:t>
      </w:r>
      <w:r>
        <w:rPr>
          <w:color w:val="212121"/>
          <w:sz w:val="28"/>
        </w:rPr>
        <w:t>:</w:t>
      </w:r>
      <w:r>
        <w:rPr>
          <w:color w:val="212121"/>
          <w:spacing w:val="80"/>
          <w:w w:val="150"/>
          <w:sz w:val="28"/>
        </w:rPr>
        <w:t xml:space="preserve"> </w:t>
      </w:r>
      <w:r>
        <w:rPr>
          <w:color w:val="212121"/>
          <w:sz w:val="28"/>
        </w:rPr>
        <w:t>навички,</w:t>
      </w:r>
      <w:r>
        <w:rPr>
          <w:color w:val="212121"/>
          <w:spacing w:val="80"/>
          <w:w w:val="150"/>
          <w:sz w:val="28"/>
        </w:rPr>
        <w:t xml:space="preserve"> </w:t>
      </w:r>
      <w:r>
        <w:rPr>
          <w:color w:val="212121"/>
          <w:sz w:val="28"/>
        </w:rPr>
        <w:t>необхідні</w:t>
      </w:r>
      <w:r>
        <w:rPr>
          <w:color w:val="212121"/>
          <w:spacing w:val="80"/>
          <w:w w:val="150"/>
          <w:sz w:val="28"/>
        </w:rPr>
        <w:t xml:space="preserve"> </w:t>
      </w:r>
      <w:r>
        <w:rPr>
          <w:color w:val="212121"/>
          <w:sz w:val="28"/>
        </w:rPr>
        <w:t>для</w:t>
      </w:r>
      <w:r>
        <w:rPr>
          <w:color w:val="212121"/>
          <w:spacing w:val="80"/>
          <w:w w:val="150"/>
          <w:sz w:val="28"/>
        </w:rPr>
        <w:t xml:space="preserve"> </w:t>
      </w:r>
      <w:r>
        <w:rPr>
          <w:color w:val="212121"/>
          <w:sz w:val="28"/>
        </w:rPr>
        <w:t>виступів</w:t>
      </w:r>
      <w:r>
        <w:rPr>
          <w:color w:val="212121"/>
          <w:spacing w:val="80"/>
          <w:sz w:val="28"/>
        </w:rPr>
        <w:t xml:space="preserve"> </w:t>
      </w:r>
      <w:r>
        <w:rPr>
          <w:color w:val="212121"/>
          <w:sz w:val="28"/>
        </w:rPr>
        <w:t>на публіці; навички проведення презентації;</w:t>
      </w:r>
    </w:p>
    <w:p w:rsidR="004211A5" w:rsidRDefault="00580BE0">
      <w:pPr>
        <w:pStyle w:val="a4"/>
        <w:numPr>
          <w:ilvl w:val="0"/>
          <w:numId w:val="25"/>
        </w:numPr>
        <w:tabs>
          <w:tab w:val="left" w:pos="947"/>
        </w:tabs>
        <w:ind w:left="947" w:hanging="162"/>
        <w:rPr>
          <w:color w:val="212121"/>
          <w:sz w:val="28"/>
        </w:rPr>
      </w:pPr>
      <w:r>
        <w:rPr>
          <w:i/>
          <w:color w:val="212121"/>
          <w:sz w:val="28"/>
        </w:rPr>
        <w:t>керування</w:t>
      </w:r>
      <w:r>
        <w:rPr>
          <w:i/>
          <w:color w:val="212121"/>
          <w:spacing w:val="-5"/>
          <w:sz w:val="28"/>
        </w:rPr>
        <w:t xml:space="preserve"> </w:t>
      </w:r>
      <w:r>
        <w:rPr>
          <w:i/>
          <w:color w:val="212121"/>
          <w:sz w:val="28"/>
        </w:rPr>
        <w:t>часом:</w:t>
      </w:r>
      <w:r>
        <w:rPr>
          <w:i/>
          <w:color w:val="212121"/>
          <w:spacing w:val="-1"/>
          <w:sz w:val="28"/>
        </w:rPr>
        <w:t xml:space="preserve"> </w:t>
      </w:r>
      <w:r>
        <w:rPr>
          <w:color w:val="212121"/>
          <w:sz w:val="28"/>
        </w:rPr>
        <w:t>уміння</w:t>
      </w:r>
      <w:r>
        <w:rPr>
          <w:color w:val="212121"/>
          <w:spacing w:val="-2"/>
          <w:sz w:val="28"/>
        </w:rPr>
        <w:t xml:space="preserve"> </w:t>
      </w:r>
      <w:r>
        <w:rPr>
          <w:color w:val="212121"/>
          <w:sz w:val="28"/>
        </w:rPr>
        <w:t>справлятися</w:t>
      </w:r>
      <w:r>
        <w:rPr>
          <w:color w:val="212121"/>
          <w:spacing w:val="-2"/>
          <w:sz w:val="28"/>
        </w:rPr>
        <w:t xml:space="preserve"> </w:t>
      </w:r>
      <w:r>
        <w:rPr>
          <w:color w:val="212121"/>
          <w:sz w:val="28"/>
        </w:rPr>
        <w:t>із</w:t>
      </w:r>
      <w:r>
        <w:rPr>
          <w:color w:val="212121"/>
          <w:spacing w:val="-3"/>
          <w:sz w:val="28"/>
        </w:rPr>
        <w:t xml:space="preserve"> </w:t>
      </w:r>
      <w:r>
        <w:rPr>
          <w:color w:val="212121"/>
          <w:sz w:val="28"/>
        </w:rPr>
        <w:t>завданнями</w:t>
      </w:r>
      <w:r>
        <w:rPr>
          <w:color w:val="212121"/>
          <w:spacing w:val="-1"/>
          <w:sz w:val="28"/>
        </w:rPr>
        <w:t xml:space="preserve"> </w:t>
      </w:r>
      <w:r>
        <w:rPr>
          <w:color w:val="212121"/>
          <w:spacing w:val="-2"/>
          <w:sz w:val="28"/>
        </w:rPr>
        <w:t>вчасно;</w:t>
      </w:r>
    </w:p>
    <w:p w:rsidR="004211A5" w:rsidRDefault="00580BE0">
      <w:pPr>
        <w:pStyle w:val="a4"/>
        <w:numPr>
          <w:ilvl w:val="0"/>
          <w:numId w:val="25"/>
        </w:numPr>
        <w:tabs>
          <w:tab w:val="left" w:pos="946"/>
        </w:tabs>
        <w:spacing w:before="7" w:line="244" w:lineRule="auto"/>
        <w:ind w:right="483" w:firstLine="566"/>
        <w:rPr>
          <w:color w:val="212121"/>
          <w:sz w:val="28"/>
        </w:rPr>
      </w:pPr>
      <w:r>
        <w:rPr>
          <w:i/>
          <w:color w:val="212121"/>
          <w:sz w:val="28"/>
        </w:rPr>
        <w:t xml:space="preserve">гнучкість і адаптивність: </w:t>
      </w:r>
      <w:r>
        <w:rPr>
          <w:color w:val="212121"/>
          <w:sz w:val="28"/>
        </w:rPr>
        <w:t>гнучкість, адаптивність і здатність змінюватися; уміння аналізувати ситуацію, орієнтування на вирішення проблеми;</w:t>
      </w:r>
    </w:p>
    <w:p w:rsidR="004211A5" w:rsidRDefault="00580BE0">
      <w:pPr>
        <w:pStyle w:val="a4"/>
        <w:numPr>
          <w:ilvl w:val="0"/>
          <w:numId w:val="25"/>
        </w:numPr>
        <w:tabs>
          <w:tab w:val="left" w:pos="946"/>
        </w:tabs>
        <w:spacing w:line="244" w:lineRule="auto"/>
        <w:ind w:right="488" w:firstLine="566"/>
        <w:rPr>
          <w:color w:val="212121"/>
          <w:sz w:val="28"/>
        </w:rPr>
      </w:pPr>
      <w:r>
        <w:rPr>
          <w:i/>
          <w:color w:val="212121"/>
          <w:sz w:val="28"/>
        </w:rPr>
        <w:t>лідерські</w:t>
      </w:r>
      <w:r>
        <w:rPr>
          <w:i/>
          <w:color w:val="212121"/>
          <w:spacing w:val="40"/>
          <w:sz w:val="28"/>
        </w:rPr>
        <w:t xml:space="preserve"> </w:t>
      </w:r>
      <w:r>
        <w:rPr>
          <w:i/>
          <w:color w:val="212121"/>
          <w:sz w:val="28"/>
        </w:rPr>
        <w:t>якості</w:t>
      </w:r>
      <w:r>
        <w:rPr>
          <w:color w:val="212121"/>
          <w:sz w:val="28"/>
        </w:rPr>
        <w:t>:</w:t>
      </w:r>
      <w:r>
        <w:rPr>
          <w:color w:val="212121"/>
          <w:spacing w:val="40"/>
          <w:sz w:val="28"/>
        </w:rPr>
        <w:t xml:space="preserve"> </w:t>
      </w:r>
      <w:r>
        <w:rPr>
          <w:color w:val="212121"/>
          <w:sz w:val="28"/>
        </w:rPr>
        <w:t>уміння</w:t>
      </w:r>
      <w:r>
        <w:rPr>
          <w:color w:val="212121"/>
          <w:spacing w:val="40"/>
          <w:sz w:val="28"/>
        </w:rPr>
        <w:t xml:space="preserve"> </w:t>
      </w:r>
      <w:r>
        <w:rPr>
          <w:color w:val="212121"/>
          <w:sz w:val="28"/>
        </w:rPr>
        <w:t>спокійно</w:t>
      </w:r>
      <w:r>
        <w:rPr>
          <w:color w:val="212121"/>
          <w:spacing w:val="40"/>
          <w:sz w:val="28"/>
        </w:rPr>
        <w:t xml:space="preserve"> </w:t>
      </w:r>
      <w:r>
        <w:rPr>
          <w:color w:val="212121"/>
          <w:sz w:val="28"/>
        </w:rPr>
        <w:t>працювати</w:t>
      </w:r>
      <w:r>
        <w:rPr>
          <w:color w:val="212121"/>
          <w:spacing w:val="40"/>
          <w:sz w:val="28"/>
        </w:rPr>
        <w:t xml:space="preserve"> </w:t>
      </w:r>
      <w:r>
        <w:rPr>
          <w:color w:val="212121"/>
          <w:sz w:val="28"/>
        </w:rPr>
        <w:t>в</w:t>
      </w:r>
      <w:r>
        <w:rPr>
          <w:color w:val="212121"/>
          <w:spacing w:val="40"/>
          <w:sz w:val="28"/>
        </w:rPr>
        <w:t xml:space="preserve"> </w:t>
      </w:r>
      <w:r>
        <w:rPr>
          <w:color w:val="212121"/>
          <w:sz w:val="28"/>
        </w:rPr>
        <w:t>напруженому</w:t>
      </w:r>
      <w:r>
        <w:rPr>
          <w:color w:val="212121"/>
          <w:spacing w:val="39"/>
          <w:sz w:val="28"/>
        </w:rPr>
        <w:t xml:space="preserve"> </w:t>
      </w:r>
      <w:r>
        <w:rPr>
          <w:color w:val="212121"/>
          <w:sz w:val="28"/>
        </w:rPr>
        <w:t>середовищі; уміння ухвалювати рішення; уміння ставити мету, планувати діяльність;</w:t>
      </w:r>
    </w:p>
    <w:p w:rsidR="004211A5" w:rsidRDefault="00580BE0">
      <w:pPr>
        <w:pStyle w:val="a4"/>
        <w:numPr>
          <w:ilvl w:val="0"/>
          <w:numId w:val="25"/>
        </w:numPr>
        <w:tabs>
          <w:tab w:val="left" w:pos="1049"/>
        </w:tabs>
        <w:spacing w:before="0" w:line="244" w:lineRule="auto"/>
        <w:ind w:right="490" w:firstLine="566"/>
        <w:rPr>
          <w:i/>
          <w:color w:val="212121"/>
          <w:sz w:val="28"/>
        </w:rPr>
      </w:pPr>
      <w:r>
        <w:rPr>
          <w:i/>
          <w:color w:val="212121"/>
          <w:sz w:val="28"/>
        </w:rPr>
        <w:t>особисті</w:t>
      </w:r>
      <w:r>
        <w:rPr>
          <w:i/>
          <w:color w:val="212121"/>
          <w:spacing w:val="80"/>
          <w:sz w:val="28"/>
        </w:rPr>
        <w:t xml:space="preserve"> </w:t>
      </w:r>
      <w:r>
        <w:rPr>
          <w:i/>
          <w:color w:val="212121"/>
          <w:sz w:val="28"/>
        </w:rPr>
        <w:t xml:space="preserve">якості: </w:t>
      </w:r>
      <w:r>
        <w:rPr>
          <w:color w:val="212121"/>
          <w:sz w:val="28"/>
        </w:rPr>
        <w:t>креативне</w:t>
      </w:r>
      <w:r>
        <w:rPr>
          <w:color w:val="212121"/>
          <w:spacing w:val="80"/>
          <w:sz w:val="28"/>
        </w:rPr>
        <w:t xml:space="preserve"> </w:t>
      </w:r>
      <w:r>
        <w:rPr>
          <w:color w:val="212121"/>
          <w:sz w:val="28"/>
        </w:rPr>
        <w:t>й</w:t>
      </w:r>
      <w:r>
        <w:rPr>
          <w:color w:val="212121"/>
          <w:spacing w:val="80"/>
          <w:sz w:val="28"/>
        </w:rPr>
        <w:t xml:space="preserve"> </w:t>
      </w:r>
      <w:r>
        <w:rPr>
          <w:color w:val="212121"/>
          <w:sz w:val="28"/>
        </w:rPr>
        <w:t>критичне</w:t>
      </w:r>
      <w:r>
        <w:rPr>
          <w:color w:val="212121"/>
          <w:spacing w:val="80"/>
          <w:sz w:val="28"/>
        </w:rPr>
        <w:t xml:space="preserve"> </w:t>
      </w:r>
      <w:r>
        <w:rPr>
          <w:color w:val="212121"/>
          <w:sz w:val="28"/>
        </w:rPr>
        <w:t>мислення;</w:t>
      </w:r>
      <w:r>
        <w:rPr>
          <w:color w:val="212121"/>
          <w:spacing w:val="80"/>
          <w:sz w:val="28"/>
        </w:rPr>
        <w:t xml:space="preserve"> </w:t>
      </w:r>
      <w:r>
        <w:rPr>
          <w:color w:val="212121"/>
          <w:sz w:val="28"/>
        </w:rPr>
        <w:t>етичність,</w:t>
      </w:r>
      <w:r>
        <w:rPr>
          <w:color w:val="212121"/>
          <w:spacing w:val="80"/>
          <w:sz w:val="28"/>
        </w:rPr>
        <w:t xml:space="preserve"> </w:t>
      </w:r>
      <w:r>
        <w:rPr>
          <w:color w:val="212121"/>
          <w:sz w:val="28"/>
        </w:rPr>
        <w:t>чесність, терпіння, повага до оточуючих.</w:t>
      </w:r>
    </w:p>
    <w:p w:rsidR="004211A5" w:rsidRDefault="004211A5">
      <w:pPr>
        <w:pStyle w:val="a3"/>
        <w:spacing w:before="18"/>
      </w:pPr>
    </w:p>
    <w:p w:rsidR="004211A5" w:rsidRDefault="00580BE0">
      <w:pPr>
        <w:pStyle w:val="a4"/>
        <w:numPr>
          <w:ilvl w:val="0"/>
          <w:numId w:val="27"/>
        </w:numPr>
        <w:tabs>
          <w:tab w:val="left" w:pos="3438"/>
        </w:tabs>
        <w:spacing w:before="0"/>
        <w:ind w:left="3438" w:hanging="279"/>
        <w:jc w:val="left"/>
        <w:rPr>
          <w:b/>
          <w:sz w:val="28"/>
        </w:rPr>
      </w:pPr>
      <w:bookmarkStart w:id="0" w:name="_GoBack"/>
      <w:bookmarkEnd w:id="0"/>
      <w:r>
        <w:rPr>
          <w:b/>
          <w:sz w:val="28"/>
        </w:rPr>
        <w:t>Програма</w:t>
      </w:r>
      <w:r>
        <w:rPr>
          <w:b/>
          <w:spacing w:val="-1"/>
          <w:sz w:val="28"/>
        </w:rPr>
        <w:t xml:space="preserve"> </w:t>
      </w:r>
      <w:r>
        <w:rPr>
          <w:b/>
          <w:sz w:val="28"/>
        </w:rPr>
        <w:t xml:space="preserve">навчальної </w:t>
      </w:r>
      <w:r>
        <w:rPr>
          <w:b/>
          <w:spacing w:val="-2"/>
          <w:sz w:val="28"/>
        </w:rPr>
        <w:t>дисципліни</w:t>
      </w:r>
    </w:p>
    <w:p w:rsidR="004211A5" w:rsidRDefault="00580BE0">
      <w:pPr>
        <w:tabs>
          <w:tab w:val="left" w:pos="1663"/>
          <w:tab w:val="left" w:pos="2120"/>
          <w:tab w:val="left" w:pos="5407"/>
          <w:tab w:val="left" w:pos="6508"/>
          <w:tab w:val="left" w:pos="6870"/>
          <w:tab w:val="left" w:pos="8076"/>
        </w:tabs>
        <w:spacing w:before="64" w:line="630" w:lineRule="atLeast"/>
        <w:ind w:left="785" w:right="485" w:hanging="567"/>
        <w:rPr>
          <w:b/>
          <w:sz w:val="27"/>
        </w:rPr>
      </w:pPr>
      <w:r>
        <w:rPr>
          <w:b/>
          <w:sz w:val="27"/>
        </w:rPr>
        <w:t xml:space="preserve">Змістовий модуль 1. Питання безпеки життєдіяльності. Таксономія небезпек </w:t>
      </w:r>
      <w:r>
        <w:rPr>
          <w:b/>
          <w:spacing w:val="-4"/>
          <w:sz w:val="27"/>
        </w:rPr>
        <w:t>Тема</w:t>
      </w:r>
      <w:r>
        <w:rPr>
          <w:b/>
          <w:sz w:val="27"/>
        </w:rPr>
        <w:tab/>
      </w:r>
      <w:r>
        <w:rPr>
          <w:b/>
          <w:spacing w:val="-6"/>
          <w:sz w:val="27"/>
        </w:rPr>
        <w:t>1.</w:t>
      </w:r>
      <w:r>
        <w:rPr>
          <w:b/>
          <w:sz w:val="27"/>
        </w:rPr>
        <w:tab/>
      </w:r>
      <w:r>
        <w:rPr>
          <w:b/>
          <w:spacing w:val="-2"/>
          <w:sz w:val="27"/>
        </w:rPr>
        <w:t>Категорійно-понятійний</w:t>
      </w:r>
      <w:r>
        <w:rPr>
          <w:b/>
          <w:sz w:val="27"/>
        </w:rPr>
        <w:tab/>
      </w:r>
      <w:r>
        <w:rPr>
          <w:b/>
          <w:spacing w:val="-2"/>
          <w:sz w:val="27"/>
        </w:rPr>
        <w:t>апарат</w:t>
      </w:r>
      <w:r>
        <w:rPr>
          <w:b/>
          <w:sz w:val="27"/>
        </w:rPr>
        <w:tab/>
      </w:r>
      <w:r>
        <w:rPr>
          <w:b/>
          <w:spacing w:val="-10"/>
          <w:sz w:val="27"/>
        </w:rPr>
        <w:t>з</w:t>
      </w:r>
      <w:r>
        <w:rPr>
          <w:b/>
          <w:sz w:val="27"/>
        </w:rPr>
        <w:tab/>
      </w:r>
      <w:r>
        <w:rPr>
          <w:b/>
          <w:spacing w:val="-2"/>
          <w:sz w:val="27"/>
        </w:rPr>
        <w:t>безпеки</w:t>
      </w:r>
      <w:r>
        <w:rPr>
          <w:b/>
          <w:sz w:val="27"/>
        </w:rPr>
        <w:tab/>
      </w:r>
      <w:r>
        <w:rPr>
          <w:b/>
          <w:spacing w:val="-2"/>
          <w:sz w:val="27"/>
        </w:rPr>
        <w:t>життєдіяльності,</w:t>
      </w:r>
    </w:p>
    <w:p w:rsidR="004211A5" w:rsidRDefault="00580BE0">
      <w:pPr>
        <w:spacing w:before="12"/>
        <w:ind w:left="218"/>
        <w:jc w:val="both"/>
        <w:rPr>
          <w:b/>
          <w:sz w:val="27"/>
        </w:rPr>
      </w:pPr>
      <w:r>
        <w:rPr>
          <w:b/>
          <w:sz w:val="27"/>
        </w:rPr>
        <w:t>таксономія</w:t>
      </w:r>
      <w:r>
        <w:rPr>
          <w:b/>
          <w:spacing w:val="-6"/>
          <w:sz w:val="27"/>
        </w:rPr>
        <w:t xml:space="preserve"> </w:t>
      </w:r>
      <w:r>
        <w:rPr>
          <w:b/>
          <w:sz w:val="27"/>
        </w:rPr>
        <w:t>небезпек.</w:t>
      </w:r>
      <w:r>
        <w:rPr>
          <w:b/>
          <w:spacing w:val="-4"/>
          <w:sz w:val="27"/>
        </w:rPr>
        <w:t xml:space="preserve"> </w:t>
      </w:r>
      <w:r>
        <w:rPr>
          <w:b/>
          <w:sz w:val="27"/>
        </w:rPr>
        <w:t>Ризик</w:t>
      </w:r>
      <w:r>
        <w:rPr>
          <w:b/>
          <w:spacing w:val="-4"/>
          <w:sz w:val="27"/>
        </w:rPr>
        <w:t xml:space="preserve"> </w:t>
      </w:r>
      <w:r>
        <w:rPr>
          <w:b/>
          <w:sz w:val="27"/>
        </w:rPr>
        <w:t>як</w:t>
      </w:r>
      <w:r>
        <w:rPr>
          <w:b/>
          <w:spacing w:val="-4"/>
          <w:sz w:val="27"/>
        </w:rPr>
        <w:t xml:space="preserve"> </w:t>
      </w:r>
      <w:r>
        <w:rPr>
          <w:b/>
          <w:sz w:val="27"/>
        </w:rPr>
        <w:t>кількісна</w:t>
      </w:r>
      <w:r>
        <w:rPr>
          <w:b/>
          <w:spacing w:val="-1"/>
          <w:sz w:val="27"/>
        </w:rPr>
        <w:t xml:space="preserve"> </w:t>
      </w:r>
      <w:r>
        <w:rPr>
          <w:b/>
          <w:sz w:val="27"/>
        </w:rPr>
        <w:t>оцінка</w:t>
      </w:r>
      <w:r>
        <w:rPr>
          <w:b/>
          <w:spacing w:val="-2"/>
          <w:sz w:val="27"/>
        </w:rPr>
        <w:t xml:space="preserve"> </w:t>
      </w:r>
      <w:r>
        <w:rPr>
          <w:b/>
          <w:sz w:val="27"/>
        </w:rPr>
        <w:t>небезпек</w:t>
      </w:r>
      <w:r>
        <w:rPr>
          <w:b/>
          <w:spacing w:val="-3"/>
          <w:sz w:val="27"/>
        </w:rPr>
        <w:t xml:space="preserve"> </w:t>
      </w:r>
      <w:r>
        <w:rPr>
          <w:b/>
          <w:sz w:val="27"/>
        </w:rPr>
        <w:t>(К03,</w:t>
      </w:r>
      <w:r>
        <w:rPr>
          <w:b/>
          <w:spacing w:val="-4"/>
          <w:sz w:val="27"/>
        </w:rPr>
        <w:t xml:space="preserve"> </w:t>
      </w:r>
      <w:r>
        <w:rPr>
          <w:b/>
          <w:sz w:val="27"/>
        </w:rPr>
        <w:t>К10,</w:t>
      </w:r>
      <w:r>
        <w:rPr>
          <w:b/>
          <w:spacing w:val="-3"/>
          <w:sz w:val="27"/>
        </w:rPr>
        <w:t xml:space="preserve"> </w:t>
      </w:r>
      <w:r>
        <w:rPr>
          <w:b/>
          <w:spacing w:val="-2"/>
          <w:sz w:val="27"/>
        </w:rPr>
        <w:t>ПР20)</w:t>
      </w:r>
    </w:p>
    <w:p w:rsidR="004211A5" w:rsidRDefault="00580BE0">
      <w:pPr>
        <w:spacing w:before="2" w:line="247" w:lineRule="auto"/>
        <w:ind w:left="218" w:right="482" w:firstLine="566"/>
        <w:jc w:val="both"/>
        <w:rPr>
          <w:sz w:val="27"/>
        </w:rPr>
      </w:pPr>
      <w:r>
        <w:rPr>
          <w:sz w:val="27"/>
        </w:rPr>
        <w:t>Перелік питань. Структура системи безпеки життєдіяльності та індикатори загального людського розвитку. Таксономія, ідентифікація та кваліфікація небезпек. Безпека в систем «людина-техніка-середовище».</w:t>
      </w:r>
    </w:p>
    <w:p w:rsidR="004211A5" w:rsidRDefault="004211A5">
      <w:pPr>
        <w:pStyle w:val="a3"/>
        <w:spacing w:before="12"/>
        <w:rPr>
          <w:sz w:val="27"/>
        </w:rPr>
      </w:pPr>
    </w:p>
    <w:p w:rsidR="004211A5" w:rsidRDefault="00580BE0">
      <w:pPr>
        <w:spacing w:line="244" w:lineRule="auto"/>
        <w:ind w:left="218" w:right="487" w:firstLine="566"/>
        <w:jc w:val="both"/>
        <w:rPr>
          <w:b/>
          <w:sz w:val="27"/>
        </w:rPr>
      </w:pPr>
      <w:r>
        <w:rPr>
          <w:b/>
          <w:sz w:val="27"/>
        </w:rPr>
        <w:t>Тема 2. Техногенні небезпеки та їх наслідки. Типологія аварій на потенційно небезпечних об'єктах (К03, К9, К10, ПР15, ПР20)</w:t>
      </w:r>
    </w:p>
    <w:p w:rsidR="004211A5" w:rsidRDefault="00580BE0">
      <w:pPr>
        <w:spacing w:line="247" w:lineRule="auto"/>
        <w:ind w:left="218" w:right="482" w:firstLine="707"/>
        <w:jc w:val="both"/>
        <w:rPr>
          <w:sz w:val="27"/>
        </w:rPr>
      </w:pPr>
      <w:r>
        <w:rPr>
          <w:sz w:val="27"/>
        </w:rPr>
        <w:t>Перелік питань. Техногенні небезпеки та їх вражаючі фактори за генезисом і механізмом впливу. Промислові аварії, катастрофи та їхні наслідки. Рівні</w:t>
      </w:r>
      <w:r>
        <w:rPr>
          <w:spacing w:val="40"/>
          <w:sz w:val="27"/>
        </w:rPr>
        <w:t xml:space="preserve"> </w:t>
      </w:r>
      <w:r>
        <w:rPr>
          <w:sz w:val="27"/>
        </w:rPr>
        <w:t>виробничих аварій в залежності від їхнього масштабу. Втрати міцності, деформації, провали і руйнування будівель та споруд. Пошкодження енергосистем, інженерних і технологічних мереж.</w:t>
      </w:r>
    </w:p>
    <w:p w:rsidR="004211A5" w:rsidRDefault="00580BE0">
      <w:pPr>
        <w:spacing w:line="308" w:lineRule="exact"/>
        <w:ind w:left="926"/>
        <w:jc w:val="both"/>
        <w:rPr>
          <w:sz w:val="27"/>
        </w:rPr>
      </w:pPr>
      <w:r>
        <w:rPr>
          <w:sz w:val="27"/>
        </w:rPr>
        <w:t>Радіаційна</w:t>
      </w:r>
      <w:r>
        <w:rPr>
          <w:spacing w:val="-9"/>
          <w:sz w:val="27"/>
        </w:rPr>
        <w:t xml:space="preserve"> </w:t>
      </w:r>
      <w:r>
        <w:rPr>
          <w:sz w:val="27"/>
        </w:rPr>
        <w:t>безпека.</w:t>
      </w:r>
      <w:r>
        <w:rPr>
          <w:spacing w:val="-9"/>
          <w:sz w:val="27"/>
        </w:rPr>
        <w:t xml:space="preserve"> </w:t>
      </w:r>
      <w:r>
        <w:rPr>
          <w:sz w:val="27"/>
        </w:rPr>
        <w:t>Хімічна</w:t>
      </w:r>
      <w:r>
        <w:rPr>
          <w:spacing w:val="-9"/>
          <w:sz w:val="27"/>
        </w:rPr>
        <w:t xml:space="preserve"> </w:t>
      </w:r>
      <w:r>
        <w:rPr>
          <w:spacing w:val="-2"/>
          <w:sz w:val="27"/>
        </w:rPr>
        <w:t>безпека.</w:t>
      </w:r>
    </w:p>
    <w:p w:rsidR="004211A5" w:rsidRDefault="004211A5">
      <w:pPr>
        <w:pStyle w:val="a3"/>
        <w:spacing w:before="18"/>
        <w:rPr>
          <w:sz w:val="27"/>
        </w:rPr>
      </w:pPr>
    </w:p>
    <w:p w:rsidR="004211A5" w:rsidRDefault="00580BE0">
      <w:pPr>
        <w:spacing w:line="244" w:lineRule="auto"/>
        <w:ind w:left="218" w:right="484" w:firstLine="566"/>
        <w:jc w:val="both"/>
        <w:rPr>
          <w:b/>
          <w:sz w:val="27"/>
        </w:rPr>
      </w:pPr>
      <w:r>
        <w:rPr>
          <w:b/>
          <w:sz w:val="27"/>
        </w:rPr>
        <w:t>Тема 3.Соціально-політичні небезпеки, їхні види та характеристики. Соціальні та психологічні фактори ризику. Поведінкові реакції населення у НС (К03, К10, К12, ПР13, ПР20)</w:t>
      </w:r>
    </w:p>
    <w:p w:rsidR="004211A5" w:rsidRDefault="00580BE0">
      <w:pPr>
        <w:spacing w:line="247" w:lineRule="auto"/>
        <w:ind w:left="218" w:right="482" w:firstLine="566"/>
        <w:jc w:val="both"/>
        <w:rPr>
          <w:sz w:val="27"/>
        </w:rPr>
      </w:pPr>
      <w:r>
        <w:rPr>
          <w:sz w:val="27"/>
        </w:rPr>
        <w:t xml:space="preserve">Перелік питань. Глобальні проблеми людства: глобальна біосферна криза, екологічна криза, ресурсна криза, мирне співіснування, припинення гонки озброєння та відвернення ядерної війни, охорона навколишнього природного середовища, паливно-енергетична, сировинна, продовольча, демографічна, інформаційна, ліквідація небезпечних </w:t>
      </w:r>
      <w:proofErr w:type="spellStart"/>
      <w:r>
        <w:rPr>
          <w:sz w:val="27"/>
        </w:rPr>
        <w:t>хвороб</w:t>
      </w:r>
      <w:proofErr w:type="spellEnd"/>
      <w:r>
        <w:rPr>
          <w:sz w:val="27"/>
        </w:rPr>
        <w:t>. Соціально-політичні конфлікти з використанням звичайної зброї та засобів масового ураження. Види тероризму, його первинні, вторинні та каскадні вражаючі фактори</w:t>
      </w:r>
    </w:p>
    <w:p w:rsidR="004211A5" w:rsidRDefault="004211A5">
      <w:pPr>
        <w:pStyle w:val="a3"/>
        <w:spacing w:before="5"/>
        <w:rPr>
          <w:sz w:val="27"/>
        </w:rPr>
      </w:pPr>
    </w:p>
    <w:p w:rsidR="004211A5" w:rsidRDefault="00580BE0">
      <w:pPr>
        <w:ind w:left="785"/>
        <w:rPr>
          <w:b/>
          <w:sz w:val="27"/>
        </w:rPr>
      </w:pPr>
      <w:r>
        <w:rPr>
          <w:b/>
          <w:sz w:val="27"/>
        </w:rPr>
        <w:t>Тема</w:t>
      </w:r>
      <w:r>
        <w:rPr>
          <w:b/>
          <w:spacing w:val="-1"/>
          <w:sz w:val="27"/>
        </w:rPr>
        <w:t xml:space="preserve"> </w:t>
      </w:r>
      <w:r>
        <w:rPr>
          <w:b/>
          <w:sz w:val="27"/>
        </w:rPr>
        <w:t>4.</w:t>
      </w:r>
      <w:r>
        <w:rPr>
          <w:b/>
          <w:spacing w:val="-18"/>
          <w:sz w:val="27"/>
        </w:rPr>
        <w:t xml:space="preserve"> </w:t>
      </w:r>
      <w:r>
        <w:rPr>
          <w:b/>
          <w:sz w:val="27"/>
        </w:rPr>
        <w:t>Економічна</w:t>
      </w:r>
      <w:r>
        <w:rPr>
          <w:b/>
          <w:spacing w:val="1"/>
          <w:sz w:val="27"/>
        </w:rPr>
        <w:t xml:space="preserve"> </w:t>
      </w:r>
      <w:r>
        <w:rPr>
          <w:b/>
          <w:sz w:val="27"/>
        </w:rPr>
        <w:t>безпека</w:t>
      </w:r>
      <w:r>
        <w:rPr>
          <w:b/>
          <w:spacing w:val="1"/>
          <w:sz w:val="27"/>
        </w:rPr>
        <w:t xml:space="preserve"> </w:t>
      </w:r>
      <w:r>
        <w:rPr>
          <w:b/>
          <w:sz w:val="27"/>
        </w:rPr>
        <w:t>(К03,</w:t>
      </w:r>
      <w:r>
        <w:rPr>
          <w:b/>
          <w:spacing w:val="-2"/>
          <w:sz w:val="27"/>
        </w:rPr>
        <w:t xml:space="preserve"> </w:t>
      </w:r>
      <w:r>
        <w:rPr>
          <w:b/>
          <w:sz w:val="27"/>
        </w:rPr>
        <w:t>К10,</w:t>
      </w:r>
      <w:r>
        <w:rPr>
          <w:b/>
          <w:spacing w:val="-1"/>
          <w:sz w:val="27"/>
        </w:rPr>
        <w:t xml:space="preserve"> </w:t>
      </w:r>
      <w:r>
        <w:rPr>
          <w:b/>
          <w:sz w:val="27"/>
        </w:rPr>
        <w:t>К12,</w:t>
      </w:r>
      <w:r>
        <w:rPr>
          <w:b/>
          <w:spacing w:val="-1"/>
          <w:sz w:val="27"/>
        </w:rPr>
        <w:t xml:space="preserve"> </w:t>
      </w:r>
      <w:r>
        <w:rPr>
          <w:b/>
          <w:sz w:val="27"/>
        </w:rPr>
        <w:t>ПР13,</w:t>
      </w:r>
      <w:r>
        <w:rPr>
          <w:b/>
          <w:spacing w:val="-1"/>
          <w:sz w:val="27"/>
        </w:rPr>
        <w:t xml:space="preserve"> </w:t>
      </w:r>
      <w:r>
        <w:rPr>
          <w:b/>
          <w:spacing w:val="-2"/>
          <w:sz w:val="27"/>
        </w:rPr>
        <w:t>ПР20)</w:t>
      </w:r>
    </w:p>
    <w:p w:rsidR="004211A5" w:rsidRDefault="00580BE0">
      <w:pPr>
        <w:spacing w:before="2"/>
        <w:ind w:left="785"/>
        <w:rPr>
          <w:sz w:val="27"/>
        </w:rPr>
      </w:pPr>
      <w:r>
        <w:rPr>
          <w:sz w:val="27"/>
        </w:rPr>
        <w:t>Перелік</w:t>
      </w:r>
      <w:r>
        <w:rPr>
          <w:spacing w:val="43"/>
          <w:sz w:val="27"/>
        </w:rPr>
        <w:t xml:space="preserve"> </w:t>
      </w:r>
      <w:r>
        <w:rPr>
          <w:sz w:val="27"/>
        </w:rPr>
        <w:t>питань.</w:t>
      </w:r>
      <w:r>
        <w:rPr>
          <w:spacing w:val="47"/>
          <w:sz w:val="27"/>
        </w:rPr>
        <w:t xml:space="preserve"> </w:t>
      </w:r>
      <w:r>
        <w:rPr>
          <w:sz w:val="27"/>
        </w:rPr>
        <w:t>Сутність</w:t>
      </w:r>
      <w:r>
        <w:rPr>
          <w:spacing w:val="44"/>
          <w:sz w:val="27"/>
        </w:rPr>
        <w:t xml:space="preserve"> </w:t>
      </w:r>
      <w:r>
        <w:rPr>
          <w:sz w:val="27"/>
        </w:rPr>
        <w:t>економічної</w:t>
      </w:r>
      <w:r>
        <w:rPr>
          <w:spacing w:val="43"/>
          <w:sz w:val="27"/>
        </w:rPr>
        <w:t xml:space="preserve"> </w:t>
      </w:r>
      <w:r>
        <w:rPr>
          <w:sz w:val="27"/>
        </w:rPr>
        <w:t>безпеки.</w:t>
      </w:r>
      <w:r>
        <w:rPr>
          <w:spacing w:val="43"/>
          <w:sz w:val="27"/>
        </w:rPr>
        <w:t xml:space="preserve"> </w:t>
      </w:r>
      <w:r>
        <w:rPr>
          <w:sz w:val="27"/>
        </w:rPr>
        <w:t>Система</w:t>
      </w:r>
      <w:r>
        <w:rPr>
          <w:spacing w:val="44"/>
          <w:sz w:val="27"/>
        </w:rPr>
        <w:t xml:space="preserve"> </w:t>
      </w:r>
      <w:r>
        <w:rPr>
          <w:sz w:val="27"/>
        </w:rPr>
        <w:t>економічної</w:t>
      </w:r>
      <w:r>
        <w:rPr>
          <w:spacing w:val="43"/>
          <w:sz w:val="27"/>
        </w:rPr>
        <w:t xml:space="preserve"> </w:t>
      </w:r>
      <w:r>
        <w:rPr>
          <w:spacing w:val="-2"/>
          <w:sz w:val="27"/>
        </w:rPr>
        <w:t>безпеки.</w:t>
      </w:r>
    </w:p>
    <w:p w:rsidR="004211A5" w:rsidRDefault="004211A5">
      <w:pPr>
        <w:rPr>
          <w:sz w:val="27"/>
        </w:rPr>
        <w:sectPr w:rsidR="004211A5">
          <w:headerReference w:type="default" r:id="rId11"/>
          <w:pgSz w:w="11910" w:h="16850"/>
          <w:pgMar w:top="1540" w:right="80" w:bottom="280" w:left="1200" w:header="727" w:footer="0" w:gutter="0"/>
          <w:cols w:space="720"/>
        </w:sectPr>
      </w:pPr>
    </w:p>
    <w:p w:rsidR="004211A5" w:rsidRDefault="004211A5">
      <w:pPr>
        <w:pStyle w:val="a3"/>
        <w:spacing w:before="160"/>
        <w:rPr>
          <w:sz w:val="27"/>
        </w:rPr>
      </w:pPr>
    </w:p>
    <w:p w:rsidR="004211A5" w:rsidRDefault="00580BE0">
      <w:pPr>
        <w:ind w:left="218"/>
        <w:rPr>
          <w:sz w:val="27"/>
        </w:rPr>
      </w:pPr>
      <w:r>
        <w:rPr>
          <w:sz w:val="27"/>
        </w:rPr>
        <w:t>Загрози</w:t>
      </w:r>
      <w:r>
        <w:rPr>
          <w:spacing w:val="-5"/>
          <w:sz w:val="27"/>
        </w:rPr>
        <w:t xml:space="preserve"> </w:t>
      </w:r>
      <w:r>
        <w:rPr>
          <w:sz w:val="27"/>
        </w:rPr>
        <w:t>економічній</w:t>
      </w:r>
      <w:r>
        <w:rPr>
          <w:spacing w:val="-5"/>
          <w:sz w:val="27"/>
        </w:rPr>
        <w:t xml:space="preserve"> </w:t>
      </w:r>
      <w:r>
        <w:rPr>
          <w:sz w:val="27"/>
        </w:rPr>
        <w:t>безпеці</w:t>
      </w:r>
      <w:r>
        <w:rPr>
          <w:spacing w:val="-5"/>
          <w:sz w:val="27"/>
        </w:rPr>
        <w:t xml:space="preserve"> </w:t>
      </w:r>
      <w:r>
        <w:rPr>
          <w:sz w:val="27"/>
        </w:rPr>
        <w:t>та</w:t>
      </w:r>
      <w:r>
        <w:rPr>
          <w:spacing w:val="-5"/>
          <w:sz w:val="27"/>
        </w:rPr>
        <w:t xml:space="preserve"> </w:t>
      </w:r>
      <w:r>
        <w:rPr>
          <w:sz w:val="27"/>
        </w:rPr>
        <w:t>засоби</w:t>
      </w:r>
      <w:r>
        <w:rPr>
          <w:spacing w:val="-5"/>
          <w:sz w:val="27"/>
        </w:rPr>
        <w:t xml:space="preserve"> </w:t>
      </w:r>
      <w:r>
        <w:rPr>
          <w:sz w:val="27"/>
        </w:rPr>
        <w:t>їх</w:t>
      </w:r>
      <w:r>
        <w:rPr>
          <w:spacing w:val="-2"/>
          <w:sz w:val="27"/>
        </w:rPr>
        <w:t xml:space="preserve"> подолання</w:t>
      </w:r>
    </w:p>
    <w:p w:rsidR="004211A5" w:rsidRDefault="004211A5">
      <w:pPr>
        <w:pStyle w:val="a3"/>
        <w:spacing w:before="22"/>
        <w:rPr>
          <w:sz w:val="27"/>
        </w:rPr>
      </w:pPr>
    </w:p>
    <w:p w:rsidR="004211A5" w:rsidRDefault="00580BE0">
      <w:pPr>
        <w:ind w:left="785"/>
        <w:jc w:val="both"/>
        <w:rPr>
          <w:b/>
          <w:sz w:val="27"/>
        </w:rPr>
      </w:pPr>
      <w:r>
        <w:rPr>
          <w:b/>
          <w:sz w:val="27"/>
        </w:rPr>
        <w:t>Тема</w:t>
      </w:r>
      <w:r>
        <w:rPr>
          <w:b/>
          <w:spacing w:val="-1"/>
          <w:sz w:val="27"/>
        </w:rPr>
        <w:t xml:space="preserve"> </w:t>
      </w:r>
      <w:r>
        <w:rPr>
          <w:b/>
          <w:sz w:val="27"/>
        </w:rPr>
        <w:t>5.</w:t>
      </w:r>
      <w:r>
        <w:rPr>
          <w:b/>
          <w:spacing w:val="-1"/>
          <w:sz w:val="27"/>
        </w:rPr>
        <w:t xml:space="preserve"> </w:t>
      </w:r>
      <w:r>
        <w:rPr>
          <w:b/>
          <w:sz w:val="27"/>
        </w:rPr>
        <w:t>Екологічна безпека (К03,</w:t>
      </w:r>
      <w:r>
        <w:rPr>
          <w:b/>
          <w:spacing w:val="-1"/>
          <w:sz w:val="27"/>
        </w:rPr>
        <w:t xml:space="preserve"> </w:t>
      </w:r>
      <w:r>
        <w:rPr>
          <w:b/>
          <w:sz w:val="27"/>
        </w:rPr>
        <w:t>К10,</w:t>
      </w:r>
      <w:r>
        <w:rPr>
          <w:b/>
          <w:spacing w:val="-1"/>
          <w:sz w:val="27"/>
        </w:rPr>
        <w:t xml:space="preserve"> </w:t>
      </w:r>
      <w:r>
        <w:rPr>
          <w:b/>
          <w:sz w:val="27"/>
        </w:rPr>
        <w:t>К12,</w:t>
      </w:r>
      <w:r>
        <w:rPr>
          <w:b/>
          <w:spacing w:val="-2"/>
          <w:sz w:val="27"/>
        </w:rPr>
        <w:t xml:space="preserve"> </w:t>
      </w:r>
      <w:r>
        <w:rPr>
          <w:b/>
          <w:sz w:val="27"/>
        </w:rPr>
        <w:t>ПР13,</w:t>
      </w:r>
      <w:r>
        <w:rPr>
          <w:b/>
          <w:spacing w:val="-1"/>
          <w:sz w:val="27"/>
        </w:rPr>
        <w:t xml:space="preserve"> </w:t>
      </w:r>
      <w:r>
        <w:rPr>
          <w:b/>
          <w:spacing w:val="-2"/>
          <w:sz w:val="27"/>
        </w:rPr>
        <w:t>ПР20)</w:t>
      </w:r>
    </w:p>
    <w:p w:rsidR="004211A5" w:rsidRDefault="00580BE0">
      <w:pPr>
        <w:spacing w:before="2" w:line="247" w:lineRule="auto"/>
        <w:ind w:left="218" w:right="484" w:firstLine="566"/>
        <w:jc w:val="both"/>
        <w:rPr>
          <w:sz w:val="27"/>
        </w:rPr>
      </w:pPr>
      <w:r>
        <w:rPr>
          <w:sz w:val="27"/>
        </w:rPr>
        <w:t>Перелік питань. Екологічна безпека як об’єкт правового регулювання. Характеристика техногенно-екологічної безпеки. Охорона навколишнього природного середовища. Основні засади охорони довкілля від забруднення</w:t>
      </w:r>
      <w:r>
        <w:rPr>
          <w:spacing w:val="40"/>
          <w:sz w:val="27"/>
        </w:rPr>
        <w:t xml:space="preserve"> </w:t>
      </w:r>
      <w:r>
        <w:rPr>
          <w:spacing w:val="-2"/>
          <w:sz w:val="27"/>
        </w:rPr>
        <w:t>відходами</w:t>
      </w:r>
    </w:p>
    <w:p w:rsidR="004211A5" w:rsidRDefault="004211A5">
      <w:pPr>
        <w:pStyle w:val="a3"/>
        <w:spacing w:before="11"/>
        <w:rPr>
          <w:sz w:val="27"/>
        </w:rPr>
      </w:pPr>
    </w:p>
    <w:p w:rsidR="004211A5" w:rsidRDefault="00580BE0">
      <w:pPr>
        <w:ind w:left="785"/>
        <w:jc w:val="both"/>
        <w:rPr>
          <w:b/>
          <w:sz w:val="27"/>
        </w:rPr>
      </w:pPr>
      <w:r>
        <w:rPr>
          <w:b/>
          <w:sz w:val="27"/>
        </w:rPr>
        <w:t>Змістовий</w:t>
      </w:r>
      <w:r>
        <w:rPr>
          <w:b/>
          <w:spacing w:val="56"/>
          <w:w w:val="150"/>
          <w:sz w:val="27"/>
        </w:rPr>
        <w:t xml:space="preserve"> </w:t>
      </w:r>
      <w:r>
        <w:rPr>
          <w:b/>
          <w:sz w:val="27"/>
        </w:rPr>
        <w:t>модуль</w:t>
      </w:r>
      <w:r>
        <w:rPr>
          <w:b/>
          <w:spacing w:val="60"/>
          <w:w w:val="150"/>
          <w:sz w:val="27"/>
        </w:rPr>
        <w:t xml:space="preserve"> </w:t>
      </w:r>
      <w:r>
        <w:rPr>
          <w:b/>
          <w:sz w:val="27"/>
        </w:rPr>
        <w:t>2.</w:t>
      </w:r>
      <w:r>
        <w:rPr>
          <w:b/>
          <w:spacing w:val="59"/>
          <w:w w:val="150"/>
          <w:sz w:val="27"/>
        </w:rPr>
        <w:t xml:space="preserve"> </w:t>
      </w:r>
      <w:r>
        <w:rPr>
          <w:b/>
          <w:sz w:val="27"/>
        </w:rPr>
        <w:t>Правові</w:t>
      </w:r>
      <w:r>
        <w:rPr>
          <w:b/>
          <w:spacing w:val="58"/>
          <w:w w:val="150"/>
          <w:sz w:val="27"/>
        </w:rPr>
        <w:t xml:space="preserve"> </w:t>
      </w:r>
      <w:r>
        <w:rPr>
          <w:b/>
          <w:sz w:val="27"/>
        </w:rPr>
        <w:t>та</w:t>
      </w:r>
      <w:r>
        <w:rPr>
          <w:b/>
          <w:spacing w:val="61"/>
          <w:w w:val="150"/>
          <w:sz w:val="27"/>
        </w:rPr>
        <w:t xml:space="preserve"> </w:t>
      </w:r>
      <w:r>
        <w:rPr>
          <w:b/>
          <w:sz w:val="27"/>
        </w:rPr>
        <w:t>організаційні</w:t>
      </w:r>
      <w:r>
        <w:rPr>
          <w:b/>
          <w:spacing w:val="61"/>
          <w:w w:val="150"/>
          <w:sz w:val="27"/>
        </w:rPr>
        <w:t xml:space="preserve"> </w:t>
      </w:r>
      <w:r>
        <w:rPr>
          <w:b/>
          <w:sz w:val="27"/>
        </w:rPr>
        <w:t>питання</w:t>
      </w:r>
      <w:r>
        <w:rPr>
          <w:b/>
          <w:spacing w:val="57"/>
          <w:w w:val="150"/>
          <w:sz w:val="27"/>
        </w:rPr>
        <w:t xml:space="preserve"> </w:t>
      </w:r>
      <w:r>
        <w:rPr>
          <w:b/>
          <w:sz w:val="27"/>
        </w:rPr>
        <w:t>охорони</w:t>
      </w:r>
      <w:r>
        <w:rPr>
          <w:b/>
          <w:spacing w:val="57"/>
          <w:w w:val="150"/>
          <w:sz w:val="27"/>
        </w:rPr>
        <w:t xml:space="preserve"> </w:t>
      </w:r>
      <w:r>
        <w:rPr>
          <w:b/>
          <w:spacing w:val="-2"/>
          <w:sz w:val="27"/>
        </w:rPr>
        <w:t>праці.</w:t>
      </w:r>
    </w:p>
    <w:p w:rsidR="004211A5" w:rsidRDefault="00580BE0">
      <w:pPr>
        <w:spacing w:before="6"/>
        <w:ind w:left="218"/>
        <w:rPr>
          <w:b/>
          <w:sz w:val="27"/>
        </w:rPr>
      </w:pPr>
      <w:r>
        <w:rPr>
          <w:b/>
          <w:sz w:val="27"/>
        </w:rPr>
        <w:t>Основи</w:t>
      </w:r>
      <w:r>
        <w:rPr>
          <w:b/>
          <w:spacing w:val="-6"/>
          <w:sz w:val="27"/>
        </w:rPr>
        <w:t xml:space="preserve"> </w:t>
      </w:r>
      <w:r>
        <w:rPr>
          <w:b/>
          <w:sz w:val="27"/>
        </w:rPr>
        <w:t>виробничої</w:t>
      </w:r>
      <w:r>
        <w:rPr>
          <w:b/>
          <w:spacing w:val="-6"/>
          <w:sz w:val="27"/>
        </w:rPr>
        <w:t xml:space="preserve"> </w:t>
      </w:r>
      <w:r>
        <w:rPr>
          <w:b/>
          <w:sz w:val="27"/>
        </w:rPr>
        <w:t>та</w:t>
      </w:r>
      <w:r>
        <w:rPr>
          <w:b/>
          <w:spacing w:val="-5"/>
          <w:sz w:val="27"/>
        </w:rPr>
        <w:t xml:space="preserve"> </w:t>
      </w:r>
      <w:r>
        <w:rPr>
          <w:b/>
          <w:sz w:val="27"/>
        </w:rPr>
        <w:t>пожежної</w:t>
      </w:r>
      <w:r>
        <w:rPr>
          <w:b/>
          <w:spacing w:val="-6"/>
          <w:sz w:val="27"/>
        </w:rPr>
        <w:t xml:space="preserve"> </w:t>
      </w:r>
      <w:r>
        <w:rPr>
          <w:b/>
          <w:spacing w:val="-2"/>
          <w:sz w:val="27"/>
        </w:rPr>
        <w:t>безпеки</w:t>
      </w:r>
    </w:p>
    <w:p w:rsidR="004211A5" w:rsidRDefault="004211A5">
      <w:pPr>
        <w:pStyle w:val="a3"/>
        <w:spacing w:before="16"/>
        <w:rPr>
          <w:b/>
          <w:sz w:val="27"/>
        </w:rPr>
      </w:pPr>
    </w:p>
    <w:p w:rsidR="004211A5" w:rsidRDefault="00580BE0">
      <w:pPr>
        <w:spacing w:line="244" w:lineRule="auto"/>
        <w:ind w:left="218" w:right="484" w:firstLine="566"/>
        <w:jc w:val="both"/>
        <w:rPr>
          <w:b/>
          <w:sz w:val="27"/>
        </w:rPr>
      </w:pPr>
      <w:r>
        <w:rPr>
          <w:b/>
          <w:sz w:val="27"/>
        </w:rPr>
        <w:t>Тема 6. Загальні питання охорони праці як здатність реалізувати свої</w:t>
      </w:r>
      <w:r>
        <w:rPr>
          <w:b/>
          <w:spacing w:val="80"/>
          <w:sz w:val="27"/>
        </w:rPr>
        <w:t xml:space="preserve"> </w:t>
      </w:r>
      <w:r>
        <w:rPr>
          <w:b/>
          <w:sz w:val="27"/>
        </w:rPr>
        <w:t>права і обов’язки як члена суспільства, усвідомлювати цінності</w:t>
      </w:r>
      <w:r>
        <w:rPr>
          <w:b/>
          <w:spacing w:val="80"/>
          <w:sz w:val="27"/>
        </w:rPr>
        <w:t xml:space="preserve"> </w:t>
      </w:r>
      <w:r>
        <w:rPr>
          <w:b/>
          <w:sz w:val="27"/>
        </w:rPr>
        <w:t>громадянського (вільного демократичного) суспільства. Сучасний стан охорони праці в Україні та Європейському Союзі (К03, К10, ПР20)</w:t>
      </w:r>
    </w:p>
    <w:p w:rsidR="004211A5" w:rsidRDefault="00580BE0">
      <w:pPr>
        <w:spacing w:line="247" w:lineRule="auto"/>
        <w:ind w:left="218" w:right="491" w:firstLine="566"/>
        <w:jc w:val="both"/>
        <w:rPr>
          <w:sz w:val="27"/>
        </w:rPr>
      </w:pPr>
      <w:r>
        <w:rPr>
          <w:sz w:val="27"/>
        </w:rPr>
        <w:t>Перелік питань. Правові та організаційні основи охорони праці Конституційні засади охорони праці в Україні. Законодавство України про охорону праці. Основні принципи державної політики України у галузі охорони праці. Гарантії прав працівників на охорону праці, пільги і компенсації за важкі та шкідливі умови праці.</w:t>
      </w:r>
    </w:p>
    <w:p w:rsidR="004211A5" w:rsidRDefault="004211A5">
      <w:pPr>
        <w:pStyle w:val="a3"/>
        <w:spacing w:before="7"/>
        <w:rPr>
          <w:sz w:val="27"/>
        </w:rPr>
      </w:pPr>
    </w:p>
    <w:p w:rsidR="004211A5" w:rsidRDefault="00580BE0">
      <w:pPr>
        <w:spacing w:line="244" w:lineRule="auto"/>
        <w:ind w:left="218" w:right="488" w:firstLine="566"/>
        <w:jc w:val="both"/>
        <w:rPr>
          <w:b/>
          <w:sz w:val="27"/>
        </w:rPr>
      </w:pPr>
      <w:r>
        <w:rPr>
          <w:b/>
          <w:sz w:val="27"/>
        </w:rPr>
        <w:t>Тема 7. Навчання з питань охорони праці з метою формування здатності організувати роботу на підприємстві відповідно до вимог безпеки життєдіяльності (К03, К9, К10, ПР13, ПР15, ПР20)</w:t>
      </w:r>
    </w:p>
    <w:p w:rsidR="004211A5" w:rsidRDefault="00580BE0">
      <w:pPr>
        <w:spacing w:line="306" w:lineRule="exact"/>
        <w:ind w:left="785"/>
        <w:jc w:val="both"/>
        <w:rPr>
          <w:sz w:val="27"/>
        </w:rPr>
      </w:pPr>
      <w:r>
        <w:rPr>
          <w:sz w:val="27"/>
        </w:rPr>
        <w:t>Перелік</w:t>
      </w:r>
      <w:r>
        <w:rPr>
          <w:spacing w:val="-8"/>
          <w:sz w:val="27"/>
        </w:rPr>
        <w:t xml:space="preserve"> </w:t>
      </w:r>
      <w:r>
        <w:rPr>
          <w:sz w:val="27"/>
        </w:rPr>
        <w:t>питань.</w:t>
      </w:r>
      <w:r>
        <w:rPr>
          <w:spacing w:val="-7"/>
          <w:sz w:val="27"/>
        </w:rPr>
        <w:t xml:space="preserve"> </w:t>
      </w:r>
      <w:r>
        <w:rPr>
          <w:sz w:val="27"/>
        </w:rPr>
        <w:t>Принципи</w:t>
      </w:r>
      <w:r>
        <w:rPr>
          <w:spacing w:val="-7"/>
          <w:sz w:val="27"/>
        </w:rPr>
        <w:t xml:space="preserve"> </w:t>
      </w:r>
      <w:r>
        <w:rPr>
          <w:sz w:val="27"/>
        </w:rPr>
        <w:t>організації</w:t>
      </w:r>
      <w:r>
        <w:rPr>
          <w:spacing w:val="-7"/>
          <w:sz w:val="27"/>
        </w:rPr>
        <w:t xml:space="preserve"> </w:t>
      </w:r>
      <w:r>
        <w:rPr>
          <w:sz w:val="27"/>
        </w:rPr>
        <w:t>та</w:t>
      </w:r>
      <w:r>
        <w:rPr>
          <w:spacing w:val="-6"/>
          <w:sz w:val="27"/>
        </w:rPr>
        <w:t xml:space="preserve"> </w:t>
      </w:r>
      <w:r>
        <w:rPr>
          <w:sz w:val="27"/>
        </w:rPr>
        <w:t>види</w:t>
      </w:r>
      <w:r>
        <w:rPr>
          <w:spacing w:val="-7"/>
          <w:sz w:val="27"/>
        </w:rPr>
        <w:t xml:space="preserve"> </w:t>
      </w:r>
      <w:r>
        <w:rPr>
          <w:sz w:val="27"/>
        </w:rPr>
        <w:t>навчання</w:t>
      </w:r>
      <w:r>
        <w:rPr>
          <w:spacing w:val="-6"/>
          <w:sz w:val="27"/>
        </w:rPr>
        <w:t xml:space="preserve"> </w:t>
      </w:r>
      <w:r>
        <w:rPr>
          <w:sz w:val="27"/>
        </w:rPr>
        <w:t>з</w:t>
      </w:r>
      <w:r>
        <w:rPr>
          <w:spacing w:val="-6"/>
          <w:sz w:val="27"/>
        </w:rPr>
        <w:t xml:space="preserve"> </w:t>
      </w:r>
      <w:r>
        <w:rPr>
          <w:sz w:val="27"/>
        </w:rPr>
        <w:t>питань</w:t>
      </w:r>
      <w:r>
        <w:rPr>
          <w:spacing w:val="-5"/>
          <w:sz w:val="27"/>
        </w:rPr>
        <w:t xml:space="preserve"> </w:t>
      </w:r>
      <w:r>
        <w:rPr>
          <w:sz w:val="27"/>
        </w:rPr>
        <w:t>охорони</w:t>
      </w:r>
      <w:r>
        <w:rPr>
          <w:spacing w:val="-6"/>
          <w:sz w:val="27"/>
        </w:rPr>
        <w:t xml:space="preserve"> </w:t>
      </w:r>
      <w:r>
        <w:rPr>
          <w:spacing w:val="-2"/>
          <w:sz w:val="27"/>
        </w:rPr>
        <w:t>праці.</w:t>
      </w:r>
    </w:p>
    <w:p w:rsidR="004211A5" w:rsidRDefault="00580BE0">
      <w:pPr>
        <w:spacing w:before="8" w:line="247" w:lineRule="auto"/>
        <w:ind w:left="218" w:right="485"/>
        <w:rPr>
          <w:sz w:val="27"/>
        </w:rPr>
      </w:pPr>
      <w:r>
        <w:rPr>
          <w:sz w:val="27"/>
        </w:rPr>
        <w:t>Служба охорони праці суб’єктів господарювання. Вивчення основ охорони праці у навчальних закладах. Навчання і</w:t>
      </w:r>
      <w:r>
        <w:rPr>
          <w:spacing w:val="-2"/>
          <w:sz w:val="27"/>
        </w:rPr>
        <w:t xml:space="preserve"> </w:t>
      </w:r>
      <w:r>
        <w:rPr>
          <w:sz w:val="27"/>
        </w:rPr>
        <w:t>перевірка</w:t>
      </w:r>
      <w:r>
        <w:rPr>
          <w:spacing w:val="-1"/>
          <w:sz w:val="27"/>
        </w:rPr>
        <w:t xml:space="preserve"> </w:t>
      </w:r>
      <w:r>
        <w:rPr>
          <w:sz w:val="27"/>
        </w:rPr>
        <w:t>знань з питань охорони</w:t>
      </w:r>
      <w:r>
        <w:rPr>
          <w:spacing w:val="-1"/>
          <w:sz w:val="27"/>
        </w:rPr>
        <w:t xml:space="preserve"> </w:t>
      </w:r>
      <w:r>
        <w:rPr>
          <w:sz w:val="27"/>
        </w:rPr>
        <w:t>праці</w:t>
      </w:r>
      <w:r>
        <w:rPr>
          <w:spacing w:val="-1"/>
          <w:sz w:val="27"/>
        </w:rPr>
        <w:t xml:space="preserve"> </w:t>
      </w:r>
      <w:r>
        <w:rPr>
          <w:sz w:val="27"/>
        </w:rPr>
        <w:t>працівників під час прийняття на роботу і в процесі роботи. Інструктажі з питань охорони праці. Види</w:t>
      </w:r>
      <w:r>
        <w:rPr>
          <w:spacing w:val="-3"/>
          <w:sz w:val="27"/>
        </w:rPr>
        <w:t xml:space="preserve"> </w:t>
      </w:r>
      <w:r>
        <w:rPr>
          <w:sz w:val="27"/>
        </w:rPr>
        <w:t>інструктажів.</w:t>
      </w:r>
      <w:r>
        <w:rPr>
          <w:spacing w:val="-4"/>
          <w:sz w:val="27"/>
        </w:rPr>
        <w:t xml:space="preserve"> </w:t>
      </w:r>
      <w:r>
        <w:rPr>
          <w:sz w:val="27"/>
        </w:rPr>
        <w:t>Порядок</w:t>
      </w:r>
      <w:r>
        <w:rPr>
          <w:spacing w:val="-2"/>
          <w:sz w:val="27"/>
        </w:rPr>
        <w:t xml:space="preserve"> </w:t>
      </w:r>
      <w:r>
        <w:rPr>
          <w:sz w:val="27"/>
        </w:rPr>
        <w:t>проведення</w:t>
      </w:r>
      <w:r>
        <w:rPr>
          <w:spacing w:val="-2"/>
          <w:sz w:val="27"/>
        </w:rPr>
        <w:t xml:space="preserve"> </w:t>
      </w:r>
      <w:r>
        <w:rPr>
          <w:sz w:val="27"/>
        </w:rPr>
        <w:t>інструктажів.</w:t>
      </w:r>
      <w:r>
        <w:rPr>
          <w:spacing w:val="-3"/>
          <w:sz w:val="27"/>
        </w:rPr>
        <w:t xml:space="preserve"> </w:t>
      </w:r>
      <w:r>
        <w:rPr>
          <w:sz w:val="27"/>
        </w:rPr>
        <w:t>Засоби</w:t>
      </w:r>
      <w:r>
        <w:rPr>
          <w:spacing w:val="-3"/>
          <w:sz w:val="27"/>
        </w:rPr>
        <w:t xml:space="preserve"> </w:t>
      </w:r>
      <w:r>
        <w:rPr>
          <w:sz w:val="27"/>
        </w:rPr>
        <w:t>захисту</w:t>
      </w:r>
      <w:r>
        <w:rPr>
          <w:spacing w:val="-1"/>
          <w:sz w:val="27"/>
        </w:rPr>
        <w:t xml:space="preserve"> </w:t>
      </w:r>
      <w:r>
        <w:rPr>
          <w:sz w:val="27"/>
        </w:rPr>
        <w:t>працівників</w:t>
      </w:r>
      <w:r>
        <w:rPr>
          <w:spacing w:val="-4"/>
          <w:sz w:val="27"/>
        </w:rPr>
        <w:t xml:space="preserve"> </w:t>
      </w:r>
      <w:r>
        <w:rPr>
          <w:sz w:val="27"/>
        </w:rPr>
        <w:t xml:space="preserve">на </w:t>
      </w:r>
      <w:r>
        <w:rPr>
          <w:spacing w:val="-2"/>
          <w:sz w:val="27"/>
        </w:rPr>
        <w:t>виробництві.</w:t>
      </w:r>
    </w:p>
    <w:p w:rsidR="004211A5" w:rsidRDefault="004211A5">
      <w:pPr>
        <w:pStyle w:val="a3"/>
        <w:spacing w:before="11"/>
        <w:rPr>
          <w:sz w:val="27"/>
        </w:rPr>
      </w:pPr>
    </w:p>
    <w:p w:rsidR="004211A5" w:rsidRDefault="00580BE0">
      <w:pPr>
        <w:spacing w:line="244" w:lineRule="auto"/>
        <w:ind w:left="218" w:right="486" w:firstLine="566"/>
        <w:jc w:val="both"/>
        <w:rPr>
          <w:b/>
          <w:sz w:val="27"/>
        </w:rPr>
      </w:pPr>
      <w:r>
        <w:rPr>
          <w:b/>
          <w:sz w:val="27"/>
        </w:rPr>
        <w:t xml:space="preserve">Тема 8. Профілактика виробничого травматизму (К03, К10, К12, ПР13, </w:t>
      </w:r>
      <w:r>
        <w:rPr>
          <w:b/>
          <w:spacing w:val="-2"/>
          <w:sz w:val="27"/>
        </w:rPr>
        <w:t>ПР15)</w:t>
      </w:r>
    </w:p>
    <w:p w:rsidR="004211A5" w:rsidRDefault="00580BE0">
      <w:pPr>
        <w:spacing w:line="247" w:lineRule="auto"/>
        <w:ind w:left="218" w:right="482" w:firstLine="566"/>
        <w:jc w:val="both"/>
        <w:rPr>
          <w:sz w:val="27"/>
        </w:rPr>
      </w:pPr>
      <w:r>
        <w:rPr>
          <w:sz w:val="27"/>
        </w:rPr>
        <w:t>Перелік питань. Основні групи причин виробничого травматизму і професійної захворюваності. Організаційні і технічні заходи профілактики виробничого травматизму. Порядок розслідування та обліку нещасних випадків, професійних захворювань та аварій на виробництві.</w:t>
      </w:r>
    </w:p>
    <w:p w:rsidR="004211A5" w:rsidRDefault="004211A5">
      <w:pPr>
        <w:pStyle w:val="a3"/>
        <w:spacing w:before="7"/>
        <w:rPr>
          <w:sz w:val="27"/>
        </w:rPr>
      </w:pPr>
    </w:p>
    <w:p w:rsidR="004211A5" w:rsidRDefault="00580BE0">
      <w:pPr>
        <w:spacing w:line="244" w:lineRule="auto"/>
        <w:ind w:left="218" w:right="486" w:firstLine="566"/>
        <w:jc w:val="both"/>
        <w:rPr>
          <w:b/>
          <w:sz w:val="27"/>
        </w:rPr>
      </w:pPr>
      <w:r>
        <w:rPr>
          <w:b/>
          <w:sz w:val="27"/>
        </w:rPr>
        <w:t xml:space="preserve">Тема 9. Основи виробничої безпеки та здатність організувати роботу на підприємстві відповідно до вимог безпеки життєдіяльності (К03, К10, К12, ПР13, </w:t>
      </w:r>
      <w:r>
        <w:rPr>
          <w:b/>
          <w:spacing w:val="-2"/>
          <w:sz w:val="27"/>
        </w:rPr>
        <w:t>ПР15)</w:t>
      </w:r>
    </w:p>
    <w:p w:rsidR="004211A5" w:rsidRDefault="00580BE0">
      <w:pPr>
        <w:spacing w:line="247" w:lineRule="auto"/>
        <w:ind w:left="218" w:right="485" w:firstLine="566"/>
        <w:rPr>
          <w:sz w:val="27"/>
        </w:rPr>
      </w:pPr>
      <w:r>
        <w:rPr>
          <w:sz w:val="27"/>
        </w:rPr>
        <w:t>Перелік</w:t>
      </w:r>
      <w:r>
        <w:rPr>
          <w:spacing w:val="-3"/>
          <w:sz w:val="27"/>
        </w:rPr>
        <w:t xml:space="preserve"> </w:t>
      </w:r>
      <w:r>
        <w:rPr>
          <w:sz w:val="27"/>
        </w:rPr>
        <w:t>питань.</w:t>
      </w:r>
      <w:r>
        <w:rPr>
          <w:spacing w:val="-4"/>
          <w:sz w:val="27"/>
        </w:rPr>
        <w:t xml:space="preserve"> </w:t>
      </w:r>
      <w:r>
        <w:rPr>
          <w:sz w:val="27"/>
        </w:rPr>
        <w:t>Основи</w:t>
      </w:r>
      <w:r>
        <w:rPr>
          <w:spacing w:val="-5"/>
          <w:sz w:val="27"/>
        </w:rPr>
        <w:t xml:space="preserve"> </w:t>
      </w:r>
      <w:r>
        <w:rPr>
          <w:sz w:val="27"/>
        </w:rPr>
        <w:t>фізіології</w:t>
      </w:r>
      <w:r>
        <w:rPr>
          <w:spacing w:val="-4"/>
          <w:sz w:val="27"/>
        </w:rPr>
        <w:t xml:space="preserve"> </w:t>
      </w:r>
      <w:r>
        <w:rPr>
          <w:sz w:val="27"/>
        </w:rPr>
        <w:t>та</w:t>
      </w:r>
      <w:r>
        <w:rPr>
          <w:spacing w:val="-4"/>
          <w:sz w:val="27"/>
        </w:rPr>
        <w:t xml:space="preserve"> </w:t>
      </w:r>
      <w:r>
        <w:rPr>
          <w:sz w:val="27"/>
        </w:rPr>
        <w:t>гігієни</w:t>
      </w:r>
      <w:r>
        <w:rPr>
          <w:spacing w:val="-4"/>
          <w:sz w:val="27"/>
        </w:rPr>
        <w:t xml:space="preserve"> </w:t>
      </w:r>
      <w:r>
        <w:rPr>
          <w:sz w:val="27"/>
        </w:rPr>
        <w:t>праці.</w:t>
      </w:r>
      <w:r>
        <w:rPr>
          <w:spacing w:val="-4"/>
          <w:sz w:val="27"/>
        </w:rPr>
        <w:t xml:space="preserve"> </w:t>
      </w:r>
      <w:r>
        <w:rPr>
          <w:sz w:val="27"/>
        </w:rPr>
        <w:t>Виробнича</w:t>
      </w:r>
      <w:r>
        <w:rPr>
          <w:spacing w:val="-3"/>
          <w:sz w:val="27"/>
        </w:rPr>
        <w:t xml:space="preserve"> </w:t>
      </w:r>
      <w:r>
        <w:rPr>
          <w:sz w:val="27"/>
        </w:rPr>
        <w:t>санітарія. Класифікація</w:t>
      </w:r>
      <w:r>
        <w:rPr>
          <w:spacing w:val="-10"/>
          <w:sz w:val="27"/>
        </w:rPr>
        <w:t xml:space="preserve"> </w:t>
      </w:r>
      <w:r>
        <w:rPr>
          <w:sz w:val="27"/>
        </w:rPr>
        <w:t>небезпечних</w:t>
      </w:r>
      <w:r>
        <w:rPr>
          <w:spacing w:val="-7"/>
          <w:sz w:val="27"/>
        </w:rPr>
        <w:t xml:space="preserve"> </w:t>
      </w:r>
      <w:r>
        <w:rPr>
          <w:sz w:val="27"/>
        </w:rPr>
        <w:t>та</w:t>
      </w:r>
      <w:r>
        <w:rPr>
          <w:spacing w:val="-9"/>
          <w:sz w:val="27"/>
        </w:rPr>
        <w:t xml:space="preserve"> </w:t>
      </w:r>
      <w:r>
        <w:rPr>
          <w:sz w:val="27"/>
        </w:rPr>
        <w:t>шкідливих</w:t>
      </w:r>
      <w:r>
        <w:rPr>
          <w:spacing w:val="-7"/>
          <w:sz w:val="27"/>
        </w:rPr>
        <w:t xml:space="preserve"> </w:t>
      </w:r>
      <w:r>
        <w:rPr>
          <w:sz w:val="27"/>
        </w:rPr>
        <w:t>виробничих</w:t>
      </w:r>
      <w:r>
        <w:rPr>
          <w:spacing w:val="-7"/>
          <w:sz w:val="27"/>
        </w:rPr>
        <w:t xml:space="preserve"> </w:t>
      </w:r>
      <w:r>
        <w:rPr>
          <w:sz w:val="27"/>
        </w:rPr>
        <w:t>чинників.</w:t>
      </w:r>
      <w:r>
        <w:rPr>
          <w:spacing w:val="-9"/>
          <w:sz w:val="27"/>
        </w:rPr>
        <w:t xml:space="preserve"> </w:t>
      </w:r>
      <w:r>
        <w:rPr>
          <w:sz w:val="27"/>
        </w:rPr>
        <w:t>Умови</w:t>
      </w:r>
      <w:r>
        <w:rPr>
          <w:spacing w:val="-9"/>
          <w:sz w:val="27"/>
        </w:rPr>
        <w:t xml:space="preserve"> </w:t>
      </w:r>
      <w:r>
        <w:rPr>
          <w:spacing w:val="-2"/>
          <w:sz w:val="27"/>
        </w:rPr>
        <w:t>праці.</w:t>
      </w:r>
    </w:p>
    <w:p w:rsidR="004211A5" w:rsidRDefault="004211A5">
      <w:pPr>
        <w:spacing w:line="247" w:lineRule="auto"/>
        <w:rPr>
          <w:sz w:val="27"/>
        </w:rPr>
        <w:sectPr w:rsidR="004211A5">
          <w:headerReference w:type="default" r:id="rId12"/>
          <w:pgSz w:w="11910" w:h="16850"/>
          <w:pgMar w:top="1540" w:right="80" w:bottom="280" w:left="1200" w:header="727" w:footer="0" w:gutter="0"/>
          <w:cols w:space="720"/>
        </w:sectPr>
      </w:pPr>
    </w:p>
    <w:p w:rsidR="004211A5" w:rsidRDefault="004211A5">
      <w:pPr>
        <w:pStyle w:val="a3"/>
        <w:spacing w:before="160"/>
        <w:rPr>
          <w:sz w:val="27"/>
        </w:rPr>
      </w:pPr>
    </w:p>
    <w:p w:rsidR="004211A5" w:rsidRDefault="00580BE0">
      <w:pPr>
        <w:spacing w:line="247" w:lineRule="auto"/>
        <w:ind w:left="218"/>
        <w:rPr>
          <w:sz w:val="27"/>
        </w:rPr>
      </w:pPr>
      <w:r>
        <w:rPr>
          <w:sz w:val="27"/>
        </w:rPr>
        <w:t>Освітлення</w:t>
      </w:r>
      <w:r>
        <w:rPr>
          <w:spacing w:val="-2"/>
          <w:sz w:val="27"/>
        </w:rPr>
        <w:t xml:space="preserve"> </w:t>
      </w:r>
      <w:r>
        <w:rPr>
          <w:sz w:val="27"/>
        </w:rPr>
        <w:t>робочих</w:t>
      </w:r>
      <w:r>
        <w:rPr>
          <w:spacing w:val="-2"/>
          <w:sz w:val="27"/>
        </w:rPr>
        <w:t xml:space="preserve"> </w:t>
      </w:r>
      <w:r>
        <w:rPr>
          <w:sz w:val="27"/>
        </w:rPr>
        <w:t>місць</w:t>
      </w:r>
      <w:r>
        <w:rPr>
          <w:spacing w:val="-1"/>
          <w:sz w:val="27"/>
        </w:rPr>
        <w:t xml:space="preserve"> </w:t>
      </w:r>
      <w:r>
        <w:rPr>
          <w:sz w:val="27"/>
        </w:rPr>
        <w:t>і</w:t>
      </w:r>
      <w:r>
        <w:rPr>
          <w:spacing w:val="-4"/>
          <w:sz w:val="27"/>
        </w:rPr>
        <w:t xml:space="preserve"> </w:t>
      </w:r>
      <w:r>
        <w:rPr>
          <w:sz w:val="27"/>
        </w:rPr>
        <w:t>виробничих</w:t>
      </w:r>
      <w:r>
        <w:rPr>
          <w:spacing w:val="-2"/>
          <w:sz w:val="27"/>
        </w:rPr>
        <w:t xml:space="preserve"> </w:t>
      </w:r>
      <w:r>
        <w:rPr>
          <w:sz w:val="27"/>
        </w:rPr>
        <w:t>приміщень. Шум,</w:t>
      </w:r>
      <w:r>
        <w:rPr>
          <w:spacing w:val="-3"/>
          <w:sz w:val="27"/>
        </w:rPr>
        <w:t xml:space="preserve"> </w:t>
      </w:r>
      <w:r>
        <w:rPr>
          <w:sz w:val="27"/>
        </w:rPr>
        <w:t>вібрація,</w:t>
      </w:r>
      <w:r>
        <w:rPr>
          <w:spacing w:val="-3"/>
          <w:sz w:val="27"/>
        </w:rPr>
        <w:t xml:space="preserve"> </w:t>
      </w:r>
      <w:r>
        <w:rPr>
          <w:sz w:val="27"/>
        </w:rPr>
        <w:t>їх</w:t>
      </w:r>
      <w:r>
        <w:rPr>
          <w:spacing w:val="-1"/>
          <w:sz w:val="27"/>
        </w:rPr>
        <w:t xml:space="preserve"> </w:t>
      </w:r>
      <w:r>
        <w:rPr>
          <w:sz w:val="27"/>
        </w:rPr>
        <w:t>дія</w:t>
      </w:r>
      <w:r>
        <w:rPr>
          <w:spacing w:val="-2"/>
          <w:sz w:val="27"/>
        </w:rPr>
        <w:t xml:space="preserve"> </w:t>
      </w:r>
      <w:r>
        <w:rPr>
          <w:sz w:val="27"/>
        </w:rPr>
        <w:t>на</w:t>
      </w:r>
      <w:r>
        <w:rPr>
          <w:spacing w:val="-3"/>
          <w:sz w:val="27"/>
        </w:rPr>
        <w:t xml:space="preserve"> </w:t>
      </w:r>
      <w:r>
        <w:rPr>
          <w:sz w:val="27"/>
        </w:rPr>
        <w:t>організм людини. Загальні вимоги безпеки.</w:t>
      </w:r>
    </w:p>
    <w:p w:rsidR="004211A5" w:rsidRDefault="004211A5">
      <w:pPr>
        <w:pStyle w:val="a3"/>
        <w:spacing w:before="12"/>
        <w:rPr>
          <w:sz w:val="27"/>
        </w:rPr>
      </w:pPr>
    </w:p>
    <w:p w:rsidR="004211A5" w:rsidRDefault="00580BE0">
      <w:pPr>
        <w:spacing w:line="244" w:lineRule="auto"/>
        <w:ind w:left="218" w:firstLine="566"/>
        <w:rPr>
          <w:b/>
          <w:sz w:val="27"/>
        </w:rPr>
      </w:pPr>
      <w:r>
        <w:rPr>
          <w:b/>
          <w:sz w:val="27"/>
        </w:rPr>
        <w:t>Тема</w:t>
      </w:r>
      <w:r>
        <w:rPr>
          <w:b/>
          <w:spacing w:val="80"/>
          <w:sz w:val="27"/>
        </w:rPr>
        <w:t xml:space="preserve"> </w:t>
      </w:r>
      <w:r>
        <w:rPr>
          <w:b/>
          <w:sz w:val="27"/>
        </w:rPr>
        <w:t>10.</w:t>
      </w:r>
      <w:r>
        <w:rPr>
          <w:b/>
          <w:spacing w:val="80"/>
          <w:sz w:val="27"/>
        </w:rPr>
        <w:t xml:space="preserve"> </w:t>
      </w:r>
      <w:r>
        <w:rPr>
          <w:b/>
          <w:sz w:val="27"/>
        </w:rPr>
        <w:t>Основи</w:t>
      </w:r>
      <w:r>
        <w:rPr>
          <w:b/>
          <w:spacing w:val="80"/>
          <w:sz w:val="27"/>
        </w:rPr>
        <w:t xml:space="preserve"> </w:t>
      </w:r>
      <w:r>
        <w:rPr>
          <w:b/>
          <w:sz w:val="27"/>
        </w:rPr>
        <w:t>виробничої</w:t>
      </w:r>
      <w:r>
        <w:rPr>
          <w:b/>
          <w:spacing w:val="80"/>
          <w:sz w:val="27"/>
        </w:rPr>
        <w:t xml:space="preserve"> </w:t>
      </w:r>
      <w:r>
        <w:rPr>
          <w:b/>
          <w:sz w:val="27"/>
        </w:rPr>
        <w:t>безпеки,</w:t>
      </w:r>
      <w:r>
        <w:rPr>
          <w:b/>
          <w:spacing w:val="80"/>
          <w:sz w:val="27"/>
        </w:rPr>
        <w:t xml:space="preserve"> </w:t>
      </w:r>
      <w:r>
        <w:rPr>
          <w:b/>
          <w:sz w:val="27"/>
        </w:rPr>
        <w:t>оцінка</w:t>
      </w:r>
      <w:r>
        <w:rPr>
          <w:b/>
          <w:spacing w:val="80"/>
          <w:sz w:val="27"/>
        </w:rPr>
        <w:t xml:space="preserve"> </w:t>
      </w:r>
      <w:r>
        <w:rPr>
          <w:b/>
          <w:sz w:val="27"/>
        </w:rPr>
        <w:t>і</w:t>
      </w:r>
      <w:r>
        <w:rPr>
          <w:b/>
          <w:spacing w:val="80"/>
          <w:sz w:val="27"/>
        </w:rPr>
        <w:t xml:space="preserve"> </w:t>
      </w:r>
      <w:r>
        <w:rPr>
          <w:b/>
          <w:sz w:val="27"/>
        </w:rPr>
        <w:t>захист</w:t>
      </w:r>
      <w:r>
        <w:rPr>
          <w:b/>
          <w:spacing w:val="80"/>
          <w:sz w:val="27"/>
        </w:rPr>
        <w:t xml:space="preserve"> </w:t>
      </w:r>
      <w:r>
        <w:rPr>
          <w:b/>
          <w:sz w:val="27"/>
        </w:rPr>
        <w:t>від</w:t>
      </w:r>
      <w:r>
        <w:rPr>
          <w:b/>
          <w:spacing w:val="80"/>
          <w:sz w:val="27"/>
        </w:rPr>
        <w:t xml:space="preserve"> </w:t>
      </w:r>
      <w:r>
        <w:rPr>
          <w:b/>
          <w:sz w:val="27"/>
        </w:rPr>
        <w:t>акустичних</w:t>
      </w:r>
      <w:r>
        <w:rPr>
          <w:b/>
          <w:spacing w:val="40"/>
          <w:sz w:val="27"/>
        </w:rPr>
        <w:t xml:space="preserve"> </w:t>
      </w:r>
      <w:r>
        <w:rPr>
          <w:b/>
          <w:sz w:val="27"/>
        </w:rPr>
        <w:t>факторів та електромагнітних полів (К03, К10, К12, ПР13, ПР15)</w:t>
      </w:r>
    </w:p>
    <w:p w:rsidR="004211A5" w:rsidRDefault="00580BE0">
      <w:pPr>
        <w:spacing w:line="306" w:lineRule="exact"/>
        <w:ind w:left="785"/>
        <w:rPr>
          <w:sz w:val="24"/>
        </w:rPr>
      </w:pPr>
      <w:r>
        <w:rPr>
          <w:sz w:val="27"/>
        </w:rPr>
        <w:t>Перелік</w:t>
      </w:r>
      <w:r>
        <w:rPr>
          <w:spacing w:val="62"/>
          <w:sz w:val="27"/>
        </w:rPr>
        <w:t xml:space="preserve"> </w:t>
      </w:r>
      <w:r>
        <w:rPr>
          <w:sz w:val="27"/>
        </w:rPr>
        <w:t>питань.</w:t>
      </w:r>
      <w:r>
        <w:rPr>
          <w:spacing w:val="64"/>
          <w:sz w:val="27"/>
        </w:rPr>
        <w:t xml:space="preserve"> </w:t>
      </w:r>
      <w:r>
        <w:rPr>
          <w:sz w:val="24"/>
        </w:rPr>
        <w:t>Оцінка</w:t>
      </w:r>
      <w:r>
        <w:rPr>
          <w:spacing w:val="63"/>
          <w:sz w:val="24"/>
        </w:rPr>
        <w:t xml:space="preserve"> </w:t>
      </w:r>
      <w:r>
        <w:rPr>
          <w:sz w:val="24"/>
        </w:rPr>
        <w:t>і</w:t>
      </w:r>
      <w:r>
        <w:rPr>
          <w:spacing w:val="62"/>
          <w:sz w:val="24"/>
        </w:rPr>
        <w:t xml:space="preserve"> </w:t>
      </w:r>
      <w:r>
        <w:rPr>
          <w:sz w:val="24"/>
        </w:rPr>
        <w:t>захист</w:t>
      </w:r>
      <w:r>
        <w:rPr>
          <w:spacing w:val="62"/>
          <w:sz w:val="24"/>
        </w:rPr>
        <w:t xml:space="preserve"> </w:t>
      </w:r>
      <w:r>
        <w:rPr>
          <w:sz w:val="24"/>
        </w:rPr>
        <w:t>від</w:t>
      </w:r>
      <w:r>
        <w:rPr>
          <w:spacing w:val="61"/>
          <w:sz w:val="24"/>
        </w:rPr>
        <w:t xml:space="preserve"> </w:t>
      </w:r>
      <w:r>
        <w:rPr>
          <w:sz w:val="24"/>
        </w:rPr>
        <w:t>акустичних</w:t>
      </w:r>
      <w:r>
        <w:rPr>
          <w:spacing w:val="62"/>
          <w:sz w:val="24"/>
        </w:rPr>
        <w:t xml:space="preserve"> </w:t>
      </w:r>
      <w:r>
        <w:rPr>
          <w:sz w:val="24"/>
        </w:rPr>
        <w:t>факторів</w:t>
      </w:r>
      <w:r>
        <w:rPr>
          <w:spacing w:val="61"/>
          <w:sz w:val="24"/>
        </w:rPr>
        <w:t xml:space="preserve"> </w:t>
      </w:r>
      <w:r>
        <w:rPr>
          <w:sz w:val="24"/>
        </w:rPr>
        <w:t>виробничого</w:t>
      </w:r>
      <w:r>
        <w:rPr>
          <w:spacing w:val="61"/>
          <w:sz w:val="24"/>
        </w:rPr>
        <w:t xml:space="preserve"> </w:t>
      </w:r>
      <w:r>
        <w:rPr>
          <w:spacing w:val="-2"/>
          <w:sz w:val="24"/>
        </w:rPr>
        <w:t>середовища.</w:t>
      </w:r>
    </w:p>
    <w:p w:rsidR="004211A5" w:rsidRDefault="00580BE0">
      <w:pPr>
        <w:spacing w:before="8"/>
        <w:ind w:left="218"/>
        <w:rPr>
          <w:sz w:val="24"/>
        </w:rPr>
      </w:pPr>
      <w:r>
        <w:rPr>
          <w:sz w:val="24"/>
        </w:rPr>
        <w:t>Оцінка</w:t>
      </w:r>
      <w:r>
        <w:rPr>
          <w:spacing w:val="-5"/>
          <w:sz w:val="24"/>
        </w:rPr>
        <w:t xml:space="preserve"> </w:t>
      </w:r>
      <w:r>
        <w:rPr>
          <w:sz w:val="24"/>
        </w:rPr>
        <w:t>і</w:t>
      </w:r>
      <w:r>
        <w:rPr>
          <w:spacing w:val="-1"/>
          <w:sz w:val="24"/>
        </w:rPr>
        <w:t xml:space="preserve"> </w:t>
      </w:r>
      <w:r>
        <w:rPr>
          <w:sz w:val="24"/>
        </w:rPr>
        <w:t>захист</w:t>
      </w:r>
      <w:r>
        <w:rPr>
          <w:spacing w:val="-1"/>
          <w:sz w:val="24"/>
        </w:rPr>
        <w:t xml:space="preserve"> </w:t>
      </w:r>
      <w:r>
        <w:rPr>
          <w:sz w:val="24"/>
        </w:rPr>
        <w:t>від</w:t>
      </w:r>
      <w:r>
        <w:rPr>
          <w:spacing w:val="-2"/>
          <w:sz w:val="24"/>
        </w:rPr>
        <w:t xml:space="preserve"> </w:t>
      </w:r>
      <w:r>
        <w:rPr>
          <w:sz w:val="24"/>
        </w:rPr>
        <w:t>електромагнітних</w:t>
      </w:r>
      <w:r>
        <w:rPr>
          <w:spacing w:val="1"/>
          <w:sz w:val="24"/>
        </w:rPr>
        <w:t xml:space="preserve"> </w:t>
      </w:r>
      <w:r>
        <w:rPr>
          <w:sz w:val="24"/>
        </w:rPr>
        <w:t>полів</w:t>
      </w:r>
      <w:r>
        <w:rPr>
          <w:spacing w:val="-3"/>
          <w:sz w:val="24"/>
        </w:rPr>
        <w:t xml:space="preserve"> </w:t>
      </w:r>
      <w:r>
        <w:rPr>
          <w:sz w:val="24"/>
        </w:rPr>
        <w:t>та</w:t>
      </w:r>
      <w:r>
        <w:rPr>
          <w:spacing w:val="-2"/>
          <w:sz w:val="24"/>
        </w:rPr>
        <w:t xml:space="preserve"> </w:t>
      </w:r>
      <w:r>
        <w:rPr>
          <w:sz w:val="24"/>
        </w:rPr>
        <w:t>випромінювань.</w:t>
      </w:r>
      <w:r>
        <w:rPr>
          <w:spacing w:val="-1"/>
          <w:sz w:val="24"/>
        </w:rPr>
        <w:t xml:space="preserve"> </w:t>
      </w:r>
      <w:r>
        <w:rPr>
          <w:sz w:val="24"/>
        </w:rPr>
        <w:t>Основи</w:t>
      </w:r>
      <w:r>
        <w:rPr>
          <w:spacing w:val="-1"/>
          <w:sz w:val="24"/>
        </w:rPr>
        <w:t xml:space="preserve"> </w:t>
      </w:r>
      <w:r>
        <w:rPr>
          <w:spacing w:val="-2"/>
          <w:sz w:val="24"/>
        </w:rPr>
        <w:t>електробезпеки.</w:t>
      </w:r>
    </w:p>
    <w:p w:rsidR="004211A5" w:rsidRDefault="004211A5">
      <w:pPr>
        <w:pStyle w:val="a3"/>
        <w:spacing w:before="56"/>
        <w:rPr>
          <w:sz w:val="24"/>
        </w:rPr>
      </w:pPr>
    </w:p>
    <w:p w:rsidR="004211A5" w:rsidRDefault="00580BE0">
      <w:pPr>
        <w:ind w:left="785"/>
        <w:jc w:val="both"/>
        <w:rPr>
          <w:b/>
          <w:sz w:val="27"/>
        </w:rPr>
      </w:pPr>
      <w:r>
        <w:rPr>
          <w:b/>
          <w:sz w:val="27"/>
        </w:rPr>
        <w:t>Тема</w:t>
      </w:r>
      <w:r>
        <w:rPr>
          <w:b/>
          <w:spacing w:val="-4"/>
          <w:sz w:val="27"/>
        </w:rPr>
        <w:t xml:space="preserve"> </w:t>
      </w:r>
      <w:r>
        <w:rPr>
          <w:b/>
          <w:sz w:val="27"/>
        </w:rPr>
        <w:t>11.</w:t>
      </w:r>
      <w:r>
        <w:rPr>
          <w:b/>
          <w:spacing w:val="-3"/>
          <w:sz w:val="27"/>
        </w:rPr>
        <w:t xml:space="preserve"> </w:t>
      </w:r>
      <w:r>
        <w:rPr>
          <w:b/>
          <w:sz w:val="27"/>
        </w:rPr>
        <w:t>Основи</w:t>
      </w:r>
      <w:r>
        <w:rPr>
          <w:b/>
          <w:spacing w:val="-2"/>
          <w:sz w:val="27"/>
        </w:rPr>
        <w:t xml:space="preserve"> </w:t>
      </w:r>
      <w:r>
        <w:rPr>
          <w:b/>
          <w:sz w:val="27"/>
        </w:rPr>
        <w:t>пожежної</w:t>
      </w:r>
      <w:r>
        <w:rPr>
          <w:b/>
          <w:spacing w:val="-3"/>
          <w:sz w:val="27"/>
        </w:rPr>
        <w:t xml:space="preserve"> </w:t>
      </w:r>
      <w:r>
        <w:rPr>
          <w:b/>
          <w:sz w:val="27"/>
        </w:rPr>
        <w:t>безпеки</w:t>
      </w:r>
      <w:r>
        <w:rPr>
          <w:b/>
          <w:spacing w:val="-2"/>
          <w:sz w:val="27"/>
        </w:rPr>
        <w:t xml:space="preserve"> </w:t>
      </w:r>
      <w:r>
        <w:rPr>
          <w:b/>
          <w:sz w:val="27"/>
        </w:rPr>
        <w:t>(К03,</w:t>
      </w:r>
      <w:r>
        <w:rPr>
          <w:b/>
          <w:spacing w:val="-3"/>
          <w:sz w:val="27"/>
        </w:rPr>
        <w:t xml:space="preserve"> </w:t>
      </w:r>
      <w:r>
        <w:rPr>
          <w:b/>
          <w:sz w:val="27"/>
        </w:rPr>
        <w:t>К10,</w:t>
      </w:r>
      <w:r>
        <w:rPr>
          <w:b/>
          <w:spacing w:val="-3"/>
          <w:sz w:val="27"/>
        </w:rPr>
        <w:t xml:space="preserve"> </w:t>
      </w:r>
      <w:r>
        <w:rPr>
          <w:b/>
          <w:sz w:val="27"/>
        </w:rPr>
        <w:t>К12,</w:t>
      </w:r>
      <w:r>
        <w:rPr>
          <w:b/>
          <w:spacing w:val="-3"/>
          <w:sz w:val="27"/>
        </w:rPr>
        <w:t xml:space="preserve"> </w:t>
      </w:r>
      <w:r>
        <w:rPr>
          <w:b/>
          <w:sz w:val="27"/>
        </w:rPr>
        <w:t>ПР13,</w:t>
      </w:r>
      <w:r>
        <w:rPr>
          <w:b/>
          <w:spacing w:val="-2"/>
          <w:sz w:val="27"/>
        </w:rPr>
        <w:t xml:space="preserve"> ПР15)</w:t>
      </w:r>
    </w:p>
    <w:p w:rsidR="004211A5" w:rsidRDefault="00580BE0">
      <w:pPr>
        <w:spacing w:before="43" w:line="278" w:lineRule="auto"/>
        <w:ind w:left="218" w:right="484" w:firstLine="707"/>
        <w:jc w:val="both"/>
        <w:rPr>
          <w:sz w:val="27"/>
        </w:rPr>
      </w:pPr>
      <w:r>
        <w:rPr>
          <w:sz w:val="27"/>
        </w:rPr>
        <w:t>Перелік питань. Характерні причини виникнення пожеж. Пожежонебезпечні властивості речовин. Організаційні та технічні протипожежні заходи. Протипожежний інструктаж та навчання.</w:t>
      </w:r>
    </w:p>
    <w:p w:rsidR="004211A5" w:rsidRDefault="004211A5">
      <w:pPr>
        <w:pStyle w:val="a3"/>
        <w:spacing w:before="13"/>
        <w:rPr>
          <w:sz w:val="27"/>
        </w:rPr>
      </w:pPr>
    </w:p>
    <w:p w:rsidR="004211A5" w:rsidRDefault="00580BE0">
      <w:pPr>
        <w:spacing w:line="244" w:lineRule="auto"/>
        <w:ind w:left="218" w:right="487" w:firstLine="566"/>
        <w:jc w:val="both"/>
        <w:rPr>
          <w:b/>
          <w:sz w:val="27"/>
        </w:rPr>
      </w:pPr>
      <w:r>
        <w:rPr>
          <w:b/>
          <w:sz w:val="27"/>
        </w:rPr>
        <w:t xml:space="preserve">Тема 12. Організація і управління охороною праці (К03, К10, К12, ПР13, </w:t>
      </w:r>
      <w:r>
        <w:rPr>
          <w:b/>
          <w:spacing w:val="-2"/>
          <w:sz w:val="27"/>
        </w:rPr>
        <w:t>ПР15)</w:t>
      </w:r>
    </w:p>
    <w:p w:rsidR="004211A5" w:rsidRDefault="00580BE0">
      <w:pPr>
        <w:spacing w:line="297" w:lineRule="auto"/>
        <w:ind w:left="218" w:right="489" w:firstLine="566"/>
        <w:jc w:val="both"/>
        <w:rPr>
          <w:sz w:val="27"/>
        </w:rPr>
      </w:pPr>
      <w:r>
        <w:rPr>
          <w:sz w:val="27"/>
        </w:rPr>
        <w:t>Перелік питань. Загальна структура управління охороною праці. Системний підхід та аналіз при організації охорони праці на підприємстві. Мета, завдання та структура системи управління охороною праці на підприємстві. Функції управління охороною праці.</w:t>
      </w:r>
    </w:p>
    <w:p w:rsidR="004211A5" w:rsidRDefault="004211A5">
      <w:pPr>
        <w:pStyle w:val="a3"/>
        <w:spacing w:before="66"/>
        <w:rPr>
          <w:sz w:val="27"/>
        </w:rPr>
      </w:pPr>
    </w:p>
    <w:p w:rsidR="004211A5" w:rsidRDefault="00580BE0">
      <w:pPr>
        <w:spacing w:line="292" w:lineRule="auto"/>
        <w:ind w:left="218" w:right="486" w:firstLine="707"/>
        <w:jc w:val="both"/>
        <w:rPr>
          <w:b/>
          <w:sz w:val="27"/>
        </w:rPr>
      </w:pPr>
      <w:r>
        <w:rPr>
          <w:b/>
          <w:sz w:val="27"/>
        </w:rPr>
        <w:t>Змістовний модуль 3. Правові та організаційні питання цивільного</w:t>
      </w:r>
      <w:r>
        <w:rPr>
          <w:b/>
          <w:spacing w:val="40"/>
          <w:sz w:val="27"/>
        </w:rPr>
        <w:t xml:space="preserve"> </w:t>
      </w:r>
      <w:r>
        <w:rPr>
          <w:b/>
          <w:spacing w:val="-2"/>
          <w:sz w:val="27"/>
        </w:rPr>
        <w:t>захисту</w:t>
      </w:r>
    </w:p>
    <w:p w:rsidR="004211A5" w:rsidRDefault="004211A5">
      <w:pPr>
        <w:pStyle w:val="a3"/>
        <w:spacing w:before="112"/>
        <w:rPr>
          <w:b/>
          <w:sz w:val="27"/>
        </w:rPr>
      </w:pPr>
    </w:p>
    <w:p w:rsidR="004211A5" w:rsidRDefault="00580BE0">
      <w:pPr>
        <w:spacing w:line="278" w:lineRule="auto"/>
        <w:ind w:left="218" w:right="483" w:firstLine="566"/>
        <w:jc w:val="both"/>
        <w:rPr>
          <w:b/>
          <w:sz w:val="27"/>
        </w:rPr>
      </w:pPr>
      <w:r>
        <w:rPr>
          <w:b/>
          <w:sz w:val="27"/>
        </w:rPr>
        <w:t>Тема 13. Моніторинг небезпек, що можуть спричинити НС (К9, ПР13,</w:t>
      </w:r>
      <w:r>
        <w:rPr>
          <w:b/>
          <w:spacing w:val="80"/>
          <w:sz w:val="27"/>
        </w:rPr>
        <w:t xml:space="preserve"> </w:t>
      </w:r>
      <w:r>
        <w:rPr>
          <w:b/>
          <w:spacing w:val="-2"/>
          <w:sz w:val="27"/>
        </w:rPr>
        <w:t>ПР15)</w:t>
      </w:r>
    </w:p>
    <w:p w:rsidR="004211A5" w:rsidRDefault="00580BE0">
      <w:pPr>
        <w:spacing w:line="278" w:lineRule="auto"/>
        <w:ind w:left="218" w:right="484" w:firstLine="566"/>
        <w:jc w:val="both"/>
        <w:rPr>
          <w:sz w:val="27"/>
        </w:rPr>
      </w:pPr>
      <w:r>
        <w:rPr>
          <w:sz w:val="27"/>
        </w:rPr>
        <w:t xml:space="preserve">Перелік питань. НС, причини виникнення та складові системи їх моніторингу. Галузевий моніторинг за станом безпеки у відповідній сфері відповідальності центральних органів виконавчої влади. Найменування та визначення основних показників джерел природних НС та номенклатура, позначення, розмірність і порядок визначення параметрів </w:t>
      </w:r>
      <w:proofErr w:type="spellStart"/>
      <w:r>
        <w:rPr>
          <w:sz w:val="27"/>
        </w:rPr>
        <w:t>уражуючих</w:t>
      </w:r>
      <w:proofErr w:type="spellEnd"/>
      <w:r>
        <w:rPr>
          <w:sz w:val="27"/>
        </w:rPr>
        <w:t xml:space="preserve"> чинників джерел техногенних НС, які контролюються і підлягають прогнозуванню.</w:t>
      </w:r>
    </w:p>
    <w:p w:rsidR="004211A5" w:rsidRDefault="004211A5">
      <w:pPr>
        <w:pStyle w:val="a3"/>
        <w:spacing w:before="8"/>
        <w:rPr>
          <w:sz w:val="27"/>
        </w:rPr>
      </w:pPr>
    </w:p>
    <w:p w:rsidR="004211A5" w:rsidRDefault="00580BE0">
      <w:pPr>
        <w:tabs>
          <w:tab w:val="left" w:pos="1677"/>
          <w:tab w:val="left" w:pos="2289"/>
          <w:tab w:val="left" w:pos="3451"/>
          <w:tab w:val="left" w:pos="5056"/>
          <w:tab w:val="left" w:pos="6734"/>
          <w:tab w:val="left" w:pos="7268"/>
        </w:tabs>
        <w:spacing w:before="1" w:line="278" w:lineRule="auto"/>
        <w:ind w:left="218" w:right="485" w:firstLine="566"/>
        <w:rPr>
          <w:b/>
          <w:sz w:val="27"/>
        </w:rPr>
      </w:pPr>
      <w:r>
        <w:rPr>
          <w:b/>
          <w:spacing w:val="-4"/>
          <w:sz w:val="27"/>
        </w:rPr>
        <w:t>Тема</w:t>
      </w:r>
      <w:r>
        <w:rPr>
          <w:b/>
          <w:sz w:val="27"/>
        </w:rPr>
        <w:tab/>
      </w:r>
      <w:r>
        <w:rPr>
          <w:b/>
          <w:spacing w:val="-4"/>
          <w:sz w:val="27"/>
        </w:rPr>
        <w:t>14.</w:t>
      </w:r>
      <w:r>
        <w:rPr>
          <w:b/>
          <w:sz w:val="27"/>
        </w:rPr>
        <w:tab/>
      </w:r>
      <w:r>
        <w:rPr>
          <w:b/>
          <w:spacing w:val="-2"/>
          <w:sz w:val="27"/>
        </w:rPr>
        <w:t>Оцінка</w:t>
      </w:r>
      <w:r>
        <w:rPr>
          <w:b/>
          <w:sz w:val="27"/>
        </w:rPr>
        <w:tab/>
      </w:r>
      <w:r>
        <w:rPr>
          <w:b/>
          <w:spacing w:val="-2"/>
          <w:sz w:val="27"/>
        </w:rPr>
        <w:t>інженерної</w:t>
      </w:r>
      <w:r>
        <w:rPr>
          <w:b/>
          <w:sz w:val="27"/>
        </w:rPr>
        <w:tab/>
      </w:r>
      <w:r>
        <w:rPr>
          <w:b/>
          <w:spacing w:val="-2"/>
          <w:sz w:val="27"/>
        </w:rPr>
        <w:t>обстановки</w:t>
      </w:r>
      <w:r>
        <w:rPr>
          <w:b/>
          <w:sz w:val="27"/>
        </w:rPr>
        <w:tab/>
      </w:r>
      <w:r>
        <w:rPr>
          <w:b/>
          <w:spacing w:val="-6"/>
          <w:sz w:val="27"/>
        </w:rPr>
        <w:t>та</w:t>
      </w:r>
      <w:r>
        <w:rPr>
          <w:b/>
          <w:sz w:val="27"/>
        </w:rPr>
        <w:tab/>
      </w:r>
      <w:r>
        <w:rPr>
          <w:b/>
          <w:spacing w:val="-2"/>
          <w:sz w:val="27"/>
        </w:rPr>
        <w:t xml:space="preserve">соціально-економічних </w:t>
      </w:r>
      <w:r>
        <w:rPr>
          <w:b/>
          <w:sz w:val="27"/>
        </w:rPr>
        <w:t>наслідків НС (К10, К12, ПР13, ПР20)</w:t>
      </w:r>
    </w:p>
    <w:p w:rsidR="004211A5" w:rsidRDefault="00580BE0">
      <w:pPr>
        <w:spacing w:line="303" w:lineRule="exact"/>
        <w:ind w:left="288" w:firstLine="599"/>
        <w:rPr>
          <w:sz w:val="27"/>
        </w:rPr>
      </w:pPr>
      <w:r>
        <w:rPr>
          <w:sz w:val="27"/>
        </w:rPr>
        <w:t>Перелік</w:t>
      </w:r>
      <w:r>
        <w:rPr>
          <w:spacing w:val="-8"/>
          <w:sz w:val="27"/>
        </w:rPr>
        <w:t xml:space="preserve"> </w:t>
      </w:r>
      <w:r>
        <w:rPr>
          <w:sz w:val="27"/>
        </w:rPr>
        <w:t>питань.</w:t>
      </w:r>
      <w:r>
        <w:rPr>
          <w:spacing w:val="-5"/>
          <w:sz w:val="27"/>
        </w:rPr>
        <w:t xml:space="preserve"> </w:t>
      </w:r>
      <w:r>
        <w:rPr>
          <w:sz w:val="27"/>
        </w:rPr>
        <w:t>Характеристика</w:t>
      </w:r>
      <w:r>
        <w:rPr>
          <w:spacing w:val="-6"/>
          <w:sz w:val="27"/>
        </w:rPr>
        <w:t xml:space="preserve"> </w:t>
      </w:r>
      <w:r>
        <w:rPr>
          <w:sz w:val="27"/>
        </w:rPr>
        <w:t>зон</w:t>
      </w:r>
      <w:r>
        <w:rPr>
          <w:spacing w:val="-6"/>
          <w:sz w:val="27"/>
        </w:rPr>
        <w:t xml:space="preserve"> </w:t>
      </w:r>
      <w:r>
        <w:rPr>
          <w:sz w:val="27"/>
        </w:rPr>
        <w:t>небезпечних</w:t>
      </w:r>
      <w:r>
        <w:rPr>
          <w:spacing w:val="-5"/>
          <w:sz w:val="27"/>
        </w:rPr>
        <w:t xml:space="preserve"> </w:t>
      </w:r>
      <w:r>
        <w:rPr>
          <w:sz w:val="27"/>
        </w:rPr>
        <w:t>геологічних</w:t>
      </w:r>
      <w:r>
        <w:rPr>
          <w:spacing w:val="-4"/>
          <w:sz w:val="27"/>
        </w:rPr>
        <w:t xml:space="preserve"> </w:t>
      </w:r>
      <w:r>
        <w:rPr>
          <w:sz w:val="27"/>
        </w:rPr>
        <w:t>процесів</w:t>
      </w:r>
      <w:r>
        <w:rPr>
          <w:spacing w:val="-7"/>
          <w:sz w:val="27"/>
        </w:rPr>
        <w:t xml:space="preserve"> </w:t>
      </w:r>
      <w:r>
        <w:rPr>
          <w:sz w:val="27"/>
        </w:rPr>
        <w:t>і</w:t>
      </w:r>
      <w:r>
        <w:rPr>
          <w:spacing w:val="-5"/>
          <w:sz w:val="27"/>
        </w:rPr>
        <w:t xml:space="preserve"> </w:t>
      </w:r>
      <w:r>
        <w:rPr>
          <w:spacing w:val="-4"/>
          <w:sz w:val="27"/>
        </w:rPr>
        <w:t>явищ.</w:t>
      </w:r>
    </w:p>
    <w:p w:rsidR="004211A5" w:rsidRDefault="00580BE0" w:rsidP="007D3E5D">
      <w:pPr>
        <w:spacing w:before="49" w:line="278" w:lineRule="auto"/>
        <w:ind w:left="284" w:right="554" w:firstLine="567"/>
        <w:jc w:val="both"/>
        <w:rPr>
          <w:sz w:val="27"/>
        </w:rPr>
      </w:pPr>
      <w:r>
        <w:rPr>
          <w:sz w:val="27"/>
        </w:rPr>
        <w:t>Визначення</w:t>
      </w:r>
      <w:r>
        <w:rPr>
          <w:spacing w:val="-1"/>
          <w:sz w:val="27"/>
        </w:rPr>
        <w:t xml:space="preserve"> </w:t>
      </w:r>
      <w:r>
        <w:rPr>
          <w:sz w:val="27"/>
        </w:rPr>
        <w:t>показників,</w:t>
      </w:r>
      <w:r>
        <w:rPr>
          <w:spacing w:val="-2"/>
          <w:sz w:val="27"/>
        </w:rPr>
        <w:t xml:space="preserve"> </w:t>
      </w:r>
      <w:r>
        <w:rPr>
          <w:sz w:val="27"/>
        </w:rPr>
        <w:t>що характеризують ушкодження</w:t>
      </w:r>
      <w:r>
        <w:rPr>
          <w:spacing w:val="-1"/>
          <w:sz w:val="27"/>
        </w:rPr>
        <w:t xml:space="preserve"> </w:t>
      </w:r>
      <w:r>
        <w:rPr>
          <w:sz w:val="27"/>
        </w:rPr>
        <w:t>будівель,</w:t>
      </w:r>
      <w:r>
        <w:rPr>
          <w:spacing w:val="-2"/>
          <w:sz w:val="27"/>
        </w:rPr>
        <w:t xml:space="preserve"> </w:t>
      </w:r>
      <w:r>
        <w:rPr>
          <w:sz w:val="27"/>
        </w:rPr>
        <w:t>споруд</w:t>
      </w:r>
      <w:r>
        <w:rPr>
          <w:spacing w:val="-2"/>
          <w:sz w:val="27"/>
        </w:rPr>
        <w:t xml:space="preserve"> </w:t>
      </w:r>
      <w:r>
        <w:rPr>
          <w:sz w:val="27"/>
        </w:rPr>
        <w:t>та</w:t>
      </w:r>
      <w:r>
        <w:rPr>
          <w:spacing w:val="-2"/>
          <w:sz w:val="27"/>
        </w:rPr>
        <w:t xml:space="preserve"> </w:t>
      </w:r>
      <w:r>
        <w:rPr>
          <w:sz w:val="27"/>
        </w:rPr>
        <w:t>обсяги завалів у зонах НС, спричинених природними чинниками фізичного походження.</w:t>
      </w:r>
    </w:p>
    <w:p w:rsidR="007D3E5D" w:rsidRDefault="007D3E5D">
      <w:pPr>
        <w:ind w:left="785"/>
        <w:jc w:val="both"/>
        <w:rPr>
          <w:b/>
          <w:sz w:val="27"/>
        </w:rPr>
      </w:pPr>
    </w:p>
    <w:p w:rsidR="004211A5" w:rsidRDefault="00580BE0" w:rsidP="007D3E5D">
      <w:pPr>
        <w:ind w:left="785"/>
        <w:jc w:val="both"/>
        <w:rPr>
          <w:b/>
          <w:sz w:val="27"/>
        </w:rPr>
      </w:pPr>
      <w:r>
        <w:rPr>
          <w:b/>
          <w:sz w:val="27"/>
        </w:rPr>
        <w:t>Тема</w:t>
      </w:r>
      <w:r>
        <w:rPr>
          <w:b/>
          <w:spacing w:val="34"/>
          <w:sz w:val="27"/>
        </w:rPr>
        <w:t xml:space="preserve">  </w:t>
      </w:r>
      <w:r>
        <w:rPr>
          <w:b/>
          <w:sz w:val="27"/>
        </w:rPr>
        <w:t>15.</w:t>
      </w:r>
      <w:r>
        <w:rPr>
          <w:b/>
          <w:spacing w:val="36"/>
          <w:sz w:val="27"/>
        </w:rPr>
        <w:t xml:space="preserve">  </w:t>
      </w:r>
      <w:r>
        <w:rPr>
          <w:b/>
          <w:sz w:val="27"/>
        </w:rPr>
        <w:t>Захист</w:t>
      </w:r>
      <w:r>
        <w:rPr>
          <w:b/>
          <w:spacing w:val="34"/>
          <w:sz w:val="27"/>
        </w:rPr>
        <w:t xml:space="preserve">  </w:t>
      </w:r>
      <w:r>
        <w:rPr>
          <w:b/>
          <w:sz w:val="27"/>
        </w:rPr>
        <w:t>населення</w:t>
      </w:r>
      <w:r>
        <w:rPr>
          <w:b/>
          <w:spacing w:val="36"/>
          <w:sz w:val="27"/>
        </w:rPr>
        <w:t xml:space="preserve">  </w:t>
      </w:r>
      <w:r>
        <w:rPr>
          <w:b/>
          <w:sz w:val="27"/>
        </w:rPr>
        <w:t>та</w:t>
      </w:r>
      <w:r>
        <w:rPr>
          <w:b/>
          <w:spacing w:val="36"/>
          <w:sz w:val="27"/>
        </w:rPr>
        <w:t xml:space="preserve">  </w:t>
      </w:r>
      <w:r>
        <w:rPr>
          <w:b/>
          <w:sz w:val="27"/>
        </w:rPr>
        <w:t>територій</w:t>
      </w:r>
      <w:r>
        <w:rPr>
          <w:b/>
          <w:spacing w:val="35"/>
          <w:sz w:val="27"/>
        </w:rPr>
        <w:t xml:space="preserve">  </w:t>
      </w:r>
      <w:r>
        <w:rPr>
          <w:b/>
          <w:sz w:val="27"/>
        </w:rPr>
        <w:t>від</w:t>
      </w:r>
      <w:r>
        <w:rPr>
          <w:b/>
          <w:spacing w:val="34"/>
          <w:sz w:val="27"/>
        </w:rPr>
        <w:t xml:space="preserve">  </w:t>
      </w:r>
      <w:r>
        <w:rPr>
          <w:b/>
          <w:sz w:val="27"/>
        </w:rPr>
        <w:t>надзвичайних</w:t>
      </w:r>
      <w:r w:rsidR="007D3E5D">
        <w:rPr>
          <w:b/>
          <w:spacing w:val="35"/>
          <w:sz w:val="27"/>
        </w:rPr>
        <w:t xml:space="preserve"> </w:t>
      </w:r>
      <w:r>
        <w:rPr>
          <w:b/>
          <w:spacing w:val="-2"/>
          <w:sz w:val="27"/>
        </w:rPr>
        <w:t>ситуацій</w:t>
      </w:r>
      <w:r w:rsidR="007D3E5D">
        <w:rPr>
          <w:b/>
          <w:sz w:val="27"/>
        </w:rPr>
        <w:t xml:space="preserve"> </w:t>
      </w:r>
      <w:r>
        <w:rPr>
          <w:b/>
          <w:sz w:val="27"/>
        </w:rPr>
        <w:t>локалізація</w:t>
      </w:r>
      <w:r>
        <w:rPr>
          <w:b/>
          <w:spacing w:val="-6"/>
          <w:sz w:val="27"/>
        </w:rPr>
        <w:t xml:space="preserve"> </w:t>
      </w:r>
      <w:r>
        <w:rPr>
          <w:b/>
          <w:sz w:val="27"/>
        </w:rPr>
        <w:t>та</w:t>
      </w:r>
      <w:r>
        <w:rPr>
          <w:b/>
          <w:spacing w:val="-1"/>
          <w:sz w:val="27"/>
        </w:rPr>
        <w:t xml:space="preserve"> </w:t>
      </w:r>
      <w:r>
        <w:rPr>
          <w:b/>
          <w:sz w:val="27"/>
        </w:rPr>
        <w:t>ліквідація</w:t>
      </w:r>
      <w:r>
        <w:rPr>
          <w:b/>
          <w:spacing w:val="-4"/>
          <w:sz w:val="27"/>
        </w:rPr>
        <w:t xml:space="preserve"> </w:t>
      </w:r>
      <w:r>
        <w:rPr>
          <w:b/>
          <w:sz w:val="27"/>
        </w:rPr>
        <w:t>НС</w:t>
      </w:r>
      <w:r>
        <w:rPr>
          <w:b/>
          <w:spacing w:val="-1"/>
          <w:sz w:val="27"/>
        </w:rPr>
        <w:t xml:space="preserve"> </w:t>
      </w:r>
      <w:r>
        <w:rPr>
          <w:b/>
          <w:sz w:val="27"/>
        </w:rPr>
        <w:t>(К10,</w:t>
      </w:r>
      <w:r>
        <w:rPr>
          <w:b/>
          <w:spacing w:val="-3"/>
          <w:sz w:val="27"/>
        </w:rPr>
        <w:t xml:space="preserve"> </w:t>
      </w:r>
      <w:r>
        <w:rPr>
          <w:b/>
          <w:sz w:val="27"/>
        </w:rPr>
        <w:t>К12,</w:t>
      </w:r>
      <w:r>
        <w:rPr>
          <w:b/>
          <w:spacing w:val="-3"/>
          <w:sz w:val="27"/>
        </w:rPr>
        <w:t xml:space="preserve"> </w:t>
      </w:r>
      <w:r>
        <w:rPr>
          <w:b/>
          <w:sz w:val="27"/>
        </w:rPr>
        <w:t>ПР13,</w:t>
      </w:r>
      <w:r>
        <w:rPr>
          <w:b/>
          <w:spacing w:val="-3"/>
          <w:sz w:val="27"/>
        </w:rPr>
        <w:t xml:space="preserve"> </w:t>
      </w:r>
      <w:r>
        <w:rPr>
          <w:b/>
          <w:spacing w:val="-2"/>
          <w:sz w:val="27"/>
        </w:rPr>
        <w:t>ПР20)</w:t>
      </w:r>
    </w:p>
    <w:p w:rsidR="004211A5" w:rsidRDefault="00580BE0">
      <w:pPr>
        <w:spacing w:before="42" w:line="278" w:lineRule="auto"/>
        <w:ind w:left="218" w:right="485" w:firstLine="566"/>
        <w:jc w:val="both"/>
        <w:rPr>
          <w:sz w:val="27"/>
        </w:rPr>
      </w:pPr>
      <w:r>
        <w:rPr>
          <w:sz w:val="27"/>
        </w:rPr>
        <w:lastRenderedPageBreak/>
        <w:t>Перелік питань. Оповіщення та інформування у сфері ЦЗ. Засоби індивідуального та колективного захисту. Евакуаційні заходи. Організація робіт з реагування на надзвичайні ситуації. Ліквідація наслідків НС.</w:t>
      </w:r>
    </w:p>
    <w:p w:rsidR="004211A5" w:rsidRDefault="004211A5">
      <w:pPr>
        <w:pStyle w:val="a3"/>
        <w:spacing w:before="56"/>
        <w:rPr>
          <w:sz w:val="27"/>
        </w:rPr>
      </w:pPr>
    </w:p>
    <w:p w:rsidR="004211A5" w:rsidRDefault="00580BE0">
      <w:pPr>
        <w:spacing w:before="1" w:line="278" w:lineRule="auto"/>
        <w:ind w:left="218" w:right="487" w:firstLine="566"/>
        <w:jc w:val="both"/>
        <w:rPr>
          <w:b/>
          <w:sz w:val="27"/>
        </w:rPr>
      </w:pPr>
      <w:r>
        <w:rPr>
          <w:b/>
          <w:sz w:val="27"/>
        </w:rPr>
        <w:t>Тема 16. Організація та забезпечення Цивільного захисту на об’єкті господарської діяльності (К10, К12, ПР13, ПР20)</w:t>
      </w:r>
    </w:p>
    <w:p w:rsidR="004211A5" w:rsidRDefault="00580BE0">
      <w:pPr>
        <w:spacing w:line="278" w:lineRule="auto"/>
        <w:ind w:left="218" w:right="481" w:firstLine="566"/>
        <w:jc w:val="both"/>
        <w:rPr>
          <w:sz w:val="27"/>
        </w:rPr>
      </w:pPr>
      <w:r>
        <w:rPr>
          <w:sz w:val="27"/>
        </w:rPr>
        <w:t>Перелік питань. Структура ЦЗ на об’єкті господарської діяльності. Заходи цивільного захисту на об’єкті господарської діяльності. Навчання керівного складу, робітників і службовців діям в умовах виникнення НС. Оцінювання стійкості</w:t>
      </w:r>
      <w:r>
        <w:rPr>
          <w:spacing w:val="40"/>
          <w:sz w:val="27"/>
        </w:rPr>
        <w:t xml:space="preserve"> </w:t>
      </w:r>
      <w:r>
        <w:rPr>
          <w:sz w:val="27"/>
        </w:rPr>
        <w:t>об’єктів господарської діяльності в умовах виникнення НС. Заходи з підвищення стійкості ОГД.</w:t>
      </w:r>
    </w:p>
    <w:p w:rsidR="004211A5" w:rsidRDefault="004211A5">
      <w:pPr>
        <w:spacing w:line="278" w:lineRule="auto"/>
        <w:jc w:val="both"/>
        <w:rPr>
          <w:sz w:val="27"/>
        </w:rPr>
        <w:sectPr w:rsidR="004211A5" w:rsidSect="007D3E5D">
          <w:headerReference w:type="default" r:id="rId13"/>
          <w:pgSz w:w="11910" w:h="16850"/>
          <w:pgMar w:top="1540" w:right="570" w:bottom="280" w:left="1200" w:header="727" w:footer="0" w:gutter="0"/>
          <w:cols w:space="720"/>
        </w:sectPr>
      </w:pPr>
    </w:p>
    <w:p w:rsidR="004211A5" w:rsidRDefault="004211A5">
      <w:pPr>
        <w:pStyle w:val="a3"/>
        <w:spacing w:before="182"/>
      </w:pPr>
    </w:p>
    <w:p w:rsidR="004211A5" w:rsidRDefault="00580BE0">
      <w:pPr>
        <w:pStyle w:val="a4"/>
        <w:numPr>
          <w:ilvl w:val="0"/>
          <w:numId w:val="27"/>
        </w:numPr>
        <w:tabs>
          <w:tab w:val="left" w:pos="2145"/>
        </w:tabs>
        <w:spacing w:before="0"/>
        <w:ind w:left="2145" w:hanging="280"/>
        <w:jc w:val="left"/>
        <w:rPr>
          <w:b/>
          <w:sz w:val="28"/>
        </w:rPr>
      </w:pPr>
      <w:r>
        <w:rPr>
          <w:b/>
          <w:sz w:val="28"/>
        </w:rPr>
        <w:t>Структура</w:t>
      </w:r>
      <w:r>
        <w:rPr>
          <w:b/>
          <w:spacing w:val="-3"/>
          <w:sz w:val="28"/>
        </w:rPr>
        <w:t xml:space="preserve"> </w:t>
      </w:r>
      <w:r>
        <w:rPr>
          <w:b/>
          <w:sz w:val="28"/>
        </w:rPr>
        <w:t>(тематичний</w:t>
      </w:r>
      <w:r>
        <w:rPr>
          <w:b/>
          <w:spacing w:val="-3"/>
          <w:sz w:val="28"/>
        </w:rPr>
        <w:t xml:space="preserve"> </w:t>
      </w:r>
      <w:r>
        <w:rPr>
          <w:b/>
          <w:sz w:val="28"/>
        </w:rPr>
        <w:t>план)</w:t>
      </w:r>
      <w:r>
        <w:rPr>
          <w:b/>
          <w:spacing w:val="-2"/>
          <w:sz w:val="28"/>
        </w:rPr>
        <w:t xml:space="preserve"> </w:t>
      </w:r>
      <w:r>
        <w:rPr>
          <w:b/>
          <w:sz w:val="28"/>
        </w:rPr>
        <w:t xml:space="preserve">навчальної </w:t>
      </w:r>
      <w:r>
        <w:rPr>
          <w:b/>
          <w:spacing w:val="-2"/>
          <w:sz w:val="28"/>
        </w:rPr>
        <w:t>дисципліни</w:t>
      </w:r>
    </w:p>
    <w:p w:rsidR="004211A5" w:rsidRDefault="004211A5">
      <w:pPr>
        <w:pStyle w:val="a3"/>
        <w:spacing w:before="103"/>
        <w:rPr>
          <w:b/>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0"/>
        <w:gridCol w:w="588"/>
        <w:gridCol w:w="528"/>
        <w:gridCol w:w="530"/>
        <w:gridCol w:w="681"/>
        <w:gridCol w:w="593"/>
        <w:gridCol w:w="535"/>
        <w:gridCol w:w="537"/>
        <w:gridCol w:w="635"/>
      </w:tblGrid>
      <w:tr w:rsidR="004211A5">
        <w:trPr>
          <w:trHeight w:val="395"/>
        </w:trPr>
        <w:tc>
          <w:tcPr>
            <w:tcW w:w="5180" w:type="dxa"/>
            <w:vMerge w:val="restart"/>
          </w:tcPr>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spacing w:before="140"/>
              <w:rPr>
                <w:b/>
                <w:sz w:val="24"/>
              </w:rPr>
            </w:pPr>
          </w:p>
          <w:p w:rsidR="004211A5" w:rsidRDefault="00580BE0">
            <w:pPr>
              <w:pStyle w:val="TableParagraph"/>
              <w:ind w:left="1446"/>
              <w:rPr>
                <w:sz w:val="24"/>
              </w:rPr>
            </w:pPr>
            <w:r>
              <w:rPr>
                <w:sz w:val="24"/>
              </w:rPr>
              <w:t>Змістові</w:t>
            </w:r>
            <w:r>
              <w:rPr>
                <w:spacing w:val="-3"/>
                <w:sz w:val="24"/>
              </w:rPr>
              <w:t xml:space="preserve"> </w:t>
            </w:r>
            <w:r>
              <w:rPr>
                <w:sz w:val="24"/>
              </w:rPr>
              <w:t>модулі</w:t>
            </w:r>
            <w:r>
              <w:rPr>
                <w:spacing w:val="-3"/>
                <w:sz w:val="24"/>
              </w:rPr>
              <w:t xml:space="preserve"> </w:t>
            </w:r>
            <w:r>
              <w:rPr>
                <w:sz w:val="24"/>
              </w:rPr>
              <w:t>і</w:t>
            </w:r>
            <w:r>
              <w:rPr>
                <w:spacing w:val="-3"/>
                <w:sz w:val="24"/>
              </w:rPr>
              <w:t xml:space="preserve"> </w:t>
            </w:r>
            <w:r>
              <w:rPr>
                <w:spacing w:val="-4"/>
                <w:sz w:val="24"/>
              </w:rPr>
              <w:t>теми</w:t>
            </w:r>
          </w:p>
        </w:tc>
        <w:tc>
          <w:tcPr>
            <w:tcW w:w="4627" w:type="dxa"/>
            <w:gridSpan w:val="8"/>
          </w:tcPr>
          <w:p w:rsidR="004211A5" w:rsidRDefault="00580BE0">
            <w:pPr>
              <w:pStyle w:val="TableParagraph"/>
              <w:spacing w:before="56"/>
              <w:ind w:left="1499"/>
              <w:rPr>
                <w:sz w:val="24"/>
              </w:rPr>
            </w:pPr>
            <w:r>
              <w:rPr>
                <w:sz w:val="24"/>
              </w:rPr>
              <w:t>Кількість</w:t>
            </w:r>
            <w:r>
              <w:rPr>
                <w:spacing w:val="-4"/>
                <w:sz w:val="24"/>
              </w:rPr>
              <w:t xml:space="preserve"> годин</w:t>
            </w:r>
          </w:p>
        </w:tc>
      </w:tr>
      <w:tr w:rsidR="004211A5">
        <w:trPr>
          <w:trHeight w:val="395"/>
        </w:trPr>
        <w:tc>
          <w:tcPr>
            <w:tcW w:w="5180" w:type="dxa"/>
            <w:vMerge/>
            <w:tcBorders>
              <w:top w:val="nil"/>
            </w:tcBorders>
          </w:tcPr>
          <w:p w:rsidR="004211A5" w:rsidRDefault="004211A5">
            <w:pPr>
              <w:rPr>
                <w:sz w:val="2"/>
                <w:szCs w:val="2"/>
              </w:rPr>
            </w:pPr>
          </w:p>
        </w:tc>
        <w:tc>
          <w:tcPr>
            <w:tcW w:w="2327" w:type="dxa"/>
            <w:gridSpan w:val="4"/>
          </w:tcPr>
          <w:p w:rsidR="004211A5" w:rsidRDefault="00580BE0">
            <w:pPr>
              <w:pStyle w:val="TableParagraph"/>
              <w:spacing w:before="56"/>
              <w:ind w:left="511"/>
              <w:rPr>
                <w:sz w:val="24"/>
              </w:rPr>
            </w:pPr>
            <w:r>
              <w:rPr>
                <w:sz w:val="24"/>
              </w:rPr>
              <w:t>денна</w:t>
            </w:r>
            <w:r>
              <w:rPr>
                <w:spacing w:val="-2"/>
                <w:sz w:val="24"/>
              </w:rPr>
              <w:t xml:space="preserve"> форма</w:t>
            </w:r>
          </w:p>
        </w:tc>
        <w:tc>
          <w:tcPr>
            <w:tcW w:w="2300" w:type="dxa"/>
            <w:gridSpan w:val="4"/>
          </w:tcPr>
          <w:p w:rsidR="004211A5" w:rsidRDefault="00580BE0">
            <w:pPr>
              <w:pStyle w:val="TableParagraph"/>
              <w:spacing w:before="56"/>
              <w:ind w:left="455"/>
              <w:rPr>
                <w:sz w:val="24"/>
              </w:rPr>
            </w:pPr>
            <w:r>
              <w:rPr>
                <w:sz w:val="24"/>
              </w:rPr>
              <w:t>заочна</w:t>
            </w:r>
            <w:r>
              <w:rPr>
                <w:spacing w:val="-3"/>
                <w:sz w:val="24"/>
              </w:rPr>
              <w:t xml:space="preserve"> </w:t>
            </w:r>
            <w:r>
              <w:rPr>
                <w:spacing w:val="-2"/>
                <w:sz w:val="24"/>
              </w:rPr>
              <w:t>форма</w:t>
            </w:r>
          </w:p>
        </w:tc>
      </w:tr>
      <w:tr w:rsidR="004211A5">
        <w:trPr>
          <w:trHeight w:val="1405"/>
        </w:trPr>
        <w:tc>
          <w:tcPr>
            <w:tcW w:w="5180" w:type="dxa"/>
            <w:vMerge/>
            <w:tcBorders>
              <w:top w:val="nil"/>
            </w:tcBorders>
          </w:tcPr>
          <w:p w:rsidR="004211A5" w:rsidRDefault="004211A5">
            <w:pPr>
              <w:rPr>
                <w:sz w:val="2"/>
                <w:szCs w:val="2"/>
              </w:rPr>
            </w:pPr>
          </w:p>
        </w:tc>
        <w:tc>
          <w:tcPr>
            <w:tcW w:w="588" w:type="dxa"/>
            <w:textDirection w:val="btLr"/>
          </w:tcPr>
          <w:p w:rsidR="004211A5" w:rsidRDefault="00580BE0">
            <w:pPr>
              <w:pStyle w:val="TableParagraph"/>
              <w:spacing w:before="196"/>
              <w:ind w:left="112"/>
              <w:rPr>
                <w:sz w:val="24"/>
              </w:rPr>
            </w:pPr>
            <w:r>
              <w:rPr>
                <w:spacing w:val="-2"/>
                <w:sz w:val="24"/>
              </w:rPr>
              <w:t>усього</w:t>
            </w:r>
          </w:p>
        </w:tc>
        <w:tc>
          <w:tcPr>
            <w:tcW w:w="528" w:type="dxa"/>
            <w:textDirection w:val="btLr"/>
          </w:tcPr>
          <w:p w:rsidR="004211A5" w:rsidRDefault="00580BE0">
            <w:pPr>
              <w:pStyle w:val="TableParagraph"/>
              <w:spacing w:before="167"/>
              <w:ind w:left="112"/>
              <w:rPr>
                <w:sz w:val="24"/>
              </w:rPr>
            </w:pPr>
            <w:r>
              <w:rPr>
                <w:spacing w:val="-2"/>
                <w:sz w:val="24"/>
              </w:rPr>
              <w:t>лекції</w:t>
            </w:r>
          </w:p>
        </w:tc>
        <w:tc>
          <w:tcPr>
            <w:tcW w:w="530" w:type="dxa"/>
            <w:textDirection w:val="btLr"/>
          </w:tcPr>
          <w:p w:rsidR="004211A5" w:rsidRDefault="00580BE0">
            <w:pPr>
              <w:pStyle w:val="TableParagraph"/>
              <w:spacing w:before="167"/>
              <w:ind w:left="112"/>
              <w:rPr>
                <w:sz w:val="24"/>
              </w:rPr>
            </w:pPr>
            <w:r>
              <w:rPr>
                <w:spacing w:val="-2"/>
                <w:sz w:val="24"/>
              </w:rPr>
              <w:t>практичні</w:t>
            </w:r>
          </w:p>
        </w:tc>
        <w:tc>
          <w:tcPr>
            <w:tcW w:w="681" w:type="dxa"/>
            <w:textDirection w:val="btLr"/>
          </w:tcPr>
          <w:p w:rsidR="004211A5" w:rsidRDefault="00580BE0">
            <w:pPr>
              <w:pStyle w:val="TableParagraph"/>
              <w:spacing w:before="130" w:line="223" w:lineRule="auto"/>
              <w:ind w:left="112"/>
              <w:rPr>
                <w:sz w:val="24"/>
              </w:rPr>
            </w:pPr>
            <w:r>
              <w:rPr>
                <w:spacing w:val="-2"/>
                <w:sz w:val="24"/>
              </w:rPr>
              <w:t>самостійна робота</w:t>
            </w:r>
          </w:p>
        </w:tc>
        <w:tc>
          <w:tcPr>
            <w:tcW w:w="593" w:type="dxa"/>
            <w:textDirection w:val="btLr"/>
          </w:tcPr>
          <w:p w:rsidR="004211A5" w:rsidRDefault="00580BE0">
            <w:pPr>
              <w:pStyle w:val="TableParagraph"/>
              <w:spacing w:before="200"/>
              <w:ind w:left="112"/>
              <w:rPr>
                <w:sz w:val="24"/>
              </w:rPr>
            </w:pPr>
            <w:r>
              <w:rPr>
                <w:spacing w:val="-2"/>
                <w:sz w:val="24"/>
              </w:rPr>
              <w:t>усього</w:t>
            </w:r>
          </w:p>
        </w:tc>
        <w:tc>
          <w:tcPr>
            <w:tcW w:w="535" w:type="dxa"/>
            <w:textDirection w:val="btLr"/>
          </w:tcPr>
          <w:p w:rsidR="004211A5" w:rsidRDefault="00580BE0">
            <w:pPr>
              <w:pStyle w:val="TableParagraph"/>
              <w:spacing w:before="171"/>
              <w:ind w:left="112"/>
              <w:rPr>
                <w:sz w:val="24"/>
              </w:rPr>
            </w:pPr>
            <w:r>
              <w:rPr>
                <w:spacing w:val="-2"/>
                <w:sz w:val="24"/>
              </w:rPr>
              <w:t>лекції</w:t>
            </w:r>
          </w:p>
        </w:tc>
        <w:tc>
          <w:tcPr>
            <w:tcW w:w="537" w:type="dxa"/>
            <w:textDirection w:val="btLr"/>
          </w:tcPr>
          <w:p w:rsidR="004211A5" w:rsidRDefault="00580BE0">
            <w:pPr>
              <w:pStyle w:val="TableParagraph"/>
              <w:spacing w:before="171"/>
              <w:ind w:left="112"/>
              <w:rPr>
                <w:sz w:val="24"/>
              </w:rPr>
            </w:pPr>
            <w:r>
              <w:rPr>
                <w:spacing w:val="-2"/>
                <w:sz w:val="24"/>
              </w:rPr>
              <w:t>практичні</w:t>
            </w:r>
          </w:p>
        </w:tc>
        <w:tc>
          <w:tcPr>
            <w:tcW w:w="635" w:type="dxa"/>
            <w:textDirection w:val="btLr"/>
          </w:tcPr>
          <w:p w:rsidR="004211A5" w:rsidRDefault="00580BE0">
            <w:pPr>
              <w:pStyle w:val="TableParagraph"/>
              <w:spacing w:before="93" w:line="256" w:lineRule="exact"/>
              <w:ind w:left="112"/>
              <w:rPr>
                <w:sz w:val="24"/>
              </w:rPr>
            </w:pPr>
            <w:r>
              <w:rPr>
                <w:spacing w:val="-2"/>
                <w:sz w:val="24"/>
              </w:rPr>
              <w:t>самостійна робота</w:t>
            </w:r>
          </w:p>
        </w:tc>
      </w:tr>
      <w:tr w:rsidR="004211A5">
        <w:trPr>
          <w:trHeight w:val="340"/>
        </w:trPr>
        <w:tc>
          <w:tcPr>
            <w:tcW w:w="9807" w:type="dxa"/>
            <w:gridSpan w:val="9"/>
          </w:tcPr>
          <w:p w:rsidR="004211A5" w:rsidRDefault="00580BE0">
            <w:pPr>
              <w:pStyle w:val="TableParagraph"/>
              <w:spacing w:before="6"/>
              <w:ind w:left="12"/>
              <w:jc w:val="center"/>
              <w:rPr>
                <w:b/>
                <w:sz w:val="24"/>
              </w:rPr>
            </w:pPr>
            <w:r>
              <w:rPr>
                <w:b/>
                <w:sz w:val="24"/>
              </w:rPr>
              <w:t>Модуль</w:t>
            </w:r>
            <w:r>
              <w:rPr>
                <w:b/>
                <w:spacing w:val="-1"/>
                <w:sz w:val="24"/>
              </w:rPr>
              <w:t xml:space="preserve"> </w:t>
            </w:r>
            <w:r>
              <w:rPr>
                <w:b/>
                <w:spacing w:val="-10"/>
                <w:sz w:val="24"/>
              </w:rPr>
              <w:t>1</w:t>
            </w:r>
          </w:p>
        </w:tc>
      </w:tr>
      <w:tr w:rsidR="004211A5">
        <w:trPr>
          <w:trHeight w:val="340"/>
        </w:trPr>
        <w:tc>
          <w:tcPr>
            <w:tcW w:w="9807" w:type="dxa"/>
            <w:gridSpan w:val="9"/>
          </w:tcPr>
          <w:p w:rsidR="004211A5" w:rsidRDefault="00580BE0">
            <w:pPr>
              <w:pStyle w:val="TableParagraph"/>
              <w:spacing w:before="6"/>
              <w:ind w:left="714"/>
              <w:rPr>
                <w:b/>
                <w:sz w:val="24"/>
              </w:rPr>
            </w:pPr>
            <w:r>
              <w:rPr>
                <w:b/>
                <w:sz w:val="24"/>
              </w:rPr>
              <w:t>Змістовий</w:t>
            </w:r>
            <w:r>
              <w:rPr>
                <w:b/>
                <w:spacing w:val="-3"/>
                <w:sz w:val="24"/>
              </w:rPr>
              <w:t xml:space="preserve"> </w:t>
            </w:r>
            <w:r>
              <w:rPr>
                <w:b/>
                <w:sz w:val="24"/>
              </w:rPr>
              <w:t>модуль</w:t>
            </w:r>
            <w:r>
              <w:rPr>
                <w:b/>
                <w:spacing w:val="-2"/>
                <w:sz w:val="24"/>
              </w:rPr>
              <w:t xml:space="preserve"> </w:t>
            </w:r>
            <w:r>
              <w:rPr>
                <w:b/>
                <w:sz w:val="24"/>
              </w:rPr>
              <w:t>1.</w:t>
            </w:r>
            <w:r>
              <w:rPr>
                <w:b/>
                <w:spacing w:val="-1"/>
                <w:sz w:val="24"/>
              </w:rPr>
              <w:t xml:space="preserve"> </w:t>
            </w:r>
            <w:r>
              <w:rPr>
                <w:b/>
                <w:sz w:val="24"/>
              </w:rPr>
              <w:t>Питання</w:t>
            </w:r>
            <w:r>
              <w:rPr>
                <w:b/>
                <w:spacing w:val="-3"/>
                <w:sz w:val="24"/>
              </w:rPr>
              <w:t xml:space="preserve"> </w:t>
            </w:r>
            <w:r>
              <w:rPr>
                <w:b/>
                <w:sz w:val="24"/>
              </w:rPr>
              <w:t>безпеки</w:t>
            </w:r>
            <w:r>
              <w:rPr>
                <w:b/>
                <w:spacing w:val="-1"/>
                <w:sz w:val="24"/>
              </w:rPr>
              <w:t xml:space="preserve"> </w:t>
            </w:r>
            <w:r>
              <w:rPr>
                <w:b/>
                <w:sz w:val="24"/>
              </w:rPr>
              <w:t>життєдіяльності.</w:t>
            </w:r>
            <w:r>
              <w:rPr>
                <w:b/>
                <w:spacing w:val="-2"/>
                <w:sz w:val="24"/>
              </w:rPr>
              <w:t xml:space="preserve"> </w:t>
            </w:r>
            <w:r>
              <w:rPr>
                <w:b/>
                <w:sz w:val="24"/>
              </w:rPr>
              <w:t>Таксономія</w:t>
            </w:r>
            <w:r>
              <w:rPr>
                <w:b/>
                <w:spacing w:val="-2"/>
                <w:sz w:val="24"/>
              </w:rPr>
              <w:t xml:space="preserve"> небезпек</w:t>
            </w:r>
          </w:p>
        </w:tc>
      </w:tr>
      <w:tr w:rsidR="004211A5">
        <w:trPr>
          <w:trHeight w:val="849"/>
        </w:trPr>
        <w:tc>
          <w:tcPr>
            <w:tcW w:w="5180" w:type="dxa"/>
          </w:tcPr>
          <w:p w:rsidR="004211A5" w:rsidRDefault="00580BE0">
            <w:pPr>
              <w:pStyle w:val="TableParagraph"/>
              <w:spacing w:before="1" w:line="247" w:lineRule="auto"/>
              <w:ind w:left="107" w:right="143"/>
              <w:rPr>
                <w:sz w:val="24"/>
              </w:rPr>
            </w:pPr>
            <w:r>
              <w:rPr>
                <w:sz w:val="24"/>
              </w:rPr>
              <w:t>Тема 1. Категорійно-понятійний апарат з безпеки</w:t>
            </w:r>
            <w:r>
              <w:rPr>
                <w:spacing w:val="-10"/>
                <w:sz w:val="24"/>
              </w:rPr>
              <w:t xml:space="preserve"> </w:t>
            </w:r>
            <w:r>
              <w:rPr>
                <w:sz w:val="24"/>
              </w:rPr>
              <w:t>життєдіяльності,</w:t>
            </w:r>
            <w:r>
              <w:rPr>
                <w:spacing w:val="-10"/>
                <w:sz w:val="24"/>
              </w:rPr>
              <w:t xml:space="preserve"> </w:t>
            </w:r>
            <w:r>
              <w:rPr>
                <w:sz w:val="24"/>
              </w:rPr>
              <w:t>таксономія</w:t>
            </w:r>
            <w:r>
              <w:rPr>
                <w:spacing w:val="-10"/>
                <w:sz w:val="24"/>
              </w:rPr>
              <w:t xml:space="preserve"> </w:t>
            </w:r>
            <w:r>
              <w:rPr>
                <w:sz w:val="24"/>
              </w:rPr>
              <w:t>небезпек.</w:t>
            </w:r>
          </w:p>
          <w:p w:rsidR="004211A5" w:rsidRDefault="00580BE0">
            <w:pPr>
              <w:pStyle w:val="TableParagraph"/>
              <w:spacing w:line="259" w:lineRule="exact"/>
              <w:ind w:left="107"/>
              <w:rPr>
                <w:sz w:val="24"/>
              </w:rPr>
            </w:pPr>
            <w:r>
              <w:rPr>
                <w:sz w:val="24"/>
              </w:rPr>
              <w:t>Ризик</w:t>
            </w:r>
            <w:r>
              <w:rPr>
                <w:spacing w:val="-1"/>
                <w:sz w:val="24"/>
              </w:rPr>
              <w:t xml:space="preserve"> </w:t>
            </w:r>
            <w:r>
              <w:rPr>
                <w:sz w:val="24"/>
              </w:rPr>
              <w:t>як</w:t>
            </w:r>
            <w:r>
              <w:rPr>
                <w:spacing w:val="-2"/>
                <w:sz w:val="24"/>
              </w:rPr>
              <w:t xml:space="preserve"> </w:t>
            </w:r>
            <w:r>
              <w:rPr>
                <w:sz w:val="24"/>
              </w:rPr>
              <w:t>кількісна</w:t>
            </w:r>
            <w:r>
              <w:rPr>
                <w:spacing w:val="-1"/>
                <w:sz w:val="24"/>
              </w:rPr>
              <w:t xml:space="preserve"> </w:t>
            </w:r>
            <w:r>
              <w:rPr>
                <w:sz w:val="24"/>
              </w:rPr>
              <w:t>оцінка</w:t>
            </w:r>
            <w:r>
              <w:rPr>
                <w:spacing w:val="-2"/>
                <w:sz w:val="24"/>
              </w:rPr>
              <w:t xml:space="preserve"> небезпек</w:t>
            </w:r>
          </w:p>
        </w:tc>
        <w:tc>
          <w:tcPr>
            <w:tcW w:w="588" w:type="dxa"/>
          </w:tcPr>
          <w:p w:rsidR="004211A5" w:rsidRDefault="004211A5">
            <w:pPr>
              <w:pStyle w:val="TableParagraph"/>
              <w:spacing w:before="8"/>
              <w:rPr>
                <w:b/>
                <w:sz w:val="24"/>
              </w:rPr>
            </w:pPr>
          </w:p>
          <w:p w:rsidR="004211A5" w:rsidRDefault="00580BE0">
            <w:pPr>
              <w:pStyle w:val="TableParagraph"/>
              <w:ind w:left="7"/>
              <w:jc w:val="center"/>
              <w:rPr>
                <w:sz w:val="24"/>
              </w:rPr>
            </w:pPr>
            <w:r>
              <w:rPr>
                <w:spacing w:val="-10"/>
                <w:sz w:val="24"/>
              </w:rPr>
              <w:t>6</w:t>
            </w:r>
          </w:p>
        </w:tc>
        <w:tc>
          <w:tcPr>
            <w:tcW w:w="528" w:type="dxa"/>
          </w:tcPr>
          <w:p w:rsidR="004211A5" w:rsidRDefault="004211A5">
            <w:pPr>
              <w:pStyle w:val="TableParagraph"/>
              <w:spacing w:before="8"/>
              <w:rPr>
                <w:b/>
                <w:sz w:val="24"/>
              </w:rPr>
            </w:pPr>
          </w:p>
          <w:p w:rsidR="004211A5" w:rsidRDefault="00580BE0">
            <w:pPr>
              <w:pStyle w:val="TableParagraph"/>
              <w:ind w:left="9"/>
              <w:jc w:val="center"/>
              <w:rPr>
                <w:sz w:val="24"/>
              </w:rPr>
            </w:pPr>
            <w:r>
              <w:rPr>
                <w:spacing w:val="-10"/>
                <w:sz w:val="24"/>
              </w:rPr>
              <w:t>2</w:t>
            </w:r>
          </w:p>
        </w:tc>
        <w:tc>
          <w:tcPr>
            <w:tcW w:w="530" w:type="dxa"/>
          </w:tcPr>
          <w:p w:rsidR="004211A5" w:rsidRDefault="004211A5">
            <w:pPr>
              <w:pStyle w:val="TableParagraph"/>
              <w:spacing w:before="8"/>
              <w:rPr>
                <w:b/>
                <w:sz w:val="24"/>
              </w:rPr>
            </w:pPr>
          </w:p>
          <w:p w:rsidR="004211A5" w:rsidRDefault="00580BE0">
            <w:pPr>
              <w:pStyle w:val="TableParagraph"/>
              <w:ind w:left="7"/>
              <w:jc w:val="center"/>
              <w:rPr>
                <w:sz w:val="24"/>
              </w:rPr>
            </w:pPr>
            <w:r>
              <w:rPr>
                <w:spacing w:val="-10"/>
                <w:sz w:val="24"/>
              </w:rPr>
              <w:t>2</w:t>
            </w:r>
          </w:p>
        </w:tc>
        <w:tc>
          <w:tcPr>
            <w:tcW w:w="681" w:type="dxa"/>
          </w:tcPr>
          <w:p w:rsidR="004211A5" w:rsidRDefault="004211A5">
            <w:pPr>
              <w:pStyle w:val="TableParagraph"/>
              <w:spacing w:before="8"/>
              <w:rPr>
                <w:b/>
                <w:sz w:val="24"/>
              </w:rPr>
            </w:pPr>
          </w:p>
          <w:p w:rsidR="004211A5" w:rsidRDefault="00580BE0">
            <w:pPr>
              <w:pStyle w:val="TableParagraph"/>
              <w:ind w:left="11"/>
              <w:jc w:val="center"/>
              <w:rPr>
                <w:sz w:val="24"/>
              </w:rPr>
            </w:pPr>
            <w:r>
              <w:rPr>
                <w:spacing w:val="-10"/>
                <w:sz w:val="24"/>
              </w:rPr>
              <w:t>2</w:t>
            </w:r>
          </w:p>
        </w:tc>
        <w:tc>
          <w:tcPr>
            <w:tcW w:w="593" w:type="dxa"/>
          </w:tcPr>
          <w:p w:rsidR="004211A5" w:rsidRDefault="004211A5">
            <w:pPr>
              <w:pStyle w:val="TableParagraph"/>
              <w:spacing w:before="8"/>
              <w:rPr>
                <w:b/>
                <w:sz w:val="24"/>
              </w:rPr>
            </w:pPr>
          </w:p>
          <w:p w:rsidR="004211A5" w:rsidRDefault="00580BE0">
            <w:pPr>
              <w:pStyle w:val="TableParagraph"/>
              <w:ind w:left="13"/>
              <w:jc w:val="center"/>
              <w:rPr>
                <w:sz w:val="24"/>
              </w:rPr>
            </w:pPr>
            <w:r>
              <w:rPr>
                <w:spacing w:val="-10"/>
                <w:sz w:val="24"/>
              </w:rPr>
              <w:t>-</w:t>
            </w:r>
          </w:p>
        </w:tc>
        <w:tc>
          <w:tcPr>
            <w:tcW w:w="535" w:type="dxa"/>
          </w:tcPr>
          <w:p w:rsidR="004211A5" w:rsidRDefault="004211A5">
            <w:pPr>
              <w:pStyle w:val="TableParagraph"/>
              <w:spacing w:before="8"/>
              <w:rPr>
                <w:b/>
                <w:sz w:val="24"/>
              </w:rPr>
            </w:pPr>
          </w:p>
          <w:p w:rsidR="004211A5" w:rsidRDefault="00580BE0">
            <w:pPr>
              <w:pStyle w:val="TableParagraph"/>
              <w:ind w:left="13"/>
              <w:jc w:val="center"/>
              <w:rPr>
                <w:sz w:val="24"/>
              </w:rPr>
            </w:pPr>
            <w:r>
              <w:rPr>
                <w:spacing w:val="-10"/>
                <w:sz w:val="24"/>
              </w:rPr>
              <w:t>-</w:t>
            </w:r>
          </w:p>
        </w:tc>
        <w:tc>
          <w:tcPr>
            <w:tcW w:w="537" w:type="dxa"/>
          </w:tcPr>
          <w:p w:rsidR="004211A5" w:rsidRDefault="004211A5">
            <w:pPr>
              <w:pStyle w:val="TableParagraph"/>
              <w:spacing w:before="8"/>
              <w:rPr>
                <w:b/>
                <w:sz w:val="24"/>
              </w:rPr>
            </w:pPr>
          </w:p>
          <w:p w:rsidR="004211A5" w:rsidRDefault="00580BE0">
            <w:pPr>
              <w:pStyle w:val="TableParagraph"/>
              <w:ind w:left="11"/>
              <w:jc w:val="center"/>
              <w:rPr>
                <w:sz w:val="24"/>
              </w:rPr>
            </w:pPr>
            <w:r>
              <w:rPr>
                <w:spacing w:val="-10"/>
                <w:sz w:val="24"/>
              </w:rPr>
              <w:t>-</w:t>
            </w:r>
          </w:p>
        </w:tc>
        <w:tc>
          <w:tcPr>
            <w:tcW w:w="635" w:type="dxa"/>
          </w:tcPr>
          <w:p w:rsidR="004211A5" w:rsidRDefault="004211A5">
            <w:pPr>
              <w:pStyle w:val="TableParagraph"/>
              <w:spacing w:before="8"/>
              <w:rPr>
                <w:b/>
                <w:sz w:val="24"/>
              </w:rPr>
            </w:pPr>
          </w:p>
          <w:p w:rsidR="004211A5" w:rsidRDefault="00580BE0">
            <w:pPr>
              <w:pStyle w:val="TableParagraph"/>
              <w:ind w:left="15"/>
              <w:jc w:val="center"/>
              <w:rPr>
                <w:sz w:val="24"/>
              </w:rPr>
            </w:pPr>
            <w:r>
              <w:rPr>
                <w:spacing w:val="-10"/>
                <w:sz w:val="24"/>
              </w:rPr>
              <w:t>-</w:t>
            </w:r>
          </w:p>
        </w:tc>
      </w:tr>
      <w:tr w:rsidR="004211A5">
        <w:trPr>
          <w:trHeight w:val="849"/>
        </w:trPr>
        <w:tc>
          <w:tcPr>
            <w:tcW w:w="5180" w:type="dxa"/>
          </w:tcPr>
          <w:p w:rsidR="004211A5" w:rsidRDefault="00580BE0">
            <w:pPr>
              <w:pStyle w:val="TableParagraph"/>
              <w:spacing w:before="1"/>
              <w:ind w:left="107"/>
              <w:rPr>
                <w:sz w:val="24"/>
              </w:rPr>
            </w:pPr>
            <w:r>
              <w:rPr>
                <w:sz w:val="24"/>
              </w:rPr>
              <w:t>Тема</w:t>
            </w:r>
            <w:r>
              <w:rPr>
                <w:spacing w:val="-2"/>
                <w:sz w:val="24"/>
              </w:rPr>
              <w:t xml:space="preserve"> </w:t>
            </w:r>
            <w:r>
              <w:rPr>
                <w:sz w:val="24"/>
              </w:rPr>
              <w:t>2.</w:t>
            </w:r>
            <w:r>
              <w:rPr>
                <w:spacing w:val="-1"/>
                <w:sz w:val="24"/>
              </w:rPr>
              <w:t xml:space="preserve"> </w:t>
            </w:r>
            <w:r>
              <w:rPr>
                <w:sz w:val="24"/>
              </w:rPr>
              <w:t>Техногенні</w:t>
            </w:r>
            <w:r>
              <w:rPr>
                <w:spacing w:val="-1"/>
                <w:sz w:val="24"/>
              </w:rPr>
              <w:t xml:space="preserve"> </w:t>
            </w:r>
            <w:r>
              <w:rPr>
                <w:sz w:val="24"/>
              </w:rPr>
              <w:t>небезпеки</w:t>
            </w:r>
            <w:r>
              <w:rPr>
                <w:spacing w:val="-1"/>
                <w:sz w:val="24"/>
              </w:rPr>
              <w:t xml:space="preserve"> </w:t>
            </w:r>
            <w:r>
              <w:rPr>
                <w:sz w:val="24"/>
              </w:rPr>
              <w:t>та</w:t>
            </w:r>
            <w:r>
              <w:rPr>
                <w:spacing w:val="-1"/>
                <w:sz w:val="24"/>
              </w:rPr>
              <w:t xml:space="preserve"> </w:t>
            </w:r>
            <w:r>
              <w:rPr>
                <w:sz w:val="24"/>
              </w:rPr>
              <w:t>їх</w:t>
            </w:r>
            <w:r>
              <w:rPr>
                <w:spacing w:val="1"/>
                <w:sz w:val="24"/>
              </w:rPr>
              <w:t xml:space="preserve"> </w:t>
            </w:r>
            <w:r>
              <w:rPr>
                <w:spacing w:val="-2"/>
                <w:sz w:val="24"/>
              </w:rPr>
              <w:t>наслідки.</w:t>
            </w:r>
          </w:p>
          <w:p w:rsidR="004211A5" w:rsidRDefault="00580BE0">
            <w:pPr>
              <w:pStyle w:val="TableParagraph"/>
              <w:spacing w:line="280" w:lineRule="atLeast"/>
              <w:ind w:left="107"/>
              <w:rPr>
                <w:sz w:val="24"/>
              </w:rPr>
            </w:pPr>
            <w:r>
              <w:rPr>
                <w:sz w:val="24"/>
              </w:rPr>
              <w:t>Типологія</w:t>
            </w:r>
            <w:r>
              <w:rPr>
                <w:spacing w:val="-8"/>
                <w:sz w:val="24"/>
              </w:rPr>
              <w:t xml:space="preserve"> </w:t>
            </w:r>
            <w:r>
              <w:rPr>
                <w:sz w:val="24"/>
              </w:rPr>
              <w:t>аварій</w:t>
            </w:r>
            <w:r>
              <w:rPr>
                <w:spacing w:val="-7"/>
                <w:sz w:val="24"/>
              </w:rPr>
              <w:t xml:space="preserve"> </w:t>
            </w:r>
            <w:r>
              <w:rPr>
                <w:sz w:val="24"/>
              </w:rPr>
              <w:t>на</w:t>
            </w:r>
            <w:r>
              <w:rPr>
                <w:spacing w:val="-9"/>
                <w:sz w:val="24"/>
              </w:rPr>
              <w:t xml:space="preserve"> </w:t>
            </w:r>
            <w:r>
              <w:rPr>
                <w:sz w:val="24"/>
              </w:rPr>
              <w:t>потенційно</w:t>
            </w:r>
            <w:r>
              <w:rPr>
                <w:spacing w:val="-8"/>
                <w:sz w:val="24"/>
              </w:rPr>
              <w:t xml:space="preserve"> </w:t>
            </w:r>
            <w:r>
              <w:rPr>
                <w:sz w:val="24"/>
              </w:rPr>
              <w:t xml:space="preserve">небезпечних </w:t>
            </w:r>
            <w:r>
              <w:rPr>
                <w:spacing w:val="-2"/>
                <w:sz w:val="24"/>
              </w:rPr>
              <w:t>об'єктах</w:t>
            </w:r>
          </w:p>
        </w:tc>
        <w:tc>
          <w:tcPr>
            <w:tcW w:w="588" w:type="dxa"/>
          </w:tcPr>
          <w:p w:rsidR="004211A5" w:rsidRDefault="004211A5">
            <w:pPr>
              <w:pStyle w:val="TableParagraph"/>
              <w:spacing w:before="8"/>
              <w:rPr>
                <w:b/>
                <w:sz w:val="24"/>
              </w:rPr>
            </w:pPr>
          </w:p>
          <w:p w:rsidR="004211A5" w:rsidRDefault="00580BE0">
            <w:pPr>
              <w:pStyle w:val="TableParagraph"/>
              <w:ind w:left="7"/>
              <w:jc w:val="center"/>
              <w:rPr>
                <w:sz w:val="24"/>
              </w:rPr>
            </w:pPr>
            <w:r>
              <w:rPr>
                <w:spacing w:val="-10"/>
                <w:sz w:val="24"/>
              </w:rPr>
              <w:t>8</w:t>
            </w:r>
          </w:p>
        </w:tc>
        <w:tc>
          <w:tcPr>
            <w:tcW w:w="528" w:type="dxa"/>
          </w:tcPr>
          <w:p w:rsidR="004211A5" w:rsidRDefault="004211A5">
            <w:pPr>
              <w:pStyle w:val="TableParagraph"/>
              <w:spacing w:before="8"/>
              <w:rPr>
                <w:b/>
                <w:sz w:val="24"/>
              </w:rPr>
            </w:pPr>
          </w:p>
          <w:p w:rsidR="004211A5" w:rsidRDefault="00580BE0">
            <w:pPr>
              <w:pStyle w:val="TableParagraph"/>
              <w:ind w:left="9"/>
              <w:jc w:val="center"/>
              <w:rPr>
                <w:sz w:val="24"/>
              </w:rPr>
            </w:pPr>
            <w:r>
              <w:rPr>
                <w:spacing w:val="-10"/>
                <w:sz w:val="24"/>
              </w:rPr>
              <w:t>2</w:t>
            </w:r>
          </w:p>
        </w:tc>
        <w:tc>
          <w:tcPr>
            <w:tcW w:w="530" w:type="dxa"/>
          </w:tcPr>
          <w:p w:rsidR="004211A5" w:rsidRDefault="004211A5">
            <w:pPr>
              <w:pStyle w:val="TableParagraph"/>
              <w:spacing w:before="8"/>
              <w:rPr>
                <w:b/>
                <w:sz w:val="24"/>
              </w:rPr>
            </w:pPr>
          </w:p>
          <w:p w:rsidR="004211A5" w:rsidRDefault="00580BE0">
            <w:pPr>
              <w:pStyle w:val="TableParagraph"/>
              <w:ind w:left="7"/>
              <w:jc w:val="center"/>
              <w:rPr>
                <w:sz w:val="24"/>
              </w:rPr>
            </w:pPr>
            <w:r>
              <w:rPr>
                <w:spacing w:val="-10"/>
                <w:sz w:val="24"/>
              </w:rPr>
              <w:t>2</w:t>
            </w:r>
          </w:p>
        </w:tc>
        <w:tc>
          <w:tcPr>
            <w:tcW w:w="681" w:type="dxa"/>
          </w:tcPr>
          <w:p w:rsidR="004211A5" w:rsidRDefault="004211A5">
            <w:pPr>
              <w:pStyle w:val="TableParagraph"/>
              <w:spacing w:before="8"/>
              <w:rPr>
                <w:b/>
                <w:sz w:val="24"/>
              </w:rPr>
            </w:pPr>
          </w:p>
          <w:p w:rsidR="004211A5" w:rsidRDefault="00580BE0">
            <w:pPr>
              <w:pStyle w:val="TableParagraph"/>
              <w:ind w:left="11"/>
              <w:jc w:val="center"/>
              <w:rPr>
                <w:sz w:val="24"/>
              </w:rPr>
            </w:pPr>
            <w:r>
              <w:rPr>
                <w:spacing w:val="-10"/>
                <w:sz w:val="24"/>
              </w:rPr>
              <w:t>4</w:t>
            </w:r>
          </w:p>
        </w:tc>
        <w:tc>
          <w:tcPr>
            <w:tcW w:w="593" w:type="dxa"/>
          </w:tcPr>
          <w:p w:rsidR="004211A5" w:rsidRDefault="004211A5">
            <w:pPr>
              <w:pStyle w:val="TableParagraph"/>
              <w:spacing w:before="8"/>
              <w:rPr>
                <w:b/>
                <w:sz w:val="24"/>
              </w:rPr>
            </w:pPr>
          </w:p>
          <w:p w:rsidR="004211A5" w:rsidRDefault="00580BE0">
            <w:pPr>
              <w:pStyle w:val="TableParagraph"/>
              <w:ind w:left="13"/>
              <w:jc w:val="center"/>
              <w:rPr>
                <w:sz w:val="24"/>
              </w:rPr>
            </w:pPr>
            <w:r>
              <w:rPr>
                <w:spacing w:val="-10"/>
                <w:sz w:val="24"/>
              </w:rPr>
              <w:t>-</w:t>
            </w:r>
          </w:p>
        </w:tc>
        <w:tc>
          <w:tcPr>
            <w:tcW w:w="535" w:type="dxa"/>
          </w:tcPr>
          <w:p w:rsidR="004211A5" w:rsidRDefault="004211A5">
            <w:pPr>
              <w:pStyle w:val="TableParagraph"/>
              <w:spacing w:before="8"/>
              <w:rPr>
                <w:b/>
                <w:sz w:val="24"/>
              </w:rPr>
            </w:pPr>
          </w:p>
          <w:p w:rsidR="004211A5" w:rsidRDefault="00580BE0">
            <w:pPr>
              <w:pStyle w:val="TableParagraph"/>
              <w:ind w:left="13"/>
              <w:jc w:val="center"/>
              <w:rPr>
                <w:sz w:val="24"/>
              </w:rPr>
            </w:pPr>
            <w:r>
              <w:rPr>
                <w:spacing w:val="-10"/>
                <w:sz w:val="24"/>
              </w:rPr>
              <w:t>-</w:t>
            </w:r>
          </w:p>
        </w:tc>
        <w:tc>
          <w:tcPr>
            <w:tcW w:w="537" w:type="dxa"/>
          </w:tcPr>
          <w:p w:rsidR="004211A5" w:rsidRDefault="004211A5">
            <w:pPr>
              <w:pStyle w:val="TableParagraph"/>
              <w:spacing w:before="8"/>
              <w:rPr>
                <w:b/>
                <w:sz w:val="24"/>
              </w:rPr>
            </w:pPr>
          </w:p>
          <w:p w:rsidR="004211A5" w:rsidRDefault="00580BE0">
            <w:pPr>
              <w:pStyle w:val="TableParagraph"/>
              <w:ind w:left="11"/>
              <w:jc w:val="center"/>
              <w:rPr>
                <w:sz w:val="24"/>
              </w:rPr>
            </w:pPr>
            <w:r>
              <w:rPr>
                <w:spacing w:val="-10"/>
                <w:sz w:val="24"/>
              </w:rPr>
              <w:t>-</w:t>
            </w:r>
          </w:p>
        </w:tc>
        <w:tc>
          <w:tcPr>
            <w:tcW w:w="635" w:type="dxa"/>
          </w:tcPr>
          <w:p w:rsidR="004211A5" w:rsidRDefault="004211A5">
            <w:pPr>
              <w:pStyle w:val="TableParagraph"/>
              <w:spacing w:before="8"/>
              <w:rPr>
                <w:b/>
                <w:sz w:val="24"/>
              </w:rPr>
            </w:pPr>
          </w:p>
          <w:p w:rsidR="004211A5" w:rsidRDefault="00580BE0">
            <w:pPr>
              <w:pStyle w:val="TableParagraph"/>
              <w:ind w:left="15"/>
              <w:jc w:val="center"/>
              <w:rPr>
                <w:sz w:val="24"/>
              </w:rPr>
            </w:pPr>
            <w:r>
              <w:rPr>
                <w:spacing w:val="-10"/>
                <w:sz w:val="24"/>
              </w:rPr>
              <w:t>-</w:t>
            </w:r>
          </w:p>
        </w:tc>
      </w:tr>
      <w:tr w:rsidR="004211A5">
        <w:trPr>
          <w:trHeight w:val="1132"/>
        </w:trPr>
        <w:tc>
          <w:tcPr>
            <w:tcW w:w="5180" w:type="dxa"/>
          </w:tcPr>
          <w:p w:rsidR="004211A5" w:rsidRDefault="00580BE0">
            <w:pPr>
              <w:pStyle w:val="TableParagraph"/>
              <w:spacing w:before="1" w:line="247" w:lineRule="auto"/>
              <w:ind w:left="107" w:right="143"/>
              <w:rPr>
                <w:sz w:val="24"/>
              </w:rPr>
            </w:pPr>
            <w:r>
              <w:rPr>
                <w:sz w:val="24"/>
              </w:rPr>
              <w:t>Тема</w:t>
            </w:r>
            <w:r>
              <w:rPr>
                <w:spacing w:val="-10"/>
                <w:sz w:val="24"/>
              </w:rPr>
              <w:t xml:space="preserve"> </w:t>
            </w:r>
            <w:r>
              <w:rPr>
                <w:sz w:val="24"/>
              </w:rPr>
              <w:t>3.Соціально-політичні</w:t>
            </w:r>
            <w:r>
              <w:rPr>
                <w:spacing w:val="-9"/>
                <w:sz w:val="24"/>
              </w:rPr>
              <w:t xml:space="preserve"> </w:t>
            </w:r>
            <w:r>
              <w:rPr>
                <w:sz w:val="24"/>
              </w:rPr>
              <w:t>небезпеки,</w:t>
            </w:r>
            <w:r>
              <w:rPr>
                <w:spacing w:val="-9"/>
                <w:sz w:val="24"/>
              </w:rPr>
              <w:t xml:space="preserve"> </w:t>
            </w:r>
            <w:r>
              <w:rPr>
                <w:sz w:val="24"/>
              </w:rPr>
              <w:t>їхні види та характеристики. Соціальні та психологічні фактори ризику. Поведінкові</w:t>
            </w:r>
          </w:p>
          <w:p w:rsidR="004211A5" w:rsidRDefault="00580BE0">
            <w:pPr>
              <w:pStyle w:val="TableParagraph"/>
              <w:spacing w:line="258" w:lineRule="exact"/>
              <w:ind w:left="107"/>
              <w:rPr>
                <w:sz w:val="24"/>
              </w:rPr>
            </w:pPr>
            <w:r>
              <w:rPr>
                <w:sz w:val="24"/>
              </w:rPr>
              <w:t>реакції</w:t>
            </w:r>
            <w:r>
              <w:rPr>
                <w:spacing w:val="-3"/>
                <w:sz w:val="24"/>
              </w:rPr>
              <w:t xml:space="preserve"> </w:t>
            </w:r>
            <w:r>
              <w:rPr>
                <w:sz w:val="24"/>
              </w:rPr>
              <w:t>населення</w:t>
            </w:r>
            <w:r>
              <w:rPr>
                <w:spacing w:val="-2"/>
                <w:sz w:val="24"/>
              </w:rPr>
              <w:t xml:space="preserve"> </w:t>
            </w:r>
            <w:r>
              <w:rPr>
                <w:sz w:val="24"/>
              </w:rPr>
              <w:t>у</w:t>
            </w:r>
            <w:r>
              <w:rPr>
                <w:spacing w:val="-9"/>
                <w:sz w:val="24"/>
              </w:rPr>
              <w:t xml:space="preserve"> </w:t>
            </w:r>
            <w:r>
              <w:rPr>
                <w:spacing w:val="-5"/>
                <w:sz w:val="24"/>
              </w:rPr>
              <w:t>НС</w:t>
            </w:r>
          </w:p>
        </w:tc>
        <w:tc>
          <w:tcPr>
            <w:tcW w:w="588" w:type="dxa"/>
          </w:tcPr>
          <w:p w:rsidR="004211A5" w:rsidRDefault="004211A5">
            <w:pPr>
              <w:pStyle w:val="TableParagraph"/>
              <w:spacing w:before="150"/>
              <w:rPr>
                <w:b/>
                <w:sz w:val="24"/>
              </w:rPr>
            </w:pPr>
          </w:p>
          <w:p w:rsidR="004211A5" w:rsidRDefault="00580BE0">
            <w:pPr>
              <w:pStyle w:val="TableParagraph"/>
              <w:ind w:left="7"/>
              <w:jc w:val="center"/>
              <w:rPr>
                <w:sz w:val="24"/>
              </w:rPr>
            </w:pPr>
            <w:r>
              <w:rPr>
                <w:spacing w:val="-10"/>
                <w:sz w:val="24"/>
              </w:rPr>
              <w:t>8</w:t>
            </w:r>
          </w:p>
        </w:tc>
        <w:tc>
          <w:tcPr>
            <w:tcW w:w="528" w:type="dxa"/>
          </w:tcPr>
          <w:p w:rsidR="004211A5" w:rsidRDefault="004211A5">
            <w:pPr>
              <w:pStyle w:val="TableParagraph"/>
              <w:spacing w:before="150"/>
              <w:rPr>
                <w:b/>
                <w:sz w:val="24"/>
              </w:rPr>
            </w:pPr>
          </w:p>
          <w:p w:rsidR="004211A5" w:rsidRDefault="00580BE0">
            <w:pPr>
              <w:pStyle w:val="TableParagraph"/>
              <w:ind w:left="9"/>
              <w:jc w:val="center"/>
              <w:rPr>
                <w:sz w:val="24"/>
              </w:rPr>
            </w:pPr>
            <w:r>
              <w:rPr>
                <w:spacing w:val="-10"/>
                <w:sz w:val="24"/>
              </w:rPr>
              <w:t>2</w:t>
            </w:r>
          </w:p>
        </w:tc>
        <w:tc>
          <w:tcPr>
            <w:tcW w:w="530" w:type="dxa"/>
          </w:tcPr>
          <w:p w:rsidR="004211A5" w:rsidRDefault="004211A5">
            <w:pPr>
              <w:pStyle w:val="TableParagraph"/>
              <w:spacing w:before="150"/>
              <w:rPr>
                <w:b/>
                <w:sz w:val="24"/>
              </w:rPr>
            </w:pPr>
          </w:p>
          <w:p w:rsidR="004211A5" w:rsidRDefault="00580BE0">
            <w:pPr>
              <w:pStyle w:val="TableParagraph"/>
              <w:ind w:left="7"/>
              <w:jc w:val="center"/>
              <w:rPr>
                <w:sz w:val="24"/>
              </w:rPr>
            </w:pPr>
            <w:r>
              <w:rPr>
                <w:spacing w:val="-10"/>
                <w:sz w:val="24"/>
              </w:rPr>
              <w:t>2</w:t>
            </w:r>
          </w:p>
        </w:tc>
        <w:tc>
          <w:tcPr>
            <w:tcW w:w="681" w:type="dxa"/>
          </w:tcPr>
          <w:p w:rsidR="004211A5" w:rsidRDefault="004211A5">
            <w:pPr>
              <w:pStyle w:val="TableParagraph"/>
              <w:spacing w:before="150"/>
              <w:rPr>
                <w:b/>
                <w:sz w:val="24"/>
              </w:rPr>
            </w:pPr>
          </w:p>
          <w:p w:rsidR="004211A5" w:rsidRDefault="00580BE0">
            <w:pPr>
              <w:pStyle w:val="TableParagraph"/>
              <w:ind w:left="11"/>
              <w:jc w:val="center"/>
              <w:rPr>
                <w:sz w:val="24"/>
              </w:rPr>
            </w:pPr>
            <w:r>
              <w:rPr>
                <w:spacing w:val="-10"/>
                <w:sz w:val="24"/>
              </w:rPr>
              <w:t>4</w:t>
            </w:r>
          </w:p>
        </w:tc>
        <w:tc>
          <w:tcPr>
            <w:tcW w:w="593" w:type="dxa"/>
          </w:tcPr>
          <w:p w:rsidR="004211A5" w:rsidRDefault="004211A5">
            <w:pPr>
              <w:pStyle w:val="TableParagraph"/>
              <w:spacing w:before="150"/>
              <w:rPr>
                <w:b/>
                <w:sz w:val="24"/>
              </w:rPr>
            </w:pPr>
          </w:p>
          <w:p w:rsidR="004211A5" w:rsidRDefault="00580BE0">
            <w:pPr>
              <w:pStyle w:val="TableParagraph"/>
              <w:ind w:left="13"/>
              <w:jc w:val="center"/>
              <w:rPr>
                <w:sz w:val="24"/>
              </w:rPr>
            </w:pPr>
            <w:r>
              <w:rPr>
                <w:spacing w:val="-10"/>
                <w:sz w:val="24"/>
              </w:rPr>
              <w:t>-</w:t>
            </w:r>
          </w:p>
        </w:tc>
        <w:tc>
          <w:tcPr>
            <w:tcW w:w="535" w:type="dxa"/>
          </w:tcPr>
          <w:p w:rsidR="004211A5" w:rsidRDefault="004211A5">
            <w:pPr>
              <w:pStyle w:val="TableParagraph"/>
              <w:spacing w:before="150"/>
              <w:rPr>
                <w:b/>
                <w:sz w:val="24"/>
              </w:rPr>
            </w:pPr>
          </w:p>
          <w:p w:rsidR="004211A5" w:rsidRDefault="00580BE0">
            <w:pPr>
              <w:pStyle w:val="TableParagraph"/>
              <w:ind w:left="13"/>
              <w:jc w:val="center"/>
              <w:rPr>
                <w:sz w:val="24"/>
              </w:rPr>
            </w:pPr>
            <w:r>
              <w:rPr>
                <w:spacing w:val="-10"/>
                <w:sz w:val="24"/>
              </w:rPr>
              <w:t>-</w:t>
            </w:r>
          </w:p>
        </w:tc>
        <w:tc>
          <w:tcPr>
            <w:tcW w:w="537" w:type="dxa"/>
          </w:tcPr>
          <w:p w:rsidR="004211A5" w:rsidRDefault="004211A5">
            <w:pPr>
              <w:pStyle w:val="TableParagraph"/>
              <w:spacing w:before="150"/>
              <w:rPr>
                <w:b/>
                <w:sz w:val="24"/>
              </w:rPr>
            </w:pPr>
          </w:p>
          <w:p w:rsidR="004211A5" w:rsidRDefault="00580BE0">
            <w:pPr>
              <w:pStyle w:val="TableParagraph"/>
              <w:ind w:left="11"/>
              <w:jc w:val="center"/>
              <w:rPr>
                <w:sz w:val="24"/>
              </w:rPr>
            </w:pPr>
            <w:r>
              <w:rPr>
                <w:spacing w:val="-10"/>
                <w:sz w:val="24"/>
              </w:rPr>
              <w:t>-</w:t>
            </w:r>
          </w:p>
        </w:tc>
        <w:tc>
          <w:tcPr>
            <w:tcW w:w="635" w:type="dxa"/>
          </w:tcPr>
          <w:p w:rsidR="004211A5" w:rsidRDefault="004211A5">
            <w:pPr>
              <w:pStyle w:val="TableParagraph"/>
              <w:spacing w:before="150"/>
              <w:rPr>
                <w:b/>
                <w:sz w:val="24"/>
              </w:rPr>
            </w:pPr>
          </w:p>
          <w:p w:rsidR="004211A5" w:rsidRDefault="00580BE0">
            <w:pPr>
              <w:pStyle w:val="TableParagraph"/>
              <w:ind w:left="15"/>
              <w:jc w:val="center"/>
              <w:rPr>
                <w:sz w:val="24"/>
              </w:rPr>
            </w:pPr>
            <w:r>
              <w:rPr>
                <w:spacing w:val="-10"/>
                <w:sz w:val="24"/>
              </w:rPr>
              <w:t>-</w:t>
            </w:r>
          </w:p>
        </w:tc>
      </w:tr>
      <w:tr w:rsidR="004211A5">
        <w:trPr>
          <w:trHeight w:val="420"/>
        </w:trPr>
        <w:tc>
          <w:tcPr>
            <w:tcW w:w="5180" w:type="dxa"/>
          </w:tcPr>
          <w:p w:rsidR="004211A5" w:rsidRDefault="00580BE0">
            <w:pPr>
              <w:pStyle w:val="TableParagraph"/>
              <w:spacing w:before="1"/>
              <w:ind w:left="107"/>
              <w:rPr>
                <w:sz w:val="24"/>
              </w:rPr>
            </w:pPr>
            <w:r>
              <w:rPr>
                <w:sz w:val="24"/>
              </w:rPr>
              <w:t>Тема</w:t>
            </w:r>
            <w:r>
              <w:rPr>
                <w:spacing w:val="-4"/>
                <w:sz w:val="24"/>
              </w:rPr>
              <w:t xml:space="preserve"> </w:t>
            </w:r>
            <w:r>
              <w:rPr>
                <w:sz w:val="24"/>
              </w:rPr>
              <w:t>4.</w:t>
            </w:r>
            <w:r>
              <w:rPr>
                <w:spacing w:val="-3"/>
                <w:sz w:val="24"/>
              </w:rPr>
              <w:t xml:space="preserve"> </w:t>
            </w:r>
            <w:r>
              <w:rPr>
                <w:sz w:val="24"/>
              </w:rPr>
              <w:t>Економічна</w:t>
            </w:r>
            <w:r>
              <w:rPr>
                <w:spacing w:val="-3"/>
                <w:sz w:val="24"/>
              </w:rPr>
              <w:t xml:space="preserve"> </w:t>
            </w:r>
            <w:r>
              <w:rPr>
                <w:spacing w:val="-2"/>
                <w:sz w:val="24"/>
              </w:rPr>
              <w:t>безпека</w:t>
            </w:r>
          </w:p>
        </w:tc>
        <w:tc>
          <w:tcPr>
            <w:tcW w:w="588" w:type="dxa"/>
          </w:tcPr>
          <w:p w:rsidR="004211A5" w:rsidRDefault="00580BE0">
            <w:pPr>
              <w:pStyle w:val="TableParagraph"/>
              <w:spacing w:before="68"/>
              <w:ind w:left="7"/>
              <w:jc w:val="center"/>
              <w:rPr>
                <w:sz w:val="24"/>
              </w:rPr>
            </w:pPr>
            <w:r>
              <w:rPr>
                <w:spacing w:val="-10"/>
                <w:sz w:val="24"/>
              </w:rPr>
              <w:t>6</w:t>
            </w:r>
          </w:p>
        </w:tc>
        <w:tc>
          <w:tcPr>
            <w:tcW w:w="528" w:type="dxa"/>
          </w:tcPr>
          <w:p w:rsidR="004211A5" w:rsidRDefault="00580BE0">
            <w:pPr>
              <w:pStyle w:val="TableParagraph"/>
              <w:spacing w:before="68"/>
              <w:ind w:left="9"/>
              <w:jc w:val="center"/>
              <w:rPr>
                <w:sz w:val="24"/>
              </w:rPr>
            </w:pPr>
            <w:r>
              <w:rPr>
                <w:spacing w:val="-10"/>
                <w:sz w:val="24"/>
              </w:rPr>
              <w:t>2</w:t>
            </w:r>
          </w:p>
        </w:tc>
        <w:tc>
          <w:tcPr>
            <w:tcW w:w="530" w:type="dxa"/>
          </w:tcPr>
          <w:p w:rsidR="004211A5" w:rsidRDefault="004211A5">
            <w:pPr>
              <w:pStyle w:val="TableParagraph"/>
            </w:pPr>
          </w:p>
        </w:tc>
        <w:tc>
          <w:tcPr>
            <w:tcW w:w="681" w:type="dxa"/>
          </w:tcPr>
          <w:p w:rsidR="004211A5" w:rsidRDefault="00580BE0">
            <w:pPr>
              <w:pStyle w:val="TableParagraph"/>
              <w:spacing w:before="68"/>
              <w:ind w:left="11"/>
              <w:jc w:val="center"/>
              <w:rPr>
                <w:sz w:val="24"/>
              </w:rPr>
            </w:pPr>
            <w:r>
              <w:rPr>
                <w:spacing w:val="-10"/>
                <w:sz w:val="24"/>
              </w:rPr>
              <w:t>4</w:t>
            </w:r>
          </w:p>
        </w:tc>
        <w:tc>
          <w:tcPr>
            <w:tcW w:w="593" w:type="dxa"/>
          </w:tcPr>
          <w:p w:rsidR="004211A5" w:rsidRDefault="00580BE0">
            <w:pPr>
              <w:pStyle w:val="TableParagraph"/>
              <w:spacing w:before="68"/>
              <w:ind w:left="13"/>
              <w:jc w:val="center"/>
              <w:rPr>
                <w:sz w:val="24"/>
              </w:rPr>
            </w:pPr>
            <w:r>
              <w:rPr>
                <w:spacing w:val="-10"/>
                <w:sz w:val="24"/>
              </w:rPr>
              <w:t>-</w:t>
            </w:r>
          </w:p>
        </w:tc>
        <w:tc>
          <w:tcPr>
            <w:tcW w:w="535" w:type="dxa"/>
          </w:tcPr>
          <w:p w:rsidR="004211A5" w:rsidRDefault="00580BE0">
            <w:pPr>
              <w:pStyle w:val="TableParagraph"/>
              <w:spacing w:before="68"/>
              <w:ind w:left="13"/>
              <w:jc w:val="center"/>
              <w:rPr>
                <w:sz w:val="24"/>
              </w:rPr>
            </w:pPr>
            <w:r>
              <w:rPr>
                <w:spacing w:val="-10"/>
                <w:sz w:val="24"/>
              </w:rPr>
              <w:t>-</w:t>
            </w:r>
          </w:p>
        </w:tc>
        <w:tc>
          <w:tcPr>
            <w:tcW w:w="537" w:type="dxa"/>
          </w:tcPr>
          <w:p w:rsidR="004211A5" w:rsidRDefault="00580BE0">
            <w:pPr>
              <w:pStyle w:val="TableParagraph"/>
              <w:spacing w:before="68"/>
              <w:ind w:left="11"/>
              <w:jc w:val="center"/>
              <w:rPr>
                <w:sz w:val="24"/>
              </w:rPr>
            </w:pPr>
            <w:r>
              <w:rPr>
                <w:spacing w:val="-10"/>
                <w:sz w:val="24"/>
              </w:rPr>
              <w:t>-</w:t>
            </w:r>
          </w:p>
        </w:tc>
        <w:tc>
          <w:tcPr>
            <w:tcW w:w="635" w:type="dxa"/>
          </w:tcPr>
          <w:p w:rsidR="004211A5" w:rsidRDefault="00580BE0">
            <w:pPr>
              <w:pStyle w:val="TableParagraph"/>
              <w:spacing w:before="68"/>
              <w:ind w:left="15"/>
              <w:jc w:val="center"/>
              <w:rPr>
                <w:sz w:val="24"/>
              </w:rPr>
            </w:pPr>
            <w:r>
              <w:rPr>
                <w:spacing w:val="-10"/>
                <w:sz w:val="24"/>
              </w:rPr>
              <w:t>-</w:t>
            </w:r>
          </w:p>
        </w:tc>
      </w:tr>
      <w:tr w:rsidR="004211A5">
        <w:trPr>
          <w:trHeight w:val="419"/>
        </w:trPr>
        <w:tc>
          <w:tcPr>
            <w:tcW w:w="5180" w:type="dxa"/>
          </w:tcPr>
          <w:p w:rsidR="004211A5" w:rsidRDefault="00580BE0">
            <w:pPr>
              <w:pStyle w:val="TableParagraph"/>
              <w:spacing w:before="1"/>
              <w:ind w:left="107"/>
              <w:rPr>
                <w:sz w:val="24"/>
              </w:rPr>
            </w:pPr>
            <w:r>
              <w:rPr>
                <w:sz w:val="24"/>
              </w:rPr>
              <w:t>Тема</w:t>
            </w:r>
            <w:r>
              <w:rPr>
                <w:spacing w:val="-4"/>
                <w:sz w:val="24"/>
              </w:rPr>
              <w:t xml:space="preserve"> </w:t>
            </w:r>
            <w:r>
              <w:rPr>
                <w:sz w:val="24"/>
              </w:rPr>
              <w:t>5.</w:t>
            </w:r>
            <w:r>
              <w:rPr>
                <w:spacing w:val="-3"/>
                <w:sz w:val="24"/>
              </w:rPr>
              <w:t xml:space="preserve"> </w:t>
            </w:r>
            <w:r>
              <w:rPr>
                <w:sz w:val="24"/>
              </w:rPr>
              <w:t>Екологічна</w:t>
            </w:r>
            <w:r>
              <w:rPr>
                <w:spacing w:val="-3"/>
                <w:sz w:val="24"/>
              </w:rPr>
              <w:t xml:space="preserve"> </w:t>
            </w:r>
            <w:r>
              <w:rPr>
                <w:spacing w:val="-2"/>
                <w:sz w:val="24"/>
              </w:rPr>
              <w:t>безпека</w:t>
            </w:r>
          </w:p>
        </w:tc>
        <w:tc>
          <w:tcPr>
            <w:tcW w:w="588" w:type="dxa"/>
          </w:tcPr>
          <w:p w:rsidR="004211A5" w:rsidRDefault="00580BE0">
            <w:pPr>
              <w:pStyle w:val="TableParagraph"/>
              <w:spacing w:before="68"/>
              <w:ind w:left="7"/>
              <w:jc w:val="center"/>
              <w:rPr>
                <w:sz w:val="24"/>
              </w:rPr>
            </w:pPr>
            <w:r>
              <w:rPr>
                <w:spacing w:val="-10"/>
                <w:sz w:val="24"/>
              </w:rPr>
              <w:t>6</w:t>
            </w:r>
          </w:p>
        </w:tc>
        <w:tc>
          <w:tcPr>
            <w:tcW w:w="528" w:type="dxa"/>
          </w:tcPr>
          <w:p w:rsidR="004211A5" w:rsidRDefault="00580BE0">
            <w:pPr>
              <w:pStyle w:val="TableParagraph"/>
              <w:spacing w:before="68"/>
              <w:ind w:left="9"/>
              <w:jc w:val="center"/>
              <w:rPr>
                <w:sz w:val="24"/>
              </w:rPr>
            </w:pPr>
            <w:r>
              <w:rPr>
                <w:spacing w:val="-10"/>
                <w:sz w:val="24"/>
              </w:rPr>
              <w:t>2</w:t>
            </w:r>
          </w:p>
        </w:tc>
        <w:tc>
          <w:tcPr>
            <w:tcW w:w="530" w:type="dxa"/>
          </w:tcPr>
          <w:p w:rsidR="004211A5" w:rsidRDefault="004211A5">
            <w:pPr>
              <w:pStyle w:val="TableParagraph"/>
            </w:pPr>
          </w:p>
        </w:tc>
        <w:tc>
          <w:tcPr>
            <w:tcW w:w="681" w:type="dxa"/>
          </w:tcPr>
          <w:p w:rsidR="004211A5" w:rsidRDefault="00580BE0">
            <w:pPr>
              <w:pStyle w:val="TableParagraph"/>
              <w:spacing w:before="68"/>
              <w:ind w:left="11"/>
              <w:jc w:val="center"/>
              <w:rPr>
                <w:sz w:val="24"/>
              </w:rPr>
            </w:pPr>
            <w:r>
              <w:rPr>
                <w:spacing w:val="-10"/>
                <w:sz w:val="24"/>
              </w:rPr>
              <w:t>4</w:t>
            </w:r>
          </w:p>
        </w:tc>
        <w:tc>
          <w:tcPr>
            <w:tcW w:w="593" w:type="dxa"/>
          </w:tcPr>
          <w:p w:rsidR="004211A5" w:rsidRDefault="00580BE0">
            <w:pPr>
              <w:pStyle w:val="TableParagraph"/>
              <w:spacing w:before="68"/>
              <w:ind w:left="13"/>
              <w:jc w:val="center"/>
              <w:rPr>
                <w:sz w:val="24"/>
              </w:rPr>
            </w:pPr>
            <w:r>
              <w:rPr>
                <w:spacing w:val="-10"/>
                <w:sz w:val="24"/>
              </w:rPr>
              <w:t>-</w:t>
            </w:r>
          </w:p>
        </w:tc>
        <w:tc>
          <w:tcPr>
            <w:tcW w:w="535" w:type="dxa"/>
          </w:tcPr>
          <w:p w:rsidR="004211A5" w:rsidRDefault="00580BE0">
            <w:pPr>
              <w:pStyle w:val="TableParagraph"/>
              <w:spacing w:before="68"/>
              <w:ind w:left="13"/>
              <w:jc w:val="center"/>
              <w:rPr>
                <w:sz w:val="24"/>
              </w:rPr>
            </w:pPr>
            <w:r>
              <w:rPr>
                <w:spacing w:val="-10"/>
                <w:sz w:val="24"/>
              </w:rPr>
              <w:t>-</w:t>
            </w:r>
          </w:p>
        </w:tc>
        <w:tc>
          <w:tcPr>
            <w:tcW w:w="537" w:type="dxa"/>
          </w:tcPr>
          <w:p w:rsidR="004211A5" w:rsidRDefault="00580BE0">
            <w:pPr>
              <w:pStyle w:val="TableParagraph"/>
              <w:spacing w:before="68"/>
              <w:ind w:left="11"/>
              <w:jc w:val="center"/>
              <w:rPr>
                <w:sz w:val="24"/>
              </w:rPr>
            </w:pPr>
            <w:r>
              <w:rPr>
                <w:spacing w:val="-10"/>
                <w:sz w:val="24"/>
              </w:rPr>
              <w:t>-</w:t>
            </w:r>
          </w:p>
        </w:tc>
        <w:tc>
          <w:tcPr>
            <w:tcW w:w="635" w:type="dxa"/>
          </w:tcPr>
          <w:p w:rsidR="004211A5" w:rsidRDefault="00580BE0">
            <w:pPr>
              <w:pStyle w:val="TableParagraph"/>
              <w:spacing w:before="68"/>
              <w:ind w:left="15"/>
              <w:jc w:val="center"/>
              <w:rPr>
                <w:sz w:val="24"/>
              </w:rPr>
            </w:pPr>
            <w:r>
              <w:rPr>
                <w:spacing w:val="-10"/>
                <w:sz w:val="24"/>
              </w:rPr>
              <w:t>-</w:t>
            </w:r>
          </w:p>
        </w:tc>
      </w:tr>
      <w:tr w:rsidR="004211A5">
        <w:trPr>
          <w:trHeight w:val="359"/>
        </w:trPr>
        <w:tc>
          <w:tcPr>
            <w:tcW w:w="5180" w:type="dxa"/>
          </w:tcPr>
          <w:p w:rsidR="004211A5" w:rsidRDefault="00580BE0">
            <w:pPr>
              <w:pStyle w:val="TableParagraph"/>
              <w:spacing w:before="42"/>
              <w:ind w:left="1989"/>
              <w:rPr>
                <w:b/>
                <w:i/>
                <w:sz w:val="24"/>
              </w:rPr>
            </w:pPr>
            <w:r>
              <w:rPr>
                <w:b/>
                <w:i/>
                <w:sz w:val="24"/>
              </w:rPr>
              <w:t>Разом</w:t>
            </w:r>
            <w:r>
              <w:rPr>
                <w:b/>
                <w:i/>
                <w:spacing w:val="-2"/>
                <w:sz w:val="24"/>
              </w:rPr>
              <w:t xml:space="preserve"> </w:t>
            </w:r>
            <w:r>
              <w:rPr>
                <w:b/>
                <w:i/>
                <w:sz w:val="24"/>
              </w:rPr>
              <w:t>за</w:t>
            </w:r>
            <w:r>
              <w:rPr>
                <w:b/>
                <w:i/>
                <w:spacing w:val="-1"/>
                <w:sz w:val="24"/>
              </w:rPr>
              <w:t xml:space="preserve"> </w:t>
            </w:r>
            <w:r>
              <w:rPr>
                <w:b/>
                <w:i/>
                <w:sz w:val="24"/>
              </w:rPr>
              <w:t>змістовий</w:t>
            </w:r>
            <w:r>
              <w:rPr>
                <w:b/>
                <w:i/>
                <w:spacing w:val="-2"/>
                <w:sz w:val="24"/>
              </w:rPr>
              <w:t xml:space="preserve"> </w:t>
            </w:r>
            <w:r>
              <w:rPr>
                <w:b/>
                <w:i/>
                <w:sz w:val="24"/>
              </w:rPr>
              <w:t>модуль</w:t>
            </w:r>
            <w:r>
              <w:rPr>
                <w:b/>
                <w:i/>
                <w:spacing w:val="-1"/>
                <w:sz w:val="24"/>
              </w:rPr>
              <w:t xml:space="preserve"> </w:t>
            </w:r>
            <w:r>
              <w:rPr>
                <w:b/>
                <w:i/>
                <w:spacing w:val="-10"/>
                <w:sz w:val="24"/>
              </w:rPr>
              <w:t>1</w:t>
            </w:r>
          </w:p>
        </w:tc>
        <w:tc>
          <w:tcPr>
            <w:tcW w:w="588" w:type="dxa"/>
          </w:tcPr>
          <w:p w:rsidR="004211A5" w:rsidRDefault="00580BE0">
            <w:pPr>
              <w:pStyle w:val="TableParagraph"/>
              <w:spacing w:before="25"/>
              <w:ind w:left="7"/>
              <w:jc w:val="center"/>
              <w:rPr>
                <w:sz w:val="24"/>
              </w:rPr>
            </w:pPr>
            <w:r>
              <w:rPr>
                <w:spacing w:val="-5"/>
                <w:sz w:val="24"/>
              </w:rPr>
              <w:t>34</w:t>
            </w:r>
          </w:p>
        </w:tc>
        <w:tc>
          <w:tcPr>
            <w:tcW w:w="528" w:type="dxa"/>
          </w:tcPr>
          <w:p w:rsidR="004211A5" w:rsidRDefault="00580BE0">
            <w:pPr>
              <w:pStyle w:val="TableParagraph"/>
              <w:spacing w:before="25"/>
              <w:ind w:left="9"/>
              <w:jc w:val="center"/>
              <w:rPr>
                <w:sz w:val="24"/>
              </w:rPr>
            </w:pPr>
            <w:r>
              <w:rPr>
                <w:spacing w:val="-5"/>
                <w:sz w:val="24"/>
              </w:rPr>
              <w:t>10</w:t>
            </w:r>
          </w:p>
        </w:tc>
        <w:tc>
          <w:tcPr>
            <w:tcW w:w="530" w:type="dxa"/>
          </w:tcPr>
          <w:p w:rsidR="004211A5" w:rsidRDefault="00580BE0">
            <w:pPr>
              <w:pStyle w:val="TableParagraph"/>
              <w:spacing w:before="25"/>
              <w:ind w:left="7"/>
              <w:jc w:val="center"/>
              <w:rPr>
                <w:sz w:val="24"/>
              </w:rPr>
            </w:pPr>
            <w:r>
              <w:rPr>
                <w:spacing w:val="-10"/>
                <w:sz w:val="24"/>
              </w:rPr>
              <w:t>6</w:t>
            </w:r>
          </w:p>
        </w:tc>
        <w:tc>
          <w:tcPr>
            <w:tcW w:w="681" w:type="dxa"/>
          </w:tcPr>
          <w:p w:rsidR="004211A5" w:rsidRDefault="00580BE0">
            <w:pPr>
              <w:pStyle w:val="TableParagraph"/>
              <w:spacing w:before="25"/>
              <w:ind w:left="11"/>
              <w:jc w:val="center"/>
              <w:rPr>
                <w:sz w:val="24"/>
              </w:rPr>
            </w:pPr>
            <w:r>
              <w:rPr>
                <w:spacing w:val="-5"/>
                <w:sz w:val="24"/>
              </w:rPr>
              <w:t>18</w:t>
            </w:r>
          </w:p>
        </w:tc>
        <w:tc>
          <w:tcPr>
            <w:tcW w:w="593" w:type="dxa"/>
          </w:tcPr>
          <w:p w:rsidR="004211A5" w:rsidRDefault="00580BE0">
            <w:pPr>
              <w:pStyle w:val="TableParagraph"/>
              <w:spacing w:before="39"/>
              <w:ind w:left="13"/>
              <w:jc w:val="center"/>
              <w:rPr>
                <w:sz w:val="24"/>
              </w:rPr>
            </w:pPr>
            <w:r>
              <w:rPr>
                <w:spacing w:val="-10"/>
                <w:sz w:val="24"/>
              </w:rPr>
              <w:t>-</w:t>
            </w:r>
          </w:p>
        </w:tc>
        <w:tc>
          <w:tcPr>
            <w:tcW w:w="535" w:type="dxa"/>
          </w:tcPr>
          <w:p w:rsidR="004211A5" w:rsidRDefault="00580BE0">
            <w:pPr>
              <w:pStyle w:val="TableParagraph"/>
              <w:spacing w:before="39"/>
              <w:ind w:left="13"/>
              <w:jc w:val="center"/>
              <w:rPr>
                <w:sz w:val="24"/>
              </w:rPr>
            </w:pPr>
            <w:r>
              <w:rPr>
                <w:spacing w:val="-10"/>
                <w:sz w:val="24"/>
              </w:rPr>
              <w:t>-</w:t>
            </w:r>
          </w:p>
        </w:tc>
        <w:tc>
          <w:tcPr>
            <w:tcW w:w="537" w:type="dxa"/>
          </w:tcPr>
          <w:p w:rsidR="004211A5" w:rsidRDefault="00580BE0">
            <w:pPr>
              <w:pStyle w:val="TableParagraph"/>
              <w:spacing w:before="39"/>
              <w:ind w:left="11"/>
              <w:jc w:val="center"/>
              <w:rPr>
                <w:sz w:val="24"/>
              </w:rPr>
            </w:pPr>
            <w:r>
              <w:rPr>
                <w:spacing w:val="-10"/>
                <w:sz w:val="24"/>
              </w:rPr>
              <w:t>-</w:t>
            </w:r>
          </w:p>
        </w:tc>
        <w:tc>
          <w:tcPr>
            <w:tcW w:w="635" w:type="dxa"/>
          </w:tcPr>
          <w:p w:rsidR="004211A5" w:rsidRDefault="00580BE0">
            <w:pPr>
              <w:pStyle w:val="TableParagraph"/>
              <w:spacing w:before="39"/>
              <w:ind w:left="15"/>
              <w:jc w:val="center"/>
              <w:rPr>
                <w:sz w:val="24"/>
              </w:rPr>
            </w:pPr>
            <w:r>
              <w:rPr>
                <w:spacing w:val="-10"/>
                <w:sz w:val="24"/>
              </w:rPr>
              <w:t>-</w:t>
            </w:r>
          </w:p>
        </w:tc>
      </w:tr>
      <w:tr w:rsidR="004211A5">
        <w:trPr>
          <w:trHeight w:val="565"/>
        </w:trPr>
        <w:tc>
          <w:tcPr>
            <w:tcW w:w="9807" w:type="dxa"/>
            <w:gridSpan w:val="9"/>
          </w:tcPr>
          <w:p w:rsidR="004211A5" w:rsidRDefault="00580BE0">
            <w:pPr>
              <w:pStyle w:val="TableParagraph"/>
              <w:spacing w:line="284" w:lineRule="exact"/>
              <w:ind w:left="3134" w:hanging="2483"/>
              <w:rPr>
                <w:b/>
                <w:sz w:val="24"/>
              </w:rPr>
            </w:pPr>
            <w:r>
              <w:rPr>
                <w:b/>
                <w:sz w:val="24"/>
              </w:rPr>
              <w:t>Змістовий</w:t>
            </w:r>
            <w:r>
              <w:rPr>
                <w:b/>
                <w:spacing w:val="-2"/>
                <w:sz w:val="24"/>
              </w:rPr>
              <w:t xml:space="preserve"> </w:t>
            </w:r>
            <w:r>
              <w:rPr>
                <w:b/>
                <w:sz w:val="24"/>
              </w:rPr>
              <w:t>модуль</w:t>
            </w:r>
            <w:r>
              <w:rPr>
                <w:b/>
                <w:spacing w:val="-2"/>
                <w:sz w:val="24"/>
              </w:rPr>
              <w:t xml:space="preserve"> </w:t>
            </w:r>
            <w:r>
              <w:rPr>
                <w:b/>
                <w:sz w:val="24"/>
              </w:rPr>
              <w:t>2.</w:t>
            </w:r>
            <w:r>
              <w:rPr>
                <w:b/>
                <w:spacing w:val="-2"/>
                <w:sz w:val="24"/>
              </w:rPr>
              <w:t xml:space="preserve"> </w:t>
            </w:r>
            <w:r>
              <w:rPr>
                <w:b/>
                <w:sz w:val="24"/>
              </w:rPr>
              <w:t>Правові</w:t>
            </w:r>
            <w:r>
              <w:rPr>
                <w:b/>
                <w:spacing w:val="-2"/>
                <w:sz w:val="24"/>
              </w:rPr>
              <w:t xml:space="preserve"> </w:t>
            </w:r>
            <w:r>
              <w:rPr>
                <w:b/>
                <w:sz w:val="24"/>
              </w:rPr>
              <w:t>та</w:t>
            </w:r>
            <w:r>
              <w:rPr>
                <w:b/>
                <w:spacing w:val="-2"/>
                <w:sz w:val="24"/>
              </w:rPr>
              <w:t xml:space="preserve"> </w:t>
            </w:r>
            <w:r>
              <w:rPr>
                <w:b/>
                <w:sz w:val="24"/>
              </w:rPr>
              <w:t>організаційні питання</w:t>
            </w:r>
            <w:r>
              <w:rPr>
                <w:b/>
                <w:spacing w:val="-2"/>
                <w:sz w:val="24"/>
              </w:rPr>
              <w:t xml:space="preserve"> </w:t>
            </w:r>
            <w:r>
              <w:rPr>
                <w:b/>
                <w:sz w:val="24"/>
              </w:rPr>
              <w:t>охорони</w:t>
            </w:r>
            <w:r>
              <w:rPr>
                <w:b/>
                <w:spacing w:val="-2"/>
                <w:sz w:val="24"/>
              </w:rPr>
              <w:t xml:space="preserve"> </w:t>
            </w:r>
            <w:r>
              <w:rPr>
                <w:b/>
                <w:sz w:val="24"/>
              </w:rPr>
              <w:t>праці.</w:t>
            </w:r>
            <w:r>
              <w:rPr>
                <w:b/>
                <w:spacing w:val="-2"/>
                <w:sz w:val="24"/>
              </w:rPr>
              <w:t xml:space="preserve"> </w:t>
            </w:r>
            <w:r>
              <w:rPr>
                <w:b/>
                <w:sz w:val="24"/>
              </w:rPr>
              <w:t>Основи виробничої та пожежної безпеки</w:t>
            </w:r>
          </w:p>
        </w:tc>
      </w:tr>
      <w:tr w:rsidR="004211A5">
        <w:trPr>
          <w:trHeight w:val="1696"/>
        </w:trPr>
        <w:tc>
          <w:tcPr>
            <w:tcW w:w="5180" w:type="dxa"/>
          </w:tcPr>
          <w:p w:rsidR="004211A5" w:rsidRDefault="00580BE0">
            <w:pPr>
              <w:pStyle w:val="TableParagraph"/>
              <w:spacing w:line="247" w:lineRule="auto"/>
              <w:ind w:left="107"/>
              <w:rPr>
                <w:sz w:val="24"/>
              </w:rPr>
            </w:pPr>
            <w:r>
              <w:rPr>
                <w:sz w:val="24"/>
              </w:rPr>
              <w:t>Тема 6. Загальні питання охорони праці як здатність</w:t>
            </w:r>
            <w:r>
              <w:rPr>
                <w:spacing w:val="-7"/>
                <w:sz w:val="24"/>
              </w:rPr>
              <w:t xml:space="preserve"> </w:t>
            </w:r>
            <w:r>
              <w:rPr>
                <w:sz w:val="24"/>
              </w:rPr>
              <w:t>реалізувати</w:t>
            </w:r>
            <w:r>
              <w:rPr>
                <w:spacing w:val="-6"/>
                <w:sz w:val="24"/>
              </w:rPr>
              <w:t xml:space="preserve"> </w:t>
            </w:r>
            <w:r>
              <w:rPr>
                <w:sz w:val="24"/>
              </w:rPr>
              <w:t>свої</w:t>
            </w:r>
            <w:r>
              <w:rPr>
                <w:spacing w:val="-7"/>
                <w:sz w:val="24"/>
              </w:rPr>
              <w:t xml:space="preserve"> </w:t>
            </w:r>
            <w:r>
              <w:rPr>
                <w:sz w:val="24"/>
              </w:rPr>
              <w:t>права</w:t>
            </w:r>
            <w:r>
              <w:rPr>
                <w:spacing w:val="-9"/>
                <w:sz w:val="24"/>
              </w:rPr>
              <w:t xml:space="preserve"> </w:t>
            </w:r>
            <w:r>
              <w:rPr>
                <w:sz w:val="24"/>
              </w:rPr>
              <w:t>і</w:t>
            </w:r>
            <w:r>
              <w:rPr>
                <w:spacing w:val="-7"/>
                <w:sz w:val="24"/>
              </w:rPr>
              <w:t xml:space="preserve"> </w:t>
            </w:r>
            <w:r>
              <w:rPr>
                <w:sz w:val="24"/>
              </w:rPr>
              <w:t>обов’язки</w:t>
            </w:r>
            <w:r>
              <w:rPr>
                <w:spacing w:val="-7"/>
                <w:sz w:val="24"/>
              </w:rPr>
              <w:t xml:space="preserve"> </w:t>
            </w:r>
            <w:r>
              <w:rPr>
                <w:sz w:val="24"/>
              </w:rPr>
              <w:t>як члена суспільства, усвідомлювати цінності громадянського (вільного демократичного) суспільства. Сучасний стан охорони праці в</w:t>
            </w:r>
          </w:p>
          <w:p w:rsidR="004211A5" w:rsidRDefault="00580BE0">
            <w:pPr>
              <w:pStyle w:val="TableParagraph"/>
              <w:spacing w:line="256" w:lineRule="exact"/>
              <w:ind w:left="107"/>
              <w:rPr>
                <w:sz w:val="24"/>
              </w:rPr>
            </w:pPr>
            <w:r>
              <w:rPr>
                <w:sz w:val="24"/>
              </w:rPr>
              <w:t>Україні</w:t>
            </w:r>
            <w:r>
              <w:rPr>
                <w:spacing w:val="-3"/>
                <w:sz w:val="24"/>
              </w:rPr>
              <w:t xml:space="preserve"> </w:t>
            </w:r>
            <w:r>
              <w:rPr>
                <w:sz w:val="24"/>
              </w:rPr>
              <w:t>та</w:t>
            </w:r>
            <w:r>
              <w:rPr>
                <w:spacing w:val="-3"/>
                <w:sz w:val="24"/>
              </w:rPr>
              <w:t xml:space="preserve"> </w:t>
            </w:r>
            <w:r>
              <w:rPr>
                <w:sz w:val="24"/>
              </w:rPr>
              <w:t>Європейському</w:t>
            </w:r>
            <w:r>
              <w:rPr>
                <w:spacing w:val="-9"/>
                <w:sz w:val="24"/>
              </w:rPr>
              <w:t xml:space="preserve"> </w:t>
            </w:r>
            <w:r>
              <w:rPr>
                <w:spacing w:val="-2"/>
                <w:sz w:val="24"/>
              </w:rPr>
              <w:t>Союзі</w:t>
            </w:r>
          </w:p>
        </w:tc>
        <w:tc>
          <w:tcPr>
            <w:tcW w:w="588" w:type="dxa"/>
          </w:tcPr>
          <w:p w:rsidR="004211A5" w:rsidRDefault="004211A5">
            <w:pPr>
              <w:pStyle w:val="TableParagraph"/>
              <w:rPr>
                <w:b/>
                <w:sz w:val="24"/>
              </w:rPr>
            </w:pPr>
          </w:p>
          <w:p w:rsidR="004211A5" w:rsidRDefault="004211A5">
            <w:pPr>
              <w:pStyle w:val="TableParagraph"/>
              <w:spacing w:before="155"/>
              <w:rPr>
                <w:b/>
                <w:sz w:val="24"/>
              </w:rPr>
            </w:pPr>
          </w:p>
          <w:p w:rsidR="004211A5" w:rsidRDefault="00580BE0">
            <w:pPr>
              <w:pStyle w:val="TableParagraph"/>
              <w:ind w:left="7"/>
              <w:jc w:val="center"/>
              <w:rPr>
                <w:sz w:val="24"/>
              </w:rPr>
            </w:pPr>
            <w:r>
              <w:rPr>
                <w:spacing w:val="-10"/>
                <w:sz w:val="24"/>
              </w:rPr>
              <w:t>8</w:t>
            </w:r>
          </w:p>
        </w:tc>
        <w:tc>
          <w:tcPr>
            <w:tcW w:w="528" w:type="dxa"/>
          </w:tcPr>
          <w:p w:rsidR="004211A5" w:rsidRDefault="004211A5">
            <w:pPr>
              <w:pStyle w:val="TableParagraph"/>
              <w:rPr>
                <w:b/>
                <w:sz w:val="24"/>
              </w:rPr>
            </w:pPr>
          </w:p>
          <w:p w:rsidR="004211A5" w:rsidRDefault="004211A5">
            <w:pPr>
              <w:pStyle w:val="TableParagraph"/>
              <w:spacing w:before="155"/>
              <w:rPr>
                <w:b/>
                <w:sz w:val="24"/>
              </w:rPr>
            </w:pPr>
          </w:p>
          <w:p w:rsidR="004211A5" w:rsidRDefault="00580BE0">
            <w:pPr>
              <w:pStyle w:val="TableParagraph"/>
              <w:ind w:left="9"/>
              <w:jc w:val="center"/>
              <w:rPr>
                <w:sz w:val="24"/>
              </w:rPr>
            </w:pPr>
            <w:r>
              <w:rPr>
                <w:spacing w:val="-10"/>
                <w:sz w:val="24"/>
              </w:rPr>
              <w:t>2</w:t>
            </w:r>
          </w:p>
        </w:tc>
        <w:tc>
          <w:tcPr>
            <w:tcW w:w="530" w:type="dxa"/>
          </w:tcPr>
          <w:p w:rsidR="004211A5" w:rsidRDefault="004211A5">
            <w:pPr>
              <w:pStyle w:val="TableParagraph"/>
              <w:rPr>
                <w:b/>
                <w:sz w:val="24"/>
              </w:rPr>
            </w:pPr>
          </w:p>
          <w:p w:rsidR="004211A5" w:rsidRDefault="004211A5">
            <w:pPr>
              <w:pStyle w:val="TableParagraph"/>
              <w:spacing w:before="155"/>
              <w:rPr>
                <w:b/>
                <w:sz w:val="24"/>
              </w:rPr>
            </w:pPr>
          </w:p>
          <w:p w:rsidR="004211A5" w:rsidRDefault="00580BE0">
            <w:pPr>
              <w:pStyle w:val="TableParagraph"/>
              <w:ind w:left="7"/>
              <w:jc w:val="center"/>
              <w:rPr>
                <w:sz w:val="24"/>
              </w:rPr>
            </w:pPr>
            <w:r>
              <w:rPr>
                <w:spacing w:val="-10"/>
                <w:sz w:val="24"/>
              </w:rPr>
              <w:t>2</w:t>
            </w:r>
          </w:p>
        </w:tc>
        <w:tc>
          <w:tcPr>
            <w:tcW w:w="681" w:type="dxa"/>
          </w:tcPr>
          <w:p w:rsidR="004211A5" w:rsidRDefault="004211A5">
            <w:pPr>
              <w:pStyle w:val="TableParagraph"/>
              <w:rPr>
                <w:b/>
                <w:sz w:val="24"/>
              </w:rPr>
            </w:pPr>
          </w:p>
          <w:p w:rsidR="004211A5" w:rsidRDefault="004211A5">
            <w:pPr>
              <w:pStyle w:val="TableParagraph"/>
              <w:spacing w:before="155"/>
              <w:rPr>
                <w:b/>
                <w:sz w:val="24"/>
              </w:rPr>
            </w:pPr>
          </w:p>
          <w:p w:rsidR="004211A5" w:rsidRDefault="00580BE0">
            <w:pPr>
              <w:pStyle w:val="TableParagraph"/>
              <w:ind w:left="11"/>
              <w:jc w:val="center"/>
              <w:rPr>
                <w:sz w:val="24"/>
              </w:rPr>
            </w:pPr>
            <w:r>
              <w:rPr>
                <w:spacing w:val="-10"/>
                <w:sz w:val="24"/>
              </w:rPr>
              <w:t>4</w:t>
            </w:r>
          </w:p>
        </w:tc>
        <w:tc>
          <w:tcPr>
            <w:tcW w:w="593" w:type="dxa"/>
          </w:tcPr>
          <w:p w:rsidR="004211A5" w:rsidRDefault="004211A5">
            <w:pPr>
              <w:pStyle w:val="TableParagraph"/>
              <w:rPr>
                <w:b/>
                <w:sz w:val="24"/>
              </w:rPr>
            </w:pPr>
          </w:p>
          <w:p w:rsidR="004211A5" w:rsidRDefault="004211A5">
            <w:pPr>
              <w:pStyle w:val="TableParagraph"/>
              <w:spacing w:before="155"/>
              <w:rPr>
                <w:b/>
                <w:sz w:val="24"/>
              </w:rPr>
            </w:pPr>
          </w:p>
          <w:p w:rsidR="004211A5" w:rsidRDefault="00580BE0">
            <w:pPr>
              <w:pStyle w:val="TableParagraph"/>
              <w:ind w:left="13"/>
              <w:jc w:val="center"/>
              <w:rPr>
                <w:sz w:val="24"/>
              </w:rPr>
            </w:pPr>
            <w:r>
              <w:rPr>
                <w:spacing w:val="-10"/>
                <w:sz w:val="24"/>
              </w:rPr>
              <w:t>-</w:t>
            </w:r>
          </w:p>
        </w:tc>
        <w:tc>
          <w:tcPr>
            <w:tcW w:w="535" w:type="dxa"/>
          </w:tcPr>
          <w:p w:rsidR="004211A5" w:rsidRDefault="004211A5">
            <w:pPr>
              <w:pStyle w:val="TableParagraph"/>
              <w:rPr>
                <w:b/>
                <w:sz w:val="24"/>
              </w:rPr>
            </w:pPr>
          </w:p>
          <w:p w:rsidR="004211A5" w:rsidRDefault="004211A5">
            <w:pPr>
              <w:pStyle w:val="TableParagraph"/>
              <w:spacing w:before="155"/>
              <w:rPr>
                <w:b/>
                <w:sz w:val="24"/>
              </w:rPr>
            </w:pPr>
          </w:p>
          <w:p w:rsidR="004211A5" w:rsidRDefault="00580BE0">
            <w:pPr>
              <w:pStyle w:val="TableParagraph"/>
              <w:ind w:left="13"/>
              <w:jc w:val="center"/>
              <w:rPr>
                <w:sz w:val="24"/>
              </w:rPr>
            </w:pPr>
            <w:r>
              <w:rPr>
                <w:spacing w:val="-10"/>
                <w:sz w:val="24"/>
              </w:rPr>
              <w:t>-</w:t>
            </w:r>
          </w:p>
        </w:tc>
        <w:tc>
          <w:tcPr>
            <w:tcW w:w="537" w:type="dxa"/>
          </w:tcPr>
          <w:p w:rsidR="004211A5" w:rsidRDefault="004211A5">
            <w:pPr>
              <w:pStyle w:val="TableParagraph"/>
              <w:rPr>
                <w:b/>
                <w:sz w:val="24"/>
              </w:rPr>
            </w:pPr>
          </w:p>
          <w:p w:rsidR="004211A5" w:rsidRDefault="004211A5">
            <w:pPr>
              <w:pStyle w:val="TableParagraph"/>
              <w:spacing w:before="155"/>
              <w:rPr>
                <w:b/>
                <w:sz w:val="24"/>
              </w:rPr>
            </w:pPr>
          </w:p>
          <w:p w:rsidR="004211A5" w:rsidRDefault="00580BE0">
            <w:pPr>
              <w:pStyle w:val="TableParagraph"/>
              <w:ind w:left="11"/>
              <w:jc w:val="center"/>
              <w:rPr>
                <w:sz w:val="24"/>
              </w:rPr>
            </w:pPr>
            <w:r>
              <w:rPr>
                <w:spacing w:val="-10"/>
                <w:sz w:val="24"/>
              </w:rPr>
              <w:t>-</w:t>
            </w:r>
          </w:p>
        </w:tc>
        <w:tc>
          <w:tcPr>
            <w:tcW w:w="635" w:type="dxa"/>
          </w:tcPr>
          <w:p w:rsidR="004211A5" w:rsidRDefault="004211A5">
            <w:pPr>
              <w:pStyle w:val="TableParagraph"/>
              <w:rPr>
                <w:b/>
                <w:sz w:val="24"/>
              </w:rPr>
            </w:pPr>
          </w:p>
          <w:p w:rsidR="004211A5" w:rsidRDefault="004211A5">
            <w:pPr>
              <w:pStyle w:val="TableParagraph"/>
              <w:spacing w:before="155"/>
              <w:rPr>
                <w:b/>
                <w:sz w:val="24"/>
              </w:rPr>
            </w:pPr>
          </w:p>
          <w:p w:rsidR="004211A5" w:rsidRDefault="00580BE0">
            <w:pPr>
              <w:pStyle w:val="TableParagraph"/>
              <w:ind w:left="15"/>
              <w:jc w:val="center"/>
              <w:rPr>
                <w:sz w:val="24"/>
              </w:rPr>
            </w:pPr>
            <w:r>
              <w:rPr>
                <w:spacing w:val="-10"/>
                <w:sz w:val="24"/>
              </w:rPr>
              <w:t>-</w:t>
            </w:r>
          </w:p>
        </w:tc>
      </w:tr>
      <w:tr w:rsidR="004211A5">
        <w:trPr>
          <w:trHeight w:val="1133"/>
        </w:trPr>
        <w:tc>
          <w:tcPr>
            <w:tcW w:w="5180" w:type="dxa"/>
          </w:tcPr>
          <w:p w:rsidR="004211A5" w:rsidRDefault="00580BE0">
            <w:pPr>
              <w:pStyle w:val="TableParagraph"/>
              <w:spacing w:before="1" w:line="247" w:lineRule="auto"/>
              <w:ind w:left="107" w:right="100"/>
              <w:jc w:val="both"/>
              <w:rPr>
                <w:sz w:val="24"/>
              </w:rPr>
            </w:pPr>
            <w:r>
              <w:rPr>
                <w:sz w:val="24"/>
              </w:rPr>
              <w:t>Тема 7. Навчання з питань охорони праці з метою формування здатності організувати роботу</w:t>
            </w:r>
            <w:r>
              <w:rPr>
                <w:spacing w:val="76"/>
                <w:sz w:val="24"/>
              </w:rPr>
              <w:t xml:space="preserve"> </w:t>
            </w:r>
            <w:r>
              <w:rPr>
                <w:sz w:val="24"/>
              </w:rPr>
              <w:t>на</w:t>
            </w:r>
            <w:r>
              <w:rPr>
                <w:spacing w:val="53"/>
                <w:w w:val="150"/>
                <w:sz w:val="24"/>
              </w:rPr>
              <w:t xml:space="preserve"> </w:t>
            </w:r>
            <w:r>
              <w:rPr>
                <w:sz w:val="24"/>
              </w:rPr>
              <w:t>підприємстві</w:t>
            </w:r>
            <w:r>
              <w:rPr>
                <w:spacing w:val="52"/>
                <w:w w:val="150"/>
                <w:sz w:val="24"/>
              </w:rPr>
              <w:t xml:space="preserve"> </w:t>
            </w:r>
            <w:r>
              <w:rPr>
                <w:sz w:val="24"/>
              </w:rPr>
              <w:t>відповідно</w:t>
            </w:r>
            <w:r>
              <w:rPr>
                <w:spacing w:val="51"/>
                <w:w w:val="150"/>
                <w:sz w:val="24"/>
              </w:rPr>
              <w:t xml:space="preserve"> </w:t>
            </w:r>
            <w:r>
              <w:rPr>
                <w:sz w:val="24"/>
              </w:rPr>
              <w:t>до</w:t>
            </w:r>
            <w:r>
              <w:rPr>
                <w:spacing w:val="53"/>
                <w:w w:val="150"/>
                <w:sz w:val="24"/>
              </w:rPr>
              <w:t xml:space="preserve"> </w:t>
            </w:r>
            <w:r>
              <w:rPr>
                <w:spacing w:val="-4"/>
                <w:sz w:val="24"/>
              </w:rPr>
              <w:t>вимог</w:t>
            </w:r>
          </w:p>
          <w:p w:rsidR="004211A5" w:rsidRDefault="00580BE0">
            <w:pPr>
              <w:pStyle w:val="TableParagraph"/>
              <w:spacing w:line="259" w:lineRule="exact"/>
              <w:ind w:left="107"/>
              <w:jc w:val="both"/>
              <w:rPr>
                <w:sz w:val="24"/>
              </w:rPr>
            </w:pPr>
            <w:r>
              <w:rPr>
                <w:sz w:val="24"/>
              </w:rPr>
              <w:t>безпеки</w:t>
            </w:r>
            <w:r>
              <w:rPr>
                <w:spacing w:val="-2"/>
                <w:sz w:val="24"/>
              </w:rPr>
              <w:t xml:space="preserve"> життєдіяльності</w:t>
            </w:r>
          </w:p>
        </w:tc>
        <w:tc>
          <w:tcPr>
            <w:tcW w:w="588" w:type="dxa"/>
          </w:tcPr>
          <w:p w:rsidR="004211A5" w:rsidRDefault="004211A5">
            <w:pPr>
              <w:pStyle w:val="TableParagraph"/>
              <w:spacing w:before="150"/>
              <w:rPr>
                <w:b/>
                <w:sz w:val="24"/>
              </w:rPr>
            </w:pPr>
          </w:p>
          <w:p w:rsidR="004211A5" w:rsidRDefault="00580BE0">
            <w:pPr>
              <w:pStyle w:val="TableParagraph"/>
              <w:ind w:left="7"/>
              <w:jc w:val="center"/>
              <w:rPr>
                <w:sz w:val="24"/>
              </w:rPr>
            </w:pPr>
            <w:r>
              <w:rPr>
                <w:spacing w:val="-10"/>
                <w:sz w:val="24"/>
              </w:rPr>
              <w:t>8</w:t>
            </w:r>
          </w:p>
        </w:tc>
        <w:tc>
          <w:tcPr>
            <w:tcW w:w="528" w:type="dxa"/>
          </w:tcPr>
          <w:p w:rsidR="004211A5" w:rsidRDefault="004211A5">
            <w:pPr>
              <w:pStyle w:val="TableParagraph"/>
              <w:spacing w:before="150"/>
              <w:rPr>
                <w:b/>
                <w:sz w:val="24"/>
              </w:rPr>
            </w:pPr>
          </w:p>
          <w:p w:rsidR="004211A5" w:rsidRDefault="00580BE0">
            <w:pPr>
              <w:pStyle w:val="TableParagraph"/>
              <w:ind w:left="9"/>
              <w:jc w:val="center"/>
              <w:rPr>
                <w:sz w:val="24"/>
              </w:rPr>
            </w:pPr>
            <w:r>
              <w:rPr>
                <w:spacing w:val="-10"/>
                <w:sz w:val="24"/>
              </w:rPr>
              <w:t>2</w:t>
            </w:r>
          </w:p>
        </w:tc>
        <w:tc>
          <w:tcPr>
            <w:tcW w:w="530" w:type="dxa"/>
          </w:tcPr>
          <w:p w:rsidR="004211A5" w:rsidRDefault="004211A5">
            <w:pPr>
              <w:pStyle w:val="TableParagraph"/>
              <w:spacing w:before="150"/>
              <w:rPr>
                <w:b/>
                <w:sz w:val="24"/>
              </w:rPr>
            </w:pPr>
          </w:p>
          <w:p w:rsidR="004211A5" w:rsidRDefault="00580BE0">
            <w:pPr>
              <w:pStyle w:val="TableParagraph"/>
              <w:ind w:left="7"/>
              <w:jc w:val="center"/>
              <w:rPr>
                <w:sz w:val="24"/>
              </w:rPr>
            </w:pPr>
            <w:r>
              <w:rPr>
                <w:spacing w:val="-10"/>
                <w:sz w:val="24"/>
              </w:rPr>
              <w:t>2</w:t>
            </w:r>
          </w:p>
        </w:tc>
        <w:tc>
          <w:tcPr>
            <w:tcW w:w="681" w:type="dxa"/>
          </w:tcPr>
          <w:p w:rsidR="004211A5" w:rsidRDefault="004211A5">
            <w:pPr>
              <w:pStyle w:val="TableParagraph"/>
              <w:spacing w:before="150"/>
              <w:rPr>
                <w:b/>
                <w:sz w:val="24"/>
              </w:rPr>
            </w:pPr>
          </w:p>
          <w:p w:rsidR="004211A5" w:rsidRDefault="00580BE0">
            <w:pPr>
              <w:pStyle w:val="TableParagraph"/>
              <w:ind w:left="11"/>
              <w:jc w:val="center"/>
              <w:rPr>
                <w:sz w:val="24"/>
              </w:rPr>
            </w:pPr>
            <w:r>
              <w:rPr>
                <w:spacing w:val="-10"/>
                <w:sz w:val="24"/>
              </w:rPr>
              <w:t>4</w:t>
            </w:r>
          </w:p>
        </w:tc>
        <w:tc>
          <w:tcPr>
            <w:tcW w:w="593" w:type="dxa"/>
          </w:tcPr>
          <w:p w:rsidR="004211A5" w:rsidRDefault="004211A5">
            <w:pPr>
              <w:pStyle w:val="TableParagraph"/>
              <w:spacing w:before="150"/>
              <w:rPr>
                <w:b/>
                <w:sz w:val="24"/>
              </w:rPr>
            </w:pPr>
          </w:p>
          <w:p w:rsidR="004211A5" w:rsidRDefault="00580BE0">
            <w:pPr>
              <w:pStyle w:val="TableParagraph"/>
              <w:ind w:left="13"/>
              <w:jc w:val="center"/>
              <w:rPr>
                <w:sz w:val="24"/>
              </w:rPr>
            </w:pPr>
            <w:r>
              <w:rPr>
                <w:spacing w:val="-10"/>
                <w:sz w:val="24"/>
              </w:rPr>
              <w:t>-</w:t>
            </w:r>
          </w:p>
        </w:tc>
        <w:tc>
          <w:tcPr>
            <w:tcW w:w="535" w:type="dxa"/>
          </w:tcPr>
          <w:p w:rsidR="004211A5" w:rsidRDefault="004211A5">
            <w:pPr>
              <w:pStyle w:val="TableParagraph"/>
              <w:spacing w:before="150"/>
              <w:rPr>
                <w:b/>
                <w:sz w:val="24"/>
              </w:rPr>
            </w:pPr>
          </w:p>
          <w:p w:rsidR="004211A5" w:rsidRDefault="00580BE0">
            <w:pPr>
              <w:pStyle w:val="TableParagraph"/>
              <w:ind w:left="13"/>
              <w:jc w:val="center"/>
              <w:rPr>
                <w:sz w:val="24"/>
              </w:rPr>
            </w:pPr>
            <w:r>
              <w:rPr>
                <w:spacing w:val="-10"/>
                <w:sz w:val="24"/>
              </w:rPr>
              <w:t>-</w:t>
            </w:r>
          </w:p>
        </w:tc>
        <w:tc>
          <w:tcPr>
            <w:tcW w:w="537" w:type="dxa"/>
          </w:tcPr>
          <w:p w:rsidR="004211A5" w:rsidRDefault="004211A5">
            <w:pPr>
              <w:pStyle w:val="TableParagraph"/>
              <w:spacing w:before="150"/>
              <w:rPr>
                <w:b/>
                <w:sz w:val="24"/>
              </w:rPr>
            </w:pPr>
          </w:p>
          <w:p w:rsidR="004211A5" w:rsidRDefault="00580BE0">
            <w:pPr>
              <w:pStyle w:val="TableParagraph"/>
              <w:ind w:left="11"/>
              <w:jc w:val="center"/>
              <w:rPr>
                <w:sz w:val="24"/>
              </w:rPr>
            </w:pPr>
            <w:r>
              <w:rPr>
                <w:spacing w:val="-10"/>
                <w:sz w:val="24"/>
              </w:rPr>
              <w:t>-</w:t>
            </w:r>
          </w:p>
        </w:tc>
        <w:tc>
          <w:tcPr>
            <w:tcW w:w="635" w:type="dxa"/>
          </w:tcPr>
          <w:p w:rsidR="004211A5" w:rsidRDefault="004211A5">
            <w:pPr>
              <w:pStyle w:val="TableParagraph"/>
              <w:spacing w:before="150"/>
              <w:rPr>
                <w:b/>
                <w:sz w:val="24"/>
              </w:rPr>
            </w:pPr>
          </w:p>
          <w:p w:rsidR="004211A5" w:rsidRDefault="00580BE0">
            <w:pPr>
              <w:pStyle w:val="TableParagraph"/>
              <w:ind w:left="15"/>
              <w:jc w:val="center"/>
              <w:rPr>
                <w:sz w:val="24"/>
              </w:rPr>
            </w:pPr>
            <w:r>
              <w:rPr>
                <w:spacing w:val="-10"/>
                <w:sz w:val="24"/>
              </w:rPr>
              <w:t>-</w:t>
            </w:r>
          </w:p>
        </w:tc>
      </w:tr>
      <w:tr w:rsidR="004211A5">
        <w:trPr>
          <w:trHeight w:val="566"/>
        </w:trPr>
        <w:tc>
          <w:tcPr>
            <w:tcW w:w="5180" w:type="dxa"/>
          </w:tcPr>
          <w:p w:rsidR="004211A5" w:rsidRDefault="00580BE0">
            <w:pPr>
              <w:pStyle w:val="TableParagraph"/>
              <w:spacing w:before="1"/>
              <w:ind w:left="107"/>
              <w:rPr>
                <w:sz w:val="24"/>
              </w:rPr>
            </w:pPr>
            <w:r>
              <w:rPr>
                <w:sz w:val="24"/>
              </w:rPr>
              <w:t>Тема</w:t>
            </w:r>
            <w:r>
              <w:rPr>
                <w:spacing w:val="-2"/>
                <w:sz w:val="24"/>
              </w:rPr>
              <w:t xml:space="preserve"> </w:t>
            </w:r>
            <w:r>
              <w:rPr>
                <w:sz w:val="24"/>
              </w:rPr>
              <w:t>8.</w:t>
            </w:r>
            <w:r>
              <w:rPr>
                <w:spacing w:val="-1"/>
                <w:sz w:val="24"/>
              </w:rPr>
              <w:t xml:space="preserve"> </w:t>
            </w:r>
            <w:r>
              <w:rPr>
                <w:sz w:val="24"/>
              </w:rPr>
              <w:t>Профілактика</w:t>
            </w:r>
            <w:r>
              <w:rPr>
                <w:spacing w:val="-1"/>
                <w:sz w:val="24"/>
              </w:rPr>
              <w:t xml:space="preserve"> </w:t>
            </w:r>
            <w:r>
              <w:rPr>
                <w:spacing w:val="-2"/>
                <w:sz w:val="24"/>
              </w:rPr>
              <w:t>виробничого</w:t>
            </w:r>
          </w:p>
          <w:p w:rsidR="004211A5" w:rsidRDefault="00580BE0">
            <w:pPr>
              <w:pStyle w:val="TableParagraph"/>
              <w:spacing w:before="7" w:line="261" w:lineRule="exact"/>
              <w:ind w:left="107"/>
              <w:rPr>
                <w:sz w:val="24"/>
              </w:rPr>
            </w:pPr>
            <w:r>
              <w:rPr>
                <w:spacing w:val="-2"/>
                <w:sz w:val="24"/>
              </w:rPr>
              <w:t>травматизму</w:t>
            </w:r>
          </w:p>
        </w:tc>
        <w:tc>
          <w:tcPr>
            <w:tcW w:w="588" w:type="dxa"/>
          </w:tcPr>
          <w:p w:rsidR="004211A5" w:rsidRDefault="00580BE0">
            <w:pPr>
              <w:pStyle w:val="TableParagraph"/>
              <w:spacing w:before="143"/>
              <w:ind w:left="7"/>
              <w:jc w:val="center"/>
              <w:rPr>
                <w:sz w:val="24"/>
              </w:rPr>
            </w:pPr>
            <w:r>
              <w:rPr>
                <w:spacing w:val="-10"/>
                <w:sz w:val="24"/>
              </w:rPr>
              <w:t>6</w:t>
            </w:r>
          </w:p>
        </w:tc>
        <w:tc>
          <w:tcPr>
            <w:tcW w:w="528" w:type="dxa"/>
          </w:tcPr>
          <w:p w:rsidR="004211A5" w:rsidRDefault="00580BE0">
            <w:pPr>
              <w:pStyle w:val="TableParagraph"/>
              <w:spacing w:before="143"/>
              <w:ind w:left="9"/>
              <w:jc w:val="center"/>
              <w:rPr>
                <w:sz w:val="24"/>
              </w:rPr>
            </w:pPr>
            <w:r>
              <w:rPr>
                <w:spacing w:val="-10"/>
                <w:sz w:val="24"/>
              </w:rPr>
              <w:t>2</w:t>
            </w:r>
          </w:p>
        </w:tc>
        <w:tc>
          <w:tcPr>
            <w:tcW w:w="530" w:type="dxa"/>
          </w:tcPr>
          <w:p w:rsidR="004211A5" w:rsidRDefault="00580BE0">
            <w:pPr>
              <w:pStyle w:val="TableParagraph"/>
              <w:spacing w:before="143"/>
              <w:ind w:left="7"/>
              <w:jc w:val="center"/>
              <w:rPr>
                <w:sz w:val="24"/>
              </w:rPr>
            </w:pPr>
            <w:r>
              <w:rPr>
                <w:spacing w:val="-10"/>
                <w:sz w:val="24"/>
              </w:rPr>
              <w:t>2</w:t>
            </w:r>
          </w:p>
        </w:tc>
        <w:tc>
          <w:tcPr>
            <w:tcW w:w="681" w:type="dxa"/>
          </w:tcPr>
          <w:p w:rsidR="004211A5" w:rsidRDefault="00580BE0">
            <w:pPr>
              <w:pStyle w:val="TableParagraph"/>
              <w:spacing w:before="143"/>
              <w:ind w:left="11"/>
              <w:jc w:val="center"/>
              <w:rPr>
                <w:sz w:val="24"/>
              </w:rPr>
            </w:pPr>
            <w:r>
              <w:rPr>
                <w:spacing w:val="-10"/>
                <w:sz w:val="24"/>
              </w:rPr>
              <w:t>2</w:t>
            </w:r>
          </w:p>
        </w:tc>
        <w:tc>
          <w:tcPr>
            <w:tcW w:w="593" w:type="dxa"/>
          </w:tcPr>
          <w:p w:rsidR="004211A5" w:rsidRDefault="00580BE0">
            <w:pPr>
              <w:pStyle w:val="TableParagraph"/>
              <w:spacing w:before="143"/>
              <w:ind w:left="13"/>
              <w:jc w:val="center"/>
              <w:rPr>
                <w:sz w:val="24"/>
              </w:rPr>
            </w:pPr>
            <w:r>
              <w:rPr>
                <w:spacing w:val="-10"/>
                <w:sz w:val="24"/>
              </w:rPr>
              <w:t>-</w:t>
            </w:r>
          </w:p>
        </w:tc>
        <w:tc>
          <w:tcPr>
            <w:tcW w:w="535" w:type="dxa"/>
          </w:tcPr>
          <w:p w:rsidR="004211A5" w:rsidRDefault="00580BE0">
            <w:pPr>
              <w:pStyle w:val="TableParagraph"/>
              <w:spacing w:before="143"/>
              <w:ind w:left="13"/>
              <w:jc w:val="center"/>
              <w:rPr>
                <w:sz w:val="24"/>
              </w:rPr>
            </w:pPr>
            <w:r>
              <w:rPr>
                <w:spacing w:val="-10"/>
                <w:sz w:val="24"/>
              </w:rPr>
              <w:t>-</w:t>
            </w:r>
          </w:p>
        </w:tc>
        <w:tc>
          <w:tcPr>
            <w:tcW w:w="537" w:type="dxa"/>
          </w:tcPr>
          <w:p w:rsidR="004211A5" w:rsidRDefault="00580BE0">
            <w:pPr>
              <w:pStyle w:val="TableParagraph"/>
              <w:spacing w:before="143"/>
              <w:ind w:left="11"/>
              <w:jc w:val="center"/>
              <w:rPr>
                <w:sz w:val="24"/>
              </w:rPr>
            </w:pPr>
            <w:r>
              <w:rPr>
                <w:spacing w:val="-10"/>
                <w:sz w:val="24"/>
              </w:rPr>
              <w:t>-</w:t>
            </w:r>
          </w:p>
        </w:tc>
        <w:tc>
          <w:tcPr>
            <w:tcW w:w="635" w:type="dxa"/>
          </w:tcPr>
          <w:p w:rsidR="004211A5" w:rsidRDefault="00580BE0">
            <w:pPr>
              <w:pStyle w:val="TableParagraph"/>
              <w:spacing w:before="143"/>
              <w:ind w:left="15"/>
              <w:jc w:val="center"/>
              <w:rPr>
                <w:sz w:val="24"/>
              </w:rPr>
            </w:pPr>
            <w:r>
              <w:rPr>
                <w:spacing w:val="-10"/>
                <w:sz w:val="24"/>
              </w:rPr>
              <w:t>-</w:t>
            </w:r>
          </w:p>
        </w:tc>
      </w:tr>
      <w:tr w:rsidR="004211A5">
        <w:trPr>
          <w:trHeight w:val="849"/>
        </w:trPr>
        <w:tc>
          <w:tcPr>
            <w:tcW w:w="5180" w:type="dxa"/>
          </w:tcPr>
          <w:p w:rsidR="004211A5" w:rsidRDefault="00580BE0">
            <w:pPr>
              <w:pStyle w:val="TableParagraph"/>
              <w:spacing w:before="1" w:line="247" w:lineRule="auto"/>
              <w:ind w:left="107"/>
              <w:rPr>
                <w:sz w:val="24"/>
              </w:rPr>
            </w:pPr>
            <w:r>
              <w:rPr>
                <w:sz w:val="24"/>
              </w:rPr>
              <w:t>Тема</w:t>
            </w:r>
            <w:r>
              <w:rPr>
                <w:spacing w:val="-7"/>
                <w:sz w:val="24"/>
              </w:rPr>
              <w:t xml:space="preserve"> </w:t>
            </w:r>
            <w:r>
              <w:rPr>
                <w:sz w:val="24"/>
              </w:rPr>
              <w:t>9.</w:t>
            </w:r>
            <w:r>
              <w:rPr>
                <w:spacing w:val="-6"/>
                <w:sz w:val="24"/>
              </w:rPr>
              <w:t xml:space="preserve"> </w:t>
            </w:r>
            <w:r>
              <w:rPr>
                <w:sz w:val="24"/>
              </w:rPr>
              <w:t>Основи</w:t>
            </w:r>
            <w:r>
              <w:rPr>
                <w:spacing w:val="-6"/>
                <w:sz w:val="24"/>
              </w:rPr>
              <w:t xml:space="preserve"> </w:t>
            </w:r>
            <w:r>
              <w:rPr>
                <w:sz w:val="24"/>
              </w:rPr>
              <w:t>виробничої</w:t>
            </w:r>
            <w:r>
              <w:rPr>
                <w:spacing w:val="-6"/>
                <w:sz w:val="24"/>
              </w:rPr>
              <w:t xml:space="preserve"> </w:t>
            </w:r>
            <w:r>
              <w:rPr>
                <w:sz w:val="24"/>
              </w:rPr>
              <w:t>безпеки</w:t>
            </w:r>
            <w:r>
              <w:rPr>
                <w:spacing w:val="-6"/>
                <w:sz w:val="24"/>
              </w:rPr>
              <w:t xml:space="preserve"> </w:t>
            </w:r>
            <w:r>
              <w:rPr>
                <w:sz w:val="24"/>
              </w:rPr>
              <w:t>та</w:t>
            </w:r>
            <w:r>
              <w:rPr>
                <w:spacing w:val="-6"/>
                <w:sz w:val="24"/>
              </w:rPr>
              <w:t xml:space="preserve"> </w:t>
            </w:r>
            <w:r>
              <w:rPr>
                <w:sz w:val="24"/>
              </w:rPr>
              <w:t>здатність організувати</w:t>
            </w:r>
            <w:r>
              <w:rPr>
                <w:spacing w:val="-3"/>
                <w:sz w:val="24"/>
              </w:rPr>
              <w:t xml:space="preserve"> </w:t>
            </w:r>
            <w:r>
              <w:rPr>
                <w:sz w:val="24"/>
              </w:rPr>
              <w:t>роботу</w:t>
            </w:r>
            <w:r>
              <w:rPr>
                <w:spacing w:val="-12"/>
                <w:sz w:val="24"/>
              </w:rPr>
              <w:t xml:space="preserve"> </w:t>
            </w:r>
            <w:r>
              <w:rPr>
                <w:sz w:val="24"/>
              </w:rPr>
              <w:t>на</w:t>
            </w:r>
            <w:r>
              <w:rPr>
                <w:spacing w:val="-5"/>
                <w:sz w:val="24"/>
              </w:rPr>
              <w:t xml:space="preserve"> </w:t>
            </w:r>
            <w:r>
              <w:rPr>
                <w:sz w:val="24"/>
              </w:rPr>
              <w:t>підприємстві</w:t>
            </w:r>
            <w:r>
              <w:rPr>
                <w:spacing w:val="-3"/>
                <w:sz w:val="24"/>
              </w:rPr>
              <w:t xml:space="preserve"> </w:t>
            </w:r>
            <w:r>
              <w:rPr>
                <w:spacing w:val="-2"/>
                <w:sz w:val="24"/>
              </w:rPr>
              <w:t>відповідно</w:t>
            </w:r>
          </w:p>
          <w:p w:rsidR="004211A5" w:rsidRDefault="00580BE0">
            <w:pPr>
              <w:pStyle w:val="TableParagraph"/>
              <w:spacing w:line="259" w:lineRule="exact"/>
              <w:ind w:left="107"/>
              <w:rPr>
                <w:sz w:val="24"/>
              </w:rPr>
            </w:pPr>
            <w:r>
              <w:rPr>
                <w:sz w:val="24"/>
              </w:rPr>
              <w:t>до</w:t>
            </w:r>
            <w:r>
              <w:rPr>
                <w:spacing w:val="-2"/>
                <w:sz w:val="24"/>
              </w:rPr>
              <w:t xml:space="preserve"> </w:t>
            </w:r>
            <w:r>
              <w:rPr>
                <w:sz w:val="24"/>
              </w:rPr>
              <w:t>вимог</w:t>
            </w:r>
            <w:r>
              <w:rPr>
                <w:spacing w:val="-3"/>
                <w:sz w:val="24"/>
              </w:rPr>
              <w:t xml:space="preserve"> </w:t>
            </w:r>
            <w:r>
              <w:rPr>
                <w:sz w:val="24"/>
              </w:rPr>
              <w:t>безпеки</w:t>
            </w:r>
            <w:r>
              <w:rPr>
                <w:spacing w:val="-1"/>
                <w:sz w:val="24"/>
              </w:rPr>
              <w:t xml:space="preserve"> </w:t>
            </w:r>
            <w:r>
              <w:rPr>
                <w:spacing w:val="-2"/>
                <w:sz w:val="24"/>
              </w:rPr>
              <w:t>життєдіяльності</w:t>
            </w:r>
          </w:p>
        </w:tc>
        <w:tc>
          <w:tcPr>
            <w:tcW w:w="588" w:type="dxa"/>
          </w:tcPr>
          <w:p w:rsidR="004211A5" w:rsidRDefault="004211A5">
            <w:pPr>
              <w:pStyle w:val="TableParagraph"/>
              <w:spacing w:before="8"/>
              <w:rPr>
                <w:b/>
                <w:sz w:val="24"/>
              </w:rPr>
            </w:pPr>
          </w:p>
          <w:p w:rsidR="004211A5" w:rsidRDefault="00580BE0">
            <w:pPr>
              <w:pStyle w:val="TableParagraph"/>
              <w:ind w:left="7"/>
              <w:jc w:val="center"/>
              <w:rPr>
                <w:sz w:val="24"/>
              </w:rPr>
            </w:pPr>
            <w:r>
              <w:rPr>
                <w:spacing w:val="-10"/>
                <w:sz w:val="24"/>
              </w:rPr>
              <w:t>8</w:t>
            </w:r>
          </w:p>
        </w:tc>
        <w:tc>
          <w:tcPr>
            <w:tcW w:w="528" w:type="dxa"/>
          </w:tcPr>
          <w:p w:rsidR="004211A5" w:rsidRDefault="004211A5">
            <w:pPr>
              <w:pStyle w:val="TableParagraph"/>
              <w:spacing w:before="8"/>
              <w:rPr>
                <w:b/>
                <w:sz w:val="24"/>
              </w:rPr>
            </w:pPr>
          </w:p>
          <w:p w:rsidR="004211A5" w:rsidRDefault="00580BE0">
            <w:pPr>
              <w:pStyle w:val="TableParagraph"/>
              <w:ind w:left="9"/>
              <w:jc w:val="center"/>
              <w:rPr>
                <w:sz w:val="24"/>
              </w:rPr>
            </w:pPr>
            <w:r>
              <w:rPr>
                <w:spacing w:val="-10"/>
                <w:sz w:val="24"/>
              </w:rPr>
              <w:t>2</w:t>
            </w:r>
          </w:p>
        </w:tc>
        <w:tc>
          <w:tcPr>
            <w:tcW w:w="530" w:type="dxa"/>
          </w:tcPr>
          <w:p w:rsidR="004211A5" w:rsidRDefault="004211A5">
            <w:pPr>
              <w:pStyle w:val="TableParagraph"/>
              <w:spacing w:before="8"/>
              <w:rPr>
                <w:b/>
                <w:sz w:val="24"/>
              </w:rPr>
            </w:pPr>
          </w:p>
          <w:p w:rsidR="004211A5" w:rsidRDefault="00580BE0">
            <w:pPr>
              <w:pStyle w:val="TableParagraph"/>
              <w:ind w:left="7"/>
              <w:jc w:val="center"/>
              <w:rPr>
                <w:sz w:val="24"/>
              </w:rPr>
            </w:pPr>
            <w:r>
              <w:rPr>
                <w:spacing w:val="-10"/>
                <w:sz w:val="24"/>
              </w:rPr>
              <w:t>4</w:t>
            </w:r>
          </w:p>
        </w:tc>
        <w:tc>
          <w:tcPr>
            <w:tcW w:w="681" w:type="dxa"/>
          </w:tcPr>
          <w:p w:rsidR="004211A5" w:rsidRDefault="004211A5">
            <w:pPr>
              <w:pStyle w:val="TableParagraph"/>
              <w:spacing w:before="8"/>
              <w:rPr>
                <w:b/>
                <w:sz w:val="24"/>
              </w:rPr>
            </w:pPr>
          </w:p>
          <w:p w:rsidR="004211A5" w:rsidRDefault="00580BE0">
            <w:pPr>
              <w:pStyle w:val="TableParagraph"/>
              <w:ind w:left="11"/>
              <w:jc w:val="center"/>
              <w:rPr>
                <w:sz w:val="24"/>
              </w:rPr>
            </w:pPr>
            <w:r>
              <w:rPr>
                <w:spacing w:val="-10"/>
                <w:sz w:val="24"/>
              </w:rPr>
              <w:t>2</w:t>
            </w:r>
          </w:p>
        </w:tc>
        <w:tc>
          <w:tcPr>
            <w:tcW w:w="593" w:type="dxa"/>
          </w:tcPr>
          <w:p w:rsidR="004211A5" w:rsidRDefault="004211A5">
            <w:pPr>
              <w:pStyle w:val="TableParagraph"/>
              <w:spacing w:before="8"/>
              <w:rPr>
                <w:b/>
                <w:sz w:val="24"/>
              </w:rPr>
            </w:pPr>
          </w:p>
          <w:p w:rsidR="004211A5" w:rsidRDefault="00580BE0">
            <w:pPr>
              <w:pStyle w:val="TableParagraph"/>
              <w:ind w:left="13"/>
              <w:jc w:val="center"/>
              <w:rPr>
                <w:sz w:val="24"/>
              </w:rPr>
            </w:pPr>
            <w:r>
              <w:rPr>
                <w:spacing w:val="-10"/>
                <w:sz w:val="24"/>
              </w:rPr>
              <w:t>-</w:t>
            </w:r>
          </w:p>
        </w:tc>
        <w:tc>
          <w:tcPr>
            <w:tcW w:w="535" w:type="dxa"/>
          </w:tcPr>
          <w:p w:rsidR="004211A5" w:rsidRDefault="004211A5">
            <w:pPr>
              <w:pStyle w:val="TableParagraph"/>
              <w:spacing w:before="8"/>
              <w:rPr>
                <w:b/>
                <w:sz w:val="24"/>
              </w:rPr>
            </w:pPr>
          </w:p>
          <w:p w:rsidR="004211A5" w:rsidRDefault="00580BE0">
            <w:pPr>
              <w:pStyle w:val="TableParagraph"/>
              <w:ind w:left="13"/>
              <w:jc w:val="center"/>
              <w:rPr>
                <w:sz w:val="24"/>
              </w:rPr>
            </w:pPr>
            <w:r>
              <w:rPr>
                <w:spacing w:val="-10"/>
                <w:sz w:val="24"/>
              </w:rPr>
              <w:t>-</w:t>
            </w:r>
          </w:p>
        </w:tc>
        <w:tc>
          <w:tcPr>
            <w:tcW w:w="537" w:type="dxa"/>
          </w:tcPr>
          <w:p w:rsidR="004211A5" w:rsidRDefault="004211A5">
            <w:pPr>
              <w:pStyle w:val="TableParagraph"/>
              <w:spacing w:before="8"/>
              <w:rPr>
                <w:b/>
                <w:sz w:val="24"/>
              </w:rPr>
            </w:pPr>
          </w:p>
          <w:p w:rsidR="004211A5" w:rsidRDefault="00580BE0">
            <w:pPr>
              <w:pStyle w:val="TableParagraph"/>
              <w:ind w:left="11"/>
              <w:jc w:val="center"/>
              <w:rPr>
                <w:sz w:val="24"/>
              </w:rPr>
            </w:pPr>
            <w:r>
              <w:rPr>
                <w:spacing w:val="-10"/>
                <w:sz w:val="24"/>
              </w:rPr>
              <w:t>-</w:t>
            </w:r>
          </w:p>
        </w:tc>
        <w:tc>
          <w:tcPr>
            <w:tcW w:w="635" w:type="dxa"/>
          </w:tcPr>
          <w:p w:rsidR="004211A5" w:rsidRDefault="004211A5">
            <w:pPr>
              <w:pStyle w:val="TableParagraph"/>
              <w:spacing w:before="8"/>
              <w:rPr>
                <w:b/>
                <w:sz w:val="24"/>
              </w:rPr>
            </w:pPr>
          </w:p>
          <w:p w:rsidR="004211A5" w:rsidRDefault="00580BE0">
            <w:pPr>
              <w:pStyle w:val="TableParagraph"/>
              <w:ind w:left="15"/>
              <w:jc w:val="center"/>
              <w:rPr>
                <w:sz w:val="24"/>
              </w:rPr>
            </w:pPr>
            <w:r>
              <w:rPr>
                <w:spacing w:val="-10"/>
                <w:sz w:val="24"/>
              </w:rPr>
              <w:t>-</w:t>
            </w:r>
          </w:p>
        </w:tc>
      </w:tr>
      <w:tr w:rsidR="004211A5">
        <w:trPr>
          <w:trHeight w:val="849"/>
        </w:trPr>
        <w:tc>
          <w:tcPr>
            <w:tcW w:w="5180" w:type="dxa"/>
          </w:tcPr>
          <w:p w:rsidR="004211A5" w:rsidRDefault="00580BE0">
            <w:pPr>
              <w:pStyle w:val="TableParagraph"/>
              <w:spacing w:before="1" w:line="247" w:lineRule="auto"/>
              <w:ind w:left="107"/>
              <w:rPr>
                <w:sz w:val="24"/>
              </w:rPr>
            </w:pPr>
            <w:r>
              <w:rPr>
                <w:sz w:val="24"/>
              </w:rPr>
              <w:t>Тема</w:t>
            </w:r>
            <w:r>
              <w:rPr>
                <w:spacing w:val="-7"/>
                <w:sz w:val="24"/>
              </w:rPr>
              <w:t xml:space="preserve"> </w:t>
            </w:r>
            <w:r>
              <w:rPr>
                <w:sz w:val="24"/>
              </w:rPr>
              <w:t>10.</w:t>
            </w:r>
            <w:r>
              <w:rPr>
                <w:spacing w:val="-6"/>
                <w:sz w:val="24"/>
              </w:rPr>
              <w:t xml:space="preserve"> </w:t>
            </w:r>
            <w:r>
              <w:rPr>
                <w:sz w:val="24"/>
              </w:rPr>
              <w:t>Основи</w:t>
            </w:r>
            <w:r>
              <w:rPr>
                <w:spacing w:val="-6"/>
                <w:sz w:val="24"/>
              </w:rPr>
              <w:t xml:space="preserve"> </w:t>
            </w:r>
            <w:r>
              <w:rPr>
                <w:sz w:val="24"/>
              </w:rPr>
              <w:t>виробничої</w:t>
            </w:r>
            <w:r>
              <w:rPr>
                <w:spacing w:val="-6"/>
                <w:sz w:val="24"/>
              </w:rPr>
              <w:t xml:space="preserve"> </w:t>
            </w:r>
            <w:r>
              <w:rPr>
                <w:sz w:val="24"/>
              </w:rPr>
              <w:t>безпеки,</w:t>
            </w:r>
            <w:r>
              <w:rPr>
                <w:spacing w:val="-6"/>
                <w:sz w:val="24"/>
              </w:rPr>
              <w:t xml:space="preserve"> </w:t>
            </w:r>
            <w:r>
              <w:rPr>
                <w:sz w:val="24"/>
              </w:rPr>
              <w:t>оцінка</w:t>
            </w:r>
            <w:r>
              <w:rPr>
                <w:spacing w:val="-7"/>
                <w:sz w:val="24"/>
              </w:rPr>
              <w:t xml:space="preserve"> </w:t>
            </w:r>
            <w:r>
              <w:rPr>
                <w:sz w:val="24"/>
              </w:rPr>
              <w:t>і захист від акустичних факторів та</w:t>
            </w:r>
          </w:p>
          <w:p w:rsidR="004211A5" w:rsidRDefault="00580BE0">
            <w:pPr>
              <w:pStyle w:val="TableParagraph"/>
              <w:spacing w:line="259" w:lineRule="exact"/>
              <w:ind w:left="107"/>
              <w:rPr>
                <w:sz w:val="24"/>
              </w:rPr>
            </w:pPr>
            <w:r>
              <w:rPr>
                <w:sz w:val="24"/>
              </w:rPr>
              <w:t>електромагнітних</w:t>
            </w:r>
            <w:r>
              <w:rPr>
                <w:spacing w:val="-4"/>
                <w:sz w:val="24"/>
              </w:rPr>
              <w:t xml:space="preserve"> </w:t>
            </w:r>
            <w:r>
              <w:rPr>
                <w:spacing w:val="-2"/>
                <w:sz w:val="24"/>
              </w:rPr>
              <w:t>полів</w:t>
            </w:r>
          </w:p>
        </w:tc>
        <w:tc>
          <w:tcPr>
            <w:tcW w:w="588" w:type="dxa"/>
          </w:tcPr>
          <w:p w:rsidR="004211A5" w:rsidRDefault="004211A5">
            <w:pPr>
              <w:pStyle w:val="TableParagraph"/>
              <w:spacing w:before="8"/>
              <w:rPr>
                <w:b/>
                <w:sz w:val="24"/>
              </w:rPr>
            </w:pPr>
          </w:p>
          <w:p w:rsidR="004211A5" w:rsidRDefault="00580BE0">
            <w:pPr>
              <w:pStyle w:val="TableParagraph"/>
              <w:ind w:left="7"/>
              <w:jc w:val="center"/>
              <w:rPr>
                <w:sz w:val="24"/>
              </w:rPr>
            </w:pPr>
            <w:r>
              <w:rPr>
                <w:spacing w:val="-5"/>
                <w:sz w:val="24"/>
              </w:rPr>
              <w:t>10</w:t>
            </w:r>
          </w:p>
        </w:tc>
        <w:tc>
          <w:tcPr>
            <w:tcW w:w="528" w:type="dxa"/>
          </w:tcPr>
          <w:p w:rsidR="004211A5" w:rsidRDefault="004211A5">
            <w:pPr>
              <w:pStyle w:val="TableParagraph"/>
              <w:spacing w:before="8"/>
              <w:rPr>
                <w:b/>
                <w:sz w:val="24"/>
              </w:rPr>
            </w:pPr>
          </w:p>
          <w:p w:rsidR="004211A5" w:rsidRDefault="00580BE0">
            <w:pPr>
              <w:pStyle w:val="TableParagraph"/>
              <w:ind w:left="9"/>
              <w:jc w:val="center"/>
              <w:rPr>
                <w:sz w:val="24"/>
              </w:rPr>
            </w:pPr>
            <w:r>
              <w:rPr>
                <w:spacing w:val="-10"/>
                <w:sz w:val="24"/>
              </w:rPr>
              <w:t>2</w:t>
            </w:r>
          </w:p>
        </w:tc>
        <w:tc>
          <w:tcPr>
            <w:tcW w:w="530" w:type="dxa"/>
          </w:tcPr>
          <w:p w:rsidR="004211A5" w:rsidRDefault="004211A5">
            <w:pPr>
              <w:pStyle w:val="TableParagraph"/>
              <w:spacing w:before="8"/>
              <w:rPr>
                <w:b/>
                <w:sz w:val="24"/>
              </w:rPr>
            </w:pPr>
          </w:p>
          <w:p w:rsidR="004211A5" w:rsidRDefault="00580BE0">
            <w:pPr>
              <w:pStyle w:val="TableParagraph"/>
              <w:ind w:left="7"/>
              <w:jc w:val="center"/>
              <w:rPr>
                <w:sz w:val="24"/>
              </w:rPr>
            </w:pPr>
            <w:r>
              <w:rPr>
                <w:spacing w:val="-10"/>
                <w:sz w:val="24"/>
              </w:rPr>
              <w:t>4</w:t>
            </w:r>
          </w:p>
        </w:tc>
        <w:tc>
          <w:tcPr>
            <w:tcW w:w="681" w:type="dxa"/>
          </w:tcPr>
          <w:p w:rsidR="004211A5" w:rsidRDefault="004211A5">
            <w:pPr>
              <w:pStyle w:val="TableParagraph"/>
              <w:spacing w:before="8"/>
              <w:rPr>
                <w:b/>
                <w:sz w:val="24"/>
              </w:rPr>
            </w:pPr>
          </w:p>
          <w:p w:rsidR="004211A5" w:rsidRDefault="00580BE0">
            <w:pPr>
              <w:pStyle w:val="TableParagraph"/>
              <w:ind w:left="11"/>
              <w:jc w:val="center"/>
              <w:rPr>
                <w:sz w:val="24"/>
              </w:rPr>
            </w:pPr>
            <w:r>
              <w:rPr>
                <w:spacing w:val="-10"/>
                <w:sz w:val="24"/>
              </w:rPr>
              <w:t>4</w:t>
            </w:r>
          </w:p>
        </w:tc>
        <w:tc>
          <w:tcPr>
            <w:tcW w:w="593" w:type="dxa"/>
          </w:tcPr>
          <w:p w:rsidR="004211A5" w:rsidRDefault="004211A5">
            <w:pPr>
              <w:pStyle w:val="TableParagraph"/>
              <w:spacing w:before="8"/>
              <w:rPr>
                <w:b/>
                <w:sz w:val="24"/>
              </w:rPr>
            </w:pPr>
          </w:p>
          <w:p w:rsidR="004211A5" w:rsidRDefault="00580BE0">
            <w:pPr>
              <w:pStyle w:val="TableParagraph"/>
              <w:ind w:left="13"/>
              <w:jc w:val="center"/>
              <w:rPr>
                <w:sz w:val="24"/>
              </w:rPr>
            </w:pPr>
            <w:r>
              <w:rPr>
                <w:spacing w:val="-10"/>
                <w:sz w:val="24"/>
              </w:rPr>
              <w:t>-</w:t>
            </w:r>
          </w:p>
        </w:tc>
        <w:tc>
          <w:tcPr>
            <w:tcW w:w="535" w:type="dxa"/>
          </w:tcPr>
          <w:p w:rsidR="004211A5" w:rsidRDefault="004211A5">
            <w:pPr>
              <w:pStyle w:val="TableParagraph"/>
              <w:spacing w:before="8"/>
              <w:rPr>
                <w:b/>
                <w:sz w:val="24"/>
              </w:rPr>
            </w:pPr>
          </w:p>
          <w:p w:rsidR="004211A5" w:rsidRDefault="00580BE0">
            <w:pPr>
              <w:pStyle w:val="TableParagraph"/>
              <w:ind w:left="13"/>
              <w:jc w:val="center"/>
              <w:rPr>
                <w:sz w:val="24"/>
              </w:rPr>
            </w:pPr>
            <w:r>
              <w:rPr>
                <w:spacing w:val="-10"/>
                <w:sz w:val="24"/>
              </w:rPr>
              <w:t>-</w:t>
            </w:r>
          </w:p>
        </w:tc>
        <w:tc>
          <w:tcPr>
            <w:tcW w:w="537" w:type="dxa"/>
          </w:tcPr>
          <w:p w:rsidR="004211A5" w:rsidRDefault="004211A5">
            <w:pPr>
              <w:pStyle w:val="TableParagraph"/>
              <w:spacing w:before="8"/>
              <w:rPr>
                <w:b/>
                <w:sz w:val="24"/>
              </w:rPr>
            </w:pPr>
          </w:p>
          <w:p w:rsidR="004211A5" w:rsidRDefault="00580BE0">
            <w:pPr>
              <w:pStyle w:val="TableParagraph"/>
              <w:ind w:left="11"/>
              <w:jc w:val="center"/>
              <w:rPr>
                <w:sz w:val="24"/>
              </w:rPr>
            </w:pPr>
            <w:r>
              <w:rPr>
                <w:spacing w:val="-10"/>
                <w:sz w:val="24"/>
              </w:rPr>
              <w:t>-</w:t>
            </w:r>
          </w:p>
        </w:tc>
        <w:tc>
          <w:tcPr>
            <w:tcW w:w="635" w:type="dxa"/>
          </w:tcPr>
          <w:p w:rsidR="004211A5" w:rsidRDefault="004211A5">
            <w:pPr>
              <w:pStyle w:val="TableParagraph"/>
              <w:spacing w:before="8"/>
              <w:rPr>
                <w:b/>
                <w:sz w:val="24"/>
              </w:rPr>
            </w:pPr>
          </w:p>
          <w:p w:rsidR="004211A5" w:rsidRDefault="00580BE0">
            <w:pPr>
              <w:pStyle w:val="TableParagraph"/>
              <w:ind w:left="15"/>
              <w:jc w:val="center"/>
              <w:rPr>
                <w:sz w:val="24"/>
              </w:rPr>
            </w:pPr>
            <w:r>
              <w:rPr>
                <w:spacing w:val="-10"/>
                <w:sz w:val="24"/>
              </w:rPr>
              <w:t>-</w:t>
            </w:r>
          </w:p>
        </w:tc>
      </w:tr>
    </w:tbl>
    <w:p w:rsidR="004211A5" w:rsidRDefault="004211A5">
      <w:pPr>
        <w:jc w:val="center"/>
        <w:rPr>
          <w:sz w:val="24"/>
        </w:rPr>
        <w:sectPr w:rsidR="004211A5">
          <w:headerReference w:type="default" r:id="rId14"/>
          <w:pgSz w:w="11910" w:h="16850"/>
          <w:pgMar w:top="1540" w:right="80" w:bottom="280" w:left="1200" w:header="727" w:footer="0" w:gutter="0"/>
          <w:cols w:space="720"/>
        </w:sectPr>
      </w:pPr>
    </w:p>
    <w:p w:rsidR="004211A5" w:rsidRDefault="004211A5">
      <w:pPr>
        <w:pStyle w:val="a3"/>
        <w:rPr>
          <w:b/>
          <w:sz w:val="20"/>
        </w:rPr>
      </w:pPr>
    </w:p>
    <w:p w:rsidR="004211A5" w:rsidRDefault="004211A5">
      <w:pPr>
        <w:pStyle w:val="a3"/>
        <w:spacing w:before="8"/>
        <w:rPr>
          <w:b/>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0"/>
        <w:gridCol w:w="588"/>
        <w:gridCol w:w="528"/>
        <w:gridCol w:w="530"/>
        <w:gridCol w:w="681"/>
        <w:gridCol w:w="593"/>
        <w:gridCol w:w="535"/>
        <w:gridCol w:w="537"/>
        <w:gridCol w:w="635"/>
      </w:tblGrid>
      <w:tr w:rsidR="004211A5">
        <w:trPr>
          <w:trHeight w:val="410"/>
        </w:trPr>
        <w:tc>
          <w:tcPr>
            <w:tcW w:w="5180" w:type="dxa"/>
          </w:tcPr>
          <w:p w:rsidR="004211A5" w:rsidRDefault="00580BE0">
            <w:pPr>
              <w:pStyle w:val="TableParagraph"/>
              <w:spacing w:before="63"/>
              <w:ind w:left="107"/>
              <w:rPr>
                <w:sz w:val="24"/>
              </w:rPr>
            </w:pPr>
            <w:r>
              <w:rPr>
                <w:sz w:val="24"/>
              </w:rPr>
              <w:t>Тема</w:t>
            </w:r>
            <w:r>
              <w:rPr>
                <w:spacing w:val="-4"/>
                <w:sz w:val="24"/>
              </w:rPr>
              <w:t xml:space="preserve"> </w:t>
            </w:r>
            <w:r>
              <w:rPr>
                <w:sz w:val="24"/>
              </w:rPr>
              <w:t>11.</w:t>
            </w:r>
            <w:r>
              <w:rPr>
                <w:spacing w:val="-2"/>
                <w:sz w:val="24"/>
              </w:rPr>
              <w:t xml:space="preserve"> </w:t>
            </w:r>
            <w:r>
              <w:rPr>
                <w:sz w:val="24"/>
              </w:rPr>
              <w:t>Основи</w:t>
            </w:r>
            <w:r>
              <w:rPr>
                <w:spacing w:val="-3"/>
                <w:sz w:val="24"/>
              </w:rPr>
              <w:t xml:space="preserve"> </w:t>
            </w:r>
            <w:r>
              <w:rPr>
                <w:sz w:val="24"/>
              </w:rPr>
              <w:t>пожежної</w:t>
            </w:r>
            <w:r>
              <w:rPr>
                <w:spacing w:val="-2"/>
                <w:sz w:val="24"/>
              </w:rPr>
              <w:t xml:space="preserve"> безпеки</w:t>
            </w:r>
          </w:p>
        </w:tc>
        <w:tc>
          <w:tcPr>
            <w:tcW w:w="588" w:type="dxa"/>
          </w:tcPr>
          <w:p w:rsidR="004211A5" w:rsidRDefault="00580BE0">
            <w:pPr>
              <w:pStyle w:val="TableParagraph"/>
              <w:spacing w:before="63"/>
              <w:ind w:left="7"/>
              <w:jc w:val="center"/>
              <w:rPr>
                <w:sz w:val="24"/>
              </w:rPr>
            </w:pPr>
            <w:r>
              <w:rPr>
                <w:spacing w:val="-10"/>
                <w:sz w:val="24"/>
              </w:rPr>
              <w:t>8</w:t>
            </w:r>
          </w:p>
        </w:tc>
        <w:tc>
          <w:tcPr>
            <w:tcW w:w="528" w:type="dxa"/>
          </w:tcPr>
          <w:p w:rsidR="004211A5" w:rsidRDefault="00580BE0">
            <w:pPr>
              <w:pStyle w:val="TableParagraph"/>
              <w:spacing w:before="63"/>
              <w:ind w:left="9"/>
              <w:jc w:val="center"/>
              <w:rPr>
                <w:sz w:val="24"/>
              </w:rPr>
            </w:pPr>
            <w:r>
              <w:rPr>
                <w:spacing w:val="-10"/>
                <w:sz w:val="24"/>
              </w:rPr>
              <w:t>2</w:t>
            </w:r>
          </w:p>
        </w:tc>
        <w:tc>
          <w:tcPr>
            <w:tcW w:w="530" w:type="dxa"/>
          </w:tcPr>
          <w:p w:rsidR="004211A5" w:rsidRDefault="00580BE0">
            <w:pPr>
              <w:pStyle w:val="TableParagraph"/>
              <w:spacing w:before="63"/>
              <w:ind w:left="7"/>
              <w:jc w:val="center"/>
              <w:rPr>
                <w:sz w:val="24"/>
              </w:rPr>
            </w:pPr>
            <w:r>
              <w:rPr>
                <w:spacing w:val="-10"/>
                <w:sz w:val="24"/>
              </w:rPr>
              <w:t>2</w:t>
            </w:r>
          </w:p>
        </w:tc>
        <w:tc>
          <w:tcPr>
            <w:tcW w:w="681" w:type="dxa"/>
          </w:tcPr>
          <w:p w:rsidR="004211A5" w:rsidRDefault="00580BE0">
            <w:pPr>
              <w:pStyle w:val="TableParagraph"/>
              <w:spacing w:before="63"/>
              <w:ind w:left="11"/>
              <w:jc w:val="center"/>
              <w:rPr>
                <w:sz w:val="24"/>
              </w:rPr>
            </w:pPr>
            <w:r>
              <w:rPr>
                <w:spacing w:val="-10"/>
                <w:sz w:val="24"/>
              </w:rPr>
              <w:t>4</w:t>
            </w:r>
          </w:p>
        </w:tc>
        <w:tc>
          <w:tcPr>
            <w:tcW w:w="593" w:type="dxa"/>
          </w:tcPr>
          <w:p w:rsidR="004211A5" w:rsidRDefault="00580BE0">
            <w:pPr>
              <w:pStyle w:val="TableParagraph"/>
              <w:spacing w:before="63"/>
              <w:ind w:left="13"/>
              <w:jc w:val="center"/>
              <w:rPr>
                <w:sz w:val="24"/>
              </w:rPr>
            </w:pPr>
            <w:r>
              <w:rPr>
                <w:spacing w:val="-10"/>
                <w:sz w:val="24"/>
              </w:rPr>
              <w:t>-</w:t>
            </w:r>
          </w:p>
        </w:tc>
        <w:tc>
          <w:tcPr>
            <w:tcW w:w="535" w:type="dxa"/>
          </w:tcPr>
          <w:p w:rsidR="004211A5" w:rsidRDefault="00580BE0">
            <w:pPr>
              <w:pStyle w:val="TableParagraph"/>
              <w:spacing w:before="63"/>
              <w:ind w:left="13"/>
              <w:jc w:val="center"/>
              <w:rPr>
                <w:sz w:val="24"/>
              </w:rPr>
            </w:pPr>
            <w:r>
              <w:rPr>
                <w:spacing w:val="-10"/>
                <w:sz w:val="24"/>
              </w:rPr>
              <w:t>-</w:t>
            </w:r>
          </w:p>
        </w:tc>
        <w:tc>
          <w:tcPr>
            <w:tcW w:w="537" w:type="dxa"/>
          </w:tcPr>
          <w:p w:rsidR="004211A5" w:rsidRDefault="00580BE0">
            <w:pPr>
              <w:pStyle w:val="TableParagraph"/>
              <w:spacing w:before="63"/>
              <w:ind w:left="11"/>
              <w:jc w:val="center"/>
              <w:rPr>
                <w:sz w:val="24"/>
              </w:rPr>
            </w:pPr>
            <w:r>
              <w:rPr>
                <w:spacing w:val="-10"/>
                <w:sz w:val="24"/>
              </w:rPr>
              <w:t>-</w:t>
            </w:r>
          </w:p>
        </w:tc>
        <w:tc>
          <w:tcPr>
            <w:tcW w:w="635" w:type="dxa"/>
          </w:tcPr>
          <w:p w:rsidR="004211A5" w:rsidRDefault="00580BE0">
            <w:pPr>
              <w:pStyle w:val="TableParagraph"/>
              <w:spacing w:before="63"/>
              <w:ind w:left="15"/>
              <w:jc w:val="center"/>
              <w:rPr>
                <w:sz w:val="24"/>
              </w:rPr>
            </w:pPr>
            <w:r>
              <w:rPr>
                <w:spacing w:val="-10"/>
                <w:sz w:val="24"/>
              </w:rPr>
              <w:t>-</w:t>
            </w:r>
          </w:p>
        </w:tc>
      </w:tr>
      <w:tr w:rsidR="004211A5">
        <w:trPr>
          <w:trHeight w:val="565"/>
        </w:trPr>
        <w:tc>
          <w:tcPr>
            <w:tcW w:w="5180" w:type="dxa"/>
          </w:tcPr>
          <w:p w:rsidR="004211A5" w:rsidRDefault="00580BE0">
            <w:pPr>
              <w:pStyle w:val="TableParagraph"/>
              <w:spacing w:before="1"/>
              <w:ind w:left="107"/>
              <w:rPr>
                <w:sz w:val="24"/>
              </w:rPr>
            </w:pPr>
            <w:r>
              <w:rPr>
                <w:sz w:val="24"/>
              </w:rPr>
              <w:t>Тема</w:t>
            </w:r>
            <w:r>
              <w:rPr>
                <w:spacing w:val="-5"/>
                <w:sz w:val="24"/>
              </w:rPr>
              <w:t xml:space="preserve"> </w:t>
            </w:r>
            <w:r>
              <w:rPr>
                <w:sz w:val="24"/>
              </w:rPr>
              <w:t>12.</w:t>
            </w:r>
            <w:r>
              <w:rPr>
                <w:spacing w:val="-3"/>
                <w:sz w:val="24"/>
              </w:rPr>
              <w:t xml:space="preserve"> </w:t>
            </w:r>
            <w:r>
              <w:rPr>
                <w:sz w:val="24"/>
              </w:rPr>
              <w:t>Організація</w:t>
            </w:r>
            <w:r>
              <w:rPr>
                <w:spacing w:val="-3"/>
                <w:sz w:val="24"/>
              </w:rPr>
              <w:t xml:space="preserve"> </w:t>
            </w:r>
            <w:r>
              <w:rPr>
                <w:sz w:val="24"/>
              </w:rPr>
              <w:t>і</w:t>
            </w:r>
            <w:r>
              <w:rPr>
                <w:spacing w:val="-3"/>
                <w:sz w:val="24"/>
              </w:rPr>
              <w:t xml:space="preserve"> </w:t>
            </w:r>
            <w:r>
              <w:rPr>
                <w:sz w:val="24"/>
              </w:rPr>
              <w:t>управління</w:t>
            </w:r>
            <w:r>
              <w:rPr>
                <w:spacing w:val="-3"/>
                <w:sz w:val="24"/>
              </w:rPr>
              <w:t xml:space="preserve"> </w:t>
            </w:r>
            <w:r>
              <w:rPr>
                <w:spacing w:val="-2"/>
                <w:sz w:val="24"/>
              </w:rPr>
              <w:t>охороною</w:t>
            </w:r>
          </w:p>
          <w:p w:rsidR="004211A5" w:rsidRDefault="00580BE0">
            <w:pPr>
              <w:pStyle w:val="TableParagraph"/>
              <w:spacing w:before="7" w:line="261" w:lineRule="exact"/>
              <w:ind w:left="107"/>
              <w:rPr>
                <w:sz w:val="24"/>
              </w:rPr>
            </w:pPr>
            <w:r>
              <w:rPr>
                <w:spacing w:val="-4"/>
                <w:sz w:val="24"/>
              </w:rPr>
              <w:t>праці</w:t>
            </w:r>
          </w:p>
        </w:tc>
        <w:tc>
          <w:tcPr>
            <w:tcW w:w="588" w:type="dxa"/>
          </w:tcPr>
          <w:p w:rsidR="004211A5" w:rsidRDefault="00580BE0">
            <w:pPr>
              <w:pStyle w:val="TableParagraph"/>
              <w:spacing w:before="143"/>
              <w:ind w:left="7"/>
              <w:jc w:val="center"/>
              <w:rPr>
                <w:sz w:val="24"/>
              </w:rPr>
            </w:pPr>
            <w:r>
              <w:rPr>
                <w:spacing w:val="-10"/>
                <w:sz w:val="24"/>
              </w:rPr>
              <w:t>6</w:t>
            </w:r>
          </w:p>
        </w:tc>
        <w:tc>
          <w:tcPr>
            <w:tcW w:w="528" w:type="dxa"/>
          </w:tcPr>
          <w:p w:rsidR="004211A5" w:rsidRDefault="00580BE0">
            <w:pPr>
              <w:pStyle w:val="TableParagraph"/>
              <w:spacing w:before="143"/>
              <w:ind w:left="9"/>
              <w:jc w:val="center"/>
              <w:rPr>
                <w:sz w:val="24"/>
              </w:rPr>
            </w:pPr>
            <w:r>
              <w:rPr>
                <w:spacing w:val="-10"/>
                <w:sz w:val="24"/>
              </w:rPr>
              <w:t>2</w:t>
            </w:r>
          </w:p>
        </w:tc>
        <w:tc>
          <w:tcPr>
            <w:tcW w:w="530" w:type="dxa"/>
          </w:tcPr>
          <w:p w:rsidR="004211A5" w:rsidRDefault="00580BE0">
            <w:pPr>
              <w:pStyle w:val="TableParagraph"/>
              <w:spacing w:before="143"/>
              <w:ind w:left="7"/>
              <w:jc w:val="center"/>
              <w:rPr>
                <w:sz w:val="24"/>
              </w:rPr>
            </w:pPr>
            <w:r>
              <w:rPr>
                <w:spacing w:val="-10"/>
                <w:sz w:val="24"/>
              </w:rPr>
              <w:t>2</w:t>
            </w:r>
          </w:p>
        </w:tc>
        <w:tc>
          <w:tcPr>
            <w:tcW w:w="681" w:type="dxa"/>
          </w:tcPr>
          <w:p w:rsidR="004211A5" w:rsidRDefault="00580BE0">
            <w:pPr>
              <w:pStyle w:val="TableParagraph"/>
              <w:spacing w:before="143"/>
              <w:ind w:left="11"/>
              <w:jc w:val="center"/>
              <w:rPr>
                <w:sz w:val="24"/>
              </w:rPr>
            </w:pPr>
            <w:r>
              <w:rPr>
                <w:spacing w:val="-10"/>
                <w:sz w:val="24"/>
              </w:rPr>
              <w:t>2</w:t>
            </w:r>
          </w:p>
        </w:tc>
        <w:tc>
          <w:tcPr>
            <w:tcW w:w="593" w:type="dxa"/>
          </w:tcPr>
          <w:p w:rsidR="004211A5" w:rsidRDefault="00580BE0">
            <w:pPr>
              <w:pStyle w:val="TableParagraph"/>
              <w:spacing w:before="143"/>
              <w:ind w:left="13"/>
              <w:jc w:val="center"/>
              <w:rPr>
                <w:sz w:val="24"/>
              </w:rPr>
            </w:pPr>
            <w:r>
              <w:rPr>
                <w:spacing w:val="-10"/>
                <w:sz w:val="24"/>
              </w:rPr>
              <w:t>-</w:t>
            </w:r>
          </w:p>
        </w:tc>
        <w:tc>
          <w:tcPr>
            <w:tcW w:w="535" w:type="dxa"/>
          </w:tcPr>
          <w:p w:rsidR="004211A5" w:rsidRDefault="00580BE0">
            <w:pPr>
              <w:pStyle w:val="TableParagraph"/>
              <w:spacing w:before="143"/>
              <w:ind w:left="13"/>
              <w:jc w:val="center"/>
              <w:rPr>
                <w:sz w:val="24"/>
              </w:rPr>
            </w:pPr>
            <w:r>
              <w:rPr>
                <w:spacing w:val="-10"/>
                <w:sz w:val="24"/>
              </w:rPr>
              <w:t>-</w:t>
            </w:r>
          </w:p>
        </w:tc>
        <w:tc>
          <w:tcPr>
            <w:tcW w:w="537" w:type="dxa"/>
          </w:tcPr>
          <w:p w:rsidR="004211A5" w:rsidRDefault="00580BE0">
            <w:pPr>
              <w:pStyle w:val="TableParagraph"/>
              <w:spacing w:before="143"/>
              <w:ind w:left="11"/>
              <w:jc w:val="center"/>
              <w:rPr>
                <w:sz w:val="24"/>
              </w:rPr>
            </w:pPr>
            <w:r>
              <w:rPr>
                <w:spacing w:val="-10"/>
                <w:sz w:val="24"/>
              </w:rPr>
              <w:t>-</w:t>
            </w:r>
          </w:p>
        </w:tc>
        <w:tc>
          <w:tcPr>
            <w:tcW w:w="635" w:type="dxa"/>
          </w:tcPr>
          <w:p w:rsidR="004211A5" w:rsidRDefault="00580BE0">
            <w:pPr>
              <w:pStyle w:val="TableParagraph"/>
              <w:spacing w:before="143"/>
              <w:ind w:left="15"/>
              <w:jc w:val="center"/>
              <w:rPr>
                <w:sz w:val="24"/>
              </w:rPr>
            </w:pPr>
            <w:r>
              <w:rPr>
                <w:spacing w:val="-10"/>
                <w:sz w:val="24"/>
              </w:rPr>
              <w:t>-</w:t>
            </w:r>
          </w:p>
        </w:tc>
      </w:tr>
      <w:tr w:rsidR="004211A5">
        <w:trPr>
          <w:trHeight w:val="282"/>
        </w:trPr>
        <w:tc>
          <w:tcPr>
            <w:tcW w:w="5180" w:type="dxa"/>
          </w:tcPr>
          <w:p w:rsidR="004211A5" w:rsidRDefault="00580BE0">
            <w:pPr>
              <w:pStyle w:val="TableParagraph"/>
              <w:spacing w:before="3" w:line="259" w:lineRule="exact"/>
              <w:ind w:right="99"/>
              <w:jc w:val="right"/>
              <w:rPr>
                <w:b/>
                <w:i/>
                <w:sz w:val="24"/>
              </w:rPr>
            </w:pPr>
            <w:r>
              <w:rPr>
                <w:b/>
                <w:i/>
                <w:sz w:val="24"/>
              </w:rPr>
              <w:t>Разом</w:t>
            </w:r>
            <w:r>
              <w:rPr>
                <w:b/>
                <w:i/>
                <w:spacing w:val="-2"/>
                <w:sz w:val="24"/>
              </w:rPr>
              <w:t xml:space="preserve"> </w:t>
            </w:r>
            <w:r>
              <w:rPr>
                <w:b/>
                <w:i/>
                <w:sz w:val="24"/>
              </w:rPr>
              <w:t>за</w:t>
            </w:r>
            <w:r>
              <w:rPr>
                <w:b/>
                <w:i/>
                <w:spacing w:val="-1"/>
                <w:sz w:val="24"/>
              </w:rPr>
              <w:t xml:space="preserve"> </w:t>
            </w:r>
            <w:r>
              <w:rPr>
                <w:b/>
                <w:i/>
                <w:sz w:val="24"/>
              </w:rPr>
              <w:t>змістовий</w:t>
            </w:r>
            <w:r>
              <w:rPr>
                <w:b/>
                <w:i/>
                <w:spacing w:val="-2"/>
                <w:sz w:val="24"/>
              </w:rPr>
              <w:t xml:space="preserve"> </w:t>
            </w:r>
            <w:r>
              <w:rPr>
                <w:b/>
                <w:i/>
                <w:sz w:val="24"/>
              </w:rPr>
              <w:t>модуль</w:t>
            </w:r>
            <w:r>
              <w:rPr>
                <w:b/>
                <w:i/>
                <w:spacing w:val="-1"/>
                <w:sz w:val="24"/>
              </w:rPr>
              <w:t xml:space="preserve"> </w:t>
            </w:r>
            <w:r>
              <w:rPr>
                <w:b/>
                <w:i/>
                <w:spacing w:val="-10"/>
                <w:sz w:val="24"/>
              </w:rPr>
              <w:t>2</w:t>
            </w:r>
          </w:p>
        </w:tc>
        <w:tc>
          <w:tcPr>
            <w:tcW w:w="588" w:type="dxa"/>
          </w:tcPr>
          <w:p w:rsidR="004211A5" w:rsidRDefault="00580BE0">
            <w:pPr>
              <w:pStyle w:val="TableParagraph"/>
              <w:spacing w:before="1" w:line="261" w:lineRule="exact"/>
              <w:ind w:left="7"/>
              <w:jc w:val="center"/>
              <w:rPr>
                <w:sz w:val="24"/>
              </w:rPr>
            </w:pPr>
            <w:r>
              <w:rPr>
                <w:spacing w:val="-5"/>
                <w:sz w:val="24"/>
              </w:rPr>
              <w:t>54</w:t>
            </w:r>
          </w:p>
        </w:tc>
        <w:tc>
          <w:tcPr>
            <w:tcW w:w="528" w:type="dxa"/>
          </w:tcPr>
          <w:p w:rsidR="004211A5" w:rsidRDefault="00580BE0">
            <w:pPr>
              <w:pStyle w:val="TableParagraph"/>
              <w:spacing w:before="1" w:line="261" w:lineRule="exact"/>
              <w:ind w:left="9"/>
              <w:jc w:val="center"/>
              <w:rPr>
                <w:sz w:val="24"/>
              </w:rPr>
            </w:pPr>
            <w:r>
              <w:rPr>
                <w:spacing w:val="-5"/>
                <w:sz w:val="24"/>
              </w:rPr>
              <w:t>14</w:t>
            </w:r>
          </w:p>
        </w:tc>
        <w:tc>
          <w:tcPr>
            <w:tcW w:w="530" w:type="dxa"/>
          </w:tcPr>
          <w:p w:rsidR="004211A5" w:rsidRDefault="00580BE0">
            <w:pPr>
              <w:pStyle w:val="TableParagraph"/>
              <w:spacing w:before="1" w:line="261" w:lineRule="exact"/>
              <w:ind w:left="7"/>
              <w:jc w:val="center"/>
              <w:rPr>
                <w:sz w:val="24"/>
              </w:rPr>
            </w:pPr>
            <w:r>
              <w:rPr>
                <w:spacing w:val="-5"/>
                <w:sz w:val="24"/>
              </w:rPr>
              <w:t>18</w:t>
            </w:r>
          </w:p>
        </w:tc>
        <w:tc>
          <w:tcPr>
            <w:tcW w:w="681" w:type="dxa"/>
          </w:tcPr>
          <w:p w:rsidR="004211A5" w:rsidRDefault="00580BE0">
            <w:pPr>
              <w:pStyle w:val="TableParagraph"/>
              <w:spacing w:before="1" w:line="261" w:lineRule="exact"/>
              <w:ind w:left="11"/>
              <w:jc w:val="center"/>
              <w:rPr>
                <w:sz w:val="24"/>
              </w:rPr>
            </w:pPr>
            <w:r>
              <w:rPr>
                <w:spacing w:val="-5"/>
                <w:sz w:val="24"/>
              </w:rPr>
              <w:t>22</w:t>
            </w:r>
          </w:p>
        </w:tc>
        <w:tc>
          <w:tcPr>
            <w:tcW w:w="593" w:type="dxa"/>
          </w:tcPr>
          <w:p w:rsidR="004211A5" w:rsidRDefault="00580BE0">
            <w:pPr>
              <w:pStyle w:val="TableParagraph"/>
              <w:spacing w:before="1" w:line="261" w:lineRule="exact"/>
              <w:ind w:left="13"/>
              <w:jc w:val="center"/>
              <w:rPr>
                <w:sz w:val="24"/>
              </w:rPr>
            </w:pPr>
            <w:r>
              <w:rPr>
                <w:spacing w:val="-10"/>
                <w:sz w:val="24"/>
              </w:rPr>
              <w:t>-</w:t>
            </w:r>
          </w:p>
        </w:tc>
        <w:tc>
          <w:tcPr>
            <w:tcW w:w="535" w:type="dxa"/>
          </w:tcPr>
          <w:p w:rsidR="004211A5" w:rsidRDefault="00580BE0">
            <w:pPr>
              <w:pStyle w:val="TableParagraph"/>
              <w:spacing w:before="1" w:line="261" w:lineRule="exact"/>
              <w:ind w:left="13"/>
              <w:jc w:val="center"/>
              <w:rPr>
                <w:sz w:val="24"/>
              </w:rPr>
            </w:pPr>
            <w:r>
              <w:rPr>
                <w:spacing w:val="-10"/>
                <w:sz w:val="24"/>
              </w:rPr>
              <w:t>-</w:t>
            </w:r>
          </w:p>
        </w:tc>
        <w:tc>
          <w:tcPr>
            <w:tcW w:w="537" w:type="dxa"/>
          </w:tcPr>
          <w:p w:rsidR="004211A5" w:rsidRDefault="00580BE0">
            <w:pPr>
              <w:pStyle w:val="TableParagraph"/>
              <w:spacing w:before="1" w:line="261" w:lineRule="exact"/>
              <w:ind w:left="11"/>
              <w:jc w:val="center"/>
              <w:rPr>
                <w:sz w:val="24"/>
              </w:rPr>
            </w:pPr>
            <w:r>
              <w:rPr>
                <w:spacing w:val="-10"/>
                <w:sz w:val="24"/>
              </w:rPr>
              <w:t>-</w:t>
            </w:r>
          </w:p>
        </w:tc>
        <w:tc>
          <w:tcPr>
            <w:tcW w:w="635" w:type="dxa"/>
          </w:tcPr>
          <w:p w:rsidR="004211A5" w:rsidRDefault="00580BE0">
            <w:pPr>
              <w:pStyle w:val="TableParagraph"/>
              <w:spacing w:before="1" w:line="261" w:lineRule="exact"/>
              <w:ind w:left="15"/>
              <w:jc w:val="center"/>
              <w:rPr>
                <w:sz w:val="24"/>
              </w:rPr>
            </w:pPr>
            <w:r>
              <w:rPr>
                <w:spacing w:val="-10"/>
                <w:sz w:val="24"/>
              </w:rPr>
              <w:t>-</w:t>
            </w:r>
          </w:p>
        </w:tc>
      </w:tr>
      <w:tr w:rsidR="004211A5">
        <w:trPr>
          <w:trHeight w:val="359"/>
        </w:trPr>
        <w:tc>
          <w:tcPr>
            <w:tcW w:w="9807" w:type="dxa"/>
            <w:gridSpan w:val="9"/>
          </w:tcPr>
          <w:p w:rsidR="004211A5" w:rsidRDefault="00580BE0">
            <w:pPr>
              <w:pStyle w:val="TableParagraph"/>
              <w:spacing w:before="83" w:line="257" w:lineRule="exact"/>
              <w:ind w:left="815"/>
              <w:rPr>
                <w:b/>
                <w:sz w:val="24"/>
              </w:rPr>
            </w:pPr>
            <w:r>
              <w:rPr>
                <w:b/>
                <w:sz w:val="24"/>
              </w:rPr>
              <w:t>Змістовий</w:t>
            </w:r>
            <w:r>
              <w:rPr>
                <w:b/>
                <w:spacing w:val="-2"/>
                <w:sz w:val="24"/>
              </w:rPr>
              <w:t xml:space="preserve"> </w:t>
            </w:r>
            <w:r>
              <w:rPr>
                <w:b/>
                <w:sz w:val="24"/>
              </w:rPr>
              <w:t>модуль</w:t>
            </w:r>
            <w:r>
              <w:rPr>
                <w:b/>
                <w:spacing w:val="-1"/>
                <w:sz w:val="24"/>
              </w:rPr>
              <w:t xml:space="preserve"> </w:t>
            </w:r>
            <w:r>
              <w:rPr>
                <w:b/>
                <w:sz w:val="24"/>
              </w:rPr>
              <w:t>3. Правові</w:t>
            </w:r>
            <w:r>
              <w:rPr>
                <w:b/>
                <w:spacing w:val="-2"/>
                <w:sz w:val="24"/>
              </w:rPr>
              <w:t xml:space="preserve"> </w:t>
            </w:r>
            <w:r>
              <w:rPr>
                <w:b/>
                <w:sz w:val="24"/>
              </w:rPr>
              <w:t>та</w:t>
            </w:r>
            <w:r>
              <w:rPr>
                <w:b/>
                <w:spacing w:val="-1"/>
                <w:sz w:val="24"/>
              </w:rPr>
              <w:t xml:space="preserve"> </w:t>
            </w:r>
            <w:r>
              <w:rPr>
                <w:b/>
                <w:sz w:val="24"/>
              </w:rPr>
              <w:t>організаційні</w:t>
            </w:r>
            <w:r>
              <w:rPr>
                <w:b/>
                <w:spacing w:val="-1"/>
                <w:sz w:val="24"/>
              </w:rPr>
              <w:t xml:space="preserve"> </w:t>
            </w:r>
            <w:r>
              <w:rPr>
                <w:b/>
                <w:sz w:val="24"/>
              </w:rPr>
              <w:t>питання</w:t>
            </w:r>
            <w:r>
              <w:rPr>
                <w:b/>
                <w:spacing w:val="-1"/>
                <w:sz w:val="24"/>
              </w:rPr>
              <w:t xml:space="preserve"> </w:t>
            </w:r>
            <w:r>
              <w:rPr>
                <w:b/>
                <w:sz w:val="24"/>
              </w:rPr>
              <w:t>цивільного</w:t>
            </w:r>
            <w:r>
              <w:rPr>
                <w:b/>
                <w:spacing w:val="-1"/>
                <w:sz w:val="24"/>
              </w:rPr>
              <w:t xml:space="preserve"> </w:t>
            </w:r>
            <w:r>
              <w:rPr>
                <w:b/>
                <w:spacing w:val="-2"/>
                <w:sz w:val="24"/>
              </w:rPr>
              <w:t>захисту</w:t>
            </w:r>
          </w:p>
        </w:tc>
      </w:tr>
      <w:tr w:rsidR="004211A5">
        <w:trPr>
          <w:trHeight w:val="580"/>
        </w:trPr>
        <w:tc>
          <w:tcPr>
            <w:tcW w:w="5180" w:type="dxa"/>
          </w:tcPr>
          <w:p w:rsidR="004211A5" w:rsidRDefault="00580BE0">
            <w:pPr>
              <w:pStyle w:val="TableParagraph"/>
              <w:spacing w:line="280" w:lineRule="atLeast"/>
              <w:ind w:left="107"/>
              <w:rPr>
                <w:sz w:val="24"/>
              </w:rPr>
            </w:pPr>
            <w:r>
              <w:rPr>
                <w:sz w:val="24"/>
              </w:rPr>
              <w:t>Тема</w:t>
            </w:r>
            <w:r>
              <w:rPr>
                <w:spacing w:val="-10"/>
                <w:sz w:val="24"/>
              </w:rPr>
              <w:t xml:space="preserve"> </w:t>
            </w:r>
            <w:r>
              <w:rPr>
                <w:sz w:val="24"/>
              </w:rPr>
              <w:t>13.</w:t>
            </w:r>
            <w:r>
              <w:rPr>
                <w:spacing w:val="-9"/>
                <w:sz w:val="24"/>
              </w:rPr>
              <w:t xml:space="preserve"> </w:t>
            </w:r>
            <w:r>
              <w:rPr>
                <w:sz w:val="24"/>
              </w:rPr>
              <w:t>Моніторинг</w:t>
            </w:r>
            <w:r>
              <w:rPr>
                <w:spacing w:val="-10"/>
                <w:sz w:val="24"/>
              </w:rPr>
              <w:t xml:space="preserve"> </w:t>
            </w:r>
            <w:r>
              <w:rPr>
                <w:sz w:val="24"/>
              </w:rPr>
              <w:t>небезпек,</w:t>
            </w:r>
            <w:r>
              <w:rPr>
                <w:spacing w:val="-9"/>
                <w:sz w:val="24"/>
              </w:rPr>
              <w:t xml:space="preserve"> </w:t>
            </w:r>
            <w:r>
              <w:rPr>
                <w:sz w:val="24"/>
              </w:rPr>
              <w:t>що</w:t>
            </w:r>
            <w:r>
              <w:rPr>
                <w:spacing w:val="-9"/>
                <w:sz w:val="24"/>
              </w:rPr>
              <w:t xml:space="preserve"> </w:t>
            </w:r>
            <w:r>
              <w:rPr>
                <w:sz w:val="24"/>
              </w:rPr>
              <w:t>можуть спричинити НС</w:t>
            </w:r>
          </w:p>
        </w:tc>
        <w:tc>
          <w:tcPr>
            <w:tcW w:w="588" w:type="dxa"/>
          </w:tcPr>
          <w:p w:rsidR="004211A5" w:rsidRDefault="00580BE0">
            <w:pPr>
              <w:pStyle w:val="TableParagraph"/>
              <w:spacing w:before="150"/>
              <w:ind w:left="7"/>
              <w:jc w:val="center"/>
              <w:rPr>
                <w:sz w:val="24"/>
              </w:rPr>
            </w:pPr>
            <w:r>
              <w:rPr>
                <w:spacing w:val="-5"/>
                <w:sz w:val="24"/>
              </w:rPr>
              <w:t>10</w:t>
            </w:r>
          </w:p>
        </w:tc>
        <w:tc>
          <w:tcPr>
            <w:tcW w:w="528" w:type="dxa"/>
          </w:tcPr>
          <w:p w:rsidR="004211A5" w:rsidRDefault="00580BE0">
            <w:pPr>
              <w:pStyle w:val="TableParagraph"/>
              <w:spacing w:before="150"/>
              <w:ind w:left="9"/>
              <w:jc w:val="center"/>
              <w:rPr>
                <w:sz w:val="24"/>
              </w:rPr>
            </w:pPr>
            <w:r>
              <w:rPr>
                <w:spacing w:val="-10"/>
                <w:sz w:val="24"/>
              </w:rPr>
              <w:t>2</w:t>
            </w:r>
          </w:p>
        </w:tc>
        <w:tc>
          <w:tcPr>
            <w:tcW w:w="530" w:type="dxa"/>
          </w:tcPr>
          <w:p w:rsidR="004211A5" w:rsidRDefault="00580BE0">
            <w:pPr>
              <w:pStyle w:val="TableParagraph"/>
              <w:spacing w:before="150"/>
              <w:ind w:left="7"/>
              <w:jc w:val="center"/>
              <w:rPr>
                <w:sz w:val="24"/>
              </w:rPr>
            </w:pPr>
            <w:r>
              <w:rPr>
                <w:spacing w:val="-10"/>
                <w:sz w:val="24"/>
              </w:rPr>
              <w:t>4</w:t>
            </w:r>
          </w:p>
        </w:tc>
        <w:tc>
          <w:tcPr>
            <w:tcW w:w="681" w:type="dxa"/>
          </w:tcPr>
          <w:p w:rsidR="004211A5" w:rsidRDefault="00580BE0">
            <w:pPr>
              <w:pStyle w:val="TableParagraph"/>
              <w:spacing w:before="150"/>
              <w:ind w:left="11"/>
              <w:jc w:val="center"/>
              <w:rPr>
                <w:sz w:val="24"/>
              </w:rPr>
            </w:pPr>
            <w:r>
              <w:rPr>
                <w:spacing w:val="-10"/>
                <w:sz w:val="24"/>
              </w:rPr>
              <w:t>4</w:t>
            </w:r>
          </w:p>
        </w:tc>
        <w:tc>
          <w:tcPr>
            <w:tcW w:w="593" w:type="dxa"/>
          </w:tcPr>
          <w:p w:rsidR="004211A5" w:rsidRDefault="00580BE0">
            <w:pPr>
              <w:pStyle w:val="TableParagraph"/>
              <w:spacing w:before="150"/>
              <w:ind w:left="13"/>
              <w:jc w:val="center"/>
              <w:rPr>
                <w:sz w:val="24"/>
              </w:rPr>
            </w:pPr>
            <w:r>
              <w:rPr>
                <w:spacing w:val="-10"/>
                <w:sz w:val="24"/>
              </w:rPr>
              <w:t>-</w:t>
            </w:r>
          </w:p>
        </w:tc>
        <w:tc>
          <w:tcPr>
            <w:tcW w:w="535" w:type="dxa"/>
          </w:tcPr>
          <w:p w:rsidR="004211A5" w:rsidRDefault="00580BE0">
            <w:pPr>
              <w:pStyle w:val="TableParagraph"/>
              <w:spacing w:before="150"/>
              <w:ind w:left="13"/>
              <w:jc w:val="center"/>
              <w:rPr>
                <w:sz w:val="24"/>
              </w:rPr>
            </w:pPr>
            <w:r>
              <w:rPr>
                <w:spacing w:val="-10"/>
                <w:sz w:val="24"/>
              </w:rPr>
              <w:t>-</w:t>
            </w:r>
          </w:p>
        </w:tc>
        <w:tc>
          <w:tcPr>
            <w:tcW w:w="537" w:type="dxa"/>
          </w:tcPr>
          <w:p w:rsidR="004211A5" w:rsidRDefault="00580BE0">
            <w:pPr>
              <w:pStyle w:val="TableParagraph"/>
              <w:spacing w:before="150"/>
              <w:ind w:left="11"/>
              <w:jc w:val="center"/>
              <w:rPr>
                <w:sz w:val="24"/>
              </w:rPr>
            </w:pPr>
            <w:r>
              <w:rPr>
                <w:spacing w:val="-10"/>
                <w:sz w:val="24"/>
              </w:rPr>
              <w:t>-</w:t>
            </w:r>
          </w:p>
        </w:tc>
        <w:tc>
          <w:tcPr>
            <w:tcW w:w="635" w:type="dxa"/>
          </w:tcPr>
          <w:p w:rsidR="004211A5" w:rsidRDefault="00580BE0">
            <w:pPr>
              <w:pStyle w:val="TableParagraph"/>
              <w:spacing w:before="150"/>
              <w:ind w:left="15"/>
              <w:jc w:val="center"/>
              <w:rPr>
                <w:sz w:val="24"/>
              </w:rPr>
            </w:pPr>
            <w:r>
              <w:rPr>
                <w:spacing w:val="-10"/>
                <w:sz w:val="24"/>
              </w:rPr>
              <w:t>-</w:t>
            </w:r>
          </w:p>
        </w:tc>
      </w:tr>
      <w:tr w:rsidR="004211A5">
        <w:trPr>
          <w:trHeight w:val="566"/>
        </w:trPr>
        <w:tc>
          <w:tcPr>
            <w:tcW w:w="5180" w:type="dxa"/>
          </w:tcPr>
          <w:p w:rsidR="004211A5" w:rsidRDefault="00580BE0">
            <w:pPr>
              <w:pStyle w:val="TableParagraph"/>
              <w:spacing w:before="1"/>
              <w:ind w:left="107"/>
              <w:rPr>
                <w:sz w:val="24"/>
              </w:rPr>
            </w:pPr>
            <w:r>
              <w:rPr>
                <w:sz w:val="24"/>
              </w:rPr>
              <w:t>Тема</w:t>
            </w:r>
            <w:r>
              <w:rPr>
                <w:spacing w:val="-4"/>
                <w:sz w:val="24"/>
              </w:rPr>
              <w:t xml:space="preserve"> </w:t>
            </w:r>
            <w:r>
              <w:rPr>
                <w:sz w:val="24"/>
              </w:rPr>
              <w:t>14.</w:t>
            </w:r>
            <w:r>
              <w:rPr>
                <w:spacing w:val="-2"/>
                <w:sz w:val="24"/>
              </w:rPr>
              <w:t xml:space="preserve"> </w:t>
            </w:r>
            <w:r>
              <w:rPr>
                <w:sz w:val="24"/>
              </w:rPr>
              <w:t>Оцінка</w:t>
            </w:r>
            <w:r>
              <w:rPr>
                <w:spacing w:val="-4"/>
                <w:sz w:val="24"/>
              </w:rPr>
              <w:t xml:space="preserve"> </w:t>
            </w:r>
            <w:r>
              <w:rPr>
                <w:sz w:val="24"/>
              </w:rPr>
              <w:t>інженерної</w:t>
            </w:r>
            <w:r>
              <w:rPr>
                <w:spacing w:val="-2"/>
                <w:sz w:val="24"/>
              </w:rPr>
              <w:t xml:space="preserve"> </w:t>
            </w:r>
            <w:r>
              <w:rPr>
                <w:sz w:val="24"/>
              </w:rPr>
              <w:t>обстановки</w:t>
            </w:r>
            <w:r>
              <w:rPr>
                <w:spacing w:val="-1"/>
                <w:sz w:val="24"/>
              </w:rPr>
              <w:t xml:space="preserve"> </w:t>
            </w:r>
            <w:r>
              <w:rPr>
                <w:spacing w:val="-5"/>
                <w:sz w:val="24"/>
              </w:rPr>
              <w:t>та</w:t>
            </w:r>
          </w:p>
          <w:p w:rsidR="004211A5" w:rsidRDefault="00580BE0">
            <w:pPr>
              <w:pStyle w:val="TableParagraph"/>
              <w:spacing w:before="7" w:line="261" w:lineRule="exact"/>
              <w:ind w:left="107"/>
              <w:rPr>
                <w:sz w:val="24"/>
              </w:rPr>
            </w:pPr>
            <w:r>
              <w:rPr>
                <w:sz w:val="24"/>
              </w:rPr>
              <w:t>соціально-економічних</w:t>
            </w:r>
            <w:r>
              <w:rPr>
                <w:spacing w:val="-6"/>
                <w:sz w:val="24"/>
              </w:rPr>
              <w:t xml:space="preserve"> </w:t>
            </w:r>
            <w:r>
              <w:rPr>
                <w:sz w:val="24"/>
              </w:rPr>
              <w:t>наслідків</w:t>
            </w:r>
            <w:r>
              <w:rPr>
                <w:spacing w:val="-7"/>
                <w:sz w:val="24"/>
              </w:rPr>
              <w:t xml:space="preserve"> </w:t>
            </w:r>
            <w:r>
              <w:rPr>
                <w:spacing w:val="-5"/>
                <w:sz w:val="24"/>
              </w:rPr>
              <w:t>НС</w:t>
            </w:r>
          </w:p>
        </w:tc>
        <w:tc>
          <w:tcPr>
            <w:tcW w:w="588" w:type="dxa"/>
          </w:tcPr>
          <w:p w:rsidR="004211A5" w:rsidRDefault="00580BE0">
            <w:pPr>
              <w:pStyle w:val="TableParagraph"/>
              <w:spacing w:before="143"/>
              <w:ind w:left="7"/>
              <w:jc w:val="center"/>
              <w:rPr>
                <w:sz w:val="24"/>
              </w:rPr>
            </w:pPr>
            <w:r>
              <w:rPr>
                <w:spacing w:val="-10"/>
                <w:sz w:val="24"/>
              </w:rPr>
              <w:t>6</w:t>
            </w:r>
          </w:p>
        </w:tc>
        <w:tc>
          <w:tcPr>
            <w:tcW w:w="528" w:type="dxa"/>
          </w:tcPr>
          <w:p w:rsidR="004211A5" w:rsidRDefault="00580BE0">
            <w:pPr>
              <w:pStyle w:val="TableParagraph"/>
              <w:spacing w:before="143"/>
              <w:ind w:left="9"/>
              <w:jc w:val="center"/>
              <w:rPr>
                <w:sz w:val="24"/>
              </w:rPr>
            </w:pPr>
            <w:r>
              <w:rPr>
                <w:spacing w:val="-10"/>
                <w:sz w:val="24"/>
              </w:rPr>
              <w:t>2</w:t>
            </w:r>
          </w:p>
        </w:tc>
        <w:tc>
          <w:tcPr>
            <w:tcW w:w="530" w:type="dxa"/>
          </w:tcPr>
          <w:p w:rsidR="004211A5" w:rsidRDefault="004211A5">
            <w:pPr>
              <w:pStyle w:val="TableParagraph"/>
              <w:rPr>
                <w:sz w:val="20"/>
              </w:rPr>
            </w:pPr>
          </w:p>
        </w:tc>
        <w:tc>
          <w:tcPr>
            <w:tcW w:w="681" w:type="dxa"/>
          </w:tcPr>
          <w:p w:rsidR="004211A5" w:rsidRDefault="00580BE0">
            <w:pPr>
              <w:pStyle w:val="TableParagraph"/>
              <w:spacing w:before="143"/>
              <w:ind w:left="11"/>
              <w:jc w:val="center"/>
              <w:rPr>
                <w:sz w:val="24"/>
              </w:rPr>
            </w:pPr>
            <w:r>
              <w:rPr>
                <w:spacing w:val="-10"/>
                <w:sz w:val="24"/>
              </w:rPr>
              <w:t>4</w:t>
            </w:r>
          </w:p>
        </w:tc>
        <w:tc>
          <w:tcPr>
            <w:tcW w:w="593" w:type="dxa"/>
          </w:tcPr>
          <w:p w:rsidR="004211A5" w:rsidRDefault="00580BE0">
            <w:pPr>
              <w:pStyle w:val="TableParagraph"/>
              <w:spacing w:before="143"/>
              <w:ind w:left="13"/>
              <w:jc w:val="center"/>
              <w:rPr>
                <w:sz w:val="24"/>
              </w:rPr>
            </w:pPr>
            <w:r>
              <w:rPr>
                <w:spacing w:val="-10"/>
                <w:sz w:val="24"/>
              </w:rPr>
              <w:t>-</w:t>
            </w:r>
          </w:p>
        </w:tc>
        <w:tc>
          <w:tcPr>
            <w:tcW w:w="535" w:type="dxa"/>
          </w:tcPr>
          <w:p w:rsidR="004211A5" w:rsidRDefault="00580BE0">
            <w:pPr>
              <w:pStyle w:val="TableParagraph"/>
              <w:spacing w:before="143"/>
              <w:ind w:left="13"/>
              <w:jc w:val="center"/>
              <w:rPr>
                <w:sz w:val="24"/>
              </w:rPr>
            </w:pPr>
            <w:r>
              <w:rPr>
                <w:spacing w:val="-10"/>
                <w:sz w:val="24"/>
              </w:rPr>
              <w:t>-</w:t>
            </w:r>
          </w:p>
        </w:tc>
        <w:tc>
          <w:tcPr>
            <w:tcW w:w="537" w:type="dxa"/>
          </w:tcPr>
          <w:p w:rsidR="004211A5" w:rsidRDefault="00580BE0">
            <w:pPr>
              <w:pStyle w:val="TableParagraph"/>
              <w:spacing w:before="143"/>
              <w:ind w:left="11"/>
              <w:jc w:val="center"/>
              <w:rPr>
                <w:sz w:val="24"/>
              </w:rPr>
            </w:pPr>
            <w:r>
              <w:rPr>
                <w:spacing w:val="-10"/>
                <w:sz w:val="24"/>
              </w:rPr>
              <w:t>-</w:t>
            </w:r>
          </w:p>
        </w:tc>
        <w:tc>
          <w:tcPr>
            <w:tcW w:w="635" w:type="dxa"/>
          </w:tcPr>
          <w:p w:rsidR="004211A5" w:rsidRDefault="00580BE0">
            <w:pPr>
              <w:pStyle w:val="TableParagraph"/>
              <w:spacing w:before="143"/>
              <w:ind w:left="15"/>
              <w:jc w:val="center"/>
              <w:rPr>
                <w:sz w:val="24"/>
              </w:rPr>
            </w:pPr>
            <w:r>
              <w:rPr>
                <w:spacing w:val="-10"/>
                <w:sz w:val="24"/>
              </w:rPr>
              <w:t>-</w:t>
            </w:r>
          </w:p>
        </w:tc>
      </w:tr>
      <w:tr w:rsidR="004211A5">
        <w:trPr>
          <w:trHeight w:val="849"/>
        </w:trPr>
        <w:tc>
          <w:tcPr>
            <w:tcW w:w="5180" w:type="dxa"/>
          </w:tcPr>
          <w:p w:rsidR="004211A5" w:rsidRDefault="00580BE0">
            <w:pPr>
              <w:pStyle w:val="TableParagraph"/>
              <w:spacing w:before="1"/>
              <w:ind w:left="107"/>
              <w:rPr>
                <w:sz w:val="24"/>
              </w:rPr>
            </w:pPr>
            <w:r>
              <w:rPr>
                <w:sz w:val="24"/>
              </w:rPr>
              <w:t>Тема</w:t>
            </w:r>
            <w:r>
              <w:rPr>
                <w:spacing w:val="-3"/>
                <w:sz w:val="24"/>
              </w:rPr>
              <w:t xml:space="preserve"> </w:t>
            </w:r>
            <w:r>
              <w:rPr>
                <w:sz w:val="24"/>
              </w:rPr>
              <w:t>15.</w:t>
            </w:r>
            <w:r>
              <w:rPr>
                <w:spacing w:val="-1"/>
                <w:sz w:val="24"/>
              </w:rPr>
              <w:t xml:space="preserve"> </w:t>
            </w:r>
            <w:r>
              <w:rPr>
                <w:sz w:val="24"/>
              </w:rPr>
              <w:t>Захист</w:t>
            </w:r>
            <w:r>
              <w:rPr>
                <w:spacing w:val="-2"/>
                <w:sz w:val="24"/>
              </w:rPr>
              <w:t xml:space="preserve"> </w:t>
            </w:r>
            <w:r>
              <w:rPr>
                <w:sz w:val="24"/>
              </w:rPr>
              <w:t>населення</w:t>
            </w:r>
            <w:r>
              <w:rPr>
                <w:spacing w:val="-1"/>
                <w:sz w:val="24"/>
              </w:rPr>
              <w:t xml:space="preserve"> </w:t>
            </w:r>
            <w:r>
              <w:rPr>
                <w:sz w:val="24"/>
              </w:rPr>
              <w:t>та</w:t>
            </w:r>
            <w:r>
              <w:rPr>
                <w:spacing w:val="-2"/>
                <w:sz w:val="24"/>
              </w:rPr>
              <w:t xml:space="preserve"> </w:t>
            </w:r>
            <w:r>
              <w:rPr>
                <w:sz w:val="24"/>
              </w:rPr>
              <w:t xml:space="preserve">територій </w:t>
            </w:r>
            <w:r>
              <w:rPr>
                <w:spacing w:val="-5"/>
                <w:sz w:val="24"/>
              </w:rPr>
              <w:t>від</w:t>
            </w:r>
          </w:p>
          <w:p w:rsidR="004211A5" w:rsidRDefault="00580BE0">
            <w:pPr>
              <w:pStyle w:val="TableParagraph"/>
              <w:spacing w:line="280" w:lineRule="atLeast"/>
              <w:ind w:left="107"/>
              <w:rPr>
                <w:sz w:val="24"/>
              </w:rPr>
            </w:pPr>
            <w:r>
              <w:rPr>
                <w:sz w:val="24"/>
              </w:rPr>
              <w:t>надзвичайних</w:t>
            </w:r>
            <w:r>
              <w:rPr>
                <w:spacing w:val="-8"/>
                <w:sz w:val="24"/>
              </w:rPr>
              <w:t xml:space="preserve"> </w:t>
            </w:r>
            <w:r>
              <w:rPr>
                <w:sz w:val="24"/>
              </w:rPr>
              <w:t>ситуацій</w:t>
            </w:r>
            <w:r>
              <w:rPr>
                <w:spacing w:val="-9"/>
                <w:sz w:val="24"/>
              </w:rPr>
              <w:t xml:space="preserve"> </w:t>
            </w:r>
            <w:r>
              <w:rPr>
                <w:sz w:val="24"/>
              </w:rPr>
              <w:t>локалізація</w:t>
            </w:r>
            <w:r>
              <w:rPr>
                <w:spacing w:val="-9"/>
                <w:sz w:val="24"/>
              </w:rPr>
              <w:t xml:space="preserve"> </w:t>
            </w:r>
            <w:r>
              <w:rPr>
                <w:sz w:val="24"/>
              </w:rPr>
              <w:t>та</w:t>
            </w:r>
            <w:r>
              <w:rPr>
                <w:spacing w:val="-10"/>
                <w:sz w:val="24"/>
              </w:rPr>
              <w:t xml:space="preserve"> </w:t>
            </w:r>
            <w:r>
              <w:rPr>
                <w:sz w:val="24"/>
              </w:rPr>
              <w:t xml:space="preserve">ліквідація </w:t>
            </w:r>
            <w:r>
              <w:rPr>
                <w:spacing w:val="-6"/>
                <w:sz w:val="24"/>
              </w:rPr>
              <w:t>НС</w:t>
            </w:r>
          </w:p>
        </w:tc>
        <w:tc>
          <w:tcPr>
            <w:tcW w:w="588" w:type="dxa"/>
          </w:tcPr>
          <w:p w:rsidR="004211A5" w:rsidRDefault="004211A5">
            <w:pPr>
              <w:pStyle w:val="TableParagraph"/>
              <w:spacing w:before="9"/>
              <w:rPr>
                <w:b/>
                <w:sz w:val="24"/>
              </w:rPr>
            </w:pPr>
          </w:p>
          <w:p w:rsidR="004211A5" w:rsidRDefault="00580BE0">
            <w:pPr>
              <w:pStyle w:val="TableParagraph"/>
              <w:ind w:left="7"/>
              <w:jc w:val="center"/>
              <w:rPr>
                <w:sz w:val="24"/>
              </w:rPr>
            </w:pPr>
            <w:r>
              <w:rPr>
                <w:spacing w:val="-5"/>
                <w:sz w:val="24"/>
              </w:rPr>
              <w:t>10</w:t>
            </w:r>
          </w:p>
        </w:tc>
        <w:tc>
          <w:tcPr>
            <w:tcW w:w="528" w:type="dxa"/>
          </w:tcPr>
          <w:p w:rsidR="004211A5" w:rsidRDefault="004211A5">
            <w:pPr>
              <w:pStyle w:val="TableParagraph"/>
              <w:spacing w:before="9"/>
              <w:rPr>
                <w:b/>
                <w:sz w:val="24"/>
              </w:rPr>
            </w:pPr>
          </w:p>
          <w:p w:rsidR="004211A5" w:rsidRDefault="00580BE0">
            <w:pPr>
              <w:pStyle w:val="TableParagraph"/>
              <w:ind w:left="9"/>
              <w:jc w:val="center"/>
              <w:rPr>
                <w:sz w:val="24"/>
              </w:rPr>
            </w:pPr>
            <w:r>
              <w:rPr>
                <w:spacing w:val="-10"/>
                <w:sz w:val="24"/>
              </w:rPr>
              <w:t>2</w:t>
            </w:r>
          </w:p>
        </w:tc>
        <w:tc>
          <w:tcPr>
            <w:tcW w:w="530" w:type="dxa"/>
          </w:tcPr>
          <w:p w:rsidR="004211A5" w:rsidRDefault="004211A5">
            <w:pPr>
              <w:pStyle w:val="TableParagraph"/>
              <w:spacing w:before="9"/>
              <w:rPr>
                <w:b/>
                <w:sz w:val="24"/>
              </w:rPr>
            </w:pPr>
          </w:p>
          <w:p w:rsidR="004211A5" w:rsidRDefault="00580BE0">
            <w:pPr>
              <w:pStyle w:val="TableParagraph"/>
              <w:ind w:left="7"/>
              <w:jc w:val="center"/>
              <w:rPr>
                <w:sz w:val="24"/>
              </w:rPr>
            </w:pPr>
            <w:r>
              <w:rPr>
                <w:spacing w:val="-10"/>
                <w:sz w:val="24"/>
              </w:rPr>
              <w:t>4</w:t>
            </w:r>
          </w:p>
        </w:tc>
        <w:tc>
          <w:tcPr>
            <w:tcW w:w="681" w:type="dxa"/>
          </w:tcPr>
          <w:p w:rsidR="004211A5" w:rsidRDefault="004211A5">
            <w:pPr>
              <w:pStyle w:val="TableParagraph"/>
              <w:spacing w:before="9"/>
              <w:rPr>
                <w:b/>
                <w:sz w:val="24"/>
              </w:rPr>
            </w:pPr>
          </w:p>
          <w:p w:rsidR="004211A5" w:rsidRDefault="00580BE0">
            <w:pPr>
              <w:pStyle w:val="TableParagraph"/>
              <w:ind w:left="11"/>
              <w:jc w:val="center"/>
              <w:rPr>
                <w:sz w:val="24"/>
              </w:rPr>
            </w:pPr>
            <w:r>
              <w:rPr>
                <w:spacing w:val="-10"/>
                <w:sz w:val="24"/>
              </w:rPr>
              <w:t>4</w:t>
            </w:r>
          </w:p>
        </w:tc>
        <w:tc>
          <w:tcPr>
            <w:tcW w:w="593" w:type="dxa"/>
          </w:tcPr>
          <w:p w:rsidR="004211A5" w:rsidRDefault="004211A5">
            <w:pPr>
              <w:pStyle w:val="TableParagraph"/>
              <w:spacing w:before="9"/>
              <w:rPr>
                <w:b/>
                <w:sz w:val="24"/>
              </w:rPr>
            </w:pPr>
          </w:p>
          <w:p w:rsidR="004211A5" w:rsidRDefault="00580BE0">
            <w:pPr>
              <w:pStyle w:val="TableParagraph"/>
              <w:ind w:left="13"/>
              <w:jc w:val="center"/>
              <w:rPr>
                <w:sz w:val="24"/>
              </w:rPr>
            </w:pPr>
            <w:r>
              <w:rPr>
                <w:spacing w:val="-10"/>
                <w:sz w:val="24"/>
              </w:rPr>
              <w:t>-</w:t>
            </w:r>
          </w:p>
        </w:tc>
        <w:tc>
          <w:tcPr>
            <w:tcW w:w="535" w:type="dxa"/>
          </w:tcPr>
          <w:p w:rsidR="004211A5" w:rsidRDefault="004211A5">
            <w:pPr>
              <w:pStyle w:val="TableParagraph"/>
              <w:spacing w:before="9"/>
              <w:rPr>
                <w:b/>
                <w:sz w:val="24"/>
              </w:rPr>
            </w:pPr>
          </w:p>
          <w:p w:rsidR="004211A5" w:rsidRDefault="00580BE0">
            <w:pPr>
              <w:pStyle w:val="TableParagraph"/>
              <w:ind w:left="13"/>
              <w:jc w:val="center"/>
              <w:rPr>
                <w:sz w:val="24"/>
              </w:rPr>
            </w:pPr>
            <w:r>
              <w:rPr>
                <w:spacing w:val="-10"/>
                <w:sz w:val="24"/>
              </w:rPr>
              <w:t>-</w:t>
            </w:r>
          </w:p>
        </w:tc>
        <w:tc>
          <w:tcPr>
            <w:tcW w:w="537" w:type="dxa"/>
          </w:tcPr>
          <w:p w:rsidR="004211A5" w:rsidRDefault="004211A5">
            <w:pPr>
              <w:pStyle w:val="TableParagraph"/>
              <w:spacing w:before="9"/>
              <w:rPr>
                <w:b/>
                <w:sz w:val="24"/>
              </w:rPr>
            </w:pPr>
          </w:p>
          <w:p w:rsidR="004211A5" w:rsidRDefault="00580BE0">
            <w:pPr>
              <w:pStyle w:val="TableParagraph"/>
              <w:ind w:left="11"/>
              <w:jc w:val="center"/>
              <w:rPr>
                <w:sz w:val="24"/>
              </w:rPr>
            </w:pPr>
            <w:r>
              <w:rPr>
                <w:spacing w:val="-10"/>
                <w:sz w:val="24"/>
              </w:rPr>
              <w:t>-</w:t>
            </w:r>
          </w:p>
        </w:tc>
        <w:tc>
          <w:tcPr>
            <w:tcW w:w="635" w:type="dxa"/>
          </w:tcPr>
          <w:p w:rsidR="004211A5" w:rsidRDefault="004211A5">
            <w:pPr>
              <w:pStyle w:val="TableParagraph"/>
              <w:spacing w:before="9"/>
              <w:rPr>
                <w:b/>
                <w:sz w:val="24"/>
              </w:rPr>
            </w:pPr>
          </w:p>
          <w:p w:rsidR="004211A5" w:rsidRDefault="00580BE0">
            <w:pPr>
              <w:pStyle w:val="TableParagraph"/>
              <w:ind w:left="15"/>
              <w:jc w:val="center"/>
              <w:rPr>
                <w:sz w:val="24"/>
              </w:rPr>
            </w:pPr>
            <w:r>
              <w:rPr>
                <w:spacing w:val="-10"/>
                <w:sz w:val="24"/>
              </w:rPr>
              <w:t>-</w:t>
            </w:r>
          </w:p>
        </w:tc>
      </w:tr>
      <w:tr w:rsidR="004211A5">
        <w:trPr>
          <w:trHeight w:val="849"/>
        </w:trPr>
        <w:tc>
          <w:tcPr>
            <w:tcW w:w="5180" w:type="dxa"/>
          </w:tcPr>
          <w:p w:rsidR="004211A5" w:rsidRDefault="00580BE0">
            <w:pPr>
              <w:pStyle w:val="TableParagraph"/>
              <w:spacing w:before="1" w:line="247" w:lineRule="auto"/>
              <w:ind w:left="107" w:right="143"/>
              <w:rPr>
                <w:sz w:val="24"/>
              </w:rPr>
            </w:pPr>
            <w:r>
              <w:rPr>
                <w:sz w:val="24"/>
              </w:rPr>
              <w:t>Тема 16. Організація та забезпечення Цивільного</w:t>
            </w:r>
            <w:r>
              <w:rPr>
                <w:spacing w:val="-8"/>
                <w:sz w:val="24"/>
              </w:rPr>
              <w:t xml:space="preserve"> </w:t>
            </w:r>
            <w:r>
              <w:rPr>
                <w:sz w:val="24"/>
              </w:rPr>
              <w:t>захисту</w:t>
            </w:r>
            <w:r>
              <w:rPr>
                <w:spacing w:val="-14"/>
                <w:sz w:val="24"/>
              </w:rPr>
              <w:t xml:space="preserve"> </w:t>
            </w:r>
            <w:r>
              <w:rPr>
                <w:sz w:val="24"/>
              </w:rPr>
              <w:t>на</w:t>
            </w:r>
            <w:r>
              <w:rPr>
                <w:spacing w:val="-9"/>
                <w:sz w:val="24"/>
              </w:rPr>
              <w:t xml:space="preserve"> </w:t>
            </w:r>
            <w:r>
              <w:rPr>
                <w:sz w:val="24"/>
              </w:rPr>
              <w:t>об’єкті</w:t>
            </w:r>
            <w:r>
              <w:rPr>
                <w:spacing w:val="-7"/>
                <w:sz w:val="24"/>
              </w:rPr>
              <w:t xml:space="preserve"> </w:t>
            </w:r>
            <w:r>
              <w:rPr>
                <w:sz w:val="24"/>
              </w:rPr>
              <w:t>господарської</w:t>
            </w:r>
          </w:p>
          <w:p w:rsidR="004211A5" w:rsidRDefault="00580BE0">
            <w:pPr>
              <w:pStyle w:val="TableParagraph"/>
              <w:spacing w:line="259" w:lineRule="exact"/>
              <w:ind w:left="107"/>
              <w:rPr>
                <w:sz w:val="24"/>
              </w:rPr>
            </w:pPr>
            <w:r>
              <w:rPr>
                <w:spacing w:val="-2"/>
                <w:sz w:val="24"/>
              </w:rPr>
              <w:t>діяльності</w:t>
            </w:r>
          </w:p>
        </w:tc>
        <w:tc>
          <w:tcPr>
            <w:tcW w:w="588" w:type="dxa"/>
          </w:tcPr>
          <w:p w:rsidR="004211A5" w:rsidRDefault="004211A5">
            <w:pPr>
              <w:pStyle w:val="TableParagraph"/>
              <w:spacing w:before="8"/>
              <w:rPr>
                <w:b/>
                <w:sz w:val="24"/>
              </w:rPr>
            </w:pPr>
          </w:p>
          <w:p w:rsidR="004211A5" w:rsidRDefault="00580BE0">
            <w:pPr>
              <w:pStyle w:val="TableParagraph"/>
              <w:ind w:left="7"/>
              <w:jc w:val="center"/>
              <w:rPr>
                <w:sz w:val="24"/>
              </w:rPr>
            </w:pPr>
            <w:r>
              <w:rPr>
                <w:spacing w:val="-10"/>
                <w:sz w:val="24"/>
              </w:rPr>
              <w:t>6</w:t>
            </w:r>
          </w:p>
        </w:tc>
        <w:tc>
          <w:tcPr>
            <w:tcW w:w="528" w:type="dxa"/>
          </w:tcPr>
          <w:p w:rsidR="004211A5" w:rsidRDefault="004211A5">
            <w:pPr>
              <w:pStyle w:val="TableParagraph"/>
              <w:spacing w:before="8"/>
              <w:rPr>
                <w:b/>
                <w:sz w:val="24"/>
              </w:rPr>
            </w:pPr>
          </w:p>
          <w:p w:rsidR="004211A5" w:rsidRDefault="00580BE0">
            <w:pPr>
              <w:pStyle w:val="TableParagraph"/>
              <w:ind w:left="9"/>
              <w:jc w:val="center"/>
              <w:rPr>
                <w:sz w:val="24"/>
              </w:rPr>
            </w:pPr>
            <w:r>
              <w:rPr>
                <w:spacing w:val="-10"/>
                <w:sz w:val="24"/>
              </w:rPr>
              <w:t>2</w:t>
            </w:r>
          </w:p>
        </w:tc>
        <w:tc>
          <w:tcPr>
            <w:tcW w:w="530" w:type="dxa"/>
          </w:tcPr>
          <w:p w:rsidR="004211A5" w:rsidRDefault="004211A5">
            <w:pPr>
              <w:pStyle w:val="TableParagraph"/>
              <w:rPr>
                <w:sz w:val="20"/>
              </w:rPr>
            </w:pPr>
          </w:p>
        </w:tc>
        <w:tc>
          <w:tcPr>
            <w:tcW w:w="681" w:type="dxa"/>
          </w:tcPr>
          <w:p w:rsidR="004211A5" w:rsidRDefault="004211A5">
            <w:pPr>
              <w:pStyle w:val="TableParagraph"/>
              <w:spacing w:before="8"/>
              <w:rPr>
                <w:b/>
                <w:sz w:val="24"/>
              </w:rPr>
            </w:pPr>
          </w:p>
          <w:p w:rsidR="004211A5" w:rsidRDefault="00580BE0">
            <w:pPr>
              <w:pStyle w:val="TableParagraph"/>
              <w:ind w:left="11"/>
              <w:jc w:val="center"/>
              <w:rPr>
                <w:sz w:val="24"/>
              </w:rPr>
            </w:pPr>
            <w:r>
              <w:rPr>
                <w:spacing w:val="-10"/>
                <w:sz w:val="24"/>
              </w:rPr>
              <w:t>4</w:t>
            </w:r>
          </w:p>
        </w:tc>
        <w:tc>
          <w:tcPr>
            <w:tcW w:w="593" w:type="dxa"/>
          </w:tcPr>
          <w:p w:rsidR="004211A5" w:rsidRDefault="004211A5">
            <w:pPr>
              <w:pStyle w:val="TableParagraph"/>
              <w:spacing w:before="8"/>
              <w:rPr>
                <w:b/>
                <w:sz w:val="24"/>
              </w:rPr>
            </w:pPr>
          </w:p>
          <w:p w:rsidR="004211A5" w:rsidRDefault="00580BE0">
            <w:pPr>
              <w:pStyle w:val="TableParagraph"/>
              <w:ind w:left="13"/>
              <w:jc w:val="center"/>
              <w:rPr>
                <w:sz w:val="24"/>
              </w:rPr>
            </w:pPr>
            <w:r>
              <w:rPr>
                <w:spacing w:val="-10"/>
                <w:sz w:val="24"/>
              </w:rPr>
              <w:t>-</w:t>
            </w:r>
          </w:p>
        </w:tc>
        <w:tc>
          <w:tcPr>
            <w:tcW w:w="535" w:type="dxa"/>
          </w:tcPr>
          <w:p w:rsidR="004211A5" w:rsidRDefault="004211A5">
            <w:pPr>
              <w:pStyle w:val="TableParagraph"/>
              <w:spacing w:before="8"/>
              <w:rPr>
                <w:b/>
                <w:sz w:val="24"/>
              </w:rPr>
            </w:pPr>
          </w:p>
          <w:p w:rsidR="004211A5" w:rsidRDefault="00580BE0">
            <w:pPr>
              <w:pStyle w:val="TableParagraph"/>
              <w:ind w:left="13"/>
              <w:jc w:val="center"/>
              <w:rPr>
                <w:sz w:val="24"/>
              </w:rPr>
            </w:pPr>
            <w:r>
              <w:rPr>
                <w:spacing w:val="-10"/>
                <w:sz w:val="24"/>
              </w:rPr>
              <w:t>-</w:t>
            </w:r>
          </w:p>
        </w:tc>
        <w:tc>
          <w:tcPr>
            <w:tcW w:w="537" w:type="dxa"/>
          </w:tcPr>
          <w:p w:rsidR="004211A5" w:rsidRDefault="004211A5">
            <w:pPr>
              <w:pStyle w:val="TableParagraph"/>
              <w:spacing w:before="8"/>
              <w:rPr>
                <w:b/>
                <w:sz w:val="24"/>
              </w:rPr>
            </w:pPr>
          </w:p>
          <w:p w:rsidR="004211A5" w:rsidRDefault="00580BE0">
            <w:pPr>
              <w:pStyle w:val="TableParagraph"/>
              <w:ind w:left="11"/>
              <w:jc w:val="center"/>
              <w:rPr>
                <w:sz w:val="24"/>
              </w:rPr>
            </w:pPr>
            <w:r>
              <w:rPr>
                <w:spacing w:val="-10"/>
                <w:sz w:val="24"/>
              </w:rPr>
              <w:t>-</w:t>
            </w:r>
          </w:p>
        </w:tc>
        <w:tc>
          <w:tcPr>
            <w:tcW w:w="635" w:type="dxa"/>
          </w:tcPr>
          <w:p w:rsidR="004211A5" w:rsidRDefault="004211A5">
            <w:pPr>
              <w:pStyle w:val="TableParagraph"/>
              <w:spacing w:before="8"/>
              <w:rPr>
                <w:b/>
                <w:sz w:val="24"/>
              </w:rPr>
            </w:pPr>
          </w:p>
          <w:p w:rsidR="004211A5" w:rsidRDefault="00580BE0">
            <w:pPr>
              <w:pStyle w:val="TableParagraph"/>
              <w:ind w:left="15"/>
              <w:jc w:val="center"/>
              <w:rPr>
                <w:sz w:val="24"/>
              </w:rPr>
            </w:pPr>
            <w:r>
              <w:rPr>
                <w:spacing w:val="-10"/>
                <w:sz w:val="24"/>
              </w:rPr>
              <w:t>-</w:t>
            </w:r>
          </w:p>
        </w:tc>
      </w:tr>
      <w:tr w:rsidR="004211A5">
        <w:trPr>
          <w:trHeight w:val="340"/>
        </w:trPr>
        <w:tc>
          <w:tcPr>
            <w:tcW w:w="5180" w:type="dxa"/>
          </w:tcPr>
          <w:p w:rsidR="004211A5" w:rsidRDefault="00580BE0">
            <w:pPr>
              <w:pStyle w:val="TableParagraph"/>
              <w:spacing w:before="32"/>
              <w:ind w:right="99"/>
              <w:jc w:val="right"/>
              <w:rPr>
                <w:b/>
                <w:i/>
                <w:sz w:val="24"/>
              </w:rPr>
            </w:pPr>
            <w:r>
              <w:rPr>
                <w:b/>
                <w:i/>
                <w:sz w:val="24"/>
              </w:rPr>
              <w:t>Разом</w:t>
            </w:r>
            <w:r>
              <w:rPr>
                <w:b/>
                <w:i/>
                <w:spacing w:val="-2"/>
                <w:sz w:val="24"/>
              </w:rPr>
              <w:t xml:space="preserve"> </w:t>
            </w:r>
            <w:r>
              <w:rPr>
                <w:b/>
                <w:i/>
                <w:sz w:val="24"/>
              </w:rPr>
              <w:t>за</w:t>
            </w:r>
            <w:r>
              <w:rPr>
                <w:b/>
                <w:i/>
                <w:spacing w:val="-1"/>
                <w:sz w:val="24"/>
              </w:rPr>
              <w:t xml:space="preserve"> </w:t>
            </w:r>
            <w:r>
              <w:rPr>
                <w:b/>
                <w:i/>
                <w:sz w:val="24"/>
              </w:rPr>
              <w:t>змістовий</w:t>
            </w:r>
            <w:r>
              <w:rPr>
                <w:b/>
                <w:i/>
                <w:spacing w:val="-2"/>
                <w:sz w:val="24"/>
              </w:rPr>
              <w:t xml:space="preserve"> </w:t>
            </w:r>
            <w:r>
              <w:rPr>
                <w:b/>
                <w:i/>
                <w:sz w:val="24"/>
              </w:rPr>
              <w:t>модуль</w:t>
            </w:r>
            <w:r>
              <w:rPr>
                <w:b/>
                <w:i/>
                <w:spacing w:val="-1"/>
                <w:sz w:val="24"/>
              </w:rPr>
              <w:t xml:space="preserve"> </w:t>
            </w:r>
            <w:r>
              <w:rPr>
                <w:b/>
                <w:i/>
                <w:spacing w:val="-10"/>
                <w:sz w:val="24"/>
              </w:rPr>
              <w:t>3</w:t>
            </w:r>
          </w:p>
        </w:tc>
        <w:tc>
          <w:tcPr>
            <w:tcW w:w="588" w:type="dxa"/>
          </w:tcPr>
          <w:p w:rsidR="004211A5" w:rsidRDefault="00580BE0">
            <w:pPr>
              <w:pStyle w:val="TableParagraph"/>
              <w:spacing w:before="30"/>
              <w:ind w:left="7"/>
              <w:jc w:val="center"/>
              <w:rPr>
                <w:sz w:val="24"/>
              </w:rPr>
            </w:pPr>
            <w:r>
              <w:rPr>
                <w:spacing w:val="-5"/>
                <w:sz w:val="24"/>
              </w:rPr>
              <w:t>32</w:t>
            </w:r>
          </w:p>
        </w:tc>
        <w:tc>
          <w:tcPr>
            <w:tcW w:w="528" w:type="dxa"/>
          </w:tcPr>
          <w:p w:rsidR="004211A5" w:rsidRDefault="00580BE0">
            <w:pPr>
              <w:pStyle w:val="TableParagraph"/>
              <w:spacing w:before="30"/>
              <w:ind w:left="9"/>
              <w:jc w:val="center"/>
              <w:rPr>
                <w:sz w:val="24"/>
              </w:rPr>
            </w:pPr>
            <w:r>
              <w:rPr>
                <w:spacing w:val="-10"/>
                <w:sz w:val="24"/>
              </w:rPr>
              <w:t>8</w:t>
            </w:r>
          </w:p>
        </w:tc>
        <w:tc>
          <w:tcPr>
            <w:tcW w:w="530" w:type="dxa"/>
          </w:tcPr>
          <w:p w:rsidR="004211A5" w:rsidRDefault="00580BE0">
            <w:pPr>
              <w:pStyle w:val="TableParagraph"/>
              <w:spacing w:before="30"/>
              <w:ind w:left="7"/>
              <w:jc w:val="center"/>
              <w:rPr>
                <w:sz w:val="24"/>
              </w:rPr>
            </w:pPr>
            <w:r>
              <w:rPr>
                <w:spacing w:val="-10"/>
                <w:sz w:val="24"/>
              </w:rPr>
              <w:t>8</w:t>
            </w:r>
          </w:p>
        </w:tc>
        <w:tc>
          <w:tcPr>
            <w:tcW w:w="681" w:type="dxa"/>
          </w:tcPr>
          <w:p w:rsidR="004211A5" w:rsidRDefault="00580BE0">
            <w:pPr>
              <w:pStyle w:val="TableParagraph"/>
              <w:spacing w:before="30"/>
              <w:ind w:left="11"/>
              <w:jc w:val="center"/>
              <w:rPr>
                <w:sz w:val="24"/>
              </w:rPr>
            </w:pPr>
            <w:r>
              <w:rPr>
                <w:spacing w:val="-5"/>
                <w:sz w:val="24"/>
              </w:rPr>
              <w:t>16</w:t>
            </w:r>
          </w:p>
        </w:tc>
        <w:tc>
          <w:tcPr>
            <w:tcW w:w="593" w:type="dxa"/>
          </w:tcPr>
          <w:p w:rsidR="004211A5" w:rsidRDefault="00580BE0">
            <w:pPr>
              <w:pStyle w:val="TableParagraph"/>
              <w:spacing w:before="30"/>
              <w:ind w:left="13"/>
              <w:jc w:val="center"/>
              <w:rPr>
                <w:sz w:val="24"/>
              </w:rPr>
            </w:pPr>
            <w:r>
              <w:rPr>
                <w:spacing w:val="-10"/>
                <w:sz w:val="24"/>
              </w:rPr>
              <w:t>-</w:t>
            </w:r>
          </w:p>
        </w:tc>
        <w:tc>
          <w:tcPr>
            <w:tcW w:w="535" w:type="dxa"/>
          </w:tcPr>
          <w:p w:rsidR="004211A5" w:rsidRDefault="00580BE0">
            <w:pPr>
              <w:pStyle w:val="TableParagraph"/>
              <w:spacing w:before="30"/>
              <w:ind w:left="13"/>
              <w:jc w:val="center"/>
              <w:rPr>
                <w:sz w:val="24"/>
              </w:rPr>
            </w:pPr>
            <w:r>
              <w:rPr>
                <w:spacing w:val="-10"/>
                <w:sz w:val="24"/>
              </w:rPr>
              <w:t>-</w:t>
            </w:r>
          </w:p>
        </w:tc>
        <w:tc>
          <w:tcPr>
            <w:tcW w:w="537" w:type="dxa"/>
          </w:tcPr>
          <w:p w:rsidR="004211A5" w:rsidRDefault="00580BE0">
            <w:pPr>
              <w:pStyle w:val="TableParagraph"/>
              <w:spacing w:before="30"/>
              <w:ind w:left="11"/>
              <w:jc w:val="center"/>
              <w:rPr>
                <w:sz w:val="24"/>
              </w:rPr>
            </w:pPr>
            <w:r>
              <w:rPr>
                <w:spacing w:val="-10"/>
                <w:sz w:val="24"/>
              </w:rPr>
              <w:t>-</w:t>
            </w:r>
          </w:p>
        </w:tc>
        <w:tc>
          <w:tcPr>
            <w:tcW w:w="635" w:type="dxa"/>
          </w:tcPr>
          <w:p w:rsidR="004211A5" w:rsidRDefault="00580BE0">
            <w:pPr>
              <w:pStyle w:val="TableParagraph"/>
              <w:spacing w:before="30"/>
              <w:ind w:left="15"/>
              <w:jc w:val="center"/>
              <w:rPr>
                <w:sz w:val="24"/>
              </w:rPr>
            </w:pPr>
            <w:r>
              <w:rPr>
                <w:spacing w:val="-10"/>
                <w:sz w:val="24"/>
              </w:rPr>
              <w:t>-</w:t>
            </w:r>
          </w:p>
        </w:tc>
      </w:tr>
      <w:tr w:rsidR="004211A5">
        <w:trPr>
          <w:trHeight w:val="340"/>
        </w:trPr>
        <w:tc>
          <w:tcPr>
            <w:tcW w:w="5180" w:type="dxa"/>
          </w:tcPr>
          <w:p w:rsidR="004211A5" w:rsidRDefault="00580BE0">
            <w:pPr>
              <w:pStyle w:val="TableParagraph"/>
              <w:spacing w:before="35"/>
              <w:ind w:right="97"/>
              <w:jc w:val="right"/>
              <w:rPr>
                <w:b/>
                <w:sz w:val="24"/>
              </w:rPr>
            </w:pPr>
            <w:r>
              <w:rPr>
                <w:b/>
                <w:spacing w:val="-2"/>
                <w:sz w:val="24"/>
              </w:rPr>
              <w:t>ВСЬОГО</w:t>
            </w:r>
          </w:p>
        </w:tc>
        <w:tc>
          <w:tcPr>
            <w:tcW w:w="588" w:type="dxa"/>
          </w:tcPr>
          <w:p w:rsidR="004211A5" w:rsidRDefault="00580BE0">
            <w:pPr>
              <w:pStyle w:val="TableParagraph"/>
              <w:spacing w:before="30"/>
              <w:ind w:left="7"/>
              <w:jc w:val="center"/>
              <w:rPr>
                <w:sz w:val="24"/>
              </w:rPr>
            </w:pPr>
            <w:r>
              <w:rPr>
                <w:spacing w:val="-5"/>
                <w:sz w:val="24"/>
              </w:rPr>
              <w:t>120</w:t>
            </w:r>
          </w:p>
        </w:tc>
        <w:tc>
          <w:tcPr>
            <w:tcW w:w="528" w:type="dxa"/>
          </w:tcPr>
          <w:p w:rsidR="004211A5" w:rsidRDefault="00580BE0">
            <w:pPr>
              <w:pStyle w:val="TableParagraph"/>
              <w:spacing w:before="30"/>
              <w:ind w:left="9"/>
              <w:jc w:val="center"/>
              <w:rPr>
                <w:sz w:val="24"/>
              </w:rPr>
            </w:pPr>
            <w:r>
              <w:rPr>
                <w:spacing w:val="-5"/>
                <w:sz w:val="24"/>
              </w:rPr>
              <w:t>32</w:t>
            </w:r>
          </w:p>
        </w:tc>
        <w:tc>
          <w:tcPr>
            <w:tcW w:w="530" w:type="dxa"/>
          </w:tcPr>
          <w:p w:rsidR="004211A5" w:rsidRDefault="00580BE0">
            <w:pPr>
              <w:pStyle w:val="TableParagraph"/>
              <w:spacing w:before="30"/>
              <w:ind w:left="7"/>
              <w:jc w:val="center"/>
              <w:rPr>
                <w:sz w:val="24"/>
              </w:rPr>
            </w:pPr>
            <w:r>
              <w:rPr>
                <w:spacing w:val="-5"/>
                <w:sz w:val="24"/>
              </w:rPr>
              <w:t>32</w:t>
            </w:r>
          </w:p>
        </w:tc>
        <w:tc>
          <w:tcPr>
            <w:tcW w:w="681" w:type="dxa"/>
          </w:tcPr>
          <w:p w:rsidR="004211A5" w:rsidRDefault="00580BE0">
            <w:pPr>
              <w:pStyle w:val="TableParagraph"/>
              <w:spacing w:before="30"/>
              <w:ind w:left="11"/>
              <w:jc w:val="center"/>
              <w:rPr>
                <w:sz w:val="24"/>
              </w:rPr>
            </w:pPr>
            <w:r>
              <w:rPr>
                <w:spacing w:val="-5"/>
                <w:sz w:val="24"/>
              </w:rPr>
              <w:t>56</w:t>
            </w:r>
          </w:p>
        </w:tc>
        <w:tc>
          <w:tcPr>
            <w:tcW w:w="593" w:type="dxa"/>
          </w:tcPr>
          <w:p w:rsidR="004211A5" w:rsidRDefault="00580BE0">
            <w:pPr>
              <w:pStyle w:val="TableParagraph"/>
              <w:spacing w:before="30"/>
              <w:ind w:left="13"/>
              <w:jc w:val="center"/>
              <w:rPr>
                <w:sz w:val="24"/>
              </w:rPr>
            </w:pPr>
            <w:r>
              <w:rPr>
                <w:spacing w:val="-10"/>
                <w:sz w:val="24"/>
              </w:rPr>
              <w:t>-</w:t>
            </w:r>
          </w:p>
        </w:tc>
        <w:tc>
          <w:tcPr>
            <w:tcW w:w="535" w:type="dxa"/>
          </w:tcPr>
          <w:p w:rsidR="004211A5" w:rsidRDefault="00580BE0">
            <w:pPr>
              <w:pStyle w:val="TableParagraph"/>
              <w:spacing w:before="30"/>
              <w:ind w:left="13"/>
              <w:jc w:val="center"/>
              <w:rPr>
                <w:sz w:val="24"/>
              </w:rPr>
            </w:pPr>
            <w:r>
              <w:rPr>
                <w:spacing w:val="-10"/>
                <w:sz w:val="24"/>
              </w:rPr>
              <w:t>-</w:t>
            </w:r>
          </w:p>
        </w:tc>
        <w:tc>
          <w:tcPr>
            <w:tcW w:w="537" w:type="dxa"/>
          </w:tcPr>
          <w:p w:rsidR="004211A5" w:rsidRDefault="00580BE0">
            <w:pPr>
              <w:pStyle w:val="TableParagraph"/>
              <w:spacing w:before="30"/>
              <w:ind w:left="11"/>
              <w:jc w:val="center"/>
              <w:rPr>
                <w:sz w:val="24"/>
              </w:rPr>
            </w:pPr>
            <w:r>
              <w:rPr>
                <w:spacing w:val="-10"/>
                <w:sz w:val="24"/>
              </w:rPr>
              <w:t>-</w:t>
            </w:r>
          </w:p>
        </w:tc>
        <w:tc>
          <w:tcPr>
            <w:tcW w:w="635" w:type="dxa"/>
          </w:tcPr>
          <w:p w:rsidR="004211A5" w:rsidRDefault="00580BE0">
            <w:pPr>
              <w:pStyle w:val="TableParagraph"/>
              <w:spacing w:before="30"/>
              <w:ind w:left="15"/>
              <w:jc w:val="center"/>
              <w:rPr>
                <w:sz w:val="24"/>
              </w:rPr>
            </w:pPr>
            <w:r>
              <w:rPr>
                <w:spacing w:val="-10"/>
                <w:sz w:val="24"/>
              </w:rPr>
              <w:t>-</w:t>
            </w:r>
          </w:p>
        </w:tc>
      </w:tr>
    </w:tbl>
    <w:p w:rsidR="004211A5" w:rsidRDefault="004211A5">
      <w:pPr>
        <w:jc w:val="center"/>
        <w:rPr>
          <w:sz w:val="24"/>
        </w:rPr>
        <w:sectPr w:rsidR="004211A5">
          <w:headerReference w:type="default" r:id="rId15"/>
          <w:pgSz w:w="11910" w:h="16850"/>
          <w:pgMar w:top="1540" w:right="80" w:bottom="280" w:left="1200" w:header="727" w:footer="0" w:gutter="0"/>
          <w:cols w:space="720"/>
        </w:sectPr>
      </w:pPr>
    </w:p>
    <w:p w:rsidR="004211A5" w:rsidRDefault="004211A5">
      <w:pPr>
        <w:pStyle w:val="a3"/>
        <w:spacing w:before="153"/>
        <w:rPr>
          <w:b/>
        </w:rPr>
      </w:pPr>
    </w:p>
    <w:p w:rsidR="004211A5" w:rsidRDefault="00580BE0">
      <w:pPr>
        <w:pStyle w:val="a4"/>
        <w:numPr>
          <w:ilvl w:val="0"/>
          <w:numId w:val="27"/>
        </w:numPr>
        <w:tabs>
          <w:tab w:val="left" w:pos="2699"/>
        </w:tabs>
        <w:ind w:left="2699" w:hanging="280"/>
        <w:jc w:val="left"/>
        <w:rPr>
          <w:b/>
          <w:sz w:val="28"/>
        </w:rPr>
      </w:pPr>
      <w:r>
        <w:rPr>
          <w:b/>
          <w:sz w:val="28"/>
        </w:rPr>
        <w:t>Теми</w:t>
      </w:r>
      <w:r>
        <w:rPr>
          <w:b/>
          <w:spacing w:val="-5"/>
          <w:sz w:val="28"/>
        </w:rPr>
        <w:t xml:space="preserve"> </w:t>
      </w:r>
      <w:r>
        <w:rPr>
          <w:b/>
          <w:sz w:val="28"/>
        </w:rPr>
        <w:t>практичних</w:t>
      </w:r>
      <w:r>
        <w:rPr>
          <w:b/>
          <w:spacing w:val="-2"/>
          <w:sz w:val="28"/>
        </w:rPr>
        <w:t xml:space="preserve"> </w:t>
      </w:r>
      <w:r>
        <w:rPr>
          <w:b/>
          <w:sz w:val="28"/>
        </w:rPr>
        <w:t>(лабораторних)</w:t>
      </w:r>
      <w:r>
        <w:rPr>
          <w:b/>
          <w:spacing w:val="-3"/>
          <w:sz w:val="28"/>
        </w:rPr>
        <w:t xml:space="preserve"> </w:t>
      </w:r>
      <w:r>
        <w:rPr>
          <w:b/>
          <w:spacing w:val="-2"/>
          <w:sz w:val="28"/>
        </w:rPr>
        <w:t>занять</w:t>
      </w:r>
    </w:p>
    <w:p w:rsidR="004211A5" w:rsidRDefault="004211A5">
      <w:pPr>
        <w:pStyle w:val="a3"/>
        <w:spacing w:before="107"/>
        <w:rPr>
          <w:b/>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2"/>
        <w:gridCol w:w="7319"/>
        <w:gridCol w:w="1963"/>
      </w:tblGrid>
      <w:tr w:rsidR="004211A5" w:rsidTr="007D3E5D">
        <w:trPr>
          <w:trHeight w:val="416"/>
        </w:trPr>
        <w:tc>
          <w:tcPr>
            <w:tcW w:w="662" w:type="dxa"/>
            <w:vMerge w:val="restart"/>
          </w:tcPr>
          <w:p w:rsidR="004211A5" w:rsidRDefault="004211A5">
            <w:pPr>
              <w:pStyle w:val="TableParagraph"/>
              <w:spacing w:before="13"/>
              <w:rPr>
                <w:b/>
                <w:sz w:val="24"/>
              </w:rPr>
            </w:pPr>
          </w:p>
          <w:p w:rsidR="004211A5" w:rsidRDefault="00580BE0">
            <w:pPr>
              <w:pStyle w:val="TableParagraph"/>
              <w:spacing w:line="247" w:lineRule="auto"/>
              <w:ind w:left="184" w:right="173" w:firstLine="31"/>
              <w:rPr>
                <w:sz w:val="24"/>
              </w:rPr>
            </w:pPr>
            <w:r>
              <w:rPr>
                <w:spacing w:val="-10"/>
                <w:sz w:val="24"/>
              </w:rPr>
              <w:t xml:space="preserve">№ </w:t>
            </w:r>
            <w:r>
              <w:rPr>
                <w:spacing w:val="-5"/>
                <w:sz w:val="24"/>
              </w:rPr>
              <w:t>з/п</w:t>
            </w:r>
          </w:p>
        </w:tc>
        <w:tc>
          <w:tcPr>
            <w:tcW w:w="7319" w:type="dxa"/>
            <w:vMerge w:val="restart"/>
          </w:tcPr>
          <w:p w:rsidR="004211A5" w:rsidRDefault="004211A5">
            <w:pPr>
              <w:pStyle w:val="TableParagraph"/>
              <w:spacing w:before="154"/>
              <w:rPr>
                <w:b/>
                <w:sz w:val="24"/>
              </w:rPr>
            </w:pPr>
          </w:p>
          <w:p w:rsidR="004211A5" w:rsidRDefault="00580BE0">
            <w:pPr>
              <w:pStyle w:val="TableParagraph"/>
              <w:spacing w:before="1"/>
              <w:ind w:left="3"/>
              <w:jc w:val="center"/>
              <w:rPr>
                <w:sz w:val="24"/>
              </w:rPr>
            </w:pPr>
            <w:r>
              <w:rPr>
                <w:sz w:val="24"/>
              </w:rPr>
              <w:t>Назва</w:t>
            </w:r>
            <w:r>
              <w:rPr>
                <w:spacing w:val="-6"/>
                <w:sz w:val="24"/>
              </w:rPr>
              <w:t xml:space="preserve"> </w:t>
            </w:r>
            <w:r>
              <w:rPr>
                <w:spacing w:val="-4"/>
                <w:sz w:val="24"/>
              </w:rPr>
              <w:t>теми</w:t>
            </w:r>
          </w:p>
        </w:tc>
        <w:tc>
          <w:tcPr>
            <w:tcW w:w="1963" w:type="dxa"/>
          </w:tcPr>
          <w:p w:rsidR="004211A5" w:rsidRDefault="007D3E5D" w:rsidP="007D3E5D">
            <w:pPr>
              <w:pStyle w:val="TableParagraph"/>
              <w:spacing w:before="1"/>
              <w:ind w:left="8" w:right="2"/>
              <w:rPr>
                <w:sz w:val="24"/>
              </w:rPr>
            </w:pPr>
            <w:proofErr w:type="spellStart"/>
            <w:r>
              <w:rPr>
                <w:spacing w:val="-2"/>
                <w:sz w:val="24"/>
              </w:rPr>
              <w:t>Кільк</w:t>
            </w:r>
            <w:proofErr w:type="spellEnd"/>
            <w:r>
              <w:rPr>
                <w:spacing w:val="-2"/>
                <w:sz w:val="24"/>
              </w:rPr>
              <w:t xml:space="preserve">. </w:t>
            </w:r>
            <w:r w:rsidR="00580BE0">
              <w:rPr>
                <w:spacing w:val="-2"/>
                <w:sz w:val="24"/>
              </w:rPr>
              <w:t>годин</w:t>
            </w:r>
          </w:p>
        </w:tc>
      </w:tr>
      <w:tr w:rsidR="004211A5" w:rsidTr="007D3E5D">
        <w:trPr>
          <w:trHeight w:val="566"/>
        </w:trPr>
        <w:tc>
          <w:tcPr>
            <w:tcW w:w="662" w:type="dxa"/>
            <w:vMerge/>
            <w:tcBorders>
              <w:top w:val="nil"/>
            </w:tcBorders>
          </w:tcPr>
          <w:p w:rsidR="004211A5" w:rsidRDefault="004211A5">
            <w:pPr>
              <w:rPr>
                <w:sz w:val="2"/>
                <w:szCs w:val="2"/>
              </w:rPr>
            </w:pPr>
          </w:p>
        </w:tc>
        <w:tc>
          <w:tcPr>
            <w:tcW w:w="7319" w:type="dxa"/>
            <w:vMerge/>
            <w:tcBorders>
              <w:top w:val="nil"/>
            </w:tcBorders>
          </w:tcPr>
          <w:p w:rsidR="004211A5" w:rsidRDefault="004211A5">
            <w:pPr>
              <w:rPr>
                <w:sz w:val="2"/>
                <w:szCs w:val="2"/>
              </w:rPr>
            </w:pPr>
          </w:p>
        </w:tc>
        <w:tc>
          <w:tcPr>
            <w:tcW w:w="1963" w:type="dxa"/>
          </w:tcPr>
          <w:p w:rsidR="004211A5" w:rsidRDefault="00580BE0">
            <w:pPr>
              <w:pStyle w:val="TableParagraph"/>
              <w:spacing w:before="1"/>
              <w:ind w:left="446"/>
              <w:rPr>
                <w:sz w:val="24"/>
              </w:rPr>
            </w:pPr>
            <w:r>
              <w:rPr>
                <w:spacing w:val="-4"/>
                <w:sz w:val="24"/>
              </w:rPr>
              <w:t>денна</w:t>
            </w:r>
          </w:p>
          <w:p w:rsidR="004211A5" w:rsidRDefault="00580BE0">
            <w:pPr>
              <w:pStyle w:val="TableParagraph"/>
              <w:spacing w:before="7" w:line="261" w:lineRule="exact"/>
              <w:ind w:left="415"/>
              <w:rPr>
                <w:sz w:val="24"/>
              </w:rPr>
            </w:pPr>
            <w:r>
              <w:rPr>
                <w:spacing w:val="-2"/>
                <w:sz w:val="24"/>
              </w:rPr>
              <w:t>форма</w:t>
            </w:r>
          </w:p>
        </w:tc>
      </w:tr>
      <w:tr w:rsidR="004211A5" w:rsidTr="007D3E5D">
        <w:trPr>
          <w:trHeight w:val="830"/>
        </w:trPr>
        <w:tc>
          <w:tcPr>
            <w:tcW w:w="662" w:type="dxa"/>
          </w:tcPr>
          <w:p w:rsidR="004211A5" w:rsidRDefault="00580BE0">
            <w:pPr>
              <w:pStyle w:val="TableParagraph"/>
              <w:spacing w:before="275"/>
              <w:ind w:left="10"/>
              <w:jc w:val="center"/>
              <w:rPr>
                <w:sz w:val="24"/>
              </w:rPr>
            </w:pPr>
            <w:r>
              <w:rPr>
                <w:spacing w:val="-10"/>
                <w:sz w:val="24"/>
              </w:rPr>
              <w:t>1</w:t>
            </w:r>
          </w:p>
        </w:tc>
        <w:tc>
          <w:tcPr>
            <w:tcW w:w="7319" w:type="dxa"/>
          </w:tcPr>
          <w:p w:rsidR="004211A5" w:rsidRPr="007D3E5D" w:rsidRDefault="00580BE0">
            <w:pPr>
              <w:pStyle w:val="TableParagraph"/>
              <w:tabs>
                <w:tab w:val="left" w:pos="2242"/>
                <w:tab w:val="left" w:pos="2671"/>
                <w:tab w:val="left" w:pos="3880"/>
                <w:tab w:val="left" w:pos="5167"/>
                <w:tab w:val="left" w:pos="6253"/>
              </w:tabs>
              <w:spacing w:before="133" w:line="247" w:lineRule="auto"/>
              <w:ind w:left="108" w:right="105"/>
              <w:rPr>
                <w:sz w:val="28"/>
                <w:szCs w:val="28"/>
              </w:rPr>
            </w:pPr>
            <w:r w:rsidRPr="007D3E5D">
              <w:rPr>
                <w:spacing w:val="-2"/>
                <w:sz w:val="28"/>
                <w:szCs w:val="28"/>
              </w:rPr>
              <w:t>Психофізіологічна</w:t>
            </w:r>
            <w:r w:rsidR="007D3E5D">
              <w:rPr>
                <w:sz w:val="28"/>
                <w:szCs w:val="28"/>
              </w:rPr>
              <w:t xml:space="preserve"> </w:t>
            </w:r>
            <w:r w:rsidRPr="007D3E5D">
              <w:rPr>
                <w:spacing w:val="-6"/>
                <w:sz w:val="28"/>
                <w:szCs w:val="28"/>
              </w:rPr>
              <w:t>та</w:t>
            </w:r>
            <w:r w:rsidR="007D3E5D">
              <w:rPr>
                <w:sz w:val="28"/>
                <w:szCs w:val="28"/>
              </w:rPr>
              <w:t xml:space="preserve"> </w:t>
            </w:r>
            <w:r w:rsidRPr="007D3E5D">
              <w:rPr>
                <w:spacing w:val="-2"/>
                <w:sz w:val="28"/>
                <w:szCs w:val="28"/>
              </w:rPr>
              <w:t>соціальна</w:t>
            </w:r>
            <w:r w:rsidR="007D3E5D">
              <w:rPr>
                <w:sz w:val="28"/>
                <w:szCs w:val="28"/>
              </w:rPr>
              <w:t xml:space="preserve"> </w:t>
            </w:r>
            <w:r w:rsidRPr="007D3E5D">
              <w:rPr>
                <w:spacing w:val="-2"/>
                <w:sz w:val="28"/>
                <w:szCs w:val="28"/>
              </w:rPr>
              <w:t>надійність</w:t>
            </w:r>
            <w:r w:rsidR="007D3E5D">
              <w:rPr>
                <w:sz w:val="28"/>
                <w:szCs w:val="28"/>
              </w:rPr>
              <w:t xml:space="preserve"> </w:t>
            </w:r>
            <w:r w:rsidRPr="007D3E5D">
              <w:rPr>
                <w:spacing w:val="-2"/>
                <w:sz w:val="28"/>
                <w:szCs w:val="28"/>
              </w:rPr>
              <w:t>людини.</w:t>
            </w:r>
            <w:r w:rsidR="007D3E5D">
              <w:rPr>
                <w:sz w:val="28"/>
                <w:szCs w:val="28"/>
              </w:rPr>
              <w:t xml:space="preserve"> </w:t>
            </w:r>
            <w:r w:rsidRPr="007D3E5D">
              <w:rPr>
                <w:spacing w:val="-4"/>
                <w:sz w:val="28"/>
                <w:szCs w:val="28"/>
              </w:rPr>
              <w:t xml:space="preserve">Культура </w:t>
            </w:r>
            <w:r w:rsidRPr="007D3E5D">
              <w:rPr>
                <w:sz w:val="28"/>
                <w:szCs w:val="28"/>
              </w:rPr>
              <w:t>здоров’я та безпека життєдіяльності</w:t>
            </w:r>
          </w:p>
        </w:tc>
        <w:tc>
          <w:tcPr>
            <w:tcW w:w="1963" w:type="dxa"/>
          </w:tcPr>
          <w:p w:rsidR="004211A5" w:rsidRDefault="00580BE0">
            <w:pPr>
              <w:pStyle w:val="TableParagraph"/>
              <w:spacing w:before="275"/>
              <w:ind w:left="8"/>
              <w:jc w:val="center"/>
              <w:rPr>
                <w:sz w:val="24"/>
              </w:rPr>
            </w:pPr>
            <w:r>
              <w:rPr>
                <w:spacing w:val="-10"/>
                <w:sz w:val="24"/>
              </w:rPr>
              <w:t>2</w:t>
            </w:r>
          </w:p>
        </w:tc>
      </w:tr>
      <w:tr w:rsidR="004211A5" w:rsidTr="007D3E5D">
        <w:trPr>
          <w:trHeight w:val="340"/>
        </w:trPr>
        <w:tc>
          <w:tcPr>
            <w:tcW w:w="662" w:type="dxa"/>
          </w:tcPr>
          <w:p w:rsidR="004211A5" w:rsidRDefault="00580BE0">
            <w:pPr>
              <w:pStyle w:val="TableParagraph"/>
              <w:spacing w:before="30"/>
              <w:ind w:left="10"/>
              <w:jc w:val="center"/>
              <w:rPr>
                <w:sz w:val="24"/>
              </w:rPr>
            </w:pPr>
            <w:r>
              <w:rPr>
                <w:spacing w:val="-10"/>
                <w:sz w:val="24"/>
              </w:rPr>
              <w:t>2</w:t>
            </w:r>
          </w:p>
        </w:tc>
        <w:tc>
          <w:tcPr>
            <w:tcW w:w="7319" w:type="dxa"/>
          </w:tcPr>
          <w:p w:rsidR="004211A5" w:rsidRPr="007D3E5D" w:rsidRDefault="00580BE0">
            <w:pPr>
              <w:pStyle w:val="TableParagraph"/>
              <w:spacing w:before="53"/>
              <w:ind w:left="108"/>
              <w:rPr>
                <w:sz w:val="28"/>
                <w:szCs w:val="28"/>
              </w:rPr>
            </w:pPr>
            <w:r w:rsidRPr="007D3E5D">
              <w:rPr>
                <w:spacing w:val="-2"/>
                <w:sz w:val="28"/>
                <w:szCs w:val="28"/>
              </w:rPr>
              <w:t>Оцінка</w:t>
            </w:r>
            <w:r w:rsidRPr="007D3E5D">
              <w:rPr>
                <w:spacing w:val="2"/>
                <w:sz w:val="28"/>
                <w:szCs w:val="28"/>
              </w:rPr>
              <w:t xml:space="preserve"> </w:t>
            </w:r>
            <w:r w:rsidRPr="007D3E5D">
              <w:rPr>
                <w:spacing w:val="-2"/>
                <w:sz w:val="28"/>
                <w:szCs w:val="28"/>
              </w:rPr>
              <w:t>ризику небезпек</w:t>
            </w:r>
            <w:r w:rsidRPr="007D3E5D">
              <w:rPr>
                <w:spacing w:val="2"/>
                <w:sz w:val="28"/>
                <w:szCs w:val="28"/>
              </w:rPr>
              <w:t xml:space="preserve"> </w:t>
            </w:r>
            <w:r w:rsidRPr="007D3E5D">
              <w:rPr>
                <w:spacing w:val="-2"/>
                <w:sz w:val="28"/>
                <w:szCs w:val="28"/>
              </w:rPr>
              <w:t>середовища</w:t>
            </w:r>
            <w:r w:rsidRPr="007D3E5D">
              <w:rPr>
                <w:spacing w:val="2"/>
                <w:sz w:val="28"/>
                <w:szCs w:val="28"/>
              </w:rPr>
              <w:t xml:space="preserve"> </w:t>
            </w:r>
            <w:r w:rsidRPr="007D3E5D">
              <w:rPr>
                <w:spacing w:val="-2"/>
                <w:sz w:val="28"/>
                <w:szCs w:val="28"/>
              </w:rPr>
              <w:t>існування</w:t>
            </w:r>
            <w:r w:rsidRPr="007D3E5D">
              <w:rPr>
                <w:spacing w:val="1"/>
                <w:sz w:val="28"/>
                <w:szCs w:val="28"/>
              </w:rPr>
              <w:t xml:space="preserve"> </w:t>
            </w:r>
            <w:r w:rsidRPr="007D3E5D">
              <w:rPr>
                <w:spacing w:val="-2"/>
                <w:sz w:val="28"/>
                <w:szCs w:val="28"/>
              </w:rPr>
              <w:t>людини</w:t>
            </w:r>
          </w:p>
        </w:tc>
        <w:tc>
          <w:tcPr>
            <w:tcW w:w="1963" w:type="dxa"/>
          </w:tcPr>
          <w:p w:rsidR="004211A5" w:rsidRDefault="00580BE0">
            <w:pPr>
              <w:pStyle w:val="TableParagraph"/>
              <w:spacing w:before="30"/>
              <w:ind w:left="8"/>
              <w:jc w:val="center"/>
              <w:rPr>
                <w:sz w:val="24"/>
              </w:rPr>
            </w:pPr>
            <w:r>
              <w:rPr>
                <w:spacing w:val="-10"/>
                <w:sz w:val="24"/>
              </w:rPr>
              <w:t>2</w:t>
            </w:r>
          </w:p>
        </w:tc>
      </w:tr>
      <w:tr w:rsidR="004211A5" w:rsidTr="007D3E5D">
        <w:trPr>
          <w:trHeight w:val="341"/>
        </w:trPr>
        <w:tc>
          <w:tcPr>
            <w:tcW w:w="662" w:type="dxa"/>
          </w:tcPr>
          <w:p w:rsidR="004211A5" w:rsidRDefault="00580BE0">
            <w:pPr>
              <w:pStyle w:val="TableParagraph"/>
              <w:spacing w:before="30"/>
              <w:ind w:left="10"/>
              <w:jc w:val="center"/>
              <w:rPr>
                <w:sz w:val="24"/>
              </w:rPr>
            </w:pPr>
            <w:r>
              <w:rPr>
                <w:spacing w:val="-10"/>
                <w:sz w:val="24"/>
              </w:rPr>
              <w:t>3</w:t>
            </w:r>
          </w:p>
        </w:tc>
        <w:tc>
          <w:tcPr>
            <w:tcW w:w="7319" w:type="dxa"/>
          </w:tcPr>
          <w:p w:rsidR="004211A5" w:rsidRPr="007D3E5D" w:rsidRDefault="00580BE0">
            <w:pPr>
              <w:pStyle w:val="TableParagraph"/>
              <w:spacing w:before="53"/>
              <w:ind w:left="108"/>
              <w:rPr>
                <w:sz w:val="28"/>
                <w:szCs w:val="28"/>
              </w:rPr>
            </w:pPr>
            <w:r w:rsidRPr="007D3E5D">
              <w:rPr>
                <w:sz w:val="28"/>
                <w:szCs w:val="28"/>
              </w:rPr>
              <w:t>Техногенні</w:t>
            </w:r>
            <w:r w:rsidRPr="007D3E5D">
              <w:rPr>
                <w:spacing w:val="-10"/>
                <w:sz w:val="28"/>
                <w:szCs w:val="28"/>
              </w:rPr>
              <w:t xml:space="preserve"> </w:t>
            </w:r>
            <w:r w:rsidRPr="007D3E5D">
              <w:rPr>
                <w:sz w:val="28"/>
                <w:szCs w:val="28"/>
              </w:rPr>
              <w:t>небезпеки</w:t>
            </w:r>
            <w:r w:rsidRPr="007D3E5D">
              <w:rPr>
                <w:spacing w:val="-9"/>
                <w:sz w:val="28"/>
                <w:szCs w:val="28"/>
              </w:rPr>
              <w:t xml:space="preserve"> </w:t>
            </w:r>
            <w:r w:rsidRPr="007D3E5D">
              <w:rPr>
                <w:sz w:val="28"/>
                <w:szCs w:val="28"/>
              </w:rPr>
              <w:t>та</w:t>
            </w:r>
            <w:r w:rsidRPr="007D3E5D">
              <w:rPr>
                <w:spacing w:val="-9"/>
                <w:sz w:val="28"/>
                <w:szCs w:val="28"/>
              </w:rPr>
              <w:t xml:space="preserve"> </w:t>
            </w:r>
            <w:r w:rsidRPr="007D3E5D">
              <w:rPr>
                <w:sz w:val="28"/>
                <w:szCs w:val="28"/>
              </w:rPr>
              <w:t>їх</w:t>
            </w:r>
            <w:r w:rsidRPr="007D3E5D">
              <w:rPr>
                <w:spacing w:val="-9"/>
                <w:sz w:val="28"/>
                <w:szCs w:val="28"/>
              </w:rPr>
              <w:t xml:space="preserve"> </w:t>
            </w:r>
            <w:proofErr w:type="spellStart"/>
            <w:r w:rsidRPr="007D3E5D">
              <w:rPr>
                <w:sz w:val="28"/>
                <w:szCs w:val="28"/>
              </w:rPr>
              <w:t>уражуючі</w:t>
            </w:r>
            <w:proofErr w:type="spellEnd"/>
            <w:r w:rsidRPr="007D3E5D">
              <w:rPr>
                <w:spacing w:val="-9"/>
                <w:sz w:val="28"/>
                <w:szCs w:val="28"/>
              </w:rPr>
              <w:t xml:space="preserve"> </w:t>
            </w:r>
            <w:r w:rsidRPr="007D3E5D">
              <w:rPr>
                <w:sz w:val="28"/>
                <w:szCs w:val="28"/>
              </w:rPr>
              <w:t>фактори</w:t>
            </w:r>
            <w:r w:rsidRPr="007D3E5D">
              <w:rPr>
                <w:spacing w:val="-10"/>
                <w:sz w:val="28"/>
                <w:szCs w:val="28"/>
              </w:rPr>
              <w:t xml:space="preserve"> </w:t>
            </w:r>
            <w:r w:rsidRPr="007D3E5D">
              <w:rPr>
                <w:sz w:val="28"/>
                <w:szCs w:val="28"/>
              </w:rPr>
              <w:t>й</w:t>
            </w:r>
            <w:r w:rsidRPr="007D3E5D">
              <w:rPr>
                <w:spacing w:val="-9"/>
                <w:sz w:val="28"/>
                <w:szCs w:val="28"/>
              </w:rPr>
              <w:t xml:space="preserve"> </w:t>
            </w:r>
            <w:r w:rsidRPr="007D3E5D">
              <w:rPr>
                <w:spacing w:val="-2"/>
                <w:sz w:val="28"/>
                <w:szCs w:val="28"/>
              </w:rPr>
              <w:t>наслідки</w:t>
            </w:r>
          </w:p>
        </w:tc>
        <w:tc>
          <w:tcPr>
            <w:tcW w:w="1963" w:type="dxa"/>
          </w:tcPr>
          <w:p w:rsidR="004211A5" w:rsidRDefault="00580BE0">
            <w:pPr>
              <w:pStyle w:val="TableParagraph"/>
              <w:spacing w:before="30"/>
              <w:ind w:left="8"/>
              <w:jc w:val="center"/>
              <w:rPr>
                <w:sz w:val="24"/>
              </w:rPr>
            </w:pPr>
            <w:r>
              <w:rPr>
                <w:spacing w:val="-10"/>
                <w:sz w:val="24"/>
              </w:rPr>
              <w:t>2</w:t>
            </w:r>
          </w:p>
        </w:tc>
      </w:tr>
      <w:tr w:rsidR="004211A5" w:rsidTr="007D3E5D">
        <w:trPr>
          <w:trHeight w:val="340"/>
        </w:trPr>
        <w:tc>
          <w:tcPr>
            <w:tcW w:w="662" w:type="dxa"/>
          </w:tcPr>
          <w:p w:rsidR="004211A5" w:rsidRDefault="00580BE0">
            <w:pPr>
              <w:pStyle w:val="TableParagraph"/>
              <w:spacing w:before="30"/>
              <w:ind w:left="10"/>
              <w:jc w:val="center"/>
              <w:rPr>
                <w:sz w:val="24"/>
              </w:rPr>
            </w:pPr>
            <w:r>
              <w:rPr>
                <w:spacing w:val="-10"/>
                <w:sz w:val="24"/>
              </w:rPr>
              <w:t>4</w:t>
            </w:r>
          </w:p>
        </w:tc>
        <w:tc>
          <w:tcPr>
            <w:tcW w:w="7319" w:type="dxa"/>
          </w:tcPr>
          <w:p w:rsidR="004211A5" w:rsidRPr="007D3E5D" w:rsidRDefault="00580BE0">
            <w:pPr>
              <w:pStyle w:val="TableParagraph"/>
              <w:spacing w:before="53"/>
              <w:ind w:left="108"/>
              <w:rPr>
                <w:sz w:val="28"/>
                <w:szCs w:val="28"/>
              </w:rPr>
            </w:pPr>
            <w:r w:rsidRPr="007D3E5D">
              <w:rPr>
                <w:sz w:val="28"/>
                <w:szCs w:val="28"/>
              </w:rPr>
              <w:t>Вплив</w:t>
            </w:r>
            <w:r w:rsidRPr="007D3E5D">
              <w:rPr>
                <w:spacing w:val="-11"/>
                <w:sz w:val="28"/>
                <w:szCs w:val="28"/>
              </w:rPr>
              <w:t xml:space="preserve"> </w:t>
            </w:r>
            <w:r w:rsidRPr="007D3E5D">
              <w:rPr>
                <w:sz w:val="28"/>
                <w:szCs w:val="28"/>
              </w:rPr>
              <w:t>факторів</w:t>
            </w:r>
            <w:r w:rsidRPr="007D3E5D">
              <w:rPr>
                <w:spacing w:val="-10"/>
                <w:sz w:val="28"/>
                <w:szCs w:val="28"/>
              </w:rPr>
              <w:t xml:space="preserve"> </w:t>
            </w:r>
            <w:r w:rsidRPr="007D3E5D">
              <w:rPr>
                <w:sz w:val="28"/>
                <w:szCs w:val="28"/>
              </w:rPr>
              <w:t>соціального</w:t>
            </w:r>
            <w:r w:rsidRPr="007D3E5D">
              <w:rPr>
                <w:spacing w:val="-9"/>
                <w:sz w:val="28"/>
                <w:szCs w:val="28"/>
              </w:rPr>
              <w:t xml:space="preserve"> </w:t>
            </w:r>
            <w:r w:rsidRPr="007D3E5D">
              <w:rPr>
                <w:sz w:val="28"/>
                <w:szCs w:val="28"/>
              </w:rPr>
              <w:t>середовища</w:t>
            </w:r>
            <w:r w:rsidRPr="007D3E5D">
              <w:rPr>
                <w:spacing w:val="-9"/>
                <w:sz w:val="28"/>
                <w:szCs w:val="28"/>
              </w:rPr>
              <w:t xml:space="preserve"> </w:t>
            </w:r>
            <w:r w:rsidRPr="007D3E5D">
              <w:rPr>
                <w:sz w:val="28"/>
                <w:szCs w:val="28"/>
              </w:rPr>
              <w:t>на</w:t>
            </w:r>
            <w:r w:rsidRPr="007D3E5D">
              <w:rPr>
                <w:spacing w:val="-10"/>
                <w:sz w:val="28"/>
                <w:szCs w:val="28"/>
              </w:rPr>
              <w:t xml:space="preserve"> </w:t>
            </w:r>
            <w:r w:rsidRPr="007D3E5D">
              <w:rPr>
                <w:spacing w:val="-2"/>
                <w:sz w:val="28"/>
                <w:szCs w:val="28"/>
              </w:rPr>
              <w:t>людину</w:t>
            </w:r>
          </w:p>
        </w:tc>
        <w:tc>
          <w:tcPr>
            <w:tcW w:w="1963" w:type="dxa"/>
          </w:tcPr>
          <w:p w:rsidR="004211A5" w:rsidRDefault="00580BE0">
            <w:pPr>
              <w:pStyle w:val="TableParagraph"/>
              <w:spacing w:before="30"/>
              <w:ind w:left="8"/>
              <w:jc w:val="center"/>
              <w:rPr>
                <w:sz w:val="24"/>
              </w:rPr>
            </w:pPr>
            <w:r>
              <w:rPr>
                <w:spacing w:val="-10"/>
                <w:sz w:val="24"/>
              </w:rPr>
              <w:t>2</w:t>
            </w:r>
          </w:p>
        </w:tc>
      </w:tr>
      <w:tr w:rsidR="004211A5" w:rsidTr="007D3E5D">
        <w:trPr>
          <w:trHeight w:val="705"/>
        </w:trPr>
        <w:tc>
          <w:tcPr>
            <w:tcW w:w="662" w:type="dxa"/>
          </w:tcPr>
          <w:p w:rsidR="004211A5" w:rsidRDefault="00580BE0">
            <w:pPr>
              <w:pStyle w:val="TableParagraph"/>
              <w:spacing w:before="212"/>
              <w:ind w:left="10"/>
              <w:jc w:val="center"/>
              <w:rPr>
                <w:sz w:val="24"/>
              </w:rPr>
            </w:pPr>
            <w:r>
              <w:rPr>
                <w:spacing w:val="-10"/>
                <w:sz w:val="24"/>
              </w:rPr>
              <w:t>5</w:t>
            </w:r>
          </w:p>
        </w:tc>
        <w:tc>
          <w:tcPr>
            <w:tcW w:w="7319" w:type="dxa"/>
          </w:tcPr>
          <w:p w:rsidR="004211A5" w:rsidRPr="007D3E5D" w:rsidRDefault="00580BE0">
            <w:pPr>
              <w:pStyle w:val="TableParagraph"/>
              <w:spacing w:line="244" w:lineRule="auto"/>
              <w:ind w:left="108" w:right="110"/>
              <w:rPr>
                <w:sz w:val="28"/>
                <w:szCs w:val="28"/>
              </w:rPr>
            </w:pPr>
            <w:r w:rsidRPr="007D3E5D">
              <w:rPr>
                <w:sz w:val="28"/>
                <w:szCs w:val="28"/>
              </w:rPr>
              <w:t>Законодавча основа Євросоюзу з питань охорони праці та безпеки життєдіяльності.</w:t>
            </w:r>
            <w:r w:rsidRPr="007D3E5D">
              <w:rPr>
                <w:spacing w:val="-9"/>
                <w:sz w:val="28"/>
                <w:szCs w:val="28"/>
              </w:rPr>
              <w:t xml:space="preserve"> </w:t>
            </w:r>
            <w:r w:rsidRPr="007D3E5D">
              <w:rPr>
                <w:sz w:val="28"/>
                <w:szCs w:val="28"/>
              </w:rPr>
              <w:t>Міжнародне</w:t>
            </w:r>
            <w:r w:rsidRPr="007D3E5D">
              <w:rPr>
                <w:spacing w:val="-9"/>
                <w:sz w:val="28"/>
                <w:szCs w:val="28"/>
              </w:rPr>
              <w:t xml:space="preserve"> </w:t>
            </w:r>
            <w:r w:rsidRPr="007D3E5D">
              <w:rPr>
                <w:sz w:val="28"/>
                <w:szCs w:val="28"/>
              </w:rPr>
              <w:t>співробітництво</w:t>
            </w:r>
            <w:r w:rsidRPr="007D3E5D">
              <w:rPr>
                <w:spacing w:val="-9"/>
                <w:sz w:val="28"/>
                <w:szCs w:val="28"/>
              </w:rPr>
              <w:t xml:space="preserve"> </w:t>
            </w:r>
            <w:r w:rsidRPr="007D3E5D">
              <w:rPr>
                <w:sz w:val="28"/>
                <w:szCs w:val="28"/>
              </w:rPr>
              <w:t>в</w:t>
            </w:r>
            <w:r w:rsidRPr="007D3E5D">
              <w:rPr>
                <w:spacing w:val="-10"/>
                <w:sz w:val="28"/>
                <w:szCs w:val="28"/>
              </w:rPr>
              <w:t xml:space="preserve"> </w:t>
            </w:r>
            <w:r w:rsidRPr="007D3E5D">
              <w:rPr>
                <w:sz w:val="28"/>
                <w:szCs w:val="28"/>
              </w:rPr>
              <w:t>галузі</w:t>
            </w:r>
            <w:r w:rsidRPr="007D3E5D">
              <w:rPr>
                <w:spacing w:val="-9"/>
                <w:sz w:val="28"/>
                <w:szCs w:val="28"/>
              </w:rPr>
              <w:t xml:space="preserve"> </w:t>
            </w:r>
            <w:r w:rsidRPr="007D3E5D">
              <w:rPr>
                <w:sz w:val="28"/>
                <w:szCs w:val="28"/>
              </w:rPr>
              <w:t>охорони</w:t>
            </w:r>
            <w:r w:rsidRPr="007D3E5D">
              <w:rPr>
                <w:spacing w:val="-10"/>
                <w:sz w:val="28"/>
                <w:szCs w:val="28"/>
              </w:rPr>
              <w:t xml:space="preserve"> </w:t>
            </w:r>
            <w:r w:rsidRPr="007D3E5D">
              <w:rPr>
                <w:sz w:val="28"/>
                <w:szCs w:val="28"/>
              </w:rPr>
              <w:t>праці</w:t>
            </w:r>
            <w:r w:rsidRPr="007D3E5D">
              <w:rPr>
                <w:spacing w:val="-10"/>
                <w:sz w:val="28"/>
                <w:szCs w:val="28"/>
              </w:rPr>
              <w:t xml:space="preserve"> </w:t>
            </w:r>
            <w:r w:rsidRPr="007D3E5D">
              <w:rPr>
                <w:sz w:val="28"/>
                <w:szCs w:val="28"/>
              </w:rPr>
              <w:t>та</w:t>
            </w:r>
            <w:r w:rsidRPr="007D3E5D">
              <w:rPr>
                <w:spacing w:val="-9"/>
                <w:sz w:val="28"/>
                <w:szCs w:val="28"/>
              </w:rPr>
              <w:t xml:space="preserve"> </w:t>
            </w:r>
            <w:r w:rsidRPr="007D3E5D">
              <w:rPr>
                <w:sz w:val="28"/>
                <w:szCs w:val="28"/>
              </w:rPr>
              <w:t>БЖД.</w:t>
            </w:r>
          </w:p>
          <w:p w:rsidR="004211A5" w:rsidRPr="007D3E5D" w:rsidRDefault="00580BE0">
            <w:pPr>
              <w:pStyle w:val="TableParagraph"/>
              <w:spacing w:before="1" w:line="215" w:lineRule="exact"/>
              <w:ind w:left="108"/>
              <w:rPr>
                <w:sz w:val="28"/>
                <w:szCs w:val="28"/>
              </w:rPr>
            </w:pPr>
            <w:r w:rsidRPr="007D3E5D">
              <w:rPr>
                <w:sz w:val="28"/>
                <w:szCs w:val="28"/>
              </w:rPr>
              <w:t>Основні</w:t>
            </w:r>
            <w:r w:rsidRPr="007D3E5D">
              <w:rPr>
                <w:spacing w:val="-13"/>
                <w:sz w:val="28"/>
                <w:szCs w:val="28"/>
              </w:rPr>
              <w:t xml:space="preserve"> </w:t>
            </w:r>
            <w:r w:rsidRPr="007D3E5D">
              <w:rPr>
                <w:sz w:val="28"/>
                <w:szCs w:val="28"/>
              </w:rPr>
              <w:t>напрямки</w:t>
            </w:r>
            <w:r w:rsidRPr="007D3E5D">
              <w:rPr>
                <w:spacing w:val="-12"/>
                <w:sz w:val="28"/>
                <w:szCs w:val="28"/>
              </w:rPr>
              <w:t xml:space="preserve"> </w:t>
            </w:r>
            <w:r w:rsidRPr="007D3E5D">
              <w:rPr>
                <w:spacing w:val="-2"/>
                <w:sz w:val="28"/>
                <w:szCs w:val="28"/>
              </w:rPr>
              <w:t>співробітництва.</w:t>
            </w:r>
          </w:p>
        </w:tc>
        <w:tc>
          <w:tcPr>
            <w:tcW w:w="1963" w:type="dxa"/>
          </w:tcPr>
          <w:p w:rsidR="004211A5" w:rsidRDefault="00580BE0">
            <w:pPr>
              <w:pStyle w:val="TableParagraph"/>
              <w:spacing w:before="212"/>
              <w:ind w:left="8"/>
              <w:jc w:val="center"/>
              <w:rPr>
                <w:sz w:val="24"/>
              </w:rPr>
            </w:pPr>
            <w:r>
              <w:rPr>
                <w:spacing w:val="-10"/>
                <w:sz w:val="24"/>
              </w:rPr>
              <w:t>2</w:t>
            </w:r>
          </w:p>
        </w:tc>
      </w:tr>
      <w:tr w:rsidR="004211A5" w:rsidTr="007D3E5D">
        <w:trPr>
          <w:trHeight w:val="470"/>
        </w:trPr>
        <w:tc>
          <w:tcPr>
            <w:tcW w:w="662" w:type="dxa"/>
          </w:tcPr>
          <w:p w:rsidR="004211A5" w:rsidRDefault="00580BE0">
            <w:pPr>
              <w:pStyle w:val="TableParagraph"/>
              <w:spacing w:before="95"/>
              <w:ind w:left="10"/>
              <w:jc w:val="center"/>
              <w:rPr>
                <w:sz w:val="24"/>
              </w:rPr>
            </w:pPr>
            <w:r>
              <w:rPr>
                <w:spacing w:val="-10"/>
                <w:sz w:val="24"/>
              </w:rPr>
              <w:t>6</w:t>
            </w:r>
          </w:p>
        </w:tc>
        <w:tc>
          <w:tcPr>
            <w:tcW w:w="7319" w:type="dxa"/>
          </w:tcPr>
          <w:p w:rsidR="004211A5" w:rsidRPr="007D3E5D" w:rsidRDefault="00580BE0" w:rsidP="007D3E5D">
            <w:pPr>
              <w:pStyle w:val="TableParagraph"/>
              <w:ind w:left="108"/>
              <w:rPr>
                <w:sz w:val="28"/>
                <w:szCs w:val="28"/>
              </w:rPr>
            </w:pPr>
            <w:r w:rsidRPr="007D3E5D">
              <w:rPr>
                <w:sz w:val="28"/>
                <w:szCs w:val="28"/>
              </w:rPr>
              <w:t>Система</w:t>
            </w:r>
            <w:r w:rsidRPr="007D3E5D">
              <w:rPr>
                <w:spacing w:val="-13"/>
                <w:sz w:val="28"/>
                <w:szCs w:val="28"/>
              </w:rPr>
              <w:t xml:space="preserve"> </w:t>
            </w:r>
            <w:r w:rsidRPr="007D3E5D">
              <w:rPr>
                <w:sz w:val="28"/>
                <w:szCs w:val="28"/>
              </w:rPr>
              <w:t>управління</w:t>
            </w:r>
            <w:r w:rsidRPr="007D3E5D">
              <w:rPr>
                <w:spacing w:val="-12"/>
                <w:sz w:val="28"/>
                <w:szCs w:val="28"/>
              </w:rPr>
              <w:t xml:space="preserve"> </w:t>
            </w:r>
            <w:r w:rsidRPr="007D3E5D">
              <w:rPr>
                <w:sz w:val="28"/>
                <w:szCs w:val="28"/>
              </w:rPr>
              <w:t>охороною</w:t>
            </w:r>
            <w:r w:rsidRPr="007D3E5D">
              <w:rPr>
                <w:spacing w:val="-13"/>
                <w:sz w:val="28"/>
                <w:szCs w:val="28"/>
              </w:rPr>
              <w:t xml:space="preserve"> </w:t>
            </w:r>
            <w:r w:rsidRPr="007D3E5D">
              <w:rPr>
                <w:sz w:val="28"/>
                <w:szCs w:val="28"/>
              </w:rPr>
              <w:t>праці</w:t>
            </w:r>
            <w:r w:rsidRPr="007D3E5D">
              <w:rPr>
                <w:spacing w:val="-12"/>
                <w:sz w:val="28"/>
                <w:szCs w:val="28"/>
              </w:rPr>
              <w:t xml:space="preserve"> </w:t>
            </w:r>
            <w:r w:rsidRPr="007D3E5D">
              <w:rPr>
                <w:sz w:val="28"/>
                <w:szCs w:val="28"/>
              </w:rPr>
              <w:t>на</w:t>
            </w:r>
            <w:r w:rsidRPr="007D3E5D">
              <w:rPr>
                <w:spacing w:val="-13"/>
                <w:sz w:val="28"/>
                <w:szCs w:val="28"/>
              </w:rPr>
              <w:t xml:space="preserve"> </w:t>
            </w:r>
            <w:r w:rsidRPr="007D3E5D">
              <w:rPr>
                <w:sz w:val="28"/>
                <w:szCs w:val="28"/>
              </w:rPr>
              <w:t>підприємстві.</w:t>
            </w:r>
            <w:r w:rsidRPr="007D3E5D">
              <w:rPr>
                <w:spacing w:val="-12"/>
                <w:sz w:val="28"/>
                <w:szCs w:val="28"/>
              </w:rPr>
              <w:t xml:space="preserve"> </w:t>
            </w:r>
            <w:r w:rsidRPr="007D3E5D">
              <w:rPr>
                <w:sz w:val="28"/>
                <w:szCs w:val="28"/>
              </w:rPr>
              <w:t>Види</w:t>
            </w:r>
            <w:r w:rsidRPr="007D3E5D">
              <w:rPr>
                <w:spacing w:val="-13"/>
                <w:sz w:val="28"/>
                <w:szCs w:val="28"/>
              </w:rPr>
              <w:t xml:space="preserve"> </w:t>
            </w:r>
            <w:r w:rsidRPr="007D3E5D">
              <w:rPr>
                <w:sz w:val="28"/>
                <w:szCs w:val="28"/>
              </w:rPr>
              <w:t>інструктажу.</w:t>
            </w:r>
            <w:r w:rsidRPr="007D3E5D">
              <w:rPr>
                <w:spacing w:val="-11"/>
                <w:sz w:val="28"/>
                <w:szCs w:val="28"/>
              </w:rPr>
              <w:t xml:space="preserve"> </w:t>
            </w:r>
            <w:r w:rsidRPr="007D3E5D">
              <w:rPr>
                <w:spacing w:val="-2"/>
                <w:sz w:val="28"/>
                <w:szCs w:val="28"/>
              </w:rPr>
              <w:t>Порядок</w:t>
            </w:r>
            <w:r w:rsidR="007D3E5D">
              <w:rPr>
                <w:spacing w:val="-2"/>
                <w:sz w:val="28"/>
                <w:szCs w:val="28"/>
              </w:rPr>
              <w:t xml:space="preserve"> </w:t>
            </w:r>
            <w:r w:rsidRPr="007D3E5D">
              <w:rPr>
                <w:sz w:val="28"/>
                <w:szCs w:val="28"/>
              </w:rPr>
              <w:t>розробки,</w:t>
            </w:r>
            <w:r w:rsidRPr="007D3E5D">
              <w:rPr>
                <w:spacing w:val="-11"/>
                <w:sz w:val="28"/>
                <w:szCs w:val="28"/>
              </w:rPr>
              <w:t xml:space="preserve"> </w:t>
            </w:r>
            <w:r w:rsidRPr="007D3E5D">
              <w:rPr>
                <w:sz w:val="28"/>
                <w:szCs w:val="28"/>
              </w:rPr>
              <w:t>погодження</w:t>
            </w:r>
            <w:r w:rsidRPr="007D3E5D">
              <w:rPr>
                <w:spacing w:val="-12"/>
                <w:sz w:val="28"/>
                <w:szCs w:val="28"/>
              </w:rPr>
              <w:t xml:space="preserve"> </w:t>
            </w:r>
            <w:r w:rsidRPr="007D3E5D">
              <w:rPr>
                <w:sz w:val="28"/>
                <w:szCs w:val="28"/>
              </w:rPr>
              <w:t>та</w:t>
            </w:r>
            <w:r w:rsidRPr="007D3E5D">
              <w:rPr>
                <w:spacing w:val="-11"/>
                <w:sz w:val="28"/>
                <w:szCs w:val="28"/>
              </w:rPr>
              <w:t xml:space="preserve"> </w:t>
            </w:r>
            <w:r w:rsidRPr="007D3E5D">
              <w:rPr>
                <w:sz w:val="28"/>
                <w:szCs w:val="28"/>
              </w:rPr>
              <w:t>затвердження</w:t>
            </w:r>
            <w:r w:rsidRPr="007D3E5D">
              <w:rPr>
                <w:spacing w:val="-12"/>
                <w:sz w:val="28"/>
                <w:szCs w:val="28"/>
              </w:rPr>
              <w:t xml:space="preserve"> </w:t>
            </w:r>
            <w:r w:rsidRPr="007D3E5D">
              <w:rPr>
                <w:sz w:val="28"/>
                <w:szCs w:val="28"/>
              </w:rPr>
              <w:t>інструкцій</w:t>
            </w:r>
            <w:r w:rsidRPr="007D3E5D">
              <w:rPr>
                <w:spacing w:val="-12"/>
                <w:sz w:val="28"/>
                <w:szCs w:val="28"/>
              </w:rPr>
              <w:t xml:space="preserve"> </w:t>
            </w:r>
            <w:r w:rsidRPr="007D3E5D">
              <w:rPr>
                <w:sz w:val="28"/>
                <w:szCs w:val="28"/>
              </w:rPr>
              <w:t>з</w:t>
            </w:r>
            <w:r w:rsidRPr="007D3E5D">
              <w:rPr>
                <w:spacing w:val="-11"/>
                <w:sz w:val="28"/>
                <w:szCs w:val="28"/>
              </w:rPr>
              <w:t xml:space="preserve"> </w:t>
            </w:r>
            <w:r w:rsidRPr="007D3E5D">
              <w:rPr>
                <w:sz w:val="28"/>
                <w:szCs w:val="28"/>
              </w:rPr>
              <w:t>охорони</w:t>
            </w:r>
            <w:r w:rsidRPr="007D3E5D">
              <w:rPr>
                <w:spacing w:val="-12"/>
                <w:sz w:val="28"/>
                <w:szCs w:val="28"/>
              </w:rPr>
              <w:t xml:space="preserve"> </w:t>
            </w:r>
            <w:r w:rsidRPr="007D3E5D">
              <w:rPr>
                <w:spacing w:val="-2"/>
                <w:sz w:val="28"/>
                <w:szCs w:val="28"/>
              </w:rPr>
              <w:t>праці.</w:t>
            </w:r>
          </w:p>
        </w:tc>
        <w:tc>
          <w:tcPr>
            <w:tcW w:w="1963" w:type="dxa"/>
          </w:tcPr>
          <w:p w:rsidR="004211A5" w:rsidRDefault="00580BE0">
            <w:pPr>
              <w:pStyle w:val="TableParagraph"/>
              <w:spacing w:before="95"/>
              <w:ind w:left="8"/>
              <w:jc w:val="center"/>
              <w:rPr>
                <w:sz w:val="24"/>
              </w:rPr>
            </w:pPr>
            <w:r>
              <w:rPr>
                <w:spacing w:val="-10"/>
                <w:sz w:val="24"/>
              </w:rPr>
              <w:t>2</w:t>
            </w:r>
          </w:p>
        </w:tc>
      </w:tr>
      <w:tr w:rsidR="004211A5" w:rsidTr="007D3E5D">
        <w:trPr>
          <w:trHeight w:val="565"/>
        </w:trPr>
        <w:tc>
          <w:tcPr>
            <w:tcW w:w="662" w:type="dxa"/>
          </w:tcPr>
          <w:p w:rsidR="004211A5" w:rsidRDefault="00580BE0">
            <w:pPr>
              <w:pStyle w:val="TableParagraph"/>
              <w:spacing w:before="143"/>
              <w:ind w:left="10"/>
              <w:jc w:val="center"/>
              <w:rPr>
                <w:sz w:val="24"/>
              </w:rPr>
            </w:pPr>
            <w:r>
              <w:rPr>
                <w:spacing w:val="-10"/>
                <w:sz w:val="24"/>
              </w:rPr>
              <w:t>7</w:t>
            </w:r>
          </w:p>
        </w:tc>
        <w:tc>
          <w:tcPr>
            <w:tcW w:w="7319" w:type="dxa"/>
          </w:tcPr>
          <w:p w:rsidR="004211A5" w:rsidRPr="007D3E5D" w:rsidRDefault="00580BE0" w:rsidP="007D3E5D">
            <w:pPr>
              <w:pStyle w:val="TableParagraph"/>
              <w:spacing w:before="1"/>
              <w:ind w:left="108"/>
              <w:rPr>
                <w:sz w:val="28"/>
                <w:szCs w:val="28"/>
              </w:rPr>
            </w:pPr>
            <w:r w:rsidRPr="007D3E5D">
              <w:rPr>
                <w:sz w:val="28"/>
                <w:szCs w:val="28"/>
              </w:rPr>
              <w:t>Розслідування</w:t>
            </w:r>
            <w:r w:rsidRPr="007D3E5D">
              <w:rPr>
                <w:spacing w:val="-6"/>
                <w:sz w:val="28"/>
                <w:szCs w:val="28"/>
              </w:rPr>
              <w:t xml:space="preserve"> </w:t>
            </w:r>
            <w:r w:rsidRPr="007D3E5D">
              <w:rPr>
                <w:sz w:val="28"/>
                <w:szCs w:val="28"/>
              </w:rPr>
              <w:t>нещасних</w:t>
            </w:r>
            <w:r w:rsidRPr="007D3E5D">
              <w:rPr>
                <w:spacing w:val="-3"/>
                <w:sz w:val="28"/>
                <w:szCs w:val="28"/>
              </w:rPr>
              <w:t xml:space="preserve"> </w:t>
            </w:r>
            <w:r w:rsidRPr="007D3E5D">
              <w:rPr>
                <w:sz w:val="28"/>
                <w:szCs w:val="28"/>
              </w:rPr>
              <w:t>випадків</w:t>
            </w:r>
            <w:r w:rsidRPr="007D3E5D">
              <w:rPr>
                <w:spacing w:val="-5"/>
                <w:sz w:val="28"/>
                <w:szCs w:val="28"/>
              </w:rPr>
              <w:t xml:space="preserve"> </w:t>
            </w:r>
            <w:r w:rsidRPr="007D3E5D">
              <w:rPr>
                <w:sz w:val="28"/>
                <w:szCs w:val="28"/>
              </w:rPr>
              <w:t>на</w:t>
            </w:r>
            <w:r w:rsidRPr="007D3E5D">
              <w:rPr>
                <w:spacing w:val="-4"/>
                <w:sz w:val="28"/>
                <w:szCs w:val="28"/>
              </w:rPr>
              <w:t xml:space="preserve"> </w:t>
            </w:r>
            <w:r w:rsidRPr="007D3E5D">
              <w:rPr>
                <w:sz w:val="28"/>
                <w:szCs w:val="28"/>
              </w:rPr>
              <w:t>підприємстві.</w:t>
            </w:r>
            <w:r w:rsidRPr="007D3E5D">
              <w:rPr>
                <w:spacing w:val="-4"/>
                <w:sz w:val="28"/>
                <w:szCs w:val="28"/>
              </w:rPr>
              <w:t xml:space="preserve"> </w:t>
            </w:r>
            <w:r w:rsidRPr="007D3E5D">
              <w:rPr>
                <w:spacing w:val="-2"/>
                <w:sz w:val="28"/>
                <w:szCs w:val="28"/>
              </w:rPr>
              <w:t>Профілактика</w:t>
            </w:r>
            <w:r w:rsidR="007D3E5D">
              <w:rPr>
                <w:spacing w:val="-2"/>
                <w:sz w:val="28"/>
                <w:szCs w:val="28"/>
              </w:rPr>
              <w:t xml:space="preserve"> </w:t>
            </w:r>
            <w:r w:rsidRPr="007D3E5D">
              <w:rPr>
                <w:sz w:val="28"/>
                <w:szCs w:val="28"/>
              </w:rPr>
              <w:t>травматизму</w:t>
            </w:r>
            <w:r w:rsidRPr="007D3E5D">
              <w:rPr>
                <w:spacing w:val="-11"/>
                <w:sz w:val="28"/>
                <w:szCs w:val="28"/>
              </w:rPr>
              <w:t xml:space="preserve"> </w:t>
            </w:r>
            <w:r w:rsidRPr="007D3E5D">
              <w:rPr>
                <w:sz w:val="28"/>
                <w:szCs w:val="28"/>
              </w:rPr>
              <w:t>та</w:t>
            </w:r>
            <w:r w:rsidRPr="007D3E5D">
              <w:rPr>
                <w:spacing w:val="-3"/>
                <w:sz w:val="28"/>
                <w:szCs w:val="28"/>
              </w:rPr>
              <w:t xml:space="preserve"> </w:t>
            </w:r>
            <w:r w:rsidRPr="007D3E5D">
              <w:rPr>
                <w:sz w:val="28"/>
                <w:szCs w:val="28"/>
              </w:rPr>
              <w:t>професійних</w:t>
            </w:r>
            <w:r w:rsidRPr="007D3E5D">
              <w:rPr>
                <w:spacing w:val="-1"/>
                <w:sz w:val="28"/>
                <w:szCs w:val="28"/>
              </w:rPr>
              <w:t xml:space="preserve"> </w:t>
            </w:r>
            <w:r w:rsidRPr="007D3E5D">
              <w:rPr>
                <w:spacing w:val="-2"/>
                <w:sz w:val="28"/>
                <w:szCs w:val="28"/>
              </w:rPr>
              <w:t>захворювань</w:t>
            </w:r>
          </w:p>
        </w:tc>
        <w:tc>
          <w:tcPr>
            <w:tcW w:w="1963" w:type="dxa"/>
          </w:tcPr>
          <w:p w:rsidR="004211A5" w:rsidRDefault="00580BE0">
            <w:pPr>
              <w:pStyle w:val="TableParagraph"/>
              <w:spacing w:before="143"/>
              <w:ind w:left="8"/>
              <w:jc w:val="center"/>
              <w:rPr>
                <w:sz w:val="24"/>
              </w:rPr>
            </w:pPr>
            <w:r>
              <w:rPr>
                <w:spacing w:val="-10"/>
                <w:sz w:val="24"/>
              </w:rPr>
              <w:t>2</w:t>
            </w:r>
          </w:p>
        </w:tc>
      </w:tr>
      <w:tr w:rsidR="004211A5" w:rsidTr="007D3E5D">
        <w:trPr>
          <w:trHeight w:val="340"/>
        </w:trPr>
        <w:tc>
          <w:tcPr>
            <w:tcW w:w="662" w:type="dxa"/>
          </w:tcPr>
          <w:p w:rsidR="004211A5" w:rsidRDefault="00580BE0">
            <w:pPr>
              <w:pStyle w:val="TableParagraph"/>
              <w:spacing w:before="30"/>
              <w:ind w:left="10"/>
              <w:jc w:val="center"/>
              <w:rPr>
                <w:sz w:val="24"/>
              </w:rPr>
            </w:pPr>
            <w:r>
              <w:rPr>
                <w:spacing w:val="-10"/>
                <w:sz w:val="24"/>
              </w:rPr>
              <w:t>8</w:t>
            </w:r>
          </w:p>
        </w:tc>
        <w:tc>
          <w:tcPr>
            <w:tcW w:w="7319" w:type="dxa"/>
          </w:tcPr>
          <w:p w:rsidR="004211A5" w:rsidRPr="007D3E5D" w:rsidRDefault="00580BE0">
            <w:pPr>
              <w:pStyle w:val="TableParagraph"/>
              <w:spacing w:before="53"/>
              <w:ind w:left="108"/>
              <w:rPr>
                <w:sz w:val="28"/>
                <w:szCs w:val="28"/>
              </w:rPr>
            </w:pPr>
            <w:r w:rsidRPr="007D3E5D">
              <w:rPr>
                <w:sz w:val="28"/>
                <w:szCs w:val="28"/>
              </w:rPr>
              <w:t>Атестація</w:t>
            </w:r>
            <w:r w:rsidRPr="007D3E5D">
              <w:rPr>
                <w:spacing w:val="-9"/>
                <w:sz w:val="28"/>
                <w:szCs w:val="28"/>
              </w:rPr>
              <w:t xml:space="preserve"> </w:t>
            </w:r>
            <w:r w:rsidRPr="007D3E5D">
              <w:rPr>
                <w:sz w:val="28"/>
                <w:szCs w:val="28"/>
              </w:rPr>
              <w:t>робочих</w:t>
            </w:r>
            <w:r w:rsidRPr="007D3E5D">
              <w:rPr>
                <w:spacing w:val="-8"/>
                <w:sz w:val="28"/>
                <w:szCs w:val="28"/>
              </w:rPr>
              <w:t xml:space="preserve"> </w:t>
            </w:r>
            <w:r w:rsidRPr="007D3E5D">
              <w:rPr>
                <w:sz w:val="28"/>
                <w:szCs w:val="28"/>
              </w:rPr>
              <w:t>місць</w:t>
            </w:r>
            <w:r w:rsidRPr="007D3E5D">
              <w:rPr>
                <w:spacing w:val="-8"/>
                <w:sz w:val="28"/>
                <w:szCs w:val="28"/>
              </w:rPr>
              <w:t xml:space="preserve"> </w:t>
            </w:r>
            <w:r w:rsidRPr="007D3E5D">
              <w:rPr>
                <w:sz w:val="28"/>
                <w:szCs w:val="28"/>
              </w:rPr>
              <w:t>за</w:t>
            </w:r>
            <w:r w:rsidRPr="007D3E5D">
              <w:rPr>
                <w:spacing w:val="-7"/>
                <w:sz w:val="28"/>
                <w:szCs w:val="28"/>
              </w:rPr>
              <w:t xml:space="preserve"> </w:t>
            </w:r>
            <w:r w:rsidRPr="007D3E5D">
              <w:rPr>
                <w:sz w:val="28"/>
                <w:szCs w:val="28"/>
              </w:rPr>
              <w:t>умовами</w:t>
            </w:r>
            <w:r w:rsidRPr="007D3E5D">
              <w:rPr>
                <w:spacing w:val="-9"/>
                <w:sz w:val="28"/>
                <w:szCs w:val="28"/>
              </w:rPr>
              <w:t xml:space="preserve"> </w:t>
            </w:r>
            <w:r w:rsidRPr="007D3E5D">
              <w:rPr>
                <w:spacing w:val="-2"/>
                <w:sz w:val="28"/>
                <w:szCs w:val="28"/>
              </w:rPr>
              <w:t>праці.</w:t>
            </w:r>
          </w:p>
        </w:tc>
        <w:tc>
          <w:tcPr>
            <w:tcW w:w="1963" w:type="dxa"/>
          </w:tcPr>
          <w:p w:rsidR="004211A5" w:rsidRDefault="00580BE0">
            <w:pPr>
              <w:pStyle w:val="TableParagraph"/>
              <w:spacing w:before="30"/>
              <w:ind w:left="8"/>
              <w:jc w:val="center"/>
              <w:rPr>
                <w:sz w:val="24"/>
              </w:rPr>
            </w:pPr>
            <w:r>
              <w:rPr>
                <w:spacing w:val="-10"/>
                <w:sz w:val="24"/>
              </w:rPr>
              <w:t>2</w:t>
            </w:r>
          </w:p>
        </w:tc>
      </w:tr>
      <w:tr w:rsidR="004211A5" w:rsidTr="007D3E5D">
        <w:trPr>
          <w:trHeight w:val="1416"/>
        </w:trPr>
        <w:tc>
          <w:tcPr>
            <w:tcW w:w="662" w:type="dxa"/>
          </w:tcPr>
          <w:p w:rsidR="004211A5" w:rsidRDefault="004211A5">
            <w:pPr>
              <w:pStyle w:val="TableParagraph"/>
              <w:rPr>
                <w:b/>
                <w:sz w:val="24"/>
              </w:rPr>
            </w:pPr>
          </w:p>
          <w:p w:rsidR="004211A5" w:rsidRDefault="004211A5">
            <w:pPr>
              <w:pStyle w:val="TableParagraph"/>
              <w:spacing w:before="15"/>
              <w:rPr>
                <w:b/>
                <w:sz w:val="24"/>
              </w:rPr>
            </w:pPr>
          </w:p>
          <w:p w:rsidR="004211A5" w:rsidRDefault="00580BE0">
            <w:pPr>
              <w:pStyle w:val="TableParagraph"/>
              <w:ind w:left="10"/>
              <w:jc w:val="center"/>
              <w:rPr>
                <w:sz w:val="24"/>
              </w:rPr>
            </w:pPr>
            <w:r>
              <w:rPr>
                <w:spacing w:val="-10"/>
                <w:sz w:val="24"/>
              </w:rPr>
              <w:t>9</w:t>
            </w:r>
          </w:p>
        </w:tc>
        <w:tc>
          <w:tcPr>
            <w:tcW w:w="7319" w:type="dxa"/>
          </w:tcPr>
          <w:p w:rsidR="004211A5" w:rsidRPr="007D3E5D" w:rsidRDefault="00580BE0">
            <w:pPr>
              <w:pStyle w:val="TableParagraph"/>
              <w:spacing w:before="1"/>
              <w:ind w:left="108"/>
              <w:rPr>
                <w:sz w:val="28"/>
                <w:szCs w:val="28"/>
              </w:rPr>
            </w:pPr>
            <w:r w:rsidRPr="007D3E5D">
              <w:rPr>
                <w:sz w:val="28"/>
                <w:szCs w:val="28"/>
              </w:rPr>
              <w:t>Основи</w:t>
            </w:r>
            <w:r w:rsidRPr="007D3E5D">
              <w:rPr>
                <w:spacing w:val="-1"/>
                <w:sz w:val="28"/>
                <w:szCs w:val="28"/>
              </w:rPr>
              <w:t xml:space="preserve"> </w:t>
            </w:r>
            <w:r w:rsidRPr="007D3E5D">
              <w:rPr>
                <w:sz w:val="28"/>
                <w:szCs w:val="28"/>
              </w:rPr>
              <w:t>фізіології</w:t>
            </w:r>
            <w:r w:rsidRPr="007D3E5D">
              <w:rPr>
                <w:spacing w:val="-1"/>
                <w:sz w:val="28"/>
                <w:szCs w:val="28"/>
              </w:rPr>
              <w:t xml:space="preserve"> </w:t>
            </w:r>
            <w:r w:rsidRPr="007D3E5D">
              <w:rPr>
                <w:sz w:val="28"/>
                <w:szCs w:val="28"/>
              </w:rPr>
              <w:t>та</w:t>
            </w:r>
            <w:r w:rsidRPr="007D3E5D">
              <w:rPr>
                <w:spacing w:val="-1"/>
                <w:sz w:val="28"/>
                <w:szCs w:val="28"/>
              </w:rPr>
              <w:t xml:space="preserve"> </w:t>
            </w:r>
            <w:r w:rsidRPr="007D3E5D">
              <w:rPr>
                <w:sz w:val="28"/>
                <w:szCs w:val="28"/>
              </w:rPr>
              <w:t>гігієни</w:t>
            </w:r>
            <w:r w:rsidRPr="007D3E5D">
              <w:rPr>
                <w:spacing w:val="-1"/>
                <w:sz w:val="28"/>
                <w:szCs w:val="28"/>
              </w:rPr>
              <w:t xml:space="preserve"> </w:t>
            </w:r>
            <w:r w:rsidRPr="007D3E5D">
              <w:rPr>
                <w:spacing w:val="-2"/>
                <w:sz w:val="28"/>
                <w:szCs w:val="28"/>
              </w:rPr>
              <w:t>праці:</w:t>
            </w:r>
          </w:p>
          <w:p w:rsidR="004211A5" w:rsidRPr="007D3E5D" w:rsidRDefault="00580BE0">
            <w:pPr>
              <w:pStyle w:val="TableParagraph"/>
              <w:spacing w:before="7" w:line="247" w:lineRule="auto"/>
              <w:ind w:left="108" w:right="105"/>
              <w:rPr>
                <w:sz w:val="28"/>
                <w:szCs w:val="28"/>
              </w:rPr>
            </w:pPr>
            <w:r w:rsidRPr="007D3E5D">
              <w:rPr>
                <w:sz w:val="28"/>
                <w:szCs w:val="28"/>
              </w:rPr>
              <w:t>Контроль вмісту шкідливих речовин в повітрі робочої зони Дослідження</w:t>
            </w:r>
            <w:r w:rsidRPr="007D3E5D">
              <w:rPr>
                <w:spacing w:val="40"/>
                <w:sz w:val="28"/>
                <w:szCs w:val="28"/>
              </w:rPr>
              <w:t xml:space="preserve"> </w:t>
            </w:r>
            <w:r w:rsidRPr="007D3E5D">
              <w:rPr>
                <w:sz w:val="28"/>
                <w:szCs w:val="28"/>
              </w:rPr>
              <w:t>забрудненості</w:t>
            </w:r>
            <w:r w:rsidRPr="007D3E5D">
              <w:rPr>
                <w:spacing w:val="40"/>
                <w:sz w:val="28"/>
                <w:szCs w:val="28"/>
              </w:rPr>
              <w:t xml:space="preserve"> </w:t>
            </w:r>
            <w:r w:rsidRPr="007D3E5D">
              <w:rPr>
                <w:sz w:val="28"/>
                <w:szCs w:val="28"/>
              </w:rPr>
              <w:t>робочої</w:t>
            </w:r>
            <w:r w:rsidRPr="007D3E5D">
              <w:rPr>
                <w:spacing w:val="40"/>
                <w:sz w:val="28"/>
                <w:szCs w:val="28"/>
              </w:rPr>
              <w:t xml:space="preserve"> </w:t>
            </w:r>
            <w:r w:rsidRPr="007D3E5D">
              <w:rPr>
                <w:sz w:val="28"/>
                <w:szCs w:val="28"/>
              </w:rPr>
              <w:t>зони</w:t>
            </w:r>
            <w:r w:rsidRPr="007D3E5D">
              <w:rPr>
                <w:spacing w:val="40"/>
                <w:sz w:val="28"/>
                <w:szCs w:val="28"/>
              </w:rPr>
              <w:t xml:space="preserve"> </w:t>
            </w:r>
            <w:r w:rsidRPr="007D3E5D">
              <w:rPr>
                <w:sz w:val="28"/>
                <w:szCs w:val="28"/>
              </w:rPr>
              <w:t>шкідливими</w:t>
            </w:r>
            <w:r w:rsidRPr="007D3E5D">
              <w:rPr>
                <w:spacing w:val="40"/>
                <w:sz w:val="28"/>
                <w:szCs w:val="28"/>
              </w:rPr>
              <w:t xml:space="preserve"> </w:t>
            </w:r>
            <w:r w:rsidRPr="007D3E5D">
              <w:rPr>
                <w:sz w:val="28"/>
                <w:szCs w:val="28"/>
              </w:rPr>
              <w:t>речовинами та оцінка щодо відповідності його нормативним значенням.</w:t>
            </w:r>
          </w:p>
          <w:p w:rsidR="004211A5" w:rsidRPr="007D3E5D" w:rsidRDefault="00580BE0">
            <w:pPr>
              <w:pStyle w:val="TableParagraph"/>
              <w:spacing w:line="259" w:lineRule="exact"/>
              <w:ind w:left="108"/>
              <w:rPr>
                <w:sz w:val="28"/>
                <w:szCs w:val="28"/>
              </w:rPr>
            </w:pPr>
            <w:r w:rsidRPr="007D3E5D">
              <w:rPr>
                <w:sz w:val="28"/>
                <w:szCs w:val="28"/>
              </w:rPr>
              <w:t>Дослідження</w:t>
            </w:r>
            <w:r w:rsidRPr="007D3E5D">
              <w:rPr>
                <w:spacing w:val="-2"/>
                <w:sz w:val="28"/>
                <w:szCs w:val="28"/>
              </w:rPr>
              <w:t xml:space="preserve"> </w:t>
            </w:r>
            <w:r w:rsidRPr="007D3E5D">
              <w:rPr>
                <w:sz w:val="28"/>
                <w:szCs w:val="28"/>
              </w:rPr>
              <w:t>та</w:t>
            </w:r>
            <w:r w:rsidRPr="007D3E5D">
              <w:rPr>
                <w:spacing w:val="-2"/>
                <w:sz w:val="28"/>
                <w:szCs w:val="28"/>
              </w:rPr>
              <w:t xml:space="preserve"> </w:t>
            </w:r>
            <w:r w:rsidRPr="007D3E5D">
              <w:rPr>
                <w:sz w:val="28"/>
                <w:szCs w:val="28"/>
              </w:rPr>
              <w:t>оцінка</w:t>
            </w:r>
            <w:r w:rsidRPr="007D3E5D">
              <w:rPr>
                <w:spacing w:val="-1"/>
                <w:sz w:val="28"/>
                <w:szCs w:val="28"/>
              </w:rPr>
              <w:t xml:space="preserve"> </w:t>
            </w:r>
            <w:r w:rsidRPr="007D3E5D">
              <w:rPr>
                <w:sz w:val="28"/>
                <w:szCs w:val="28"/>
              </w:rPr>
              <w:t>ефективності</w:t>
            </w:r>
            <w:r w:rsidRPr="007D3E5D">
              <w:rPr>
                <w:spacing w:val="-2"/>
                <w:sz w:val="28"/>
                <w:szCs w:val="28"/>
              </w:rPr>
              <w:t xml:space="preserve"> </w:t>
            </w:r>
            <w:r w:rsidRPr="007D3E5D">
              <w:rPr>
                <w:sz w:val="28"/>
                <w:szCs w:val="28"/>
              </w:rPr>
              <w:t>системи</w:t>
            </w:r>
            <w:r w:rsidRPr="007D3E5D">
              <w:rPr>
                <w:spacing w:val="-1"/>
                <w:sz w:val="28"/>
                <w:szCs w:val="28"/>
              </w:rPr>
              <w:t xml:space="preserve"> </w:t>
            </w:r>
            <w:r w:rsidRPr="007D3E5D">
              <w:rPr>
                <w:spacing w:val="-2"/>
                <w:sz w:val="28"/>
                <w:szCs w:val="28"/>
              </w:rPr>
              <w:t>вентиляції</w:t>
            </w:r>
          </w:p>
        </w:tc>
        <w:tc>
          <w:tcPr>
            <w:tcW w:w="1963" w:type="dxa"/>
          </w:tcPr>
          <w:p w:rsidR="004211A5" w:rsidRDefault="004211A5">
            <w:pPr>
              <w:pStyle w:val="TableParagraph"/>
              <w:rPr>
                <w:b/>
                <w:sz w:val="24"/>
              </w:rPr>
            </w:pPr>
          </w:p>
          <w:p w:rsidR="004211A5" w:rsidRDefault="004211A5">
            <w:pPr>
              <w:pStyle w:val="TableParagraph"/>
              <w:spacing w:before="15"/>
              <w:rPr>
                <w:b/>
                <w:sz w:val="24"/>
              </w:rPr>
            </w:pPr>
          </w:p>
          <w:p w:rsidR="004211A5" w:rsidRDefault="00580BE0">
            <w:pPr>
              <w:pStyle w:val="TableParagraph"/>
              <w:ind w:left="8"/>
              <w:jc w:val="center"/>
              <w:rPr>
                <w:sz w:val="24"/>
              </w:rPr>
            </w:pPr>
            <w:r>
              <w:rPr>
                <w:spacing w:val="-10"/>
                <w:sz w:val="24"/>
              </w:rPr>
              <w:t>2</w:t>
            </w:r>
          </w:p>
        </w:tc>
      </w:tr>
      <w:tr w:rsidR="004211A5" w:rsidTr="007D3E5D">
        <w:trPr>
          <w:trHeight w:val="1132"/>
        </w:trPr>
        <w:tc>
          <w:tcPr>
            <w:tcW w:w="662" w:type="dxa"/>
          </w:tcPr>
          <w:p w:rsidR="004211A5" w:rsidRDefault="004211A5">
            <w:pPr>
              <w:pStyle w:val="TableParagraph"/>
              <w:spacing w:before="150"/>
              <w:rPr>
                <w:b/>
                <w:sz w:val="24"/>
              </w:rPr>
            </w:pPr>
          </w:p>
          <w:p w:rsidR="004211A5" w:rsidRDefault="00580BE0">
            <w:pPr>
              <w:pStyle w:val="TableParagraph"/>
              <w:ind w:left="10"/>
              <w:jc w:val="center"/>
              <w:rPr>
                <w:sz w:val="24"/>
              </w:rPr>
            </w:pPr>
            <w:r>
              <w:rPr>
                <w:spacing w:val="-5"/>
                <w:sz w:val="24"/>
              </w:rPr>
              <w:t>10</w:t>
            </w:r>
          </w:p>
        </w:tc>
        <w:tc>
          <w:tcPr>
            <w:tcW w:w="7319" w:type="dxa"/>
          </w:tcPr>
          <w:p w:rsidR="004211A5" w:rsidRPr="007D3E5D" w:rsidRDefault="00580BE0">
            <w:pPr>
              <w:pStyle w:val="TableParagraph"/>
              <w:spacing w:before="1"/>
              <w:ind w:left="108"/>
              <w:rPr>
                <w:sz w:val="28"/>
                <w:szCs w:val="28"/>
              </w:rPr>
            </w:pPr>
            <w:r w:rsidRPr="007D3E5D">
              <w:rPr>
                <w:sz w:val="28"/>
                <w:szCs w:val="28"/>
              </w:rPr>
              <w:t>Основи</w:t>
            </w:r>
            <w:r w:rsidRPr="007D3E5D">
              <w:rPr>
                <w:spacing w:val="-1"/>
                <w:sz w:val="28"/>
                <w:szCs w:val="28"/>
              </w:rPr>
              <w:t xml:space="preserve"> </w:t>
            </w:r>
            <w:r w:rsidRPr="007D3E5D">
              <w:rPr>
                <w:sz w:val="28"/>
                <w:szCs w:val="28"/>
              </w:rPr>
              <w:t>фізіології</w:t>
            </w:r>
            <w:r w:rsidRPr="007D3E5D">
              <w:rPr>
                <w:spacing w:val="-1"/>
                <w:sz w:val="28"/>
                <w:szCs w:val="28"/>
              </w:rPr>
              <w:t xml:space="preserve"> </w:t>
            </w:r>
            <w:r w:rsidRPr="007D3E5D">
              <w:rPr>
                <w:sz w:val="28"/>
                <w:szCs w:val="28"/>
              </w:rPr>
              <w:t>та</w:t>
            </w:r>
            <w:r w:rsidRPr="007D3E5D">
              <w:rPr>
                <w:spacing w:val="-1"/>
                <w:sz w:val="28"/>
                <w:szCs w:val="28"/>
              </w:rPr>
              <w:t xml:space="preserve"> </w:t>
            </w:r>
            <w:r w:rsidRPr="007D3E5D">
              <w:rPr>
                <w:sz w:val="28"/>
                <w:szCs w:val="28"/>
              </w:rPr>
              <w:t>гігієни</w:t>
            </w:r>
            <w:r w:rsidRPr="007D3E5D">
              <w:rPr>
                <w:spacing w:val="-1"/>
                <w:sz w:val="28"/>
                <w:szCs w:val="28"/>
              </w:rPr>
              <w:t xml:space="preserve"> </w:t>
            </w:r>
            <w:r w:rsidRPr="007D3E5D">
              <w:rPr>
                <w:spacing w:val="-2"/>
                <w:sz w:val="28"/>
                <w:szCs w:val="28"/>
              </w:rPr>
              <w:t>праці:</w:t>
            </w:r>
          </w:p>
          <w:p w:rsidR="004211A5" w:rsidRPr="007D3E5D" w:rsidRDefault="00580BE0">
            <w:pPr>
              <w:pStyle w:val="TableParagraph"/>
              <w:spacing w:line="280" w:lineRule="atLeast"/>
              <w:ind w:left="108" w:right="950"/>
              <w:rPr>
                <w:sz w:val="28"/>
                <w:szCs w:val="28"/>
              </w:rPr>
            </w:pPr>
            <w:r w:rsidRPr="007D3E5D">
              <w:rPr>
                <w:sz w:val="28"/>
                <w:szCs w:val="28"/>
              </w:rPr>
              <w:t>Дослідження та оцінка якості природного освітлення. Дослідження</w:t>
            </w:r>
            <w:r w:rsidRPr="007D3E5D">
              <w:rPr>
                <w:spacing w:val="-9"/>
                <w:sz w:val="28"/>
                <w:szCs w:val="28"/>
              </w:rPr>
              <w:t xml:space="preserve"> </w:t>
            </w:r>
            <w:r w:rsidRPr="007D3E5D">
              <w:rPr>
                <w:sz w:val="28"/>
                <w:szCs w:val="28"/>
              </w:rPr>
              <w:t>та</w:t>
            </w:r>
            <w:r w:rsidRPr="007D3E5D">
              <w:rPr>
                <w:spacing w:val="-9"/>
                <w:sz w:val="28"/>
                <w:szCs w:val="28"/>
              </w:rPr>
              <w:t xml:space="preserve"> </w:t>
            </w:r>
            <w:r w:rsidRPr="007D3E5D">
              <w:rPr>
                <w:sz w:val="28"/>
                <w:szCs w:val="28"/>
              </w:rPr>
              <w:t>оцінка</w:t>
            </w:r>
            <w:r w:rsidRPr="007D3E5D">
              <w:rPr>
                <w:spacing w:val="-10"/>
                <w:sz w:val="28"/>
                <w:szCs w:val="28"/>
              </w:rPr>
              <w:t xml:space="preserve"> </w:t>
            </w:r>
            <w:r w:rsidRPr="007D3E5D">
              <w:rPr>
                <w:sz w:val="28"/>
                <w:szCs w:val="28"/>
              </w:rPr>
              <w:t>параметрів</w:t>
            </w:r>
            <w:r w:rsidRPr="007D3E5D">
              <w:rPr>
                <w:spacing w:val="-10"/>
                <w:sz w:val="28"/>
                <w:szCs w:val="28"/>
              </w:rPr>
              <w:t xml:space="preserve"> </w:t>
            </w:r>
            <w:r w:rsidRPr="007D3E5D">
              <w:rPr>
                <w:sz w:val="28"/>
                <w:szCs w:val="28"/>
              </w:rPr>
              <w:t>штучного</w:t>
            </w:r>
            <w:r w:rsidRPr="007D3E5D">
              <w:rPr>
                <w:spacing w:val="-9"/>
                <w:sz w:val="28"/>
                <w:szCs w:val="28"/>
              </w:rPr>
              <w:t xml:space="preserve"> </w:t>
            </w:r>
            <w:r w:rsidRPr="007D3E5D">
              <w:rPr>
                <w:sz w:val="28"/>
                <w:szCs w:val="28"/>
              </w:rPr>
              <w:t>освітлення Шум, ультразвук та інфразвук</w:t>
            </w:r>
          </w:p>
        </w:tc>
        <w:tc>
          <w:tcPr>
            <w:tcW w:w="1963" w:type="dxa"/>
          </w:tcPr>
          <w:p w:rsidR="004211A5" w:rsidRDefault="004211A5">
            <w:pPr>
              <w:pStyle w:val="TableParagraph"/>
              <w:spacing w:before="150"/>
              <w:rPr>
                <w:b/>
                <w:sz w:val="24"/>
              </w:rPr>
            </w:pPr>
          </w:p>
          <w:p w:rsidR="004211A5" w:rsidRDefault="00580BE0">
            <w:pPr>
              <w:pStyle w:val="TableParagraph"/>
              <w:ind w:left="8"/>
              <w:jc w:val="center"/>
              <w:rPr>
                <w:sz w:val="24"/>
              </w:rPr>
            </w:pPr>
            <w:r>
              <w:rPr>
                <w:spacing w:val="-10"/>
                <w:sz w:val="24"/>
              </w:rPr>
              <w:t>2</w:t>
            </w:r>
          </w:p>
        </w:tc>
      </w:tr>
      <w:tr w:rsidR="004211A5" w:rsidTr="007D3E5D">
        <w:trPr>
          <w:trHeight w:val="340"/>
        </w:trPr>
        <w:tc>
          <w:tcPr>
            <w:tcW w:w="662" w:type="dxa"/>
          </w:tcPr>
          <w:p w:rsidR="004211A5" w:rsidRDefault="00580BE0">
            <w:pPr>
              <w:pStyle w:val="TableParagraph"/>
              <w:spacing w:before="30"/>
              <w:ind w:left="10"/>
              <w:jc w:val="center"/>
              <w:rPr>
                <w:sz w:val="24"/>
              </w:rPr>
            </w:pPr>
            <w:r>
              <w:rPr>
                <w:spacing w:val="-5"/>
                <w:sz w:val="24"/>
              </w:rPr>
              <w:t>11</w:t>
            </w:r>
          </w:p>
        </w:tc>
        <w:tc>
          <w:tcPr>
            <w:tcW w:w="7319" w:type="dxa"/>
          </w:tcPr>
          <w:p w:rsidR="004211A5" w:rsidRPr="007D3E5D" w:rsidRDefault="00580BE0">
            <w:pPr>
              <w:pStyle w:val="TableParagraph"/>
              <w:spacing w:before="30"/>
              <w:ind w:left="108"/>
              <w:rPr>
                <w:sz w:val="28"/>
                <w:szCs w:val="28"/>
              </w:rPr>
            </w:pPr>
            <w:r w:rsidRPr="007D3E5D">
              <w:rPr>
                <w:sz w:val="28"/>
                <w:szCs w:val="28"/>
              </w:rPr>
              <w:t>Первинні</w:t>
            </w:r>
            <w:r w:rsidRPr="007D3E5D">
              <w:rPr>
                <w:spacing w:val="-4"/>
                <w:sz w:val="28"/>
                <w:szCs w:val="28"/>
              </w:rPr>
              <w:t xml:space="preserve"> </w:t>
            </w:r>
            <w:r w:rsidRPr="007D3E5D">
              <w:rPr>
                <w:sz w:val="28"/>
                <w:szCs w:val="28"/>
              </w:rPr>
              <w:t>засоби</w:t>
            </w:r>
            <w:r w:rsidRPr="007D3E5D">
              <w:rPr>
                <w:spacing w:val="-2"/>
                <w:sz w:val="28"/>
                <w:szCs w:val="28"/>
              </w:rPr>
              <w:t xml:space="preserve"> пожежогасіння</w:t>
            </w:r>
          </w:p>
        </w:tc>
        <w:tc>
          <w:tcPr>
            <w:tcW w:w="1963" w:type="dxa"/>
          </w:tcPr>
          <w:p w:rsidR="004211A5" w:rsidRDefault="00580BE0">
            <w:pPr>
              <w:pStyle w:val="TableParagraph"/>
              <w:spacing w:before="30"/>
              <w:ind w:left="8"/>
              <w:jc w:val="center"/>
              <w:rPr>
                <w:sz w:val="24"/>
              </w:rPr>
            </w:pPr>
            <w:r>
              <w:rPr>
                <w:spacing w:val="-10"/>
                <w:sz w:val="24"/>
              </w:rPr>
              <w:t>2</w:t>
            </w:r>
          </w:p>
        </w:tc>
      </w:tr>
      <w:tr w:rsidR="004211A5" w:rsidTr="007D3E5D">
        <w:trPr>
          <w:trHeight w:val="385"/>
        </w:trPr>
        <w:tc>
          <w:tcPr>
            <w:tcW w:w="662" w:type="dxa"/>
          </w:tcPr>
          <w:p w:rsidR="004211A5" w:rsidRDefault="00580BE0">
            <w:pPr>
              <w:pStyle w:val="TableParagraph"/>
              <w:spacing w:before="143"/>
              <w:ind w:left="10"/>
              <w:jc w:val="center"/>
              <w:rPr>
                <w:sz w:val="24"/>
              </w:rPr>
            </w:pPr>
            <w:r>
              <w:rPr>
                <w:spacing w:val="-5"/>
                <w:sz w:val="24"/>
              </w:rPr>
              <w:t>12</w:t>
            </w:r>
          </w:p>
        </w:tc>
        <w:tc>
          <w:tcPr>
            <w:tcW w:w="7319" w:type="dxa"/>
          </w:tcPr>
          <w:p w:rsidR="004211A5" w:rsidRPr="007D3E5D" w:rsidRDefault="00580BE0">
            <w:pPr>
              <w:pStyle w:val="TableParagraph"/>
              <w:spacing w:before="1"/>
              <w:ind w:left="108"/>
              <w:rPr>
                <w:sz w:val="28"/>
                <w:szCs w:val="28"/>
              </w:rPr>
            </w:pPr>
            <w:r w:rsidRPr="007D3E5D">
              <w:rPr>
                <w:sz w:val="28"/>
                <w:szCs w:val="28"/>
              </w:rPr>
              <w:t>Надання</w:t>
            </w:r>
            <w:r w:rsidRPr="007D3E5D">
              <w:rPr>
                <w:spacing w:val="-4"/>
                <w:sz w:val="28"/>
                <w:szCs w:val="28"/>
              </w:rPr>
              <w:t xml:space="preserve"> </w:t>
            </w:r>
            <w:r w:rsidRPr="007D3E5D">
              <w:rPr>
                <w:sz w:val="28"/>
                <w:szCs w:val="28"/>
              </w:rPr>
              <w:t>першої</w:t>
            </w:r>
            <w:r w:rsidRPr="007D3E5D">
              <w:rPr>
                <w:spacing w:val="-2"/>
                <w:sz w:val="28"/>
                <w:szCs w:val="28"/>
              </w:rPr>
              <w:t xml:space="preserve"> </w:t>
            </w:r>
            <w:r w:rsidRPr="007D3E5D">
              <w:rPr>
                <w:sz w:val="28"/>
                <w:szCs w:val="28"/>
              </w:rPr>
              <w:t>долікарської</w:t>
            </w:r>
            <w:r w:rsidRPr="007D3E5D">
              <w:rPr>
                <w:spacing w:val="-2"/>
                <w:sz w:val="28"/>
                <w:szCs w:val="28"/>
              </w:rPr>
              <w:t xml:space="preserve"> допомоги</w:t>
            </w:r>
          </w:p>
        </w:tc>
        <w:tc>
          <w:tcPr>
            <w:tcW w:w="1963" w:type="dxa"/>
          </w:tcPr>
          <w:p w:rsidR="004211A5" w:rsidRDefault="00580BE0">
            <w:pPr>
              <w:pStyle w:val="TableParagraph"/>
              <w:spacing w:before="143"/>
              <w:ind w:left="8"/>
              <w:jc w:val="center"/>
              <w:rPr>
                <w:sz w:val="24"/>
              </w:rPr>
            </w:pPr>
            <w:r>
              <w:rPr>
                <w:spacing w:val="-10"/>
                <w:sz w:val="24"/>
              </w:rPr>
              <w:t>2</w:t>
            </w:r>
          </w:p>
        </w:tc>
      </w:tr>
      <w:tr w:rsidR="004211A5" w:rsidTr="007D3E5D">
        <w:trPr>
          <w:trHeight w:val="470"/>
        </w:trPr>
        <w:tc>
          <w:tcPr>
            <w:tcW w:w="662" w:type="dxa"/>
          </w:tcPr>
          <w:p w:rsidR="004211A5" w:rsidRDefault="00580BE0">
            <w:pPr>
              <w:pStyle w:val="TableParagraph"/>
              <w:spacing w:before="95"/>
              <w:ind w:left="10"/>
              <w:jc w:val="center"/>
              <w:rPr>
                <w:sz w:val="24"/>
              </w:rPr>
            </w:pPr>
            <w:r>
              <w:rPr>
                <w:spacing w:val="-5"/>
                <w:sz w:val="24"/>
              </w:rPr>
              <w:t>13</w:t>
            </w:r>
          </w:p>
        </w:tc>
        <w:tc>
          <w:tcPr>
            <w:tcW w:w="7319" w:type="dxa"/>
          </w:tcPr>
          <w:p w:rsidR="004211A5" w:rsidRPr="007D3E5D" w:rsidRDefault="00580BE0">
            <w:pPr>
              <w:pStyle w:val="TableParagraph"/>
              <w:ind w:left="108"/>
              <w:rPr>
                <w:sz w:val="28"/>
                <w:szCs w:val="28"/>
              </w:rPr>
            </w:pPr>
            <w:r w:rsidRPr="007D3E5D">
              <w:rPr>
                <w:sz w:val="28"/>
                <w:szCs w:val="28"/>
              </w:rPr>
              <w:t>Система</w:t>
            </w:r>
            <w:r w:rsidRPr="007D3E5D">
              <w:rPr>
                <w:spacing w:val="-9"/>
                <w:sz w:val="28"/>
                <w:szCs w:val="28"/>
              </w:rPr>
              <w:t xml:space="preserve"> </w:t>
            </w:r>
            <w:r w:rsidRPr="007D3E5D">
              <w:rPr>
                <w:sz w:val="28"/>
                <w:szCs w:val="28"/>
              </w:rPr>
              <w:t>цивільного</w:t>
            </w:r>
            <w:r w:rsidRPr="007D3E5D">
              <w:rPr>
                <w:spacing w:val="-8"/>
                <w:sz w:val="28"/>
                <w:szCs w:val="28"/>
              </w:rPr>
              <w:t xml:space="preserve"> </w:t>
            </w:r>
            <w:r w:rsidRPr="007D3E5D">
              <w:rPr>
                <w:sz w:val="28"/>
                <w:szCs w:val="28"/>
              </w:rPr>
              <w:t>захисту</w:t>
            </w:r>
            <w:r w:rsidRPr="007D3E5D">
              <w:rPr>
                <w:spacing w:val="-11"/>
                <w:sz w:val="28"/>
                <w:szCs w:val="28"/>
              </w:rPr>
              <w:t xml:space="preserve"> </w:t>
            </w:r>
            <w:r w:rsidRPr="007D3E5D">
              <w:rPr>
                <w:sz w:val="28"/>
                <w:szCs w:val="28"/>
              </w:rPr>
              <w:t>України.</w:t>
            </w:r>
            <w:r w:rsidRPr="007D3E5D">
              <w:rPr>
                <w:spacing w:val="-9"/>
                <w:sz w:val="28"/>
                <w:szCs w:val="28"/>
              </w:rPr>
              <w:t xml:space="preserve"> </w:t>
            </w:r>
            <w:r w:rsidRPr="007D3E5D">
              <w:rPr>
                <w:sz w:val="28"/>
                <w:szCs w:val="28"/>
              </w:rPr>
              <w:t>Забезпечення</w:t>
            </w:r>
            <w:r w:rsidRPr="007D3E5D">
              <w:rPr>
                <w:spacing w:val="-9"/>
                <w:sz w:val="28"/>
                <w:szCs w:val="28"/>
              </w:rPr>
              <w:t xml:space="preserve"> </w:t>
            </w:r>
            <w:r w:rsidRPr="007D3E5D">
              <w:rPr>
                <w:sz w:val="28"/>
                <w:szCs w:val="28"/>
              </w:rPr>
              <w:t>заходів</w:t>
            </w:r>
            <w:r w:rsidRPr="007D3E5D">
              <w:rPr>
                <w:spacing w:val="-9"/>
                <w:sz w:val="28"/>
                <w:szCs w:val="28"/>
              </w:rPr>
              <w:t xml:space="preserve"> </w:t>
            </w:r>
            <w:r w:rsidRPr="007D3E5D">
              <w:rPr>
                <w:sz w:val="28"/>
                <w:szCs w:val="28"/>
              </w:rPr>
              <w:t>і</w:t>
            </w:r>
            <w:r w:rsidRPr="007D3E5D">
              <w:rPr>
                <w:spacing w:val="-9"/>
                <w:sz w:val="28"/>
                <w:szCs w:val="28"/>
              </w:rPr>
              <w:t xml:space="preserve"> </w:t>
            </w:r>
            <w:r w:rsidRPr="007D3E5D">
              <w:rPr>
                <w:sz w:val="28"/>
                <w:szCs w:val="28"/>
              </w:rPr>
              <w:t>дій</w:t>
            </w:r>
            <w:r w:rsidRPr="007D3E5D">
              <w:rPr>
                <w:spacing w:val="-9"/>
                <w:sz w:val="28"/>
                <w:szCs w:val="28"/>
              </w:rPr>
              <w:t xml:space="preserve"> </w:t>
            </w:r>
            <w:r w:rsidRPr="007D3E5D">
              <w:rPr>
                <w:sz w:val="28"/>
                <w:szCs w:val="28"/>
              </w:rPr>
              <w:t>в</w:t>
            </w:r>
            <w:r w:rsidRPr="007D3E5D">
              <w:rPr>
                <w:spacing w:val="-9"/>
                <w:sz w:val="28"/>
                <w:szCs w:val="28"/>
              </w:rPr>
              <w:t xml:space="preserve"> </w:t>
            </w:r>
            <w:r w:rsidRPr="007D3E5D">
              <w:rPr>
                <w:sz w:val="28"/>
                <w:szCs w:val="28"/>
              </w:rPr>
              <w:t>межах</w:t>
            </w:r>
            <w:r w:rsidRPr="007D3E5D">
              <w:rPr>
                <w:spacing w:val="-10"/>
                <w:sz w:val="28"/>
                <w:szCs w:val="28"/>
              </w:rPr>
              <w:t xml:space="preserve"> </w:t>
            </w:r>
            <w:r w:rsidRPr="007D3E5D">
              <w:rPr>
                <w:spacing w:val="-2"/>
                <w:sz w:val="28"/>
                <w:szCs w:val="28"/>
              </w:rPr>
              <w:t>ЄДСЦЗ.</w:t>
            </w:r>
          </w:p>
          <w:p w:rsidR="004211A5" w:rsidRPr="007D3E5D" w:rsidRDefault="00580BE0">
            <w:pPr>
              <w:pStyle w:val="TableParagraph"/>
              <w:spacing w:before="5" w:line="215" w:lineRule="exact"/>
              <w:ind w:left="108"/>
              <w:rPr>
                <w:sz w:val="28"/>
                <w:szCs w:val="28"/>
              </w:rPr>
            </w:pPr>
            <w:r w:rsidRPr="007D3E5D">
              <w:rPr>
                <w:sz w:val="28"/>
                <w:szCs w:val="28"/>
              </w:rPr>
              <w:t>Захист</w:t>
            </w:r>
            <w:r w:rsidRPr="007D3E5D">
              <w:rPr>
                <w:spacing w:val="-12"/>
                <w:sz w:val="28"/>
                <w:szCs w:val="28"/>
              </w:rPr>
              <w:t xml:space="preserve"> </w:t>
            </w:r>
            <w:r w:rsidRPr="007D3E5D">
              <w:rPr>
                <w:sz w:val="28"/>
                <w:szCs w:val="28"/>
              </w:rPr>
              <w:t>населення</w:t>
            </w:r>
            <w:r w:rsidRPr="007D3E5D">
              <w:rPr>
                <w:spacing w:val="-11"/>
                <w:sz w:val="28"/>
                <w:szCs w:val="28"/>
              </w:rPr>
              <w:t xml:space="preserve"> </w:t>
            </w:r>
            <w:r w:rsidRPr="007D3E5D">
              <w:rPr>
                <w:sz w:val="28"/>
                <w:szCs w:val="28"/>
              </w:rPr>
              <w:t>і</w:t>
            </w:r>
            <w:r w:rsidRPr="007D3E5D">
              <w:rPr>
                <w:spacing w:val="-12"/>
                <w:sz w:val="28"/>
                <w:szCs w:val="28"/>
              </w:rPr>
              <w:t xml:space="preserve"> </w:t>
            </w:r>
            <w:r w:rsidRPr="007D3E5D">
              <w:rPr>
                <w:sz w:val="28"/>
                <w:szCs w:val="28"/>
              </w:rPr>
              <w:t>територій</w:t>
            </w:r>
            <w:r w:rsidRPr="007D3E5D">
              <w:rPr>
                <w:spacing w:val="-12"/>
                <w:sz w:val="28"/>
                <w:szCs w:val="28"/>
              </w:rPr>
              <w:t xml:space="preserve"> </w:t>
            </w:r>
            <w:r w:rsidRPr="007D3E5D">
              <w:rPr>
                <w:sz w:val="28"/>
                <w:szCs w:val="28"/>
              </w:rPr>
              <w:t>від</w:t>
            </w:r>
            <w:r w:rsidRPr="007D3E5D">
              <w:rPr>
                <w:spacing w:val="-12"/>
                <w:sz w:val="28"/>
                <w:szCs w:val="28"/>
              </w:rPr>
              <w:t xml:space="preserve"> </w:t>
            </w:r>
            <w:r w:rsidRPr="007D3E5D">
              <w:rPr>
                <w:sz w:val="28"/>
                <w:szCs w:val="28"/>
              </w:rPr>
              <w:t>надзвичайних</w:t>
            </w:r>
            <w:r w:rsidRPr="007D3E5D">
              <w:rPr>
                <w:spacing w:val="-11"/>
                <w:sz w:val="28"/>
                <w:szCs w:val="28"/>
              </w:rPr>
              <w:t xml:space="preserve"> </w:t>
            </w:r>
            <w:r w:rsidRPr="007D3E5D">
              <w:rPr>
                <w:spacing w:val="-2"/>
                <w:sz w:val="28"/>
                <w:szCs w:val="28"/>
              </w:rPr>
              <w:t>ситуацій</w:t>
            </w:r>
          </w:p>
        </w:tc>
        <w:tc>
          <w:tcPr>
            <w:tcW w:w="1963" w:type="dxa"/>
          </w:tcPr>
          <w:p w:rsidR="004211A5" w:rsidRDefault="00580BE0">
            <w:pPr>
              <w:pStyle w:val="TableParagraph"/>
              <w:spacing w:before="95"/>
              <w:ind w:left="8"/>
              <w:jc w:val="center"/>
              <w:rPr>
                <w:sz w:val="24"/>
              </w:rPr>
            </w:pPr>
            <w:r>
              <w:rPr>
                <w:spacing w:val="-10"/>
                <w:sz w:val="24"/>
              </w:rPr>
              <w:t>2</w:t>
            </w:r>
          </w:p>
        </w:tc>
      </w:tr>
      <w:tr w:rsidR="004211A5" w:rsidTr="007D3E5D">
        <w:trPr>
          <w:trHeight w:val="340"/>
        </w:trPr>
        <w:tc>
          <w:tcPr>
            <w:tcW w:w="662" w:type="dxa"/>
          </w:tcPr>
          <w:p w:rsidR="004211A5" w:rsidRDefault="00580BE0">
            <w:pPr>
              <w:pStyle w:val="TableParagraph"/>
              <w:spacing w:before="30"/>
              <w:ind w:left="10"/>
              <w:jc w:val="center"/>
              <w:rPr>
                <w:sz w:val="24"/>
              </w:rPr>
            </w:pPr>
            <w:r>
              <w:rPr>
                <w:spacing w:val="-5"/>
                <w:sz w:val="24"/>
              </w:rPr>
              <w:t>14</w:t>
            </w:r>
          </w:p>
        </w:tc>
        <w:tc>
          <w:tcPr>
            <w:tcW w:w="7319" w:type="dxa"/>
          </w:tcPr>
          <w:p w:rsidR="004211A5" w:rsidRPr="007D3E5D" w:rsidRDefault="00580BE0">
            <w:pPr>
              <w:pStyle w:val="TableParagraph"/>
              <w:spacing w:before="53"/>
              <w:ind w:left="108"/>
              <w:rPr>
                <w:sz w:val="28"/>
                <w:szCs w:val="28"/>
              </w:rPr>
            </w:pPr>
            <w:r w:rsidRPr="007D3E5D">
              <w:rPr>
                <w:spacing w:val="-2"/>
                <w:sz w:val="28"/>
                <w:szCs w:val="28"/>
              </w:rPr>
              <w:t>Класифікація</w:t>
            </w:r>
            <w:r w:rsidRPr="007D3E5D">
              <w:rPr>
                <w:sz w:val="28"/>
                <w:szCs w:val="28"/>
              </w:rPr>
              <w:t xml:space="preserve"> </w:t>
            </w:r>
            <w:r w:rsidRPr="007D3E5D">
              <w:rPr>
                <w:spacing w:val="-2"/>
                <w:sz w:val="28"/>
                <w:szCs w:val="28"/>
              </w:rPr>
              <w:t>надзвичайні</w:t>
            </w:r>
            <w:r w:rsidRPr="007D3E5D">
              <w:rPr>
                <w:sz w:val="28"/>
                <w:szCs w:val="28"/>
              </w:rPr>
              <w:t xml:space="preserve"> </w:t>
            </w:r>
            <w:r w:rsidRPr="007D3E5D">
              <w:rPr>
                <w:spacing w:val="-2"/>
                <w:sz w:val="28"/>
                <w:szCs w:val="28"/>
              </w:rPr>
              <w:t>ситуації.</w:t>
            </w:r>
          </w:p>
        </w:tc>
        <w:tc>
          <w:tcPr>
            <w:tcW w:w="1963" w:type="dxa"/>
          </w:tcPr>
          <w:p w:rsidR="004211A5" w:rsidRDefault="00580BE0">
            <w:pPr>
              <w:pStyle w:val="TableParagraph"/>
              <w:spacing w:before="30"/>
              <w:ind w:left="8"/>
              <w:jc w:val="center"/>
              <w:rPr>
                <w:sz w:val="24"/>
              </w:rPr>
            </w:pPr>
            <w:r>
              <w:rPr>
                <w:spacing w:val="-10"/>
                <w:sz w:val="24"/>
              </w:rPr>
              <w:t>2</w:t>
            </w:r>
          </w:p>
        </w:tc>
      </w:tr>
      <w:tr w:rsidR="004211A5" w:rsidTr="007D3E5D">
        <w:trPr>
          <w:trHeight w:val="470"/>
        </w:trPr>
        <w:tc>
          <w:tcPr>
            <w:tcW w:w="662" w:type="dxa"/>
          </w:tcPr>
          <w:p w:rsidR="004211A5" w:rsidRDefault="00580BE0">
            <w:pPr>
              <w:pStyle w:val="TableParagraph"/>
              <w:spacing w:before="95"/>
              <w:ind w:left="10"/>
              <w:jc w:val="center"/>
              <w:rPr>
                <w:sz w:val="24"/>
              </w:rPr>
            </w:pPr>
            <w:r>
              <w:rPr>
                <w:spacing w:val="-5"/>
                <w:sz w:val="24"/>
              </w:rPr>
              <w:t>15</w:t>
            </w:r>
          </w:p>
        </w:tc>
        <w:tc>
          <w:tcPr>
            <w:tcW w:w="7319" w:type="dxa"/>
          </w:tcPr>
          <w:p w:rsidR="004211A5" w:rsidRPr="007D3E5D" w:rsidRDefault="00580BE0">
            <w:pPr>
              <w:pStyle w:val="TableParagraph"/>
              <w:ind w:left="108"/>
              <w:rPr>
                <w:sz w:val="28"/>
                <w:szCs w:val="28"/>
              </w:rPr>
            </w:pPr>
            <w:r w:rsidRPr="007D3E5D">
              <w:rPr>
                <w:sz w:val="28"/>
                <w:szCs w:val="28"/>
              </w:rPr>
              <w:t>Прилади</w:t>
            </w:r>
            <w:r w:rsidRPr="007D3E5D">
              <w:rPr>
                <w:spacing w:val="-11"/>
                <w:sz w:val="28"/>
                <w:szCs w:val="28"/>
              </w:rPr>
              <w:t xml:space="preserve"> </w:t>
            </w:r>
            <w:r w:rsidRPr="007D3E5D">
              <w:rPr>
                <w:sz w:val="28"/>
                <w:szCs w:val="28"/>
              </w:rPr>
              <w:t>радіаційного,</w:t>
            </w:r>
            <w:r w:rsidRPr="007D3E5D">
              <w:rPr>
                <w:spacing w:val="-10"/>
                <w:sz w:val="28"/>
                <w:szCs w:val="28"/>
              </w:rPr>
              <w:t xml:space="preserve"> </w:t>
            </w:r>
            <w:r w:rsidRPr="007D3E5D">
              <w:rPr>
                <w:sz w:val="28"/>
                <w:szCs w:val="28"/>
              </w:rPr>
              <w:t>хімічного</w:t>
            </w:r>
            <w:r w:rsidRPr="007D3E5D">
              <w:rPr>
                <w:spacing w:val="-9"/>
                <w:sz w:val="28"/>
                <w:szCs w:val="28"/>
              </w:rPr>
              <w:t xml:space="preserve"> </w:t>
            </w:r>
            <w:r w:rsidRPr="007D3E5D">
              <w:rPr>
                <w:sz w:val="28"/>
                <w:szCs w:val="28"/>
              </w:rPr>
              <w:t>та</w:t>
            </w:r>
            <w:r w:rsidRPr="007D3E5D">
              <w:rPr>
                <w:spacing w:val="-9"/>
                <w:sz w:val="28"/>
                <w:szCs w:val="28"/>
              </w:rPr>
              <w:t xml:space="preserve"> </w:t>
            </w:r>
            <w:proofErr w:type="spellStart"/>
            <w:r w:rsidRPr="007D3E5D">
              <w:rPr>
                <w:sz w:val="28"/>
                <w:szCs w:val="28"/>
              </w:rPr>
              <w:t>дозимитричного</w:t>
            </w:r>
            <w:proofErr w:type="spellEnd"/>
            <w:r w:rsidRPr="007D3E5D">
              <w:rPr>
                <w:spacing w:val="-8"/>
                <w:sz w:val="28"/>
                <w:szCs w:val="28"/>
              </w:rPr>
              <w:t xml:space="preserve"> </w:t>
            </w:r>
            <w:r w:rsidRPr="007D3E5D">
              <w:rPr>
                <w:sz w:val="28"/>
                <w:szCs w:val="28"/>
              </w:rPr>
              <w:t>контролю.</w:t>
            </w:r>
            <w:r w:rsidRPr="007D3E5D">
              <w:rPr>
                <w:spacing w:val="-10"/>
                <w:sz w:val="28"/>
                <w:szCs w:val="28"/>
              </w:rPr>
              <w:t xml:space="preserve"> </w:t>
            </w:r>
            <w:r w:rsidRPr="007D3E5D">
              <w:rPr>
                <w:sz w:val="28"/>
                <w:szCs w:val="28"/>
              </w:rPr>
              <w:t>Оцінка</w:t>
            </w:r>
            <w:r w:rsidRPr="007D3E5D">
              <w:rPr>
                <w:spacing w:val="-11"/>
                <w:sz w:val="28"/>
                <w:szCs w:val="28"/>
              </w:rPr>
              <w:t xml:space="preserve"> </w:t>
            </w:r>
            <w:r w:rsidRPr="007D3E5D">
              <w:rPr>
                <w:spacing w:val="-2"/>
                <w:sz w:val="28"/>
                <w:szCs w:val="28"/>
              </w:rPr>
              <w:t>радіаційної</w:t>
            </w:r>
          </w:p>
          <w:p w:rsidR="004211A5" w:rsidRPr="007D3E5D" w:rsidRDefault="00580BE0">
            <w:pPr>
              <w:pStyle w:val="TableParagraph"/>
              <w:spacing w:before="6" w:line="215" w:lineRule="exact"/>
              <w:ind w:left="108"/>
              <w:rPr>
                <w:sz w:val="28"/>
                <w:szCs w:val="28"/>
              </w:rPr>
            </w:pPr>
            <w:r w:rsidRPr="007D3E5D">
              <w:rPr>
                <w:sz w:val="28"/>
                <w:szCs w:val="28"/>
              </w:rPr>
              <w:t>та</w:t>
            </w:r>
            <w:r w:rsidRPr="007D3E5D">
              <w:rPr>
                <w:spacing w:val="-6"/>
                <w:sz w:val="28"/>
                <w:szCs w:val="28"/>
              </w:rPr>
              <w:t xml:space="preserve"> </w:t>
            </w:r>
            <w:r w:rsidRPr="007D3E5D">
              <w:rPr>
                <w:sz w:val="28"/>
                <w:szCs w:val="28"/>
              </w:rPr>
              <w:t>хімічної</w:t>
            </w:r>
            <w:r w:rsidRPr="007D3E5D">
              <w:rPr>
                <w:spacing w:val="-7"/>
                <w:sz w:val="28"/>
                <w:szCs w:val="28"/>
              </w:rPr>
              <w:t xml:space="preserve"> </w:t>
            </w:r>
            <w:r w:rsidRPr="007D3E5D">
              <w:rPr>
                <w:spacing w:val="-2"/>
                <w:sz w:val="28"/>
                <w:szCs w:val="28"/>
              </w:rPr>
              <w:t>обстановки.</w:t>
            </w:r>
          </w:p>
        </w:tc>
        <w:tc>
          <w:tcPr>
            <w:tcW w:w="1963" w:type="dxa"/>
          </w:tcPr>
          <w:p w:rsidR="004211A5" w:rsidRDefault="00580BE0">
            <w:pPr>
              <w:pStyle w:val="TableParagraph"/>
              <w:spacing w:before="95"/>
              <w:ind w:left="8"/>
              <w:jc w:val="center"/>
              <w:rPr>
                <w:sz w:val="24"/>
              </w:rPr>
            </w:pPr>
            <w:r>
              <w:rPr>
                <w:spacing w:val="-10"/>
                <w:sz w:val="24"/>
              </w:rPr>
              <w:t>2</w:t>
            </w:r>
          </w:p>
        </w:tc>
      </w:tr>
      <w:tr w:rsidR="004211A5" w:rsidTr="007D3E5D">
        <w:trPr>
          <w:trHeight w:val="340"/>
        </w:trPr>
        <w:tc>
          <w:tcPr>
            <w:tcW w:w="662" w:type="dxa"/>
          </w:tcPr>
          <w:p w:rsidR="004211A5" w:rsidRDefault="00580BE0">
            <w:pPr>
              <w:pStyle w:val="TableParagraph"/>
              <w:spacing w:before="30"/>
              <w:ind w:left="10"/>
              <w:jc w:val="center"/>
              <w:rPr>
                <w:sz w:val="24"/>
              </w:rPr>
            </w:pPr>
            <w:r>
              <w:rPr>
                <w:spacing w:val="-5"/>
                <w:sz w:val="24"/>
              </w:rPr>
              <w:t>16</w:t>
            </w:r>
          </w:p>
        </w:tc>
        <w:tc>
          <w:tcPr>
            <w:tcW w:w="7319" w:type="dxa"/>
          </w:tcPr>
          <w:p w:rsidR="004211A5" w:rsidRPr="007D3E5D" w:rsidRDefault="00580BE0">
            <w:pPr>
              <w:pStyle w:val="TableParagraph"/>
              <w:spacing w:before="53"/>
              <w:ind w:left="108"/>
              <w:rPr>
                <w:sz w:val="28"/>
                <w:szCs w:val="28"/>
              </w:rPr>
            </w:pPr>
            <w:r w:rsidRPr="007D3E5D">
              <w:rPr>
                <w:spacing w:val="-2"/>
                <w:sz w:val="28"/>
                <w:szCs w:val="28"/>
              </w:rPr>
              <w:t>Медичні</w:t>
            </w:r>
            <w:r w:rsidRPr="007D3E5D">
              <w:rPr>
                <w:spacing w:val="1"/>
                <w:sz w:val="28"/>
                <w:szCs w:val="28"/>
              </w:rPr>
              <w:t xml:space="preserve"> </w:t>
            </w:r>
            <w:r w:rsidRPr="007D3E5D">
              <w:rPr>
                <w:spacing w:val="-2"/>
                <w:sz w:val="28"/>
                <w:szCs w:val="28"/>
              </w:rPr>
              <w:t>та</w:t>
            </w:r>
            <w:r w:rsidRPr="007D3E5D">
              <w:rPr>
                <w:spacing w:val="2"/>
                <w:sz w:val="28"/>
                <w:szCs w:val="28"/>
              </w:rPr>
              <w:t xml:space="preserve"> </w:t>
            </w:r>
            <w:r w:rsidRPr="007D3E5D">
              <w:rPr>
                <w:spacing w:val="-2"/>
                <w:sz w:val="28"/>
                <w:szCs w:val="28"/>
              </w:rPr>
              <w:t>індивідуальні</w:t>
            </w:r>
            <w:r w:rsidRPr="007D3E5D">
              <w:rPr>
                <w:spacing w:val="2"/>
                <w:sz w:val="28"/>
                <w:szCs w:val="28"/>
              </w:rPr>
              <w:t xml:space="preserve"> </w:t>
            </w:r>
            <w:r w:rsidRPr="007D3E5D">
              <w:rPr>
                <w:spacing w:val="-2"/>
                <w:sz w:val="28"/>
                <w:szCs w:val="28"/>
              </w:rPr>
              <w:t>засоби</w:t>
            </w:r>
            <w:r w:rsidRPr="007D3E5D">
              <w:rPr>
                <w:sz w:val="28"/>
                <w:szCs w:val="28"/>
              </w:rPr>
              <w:t xml:space="preserve"> </w:t>
            </w:r>
            <w:r w:rsidRPr="007D3E5D">
              <w:rPr>
                <w:spacing w:val="-2"/>
                <w:sz w:val="28"/>
                <w:szCs w:val="28"/>
              </w:rPr>
              <w:t>захисту</w:t>
            </w:r>
          </w:p>
        </w:tc>
        <w:tc>
          <w:tcPr>
            <w:tcW w:w="1963" w:type="dxa"/>
          </w:tcPr>
          <w:p w:rsidR="004211A5" w:rsidRDefault="00580BE0">
            <w:pPr>
              <w:pStyle w:val="TableParagraph"/>
              <w:spacing w:before="30"/>
              <w:ind w:left="8"/>
              <w:jc w:val="center"/>
              <w:rPr>
                <w:sz w:val="24"/>
              </w:rPr>
            </w:pPr>
            <w:r>
              <w:rPr>
                <w:spacing w:val="-10"/>
                <w:sz w:val="24"/>
              </w:rPr>
              <w:t>2</w:t>
            </w:r>
          </w:p>
        </w:tc>
      </w:tr>
      <w:tr w:rsidR="004211A5" w:rsidTr="007D3E5D">
        <w:trPr>
          <w:trHeight w:val="340"/>
        </w:trPr>
        <w:tc>
          <w:tcPr>
            <w:tcW w:w="7981" w:type="dxa"/>
            <w:gridSpan w:val="2"/>
          </w:tcPr>
          <w:p w:rsidR="004211A5" w:rsidRDefault="00580BE0">
            <w:pPr>
              <w:pStyle w:val="TableParagraph"/>
              <w:spacing w:before="30"/>
              <w:ind w:left="107"/>
              <w:rPr>
                <w:sz w:val="24"/>
              </w:rPr>
            </w:pPr>
            <w:r>
              <w:rPr>
                <w:spacing w:val="-2"/>
                <w:sz w:val="24"/>
              </w:rPr>
              <w:t>РАЗОМ</w:t>
            </w:r>
          </w:p>
        </w:tc>
        <w:tc>
          <w:tcPr>
            <w:tcW w:w="1963" w:type="dxa"/>
          </w:tcPr>
          <w:p w:rsidR="004211A5" w:rsidRDefault="00580BE0">
            <w:pPr>
              <w:pStyle w:val="TableParagraph"/>
              <w:spacing w:before="30"/>
              <w:ind w:left="8"/>
              <w:jc w:val="center"/>
              <w:rPr>
                <w:sz w:val="24"/>
              </w:rPr>
            </w:pPr>
            <w:r>
              <w:rPr>
                <w:spacing w:val="-5"/>
                <w:sz w:val="24"/>
              </w:rPr>
              <w:t>32</w:t>
            </w:r>
          </w:p>
        </w:tc>
      </w:tr>
    </w:tbl>
    <w:p w:rsidR="004211A5" w:rsidRDefault="004211A5">
      <w:pPr>
        <w:jc w:val="center"/>
        <w:rPr>
          <w:sz w:val="24"/>
        </w:rPr>
        <w:sectPr w:rsidR="004211A5">
          <w:headerReference w:type="default" r:id="rId16"/>
          <w:pgSz w:w="11910" w:h="16850"/>
          <w:pgMar w:top="1540" w:right="80" w:bottom="280" w:left="1200" w:header="727" w:footer="0" w:gutter="0"/>
          <w:cols w:space="720"/>
        </w:sectPr>
      </w:pPr>
    </w:p>
    <w:p w:rsidR="004211A5" w:rsidRDefault="004211A5">
      <w:pPr>
        <w:pStyle w:val="a3"/>
        <w:spacing w:before="153"/>
        <w:rPr>
          <w:b/>
        </w:rPr>
      </w:pPr>
    </w:p>
    <w:p w:rsidR="004211A5" w:rsidRDefault="00580BE0">
      <w:pPr>
        <w:pStyle w:val="a4"/>
        <w:numPr>
          <w:ilvl w:val="0"/>
          <w:numId w:val="27"/>
        </w:numPr>
        <w:tabs>
          <w:tab w:val="left" w:pos="3206"/>
        </w:tabs>
        <w:spacing w:after="9"/>
        <w:ind w:left="3206" w:hanging="280"/>
        <w:jc w:val="left"/>
        <w:rPr>
          <w:b/>
          <w:sz w:val="28"/>
        </w:rPr>
      </w:pPr>
      <w:r>
        <w:rPr>
          <w:b/>
          <w:sz w:val="28"/>
        </w:rPr>
        <w:t>Завдання</w:t>
      </w:r>
      <w:r>
        <w:rPr>
          <w:b/>
          <w:spacing w:val="-3"/>
          <w:sz w:val="28"/>
        </w:rPr>
        <w:t xml:space="preserve"> </w:t>
      </w:r>
      <w:r>
        <w:rPr>
          <w:b/>
          <w:sz w:val="28"/>
        </w:rPr>
        <w:t>для</w:t>
      </w:r>
      <w:r>
        <w:rPr>
          <w:b/>
          <w:spacing w:val="-1"/>
          <w:sz w:val="28"/>
        </w:rPr>
        <w:t xml:space="preserve"> </w:t>
      </w:r>
      <w:r>
        <w:rPr>
          <w:b/>
          <w:sz w:val="28"/>
        </w:rPr>
        <w:t xml:space="preserve">самостійної </w:t>
      </w:r>
      <w:r>
        <w:rPr>
          <w:b/>
          <w:spacing w:val="-2"/>
          <w:sz w:val="28"/>
        </w:rPr>
        <w:t>роботи</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
        <w:gridCol w:w="7549"/>
        <w:gridCol w:w="1043"/>
        <w:gridCol w:w="1072"/>
      </w:tblGrid>
      <w:tr w:rsidR="004211A5">
        <w:trPr>
          <w:trHeight w:val="414"/>
        </w:trPr>
        <w:tc>
          <w:tcPr>
            <w:tcW w:w="727" w:type="dxa"/>
            <w:vMerge w:val="restart"/>
          </w:tcPr>
          <w:p w:rsidR="004211A5" w:rsidRDefault="00580BE0">
            <w:pPr>
              <w:pStyle w:val="TableParagraph"/>
              <w:spacing w:before="212" w:line="247" w:lineRule="auto"/>
              <w:ind w:left="215" w:right="207" w:firstLine="33"/>
              <w:rPr>
                <w:sz w:val="24"/>
              </w:rPr>
            </w:pPr>
            <w:r>
              <w:rPr>
                <w:spacing w:val="-10"/>
                <w:sz w:val="24"/>
              </w:rPr>
              <w:t xml:space="preserve">№ </w:t>
            </w:r>
            <w:r>
              <w:rPr>
                <w:spacing w:val="-5"/>
                <w:sz w:val="24"/>
              </w:rPr>
              <w:t>з/п</w:t>
            </w:r>
          </w:p>
        </w:tc>
        <w:tc>
          <w:tcPr>
            <w:tcW w:w="7549" w:type="dxa"/>
            <w:vMerge w:val="restart"/>
          </w:tcPr>
          <w:p w:rsidR="004211A5" w:rsidRDefault="004211A5">
            <w:pPr>
              <w:pStyle w:val="TableParagraph"/>
              <w:spacing w:before="78"/>
              <w:rPr>
                <w:b/>
                <w:sz w:val="24"/>
              </w:rPr>
            </w:pPr>
          </w:p>
          <w:p w:rsidR="004211A5" w:rsidRDefault="00580BE0">
            <w:pPr>
              <w:pStyle w:val="TableParagraph"/>
              <w:ind w:left="8"/>
              <w:jc w:val="center"/>
              <w:rPr>
                <w:sz w:val="24"/>
              </w:rPr>
            </w:pPr>
            <w:r>
              <w:rPr>
                <w:sz w:val="24"/>
              </w:rPr>
              <w:t>Назва</w:t>
            </w:r>
            <w:r>
              <w:rPr>
                <w:spacing w:val="-6"/>
                <w:sz w:val="24"/>
              </w:rPr>
              <w:t xml:space="preserve"> </w:t>
            </w:r>
            <w:r>
              <w:rPr>
                <w:spacing w:val="-4"/>
                <w:sz w:val="24"/>
              </w:rPr>
              <w:t>теми</w:t>
            </w:r>
          </w:p>
        </w:tc>
        <w:tc>
          <w:tcPr>
            <w:tcW w:w="2115" w:type="dxa"/>
            <w:gridSpan w:val="2"/>
          </w:tcPr>
          <w:p w:rsidR="004211A5" w:rsidRDefault="00580BE0">
            <w:pPr>
              <w:pStyle w:val="TableParagraph"/>
              <w:spacing w:before="66"/>
              <w:ind w:left="245"/>
              <w:rPr>
                <w:sz w:val="24"/>
              </w:rPr>
            </w:pPr>
            <w:r>
              <w:rPr>
                <w:sz w:val="24"/>
              </w:rPr>
              <w:t>Кількість</w:t>
            </w:r>
            <w:r>
              <w:rPr>
                <w:spacing w:val="-4"/>
                <w:sz w:val="24"/>
              </w:rPr>
              <w:t xml:space="preserve"> годин</w:t>
            </w:r>
          </w:p>
        </w:tc>
      </w:tr>
      <w:tr w:rsidR="004211A5">
        <w:trPr>
          <w:trHeight w:val="566"/>
        </w:trPr>
        <w:tc>
          <w:tcPr>
            <w:tcW w:w="727" w:type="dxa"/>
            <w:vMerge/>
            <w:tcBorders>
              <w:top w:val="nil"/>
            </w:tcBorders>
          </w:tcPr>
          <w:p w:rsidR="004211A5" w:rsidRDefault="004211A5">
            <w:pPr>
              <w:rPr>
                <w:sz w:val="2"/>
                <w:szCs w:val="2"/>
              </w:rPr>
            </w:pPr>
          </w:p>
        </w:tc>
        <w:tc>
          <w:tcPr>
            <w:tcW w:w="7549" w:type="dxa"/>
            <w:vMerge/>
            <w:tcBorders>
              <w:top w:val="nil"/>
            </w:tcBorders>
          </w:tcPr>
          <w:p w:rsidR="004211A5" w:rsidRDefault="004211A5">
            <w:pPr>
              <w:rPr>
                <w:sz w:val="2"/>
                <w:szCs w:val="2"/>
              </w:rPr>
            </w:pPr>
          </w:p>
        </w:tc>
        <w:tc>
          <w:tcPr>
            <w:tcW w:w="1043" w:type="dxa"/>
          </w:tcPr>
          <w:p w:rsidR="004211A5" w:rsidRDefault="00580BE0">
            <w:pPr>
              <w:pStyle w:val="TableParagraph"/>
              <w:spacing w:before="1"/>
              <w:ind w:left="226"/>
              <w:rPr>
                <w:sz w:val="24"/>
              </w:rPr>
            </w:pPr>
            <w:r>
              <w:rPr>
                <w:spacing w:val="-4"/>
                <w:sz w:val="24"/>
              </w:rPr>
              <w:t>денна</w:t>
            </w:r>
          </w:p>
          <w:p w:rsidR="004211A5" w:rsidRDefault="00580BE0">
            <w:pPr>
              <w:pStyle w:val="TableParagraph"/>
              <w:spacing w:before="7" w:line="261" w:lineRule="exact"/>
              <w:ind w:left="194"/>
              <w:rPr>
                <w:sz w:val="24"/>
              </w:rPr>
            </w:pPr>
            <w:r>
              <w:rPr>
                <w:spacing w:val="-2"/>
                <w:sz w:val="24"/>
              </w:rPr>
              <w:t>форма</w:t>
            </w:r>
          </w:p>
        </w:tc>
        <w:tc>
          <w:tcPr>
            <w:tcW w:w="1072" w:type="dxa"/>
          </w:tcPr>
          <w:p w:rsidR="004211A5" w:rsidRDefault="00580BE0">
            <w:pPr>
              <w:pStyle w:val="TableParagraph"/>
              <w:spacing w:before="1"/>
              <w:ind w:left="198"/>
              <w:rPr>
                <w:sz w:val="24"/>
              </w:rPr>
            </w:pPr>
            <w:r>
              <w:rPr>
                <w:spacing w:val="-2"/>
                <w:sz w:val="24"/>
              </w:rPr>
              <w:t>заочна</w:t>
            </w:r>
          </w:p>
          <w:p w:rsidR="004211A5" w:rsidRDefault="00580BE0">
            <w:pPr>
              <w:pStyle w:val="TableParagraph"/>
              <w:spacing w:before="7" w:line="261" w:lineRule="exact"/>
              <w:ind w:left="210"/>
              <w:rPr>
                <w:sz w:val="24"/>
              </w:rPr>
            </w:pPr>
            <w:r>
              <w:rPr>
                <w:spacing w:val="-2"/>
                <w:sz w:val="24"/>
              </w:rPr>
              <w:t>форма</w:t>
            </w:r>
          </w:p>
        </w:tc>
      </w:tr>
      <w:tr w:rsidR="004211A5">
        <w:trPr>
          <w:trHeight w:val="359"/>
        </w:trPr>
        <w:tc>
          <w:tcPr>
            <w:tcW w:w="10391" w:type="dxa"/>
            <w:gridSpan w:val="4"/>
          </w:tcPr>
          <w:p w:rsidR="004211A5" w:rsidRDefault="00580BE0">
            <w:pPr>
              <w:pStyle w:val="TableParagraph"/>
              <w:spacing w:before="44"/>
              <w:ind w:left="9"/>
              <w:jc w:val="center"/>
              <w:rPr>
                <w:b/>
                <w:sz w:val="24"/>
              </w:rPr>
            </w:pPr>
            <w:r>
              <w:rPr>
                <w:b/>
                <w:sz w:val="24"/>
              </w:rPr>
              <w:t>МОДУЛЬ</w:t>
            </w:r>
            <w:r>
              <w:rPr>
                <w:b/>
                <w:spacing w:val="1"/>
                <w:sz w:val="24"/>
              </w:rPr>
              <w:t xml:space="preserve"> </w:t>
            </w:r>
            <w:r>
              <w:rPr>
                <w:b/>
                <w:spacing w:val="-10"/>
                <w:sz w:val="24"/>
              </w:rPr>
              <w:t>1</w:t>
            </w:r>
          </w:p>
        </w:tc>
      </w:tr>
      <w:tr w:rsidR="004211A5">
        <w:trPr>
          <w:trHeight w:val="359"/>
        </w:trPr>
        <w:tc>
          <w:tcPr>
            <w:tcW w:w="10391" w:type="dxa"/>
            <w:gridSpan w:val="4"/>
          </w:tcPr>
          <w:p w:rsidR="004211A5" w:rsidRDefault="00580BE0">
            <w:pPr>
              <w:pStyle w:val="TableParagraph"/>
              <w:spacing w:before="83" w:line="257" w:lineRule="exact"/>
              <w:ind w:left="107"/>
              <w:rPr>
                <w:b/>
                <w:sz w:val="24"/>
              </w:rPr>
            </w:pPr>
            <w:r>
              <w:rPr>
                <w:b/>
                <w:sz w:val="24"/>
              </w:rPr>
              <w:t>Змістовий</w:t>
            </w:r>
            <w:r>
              <w:rPr>
                <w:b/>
                <w:spacing w:val="-3"/>
                <w:sz w:val="24"/>
              </w:rPr>
              <w:t xml:space="preserve"> </w:t>
            </w:r>
            <w:r>
              <w:rPr>
                <w:b/>
                <w:sz w:val="24"/>
              </w:rPr>
              <w:t>модуль</w:t>
            </w:r>
            <w:r>
              <w:rPr>
                <w:b/>
                <w:spacing w:val="-2"/>
                <w:sz w:val="24"/>
              </w:rPr>
              <w:t xml:space="preserve"> </w:t>
            </w:r>
            <w:r>
              <w:rPr>
                <w:b/>
                <w:sz w:val="24"/>
              </w:rPr>
              <w:t>1.</w:t>
            </w:r>
            <w:r>
              <w:rPr>
                <w:b/>
                <w:spacing w:val="-2"/>
                <w:sz w:val="24"/>
              </w:rPr>
              <w:t xml:space="preserve"> </w:t>
            </w:r>
            <w:r>
              <w:rPr>
                <w:b/>
                <w:sz w:val="24"/>
              </w:rPr>
              <w:t>Питання</w:t>
            </w:r>
            <w:r>
              <w:rPr>
                <w:b/>
                <w:spacing w:val="-1"/>
                <w:sz w:val="24"/>
              </w:rPr>
              <w:t xml:space="preserve"> </w:t>
            </w:r>
            <w:r>
              <w:rPr>
                <w:b/>
                <w:sz w:val="24"/>
              </w:rPr>
              <w:t>безпеки</w:t>
            </w:r>
            <w:r>
              <w:rPr>
                <w:b/>
                <w:spacing w:val="-1"/>
                <w:sz w:val="24"/>
              </w:rPr>
              <w:t xml:space="preserve"> </w:t>
            </w:r>
            <w:r>
              <w:rPr>
                <w:b/>
                <w:sz w:val="24"/>
              </w:rPr>
              <w:t>життєдіяльності.</w:t>
            </w:r>
            <w:r>
              <w:rPr>
                <w:b/>
                <w:spacing w:val="-2"/>
                <w:sz w:val="24"/>
              </w:rPr>
              <w:t xml:space="preserve"> </w:t>
            </w:r>
            <w:r>
              <w:rPr>
                <w:b/>
                <w:sz w:val="24"/>
              </w:rPr>
              <w:t>Таксономія</w:t>
            </w:r>
            <w:r>
              <w:rPr>
                <w:b/>
                <w:spacing w:val="-2"/>
                <w:sz w:val="24"/>
              </w:rPr>
              <w:t xml:space="preserve"> небезпек</w:t>
            </w:r>
          </w:p>
        </w:tc>
      </w:tr>
      <w:tr w:rsidR="004211A5">
        <w:trPr>
          <w:trHeight w:val="1416"/>
        </w:trPr>
        <w:tc>
          <w:tcPr>
            <w:tcW w:w="727" w:type="dxa"/>
          </w:tcPr>
          <w:p w:rsidR="004211A5" w:rsidRDefault="004211A5">
            <w:pPr>
              <w:pStyle w:val="TableParagraph"/>
              <w:rPr>
                <w:b/>
                <w:sz w:val="24"/>
              </w:rPr>
            </w:pPr>
          </w:p>
          <w:p w:rsidR="004211A5" w:rsidRDefault="004211A5">
            <w:pPr>
              <w:pStyle w:val="TableParagraph"/>
              <w:spacing w:before="15"/>
              <w:rPr>
                <w:b/>
                <w:sz w:val="24"/>
              </w:rPr>
            </w:pPr>
          </w:p>
          <w:p w:rsidR="004211A5" w:rsidRDefault="00580BE0">
            <w:pPr>
              <w:pStyle w:val="TableParagraph"/>
              <w:ind w:left="107"/>
              <w:rPr>
                <w:sz w:val="24"/>
              </w:rPr>
            </w:pPr>
            <w:r>
              <w:rPr>
                <w:spacing w:val="-10"/>
                <w:sz w:val="24"/>
              </w:rPr>
              <w:t>1</w:t>
            </w:r>
          </w:p>
        </w:tc>
        <w:tc>
          <w:tcPr>
            <w:tcW w:w="7549" w:type="dxa"/>
          </w:tcPr>
          <w:p w:rsidR="004211A5" w:rsidRDefault="00580BE0">
            <w:pPr>
              <w:pStyle w:val="TableParagraph"/>
              <w:spacing w:before="1"/>
              <w:ind w:left="107"/>
              <w:rPr>
                <w:sz w:val="24"/>
              </w:rPr>
            </w:pPr>
            <w:r>
              <w:rPr>
                <w:sz w:val="24"/>
              </w:rPr>
              <w:t>Документи,</w:t>
            </w:r>
            <w:r>
              <w:rPr>
                <w:spacing w:val="-7"/>
                <w:sz w:val="24"/>
              </w:rPr>
              <w:t xml:space="preserve"> </w:t>
            </w:r>
            <w:r>
              <w:rPr>
                <w:sz w:val="24"/>
              </w:rPr>
              <w:t>які</w:t>
            </w:r>
            <w:r>
              <w:rPr>
                <w:spacing w:val="-5"/>
                <w:sz w:val="24"/>
              </w:rPr>
              <w:t xml:space="preserve"> </w:t>
            </w:r>
            <w:r>
              <w:rPr>
                <w:sz w:val="24"/>
              </w:rPr>
              <w:t>регламентують</w:t>
            </w:r>
            <w:r>
              <w:rPr>
                <w:spacing w:val="-5"/>
                <w:sz w:val="24"/>
              </w:rPr>
              <w:t xml:space="preserve"> </w:t>
            </w:r>
            <w:r>
              <w:rPr>
                <w:sz w:val="24"/>
              </w:rPr>
              <w:t>організацію</w:t>
            </w:r>
            <w:r>
              <w:rPr>
                <w:spacing w:val="-5"/>
                <w:sz w:val="24"/>
              </w:rPr>
              <w:t xml:space="preserve"> </w:t>
            </w:r>
            <w:r>
              <w:rPr>
                <w:sz w:val="24"/>
              </w:rPr>
              <w:t>безпеки</w:t>
            </w:r>
            <w:r>
              <w:rPr>
                <w:spacing w:val="-4"/>
                <w:sz w:val="24"/>
              </w:rPr>
              <w:t xml:space="preserve"> </w:t>
            </w:r>
            <w:r>
              <w:rPr>
                <w:spacing w:val="-2"/>
                <w:sz w:val="24"/>
              </w:rPr>
              <w:t>життєдіяльності</w:t>
            </w:r>
          </w:p>
          <w:p w:rsidR="004211A5" w:rsidRDefault="00580BE0">
            <w:pPr>
              <w:pStyle w:val="TableParagraph"/>
              <w:numPr>
                <w:ilvl w:val="0"/>
                <w:numId w:val="24"/>
              </w:numPr>
              <w:tabs>
                <w:tab w:val="left" w:pos="347"/>
              </w:tabs>
              <w:spacing w:before="7"/>
              <w:rPr>
                <w:sz w:val="24"/>
              </w:rPr>
            </w:pPr>
            <w:r>
              <w:rPr>
                <w:sz w:val="24"/>
              </w:rPr>
              <w:t>Правові</w:t>
            </w:r>
            <w:r>
              <w:rPr>
                <w:spacing w:val="-4"/>
                <w:sz w:val="24"/>
              </w:rPr>
              <w:t xml:space="preserve"> </w:t>
            </w:r>
            <w:r>
              <w:rPr>
                <w:sz w:val="24"/>
              </w:rPr>
              <w:t>основи</w:t>
            </w:r>
            <w:r>
              <w:rPr>
                <w:spacing w:val="-3"/>
                <w:sz w:val="24"/>
              </w:rPr>
              <w:t xml:space="preserve"> </w:t>
            </w:r>
            <w:r>
              <w:rPr>
                <w:sz w:val="24"/>
              </w:rPr>
              <w:t>забезпечення</w:t>
            </w:r>
            <w:r>
              <w:rPr>
                <w:spacing w:val="-4"/>
                <w:sz w:val="24"/>
              </w:rPr>
              <w:t xml:space="preserve"> </w:t>
            </w:r>
            <w:r>
              <w:rPr>
                <w:sz w:val="24"/>
              </w:rPr>
              <w:t>безпеки</w:t>
            </w:r>
            <w:r>
              <w:rPr>
                <w:spacing w:val="-3"/>
                <w:sz w:val="24"/>
              </w:rPr>
              <w:t xml:space="preserve"> </w:t>
            </w:r>
            <w:r>
              <w:rPr>
                <w:sz w:val="24"/>
              </w:rPr>
              <w:t>життєдіяльності</w:t>
            </w:r>
            <w:r>
              <w:rPr>
                <w:spacing w:val="-3"/>
                <w:sz w:val="24"/>
              </w:rPr>
              <w:t xml:space="preserve"> </w:t>
            </w:r>
            <w:r>
              <w:rPr>
                <w:sz w:val="24"/>
              </w:rPr>
              <w:t>в</w:t>
            </w:r>
            <w:r>
              <w:rPr>
                <w:spacing w:val="-4"/>
                <w:sz w:val="24"/>
              </w:rPr>
              <w:t xml:space="preserve"> </w:t>
            </w:r>
            <w:r>
              <w:rPr>
                <w:sz w:val="24"/>
              </w:rPr>
              <w:t>країнах</w:t>
            </w:r>
            <w:r>
              <w:rPr>
                <w:spacing w:val="-1"/>
                <w:sz w:val="24"/>
              </w:rPr>
              <w:t xml:space="preserve"> </w:t>
            </w:r>
            <w:r>
              <w:rPr>
                <w:spacing w:val="-5"/>
                <w:sz w:val="24"/>
              </w:rPr>
              <w:t>ЄС.</w:t>
            </w:r>
          </w:p>
          <w:p w:rsidR="004211A5" w:rsidRDefault="00580BE0">
            <w:pPr>
              <w:pStyle w:val="TableParagraph"/>
              <w:numPr>
                <w:ilvl w:val="0"/>
                <w:numId w:val="24"/>
              </w:numPr>
              <w:tabs>
                <w:tab w:val="left" w:pos="347"/>
              </w:tabs>
              <w:spacing w:before="7" w:line="247" w:lineRule="auto"/>
              <w:ind w:left="107" w:right="1096" w:firstLine="0"/>
              <w:rPr>
                <w:sz w:val="24"/>
              </w:rPr>
            </w:pPr>
            <w:r>
              <w:rPr>
                <w:sz w:val="24"/>
              </w:rPr>
              <w:t>Гігієнічне</w:t>
            </w:r>
            <w:r>
              <w:rPr>
                <w:spacing w:val="-8"/>
                <w:sz w:val="24"/>
              </w:rPr>
              <w:t xml:space="preserve"> </w:t>
            </w:r>
            <w:r>
              <w:rPr>
                <w:sz w:val="24"/>
              </w:rPr>
              <w:t>нормування</w:t>
            </w:r>
            <w:r>
              <w:rPr>
                <w:spacing w:val="-7"/>
                <w:sz w:val="24"/>
              </w:rPr>
              <w:t xml:space="preserve"> </w:t>
            </w:r>
            <w:r>
              <w:rPr>
                <w:sz w:val="24"/>
              </w:rPr>
              <w:t>небезпечних</w:t>
            </w:r>
            <w:r>
              <w:rPr>
                <w:spacing w:val="-5"/>
                <w:sz w:val="24"/>
              </w:rPr>
              <w:t xml:space="preserve"> </w:t>
            </w:r>
            <w:r>
              <w:rPr>
                <w:sz w:val="24"/>
              </w:rPr>
              <w:t>та</w:t>
            </w:r>
            <w:r>
              <w:rPr>
                <w:spacing w:val="-7"/>
                <w:sz w:val="24"/>
              </w:rPr>
              <w:t xml:space="preserve"> </w:t>
            </w:r>
            <w:r>
              <w:rPr>
                <w:sz w:val="24"/>
              </w:rPr>
              <w:t>шкідливих</w:t>
            </w:r>
            <w:r>
              <w:rPr>
                <w:spacing w:val="-5"/>
                <w:sz w:val="24"/>
              </w:rPr>
              <w:t xml:space="preserve"> </w:t>
            </w:r>
            <w:r>
              <w:rPr>
                <w:sz w:val="24"/>
              </w:rPr>
              <w:t>чинників навколишнього середовища.</w:t>
            </w:r>
          </w:p>
          <w:p w:rsidR="004211A5" w:rsidRDefault="00580BE0">
            <w:pPr>
              <w:pStyle w:val="TableParagraph"/>
              <w:numPr>
                <w:ilvl w:val="0"/>
                <w:numId w:val="24"/>
              </w:numPr>
              <w:tabs>
                <w:tab w:val="left" w:pos="347"/>
              </w:tabs>
              <w:spacing w:line="260" w:lineRule="exact"/>
              <w:rPr>
                <w:sz w:val="24"/>
              </w:rPr>
            </w:pPr>
            <w:r>
              <w:rPr>
                <w:sz w:val="24"/>
              </w:rPr>
              <w:t>Показники,</w:t>
            </w:r>
            <w:r>
              <w:rPr>
                <w:spacing w:val="-3"/>
                <w:sz w:val="24"/>
              </w:rPr>
              <w:t xml:space="preserve"> </w:t>
            </w:r>
            <w:r>
              <w:rPr>
                <w:sz w:val="24"/>
              </w:rPr>
              <w:t>за</w:t>
            </w:r>
            <w:r>
              <w:rPr>
                <w:spacing w:val="-2"/>
                <w:sz w:val="24"/>
              </w:rPr>
              <w:t xml:space="preserve"> </w:t>
            </w:r>
            <w:r>
              <w:rPr>
                <w:sz w:val="24"/>
              </w:rPr>
              <w:t>якими оцінюють шкідливу</w:t>
            </w:r>
            <w:r>
              <w:rPr>
                <w:spacing w:val="-8"/>
                <w:sz w:val="24"/>
              </w:rPr>
              <w:t xml:space="preserve"> </w:t>
            </w:r>
            <w:r>
              <w:rPr>
                <w:sz w:val="24"/>
              </w:rPr>
              <w:t xml:space="preserve">дію </w:t>
            </w:r>
            <w:r>
              <w:rPr>
                <w:spacing w:val="-2"/>
                <w:sz w:val="24"/>
              </w:rPr>
              <w:t>речовин.</w:t>
            </w:r>
          </w:p>
        </w:tc>
        <w:tc>
          <w:tcPr>
            <w:tcW w:w="1043" w:type="dxa"/>
          </w:tcPr>
          <w:p w:rsidR="004211A5" w:rsidRDefault="004211A5">
            <w:pPr>
              <w:pStyle w:val="TableParagraph"/>
              <w:rPr>
                <w:b/>
                <w:sz w:val="24"/>
              </w:rPr>
            </w:pPr>
          </w:p>
          <w:p w:rsidR="004211A5" w:rsidRDefault="004211A5">
            <w:pPr>
              <w:pStyle w:val="TableParagraph"/>
              <w:spacing w:before="15"/>
              <w:rPr>
                <w:b/>
                <w:sz w:val="24"/>
              </w:rPr>
            </w:pPr>
          </w:p>
          <w:p w:rsidR="004211A5" w:rsidRDefault="00580BE0">
            <w:pPr>
              <w:pStyle w:val="TableParagraph"/>
              <w:ind w:left="9"/>
              <w:jc w:val="center"/>
              <w:rPr>
                <w:sz w:val="24"/>
              </w:rPr>
            </w:pPr>
            <w:r>
              <w:rPr>
                <w:spacing w:val="-10"/>
                <w:sz w:val="24"/>
              </w:rPr>
              <w:t>4</w:t>
            </w:r>
          </w:p>
        </w:tc>
        <w:tc>
          <w:tcPr>
            <w:tcW w:w="1072" w:type="dxa"/>
          </w:tcPr>
          <w:p w:rsidR="004211A5" w:rsidRDefault="004211A5">
            <w:pPr>
              <w:pStyle w:val="TableParagraph"/>
              <w:rPr>
                <w:b/>
                <w:sz w:val="24"/>
              </w:rPr>
            </w:pPr>
          </w:p>
          <w:p w:rsidR="004211A5" w:rsidRDefault="004211A5">
            <w:pPr>
              <w:pStyle w:val="TableParagraph"/>
              <w:spacing w:before="15"/>
              <w:rPr>
                <w:b/>
                <w:sz w:val="24"/>
              </w:rPr>
            </w:pPr>
          </w:p>
          <w:p w:rsidR="004211A5" w:rsidRDefault="00580BE0">
            <w:pPr>
              <w:pStyle w:val="TableParagraph"/>
              <w:ind w:left="14"/>
              <w:jc w:val="center"/>
              <w:rPr>
                <w:sz w:val="24"/>
              </w:rPr>
            </w:pPr>
            <w:r>
              <w:rPr>
                <w:spacing w:val="-10"/>
                <w:sz w:val="24"/>
              </w:rPr>
              <w:t>-</w:t>
            </w:r>
          </w:p>
        </w:tc>
      </w:tr>
      <w:tr w:rsidR="004211A5">
        <w:trPr>
          <w:trHeight w:val="1132"/>
        </w:trPr>
        <w:tc>
          <w:tcPr>
            <w:tcW w:w="727" w:type="dxa"/>
          </w:tcPr>
          <w:p w:rsidR="004211A5" w:rsidRDefault="004211A5">
            <w:pPr>
              <w:pStyle w:val="TableParagraph"/>
              <w:spacing w:before="150"/>
              <w:rPr>
                <w:b/>
                <w:sz w:val="24"/>
              </w:rPr>
            </w:pPr>
          </w:p>
          <w:p w:rsidR="004211A5" w:rsidRDefault="00580BE0">
            <w:pPr>
              <w:pStyle w:val="TableParagraph"/>
              <w:ind w:left="107"/>
              <w:rPr>
                <w:sz w:val="24"/>
              </w:rPr>
            </w:pPr>
            <w:r>
              <w:rPr>
                <w:spacing w:val="-10"/>
                <w:sz w:val="24"/>
              </w:rPr>
              <w:t>2</w:t>
            </w:r>
          </w:p>
        </w:tc>
        <w:tc>
          <w:tcPr>
            <w:tcW w:w="7549" w:type="dxa"/>
          </w:tcPr>
          <w:p w:rsidR="004211A5" w:rsidRDefault="00580BE0">
            <w:pPr>
              <w:pStyle w:val="TableParagraph"/>
              <w:spacing w:before="1"/>
              <w:ind w:left="107"/>
              <w:rPr>
                <w:sz w:val="24"/>
              </w:rPr>
            </w:pPr>
            <w:r>
              <w:rPr>
                <w:sz w:val="24"/>
              </w:rPr>
              <w:t>Культура</w:t>
            </w:r>
            <w:r>
              <w:rPr>
                <w:spacing w:val="-6"/>
                <w:sz w:val="24"/>
              </w:rPr>
              <w:t xml:space="preserve"> </w:t>
            </w:r>
            <w:r>
              <w:rPr>
                <w:sz w:val="24"/>
              </w:rPr>
              <w:t>здоров’я</w:t>
            </w:r>
            <w:r>
              <w:rPr>
                <w:spacing w:val="-5"/>
                <w:sz w:val="24"/>
              </w:rPr>
              <w:t xml:space="preserve"> </w:t>
            </w:r>
            <w:r>
              <w:rPr>
                <w:sz w:val="24"/>
              </w:rPr>
              <w:t>та</w:t>
            </w:r>
            <w:r>
              <w:rPr>
                <w:spacing w:val="-5"/>
                <w:sz w:val="24"/>
              </w:rPr>
              <w:t xml:space="preserve"> </w:t>
            </w:r>
            <w:r>
              <w:rPr>
                <w:sz w:val="24"/>
              </w:rPr>
              <w:t>безпека</w:t>
            </w:r>
            <w:r>
              <w:rPr>
                <w:spacing w:val="-5"/>
                <w:sz w:val="24"/>
              </w:rPr>
              <w:t xml:space="preserve"> </w:t>
            </w:r>
            <w:r>
              <w:rPr>
                <w:spacing w:val="-2"/>
                <w:sz w:val="24"/>
              </w:rPr>
              <w:t>життєдіяльності</w:t>
            </w:r>
          </w:p>
          <w:p w:rsidR="004211A5" w:rsidRDefault="00580BE0">
            <w:pPr>
              <w:pStyle w:val="TableParagraph"/>
              <w:numPr>
                <w:ilvl w:val="0"/>
                <w:numId w:val="23"/>
              </w:numPr>
              <w:tabs>
                <w:tab w:val="left" w:pos="347"/>
              </w:tabs>
              <w:spacing w:before="7"/>
              <w:rPr>
                <w:sz w:val="24"/>
              </w:rPr>
            </w:pPr>
            <w:r>
              <w:rPr>
                <w:sz w:val="24"/>
              </w:rPr>
              <w:t>Психологічне</w:t>
            </w:r>
            <w:r>
              <w:rPr>
                <w:spacing w:val="-3"/>
                <w:sz w:val="24"/>
              </w:rPr>
              <w:t xml:space="preserve"> </w:t>
            </w:r>
            <w:r>
              <w:rPr>
                <w:sz w:val="24"/>
              </w:rPr>
              <w:t>і</w:t>
            </w:r>
            <w:r>
              <w:rPr>
                <w:spacing w:val="-2"/>
                <w:sz w:val="24"/>
              </w:rPr>
              <w:t xml:space="preserve"> </w:t>
            </w:r>
            <w:r>
              <w:rPr>
                <w:sz w:val="24"/>
              </w:rPr>
              <w:t>фізіологічне</w:t>
            </w:r>
            <w:r>
              <w:rPr>
                <w:spacing w:val="-3"/>
                <w:sz w:val="24"/>
              </w:rPr>
              <w:t xml:space="preserve"> </w:t>
            </w:r>
            <w:r>
              <w:rPr>
                <w:sz w:val="24"/>
              </w:rPr>
              <w:t>збереження</w:t>
            </w:r>
            <w:r>
              <w:rPr>
                <w:spacing w:val="-2"/>
                <w:sz w:val="24"/>
              </w:rPr>
              <w:t xml:space="preserve"> здоров’я.</w:t>
            </w:r>
          </w:p>
          <w:p w:rsidR="004211A5" w:rsidRDefault="00580BE0">
            <w:pPr>
              <w:pStyle w:val="TableParagraph"/>
              <w:numPr>
                <w:ilvl w:val="0"/>
                <w:numId w:val="23"/>
              </w:numPr>
              <w:tabs>
                <w:tab w:val="left" w:pos="347"/>
              </w:tabs>
              <w:spacing w:before="7"/>
              <w:rPr>
                <w:sz w:val="24"/>
              </w:rPr>
            </w:pPr>
            <w:r>
              <w:rPr>
                <w:sz w:val="24"/>
              </w:rPr>
              <w:t>Уявлення</w:t>
            </w:r>
            <w:r>
              <w:rPr>
                <w:spacing w:val="-3"/>
                <w:sz w:val="24"/>
              </w:rPr>
              <w:t xml:space="preserve"> </w:t>
            </w:r>
            <w:r>
              <w:rPr>
                <w:sz w:val="24"/>
              </w:rPr>
              <w:t>про</w:t>
            </w:r>
            <w:r>
              <w:rPr>
                <w:spacing w:val="-3"/>
                <w:sz w:val="24"/>
              </w:rPr>
              <w:t xml:space="preserve"> </w:t>
            </w:r>
            <w:r>
              <w:rPr>
                <w:sz w:val="24"/>
              </w:rPr>
              <w:t>обмін</w:t>
            </w:r>
            <w:r>
              <w:rPr>
                <w:spacing w:val="-2"/>
                <w:sz w:val="24"/>
              </w:rPr>
              <w:t xml:space="preserve"> </w:t>
            </w:r>
            <w:r>
              <w:rPr>
                <w:sz w:val="24"/>
              </w:rPr>
              <w:t>речовин</w:t>
            </w:r>
            <w:r>
              <w:rPr>
                <w:spacing w:val="-3"/>
                <w:sz w:val="24"/>
              </w:rPr>
              <w:t xml:space="preserve"> </w:t>
            </w:r>
            <w:r>
              <w:rPr>
                <w:sz w:val="24"/>
              </w:rPr>
              <w:t>та</w:t>
            </w:r>
            <w:r>
              <w:rPr>
                <w:spacing w:val="-2"/>
                <w:sz w:val="24"/>
              </w:rPr>
              <w:t xml:space="preserve"> енергії.</w:t>
            </w:r>
          </w:p>
          <w:p w:rsidR="004211A5" w:rsidRDefault="00580BE0">
            <w:pPr>
              <w:pStyle w:val="TableParagraph"/>
              <w:numPr>
                <w:ilvl w:val="0"/>
                <w:numId w:val="23"/>
              </w:numPr>
              <w:tabs>
                <w:tab w:val="left" w:pos="347"/>
              </w:tabs>
              <w:spacing w:before="8" w:line="261" w:lineRule="exact"/>
              <w:rPr>
                <w:sz w:val="24"/>
              </w:rPr>
            </w:pPr>
            <w:r>
              <w:rPr>
                <w:sz w:val="24"/>
              </w:rPr>
              <w:t>Харчові</w:t>
            </w:r>
            <w:r>
              <w:rPr>
                <w:spacing w:val="-4"/>
                <w:sz w:val="24"/>
              </w:rPr>
              <w:t xml:space="preserve"> </w:t>
            </w:r>
            <w:r>
              <w:rPr>
                <w:sz w:val="24"/>
              </w:rPr>
              <w:t>добавки,</w:t>
            </w:r>
            <w:r>
              <w:rPr>
                <w:spacing w:val="-1"/>
                <w:sz w:val="24"/>
              </w:rPr>
              <w:t xml:space="preserve"> </w:t>
            </w:r>
            <w:r>
              <w:rPr>
                <w:sz w:val="24"/>
              </w:rPr>
              <w:t>ГМО</w:t>
            </w:r>
            <w:r>
              <w:rPr>
                <w:spacing w:val="-2"/>
                <w:sz w:val="24"/>
              </w:rPr>
              <w:t xml:space="preserve"> </w:t>
            </w:r>
            <w:r>
              <w:rPr>
                <w:sz w:val="24"/>
              </w:rPr>
              <w:t>та</w:t>
            </w:r>
            <w:r>
              <w:rPr>
                <w:spacing w:val="-2"/>
                <w:sz w:val="24"/>
              </w:rPr>
              <w:t xml:space="preserve"> </w:t>
            </w:r>
            <w:r>
              <w:rPr>
                <w:sz w:val="24"/>
              </w:rPr>
              <w:t>їх вплив</w:t>
            </w:r>
            <w:r>
              <w:rPr>
                <w:spacing w:val="-2"/>
                <w:sz w:val="24"/>
              </w:rPr>
              <w:t xml:space="preserve"> </w:t>
            </w:r>
            <w:r>
              <w:rPr>
                <w:sz w:val="24"/>
              </w:rPr>
              <w:t>на</w:t>
            </w:r>
            <w:r>
              <w:rPr>
                <w:spacing w:val="-2"/>
                <w:sz w:val="24"/>
              </w:rPr>
              <w:t xml:space="preserve"> </w:t>
            </w:r>
            <w:r>
              <w:rPr>
                <w:sz w:val="24"/>
              </w:rPr>
              <w:t>здоров’я</w:t>
            </w:r>
            <w:r>
              <w:rPr>
                <w:spacing w:val="-1"/>
                <w:sz w:val="24"/>
              </w:rPr>
              <w:t xml:space="preserve"> </w:t>
            </w:r>
            <w:r>
              <w:rPr>
                <w:spacing w:val="-2"/>
                <w:sz w:val="24"/>
              </w:rPr>
              <w:t>людини.</w:t>
            </w:r>
          </w:p>
        </w:tc>
        <w:tc>
          <w:tcPr>
            <w:tcW w:w="1043" w:type="dxa"/>
          </w:tcPr>
          <w:p w:rsidR="004211A5" w:rsidRDefault="004211A5">
            <w:pPr>
              <w:pStyle w:val="TableParagraph"/>
              <w:spacing w:before="150"/>
              <w:rPr>
                <w:b/>
                <w:sz w:val="24"/>
              </w:rPr>
            </w:pPr>
          </w:p>
          <w:p w:rsidR="004211A5" w:rsidRDefault="00580BE0">
            <w:pPr>
              <w:pStyle w:val="TableParagraph"/>
              <w:ind w:left="9"/>
              <w:jc w:val="center"/>
              <w:rPr>
                <w:sz w:val="24"/>
              </w:rPr>
            </w:pPr>
            <w:r>
              <w:rPr>
                <w:spacing w:val="-10"/>
                <w:sz w:val="24"/>
              </w:rPr>
              <w:t>4</w:t>
            </w:r>
          </w:p>
        </w:tc>
        <w:tc>
          <w:tcPr>
            <w:tcW w:w="1072" w:type="dxa"/>
          </w:tcPr>
          <w:p w:rsidR="004211A5" w:rsidRDefault="004211A5">
            <w:pPr>
              <w:pStyle w:val="TableParagraph"/>
              <w:spacing w:before="150"/>
              <w:rPr>
                <w:b/>
                <w:sz w:val="24"/>
              </w:rPr>
            </w:pPr>
          </w:p>
          <w:p w:rsidR="004211A5" w:rsidRDefault="00580BE0">
            <w:pPr>
              <w:pStyle w:val="TableParagraph"/>
              <w:ind w:left="14"/>
              <w:jc w:val="center"/>
              <w:rPr>
                <w:sz w:val="24"/>
              </w:rPr>
            </w:pPr>
            <w:r>
              <w:rPr>
                <w:spacing w:val="-10"/>
                <w:sz w:val="24"/>
              </w:rPr>
              <w:t>-</w:t>
            </w:r>
          </w:p>
        </w:tc>
      </w:tr>
      <w:tr w:rsidR="004211A5">
        <w:trPr>
          <w:trHeight w:val="1415"/>
        </w:trPr>
        <w:tc>
          <w:tcPr>
            <w:tcW w:w="727" w:type="dxa"/>
          </w:tcPr>
          <w:p w:rsidR="004211A5" w:rsidRDefault="004211A5">
            <w:pPr>
              <w:pStyle w:val="TableParagraph"/>
              <w:rPr>
                <w:b/>
                <w:sz w:val="24"/>
              </w:rPr>
            </w:pPr>
          </w:p>
          <w:p w:rsidR="004211A5" w:rsidRDefault="004211A5">
            <w:pPr>
              <w:pStyle w:val="TableParagraph"/>
              <w:spacing w:before="15"/>
              <w:rPr>
                <w:b/>
                <w:sz w:val="24"/>
              </w:rPr>
            </w:pPr>
          </w:p>
          <w:p w:rsidR="004211A5" w:rsidRDefault="00580BE0">
            <w:pPr>
              <w:pStyle w:val="TableParagraph"/>
              <w:ind w:left="107"/>
              <w:rPr>
                <w:sz w:val="24"/>
              </w:rPr>
            </w:pPr>
            <w:r>
              <w:rPr>
                <w:spacing w:val="-10"/>
                <w:sz w:val="24"/>
              </w:rPr>
              <w:t>3</w:t>
            </w:r>
          </w:p>
        </w:tc>
        <w:tc>
          <w:tcPr>
            <w:tcW w:w="7549" w:type="dxa"/>
          </w:tcPr>
          <w:p w:rsidR="004211A5" w:rsidRDefault="00580BE0">
            <w:pPr>
              <w:pStyle w:val="TableParagraph"/>
              <w:spacing w:before="1" w:line="247" w:lineRule="auto"/>
              <w:ind w:left="127" w:hanging="20"/>
              <w:rPr>
                <w:sz w:val="24"/>
              </w:rPr>
            </w:pPr>
            <w:r>
              <w:rPr>
                <w:sz w:val="24"/>
              </w:rPr>
              <w:t>Взаємозв’язок</w:t>
            </w:r>
            <w:r>
              <w:rPr>
                <w:spacing w:val="-8"/>
                <w:sz w:val="24"/>
              </w:rPr>
              <w:t xml:space="preserve"> </w:t>
            </w:r>
            <w:r>
              <w:rPr>
                <w:sz w:val="24"/>
              </w:rPr>
              <w:t>і</w:t>
            </w:r>
            <w:r>
              <w:rPr>
                <w:spacing w:val="-8"/>
                <w:sz w:val="24"/>
              </w:rPr>
              <w:t xml:space="preserve"> </w:t>
            </w:r>
            <w:r>
              <w:rPr>
                <w:sz w:val="24"/>
              </w:rPr>
              <w:t>взаємозалежність</w:t>
            </w:r>
            <w:r>
              <w:rPr>
                <w:spacing w:val="-8"/>
                <w:sz w:val="24"/>
              </w:rPr>
              <w:t xml:space="preserve"> </w:t>
            </w:r>
            <w:r>
              <w:rPr>
                <w:sz w:val="24"/>
              </w:rPr>
              <w:t>життєдіяльності</w:t>
            </w:r>
            <w:r>
              <w:rPr>
                <w:spacing w:val="-7"/>
                <w:sz w:val="24"/>
              </w:rPr>
              <w:t xml:space="preserve"> </w:t>
            </w:r>
            <w:r>
              <w:rPr>
                <w:sz w:val="24"/>
              </w:rPr>
              <w:t xml:space="preserve">навколишнього </w:t>
            </w:r>
            <w:r>
              <w:rPr>
                <w:spacing w:val="-2"/>
                <w:sz w:val="24"/>
              </w:rPr>
              <w:t>середовища.</w:t>
            </w:r>
          </w:p>
          <w:p w:rsidR="004211A5" w:rsidRDefault="00580BE0">
            <w:pPr>
              <w:pStyle w:val="TableParagraph"/>
              <w:numPr>
                <w:ilvl w:val="0"/>
                <w:numId w:val="22"/>
              </w:numPr>
              <w:tabs>
                <w:tab w:val="left" w:pos="347"/>
              </w:tabs>
              <w:spacing w:line="274" w:lineRule="exact"/>
              <w:rPr>
                <w:sz w:val="24"/>
              </w:rPr>
            </w:pPr>
            <w:r>
              <w:rPr>
                <w:sz w:val="24"/>
              </w:rPr>
              <w:t>Отруйні</w:t>
            </w:r>
            <w:r>
              <w:rPr>
                <w:spacing w:val="-5"/>
                <w:sz w:val="24"/>
              </w:rPr>
              <w:t xml:space="preserve"> </w:t>
            </w:r>
            <w:r>
              <w:rPr>
                <w:sz w:val="24"/>
              </w:rPr>
              <w:t>речовини:</w:t>
            </w:r>
            <w:r>
              <w:rPr>
                <w:spacing w:val="-2"/>
                <w:sz w:val="24"/>
              </w:rPr>
              <w:t xml:space="preserve"> </w:t>
            </w:r>
            <w:r>
              <w:rPr>
                <w:sz w:val="24"/>
              </w:rPr>
              <w:t>характеристика</w:t>
            </w:r>
            <w:r>
              <w:rPr>
                <w:spacing w:val="-3"/>
                <w:sz w:val="24"/>
              </w:rPr>
              <w:t xml:space="preserve"> </w:t>
            </w:r>
            <w:r>
              <w:rPr>
                <w:sz w:val="24"/>
              </w:rPr>
              <w:t>та</w:t>
            </w:r>
            <w:r>
              <w:rPr>
                <w:spacing w:val="-3"/>
                <w:sz w:val="24"/>
              </w:rPr>
              <w:t xml:space="preserve"> </w:t>
            </w:r>
            <w:r>
              <w:rPr>
                <w:sz w:val="24"/>
              </w:rPr>
              <w:t>вплив</w:t>
            </w:r>
            <w:r>
              <w:rPr>
                <w:spacing w:val="-3"/>
                <w:sz w:val="24"/>
              </w:rPr>
              <w:t xml:space="preserve"> </w:t>
            </w:r>
            <w:r>
              <w:rPr>
                <w:sz w:val="24"/>
              </w:rPr>
              <w:t>на</w:t>
            </w:r>
            <w:r>
              <w:rPr>
                <w:spacing w:val="-3"/>
                <w:sz w:val="24"/>
              </w:rPr>
              <w:t xml:space="preserve"> </w:t>
            </w:r>
            <w:r>
              <w:rPr>
                <w:sz w:val="24"/>
              </w:rPr>
              <w:t>організм</w:t>
            </w:r>
            <w:r>
              <w:rPr>
                <w:spacing w:val="-3"/>
                <w:sz w:val="24"/>
              </w:rPr>
              <w:t xml:space="preserve"> </w:t>
            </w:r>
            <w:r>
              <w:rPr>
                <w:spacing w:val="-2"/>
                <w:sz w:val="24"/>
              </w:rPr>
              <w:t>людини.</w:t>
            </w:r>
          </w:p>
          <w:p w:rsidR="004211A5" w:rsidRDefault="00580BE0">
            <w:pPr>
              <w:pStyle w:val="TableParagraph"/>
              <w:numPr>
                <w:ilvl w:val="0"/>
                <w:numId w:val="22"/>
              </w:numPr>
              <w:tabs>
                <w:tab w:val="left" w:pos="127"/>
                <w:tab w:val="left" w:pos="347"/>
              </w:tabs>
              <w:spacing w:line="280" w:lineRule="atLeast"/>
              <w:ind w:left="127" w:right="536" w:hanging="20"/>
              <w:rPr>
                <w:sz w:val="24"/>
              </w:rPr>
            </w:pPr>
            <w:r>
              <w:rPr>
                <w:sz w:val="24"/>
              </w:rPr>
              <w:t>Біотична</w:t>
            </w:r>
            <w:r>
              <w:rPr>
                <w:spacing w:val="-6"/>
                <w:sz w:val="24"/>
              </w:rPr>
              <w:t xml:space="preserve"> </w:t>
            </w:r>
            <w:r>
              <w:rPr>
                <w:sz w:val="24"/>
              </w:rPr>
              <w:t>небезпека</w:t>
            </w:r>
            <w:r>
              <w:rPr>
                <w:spacing w:val="-6"/>
                <w:sz w:val="24"/>
              </w:rPr>
              <w:t xml:space="preserve"> </w:t>
            </w:r>
            <w:r>
              <w:rPr>
                <w:sz w:val="24"/>
              </w:rPr>
              <w:t>(небезпечні</w:t>
            </w:r>
            <w:r>
              <w:rPr>
                <w:spacing w:val="-5"/>
                <w:sz w:val="24"/>
              </w:rPr>
              <w:t xml:space="preserve"> </w:t>
            </w:r>
            <w:r>
              <w:rPr>
                <w:sz w:val="24"/>
              </w:rPr>
              <w:t>рослини,</w:t>
            </w:r>
            <w:r>
              <w:rPr>
                <w:spacing w:val="-5"/>
                <w:sz w:val="24"/>
              </w:rPr>
              <w:t xml:space="preserve"> </w:t>
            </w:r>
            <w:r>
              <w:rPr>
                <w:sz w:val="24"/>
              </w:rPr>
              <w:t>тварини,</w:t>
            </w:r>
            <w:r>
              <w:rPr>
                <w:spacing w:val="-5"/>
                <w:sz w:val="24"/>
              </w:rPr>
              <w:t xml:space="preserve"> </w:t>
            </w:r>
            <w:r>
              <w:rPr>
                <w:sz w:val="24"/>
              </w:rPr>
              <w:t>риби,</w:t>
            </w:r>
            <w:r>
              <w:rPr>
                <w:spacing w:val="-5"/>
                <w:sz w:val="24"/>
              </w:rPr>
              <w:t xml:space="preserve"> </w:t>
            </w:r>
            <w:r>
              <w:rPr>
                <w:sz w:val="24"/>
              </w:rPr>
              <w:t>комахи, грибки, бактерії, віруси). Заразні хвороби рослин і тварин.</w:t>
            </w:r>
          </w:p>
        </w:tc>
        <w:tc>
          <w:tcPr>
            <w:tcW w:w="1043" w:type="dxa"/>
          </w:tcPr>
          <w:p w:rsidR="004211A5" w:rsidRDefault="004211A5">
            <w:pPr>
              <w:pStyle w:val="TableParagraph"/>
              <w:rPr>
                <w:b/>
                <w:sz w:val="24"/>
              </w:rPr>
            </w:pPr>
          </w:p>
          <w:p w:rsidR="004211A5" w:rsidRDefault="004211A5">
            <w:pPr>
              <w:pStyle w:val="TableParagraph"/>
              <w:spacing w:before="15"/>
              <w:rPr>
                <w:b/>
                <w:sz w:val="24"/>
              </w:rPr>
            </w:pPr>
          </w:p>
          <w:p w:rsidR="004211A5" w:rsidRDefault="00580BE0">
            <w:pPr>
              <w:pStyle w:val="TableParagraph"/>
              <w:ind w:left="9"/>
              <w:jc w:val="center"/>
              <w:rPr>
                <w:sz w:val="24"/>
              </w:rPr>
            </w:pPr>
            <w:r>
              <w:rPr>
                <w:spacing w:val="-10"/>
                <w:sz w:val="24"/>
              </w:rPr>
              <w:t>4</w:t>
            </w:r>
          </w:p>
        </w:tc>
        <w:tc>
          <w:tcPr>
            <w:tcW w:w="1072" w:type="dxa"/>
          </w:tcPr>
          <w:p w:rsidR="004211A5" w:rsidRDefault="004211A5">
            <w:pPr>
              <w:pStyle w:val="TableParagraph"/>
              <w:rPr>
                <w:b/>
                <w:sz w:val="24"/>
              </w:rPr>
            </w:pPr>
          </w:p>
          <w:p w:rsidR="004211A5" w:rsidRDefault="004211A5">
            <w:pPr>
              <w:pStyle w:val="TableParagraph"/>
              <w:spacing w:before="15"/>
              <w:rPr>
                <w:b/>
                <w:sz w:val="24"/>
              </w:rPr>
            </w:pPr>
          </w:p>
          <w:p w:rsidR="004211A5" w:rsidRDefault="00580BE0">
            <w:pPr>
              <w:pStyle w:val="TableParagraph"/>
              <w:ind w:left="14"/>
              <w:jc w:val="center"/>
              <w:rPr>
                <w:sz w:val="24"/>
              </w:rPr>
            </w:pPr>
            <w:r>
              <w:rPr>
                <w:spacing w:val="-10"/>
                <w:sz w:val="24"/>
              </w:rPr>
              <w:t>-</w:t>
            </w:r>
          </w:p>
        </w:tc>
      </w:tr>
      <w:tr w:rsidR="004211A5">
        <w:trPr>
          <w:trHeight w:val="1699"/>
        </w:trPr>
        <w:tc>
          <w:tcPr>
            <w:tcW w:w="727" w:type="dxa"/>
          </w:tcPr>
          <w:p w:rsidR="004211A5" w:rsidRDefault="004211A5">
            <w:pPr>
              <w:pStyle w:val="TableParagraph"/>
              <w:rPr>
                <w:b/>
                <w:sz w:val="24"/>
              </w:rPr>
            </w:pPr>
          </w:p>
          <w:p w:rsidR="004211A5" w:rsidRDefault="004211A5">
            <w:pPr>
              <w:pStyle w:val="TableParagraph"/>
              <w:spacing w:before="157"/>
              <w:rPr>
                <w:b/>
                <w:sz w:val="24"/>
              </w:rPr>
            </w:pPr>
          </w:p>
          <w:p w:rsidR="004211A5" w:rsidRDefault="00580BE0">
            <w:pPr>
              <w:pStyle w:val="TableParagraph"/>
              <w:ind w:left="107"/>
              <w:rPr>
                <w:sz w:val="24"/>
              </w:rPr>
            </w:pPr>
            <w:r>
              <w:rPr>
                <w:spacing w:val="-10"/>
                <w:sz w:val="24"/>
              </w:rPr>
              <w:t>4</w:t>
            </w:r>
          </w:p>
        </w:tc>
        <w:tc>
          <w:tcPr>
            <w:tcW w:w="7549" w:type="dxa"/>
          </w:tcPr>
          <w:p w:rsidR="004211A5" w:rsidRDefault="00580BE0">
            <w:pPr>
              <w:pStyle w:val="TableParagraph"/>
              <w:spacing w:before="1"/>
              <w:ind w:left="107"/>
              <w:jc w:val="both"/>
              <w:rPr>
                <w:sz w:val="24"/>
              </w:rPr>
            </w:pPr>
            <w:r>
              <w:rPr>
                <w:sz w:val="24"/>
              </w:rPr>
              <w:t>Небезпеки</w:t>
            </w:r>
            <w:r>
              <w:rPr>
                <w:spacing w:val="-5"/>
                <w:sz w:val="24"/>
              </w:rPr>
              <w:t xml:space="preserve"> </w:t>
            </w:r>
            <w:r>
              <w:rPr>
                <w:sz w:val="24"/>
              </w:rPr>
              <w:t>життя</w:t>
            </w:r>
            <w:r>
              <w:rPr>
                <w:spacing w:val="-5"/>
                <w:sz w:val="24"/>
              </w:rPr>
              <w:t xml:space="preserve"> </w:t>
            </w:r>
            <w:r>
              <w:rPr>
                <w:sz w:val="24"/>
              </w:rPr>
              <w:t>урбанізованого</w:t>
            </w:r>
            <w:r>
              <w:rPr>
                <w:spacing w:val="-4"/>
                <w:sz w:val="24"/>
              </w:rPr>
              <w:t xml:space="preserve"> </w:t>
            </w:r>
            <w:r>
              <w:rPr>
                <w:spacing w:val="-2"/>
                <w:sz w:val="24"/>
              </w:rPr>
              <w:t>міста.</w:t>
            </w:r>
          </w:p>
          <w:p w:rsidR="004211A5" w:rsidRDefault="00580BE0">
            <w:pPr>
              <w:pStyle w:val="TableParagraph"/>
              <w:numPr>
                <w:ilvl w:val="0"/>
                <w:numId w:val="21"/>
              </w:numPr>
              <w:tabs>
                <w:tab w:val="left" w:pos="127"/>
                <w:tab w:val="left" w:pos="347"/>
              </w:tabs>
              <w:spacing w:before="7" w:line="247" w:lineRule="auto"/>
              <w:ind w:right="1037" w:hanging="20"/>
              <w:jc w:val="both"/>
              <w:rPr>
                <w:sz w:val="24"/>
              </w:rPr>
            </w:pPr>
            <w:r>
              <w:rPr>
                <w:sz w:val="24"/>
              </w:rPr>
              <w:t>Гігієнічне нормування небезпечних та шкідливих чинників навколишнього</w:t>
            </w:r>
            <w:r>
              <w:rPr>
                <w:spacing w:val="-5"/>
                <w:sz w:val="24"/>
              </w:rPr>
              <w:t xml:space="preserve"> </w:t>
            </w:r>
            <w:r>
              <w:rPr>
                <w:sz w:val="24"/>
              </w:rPr>
              <w:t>середовища</w:t>
            </w:r>
            <w:r>
              <w:rPr>
                <w:spacing w:val="-6"/>
                <w:sz w:val="24"/>
              </w:rPr>
              <w:t xml:space="preserve"> </w:t>
            </w:r>
            <w:r>
              <w:rPr>
                <w:sz w:val="24"/>
              </w:rPr>
              <w:t>та</w:t>
            </w:r>
            <w:r>
              <w:rPr>
                <w:spacing w:val="-5"/>
                <w:sz w:val="24"/>
              </w:rPr>
              <w:t xml:space="preserve"> </w:t>
            </w:r>
            <w:r>
              <w:rPr>
                <w:sz w:val="24"/>
              </w:rPr>
              <w:t>показники,</w:t>
            </w:r>
            <w:r>
              <w:rPr>
                <w:spacing w:val="-5"/>
                <w:sz w:val="24"/>
              </w:rPr>
              <w:t xml:space="preserve"> </w:t>
            </w:r>
            <w:r>
              <w:rPr>
                <w:sz w:val="24"/>
              </w:rPr>
              <w:t>за</w:t>
            </w:r>
            <w:r>
              <w:rPr>
                <w:spacing w:val="-6"/>
                <w:sz w:val="24"/>
              </w:rPr>
              <w:t xml:space="preserve"> </w:t>
            </w:r>
            <w:r>
              <w:rPr>
                <w:sz w:val="24"/>
              </w:rPr>
              <w:t>якими</w:t>
            </w:r>
            <w:r>
              <w:rPr>
                <w:spacing w:val="-5"/>
                <w:sz w:val="24"/>
              </w:rPr>
              <w:t xml:space="preserve"> </w:t>
            </w:r>
            <w:r>
              <w:rPr>
                <w:sz w:val="24"/>
              </w:rPr>
              <w:t>оцінюють шкідливу дію речовин.</w:t>
            </w:r>
          </w:p>
          <w:p w:rsidR="004211A5" w:rsidRDefault="00580BE0">
            <w:pPr>
              <w:pStyle w:val="TableParagraph"/>
              <w:numPr>
                <w:ilvl w:val="0"/>
                <w:numId w:val="21"/>
              </w:numPr>
              <w:tabs>
                <w:tab w:val="left" w:pos="347"/>
              </w:tabs>
              <w:spacing w:line="273" w:lineRule="exact"/>
              <w:ind w:left="347"/>
              <w:rPr>
                <w:sz w:val="24"/>
              </w:rPr>
            </w:pPr>
            <w:r>
              <w:rPr>
                <w:sz w:val="24"/>
              </w:rPr>
              <w:t>Основні</w:t>
            </w:r>
            <w:r>
              <w:rPr>
                <w:spacing w:val="-2"/>
                <w:sz w:val="24"/>
              </w:rPr>
              <w:t xml:space="preserve"> </w:t>
            </w:r>
            <w:r>
              <w:rPr>
                <w:sz w:val="24"/>
              </w:rPr>
              <w:t>положення</w:t>
            </w:r>
            <w:r>
              <w:rPr>
                <w:spacing w:val="-2"/>
                <w:sz w:val="24"/>
              </w:rPr>
              <w:t xml:space="preserve"> </w:t>
            </w:r>
            <w:r>
              <w:rPr>
                <w:sz w:val="24"/>
              </w:rPr>
              <w:t>ергономіки</w:t>
            </w:r>
            <w:r>
              <w:rPr>
                <w:spacing w:val="-2"/>
                <w:sz w:val="24"/>
              </w:rPr>
              <w:t xml:space="preserve"> </w:t>
            </w:r>
            <w:r>
              <w:rPr>
                <w:sz w:val="24"/>
              </w:rPr>
              <w:t>та</w:t>
            </w:r>
            <w:r>
              <w:rPr>
                <w:spacing w:val="-2"/>
                <w:sz w:val="24"/>
              </w:rPr>
              <w:t xml:space="preserve"> </w:t>
            </w:r>
            <w:r>
              <w:rPr>
                <w:sz w:val="24"/>
              </w:rPr>
              <w:t>просторові</w:t>
            </w:r>
            <w:r>
              <w:rPr>
                <w:spacing w:val="-2"/>
                <w:sz w:val="24"/>
              </w:rPr>
              <w:t xml:space="preserve"> </w:t>
            </w:r>
            <w:r>
              <w:rPr>
                <w:sz w:val="24"/>
              </w:rPr>
              <w:t>параметри</w:t>
            </w:r>
            <w:r>
              <w:rPr>
                <w:spacing w:val="-1"/>
                <w:sz w:val="24"/>
              </w:rPr>
              <w:t xml:space="preserve"> </w:t>
            </w:r>
            <w:r>
              <w:rPr>
                <w:spacing w:val="-2"/>
                <w:sz w:val="24"/>
              </w:rPr>
              <w:t>робочого</w:t>
            </w:r>
          </w:p>
          <w:p w:rsidR="004211A5" w:rsidRDefault="00580BE0">
            <w:pPr>
              <w:pStyle w:val="TableParagraph"/>
              <w:spacing w:before="7" w:line="261" w:lineRule="exact"/>
              <w:ind w:left="127"/>
              <w:rPr>
                <w:sz w:val="24"/>
              </w:rPr>
            </w:pPr>
            <w:r>
              <w:rPr>
                <w:spacing w:val="-2"/>
                <w:sz w:val="24"/>
              </w:rPr>
              <w:t>місця</w:t>
            </w:r>
          </w:p>
        </w:tc>
        <w:tc>
          <w:tcPr>
            <w:tcW w:w="1043" w:type="dxa"/>
          </w:tcPr>
          <w:p w:rsidR="004211A5" w:rsidRDefault="004211A5">
            <w:pPr>
              <w:pStyle w:val="TableParagraph"/>
              <w:rPr>
                <w:b/>
                <w:sz w:val="24"/>
              </w:rPr>
            </w:pPr>
          </w:p>
          <w:p w:rsidR="004211A5" w:rsidRDefault="004211A5">
            <w:pPr>
              <w:pStyle w:val="TableParagraph"/>
              <w:spacing w:before="157"/>
              <w:rPr>
                <w:b/>
                <w:sz w:val="24"/>
              </w:rPr>
            </w:pPr>
          </w:p>
          <w:p w:rsidR="004211A5" w:rsidRDefault="00580BE0">
            <w:pPr>
              <w:pStyle w:val="TableParagraph"/>
              <w:ind w:left="9"/>
              <w:jc w:val="center"/>
              <w:rPr>
                <w:sz w:val="24"/>
              </w:rPr>
            </w:pPr>
            <w:r>
              <w:rPr>
                <w:spacing w:val="-10"/>
                <w:sz w:val="24"/>
              </w:rPr>
              <w:t>4</w:t>
            </w:r>
          </w:p>
        </w:tc>
        <w:tc>
          <w:tcPr>
            <w:tcW w:w="1072" w:type="dxa"/>
          </w:tcPr>
          <w:p w:rsidR="004211A5" w:rsidRDefault="004211A5">
            <w:pPr>
              <w:pStyle w:val="TableParagraph"/>
              <w:rPr>
                <w:b/>
                <w:sz w:val="24"/>
              </w:rPr>
            </w:pPr>
          </w:p>
          <w:p w:rsidR="004211A5" w:rsidRDefault="004211A5">
            <w:pPr>
              <w:pStyle w:val="TableParagraph"/>
              <w:spacing w:before="157"/>
              <w:rPr>
                <w:b/>
                <w:sz w:val="24"/>
              </w:rPr>
            </w:pPr>
          </w:p>
          <w:p w:rsidR="004211A5" w:rsidRDefault="00580BE0">
            <w:pPr>
              <w:pStyle w:val="TableParagraph"/>
              <w:ind w:left="14"/>
              <w:jc w:val="center"/>
              <w:rPr>
                <w:sz w:val="24"/>
              </w:rPr>
            </w:pPr>
            <w:r>
              <w:rPr>
                <w:spacing w:val="-10"/>
                <w:sz w:val="24"/>
              </w:rPr>
              <w:t>-</w:t>
            </w:r>
          </w:p>
        </w:tc>
      </w:tr>
      <w:tr w:rsidR="004211A5">
        <w:trPr>
          <w:trHeight w:val="566"/>
        </w:trPr>
        <w:tc>
          <w:tcPr>
            <w:tcW w:w="10391" w:type="dxa"/>
            <w:gridSpan w:val="4"/>
          </w:tcPr>
          <w:p w:rsidR="004211A5" w:rsidRDefault="00580BE0">
            <w:pPr>
              <w:pStyle w:val="TableParagraph"/>
              <w:spacing w:line="284" w:lineRule="exact"/>
              <w:ind w:left="107"/>
              <w:rPr>
                <w:b/>
                <w:sz w:val="24"/>
              </w:rPr>
            </w:pPr>
            <w:r>
              <w:rPr>
                <w:b/>
                <w:sz w:val="24"/>
              </w:rPr>
              <w:t>Змістовий модуль 2. Правові та організаційні питання охорони праці. Основи виробничої та пожежної безпеки</w:t>
            </w:r>
          </w:p>
        </w:tc>
      </w:tr>
      <w:tr w:rsidR="004211A5">
        <w:trPr>
          <w:trHeight w:val="1980"/>
        </w:trPr>
        <w:tc>
          <w:tcPr>
            <w:tcW w:w="727" w:type="dxa"/>
          </w:tcPr>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spacing w:before="21"/>
              <w:rPr>
                <w:b/>
                <w:sz w:val="24"/>
              </w:rPr>
            </w:pPr>
          </w:p>
          <w:p w:rsidR="004211A5" w:rsidRDefault="00580BE0">
            <w:pPr>
              <w:pStyle w:val="TableParagraph"/>
              <w:ind w:left="107"/>
              <w:rPr>
                <w:sz w:val="24"/>
              </w:rPr>
            </w:pPr>
            <w:r>
              <w:rPr>
                <w:spacing w:val="-10"/>
                <w:sz w:val="24"/>
              </w:rPr>
              <w:t>5</w:t>
            </w:r>
          </w:p>
        </w:tc>
        <w:tc>
          <w:tcPr>
            <w:tcW w:w="7549" w:type="dxa"/>
          </w:tcPr>
          <w:p w:rsidR="004211A5" w:rsidRDefault="00580BE0">
            <w:pPr>
              <w:pStyle w:val="TableParagraph"/>
              <w:spacing w:line="247" w:lineRule="auto"/>
              <w:ind w:left="107"/>
              <w:rPr>
                <w:sz w:val="24"/>
              </w:rPr>
            </w:pPr>
            <w:r>
              <w:rPr>
                <w:sz w:val="24"/>
              </w:rPr>
              <w:t>Охорона</w:t>
            </w:r>
            <w:r>
              <w:rPr>
                <w:spacing w:val="-4"/>
                <w:sz w:val="24"/>
              </w:rPr>
              <w:t xml:space="preserve"> </w:t>
            </w:r>
            <w:r>
              <w:rPr>
                <w:sz w:val="24"/>
              </w:rPr>
              <w:t>праці</w:t>
            </w:r>
            <w:r>
              <w:rPr>
                <w:spacing w:val="-3"/>
                <w:sz w:val="24"/>
              </w:rPr>
              <w:t xml:space="preserve"> </w:t>
            </w:r>
            <w:r>
              <w:rPr>
                <w:sz w:val="24"/>
              </w:rPr>
              <w:t>як</w:t>
            </w:r>
            <w:r>
              <w:rPr>
                <w:spacing w:val="-2"/>
                <w:sz w:val="24"/>
              </w:rPr>
              <w:t xml:space="preserve"> </w:t>
            </w:r>
            <w:r>
              <w:rPr>
                <w:sz w:val="24"/>
              </w:rPr>
              <w:t>основний</w:t>
            </w:r>
            <w:r>
              <w:rPr>
                <w:spacing w:val="-3"/>
                <w:sz w:val="24"/>
              </w:rPr>
              <w:t xml:space="preserve"> </w:t>
            </w:r>
            <w:r>
              <w:rPr>
                <w:sz w:val="24"/>
              </w:rPr>
              <w:t>напрямок</w:t>
            </w:r>
            <w:r>
              <w:rPr>
                <w:spacing w:val="-3"/>
                <w:sz w:val="24"/>
              </w:rPr>
              <w:t xml:space="preserve"> </w:t>
            </w:r>
            <w:r>
              <w:rPr>
                <w:sz w:val="24"/>
              </w:rPr>
              <w:t>соціальної</w:t>
            </w:r>
            <w:r>
              <w:rPr>
                <w:spacing w:val="-3"/>
                <w:sz w:val="24"/>
              </w:rPr>
              <w:t xml:space="preserve"> </w:t>
            </w:r>
            <w:r>
              <w:rPr>
                <w:sz w:val="24"/>
              </w:rPr>
              <w:t>політики</w:t>
            </w:r>
            <w:r>
              <w:rPr>
                <w:spacing w:val="-3"/>
                <w:sz w:val="24"/>
              </w:rPr>
              <w:t xml:space="preserve"> </w:t>
            </w:r>
            <w:r>
              <w:rPr>
                <w:sz w:val="24"/>
              </w:rPr>
              <w:t>України</w:t>
            </w:r>
            <w:r>
              <w:rPr>
                <w:spacing w:val="-3"/>
                <w:sz w:val="24"/>
              </w:rPr>
              <w:t xml:space="preserve"> </w:t>
            </w:r>
            <w:r>
              <w:rPr>
                <w:sz w:val="24"/>
              </w:rPr>
              <w:t xml:space="preserve">та </w:t>
            </w:r>
            <w:r>
              <w:rPr>
                <w:spacing w:val="-2"/>
                <w:sz w:val="24"/>
              </w:rPr>
              <w:t>світу.</w:t>
            </w:r>
          </w:p>
          <w:p w:rsidR="004211A5" w:rsidRDefault="00580BE0">
            <w:pPr>
              <w:pStyle w:val="TableParagraph"/>
              <w:numPr>
                <w:ilvl w:val="0"/>
                <w:numId w:val="20"/>
              </w:numPr>
              <w:tabs>
                <w:tab w:val="left" w:pos="347"/>
              </w:tabs>
              <w:spacing w:line="274" w:lineRule="exact"/>
              <w:rPr>
                <w:sz w:val="24"/>
              </w:rPr>
            </w:pPr>
            <w:r>
              <w:rPr>
                <w:sz w:val="24"/>
              </w:rPr>
              <w:t>Законодавча</w:t>
            </w:r>
            <w:r>
              <w:rPr>
                <w:spacing w:val="-3"/>
                <w:sz w:val="24"/>
              </w:rPr>
              <w:t xml:space="preserve"> </w:t>
            </w:r>
            <w:r>
              <w:rPr>
                <w:sz w:val="24"/>
              </w:rPr>
              <w:t>та</w:t>
            </w:r>
            <w:r>
              <w:rPr>
                <w:spacing w:val="-1"/>
                <w:sz w:val="24"/>
              </w:rPr>
              <w:t xml:space="preserve"> </w:t>
            </w:r>
            <w:r>
              <w:rPr>
                <w:sz w:val="24"/>
              </w:rPr>
              <w:t>нормативна</w:t>
            </w:r>
            <w:r>
              <w:rPr>
                <w:spacing w:val="-2"/>
                <w:sz w:val="24"/>
              </w:rPr>
              <w:t xml:space="preserve"> </w:t>
            </w:r>
            <w:r>
              <w:rPr>
                <w:sz w:val="24"/>
              </w:rPr>
              <w:t>база</w:t>
            </w:r>
            <w:r>
              <w:rPr>
                <w:spacing w:val="-3"/>
                <w:sz w:val="24"/>
              </w:rPr>
              <w:t xml:space="preserve"> </w:t>
            </w:r>
            <w:r>
              <w:rPr>
                <w:sz w:val="24"/>
              </w:rPr>
              <w:t>України</w:t>
            </w:r>
            <w:r>
              <w:rPr>
                <w:spacing w:val="-1"/>
                <w:sz w:val="24"/>
              </w:rPr>
              <w:t xml:space="preserve"> </w:t>
            </w:r>
            <w:r>
              <w:rPr>
                <w:sz w:val="24"/>
              </w:rPr>
              <w:t>про</w:t>
            </w:r>
            <w:r>
              <w:rPr>
                <w:spacing w:val="-1"/>
                <w:sz w:val="24"/>
              </w:rPr>
              <w:t xml:space="preserve"> </w:t>
            </w:r>
            <w:r>
              <w:rPr>
                <w:sz w:val="24"/>
              </w:rPr>
              <w:t>охорону</w:t>
            </w:r>
            <w:r>
              <w:rPr>
                <w:spacing w:val="-9"/>
                <w:sz w:val="24"/>
              </w:rPr>
              <w:t xml:space="preserve"> </w:t>
            </w:r>
            <w:r>
              <w:rPr>
                <w:spacing w:val="-2"/>
                <w:sz w:val="24"/>
              </w:rPr>
              <w:t>праці.</w:t>
            </w:r>
          </w:p>
          <w:p w:rsidR="004211A5" w:rsidRDefault="00580BE0">
            <w:pPr>
              <w:pStyle w:val="TableParagraph"/>
              <w:numPr>
                <w:ilvl w:val="0"/>
                <w:numId w:val="20"/>
              </w:numPr>
              <w:tabs>
                <w:tab w:val="left" w:pos="347"/>
              </w:tabs>
              <w:spacing w:before="6"/>
              <w:rPr>
                <w:sz w:val="24"/>
              </w:rPr>
            </w:pPr>
            <w:r>
              <w:rPr>
                <w:sz w:val="24"/>
              </w:rPr>
              <w:t>Досвід</w:t>
            </w:r>
            <w:r>
              <w:rPr>
                <w:spacing w:val="-3"/>
                <w:sz w:val="24"/>
              </w:rPr>
              <w:t xml:space="preserve"> </w:t>
            </w:r>
            <w:r>
              <w:rPr>
                <w:sz w:val="24"/>
              </w:rPr>
              <w:t>зарубіжних країн</w:t>
            </w:r>
            <w:r>
              <w:rPr>
                <w:spacing w:val="-2"/>
                <w:sz w:val="24"/>
              </w:rPr>
              <w:t xml:space="preserve"> </w:t>
            </w:r>
            <w:r>
              <w:rPr>
                <w:sz w:val="24"/>
              </w:rPr>
              <w:t>у</w:t>
            </w:r>
            <w:r>
              <w:rPr>
                <w:spacing w:val="-10"/>
                <w:sz w:val="24"/>
              </w:rPr>
              <w:t xml:space="preserve"> </w:t>
            </w:r>
            <w:r>
              <w:rPr>
                <w:sz w:val="24"/>
              </w:rPr>
              <w:t>реалізації</w:t>
            </w:r>
            <w:r>
              <w:rPr>
                <w:spacing w:val="-2"/>
                <w:sz w:val="24"/>
              </w:rPr>
              <w:t xml:space="preserve"> </w:t>
            </w:r>
            <w:r>
              <w:rPr>
                <w:sz w:val="24"/>
              </w:rPr>
              <w:t>заходів</w:t>
            </w:r>
            <w:r>
              <w:rPr>
                <w:spacing w:val="-4"/>
                <w:sz w:val="24"/>
              </w:rPr>
              <w:t xml:space="preserve"> </w:t>
            </w:r>
            <w:r>
              <w:rPr>
                <w:sz w:val="24"/>
              </w:rPr>
              <w:t>з</w:t>
            </w:r>
            <w:r>
              <w:rPr>
                <w:spacing w:val="-1"/>
                <w:sz w:val="24"/>
              </w:rPr>
              <w:t xml:space="preserve"> </w:t>
            </w:r>
            <w:r>
              <w:rPr>
                <w:sz w:val="24"/>
              </w:rPr>
              <w:t>охорони</w:t>
            </w:r>
            <w:r>
              <w:rPr>
                <w:spacing w:val="-2"/>
                <w:sz w:val="24"/>
              </w:rPr>
              <w:t xml:space="preserve"> праці.</w:t>
            </w:r>
          </w:p>
          <w:p w:rsidR="004211A5" w:rsidRDefault="00580BE0">
            <w:pPr>
              <w:pStyle w:val="TableParagraph"/>
              <w:numPr>
                <w:ilvl w:val="0"/>
                <w:numId w:val="20"/>
              </w:numPr>
              <w:tabs>
                <w:tab w:val="left" w:pos="347"/>
              </w:tabs>
              <w:spacing w:before="7"/>
              <w:rPr>
                <w:sz w:val="24"/>
              </w:rPr>
            </w:pPr>
            <w:r>
              <w:rPr>
                <w:sz w:val="24"/>
              </w:rPr>
              <w:t>Міжнародне</w:t>
            </w:r>
            <w:r>
              <w:rPr>
                <w:spacing w:val="-4"/>
                <w:sz w:val="24"/>
              </w:rPr>
              <w:t xml:space="preserve"> </w:t>
            </w:r>
            <w:r>
              <w:rPr>
                <w:sz w:val="24"/>
              </w:rPr>
              <w:t>співробітництво</w:t>
            </w:r>
            <w:r>
              <w:rPr>
                <w:spacing w:val="-3"/>
                <w:sz w:val="24"/>
              </w:rPr>
              <w:t xml:space="preserve"> </w:t>
            </w:r>
            <w:r>
              <w:rPr>
                <w:sz w:val="24"/>
              </w:rPr>
              <w:t>в</w:t>
            </w:r>
            <w:r>
              <w:rPr>
                <w:spacing w:val="-4"/>
                <w:sz w:val="24"/>
              </w:rPr>
              <w:t xml:space="preserve"> </w:t>
            </w:r>
            <w:r>
              <w:rPr>
                <w:sz w:val="24"/>
              </w:rPr>
              <w:t>галузі</w:t>
            </w:r>
            <w:r>
              <w:rPr>
                <w:spacing w:val="-3"/>
                <w:sz w:val="24"/>
              </w:rPr>
              <w:t xml:space="preserve"> </w:t>
            </w:r>
            <w:r>
              <w:rPr>
                <w:sz w:val="24"/>
              </w:rPr>
              <w:t>охорони</w:t>
            </w:r>
            <w:r>
              <w:rPr>
                <w:spacing w:val="-2"/>
                <w:sz w:val="24"/>
              </w:rPr>
              <w:t xml:space="preserve"> праці.</w:t>
            </w:r>
          </w:p>
          <w:p w:rsidR="004211A5" w:rsidRDefault="00580BE0">
            <w:pPr>
              <w:pStyle w:val="TableParagraph"/>
              <w:numPr>
                <w:ilvl w:val="0"/>
                <w:numId w:val="20"/>
              </w:numPr>
              <w:tabs>
                <w:tab w:val="left" w:pos="347"/>
              </w:tabs>
              <w:spacing w:line="280" w:lineRule="atLeast"/>
              <w:ind w:left="107" w:right="281" w:firstLine="0"/>
              <w:rPr>
                <w:sz w:val="24"/>
              </w:rPr>
            </w:pPr>
            <w:r>
              <w:rPr>
                <w:sz w:val="24"/>
              </w:rPr>
              <w:t>Основні</w:t>
            </w:r>
            <w:r>
              <w:rPr>
                <w:spacing w:val="-8"/>
                <w:sz w:val="24"/>
              </w:rPr>
              <w:t xml:space="preserve"> </w:t>
            </w:r>
            <w:r>
              <w:rPr>
                <w:sz w:val="24"/>
              </w:rPr>
              <w:t>вимоги</w:t>
            </w:r>
            <w:r>
              <w:rPr>
                <w:spacing w:val="-9"/>
                <w:sz w:val="24"/>
              </w:rPr>
              <w:t xml:space="preserve"> </w:t>
            </w:r>
            <w:r>
              <w:rPr>
                <w:sz w:val="24"/>
              </w:rPr>
              <w:t>до</w:t>
            </w:r>
            <w:r>
              <w:rPr>
                <w:spacing w:val="-8"/>
                <w:sz w:val="24"/>
              </w:rPr>
              <w:t xml:space="preserve"> </w:t>
            </w:r>
            <w:r>
              <w:rPr>
                <w:sz w:val="24"/>
              </w:rPr>
              <w:t>побудови</w:t>
            </w:r>
            <w:r>
              <w:rPr>
                <w:spacing w:val="-9"/>
                <w:sz w:val="24"/>
              </w:rPr>
              <w:t xml:space="preserve"> </w:t>
            </w:r>
            <w:r>
              <w:rPr>
                <w:sz w:val="24"/>
              </w:rPr>
              <w:t>і</w:t>
            </w:r>
            <w:r>
              <w:rPr>
                <w:spacing w:val="-8"/>
                <w:sz w:val="24"/>
              </w:rPr>
              <w:t xml:space="preserve"> </w:t>
            </w:r>
            <w:r>
              <w:rPr>
                <w:sz w:val="24"/>
              </w:rPr>
              <w:t>функціонування</w:t>
            </w:r>
            <w:r>
              <w:rPr>
                <w:spacing w:val="-9"/>
                <w:sz w:val="24"/>
              </w:rPr>
              <w:t xml:space="preserve"> </w:t>
            </w:r>
            <w:r>
              <w:rPr>
                <w:sz w:val="24"/>
              </w:rPr>
              <w:t>системи</w:t>
            </w:r>
            <w:r>
              <w:rPr>
                <w:spacing w:val="-8"/>
                <w:sz w:val="24"/>
              </w:rPr>
              <w:t xml:space="preserve"> </w:t>
            </w:r>
            <w:r>
              <w:rPr>
                <w:sz w:val="24"/>
              </w:rPr>
              <w:t>управління охороною праці (СУОП).</w:t>
            </w:r>
          </w:p>
        </w:tc>
        <w:tc>
          <w:tcPr>
            <w:tcW w:w="1043" w:type="dxa"/>
          </w:tcPr>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spacing w:before="21"/>
              <w:rPr>
                <w:b/>
                <w:sz w:val="24"/>
              </w:rPr>
            </w:pPr>
          </w:p>
          <w:p w:rsidR="004211A5" w:rsidRDefault="00580BE0">
            <w:pPr>
              <w:pStyle w:val="TableParagraph"/>
              <w:ind w:left="9"/>
              <w:jc w:val="center"/>
              <w:rPr>
                <w:sz w:val="24"/>
              </w:rPr>
            </w:pPr>
            <w:r>
              <w:rPr>
                <w:spacing w:val="-10"/>
                <w:sz w:val="24"/>
              </w:rPr>
              <w:t>4</w:t>
            </w:r>
          </w:p>
        </w:tc>
        <w:tc>
          <w:tcPr>
            <w:tcW w:w="1072" w:type="dxa"/>
          </w:tcPr>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spacing w:before="21"/>
              <w:rPr>
                <w:b/>
                <w:sz w:val="24"/>
              </w:rPr>
            </w:pPr>
          </w:p>
          <w:p w:rsidR="004211A5" w:rsidRDefault="00580BE0">
            <w:pPr>
              <w:pStyle w:val="TableParagraph"/>
              <w:ind w:left="14"/>
              <w:jc w:val="center"/>
              <w:rPr>
                <w:sz w:val="24"/>
              </w:rPr>
            </w:pPr>
            <w:r>
              <w:rPr>
                <w:spacing w:val="-10"/>
                <w:sz w:val="24"/>
              </w:rPr>
              <w:t>-</w:t>
            </w:r>
          </w:p>
        </w:tc>
      </w:tr>
      <w:tr w:rsidR="004211A5">
        <w:trPr>
          <w:trHeight w:val="3115"/>
        </w:trPr>
        <w:tc>
          <w:tcPr>
            <w:tcW w:w="727" w:type="dxa"/>
          </w:tcPr>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spacing w:before="38"/>
              <w:rPr>
                <w:b/>
                <w:sz w:val="24"/>
              </w:rPr>
            </w:pPr>
          </w:p>
          <w:p w:rsidR="004211A5" w:rsidRDefault="00580BE0">
            <w:pPr>
              <w:pStyle w:val="TableParagraph"/>
              <w:ind w:left="107"/>
              <w:rPr>
                <w:sz w:val="24"/>
              </w:rPr>
            </w:pPr>
            <w:r>
              <w:rPr>
                <w:spacing w:val="-10"/>
                <w:sz w:val="24"/>
              </w:rPr>
              <w:t>6</w:t>
            </w:r>
          </w:p>
        </w:tc>
        <w:tc>
          <w:tcPr>
            <w:tcW w:w="7549" w:type="dxa"/>
          </w:tcPr>
          <w:p w:rsidR="004211A5" w:rsidRDefault="00580BE0">
            <w:pPr>
              <w:pStyle w:val="TableParagraph"/>
              <w:spacing w:before="2" w:line="247" w:lineRule="auto"/>
              <w:ind w:left="127" w:right="75" w:hanging="20"/>
              <w:rPr>
                <w:sz w:val="24"/>
              </w:rPr>
            </w:pPr>
            <w:r>
              <w:rPr>
                <w:sz w:val="24"/>
              </w:rPr>
              <w:t>Небезпечні</w:t>
            </w:r>
            <w:r>
              <w:rPr>
                <w:spacing w:val="-5"/>
                <w:sz w:val="24"/>
              </w:rPr>
              <w:t xml:space="preserve"> </w:t>
            </w:r>
            <w:r>
              <w:rPr>
                <w:sz w:val="24"/>
              </w:rPr>
              <w:t>та</w:t>
            </w:r>
            <w:r>
              <w:rPr>
                <w:spacing w:val="-6"/>
                <w:sz w:val="24"/>
              </w:rPr>
              <w:t xml:space="preserve"> </w:t>
            </w:r>
            <w:r>
              <w:rPr>
                <w:sz w:val="24"/>
              </w:rPr>
              <w:t>шкідливі</w:t>
            </w:r>
            <w:r>
              <w:rPr>
                <w:spacing w:val="-5"/>
                <w:sz w:val="24"/>
              </w:rPr>
              <w:t xml:space="preserve"> </w:t>
            </w:r>
            <w:r>
              <w:rPr>
                <w:sz w:val="24"/>
              </w:rPr>
              <w:t>умови</w:t>
            </w:r>
            <w:r>
              <w:rPr>
                <w:spacing w:val="-5"/>
                <w:sz w:val="24"/>
              </w:rPr>
              <w:t xml:space="preserve"> </w:t>
            </w:r>
            <w:r>
              <w:rPr>
                <w:sz w:val="24"/>
              </w:rPr>
              <w:t>праці.</w:t>
            </w:r>
            <w:r>
              <w:rPr>
                <w:spacing w:val="-5"/>
                <w:sz w:val="24"/>
              </w:rPr>
              <w:t xml:space="preserve"> </w:t>
            </w:r>
            <w:r>
              <w:rPr>
                <w:sz w:val="24"/>
              </w:rPr>
              <w:t>Травматизм</w:t>
            </w:r>
            <w:r>
              <w:rPr>
                <w:spacing w:val="-6"/>
                <w:sz w:val="24"/>
              </w:rPr>
              <w:t xml:space="preserve"> </w:t>
            </w:r>
            <w:r>
              <w:rPr>
                <w:sz w:val="24"/>
              </w:rPr>
              <w:t>на</w:t>
            </w:r>
            <w:r>
              <w:rPr>
                <w:spacing w:val="-6"/>
                <w:sz w:val="24"/>
              </w:rPr>
              <w:t xml:space="preserve"> </w:t>
            </w:r>
            <w:r>
              <w:rPr>
                <w:sz w:val="24"/>
              </w:rPr>
              <w:t>виробництві</w:t>
            </w:r>
            <w:r>
              <w:rPr>
                <w:spacing w:val="-5"/>
                <w:sz w:val="24"/>
              </w:rPr>
              <w:t xml:space="preserve"> </w:t>
            </w:r>
            <w:r>
              <w:rPr>
                <w:sz w:val="24"/>
              </w:rPr>
              <w:t>та його соціально-економічні наслідки.</w:t>
            </w:r>
          </w:p>
          <w:p w:rsidR="004211A5" w:rsidRDefault="00580BE0">
            <w:pPr>
              <w:pStyle w:val="TableParagraph"/>
              <w:numPr>
                <w:ilvl w:val="0"/>
                <w:numId w:val="19"/>
              </w:numPr>
              <w:tabs>
                <w:tab w:val="left" w:pos="127"/>
                <w:tab w:val="left" w:pos="347"/>
              </w:tabs>
              <w:spacing w:line="247" w:lineRule="auto"/>
              <w:ind w:right="517" w:hanging="20"/>
              <w:rPr>
                <w:sz w:val="24"/>
              </w:rPr>
            </w:pPr>
            <w:r>
              <w:rPr>
                <w:sz w:val="24"/>
              </w:rPr>
              <w:t>Шкідливі виробничі фактори та засоби захисту від них. Видача працівникам</w:t>
            </w:r>
            <w:r>
              <w:rPr>
                <w:spacing w:val="-11"/>
                <w:sz w:val="24"/>
              </w:rPr>
              <w:t xml:space="preserve"> </w:t>
            </w:r>
            <w:r>
              <w:rPr>
                <w:sz w:val="24"/>
              </w:rPr>
              <w:t>спецодягу,</w:t>
            </w:r>
            <w:r>
              <w:rPr>
                <w:spacing w:val="-10"/>
                <w:sz w:val="24"/>
              </w:rPr>
              <w:t xml:space="preserve"> </w:t>
            </w:r>
            <w:r>
              <w:rPr>
                <w:sz w:val="24"/>
              </w:rPr>
              <w:t>спецвзуття,</w:t>
            </w:r>
            <w:r>
              <w:rPr>
                <w:spacing w:val="-10"/>
                <w:sz w:val="24"/>
              </w:rPr>
              <w:t xml:space="preserve"> </w:t>
            </w:r>
            <w:r>
              <w:rPr>
                <w:sz w:val="24"/>
              </w:rPr>
              <w:t>інших</w:t>
            </w:r>
            <w:r>
              <w:rPr>
                <w:spacing w:val="-8"/>
                <w:sz w:val="24"/>
              </w:rPr>
              <w:t xml:space="preserve"> </w:t>
            </w:r>
            <w:r>
              <w:rPr>
                <w:sz w:val="24"/>
              </w:rPr>
              <w:t>засобів</w:t>
            </w:r>
            <w:r>
              <w:rPr>
                <w:spacing w:val="-11"/>
                <w:sz w:val="24"/>
              </w:rPr>
              <w:t xml:space="preserve"> </w:t>
            </w:r>
            <w:r>
              <w:rPr>
                <w:sz w:val="24"/>
              </w:rPr>
              <w:t xml:space="preserve">індивідуального </w:t>
            </w:r>
            <w:r>
              <w:rPr>
                <w:spacing w:val="-2"/>
                <w:sz w:val="24"/>
              </w:rPr>
              <w:t>захисту</w:t>
            </w:r>
          </w:p>
          <w:p w:rsidR="004211A5" w:rsidRDefault="00580BE0">
            <w:pPr>
              <w:pStyle w:val="TableParagraph"/>
              <w:numPr>
                <w:ilvl w:val="0"/>
                <w:numId w:val="19"/>
              </w:numPr>
              <w:tabs>
                <w:tab w:val="left" w:pos="347"/>
              </w:tabs>
              <w:spacing w:line="247" w:lineRule="auto"/>
              <w:ind w:left="107" w:right="578" w:firstLine="0"/>
              <w:rPr>
                <w:sz w:val="24"/>
              </w:rPr>
            </w:pPr>
            <w:r>
              <w:rPr>
                <w:sz w:val="24"/>
              </w:rPr>
              <w:t>Права</w:t>
            </w:r>
            <w:r>
              <w:rPr>
                <w:spacing w:val="-5"/>
                <w:sz w:val="24"/>
              </w:rPr>
              <w:t xml:space="preserve"> </w:t>
            </w:r>
            <w:r>
              <w:rPr>
                <w:sz w:val="24"/>
              </w:rPr>
              <w:t>працівників</w:t>
            </w:r>
            <w:r>
              <w:rPr>
                <w:spacing w:val="-4"/>
                <w:sz w:val="24"/>
              </w:rPr>
              <w:t xml:space="preserve"> </w:t>
            </w:r>
            <w:r>
              <w:rPr>
                <w:sz w:val="24"/>
              </w:rPr>
              <w:t>на</w:t>
            </w:r>
            <w:r>
              <w:rPr>
                <w:spacing w:val="-4"/>
                <w:sz w:val="24"/>
              </w:rPr>
              <w:t xml:space="preserve"> </w:t>
            </w:r>
            <w:r>
              <w:rPr>
                <w:sz w:val="24"/>
              </w:rPr>
              <w:t>пільги</w:t>
            </w:r>
            <w:r>
              <w:rPr>
                <w:spacing w:val="-3"/>
                <w:sz w:val="24"/>
              </w:rPr>
              <w:t xml:space="preserve"> </w:t>
            </w:r>
            <w:r>
              <w:rPr>
                <w:sz w:val="24"/>
              </w:rPr>
              <w:t>та</w:t>
            </w:r>
            <w:r>
              <w:rPr>
                <w:spacing w:val="-3"/>
                <w:sz w:val="24"/>
              </w:rPr>
              <w:t xml:space="preserve"> </w:t>
            </w:r>
            <w:r>
              <w:rPr>
                <w:sz w:val="24"/>
              </w:rPr>
              <w:t>компенсації</w:t>
            </w:r>
            <w:r>
              <w:rPr>
                <w:spacing w:val="-3"/>
                <w:sz w:val="24"/>
              </w:rPr>
              <w:t xml:space="preserve"> </w:t>
            </w:r>
            <w:r>
              <w:rPr>
                <w:sz w:val="24"/>
              </w:rPr>
              <w:t>за</w:t>
            </w:r>
            <w:r>
              <w:rPr>
                <w:spacing w:val="-4"/>
                <w:sz w:val="24"/>
              </w:rPr>
              <w:t xml:space="preserve"> </w:t>
            </w:r>
            <w:r>
              <w:rPr>
                <w:sz w:val="24"/>
              </w:rPr>
              <w:t>важкі</w:t>
            </w:r>
            <w:r>
              <w:rPr>
                <w:spacing w:val="-2"/>
                <w:sz w:val="24"/>
              </w:rPr>
              <w:t xml:space="preserve"> </w:t>
            </w:r>
            <w:r>
              <w:rPr>
                <w:sz w:val="24"/>
              </w:rPr>
              <w:t>та</w:t>
            </w:r>
            <w:r>
              <w:rPr>
                <w:spacing w:val="-3"/>
                <w:sz w:val="24"/>
              </w:rPr>
              <w:t xml:space="preserve"> </w:t>
            </w:r>
            <w:r>
              <w:rPr>
                <w:sz w:val="24"/>
              </w:rPr>
              <w:t>шкідливі умови праці.</w:t>
            </w:r>
          </w:p>
          <w:p w:rsidR="004211A5" w:rsidRDefault="00580BE0">
            <w:pPr>
              <w:pStyle w:val="TableParagraph"/>
              <w:numPr>
                <w:ilvl w:val="0"/>
                <w:numId w:val="19"/>
              </w:numPr>
              <w:tabs>
                <w:tab w:val="left" w:pos="347"/>
              </w:tabs>
              <w:spacing w:line="247" w:lineRule="auto"/>
              <w:ind w:left="107" w:right="1376" w:firstLine="0"/>
              <w:rPr>
                <w:sz w:val="24"/>
              </w:rPr>
            </w:pPr>
            <w:r>
              <w:rPr>
                <w:sz w:val="24"/>
              </w:rPr>
              <w:t>Особливості</w:t>
            </w:r>
            <w:r>
              <w:rPr>
                <w:spacing w:val="-8"/>
                <w:sz w:val="24"/>
              </w:rPr>
              <w:t xml:space="preserve"> </w:t>
            </w:r>
            <w:r>
              <w:rPr>
                <w:sz w:val="24"/>
              </w:rPr>
              <w:t>розслідування</w:t>
            </w:r>
            <w:r>
              <w:rPr>
                <w:spacing w:val="-9"/>
                <w:sz w:val="24"/>
              </w:rPr>
              <w:t xml:space="preserve"> </w:t>
            </w:r>
            <w:r>
              <w:rPr>
                <w:sz w:val="24"/>
              </w:rPr>
              <w:t>та</w:t>
            </w:r>
            <w:r>
              <w:rPr>
                <w:spacing w:val="-9"/>
                <w:sz w:val="24"/>
              </w:rPr>
              <w:t xml:space="preserve"> </w:t>
            </w:r>
            <w:r>
              <w:rPr>
                <w:sz w:val="24"/>
              </w:rPr>
              <w:t>обліку</w:t>
            </w:r>
            <w:r>
              <w:rPr>
                <w:spacing w:val="-15"/>
                <w:sz w:val="24"/>
              </w:rPr>
              <w:t xml:space="preserve"> </w:t>
            </w:r>
            <w:r>
              <w:rPr>
                <w:sz w:val="24"/>
              </w:rPr>
              <w:t>нещасних</w:t>
            </w:r>
            <w:r>
              <w:rPr>
                <w:spacing w:val="-7"/>
                <w:sz w:val="24"/>
              </w:rPr>
              <w:t xml:space="preserve"> </w:t>
            </w:r>
            <w:r>
              <w:rPr>
                <w:sz w:val="24"/>
              </w:rPr>
              <w:t>випадків невиробничого характеру.</w:t>
            </w:r>
          </w:p>
          <w:p w:rsidR="004211A5" w:rsidRDefault="00580BE0">
            <w:pPr>
              <w:pStyle w:val="TableParagraph"/>
              <w:numPr>
                <w:ilvl w:val="0"/>
                <w:numId w:val="19"/>
              </w:numPr>
              <w:tabs>
                <w:tab w:val="left" w:pos="347"/>
              </w:tabs>
              <w:spacing w:line="274" w:lineRule="exact"/>
              <w:ind w:left="347"/>
              <w:rPr>
                <w:sz w:val="24"/>
              </w:rPr>
            </w:pPr>
            <w:r>
              <w:rPr>
                <w:sz w:val="24"/>
              </w:rPr>
              <w:t>Відшкодування</w:t>
            </w:r>
            <w:r>
              <w:rPr>
                <w:spacing w:val="-7"/>
                <w:sz w:val="24"/>
              </w:rPr>
              <w:t xml:space="preserve"> </w:t>
            </w:r>
            <w:r>
              <w:rPr>
                <w:sz w:val="24"/>
              </w:rPr>
              <w:t>шкоди</w:t>
            </w:r>
            <w:r>
              <w:rPr>
                <w:spacing w:val="-4"/>
                <w:sz w:val="24"/>
              </w:rPr>
              <w:t xml:space="preserve"> </w:t>
            </w:r>
            <w:r>
              <w:rPr>
                <w:sz w:val="24"/>
              </w:rPr>
              <w:t>у</w:t>
            </w:r>
            <w:r>
              <w:rPr>
                <w:spacing w:val="-13"/>
                <w:sz w:val="24"/>
              </w:rPr>
              <w:t xml:space="preserve"> </w:t>
            </w:r>
            <w:r>
              <w:rPr>
                <w:sz w:val="24"/>
              </w:rPr>
              <w:t>разі</w:t>
            </w:r>
            <w:r>
              <w:rPr>
                <w:spacing w:val="-5"/>
                <w:sz w:val="24"/>
              </w:rPr>
              <w:t xml:space="preserve"> </w:t>
            </w:r>
            <w:r>
              <w:rPr>
                <w:sz w:val="24"/>
              </w:rPr>
              <w:t>ушкодження</w:t>
            </w:r>
            <w:r>
              <w:rPr>
                <w:spacing w:val="-5"/>
                <w:sz w:val="24"/>
              </w:rPr>
              <w:t xml:space="preserve"> </w:t>
            </w:r>
            <w:r>
              <w:rPr>
                <w:sz w:val="24"/>
              </w:rPr>
              <w:t>здоров'я</w:t>
            </w:r>
            <w:r>
              <w:rPr>
                <w:spacing w:val="-5"/>
                <w:sz w:val="24"/>
              </w:rPr>
              <w:t xml:space="preserve"> </w:t>
            </w:r>
            <w:r>
              <w:rPr>
                <w:sz w:val="24"/>
              </w:rPr>
              <w:t>працівників</w:t>
            </w:r>
            <w:r>
              <w:rPr>
                <w:spacing w:val="-5"/>
                <w:sz w:val="24"/>
              </w:rPr>
              <w:t xml:space="preserve"> або</w:t>
            </w:r>
          </w:p>
          <w:p w:rsidR="004211A5" w:rsidRDefault="00580BE0">
            <w:pPr>
              <w:pStyle w:val="TableParagraph"/>
              <w:spacing w:line="261" w:lineRule="exact"/>
              <w:ind w:left="107"/>
              <w:rPr>
                <w:sz w:val="24"/>
              </w:rPr>
            </w:pPr>
            <w:r>
              <w:rPr>
                <w:sz w:val="24"/>
              </w:rPr>
              <w:t>в</w:t>
            </w:r>
            <w:r>
              <w:rPr>
                <w:spacing w:val="-2"/>
                <w:sz w:val="24"/>
              </w:rPr>
              <w:t xml:space="preserve"> </w:t>
            </w:r>
            <w:r>
              <w:rPr>
                <w:sz w:val="24"/>
              </w:rPr>
              <w:t>разі</w:t>
            </w:r>
            <w:r>
              <w:rPr>
                <w:spacing w:val="-1"/>
                <w:sz w:val="24"/>
              </w:rPr>
              <w:t xml:space="preserve"> </w:t>
            </w:r>
            <w:r>
              <w:rPr>
                <w:sz w:val="24"/>
              </w:rPr>
              <w:t>їх</w:t>
            </w:r>
            <w:r>
              <w:rPr>
                <w:spacing w:val="2"/>
                <w:sz w:val="24"/>
              </w:rPr>
              <w:t xml:space="preserve"> </w:t>
            </w:r>
            <w:r>
              <w:rPr>
                <w:spacing w:val="-2"/>
                <w:sz w:val="24"/>
              </w:rPr>
              <w:t>смерті.</w:t>
            </w:r>
          </w:p>
        </w:tc>
        <w:tc>
          <w:tcPr>
            <w:tcW w:w="1043" w:type="dxa"/>
          </w:tcPr>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spacing w:before="38"/>
              <w:rPr>
                <w:b/>
                <w:sz w:val="24"/>
              </w:rPr>
            </w:pPr>
          </w:p>
          <w:p w:rsidR="004211A5" w:rsidRDefault="00580BE0">
            <w:pPr>
              <w:pStyle w:val="TableParagraph"/>
              <w:ind w:left="9"/>
              <w:jc w:val="center"/>
              <w:rPr>
                <w:sz w:val="24"/>
              </w:rPr>
            </w:pPr>
            <w:r>
              <w:rPr>
                <w:spacing w:val="-10"/>
                <w:sz w:val="24"/>
              </w:rPr>
              <w:t>4</w:t>
            </w:r>
          </w:p>
        </w:tc>
        <w:tc>
          <w:tcPr>
            <w:tcW w:w="1072" w:type="dxa"/>
          </w:tcPr>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spacing w:before="38"/>
              <w:rPr>
                <w:b/>
                <w:sz w:val="24"/>
              </w:rPr>
            </w:pPr>
          </w:p>
          <w:p w:rsidR="004211A5" w:rsidRDefault="00580BE0">
            <w:pPr>
              <w:pStyle w:val="TableParagraph"/>
              <w:ind w:left="14"/>
              <w:jc w:val="center"/>
              <w:rPr>
                <w:sz w:val="24"/>
              </w:rPr>
            </w:pPr>
            <w:r>
              <w:rPr>
                <w:spacing w:val="-10"/>
                <w:sz w:val="24"/>
              </w:rPr>
              <w:t>-</w:t>
            </w:r>
          </w:p>
        </w:tc>
      </w:tr>
    </w:tbl>
    <w:p w:rsidR="004211A5" w:rsidRDefault="004211A5">
      <w:pPr>
        <w:jc w:val="center"/>
        <w:rPr>
          <w:sz w:val="24"/>
        </w:rPr>
        <w:sectPr w:rsidR="004211A5">
          <w:headerReference w:type="default" r:id="rId17"/>
          <w:pgSz w:w="11910" w:h="16850"/>
          <w:pgMar w:top="1540" w:right="80" w:bottom="280" w:left="1200" w:header="727" w:footer="0" w:gutter="0"/>
          <w:cols w:space="720"/>
        </w:sectPr>
      </w:pPr>
    </w:p>
    <w:p w:rsidR="004211A5" w:rsidRDefault="004211A5">
      <w:pPr>
        <w:pStyle w:val="a3"/>
        <w:rPr>
          <w:b/>
          <w:sz w:val="20"/>
        </w:rPr>
      </w:pPr>
    </w:p>
    <w:p w:rsidR="004211A5" w:rsidRDefault="004211A5">
      <w:pPr>
        <w:pStyle w:val="a3"/>
        <w:rPr>
          <w:b/>
          <w:sz w:val="20"/>
        </w:rPr>
      </w:pPr>
    </w:p>
    <w:p w:rsidR="004211A5" w:rsidRDefault="004211A5">
      <w:pPr>
        <w:pStyle w:val="a3"/>
        <w:spacing w:before="145"/>
        <w:rPr>
          <w:b/>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
        <w:gridCol w:w="7549"/>
        <w:gridCol w:w="1043"/>
        <w:gridCol w:w="1072"/>
      </w:tblGrid>
      <w:tr w:rsidR="004211A5">
        <w:trPr>
          <w:trHeight w:val="3398"/>
        </w:trPr>
        <w:tc>
          <w:tcPr>
            <w:tcW w:w="727" w:type="dxa"/>
          </w:tcPr>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spacing w:before="179"/>
              <w:rPr>
                <w:b/>
                <w:sz w:val="24"/>
              </w:rPr>
            </w:pPr>
          </w:p>
          <w:p w:rsidR="004211A5" w:rsidRDefault="00580BE0">
            <w:pPr>
              <w:pStyle w:val="TableParagraph"/>
              <w:ind w:left="107"/>
              <w:rPr>
                <w:sz w:val="24"/>
              </w:rPr>
            </w:pPr>
            <w:r>
              <w:rPr>
                <w:spacing w:val="-10"/>
                <w:sz w:val="24"/>
              </w:rPr>
              <w:t>7</w:t>
            </w:r>
          </w:p>
        </w:tc>
        <w:tc>
          <w:tcPr>
            <w:tcW w:w="7549" w:type="dxa"/>
          </w:tcPr>
          <w:p w:rsidR="004211A5" w:rsidRDefault="00580BE0">
            <w:pPr>
              <w:pStyle w:val="TableParagraph"/>
              <w:spacing w:before="1"/>
              <w:ind w:left="107"/>
              <w:rPr>
                <w:sz w:val="24"/>
              </w:rPr>
            </w:pPr>
            <w:r>
              <w:rPr>
                <w:sz w:val="24"/>
              </w:rPr>
              <w:t>Державний</w:t>
            </w:r>
            <w:r>
              <w:rPr>
                <w:spacing w:val="-4"/>
                <w:sz w:val="24"/>
              </w:rPr>
              <w:t xml:space="preserve"> </w:t>
            </w:r>
            <w:r>
              <w:rPr>
                <w:sz w:val="24"/>
              </w:rPr>
              <w:t>нагляд</w:t>
            </w:r>
            <w:r>
              <w:rPr>
                <w:spacing w:val="-1"/>
                <w:sz w:val="24"/>
              </w:rPr>
              <w:t xml:space="preserve"> </w:t>
            </w:r>
            <w:r>
              <w:rPr>
                <w:sz w:val="24"/>
              </w:rPr>
              <w:t>і</w:t>
            </w:r>
            <w:r>
              <w:rPr>
                <w:spacing w:val="-1"/>
                <w:sz w:val="24"/>
              </w:rPr>
              <w:t xml:space="preserve"> </w:t>
            </w:r>
            <w:r>
              <w:rPr>
                <w:sz w:val="24"/>
              </w:rPr>
              <w:t>громадський</w:t>
            </w:r>
            <w:r>
              <w:rPr>
                <w:spacing w:val="-1"/>
                <w:sz w:val="24"/>
              </w:rPr>
              <w:t xml:space="preserve"> </w:t>
            </w:r>
            <w:r>
              <w:rPr>
                <w:sz w:val="24"/>
              </w:rPr>
              <w:t>контроль</w:t>
            </w:r>
            <w:r>
              <w:rPr>
                <w:spacing w:val="-1"/>
                <w:sz w:val="24"/>
              </w:rPr>
              <w:t xml:space="preserve"> </w:t>
            </w:r>
            <w:r>
              <w:rPr>
                <w:sz w:val="24"/>
              </w:rPr>
              <w:t>за</w:t>
            </w:r>
            <w:r>
              <w:rPr>
                <w:spacing w:val="-2"/>
                <w:sz w:val="24"/>
              </w:rPr>
              <w:t xml:space="preserve"> </w:t>
            </w:r>
            <w:r>
              <w:rPr>
                <w:sz w:val="24"/>
              </w:rPr>
              <w:t>охороною</w:t>
            </w:r>
            <w:r>
              <w:rPr>
                <w:spacing w:val="-1"/>
                <w:sz w:val="24"/>
              </w:rPr>
              <w:t xml:space="preserve"> </w:t>
            </w:r>
            <w:r>
              <w:rPr>
                <w:spacing w:val="-2"/>
                <w:sz w:val="24"/>
              </w:rPr>
              <w:t>праці.</w:t>
            </w:r>
          </w:p>
          <w:p w:rsidR="004211A5" w:rsidRDefault="00580BE0">
            <w:pPr>
              <w:pStyle w:val="TableParagraph"/>
              <w:numPr>
                <w:ilvl w:val="0"/>
                <w:numId w:val="18"/>
              </w:numPr>
              <w:tabs>
                <w:tab w:val="left" w:pos="347"/>
              </w:tabs>
              <w:spacing w:before="7"/>
              <w:rPr>
                <w:sz w:val="24"/>
              </w:rPr>
            </w:pPr>
            <w:r>
              <w:rPr>
                <w:sz w:val="24"/>
              </w:rPr>
              <w:t>Фонд</w:t>
            </w:r>
            <w:r>
              <w:rPr>
                <w:spacing w:val="-4"/>
                <w:sz w:val="24"/>
              </w:rPr>
              <w:t xml:space="preserve"> </w:t>
            </w:r>
            <w:r>
              <w:rPr>
                <w:sz w:val="24"/>
              </w:rPr>
              <w:t>соціального</w:t>
            </w:r>
            <w:r>
              <w:rPr>
                <w:spacing w:val="-4"/>
                <w:sz w:val="24"/>
              </w:rPr>
              <w:t xml:space="preserve"> </w:t>
            </w:r>
            <w:r>
              <w:rPr>
                <w:sz w:val="24"/>
              </w:rPr>
              <w:t>страхування</w:t>
            </w:r>
            <w:r>
              <w:rPr>
                <w:spacing w:val="-4"/>
                <w:sz w:val="24"/>
              </w:rPr>
              <w:t xml:space="preserve"> </w:t>
            </w:r>
            <w:r>
              <w:rPr>
                <w:sz w:val="24"/>
              </w:rPr>
              <w:t>від</w:t>
            </w:r>
            <w:r>
              <w:rPr>
                <w:spacing w:val="-4"/>
                <w:sz w:val="24"/>
              </w:rPr>
              <w:t xml:space="preserve"> </w:t>
            </w:r>
            <w:r>
              <w:rPr>
                <w:sz w:val="24"/>
              </w:rPr>
              <w:t>нещасних</w:t>
            </w:r>
            <w:r>
              <w:rPr>
                <w:spacing w:val="-1"/>
                <w:sz w:val="24"/>
              </w:rPr>
              <w:t xml:space="preserve"> </w:t>
            </w:r>
            <w:r>
              <w:rPr>
                <w:spacing w:val="-2"/>
                <w:sz w:val="24"/>
              </w:rPr>
              <w:t>випадків.</w:t>
            </w:r>
          </w:p>
          <w:p w:rsidR="004211A5" w:rsidRDefault="00580BE0">
            <w:pPr>
              <w:pStyle w:val="TableParagraph"/>
              <w:numPr>
                <w:ilvl w:val="0"/>
                <w:numId w:val="18"/>
              </w:numPr>
              <w:tabs>
                <w:tab w:val="left" w:pos="347"/>
              </w:tabs>
              <w:spacing w:before="7"/>
              <w:rPr>
                <w:sz w:val="24"/>
              </w:rPr>
            </w:pPr>
            <w:r>
              <w:rPr>
                <w:sz w:val="24"/>
              </w:rPr>
              <w:t>Фінансування</w:t>
            </w:r>
            <w:r>
              <w:rPr>
                <w:spacing w:val="-9"/>
                <w:sz w:val="24"/>
              </w:rPr>
              <w:t xml:space="preserve"> </w:t>
            </w:r>
            <w:r>
              <w:rPr>
                <w:sz w:val="24"/>
              </w:rPr>
              <w:t>охорони</w:t>
            </w:r>
            <w:r>
              <w:rPr>
                <w:spacing w:val="-7"/>
                <w:sz w:val="24"/>
              </w:rPr>
              <w:t xml:space="preserve"> </w:t>
            </w:r>
            <w:r>
              <w:rPr>
                <w:spacing w:val="-2"/>
                <w:sz w:val="24"/>
              </w:rPr>
              <w:t>праці.</w:t>
            </w:r>
          </w:p>
          <w:p w:rsidR="004211A5" w:rsidRDefault="00580BE0">
            <w:pPr>
              <w:pStyle w:val="TableParagraph"/>
              <w:numPr>
                <w:ilvl w:val="0"/>
                <w:numId w:val="18"/>
              </w:numPr>
              <w:tabs>
                <w:tab w:val="left" w:pos="347"/>
              </w:tabs>
              <w:spacing w:before="8"/>
              <w:rPr>
                <w:sz w:val="24"/>
              </w:rPr>
            </w:pPr>
            <w:r>
              <w:rPr>
                <w:sz w:val="24"/>
              </w:rPr>
              <w:t>Навчання</w:t>
            </w:r>
            <w:r>
              <w:rPr>
                <w:spacing w:val="-2"/>
                <w:sz w:val="24"/>
              </w:rPr>
              <w:t xml:space="preserve"> </w:t>
            </w:r>
            <w:r>
              <w:rPr>
                <w:sz w:val="24"/>
              </w:rPr>
              <w:t>з</w:t>
            </w:r>
            <w:r>
              <w:rPr>
                <w:spacing w:val="-2"/>
                <w:sz w:val="24"/>
              </w:rPr>
              <w:t xml:space="preserve"> </w:t>
            </w:r>
            <w:r>
              <w:rPr>
                <w:sz w:val="24"/>
              </w:rPr>
              <w:t>питань</w:t>
            </w:r>
            <w:r>
              <w:rPr>
                <w:spacing w:val="-2"/>
                <w:sz w:val="24"/>
              </w:rPr>
              <w:t xml:space="preserve"> </w:t>
            </w:r>
            <w:r>
              <w:rPr>
                <w:sz w:val="24"/>
              </w:rPr>
              <w:t>охорони</w:t>
            </w:r>
            <w:r>
              <w:rPr>
                <w:spacing w:val="-2"/>
                <w:sz w:val="24"/>
              </w:rPr>
              <w:t xml:space="preserve"> праці.</w:t>
            </w:r>
          </w:p>
          <w:p w:rsidR="004211A5" w:rsidRDefault="00580BE0">
            <w:pPr>
              <w:pStyle w:val="TableParagraph"/>
              <w:numPr>
                <w:ilvl w:val="0"/>
                <w:numId w:val="18"/>
              </w:numPr>
              <w:tabs>
                <w:tab w:val="left" w:pos="347"/>
              </w:tabs>
              <w:spacing w:before="7" w:line="247" w:lineRule="auto"/>
              <w:ind w:left="107" w:right="735" w:firstLine="0"/>
              <w:rPr>
                <w:sz w:val="24"/>
              </w:rPr>
            </w:pPr>
            <w:r>
              <w:rPr>
                <w:sz w:val="24"/>
              </w:rPr>
              <w:t>Форми</w:t>
            </w:r>
            <w:r>
              <w:rPr>
                <w:spacing w:val="-7"/>
                <w:sz w:val="24"/>
              </w:rPr>
              <w:t xml:space="preserve"> </w:t>
            </w:r>
            <w:r>
              <w:rPr>
                <w:sz w:val="24"/>
              </w:rPr>
              <w:t>й</w:t>
            </w:r>
            <w:r>
              <w:rPr>
                <w:spacing w:val="-6"/>
                <w:sz w:val="24"/>
              </w:rPr>
              <w:t xml:space="preserve"> </w:t>
            </w:r>
            <w:r>
              <w:rPr>
                <w:sz w:val="24"/>
              </w:rPr>
              <w:t>методи</w:t>
            </w:r>
            <w:r>
              <w:rPr>
                <w:spacing w:val="-7"/>
                <w:sz w:val="24"/>
              </w:rPr>
              <w:t xml:space="preserve"> </w:t>
            </w:r>
            <w:r>
              <w:rPr>
                <w:sz w:val="24"/>
              </w:rPr>
              <w:t>регулювання</w:t>
            </w:r>
            <w:r>
              <w:rPr>
                <w:spacing w:val="-7"/>
                <w:sz w:val="24"/>
              </w:rPr>
              <w:t xml:space="preserve"> </w:t>
            </w:r>
            <w:r>
              <w:rPr>
                <w:sz w:val="24"/>
              </w:rPr>
              <w:t>відповідальності</w:t>
            </w:r>
            <w:r>
              <w:rPr>
                <w:spacing w:val="-6"/>
                <w:sz w:val="24"/>
              </w:rPr>
              <w:t xml:space="preserve"> </w:t>
            </w:r>
            <w:r>
              <w:rPr>
                <w:sz w:val="24"/>
              </w:rPr>
              <w:t>підприємств</w:t>
            </w:r>
            <w:r>
              <w:rPr>
                <w:spacing w:val="-7"/>
                <w:sz w:val="24"/>
              </w:rPr>
              <w:t xml:space="preserve"> </w:t>
            </w:r>
            <w:r>
              <w:rPr>
                <w:sz w:val="24"/>
              </w:rPr>
              <w:t>за порушення законодавчих та нормативних актів з охорони праці.</w:t>
            </w:r>
          </w:p>
          <w:p w:rsidR="004211A5" w:rsidRDefault="00580BE0">
            <w:pPr>
              <w:pStyle w:val="TableParagraph"/>
              <w:spacing w:line="247" w:lineRule="auto"/>
              <w:ind w:left="107"/>
              <w:rPr>
                <w:sz w:val="24"/>
              </w:rPr>
            </w:pPr>
            <w:r>
              <w:rPr>
                <w:sz w:val="24"/>
              </w:rPr>
              <w:t>5</w:t>
            </w:r>
            <w:r>
              <w:rPr>
                <w:spacing w:val="-3"/>
                <w:sz w:val="24"/>
              </w:rPr>
              <w:t xml:space="preserve"> </w:t>
            </w:r>
            <w:r>
              <w:rPr>
                <w:sz w:val="24"/>
              </w:rPr>
              <w:t>Відповідальність</w:t>
            </w:r>
            <w:r>
              <w:rPr>
                <w:spacing w:val="-3"/>
                <w:sz w:val="24"/>
              </w:rPr>
              <w:t xml:space="preserve"> </w:t>
            </w:r>
            <w:r>
              <w:rPr>
                <w:sz w:val="24"/>
              </w:rPr>
              <w:t>за</w:t>
            </w:r>
            <w:r>
              <w:rPr>
                <w:spacing w:val="-4"/>
                <w:sz w:val="24"/>
              </w:rPr>
              <w:t xml:space="preserve"> </w:t>
            </w:r>
            <w:r>
              <w:rPr>
                <w:sz w:val="24"/>
              </w:rPr>
              <w:t>недотримання</w:t>
            </w:r>
            <w:r>
              <w:rPr>
                <w:spacing w:val="-3"/>
                <w:sz w:val="24"/>
              </w:rPr>
              <w:t xml:space="preserve"> </w:t>
            </w:r>
            <w:r>
              <w:rPr>
                <w:sz w:val="24"/>
              </w:rPr>
              <w:t>правил</w:t>
            </w:r>
            <w:r>
              <w:rPr>
                <w:spacing w:val="-3"/>
                <w:sz w:val="24"/>
              </w:rPr>
              <w:t xml:space="preserve"> </w:t>
            </w:r>
            <w:r>
              <w:rPr>
                <w:sz w:val="24"/>
              </w:rPr>
              <w:t>та</w:t>
            </w:r>
            <w:r>
              <w:rPr>
                <w:spacing w:val="-4"/>
                <w:sz w:val="24"/>
              </w:rPr>
              <w:t xml:space="preserve"> </w:t>
            </w:r>
            <w:r>
              <w:rPr>
                <w:sz w:val="24"/>
              </w:rPr>
              <w:t>норм</w:t>
            </w:r>
            <w:r>
              <w:rPr>
                <w:spacing w:val="-4"/>
                <w:sz w:val="24"/>
              </w:rPr>
              <w:t xml:space="preserve"> </w:t>
            </w:r>
            <w:r>
              <w:rPr>
                <w:sz w:val="24"/>
              </w:rPr>
              <w:t>техніки</w:t>
            </w:r>
            <w:r>
              <w:rPr>
                <w:spacing w:val="-3"/>
                <w:sz w:val="24"/>
              </w:rPr>
              <w:t xml:space="preserve"> </w:t>
            </w:r>
            <w:r>
              <w:rPr>
                <w:sz w:val="24"/>
              </w:rPr>
              <w:t>безпеки, охорони праці.</w:t>
            </w:r>
          </w:p>
          <w:p w:rsidR="004211A5" w:rsidRDefault="00580BE0">
            <w:pPr>
              <w:pStyle w:val="TableParagraph"/>
              <w:numPr>
                <w:ilvl w:val="0"/>
                <w:numId w:val="17"/>
              </w:numPr>
              <w:tabs>
                <w:tab w:val="left" w:pos="347"/>
              </w:tabs>
              <w:spacing w:line="274" w:lineRule="exact"/>
              <w:rPr>
                <w:sz w:val="24"/>
              </w:rPr>
            </w:pPr>
            <w:r>
              <w:rPr>
                <w:sz w:val="24"/>
              </w:rPr>
              <w:t>Фінансування</w:t>
            </w:r>
            <w:r>
              <w:rPr>
                <w:spacing w:val="-7"/>
                <w:sz w:val="24"/>
              </w:rPr>
              <w:t xml:space="preserve"> </w:t>
            </w:r>
            <w:r>
              <w:rPr>
                <w:sz w:val="24"/>
              </w:rPr>
              <w:t>заходів</w:t>
            </w:r>
            <w:r>
              <w:rPr>
                <w:spacing w:val="-6"/>
                <w:sz w:val="24"/>
              </w:rPr>
              <w:t xml:space="preserve"> </w:t>
            </w:r>
            <w:r>
              <w:rPr>
                <w:sz w:val="24"/>
              </w:rPr>
              <w:t>з</w:t>
            </w:r>
            <w:r>
              <w:rPr>
                <w:spacing w:val="-4"/>
                <w:sz w:val="24"/>
              </w:rPr>
              <w:t xml:space="preserve"> </w:t>
            </w:r>
            <w:r>
              <w:rPr>
                <w:sz w:val="24"/>
              </w:rPr>
              <w:t>поліпшення</w:t>
            </w:r>
            <w:r>
              <w:rPr>
                <w:spacing w:val="-4"/>
                <w:sz w:val="24"/>
              </w:rPr>
              <w:t xml:space="preserve"> </w:t>
            </w:r>
            <w:r>
              <w:rPr>
                <w:sz w:val="24"/>
              </w:rPr>
              <w:t>умов</w:t>
            </w:r>
            <w:r>
              <w:rPr>
                <w:spacing w:val="-6"/>
                <w:sz w:val="24"/>
              </w:rPr>
              <w:t xml:space="preserve"> </w:t>
            </w:r>
            <w:r>
              <w:rPr>
                <w:sz w:val="24"/>
              </w:rPr>
              <w:t>охорони</w:t>
            </w:r>
            <w:r>
              <w:rPr>
                <w:spacing w:val="-4"/>
                <w:sz w:val="24"/>
              </w:rPr>
              <w:t xml:space="preserve"> </w:t>
            </w:r>
            <w:r>
              <w:rPr>
                <w:spacing w:val="-2"/>
                <w:sz w:val="24"/>
              </w:rPr>
              <w:t>праці</w:t>
            </w:r>
          </w:p>
          <w:p w:rsidR="004211A5" w:rsidRDefault="00580BE0">
            <w:pPr>
              <w:pStyle w:val="TableParagraph"/>
              <w:numPr>
                <w:ilvl w:val="0"/>
                <w:numId w:val="17"/>
              </w:numPr>
              <w:tabs>
                <w:tab w:val="left" w:pos="347"/>
              </w:tabs>
              <w:spacing w:before="5"/>
              <w:rPr>
                <w:sz w:val="24"/>
              </w:rPr>
            </w:pPr>
            <w:r>
              <w:rPr>
                <w:sz w:val="24"/>
              </w:rPr>
              <w:t>Інструктажі</w:t>
            </w:r>
            <w:r>
              <w:rPr>
                <w:spacing w:val="-7"/>
                <w:sz w:val="24"/>
              </w:rPr>
              <w:t xml:space="preserve"> </w:t>
            </w:r>
            <w:r>
              <w:rPr>
                <w:sz w:val="24"/>
              </w:rPr>
              <w:t>з</w:t>
            </w:r>
            <w:r>
              <w:rPr>
                <w:spacing w:val="-5"/>
                <w:sz w:val="24"/>
              </w:rPr>
              <w:t xml:space="preserve"> </w:t>
            </w:r>
            <w:r>
              <w:rPr>
                <w:sz w:val="24"/>
              </w:rPr>
              <w:t>охорони</w:t>
            </w:r>
            <w:r>
              <w:rPr>
                <w:spacing w:val="-5"/>
                <w:sz w:val="24"/>
              </w:rPr>
              <w:t xml:space="preserve"> </w:t>
            </w:r>
            <w:r>
              <w:rPr>
                <w:spacing w:val="-2"/>
                <w:sz w:val="24"/>
              </w:rPr>
              <w:t>праці.</w:t>
            </w:r>
          </w:p>
          <w:p w:rsidR="004211A5" w:rsidRDefault="00580BE0">
            <w:pPr>
              <w:pStyle w:val="TableParagraph"/>
              <w:numPr>
                <w:ilvl w:val="0"/>
                <w:numId w:val="17"/>
              </w:numPr>
              <w:tabs>
                <w:tab w:val="left" w:pos="127"/>
                <w:tab w:val="left" w:pos="347"/>
              </w:tabs>
              <w:spacing w:line="280" w:lineRule="atLeast"/>
              <w:ind w:left="127" w:right="1728" w:hanging="20"/>
              <w:rPr>
                <w:sz w:val="24"/>
              </w:rPr>
            </w:pPr>
            <w:r>
              <w:rPr>
                <w:sz w:val="24"/>
              </w:rPr>
              <w:t>Застосування</w:t>
            </w:r>
            <w:r>
              <w:rPr>
                <w:spacing w:val="-10"/>
                <w:sz w:val="24"/>
              </w:rPr>
              <w:t xml:space="preserve"> </w:t>
            </w:r>
            <w:r>
              <w:rPr>
                <w:sz w:val="24"/>
              </w:rPr>
              <w:t>комп’ютерних</w:t>
            </w:r>
            <w:r>
              <w:rPr>
                <w:spacing w:val="-9"/>
                <w:sz w:val="24"/>
              </w:rPr>
              <w:t xml:space="preserve"> </w:t>
            </w:r>
            <w:r>
              <w:rPr>
                <w:sz w:val="24"/>
              </w:rPr>
              <w:t>методів,</w:t>
            </w:r>
            <w:r>
              <w:rPr>
                <w:spacing w:val="-10"/>
                <w:sz w:val="24"/>
              </w:rPr>
              <w:t xml:space="preserve"> </w:t>
            </w:r>
            <w:r>
              <w:rPr>
                <w:sz w:val="24"/>
              </w:rPr>
              <w:t>прикладного</w:t>
            </w:r>
            <w:r>
              <w:rPr>
                <w:spacing w:val="-10"/>
                <w:sz w:val="24"/>
              </w:rPr>
              <w:t xml:space="preserve"> </w:t>
            </w:r>
            <w:r>
              <w:rPr>
                <w:sz w:val="24"/>
              </w:rPr>
              <w:t>та інформаційного забезпечення охорони праці</w:t>
            </w:r>
          </w:p>
        </w:tc>
        <w:tc>
          <w:tcPr>
            <w:tcW w:w="1043" w:type="dxa"/>
          </w:tcPr>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spacing w:before="179"/>
              <w:rPr>
                <w:b/>
                <w:sz w:val="24"/>
              </w:rPr>
            </w:pPr>
          </w:p>
          <w:p w:rsidR="004211A5" w:rsidRDefault="00580BE0">
            <w:pPr>
              <w:pStyle w:val="TableParagraph"/>
              <w:ind w:left="9"/>
              <w:jc w:val="center"/>
              <w:rPr>
                <w:sz w:val="24"/>
              </w:rPr>
            </w:pPr>
            <w:r>
              <w:rPr>
                <w:spacing w:val="-10"/>
                <w:sz w:val="24"/>
              </w:rPr>
              <w:t>6</w:t>
            </w:r>
          </w:p>
        </w:tc>
        <w:tc>
          <w:tcPr>
            <w:tcW w:w="1072" w:type="dxa"/>
          </w:tcPr>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spacing w:before="179"/>
              <w:rPr>
                <w:b/>
                <w:sz w:val="24"/>
              </w:rPr>
            </w:pPr>
          </w:p>
          <w:p w:rsidR="004211A5" w:rsidRDefault="00580BE0">
            <w:pPr>
              <w:pStyle w:val="TableParagraph"/>
              <w:ind w:left="14"/>
              <w:jc w:val="center"/>
              <w:rPr>
                <w:sz w:val="24"/>
              </w:rPr>
            </w:pPr>
            <w:r>
              <w:rPr>
                <w:spacing w:val="-10"/>
                <w:sz w:val="24"/>
              </w:rPr>
              <w:t>-</w:t>
            </w:r>
          </w:p>
        </w:tc>
      </w:tr>
      <w:tr w:rsidR="004211A5">
        <w:trPr>
          <w:trHeight w:val="1698"/>
        </w:trPr>
        <w:tc>
          <w:tcPr>
            <w:tcW w:w="727" w:type="dxa"/>
          </w:tcPr>
          <w:p w:rsidR="004211A5" w:rsidRDefault="004211A5">
            <w:pPr>
              <w:pStyle w:val="TableParagraph"/>
              <w:rPr>
                <w:b/>
                <w:sz w:val="24"/>
              </w:rPr>
            </w:pPr>
          </w:p>
          <w:p w:rsidR="004211A5" w:rsidRDefault="004211A5">
            <w:pPr>
              <w:pStyle w:val="TableParagraph"/>
              <w:spacing w:before="157"/>
              <w:rPr>
                <w:b/>
                <w:sz w:val="24"/>
              </w:rPr>
            </w:pPr>
          </w:p>
          <w:p w:rsidR="004211A5" w:rsidRDefault="00580BE0">
            <w:pPr>
              <w:pStyle w:val="TableParagraph"/>
              <w:ind w:left="107"/>
              <w:rPr>
                <w:sz w:val="24"/>
              </w:rPr>
            </w:pPr>
            <w:r>
              <w:rPr>
                <w:spacing w:val="-10"/>
                <w:sz w:val="24"/>
              </w:rPr>
              <w:t>8</w:t>
            </w:r>
          </w:p>
        </w:tc>
        <w:tc>
          <w:tcPr>
            <w:tcW w:w="7549" w:type="dxa"/>
          </w:tcPr>
          <w:p w:rsidR="004211A5" w:rsidRDefault="00580BE0">
            <w:pPr>
              <w:pStyle w:val="TableParagraph"/>
              <w:spacing w:before="1"/>
              <w:ind w:left="107"/>
              <w:rPr>
                <w:sz w:val="24"/>
              </w:rPr>
            </w:pPr>
            <w:r>
              <w:rPr>
                <w:sz w:val="24"/>
              </w:rPr>
              <w:t>Актуальні</w:t>
            </w:r>
            <w:r>
              <w:rPr>
                <w:spacing w:val="-4"/>
                <w:sz w:val="24"/>
              </w:rPr>
              <w:t xml:space="preserve"> </w:t>
            </w:r>
            <w:r>
              <w:rPr>
                <w:sz w:val="24"/>
              </w:rPr>
              <w:t>проблеми</w:t>
            </w:r>
            <w:r>
              <w:rPr>
                <w:spacing w:val="-4"/>
                <w:sz w:val="24"/>
              </w:rPr>
              <w:t xml:space="preserve"> </w:t>
            </w:r>
            <w:r>
              <w:rPr>
                <w:sz w:val="24"/>
              </w:rPr>
              <w:t>гігієни</w:t>
            </w:r>
            <w:r>
              <w:rPr>
                <w:spacing w:val="-3"/>
                <w:sz w:val="24"/>
              </w:rPr>
              <w:t xml:space="preserve"> </w:t>
            </w:r>
            <w:r>
              <w:rPr>
                <w:spacing w:val="-2"/>
                <w:sz w:val="24"/>
              </w:rPr>
              <w:t>праці.</w:t>
            </w:r>
          </w:p>
          <w:p w:rsidR="004211A5" w:rsidRDefault="00580BE0">
            <w:pPr>
              <w:pStyle w:val="TableParagraph"/>
              <w:numPr>
                <w:ilvl w:val="0"/>
                <w:numId w:val="16"/>
              </w:numPr>
              <w:tabs>
                <w:tab w:val="left" w:pos="347"/>
              </w:tabs>
              <w:spacing w:before="7"/>
              <w:rPr>
                <w:sz w:val="24"/>
              </w:rPr>
            </w:pPr>
            <w:r>
              <w:rPr>
                <w:sz w:val="24"/>
              </w:rPr>
              <w:t>Мікроклімат</w:t>
            </w:r>
            <w:r>
              <w:rPr>
                <w:spacing w:val="-1"/>
                <w:sz w:val="24"/>
              </w:rPr>
              <w:t xml:space="preserve"> </w:t>
            </w:r>
            <w:r>
              <w:rPr>
                <w:sz w:val="24"/>
              </w:rPr>
              <w:t>робочої</w:t>
            </w:r>
            <w:r>
              <w:rPr>
                <w:spacing w:val="-1"/>
                <w:sz w:val="24"/>
              </w:rPr>
              <w:t xml:space="preserve"> </w:t>
            </w:r>
            <w:r>
              <w:rPr>
                <w:spacing w:val="-2"/>
                <w:sz w:val="24"/>
              </w:rPr>
              <w:t>зони.</w:t>
            </w:r>
          </w:p>
          <w:p w:rsidR="004211A5" w:rsidRDefault="00580BE0">
            <w:pPr>
              <w:pStyle w:val="TableParagraph"/>
              <w:numPr>
                <w:ilvl w:val="0"/>
                <w:numId w:val="16"/>
              </w:numPr>
              <w:tabs>
                <w:tab w:val="left" w:pos="347"/>
              </w:tabs>
              <w:spacing w:before="7"/>
              <w:rPr>
                <w:sz w:val="24"/>
              </w:rPr>
            </w:pPr>
            <w:r>
              <w:rPr>
                <w:sz w:val="24"/>
              </w:rPr>
              <w:t>Санітарно-гігієнічні</w:t>
            </w:r>
            <w:r>
              <w:rPr>
                <w:spacing w:val="-4"/>
                <w:sz w:val="24"/>
              </w:rPr>
              <w:t xml:space="preserve"> </w:t>
            </w:r>
            <w:r>
              <w:rPr>
                <w:sz w:val="24"/>
              </w:rPr>
              <w:t>вимоги</w:t>
            </w:r>
            <w:r>
              <w:rPr>
                <w:spacing w:val="-3"/>
                <w:sz w:val="24"/>
              </w:rPr>
              <w:t xml:space="preserve"> </w:t>
            </w:r>
            <w:r>
              <w:rPr>
                <w:sz w:val="24"/>
              </w:rPr>
              <w:t>до</w:t>
            </w:r>
            <w:r>
              <w:rPr>
                <w:spacing w:val="-3"/>
                <w:sz w:val="24"/>
              </w:rPr>
              <w:t xml:space="preserve"> </w:t>
            </w:r>
            <w:r>
              <w:rPr>
                <w:sz w:val="24"/>
              </w:rPr>
              <w:t>умов</w:t>
            </w:r>
            <w:r>
              <w:rPr>
                <w:spacing w:val="-4"/>
                <w:sz w:val="24"/>
              </w:rPr>
              <w:t xml:space="preserve"> </w:t>
            </w:r>
            <w:r>
              <w:rPr>
                <w:sz w:val="24"/>
              </w:rPr>
              <w:t>праці</w:t>
            </w:r>
            <w:r>
              <w:rPr>
                <w:spacing w:val="-3"/>
                <w:sz w:val="24"/>
              </w:rPr>
              <w:t xml:space="preserve"> </w:t>
            </w:r>
            <w:r>
              <w:rPr>
                <w:sz w:val="24"/>
              </w:rPr>
              <w:t>в</w:t>
            </w:r>
            <w:r>
              <w:rPr>
                <w:spacing w:val="-4"/>
                <w:sz w:val="24"/>
              </w:rPr>
              <w:t xml:space="preserve"> </w:t>
            </w:r>
            <w:r>
              <w:rPr>
                <w:spacing w:val="-2"/>
                <w:sz w:val="24"/>
              </w:rPr>
              <w:t>галузі.</w:t>
            </w:r>
          </w:p>
          <w:p w:rsidR="004211A5" w:rsidRDefault="00580BE0">
            <w:pPr>
              <w:pStyle w:val="TableParagraph"/>
              <w:numPr>
                <w:ilvl w:val="0"/>
                <w:numId w:val="16"/>
              </w:numPr>
              <w:tabs>
                <w:tab w:val="left" w:pos="347"/>
              </w:tabs>
              <w:spacing w:before="8" w:line="247" w:lineRule="auto"/>
              <w:ind w:left="107" w:right="629" w:firstLine="0"/>
              <w:rPr>
                <w:sz w:val="24"/>
              </w:rPr>
            </w:pPr>
            <w:r>
              <w:rPr>
                <w:sz w:val="24"/>
              </w:rPr>
              <w:t>Вимоги</w:t>
            </w:r>
            <w:r>
              <w:rPr>
                <w:spacing w:val="-5"/>
                <w:sz w:val="24"/>
              </w:rPr>
              <w:t xml:space="preserve"> </w:t>
            </w:r>
            <w:r>
              <w:rPr>
                <w:sz w:val="24"/>
              </w:rPr>
              <w:t>безпеки</w:t>
            </w:r>
            <w:r>
              <w:rPr>
                <w:spacing w:val="-5"/>
                <w:sz w:val="24"/>
              </w:rPr>
              <w:t xml:space="preserve"> </w:t>
            </w:r>
            <w:r>
              <w:rPr>
                <w:sz w:val="24"/>
              </w:rPr>
              <w:t>до</w:t>
            </w:r>
            <w:r>
              <w:rPr>
                <w:spacing w:val="-5"/>
                <w:sz w:val="24"/>
              </w:rPr>
              <w:t xml:space="preserve"> </w:t>
            </w:r>
            <w:r>
              <w:rPr>
                <w:sz w:val="24"/>
              </w:rPr>
              <w:t>лабораторних</w:t>
            </w:r>
            <w:r>
              <w:rPr>
                <w:spacing w:val="-3"/>
                <w:sz w:val="24"/>
              </w:rPr>
              <w:t xml:space="preserve"> </w:t>
            </w:r>
            <w:r>
              <w:rPr>
                <w:sz w:val="24"/>
              </w:rPr>
              <w:t>приміщень</w:t>
            </w:r>
            <w:r>
              <w:rPr>
                <w:spacing w:val="-5"/>
                <w:sz w:val="24"/>
              </w:rPr>
              <w:t xml:space="preserve"> </w:t>
            </w:r>
            <w:r>
              <w:rPr>
                <w:sz w:val="24"/>
              </w:rPr>
              <w:t>та</w:t>
            </w:r>
            <w:r>
              <w:rPr>
                <w:spacing w:val="-5"/>
                <w:sz w:val="24"/>
              </w:rPr>
              <w:t xml:space="preserve"> </w:t>
            </w:r>
            <w:r>
              <w:rPr>
                <w:sz w:val="24"/>
              </w:rPr>
              <w:t>обладнання</w:t>
            </w:r>
            <w:r>
              <w:rPr>
                <w:spacing w:val="-5"/>
                <w:sz w:val="24"/>
              </w:rPr>
              <w:t xml:space="preserve"> </w:t>
            </w:r>
            <w:r>
              <w:rPr>
                <w:sz w:val="24"/>
              </w:rPr>
              <w:t>для наукових досліджень.</w:t>
            </w:r>
          </w:p>
          <w:p w:rsidR="004211A5" w:rsidRDefault="00580BE0">
            <w:pPr>
              <w:pStyle w:val="TableParagraph"/>
              <w:numPr>
                <w:ilvl w:val="0"/>
                <w:numId w:val="16"/>
              </w:numPr>
              <w:tabs>
                <w:tab w:val="left" w:pos="347"/>
              </w:tabs>
              <w:spacing w:line="259" w:lineRule="exact"/>
              <w:rPr>
                <w:sz w:val="24"/>
              </w:rPr>
            </w:pPr>
            <w:r>
              <w:rPr>
                <w:sz w:val="24"/>
              </w:rPr>
              <w:t>Мікрокліматичні</w:t>
            </w:r>
            <w:r>
              <w:rPr>
                <w:spacing w:val="-3"/>
                <w:sz w:val="24"/>
              </w:rPr>
              <w:t xml:space="preserve"> </w:t>
            </w:r>
            <w:r>
              <w:rPr>
                <w:sz w:val="24"/>
              </w:rPr>
              <w:t>параметри</w:t>
            </w:r>
            <w:r>
              <w:rPr>
                <w:spacing w:val="-3"/>
                <w:sz w:val="24"/>
              </w:rPr>
              <w:t xml:space="preserve"> </w:t>
            </w:r>
            <w:r>
              <w:rPr>
                <w:sz w:val="24"/>
              </w:rPr>
              <w:t>у</w:t>
            </w:r>
            <w:r>
              <w:rPr>
                <w:spacing w:val="-10"/>
                <w:sz w:val="24"/>
              </w:rPr>
              <w:t xml:space="preserve"> </w:t>
            </w:r>
            <w:r>
              <w:rPr>
                <w:sz w:val="24"/>
              </w:rPr>
              <w:t>навчальному</w:t>
            </w:r>
            <w:r>
              <w:rPr>
                <w:spacing w:val="-10"/>
                <w:sz w:val="24"/>
              </w:rPr>
              <w:t xml:space="preserve"> </w:t>
            </w:r>
            <w:r>
              <w:rPr>
                <w:spacing w:val="-2"/>
                <w:sz w:val="24"/>
              </w:rPr>
              <w:t>закладі.</w:t>
            </w:r>
          </w:p>
        </w:tc>
        <w:tc>
          <w:tcPr>
            <w:tcW w:w="1043" w:type="dxa"/>
          </w:tcPr>
          <w:p w:rsidR="004211A5" w:rsidRDefault="004211A5">
            <w:pPr>
              <w:pStyle w:val="TableParagraph"/>
              <w:rPr>
                <w:b/>
                <w:sz w:val="24"/>
              </w:rPr>
            </w:pPr>
          </w:p>
          <w:p w:rsidR="004211A5" w:rsidRDefault="004211A5">
            <w:pPr>
              <w:pStyle w:val="TableParagraph"/>
              <w:spacing w:before="157"/>
              <w:rPr>
                <w:b/>
                <w:sz w:val="24"/>
              </w:rPr>
            </w:pPr>
          </w:p>
          <w:p w:rsidR="004211A5" w:rsidRDefault="00580BE0">
            <w:pPr>
              <w:pStyle w:val="TableParagraph"/>
              <w:ind w:left="9"/>
              <w:jc w:val="center"/>
              <w:rPr>
                <w:sz w:val="24"/>
              </w:rPr>
            </w:pPr>
            <w:r>
              <w:rPr>
                <w:spacing w:val="-10"/>
                <w:sz w:val="24"/>
              </w:rPr>
              <w:t>6</w:t>
            </w:r>
          </w:p>
        </w:tc>
        <w:tc>
          <w:tcPr>
            <w:tcW w:w="1072" w:type="dxa"/>
          </w:tcPr>
          <w:p w:rsidR="004211A5" w:rsidRDefault="004211A5">
            <w:pPr>
              <w:pStyle w:val="TableParagraph"/>
              <w:rPr>
                <w:b/>
                <w:sz w:val="24"/>
              </w:rPr>
            </w:pPr>
          </w:p>
          <w:p w:rsidR="004211A5" w:rsidRDefault="004211A5">
            <w:pPr>
              <w:pStyle w:val="TableParagraph"/>
              <w:spacing w:before="157"/>
              <w:rPr>
                <w:b/>
                <w:sz w:val="24"/>
              </w:rPr>
            </w:pPr>
          </w:p>
          <w:p w:rsidR="004211A5" w:rsidRDefault="00580BE0">
            <w:pPr>
              <w:pStyle w:val="TableParagraph"/>
              <w:ind w:left="14"/>
              <w:jc w:val="center"/>
              <w:rPr>
                <w:sz w:val="24"/>
              </w:rPr>
            </w:pPr>
            <w:r>
              <w:rPr>
                <w:spacing w:val="-10"/>
                <w:sz w:val="24"/>
              </w:rPr>
              <w:t>-</w:t>
            </w:r>
          </w:p>
        </w:tc>
      </w:tr>
      <w:tr w:rsidR="004211A5">
        <w:trPr>
          <w:trHeight w:val="2832"/>
        </w:trPr>
        <w:tc>
          <w:tcPr>
            <w:tcW w:w="727" w:type="dxa"/>
          </w:tcPr>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spacing w:before="172"/>
              <w:rPr>
                <w:b/>
                <w:sz w:val="24"/>
              </w:rPr>
            </w:pPr>
          </w:p>
          <w:p w:rsidR="004211A5" w:rsidRDefault="00580BE0">
            <w:pPr>
              <w:pStyle w:val="TableParagraph"/>
              <w:ind w:left="107"/>
              <w:rPr>
                <w:sz w:val="24"/>
              </w:rPr>
            </w:pPr>
            <w:r>
              <w:rPr>
                <w:spacing w:val="-10"/>
                <w:sz w:val="24"/>
              </w:rPr>
              <w:t>9</w:t>
            </w:r>
          </w:p>
        </w:tc>
        <w:tc>
          <w:tcPr>
            <w:tcW w:w="7549" w:type="dxa"/>
          </w:tcPr>
          <w:p w:rsidR="004211A5" w:rsidRDefault="00580BE0">
            <w:pPr>
              <w:pStyle w:val="TableParagraph"/>
              <w:spacing w:before="1"/>
              <w:ind w:left="107"/>
              <w:rPr>
                <w:sz w:val="24"/>
              </w:rPr>
            </w:pPr>
            <w:r>
              <w:rPr>
                <w:sz w:val="24"/>
              </w:rPr>
              <w:t>Заходи</w:t>
            </w:r>
            <w:r>
              <w:rPr>
                <w:spacing w:val="-1"/>
                <w:sz w:val="24"/>
              </w:rPr>
              <w:t xml:space="preserve"> </w:t>
            </w:r>
            <w:r>
              <w:rPr>
                <w:sz w:val="24"/>
              </w:rPr>
              <w:t>з</w:t>
            </w:r>
            <w:r>
              <w:rPr>
                <w:spacing w:val="-2"/>
                <w:sz w:val="24"/>
              </w:rPr>
              <w:t xml:space="preserve"> </w:t>
            </w:r>
            <w:r>
              <w:rPr>
                <w:sz w:val="24"/>
              </w:rPr>
              <w:t>охорони</w:t>
            </w:r>
            <w:r>
              <w:rPr>
                <w:spacing w:val="-2"/>
                <w:sz w:val="24"/>
              </w:rPr>
              <w:t xml:space="preserve"> </w:t>
            </w:r>
            <w:r>
              <w:rPr>
                <w:sz w:val="24"/>
              </w:rPr>
              <w:t>праці</w:t>
            </w:r>
            <w:r>
              <w:rPr>
                <w:spacing w:val="-1"/>
                <w:sz w:val="24"/>
              </w:rPr>
              <w:t xml:space="preserve"> </w:t>
            </w:r>
            <w:r>
              <w:rPr>
                <w:sz w:val="24"/>
              </w:rPr>
              <w:t>у</w:t>
            </w:r>
            <w:r>
              <w:rPr>
                <w:spacing w:val="-9"/>
                <w:sz w:val="24"/>
              </w:rPr>
              <w:t xml:space="preserve"> </w:t>
            </w:r>
            <w:r>
              <w:rPr>
                <w:sz w:val="24"/>
              </w:rPr>
              <w:t>навчальному</w:t>
            </w:r>
            <w:r>
              <w:rPr>
                <w:spacing w:val="-9"/>
                <w:sz w:val="24"/>
              </w:rPr>
              <w:t xml:space="preserve"> </w:t>
            </w:r>
            <w:r>
              <w:rPr>
                <w:spacing w:val="-2"/>
                <w:sz w:val="24"/>
              </w:rPr>
              <w:t>закладі.</w:t>
            </w:r>
          </w:p>
          <w:p w:rsidR="004211A5" w:rsidRDefault="00580BE0">
            <w:pPr>
              <w:pStyle w:val="TableParagraph"/>
              <w:numPr>
                <w:ilvl w:val="0"/>
                <w:numId w:val="15"/>
              </w:numPr>
              <w:tabs>
                <w:tab w:val="left" w:pos="347"/>
              </w:tabs>
              <w:spacing w:before="7"/>
              <w:rPr>
                <w:sz w:val="24"/>
              </w:rPr>
            </w:pPr>
            <w:r>
              <w:rPr>
                <w:sz w:val="24"/>
              </w:rPr>
              <w:t>Колективний</w:t>
            </w:r>
            <w:r>
              <w:rPr>
                <w:spacing w:val="-3"/>
                <w:sz w:val="24"/>
              </w:rPr>
              <w:t xml:space="preserve"> </w:t>
            </w:r>
            <w:r>
              <w:rPr>
                <w:sz w:val="24"/>
              </w:rPr>
              <w:t>договір</w:t>
            </w:r>
            <w:r>
              <w:rPr>
                <w:spacing w:val="-2"/>
                <w:sz w:val="24"/>
              </w:rPr>
              <w:t xml:space="preserve"> </w:t>
            </w:r>
            <w:r>
              <w:rPr>
                <w:sz w:val="24"/>
              </w:rPr>
              <w:t>у</w:t>
            </w:r>
            <w:r>
              <w:rPr>
                <w:spacing w:val="-9"/>
                <w:sz w:val="24"/>
              </w:rPr>
              <w:t xml:space="preserve"> </w:t>
            </w:r>
            <w:r>
              <w:rPr>
                <w:sz w:val="24"/>
              </w:rPr>
              <w:t>навчальному</w:t>
            </w:r>
            <w:r>
              <w:rPr>
                <w:spacing w:val="-9"/>
                <w:sz w:val="24"/>
              </w:rPr>
              <w:t xml:space="preserve"> </w:t>
            </w:r>
            <w:r>
              <w:rPr>
                <w:spacing w:val="-2"/>
                <w:sz w:val="24"/>
              </w:rPr>
              <w:t>закладі.</w:t>
            </w:r>
          </w:p>
          <w:p w:rsidR="004211A5" w:rsidRDefault="00580BE0">
            <w:pPr>
              <w:pStyle w:val="TableParagraph"/>
              <w:numPr>
                <w:ilvl w:val="0"/>
                <w:numId w:val="15"/>
              </w:numPr>
              <w:tabs>
                <w:tab w:val="left" w:pos="347"/>
              </w:tabs>
              <w:spacing w:before="7"/>
              <w:rPr>
                <w:sz w:val="24"/>
              </w:rPr>
            </w:pPr>
            <w:r>
              <w:rPr>
                <w:sz w:val="24"/>
              </w:rPr>
              <w:t>Причини</w:t>
            </w:r>
            <w:r>
              <w:rPr>
                <w:spacing w:val="-3"/>
                <w:sz w:val="24"/>
              </w:rPr>
              <w:t xml:space="preserve"> </w:t>
            </w:r>
            <w:r>
              <w:rPr>
                <w:sz w:val="24"/>
              </w:rPr>
              <w:t>нещасних</w:t>
            </w:r>
            <w:r>
              <w:rPr>
                <w:spacing w:val="-1"/>
                <w:sz w:val="24"/>
              </w:rPr>
              <w:t xml:space="preserve"> </w:t>
            </w:r>
            <w:r>
              <w:rPr>
                <w:sz w:val="24"/>
              </w:rPr>
              <w:t>випадків</w:t>
            </w:r>
            <w:r>
              <w:rPr>
                <w:spacing w:val="-4"/>
                <w:sz w:val="24"/>
              </w:rPr>
              <w:t xml:space="preserve"> </w:t>
            </w:r>
            <w:r>
              <w:rPr>
                <w:sz w:val="24"/>
              </w:rPr>
              <w:t>в</w:t>
            </w:r>
            <w:r>
              <w:rPr>
                <w:spacing w:val="-4"/>
                <w:sz w:val="24"/>
              </w:rPr>
              <w:t xml:space="preserve"> </w:t>
            </w:r>
            <w:r>
              <w:rPr>
                <w:sz w:val="24"/>
              </w:rPr>
              <w:t xml:space="preserve">навчальних </w:t>
            </w:r>
            <w:r>
              <w:rPr>
                <w:spacing w:val="-2"/>
                <w:sz w:val="24"/>
              </w:rPr>
              <w:t>закладах.</w:t>
            </w:r>
          </w:p>
          <w:p w:rsidR="004211A5" w:rsidRDefault="00580BE0">
            <w:pPr>
              <w:pStyle w:val="TableParagraph"/>
              <w:numPr>
                <w:ilvl w:val="0"/>
                <w:numId w:val="15"/>
              </w:numPr>
              <w:tabs>
                <w:tab w:val="left" w:pos="347"/>
              </w:tabs>
              <w:spacing w:before="8" w:line="247" w:lineRule="auto"/>
              <w:ind w:left="107" w:right="333" w:firstLine="0"/>
              <w:rPr>
                <w:sz w:val="24"/>
              </w:rPr>
            </w:pPr>
            <w:r>
              <w:rPr>
                <w:sz w:val="24"/>
              </w:rPr>
              <w:t>Вимоги</w:t>
            </w:r>
            <w:r>
              <w:rPr>
                <w:spacing w:val="-4"/>
                <w:sz w:val="24"/>
              </w:rPr>
              <w:t xml:space="preserve"> </w:t>
            </w:r>
            <w:r>
              <w:rPr>
                <w:sz w:val="24"/>
              </w:rPr>
              <w:t>до</w:t>
            </w:r>
            <w:r>
              <w:rPr>
                <w:spacing w:val="-4"/>
                <w:sz w:val="24"/>
              </w:rPr>
              <w:t xml:space="preserve"> </w:t>
            </w:r>
            <w:r>
              <w:rPr>
                <w:sz w:val="24"/>
              </w:rPr>
              <w:t>санітарного</w:t>
            </w:r>
            <w:r>
              <w:rPr>
                <w:spacing w:val="-4"/>
                <w:sz w:val="24"/>
              </w:rPr>
              <w:t xml:space="preserve"> </w:t>
            </w:r>
            <w:r>
              <w:rPr>
                <w:sz w:val="24"/>
              </w:rPr>
              <w:t>контролю</w:t>
            </w:r>
            <w:r>
              <w:rPr>
                <w:spacing w:val="-4"/>
                <w:sz w:val="24"/>
              </w:rPr>
              <w:t xml:space="preserve"> </w:t>
            </w:r>
            <w:r>
              <w:rPr>
                <w:sz w:val="24"/>
              </w:rPr>
              <w:t>за</w:t>
            </w:r>
            <w:r>
              <w:rPr>
                <w:spacing w:val="-5"/>
                <w:sz w:val="24"/>
              </w:rPr>
              <w:t xml:space="preserve"> </w:t>
            </w:r>
            <w:r>
              <w:rPr>
                <w:sz w:val="24"/>
              </w:rPr>
              <w:t>станом</w:t>
            </w:r>
            <w:r>
              <w:rPr>
                <w:spacing w:val="-5"/>
                <w:sz w:val="24"/>
              </w:rPr>
              <w:t xml:space="preserve"> </w:t>
            </w:r>
            <w:r>
              <w:rPr>
                <w:sz w:val="24"/>
              </w:rPr>
              <w:t>повітря</w:t>
            </w:r>
            <w:r>
              <w:rPr>
                <w:spacing w:val="-4"/>
                <w:sz w:val="24"/>
              </w:rPr>
              <w:t xml:space="preserve"> </w:t>
            </w:r>
            <w:r>
              <w:rPr>
                <w:sz w:val="24"/>
              </w:rPr>
              <w:t>робочої</w:t>
            </w:r>
            <w:r>
              <w:rPr>
                <w:spacing w:val="-4"/>
                <w:sz w:val="24"/>
              </w:rPr>
              <w:t xml:space="preserve"> </w:t>
            </w:r>
            <w:r>
              <w:rPr>
                <w:sz w:val="24"/>
              </w:rPr>
              <w:t>зони</w:t>
            </w:r>
            <w:r>
              <w:rPr>
                <w:spacing w:val="-4"/>
                <w:sz w:val="24"/>
              </w:rPr>
              <w:t xml:space="preserve"> </w:t>
            </w:r>
            <w:r>
              <w:rPr>
                <w:sz w:val="24"/>
              </w:rPr>
              <w:t>у навчальному закладі</w:t>
            </w:r>
          </w:p>
          <w:p w:rsidR="004211A5" w:rsidRDefault="00580BE0">
            <w:pPr>
              <w:pStyle w:val="TableParagraph"/>
              <w:numPr>
                <w:ilvl w:val="0"/>
                <w:numId w:val="15"/>
              </w:numPr>
              <w:tabs>
                <w:tab w:val="left" w:pos="347"/>
              </w:tabs>
              <w:spacing w:line="247" w:lineRule="auto"/>
              <w:ind w:left="107" w:right="696" w:firstLine="0"/>
              <w:rPr>
                <w:sz w:val="24"/>
              </w:rPr>
            </w:pPr>
            <w:r>
              <w:rPr>
                <w:sz w:val="24"/>
              </w:rPr>
              <w:t>Освітлення,</w:t>
            </w:r>
            <w:r>
              <w:rPr>
                <w:spacing w:val="-6"/>
                <w:sz w:val="24"/>
              </w:rPr>
              <w:t xml:space="preserve"> </w:t>
            </w:r>
            <w:r>
              <w:rPr>
                <w:sz w:val="24"/>
              </w:rPr>
              <w:t>санітарні</w:t>
            </w:r>
            <w:r>
              <w:rPr>
                <w:spacing w:val="-6"/>
                <w:sz w:val="24"/>
              </w:rPr>
              <w:t xml:space="preserve"> </w:t>
            </w:r>
            <w:r>
              <w:rPr>
                <w:sz w:val="24"/>
              </w:rPr>
              <w:t>норми</w:t>
            </w:r>
            <w:r>
              <w:rPr>
                <w:spacing w:val="-6"/>
                <w:sz w:val="24"/>
              </w:rPr>
              <w:t xml:space="preserve"> </w:t>
            </w:r>
            <w:r>
              <w:rPr>
                <w:sz w:val="24"/>
              </w:rPr>
              <w:t>освітлення</w:t>
            </w:r>
            <w:r>
              <w:rPr>
                <w:spacing w:val="-6"/>
                <w:sz w:val="24"/>
              </w:rPr>
              <w:t xml:space="preserve"> </w:t>
            </w:r>
            <w:r>
              <w:rPr>
                <w:sz w:val="24"/>
              </w:rPr>
              <w:t>у</w:t>
            </w:r>
            <w:r>
              <w:rPr>
                <w:spacing w:val="-13"/>
                <w:sz w:val="24"/>
              </w:rPr>
              <w:t xml:space="preserve"> </w:t>
            </w:r>
            <w:r>
              <w:rPr>
                <w:sz w:val="24"/>
              </w:rPr>
              <w:t>навчальному</w:t>
            </w:r>
            <w:r>
              <w:rPr>
                <w:spacing w:val="-13"/>
                <w:sz w:val="24"/>
              </w:rPr>
              <w:t xml:space="preserve"> </w:t>
            </w:r>
            <w:r>
              <w:rPr>
                <w:sz w:val="24"/>
              </w:rPr>
              <w:t>закладі, вимірювання освітленості.</w:t>
            </w:r>
          </w:p>
          <w:p w:rsidR="004211A5" w:rsidRDefault="00580BE0">
            <w:pPr>
              <w:pStyle w:val="TableParagraph"/>
              <w:numPr>
                <w:ilvl w:val="0"/>
                <w:numId w:val="15"/>
              </w:numPr>
              <w:tabs>
                <w:tab w:val="left" w:pos="127"/>
                <w:tab w:val="left" w:pos="347"/>
              </w:tabs>
              <w:spacing w:line="247" w:lineRule="auto"/>
              <w:ind w:left="127" w:right="1145" w:hanging="20"/>
              <w:rPr>
                <w:sz w:val="24"/>
              </w:rPr>
            </w:pPr>
            <w:r>
              <w:rPr>
                <w:sz w:val="24"/>
              </w:rPr>
              <w:t>Правила</w:t>
            </w:r>
            <w:r>
              <w:rPr>
                <w:spacing w:val="-7"/>
                <w:sz w:val="24"/>
              </w:rPr>
              <w:t xml:space="preserve"> </w:t>
            </w:r>
            <w:r>
              <w:rPr>
                <w:sz w:val="24"/>
              </w:rPr>
              <w:t>пожежної</w:t>
            </w:r>
            <w:r>
              <w:rPr>
                <w:spacing w:val="-7"/>
                <w:sz w:val="24"/>
              </w:rPr>
              <w:t xml:space="preserve"> </w:t>
            </w:r>
            <w:r>
              <w:rPr>
                <w:sz w:val="24"/>
              </w:rPr>
              <w:t>безпеки</w:t>
            </w:r>
            <w:r>
              <w:rPr>
                <w:spacing w:val="-7"/>
                <w:sz w:val="24"/>
              </w:rPr>
              <w:t xml:space="preserve"> </w:t>
            </w:r>
            <w:r>
              <w:rPr>
                <w:sz w:val="24"/>
              </w:rPr>
              <w:t>у</w:t>
            </w:r>
            <w:r>
              <w:rPr>
                <w:spacing w:val="-14"/>
                <w:sz w:val="24"/>
              </w:rPr>
              <w:t xml:space="preserve"> </w:t>
            </w:r>
            <w:r>
              <w:rPr>
                <w:sz w:val="24"/>
              </w:rPr>
              <w:t>навчальному</w:t>
            </w:r>
            <w:r>
              <w:rPr>
                <w:spacing w:val="-14"/>
                <w:sz w:val="24"/>
              </w:rPr>
              <w:t xml:space="preserve"> </w:t>
            </w:r>
            <w:r>
              <w:rPr>
                <w:sz w:val="24"/>
              </w:rPr>
              <w:t>закладі.</w:t>
            </w:r>
            <w:r>
              <w:rPr>
                <w:spacing w:val="-7"/>
                <w:sz w:val="24"/>
              </w:rPr>
              <w:t xml:space="preserve"> </w:t>
            </w:r>
            <w:r>
              <w:rPr>
                <w:sz w:val="24"/>
              </w:rPr>
              <w:t>Вимоги пожежної безпеки до закладів системи освіти.</w:t>
            </w:r>
          </w:p>
          <w:p w:rsidR="004211A5" w:rsidRDefault="00580BE0">
            <w:pPr>
              <w:pStyle w:val="TableParagraph"/>
              <w:numPr>
                <w:ilvl w:val="0"/>
                <w:numId w:val="15"/>
              </w:numPr>
              <w:tabs>
                <w:tab w:val="left" w:pos="347"/>
              </w:tabs>
              <w:spacing w:line="259" w:lineRule="exact"/>
              <w:rPr>
                <w:sz w:val="24"/>
              </w:rPr>
            </w:pPr>
            <w:r>
              <w:rPr>
                <w:sz w:val="24"/>
              </w:rPr>
              <w:t>Вимоги</w:t>
            </w:r>
            <w:r>
              <w:rPr>
                <w:spacing w:val="-4"/>
                <w:sz w:val="24"/>
              </w:rPr>
              <w:t xml:space="preserve"> </w:t>
            </w:r>
            <w:r>
              <w:rPr>
                <w:sz w:val="24"/>
              </w:rPr>
              <w:t>електробезпеки</w:t>
            </w:r>
            <w:r>
              <w:rPr>
                <w:spacing w:val="-3"/>
                <w:sz w:val="24"/>
              </w:rPr>
              <w:t xml:space="preserve"> </w:t>
            </w:r>
            <w:r>
              <w:rPr>
                <w:sz w:val="24"/>
              </w:rPr>
              <w:t>до</w:t>
            </w:r>
            <w:r>
              <w:rPr>
                <w:spacing w:val="-3"/>
                <w:sz w:val="24"/>
              </w:rPr>
              <w:t xml:space="preserve"> </w:t>
            </w:r>
            <w:r>
              <w:rPr>
                <w:sz w:val="24"/>
              </w:rPr>
              <w:t>закладів</w:t>
            </w:r>
            <w:r>
              <w:rPr>
                <w:spacing w:val="-3"/>
                <w:sz w:val="24"/>
              </w:rPr>
              <w:t xml:space="preserve"> </w:t>
            </w:r>
            <w:r>
              <w:rPr>
                <w:spacing w:val="-2"/>
                <w:sz w:val="24"/>
              </w:rPr>
              <w:t>освіти.</w:t>
            </w:r>
          </w:p>
        </w:tc>
        <w:tc>
          <w:tcPr>
            <w:tcW w:w="1043" w:type="dxa"/>
          </w:tcPr>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spacing w:before="172"/>
              <w:rPr>
                <w:b/>
                <w:sz w:val="24"/>
              </w:rPr>
            </w:pPr>
          </w:p>
          <w:p w:rsidR="004211A5" w:rsidRDefault="00580BE0">
            <w:pPr>
              <w:pStyle w:val="TableParagraph"/>
              <w:ind w:left="9"/>
              <w:jc w:val="center"/>
              <w:rPr>
                <w:sz w:val="24"/>
              </w:rPr>
            </w:pPr>
            <w:r>
              <w:rPr>
                <w:spacing w:val="-10"/>
                <w:sz w:val="24"/>
              </w:rPr>
              <w:t>6</w:t>
            </w:r>
          </w:p>
        </w:tc>
        <w:tc>
          <w:tcPr>
            <w:tcW w:w="1072" w:type="dxa"/>
          </w:tcPr>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spacing w:before="172"/>
              <w:rPr>
                <w:b/>
                <w:sz w:val="24"/>
              </w:rPr>
            </w:pPr>
          </w:p>
          <w:p w:rsidR="004211A5" w:rsidRDefault="00580BE0">
            <w:pPr>
              <w:pStyle w:val="TableParagraph"/>
              <w:ind w:left="14"/>
              <w:jc w:val="center"/>
              <w:rPr>
                <w:sz w:val="24"/>
              </w:rPr>
            </w:pPr>
            <w:r>
              <w:rPr>
                <w:spacing w:val="-10"/>
                <w:sz w:val="24"/>
              </w:rPr>
              <w:t>-</w:t>
            </w:r>
          </w:p>
        </w:tc>
      </w:tr>
      <w:tr w:rsidR="004211A5">
        <w:trPr>
          <w:trHeight w:val="3115"/>
        </w:trPr>
        <w:tc>
          <w:tcPr>
            <w:tcW w:w="727" w:type="dxa"/>
          </w:tcPr>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spacing w:before="37"/>
              <w:rPr>
                <w:b/>
                <w:sz w:val="24"/>
              </w:rPr>
            </w:pPr>
          </w:p>
          <w:p w:rsidR="004211A5" w:rsidRDefault="00580BE0">
            <w:pPr>
              <w:pStyle w:val="TableParagraph"/>
              <w:ind w:left="107"/>
              <w:rPr>
                <w:sz w:val="24"/>
              </w:rPr>
            </w:pPr>
            <w:r>
              <w:rPr>
                <w:spacing w:val="-5"/>
                <w:sz w:val="24"/>
              </w:rPr>
              <w:t>10</w:t>
            </w:r>
          </w:p>
        </w:tc>
        <w:tc>
          <w:tcPr>
            <w:tcW w:w="7549" w:type="dxa"/>
          </w:tcPr>
          <w:p w:rsidR="004211A5" w:rsidRDefault="00580BE0">
            <w:pPr>
              <w:pStyle w:val="TableParagraph"/>
              <w:spacing w:before="1"/>
              <w:ind w:left="107"/>
              <w:rPr>
                <w:sz w:val="24"/>
              </w:rPr>
            </w:pPr>
            <w:r>
              <w:rPr>
                <w:sz w:val="24"/>
              </w:rPr>
              <w:t>Атестація</w:t>
            </w:r>
            <w:r>
              <w:rPr>
                <w:spacing w:val="-3"/>
                <w:sz w:val="24"/>
              </w:rPr>
              <w:t xml:space="preserve"> </w:t>
            </w:r>
            <w:r>
              <w:rPr>
                <w:sz w:val="24"/>
              </w:rPr>
              <w:t xml:space="preserve">робочих </w:t>
            </w:r>
            <w:r>
              <w:rPr>
                <w:spacing w:val="-2"/>
                <w:sz w:val="24"/>
              </w:rPr>
              <w:t>місць.</w:t>
            </w:r>
          </w:p>
          <w:p w:rsidR="004211A5" w:rsidRDefault="00580BE0">
            <w:pPr>
              <w:pStyle w:val="TableParagraph"/>
              <w:numPr>
                <w:ilvl w:val="0"/>
                <w:numId w:val="14"/>
              </w:numPr>
              <w:tabs>
                <w:tab w:val="left" w:pos="347"/>
              </w:tabs>
              <w:spacing w:before="7"/>
              <w:rPr>
                <w:sz w:val="24"/>
              </w:rPr>
            </w:pPr>
            <w:r>
              <w:rPr>
                <w:sz w:val="24"/>
              </w:rPr>
              <w:t>Захист</w:t>
            </w:r>
            <w:r>
              <w:rPr>
                <w:spacing w:val="-1"/>
                <w:sz w:val="24"/>
              </w:rPr>
              <w:t xml:space="preserve"> </w:t>
            </w:r>
            <w:r>
              <w:rPr>
                <w:sz w:val="24"/>
              </w:rPr>
              <w:t xml:space="preserve">від </w:t>
            </w:r>
            <w:r>
              <w:rPr>
                <w:spacing w:val="-2"/>
                <w:sz w:val="24"/>
              </w:rPr>
              <w:t>шумів.</w:t>
            </w:r>
          </w:p>
          <w:p w:rsidR="004211A5" w:rsidRDefault="00580BE0">
            <w:pPr>
              <w:pStyle w:val="TableParagraph"/>
              <w:numPr>
                <w:ilvl w:val="0"/>
                <w:numId w:val="14"/>
              </w:numPr>
              <w:tabs>
                <w:tab w:val="left" w:pos="347"/>
              </w:tabs>
              <w:spacing w:before="7"/>
              <w:rPr>
                <w:sz w:val="24"/>
              </w:rPr>
            </w:pPr>
            <w:r>
              <w:rPr>
                <w:sz w:val="24"/>
              </w:rPr>
              <w:t>Захист</w:t>
            </w:r>
            <w:r>
              <w:rPr>
                <w:spacing w:val="-3"/>
                <w:sz w:val="24"/>
              </w:rPr>
              <w:t xml:space="preserve"> </w:t>
            </w:r>
            <w:r>
              <w:rPr>
                <w:sz w:val="24"/>
              </w:rPr>
              <w:t>від</w:t>
            </w:r>
            <w:r>
              <w:rPr>
                <w:spacing w:val="-2"/>
                <w:sz w:val="24"/>
              </w:rPr>
              <w:t xml:space="preserve"> </w:t>
            </w:r>
            <w:r>
              <w:rPr>
                <w:sz w:val="24"/>
              </w:rPr>
              <w:t>ультра-</w:t>
            </w:r>
            <w:r>
              <w:rPr>
                <w:spacing w:val="-3"/>
                <w:sz w:val="24"/>
              </w:rPr>
              <w:t xml:space="preserve"> </w:t>
            </w:r>
            <w:r>
              <w:rPr>
                <w:sz w:val="24"/>
              </w:rPr>
              <w:t>та</w:t>
            </w:r>
            <w:r>
              <w:rPr>
                <w:spacing w:val="-2"/>
                <w:sz w:val="24"/>
              </w:rPr>
              <w:t xml:space="preserve"> інфразвуку.</w:t>
            </w:r>
          </w:p>
          <w:p w:rsidR="004211A5" w:rsidRDefault="00580BE0">
            <w:pPr>
              <w:pStyle w:val="TableParagraph"/>
              <w:numPr>
                <w:ilvl w:val="0"/>
                <w:numId w:val="14"/>
              </w:numPr>
              <w:tabs>
                <w:tab w:val="left" w:pos="347"/>
              </w:tabs>
              <w:spacing w:before="8"/>
              <w:rPr>
                <w:sz w:val="24"/>
              </w:rPr>
            </w:pPr>
            <w:r>
              <w:rPr>
                <w:sz w:val="24"/>
              </w:rPr>
              <w:t>Захист</w:t>
            </w:r>
            <w:r>
              <w:rPr>
                <w:spacing w:val="-3"/>
                <w:sz w:val="24"/>
              </w:rPr>
              <w:t xml:space="preserve"> </w:t>
            </w:r>
            <w:r>
              <w:rPr>
                <w:sz w:val="24"/>
              </w:rPr>
              <w:t xml:space="preserve">від </w:t>
            </w:r>
            <w:r>
              <w:rPr>
                <w:spacing w:val="-2"/>
                <w:sz w:val="24"/>
              </w:rPr>
              <w:t>вібрації.</w:t>
            </w:r>
          </w:p>
          <w:p w:rsidR="004211A5" w:rsidRDefault="00580BE0">
            <w:pPr>
              <w:pStyle w:val="TableParagraph"/>
              <w:numPr>
                <w:ilvl w:val="0"/>
                <w:numId w:val="14"/>
              </w:numPr>
              <w:tabs>
                <w:tab w:val="left" w:pos="127"/>
                <w:tab w:val="left" w:pos="347"/>
              </w:tabs>
              <w:spacing w:before="7" w:line="247" w:lineRule="auto"/>
              <w:ind w:left="127" w:right="127" w:hanging="20"/>
              <w:rPr>
                <w:sz w:val="24"/>
              </w:rPr>
            </w:pPr>
            <w:r>
              <w:rPr>
                <w:sz w:val="24"/>
              </w:rPr>
              <w:t>Захист</w:t>
            </w:r>
            <w:r>
              <w:rPr>
                <w:spacing w:val="-7"/>
                <w:sz w:val="24"/>
              </w:rPr>
              <w:t xml:space="preserve"> </w:t>
            </w:r>
            <w:r>
              <w:rPr>
                <w:sz w:val="24"/>
              </w:rPr>
              <w:t>від</w:t>
            </w:r>
            <w:r>
              <w:rPr>
                <w:spacing w:val="-7"/>
                <w:sz w:val="24"/>
              </w:rPr>
              <w:t xml:space="preserve"> </w:t>
            </w:r>
            <w:r>
              <w:rPr>
                <w:sz w:val="24"/>
              </w:rPr>
              <w:t>електромагнітних</w:t>
            </w:r>
            <w:r>
              <w:rPr>
                <w:spacing w:val="-5"/>
                <w:sz w:val="24"/>
              </w:rPr>
              <w:t xml:space="preserve"> </w:t>
            </w:r>
            <w:r>
              <w:rPr>
                <w:sz w:val="24"/>
              </w:rPr>
              <w:t>випромінювань</w:t>
            </w:r>
            <w:r>
              <w:rPr>
                <w:spacing w:val="-7"/>
                <w:sz w:val="24"/>
              </w:rPr>
              <w:t xml:space="preserve"> </w:t>
            </w:r>
            <w:r>
              <w:rPr>
                <w:sz w:val="24"/>
              </w:rPr>
              <w:t>(ЕМВ)</w:t>
            </w:r>
            <w:r>
              <w:rPr>
                <w:spacing w:val="-7"/>
                <w:sz w:val="24"/>
              </w:rPr>
              <w:t xml:space="preserve"> </w:t>
            </w:r>
            <w:r>
              <w:rPr>
                <w:sz w:val="24"/>
              </w:rPr>
              <w:t xml:space="preserve">радіочастотного </w:t>
            </w:r>
            <w:r>
              <w:rPr>
                <w:spacing w:val="-2"/>
                <w:sz w:val="24"/>
              </w:rPr>
              <w:t>діапазону.</w:t>
            </w:r>
          </w:p>
          <w:p w:rsidR="004211A5" w:rsidRDefault="00580BE0">
            <w:pPr>
              <w:pStyle w:val="TableParagraph"/>
              <w:numPr>
                <w:ilvl w:val="0"/>
                <w:numId w:val="14"/>
              </w:numPr>
              <w:tabs>
                <w:tab w:val="left" w:pos="347"/>
              </w:tabs>
              <w:spacing w:line="274" w:lineRule="exact"/>
              <w:rPr>
                <w:sz w:val="24"/>
              </w:rPr>
            </w:pPr>
            <w:r>
              <w:rPr>
                <w:sz w:val="24"/>
              </w:rPr>
              <w:t>Захист</w:t>
            </w:r>
            <w:r>
              <w:rPr>
                <w:spacing w:val="-4"/>
                <w:sz w:val="24"/>
              </w:rPr>
              <w:t xml:space="preserve"> </w:t>
            </w:r>
            <w:r>
              <w:rPr>
                <w:sz w:val="24"/>
              </w:rPr>
              <w:t>від</w:t>
            </w:r>
            <w:r>
              <w:rPr>
                <w:spacing w:val="-2"/>
                <w:sz w:val="24"/>
              </w:rPr>
              <w:t xml:space="preserve"> </w:t>
            </w:r>
            <w:r>
              <w:rPr>
                <w:sz w:val="24"/>
              </w:rPr>
              <w:t>електромагнітних</w:t>
            </w:r>
            <w:r>
              <w:rPr>
                <w:spacing w:val="1"/>
                <w:sz w:val="24"/>
              </w:rPr>
              <w:t xml:space="preserve"> </w:t>
            </w:r>
            <w:r>
              <w:rPr>
                <w:spacing w:val="-2"/>
                <w:sz w:val="24"/>
              </w:rPr>
              <w:t>випромінювань.</w:t>
            </w:r>
          </w:p>
          <w:p w:rsidR="004211A5" w:rsidRDefault="00580BE0">
            <w:pPr>
              <w:pStyle w:val="TableParagraph"/>
              <w:numPr>
                <w:ilvl w:val="0"/>
                <w:numId w:val="14"/>
              </w:numPr>
              <w:tabs>
                <w:tab w:val="left" w:pos="127"/>
                <w:tab w:val="left" w:pos="347"/>
              </w:tabs>
              <w:spacing w:before="8" w:line="247" w:lineRule="auto"/>
              <w:ind w:left="127" w:right="1190" w:hanging="20"/>
              <w:rPr>
                <w:sz w:val="24"/>
              </w:rPr>
            </w:pPr>
            <w:r>
              <w:rPr>
                <w:sz w:val="24"/>
              </w:rPr>
              <w:t>Захист</w:t>
            </w:r>
            <w:r>
              <w:rPr>
                <w:spacing w:val="-9"/>
                <w:sz w:val="24"/>
              </w:rPr>
              <w:t xml:space="preserve"> </w:t>
            </w:r>
            <w:r>
              <w:rPr>
                <w:sz w:val="24"/>
              </w:rPr>
              <w:t>від</w:t>
            </w:r>
            <w:r>
              <w:rPr>
                <w:spacing w:val="-9"/>
                <w:sz w:val="24"/>
              </w:rPr>
              <w:t xml:space="preserve"> </w:t>
            </w:r>
            <w:proofErr w:type="spellStart"/>
            <w:r>
              <w:rPr>
                <w:sz w:val="24"/>
              </w:rPr>
              <w:t>ІЧвипромінювань</w:t>
            </w:r>
            <w:proofErr w:type="spellEnd"/>
            <w:r>
              <w:rPr>
                <w:sz w:val="24"/>
              </w:rPr>
              <w:t>.</w:t>
            </w:r>
            <w:r>
              <w:rPr>
                <w:spacing w:val="-9"/>
                <w:sz w:val="24"/>
              </w:rPr>
              <w:t xml:space="preserve"> </w:t>
            </w:r>
            <w:r>
              <w:rPr>
                <w:sz w:val="24"/>
              </w:rPr>
              <w:t>Захист</w:t>
            </w:r>
            <w:r>
              <w:rPr>
                <w:spacing w:val="-9"/>
                <w:sz w:val="24"/>
              </w:rPr>
              <w:t xml:space="preserve"> </w:t>
            </w:r>
            <w:r>
              <w:rPr>
                <w:sz w:val="24"/>
              </w:rPr>
              <w:t>від</w:t>
            </w:r>
            <w:r>
              <w:rPr>
                <w:spacing w:val="-9"/>
                <w:sz w:val="24"/>
              </w:rPr>
              <w:t xml:space="preserve"> </w:t>
            </w:r>
            <w:r>
              <w:rPr>
                <w:sz w:val="24"/>
              </w:rPr>
              <w:t>ультрафіолетових випромінювань (УФВ).</w:t>
            </w:r>
          </w:p>
          <w:p w:rsidR="004211A5" w:rsidRDefault="00580BE0">
            <w:pPr>
              <w:pStyle w:val="TableParagraph"/>
              <w:numPr>
                <w:ilvl w:val="0"/>
                <w:numId w:val="14"/>
              </w:numPr>
              <w:tabs>
                <w:tab w:val="left" w:pos="347"/>
              </w:tabs>
              <w:spacing w:line="274" w:lineRule="exact"/>
              <w:rPr>
                <w:sz w:val="24"/>
              </w:rPr>
            </w:pPr>
            <w:r>
              <w:rPr>
                <w:sz w:val="24"/>
              </w:rPr>
              <w:t>Захист</w:t>
            </w:r>
            <w:r>
              <w:rPr>
                <w:spacing w:val="-4"/>
                <w:sz w:val="24"/>
              </w:rPr>
              <w:t xml:space="preserve"> </w:t>
            </w:r>
            <w:r>
              <w:rPr>
                <w:sz w:val="24"/>
              </w:rPr>
              <w:t>від</w:t>
            </w:r>
            <w:r>
              <w:rPr>
                <w:spacing w:val="-1"/>
                <w:sz w:val="24"/>
              </w:rPr>
              <w:t xml:space="preserve"> </w:t>
            </w:r>
            <w:r>
              <w:rPr>
                <w:sz w:val="24"/>
              </w:rPr>
              <w:t>лазерних випромінювань.</w:t>
            </w:r>
            <w:r>
              <w:rPr>
                <w:spacing w:val="-2"/>
                <w:sz w:val="24"/>
              </w:rPr>
              <w:t xml:space="preserve"> </w:t>
            </w:r>
            <w:r>
              <w:rPr>
                <w:sz w:val="24"/>
              </w:rPr>
              <w:t>Захист</w:t>
            </w:r>
            <w:r>
              <w:rPr>
                <w:spacing w:val="-1"/>
                <w:sz w:val="24"/>
              </w:rPr>
              <w:t xml:space="preserve"> </w:t>
            </w:r>
            <w:r>
              <w:rPr>
                <w:sz w:val="24"/>
              </w:rPr>
              <w:t>від</w:t>
            </w:r>
            <w:r>
              <w:rPr>
                <w:spacing w:val="-1"/>
                <w:sz w:val="24"/>
              </w:rPr>
              <w:t xml:space="preserve"> </w:t>
            </w:r>
            <w:r>
              <w:rPr>
                <w:spacing w:val="-2"/>
                <w:sz w:val="24"/>
              </w:rPr>
              <w:t>іонізуючих</w:t>
            </w:r>
          </w:p>
          <w:p w:rsidR="004211A5" w:rsidRDefault="00580BE0">
            <w:pPr>
              <w:pStyle w:val="TableParagraph"/>
              <w:spacing w:before="7" w:line="261" w:lineRule="exact"/>
              <w:ind w:left="127"/>
              <w:rPr>
                <w:sz w:val="24"/>
              </w:rPr>
            </w:pPr>
            <w:r>
              <w:rPr>
                <w:spacing w:val="-2"/>
                <w:sz w:val="24"/>
              </w:rPr>
              <w:t>випромінювань.</w:t>
            </w:r>
          </w:p>
        </w:tc>
        <w:tc>
          <w:tcPr>
            <w:tcW w:w="1043" w:type="dxa"/>
          </w:tcPr>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spacing w:before="37"/>
              <w:rPr>
                <w:b/>
                <w:sz w:val="24"/>
              </w:rPr>
            </w:pPr>
          </w:p>
          <w:p w:rsidR="004211A5" w:rsidRDefault="00580BE0">
            <w:pPr>
              <w:pStyle w:val="TableParagraph"/>
              <w:ind w:left="9"/>
              <w:jc w:val="center"/>
              <w:rPr>
                <w:sz w:val="24"/>
              </w:rPr>
            </w:pPr>
            <w:r>
              <w:rPr>
                <w:spacing w:val="-10"/>
                <w:sz w:val="24"/>
              </w:rPr>
              <w:t>4</w:t>
            </w:r>
          </w:p>
        </w:tc>
        <w:tc>
          <w:tcPr>
            <w:tcW w:w="1072" w:type="dxa"/>
          </w:tcPr>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spacing w:before="37"/>
              <w:rPr>
                <w:b/>
                <w:sz w:val="24"/>
              </w:rPr>
            </w:pPr>
          </w:p>
          <w:p w:rsidR="004211A5" w:rsidRDefault="00580BE0">
            <w:pPr>
              <w:pStyle w:val="TableParagraph"/>
              <w:ind w:left="14"/>
              <w:jc w:val="center"/>
              <w:rPr>
                <w:sz w:val="24"/>
              </w:rPr>
            </w:pPr>
            <w:r>
              <w:rPr>
                <w:spacing w:val="-10"/>
                <w:sz w:val="24"/>
              </w:rPr>
              <w:t>-</w:t>
            </w:r>
          </w:p>
        </w:tc>
      </w:tr>
      <w:tr w:rsidR="004211A5">
        <w:trPr>
          <w:trHeight w:val="1132"/>
        </w:trPr>
        <w:tc>
          <w:tcPr>
            <w:tcW w:w="727" w:type="dxa"/>
          </w:tcPr>
          <w:p w:rsidR="004211A5" w:rsidRDefault="004211A5">
            <w:pPr>
              <w:pStyle w:val="TableParagraph"/>
              <w:spacing w:before="150"/>
              <w:rPr>
                <w:b/>
                <w:sz w:val="24"/>
              </w:rPr>
            </w:pPr>
          </w:p>
          <w:p w:rsidR="004211A5" w:rsidRDefault="00580BE0">
            <w:pPr>
              <w:pStyle w:val="TableParagraph"/>
              <w:ind w:left="107"/>
              <w:rPr>
                <w:sz w:val="24"/>
              </w:rPr>
            </w:pPr>
            <w:r>
              <w:rPr>
                <w:spacing w:val="-5"/>
                <w:sz w:val="24"/>
              </w:rPr>
              <w:t>11</w:t>
            </w:r>
          </w:p>
        </w:tc>
        <w:tc>
          <w:tcPr>
            <w:tcW w:w="7549" w:type="dxa"/>
          </w:tcPr>
          <w:p w:rsidR="004211A5" w:rsidRDefault="00580BE0">
            <w:pPr>
              <w:pStyle w:val="TableParagraph"/>
              <w:spacing w:before="1"/>
              <w:ind w:left="107"/>
              <w:rPr>
                <w:sz w:val="24"/>
              </w:rPr>
            </w:pPr>
            <w:r>
              <w:rPr>
                <w:sz w:val="24"/>
              </w:rPr>
              <w:t>Пожежна</w:t>
            </w:r>
            <w:r>
              <w:rPr>
                <w:spacing w:val="-4"/>
                <w:sz w:val="24"/>
              </w:rPr>
              <w:t xml:space="preserve"> </w:t>
            </w:r>
            <w:r>
              <w:rPr>
                <w:spacing w:val="-2"/>
                <w:sz w:val="24"/>
              </w:rPr>
              <w:t>безпека</w:t>
            </w:r>
          </w:p>
          <w:p w:rsidR="004211A5" w:rsidRDefault="00580BE0">
            <w:pPr>
              <w:pStyle w:val="TableParagraph"/>
              <w:numPr>
                <w:ilvl w:val="0"/>
                <w:numId w:val="13"/>
              </w:numPr>
              <w:tabs>
                <w:tab w:val="left" w:pos="347"/>
              </w:tabs>
              <w:spacing w:before="7"/>
              <w:rPr>
                <w:sz w:val="24"/>
              </w:rPr>
            </w:pPr>
            <w:proofErr w:type="spellStart"/>
            <w:r>
              <w:rPr>
                <w:sz w:val="24"/>
              </w:rPr>
              <w:t>Пожежовибухонебезпечні</w:t>
            </w:r>
            <w:proofErr w:type="spellEnd"/>
            <w:r>
              <w:rPr>
                <w:spacing w:val="-6"/>
                <w:sz w:val="24"/>
              </w:rPr>
              <w:t xml:space="preserve"> </w:t>
            </w:r>
            <w:r>
              <w:rPr>
                <w:sz w:val="24"/>
              </w:rPr>
              <w:t>властивості</w:t>
            </w:r>
            <w:r>
              <w:rPr>
                <w:spacing w:val="-4"/>
                <w:sz w:val="24"/>
              </w:rPr>
              <w:t xml:space="preserve"> </w:t>
            </w:r>
            <w:r>
              <w:rPr>
                <w:sz w:val="24"/>
              </w:rPr>
              <w:t>речовин</w:t>
            </w:r>
            <w:r>
              <w:rPr>
                <w:spacing w:val="-5"/>
                <w:sz w:val="24"/>
              </w:rPr>
              <w:t xml:space="preserve"> </w:t>
            </w:r>
            <w:r>
              <w:rPr>
                <w:sz w:val="24"/>
              </w:rPr>
              <w:t>і</w:t>
            </w:r>
            <w:r>
              <w:rPr>
                <w:spacing w:val="-5"/>
                <w:sz w:val="24"/>
              </w:rPr>
              <w:t xml:space="preserve"> </w:t>
            </w:r>
            <w:r>
              <w:rPr>
                <w:spacing w:val="-2"/>
                <w:sz w:val="24"/>
              </w:rPr>
              <w:t>матеріалів.</w:t>
            </w:r>
          </w:p>
          <w:p w:rsidR="004211A5" w:rsidRDefault="00580BE0">
            <w:pPr>
              <w:pStyle w:val="TableParagraph"/>
              <w:numPr>
                <w:ilvl w:val="0"/>
                <w:numId w:val="13"/>
              </w:numPr>
              <w:tabs>
                <w:tab w:val="left" w:pos="287"/>
              </w:tabs>
              <w:spacing w:before="7"/>
              <w:ind w:left="287" w:hanging="180"/>
              <w:rPr>
                <w:sz w:val="24"/>
              </w:rPr>
            </w:pPr>
            <w:r>
              <w:rPr>
                <w:sz w:val="24"/>
              </w:rPr>
              <w:t>Сутність</w:t>
            </w:r>
            <w:r>
              <w:rPr>
                <w:spacing w:val="-3"/>
                <w:sz w:val="24"/>
              </w:rPr>
              <w:t xml:space="preserve"> </w:t>
            </w:r>
            <w:r>
              <w:rPr>
                <w:sz w:val="24"/>
              </w:rPr>
              <w:t>та</w:t>
            </w:r>
            <w:r>
              <w:rPr>
                <w:spacing w:val="-3"/>
                <w:sz w:val="24"/>
              </w:rPr>
              <w:t xml:space="preserve"> </w:t>
            </w:r>
            <w:r>
              <w:rPr>
                <w:sz w:val="24"/>
              </w:rPr>
              <w:t>види</w:t>
            </w:r>
            <w:r>
              <w:rPr>
                <w:spacing w:val="-2"/>
                <w:sz w:val="24"/>
              </w:rPr>
              <w:t xml:space="preserve"> </w:t>
            </w:r>
            <w:r>
              <w:rPr>
                <w:sz w:val="24"/>
              </w:rPr>
              <w:t>горіння.</w:t>
            </w:r>
            <w:r>
              <w:rPr>
                <w:spacing w:val="-3"/>
                <w:sz w:val="24"/>
              </w:rPr>
              <w:t xml:space="preserve"> </w:t>
            </w:r>
            <w:r>
              <w:rPr>
                <w:sz w:val="24"/>
              </w:rPr>
              <w:t>Зони</w:t>
            </w:r>
            <w:r>
              <w:rPr>
                <w:spacing w:val="-2"/>
                <w:sz w:val="24"/>
              </w:rPr>
              <w:t xml:space="preserve"> </w:t>
            </w:r>
            <w:r>
              <w:rPr>
                <w:sz w:val="24"/>
              </w:rPr>
              <w:t>та</w:t>
            </w:r>
            <w:r>
              <w:rPr>
                <w:spacing w:val="-3"/>
                <w:sz w:val="24"/>
              </w:rPr>
              <w:t xml:space="preserve"> </w:t>
            </w:r>
            <w:r>
              <w:rPr>
                <w:sz w:val="24"/>
              </w:rPr>
              <w:t>класи</w:t>
            </w:r>
            <w:r>
              <w:rPr>
                <w:spacing w:val="-2"/>
                <w:sz w:val="24"/>
              </w:rPr>
              <w:t xml:space="preserve"> пожеж.</w:t>
            </w:r>
          </w:p>
          <w:p w:rsidR="004211A5" w:rsidRDefault="00580BE0">
            <w:pPr>
              <w:pStyle w:val="TableParagraph"/>
              <w:numPr>
                <w:ilvl w:val="0"/>
                <w:numId w:val="13"/>
              </w:numPr>
              <w:tabs>
                <w:tab w:val="left" w:pos="347"/>
              </w:tabs>
              <w:spacing w:before="8" w:line="261" w:lineRule="exact"/>
              <w:rPr>
                <w:sz w:val="24"/>
              </w:rPr>
            </w:pPr>
            <w:r>
              <w:rPr>
                <w:sz w:val="24"/>
              </w:rPr>
              <w:t>Показники</w:t>
            </w:r>
            <w:r>
              <w:rPr>
                <w:spacing w:val="-4"/>
                <w:sz w:val="24"/>
              </w:rPr>
              <w:t xml:space="preserve"> </w:t>
            </w:r>
            <w:proofErr w:type="spellStart"/>
            <w:r>
              <w:rPr>
                <w:sz w:val="24"/>
              </w:rPr>
              <w:t>пожежовибухонебезпеки</w:t>
            </w:r>
            <w:proofErr w:type="spellEnd"/>
            <w:r>
              <w:rPr>
                <w:spacing w:val="-4"/>
                <w:sz w:val="24"/>
              </w:rPr>
              <w:t xml:space="preserve"> </w:t>
            </w:r>
            <w:r>
              <w:rPr>
                <w:sz w:val="24"/>
              </w:rPr>
              <w:t>речовин</w:t>
            </w:r>
            <w:r>
              <w:rPr>
                <w:spacing w:val="-4"/>
                <w:sz w:val="24"/>
              </w:rPr>
              <w:t xml:space="preserve"> </w:t>
            </w:r>
            <w:r>
              <w:rPr>
                <w:sz w:val="24"/>
              </w:rPr>
              <w:t>і</w:t>
            </w:r>
            <w:r>
              <w:rPr>
                <w:spacing w:val="-4"/>
                <w:sz w:val="24"/>
              </w:rPr>
              <w:t xml:space="preserve"> </w:t>
            </w:r>
            <w:r>
              <w:rPr>
                <w:spacing w:val="-2"/>
                <w:sz w:val="24"/>
              </w:rPr>
              <w:t>матеріалів.</w:t>
            </w:r>
          </w:p>
        </w:tc>
        <w:tc>
          <w:tcPr>
            <w:tcW w:w="1043" w:type="dxa"/>
          </w:tcPr>
          <w:p w:rsidR="004211A5" w:rsidRDefault="004211A5">
            <w:pPr>
              <w:pStyle w:val="TableParagraph"/>
              <w:spacing w:before="150"/>
              <w:rPr>
                <w:b/>
                <w:sz w:val="24"/>
              </w:rPr>
            </w:pPr>
          </w:p>
          <w:p w:rsidR="004211A5" w:rsidRDefault="00580BE0">
            <w:pPr>
              <w:pStyle w:val="TableParagraph"/>
              <w:ind w:left="9"/>
              <w:jc w:val="center"/>
              <w:rPr>
                <w:sz w:val="24"/>
              </w:rPr>
            </w:pPr>
            <w:r>
              <w:rPr>
                <w:spacing w:val="-10"/>
                <w:sz w:val="24"/>
              </w:rPr>
              <w:t>4</w:t>
            </w:r>
          </w:p>
        </w:tc>
        <w:tc>
          <w:tcPr>
            <w:tcW w:w="1072" w:type="dxa"/>
          </w:tcPr>
          <w:p w:rsidR="004211A5" w:rsidRDefault="004211A5">
            <w:pPr>
              <w:pStyle w:val="TableParagraph"/>
              <w:spacing w:before="150"/>
              <w:rPr>
                <w:b/>
                <w:sz w:val="24"/>
              </w:rPr>
            </w:pPr>
          </w:p>
          <w:p w:rsidR="004211A5" w:rsidRDefault="00580BE0">
            <w:pPr>
              <w:pStyle w:val="TableParagraph"/>
              <w:ind w:left="14"/>
              <w:jc w:val="center"/>
              <w:rPr>
                <w:sz w:val="24"/>
              </w:rPr>
            </w:pPr>
            <w:r>
              <w:rPr>
                <w:spacing w:val="-10"/>
                <w:sz w:val="24"/>
              </w:rPr>
              <w:t>-</w:t>
            </w:r>
          </w:p>
        </w:tc>
      </w:tr>
    </w:tbl>
    <w:p w:rsidR="004211A5" w:rsidRDefault="004211A5">
      <w:pPr>
        <w:jc w:val="center"/>
        <w:rPr>
          <w:sz w:val="24"/>
        </w:rPr>
        <w:sectPr w:rsidR="004211A5">
          <w:headerReference w:type="default" r:id="rId18"/>
          <w:pgSz w:w="11910" w:h="16850"/>
          <w:pgMar w:top="1540" w:right="80" w:bottom="280" w:left="1200" w:header="727" w:footer="0" w:gutter="0"/>
          <w:cols w:space="720"/>
        </w:sectPr>
      </w:pPr>
    </w:p>
    <w:p w:rsidR="004211A5" w:rsidRDefault="004211A5">
      <w:pPr>
        <w:pStyle w:val="a3"/>
        <w:rPr>
          <w:b/>
          <w:sz w:val="20"/>
        </w:rPr>
      </w:pPr>
    </w:p>
    <w:p w:rsidR="004211A5" w:rsidRDefault="004211A5">
      <w:pPr>
        <w:pStyle w:val="a3"/>
        <w:spacing w:before="15"/>
        <w:rPr>
          <w:b/>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
        <w:gridCol w:w="7549"/>
        <w:gridCol w:w="1043"/>
        <w:gridCol w:w="1072"/>
      </w:tblGrid>
      <w:tr w:rsidR="004211A5">
        <w:trPr>
          <w:trHeight w:val="359"/>
        </w:trPr>
        <w:tc>
          <w:tcPr>
            <w:tcW w:w="10391" w:type="dxa"/>
            <w:gridSpan w:val="4"/>
          </w:tcPr>
          <w:p w:rsidR="004211A5" w:rsidRDefault="00580BE0">
            <w:pPr>
              <w:pStyle w:val="TableParagraph"/>
              <w:spacing w:before="15"/>
              <w:ind w:left="107"/>
              <w:rPr>
                <w:b/>
                <w:sz w:val="24"/>
              </w:rPr>
            </w:pPr>
            <w:r>
              <w:rPr>
                <w:b/>
                <w:sz w:val="24"/>
              </w:rPr>
              <w:t>Змістовний</w:t>
            </w:r>
            <w:r>
              <w:rPr>
                <w:b/>
                <w:spacing w:val="-4"/>
                <w:sz w:val="24"/>
              </w:rPr>
              <w:t xml:space="preserve"> </w:t>
            </w:r>
            <w:r>
              <w:rPr>
                <w:b/>
                <w:sz w:val="24"/>
              </w:rPr>
              <w:t>модуль</w:t>
            </w:r>
            <w:r>
              <w:rPr>
                <w:b/>
                <w:spacing w:val="-1"/>
                <w:sz w:val="24"/>
              </w:rPr>
              <w:t xml:space="preserve"> </w:t>
            </w:r>
            <w:r>
              <w:rPr>
                <w:b/>
                <w:sz w:val="24"/>
              </w:rPr>
              <w:t>3.</w:t>
            </w:r>
            <w:r>
              <w:rPr>
                <w:b/>
                <w:spacing w:val="-1"/>
                <w:sz w:val="24"/>
              </w:rPr>
              <w:t xml:space="preserve"> </w:t>
            </w:r>
            <w:r>
              <w:rPr>
                <w:b/>
                <w:sz w:val="24"/>
              </w:rPr>
              <w:t>Правові</w:t>
            </w:r>
            <w:r>
              <w:rPr>
                <w:b/>
                <w:spacing w:val="-1"/>
                <w:sz w:val="24"/>
              </w:rPr>
              <w:t xml:space="preserve"> </w:t>
            </w:r>
            <w:r>
              <w:rPr>
                <w:b/>
                <w:sz w:val="24"/>
              </w:rPr>
              <w:t>та</w:t>
            </w:r>
            <w:r>
              <w:rPr>
                <w:b/>
                <w:spacing w:val="-2"/>
                <w:sz w:val="24"/>
              </w:rPr>
              <w:t xml:space="preserve"> </w:t>
            </w:r>
            <w:r>
              <w:rPr>
                <w:b/>
                <w:sz w:val="24"/>
              </w:rPr>
              <w:t>організаційні</w:t>
            </w:r>
            <w:r>
              <w:rPr>
                <w:b/>
                <w:spacing w:val="-1"/>
                <w:sz w:val="24"/>
              </w:rPr>
              <w:t xml:space="preserve"> </w:t>
            </w:r>
            <w:r>
              <w:rPr>
                <w:b/>
                <w:sz w:val="24"/>
              </w:rPr>
              <w:t>питання</w:t>
            </w:r>
            <w:r>
              <w:rPr>
                <w:b/>
                <w:spacing w:val="-1"/>
                <w:sz w:val="24"/>
              </w:rPr>
              <w:t xml:space="preserve"> </w:t>
            </w:r>
            <w:r>
              <w:rPr>
                <w:b/>
                <w:sz w:val="24"/>
              </w:rPr>
              <w:t>цивільного</w:t>
            </w:r>
            <w:r>
              <w:rPr>
                <w:b/>
                <w:spacing w:val="-1"/>
                <w:sz w:val="24"/>
              </w:rPr>
              <w:t xml:space="preserve"> </w:t>
            </w:r>
            <w:r>
              <w:rPr>
                <w:b/>
                <w:spacing w:val="-2"/>
                <w:sz w:val="24"/>
              </w:rPr>
              <w:t>захисту</w:t>
            </w:r>
          </w:p>
        </w:tc>
      </w:tr>
      <w:tr w:rsidR="004211A5">
        <w:trPr>
          <w:trHeight w:val="3398"/>
        </w:trPr>
        <w:tc>
          <w:tcPr>
            <w:tcW w:w="727" w:type="dxa"/>
          </w:tcPr>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spacing w:before="179"/>
              <w:rPr>
                <w:b/>
                <w:sz w:val="24"/>
              </w:rPr>
            </w:pPr>
          </w:p>
          <w:p w:rsidR="004211A5" w:rsidRDefault="00580BE0">
            <w:pPr>
              <w:pStyle w:val="TableParagraph"/>
              <w:ind w:left="107"/>
              <w:rPr>
                <w:sz w:val="24"/>
              </w:rPr>
            </w:pPr>
            <w:r>
              <w:rPr>
                <w:spacing w:val="-5"/>
                <w:sz w:val="24"/>
              </w:rPr>
              <w:t>12</w:t>
            </w:r>
          </w:p>
        </w:tc>
        <w:tc>
          <w:tcPr>
            <w:tcW w:w="7549" w:type="dxa"/>
          </w:tcPr>
          <w:p w:rsidR="004211A5" w:rsidRDefault="00580BE0">
            <w:pPr>
              <w:pStyle w:val="TableParagraph"/>
              <w:spacing w:before="1"/>
              <w:ind w:left="107"/>
              <w:rPr>
                <w:sz w:val="24"/>
              </w:rPr>
            </w:pPr>
            <w:r>
              <w:rPr>
                <w:sz w:val="24"/>
              </w:rPr>
              <w:t>Основи</w:t>
            </w:r>
            <w:r>
              <w:rPr>
                <w:spacing w:val="-4"/>
                <w:sz w:val="24"/>
              </w:rPr>
              <w:t xml:space="preserve"> </w:t>
            </w:r>
            <w:r>
              <w:rPr>
                <w:sz w:val="24"/>
              </w:rPr>
              <w:t>цивільного</w:t>
            </w:r>
            <w:r>
              <w:rPr>
                <w:spacing w:val="-3"/>
                <w:sz w:val="24"/>
              </w:rPr>
              <w:t xml:space="preserve"> </w:t>
            </w:r>
            <w:r>
              <w:rPr>
                <w:spacing w:val="-2"/>
                <w:sz w:val="24"/>
              </w:rPr>
              <w:t>захисту</w:t>
            </w:r>
          </w:p>
          <w:p w:rsidR="004211A5" w:rsidRDefault="00580BE0">
            <w:pPr>
              <w:pStyle w:val="TableParagraph"/>
              <w:numPr>
                <w:ilvl w:val="0"/>
                <w:numId w:val="12"/>
              </w:numPr>
              <w:tabs>
                <w:tab w:val="left" w:pos="347"/>
              </w:tabs>
              <w:spacing w:before="7"/>
              <w:rPr>
                <w:sz w:val="24"/>
              </w:rPr>
            </w:pPr>
            <w:r>
              <w:rPr>
                <w:sz w:val="24"/>
              </w:rPr>
              <w:t>Надзвичайні</w:t>
            </w:r>
            <w:r>
              <w:rPr>
                <w:spacing w:val="-5"/>
                <w:sz w:val="24"/>
              </w:rPr>
              <w:t xml:space="preserve"> </w:t>
            </w:r>
            <w:r>
              <w:rPr>
                <w:sz w:val="24"/>
              </w:rPr>
              <w:t>ситуації:</w:t>
            </w:r>
            <w:r>
              <w:rPr>
                <w:spacing w:val="-4"/>
                <w:sz w:val="24"/>
              </w:rPr>
              <w:t xml:space="preserve"> </w:t>
            </w:r>
            <w:r>
              <w:rPr>
                <w:sz w:val="24"/>
              </w:rPr>
              <w:t>організації</w:t>
            </w:r>
            <w:r>
              <w:rPr>
                <w:spacing w:val="-4"/>
                <w:sz w:val="24"/>
              </w:rPr>
              <w:t xml:space="preserve"> </w:t>
            </w:r>
            <w:r>
              <w:rPr>
                <w:spacing w:val="-2"/>
                <w:sz w:val="24"/>
              </w:rPr>
              <w:t>життєзабезпечення.</w:t>
            </w:r>
          </w:p>
          <w:p w:rsidR="004211A5" w:rsidRDefault="00580BE0">
            <w:pPr>
              <w:pStyle w:val="TableParagraph"/>
              <w:numPr>
                <w:ilvl w:val="0"/>
                <w:numId w:val="12"/>
              </w:numPr>
              <w:tabs>
                <w:tab w:val="left" w:pos="347"/>
              </w:tabs>
              <w:spacing w:before="7"/>
              <w:rPr>
                <w:sz w:val="24"/>
              </w:rPr>
            </w:pPr>
            <w:r>
              <w:rPr>
                <w:sz w:val="24"/>
              </w:rPr>
              <w:t>Безпека</w:t>
            </w:r>
            <w:r>
              <w:rPr>
                <w:spacing w:val="-4"/>
                <w:sz w:val="24"/>
              </w:rPr>
              <w:t xml:space="preserve"> </w:t>
            </w:r>
            <w:r>
              <w:rPr>
                <w:sz w:val="24"/>
              </w:rPr>
              <w:t>населення</w:t>
            </w:r>
            <w:r>
              <w:rPr>
                <w:spacing w:val="-3"/>
                <w:sz w:val="24"/>
              </w:rPr>
              <w:t xml:space="preserve"> </w:t>
            </w:r>
            <w:r>
              <w:rPr>
                <w:sz w:val="24"/>
              </w:rPr>
              <w:t>в</w:t>
            </w:r>
            <w:r>
              <w:rPr>
                <w:spacing w:val="-4"/>
                <w:sz w:val="24"/>
              </w:rPr>
              <w:t xml:space="preserve"> </w:t>
            </w:r>
            <w:r>
              <w:rPr>
                <w:sz w:val="24"/>
              </w:rPr>
              <w:t>мирний</w:t>
            </w:r>
            <w:r>
              <w:rPr>
                <w:spacing w:val="-3"/>
                <w:sz w:val="24"/>
              </w:rPr>
              <w:t xml:space="preserve"> </w:t>
            </w:r>
            <w:r>
              <w:rPr>
                <w:sz w:val="24"/>
              </w:rPr>
              <w:t>час:</w:t>
            </w:r>
            <w:r>
              <w:rPr>
                <w:spacing w:val="-3"/>
                <w:sz w:val="24"/>
              </w:rPr>
              <w:t xml:space="preserve"> </w:t>
            </w:r>
            <w:r>
              <w:rPr>
                <w:sz w:val="24"/>
              </w:rPr>
              <w:t>небезпечні</w:t>
            </w:r>
            <w:r>
              <w:rPr>
                <w:spacing w:val="-2"/>
                <w:sz w:val="24"/>
              </w:rPr>
              <w:t xml:space="preserve"> ситуації.</w:t>
            </w:r>
          </w:p>
          <w:p w:rsidR="004211A5" w:rsidRDefault="00580BE0">
            <w:pPr>
              <w:pStyle w:val="TableParagraph"/>
              <w:numPr>
                <w:ilvl w:val="0"/>
                <w:numId w:val="12"/>
              </w:numPr>
              <w:tabs>
                <w:tab w:val="left" w:pos="347"/>
              </w:tabs>
              <w:spacing w:before="8"/>
              <w:rPr>
                <w:sz w:val="24"/>
              </w:rPr>
            </w:pPr>
            <w:r>
              <w:rPr>
                <w:sz w:val="24"/>
              </w:rPr>
              <w:t>Небезпеки</w:t>
            </w:r>
            <w:r>
              <w:rPr>
                <w:spacing w:val="-2"/>
                <w:sz w:val="24"/>
              </w:rPr>
              <w:t xml:space="preserve"> </w:t>
            </w:r>
            <w:r>
              <w:rPr>
                <w:sz w:val="24"/>
              </w:rPr>
              <w:t>техногенного</w:t>
            </w:r>
            <w:r>
              <w:rPr>
                <w:spacing w:val="-2"/>
                <w:sz w:val="24"/>
              </w:rPr>
              <w:t xml:space="preserve"> характеру.</w:t>
            </w:r>
          </w:p>
          <w:p w:rsidR="004211A5" w:rsidRDefault="00580BE0">
            <w:pPr>
              <w:pStyle w:val="TableParagraph"/>
              <w:numPr>
                <w:ilvl w:val="0"/>
                <w:numId w:val="12"/>
              </w:numPr>
              <w:tabs>
                <w:tab w:val="left" w:pos="347"/>
              </w:tabs>
              <w:spacing w:before="7"/>
              <w:rPr>
                <w:sz w:val="24"/>
              </w:rPr>
            </w:pPr>
            <w:r>
              <w:rPr>
                <w:sz w:val="24"/>
              </w:rPr>
              <w:t>Загальні</w:t>
            </w:r>
            <w:r>
              <w:rPr>
                <w:spacing w:val="-6"/>
                <w:sz w:val="24"/>
              </w:rPr>
              <w:t xml:space="preserve"> </w:t>
            </w:r>
            <w:r>
              <w:rPr>
                <w:sz w:val="24"/>
              </w:rPr>
              <w:t>закономірності</w:t>
            </w:r>
            <w:r>
              <w:rPr>
                <w:spacing w:val="-2"/>
                <w:sz w:val="24"/>
              </w:rPr>
              <w:t xml:space="preserve"> </w:t>
            </w:r>
            <w:r>
              <w:rPr>
                <w:sz w:val="24"/>
              </w:rPr>
              <w:t>виникнення</w:t>
            </w:r>
            <w:r>
              <w:rPr>
                <w:spacing w:val="-3"/>
                <w:sz w:val="24"/>
              </w:rPr>
              <w:t xml:space="preserve"> </w:t>
            </w:r>
            <w:r>
              <w:rPr>
                <w:sz w:val="24"/>
              </w:rPr>
              <w:t>природних</w:t>
            </w:r>
            <w:r>
              <w:rPr>
                <w:spacing w:val="-1"/>
                <w:sz w:val="24"/>
              </w:rPr>
              <w:t xml:space="preserve"> </w:t>
            </w:r>
            <w:r>
              <w:rPr>
                <w:spacing w:val="-2"/>
                <w:sz w:val="24"/>
              </w:rPr>
              <w:t>небезпек.</w:t>
            </w:r>
          </w:p>
          <w:p w:rsidR="004211A5" w:rsidRDefault="00580BE0">
            <w:pPr>
              <w:pStyle w:val="TableParagraph"/>
              <w:numPr>
                <w:ilvl w:val="0"/>
                <w:numId w:val="12"/>
              </w:numPr>
              <w:tabs>
                <w:tab w:val="left" w:pos="347"/>
              </w:tabs>
              <w:spacing w:before="7" w:line="247" w:lineRule="auto"/>
              <w:ind w:left="107" w:right="469" w:firstLine="0"/>
              <w:rPr>
                <w:sz w:val="24"/>
              </w:rPr>
            </w:pPr>
            <w:r>
              <w:rPr>
                <w:sz w:val="24"/>
              </w:rPr>
              <w:t>Основні</w:t>
            </w:r>
            <w:r>
              <w:rPr>
                <w:spacing w:val="-5"/>
                <w:sz w:val="24"/>
              </w:rPr>
              <w:t xml:space="preserve"> </w:t>
            </w:r>
            <w:r>
              <w:rPr>
                <w:sz w:val="24"/>
              </w:rPr>
              <w:t>екологічні</w:t>
            </w:r>
            <w:r>
              <w:rPr>
                <w:spacing w:val="-5"/>
                <w:sz w:val="24"/>
              </w:rPr>
              <w:t xml:space="preserve"> </w:t>
            </w:r>
            <w:r>
              <w:rPr>
                <w:sz w:val="24"/>
              </w:rPr>
              <w:t>проблеми</w:t>
            </w:r>
            <w:r>
              <w:rPr>
                <w:spacing w:val="-5"/>
                <w:sz w:val="24"/>
              </w:rPr>
              <w:t xml:space="preserve"> </w:t>
            </w:r>
            <w:r>
              <w:rPr>
                <w:sz w:val="24"/>
              </w:rPr>
              <w:t>людства,</w:t>
            </w:r>
            <w:r>
              <w:rPr>
                <w:spacing w:val="-5"/>
                <w:sz w:val="24"/>
              </w:rPr>
              <w:t xml:space="preserve"> </w:t>
            </w:r>
            <w:r>
              <w:rPr>
                <w:sz w:val="24"/>
              </w:rPr>
              <w:t>їх</w:t>
            </w:r>
            <w:r>
              <w:rPr>
                <w:spacing w:val="-3"/>
                <w:sz w:val="24"/>
              </w:rPr>
              <w:t xml:space="preserve"> </w:t>
            </w:r>
            <w:r>
              <w:rPr>
                <w:sz w:val="24"/>
              </w:rPr>
              <w:t>глобальний</w:t>
            </w:r>
            <w:r>
              <w:rPr>
                <w:spacing w:val="-5"/>
                <w:sz w:val="24"/>
              </w:rPr>
              <w:t xml:space="preserve"> </w:t>
            </w:r>
            <w:r>
              <w:rPr>
                <w:sz w:val="24"/>
              </w:rPr>
              <w:t>характер</w:t>
            </w:r>
            <w:r>
              <w:rPr>
                <w:spacing w:val="-5"/>
                <w:sz w:val="24"/>
              </w:rPr>
              <w:t xml:space="preserve"> </w:t>
            </w:r>
            <w:r>
              <w:rPr>
                <w:sz w:val="24"/>
              </w:rPr>
              <w:t xml:space="preserve">та </w:t>
            </w:r>
            <w:r>
              <w:rPr>
                <w:spacing w:val="-2"/>
                <w:sz w:val="24"/>
              </w:rPr>
              <w:t>суть.</w:t>
            </w:r>
          </w:p>
          <w:p w:rsidR="004211A5" w:rsidRDefault="00580BE0">
            <w:pPr>
              <w:pStyle w:val="TableParagraph"/>
              <w:numPr>
                <w:ilvl w:val="0"/>
                <w:numId w:val="12"/>
              </w:numPr>
              <w:tabs>
                <w:tab w:val="left" w:pos="347"/>
              </w:tabs>
              <w:spacing w:line="274" w:lineRule="exact"/>
              <w:rPr>
                <w:sz w:val="24"/>
              </w:rPr>
            </w:pPr>
            <w:r>
              <w:rPr>
                <w:sz w:val="24"/>
              </w:rPr>
              <w:t>Захист</w:t>
            </w:r>
            <w:r>
              <w:rPr>
                <w:spacing w:val="-3"/>
                <w:sz w:val="24"/>
              </w:rPr>
              <w:t xml:space="preserve"> </w:t>
            </w:r>
            <w:r>
              <w:rPr>
                <w:sz w:val="24"/>
              </w:rPr>
              <w:t>від</w:t>
            </w:r>
            <w:r>
              <w:rPr>
                <w:spacing w:val="-2"/>
                <w:sz w:val="24"/>
              </w:rPr>
              <w:t xml:space="preserve"> </w:t>
            </w:r>
            <w:r>
              <w:rPr>
                <w:sz w:val="24"/>
              </w:rPr>
              <w:t>зброї</w:t>
            </w:r>
            <w:r>
              <w:rPr>
                <w:spacing w:val="-2"/>
                <w:sz w:val="24"/>
              </w:rPr>
              <w:t xml:space="preserve"> </w:t>
            </w:r>
            <w:r>
              <w:rPr>
                <w:sz w:val="24"/>
              </w:rPr>
              <w:t>масового</w:t>
            </w:r>
            <w:r>
              <w:rPr>
                <w:spacing w:val="-2"/>
                <w:sz w:val="24"/>
              </w:rPr>
              <w:t xml:space="preserve"> </w:t>
            </w:r>
            <w:r>
              <w:rPr>
                <w:sz w:val="24"/>
              </w:rPr>
              <w:t>ураження:</w:t>
            </w:r>
            <w:r>
              <w:rPr>
                <w:spacing w:val="-2"/>
                <w:sz w:val="24"/>
              </w:rPr>
              <w:t xml:space="preserve"> </w:t>
            </w:r>
            <w:r>
              <w:rPr>
                <w:sz w:val="24"/>
              </w:rPr>
              <w:t>підготовки</w:t>
            </w:r>
            <w:r>
              <w:rPr>
                <w:spacing w:val="-1"/>
                <w:sz w:val="24"/>
              </w:rPr>
              <w:t xml:space="preserve"> </w:t>
            </w:r>
            <w:r>
              <w:rPr>
                <w:spacing w:val="-2"/>
                <w:sz w:val="24"/>
              </w:rPr>
              <w:t>населення.</w:t>
            </w:r>
          </w:p>
          <w:p w:rsidR="004211A5" w:rsidRDefault="00580BE0">
            <w:pPr>
              <w:pStyle w:val="TableParagraph"/>
              <w:numPr>
                <w:ilvl w:val="0"/>
                <w:numId w:val="12"/>
              </w:numPr>
              <w:tabs>
                <w:tab w:val="left" w:pos="347"/>
              </w:tabs>
              <w:spacing w:before="7" w:line="247" w:lineRule="auto"/>
              <w:ind w:left="107" w:right="751" w:firstLine="0"/>
              <w:rPr>
                <w:sz w:val="24"/>
              </w:rPr>
            </w:pPr>
            <w:r>
              <w:rPr>
                <w:sz w:val="24"/>
              </w:rPr>
              <w:t>Небезпечні</w:t>
            </w:r>
            <w:r>
              <w:rPr>
                <w:spacing w:val="-5"/>
                <w:sz w:val="24"/>
              </w:rPr>
              <w:t xml:space="preserve"> </w:t>
            </w:r>
            <w:r>
              <w:rPr>
                <w:sz w:val="24"/>
              </w:rPr>
              <w:t>фактори,</w:t>
            </w:r>
            <w:r>
              <w:rPr>
                <w:spacing w:val="-5"/>
                <w:sz w:val="24"/>
              </w:rPr>
              <w:t xml:space="preserve"> </w:t>
            </w:r>
            <w:r>
              <w:rPr>
                <w:sz w:val="24"/>
              </w:rPr>
              <w:t>причини</w:t>
            </w:r>
            <w:r>
              <w:rPr>
                <w:spacing w:val="-5"/>
                <w:sz w:val="24"/>
              </w:rPr>
              <w:t xml:space="preserve"> </w:t>
            </w:r>
            <w:r>
              <w:rPr>
                <w:sz w:val="24"/>
              </w:rPr>
              <w:t>та</w:t>
            </w:r>
            <w:r>
              <w:rPr>
                <w:spacing w:val="-5"/>
                <w:sz w:val="24"/>
              </w:rPr>
              <w:t xml:space="preserve"> </w:t>
            </w:r>
            <w:r>
              <w:rPr>
                <w:sz w:val="24"/>
              </w:rPr>
              <w:t>небажані</w:t>
            </w:r>
            <w:r>
              <w:rPr>
                <w:spacing w:val="-5"/>
                <w:sz w:val="24"/>
              </w:rPr>
              <w:t xml:space="preserve"> </w:t>
            </w:r>
            <w:r>
              <w:rPr>
                <w:sz w:val="24"/>
              </w:rPr>
              <w:t>наслідки,</w:t>
            </w:r>
            <w:r>
              <w:rPr>
                <w:spacing w:val="-5"/>
                <w:sz w:val="24"/>
              </w:rPr>
              <w:t xml:space="preserve"> </w:t>
            </w:r>
            <w:proofErr w:type="spellStart"/>
            <w:r>
              <w:rPr>
                <w:sz w:val="24"/>
              </w:rPr>
              <w:t>повязані</w:t>
            </w:r>
            <w:proofErr w:type="spellEnd"/>
            <w:r>
              <w:rPr>
                <w:spacing w:val="-5"/>
                <w:sz w:val="24"/>
              </w:rPr>
              <w:t xml:space="preserve"> </w:t>
            </w:r>
            <w:r>
              <w:rPr>
                <w:sz w:val="24"/>
              </w:rPr>
              <w:t xml:space="preserve">з </w:t>
            </w:r>
            <w:proofErr w:type="spellStart"/>
            <w:r>
              <w:rPr>
                <w:sz w:val="24"/>
              </w:rPr>
              <w:t>урабанізацією</w:t>
            </w:r>
            <w:proofErr w:type="spellEnd"/>
            <w:r>
              <w:rPr>
                <w:sz w:val="24"/>
              </w:rPr>
              <w:t xml:space="preserve"> </w:t>
            </w:r>
            <w:proofErr w:type="spellStart"/>
            <w:r>
              <w:rPr>
                <w:sz w:val="24"/>
              </w:rPr>
              <w:t>серидовища</w:t>
            </w:r>
            <w:proofErr w:type="spellEnd"/>
            <w:r>
              <w:rPr>
                <w:sz w:val="24"/>
              </w:rPr>
              <w:t xml:space="preserve"> життя людей.</w:t>
            </w:r>
          </w:p>
          <w:p w:rsidR="004211A5" w:rsidRDefault="00580BE0">
            <w:pPr>
              <w:pStyle w:val="TableParagraph"/>
              <w:numPr>
                <w:ilvl w:val="0"/>
                <w:numId w:val="12"/>
              </w:numPr>
              <w:tabs>
                <w:tab w:val="left" w:pos="347"/>
              </w:tabs>
              <w:spacing w:line="274" w:lineRule="exact"/>
              <w:rPr>
                <w:sz w:val="24"/>
              </w:rPr>
            </w:pPr>
            <w:r>
              <w:rPr>
                <w:sz w:val="24"/>
              </w:rPr>
              <w:t>Організація</w:t>
            </w:r>
            <w:r>
              <w:rPr>
                <w:spacing w:val="-5"/>
                <w:sz w:val="24"/>
              </w:rPr>
              <w:t xml:space="preserve"> </w:t>
            </w:r>
            <w:r>
              <w:rPr>
                <w:sz w:val="24"/>
              </w:rPr>
              <w:t>життєзабезпечення</w:t>
            </w:r>
            <w:r>
              <w:rPr>
                <w:spacing w:val="-2"/>
                <w:sz w:val="24"/>
              </w:rPr>
              <w:t xml:space="preserve"> </w:t>
            </w:r>
            <w:r>
              <w:rPr>
                <w:sz w:val="24"/>
              </w:rPr>
              <w:t>населення</w:t>
            </w:r>
            <w:r>
              <w:rPr>
                <w:spacing w:val="-3"/>
                <w:sz w:val="24"/>
              </w:rPr>
              <w:t xml:space="preserve"> </w:t>
            </w:r>
            <w:r>
              <w:rPr>
                <w:sz w:val="24"/>
              </w:rPr>
              <w:t>в</w:t>
            </w:r>
            <w:r>
              <w:rPr>
                <w:spacing w:val="-3"/>
                <w:sz w:val="24"/>
              </w:rPr>
              <w:t xml:space="preserve"> </w:t>
            </w:r>
            <w:r>
              <w:rPr>
                <w:sz w:val="24"/>
              </w:rPr>
              <w:t xml:space="preserve">надзвичайних </w:t>
            </w:r>
            <w:r>
              <w:rPr>
                <w:spacing w:val="-2"/>
                <w:sz w:val="24"/>
              </w:rPr>
              <w:t>ситуаціях</w:t>
            </w:r>
          </w:p>
          <w:p w:rsidR="004211A5" w:rsidRDefault="00580BE0">
            <w:pPr>
              <w:pStyle w:val="TableParagraph"/>
              <w:spacing w:before="8" w:line="261" w:lineRule="exact"/>
              <w:ind w:left="127"/>
              <w:rPr>
                <w:sz w:val="24"/>
              </w:rPr>
            </w:pPr>
            <w:r>
              <w:rPr>
                <w:sz w:val="24"/>
              </w:rPr>
              <w:t>та ліквідація їх</w:t>
            </w:r>
            <w:r>
              <w:rPr>
                <w:spacing w:val="2"/>
                <w:sz w:val="24"/>
              </w:rPr>
              <w:t xml:space="preserve"> </w:t>
            </w:r>
            <w:r>
              <w:rPr>
                <w:spacing w:val="-2"/>
                <w:sz w:val="24"/>
              </w:rPr>
              <w:t>наслідків.</w:t>
            </w:r>
          </w:p>
        </w:tc>
        <w:tc>
          <w:tcPr>
            <w:tcW w:w="1043" w:type="dxa"/>
          </w:tcPr>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spacing w:before="179"/>
              <w:rPr>
                <w:b/>
                <w:sz w:val="24"/>
              </w:rPr>
            </w:pPr>
          </w:p>
          <w:p w:rsidR="004211A5" w:rsidRDefault="00580BE0">
            <w:pPr>
              <w:pStyle w:val="TableParagraph"/>
              <w:ind w:left="9"/>
              <w:jc w:val="center"/>
              <w:rPr>
                <w:sz w:val="24"/>
              </w:rPr>
            </w:pPr>
            <w:r>
              <w:rPr>
                <w:spacing w:val="-10"/>
                <w:sz w:val="24"/>
              </w:rPr>
              <w:t>6</w:t>
            </w:r>
          </w:p>
        </w:tc>
        <w:tc>
          <w:tcPr>
            <w:tcW w:w="1072" w:type="dxa"/>
          </w:tcPr>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rPr>
                <w:b/>
                <w:sz w:val="24"/>
              </w:rPr>
            </w:pPr>
          </w:p>
          <w:p w:rsidR="004211A5" w:rsidRDefault="004211A5">
            <w:pPr>
              <w:pStyle w:val="TableParagraph"/>
              <w:spacing w:before="179"/>
              <w:rPr>
                <w:b/>
                <w:sz w:val="24"/>
              </w:rPr>
            </w:pPr>
          </w:p>
          <w:p w:rsidR="004211A5" w:rsidRDefault="00580BE0">
            <w:pPr>
              <w:pStyle w:val="TableParagraph"/>
              <w:ind w:left="14"/>
              <w:jc w:val="center"/>
              <w:rPr>
                <w:sz w:val="24"/>
              </w:rPr>
            </w:pPr>
            <w:r>
              <w:rPr>
                <w:spacing w:val="-10"/>
                <w:sz w:val="24"/>
              </w:rPr>
              <w:t>-</w:t>
            </w:r>
          </w:p>
        </w:tc>
      </w:tr>
      <w:tr w:rsidR="004211A5">
        <w:trPr>
          <w:trHeight w:val="330"/>
        </w:trPr>
        <w:tc>
          <w:tcPr>
            <w:tcW w:w="8276" w:type="dxa"/>
            <w:gridSpan w:val="2"/>
          </w:tcPr>
          <w:p w:rsidR="004211A5" w:rsidRDefault="00580BE0">
            <w:pPr>
              <w:pStyle w:val="TableParagraph"/>
              <w:spacing w:before="30"/>
              <w:ind w:right="95"/>
              <w:jc w:val="right"/>
              <w:rPr>
                <w:b/>
                <w:sz w:val="24"/>
              </w:rPr>
            </w:pPr>
            <w:r>
              <w:rPr>
                <w:b/>
                <w:spacing w:val="-2"/>
                <w:sz w:val="24"/>
              </w:rPr>
              <w:t>РАЗОМ</w:t>
            </w:r>
          </w:p>
        </w:tc>
        <w:tc>
          <w:tcPr>
            <w:tcW w:w="1043" w:type="dxa"/>
          </w:tcPr>
          <w:p w:rsidR="004211A5" w:rsidRDefault="00580BE0">
            <w:pPr>
              <w:pStyle w:val="TableParagraph"/>
              <w:spacing w:before="30"/>
              <w:ind w:left="9"/>
              <w:jc w:val="center"/>
              <w:rPr>
                <w:b/>
                <w:sz w:val="24"/>
              </w:rPr>
            </w:pPr>
            <w:r>
              <w:rPr>
                <w:b/>
                <w:spacing w:val="-5"/>
                <w:sz w:val="24"/>
              </w:rPr>
              <w:t>56</w:t>
            </w:r>
          </w:p>
        </w:tc>
        <w:tc>
          <w:tcPr>
            <w:tcW w:w="1072" w:type="dxa"/>
          </w:tcPr>
          <w:p w:rsidR="004211A5" w:rsidRDefault="00580BE0">
            <w:pPr>
              <w:pStyle w:val="TableParagraph"/>
              <w:spacing w:before="30"/>
              <w:ind w:left="14"/>
              <w:jc w:val="center"/>
              <w:rPr>
                <w:b/>
                <w:sz w:val="24"/>
              </w:rPr>
            </w:pPr>
            <w:r>
              <w:rPr>
                <w:b/>
                <w:spacing w:val="-10"/>
                <w:sz w:val="24"/>
              </w:rPr>
              <w:t>-</w:t>
            </w:r>
          </w:p>
        </w:tc>
      </w:tr>
    </w:tbl>
    <w:p w:rsidR="004211A5" w:rsidRDefault="004211A5">
      <w:pPr>
        <w:pStyle w:val="a3"/>
        <w:spacing w:before="15"/>
        <w:rPr>
          <w:b/>
        </w:rPr>
      </w:pPr>
    </w:p>
    <w:p w:rsidR="004211A5" w:rsidRDefault="00580BE0">
      <w:pPr>
        <w:pStyle w:val="a4"/>
        <w:numPr>
          <w:ilvl w:val="0"/>
          <w:numId w:val="27"/>
        </w:numPr>
        <w:tabs>
          <w:tab w:val="left" w:pos="3391"/>
        </w:tabs>
        <w:ind w:left="3391" w:hanging="280"/>
        <w:jc w:val="left"/>
        <w:rPr>
          <w:b/>
          <w:sz w:val="28"/>
        </w:rPr>
      </w:pPr>
      <w:r>
        <w:rPr>
          <w:b/>
          <w:sz w:val="28"/>
        </w:rPr>
        <w:t>Індивідуальні</w:t>
      </w:r>
      <w:r>
        <w:rPr>
          <w:b/>
          <w:spacing w:val="-1"/>
          <w:sz w:val="28"/>
        </w:rPr>
        <w:t xml:space="preserve"> </w:t>
      </w:r>
      <w:r>
        <w:rPr>
          <w:b/>
          <w:sz w:val="28"/>
        </w:rPr>
        <w:t xml:space="preserve">самостійні </w:t>
      </w:r>
      <w:r>
        <w:rPr>
          <w:b/>
          <w:spacing w:val="-2"/>
          <w:sz w:val="28"/>
        </w:rPr>
        <w:t>завдання</w:t>
      </w:r>
    </w:p>
    <w:p w:rsidR="004211A5" w:rsidRDefault="004211A5">
      <w:pPr>
        <w:pStyle w:val="a3"/>
        <w:spacing w:before="13"/>
        <w:rPr>
          <w:b/>
        </w:rPr>
      </w:pPr>
    </w:p>
    <w:p w:rsidR="004211A5" w:rsidRDefault="00580BE0">
      <w:pPr>
        <w:pStyle w:val="a3"/>
        <w:spacing w:line="244" w:lineRule="auto"/>
        <w:ind w:left="785" w:right="1299"/>
      </w:pPr>
      <w:r>
        <w:rPr>
          <w:b/>
          <w:i/>
        </w:rPr>
        <w:t>Завдання</w:t>
      </w:r>
      <w:r>
        <w:rPr>
          <w:b/>
          <w:i/>
          <w:spacing w:val="-2"/>
        </w:rPr>
        <w:t xml:space="preserve"> </w:t>
      </w:r>
      <w:r>
        <w:rPr>
          <w:b/>
          <w:i/>
        </w:rPr>
        <w:t>1.</w:t>
      </w:r>
      <w:r>
        <w:rPr>
          <w:b/>
          <w:i/>
          <w:spacing w:val="-2"/>
        </w:rPr>
        <w:t xml:space="preserve"> </w:t>
      </w:r>
      <w:r>
        <w:t>Підготувати</w:t>
      </w:r>
      <w:r>
        <w:rPr>
          <w:spacing w:val="-2"/>
        </w:rPr>
        <w:t xml:space="preserve"> </w:t>
      </w:r>
      <w:r>
        <w:t>презентацію</w:t>
      </w:r>
      <w:r>
        <w:rPr>
          <w:spacing w:val="-3"/>
        </w:rPr>
        <w:t xml:space="preserve"> </w:t>
      </w:r>
      <w:r>
        <w:t>(10-15</w:t>
      </w:r>
      <w:r>
        <w:rPr>
          <w:spacing w:val="-1"/>
        </w:rPr>
        <w:t xml:space="preserve"> </w:t>
      </w:r>
      <w:r>
        <w:t>слайдів)</w:t>
      </w:r>
      <w:r>
        <w:rPr>
          <w:spacing w:val="-3"/>
        </w:rPr>
        <w:t xml:space="preserve"> </w:t>
      </w:r>
      <w:r>
        <w:t>на</w:t>
      </w:r>
      <w:r>
        <w:rPr>
          <w:spacing w:val="-2"/>
        </w:rPr>
        <w:t xml:space="preserve"> </w:t>
      </w:r>
      <w:r>
        <w:t>тему: Природні небезпеки (1-3 природних явища);</w:t>
      </w:r>
    </w:p>
    <w:p w:rsidR="004211A5" w:rsidRDefault="00580BE0">
      <w:pPr>
        <w:pStyle w:val="a3"/>
        <w:spacing w:before="1"/>
        <w:ind w:left="785"/>
      </w:pPr>
      <w:r>
        <w:t>Техногенні</w:t>
      </w:r>
      <w:r>
        <w:rPr>
          <w:spacing w:val="-4"/>
        </w:rPr>
        <w:t xml:space="preserve"> </w:t>
      </w:r>
      <w:r>
        <w:rPr>
          <w:spacing w:val="-2"/>
        </w:rPr>
        <w:t>небезпеки;</w:t>
      </w:r>
    </w:p>
    <w:p w:rsidR="004211A5" w:rsidRDefault="00580BE0">
      <w:pPr>
        <w:pStyle w:val="a3"/>
        <w:spacing w:before="7" w:line="244" w:lineRule="auto"/>
        <w:ind w:left="785" w:right="3547"/>
      </w:pPr>
      <w:r>
        <w:t>Шумові,</w:t>
      </w:r>
      <w:r>
        <w:rPr>
          <w:spacing w:val="-4"/>
        </w:rPr>
        <w:t xml:space="preserve"> </w:t>
      </w:r>
      <w:r>
        <w:t>вібраційні</w:t>
      </w:r>
      <w:r>
        <w:rPr>
          <w:spacing w:val="-3"/>
        </w:rPr>
        <w:t xml:space="preserve"> </w:t>
      </w:r>
      <w:r>
        <w:t>та</w:t>
      </w:r>
      <w:r>
        <w:rPr>
          <w:spacing w:val="-4"/>
        </w:rPr>
        <w:t xml:space="preserve"> </w:t>
      </w:r>
      <w:r>
        <w:t>електромагнітні</w:t>
      </w:r>
      <w:r>
        <w:rPr>
          <w:spacing w:val="-3"/>
        </w:rPr>
        <w:t xml:space="preserve"> </w:t>
      </w:r>
      <w:r>
        <w:t>забруднення; Соціально-політичні небезпеки;</w:t>
      </w:r>
    </w:p>
    <w:p w:rsidR="004211A5" w:rsidRDefault="00580BE0">
      <w:pPr>
        <w:pStyle w:val="a3"/>
        <w:spacing w:before="1"/>
        <w:ind w:left="785"/>
      </w:pPr>
      <w:r>
        <w:t>Інформаційні</w:t>
      </w:r>
      <w:r>
        <w:rPr>
          <w:spacing w:val="-1"/>
        </w:rPr>
        <w:t xml:space="preserve"> </w:t>
      </w:r>
      <w:r>
        <w:rPr>
          <w:spacing w:val="-2"/>
        </w:rPr>
        <w:t>небезпеки;</w:t>
      </w:r>
    </w:p>
    <w:p w:rsidR="004211A5" w:rsidRDefault="00580BE0">
      <w:pPr>
        <w:pStyle w:val="a3"/>
        <w:spacing w:before="7" w:line="244" w:lineRule="auto"/>
        <w:ind w:left="785" w:right="1299"/>
      </w:pPr>
      <w:r>
        <w:t>Класифікація природних ресурсів,</w:t>
      </w:r>
      <w:r>
        <w:rPr>
          <w:spacing w:val="-1"/>
        </w:rPr>
        <w:t xml:space="preserve"> </w:t>
      </w:r>
      <w:r>
        <w:t>їх раціональне використання; Кліматичні зміни та кліматична адаптація.;</w:t>
      </w:r>
    </w:p>
    <w:p w:rsidR="004211A5" w:rsidRDefault="00580BE0">
      <w:pPr>
        <w:pStyle w:val="a3"/>
        <w:spacing w:before="1" w:line="244" w:lineRule="auto"/>
        <w:ind w:left="785" w:right="4112"/>
      </w:pPr>
      <w:r>
        <w:t>Екологічні проблеми Житомирщини; Екологічні</w:t>
      </w:r>
      <w:r>
        <w:rPr>
          <w:spacing w:val="-3"/>
        </w:rPr>
        <w:t xml:space="preserve"> </w:t>
      </w:r>
      <w:r>
        <w:t>проблеми</w:t>
      </w:r>
      <w:r>
        <w:rPr>
          <w:spacing w:val="-4"/>
        </w:rPr>
        <w:t xml:space="preserve"> </w:t>
      </w:r>
      <w:r>
        <w:t>моєї</w:t>
      </w:r>
      <w:r>
        <w:rPr>
          <w:spacing w:val="-3"/>
        </w:rPr>
        <w:t xml:space="preserve"> </w:t>
      </w:r>
      <w:r>
        <w:t>малої</w:t>
      </w:r>
      <w:r>
        <w:rPr>
          <w:spacing w:val="-3"/>
        </w:rPr>
        <w:t xml:space="preserve"> </w:t>
      </w:r>
      <w:r>
        <w:t>Батьківщини.</w:t>
      </w:r>
    </w:p>
    <w:p w:rsidR="004211A5" w:rsidRDefault="00580BE0">
      <w:pPr>
        <w:spacing w:before="3"/>
        <w:ind w:left="785"/>
        <w:rPr>
          <w:sz w:val="28"/>
        </w:rPr>
      </w:pPr>
      <w:r>
        <w:rPr>
          <w:b/>
          <w:i/>
          <w:sz w:val="28"/>
        </w:rPr>
        <w:t>Завдання</w:t>
      </w:r>
      <w:r>
        <w:rPr>
          <w:b/>
          <w:i/>
          <w:spacing w:val="-5"/>
          <w:sz w:val="28"/>
        </w:rPr>
        <w:t xml:space="preserve"> </w:t>
      </w:r>
      <w:r>
        <w:rPr>
          <w:b/>
          <w:i/>
          <w:sz w:val="28"/>
        </w:rPr>
        <w:t>2.</w:t>
      </w:r>
      <w:r>
        <w:rPr>
          <w:b/>
          <w:i/>
          <w:spacing w:val="-3"/>
          <w:sz w:val="28"/>
        </w:rPr>
        <w:t xml:space="preserve"> </w:t>
      </w:r>
      <w:r>
        <w:rPr>
          <w:sz w:val="28"/>
        </w:rPr>
        <w:t>Підготувати</w:t>
      </w:r>
      <w:r>
        <w:rPr>
          <w:spacing w:val="-2"/>
          <w:sz w:val="28"/>
        </w:rPr>
        <w:t xml:space="preserve"> </w:t>
      </w:r>
      <w:r>
        <w:rPr>
          <w:sz w:val="28"/>
        </w:rPr>
        <w:t>есе</w:t>
      </w:r>
      <w:r>
        <w:rPr>
          <w:spacing w:val="-3"/>
          <w:sz w:val="28"/>
        </w:rPr>
        <w:t xml:space="preserve"> </w:t>
      </w:r>
      <w:r>
        <w:rPr>
          <w:sz w:val="28"/>
        </w:rPr>
        <w:t>або презентацію</w:t>
      </w:r>
      <w:r>
        <w:rPr>
          <w:spacing w:val="-3"/>
          <w:sz w:val="28"/>
        </w:rPr>
        <w:t xml:space="preserve"> </w:t>
      </w:r>
      <w:r>
        <w:rPr>
          <w:sz w:val="28"/>
        </w:rPr>
        <w:t>на</w:t>
      </w:r>
      <w:r>
        <w:rPr>
          <w:spacing w:val="-2"/>
          <w:sz w:val="28"/>
        </w:rPr>
        <w:t xml:space="preserve"> тему:</w:t>
      </w:r>
    </w:p>
    <w:p w:rsidR="004211A5" w:rsidRDefault="00580BE0">
      <w:pPr>
        <w:pStyle w:val="a3"/>
        <w:spacing w:before="7" w:line="244" w:lineRule="auto"/>
        <w:ind w:left="218" w:right="484" w:firstLine="566"/>
        <w:jc w:val="both"/>
      </w:pPr>
      <w:r>
        <w:t>Шкідливі та небезпечні фактори виробничого середовища в моїй майбутній професійній діяльності.</w:t>
      </w:r>
    </w:p>
    <w:p w:rsidR="004211A5" w:rsidRDefault="00580BE0">
      <w:pPr>
        <w:pStyle w:val="a3"/>
        <w:spacing w:before="3" w:line="244" w:lineRule="auto"/>
        <w:ind w:left="218" w:right="485" w:firstLine="566"/>
        <w:jc w:val="both"/>
      </w:pPr>
      <w:r>
        <w:rPr>
          <w:b/>
          <w:i/>
        </w:rPr>
        <w:t xml:space="preserve">Завдання 3. </w:t>
      </w:r>
      <w:r>
        <w:t>Дослідити правове регулювання питань охорони праці в Україні та країнах ЄС; правове регулювання питань цивільного захисту в Україні та країнах ЄС – підготувати тези або есе.</w:t>
      </w:r>
    </w:p>
    <w:p w:rsidR="004211A5" w:rsidRDefault="00580BE0">
      <w:pPr>
        <w:pStyle w:val="a3"/>
        <w:spacing w:before="2" w:line="244" w:lineRule="auto"/>
        <w:ind w:left="785" w:right="1999"/>
        <w:jc w:val="both"/>
      </w:pPr>
      <w:r>
        <w:t>Виконати</w:t>
      </w:r>
      <w:r>
        <w:rPr>
          <w:spacing w:val="-1"/>
        </w:rPr>
        <w:t xml:space="preserve"> </w:t>
      </w:r>
      <w:r>
        <w:t>одне</w:t>
      </w:r>
      <w:r>
        <w:rPr>
          <w:spacing w:val="-1"/>
        </w:rPr>
        <w:t xml:space="preserve"> </w:t>
      </w:r>
      <w:r>
        <w:t>із</w:t>
      </w:r>
      <w:r>
        <w:rPr>
          <w:spacing w:val="-1"/>
        </w:rPr>
        <w:t xml:space="preserve"> </w:t>
      </w:r>
      <w:r>
        <w:t>запропонованих завдань</w:t>
      </w:r>
      <w:r>
        <w:rPr>
          <w:spacing w:val="-2"/>
        </w:rPr>
        <w:t xml:space="preserve"> </w:t>
      </w:r>
      <w:r>
        <w:t>(за</w:t>
      </w:r>
      <w:r>
        <w:rPr>
          <w:spacing w:val="-1"/>
        </w:rPr>
        <w:t xml:space="preserve"> </w:t>
      </w:r>
      <w:r>
        <w:t>вибором</w:t>
      </w:r>
      <w:r>
        <w:rPr>
          <w:spacing w:val="-1"/>
        </w:rPr>
        <w:t xml:space="preserve"> </w:t>
      </w:r>
      <w:r>
        <w:t>студента). Максимальна кількість балів – 10.</w:t>
      </w:r>
    </w:p>
    <w:p w:rsidR="004211A5" w:rsidRDefault="004211A5">
      <w:pPr>
        <w:spacing w:line="244" w:lineRule="auto"/>
        <w:jc w:val="both"/>
        <w:sectPr w:rsidR="004211A5">
          <w:headerReference w:type="default" r:id="rId19"/>
          <w:pgSz w:w="11910" w:h="16850"/>
          <w:pgMar w:top="1540" w:right="80" w:bottom="280" w:left="1200" w:header="727" w:footer="0" w:gutter="0"/>
          <w:cols w:space="720"/>
        </w:sectPr>
      </w:pPr>
    </w:p>
    <w:p w:rsidR="004211A5" w:rsidRDefault="004211A5">
      <w:pPr>
        <w:pStyle w:val="a3"/>
        <w:spacing w:before="153"/>
      </w:pPr>
    </w:p>
    <w:p w:rsidR="004211A5" w:rsidRDefault="00580BE0">
      <w:pPr>
        <w:pStyle w:val="a4"/>
        <w:numPr>
          <w:ilvl w:val="0"/>
          <w:numId w:val="27"/>
        </w:numPr>
        <w:tabs>
          <w:tab w:val="left" w:pos="4469"/>
        </w:tabs>
        <w:ind w:left="4469" w:hanging="280"/>
        <w:jc w:val="left"/>
        <w:rPr>
          <w:b/>
          <w:sz w:val="28"/>
        </w:rPr>
      </w:pPr>
      <w:r>
        <w:rPr>
          <w:b/>
          <w:sz w:val="28"/>
        </w:rPr>
        <w:t>Методи</w:t>
      </w:r>
      <w:r>
        <w:rPr>
          <w:b/>
          <w:spacing w:val="-5"/>
          <w:sz w:val="28"/>
        </w:rPr>
        <w:t xml:space="preserve"> </w:t>
      </w:r>
      <w:r>
        <w:rPr>
          <w:b/>
          <w:spacing w:val="-2"/>
          <w:sz w:val="28"/>
        </w:rPr>
        <w:t>навчання</w:t>
      </w:r>
    </w:p>
    <w:p w:rsidR="004211A5" w:rsidRDefault="004211A5">
      <w:pPr>
        <w:pStyle w:val="a3"/>
        <w:spacing w:before="8"/>
        <w:rPr>
          <w:b/>
        </w:rPr>
      </w:pPr>
    </w:p>
    <w:p w:rsidR="004211A5" w:rsidRDefault="00580BE0">
      <w:pPr>
        <w:pStyle w:val="a3"/>
        <w:tabs>
          <w:tab w:val="left" w:pos="9100"/>
        </w:tabs>
        <w:spacing w:line="244" w:lineRule="auto"/>
        <w:ind w:left="218" w:right="484" w:firstLine="566"/>
      </w:pPr>
      <w:r>
        <w:t>Під</w:t>
      </w:r>
      <w:r>
        <w:rPr>
          <w:spacing w:val="80"/>
        </w:rPr>
        <w:t xml:space="preserve"> </w:t>
      </w:r>
      <w:r>
        <w:t>час</w:t>
      </w:r>
      <w:r>
        <w:rPr>
          <w:spacing w:val="80"/>
        </w:rPr>
        <w:t xml:space="preserve"> </w:t>
      </w:r>
      <w:r>
        <w:t>викладання</w:t>
      </w:r>
      <w:r>
        <w:rPr>
          <w:spacing w:val="80"/>
        </w:rPr>
        <w:t xml:space="preserve"> </w:t>
      </w:r>
      <w:r>
        <w:t>навчальної</w:t>
      </w:r>
      <w:r>
        <w:rPr>
          <w:spacing w:val="80"/>
        </w:rPr>
        <w:t xml:space="preserve"> </w:t>
      </w:r>
      <w:r>
        <w:t>дисципліни</w:t>
      </w:r>
      <w:r>
        <w:rPr>
          <w:spacing w:val="80"/>
        </w:rPr>
        <w:t xml:space="preserve"> </w:t>
      </w:r>
      <w:r>
        <w:t>використовуються</w:t>
      </w:r>
      <w:r>
        <w:tab/>
      </w:r>
      <w:r>
        <w:rPr>
          <w:spacing w:val="-2"/>
        </w:rPr>
        <w:t xml:space="preserve">наступні </w:t>
      </w:r>
      <w:r>
        <w:t>методи навчання.</w:t>
      </w:r>
    </w:p>
    <w:p w:rsidR="004211A5" w:rsidRDefault="004211A5">
      <w:pPr>
        <w:pStyle w:val="a3"/>
        <w:spacing w:before="100"/>
        <w:rPr>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3"/>
        <w:gridCol w:w="4796"/>
      </w:tblGrid>
      <w:tr w:rsidR="004211A5">
        <w:trPr>
          <w:trHeight w:val="395"/>
        </w:trPr>
        <w:tc>
          <w:tcPr>
            <w:tcW w:w="5343" w:type="dxa"/>
          </w:tcPr>
          <w:p w:rsidR="004211A5" w:rsidRDefault="00580BE0">
            <w:pPr>
              <w:pStyle w:val="TableParagraph"/>
              <w:spacing w:before="56"/>
              <w:ind w:left="1670"/>
              <w:rPr>
                <w:sz w:val="24"/>
              </w:rPr>
            </w:pPr>
            <w:r>
              <w:rPr>
                <w:sz w:val="24"/>
              </w:rPr>
              <w:t>Результат</w:t>
            </w:r>
            <w:r>
              <w:rPr>
                <w:spacing w:val="-10"/>
                <w:sz w:val="24"/>
              </w:rPr>
              <w:t xml:space="preserve"> </w:t>
            </w:r>
            <w:r>
              <w:rPr>
                <w:spacing w:val="-2"/>
                <w:sz w:val="24"/>
              </w:rPr>
              <w:t>навчання</w:t>
            </w:r>
          </w:p>
        </w:tc>
        <w:tc>
          <w:tcPr>
            <w:tcW w:w="4796" w:type="dxa"/>
          </w:tcPr>
          <w:p w:rsidR="004211A5" w:rsidRDefault="00580BE0">
            <w:pPr>
              <w:pStyle w:val="TableParagraph"/>
              <w:spacing w:before="56"/>
              <w:ind w:left="1497"/>
              <w:rPr>
                <w:sz w:val="24"/>
              </w:rPr>
            </w:pPr>
            <w:r>
              <w:rPr>
                <w:sz w:val="24"/>
              </w:rPr>
              <w:t>Методи</w:t>
            </w:r>
            <w:r>
              <w:rPr>
                <w:spacing w:val="-1"/>
                <w:sz w:val="24"/>
              </w:rPr>
              <w:t xml:space="preserve"> </w:t>
            </w:r>
            <w:r>
              <w:rPr>
                <w:spacing w:val="-2"/>
                <w:sz w:val="24"/>
              </w:rPr>
              <w:t>навчання</w:t>
            </w:r>
          </w:p>
        </w:tc>
      </w:tr>
      <w:tr w:rsidR="004211A5">
        <w:trPr>
          <w:trHeight w:val="3681"/>
        </w:trPr>
        <w:tc>
          <w:tcPr>
            <w:tcW w:w="5343" w:type="dxa"/>
          </w:tcPr>
          <w:p w:rsidR="004211A5" w:rsidRDefault="00580BE0">
            <w:pPr>
              <w:pStyle w:val="TableParagraph"/>
              <w:spacing w:before="6" w:line="247" w:lineRule="auto"/>
              <w:ind w:left="107" w:right="153"/>
              <w:rPr>
                <w:sz w:val="24"/>
              </w:rPr>
            </w:pPr>
            <w:r>
              <w:rPr>
                <w:b/>
                <w:sz w:val="24"/>
              </w:rPr>
              <w:t>ПР13.</w:t>
            </w:r>
            <w:r>
              <w:rPr>
                <w:b/>
                <w:spacing w:val="-9"/>
                <w:sz w:val="24"/>
              </w:rPr>
              <w:t xml:space="preserve"> </w:t>
            </w:r>
            <w:r>
              <w:rPr>
                <w:sz w:val="24"/>
              </w:rPr>
              <w:t>Уміти</w:t>
            </w:r>
            <w:r>
              <w:rPr>
                <w:spacing w:val="-8"/>
                <w:sz w:val="24"/>
              </w:rPr>
              <w:t xml:space="preserve"> </w:t>
            </w:r>
            <w:r>
              <w:rPr>
                <w:sz w:val="24"/>
              </w:rPr>
              <w:t>доносити</w:t>
            </w:r>
            <w:r>
              <w:rPr>
                <w:spacing w:val="-7"/>
                <w:sz w:val="24"/>
              </w:rPr>
              <w:t xml:space="preserve"> </w:t>
            </w:r>
            <w:r>
              <w:rPr>
                <w:sz w:val="24"/>
              </w:rPr>
              <w:t>результати</w:t>
            </w:r>
            <w:r>
              <w:rPr>
                <w:spacing w:val="-7"/>
                <w:sz w:val="24"/>
              </w:rPr>
              <w:t xml:space="preserve"> </w:t>
            </w:r>
            <w:r>
              <w:rPr>
                <w:sz w:val="24"/>
              </w:rPr>
              <w:t>діяльності</w:t>
            </w:r>
            <w:r>
              <w:rPr>
                <w:spacing w:val="-7"/>
                <w:sz w:val="24"/>
              </w:rPr>
              <w:t xml:space="preserve"> </w:t>
            </w:r>
            <w:r>
              <w:rPr>
                <w:sz w:val="24"/>
              </w:rPr>
              <w:t>до професійної аудиторії та широкого загалу, робити презентації та повідомлення</w:t>
            </w:r>
          </w:p>
        </w:tc>
        <w:tc>
          <w:tcPr>
            <w:tcW w:w="4796" w:type="dxa"/>
          </w:tcPr>
          <w:p w:rsidR="004211A5" w:rsidRDefault="00580BE0">
            <w:pPr>
              <w:pStyle w:val="TableParagraph"/>
              <w:numPr>
                <w:ilvl w:val="0"/>
                <w:numId w:val="11"/>
              </w:numPr>
              <w:tabs>
                <w:tab w:val="left" w:pos="283"/>
              </w:tabs>
              <w:spacing w:before="1"/>
              <w:ind w:hanging="175"/>
              <w:rPr>
                <w:sz w:val="24"/>
              </w:rPr>
            </w:pPr>
            <w:r>
              <w:rPr>
                <w:sz w:val="24"/>
              </w:rPr>
              <w:t>Вербальні</w:t>
            </w:r>
            <w:r>
              <w:rPr>
                <w:spacing w:val="-3"/>
                <w:sz w:val="24"/>
              </w:rPr>
              <w:t xml:space="preserve"> </w:t>
            </w:r>
            <w:r>
              <w:rPr>
                <w:sz w:val="24"/>
              </w:rPr>
              <w:t>методи</w:t>
            </w:r>
            <w:r>
              <w:rPr>
                <w:spacing w:val="-3"/>
                <w:sz w:val="24"/>
              </w:rPr>
              <w:t xml:space="preserve"> </w:t>
            </w:r>
            <w:r>
              <w:rPr>
                <w:sz w:val="24"/>
              </w:rPr>
              <w:t>(лекція,</w:t>
            </w:r>
            <w:r>
              <w:rPr>
                <w:spacing w:val="-2"/>
                <w:sz w:val="24"/>
              </w:rPr>
              <w:t xml:space="preserve"> пояснення)</w:t>
            </w:r>
          </w:p>
          <w:p w:rsidR="004211A5" w:rsidRDefault="00580BE0">
            <w:pPr>
              <w:pStyle w:val="TableParagraph"/>
              <w:numPr>
                <w:ilvl w:val="0"/>
                <w:numId w:val="11"/>
              </w:numPr>
              <w:tabs>
                <w:tab w:val="left" w:pos="283"/>
              </w:tabs>
              <w:spacing w:before="7" w:line="247" w:lineRule="auto"/>
              <w:ind w:right="1254"/>
              <w:rPr>
                <w:sz w:val="24"/>
              </w:rPr>
            </w:pPr>
            <w:r>
              <w:rPr>
                <w:sz w:val="24"/>
              </w:rPr>
              <w:t>Наочні</w:t>
            </w:r>
            <w:r>
              <w:rPr>
                <w:spacing w:val="-15"/>
                <w:sz w:val="24"/>
              </w:rPr>
              <w:t xml:space="preserve"> </w:t>
            </w:r>
            <w:r>
              <w:rPr>
                <w:sz w:val="24"/>
              </w:rPr>
              <w:t>методи</w:t>
            </w:r>
            <w:r>
              <w:rPr>
                <w:spacing w:val="-15"/>
                <w:sz w:val="24"/>
              </w:rPr>
              <w:t xml:space="preserve"> </w:t>
            </w:r>
            <w:r>
              <w:rPr>
                <w:sz w:val="24"/>
              </w:rPr>
              <w:t>(спостереження, демонстрація, ілюстрація)</w:t>
            </w:r>
          </w:p>
          <w:p w:rsidR="004211A5" w:rsidRDefault="00580BE0">
            <w:pPr>
              <w:pStyle w:val="TableParagraph"/>
              <w:numPr>
                <w:ilvl w:val="0"/>
                <w:numId w:val="11"/>
              </w:numPr>
              <w:tabs>
                <w:tab w:val="left" w:pos="283"/>
              </w:tabs>
              <w:spacing w:line="247" w:lineRule="auto"/>
              <w:ind w:right="692"/>
              <w:rPr>
                <w:sz w:val="24"/>
              </w:rPr>
            </w:pPr>
            <w:r>
              <w:rPr>
                <w:sz w:val="24"/>
              </w:rPr>
              <w:t>Практичні</w:t>
            </w:r>
            <w:r>
              <w:rPr>
                <w:spacing w:val="-10"/>
                <w:sz w:val="24"/>
              </w:rPr>
              <w:t xml:space="preserve"> </w:t>
            </w:r>
            <w:r>
              <w:rPr>
                <w:sz w:val="24"/>
              </w:rPr>
              <w:t>методи</w:t>
            </w:r>
            <w:r>
              <w:rPr>
                <w:spacing w:val="-10"/>
                <w:sz w:val="24"/>
              </w:rPr>
              <w:t xml:space="preserve"> </w:t>
            </w:r>
            <w:r>
              <w:rPr>
                <w:sz w:val="24"/>
              </w:rPr>
              <w:t>(виконання</w:t>
            </w:r>
            <w:r>
              <w:rPr>
                <w:spacing w:val="-9"/>
                <w:sz w:val="24"/>
              </w:rPr>
              <w:t xml:space="preserve"> </w:t>
            </w:r>
            <w:r>
              <w:rPr>
                <w:sz w:val="24"/>
              </w:rPr>
              <w:t>різних видів вправ, практичних завдань)</w:t>
            </w:r>
          </w:p>
          <w:p w:rsidR="004211A5" w:rsidRDefault="00580BE0">
            <w:pPr>
              <w:pStyle w:val="TableParagraph"/>
              <w:numPr>
                <w:ilvl w:val="0"/>
                <w:numId w:val="11"/>
              </w:numPr>
              <w:tabs>
                <w:tab w:val="left" w:pos="283"/>
              </w:tabs>
              <w:spacing w:line="274" w:lineRule="exact"/>
              <w:ind w:hanging="175"/>
              <w:rPr>
                <w:sz w:val="24"/>
              </w:rPr>
            </w:pPr>
            <w:r>
              <w:rPr>
                <w:sz w:val="24"/>
              </w:rPr>
              <w:t>Дискусійний</w:t>
            </w:r>
            <w:r>
              <w:rPr>
                <w:spacing w:val="-13"/>
                <w:sz w:val="24"/>
              </w:rPr>
              <w:t xml:space="preserve"> </w:t>
            </w:r>
            <w:r>
              <w:rPr>
                <w:spacing w:val="-2"/>
                <w:sz w:val="24"/>
              </w:rPr>
              <w:t>метод</w:t>
            </w:r>
          </w:p>
          <w:p w:rsidR="004211A5" w:rsidRDefault="00580BE0">
            <w:pPr>
              <w:pStyle w:val="TableParagraph"/>
              <w:numPr>
                <w:ilvl w:val="0"/>
                <w:numId w:val="11"/>
              </w:numPr>
              <w:tabs>
                <w:tab w:val="left" w:pos="283"/>
              </w:tabs>
              <w:spacing w:before="5" w:line="247" w:lineRule="auto"/>
              <w:ind w:right="609"/>
              <w:rPr>
                <w:sz w:val="24"/>
              </w:rPr>
            </w:pPr>
            <w:r>
              <w:rPr>
                <w:sz w:val="24"/>
              </w:rPr>
              <w:t>Метод</w:t>
            </w:r>
            <w:r>
              <w:rPr>
                <w:spacing w:val="-11"/>
                <w:sz w:val="24"/>
              </w:rPr>
              <w:t xml:space="preserve"> </w:t>
            </w:r>
            <w:r>
              <w:rPr>
                <w:sz w:val="24"/>
              </w:rPr>
              <w:t>активного</w:t>
            </w:r>
            <w:r>
              <w:rPr>
                <w:spacing w:val="-11"/>
                <w:sz w:val="24"/>
              </w:rPr>
              <w:t xml:space="preserve"> </w:t>
            </w:r>
            <w:r>
              <w:rPr>
                <w:sz w:val="24"/>
              </w:rPr>
              <w:t>навчання</w:t>
            </w:r>
            <w:r>
              <w:rPr>
                <w:spacing w:val="-11"/>
                <w:sz w:val="24"/>
              </w:rPr>
              <w:t xml:space="preserve"> </w:t>
            </w:r>
            <w:r>
              <w:rPr>
                <w:sz w:val="24"/>
              </w:rPr>
              <w:t xml:space="preserve">(командна </w:t>
            </w:r>
            <w:r>
              <w:rPr>
                <w:spacing w:val="-2"/>
                <w:sz w:val="24"/>
              </w:rPr>
              <w:t>робота)</w:t>
            </w:r>
          </w:p>
          <w:p w:rsidR="004211A5" w:rsidRDefault="00580BE0">
            <w:pPr>
              <w:pStyle w:val="TableParagraph"/>
              <w:numPr>
                <w:ilvl w:val="0"/>
                <w:numId w:val="11"/>
              </w:numPr>
              <w:tabs>
                <w:tab w:val="left" w:pos="283"/>
              </w:tabs>
              <w:spacing w:line="274" w:lineRule="exact"/>
              <w:ind w:hanging="175"/>
              <w:rPr>
                <w:sz w:val="24"/>
              </w:rPr>
            </w:pPr>
            <w:r>
              <w:rPr>
                <w:sz w:val="24"/>
              </w:rPr>
              <w:t>Ситуаційний</w:t>
            </w:r>
            <w:r>
              <w:rPr>
                <w:spacing w:val="-8"/>
                <w:sz w:val="24"/>
              </w:rPr>
              <w:t xml:space="preserve"> </w:t>
            </w:r>
            <w:r>
              <w:rPr>
                <w:spacing w:val="-2"/>
                <w:sz w:val="24"/>
              </w:rPr>
              <w:t>метод</w:t>
            </w:r>
          </w:p>
          <w:p w:rsidR="004211A5" w:rsidRDefault="00580BE0">
            <w:pPr>
              <w:pStyle w:val="TableParagraph"/>
              <w:numPr>
                <w:ilvl w:val="0"/>
                <w:numId w:val="11"/>
              </w:numPr>
              <w:tabs>
                <w:tab w:val="left" w:pos="283"/>
              </w:tabs>
              <w:spacing w:line="280" w:lineRule="atLeast"/>
              <w:ind w:right="166"/>
              <w:rPr>
                <w:sz w:val="24"/>
              </w:rPr>
            </w:pPr>
            <w:r>
              <w:rPr>
                <w:sz w:val="24"/>
              </w:rPr>
              <w:t>Методи самостійної роботи (анотування опрацьованого матеріалу, вирішення задач,</w:t>
            </w:r>
            <w:r>
              <w:rPr>
                <w:spacing w:val="-13"/>
                <w:sz w:val="24"/>
              </w:rPr>
              <w:t xml:space="preserve"> </w:t>
            </w:r>
            <w:r>
              <w:rPr>
                <w:sz w:val="24"/>
              </w:rPr>
              <w:t>проведення</w:t>
            </w:r>
            <w:r>
              <w:rPr>
                <w:spacing w:val="-13"/>
                <w:sz w:val="24"/>
              </w:rPr>
              <w:t xml:space="preserve"> </w:t>
            </w:r>
            <w:r>
              <w:rPr>
                <w:sz w:val="24"/>
              </w:rPr>
              <w:t>розрахунків,</w:t>
            </w:r>
            <w:r>
              <w:rPr>
                <w:spacing w:val="-13"/>
                <w:sz w:val="24"/>
              </w:rPr>
              <w:t xml:space="preserve"> </w:t>
            </w:r>
            <w:r>
              <w:rPr>
                <w:sz w:val="24"/>
              </w:rPr>
              <w:t>написання есе, підготовка доповідей)</w:t>
            </w:r>
          </w:p>
        </w:tc>
      </w:tr>
      <w:tr w:rsidR="004211A5">
        <w:trPr>
          <w:trHeight w:val="3681"/>
        </w:trPr>
        <w:tc>
          <w:tcPr>
            <w:tcW w:w="5343" w:type="dxa"/>
          </w:tcPr>
          <w:p w:rsidR="004211A5" w:rsidRDefault="00580BE0">
            <w:pPr>
              <w:pStyle w:val="TableParagraph"/>
              <w:spacing w:before="6" w:line="247" w:lineRule="auto"/>
              <w:ind w:left="107"/>
              <w:rPr>
                <w:sz w:val="24"/>
              </w:rPr>
            </w:pPr>
            <w:r>
              <w:rPr>
                <w:b/>
                <w:sz w:val="24"/>
              </w:rPr>
              <w:t>ПР15.</w:t>
            </w:r>
            <w:r>
              <w:rPr>
                <w:b/>
                <w:spacing w:val="-8"/>
                <w:sz w:val="24"/>
              </w:rPr>
              <w:t xml:space="preserve"> </w:t>
            </w:r>
            <w:r>
              <w:rPr>
                <w:sz w:val="24"/>
              </w:rPr>
              <w:t>Уміти</w:t>
            </w:r>
            <w:r>
              <w:rPr>
                <w:spacing w:val="-7"/>
                <w:sz w:val="24"/>
              </w:rPr>
              <w:t xml:space="preserve"> </w:t>
            </w:r>
            <w:r>
              <w:rPr>
                <w:sz w:val="24"/>
              </w:rPr>
              <w:t>обирати</w:t>
            </w:r>
            <w:r>
              <w:rPr>
                <w:spacing w:val="-6"/>
                <w:sz w:val="24"/>
              </w:rPr>
              <w:t xml:space="preserve"> </w:t>
            </w:r>
            <w:r>
              <w:rPr>
                <w:sz w:val="24"/>
              </w:rPr>
              <w:t>оптимальні</w:t>
            </w:r>
            <w:r>
              <w:rPr>
                <w:spacing w:val="-7"/>
                <w:sz w:val="24"/>
              </w:rPr>
              <w:t xml:space="preserve"> </w:t>
            </w:r>
            <w:r>
              <w:rPr>
                <w:sz w:val="24"/>
              </w:rPr>
              <w:t>методи</w:t>
            </w:r>
            <w:r>
              <w:rPr>
                <w:spacing w:val="-7"/>
                <w:sz w:val="24"/>
              </w:rPr>
              <w:t xml:space="preserve"> </w:t>
            </w:r>
            <w:r>
              <w:rPr>
                <w:sz w:val="24"/>
              </w:rPr>
              <w:t>та інструментальні засоби для проведення досліджень, збору та обробки даних.</w:t>
            </w:r>
          </w:p>
        </w:tc>
        <w:tc>
          <w:tcPr>
            <w:tcW w:w="4796" w:type="dxa"/>
          </w:tcPr>
          <w:p w:rsidR="004211A5" w:rsidRDefault="00580BE0">
            <w:pPr>
              <w:pStyle w:val="TableParagraph"/>
              <w:numPr>
                <w:ilvl w:val="0"/>
                <w:numId w:val="10"/>
              </w:numPr>
              <w:tabs>
                <w:tab w:val="left" w:pos="283"/>
              </w:tabs>
              <w:spacing w:before="1"/>
              <w:ind w:hanging="175"/>
              <w:rPr>
                <w:sz w:val="24"/>
              </w:rPr>
            </w:pPr>
            <w:r>
              <w:rPr>
                <w:sz w:val="24"/>
              </w:rPr>
              <w:t>Вербальні</w:t>
            </w:r>
            <w:r>
              <w:rPr>
                <w:spacing w:val="-3"/>
                <w:sz w:val="24"/>
              </w:rPr>
              <w:t xml:space="preserve"> </w:t>
            </w:r>
            <w:r>
              <w:rPr>
                <w:sz w:val="24"/>
              </w:rPr>
              <w:t>методи</w:t>
            </w:r>
            <w:r>
              <w:rPr>
                <w:spacing w:val="-3"/>
                <w:sz w:val="24"/>
              </w:rPr>
              <w:t xml:space="preserve"> </w:t>
            </w:r>
            <w:r>
              <w:rPr>
                <w:sz w:val="24"/>
              </w:rPr>
              <w:t>(лекція,</w:t>
            </w:r>
            <w:r>
              <w:rPr>
                <w:spacing w:val="-3"/>
                <w:sz w:val="24"/>
              </w:rPr>
              <w:t xml:space="preserve"> </w:t>
            </w:r>
            <w:r>
              <w:rPr>
                <w:spacing w:val="-2"/>
                <w:sz w:val="24"/>
              </w:rPr>
              <w:t>пояснення)</w:t>
            </w:r>
          </w:p>
          <w:p w:rsidR="004211A5" w:rsidRDefault="00580BE0">
            <w:pPr>
              <w:pStyle w:val="TableParagraph"/>
              <w:numPr>
                <w:ilvl w:val="0"/>
                <w:numId w:val="10"/>
              </w:numPr>
              <w:tabs>
                <w:tab w:val="left" w:pos="283"/>
              </w:tabs>
              <w:spacing w:before="7" w:line="247" w:lineRule="auto"/>
              <w:ind w:right="1254"/>
              <w:rPr>
                <w:sz w:val="24"/>
              </w:rPr>
            </w:pPr>
            <w:r>
              <w:rPr>
                <w:sz w:val="24"/>
              </w:rPr>
              <w:t>Наочні</w:t>
            </w:r>
            <w:r>
              <w:rPr>
                <w:spacing w:val="-15"/>
                <w:sz w:val="24"/>
              </w:rPr>
              <w:t xml:space="preserve"> </w:t>
            </w:r>
            <w:r>
              <w:rPr>
                <w:sz w:val="24"/>
              </w:rPr>
              <w:t>методи</w:t>
            </w:r>
            <w:r>
              <w:rPr>
                <w:spacing w:val="-15"/>
                <w:sz w:val="24"/>
              </w:rPr>
              <w:t xml:space="preserve"> </w:t>
            </w:r>
            <w:r>
              <w:rPr>
                <w:sz w:val="24"/>
              </w:rPr>
              <w:t>(спостереження, демонстрація, ілюстрація)</w:t>
            </w:r>
          </w:p>
          <w:p w:rsidR="004211A5" w:rsidRDefault="00580BE0">
            <w:pPr>
              <w:pStyle w:val="TableParagraph"/>
              <w:numPr>
                <w:ilvl w:val="0"/>
                <w:numId w:val="10"/>
              </w:numPr>
              <w:tabs>
                <w:tab w:val="left" w:pos="283"/>
              </w:tabs>
              <w:spacing w:line="247" w:lineRule="auto"/>
              <w:ind w:right="118"/>
              <w:rPr>
                <w:sz w:val="24"/>
              </w:rPr>
            </w:pPr>
            <w:r>
              <w:rPr>
                <w:sz w:val="24"/>
              </w:rPr>
              <w:t>Практичні методи (експериментів, виконання</w:t>
            </w:r>
            <w:r>
              <w:rPr>
                <w:spacing w:val="-7"/>
                <w:sz w:val="24"/>
              </w:rPr>
              <w:t xml:space="preserve"> </w:t>
            </w:r>
            <w:r>
              <w:rPr>
                <w:sz w:val="24"/>
              </w:rPr>
              <w:t>різних</w:t>
            </w:r>
            <w:r>
              <w:rPr>
                <w:spacing w:val="-5"/>
                <w:sz w:val="24"/>
              </w:rPr>
              <w:t xml:space="preserve"> </w:t>
            </w:r>
            <w:r>
              <w:rPr>
                <w:sz w:val="24"/>
              </w:rPr>
              <w:t>видів</w:t>
            </w:r>
            <w:r>
              <w:rPr>
                <w:spacing w:val="-8"/>
                <w:sz w:val="24"/>
              </w:rPr>
              <w:t xml:space="preserve"> </w:t>
            </w:r>
            <w:r>
              <w:rPr>
                <w:sz w:val="24"/>
              </w:rPr>
              <w:t>вправ,</w:t>
            </w:r>
            <w:r>
              <w:rPr>
                <w:spacing w:val="-5"/>
                <w:sz w:val="24"/>
              </w:rPr>
              <w:t xml:space="preserve"> </w:t>
            </w:r>
            <w:r>
              <w:rPr>
                <w:sz w:val="24"/>
              </w:rPr>
              <w:t xml:space="preserve">практичних </w:t>
            </w:r>
            <w:r>
              <w:rPr>
                <w:spacing w:val="-2"/>
                <w:sz w:val="24"/>
              </w:rPr>
              <w:t>завдань)</w:t>
            </w:r>
          </w:p>
          <w:p w:rsidR="004211A5" w:rsidRDefault="00580BE0">
            <w:pPr>
              <w:pStyle w:val="TableParagraph"/>
              <w:numPr>
                <w:ilvl w:val="0"/>
                <w:numId w:val="10"/>
              </w:numPr>
              <w:tabs>
                <w:tab w:val="left" w:pos="283"/>
              </w:tabs>
              <w:spacing w:line="247" w:lineRule="auto"/>
              <w:ind w:right="407"/>
              <w:rPr>
                <w:sz w:val="24"/>
              </w:rPr>
            </w:pPr>
            <w:r>
              <w:rPr>
                <w:sz w:val="24"/>
              </w:rPr>
              <w:t>Метод</w:t>
            </w:r>
            <w:r>
              <w:rPr>
                <w:spacing w:val="-12"/>
                <w:sz w:val="24"/>
              </w:rPr>
              <w:t xml:space="preserve"> </w:t>
            </w:r>
            <w:r>
              <w:rPr>
                <w:sz w:val="24"/>
              </w:rPr>
              <w:t>активного</w:t>
            </w:r>
            <w:r>
              <w:rPr>
                <w:spacing w:val="-12"/>
                <w:sz w:val="24"/>
              </w:rPr>
              <w:t xml:space="preserve"> </w:t>
            </w:r>
            <w:r>
              <w:rPr>
                <w:sz w:val="24"/>
              </w:rPr>
              <w:t>навчання</w:t>
            </w:r>
            <w:r>
              <w:rPr>
                <w:spacing w:val="-12"/>
                <w:sz w:val="24"/>
              </w:rPr>
              <w:t xml:space="preserve"> </w:t>
            </w:r>
            <w:r>
              <w:rPr>
                <w:sz w:val="24"/>
              </w:rPr>
              <w:t>(проведення ділових ігор, командна робота)</w:t>
            </w:r>
          </w:p>
          <w:p w:rsidR="004211A5" w:rsidRDefault="00580BE0">
            <w:pPr>
              <w:pStyle w:val="TableParagraph"/>
              <w:numPr>
                <w:ilvl w:val="0"/>
                <w:numId w:val="10"/>
              </w:numPr>
              <w:tabs>
                <w:tab w:val="left" w:pos="283"/>
              </w:tabs>
              <w:spacing w:line="274" w:lineRule="exact"/>
              <w:ind w:hanging="175"/>
              <w:rPr>
                <w:sz w:val="24"/>
              </w:rPr>
            </w:pPr>
            <w:r>
              <w:rPr>
                <w:sz w:val="24"/>
              </w:rPr>
              <w:t>Ситуаційний</w:t>
            </w:r>
            <w:r>
              <w:rPr>
                <w:spacing w:val="-8"/>
                <w:sz w:val="24"/>
              </w:rPr>
              <w:t xml:space="preserve"> </w:t>
            </w:r>
            <w:r>
              <w:rPr>
                <w:spacing w:val="-2"/>
                <w:sz w:val="24"/>
              </w:rPr>
              <w:t>метод</w:t>
            </w:r>
          </w:p>
          <w:p w:rsidR="004211A5" w:rsidRDefault="00580BE0">
            <w:pPr>
              <w:pStyle w:val="TableParagraph"/>
              <w:numPr>
                <w:ilvl w:val="0"/>
                <w:numId w:val="10"/>
              </w:numPr>
              <w:tabs>
                <w:tab w:val="left" w:pos="283"/>
              </w:tabs>
              <w:spacing w:line="280" w:lineRule="atLeast"/>
              <w:ind w:right="166"/>
              <w:rPr>
                <w:sz w:val="24"/>
              </w:rPr>
            </w:pPr>
            <w:r>
              <w:rPr>
                <w:sz w:val="24"/>
              </w:rPr>
              <w:t>Методи самостійної роботи (анотування опрацьованого матеріалу, вирішення задач,</w:t>
            </w:r>
            <w:r>
              <w:rPr>
                <w:spacing w:val="-13"/>
                <w:sz w:val="24"/>
              </w:rPr>
              <w:t xml:space="preserve"> </w:t>
            </w:r>
            <w:r>
              <w:rPr>
                <w:sz w:val="24"/>
              </w:rPr>
              <w:t>проведення</w:t>
            </w:r>
            <w:r>
              <w:rPr>
                <w:spacing w:val="-13"/>
                <w:sz w:val="24"/>
              </w:rPr>
              <w:t xml:space="preserve"> </w:t>
            </w:r>
            <w:r>
              <w:rPr>
                <w:sz w:val="24"/>
              </w:rPr>
              <w:t>розрахунків,</w:t>
            </w:r>
            <w:r>
              <w:rPr>
                <w:spacing w:val="-13"/>
                <w:sz w:val="24"/>
              </w:rPr>
              <w:t xml:space="preserve"> </w:t>
            </w:r>
            <w:r>
              <w:rPr>
                <w:sz w:val="24"/>
              </w:rPr>
              <w:t>написання есе, підготовка доповідей)</w:t>
            </w:r>
          </w:p>
        </w:tc>
      </w:tr>
      <w:tr w:rsidR="004211A5">
        <w:trPr>
          <w:trHeight w:val="3681"/>
        </w:trPr>
        <w:tc>
          <w:tcPr>
            <w:tcW w:w="5343" w:type="dxa"/>
          </w:tcPr>
          <w:p w:rsidR="004211A5" w:rsidRDefault="00580BE0">
            <w:pPr>
              <w:pStyle w:val="TableParagraph"/>
              <w:spacing w:before="6" w:line="247" w:lineRule="auto"/>
              <w:ind w:left="107" w:right="153"/>
              <w:rPr>
                <w:sz w:val="24"/>
              </w:rPr>
            </w:pPr>
            <w:r>
              <w:rPr>
                <w:b/>
                <w:sz w:val="24"/>
              </w:rPr>
              <w:t>ПР20.</w:t>
            </w:r>
            <w:r>
              <w:rPr>
                <w:b/>
                <w:spacing w:val="-13"/>
                <w:sz w:val="24"/>
              </w:rPr>
              <w:t xml:space="preserve"> </w:t>
            </w:r>
            <w:r>
              <w:rPr>
                <w:sz w:val="24"/>
              </w:rPr>
              <w:t>Усвідомлення</w:t>
            </w:r>
            <w:r>
              <w:rPr>
                <w:spacing w:val="-12"/>
                <w:sz w:val="24"/>
              </w:rPr>
              <w:t xml:space="preserve"> </w:t>
            </w:r>
            <w:r>
              <w:rPr>
                <w:sz w:val="24"/>
              </w:rPr>
              <w:t>цінностей</w:t>
            </w:r>
            <w:r>
              <w:rPr>
                <w:spacing w:val="-12"/>
                <w:sz w:val="24"/>
              </w:rPr>
              <w:t xml:space="preserve"> </w:t>
            </w:r>
            <w:r>
              <w:rPr>
                <w:sz w:val="24"/>
              </w:rPr>
              <w:t>демократії, патріотизму, сталого розвитку і досягнень сучасного суспільства для виконання професійних обов’язків</w:t>
            </w:r>
          </w:p>
        </w:tc>
        <w:tc>
          <w:tcPr>
            <w:tcW w:w="4796" w:type="dxa"/>
          </w:tcPr>
          <w:p w:rsidR="004211A5" w:rsidRDefault="00580BE0">
            <w:pPr>
              <w:pStyle w:val="TableParagraph"/>
              <w:numPr>
                <w:ilvl w:val="0"/>
                <w:numId w:val="9"/>
              </w:numPr>
              <w:tabs>
                <w:tab w:val="left" w:pos="283"/>
              </w:tabs>
              <w:spacing w:before="1"/>
              <w:ind w:hanging="175"/>
              <w:rPr>
                <w:sz w:val="24"/>
              </w:rPr>
            </w:pPr>
            <w:r>
              <w:rPr>
                <w:sz w:val="24"/>
              </w:rPr>
              <w:t>Вербальні</w:t>
            </w:r>
            <w:r>
              <w:rPr>
                <w:spacing w:val="-3"/>
                <w:sz w:val="24"/>
              </w:rPr>
              <w:t xml:space="preserve"> </w:t>
            </w:r>
            <w:r>
              <w:rPr>
                <w:sz w:val="24"/>
              </w:rPr>
              <w:t>методи</w:t>
            </w:r>
            <w:r>
              <w:rPr>
                <w:spacing w:val="-3"/>
                <w:sz w:val="24"/>
              </w:rPr>
              <w:t xml:space="preserve"> </w:t>
            </w:r>
            <w:r>
              <w:rPr>
                <w:sz w:val="24"/>
              </w:rPr>
              <w:t>(лекція,</w:t>
            </w:r>
            <w:r>
              <w:rPr>
                <w:spacing w:val="-3"/>
                <w:sz w:val="24"/>
              </w:rPr>
              <w:t xml:space="preserve"> </w:t>
            </w:r>
            <w:r>
              <w:rPr>
                <w:spacing w:val="-2"/>
                <w:sz w:val="24"/>
              </w:rPr>
              <w:t>пояснення)</w:t>
            </w:r>
          </w:p>
          <w:p w:rsidR="004211A5" w:rsidRDefault="00580BE0">
            <w:pPr>
              <w:pStyle w:val="TableParagraph"/>
              <w:numPr>
                <w:ilvl w:val="0"/>
                <w:numId w:val="9"/>
              </w:numPr>
              <w:tabs>
                <w:tab w:val="left" w:pos="283"/>
              </w:tabs>
              <w:spacing w:before="7" w:line="247" w:lineRule="auto"/>
              <w:ind w:right="1254"/>
              <w:rPr>
                <w:sz w:val="24"/>
              </w:rPr>
            </w:pPr>
            <w:r>
              <w:rPr>
                <w:sz w:val="24"/>
              </w:rPr>
              <w:t>Наочні</w:t>
            </w:r>
            <w:r>
              <w:rPr>
                <w:spacing w:val="-15"/>
                <w:sz w:val="24"/>
              </w:rPr>
              <w:t xml:space="preserve"> </w:t>
            </w:r>
            <w:r>
              <w:rPr>
                <w:sz w:val="24"/>
              </w:rPr>
              <w:t>методи</w:t>
            </w:r>
            <w:r>
              <w:rPr>
                <w:spacing w:val="-15"/>
                <w:sz w:val="24"/>
              </w:rPr>
              <w:t xml:space="preserve"> </w:t>
            </w:r>
            <w:r>
              <w:rPr>
                <w:sz w:val="24"/>
              </w:rPr>
              <w:t>(спостереження, демонстрація, ілюстрація)</w:t>
            </w:r>
          </w:p>
          <w:p w:rsidR="004211A5" w:rsidRDefault="00580BE0">
            <w:pPr>
              <w:pStyle w:val="TableParagraph"/>
              <w:numPr>
                <w:ilvl w:val="0"/>
                <w:numId w:val="9"/>
              </w:numPr>
              <w:tabs>
                <w:tab w:val="left" w:pos="283"/>
              </w:tabs>
              <w:spacing w:line="247" w:lineRule="auto"/>
              <w:ind w:right="692"/>
              <w:rPr>
                <w:sz w:val="24"/>
              </w:rPr>
            </w:pPr>
            <w:r>
              <w:rPr>
                <w:sz w:val="24"/>
              </w:rPr>
              <w:t>Практичні</w:t>
            </w:r>
            <w:r>
              <w:rPr>
                <w:spacing w:val="-10"/>
                <w:sz w:val="24"/>
              </w:rPr>
              <w:t xml:space="preserve"> </w:t>
            </w:r>
            <w:r>
              <w:rPr>
                <w:sz w:val="24"/>
              </w:rPr>
              <w:t>методи</w:t>
            </w:r>
            <w:r>
              <w:rPr>
                <w:spacing w:val="-10"/>
                <w:sz w:val="24"/>
              </w:rPr>
              <w:t xml:space="preserve"> </w:t>
            </w:r>
            <w:r>
              <w:rPr>
                <w:sz w:val="24"/>
              </w:rPr>
              <w:t>(виконання</w:t>
            </w:r>
            <w:r>
              <w:rPr>
                <w:spacing w:val="-10"/>
                <w:sz w:val="24"/>
              </w:rPr>
              <w:t xml:space="preserve"> </w:t>
            </w:r>
            <w:r>
              <w:rPr>
                <w:sz w:val="24"/>
              </w:rPr>
              <w:t>різних видів вправ, практичних завдань)</w:t>
            </w:r>
          </w:p>
          <w:p w:rsidR="004211A5" w:rsidRDefault="00580BE0">
            <w:pPr>
              <w:pStyle w:val="TableParagraph"/>
              <w:numPr>
                <w:ilvl w:val="0"/>
                <w:numId w:val="9"/>
              </w:numPr>
              <w:tabs>
                <w:tab w:val="left" w:pos="283"/>
              </w:tabs>
              <w:spacing w:line="274" w:lineRule="exact"/>
              <w:ind w:hanging="175"/>
              <w:rPr>
                <w:sz w:val="24"/>
              </w:rPr>
            </w:pPr>
            <w:r>
              <w:rPr>
                <w:sz w:val="24"/>
              </w:rPr>
              <w:t>Дискусійний</w:t>
            </w:r>
            <w:r>
              <w:rPr>
                <w:spacing w:val="-13"/>
                <w:sz w:val="24"/>
              </w:rPr>
              <w:t xml:space="preserve"> </w:t>
            </w:r>
            <w:r>
              <w:rPr>
                <w:spacing w:val="-2"/>
                <w:sz w:val="24"/>
              </w:rPr>
              <w:t>метод</w:t>
            </w:r>
          </w:p>
          <w:p w:rsidR="004211A5" w:rsidRDefault="00580BE0">
            <w:pPr>
              <w:pStyle w:val="TableParagraph"/>
              <w:numPr>
                <w:ilvl w:val="0"/>
                <w:numId w:val="9"/>
              </w:numPr>
              <w:tabs>
                <w:tab w:val="left" w:pos="283"/>
              </w:tabs>
              <w:spacing w:before="6" w:line="247" w:lineRule="auto"/>
              <w:ind w:right="407"/>
              <w:rPr>
                <w:sz w:val="24"/>
              </w:rPr>
            </w:pPr>
            <w:r>
              <w:rPr>
                <w:sz w:val="24"/>
              </w:rPr>
              <w:t>Метод</w:t>
            </w:r>
            <w:r>
              <w:rPr>
                <w:spacing w:val="-12"/>
                <w:sz w:val="24"/>
              </w:rPr>
              <w:t xml:space="preserve"> </w:t>
            </w:r>
            <w:r>
              <w:rPr>
                <w:sz w:val="24"/>
              </w:rPr>
              <w:t>активного</w:t>
            </w:r>
            <w:r>
              <w:rPr>
                <w:spacing w:val="-12"/>
                <w:sz w:val="24"/>
              </w:rPr>
              <w:t xml:space="preserve"> </w:t>
            </w:r>
            <w:r>
              <w:rPr>
                <w:sz w:val="24"/>
              </w:rPr>
              <w:t>навчання</w:t>
            </w:r>
            <w:r>
              <w:rPr>
                <w:spacing w:val="-12"/>
                <w:sz w:val="24"/>
              </w:rPr>
              <w:t xml:space="preserve"> </w:t>
            </w:r>
            <w:r>
              <w:rPr>
                <w:sz w:val="24"/>
              </w:rPr>
              <w:t>(проведення ділових ігор, командна робота)</w:t>
            </w:r>
          </w:p>
          <w:p w:rsidR="004211A5" w:rsidRDefault="00580BE0">
            <w:pPr>
              <w:pStyle w:val="TableParagraph"/>
              <w:numPr>
                <w:ilvl w:val="0"/>
                <w:numId w:val="9"/>
              </w:numPr>
              <w:tabs>
                <w:tab w:val="left" w:pos="283"/>
              </w:tabs>
              <w:spacing w:line="274" w:lineRule="exact"/>
              <w:ind w:hanging="175"/>
              <w:rPr>
                <w:sz w:val="24"/>
              </w:rPr>
            </w:pPr>
            <w:r>
              <w:rPr>
                <w:sz w:val="24"/>
              </w:rPr>
              <w:t>Ситуаційний</w:t>
            </w:r>
            <w:r>
              <w:rPr>
                <w:spacing w:val="-8"/>
                <w:sz w:val="24"/>
              </w:rPr>
              <w:t xml:space="preserve"> </w:t>
            </w:r>
            <w:r>
              <w:rPr>
                <w:spacing w:val="-2"/>
                <w:sz w:val="24"/>
              </w:rPr>
              <w:t>метод</w:t>
            </w:r>
          </w:p>
          <w:p w:rsidR="004211A5" w:rsidRDefault="00580BE0">
            <w:pPr>
              <w:pStyle w:val="TableParagraph"/>
              <w:numPr>
                <w:ilvl w:val="0"/>
                <w:numId w:val="9"/>
              </w:numPr>
              <w:tabs>
                <w:tab w:val="left" w:pos="283"/>
              </w:tabs>
              <w:spacing w:line="280" w:lineRule="atLeast"/>
              <w:ind w:right="166"/>
              <w:rPr>
                <w:sz w:val="24"/>
              </w:rPr>
            </w:pPr>
            <w:r>
              <w:rPr>
                <w:sz w:val="24"/>
              </w:rPr>
              <w:t>Методи самостійної роботи (анотування опрацьованого матеріалу, вирішення задач,</w:t>
            </w:r>
            <w:r>
              <w:rPr>
                <w:spacing w:val="-13"/>
                <w:sz w:val="24"/>
              </w:rPr>
              <w:t xml:space="preserve"> </w:t>
            </w:r>
            <w:r>
              <w:rPr>
                <w:sz w:val="24"/>
              </w:rPr>
              <w:t>проведення</w:t>
            </w:r>
            <w:r>
              <w:rPr>
                <w:spacing w:val="-13"/>
                <w:sz w:val="24"/>
              </w:rPr>
              <w:t xml:space="preserve"> </w:t>
            </w:r>
            <w:r>
              <w:rPr>
                <w:sz w:val="24"/>
              </w:rPr>
              <w:t>розрахунків,</w:t>
            </w:r>
            <w:r>
              <w:rPr>
                <w:spacing w:val="-13"/>
                <w:sz w:val="24"/>
              </w:rPr>
              <w:t xml:space="preserve"> </w:t>
            </w:r>
            <w:r>
              <w:rPr>
                <w:sz w:val="24"/>
              </w:rPr>
              <w:t>написання есе, підготовка доповідей)</w:t>
            </w:r>
          </w:p>
        </w:tc>
      </w:tr>
    </w:tbl>
    <w:p w:rsidR="004211A5" w:rsidRDefault="004211A5">
      <w:pPr>
        <w:spacing w:line="280" w:lineRule="atLeast"/>
        <w:rPr>
          <w:sz w:val="24"/>
        </w:rPr>
        <w:sectPr w:rsidR="004211A5">
          <w:headerReference w:type="default" r:id="rId20"/>
          <w:pgSz w:w="11910" w:h="16850"/>
          <w:pgMar w:top="1540" w:right="80" w:bottom="280" w:left="1200" w:header="727" w:footer="0" w:gutter="0"/>
          <w:cols w:space="720"/>
        </w:sectPr>
      </w:pPr>
    </w:p>
    <w:p w:rsidR="004211A5" w:rsidRDefault="004211A5">
      <w:pPr>
        <w:pStyle w:val="a3"/>
        <w:spacing w:before="153"/>
      </w:pPr>
    </w:p>
    <w:p w:rsidR="004211A5" w:rsidRDefault="00580BE0">
      <w:pPr>
        <w:pStyle w:val="a4"/>
        <w:numPr>
          <w:ilvl w:val="0"/>
          <w:numId w:val="27"/>
        </w:numPr>
        <w:tabs>
          <w:tab w:val="left" w:pos="4445"/>
        </w:tabs>
        <w:ind w:left="4445" w:hanging="280"/>
        <w:jc w:val="left"/>
        <w:rPr>
          <w:b/>
          <w:sz w:val="28"/>
        </w:rPr>
      </w:pPr>
      <w:r>
        <w:rPr>
          <w:b/>
          <w:sz w:val="28"/>
        </w:rPr>
        <w:t>Методи</w:t>
      </w:r>
      <w:r>
        <w:rPr>
          <w:b/>
          <w:spacing w:val="-5"/>
          <w:sz w:val="28"/>
        </w:rPr>
        <w:t xml:space="preserve"> </w:t>
      </w:r>
      <w:r>
        <w:rPr>
          <w:b/>
          <w:spacing w:val="-2"/>
          <w:sz w:val="28"/>
        </w:rPr>
        <w:t>контролю</w:t>
      </w:r>
    </w:p>
    <w:p w:rsidR="004211A5" w:rsidRDefault="00580BE0">
      <w:pPr>
        <w:pStyle w:val="a3"/>
        <w:spacing w:before="285" w:line="244" w:lineRule="auto"/>
        <w:ind w:left="218" w:right="492" w:firstLine="566"/>
        <w:jc w:val="both"/>
      </w:pPr>
      <w:r>
        <w:t>Перевірка досягнення результатів навчання здійснюється з використанням наступних методів.</w:t>
      </w:r>
    </w:p>
    <w:p w:rsidR="004211A5" w:rsidRDefault="004211A5">
      <w:pPr>
        <w:pStyle w:val="a3"/>
        <w:spacing w:before="99"/>
        <w:rPr>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85"/>
        <w:gridCol w:w="5454"/>
      </w:tblGrid>
      <w:tr w:rsidR="004211A5">
        <w:trPr>
          <w:trHeight w:val="395"/>
        </w:trPr>
        <w:tc>
          <w:tcPr>
            <w:tcW w:w="4685" w:type="dxa"/>
          </w:tcPr>
          <w:p w:rsidR="004211A5" w:rsidRDefault="00580BE0">
            <w:pPr>
              <w:pStyle w:val="TableParagraph"/>
              <w:spacing w:before="56"/>
              <w:ind w:left="1310"/>
              <w:rPr>
                <w:sz w:val="13"/>
              </w:rPr>
            </w:pPr>
            <w:r>
              <w:rPr>
                <w:sz w:val="24"/>
              </w:rPr>
              <w:t>Результат</w:t>
            </w:r>
            <w:r>
              <w:rPr>
                <w:spacing w:val="-10"/>
                <w:sz w:val="24"/>
              </w:rPr>
              <w:t xml:space="preserve"> </w:t>
            </w:r>
            <w:r>
              <w:rPr>
                <w:spacing w:val="-2"/>
                <w:sz w:val="24"/>
              </w:rPr>
              <w:t>навчання</w:t>
            </w:r>
            <w:r>
              <w:rPr>
                <w:spacing w:val="-2"/>
                <w:position w:val="7"/>
                <w:sz w:val="13"/>
              </w:rPr>
              <w:t>1</w:t>
            </w:r>
          </w:p>
        </w:tc>
        <w:tc>
          <w:tcPr>
            <w:tcW w:w="5454" w:type="dxa"/>
          </w:tcPr>
          <w:p w:rsidR="004211A5" w:rsidRDefault="00580BE0">
            <w:pPr>
              <w:pStyle w:val="TableParagraph"/>
              <w:spacing w:before="56"/>
              <w:ind w:left="1793"/>
              <w:rPr>
                <w:sz w:val="24"/>
              </w:rPr>
            </w:pPr>
            <w:r>
              <w:rPr>
                <w:sz w:val="24"/>
              </w:rPr>
              <w:t>Методи</w:t>
            </w:r>
            <w:r>
              <w:rPr>
                <w:spacing w:val="-3"/>
                <w:sz w:val="24"/>
              </w:rPr>
              <w:t xml:space="preserve"> </w:t>
            </w:r>
            <w:r>
              <w:rPr>
                <w:spacing w:val="-2"/>
                <w:sz w:val="24"/>
              </w:rPr>
              <w:t>контролю</w:t>
            </w:r>
          </w:p>
        </w:tc>
      </w:tr>
      <w:tr w:rsidR="004211A5">
        <w:trPr>
          <w:trHeight w:val="2337"/>
        </w:trPr>
        <w:tc>
          <w:tcPr>
            <w:tcW w:w="4685" w:type="dxa"/>
          </w:tcPr>
          <w:p w:rsidR="004211A5" w:rsidRDefault="00580BE0">
            <w:pPr>
              <w:pStyle w:val="TableParagraph"/>
              <w:spacing w:before="6" w:line="247" w:lineRule="auto"/>
              <w:ind w:left="107" w:right="152"/>
              <w:rPr>
                <w:sz w:val="24"/>
              </w:rPr>
            </w:pPr>
            <w:r>
              <w:rPr>
                <w:b/>
                <w:sz w:val="24"/>
              </w:rPr>
              <w:t xml:space="preserve">ПР13. </w:t>
            </w:r>
            <w:r>
              <w:rPr>
                <w:sz w:val="24"/>
              </w:rPr>
              <w:t>Уміти доносити результати діяльності до професійної аудиторії та широкого</w:t>
            </w:r>
            <w:r>
              <w:rPr>
                <w:spacing w:val="-10"/>
                <w:sz w:val="24"/>
              </w:rPr>
              <w:t xml:space="preserve"> </w:t>
            </w:r>
            <w:r>
              <w:rPr>
                <w:sz w:val="24"/>
              </w:rPr>
              <w:t>загалу,</w:t>
            </w:r>
            <w:r>
              <w:rPr>
                <w:spacing w:val="-10"/>
                <w:sz w:val="24"/>
              </w:rPr>
              <w:t xml:space="preserve"> </w:t>
            </w:r>
            <w:r>
              <w:rPr>
                <w:sz w:val="24"/>
              </w:rPr>
              <w:t>робити</w:t>
            </w:r>
            <w:r>
              <w:rPr>
                <w:spacing w:val="-9"/>
                <w:sz w:val="24"/>
              </w:rPr>
              <w:t xml:space="preserve"> </w:t>
            </w:r>
            <w:r>
              <w:rPr>
                <w:sz w:val="24"/>
              </w:rPr>
              <w:t>презентації</w:t>
            </w:r>
            <w:r>
              <w:rPr>
                <w:spacing w:val="-10"/>
                <w:sz w:val="24"/>
              </w:rPr>
              <w:t xml:space="preserve"> </w:t>
            </w:r>
            <w:r>
              <w:rPr>
                <w:sz w:val="24"/>
              </w:rPr>
              <w:t xml:space="preserve">та </w:t>
            </w:r>
            <w:r>
              <w:rPr>
                <w:spacing w:val="-2"/>
                <w:sz w:val="24"/>
              </w:rPr>
              <w:t>повідомлення</w:t>
            </w:r>
          </w:p>
        </w:tc>
        <w:tc>
          <w:tcPr>
            <w:tcW w:w="5454" w:type="dxa"/>
          </w:tcPr>
          <w:p w:rsidR="004211A5" w:rsidRDefault="00580BE0">
            <w:pPr>
              <w:pStyle w:val="TableParagraph"/>
              <w:numPr>
                <w:ilvl w:val="0"/>
                <w:numId w:val="8"/>
              </w:numPr>
              <w:tabs>
                <w:tab w:val="left" w:pos="423"/>
                <w:tab w:val="left" w:pos="425"/>
              </w:tabs>
              <w:spacing w:line="244" w:lineRule="auto"/>
              <w:ind w:right="380"/>
              <w:rPr>
                <w:sz w:val="24"/>
              </w:rPr>
            </w:pPr>
            <w:r>
              <w:rPr>
                <w:sz w:val="24"/>
              </w:rPr>
              <w:t>Усне</w:t>
            </w:r>
            <w:r>
              <w:rPr>
                <w:spacing w:val="-14"/>
                <w:sz w:val="24"/>
              </w:rPr>
              <w:t xml:space="preserve"> </w:t>
            </w:r>
            <w:r>
              <w:rPr>
                <w:sz w:val="24"/>
              </w:rPr>
              <w:t>опитування,</w:t>
            </w:r>
            <w:r>
              <w:rPr>
                <w:spacing w:val="-11"/>
                <w:sz w:val="24"/>
              </w:rPr>
              <w:t xml:space="preserve"> </w:t>
            </w:r>
            <w:r>
              <w:rPr>
                <w:sz w:val="24"/>
              </w:rPr>
              <w:t>участь</w:t>
            </w:r>
            <w:r>
              <w:rPr>
                <w:spacing w:val="-10"/>
                <w:sz w:val="24"/>
              </w:rPr>
              <w:t xml:space="preserve"> </w:t>
            </w:r>
            <w:r>
              <w:rPr>
                <w:sz w:val="24"/>
              </w:rPr>
              <w:t>у</w:t>
            </w:r>
            <w:r>
              <w:rPr>
                <w:spacing w:val="-15"/>
                <w:sz w:val="24"/>
              </w:rPr>
              <w:t xml:space="preserve"> </w:t>
            </w:r>
            <w:r>
              <w:rPr>
                <w:sz w:val="24"/>
              </w:rPr>
              <w:t>дискусії,</w:t>
            </w:r>
            <w:r>
              <w:rPr>
                <w:spacing w:val="-11"/>
                <w:sz w:val="24"/>
              </w:rPr>
              <w:t xml:space="preserve"> </w:t>
            </w:r>
            <w:r>
              <w:rPr>
                <w:sz w:val="24"/>
              </w:rPr>
              <w:t>відповіді на проблемні запитання</w:t>
            </w:r>
          </w:p>
          <w:p w:rsidR="004211A5" w:rsidRDefault="00580BE0">
            <w:pPr>
              <w:pStyle w:val="TableParagraph"/>
              <w:numPr>
                <w:ilvl w:val="0"/>
                <w:numId w:val="8"/>
              </w:numPr>
              <w:tabs>
                <w:tab w:val="left" w:pos="423"/>
                <w:tab w:val="left" w:pos="425"/>
              </w:tabs>
              <w:spacing w:line="244" w:lineRule="auto"/>
              <w:ind w:right="881"/>
              <w:rPr>
                <w:sz w:val="24"/>
              </w:rPr>
            </w:pPr>
            <w:r>
              <w:rPr>
                <w:sz w:val="24"/>
              </w:rPr>
              <w:t>Перевірка</w:t>
            </w:r>
            <w:r>
              <w:rPr>
                <w:spacing w:val="-12"/>
                <w:sz w:val="24"/>
              </w:rPr>
              <w:t xml:space="preserve"> </w:t>
            </w:r>
            <w:r>
              <w:rPr>
                <w:sz w:val="24"/>
              </w:rPr>
              <w:t>виконання</w:t>
            </w:r>
            <w:r>
              <w:rPr>
                <w:spacing w:val="-11"/>
                <w:sz w:val="24"/>
              </w:rPr>
              <w:t xml:space="preserve"> </w:t>
            </w:r>
            <w:r>
              <w:rPr>
                <w:sz w:val="24"/>
              </w:rPr>
              <w:t>домашніх</w:t>
            </w:r>
            <w:r>
              <w:rPr>
                <w:spacing w:val="-10"/>
                <w:sz w:val="24"/>
              </w:rPr>
              <w:t xml:space="preserve"> </w:t>
            </w:r>
            <w:r>
              <w:rPr>
                <w:sz w:val="24"/>
              </w:rPr>
              <w:t>завдань, практичних завдань, вправ</w:t>
            </w:r>
          </w:p>
          <w:p w:rsidR="004211A5" w:rsidRDefault="00580BE0">
            <w:pPr>
              <w:pStyle w:val="TableParagraph"/>
              <w:numPr>
                <w:ilvl w:val="0"/>
                <w:numId w:val="8"/>
              </w:numPr>
              <w:tabs>
                <w:tab w:val="left" w:pos="423"/>
              </w:tabs>
              <w:ind w:left="423" w:hanging="282"/>
              <w:rPr>
                <w:sz w:val="24"/>
              </w:rPr>
            </w:pPr>
            <w:r>
              <w:rPr>
                <w:spacing w:val="-2"/>
                <w:sz w:val="24"/>
              </w:rPr>
              <w:t>Експрес-тестування</w:t>
            </w:r>
          </w:p>
          <w:p w:rsidR="004211A5" w:rsidRDefault="00580BE0">
            <w:pPr>
              <w:pStyle w:val="TableParagraph"/>
              <w:numPr>
                <w:ilvl w:val="0"/>
                <w:numId w:val="8"/>
              </w:numPr>
              <w:tabs>
                <w:tab w:val="left" w:pos="423"/>
                <w:tab w:val="left" w:pos="425"/>
              </w:tabs>
              <w:spacing w:before="1" w:line="244" w:lineRule="auto"/>
              <w:ind w:right="214"/>
              <w:rPr>
                <w:sz w:val="24"/>
              </w:rPr>
            </w:pPr>
            <w:r>
              <w:rPr>
                <w:sz w:val="24"/>
              </w:rPr>
              <w:t>Перевірка</w:t>
            </w:r>
            <w:r>
              <w:rPr>
                <w:spacing w:val="-10"/>
                <w:sz w:val="24"/>
              </w:rPr>
              <w:t xml:space="preserve"> </w:t>
            </w:r>
            <w:r>
              <w:rPr>
                <w:sz w:val="24"/>
              </w:rPr>
              <w:t>виконання</w:t>
            </w:r>
            <w:r>
              <w:rPr>
                <w:spacing w:val="-9"/>
                <w:sz w:val="24"/>
              </w:rPr>
              <w:t xml:space="preserve"> </w:t>
            </w:r>
            <w:r>
              <w:rPr>
                <w:sz w:val="24"/>
              </w:rPr>
              <w:t>та</w:t>
            </w:r>
            <w:r>
              <w:rPr>
                <w:spacing w:val="-9"/>
                <w:sz w:val="24"/>
              </w:rPr>
              <w:t xml:space="preserve"> </w:t>
            </w:r>
            <w:r>
              <w:rPr>
                <w:sz w:val="24"/>
              </w:rPr>
              <w:t>захист</w:t>
            </w:r>
            <w:r>
              <w:rPr>
                <w:spacing w:val="-9"/>
                <w:sz w:val="24"/>
              </w:rPr>
              <w:t xml:space="preserve"> </w:t>
            </w:r>
            <w:r>
              <w:rPr>
                <w:sz w:val="24"/>
              </w:rPr>
              <w:t xml:space="preserve">індивідуальних </w:t>
            </w:r>
            <w:r>
              <w:rPr>
                <w:spacing w:val="-2"/>
                <w:sz w:val="24"/>
              </w:rPr>
              <w:t>завдань</w:t>
            </w:r>
          </w:p>
          <w:p w:rsidR="004211A5" w:rsidRDefault="00580BE0">
            <w:pPr>
              <w:pStyle w:val="TableParagraph"/>
              <w:numPr>
                <w:ilvl w:val="0"/>
                <w:numId w:val="8"/>
              </w:numPr>
              <w:tabs>
                <w:tab w:val="left" w:pos="423"/>
              </w:tabs>
              <w:spacing w:line="278" w:lineRule="exact"/>
              <w:ind w:left="423" w:hanging="282"/>
              <w:rPr>
                <w:sz w:val="24"/>
              </w:rPr>
            </w:pPr>
            <w:r>
              <w:rPr>
                <w:spacing w:val="-2"/>
                <w:sz w:val="24"/>
              </w:rPr>
              <w:t>Залік</w:t>
            </w:r>
          </w:p>
        </w:tc>
      </w:tr>
      <w:tr w:rsidR="004211A5">
        <w:trPr>
          <w:trHeight w:val="2337"/>
        </w:trPr>
        <w:tc>
          <w:tcPr>
            <w:tcW w:w="4685" w:type="dxa"/>
          </w:tcPr>
          <w:p w:rsidR="004211A5" w:rsidRDefault="00580BE0">
            <w:pPr>
              <w:pStyle w:val="TableParagraph"/>
              <w:spacing w:before="6" w:line="247" w:lineRule="auto"/>
              <w:ind w:left="107" w:right="152"/>
              <w:rPr>
                <w:sz w:val="24"/>
              </w:rPr>
            </w:pPr>
            <w:r>
              <w:rPr>
                <w:b/>
                <w:sz w:val="24"/>
              </w:rPr>
              <w:t xml:space="preserve">ПР15. </w:t>
            </w:r>
            <w:r>
              <w:rPr>
                <w:sz w:val="24"/>
              </w:rPr>
              <w:t>Уміти обирати оптимальні методи та</w:t>
            </w:r>
            <w:r>
              <w:rPr>
                <w:spacing w:val="-11"/>
                <w:sz w:val="24"/>
              </w:rPr>
              <w:t xml:space="preserve"> </w:t>
            </w:r>
            <w:r>
              <w:rPr>
                <w:sz w:val="24"/>
              </w:rPr>
              <w:t>інструментальні</w:t>
            </w:r>
            <w:r>
              <w:rPr>
                <w:spacing w:val="-11"/>
                <w:sz w:val="24"/>
              </w:rPr>
              <w:t xml:space="preserve"> </w:t>
            </w:r>
            <w:r>
              <w:rPr>
                <w:sz w:val="24"/>
              </w:rPr>
              <w:t>засоби</w:t>
            </w:r>
            <w:r>
              <w:rPr>
                <w:spacing w:val="-10"/>
                <w:sz w:val="24"/>
              </w:rPr>
              <w:t xml:space="preserve"> </w:t>
            </w:r>
            <w:r>
              <w:rPr>
                <w:sz w:val="24"/>
              </w:rPr>
              <w:t>для</w:t>
            </w:r>
            <w:r>
              <w:rPr>
                <w:spacing w:val="-11"/>
                <w:sz w:val="24"/>
              </w:rPr>
              <w:t xml:space="preserve"> </w:t>
            </w:r>
            <w:r>
              <w:rPr>
                <w:sz w:val="24"/>
              </w:rPr>
              <w:t>проведення досліджень, збору та обробки даних.</w:t>
            </w:r>
          </w:p>
        </w:tc>
        <w:tc>
          <w:tcPr>
            <w:tcW w:w="5454" w:type="dxa"/>
          </w:tcPr>
          <w:p w:rsidR="004211A5" w:rsidRDefault="00580BE0">
            <w:pPr>
              <w:pStyle w:val="TableParagraph"/>
              <w:numPr>
                <w:ilvl w:val="0"/>
                <w:numId w:val="7"/>
              </w:numPr>
              <w:tabs>
                <w:tab w:val="left" w:pos="423"/>
                <w:tab w:val="left" w:pos="425"/>
              </w:tabs>
              <w:spacing w:line="244" w:lineRule="auto"/>
              <w:ind w:right="380"/>
              <w:rPr>
                <w:sz w:val="24"/>
              </w:rPr>
            </w:pPr>
            <w:r>
              <w:rPr>
                <w:sz w:val="24"/>
              </w:rPr>
              <w:t>Усне</w:t>
            </w:r>
            <w:r>
              <w:rPr>
                <w:spacing w:val="-14"/>
                <w:sz w:val="24"/>
              </w:rPr>
              <w:t xml:space="preserve"> </w:t>
            </w:r>
            <w:r>
              <w:rPr>
                <w:sz w:val="24"/>
              </w:rPr>
              <w:t>опитування,</w:t>
            </w:r>
            <w:r>
              <w:rPr>
                <w:spacing w:val="-11"/>
                <w:sz w:val="24"/>
              </w:rPr>
              <w:t xml:space="preserve"> </w:t>
            </w:r>
            <w:r>
              <w:rPr>
                <w:sz w:val="24"/>
              </w:rPr>
              <w:t>участь</w:t>
            </w:r>
            <w:r>
              <w:rPr>
                <w:spacing w:val="-10"/>
                <w:sz w:val="24"/>
              </w:rPr>
              <w:t xml:space="preserve"> </w:t>
            </w:r>
            <w:r>
              <w:rPr>
                <w:sz w:val="24"/>
              </w:rPr>
              <w:t>у</w:t>
            </w:r>
            <w:r>
              <w:rPr>
                <w:spacing w:val="-15"/>
                <w:sz w:val="24"/>
              </w:rPr>
              <w:t xml:space="preserve"> </w:t>
            </w:r>
            <w:r>
              <w:rPr>
                <w:sz w:val="24"/>
              </w:rPr>
              <w:t>дискусії,</w:t>
            </w:r>
            <w:r>
              <w:rPr>
                <w:spacing w:val="-11"/>
                <w:sz w:val="24"/>
              </w:rPr>
              <w:t xml:space="preserve"> </w:t>
            </w:r>
            <w:r>
              <w:rPr>
                <w:sz w:val="24"/>
              </w:rPr>
              <w:t>відповіді на проблемні запитання</w:t>
            </w:r>
          </w:p>
          <w:p w:rsidR="004211A5" w:rsidRDefault="00580BE0">
            <w:pPr>
              <w:pStyle w:val="TableParagraph"/>
              <w:numPr>
                <w:ilvl w:val="0"/>
                <w:numId w:val="7"/>
              </w:numPr>
              <w:tabs>
                <w:tab w:val="left" w:pos="423"/>
                <w:tab w:val="left" w:pos="425"/>
              </w:tabs>
              <w:spacing w:line="244" w:lineRule="auto"/>
              <w:ind w:right="881"/>
              <w:rPr>
                <w:sz w:val="24"/>
              </w:rPr>
            </w:pPr>
            <w:r>
              <w:rPr>
                <w:sz w:val="24"/>
              </w:rPr>
              <w:t>Перевірка</w:t>
            </w:r>
            <w:r>
              <w:rPr>
                <w:spacing w:val="-12"/>
                <w:sz w:val="24"/>
              </w:rPr>
              <w:t xml:space="preserve"> </w:t>
            </w:r>
            <w:r>
              <w:rPr>
                <w:sz w:val="24"/>
              </w:rPr>
              <w:t>виконання</w:t>
            </w:r>
            <w:r>
              <w:rPr>
                <w:spacing w:val="-11"/>
                <w:sz w:val="24"/>
              </w:rPr>
              <w:t xml:space="preserve"> </w:t>
            </w:r>
            <w:r>
              <w:rPr>
                <w:sz w:val="24"/>
              </w:rPr>
              <w:t>домашніх</w:t>
            </w:r>
            <w:r>
              <w:rPr>
                <w:spacing w:val="-10"/>
                <w:sz w:val="24"/>
              </w:rPr>
              <w:t xml:space="preserve"> </w:t>
            </w:r>
            <w:r>
              <w:rPr>
                <w:sz w:val="24"/>
              </w:rPr>
              <w:t>завдань, практичних завдань, вправ</w:t>
            </w:r>
          </w:p>
          <w:p w:rsidR="004211A5" w:rsidRDefault="00580BE0">
            <w:pPr>
              <w:pStyle w:val="TableParagraph"/>
              <w:numPr>
                <w:ilvl w:val="0"/>
                <w:numId w:val="7"/>
              </w:numPr>
              <w:tabs>
                <w:tab w:val="left" w:pos="423"/>
              </w:tabs>
              <w:spacing w:line="293" w:lineRule="exact"/>
              <w:ind w:left="423" w:hanging="282"/>
              <w:rPr>
                <w:sz w:val="24"/>
              </w:rPr>
            </w:pPr>
            <w:r>
              <w:rPr>
                <w:spacing w:val="-2"/>
                <w:sz w:val="24"/>
              </w:rPr>
              <w:t>Експрес-тестування</w:t>
            </w:r>
          </w:p>
          <w:p w:rsidR="004211A5" w:rsidRDefault="00580BE0">
            <w:pPr>
              <w:pStyle w:val="TableParagraph"/>
              <w:numPr>
                <w:ilvl w:val="0"/>
                <w:numId w:val="7"/>
              </w:numPr>
              <w:tabs>
                <w:tab w:val="left" w:pos="423"/>
                <w:tab w:val="left" w:pos="425"/>
              </w:tabs>
              <w:spacing w:before="1" w:line="244" w:lineRule="auto"/>
              <w:ind w:right="214"/>
              <w:rPr>
                <w:sz w:val="24"/>
              </w:rPr>
            </w:pPr>
            <w:r>
              <w:rPr>
                <w:sz w:val="24"/>
              </w:rPr>
              <w:t>Перевірка</w:t>
            </w:r>
            <w:r>
              <w:rPr>
                <w:spacing w:val="-10"/>
                <w:sz w:val="24"/>
              </w:rPr>
              <w:t xml:space="preserve"> </w:t>
            </w:r>
            <w:r>
              <w:rPr>
                <w:sz w:val="24"/>
              </w:rPr>
              <w:t>виконання</w:t>
            </w:r>
            <w:r>
              <w:rPr>
                <w:spacing w:val="-9"/>
                <w:sz w:val="24"/>
              </w:rPr>
              <w:t xml:space="preserve"> </w:t>
            </w:r>
            <w:r>
              <w:rPr>
                <w:sz w:val="24"/>
              </w:rPr>
              <w:t>та</w:t>
            </w:r>
            <w:r>
              <w:rPr>
                <w:spacing w:val="-9"/>
                <w:sz w:val="24"/>
              </w:rPr>
              <w:t xml:space="preserve"> </w:t>
            </w:r>
            <w:r>
              <w:rPr>
                <w:sz w:val="24"/>
              </w:rPr>
              <w:t>захист</w:t>
            </w:r>
            <w:r>
              <w:rPr>
                <w:spacing w:val="-9"/>
                <w:sz w:val="24"/>
              </w:rPr>
              <w:t xml:space="preserve"> </w:t>
            </w:r>
            <w:r>
              <w:rPr>
                <w:sz w:val="24"/>
              </w:rPr>
              <w:t xml:space="preserve">індивідуальних </w:t>
            </w:r>
            <w:r>
              <w:rPr>
                <w:spacing w:val="-2"/>
                <w:sz w:val="24"/>
              </w:rPr>
              <w:t>завдань</w:t>
            </w:r>
          </w:p>
          <w:p w:rsidR="004211A5" w:rsidRDefault="00580BE0">
            <w:pPr>
              <w:pStyle w:val="TableParagraph"/>
              <w:numPr>
                <w:ilvl w:val="0"/>
                <w:numId w:val="7"/>
              </w:numPr>
              <w:tabs>
                <w:tab w:val="left" w:pos="423"/>
              </w:tabs>
              <w:spacing w:line="278" w:lineRule="exact"/>
              <w:ind w:left="423" w:hanging="282"/>
              <w:rPr>
                <w:sz w:val="24"/>
              </w:rPr>
            </w:pPr>
            <w:r>
              <w:rPr>
                <w:spacing w:val="-2"/>
                <w:sz w:val="24"/>
              </w:rPr>
              <w:t>Залік</w:t>
            </w:r>
          </w:p>
        </w:tc>
      </w:tr>
      <w:tr w:rsidR="004211A5">
        <w:trPr>
          <w:trHeight w:val="2337"/>
        </w:trPr>
        <w:tc>
          <w:tcPr>
            <w:tcW w:w="4685" w:type="dxa"/>
          </w:tcPr>
          <w:p w:rsidR="004211A5" w:rsidRDefault="00580BE0">
            <w:pPr>
              <w:pStyle w:val="TableParagraph"/>
              <w:spacing w:before="6" w:line="247" w:lineRule="auto"/>
              <w:ind w:left="107"/>
              <w:rPr>
                <w:sz w:val="24"/>
              </w:rPr>
            </w:pPr>
            <w:r>
              <w:rPr>
                <w:b/>
                <w:sz w:val="24"/>
              </w:rPr>
              <w:t>ПР20.</w:t>
            </w:r>
            <w:r>
              <w:rPr>
                <w:b/>
                <w:spacing w:val="-13"/>
                <w:sz w:val="24"/>
              </w:rPr>
              <w:t xml:space="preserve"> </w:t>
            </w:r>
            <w:r>
              <w:rPr>
                <w:sz w:val="24"/>
              </w:rPr>
              <w:t>Усвідомлення</w:t>
            </w:r>
            <w:r>
              <w:rPr>
                <w:spacing w:val="-12"/>
                <w:sz w:val="24"/>
              </w:rPr>
              <w:t xml:space="preserve"> </w:t>
            </w:r>
            <w:r>
              <w:rPr>
                <w:sz w:val="24"/>
              </w:rPr>
              <w:t>цінностей</w:t>
            </w:r>
            <w:r>
              <w:rPr>
                <w:spacing w:val="-12"/>
                <w:sz w:val="24"/>
              </w:rPr>
              <w:t xml:space="preserve"> </w:t>
            </w:r>
            <w:r>
              <w:rPr>
                <w:sz w:val="24"/>
              </w:rPr>
              <w:t>демократії, патріотизму, сталого розвитку і досягнень сучасного суспільства для виконання професійних обов’язків</w:t>
            </w:r>
          </w:p>
        </w:tc>
        <w:tc>
          <w:tcPr>
            <w:tcW w:w="5454" w:type="dxa"/>
          </w:tcPr>
          <w:p w:rsidR="004211A5" w:rsidRDefault="00580BE0">
            <w:pPr>
              <w:pStyle w:val="TableParagraph"/>
              <w:numPr>
                <w:ilvl w:val="0"/>
                <w:numId w:val="6"/>
              </w:numPr>
              <w:tabs>
                <w:tab w:val="left" w:pos="423"/>
                <w:tab w:val="left" w:pos="425"/>
              </w:tabs>
              <w:spacing w:line="244" w:lineRule="auto"/>
              <w:ind w:right="377"/>
              <w:rPr>
                <w:sz w:val="24"/>
              </w:rPr>
            </w:pPr>
            <w:r>
              <w:rPr>
                <w:sz w:val="24"/>
              </w:rPr>
              <w:t>Усне</w:t>
            </w:r>
            <w:r>
              <w:rPr>
                <w:spacing w:val="-13"/>
                <w:sz w:val="24"/>
              </w:rPr>
              <w:t xml:space="preserve"> </w:t>
            </w:r>
            <w:r>
              <w:rPr>
                <w:sz w:val="24"/>
              </w:rPr>
              <w:t>опитування,</w:t>
            </w:r>
            <w:r>
              <w:rPr>
                <w:spacing w:val="-11"/>
                <w:sz w:val="24"/>
              </w:rPr>
              <w:t xml:space="preserve"> </w:t>
            </w:r>
            <w:r>
              <w:rPr>
                <w:sz w:val="24"/>
              </w:rPr>
              <w:t>участь</w:t>
            </w:r>
            <w:r>
              <w:rPr>
                <w:spacing w:val="-10"/>
                <w:sz w:val="24"/>
              </w:rPr>
              <w:t xml:space="preserve"> </w:t>
            </w:r>
            <w:r>
              <w:rPr>
                <w:sz w:val="24"/>
              </w:rPr>
              <w:t>у</w:t>
            </w:r>
            <w:r>
              <w:rPr>
                <w:spacing w:val="-15"/>
                <w:sz w:val="24"/>
              </w:rPr>
              <w:t xml:space="preserve"> </w:t>
            </w:r>
            <w:r>
              <w:rPr>
                <w:sz w:val="24"/>
              </w:rPr>
              <w:t>дискусії,</w:t>
            </w:r>
            <w:r>
              <w:rPr>
                <w:spacing w:val="-11"/>
                <w:sz w:val="24"/>
              </w:rPr>
              <w:t xml:space="preserve"> </w:t>
            </w:r>
            <w:r>
              <w:rPr>
                <w:sz w:val="24"/>
              </w:rPr>
              <w:t>відповіді на проблемні запитання</w:t>
            </w:r>
          </w:p>
          <w:p w:rsidR="004211A5" w:rsidRDefault="00580BE0">
            <w:pPr>
              <w:pStyle w:val="TableParagraph"/>
              <w:numPr>
                <w:ilvl w:val="0"/>
                <w:numId w:val="6"/>
              </w:numPr>
              <w:tabs>
                <w:tab w:val="left" w:pos="423"/>
                <w:tab w:val="left" w:pos="425"/>
              </w:tabs>
              <w:spacing w:line="244" w:lineRule="auto"/>
              <w:ind w:right="881"/>
              <w:rPr>
                <w:sz w:val="24"/>
              </w:rPr>
            </w:pPr>
            <w:r>
              <w:rPr>
                <w:sz w:val="24"/>
              </w:rPr>
              <w:t>Перевірка</w:t>
            </w:r>
            <w:r>
              <w:rPr>
                <w:spacing w:val="-12"/>
                <w:sz w:val="24"/>
              </w:rPr>
              <w:t xml:space="preserve"> </w:t>
            </w:r>
            <w:r>
              <w:rPr>
                <w:sz w:val="24"/>
              </w:rPr>
              <w:t>виконання</w:t>
            </w:r>
            <w:r>
              <w:rPr>
                <w:spacing w:val="-11"/>
                <w:sz w:val="24"/>
              </w:rPr>
              <w:t xml:space="preserve"> </w:t>
            </w:r>
            <w:r>
              <w:rPr>
                <w:sz w:val="24"/>
              </w:rPr>
              <w:t>домашніх</w:t>
            </w:r>
            <w:r>
              <w:rPr>
                <w:spacing w:val="-10"/>
                <w:sz w:val="24"/>
              </w:rPr>
              <w:t xml:space="preserve"> </w:t>
            </w:r>
            <w:r>
              <w:rPr>
                <w:sz w:val="24"/>
              </w:rPr>
              <w:t>завдань, практичних завдань, вправ</w:t>
            </w:r>
          </w:p>
          <w:p w:rsidR="004211A5" w:rsidRDefault="00580BE0">
            <w:pPr>
              <w:pStyle w:val="TableParagraph"/>
              <w:numPr>
                <w:ilvl w:val="0"/>
                <w:numId w:val="6"/>
              </w:numPr>
              <w:tabs>
                <w:tab w:val="left" w:pos="423"/>
              </w:tabs>
              <w:spacing w:line="293" w:lineRule="exact"/>
              <w:ind w:left="423" w:hanging="282"/>
              <w:rPr>
                <w:sz w:val="24"/>
              </w:rPr>
            </w:pPr>
            <w:r>
              <w:rPr>
                <w:spacing w:val="-2"/>
                <w:sz w:val="24"/>
              </w:rPr>
              <w:t>Експрес-тестування</w:t>
            </w:r>
          </w:p>
          <w:p w:rsidR="004211A5" w:rsidRDefault="00580BE0">
            <w:pPr>
              <w:pStyle w:val="TableParagraph"/>
              <w:numPr>
                <w:ilvl w:val="0"/>
                <w:numId w:val="6"/>
              </w:numPr>
              <w:tabs>
                <w:tab w:val="left" w:pos="423"/>
                <w:tab w:val="left" w:pos="425"/>
              </w:tabs>
              <w:spacing w:before="2" w:line="244" w:lineRule="auto"/>
              <w:ind w:right="214"/>
              <w:rPr>
                <w:sz w:val="24"/>
              </w:rPr>
            </w:pPr>
            <w:r>
              <w:rPr>
                <w:sz w:val="24"/>
              </w:rPr>
              <w:t>Перевірка</w:t>
            </w:r>
            <w:r>
              <w:rPr>
                <w:spacing w:val="-10"/>
                <w:sz w:val="24"/>
              </w:rPr>
              <w:t xml:space="preserve"> </w:t>
            </w:r>
            <w:r>
              <w:rPr>
                <w:sz w:val="24"/>
              </w:rPr>
              <w:t>виконання</w:t>
            </w:r>
            <w:r>
              <w:rPr>
                <w:spacing w:val="-9"/>
                <w:sz w:val="24"/>
              </w:rPr>
              <w:t xml:space="preserve"> </w:t>
            </w:r>
            <w:r>
              <w:rPr>
                <w:sz w:val="24"/>
              </w:rPr>
              <w:t>та</w:t>
            </w:r>
            <w:r>
              <w:rPr>
                <w:spacing w:val="-9"/>
                <w:sz w:val="24"/>
              </w:rPr>
              <w:t xml:space="preserve"> </w:t>
            </w:r>
            <w:r>
              <w:rPr>
                <w:sz w:val="24"/>
              </w:rPr>
              <w:t>захист</w:t>
            </w:r>
            <w:r>
              <w:rPr>
                <w:spacing w:val="-9"/>
                <w:sz w:val="24"/>
              </w:rPr>
              <w:t xml:space="preserve"> </w:t>
            </w:r>
            <w:r>
              <w:rPr>
                <w:sz w:val="24"/>
              </w:rPr>
              <w:t xml:space="preserve">індивідуальних </w:t>
            </w:r>
            <w:r>
              <w:rPr>
                <w:spacing w:val="-2"/>
                <w:sz w:val="24"/>
              </w:rPr>
              <w:t>завдань</w:t>
            </w:r>
          </w:p>
          <w:p w:rsidR="004211A5" w:rsidRDefault="00580BE0">
            <w:pPr>
              <w:pStyle w:val="TableParagraph"/>
              <w:numPr>
                <w:ilvl w:val="0"/>
                <w:numId w:val="6"/>
              </w:numPr>
              <w:tabs>
                <w:tab w:val="left" w:pos="423"/>
              </w:tabs>
              <w:spacing w:line="278" w:lineRule="exact"/>
              <w:ind w:left="423" w:hanging="282"/>
              <w:rPr>
                <w:sz w:val="24"/>
              </w:rPr>
            </w:pPr>
            <w:r>
              <w:rPr>
                <w:spacing w:val="-2"/>
                <w:sz w:val="24"/>
              </w:rPr>
              <w:t>Залік</w:t>
            </w:r>
          </w:p>
        </w:tc>
      </w:tr>
    </w:tbl>
    <w:p w:rsidR="004211A5" w:rsidRDefault="004211A5">
      <w:pPr>
        <w:pStyle w:val="a3"/>
        <w:spacing w:before="16"/>
      </w:pPr>
    </w:p>
    <w:p w:rsidR="004211A5" w:rsidRDefault="00580BE0">
      <w:pPr>
        <w:pStyle w:val="a4"/>
        <w:numPr>
          <w:ilvl w:val="0"/>
          <w:numId w:val="27"/>
        </w:numPr>
        <w:tabs>
          <w:tab w:val="left" w:pos="1593"/>
        </w:tabs>
        <w:spacing w:before="0"/>
        <w:ind w:left="1593" w:hanging="422"/>
        <w:jc w:val="left"/>
        <w:rPr>
          <w:b/>
          <w:sz w:val="28"/>
        </w:rPr>
      </w:pPr>
      <w:r>
        <w:rPr>
          <w:b/>
          <w:sz w:val="28"/>
        </w:rPr>
        <w:t>Оцінювання</w:t>
      </w:r>
      <w:r>
        <w:rPr>
          <w:b/>
          <w:spacing w:val="-6"/>
          <w:sz w:val="28"/>
        </w:rPr>
        <w:t xml:space="preserve"> </w:t>
      </w:r>
      <w:r>
        <w:rPr>
          <w:b/>
          <w:sz w:val="28"/>
        </w:rPr>
        <w:t>результатів</w:t>
      </w:r>
      <w:r>
        <w:rPr>
          <w:b/>
          <w:spacing w:val="-5"/>
          <w:sz w:val="28"/>
        </w:rPr>
        <w:t xml:space="preserve"> </w:t>
      </w:r>
      <w:r>
        <w:rPr>
          <w:b/>
          <w:sz w:val="28"/>
        </w:rPr>
        <w:t>навчання</w:t>
      </w:r>
      <w:r>
        <w:rPr>
          <w:b/>
          <w:spacing w:val="-6"/>
          <w:sz w:val="28"/>
        </w:rPr>
        <w:t xml:space="preserve"> </w:t>
      </w:r>
      <w:r>
        <w:rPr>
          <w:b/>
          <w:sz w:val="28"/>
        </w:rPr>
        <w:t>здобувачів</w:t>
      </w:r>
      <w:r>
        <w:rPr>
          <w:b/>
          <w:spacing w:val="-5"/>
          <w:sz w:val="28"/>
        </w:rPr>
        <w:t xml:space="preserve"> </w:t>
      </w:r>
      <w:r>
        <w:rPr>
          <w:b/>
          <w:sz w:val="28"/>
        </w:rPr>
        <w:t>вищої</w:t>
      </w:r>
      <w:r>
        <w:rPr>
          <w:b/>
          <w:spacing w:val="-2"/>
          <w:sz w:val="28"/>
        </w:rPr>
        <w:t xml:space="preserve"> освіти</w:t>
      </w:r>
    </w:p>
    <w:p w:rsidR="004211A5" w:rsidRDefault="004211A5">
      <w:pPr>
        <w:pStyle w:val="a3"/>
        <w:spacing w:before="8"/>
        <w:rPr>
          <w:b/>
        </w:rPr>
      </w:pPr>
    </w:p>
    <w:p w:rsidR="004211A5" w:rsidRDefault="00580BE0">
      <w:pPr>
        <w:pStyle w:val="a3"/>
        <w:spacing w:before="1" w:line="244" w:lineRule="auto"/>
        <w:ind w:left="218" w:right="483" w:firstLine="566"/>
        <w:jc w:val="both"/>
      </w:pPr>
      <w:r>
        <w:t>Оцінювання результатів навчання здобувачів вищої освіти з навчальної дисципліни здійснюється відповідно до Положення про оцінювання результатів навчання здобувачів вищої освіти у Державному університеті «Житомирська політехніка» та розподілу балів, що наведений нижче.</w:t>
      </w:r>
    </w:p>
    <w:p w:rsidR="004211A5" w:rsidRDefault="00580BE0">
      <w:pPr>
        <w:pStyle w:val="a3"/>
        <w:spacing w:before="2" w:line="244" w:lineRule="auto"/>
        <w:ind w:left="218" w:right="481" w:firstLine="566"/>
        <w:jc w:val="both"/>
      </w:pPr>
      <w:r>
        <w:t>Система оцінювання результатів навчання здобувачів вищої освіти з навчальної дисципліни включає поточний та підсумковий контроль.</w:t>
      </w:r>
    </w:p>
    <w:p w:rsidR="004211A5" w:rsidRDefault="00580BE0">
      <w:pPr>
        <w:pStyle w:val="a3"/>
        <w:spacing w:before="1" w:line="244" w:lineRule="auto"/>
        <w:ind w:left="218" w:right="482" w:firstLine="566"/>
        <w:jc w:val="both"/>
      </w:pPr>
      <w:r>
        <w:t>Поточний контроль проводиться для оцінювання рівня засвоєння знань, формування умінь і навичок здобувачів вищої освіти впродовж вивчення ними матеріалу модуля (змістових модулів) навчальної дисципліни. Поточний</w:t>
      </w:r>
      <w:r>
        <w:rPr>
          <w:spacing w:val="80"/>
          <w:w w:val="150"/>
        </w:rPr>
        <w:t xml:space="preserve"> </w:t>
      </w:r>
      <w:r>
        <w:t>контроль здійснюється під час проведення навчальних занять.</w:t>
      </w:r>
    </w:p>
    <w:p w:rsidR="004211A5" w:rsidRDefault="004211A5">
      <w:pPr>
        <w:spacing w:line="244" w:lineRule="auto"/>
        <w:jc w:val="both"/>
        <w:sectPr w:rsidR="004211A5">
          <w:headerReference w:type="default" r:id="rId21"/>
          <w:pgSz w:w="11910" w:h="16850"/>
          <w:pgMar w:top="1540" w:right="80" w:bottom="280" w:left="1200" w:header="727" w:footer="0" w:gutter="0"/>
          <w:cols w:space="720"/>
        </w:sectPr>
      </w:pPr>
    </w:p>
    <w:p w:rsidR="004211A5" w:rsidRDefault="004211A5">
      <w:pPr>
        <w:pStyle w:val="a3"/>
        <w:spacing w:before="146"/>
      </w:pPr>
    </w:p>
    <w:p w:rsidR="004211A5" w:rsidRDefault="00580BE0">
      <w:pPr>
        <w:pStyle w:val="a3"/>
        <w:spacing w:line="244" w:lineRule="auto"/>
        <w:ind w:left="218" w:right="481" w:firstLine="566"/>
        <w:jc w:val="both"/>
      </w:pPr>
      <w:r>
        <w:t>Підсумковий контроль проводиться для підсумкового оцінювання</w:t>
      </w:r>
      <w:r>
        <w:rPr>
          <w:spacing w:val="40"/>
        </w:rPr>
        <w:t xml:space="preserve"> </w:t>
      </w:r>
      <w:r>
        <w:t>результатів навчання здобувачів вищої освіти з навчальної дисципліни. Підсумковий контроль здійснюється після завершення вивчення навчальної дисципліни. Підсумковий контроль проводиться у формі заліку. Процедура складання заліку визначена у Положенні про організацію освітнього процесу у Державному університеті «Житомирська політехніка».</w:t>
      </w:r>
    </w:p>
    <w:p w:rsidR="004211A5" w:rsidRDefault="004211A5">
      <w:pPr>
        <w:pStyle w:val="a3"/>
        <w:spacing w:before="16"/>
      </w:pPr>
    </w:p>
    <w:p w:rsidR="004211A5" w:rsidRDefault="00580BE0">
      <w:pPr>
        <w:spacing w:before="1"/>
        <w:ind w:left="295"/>
        <w:jc w:val="center"/>
        <w:rPr>
          <w:b/>
          <w:sz w:val="28"/>
        </w:rPr>
      </w:pPr>
      <w:r>
        <w:rPr>
          <w:b/>
          <w:sz w:val="28"/>
        </w:rPr>
        <w:t>Розподіл</w:t>
      </w:r>
      <w:r>
        <w:rPr>
          <w:b/>
          <w:spacing w:val="-1"/>
          <w:sz w:val="28"/>
        </w:rPr>
        <w:t xml:space="preserve"> </w:t>
      </w:r>
      <w:r>
        <w:rPr>
          <w:b/>
          <w:sz w:val="28"/>
        </w:rPr>
        <w:t>балів</w:t>
      </w:r>
      <w:r>
        <w:rPr>
          <w:b/>
          <w:spacing w:val="-2"/>
          <w:sz w:val="28"/>
        </w:rPr>
        <w:t xml:space="preserve"> </w:t>
      </w:r>
      <w:r>
        <w:rPr>
          <w:b/>
          <w:sz w:val="28"/>
        </w:rPr>
        <w:t>з</w:t>
      </w:r>
      <w:r>
        <w:rPr>
          <w:b/>
          <w:spacing w:val="-1"/>
          <w:sz w:val="28"/>
        </w:rPr>
        <w:t xml:space="preserve"> </w:t>
      </w:r>
      <w:r>
        <w:rPr>
          <w:b/>
          <w:sz w:val="28"/>
        </w:rPr>
        <w:t xml:space="preserve">навчальної </w:t>
      </w:r>
      <w:r>
        <w:rPr>
          <w:b/>
          <w:spacing w:val="-2"/>
          <w:sz w:val="28"/>
        </w:rPr>
        <w:t>дисципліни</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19"/>
        <w:gridCol w:w="2312"/>
        <w:gridCol w:w="2309"/>
      </w:tblGrid>
      <w:tr w:rsidR="004211A5">
        <w:trPr>
          <w:trHeight w:val="395"/>
        </w:trPr>
        <w:tc>
          <w:tcPr>
            <w:tcW w:w="5519" w:type="dxa"/>
            <w:vMerge w:val="restart"/>
          </w:tcPr>
          <w:p w:rsidR="004211A5" w:rsidRDefault="00580BE0">
            <w:pPr>
              <w:pStyle w:val="TableParagraph"/>
              <w:spacing w:before="231"/>
              <w:ind w:left="964"/>
              <w:rPr>
                <w:sz w:val="24"/>
              </w:rPr>
            </w:pPr>
            <w:r>
              <w:rPr>
                <w:sz w:val="24"/>
              </w:rPr>
              <w:t>Види</w:t>
            </w:r>
            <w:r>
              <w:rPr>
                <w:spacing w:val="-3"/>
                <w:sz w:val="24"/>
              </w:rPr>
              <w:t xml:space="preserve"> </w:t>
            </w:r>
            <w:r>
              <w:rPr>
                <w:sz w:val="24"/>
              </w:rPr>
              <w:t>робіт</w:t>
            </w:r>
            <w:r>
              <w:rPr>
                <w:spacing w:val="-3"/>
                <w:sz w:val="24"/>
              </w:rPr>
              <w:t xml:space="preserve"> </w:t>
            </w:r>
            <w:r>
              <w:rPr>
                <w:sz w:val="24"/>
              </w:rPr>
              <w:t>здобувача</w:t>
            </w:r>
            <w:r>
              <w:rPr>
                <w:spacing w:val="-4"/>
                <w:sz w:val="24"/>
              </w:rPr>
              <w:t xml:space="preserve"> </w:t>
            </w:r>
            <w:r>
              <w:rPr>
                <w:sz w:val="24"/>
              </w:rPr>
              <w:t>вищої</w:t>
            </w:r>
            <w:r>
              <w:rPr>
                <w:spacing w:val="-3"/>
                <w:sz w:val="24"/>
              </w:rPr>
              <w:t xml:space="preserve"> </w:t>
            </w:r>
            <w:r>
              <w:rPr>
                <w:spacing w:val="-2"/>
                <w:sz w:val="24"/>
              </w:rPr>
              <w:t>освіти</w:t>
            </w:r>
          </w:p>
        </w:tc>
        <w:tc>
          <w:tcPr>
            <w:tcW w:w="4621" w:type="dxa"/>
            <w:gridSpan w:val="2"/>
          </w:tcPr>
          <w:p w:rsidR="004211A5" w:rsidRDefault="00580BE0">
            <w:pPr>
              <w:pStyle w:val="TableParagraph"/>
              <w:spacing w:before="56"/>
              <w:ind w:left="971"/>
              <w:rPr>
                <w:sz w:val="24"/>
              </w:rPr>
            </w:pPr>
            <w:r>
              <w:rPr>
                <w:sz w:val="24"/>
              </w:rPr>
              <w:t>Кількість</w:t>
            </w:r>
            <w:r>
              <w:rPr>
                <w:spacing w:val="-2"/>
                <w:sz w:val="24"/>
              </w:rPr>
              <w:t xml:space="preserve"> </w:t>
            </w:r>
            <w:r>
              <w:rPr>
                <w:sz w:val="24"/>
              </w:rPr>
              <w:t>балів</w:t>
            </w:r>
            <w:r>
              <w:rPr>
                <w:spacing w:val="-3"/>
                <w:sz w:val="24"/>
              </w:rPr>
              <w:t xml:space="preserve"> </w:t>
            </w:r>
            <w:r>
              <w:rPr>
                <w:sz w:val="24"/>
              </w:rPr>
              <w:t>за</w:t>
            </w:r>
            <w:r>
              <w:rPr>
                <w:spacing w:val="-1"/>
                <w:sz w:val="24"/>
              </w:rPr>
              <w:t xml:space="preserve"> </w:t>
            </w:r>
            <w:r>
              <w:rPr>
                <w:spacing w:val="-2"/>
                <w:sz w:val="24"/>
              </w:rPr>
              <w:t>семестр</w:t>
            </w:r>
          </w:p>
        </w:tc>
      </w:tr>
      <w:tr w:rsidR="004211A5">
        <w:trPr>
          <w:trHeight w:val="341"/>
        </w:trPr>
        <w:tc>
          <w:tcPr>
            <w:tcW w:w="5519" w:type="dxa"/>
            <w:vMerge/>
            <w:tcBorders>
              <w:top w:val="nil"/>
            </w:tcBorders>
          </w:tcPr>
          <w:p w:rsidR="004211A5" w:rsidRDefault="004211A5">
            <w:pPr>
              <w:rPr>
                <w:sz w:val="2"/>
                <w:szCs w:val="2"/>
              </w:rPr>
            </w:pPr>
          </w:p>
        </w:tc>
        <w:tc>
          <w:tcPr>
            <w:tcW w:w="2312" w:type="dxa"/>
          </w:tcPr>
          <w:p w:rsidR="004211A5" w:rsidRDefault="00580BE0">
            <w:pPr>
              <w:pStyle w:val="TableParagraph"/>
              <w:spacing w:before="30"/>
              <w:ind w:left="6"/>
              <w:jc w:val="center"/>
              <w:rPr>
                <w:sz w:val="24"/>
              </w:rPr>
            </w:pPr>
            <w:r>
              <w:rPr>
                <w:sz w:val="24"/>
              </w:rPr>
              <w:t>денна</w:t>
            </w:r>
            <w:r>
              <w:rPr>
                <w:spacing w:val="-2"/>
                <w:sz w:val="24"/>
              </w:rPr>
              <w:t xml:space="preserve"> форма</w:t>
            </w:r>
          </w:p>
        </w:tc>
        <w:tc>
          <w:tcPr>
            <w:tcW w:w="2309" w:type="dxa"/>
          </w:tcPr>
          <w:p w:rsidR="004211A5" w:rsidRDefault="00580BE0">
            <w:pPr>
              <w:pStyle w:val="TableParagraph"/>
              <w:spacing w:before="30"/>
              <w:ind w:left="8" w:right="2"/>
              <w:jc w:val="center"/>
              <w:rPr>
                <w:sz w:val="24"/>
              </w:rPr>
            </w:pPr>
            <w:r>
              <w:rPr>
                <w:sz w:val="24"/>
              </w:rPr>
              <w:t>заочна</w:t>
            </w:r>
            <w:r>
              <w:rPr>
                <w:spacing w:val="-3"/>
                <w:sz w:val="24"/>
              </w:rPr>
              <w:t xml:space="preserve"> </w:t>
            </w:r>
            <w:r>
              <w:rPr>
                <w:spacing w:val="-2"/>
                <w:sz w:val="24"/>
              </w:rPr>
              <w:t>форма</w:t>
            </w:r>
          </w:p>
        </w:tc>
      </w:tr>
      <w:tr w:rsidR="004211A5">
        <w:trPr>
          <w:trHeight w:val="340"/>
        </w:trPr>
        <w:tc>
          <w:tcPr>
            <w:tcW w:w="5519" w:type="dxa"/>
          </w:tcPr>
          <w:p w:rsidR="004211A5" w:rsidRDefault="00580BE0">
            <w:pPr>
              <w:pStyle w:val="TableParagraph"/>
              <w:spacing w:before="30"/>
              <w:ind w:left="107"/>
              <w:rPr>
                <w:sz w:val="24"/>
              </w:rPr>
            </w:pPr>
            <w:r>
              <w:rPr>
                <w:sz w:val="24"/>
              </w:rPr>
              <w:t>Виконання</w:t>
            </w:r>
            <w:r>
              <w:rPr>
                <w:spacing w:val="-4"/>
                <w:sz w:val="24"/>
              </w:rPr>
              <w:t xml:space="preserve"> </w:t>
            </w:r>
            <w:r>
              <w:rPr>
                <w:sz w:val="24"/>
              </w:rPr>
              <w:t>завдань</w:t>
            </w:r>
            <w:r>
              <w:rPr>
                <w:spacing w:val="-2"/>
                <w:sz w:val="24"/>
              </w:rPr>
              <w:t xml:space="preserve"> </w:t>
            </w:r>
            <w:r>
              <w:rPr>
                <w:sz w:val="24"/>
              </w:rPr>
              <w:t>поточного</w:t>
            </w:r>
            <w:r>
              <w:rPr>
                <w:spacing w:val="-3"/>
                <w:sz w:val="24"/>
              </w:rPr>
              <w:t xml:space="preserve"> </w:t>
            </w:r>
            <w:r>
              <w:rPr>
                <w:spacing w:val="-2"/>
                <w:sz w:val="24"/>
              </w:rPr>
              <w:t>контролю</w:t>
            </w:r>
          </w:p>
        </w:tc>
        <w:tc>
          <w:tcPr>
            <w:tcW w:w="2312" w:type="dxa"/>
          </w:tcPr>
          <w:p w:rsidR="004211A5" w:rsidRDefault="00580BE0">
            <w:pPr>
              <w:pStyle w:val="TableParagraph"/>
              <w:spacing w:before="30"/>
              <w:ind w:left="6" w:right="1"/>
              <w:jc w:val="center"/>
              <w:rPr>
                <w:sz w:val="24"/>
              </w:rPr>
            </w:pPr>
            <w:r>
              <w:rPr>
                <w:spacing w:val="-5"/>
                <w:sz w:val="24"/>
              </w:rPr>
              <w:t>100</w:t>
            </w:r>
          </w:p>
        </w:tc>
        <w:tc>
          <w:tcPr>
            <w:tcW w:w="2309" w:type="dxa"/>
          </w:tcPr>
          <w:p w:rsidR="004211A5" w:rsidRDefault="00580BE0">
            <w:pPr>
              <w:pStyle w:val="TableParagraph"/>
              <w:spacing w:before="30"/>
              <w:ind w:left="8"/>
              <w:jc w:val="center"/>
              <w:rPr>
                <w:sz w:val="24"/>
              </w:rPr>
            </w:pPr>
            <w:r>
              <w:rPr>
                <w:spacing w:val="-5"/>
                <w:sz w:val="24"/>
              </w:rPr>
              <w:t>100</w:t>
            </w:r>
          </w:p>
        </w:tc>
      </w:tr>
      <w:tr w:rsidR="004211A5">
        <w:trPr>
          <w:trHeight w:val="395"/>
        </w:trPr>
        <w:tc>
          <w:tcPr>
            <w:tcW w:w="5519" w:type="dxa"/>
          </w:tcPr>
          <w:p w:rsidR="004211A5" w:rsidRDefault="00580BE0">
            <w:pPr>
              <w:pStyle w:val="TableParagraph"/>
              <w:spacing w:before="61"/>
              <w:ind w:left="107"/>
              <w:rPr>
                <w:b/>
                <w:sz w:val="24"/>
              </w:rPr>
            </w:pPr>
            <w:r>
              <w:rPr>
                <w:b/>
                <w:sz w:val="24"/>
              </w:rPr>
              <w:t>Підсумкова</w:t>
            </w:r>
            <w:r>
              <w:rPr>
                <w:b/>
                <w:spacing w:val="-4"/>
                <w:sz w:val="24"/>
              </w:rPr>
              <w:t xml:space="preserve"> </w:t>
            </w:r>
            <w:r>
              <w:rPr>
                <w:b/>
                <w:sz w:val="24"/>
              </w:rPr>
              <w:t>семестрова</w:t>
            </w:r>
            <w:r>
              <w:rPr>
                <w:b/>
                <w:spacing w:val="-3"/>
                <w:sz w:val="24"/>
              </w:rPr>
              <w:t xml:space="preserve"> </w:t>
            </w:r>
            <w:r>
              <w:rPr>
                <w:b/>
                <w:spacing w:val="-2"/>
                <w:sz w:val="24"/>
              </w:rPr>
              <w:t>оцінка</w:t>
            </w:r>
          </w:p>
        </w:tc>
        <w:tc>
          <w:tcPr>
            <w:tcW w:w="2312" w:type="dxa"/>
          </w:tcPr>
          <w:p w:rsidR="004211A5" w:rsidRDefault="00580BE0">
            <w:pPr>
              <w:pStyle w:val="TableParagraph"/>
              <w:spacing w:before="61"/>
              <w:ind w:left="6" w:right="1"/>
              <w:jc w:val="center"/>
              <w:rPr>
                <w:b/>
                <w:sz w:val="24"/>
              </w:rPr>
            </w:pPr>
            <w:r>
              <w:rPr>
                <w:b/>
                <w:spacing w:val="-5"/>
                <w:sz w:val="24"/>
              </w:rPr>
              <w:t>100</w:t>
            </w:r>
          </w:p>
        </w:tc>
        <w:tc>
          <w:tcPr>
            <w:tcW w:w="2309" w:type="dxa"/>
          </w:tcPr>
          <w:p w:rsidR="004211A5" w:rsidRDefault="00580BE0">
            <w:pPr>
              <w:pStyle w:val="TableParagraph"/>
              <w:spacing w:before="61"/>
              <w:ind w:left="8"/>
              <w:jc w:val="center"/>
              <w:rPr>
                <w:b/>
                <w:sz w:val="24"/>
              </w:rPr>
            </w:pPr>
            <w:r>
              <w:rPr>
                <w:b/>
                <w:spacing w:val="-5"/>
                <w:sz w:val="24"/>
              </w:rPr>
              <w:t>100</w:t>
            </w:r>
          </w:p>
        </w:tc>
      </w:tr>
    </w:tbl>
    <w:p w:rsidR="004211A5" w:rsidRDefault="004211A5">
      <w:pPr>
        <w:pStyle w:val="a3"/>
        <w:spacing w:before="46"/>
        <w:rPr>
          <w:b/>
        </w:rPr>
      </w:pPr>
    </w:p>
    <w:p w:rsidR="004211A5" w:rsidRDefault="00580BE0">
      <w:pPr>
        <w:spacing w:after="2"/>
        <w:ind w:left="294"/>
        <w:jc w:val="center"/>
        <w:rPr>
          <w:b/>
          <w:sz w:val="28"/>
        </w:rPr>
      </w:pPr>
      <w:r>
        <w:rPr>
          <w:b/>
          <w:sz w:val="28"/>
        </w:rPr>
        <w:t>Розподіл</w:t>
      </w:r>
      <w:r>
        <w:rPr>
          <w:b/>
          <w:spacing w:val="-4"/>
          <w:sz w:val="28"/>
        </w:rPr>
        <w:t xml:space="preserve"> </w:t>
      </w:r>
      <w:r>
        <w:rPr>
          <w:b/>
          <w:sz w:val="28"/>
        </w:rPr>
        <w:t>балів</w:t>
      </w:r>
      <w:r>
        <w:rPr>
          <w:b/>
          <w:spacing w:val="-1"/>
          <w:sz w:val="28"/>
        </w:rPr>
        <w:t xml:space="preserve"> </w:t>
      </w:r>
      <w:r>
        <w:rPr>
          <w:b/>
          <w:sz w:val="28"/>
        </w:rPr>
        <w:t>за</w:t>
      </w:r>
      <w:r>
        <w:rPr>
          <w:b/>
          <w:spacing w:val="-3"/>
          <w:sz w:val="28"/>
        </w:rPr>
        <w:t xml:space="preserve"> </w:t>
      </w:r>
      <w:r>
        <w:rPr>
          <w:b/>
          <w:sz w:val="28"/>
        </w:rPr>
        <w:t>виконання</w:t>
      </w:r>
      <w:r>
        <w:rPr>
          <w:b/>
          <w:spacing w:val="-4"/>
          <w:sz w:val="28"/>
        </w:rPr>
        <w:t xml:space="preserve"> </w:t>
      </w:r>
      <w:r>
        <w:rPr>
          <w:b/>
          <w:sz w:val="28"/>
        </w:rPr>
        <w:t>завдань</w:t>
      </w:r>
      <w:r>
        <w:rPr>
          <w:b/>
          <w:spacing w:val="-3"/>
          <w:sz w:val="28"/>
        </w:rPr>
        <w:t xml:space="preserve"> </w:t>
      </w:r>
      <w:r>
        <w:rPr>
          <w:b/>
          <w:sz w:val="28"/>
        </w:rPr>
        <w:t>поточного</w:t>
      </w:r>
      <w:r>
        <w:rPr>
          <w:b/>
          <w:spacing w:val="-2"/>
          <w:sz w:val="28"/>
        </w:rPr>
        <w:t xml:space="preserve"> контролю</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1"/>
        <w:gridCol w:w="1505"/>
        <w:gridCol w:w="1502"/>
      </w:tblGrid>
      <w:tr w:rsidR="004211A5">
        <w:trPr>
          <w:trHeight w:val="395"/>
        </w:trPr>
        <w:tc>
          <w:tcPr>
            <w:tcW w:w="7131" w:type="dxa"/>
            <w:vMerge w:val="restart"/>
          </w:tcPr>
          <w:p w:rsidR="004211A5" w:rsidRDefault="004211A5">
            <w:pPr>
              <w:pStyle w:val="TableParagraph"/>
              <w:spacing w:before="68"/>
              <w:rPr>
                <w:b/>
                <w:sz w:val="24"/>
              </w:rPr>
            </w:pPr>
          </w:p>
          <w:p w:rsidR="004211A5" w:rsidRDefault="00580BE0">
            <w:pPr>
              <w:pStyle w:val="TableParagraph"/>
              <w:ind w:left="1770"/>
              <w:rPr>
                <w:sz w:val="24"/>
              </w:rPr>
            </w:pPr>
            <w:r>
              <w:rPr>
                <w:sz w:val="24"/>
              </w:rPr>
              <w:t>Види</w:t>
            </w:r>
            <w:r>
              <w:rPr>
                <w:spacing w:val="-3"/>
                <w:sz w:val="24"/>
              </w:rPr>
              <w:t xml:space="preserve"> </w:t>
            </w:r>
            <w:r>
              <w:rPr>
                <w:sz w:val="24"/>
              </w:rPr>
              <w:t>робіт</w:t>
            </w:r>
            <w:r>
              <w:rPr>
                <w:spacing w:val="-3"/>
                <w:sz w:val="24"/>
              </w:rPr>
              <w:t xml:space="preserve"> </w:t>
            </w:r>
            <w:r>
              <w:rPr>
                <w:sz w:val="24"/>
              </w:rPr>
              <w:t>здобувача</w:t>
            </w:r>
            <w:r>
              <w:rPr>
                <w:spacing w:val="-4"/>
                <w:sz w:val="24"/>
              </w:rPr>
              <w:t xml:space="preserve"> </w:t>
            </w:r>
            <w:r>
              <w:rPr>
                <w:sz w:val="24"/>
              </w:rPr>
              <w:t>вищої</w:t>
            </w:r>
            <w:r>
              <w:rPr>
                <w:spacing w:val="-3"/>
                <w:sz w:val="24"/>
              </w:rPr>
              <w:t xml:space="preserve"> </w:t>
            </w:r>
            <w:r>
              <w:rPr>
                <w:spacing w:val="-2"/>
                <w:sz w:val="24"/>
              </w:rPr>
              <w:t>освіти</w:t>
            </w:r>
          </w:p>
        </w:tc>
        <w:tc>
          <w:tcPr>
            <w:tcW w:w="3007" w:type="dxa"/>
            <w:gridSpan w:val="2"/>
          </w:tcPr>
          <w:p w:rsidR="004211A5" w:rsidRDefault="00580BE0">
            <w:pPr>
              <w:pStyle w:val="TableParagraph"/>
              <w:spacing w:before="56"/>
              <w:ind w:left="165"/>
              <w:rPr>
                <w:sz w:val="24"/>
              </w:rPr>
            </w:pPr>
            <w:r>
              <w:rPr>
                <w:sz w:val="24"/>
              </w:rPr>
              <w:t>Кількість</w:t>
            </w:r>
            <w:r>
              <w:rPr>
                <w:spacing w:val="-3"/>
                <w:sz w:val="24"/>
              </w:rPr>
              <w:t xml:space="preserve"> </w:t>
            </w:r>
            <w:r>
              <w:rPr>
                <w:sz w:val="24"/>
              </w:rPr>
              <w:t>балів за</w:t>
            </w:r>
            <w:r>
              <w:rPr>
                <w:spacing w:val="-3"/>
                <w:sz w:val="24"/>
              </w:rPr>
              <w:t xml:space="preserve"> </w:t>
            </w:r>
            <w:r>
              <w:rPr>
                <w:spacing w:val="-2"/>
                <w:sz w:val="24"/>
              </w:rPr>
              <w:t>семестр</w:t>
            </w:r>
          </w:p>
        </w:tc>
      </w:tr>
      <w:tr w:rsidR="004211A5">
        <w:trPr>
          <w:trHeight w:val="565"/>
        </w:trPr>
        <w:tc>
          <w:tcPr>
            <w:tcW w:w="7131" w:type="dxa"/>
            <w:vMerge/>
            <w:tcBorders>
              <w:top w:val="nil"/>
            </w:tcBorders>
          </w:tcPr>
          <w:p w:rsidR="004211A5" w:rsidRDefault="004211A5">
            <w:pPr>
              <w:rPr>
                <w:sz w:val="2"/>
                <w:szCs w:val="2"/>
              </w:rPr>
            </w:pPr>
          </w:p>
        </w:tc>
        <w:tc>
          <w:tcPr>
            <w:tcW w:w="1505" w:type="dxa"/>
          </w:tcPr>
          <w:p w:rsidR="004211A5" w:rsidRDefault="00580BE0">
            <w:pPr>
              <w:pStyle w:val="TableParagraph"/>
              <w:spacing w:before="1"/>
              <w:ind w:left="456"/>
              <w:rPr>
                <w:sz w:val="24"/>
              </w:rPr>
            </w:pPr>
            <w:r>
              <w:rPr>
                <w:spacing w:val="-4"/>
                <w:sz w:val="24"/>
              </w:rPr>
              <w:t>денна</w:t>
            </w:r>
          </w:p>
          <w:p w:rsidR="004211A5" w:rsidRDefault="00580BE0">
            <w:pPr>
              <w:pStyle w:val="TableParagraph"/>
              <w:spacing w:before="7" w:line="261" w:lineRule="exact"/>
              <w:ind w:left="424"/>
              <w:rPr>
                <w:sz w:val="24"/>
              </w:rPr>
            </w:pPr>
            <w:r>
              <w:rPr>
                <w:spacing w:val="-2"/>
                <w:sz w:val="24"/>
              </w:rPr>
              <w:t>форма</w:t>
            </w:r>
          </w:p>
        </w:tc>
        <w:tc>
          <w:tcPr>
            <w:tcW w:w="1502" w:type="dxa"/>
          </w:tcPr>
          <w:p w:rsidR="004211A5" w:rsidRDefault="00580BE0">
            <w:pPr>
              <w:pStyle w:val="TableParagraph"/>
              <w:spacing w:before="1"/>
              <w:ind w:left="413"/>
              <w:rPr>
                <w:sz w:val="24"/>
              </w:rPr>
            </w:pPr>
            <w:r>
              <w:rPr>
                <w:spacing w:val="-2"/>
                <w:sz w:val="24"/>
              </w:rPr>
              <w:t>заочна</w:t>
            </w:r>
          </w:p>
          <w:p w:rsidR="004211A5" w:rsidRDefault="00580BE0">
            <w:pPr>
              <w:pStyle w:val="TableParagraph"/>
              <w:spacing w:before="7" w:line="261" w:lineRule="exact"/>
              <w:ind w:left="425"/>
              <w:rPr>
                <w:sz w:val="24"/>
              </w:rPr>
            </w:pPr>
            <w:r>
              <w:rPr>
                <w:spacing w:val="-2"/>
                <w:sz w:val="24"/>
              </w:rPr>
              <w:t>форма</w:t>
            </w:r>
          </w:p>
        </w:tc>
      </w:tr>
      <w:tr w:rsidR="004211A5">
        <w:trPr>
          <w:trHeight w:val="340"/>
        </w:trPr>
        <w:tc>
          <w:tcPr>
            <w:tcW w:w="7131" w:type="dxa"/>
          </w:tcPr>
          <w:p w:rsidR="004211A5" w:rsidRDefault="00580BE0">
            <w:pPr>
              <w:pStyle w:val="TableParagraph"/>
              <w:spacing w:before="30"/>
              <w:ind w:left="107"/>
              <w:rPr>
                <w:sz w:val="24"/>
              </w:rPr>
            </w:pPr>
            <w:r>
              <w:rPr>
                <w:sz w:val="24"/>
              </w:rPr>
              <w:t>Виконання</w:t>
            </w:r>
            <w:r>
              <w:rPr>
                <w:spacing w:val="-3"/>
                <w:sz w:val="24"/>
              </w:rPr>
              <w:t xml:space="preserve"> </w:t>
            </w:r>
            <w:r>
              <w:rPr>
                <w:sz w:val="24"/>
              </w:rPr>
              <w:t>завдань</w:t>
            </w:r>
            <w:r>
              <w:rPr>
                <w:spacing w:val="-1"/>
                <w:sz w:val="24"/>
              </w:rPr>
              <w:t xml:space="preserve"> </w:t>
            </w:r>
            <w:r>
              <w:rPr>
                <w:sz w:val="24"/>
              </w:rPr>
              <w:t>під</w:t>
            </w:r>
            <w:r>
              <w:rPr>
                <w:spacing w:val="-3"/>
                <w:sz w:val="24"/>
              </w:rPr>
              <w:t xml:space="preserve"> </w:t>
            </w:r>
            <w:r>
              <w:rPr>
                <w:sz w:val="24"/>
              </w:rPr>
              <w:t>час</w:t>
            </w:r>
            <w:r>
              <w:rPr>
                <w:spacing w:val="-3"/>
                <w:sz w:val="24"/>
              </w:rPr>
              <w:t xml:space="preserve"> </w:t>
            </w:r>
            <w:r>
              <w:rPr>
                <w:sz w:val="24"/>
              </w:rPr>
              <w:t xml:space="preserve">навчальних </w:t>
            </w:r>
            <w:r>
              <w:rPr>
                <w:spacing w:val="-2"/>
                <w:sz w:val="24"/>
              </w:rPr>
              <w:t>занять</w:t>
            </w:r>
            <w:r>
              <w:rPr>
                <w:spacing w:val="-2"/>
                <w:sz w:val="24"/>
                <w:vertAlign w:val="superscript"/>
              </w:rPr>
              <w:t>1</w:t>
            </w:r>
          </w:p>
        </w:tc>
        <w:tc>
          <w:tcPr>
            <w:tcW w:w="1505" w:type="dxa"/>
          </w:tcPr>
          <w:p w:rsidR="004211A5" w:rsidRDefault="00580BE0">
            <w:pPr>
              <w:pStyle w:val="TableParagraph"/>
              <w:spacing w:before="30"/>
              <w:ind w:left="8"/>
              <w:jc w:val="center"/>
              <w:rPr>
                <w:sz w:val="24"/>
              </w:rPr>
            </w:pPr>
            <w:r>
              <w:rPr>
                <w:spacing w:val="-5"/>
                <w:sz w:val="24"/>
              </w:rPr>
              <w:t>90</w:t>
            </w:r>
          </w:p>
        </w:tc>
        <w:tc>
          <w:tcPr>
            <w:tcW w:w="1502" w:type="dxa"/>
          </w:tcPr>
          <w:p w:rsidR="004211A5" w:rsidRDefault="004211A5">
            <w:pPr>
              <w:pStyle w:val="TableParagraph"/>
              <w:rPr>
                <w:sz w:val="24"/>
              </w:rPr>
            </w:pPr>
          </w:p>
        </w:tc>
      </w:tr>
      <w:tr w:rsidR="004211A5">
        <w:trPr>
          <w:trHeight w:val="340"/>
        </w:trPr>
        <w:tc>
          <w:tcPr>
            <w:tcW w:w="7131" w:type="dxa"/>
          </w:tcPr>
          <w:p w:rsidR="004211A5" w:rsidRDefault="00580BE0">
            <w:pPr>
              <w:pStyle w:val="TableParagraph"/>
              <w:spacing w:before="30"/>
              <w:ind w:left="107"/>
              <w:rPr>
                <w:sz w:val="24"/>
              </w:rPr>
            </w:pPr>
            <w:r>
              <w:rPr>
                <w:sz w:val="24"/>
              </w:rPr>
              <w:t>Виконання</w:t>
            </w:r>
            <w:r>
              <w:rPr>
                <w:spacing w:val="-5"/>
                <w:sz w:val="24"/>
              </w:rPr>
              <w:t xml:space="preserve"> </w:t>
            </w:r>
            <w:r>
              <w:rPr>
                <w:sz w:val="24"/>
              </w:rPr>
              <w:t>та</w:t>
            </w:r>
            <w:r>
              <w:rPr>
                <w:spacing w:val="-3"/>
                <w:sz w:val="24"/>
              </w:rPr>
              <w:t xml:space="preserve"> </w:t>
            </w:r>
            <w:r>
              <w:rPr>
                <w:sz w:val="24"/>
              </w:rPr>
              <w:t>захист</w:t>
            </w:r>
            <w:r>
              <w:rPr>
                <w:spacing w:val="-3"/>
                <w:sz w:val="24"/>
              </w:rPr>
              <w:t xml:space="preserve"> </w:t>
            </w:r>
            <w:r>
              <w:rPr>
                <w:sz w:val="24"/>
              </w:rPr>
              <w:t>індивідуальних</w:t>
            </w:r>
            <w:r>
              <w:rPr>
                <w:spacing w:val="-1"/>
                <w:sz w:val="24"/>
              </w:rPr>
              <w:t xml:space="preserve"> </w:t>
            </w:r>
            <w:r>
              <w:rPr>
                <w:sz w:val="24"/>
              </w:rPr>
              <w:t>самостійних</w:t>
            </w:r>
            <w:r>
              <w:rPr>
                <w:spacing w:val="-1"/>
                <w:sz w:val="24"/>
              </w:rPr>
              <w:t xml:space="preserve"> </w:t>
            </w:r>
            <w:r>
              <w:rPr>
                <w:spacing w:val="-2"/>
                <w:sz w:val="24"/>
              </w:rPr>
              <w:t>завдань</w:t>
            </w:r>
            <w:r>
              <w:rPr>
                <w:spacing w:val="-2"/>
                <w:sz w:val="24"/>
                <w:vertAlign w:val="superscript"/>
              </w:rPr>
              <w:t>2</w:t>
            </w:r>
          </w:p>
        </w:tc>
        <w:tc>
          <w:tcPr>
            <w:tcW w:w="1505" w:type="dxa"/>
          </w:tcPr>
          <w:p w:rsidR="004211A5" w:rsidRDefault="00580BE0">
            <w:pPr>
              <w:pStyle w:val="TableParagraph"/>
              <w:spacing w:before="30"/>
              <w:ind w:left="8"/>
              <w:jc w:val="center"/>
              <w:rPr>
                <w:sz w:val="24"/>
              </w:rPr>
            </w:pPr>
            <w:r>
              <w:rPr>
                <w:spacing w:val="-5"/>
                <w:sz w:val="24"/>
              </w:rPr>
              <w:t>10</w:t>
            </w:r>
          </w:p>
        </w:tc>
        <w:tc>
          <w:tcPr>
            <w:tcW w:w="1502" w:type="dxa"/>
          </w:tcPr>
          <w:p w:rsidR="004211A5" w:rsidRDefault="004211A5">
            <w:pPr>
              <w:pStyle w:val="TableParagraph"/>
              <w:rPr>
                <w:sz w:val="24"/>
              </w:rPr>
            </w:pPr>
          </w:p>
        </w:tc>
      </w:tr>
      <w:tr w:rsidR="004211A5">
        <w:trPr>
          <w:trHeight w:val="1886"/>
        </w:trPr>
        <w:tc>
          <w:tcPr>
            <w:tcW w:w="7131" w:type="dxa"/>
          </w:tcPr>
          <w:p w:rsidR="004211A5" w:rsidRDefault="00580BE0">
            <w:pPr>
              <w:pStyle w:val="TableParagraph"/>
              <w:spacing w:line="237" w:lineRule="auto"/>
              <w:ind w:left="107"/>
              <w:rPr>
                <w:sz w:val="24"/>
              </w:rPr>
            </w:pPr>
            <w:r>
              <w:rPr>
                <w:sz w:val="24"/>
              </w:rPr>
              <w:t>Виконання</w:t>
            </w:r>
            <w:r>
              <w:rPr>
                <w:spacing w:val="-5"/>
                <w:sz w:val="24"/>
              </w:rPr>
              <w:t xml:space="preserve"> </w:t>
            </w:r>
            <w:r>
              <w:rPr>
                <w:sz w:val="24"/>
              </w:rPr>
              <w:t>науково-дослідної</w:t>
            </w:r>
            <w:r>
              <w:rPr>
                <w:spacing w:val="-6"/>
                <w:sz w:val="24"/>
              </w:rPr>
              <w:t xml:space="preserve"> </w:t>
            </w:r>
            <w:r>
              <w:rPr>
                <w:sz w:val="24"/>
              </w:rPr>
              <w:t>роботи</w:t>
            </w:r>
            <w:r>
              <w:rPr>
                <w:spacing w:val="-4"/>
                <w:sz w:val="24"/>
              </w:rPr>
              <w:t xml:space="preserve"> </w:t>
            </w:r>
            <w:r>
              <w:rPr>
                <w:sz w:val="24"/>
              </w:rPr>
              <w:t>та</w:t>
            </w:r>
            <w:r>
              <w:rPr>
                <w:spacing w:val="-6"/>
                <w:sz w:val="24"/>
              </w:rPr>
              <w:t xml:space="preserve"> </w:t>
            </w:r>
            <w:r>
              <w:rPr>
                <w:sz w:val="24"/>
              </w:rPr>
              <w:t>інших</w:t>
            </w:r>
            <w:r>
              <w:rPr>
                <w:spacing w:val="-5"/>
                <w:sz w:val="24"/>
              </w:rPr>
              <w:t xml:space="preserve"> </w:t>
            </w:r>
            <w:r>
              <w:rPr>
                <w:sz w:val="24"/>
              </w:rPr>
              <w:t>видів</w:t>
            </w:r>
            <w:r>
              <w:rPr>
                <w:spacing w:val="-7"/>
                <w:sz w:val="24"/>
              </w:rPr>
              <w:t xml:space="preserve"> </w:t>
            </w:r>
            <w:r>
              <w:rPr>
                <w:sz w:val="24"/>
              </w:rPr>
              <w:t>робіт (</w:t>
            </w:r>
            <w:r>
              <w:rPr>
                <w:b/>
                <w:sz w:val="24"/>
              </w:rPr>
              <w:t>додаткові – заохочувальні бали</w:t>
            </w:r>
            <w:r>
              <w:rPr>
                <w:sz w:val="24"/>
              </w:rPr>
              <w:t>)</w:t>
            </w:r>
            <w:r>
              <w:rPr>
                <w:sz w:val="24"/>
                <w:vertAlign w:val="superscript"/>
              </w:rPr>
              <w:t>3</w:t>
            </w:r>
            <w:r>
              <w:rPr>
                <w:sz w:val="24"/>
              </w:rPr>
              <w:t>:</w:t>
            </w:r>
          </w:p>
          <w:p w:rsidR="004211A5" w:rsidRDefault="00580BE0">
            <w:pPr>
              <w:pStyle w:val="TableParagraph"/>
              <w:numPr>
                <w:ilvl w:val="0"/>
                <w:numId w:val="5"/>
              </w:numPr>
              <w:tabs>
                <w:tab w:val="left" w:pos="630"/>
                <w:tab w:val="left" w:pos="674"/>
              </w:tabs>
              <w:spacing w:line="232" w:lineRule="auto"/>
              <w:ind w:right="659" w:hanging="284"/>
              <w:rPr>
                <w:sz w:val="24"/>
              </w:rPr>
            </w:pPr>
            <w:r>
              <w:rPr>
                <w:sz w:val="24"/>
              </w:rPr>
              <w:t>Участь у студентських предметних олімпіадах, Всеукраїнському</w:t>
            </w:r>
            <w:r>
              <w:rPr>
                <w:spacing w:val="-15"/>
                <w:sz w:val="24"/>
              </w:rPr>
              <w:t xml:space="preserve"> </w:t>
            </w:r>
            <w:r>
              <w:rPr>
                <w:sz w:val="24"/>
              </w:rPr>
              <w:t>конкурсі</w:t>
            </w:r>
            <w:r>
              <w:rPr>
                <w:spacing w:val="-15"/>
                <w:sz w:val="24"/>
              </w:rPr>
              <w:t xml:space="preserve"> </w:t>
            </w:r>
            <w:r>
              <w:rPr>
                <w:sz w:val="24"/>
              </w:rPr>
              <w:t>студентських</w:t>
            </w:r>
            <w:r>
              <w:rPr>
                <w:spacing w:val="-15"/>
                <w:sz w:val="24"/>
              </w:rPr>
              <w:t xml:space="preserve"> </w:t>
            </w:r>
            <w:r>
              <w:rPr>
                <w:sz w:val="24"/>
              </w:rPr>
              <w:t>наукових</w:t>
            </w:r>
            <w:r>
              <w:rPr>
                <w:spacing w:val="-15"/>
                <w:sz w:val="24"/>
              </w:rPr>
              <w:t xml:space="preserve"> </w:t>
            </w:r>
            <w:r>
              <w:rPr>
                <w:sz w:val="24"/>
              </w:rPr>
              <w:t>робіт, грантах, науково-дослідних проектах</w:t>
            </w:r>
          </w:p>
          <w:p w:rsidR="004211A5" w:rsidRDefault="00580BE0">
            <w:pPr>
              <w:pStyle w:val="TableParagraph"/>
              <w:numPr>
                <w:ilvl w:val="0"/>
                <w:numId w:val="5"/>
              </w:numPr>
              <w:tabs>
                <w:tab w:val="left" w:pos="630"/>
                <w:tab w:val="left" w:pos="674"/>
              </w:tabs>
              <w:spacing w:line="268" w:lineRule="exact"/>
              <w:ind w:right="1092" w:hanging="284"/>
              <w:rPr>
                <w:sz w:val="24"/>
              </w:rPr>
            </w:pPr>
            <w:r>
              <w:rPr>
                <w:sz w:val="24"/>
              </w:rPr>
              <w:t>Підготовка</w:t>
            </w:r>
            <w:r>
              <w:rPr>
                <w:spacing w:val="-10"/>
                <w:sz w:val="24"/>
              </w:rPr>
              <w:t xml:space="preserve"> </w:t>
            </w:r>
            <w:r>
              <w:rPr>
                <w:sz w:val="24"/>
              </w:rPr>
              <w:t>наукових</w:t>
            </w:r>
            <w:r>
              <w:rPr>
                <w:spacing w:val="-8"/>
                <w:sz w:val="24"/>
              </w:rPr>
              <w:t xml:space="preserve"> </w:t>
            </w:r>
            <w:r>
              <w:rPr>
                <w:sz w:val="24"/>
              </w:rPr>
              <w:t>статей,</w:t>
            </w:r>
            <w:r>
              <w:rPr>
                <w:spacing w:val="-10"/>
                <w:sz w:val="24"/>
              </w:rPr>
              <w:t xml:space="preserve"> </w:t>
            </w:r>
            <w:r>
              <w:rPr>
                <w:sz w:val="24"/>
              </w:rPr>
              <w:t>тез</w:t>
            </w:r>
            <w:r>
              <w:rPr>
                <w:spacing w:val="-10"/>
                <w:sz w:val="24"/>
              </w:rPr>
              <w:t xml:space="preserve"> </w:t>
            </w:r>
            <w:r>
              <w:rPr>
                <w:sz w:val="24"/>
              </w:rPr>
              <w:t>доповідей</w:t>
            </w:r>
            <w:r>
              <w:rPr>
                <w:spacing w:val="-6"/>
                <w:sz w:val="24"/>
              </w:rPr>
              <w:t xml:space="preserve"> </w:t>
            </w:r>
            <w:r>
              <w:rPr>
                <w:sz w:val="24"/>
              </w:rPr>
              <w:t xml:space="preserve">наукових </w:t>
            </w:r>
            <w:r>
              <w:rPr>
                <w:spacing w:val="-2"/>
                <w:sz w:val="24"/>
              </w:rPr>
              <w:t>конференцій</w:t>
            </w:r>
          </w:p>
        </w:tc>
        <w:tc>
          <w:tcPr>
            <w:tcW w:w="1505" w:type="dxa"/>
          </w:tcPr>
          <w:p w:rsidR="004211A5" w:rsidRDefault="004211A5">
            <w:pPr>
              <w:pStyle w:val="TableParagraph"/>
              <w:rPr>
                <w:b/>
                <w:sz w:val="24"/>
              </w:rPr>
            </w:pPr>
          </w:p>
          <w:p w:rsidR="004211A5" w:rsidRDefault="004211A5">
            <w:pPr>
              <w:pStyle w:val="TableParagraph"/>
              <w:spacing w:before="251"/>
              <w:rPr>
                <w:b/>
                <w:sz w:val="24"/>
              </w:rPr>
            </w:pPr>
          </w:p>
          <w:p w:rsidR="004211A5" w:rsidRDefault="00580BE0">
            <w:pPr>
              <w:pStyle w:val="TableParagraph"/>
              <w:ind w:left="8"/>
              <w:jc w:val="center"/>
              <w:rPr>
                <w:sz w:val="24"/>
              </w:rPr>
            </w:pPr>
            <w:r>
              <w:rPr>
                <w:spacing w:val="-5"/>
                <w:sz w:val="24"/>
              </w:rPr>
              <w:t>20</w:t>
            </w:r>
          </w:p>
        </w:tc>
        <w:tc>
          <w:tcPr>
            <w:tcW w:w="1502" w:type="dxa"/>
          </w:tcPr>
          <w:p w:rsidR="004211A5" w:rsidRDefault="004211A5">
            <w:pPr>
              <w:pStyle w:val="TableParagraph"/>
              <w:rPr>
                <w:sz w:val="24"/>
              </w:rPr>
            </w:pPr>
          </w:p>
        </w:tc>
      </w:tr>
      <w:tr w:rsidR="004211A5">
        <w:trPr>
          <w:trHeight w:val="340"/>
        </w:trPr>
        <w:tc>
          <w:tcPr>
            <w:tcW w:w="7131" w:type="dxa"/>
          </w:tcPr>
          <w:p w:rsidR="004211A5" w:rsidRDefault="00580BE0">
            <w:pPr>
              <w:pStyle w:val="TableParagraph"/>
              <w:spacing w:before="25"/>
              <w:ind w:left="390"/>
              <w:rPr>
                <w:sz w:val="24"/>
              </w:rPr>
            </w:pPr>
            <w:r>
              <w:rPr>
                <w:sz w:val="24"/>
              </w:rPr>
              <w:t>2.</w:t>
            </w:r>
            <w:r>
              <w:rPr>
                <w:spacing w:val="-3"/>
                <w:sz w:val="24"/>
              </w:rPr>
              <w:t xml:space="preserve"> </w:t>
            </w:r>
            <w:r>
              <w:rPr>
                <w:sz w:val="24"/>
              </w:rPr>
              <w:t>Підготовка</w:t>
            </w:r>
            <w:r>
              <w:rPr>
                <w:spacing w:val="-4"/>
                <w:sz w:val="24"/>
              </w:rPr>
              <w:t xml:space="preserve"> </w:t>
            </w:r>
            <w:r>
              <w:rPr>
                <w:sz w:val="24"/>
              </w:rPr>
              <w:t>тез</w:t>
            </w:r>
            <w:r>
              <w:rPr>
                <w:spacing w:val="-2"/>
                <w:sz w:val="24"/>
              </w:rPr>
              <w:t xml:space="preserve"> </w:t>
            </w:r>
            <w:r>
              <w:rPr>
                <w:sz w:val="24"/>
              </w:rPr>
              <w:t>доповідей</w:t>
            </w:r>
            <w:r>
              <w:rPr>
                <w:spacing w:val="-1"/>
                <w:sz w:val="24"/>
              </w:rPr>
              <w:t xml:space="preserve"> </w:t>
            </w:r>
            <w:r>
              <w:rPr>
                <w:sz w:val="24"/>
              </w:rPr>
              <w:t xml:space="preserve">наукових </w:t>
            </w:r>
            <w:r>
              <w:rPr>
                <w:spacing w:val="-2"/>
                <w:sz w:val="24"/>
              </w:rPr>
              <w:t>конференцій</w:t>
            </w:r>
          </w:p>
        </w:tc>
        <w:tc>
          <w:tcPr>
            <w:tcW w:w="1505" w:type="dxa"/>
          </w:tcPr>
          <w:p w:rsidR="004211A5" w:rsidRDefault="00580BE0">
            <w:pPr>
              <w:pStyle w:val="TableParagraph"/>
              <w:spacing w:before="30"/>
              <w:ind w:left="8"/>
              <w:jc w:val="center"/>
              <w:rPr>
                <w:sz w:val="24"/>
              </w:rPr>
            </w:pPr>
            <w:r>
              <w:rPr>
                <w:spacing w:val="-5"/>
                <w:sz w:val="24"/>
              </w:rPr>
              <w:t>10</w:t>
            </w:r>
          </w:p>
        </w:tc>
        <w:tc>
          <w:tcPr>
            <w:tcW w:w="1502" w:type="dxa"/>
          </w:tcPr>
          <w:p w:rsidR="004211A5" w:rsidRDefault="004211A5">
            <w:pPr>
              <w:pStyle w:val="TableParagraph"/>
              <w:rPr>
                <w:sz w:val="24"/>
              </w:rPr>
            </w:pPr>
          </w:p>
        </w:tc>
      </w:tr>
      <w:tr w:rsidR="004211A5">
        <w:trPr>
          <w:trHeight w:val="340"/>
        </w:trPr>
        <w:tc>
          <w:tcPr>
            <w:tcW w:w="7131" w:type="dxa"/>
          </w:tcPr>
          <w:p w:rsidR="004211A5" w:rsidRDefault="00580BE0">
            <w:pPr>
              <w:pStyle w:val="TableParagraph"/>
              <w:spacing w:before="35"/>
              <w:ind w:left="107"/>
              <w:rPr>
                <w:b/>
                <w:sz w:val="24"/>
              </w:rPr>
            </w:pPr>
            <w:r>
              <w:rPr>
                <w:b/>
                <w:sz w:val="24"/>
              </w:rPr>
              <w:t>Разом</w:t>
            </w:r>
            <w:r>
              <w:rPr>
                <w:b/>
                <w:spacing w:val="-5"/>
                <w:sz w:val="24"/>
              </w:rPr>
              <w:t xml:space="preserve"> </w:t>
            </w:r>
            <w:r>
              <w:rPr>
                <w:b/>
                <w:sz w:val="24"/>
              </w:rPr>
              <w:t>за</w:t>
            </w:r>
            <w:r>
              <w:rPr>
                <w:b/>
                <w:spacing w:val="-4"/>
                <w:sz w:val="24"/>
              </w:rPr>
              <w:t xml:space="preserve"> </w:t>
            </w:r>
            <w:r>
              <w:rPr>
                <w:b/>
                <w:sz w:val="24"/>
              </w:rPr>
              <w:t>виконання</w:t>
            </w:r>
            <w:r>
              <w:rPr>
                <w:b/>
                <w:spacing w:val="-2"/>
                <w:sz w:val="24"/>
              </w:rPr>
              <w:t xml:space="preserve"> </w:t>
            </w:r>
            <w:r>
              <w:rPr>
                <w:b/>
                <w:sz w:val="24"/>
              </w:rPr>
              <w:t>завдань</w:t>
            </w:r>
            <w:r>
              <w:rPr>
                <w:b/>
                <w:spacing w:val="-3"/>
                <w:sz w:val="24"/>
              </w:rPr>
              <w:t xml:space="preserve"> </w:t>
            </w:r>
            <w:r>
              <w:rPr>
                <w:b/>
                <w:sz w:val="24"/>
              </w:rPr>
              <w:t>поточного</w:t>
            </w:r>
            <w:r>
              <w:rPr>
                <w:b/>
                <w:spacing w:val="-3"/>
                <w:sz w:val="24"/>
              </w:rPr>
              <w:t xml:space="preserve"> </w:t>
            </w:r>
            <w:r>
              <w:rPr>
                <w:b/>
                <w:spacing w:val="-2"/>
                <w:sz w:val="24"/>
              </w:rPr>
              <w:t>контролю</w:t>
            </w:r>
          </w:p>
        </w:tc>
        <w:tc>
          <w:tcPr>
            <w:tcW w:w="1505" w:type="dxa"/>
          </w:tcPr>
          <w:p w:rsidR="004211A5" w:rsidRDefault="00580BE0">
            <w:pPr>
              <w:pStyle w:val="TableParagraph"/>
              <w:spacing w:before="35"/>
              <w:ind w:left="8"/>
              <w:jc w:val="center"/>
              <w:rPr>
                <w:b/>
                <w:sz w:val="24"/>
              </w:rPr>
            </w:pPr>
            <w:r>
              <w:rPr>
                <w:b/>
                <w:spacing w:val="-5"/>
                <w:sz w:val="24"/>
              </w:rPr>
              <w:t>100</w:t>
            </w:r>
          </w:p>
        </w:tc>
        <w:tc>
          <w:tcPr>
            <w:tcW w:w="1502" w:type="dxa"/>
          </w:tcPr>
          <w:p w:rsidR="004211A5" w:rsidRDefault="00580BE0">
            <w:pPr>
              <w:pStyle w:val="TableParagraph"/>
              <w:spacing w:before="35"/>
              <w:ind w:left="14"/>
              <w:jc w:val="center"/>
              <w:rPr>
                <w:b/>
                <w:sz w:val="24"/>
              </w:rPr>
            </w:pPr>
            <w:r>
              <w:rPr>
                <w:b/>
                <w:spacing w:val="-10"/>
                <w:sz w:val="24"/>
              </w:rPr>
              <w:t>-</w:t>
            </w:r>
          </w:p>
        </w:tc>
      </w:tr>
    </w:tbl>
    <w:p w:rsidR="004211A5" w:rsidRDefault="004211A5">
      <w:pPr>
        <w:pStyle w:val="a3"/>
        <w:spacing w:before="48"/>
        <w:rPr>
          <w:b/>
        </w:rPr>
      </w:pPr>
    </w:p>
    <w:p w:rsidR="004211A5" w:rsidRDefault="00580BE0">
      <w:pPr>
        <w:spacing w:after="2"/>
        <w:ind w:left="829" w:right="535"/>
        <w:jc w:val="center"/>
        <w:rPr>
          <w:b/>
          <w:sz w:val="28"/>
        </w:rPr>
      </w:pPr>
      <w:r>
        <w:rPr>
          <w:b/>
          <w:sz w:val="28"/>
        </w:rPr>
        <w:t>Розподіл</w:t>
      </w:r>
      <w:r>
        <w:rPr>
          <w:b/>
          <w:spacing w:val="-4"/>
          <w:sz w:val="28"/>
        </w:rPr>
        <w:t xml:space="preserve"> </w:t>
      </w:r>
      <w:r>
        <w:rPr>
          <w:b/>
          <w:sz w:val="28"/>
        </w:rPr>
        <w:t>балів</w:t>
      </w:r>
      <w:r>
        <w:rPr>
          <w:b/>
          <w:spacing w:val="-1"/>
          <w:sz w:val="28"/>
        </w:rPr>
        <w:t xml:space="preserve"> </w:t>
      </w:r>
      <w:r>
        <w:rPr>
          <w:b/>
          <w:sz w:val="28"/>
        </w:rPr>
        <w:t>за</w:t>
      </w:r>
      <w:r>
        <w:rPr>
          <w:b/>
          <w:spacing w:val="-1"/>
          <w:sz w:val="28"/>
        </w:rPr>
        <w:t xml:space="preserve"> </w:t>
      </w:r>
      <w:r>
        <w:rPr>
          <w:b/>
          <w:sz w:val="28"/>
        </w:rPr>
        <w:t>виконання</w:t>
      </w:r>
      <w:r>
        <w:rPr>
          <w:b/>
          <w:spacing w:val="-4"/>
          <w:sz w:val="28"/>
        </w:rPr>
        <w:t xml:space="preserve"> </w:t>
      </w:r>
      <w:r>
        <w:rPr>
          <w:b/>
          <w:sz w:val="28"/>
        </w:rPr>
        <w:t>завдань</w:t>
      </w:r>
      <w:r>
        <w:rPr>
          <w:b/>
          <w:spacing w:val="-2"/>
          <w:sz w:val="28"/>
        </w:rPr>
        <w:t xml:space="preserve"> </w:t>
      </w:r>
      <w:r>
        <w:rPr>
          <w:b/>
          <w:sz w:val="28"/>
        </w:rPr>
        <w:t>під</w:t>
      </w:r>
      <w:r>
        <w:rPr>
          <w:b/>
          <w:spacing w:val="-3"/>
          <w:sz w:val="28"/>
        </w:rPr>
        <w:t xml:space="preserve"> </w:t>
      </w:r>
      <w:r>
        <w:rPr>
          <w:b/>
          <w:sz w:val="28"/>
        </w:rPr>
        <w:t>час</w:t>
      </w:r>
      <w:r>
        <w:rPr>
          <w:b/>
          <w:spacing w:val="-3"/>
          <w:sz w:val="28"/>
        </w:rPr>
        <w:t xml:space="preserve"> </w:t>
      </w:r>
      <w:r>
        <w:rPr>
          <w:b/>
          <w:sz w:val="28"/>
        </w:rPr>
        <w:t>навчальних</w:t>
      </w:r>
      <w:r>
        <w:rPr>
          <w:b/>
          <w:spacing w:val="-1"/>
          <w:sz w:val="28"/>
        </w:rPr>
        <w:t xml:space="preserve"> </w:t>
      </w:r>
      <w:r>
        <w:rPr>
          <w:b/>
          <w:spacing w:val="-2"/>
          <w:sz w:val="28"/>
        </w:rPr>
        <w:t>занять</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16"/>
        <w:gridCol w:w="1409"/>
        <w:gridCol w:w="1414"/>
      </w:tblGrid>
      <w:tr w:rsidR="004211A5">
        <w:trPr>
          <w:trHeight w:val="395"/>
        </w:trPr>
        <w:tc>
          <w:tcPr>
            <w:tcW w:w="7316" w:type="dxa"/>
            <w:vMerge w:val="restart"/>
          </w:tcPr>
          <w:p w:rsidR="004211A5" w:rsidRDefault="004211A5">
            <w:pPr>
              <w:pStyle w:val="TableParagraph"/>
              <w:spacing w:before="68"/>
              <w:rPr>
                <w:b/>
                <w:sz w:val="24"/>
              </w:rPr>
            </w:pPr>
          </w:p>
          <w:p w:rsidR="004211A5" w:rsidRDefault="00580BE0">
            <w:pPr>
              <w:pStyle w:val="TableParagraph"/>
              <w:ind w:left="1830"/>
              <w:rPr>
                <w:sz w:val="13"/>
              </w:rPr>
            </w:pPr>
            <w:r>
              <w:rPr>
                <w:sz w:val="24"/>
              </w:rPr>
              <w:t>Види</w:t>
            </w:r>
            <w:r>
              <w:rPr>
                <w:spacing w:val="-3"/>
                <w:sz w:val="24"/>
              </w:rPr>
              <w:t xml:space="preserve"> </w:t>
            </w:r>
            <w:r>
              <w:rPr>
                <w:sz w:val="24"/>
              </w:rPr>
              <w:t>робіт</w:t>
            </w:r>
            <w:r>
              <w:rPr>
                <w:spacing w:val="-3"/>
                <w:sz w:val="24"/>
              </w:rPr>
              <w:t xml:space="preserve"> </w:t>
            </w:r>
            <w:r>
              <w:rPr>
                <w:sz w:val="24"/>
              </w:rPr>
              <w:t>здобувача</w:t>
            </w:r>
            <w:r>
              <w:rPr>
                <w:spacing w:val="-4"/>
                <w:sz w:val="24"/>
              </w:rPr>
              <w:t xml:space="preserve"> </w:t>
            </w:r>
            <w:r>
              <w:rPr>
                <w:sz w:val="24"/>
              </w:rPr>
              <w:t>вищої</w:t>
            </w:r>
            <w:r>
              <w:rPr>
                <w:spacing w:val="-3"/>
                <w:sz w:val="24"/>
              </w:rPr>
              <w:t xml:space="preserve"> </w:t>
            </w:r>
            <w:r>
              <w:rPr>
                <w:spacing w:val="-2"/>
                <w:sz w:val="24"/>
              </w:rPr>
              <w:t>освіти</w:t>
            </w:r>
            <w:r>
              <w:rPr>
                <w:spacing w:val="-2"/>
                <w:position w:val="7"/>
                <w:sz w:val="13"/>
              </w:rPr>
              <w:t>1</w:t>
            </w:r>
          </w:p>
        </w:tc>
        <w:tc>
          <w:tcPr>
            <w:tcW w:w="2823" w:type="dxa"/>
            <w:gridSpan w:val="2"/>
          </w:tcPr>
          <w:p w:rsidR="004211A5" w:rsidRDefault="00580BE0">
            <w:pPr>
              <w:pStyle w:val="TableParagraph"/>
              <w:spacing w:before="56"/>
              <w:ind w:left="74"/>
              <w:rPr>
                <w:sz w:val="24"/>
              </w:rPr>
            </w:pPr>
            <w:r>
              <w:rPr>
                <w:sz w:val="24"/>
              </w:rPr>
              <w:t>Кількість</w:t>
            </w:r>
            <w:r>
              <w:rPr>
                <w:spacing w:val="-3"/>
                <w:sz w:val="24"/>
              </w:rPr>
              <w:t xml:space="preserve"> </w:t>
            </w:r>
            <w:r>
              <w:rPr>
                <w:sz w:val="24"/>
              </w:rPr>
              <w:t>балів за</w:t>
            </w:r>
            <w:r>
              <w:rPr>
                <w:spacing w:val="-3"/>
                <w:sz w:val="24"/>
              </w:rPr>
              <w:t xml:space="preserve"> </w:t>
            </w:r>
            <w:r>
              <w:rPr>
                <w:spacing w:val="-2"/>
                <w:sz w:val="24"/>
              </w:rPr>
              <w:t>семестр</w:t>
            </w:r>
          </w:p>
        </w:tc>
      </w:tr>
      <w:tr w:rsidR="004211A5">
        <w:trPr>
          <w:trHeight w:val="566"/>
        </w:trPr>
        <w:tc>
          <w:tcPr>
            <w:tcW w:w="7316" w:type="dxa"/>
            <w:vMerge/>
            <w:tcBorders>
              <w:top w:val="nil"/>
            </w:tcBorders>
          </w:tcPr>
          <w:p w:rsidR="004211A5" w:rsidRDefault="004211A5">
            <w:pPr>
              <w:rPr>
                <w:sz w:val="2"/>
                <w:szCs w:val="2"/>
              </w:rPr>
            </w:pPr>
          </w:p>
        </w:tc>
        <w:tc>
          <w:tcPr>
            <w:tcW w:w="1409" w:type="dxa"/>
          </w:tcPr>
          <w:p w:rsidR="004211A5" w:rsidRDefault="00580BE0">
            <w:pPr>
              <w:pStyle w:val="TableParagraph"/>
              <w:spacing w:before="2"/>
              <w:ind w:left="408"/>
              <w:rPr>
                <w:sz w:val="24"/>
              </w:rPr>
            </w:pPr>
            <w:r>
              <w:rPr>
                <w:spacing w:val="-4"/>
                <w:sz w:val="24"/>
              </w:rPr>
              <w:t>денна</w:t>
            </w:r>
          </w:p>
          <w:p w:rsidR="004211A5" w:rsidRDefault="00580BE0">
            <w:pPr>
              <w:pStyle w:val="TableParagraph"/>
              <w:spacing w:before="7" w:line="261" w:lineRule="exact"/>
              <w:ind w:left="379"/>
              <w:rPr>
                <w:sz w:val="24"/>
              </w:rPr>
            </w:pPr>
            <w:r>
              <w:rPr>
                <w:spacing w:val="-2"/>
                <w:sz w:val="24"/>
              </w:rPr>
              <w:t>форма</w:t>
            </w:r>
          </w:p>
        </w:tc>
        <w:tc>
          <w:tcPr>
            <w:tcW w:w="1414" w:type="dxa"/>
          </w:tcPr>
          <w:p w:rsidR="004211A5" w:rsidRDefault="00580BE0">
            <w:pPr>
              <w:pStyle w:val="TableParagraph"/>
              <w:spacing w:before="2"/>
              <w:ind w:left="367"/>
              <w:rPr>
                <w:sz w:val="24"/>
              </w:rPr>
            </w:pPr>
            <w:r>
              <w:rPr>
                <w:spacing w:val="-2"/>
                <w:sz w:val="24"/>
              </w:rPr>
              <w:t>заочна</w:t>
            </w:r>
          </w:p>
          <w:p w:rsidR="004211A5" w:rsidRDefault="00580BE0">
            <w:pPr>
              <w:pStyle w:val="TableParagraph"/>
              <w:spacing w:before="7" w:line="261" w:lineRule="exact"/>
              <w:ind w:left="379"/>
              <w:rPr>
                <w:sz w:val="24"/>
              </w:rPr>
            </w:pPr>
            <w:r>
              <w:rPr>
                <w:spacing w:val="-2"/>
                <w:sz w:val="24"/>
              </w:rPr>
              <w:t>форма</w:t>
            </w:r>
          </w:p>
        </w:tc>
      </w:tr>
      <w:tr w:rsidR="004211A5">
        <w:trPr>
          <w:trHeight w:val="340"/>
        </w:trPr>
        <w:tc>
          <w:tcPr>
            <w:tcW w:w="7316" w:type="dxa"/>
          </w:tcPr>
          <w:p w:rsidR="004211A5" w:rsidRDefault="00580BE0">
            <w:pPr>
              <w:pStyle w:val="TableParagraph"/>
              <w:spacing w:before="30"/>
              <w:ind w:left="107"/>
              <w:rPr>
                <w:sz w:val="24"/>
              </w:rPr>
            </w:pPr>
            <w:r>
              <w:rPr>
                <w:sz w:val="24"/>
              </w:rPr>
              <w:t>Відповіді</w:t>
            </w:r>
            <w:r>
              <w:rPr>
                <w:spacing w:val="-5"/>
                <w:sz w:val="24"/>
              </w:rPr>
              <w:t xml:space="preserve"> </w:t>
            </w:r>
            <w:r>
              <w:rPr>
                <w:sz w:val="24"/>
              </w:rPr>
              <w:t>(виступи)</w:t>
            </w:r>
            <w:r>
              <w:rPr>
                <w:spacing w:val="-5"/>
                <w:sz w:val="24"/>
              </w:rPr>
              <w:t xml:space="preserve"> </w:t>
            </w:r>
            <w:r>
              <w:rPr>
                <w:sz w:val="24"/>
              </w:rPr>
              <w:t>на</w:t>
            </w:r>
            <w:r>
              <w:rPr>
                <w:spacing w:val="-4"/>
                <w:sz w:val="24"/>
              </w:rPr>
              <w:t xml:space="preserve"> </w:t>
            </w:r>
            <w:r>
              <w:rPr>
                <w:spacing w:val="-2"/>
                <w:sz w:val="24"/>
              </w:rPr>
              <w:t>заняттях</w:t>
            </w:r>
          </w:p>
        </w:tc>
        <w:tc>
          <w:tcPr>
            <w:tcW w:w="1409" w:type="dxa"/>
          </w:tcPr>
          <w:p w:rsidR="004211A5" w:rsidRDefault="00580BE0">
            <w:pPr>
              <w:pStyle w:val="TableParagraph"/>
              <w:spacing w:before="30"/>
              <w:ind w:left="13"/>
              <w:jc w:val="center"/>
              <w:rPr>
                <w:sz w:val="24"/>
              </w:rPr>
            </w:pPr>
            <w:r>
              <w:rPr>
                <w:spacing w:val="-10"/>
                <w:sz w:val="24"/>
              </w:rPr>
              <w:t>4</w:t>
            </w:r>
          </w:p>
        </w:tc>
        <w:tc>
          <w:tcPr>
            <w:tcW w:w="1414" w:type="dxa"/>
          </w:tcPr>
          <w:p w:rsidR="004211A5" w:rsidRDefault="004211A5">
            <w:pPr>
              <w:pStyle w:val="TableParagraph"/>
              <w:rPr>
                <w:sz w:val="24"/>
              </w:rPr>
            </w:pPr>
          </w:p>
        </w:tc>
      </w:tr>
      <w:tr w:rsidR="004211A5">
        <w:trPr>
          <w:trHeight w:val="340"/>
        </w:trPr>
        <w:tc>
          <w:tcPr>
            <w:tcW w:w="7316" w:type="dxa"/>
          </w:tcPr>
          <w:p w:rsidR="004211A5" w:rsidRDefault="00580BE0">
            <w:pPr>
              <w:pStyle w:val="TableParagraph"/>
              <w:spacing w:before="30"/>
              <w:ind w:left="107"/>
              <w:rPr>
                <w:sz w:val="24"/>
              </w:rPr>
            </w:pPr>
            <w:r>
              <w:rPr>
                <w:sz w:val="24"/>
              </w:rPr>
              <w:t>Участь</w:t>
            </w:r>
            <w:r>
              <w:rPr>
                <w:spacing w:val="-2"/>
                <w:sz w:val="24"/>
              </w:rPr>
              <w:t xml:space="preserve"> </w:t>
            </w:r>
            <w:r>
              <w:rPr>
                <w:sz w:val="24"/>
              </w:rPr>
              <w:t>у</w:t>
            </w:r>
            <w:r>
              <w:rPr>
                <w:spacing w:val="-9"/>
                <w:sz w:val="24"/>
              </w:rPr>
              <w:t xml:space="preserve"> </w:t>
            </w:r>
            <w:r>
              <w:rPr>
                <w:spacing w:val="-2"/>
                <w:sz w:val="24"/>
              </w:rPr>
              <w:t>дискусії</w:t>
            </w:r>
          </w:p>
        </w:tc>
        <w:tc>
          <w:tcPr>
            <w:tcW w:w="1409" w:type="dxa"/>
          </w:tcPr>
          <w:p w:rsidR="004211A5" w:rsidRDefault="00580BE0">
            <w:pPr>
              <w:pStyle w:val="TableParagraph"/>
              <w:spacing w:before="30"/>
              <w:ind w:left="13"/>
              <w:jc w:val="center"/>
              <w:rPr>
                <w:sz w:val="24"/>
              </w:rPr>
            </w:pPr>
            <w:r>
              <w:rPr>
                <w:spacing w:val="-10"/>
                <w:sz w:val="24"/>
              </w:rPr>
              <w:t>4</w:t>
            </w:r>
          </w:p>
        </w:tc>
        <w:tc>
          <w:tcPr>
            <w:tcW w:w="1414" w:type="dxa"/>
          </w:tcPr>
          <w:p w:rsidR="004211A5" w:rsidRDefault="004211A5">
            <w:pPr>
              <w:pStyle w:val="TableParagraph"/>
              <w:rPr>
                <w:sz w:val="24"/>
              </w:rPr>
            </w:pPr>
          </w:p>
        </w:tc>
      </w:tr>
      <w:tr w:rsidR="004211A5">
        <w:trPr>
          <w:trHeight w:val="340"/>
        </w:trPr>
        <w:tc>
          <w:tcPr>
            <w:tcW w:w="7316" w:type="dxa"/>
          </w:tcPr>
          <w:p w:rsidR="004211A5" w:rsidRDefault="00580BE0">
            <w:pPr>
              <w:pStyle w:val="TableParagraph"/>
              <w:spacing w:before="30"/>
              <w:ind w:left="107"/>
              <w:rPr>
                <w:sz w:val="24"/>
              </w:rPr>
            </w:pPr>
            <w:r>
              <w:rPr>
                <w:sz w:val="24"/>
              </w:rPr>
              <w:t>Виконання</w:t>
            </w:r>
            <w:r>
              <w:rPr>
                <w:spacing w:val="-4"/>
                <w:sz w:val="24"/>
              </w:rPr>
              <w:t xml:space="preserve"> </w:t>
            </w:r>
            <w:r>
              <w:rPr>
                <w:sz w:val="24"/>
              </w:rPr>
              <w:t>тестових</w:t>
            </w:r>
            <w:r>
              <w:rPr>
                <w:spacing w:val="-2"/>
                <w:sz w:val="24"/>
              </w:rPr>
              <w:t xml:space="preserve"> завдань</w:t>
            </w:r>
          </w:p>
        </w:tc>
        <w:tc>
          <w:tcPr>
            <w:tcW w:w="1409" w:type="dxa"/>
          </w:tcPr>
          <w:p w:rsidR="004211A5" w:rsidRDefault="00580BE0">
            <w:pPr>
              <w:pStyle w:val="TableParagraph"/>
              <w:spacing w:before="30"/>
              <w:ind w:left="13"/>
              <w:jc w:val="center"/>
              <w:rPr>
                <w:sz w:val="24"/>
              </w:rPr>
            </w:pPr>
            <w:r>
              <w:rPr>
                <w:spacing w:val="-5"/>
                <w:sz w:val="24"/>
              </w:rPr>
              <w:t>10</w:t>
            </w:r>
          </w:p>
        </w:tc>
        <w:tc>
          <w:tcPr>
            <w:tcW w:w="1414" w:type="dxa"/>
          </w:tcPr>
          <w:p w:rsidR="004211A5" w:rsidRDefault="004211A5">
            <w:pPr>
              <w:pStyle w:val="TableParagraph"/>
              <w:rPr>
                <w:sz w:val="24"/>
              </w:rPr>
            </w:pPr>
          </w:p>
        </w:tc>
      </w:tr>
      <w:tr w:rsidR="004211A5">
        <w:trPr>
          <w:trHeight w:val="340"/>
        </w:trPr>
        <w:tc>
          <w:tcPr>
            <w:tcW w:w="7316" w:type="dxa"/>
          </w:tcPr>
          <w:p w:rsidR="004211A5" w:rsidRDefault="00580BE0">
            <w:pPr>
              <w:pStyle w:val="TableParagraph"/>
              <w:spacing w:before="30"/>
              <w:ind w:left="107"/>
              <w:rPr>
                <w:sz w:val="24"/>
              </w:rPr>
            </w:pPr>
            <w:r>
              <w:rPr>
                <w:sz w:val="24"/>
              </w:rPr>
              <w:t>Виконання</w:t>
            </w:r>
            <w:r>
              <w:rPr>
                <w:spacing w:val="-3"/>
                <w:sz w:val="24"/>
              </w:rPr>
              <w:t xml:space="preserve"> </w:t>
            </w:r>
            <w:r>
              <w:rPr>
                <w:sz w:val="24"/>
              </w:rPr>
              <w:t>та</w:t>
            </w:r>
            <w:r>
              <w:rPr>
                <w:spacing w:val="-2"/>
                <w:sz w:val="24"/>
              </w:rPr>
              <w:t xml:space="preserve"> </w:t>
            </w:r>
            <w:r>
              <w:rPr>
                <w:sz w:val="24"/>
              </w:rPr>
              <w:t>захист практичних завдань,</w:t>
            </w:r>
            <w:r>
              <w:rPr>
                <w:spacing w:val="-1"/>
                <w:sz w:val="24"/>
              </w:rPr>
              <w:t xml:space="preserve"> </w:t>
            </w:r>
            <w:r>
              <w:rPr>
                <w:spacing w:val="-4"/>
                <w:sz w:val="24"/>
              </w:rPr>
              <w:t>вправ</w:t>
            </w:r>
          </w:p>
        </w:tc>
        <w:tc>
          <w:tcPr>
            <w:tcW w:w="1409" w:type="dxa"/>
          </w:tcPr>
          <w:p w:rsidR="004211A5" w:rsidRDefault="00580BE0">
            <w:pPr>
              <w:pStyle w:val="TableParagraph"/>
              <w:spacing w:before="30"/>
              <w:ind w:left="13"/>
              <w:jc w:val="center"/>
              <w:rPr>
                <w:sz w:val="24"/>
              </w:rPr>
            </w:pPr>
            <w:r>
              <w:rPr>
                <w:spacing w:val="-5"/>
                <w:sz w:val="24"/>
              </w:rPr>
              <w:t>72</w:t>
            </w:r>
          </w:p>
        </w:tc>
        <w:tc>
          <w:tcPr>
            <w:tcW w:w="1414" w:type="dxa"/>
          </w:tcPr>
          <w:p w:rsidR="004211A5" w:rsidRDefault="004211A5">
            <w:pPr>
              <w:pStyle w:val="TableParagraph"/>
              <w:rPr>
                <w:sz w:val="24"/>
              </w:rPr>
            </w:pPr>
          </w:p>
        </w:tc>
      </w:tr>
      <w:tr w:rsidR="004211A5">
        <w:trPr>
          <w:trHeight w:val="340"/>
        </w:trPr>
        <w:tc>
          <w:tcPr>
            <w:tcW w:w="7316" w:type="dxa"/>
          </w:tcPr>
          <w:p w:rsidR="004211A5" w:rsidRDefault="00580BE0">
            <w:pPr>
              <w:pStyle w:val="TableParagraph"/>
              <w:spacing w:before="35"/>
              <w:ind w:left="107"/>
              <w:rPr>
                <w:b/>
                <w:sz w:val="24"/>
              </w:rPr>
            </w:pPr>
            <w:r>
              <w:rPr>
                <w:b/>
                <w:sz w:val="24"/>
              </w:rPr>
              <w:t>Разом</w:t>
            </w:r>
            <w:r>
              <w:rPr>
                <w:b/>
                <w:spacing w:val="-4"/>
                <w:sz w:val="24"/>
              </w:rPr>
              <w:t xml:space="preserve"> </w:t>
            </w:r>
            <w:r>
              <w:rPr>
                <w:b/>
                <w:sz w:val="24"/>
              </w:rPr>
              <w:t>за</w:t>
            </w:r>
            <w:r>
              <w:rPr>
                <w:b/>
                <w:spacing w:val="-3"/>
                <w:sz w:val="24"/>
              </w:rPr>
              <w:t xml:space="preserve"> </w:t>
            </w:r>
            <w:r>
              <w:rPr>
                <w:b/>
                <w:sz w:val="24"/>
              </w:rPr>
              <w:t>виконання</w:t>
            </w:r>
            <w:r>
              <w:rPr>
                <w:b/>
                <w:spacing w:val="-2"/>
                <w:sz w:val="24"/>
              </w:rPr>
              <w:t xml:space="preserve"> </w:t>
            </w:r>
            <w:r>
              <w:rPr>
                <w:b/>
                <w:sz w:val="24"/>
              </w:rPr>
              <w:t>завдань</w:t>
            </w:r>
            <w:r>
              <w:rPr>
                <w:b/>
                <w:spacing w:val="-3"/>
                <w:sz w:val="24"/>
              </w:rPr>
              <w:t xml:space="preserve"> </w:t>
            </w:r>
            <w:r>
              <w:rPr>
                <w:b/>
                <w:sz w:val="24"/>
              </w:rPr>
              <w:t>під</w:t>
            </w:r>
            <w:r>
              <w:rPr>
                <w:b/>
                <w:spacing w:val="-1"/>
                <w:sz w:val="24"/>
              </w:rPr>
              <w:t xml:space="preserve"> </w:t>
            </w:r>
            <w:r>
              <w:rPr>
                <w:b/>
                <w:sz w:val="24"/>
              </w:rPr>
              <w:t>час</w:t>
            </w:r>
            <w:r>
              <w:rPr>
                <w:b/>
                <w:spacing w:val="-3"/>
                <w:sz w:val="24"/>
              </w:rPr>
              <w:t xml:space="preserve"> </w:t>
            </w:r>
            <w:r>
              <w:rPr>
                <w:b/>
                <w:sz w:val="24"/>
              </w:rPr>
              <w:t>навчальних</w:t>
            </w:r>
            <w:r>
              <w:rPr>
                <w:b/>
                <w:spacing w:val="-2"/>
                <w:sz w:val="24"/>
              </w:rPr>
              <w:t xml:space="preserve"> занять</w:t>
            </w:r>
          </w:p>
        </w:tc>
        <w:tc>
          <w:tcPr>
            <w:tcW w:w="1409" w:type="dxa"/>
          </w:tcPr>
          <w:p w:rsidR="004211A5" w:rsidRDefault="00580BE0">
            <w:pPr>
              <w:pStyle w:val="TableParagraph"/>
              <w:spacing w:before="35"/>
              <w:ind w:left="13"/>
              <w:jc w:val="center"/>
              <w:rPr>
                <w:b/>
                <w:sz w:val="24"/>
              </w:rPr>
            </w:pPr>
            <w:r>
              <w:rPr>
                <w:b/>
                <w:spacing w:val="-5"/>
                <w:sz w:val="24"/>
              </w:rPr>
              <w:t>90</w:t>
            </w:r>
          </w:p>
        </w:tc>
        <w:tc>
          <w:tcPr>
            <w:tcW w:w="1414" w:type="dxa"/>
          </w:tcPr>
          <w:p w:rsidR="004211A5" w:rsidRDefault="00580BE0">
            <w:pPr>
              <w:pStyle w:val="TableParagraph"/>
              <w:spacing w:before="35"/>
              <w:ind w:left="10"/>
              <w:jc w:val="center"/>
              <w:rPr>
                <w:b/>
                <w:sz w:val="24"/>
              </w:rPr>
            </w:pPr>
            <w:r>
              <w:rPr>
                <w:b/>
                <w:spacing w:val="-10"/>
                <w:sz w:val="24"/>
              </w:rPr>
              <w:t>-</w:t>
            </w:r>
          </w:p>
        </w:tc>
      </w:tr>
    </w:tbl>
    <w:p w:rsidR="004211A5" w:rsidRDefault="00580BE0">
      <w:pPr>
        <w:pStyle w:val="a3"/>
        <w:spacing w:before="238" w:line="244" w:lineRule="auto"/>
        <w:ind w:left="218" w:right="482" w:firstLine="566"/>
        <w:jc w:val="both"/>
      </w:pPr>
      <w:r>
        <w:t>З метою застосування цілих чисел для оцінювання результатів роботи здобувачів</w:t>
      </w:r>
      <w:r>
        <w:rPr>
          <w:spacing w:val="17"/>
        </w:rPr>
        <w:t xml:space="preserve"> </w:t>
      </w:r>
      <w:r>
        <w:t>під</w:t>
      </w:r>
      <w:r>
        <w:rPr>
          <w:spacing w:val="19"/>
        </w:rPr>
        <w:t xml:space="preserve"> </w:t>
      </w:r>
      <w:r>
        <w:t>час</w:t>
      </w:r>
      <w:r>
        <w:rPr>
          <w:spacing w:val="18"/>
        </w:rPr>
        <w:t xml:space="preserve"> </w:t>
      </w:r>
      <w:r>
        <w:t>навчальних</w:t>
      </w:r>
      <w:r>
        <w:rPr>
          <w:spacing w:val="18"/>
        </w:rPr>
        <w:t xml:space="preserve"> </w:t>
      </w:r>
      <w:r>
        <w:t>занять</w:t>
      </w:r>
      <w:r>
        <w:rPr>
          <w:spacing w:val="17"/>
        </w:rPr>
        <w:t xml:space="preserve"> </w:t>
      </w:r>
      <w:r>
        <w:t>може</w:t>
      </w:r>
      <w:r>
        <w:rPr>
          <w:spacing w:val="19"/>
        </w:rPr>
        <w:t xml:space="preserve"> </w:t>
      </w:r>
      <w:r>
        <w:t>використовуватися</w:t>
      </w:r>
      <w:r>
        <w:rPr>
          <w:spacing w:val="18"/>
        </w:rPr>
        <w:t xml:space="preserve"> </w:t>
      </w:r>
      <w:r>
        <w:t>100-бальна</w:t>
      </w:r>
      <w:r>
        <w:rPr>
          <w:spacing w:val="18"/>
        </w:rPr>
        <w:t xml:space="preserve"> </w:t>
      </w:r>
      <w:r>
        <w:rPr>
          <w:spacing w:val="-2"/>
        </w:rPr>
        <w:t>шкала</w:t>
      </w:r>
    </w:p>
    <w:p w:rsidR="004211A5" w:rsidRDefault="004211A5">
      <w:pPr>
        <w:spacing w:line="244" w:lineRule="auto"/>
        <w:jc w:val="both"/>
        <w:sectPr w:rsidR="004211A5">
          <w:headerReference w:type="default" r:id="rId22"/>
          <w:pgSz w:w="11910" w:h="16850"/>
          <w:pgMar w:top="1540" w:right="80" w:bottom="280" w:left="1200" w:header="727" w:footer="0" w:gutter="0"/>
          <w:cols w:space="720"/>
        </w:sectPr>
      </w:pPr>
    </w:p>
    <w:p w:rsidR="004211A5" w:rsidRDefault="004211A5">
      <w:pPr>
        <w:pStyle w:val="a3"/>
        <w:spacing w:before="146"/>
      </w:pPr>
    </w:p>
    <w:p w:rsidR="004211A5" w:rsidRDefault="00580BE0">
      <w:pPr>
        <w:pStyle w:val="a3"/>
        <w:spacing w:line="244" w:lineRule="auto"/>
        <w:ind w:left="218" w:right="484"/>
        <w:jc w:val="both"/>
      </w:pPr>
      <w:r>
        <w:t>оцінювання щодо кожного окремо виду робіт. Розрахунок загальної кількості балів, які здобувач може набрати за результатами роботи під час навчальних занять протягом семестру, проводиться за формулою:</w:t>
      </w:r>
    </w:p>
    <w:p w:rsidR="004211A5" w:rsidRDefault="004211A5">
      <w:pPr>
        <w:pStyle w:val="a3"/>
        <w:spacing w:before="8"/>
      </w:pPr>
    </w:p>
    <w:p w:rsidR="004211A5" w:rsidRDefault="00580BE0">
      <w:pPr>
        <w:pStyle w:val="a3"/>
        <w:tabs>
          <w:tab w:val="left" w:pos="9813"/>
        </w:tabs>
        <w:ind w:left="3776"/>
      </w:pPr>
      <w:r>
        <w:t>Р</w:t>
      </w:r>
      <w:r>
        <w:rPr>
          <w:vertAlign w:val="subscript"/>
        </w:rPr>
        <w:t>НЗ</w:t>
      </w:r>
      <w:r>
        <w:rPr>
          <w:spacing w:val="-1"/>
        </w:rPr>
        <w:t xml:space="preserve"> </w:t>
      </w:r>
      <w:r>
        <w:t>=</w:t>
      </w:r>
      <w:r>
        <w:rPr>
          <w:spacing w:val="-1"/>
        </w:rPr>
        <w:t xml:space="preserve"> </w:t>
      </w:r>
      <w:r>
        <w:t>∑(</w:t>
      </w:r>
      <w:proofErr w:type="spellStart"/>
      <w:r>
        <w:t>Р</w:t>
      </w:r>
      <w:r>
        <w:rPr>
          <w:vertAlign w:val="subscript"/>
        </w:rPr>
        <w:t>i</w:t>
      </w:r>
      <w:proofErr w:type="spellEnd"/>
      <w:r>
        <w:rPr>
          <w:spacing w:val="-1"/>
        </w:rPr>
        <w:t xml:space="preserve"> </w:t>
      </w:r>
      <w:r>
        <w:t>×</w:t>
      </w:r>
      <w:r>
        <w:rPr>
          <w:spacing w:val="-1"/>
        </w:rPr>
        <w:t xml:space="preserve"> </w:t>
      </w:r>
      <w:proofErr w:type="spellStart"/>
      <w:r>
        <w:t>ВК</w:t>
      </w:r>
      <w:r>
        <w:rPr>
          <w:vertAlign w:val="subscript"/>
        </w:rPr>
        <w:t>i</w:t>
      </w:r>
      <w:proofErr w:type="spellEnd"/>
      <w:r>
        <w:t>)</w:t>
      </w:r>
      <w:r>
        <w:rPr>
          <w:spacing w:val="-2"/>
        </w:rPr>
        <w:t xml:space="preserve"> </w:t>
      </w:r>
      <w:r>
        <w:t>×</w:t>
      </w:r>
      <w:r>
        <w:rPr>
          <w:spacing w:val="-1"/>
        </w:rPr>
        <w:t xml:space="preserve"> </w:t>
      </w:r>
      <w:r>
        <w:rPr>
          <w:spacing w:val="-4"/>
        </w:rPr>
        <w:t>К</w:t>
      </w:r>
      <w:r>
        <w:rPr>
          <w:spacing w:val="-4"/>
          <w:vertAlign w:val="subscript"/>
        </w:rPr>
        <w:t>НЗ</w:t>
      </w:r>
      <w:r>
        <w:rPr>
          <w:spacing w:val="-4"/>
        </w:rPr>
        <w:t>,</w:t>
      </w:r>
      <w:r>
        <w:tab/>
      </w:r>
      <w:r>
        <w:rPr>
          <w:spacing w:val="-5"/>
        </w:rPr>
        <w:t>(1)</w:t>
      </w:r>
    </w:p>
    <w:p w:rsidR="004211A5" w:rsidRDefault="004211A5">
      <w:pPr>
        <w:pStyle w:val="a3"/>
        <w:spacing w:before="14"/>
      </w:pPr>
    </w:p>
    <w:p w:rsidR="004211A5" w:rsidRDefault="00580BE0">
      <w:pPr>
        <w:pStyle w:val="a3"/>
        <w:spacing w:line="244" w:lineRule="auto"/>
        <w:ind w:left="218" w:right="491" w:firstLine="566"/>
        <w:jc w:val="both"/>
      </w:pPr>
      <w:r>
        <w:t>де Р</w:t>
      </w:r>
      <w:r>
        <w:rPr>
          <w:vertAlign w:val="subscript"/>
        </w:rPr>
        <w:t>НЗ</w:t>
      </w:r>
      <w:r>
        <w:t xml:space="preserve"> – загальна кількість балів, набраних здобувачем за виконання завдань під час навчальних занять за семестр;</w:t>
      </w:r>
    </w:p>
    <w:p w:rsidR="004211A5" w:rsidRDefault="00580BE0">
      <w:pPr>
        <w:pStyle w:val="a3"/>
        <w:spacing w:before="1" w:line="244" w:lineRule="auto"/>
        <w:ind w:left="218" w:right="479" w:firstLine="566"/>
        <w:jc w:val="both"/>
      </w:pPr>
      <w:proofErr w:type="spellStart"/>
      <w:r>
        <w:t>Р</w:t>
      </w:r>
      <w:r>
        <w:rPr>
          <w:vertAlign w:val="subscript"/>
        </w:rPr>
        <w:t>i</w:t>
      </w:r>
      <w:proofErr w:type="spellEnd"/>
      <w:r>
        <w:t xml:space="preserve"> – кількість набраних здобувачем балів за семестр за виконання і-го виду робіт під час навчальних занять (за 100-бальною шкалою);</w:t>
      </w:r>
    </w:p>
    <w:p w:rsidR="004211A5" w:rsidRDefault="00580BE0">
      <w:pPr>
        <w:pStyle w:val="a3"/>
        <w:spacing w:before="1" w:line="244" w:lineRule="auto"/>
        <w:ind w:left="218" w:right="486" w:firstLine="566"/>
        <w:jc w:val="both"/>
      </w:pPr>
      <w:proofErr w:type="spellStart"/>
      <w:r>
        <w:t>ВК</w:t>
      </w:r>
      <w:r>
        <w:rPr>
          <w:vertAlign w:val="subscript"/>
        </w:rPr>
        <w:t>i</w:t>
      </w:r>
      <w:proofErr w:type="spellEnd"/>
      <w:r>
        <w:t xml:space="preserve"> – ваговий коефіцієнт за виконання і-го виду робіт під час навчальних занять. Значення вагових коефіцієнтів розраховуються шляхом ділення кількості балів, яка передбачена за виконання окремого виду робіт під час навчальних занять, на сумарну кількість балів за виконання усіх видів робіт під час навчальних занять за семестр;</w:t>
      </w:r>
    </w:p>
    <w:p w:rsidR="004211A5" w:rsidRDefault="00580BE0">
      <w:pPr>
        <w:pStyle w:val="a3"/>
        <w:spacing w:before="2" w:line="244" w:lineRule="auto"/>
        <w:ind w:left="218" w:right="482" w:firstLine="566"/>
        <w:jc w:val="both"/>
      </w:pPr>
      <w:r>
        <w:t>К</w:t>
      </w:r>
      <w:r>
        <w:rPr>
          <w:vertAlign w:val="subscript"/>
        </w:rPr>
        <w:t>НЗ</w:t>
      </w:r>
      <w:r>
        <w:t xml:space="preserve"> – коригувальний коефіцієнт, який визначається шляхом ділення кількості балів, що передбачена за виконання завдань під час навчальних занять за семестр, на 100 балів.</w:t>
      </w:r>
    </w:p>
    <w:p w:rsidR="004211A5" w:rsidRDefault="00580BE0">
      <w:pPr>
        <w:pStyle w:val="a3"/>
        <w:spacing w:before="175" w:line="232" w:lineRule="auto"/>
        <w:ind w:left="218" w:right="482" w:firstLine="566"/>
        <w:jc w:val="both"/>
      </w:pPr>
      <w:r>
        <w:t>Якщо здобувач вищої освіти набрав за поточний контроль 60 балів або більше, він може погодити дану оцінку в електронному кабінеті і вона стане семестровою оцінкою за вивчення навчальної дисципліни.</w:t>
      </w:r>
    </w:p>
    <w:p w:rsidR="004211A5" w:rsidRDefault="00580BE0">
      <w:pPr>
        <w:pStyle w:val="a3"/>
        <w:spacing w:line="232" w:lineRule="auto"/>
        <w:ind w:left="218" w:right="486" w:firstLine="566"/>
        <w:jc w:val="both"/>
      </w:pPr>
      <w:r>
        <w:t>Якщо здобувач вищої освіти під час вивчення навчальної дисципліни набрав 60 балів або більше і бажає покращити свій результат успішності, він проходить процедуру підсумкового контролю у формі заліку. За складання заліку здобувач вищої освіти може набрати 100 балів. Семестрова оцінка з навчальної дисципліни формується за результатами підсумкового контролю.</w:t>
      </w:r>
    </w:p>
    <w:p w:rsidR="004211A5" w:rsidRDefault="00580BE0">
      <w:pPr>
        <w:pStyle w:val="a3"/>
        <w:spacing w:line="232" w:lineRule="auto"/>
        <w:ind w:left="218" w:right="483" w:firstLine="566"/>
        <w:jc w:val="both"/>
      </w:pPr>
      <w:r>
        <w:t xml:space="preserve">Здобувач вищої освіти допускається до процедури підсумкового контролю у формі заліку, якщо за виконання завдань поточного контролю набрав 50 балів або </w:t>
      </w:r>
      <w:r>
        <w:rPr>
          <w:spacing w:val="-2"/>
        </w:rPr>
        <w:t>більше.</w:t>
      </w:r>
    </w:p>
    <w:p w:rsidR="004211A5" w:rsidRDefault="00580BE0">
      <w:pPr>
        <w:pStyle w:val="a3"/>
        <w:spacing w:line="232" w:lineRule="auto"/>
        <w:ind w:left="218" w:right="485" w:firstLine="566"/>
        <w:jc w:val="both"/>
      </w:pPr>
      <w:r>
        <w:t>Якщо здобувач вищої освіти за результатами поточного контролю набрав 35</w:t>
      </w:r>
      <w:r>
        <w:rPr>
          <w:rFonts w:ascii="Symbol" w:hAnsi="Symbol"/>
        </w:rPr>
        <w:t></w:t>
      </w:r>
      <w:r>
        <w:t>49 балів, він отримує право за власною заявою опанувати окремі теми</w:t>
      </w:r>
      <w:r>
        <w:rPr>
          <w:spacing w:val="40"/>
        </w:rPr>
        <w:t xml:space="preserve"> </w:t>
      </w:r>
      <w:r>
        <w:t>(змістові модулі) навчальної дисципліни понад обсяги, встановлені навчальним планом освітньої програми. Вивчення окремих складових навчальної дисципліни понад обсяги, встановлені навчальним планом освітньої програми, здійснюється у вільний від занять здобувача вищої освіти час.</w:t>
      </w:r>
    </w:p>
    <w:p w:rsidR="004211A5" w:rsidRDefault="00580BE0">
      <w:pPr>
        <w:pStyle w:val="a3"/>
        <w:spacing w:line="232" w:lineRule="auto"/>
        <w:ind w:left="218" w:right="481" w:firstLine="566"/>
        <w:jc w:val="both"/>
      </w:pPr>
      <w:r>
        <w:t>Якщо здобувач вищої освіти за результатами поточного контролю набрав від 0 до 34 балів (включно), він вважається таким, що не виконав вимоги робочої програми навчальної дисципліни та має академічну заборгованість. Здобувач вищої освіти отримує право за власною заявою опанувати навчальну дисципліну</w:t>
      </w:r>
      <w:r>
        <w:rPr>
          <w:spacing w:val="80"/>
        </w:rPr>
        <w:t xml:space="preserve"> </w:t>
      </w:r>
      <w:r>
        <w:t xml:space="preserve">у наступному семестрі понад обсяги, встановлені навчальним планом освітньої </w:t>
      </w:r>
      <w:r>
        <w:rPr>
          <w:spacing w:val="-2"/>
        </w:rPr>
        <w:t>програми.</w:t>
      </w:r>
    </w:p>
    <w:p w:rsidR="004211A5" w:rsidRDefault="004211A5">
      <w:pPr>
        <w:spacing w:line="232" w:lineRule="auto"/>
        <w:jc w:val="both"/>
        <w:sectPr w:rsidR="004211A5">
          <w:headerReference w:type="default" r:id="rId23"/>
          <w:pgSz w:w="11910" w:h="16850"/>
          <w:pgMar w:top="1540" w:right="80" w:bottom="280" w:left="1200" w:header="727" w:footer="0" w:gutter="0"/>
          <w:cols w:space="720"/>
        </w:sectPr>
      </w:pPr>
    </w:p>
    <w:p w:rsidR="004211A5" w:rsidRDefault="004211A5">
      <w:pPr>
        <w:pStyle w:val="a3"/>
        <w:spacing w:before="146"/>
      </w:pPr>
    </w:p>
    <w:p w:rsidR="004211A5" w:rsidRDefault="00580BE0">
      <w:pPr>
        <w:pStyle w:val="a3"/>
        <w:spacing w:line="244" w:lineRule="auto"/>
        <w:ind w:left="218" w:right="494" w:firstLine="566"/>
        <w:jc w:val="both"/>
      </w:pPr>
      <w:r>
        <w:t>Процедура надання додаткових освітніх послуг здобувачу вищої освіти з метою вивчення навчального матеріалу дисципліни понад обсяги, встановлені навчальним планом освітньої програми, визначена у Положенні про надання додаткових</w:t>
      </w:r>
      <w:r>
        <w:rPr>
          <w:spacing w:val="27"/>
        </w:rPr>
        <w:t xml:space="preserve"> </w:t>
      </w:r>
      <w:r>
        <w:t>освітніх</w:t>
      </w:r>
      <w:r>
        <w:rPr>
          <w:spacing w:val="26"/>
        </w:rPr>
        <w:t xml:space="preserve"> </w:t>
      </w:r>
      <w:r>
        <w:t>послуг</w:t>
      </w:r>
      <w:r>
        <w:rPr>
          <w:spacing w:val="23"/>
        </w:rPr>
        <w:t xml:space="preserve"> </w:t>
      </w:r>
      <w:r>
        <w:t>здобувачам</w:t>
      </w:r>
      <w:r>
        <w:rPr>
          <w:spacing w:val="23"/>
        </w:rPr>
        <w:t xml:space="preserve"> </w:t>
      </w:r>
      <w:r>
        <w:t>вищої</w:t>
      </w:r>
      <w:r>
        <w:rPr>
          <w:spacing w:val="24"/>
        </w:rPr>
        <w:t xml:space="preserve"> </w:t>
      </w:r>
      <w:r>
        <w:t>освіти</w:t>
      </w:r>
      <w:r>
        <w:rPr>
          <w:spacing w:val="24"/>
        </w:rPr>
        <w:t xml:space="preserve"> </w:t>
      </w:r>
      <w:r>
        <w:t>в</w:t>
      </w:r>
      <w:r>
        <w:rPr>
          <w:spacing w:val="23"/>
        </w:rPr>
        <w:t xml:space="preserve"> </w:t>
      </w:r>
      <w:r>
        <w:t>Державному</w:t>
      </w:r>
      <w:r>
        <w:rPr>
          <w:spacing w:val="21"/>
        </w:rPr>
        <w:t xml:space="preserve"> </w:t>
      </w:r>
      <w:r>
        <w:rPr>
          <w:spacing w:val="-2"/>
        </w:rPr>
        <w:t>університеті</w:t>
      </w:r>
    </w:p>
    <w:p w:rsidR="004211A5" w:rsidRDefault="00580BE0">
      <w:pPr>
        <w:pStyle w:val="a3"/>
        <w:spacing w:before="2"/>
        <w:ind w:left="218"/>
        <w:jc w:val="both"/>
      </w:pPr>
      <w:r>
        <w:t>«Житомирська</w:t>
      </w:r>
      <w:r>
        <w:rPr>
          <w:spacing w:val="-2"/>
        </w:rPr>
        <w:t xml:space="preserve"> політехніка».</w:t>
      </w:r>
    </w:p>
    <w:p w:rsidR="004211A5" w:rsidRDefault="004211A5">
      <w:pPr>
        <w:pStyle w:val="a3"/>
        <w:spacing w:before="21"/>
      </w:pPr>
    </w:p>
    <w:p w:rsidR="004211A5" w:rsidRDefault="00580BE0">
      <w:pPr>
        <w:ind w:left="829" w:right="538"/>
        <w:jc w:val="center"/>
        <w:rPr>
          <w:b/>
          <w:sz w:val="28"/>
        </w:rPr>
      </w:pPr>
      <w:r>
        <w:rPr>
          <w:b/>
          <w:sz w:val="28"/>
        </w:rPr>
        <w:t>Визнання</w:t>
      </w:r>
      <w:r>
        <w:rPr>
          <w:b/>
          <w:spacing w:val="-6"/>
          <w:sz w:val="28"/>
        </w:rPr>
        <w:t xml:space="preserve"> </w:t>
      </w:r>
      <w:r>
        <w:rPr>
          <w:b/>
          <w:sz w:val="28"/>
        </w:rPr>
        <w:t>результатів</w:t>
      </w:r>
      <w:r>
        <w:rPr>
          <w:b/>
          <w:spacing w:val="-5"/>
          <w:sz w:val="28"/>
        </w:rPr>
        <w:t xml:space="preserve"> </w:t>
      </w:r>
      <w:r>
        <w:rPr>
          <w:b/>
          <w:sz w:val="28"/>
        </w:rPr>
        <w:t>навчання,</w:t>
      </w:r>
      <w:r>
        <w:rPr>
          <w:b/>
          <w:spacing w:val="-5"/>
          <w:sz w:val="28"/>
        </w:rPr>
        <w:t xml:space="preserve"> </w:t>
      </w:r>
      <w:r>
        <w:rPr>
          <w:b/>
          <w:sz w:val="28"/>
        </w:rPr>
        <w:t>набутих</w:t>
      </w:r>
      <w:r>
        <w:rPr>
          <w:b/>
          <w:spacing w:val="-3"/>
          <w:sz w:val="28"/>
        </w:rPr>
        <w:t xml:space="preserve"> </w:t>
      </w:r>
      <w:r>
        <w:rPr>
          <w:b/>
          <w:sz w:val="28"/>
        </w:rPr>
        <w:t>у</w:t>
      </w:r>
      <w:r>
        <w:rPr>
          <w:b/>
          <w:spacing w:val="-4"/>
          <w:sz w:val="28"/>
        </w:rPr>
        <w:t xml:space="preserve"> </w:t>
      </w:r>
      <w:r>
        <w:rPr>
          <w:b/>
          <w:sz w:val="28"/>
        </w:rPr>
        <w:t>неформальній</w:t>
      </w:r>
      <w:r>
        <w:rPr>
          <w:b/>
          <w:spacing w:val="-4"/>
          <w:sz w:val="28"/>
        </w:rPr>
        <w:t xml:space="preserve"> </w:t>
      </w:r>
      <w:r>
        <w:rPr>
          <w:b/>
          <w:spacing w:val="-2"/>
          <w:sz w:val="28"/>
        </w:rPr>
        <w:t>та/або</w:t>
      </w:r>
    </w:p>
    <w:p w:rsidR="004211A5" w:rsidRDefault="00580BE0">
      <w:pPr>
        <w:spacing w:before="9"/>
        <w:ind w:left="829" w:right="1098"/>
        <w:jc w:val="center"/>
        <w:rPr>
          <w:b/>
          <w:sz w:val="28"/>
        </w:rPr>
      </w:pPr>
      <w:proofErr w:type="spellStart"/>
      <w:r>
        <w:rPr>
          <w:b/>
          <w:sz w:val="28"/>
        </w:rPr>
        <w:t>інформальній</w:t>
      </w:r>
      <w:proofErr w:type="spellEnd"/>
      <w:r>
        <w:rPr>
          <w:b/>
          <w:spacing w:val="-7"/>
          <w:sz w:val="28"/>
        </w:rPr>
        <w:t xml:space="preserve"> </w:t>
      </w:r>
      <w:r>
        <w:rPr>
          <w:b/>
          <w:spacing w:val="-2"/>
          <w:sz w:val="28"/>
        </w:rPr>
        <w:t>освіті</w:t>
      </w:r>
    </w:p>
    <w:p w:rsidR="004211A5" w:rsidRDefault="004211A5">
      <w:pPr>
        <w:pStyle w:val="a3"/>
        <w:spacing w:before="11"/>
        <w:rPr>
          <w:b/>
        </w:rPr>
      </w:pPr>
    </w:p>
    <w:p w:rsidR="004211A5" w:rsidRDefault="00580BE0">
      <w:pPr>
        <w:pStyle w:val="a3"/>
        <w:spacing w:line="244" w:lineRule="auto"/>
        <w:ind w:left="218" w:right="482" w:firstLine="566"/>
        <w:jc w:val="both"/>
      </w:pPr>
      <w:r>
        <w:t>Визнання результатів навчання, набутих у неформальній та/або</w:t>
      </w:r>
      <w:r>
        <w:rPr>
          <w:spacing w:val="80"/>
        </w:rPr>
        <w:t xml:space="preserve"> </w:t>
      </w:r>
      <w:proofErr w:type="spellStart"/>
      <w:r>
        <w:t>інформальній</w:t>
      </w:r>
      <w:proofErr w:type="spellEnd"/>
      <w:r>
        <w:t xml:space="preserve"> освіті в рамках окремих тем навчальної дисципліни, здійснюється викладачем за зверненням здобувача вищої освіти та представленням документів, які підтверджують результати навчання (сертифікати, свідоцтва, </w:t>
      </w:r>
      <w:proofErr w:type="spellStart"/>
      <w:r>
        <w:t>скріншоти</w:t>
      </w:r>
      <w:proofErr w:type="spellEnd"/>
      <w:r>
        <w:rPr>
          <w:spacing w:val="80"/>
        </w:rPr>
        <w:t xml:space="preserve"> </w:t>
      </w:r>
      <w:r>
        <w:t>тощо). Рішення про визнання та оцінка за відповідну частину освітнього компонента приймається викладачем за результатами співбесіди зі здобувачем вищої освіти.</w:t>
      </w:r>
    </w:p>
    <w:p w:rsidR="004211A5" w:rsidRDefault="00580BE0">
      <w:pPr>
        <w:pStyle w:val="a3"/>
        <w:spacing w:before="4" w:line="244" w:lineRule="auto"/>
        <w:ind w:left="218" w:right="483" w:firstLine="566"/>
        <w:jc w:val="both"/>
      </w:pPr>
      <w:r>
        <w:t>Визнання результатів навчання, набутих у неформальній та/або</w:t>
      </w:r>
      <w:r>
        <w:rPr>
          <w:spacing w:val="80"/>
        </w:rPr>
        <w:t xml:space="preserve"> </w:t>
      </w:r>
      <w:proofErr w:type="spellStart"/>
      <w:r>
        <w:t>інформальній</w:t>
      </w:r>
      <w:proofErr w:type="spellEnd"/>
      <w:r>
        <w:t xml:space="preserve"> освіті в рамках цілого освітнього компонента, здійснюється за процедурою, яка визначена у Положенні про організацію освітнього процесу у Державному університеті «Житомирська політехніка».</w:t>
      </w:r>
    </w:p>
    <w:p w:rsidR="004211A5" w:rsidRDefault="004211A5">
      <w:pPr>
        <w:pStyle w:val="a3"/>
        <w:spacing w:before="15"/>
      </w:pPr>
    </w:p>
    <w:p w:rsidR="004211A5" w:rsidRDefault="00580BE0">
      <w:pPr>
        <w:spacing w:before="1"/>
        <w:ind w:left="1258" w:right="1098"/>
        <w:jc w:val="center"/>
        <w:rPr>
          <w:b/>
          <w:sz w:val="28"/>
        </w:rPr>
      </w:pPr>
      <w:r>
        <w:rPr>
          <w:b/>
          <w:sz w:val="28"/>
        </w:rPr>
        <w:t>Шкала</w:t>
      </w:r>
      <w:r>
        <w:rPr>
          <w:b/>
          <w:spacing w:val="-2"/>
          <w:sz w:val="28"/>
        </w:rPr>
        <w:t xml:space="preserve"> оцінювання</w:t>
      </w:r>
    </w:p>
    <w:p w:rsidR="004211A5" w:rsidRDefault="004211A5">
      <w:pPr>
        <w:pStyle w:val="a3"/>
        <w:spacing w:before="54" w:after="1"/>
        <w:rPr>
          <w:b/>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0"/>
        <w:gridCol w:w="3380"/>
        <w:gridCol w:w="3381"/>
      </w:tblGrid>
      <w:tr w:rsidR="004211A5">
        <w:trPr>
          <w:trHeight w:val="340"/>
        </w:trPr>
        <w:tc>
          <w:tcPr>
            <w:tcW w:w="3380" w:type="dxa"/>
          </w:tcPr>
          <w:p w:rsidR="004211A5" w:rsidRDefault="00580BE0">
            <w:pPr>
              <w:pStyle w:val="TableParagraph"/>
              <w:spacing w:before="30"/>
              <w:ind w:left="10" w:right="3"/>
              <w:jc w:val="center"/>
              <w:rPr>
                <w:sz w:val="24"/>
              </w:rPr>
            </w:pPr>
            <w:r>
              <w:rPr>
                <w:sz w:val="24"/>
              </w:rPr>
              <w:t>Шкала</w:t>
            </w:r>
            <w:r>
              <w:rPr>
                <w:spacing w:val="-1"/>
                <w:sz w:val="24"/>
              </w:rPr>
              <w:t xml:space="preserve"> </w:t>
            </w:r>
            <w:r>
              <w:rPr>
                <w:spacing w:val="-4"/>
                <w:sz w:val="24"/>
              </w:rPr>
              <w:t>ЄКТС</w:t>
            </w:r>
          </w:p>
        </w:tc>
        <w:tc>
          <w:tcPr>
            <w:tcW w:w="3380" w:type="dxa"/>
          </w:tcPr>
          <w:p w:rsidR="004211A5" w:rsidRDefault="00580BE0">
            <w:pPr>
              <w:pStyle w:val="TableParagraph"/>
              <w:spacing w:before="30"/>
              <w:ind w:left="10" w:right="5"/>
              <w:jc w:val="center"/>
              <w:rPr>
                <w:sz w:val="24"/>
              </w:rPr>
            </w:pPr>
            <w:r>
              <w:rPr>
                <w:sz w:val="24"/>
              </w:rPr>
              <w:t>Національна</w:t>
            </w:r>
            <w:r>
              <w:rPr>
                <w:spacing w:val="-6"/>
                <w:sz w:val="24"/>
              </w:rPr>
              <w:t xml:space="preserve"> </w:t>
            </w:r>
            <w:r>
              <w:rPr>
                <w:spacing w:val="-2"/>
                <w:sz w:val="24"/>
              </w:rPr>
              <w:t>шкала</w:t>
            </w:r>
          </w:p>
        </w:tc>
        <w:tc>
          <w:tcPr>
            <w:tcW w:w="3381" w:type="dxa"/>
          </w:tcPr>
          <w:p w:rsidR="004211A5" w:rsidRDefault="00580BE0">
            <w:pPr>
              <w:pStyle w:val="TableParagraph"/>
              <w:spacing w:before="30"/>
              <w:ind w:left="5" w:right="1"/>
              <w:jc w:val="center"/>
              <w:rPr>
                <w:sz w:val="24"/>
              </w:rPr>
            </w:pPr>
            <w:r>
              <w:rPr>
                <w:sz w:val="24"/>
              </w:rPr>
              <w:t>100-бальна</w:t>
            </w:r>
            <w:r>
              <w:rPr>
                <w:spacing w:val="-4"/>
                <w:sz w:val="24"/>
              </w:rPr>
              <w:t xml:space="preserve"> </w:t>
            </w:r>
            <w:r>
              <w:rPr>
                <w:spacing w:val="-2"/>
                <w:sz w:val="24"/>
              </w:rPr>
              <w:t>шкала</w:t>
            </w:r>
          </w:p>
        </w:tc>
      </w:tr>
      <w:tr w:rsidR="004211A5">
        <w:trPr>
          <w:trHeight w:val="340"/>
        </w:trPr>
        <w:tc>
          <w:tcPr>
            <w:tcW w:w="3380" w:type="dxa"/>
          </w:tcPr>
          <w:p w:rsidR="004211A5" w:rsidRDefault="00580BE0">
            <w:pPr>
              <w:pStyle w:val="TableParagraph"/>
              <w:spacing w:before="30"/>
              <w:ind w:left="10" w:right="1"/>
              <w:jc w:val="center"/>
              <w:rPr>
                <w:sz w:val="24"/>
              </w:rPr>
            </w:pPr>
            <w:r>
              <w:rPr>
                <w:spacing w:val="-10"/>
                <w:sz w:val="24"/>
              </w:rPr>
              <w:t>A</w:t>
            </w:r>
          </w:p>
        </w:tc>
        <w:tc>
          <w:tcPr>
            <w:tcW w:w="3380" w:type="dxa"/>
          </w:tcPr>
          <w:p w:rsidR="004211A5" w:rsidRDefault="00580BE0">
            <w:pPr>
              <w:pStyle w:val="TableParagraph"/>
              <w:spacing w:before="30"/>
              <w:ind w:left="10" w:right="3"/>
              <w:jc w:val="center"/>
              <w:rPr>
                <w:sz w:val="24"/>
              </w:rPr>
            </w:pPr>
            <w:r>
              <w:rPr>
                <w:spacing w:val="-2"/>
                <w:sz w:val="24"/>
              </w:rPr>
              <w:t>Зараховано</w:t>
            </w:r>
          </w:p>
        </w:tc>
        <w:tc>
          <w:tcPr>
            <w:tcW w:w="3381" w:type="dxa"/>
          </w:tcPr>
          <w:p w:rsidR="004211A5" w:rsidRDefault="00580BE0">
            <w:pPr>
              <w:pStyle w:val="TableParagraph"/>
              <w:spacing w:before="30"/>
              <w:ind w:left="5"/>
              <w:jc w:val="center"/>
              <w:rPr>
                <w:sz w:val="24"/>
              </w:rPr>
            </w:pPr>
            <w:r>
              <w:rPr>
                <w:spacing w:val="-2"/>
                <w:sz w:val="24"/>
              </w:rPr>
              <w:t>90-</w:t>
            </w:r>
            <w:r>
              <w:rPr>
                <w:spacing w:val="-5"/>
                <w:sz w:val="24"/>
              </w:rPr>
              <w:t>100</w:t>
            </w:r>
          </w:p>
        </w:tc>
      </w:tr>
      <w:tr w:rsidR="004211A5">
        <w:trPr>
          <w:trHeight w:val="340"/>
        </w:trPr>
        <w:tc>
          <w:tcPr>
            <w:tcW w:w="3380" w:type="dxa"/>
          </w:tcPr>
          <w:p w:rsidR="004211A5" w:rsidRDefault="00580BE0">
            <w:pPr>
              <w:pStyle w:val="TableParagraph"/>
              <w:spacing w:before="30"/>
              <w:ind w:left="10"/>
              <w:jc w:val="center"/>
              <w:rPr>
                <w:sz w:val="24"/>
              </w:rPr>
            </w:pPr>
            <w:r>
              <w:rPr>
                <w:spacing w:val="-10"/>
                <w:sz w:val="24"/>
              </w:rPr>
              <w:t>B</w:t>
            </w:r>
          </w:p>
        </w:tc>
        <w:tc>
          <w:tcPr>
            <w:tcW w:w="3380" w:type="dxa"/>
            <w:vMerge w:val="restart"/>
          </w:tcPr>
          <w:p w:rsidR="004211A5" w:rsidRDefault="00580BE0">
            <w:pPr>
              <w:pStyle w:val="TableParagraph"/>
              <w:spacing w:before="205"/>
              <w:ind w:left="1108"/>
              <w:rPr>
                <w:sz w:val="24"/>
              </w:rPr>
            </w:pPr>
            <w:r>
              <w:rPr>
                <w:spacing w:val="-2"/>
                <w:sz w:val="24"/>
              </w:rPr>
              <w:t>Зараховано</w:t>
            </w:r>
          </w:p>
        </w:tc>
        <w:tc>
          <w:tcPr>
            <w:tcW w:w="3381" w:type="dxa"/>
          </w:tcPr>
          <w:p w:rsidR="004211A5" w:rsidRDefault="00580BE0">
            <w:pPr>
              <w:pStyle w:val="TableParagraph"/>
              <w:spacing w:before="30"/>
              <w:ind w:left="5"/>
              <w:jc w:val="center"/>
              <w:rPr>
                <w:sz w:val="24"/>
              </w:rPr>
            </w:pPr>
            <w:r>
              <w:rPr>
                <w:spacing w:val="-2"/>
                <w:sz w:val="24"/>
              </w:rPr>
              <w:t>82-</w:t>
            </w:r>
            <w:r>
              <w:rPr>
                <w:spacing w:val="-7"/>
                <w:sz w:val="24"/>
              </w:rPr>
              <w:t>89</w:t>
            </w:r>
          </w:p>
        </w:tc>
      </w:tr>
      <w:tr w:rsidR="004211A5">
        <w:trPr>
          <w:trHeight w:val="340"/>
        </w:trPr>
        <w:tc>
          <w:tcPr>
            <w:tcW w:w="3380" w:type="dxa"/>
          </w:tcPr>
          <w:p w:rsidR="004211A5" w:rsidRDefault="00580BE0">
            <w:pPr>
              <w:pStyle w:val="TableParagraph"/>
              <w:spacing w:before="30"/>
              <w:ind w:left="10" w:right="5"/>
              <w:jc w:val="center"/>
              <w:rPr>
                <w:sz w:val="24"/>
              </w:rPr>
            </w:pPr>
            <w:r>
              <w:rPr>
                <w:spacing w:val="-10"/>
                <w:sz w:val="24"/>
              </w:rPr>
              <w:t>C</w:t>
            </w:r>
          </w:p>
        </w:tc>
        <w:tc>
          <w:tcPr>
            <w:tcW w:w="3380" w:type="dxa"/>
            <w:vMerge/>
            <w:tcBorders>
              <w:top w:val="nil"/>
            </w:tcBorders>
          </w:tcPr>
          <w:p w:rsidR="004211A5" w:rsidRDefault="004211A5">
            <w:pPr>
              <w:rPr>
                <w:sz w:val="2"/>
                <w:szCs w:val="2"/>
              </w:rPr>
            </w:pPr>
          </w:p>
        </w:tc>
        <w:tc>
          <w:tcPr>
            <w:tcW w:w="3381" w:type="dxa"/>
          </w:tcPr>
          <w:p w:rsidR="004211A5" w:rsidRDefault="00580BE0">
            <w:pPr>
              <w:pStyle w:val="TableParagraph"/>
              <w:spacing w:before="30"/>
              <w:ind w:left="5"/>
              <w:jc w:val="center"/>
              <w:rPr>
                <w:sz w:val="24"/>
              </w:rPr>
            </w:pPr>
            <w:r>
              <w:rPr>
                <w:spacing w:val="-2"/>
                <w:sz w:val="24"/>
              </w:rPr>
              <w:t>74-</w:t>
            </w:r>
            <w:r>
              <w:rPr>
                <w:spacing w:val="-7"/>
                <w:sz w:val="24"/>
              </w:rPr>
              <w:t>81</w:t>
            </w:r>
          </w:p>
        </w:tc>
      </w:tr>
      <w:tr w:rsidR="004211A5">
        <w:trPr>
          <w:trHeight w:val="340"/>
        </w:trPr>
        <w:tc>
          <w:tcPr>
            <w:tcW w:w="3380" w:type="dxa"/>
          </w:tcPr>
          <w:p w:rsidR="004211A5" w:rsidRDefault="00580BE0">
            <w:pPr>
              <w:pStyle w:val="TableParagraph"/>
              <w:spacing w:before="30"/>
              <w:ind w:left="10" w:right="1"/>
              <w:jc w:val="center"/>
              <w:rPr>
                <w:sz w:val="24"/>
              </w:rPr>
            </w:pPr>
            <w:r>
              <w:rPr>
                <w:spacing w:val="-10"/>
                <w:sz w:val="24"/>
              </w:rPr>
              <w:t>D</w:t>
            </w:r>
          </w:p>
        </w:tc>
        <w:tc>
          <w:tcPr>
            <w:tcW w:w="3380" w:type="dxa"/>
            <w:vMerge w:val="restart"/>
          </w:tcPr>
          <w:p w:rsidR="004211A5" w:rsidRDefault="00580BE0">
            <w:pPr>
              <w:pStyle w:val="TableParagraph"/>
              <w:spacing w:before="205"/>
              <w:ind w:left="1108"/>
              <w:rPr>
                <w:sz w:val="24"/>
              </w:rPr>
            </w:pPr>
            <w:r>
              <w:rPr>
                <w:spacing w:val="-2"/>
                <w:sz w:val="24"/>
              </w:rPr>
              <w:t>Зараховано</w:t>
            </w:r>
          </w:p>
        </w:tc>
        <w:tc>
          <w:tcPr>
            <w:tcW w:w="3381" w:type="dxa"/>
          </w:tcPr>
          <w:p w:rsidR="004211A5" w:rsidRDefault="00580BE0">
            <w:pPr>
              <w:pStyle w:val="TableParagraph"/>
              <w:spacing w:before="30"/>
              <w:ind w:left="5"/>
              <w:jc w:val="center"/>
              <w:rPr>
                <w:sz w:val="24"/>
              </w:rPr>
            </w:pPr>
            <w:r>
              <w:rPr>
                <w:spacing w:val="-2"/>
                <w:sz w:val="24"/>
              </w:rPr>
              <w:t>64-</w:t>
            </w:r>
            <w:r>
              <w:rPr>
                <w:spacing w:val="-7"/>
                <w:sz w:val="24"/>
              </w:rPr>
              <w:t>73</w:t>
            </w:r>
          </w:p>
        </w:tc>
      </w:tr>
      <w:tr w:rsidR="004211A5">
        <w:trPr>
          <w:trHeight w:val="340"/>
        </w:trPr>
        <w:tc>
          <w:tcPr>
            <w:tcW w:w="3380" w:type="dxa"/>
          </w:tcPr>
          <w:p w:rsidR="004211A5" w:rsidRDefault="00580BE0">
            <w:pPr>
              <w:pStyle w:val="TableParagraph"/>
              <w:spacing w:before="30"/>
              <w:ind w:left="10" w:right="4"/>
              <w:jc w:val="center"/>
              <w:rPr>
                <w:sz w:val="24"/>
              </w:rPr>
            </w:pPr>
            <w:r>
              <w:rPr>
                <w:spacing w:val="-10"/>
                <w:sz w:val="24"/>
              </w:rPr>
              <w:t>E</w:t>
            </w:r>
          </w:p>
        </w:tc>
        <w:tc>
          <w:tcPr>
            <w:tcW w:w="3380" w:type="dxa"/>
            <w:vMerge/>
            <w:tcBorders>
              <w:top w:val="nil"/>
            </w:tcBorders>
          </w:tcPr>
          <w:p w:rsidR="004211A5" w:rsidRDefault="004211A5">
            <w:pPr>
              <w:rPr>
                <w:sz w:val="2"/>
                <w:szCs w:val="2"/>
              </w:rPr>
            </w:pPr>
          </w:p>
        </w:tc>
        <w:tc>
          <w:tcPr>
            <w:tcW w:w="3381" w:type="dxa"/>
          </w:tcPr>
          <w:p w:rsidR="004211A5" w:rsidRDefault="00580BE0">
            <w:pPr>
              <w:pStyle w:val="TableParagraph"/>
              <w:spacing w:before="30"/>
              <w:ind w:left="5"/>
              <w:jc w:val="center"/>
              <w:rPr>
                <w:sz w:val="24"/>
              </w:rPr>
            </w:pPr>
            <w:r>
              <w:rPr>
                <w:spacing w:val="-2"/>
                <w:sz w:val="24"/>
              </w:rPr>
              <w:t>60-</w:t>
            </w:r>
            <w:r>
              <w:rPr>
                <w:spacing w:val="-7"/>
                <w:sz w:val="24"/>
              </w:rPr>
              <w:t>63</w:t>
            </w:r>
          </w:p>
        </w:tc>
      </w:tr>
      <w:tr w:rsidR="004211A5">
        <w:trPr>
          <w:trHeight w:val="340"/>
        </w:trPr>
        <w:tc>
          <w:tcPr>
            <w:tcW w:w="3380" w:type="dxa"/>
          </w:tcPr>
          <w:p w:rsidR="004211A5" w:rsidRDefault="00580BE0">
            <w:pPr>
              <w:pStyle w:val="TableParagraph"/>
              <w:spacing w:before="30"/>
              <w:ind w:left="10" w:right="5"/>
              <w:jc w:val="center"/>
              <w:rPr>
                <w:sz w:val="24"/>
              </w:rPr>
            </w:pPr>
            <w:r>
              <w:rPr>
                <w:spacing w:val="-5"/>
                <w:sz w:val="24"/>
              </w:rPr>
              <w:t>FX</w:t>
            </w:r>
          </w:p>
        </w:tc>
        <w:tc>
          <w:tcPr>
            <w:tcW w:w="3380" w:type="dxa"/>
          </w:tcPr>
          <w:p w:rsidR="004211A5" w:rsidRDefault="00580BE0">
            <w:pPr>
              <w:pStyle w:val="TableParagraph"/>
              <w:spacing w:before="30"/>
              <w:ind w:left="10" w:right="5"/>
              <w:jc w:val="center"/>
              <w:rPr>
                <w:sz w:val="24"/>
              </w:rPr>
            </w:pPr>
            <w:r>
              <w:rPr>
                <w:sz w:val="24"/>
              </w:rPr>
              <w:t>Не</w:t>
            </w:r>
            <w:r>
              <w:rPr>
                <w:spacing w:val="-2"/>
                <w:sz w:val="24"/>
              </w:rPr>
              <w:t xml:space="preserve"> зараховано</w:t>
            </w:r>
          </w:p>
        </w:tc>
        <w:tc>
          <w:tcPr>
            <w:tcW w:w="3381" w:type="dxa"/>
          </w:tcPr>
          <w:p w:rsidR="004211A5" w:rsidRDefault="00580BE0">
            <w:pPr>
              <w:pStyle w:val="TableParagraph"/>
              <w:spacing w:before="30"/>
              <w:ind w:left="5"/>
              <w:jc w:val="center"/>
              <w:rPr>
                <w:sz w:val="24"/>
              </w:rPr>
            </w:pPr>
            <w:r>
              <w:rPr>
                <w:spacing w:val="-2"/>
                <w:sz w:val="24"/>
              </w:rPr>
              <w:t>35-</w:t>
            </w:r>
            <w:r>
              <w:rPr>
                <w:spacing w:val="-7"/>
                <w:sz w:val="24"/>
              </w:rPr>
              <w:t>59</w:t>
            </w:r>
          </w:p>
        </w:tc>
      </w:tr>
      <w:tr w:rsidR="004211A5">
        <w:trPr>
          <w:trHeight w:val="340"/>
        </w:trPr>
        <w:tc>
          <w:tcPr>
            <w:tcW w:w="3380" w:type="dxa"/>
          </w:tcPr>
          <w:p w:rsidR="004211A5" w:rsidRDefault="00580BE0">
            <w:pPr>
              <w:pStyle w:val="TableParagraph"/>
              <w:spacing w:before="30"/>
              <w:ind w:left="10" w:right="3"/>
              <w:jc w:val="center"/>
              <w:rPr>
                <w:sz w:val="24"/>
              </w:rPr>
            </w:pPr>
            <w:r>
              <w:rPr>
                <w:spacing w:val="-10"/>
                <w:sz w:val="24"/>
              </w:rPr>
              <w:t>F</w:t>
            </w:r>
          </w:p>
        </w:tc>
        <w:tc>
          <w:tcPr>
            <w:tcW w:w="3380" w:type="dxa"/>
          </w:tcPr>
          <w:p w:rsidR="004211A5" w:rsidRDefault="00580BE0">
            <w:pPr>
              <w:pStyle w:val="TableParagraph"/>
              <w:spacing w:before="30"/>
              <w:ind w:left="10" w:right="5"/>
              <w:jc w:val="center"/>
              <w:rPr>
                <w:sz w:val="24"/>
              </w:rPr>
            </w:pPr>
            <w:r>
              <w:rPr>
                <w:sz w:val="24"/>
              </w:rPr>
              <w:t>Не</w:t>
            </w:r>
            <w:r>
              <w:rPr>
                <w:spacing w:val="-2"/>
                <w:sz w:val="24"/>
              </w:rPr>
              <w:t xml:space="preserve"> зараховано</w:t>
            </w:r>
          </w:p>
        </w:tc>
        <w:tc>
          <w:tcPr>
            <w:tcW w:w="3381" w:type="dxa"/>
          </w:tcPr>
          <w:p w:rsidR="004211A5" w:rsidRDefault="00580BE0">
            <w:pPr>
              <w:pStyle w:val="TableParagraph"/>
              <w:spacing w:before="30"/>
              <w:ind w:left="5"/>
              <w:jc w:val="center"/>
              <w:rPr>
                <w:sz w:val="24"/>
              </w:rPr>
            </w:pPr>
            <w:r>
              <w:rPr>
                <w:spacing w:val="-2"/>
                <w:sz w:val="24"/>
              </w:rPr>
              <w:t>0-</w:t>
            </w:r>
            <w:r>
              <w:rPr>
                <w:spacing w:val="-5"/>
                <w:sz w:val="24"/>
              </w:rPr>
              <w:t>34</w:t>
            </w:r>
          </w:p>
        </w:tc>
      </w:tr>
    </w:tbl>
    <w:p w:rsidR="004211A5" w:rsidRDefault="004211A5">
      <w:pPr>
        <w:jc w:val="center"/>
        <w:rPr>
          <w:sz w:val="24"/>
        </w:rPr>
        <w:sectPr w:rsidR="004211A5">
          <w:headerReference w:type="default" r:id="rId24"/>
          <w:pgSz w:w="11910" w:h="16850"/>
          <w:pgMar w:top="1540" w:right="80" w:bottom="280" w:left="1200" w:header="727" w:footer="0" w:gutter="0"/>
          <w:cols w:space="720"/>
        </w:sectPr>
      </w:pPr>
    </w:p>
    <w:p w:rsidR="004211A5" w:rsidRDefault="004211A5">
      <w:pPr>
        <w:pStyle w:val="a3"/>
        <w:spacing w:before="153"/>
        <w:rPr>
          <w:b/>
        </w:rPr>
      </w:pPr>
    </w:p>
    <w:p w:rsidR="004211A5" w:rsidRDefault="00580BE0">
      <w:pPr>
        <w:pStyle w:val="a4"/>
        <w:numPr>
          <w:ilvl w:val="0"/>
          <w:numId w:val="27"/>
        </w:numPr>
        <w:tabs>
          <w:tab w:val="left" w:pos="5071"/>
        </w:tabs>
        <w:ind w:left="5071" w:hanging="422"/>
        <w:jc w:val="left"/>
        <w:rPr>
          <w:sz w:val="13"/>
        </w:rPr>
      </w:pPr>
      <w:r>
        <w:rPr>
          <w:b/>
          <w:spacing w:val="-2"/>
          <w:sz w:val="28"/>
        </w:rPr>
        <w:t>Глосарій</w:t>
      </w:r>
      <w:r>
        <w:rPr>
          <w:spacing w:val="-2"/>
          <w:position w:val="7"/>
          <w:sz w:val="13"/>
        </w:rPr>
        <w:t>1</w:t>
      </w:r>
    </w:p>
    <w:p w:rsidR="004211A5" w:rsidRDefault="004211A5">
      <w:pPr>
        <w:pStyle w:val="a3"/>
        <w:spacing w:before="100"/>
        <w:rPr>
          <w:sz w:val="20"/>
        </w:rPr>
      </w:pPr>
    </w:p>
    <w:tbl>
      <w:tblPr>
        <w:tblStyle w:val="TableNormal"/>
        <w:tblW w:w="0" w:type="auto"/>
        <w:tblInd w:w="1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37"/>
        <w:gridCol w:w="4652"/>
        <w:gridCol w:w="4649"/>
      </w:tblGrid>
      <w:tr w:rsidR="004211A5">
        <w:trPr>
          <w:trHeight w:val="412"/>
        </w:trPr>
        <w:tc>
          <w:tcPr>
            <w:tcW w:w="737" w:type="dxa"/>
          </w:tcPr>
          <w:p w:rsidR="004211A5" w:rsidRDefault="00580BE0">
            <w:pPr>
              <w:pStyle w:val="TableParagraph"/>
              <w:spacing w:before="73"/>
              <w:ind w:left="76"/>
              <w:rPr>
                <w:sz w:val="24"/>
              </w:rPr>
            </w:pPr>
            <w:r>
              <w:rPr>
                <w:sz w:val="24"/>
              </w:rPr>
              <w:t>№</w:t>
            </w:r>
            <w:r>
              <w:rPr>
                <w:spacing w:val="-1"/>
                <w:sz w:val="24"/>
              </w:rPr>
              <w:t xml:space="preserve"> </w:t>
            </w:r>
            <w:r>
              <w:rPr>
                <w:spacing w:val="-5"/>
                <w:sz w:val="24"/>
              </w:rPr>
              <w:t>з/п</w:t>
            </w:r>
          </w:p>
        </w:tc>
        <w:tc>
          <w:tcPr>
            <w:tcW w:w="4652" w:type="dxa"/>
          </w:tcPr>
          <w:p w:rsidR="004211A5" w:rsidRDefault="00580BE0">
            <w:pPr>
              <w:pStyle w:val="TableParagraph"/>
              <w:spacing w:before="73"/>
              <w:ind w:left="980"/>
              <w:rPr>
                <w:sz w:val="24"/>
              </w:rPr>
            </w:pPr>
            <w:r>
              <w:rPr>
                <w:sz w:val="24"/>
              </w:rPr>
              <w:t>Термін</w:t>
            </w:r>
            <w:r>
              <w:rPr>
                <w:spacing w:val="-4"/>
                <w:sz w:val="24"/>
              </w:rPr>
              <w:t xml:space="preserve"> </w:t>
            </w:r>
            <w:r>
              <w:rPr>
                <w:sz w:val="24"/>
              </w:rPr>
              <w:t>державною</w:t>
            </w:r>
            <w:r>
              <w:rPr>
                <w:spacing w:val="-4"/>
                <w:sz w:val="24"/>
              </w:rPr>
              <w:t xml:space="preserve"> </w:t>
            </w:r>
            <w:r>
              <w:rPr>
                <w:spacing w:val="-2"/>
                <w:sz w:val="24"/>
              </w:rPr>
              <w:t>мовою</w:t>
            </w:r>
          </w:p>
        </w:tc>
        <w:tc>
          <w:tcPr>
            <w:tcW w:w="4649" w:type="dxa"/>
          </w:tcPr>
          <w:p w:rsidR="004211A5" w:rsidRDefault="00580BE0">
            <w:pPr>
              <w:pStyle w:val="TableParagraph"/>
              <w:spacing w:before="73"/>
              <w:ind w:left="642"/>
              <w:rPr>
                <w:sz w:val="24"/>
              </w:rPr>
            </w:pPr>
            <w:r>
              <w:rPr>
                <w:sz w:val="24"/>
              </w:rPr>
              <w:t>Відповідник</w:t>
            </w:r>
            <w:r>
              <w:rPr>
                <w:spacing w:val="-6"/>
                <w:sz w:val="24"/>
              </w:rPr>
              <w:t xml:space="preserve"> </w:t>
            </w:r>
            <w:r>
              <w:rPr>
                <w:sz w:val="24"/>
              </w:rPr>
              <w:t>англійською</w:t>
            </w:r>
            <w:r>
              <w:rPr>
                <w:spacing w:val="-5"/>
                <w:sz w:val="24"/>
              </w:rPr>
              <w:t xml:space="preserve"> </w:t>
            </w:r>
            <w:r>
              <w:rPr>
                <w:spacing w:val="-2"/>
                <w:sz w:val="24"/>
              </w:rPr>
              <w:t>мовою</w:t>
            </w:r>
          </w:p>
        </w:tc>
      </w:tr>
      <w:tr w:rsidR="004211A5">
        <w:trPr>
          <w:trHeight w:val="299"/>
        </w:trPr>
        <w:tc>
          <w:tcPr>
            <w:tcW w:w="737" w:type="dxa"/>
          </w:tcPr>
          <w:p w:rsidR="004211A5" w:rsidRDefault="00580BE0">
            <w:pPr>
              <w:pStyle w:val="TableParagraph"/>
              <w:spacing w:before="18" w:line="261" w:lineRule="exact"/>
              <w:ind w:left="-1"/>
              <w:rPr>
                <w:sz w:val="24"/>
              </w:rPr>
            </w:pPr>
            <w:r>
              <w:rPr>
                <w:spacing w:val="-5"/>
                <w:sz w:val="24"/>
              </w:rPr>
              <w:t>1.</w:t>
            </w:r>
          </w:p>
        </w:tc>
        <w:tc>
          <w:tcPr>
            <w:tcW w:w="4652" w:type="dxa"/>
          </w:tcPr>
          <w:p w:rsidR="004211A5" w:rsidRDefault="00580BE0">
            <w:pPr>
              <w:pStyle w:val="TableParagraph"/>
              <w:spacing w:before="18" w:line="261" w:lineRule="exact"/>
              <w:ind w:left="56"/>
              <w:rPr>
                <w:sz w:val="24"/>
              </w:rPr>
            </w:pPr>
            <w:r>
              <w:rPr>
                <w:spacing w:val="-2"/>
                <w:sz w:val="24"/>
              </w:rPr>
              <w:t>Аварія</w:t>
            </w:r>
          </w:p>
        </w:tc>
        <w:tc>
          <w:tcPr>
            <w:tcW w:w="4649" w:type="dxa"/>
          </w:tcPr>
          <w:p w:rsidR="004211A5" w:rsidRDefault="00580BE0">
            <w:pPr>
              <w:pStyle w:val="TableParagraph"/>
              <w:spacing w:before="18" w:line="261" w:lineRule="exact"/>
              <w:ind w:left="57"/>
              <w:rPr>
                <w:sz w:val="24"/>
              </w:rPr>
            </w:pPr>
            <w:proofErr w:type="spellStart"/>
            <w:r>
              <w:rPr>
                <w:spacing w:val="-2"/>
                <w:sz w:val="24"/>
              </w:rPr>
              <w:t>Accident</w:t>
            </w:r>
            <w:proofErr w:type="spellEnd"/>
          </w:p>
        </w:tc>
      </w:tr>
      <w:tr w:rsidR="004211A5">
        <w:trPr>
          <w:trHeight w:val="299"/>
        </w:trPr>
        <w:tc>
          <w:tcPr>
            <w:tcW w:w="737" w:type="dxa"/>
          </w:tcPr>
          <w:p w:rsidR="004211A5" w:rsidRDefault="00580BE0">
            <w:pPr>
              <w:pStyle w:val="TableParagraph"/>
              <w:spacing w:before="18" w:line="261" w:lineRule="exact"/>
              <w:ind w:left="-1"/>
              <w:rPr>
                <w:sz w:val="24"/>
              </w:rPr>
            </w:pPr>
            <w:r>
              <w:rPr>
                <w:spacing w:val="-5"/>
                <w:sz w:val="24"/>
              </w:rPr>
              <w:t>2.</w:t>
            </w:r>
          </w:p>
        </w:tc>
        <w:tc>
          <w:tcPr>
            <w:tcW w:w="4652" w:type="dxa"/>
          </w:tcPr>
          <w:p w:rsidR="004211A5" w:rsidRDefault="00580BE0">
            <w:pPr>
              <w:pStyle w:val="TableParagraph"/>
              <w:spacing w:before="18" w:line="261" w:lineRule="exact"/>
              <w:ind w:left="56"/>
              <w:rPr>
                <w:sz w:val="24"/>
              </w:rPr>
            </w:pPr>
            <w:r>
              <w:rPr>
                <w:spacing w:val="-2"/>
                <w:sz w:val="24"/>
              </w:rPr>
              <w:t>Безпека</w:t>
            </w:r>
          </w:p>
        </w:tc>
        <w:tc>
          <w:tcPr>
            <w:tcW w:w="4649" w:type="dxa"/>
          </w:tcPr>
          <w:p w:rsidR="004211A5" w:rsidRDefault="00580BE0">
            <w:pPr>
              <w:pStyle w:val="TableParagraph"/>
              <w:spacing w:before="18" w:line="261" w:lineRule="exact"/>
              <w:ind w:left="57"/>
              <w:rPr>
                <w:sz w:val="24"/>
              </w:rPr>
            </w:pPr>
            <w:proofErr w:type="spellStart"/>
            <w:r>
              <w:rPr>
                <w:spacing w:val="-2"/>
                <w:sz w:val="24"/>
              </w:rPr>
              <w:t>Security</w:t>
            </w:r>
            <w:proofErr w:type="spellEnd"/>
          </w:p>
        </w:tc>
      </w:tr>
      <w:tr w:rsidR="004211A5">
        <w:trPr>
          <w:trHeight w:val="299"/>
        </w:trPr>
        <w:tc>
          <w:tcPr>
            <w:tcW w:w="737" w:type="dxa"/>
          </w:tcPr>
          <w:p w:rsidR="004211A5" w:rsidRDefault="00580BE0">
            <w:pPr>
              <w:pStyle w:val="TableParagraph"/>
              <w:spacing w:before="18" w:line="261" w:lineRule="exact"/>
              <w:ind w:left="-1"/>
              <w:rPr>
                <w:sz w:val="24"/>
              </w:rPr>
            </w:pPr>
            <w:r>
              <w:rPr>
                <w:spacing w:val="-5"/>
                <w:sz w:val="24"/>
              </w:rPr>
              <w:t>3.</w:t>
            </w:r>
          </w:p>
        </w:tc>
        <w:tc>
          <w:tcPr>
            <w:tcW w:w="4652" w:type="dxa"/>
          </w:tcPr>
          <w:p w:rsidR="004211A5" w:rsidRDefault="00580BE0">
            <w:pPr>
              <w:pStyle w:val="TableParagraph"/>
              <w:spacing w:before="18" w:line="261" w:lineRule="exact"/>
              <w:ind w:left="56"/>
              <w:rPr>
                <w:sz w:val="24"/>
              </w:rPr>
            </w:pPr>
            <w:r>
              <w:rPr>
                <w:spacing w:val="-2"/>
                <w:sz w:val="24"/>
              </w:rPr>
              <w:t>Небезпека</w:t>
            </w:r>
          </w:p>
        </w:tc>
        <w:tc>
          <w:tcPr>
            <w:tcW w:w="4649" w:type="dxa"/>
          </w:tcPr>
          <w:p w:rsidR="004211A5" w:rsidRDefault="00580BE0">
            <w:pPr>
              <w:pStyle w:val="TableParagraph"/>
              <w:spacing w:before="18" w:line="261" w:lineRule="exact"/>
              <w:ind w:left="57"/>
              <w:rPr>
                <w:sz w:val="24"/>
              </w:rPr>
            </w:pPr>
            <w:proofErr w:type="spellStart"/>
            <w:r>
              <w:rPr>
                <w:spacing w:val="-2"/>
                <w:sz w:val="24"/>
              </w:rPr>
              <w:t>Danger</w:t>
            </w:r>
            <w:proofErr w:type="spellEnd"/>
          </w:p>
        </w:tc>
      </w:tr>
      <w:tr w:rsidR="004211A5">
        <w:trPr>
          <w:trHeight w:val="299"/>
        </w:trPr>
        <w:tc>
          <w:tcPr>
            <w:tcW w:w="737" w:type="dxa"/>
          </w:tcPr>
          <w:p w:rsidR="004211A5" w:rsidRDefault="00580BE0">
            <w:pPr>
              <w:pStyle w:val="TableParagraph"/>
              <w:spacing w:before="18" w:line="261" w:lineRule="exact"/>
              <w:ind w:left="-1"/>
              <w:rPr>
                <w:sz w:val="24"/>
              </w:rPr>
            </w:pPr>
            <w:r>
              <w:rPr>
                <w:spacing w:val="-5"/>
                <w:sz w:val="24"/>
              </w:rPr>
              <w:t>4.</w:t>
            </w:r>
          </w:p>
        </w:tc>
        <w:tc>
          <w:tcPr>
            <w:tcW w:w="4652" w:type="dxa"/>
          </w:tcPr>
          <w:p w:rsidR="004211A5" w:rsidRDefault="00580BE0">
            <w:pPr>
              <w:pStyle w:val="TableParagraph"/>
              <w:spacing w:before="18" w:line="261" w:lineRule="exact"/>
              <w:ind w:left="56"/>
              <w:rPr>
                <w:sz w:val="24"/>
              </w:rPr>
            </w:pPr>
            <w:r>
              <w:rPr>
                <w:sz w:val="24"/>
              </w:rPr>
              <w:t>Безпека</w:t>
            </w:r>
            <w:r>
              <w:rPr>
                <w:spacing w:val="-5"/>
                <w:sz w:val="24"/>
              </w:rPr>
              <w:t xml:space="preserve"> </w:t>
            </w:r>
            <w:r>
              <w:rPr>
                <w:spacing w:val="-2"/>
                <w:sz w:val="24"/>
              </w:rPr>
              <w:t>життєдіяльності</w:t>
            </w:r>
          </w:p>
        </w:tc>
        <w:tc>
          <w:tcPr>
            <w:tcW w:w="4649" w:type="dxa"/>
          </w:tcPr>
          <w:p w:rsidR="004211A5" w:rsidRDefault="00580BE0">
            <w:pPr>
              <w:pStyle w:val="TableParagraph"/>
              <w:spacing w:before="18" w:line="261" w:lineRule="exact"/>
              <w:ind w:left="57"/>
              <w:rPr>
                <w:sz w:val="24"/>
              </w:rPr>
            </w:pPr>
            <w:proofErr w:type="spellStart"/>
            <w:r>
              <w:rPr>
                <w:sz w:val="24"/>
              </w:rPr>
              <w:t>Life</w:t>
            </w:r>
            <w:proofErr w:type="spellEnd"/>
            <w:r>
              <w:rPr>
                <w:spacing w:val="-10"/>
                <w:sz w:val="24"/>
              </w:rPr>
              <w:t xml:space="preserve"> </w:t>
            </w:r>
            <w:proofErr w:type="spellStart"/>
            <w:r>
              <w:rPr>
                <w:spacing w:val="-2"/>
                <w:sz w:val="24"/>
              </w:rPr>
              <w:t>safety</w:t>
            </w:r>
            <w:proofErr w:type="spellEnd"/>
          </w:p>
        </w:tc>
      </w:tr>
      <w:tr w:rsidR="004211A5">
        <w:trPr>
          <w:trHeight w:val="299"/>
        </w:trPr>
        <w:tc>
          <w:tcPr>
            <w:tcW w:w="737" w:type="dxa"/>
          </w:tcPr>
          <w:p w:rsidR="004211A5" w:rsidRDefault="00580BE0">
            <w:pPr>
              <w:pStyle w:val="TableParagraph"/>
              <w:spacing w:before="18" w:line="261" w:lineRule="exact"/>
              <w:ind w:left="-1"/>
              <w:rPr>
                <w:sz w:val="24"/>
              </w:rPr>
            </w:pPr>
            <w:r>
              <w:rPr>
                <w:spacing w:val="-5"/>
                <w:sz w:val="24"/>
              </w:rPr>
              <w:t>5.</w:t>
            </w:r>
          </w:p>
        </w:tc>
        <w:tc>
          <w:tcPr>
            <w:tcW w:w="4652" w:type="dxa"/>
          </w:tcPr>
          <w:p w:rsidR="004211A5" w:rsidRDefault="00580BE0">
            <w:pPr>
              <w:pStyle w:val="TableParagraph"/>
              <w:spacing w:before="18" w:line="261" w:lineRule="exact"/>
              <w:ind w:left="56"/>
              <w:rPr>
                <w:sz w:val="24"/>
              </w:rPr>
            </w:pPr>
            <w:r>
              <w:rPr>
                <w:sz w:val="24"/>
              </w:rPr>
              <w:t>Виробниче</w:t>
            </w:r>
            <w:r>
              <w:rPr>
                <w:spacing w:val="-6"/>
                <w:sz w:val="24"/>
              </w:rPr>
              <w:t xml:space="preserve"> </w:t>
            </w:r>
            <w:r>
              <w:rPr>
                <w:spacing w:val="-2"/>
                <w:sz w:val="24"/>
              </w:rPr>
              <w:t>середовище</w:t>
            </w:r>
          </w:p>
        </w:tc>
        <w:tc>
          <w:tcPr>
            <w:tcW w:w="4649" w:type="dxa"/>
          </w:tcPr>
          <w:p w:rsidR="004211A5" w:rsidRDefault="00580BE0">
            <w:pPr>
              <w:pStyle w:val="TableParagraph"/>
              <w:spacing w:before="18" w:line="261" w:lineRule="exact"/>
              <w:ind w:left="57"/>
              <w:rPr>
                <w:sz w:val="24"/>
              </w:rPr>
            </w:pPr>
            <w:proofErr w:type="spellStart"/>
            <w:r>
              <w:rPr>
                <w:sz w:val="24"/>
              </w:rPr>
              <w:t>Production</w:t>
            </w:r>
            <w:proofErr w:type="spellEnd"/>
            <w:r>
              <w:rPr>
                <w:spacing w:val="-2"/>
                <w:sz w:val="24"/>
              </w:rPr>
              <w:t xml:space="preserve"> </w:t>
            </w:r>
            <w:proofErr w:type="spellStart"/>
            <w:r>
              <w:rPr>
                <w:spacing w:val="-2"/>
                <w:sz w:val="24"/>
              </w:rPr>
              <w:t>environment</w:t>
            </w:r>
            <w:proofErr w:type="spellEnd"/>
          </w:p>
        </w:tc>
      </w:tr>
      <w:tr w:rsidR="004211A5">
        <w:trPr>
          <w:trHeight w:val="299"/>
        </w:trPr>
        <w:tc>
          <w:tcPr>
            <w:tcW w:w="737" w:type="dxa"/>
          </w:tcPr>
          <w:p w:rsidR="004211A5" w:rsidRDefault="00580BE0">
            <w:pPr>
              <w:pStyle w:val="TableParagraph"/>
              <w:spacing w:before="18" w:line="261" w:lineRule="exact"/>
              <w:ind w:left="-1"/>
              <w:rPr>
                <w:sz w:val="24"/>
              </w:rPr>
            </w:pPr>
            <w:r>
              <w:rPr>
                <w:spacing w:val="-5"/>
                <w:sz w:val="24"/>
              </w:rPr>
              <w:t>6.</w:t>
            </w:r>
          </w:p>
        </w:tc>
        <w:tc>
          <w:tcPr>
            <w:tcW w:w="4652" w:type="dxa"/>
          </w:tcPr>
          <w:p w:rsidR="004211A5" w:rsidRDefault="00580BE0">
            <w:pPr>
              <w:pStyle w:val="TableParagraph"/>
              <w:spacing w:before="18" w:line="261" w:lineRule="exact"/>
              <w:ind w:left="56"/>
              <w:rPr>
                <w:sz w:val="24"/>
              </w:rPr>
            </w:pPr>
            <w:r>
              <w:rPr>
                <w:sz w:val="24"/>
              </w:rPr>
              <w:t>Вражаючий</w:t>
            </w:r>
            <w:r>
              <w:rPr>
                <w:spacing w:val="-6"/>
                <w:sz w:val="24"/>
              </w:rPr>
              <w:t xml:space="preserve"> </w:t>
            </w:r>
            <w:r>
              <w:rPr>
                <w:spacing w:val="-2"/>
                <w:sz w:val="24"/>
              </w:rPr>
              <w:t>фактор</w:t>
            </w:r>
          </w:p>
        </w:tc>
        <w:tc>
          <w:tcPr>
            <w:tcW w:w="4649" w:type="dxa"/>
          </w:tcPr>
          <w:p w:rsidR="004211A5" w:rsidRDefault="00580BE0">
            <w:pPr>
              <w:pStyle w:val="TableParagraph"/>
              <w:spacing w:before="18" w:line="261" w:lineRule="exact"/>
              <w:ind w:left="57"/>
              <w:rPr>
                <w:sz w:val="24"/>
              </w:rPr>
            </w:pPr>
            <w:proofErr w:type="spellStart"/>
            <w:r>
              <w:rPr>
                <w:sz w:val="24"/>
              </w:rPr>
              <w:t>Wow</w:t>
            </w:r>
            <w:proofErr w:type="spellEnd"/>
            <w:r>
              <w:rPr>
                <w:spacing w:val="1"/>
                <w:sz w:val="24"/>
              </w:rPr>
              <w:t xml:space="preserve"> </w:t>
            </w:r>
            <w:proofErr w:type="spellStart"/>
            <w:r>
              <w:rPr>
                <w:spacing w:val="-2"/>
                <w:sz w:val="24"/>
              </w:rPr>
              <w:t>factor</w:t>
            </w:r>
            <w:proofErr w:type="spellEnd"/>
          </w:p>
        </w:tc>
      </w:tr>
      <w:tr w:rsidR="004211A5">
        <w:trPr>
          <w:trHeight w:val="299"/>
        </w:trPr>
        <w:tc>
          <w:tcPr>
            <w:tcW w:w="737" w:type="dxa"/>
          </w:tcPr>
          <w:p w:rsidR="004211A5" w:rsidRDefault="00580BE0">
            <w:pPr>
              <w:pStyle w:val="TableParagraph"/>
              <w:spacing w:before="18" w:line="262" w:lineRule="exact"/>
              <w:ind w:left="-1"/>
              <w:rPr>
                <w:sz w:val="24"/>
              </w:rPr>
            </w:pPr>
            <w:r>
              <w:rPr>
                <w:spacing w:val="-5"/>
                <w:sz w:val="24"/>
              </w:rPr>
              <w:t>7.</w:t>
            </w:r>
          </w:p>
        </w:tc>
        <w:tc>
          <w:tcPr>
            <w:tcW w:w="4652" w:type="dxa"/>
          </w:tcPr>
          <w:p w:rsidR="004211A5" w:rsidRDefault="00580BE0">
            <w:pPr>
              <w:pStyle w:val="TableParagraph"/>
              <w:spacing w:before="18" w:line="262" w:lineRule="exact"/>
              <w:ind w:left="56"/>
              <w:rPr>
                <w:sz w:val="24"/>
              </w:rPr>
            </w:pPr>
            <w:r>
              <w:rPr>
                <w:spacing w:val="-2"/>
                <w:sz w:val="24"/>
              </w:rPr>
              <w:t>Вібрація</w:t>
            </w:r>
          </w:p>
        </w:tc>
        <w:tc>
          <w:tcPr>
            <w:tcW w:w="4649" w:type="dxa"/>
          </w:tcPr>
          <w:p w:rsidR="004211A5" w:rsidRDefault="00580BE0">
            <w:pPr>
              <w:pStyle w:val="TableParagraph"/>
              <w:spacing w:before="18" w:line="262" w:lineRule="exact"/>
              <w:ind w:left="57"/>
              <w:rPr>
                <w:sz w:val="24"/>
              </w:rPr>
            </w:pPr>
            <w:proofErr w:type="spellStart"/>
            <w:r>
              <w:rPr>
                <w:spacing w:val="-2"/>
                <w:sz w:val="24"/>
              </w:rPr>
              <w:t>Vibration</w:t>
            </w:r>
            <w:proofErr w:type="spellEnd"/>
          </w:p>
        </w:tc>
      </w:tr>
      <w:tr w:rsidR="004211A5">
        <w:trPr>
          <w:trHeight w:val="299"/>
        </w:trPr>
        <w:tc>
          <w:tcPr>
            <w:tcW w:w="737" w:type="dxa"/>
          </w:tcPr>
          <w:p w:rsidR="004211A5" w:rsidRDefault="00580BE0">
            <w:pPr>
              <w:pStyle w:val="TableParagraph"/>
              <w:spacing w:before="18" w:line="261" w:lineRule="exact"/>
              <w:ind w:left="-1"/>
              <w:rPr>
                <w:sz w:val="24"/>
              </w:rPr>
            </w:pPr>
            <w:r>
              <w:rPr>
                <w:spacing w:val="-5"/>
                <w:sz w:val="24"/>
              </w:rPr>
              <w:t>8.</w:t>
            </w:r>
          </w:p>
        </w:tc>
        <w:tc>
          <w:tcPr>
            <w:tcW w:w="4652" w:type="dxa"/>
          </w:tcPr>
          <w:p w:rsidR="004211A5" w:rsidRDefault="00580BE0">
            <w:pPr>
              <w:pStyle w:val="TableParagraph"/>
              <w:spacing w:before="18" w:line="261" w:lineRule="exact"/>
              <w:ind w:left="56"/>
              <w:rPr>
                <w:sz w:val="24"/>
              </w:rPr>
            </w:pPr>
            <w:r>
              <w:rPr>
                <w:spacing w:val="-2"/>
                <w:sz w:val="24"/>
              </w:rPr>
              <w:t>Граничнодопустима</w:t>
            </w:r>
            <w:r>
              <w:rPr>
                <w:spacing w:val="17"/>
                <w:sz w:val="24"/>
              </w:rPr>
              <w:t xml:space="preserve"> </w:t>
            </w:r>
            <w:r>
              <w:rPr>
                <w:spacing w:val="-2"/>
                <w:sz w:val="24"/>
              </w:rPr>
              <w:t>концентрація</w:t>
            </w:r>
          </w:p>
        </w:tc>
        <w:tc>
          <w:tcPr>
            <w:tcW w:w="4649" w:type="dxa"/>
          </w:tcPr>
          <w:p w:rsidR="004211A5" w:rsidRDefault="00580BE0">
            <w:pPr>
              <w:pStyle w:val="TableParagraph"/>
              <w:spacing w:before="18" w:line="261" w:lineRule="exact"/>
              <w:ind w:left="57"/>
              <w:rPr>
                <w:sz w:val="24"/>
              </w:rPr>
            </w:pPr>
            <w:proofErr w:type="spellStart"/>
            <w:r>
              <w:rPr>
                <w:sz w:val="24"/>
              </w:rPr>
              <w:t>Permissible</w:t>
            </w:r>
            <w:proofErr w:type="spellEnd"/>
            <w:r>
              <w:rPr>
                <w:spacing w:val="-4"/>
                <w:sz w:val="24"/>
              </w:rPr>
              <w:t xml:space="preserve"> </w:t>
            </w:r>
            <w:proofErr w:type="spellStart"/>
            <w:r>
              <w:rPr>
                <w:sz w:val="24"/>
              </w:rPr>
              <w:t>concentration</w:t>
            </w:r>
            <w:proofErr w:type="spellEnd"/>
            <w:r>
              <w:rPr>
                <w:spacing w:val="-3"/>
                <w:sz w:val="24"/>
              </w:rPr>
              <w:t xml:space="preserve"> </w:t>
            </w:r>
            <w:proofErr w:type="spellStart"/>
            <w:r>
              <w:rPr>
                <w:spacing w:val="-2"/>
                <w:sz w:val="24"/>
              </w:rPr>
              <w:t>limit</w:t>
            </w:r>
            <w:proofErr w:type="spellEnd"/>
          </w:p>
        </w:tc>
      </w:tr>
      <w:tr w:rsidR="004211A5">
        <w:trPr>
          <w:trHeight w:val="299"/>
        </w:trPr>
        <w:tc>
          <w:tcPr>
            <w:tcW w:w="737" w:type="dxa"/>
          </w:tcPr>
          <w:p w:rsidR="004211A5" w:rsidRDefault="00580BE0">
            <w:pPr>
              <w:pStyle w:val="TableParagraph"/>
              <w:spacing w:before="18" w:line="261" w:lineRule="exact"/>
              <w:ind w:left="-1"/>
              <w:rPr>
                <w:sz w:val="24"/>
              </w:rPr>
            </w:pPr>
            <w:r>
              <w:rPr>
                <w:spacing w:val="-5"/>
                <w:sz w:val="24"/>
              </w:rPr>
              <w:t>9.</w:t>
            </w:r>
          </w:p>
        </w:tc>
        <w:tc>
          <w:tcPr>
            <w:tcW w:w="4652" w:type="dxa"/>
          </w:tcPr>
          <w:p w:rsidR="004211A5" w:rsidRDefault="00580BE0">
            <w:pPr>
              <w:pStyle w:val="TableParagraph"/>
              <w:spacing w:before="18" w:line="261" w:lineRule="exact"/>
              <w:ind w:left="56"/>
              <w:rPr>
                <w:sz w:val="24"/>
              </w:rPr>
            </w:pPr>
            <w:r>
              <w:rPr>
                <w:spacing w:val="-2"/>
                <w:sz w:val="24"/>
              </w:rPr>
              <w:t>Діяльність</w:t>
            </w:r>
          </w:p>
        </w:tc>
        <w:tc>
          <w:tcPr>
            <w:tcW w:w="4649" w:type="dxa"/>
          </w:tcPr>
          <w:p w:rsidR="004211A5" w:rsidRDefault="00580BE0">
            <w:pPr>
              <w:pStyle w:val="TableParagraph"/>
              <w:spacing w:before="18" w:line="261" w:lineRule="exact"/>
              <w:ind w:left="57"/>
              <w:rPr>
                <w:sz w:val="24"/>
              </w:rPr>
            </w:pPr>
            <w:proofErr w:type="spellStart"/>
            <w:r>
              <w:rPr>
                <w:spacing w:val="-2"/>
                <w:sz w:val="24"/>
              </w:rPr>
              <w:t>Activity</w:t>
            </w:r>
            <w:proofErr w:type="spellEnd"/>
          </w:p>
        </w:tc>
      </w:tr>
      <w:tr w:rsidR="004211A5">
        <w:trPr>
          <w:trHeight w:val="299"/>
        </w:trPr>
        <w:tc>
          <w:tcPr>
            <w:tcW w:w="737" w:type="dxa"/>
          </w:tcPr>
          <w:p w:rsidR="004211A5" w:rsidRDefault="00580BE0">
            <w:pPr>
              <w:pStyle w:val="TableParagraph"/>
              <w:spacing w:before="18" w:line="261" w:lineRule="exact"/>
              <w:ind w:left="-1"/>
              <w:rPr>
                <w:sz w:val="24"/>
              </w:rPr>
            </w:pPr>
            <w:r>
              <w:rPr>
                <w:spacing w:val="-5"/>
                <w:sz w:val="24"/>
              </w:rPr>
              <w:t>10.</w:t>
            </w:r>
          </w:p>
        </w:tc>
        <w:tc>
          <w:tcPr>
            <w:tcW w:w="4652" w:type="dxa"/>
          </w:tcPr>
          <w:p w:rsidR="004211A5" w:rsidRDefault="00580BE0">
            <w:pPr>
              <w:pStyle w:val="TableParagraph"/>
              <w:spacing w:before="18" w:line="261" w:lineRule="exact"/>
              <w:ind w:left="56"/>
              <w:rPr>
                <w:sz w:val="24"/>
              </w:rPr>
            </w:pPr>
            <w:r>
              <w:rPr>
                <w:sz w:val="24"/>
              </w:rPr>
              <w:t>Зона</w:t>
            </w:r>
            <w:r>
              <w:rPr>
                <w:spacing w:val="-5"/>
                <w:sz w:val="24"/>
              </w:rPr>
              <w:t xml:space="preserve"> </w:t>
            </w:r>
            <w:r>
              <w:rPr>
                <w:spacing w:val="-2"/>
                <w:sz w:val="24"/>
              </w:rPr>
              <w:t>небезпеки</w:t>
            </w:r>
          </w:p>
        </w:tc>
        <w:tc>
          <w:tcPr>
            <w:tcW w:w="4649" w:type="dxa"/>
          </w:tcPr>
          <w:p w:rsidR="004211A5" w:rsidRDefault="00580BE0">
            <w:pPr>
              <w:pStyle w:val="TableParagraph"/>
              <w:spacing w:before="18" w:line="261" w:lineRule="exact"/>
              <w:ind w:left="57"/>
              <w:rPr>
                <w:sz w:val="24"/>
              </w:rPr>
            </w:pPr>
            <w:proofErr w:type="spellStart"/>
            <w:r>
              <w:rPr>
                <w:sz w:val="24"/>
              </w:rPr>
              <w:t>Danger</w:t>
            </w:r>
            <w:proofErr w:type="spellEnd"/>
            <w:r>
              <w:rPr>
                <w:spacing w:val="-6"/>
                <w:sz w:val="24"/>
              </w:rPr>
              <w:t xml:space="preserve"> </w:t>
            </w:r>
            <w:proofErr w:type="spellStart"/>
            <w:r>
              <w:rPr>
                <w:spacing w:val="-4"/>
                <w:sz w:val="24"/>
              </w:rPr>
              <w:t>zone</w:t>
            </w:r>
            <w:proofErr w:type="spellEnd"/>
          </w:p>
        </w:tc>
      </w:tr>
      <w:tr w:rsidR="004211A5">
        <w:trPr>
          <w:trHeight w:val="299"/>
        </w:trPr>
        <w:tc>
          <w:tcPr>
            <w:tcW w:w="737" w:type="dxa"/>
          </w:tcPr>
          <w:p w:rsidR="004211A5" w:rsidRDefault="00580BE0">
            <w:pPr>
              <w:pStyle w:val="TableParagraph"/>
              <w:spacing w:before="18" w:line="261" w:lineRule="exact"/>
              <w:ind w:left="-1"/>
              <w:rPr>
                <w:sz w:val="24"/>
              </w:rPr>
            </w:pPr>
            <w:r>
              <w:rPr>
                <w:spacing w:val="-5"/>
                <w:sz w:val="24"/>
              </w:rPr>
              <w:t>11.</w:t>
            </w:r>
          </w:p>
        </w:tc>
        <w:tc>
          <w:tcPr>
            <w:tcW w:w="4652" w:type="dxa"/>
          </w:tcPr>
          <w:p w:rsidR="004211A5" w:rsidRDefault="00580BE0">
            <w:pPr>
              <w:pStyle w:val="TableParagraph"/>
              <w:spacing w:before="18" w:line="261" w:lineRule="exact"/>
              <w:ind w:left="56"/>
              <w:rPr>
                <w:sz w:val="24"/>
              </w:rPr>
            </w:pPr>
            <w:r>
              <w:rPr>
                <w:spacing w:val="-2"/>
                <w:sz w:val="24"/>
              </w:rPr>
              <w:t>Катастрофа</w:t>
            </w:r>
          </w:p>
        </w:tc>
        <w:tc>
          <w:tcPr>
            <w:tcW w:w="4649" w:type="dxa"/>
          </w:tcPr>
          <w:p w:rsidR="004211A5" w:rsidRDefault="00580BE0">
            <w:pPr>
              <w:pStyle w:val="TableParagraph"/>
              <w:spacing w:before="18" w:line="261" w:lineRule="exact"/>
              <w:ind w:left="57"/>
              <w:rPr>
                <w:sz w:val="24"/>
              </w:rPr>
            </w:pPr>
            <w:proofErr w:type="spellStart"/>
            <w:r>
              <w:rPr>
                <w:spacing w:val="-2"/>
                <w:sz w:val="24"/>
              </w:rPr>
              <w:t>Catastrophe</w:t>
            </w:r>
            <w:proofErr w:type="spellEnd"/>
          </w:p>
        </w:tc>
      </w:tr>
      <w:tr w:rsidR="004211A5">
        <w:trPr>
          <w:trHeight w:val="299"/>
        </w:trPr>
        <w:tc>
          <w:tcPr>
            <w:tcW w:w="737" w:type="dxa"/>
          </w:tcPr>
          <w:p w:rsidR="004211A5" w:rsidRDefault="00580BE0">
            <w:pPr>
              <w:pStyle w:val="TableParagraph"/>
              <w:spacing w:before="18" w:line="261" w:lineRule="exact"/>
              <w:ind w:left="-1"/>
              <w:rPr>
                <w:sz w:val="24"/>
              </w:rPr>
            </w:pPr>
            <w:r>
              <w:rPr>
                <w:spacing w:val="-5"/>
                <w:sz w:val="24"/>
              </w:rPr>
              <w:t>12.</w:t>
            </w:r>
          </w:p>
        </w:tc>
        <w:tc>
          <w:tcPr>
            <w:tcW w:w="4652" w:type="dxa"/>
          </w:tcPr>
          <w:p w:rsidR="004211A5" w:rsidRDefault="00580BE0">
            <w:pPr>
              <w:pStyle w:val="TableParagraph"/>
              <w:spacing w:before="18" w:line="261" w:lineRule="exact"/>
              <w:ind w:left="56"/>
              <w:rPr>
                <w:sz w:val="24"/>
              </w:rPr>
            </w:pPr>
            <w:r>
              <w:rPr>
                <w:sz w:val="24"/>
              </w:rPr>
              <w:t>Надзвичайна</w:t>
            </w:r>
            <w:r>
              <w:rPr>
                <w:spacing w:val="-5"/>
                <w:sz w:val="24"/>
              </w:rPr>
              <w:t xml:space="preserve"> </w:t>
            </w:r>
            <w:r>
              <w:rPr>
                <w:spacing w:val="-2"/>
                <w:sz w:val="24"/>
              </w:rPr>
              <w:t>ситуація</w:t>
            </w:r>
          </w:p>
        </w:tc>
        <w:tc>
          <w:tcPr>
            <w:tcW w:w="4649" w:type="dxa"/>
          </w:tcPr>
          <w:p w:rsidR="004211A5" w:rsidRDefault="00580BE0">
            <w:pPr>
              <w:pStyle w:val="TableParagraph"/>
              <w:spacing w:before="18" w:line="261" w:lineRule="exact"/>
              <w:ind w:left="57"/>
              <w:rPr>
                <w:sz w:val="24"/>
              </w:rPr>
            </w:pPr>
            <w:proofErr w:type="spellStart"/>
            <w:r>
              <w:rPr>
                <w:sz w:val="24"/>
              </w:rPr>
              <w:t>Emergency</w:t>
            </w:r>
            <w:proofErr w:type="spellEnd"/>
            <w:r>
              <w:rPr>
                <w:spacing w:val="-15"/>
                <w:sz w:val="24"/>
              </w:rPr>
              <w:t xml:space="preserve"> </w:t>
            </w:r>
            <w:proofErr w:type="spellStart"/>
            <w:r>
              <w:rPr>
                <w:spacing w:val="-2"/>
                <w:sz w:val="24"/>
              </w:rPr>
              <w:t>situation</w:t>
            </w:r>
            <w:proofErr w:type="spellEnd"/>
          </w:p>
        </w:tc>
      </w:tr>
      <w:tr w:rsidR="004211A5">
        <w:trPr>
          <w:trHeight w:val="299"/>
        </w:trPr>
        <w:tc>
          <w:tcPr>
            <w:tcW w:w="737" w:type="dxa"/>
          </w:tcPr>
          <w:p w:rsidR="004211A5" w:rsidRDefault="00580BE0">
            <w:pPr>
              <w:pStyle w:val="TableParagraph"/>
              <w:spacing w:before="18" w:line="261" w:lineRule="exact"/>
              <w:ind w:left="-1"/>
              <w:rPr>
                <w:sz w:val="24"/>
              </w:rPr>
            </w:pPr>
            <w:r>
              <w:rPr>
                <w:spacing w:val="-5"/>
                <w:sz w:val="24"/>
              </w:rPr>
              <w:t>13.</w:t>
            </w:r>
          </w:p>
        </w:tc>
        <w:tc>
          <w:tcPr>
            <w:tcW w:w="4652" w:type="dxa"/>
          </w:tcPr>
          <w:p w:rsidR="004211A5" w:rsidRDefault="00580BE0">
            <w:pPr>
              <w:pStyle w:val="TableParagraph"/>
              <w:spacing w:before="18" w:line="261" w:lineRule="exact"/>
              <w:ind w:left="56"/>
              <w:rPr>
                <w:sz w:val="24"/>
              </w:rPr>
            </w:pPr>
            <w:r>
              <w:rPr>
                <w:sz w:val="24"/>
              </w:rPr>
              <w:t>Надзвичайний</w:t>
            </w:r>
            <w:r>
              <w:rPr>
                <w:spacing w:val="-4"/>
                <w:sz w:val="24"/>
              </w:rPr>
              <w:t xml:space="preserve"> стан</w:t>
            </w:r>
          </w:p>
        </w:tc>
        <w:tc>
          <w:tcPr>
            <w:tcW w:w="4649" w:type="dxa"/>
          </w:tcPr>
          <w:p w:rsidR="004211A5" w:rsidRDefault="00580BE0">
            <w:pPr>
              <w:pStyle w:val="TableParagraph"/>
              <w:spacing w:before="18" w:line="261" w:lineRule="exact"/>
              <w:ind w:left="57"/>
              <w:rPr>
                <w:sz w:val="24"/>
              </w:rPr>
            </w:pPr>
            <w:proofErr w:type="spellStart"/>
            <w:r>
              <w:rPr>
                <w:sz w:val="24"/>
              </w:rPr>
              <w:t>State</w:t>
            </w:r>
            <w:proofErr w:type="spellEnd"/>
            <w:r>
              <w:rPr>
                <w:spacing w:val="-1"/>
                <w:sz w:val="24"/>
              </w:rPr>
              <w:t xml:space="preserve"> </w:t>
            </w:r>
            <w:proofErr w:type="spellStart"/>
            <w:r>
              <w:rPr>
                <w:sz w:val="24"/>
              </w:rPr>
              <w:t>of</w:t>
            </w:r>
            <w:proofErr w:type="spellEnd"/>
            <w:r>
              <w:rPr>
                <w:sz w:val="24"/>
              </w:rPr>
              <w:t xml:space="preserve"> </w:t>
            </w:r>
            <w:proofErr w:type="spellStart"/>
            <w:r>
              <w:rPr>
                <w:spacing w:val="-2"/>
                <w:sz w:val="24"/>
              </w:rPr>
              <w:t>emergency</w:t>
            </w:r>
            <w:proofErr w:type="spellEnd"/>
          </w:p>
        </w:tc>
      </w:tr>
      <w:tr w:rsidR="004211A5">
        <w:trPr>
          <w:trHeight w:val="299"/>
        </w:trPr>
        <w:tc>
          <w:tcPr>
            <w:tcW w:w="737" w:type="dxa"/>
          </w:tcPr>
          <w:p w:rsidR="004211A5" w:rsidRDefault="00580BE0">
            <w:pPr>
              <w:pStyle w:val="TableParagraph"/>
              <w:spacing w:before="18" w:line="261" w:lineRule="exact"/>
              <w:ind w:left="-1"/>
              <w:rPr>
                <w:sz w:val="24"/>
              </w:rPr>
            </w:pPr>
            <w:r>
              <w:rPr>
                <w:spacing w:val="-5"/>
                <w:sz w:val="24"/>
              </w:rPr>
              <w:t>14.</w:t>
            </w:r>
          </w:p>
        </w:tc>
        <w:tc>
          <w:tcPr>
            <w:tcW w:w="4652" w:type="dxa"/>
          </w:tcPr>
          <w:p w:rsidR="004211A5" w:rsidRDefault="00580BE0">
            <w:pPr>
              <w:pStyle w:val="TableParagraph"/>
              <w:spacing w:before="18" w:line="261" w:lineRule="exact"/>
              <w:ind w:left="56"/>
              <w:rPr>
                <w:sz w:val="24"/>
              </w:rPr>
            </w:pPr>
            <w:r>
              <w:rPr>
                <w:sz w:val="24"/>
              </w:rPr>
              <w:t>Небезпечний</w:t>
            </w:r>
            <w:r>
              <w:rPr>
                <w:spacing w:val="-5"/>
                <w:sz w:val="24"/>
              </w:rPr>
              <w:t xml:space="preserve"> </w:t>
            </w:r>
            <w:r>
              <w:rPr>
                <w:spacing w:val="-2"/>
                <w:sz w:val="24"/>
              </w:rPr>
              <w:t>фактор</w:t>
            </w:r>
          </w:p>
        </w:tc>
        <w:tc>
          <w:tcPr>
            <w:tcW w:w="4649" w:type="dxa"/>
          </w:tcPr>
          <w:p w:rsidR="004211A5" w:rsidRDefault="00580BE0">
            <w:pPr>
              <w:pStyle w:val="TableParagraph"/>
              <w:spacing w:before="18" w:line="261" w:lineRule="exact"/>
              <w:ind w:left="57"/>
              <w:rPr>
                <w:sz w:val="24"/>
              </w:rPr>
            </w:pPr>
            <w:r>
              <w:rPr>
                <w:sz w:val="24"/>
              </w:rPr>
              <w:t>A</w:t>
            </w:r>
            <w:r>
              <w:rPr>
                <w:spacing w:val="-3"/>
                <w:sz w:val="24"/>
              </w:rPr>
              <w:t xml:space="preserve"> </w:t>
            </w:r>
            <w:proofErr w:type="spellStart"/>
            <w:r>
              <w:rPr>
                <w:sz w:val="24"/>
              </w:rPr>
              <w:t>dangerous</w:t>
            </w:r>
            <w:proofErr w:type="spellEnd"/>
            <w:r>
              <w:rPr>
                <w:spacing w:val="-3"/>
                <w:sz w:val="24"/>
              </w:rPr>
              <w:t xml:space="preserve"> </w:t>
            </w:r>
            <w:proofErr w:type="spellStart"/>
            <w:r>
              <w:rPr>
                <w:spacing w:val="-2"/>
                <w:sz w:val="24"/>
              </w:rPr>
              <w:t>factor</w:t>
            </w:r>
            <w:proofErr w:type="spellEnd"/>
          </w:p>
        </w:tc>
      </w:tr>
      <w:tr w:rsidR="004211A5">
        <w:trPr>
          <w:trHeight w:val="299"/>
        </w:trPr>
        <w:tc>
          <w:tcPr>
            <w:tcW w:w="737" w:type="dxa"/>
          </w:tcPr>
          <w:p w:rsidR="004211A5" w:rsidRDefault="00580BE0">
            <w:pPr>
              <w:pStyle w:val="TableParagraph"/>
              <w:spacing w:before="18" w:line="261" w:lineRule="exact"/>
              <w:ind w:left="-1"/>
              <w:rPr>
                <w:sz w:val="24"/>
              </w:rPr>
            </w:pPr>
            <w:r>
              <w:rPr>
                <w:spacing w:val="-5"/>
                <w:sz w:val="24"/>
              </w:rPr>
              <w:t>15.</w:t>
            </w:r>
          </w:p>
        </w:tc>
        <w:tc>
          <w:tcPr>
            <w:tcW w:w="4652" w:type="dxa"/>
          </w:tcPr>
          <w:p w:rsidR="004211A5" w:rsidRDefault="00580BE0">
            <w:pPr>
              <w:pStyle w:val="TableParagraph"/>
              <w:spacing w:before="18" w:line="261" w:lineRule="exact"/>
              <w:ind w:left="56"/>
              <w:rPr>
                <w:sz w:val="24"/>
              </w:rPr>
            </w:pPr>
            <w:r>
              <w:rPr>
                <w:sz w:val="24"/>
              </w:rPr>
              <w:t>Охорона</w:t>
            </w:r>
            <w:r>
              <w:rPr>
                <w:spacing w:val="-3"/>
                <w:sz w:val="24"/>
              </w:rPr>
              <w:t xml:space="preserve"> </w:t>
            </w:r>
            <w:r>
              <w:rPr>
                <w:spacing w:val="-2"/>
                <w:sz w:val="24"/>
              </w:rPr>
              <w:t>праці</w:t>
            </w:r>
          </w:p>
        </w:tc>
        <w:tc>
          <w:tcPr>
            <w:tcW w:w="4649" w:type="dxa"/>
          </w:tcPr>
          <w:p w:rsidR="004211A5" w:rsidRDefault="00580BE0">
            <w:pPr>
              <w:pStyle w:val="TableParagraph"/>
              <w:spacing w:before="18" w:line="261" w:lineRule="exact"/>
              <w:ind w:left="57"/>
              <w:rPr>
                <w:sz w:val="24"/>
              </w:rPr>
            </w:pPr>
            <w:proofErr w:type="spellStart"/>
            <w:r>
              <w:rPr>
                <w:sz w:val="24"/>
              </w:rPr>
              <w:t>Labor</w:t>
            </w:r>
            <w:proofErr w:type="spellEnd"/>
            <w:r>
              <w:rPr>
                <w:spacing w:val="-7"/>
                <w:sz w:val="24"/>
              </w:rPr>
              <w:t xml:space="preserve"> </w:t>
            </w:r>
            <w:proofErr w:type="spellStart"/>
            <w:r>
              <w:rPr>
                <w:spacing w:val="-2"/>
                <w:sz w:val="24"/>
              </w:rPr>
              <w:t>protection</w:t>
            </w:r>
            <w:proofErr w:type="spellEnd"/>
          </w:p>
        </w:tc>
      </w:tr>
      <w:tr w:rsidR="004211A5">
        <w:trPr>
          <w:trHeight w:val="299"/>
        </w:trPr>
        <w:tc>
          <w:tcPr>
            <w:tcW w:w="737" w:type="dxa"/>
          </w:tcPr>
          <w:p w:rsidR="004211A5" w:rsidRDefault="00580BE0">
            <w:pPr>
              <w:pStyle w:val="TableParagraph"/>
              <w:spacing w:before="18" w:line="261" w:lineRule="exact"/>
              <w:ind w:left="-1"/>
              <w:rPr>
                <w:sz w:val="24"/>
              </w:rPr>
            </w:pPr>
            <w:r>
              <w:rPr>
                <w:spacing w:val="-5"/>
                <w:sz w:val="24"/>
              </w:rPr>
              <w:t>16.</w:t>
            </w:r>
          </w:p>
        </w:tc>
        <w:tc>
          <w:tcPr>
            <w:tcW w:w="4652" w:type="dxa"/>
          </w:tcPr>
          <w:p w:rsidR="004211A5" w:rsidRDefault="00580BE0">
            <w:pPr>
              <w:pStyle w:val="TableParagraph"/>
              <w:spacing w:before="18" w:line="261" w:lineRule="exact"/>
              <w:ind w:left="56"/>
              <w:rPr>
                <w:sz w:val="24"/>
              </w:rPr>
            </w:pPr>
            <w:r>
              <w:rPr>
                <w:spacing w:val="-2"/>
                <w:sz w:val="24"/>
              </w:rPr>
              <w:t>Пандемія</w:t>
            </w:r>
          </w:p>
        </w:tc>
        <w:tc>
          <w:tcPr>
            <w:tcW w:w="4649" w:type="dxa"/>
          </w:tcPr>
          <w:p w:rsidR="004211A5" w:rsidRDefault="00580BE0">
            <w:pPr>
              <w:pStyle w:val="TableParagraph"/>
              <w:spacing w:before="18" w:line="261" w:lineRule="exact"/>
              <w:ind w:left="57"/>
              <w:rPr>
                <w:sz w:val="24"/>
              </w:rPr>
            </w:pPr>
            <w:proofErr w:type="spellStart"/>
            <w:r>
              <w:rPr>
                <w:spacing w:val="-2"/>
                <w:sz w:val="24"/>
              </w:rPr>
              <w:t>Pandemic</w:t>
            </w:r>
            <w:proofErr w:type="spellEnd"/>
          </w:p>
        </w:tc>
      </w:tr>
      <w:tr w:rsidR="004211A5">
        <w:trPr>
          <w:trHeight w:val="299"/>
        </w:trPr>
        <w:tc>
          <w:tcPr>
            <w:tcW w:w="737" w:type="dxa"/>
          </w:tcPr>
          <w:p w:rsidR="004211A5" w:rsidRDefault="00580BE0">
            <w:pPr>
              <w:pStyle w:val="TableParagraph"/>
              <w:spacing w:before="18" w:line="261" w:lineRule="exact"/>
              <w:ind w:left="-1"/>
              <w:rPr>
                <w:sz w:val="24"/>
              </w:rPr>
            </w:pPr>
            <w:r>
              <w:rPr>
                <w:spacing w:val="-5"/>
                <w:sz w:val="24"/>
              </w:rPr>
              <w:t>17.</w:t>
            </w:r>
          </w:p>
        </w:tc>
        <w:tc>
          <w:tcPr>
            <w:tcW w:w="4652" w:type="dxa"/>
          </w:tcPr>
          <w:p w:rsidR="004211A5" w:rsidRDefault="00580BE0">
            <w:pPr>
              <w:pStyle w:val="TableParagraph"/>
              <w:spacing w:before="18" w:line="261" w:lineRule="exact"/>
              <w:ind w:left="56"/>
              <w:rPr>
                <w:sz w:val="24"/>
              </w:rPr>
            </w:pPr>
            <w:r>
              <w:rPr>
                <w:spacing w:val="-2"/>
                <w:sz w:val="24"/>
              </w:rPr>
              <w:t>Ризик</w:t>
            </w:r>
          </w:p>
        </w:tc>
        <w:tc>
          <w:tcPr>
            <w:tcW w:w="4649" w:type="dxa"/>
          </w:tcPr>
          <w:p w:rsidR="004211A5" w:rsidRDefault="00580BE0">
            <w:pPr>
              <w:pStyle w:val="TableParagraph"/>
              <w:spacing w:before="18" w:line="261" w:lineRule="exact"/>
              <w:ind w:left="57"/>
              <w:rPr>
                <w:sz w:val="24"/>
              </w:rPr>
            </w:pPr>
            <w:proofErr w:type="spellStart"/>
            <w:r>
              <w:rPr>
                <w:spacing w:val="-4"/>
                <w:sz w:val="24"/>
              </w:rPr>
              <w:t>Risk</w:t>
            </w:r>
            <w:proofErr w:type="spellEnd"/>
          </w:p>
        </w:tc>
      </w:tr>
      <w:tr w:rsidR="004211A5">
        <w:trPr>
          <w:trHeight w:val="299"/>
        </w:trPr>
        <w:tc>
          <w:tcPr>
            <w:tcW w:w="737" w:type="dxa"/>
          </w:tcPr>
          <w:p w:rsidR="004211A5" w:rsidRDefault="00580BE0">
            <w:pPr>
              <w:pStyle w:val="TableParagraph"/>
              <w:spacing w:before="18" w:line="261" w:lineRule="exact"/>
              <w:ind w:left="-1"/>
              <w:rPr>
                <w:sz w:val="24"/>
              </w:rPr>
            </w:pPr>
            <w:r>
              <w:rPr>
                <w:spacing w:val="-5"/>
                <w:sz w:val="24"/>
              </w:rPr>
              <w:t>18.</w:t>
            </w:r>
          </w:p>
        </w:tc>
        <w:tc>
          <w:tcPr>
            <w:tcW w:w="4652" w:type="dxa"/>
          </w:tcPr>
          <w:p w:rsidR="004211A5" w:rsidRDefault="00580BE0">
            <w:pPr>
              <w:pStyle w:val="TableParagraph"/>
              <w:spacing w:before="18" w:line="261" w:lineRule="exact"/>
              <w:ind w:left="56"/>
              <w:rPr>
                <w:sz w:val="24"/>
              </w:rPr>
            </w:pPr>
            <w:r>
              <w:rPr>
                <w:sz w:val="24"/>
              </w:rPr>
              <w:t>Соціальне</w:t>
            </w:r>
            <w:r>
              <w:rPr>
                <w:spacing w:val="-5"/>
                <w:sz w:val="24"/>
              </w:rPr>
              <w:t xml:space="preserve"> </w:t>
            </w:r>
            <w:r>
              <w:rPr>
                <w:spacing w:val="-2"/>
                <w:sz w:val="24"/>
              </w:rPr>
              <w:t>середовище</w:t>
            </w:r>
          </w:p>
        </w:tc>
        <w:tc>
          <w:tcPr>
            <w:tcW w:w="4649" w:type="dxa"/>
          </w:tcPr>
          <w:p w:rsidR="004211A5" w:rsidRDefault="00580BE0">
            <w:pPr>
              <w:pStyle w:val="TableParagraph"/>
              <w:spacing w:before="18" w:line="261" w:lineRule="exact"/>
              <w:ind w:left="57"/>
              <w:rPr>
                <w:sz w:val="24"/>
              </w:rPr>
            </w:pPr>
            <w:proofErr w:type="spellStart"/>
            <w:r>
              <w:rPr>
                <w:sz w:val="24"/>
              </w:rPr>
              <w:t>Social</w:t>
            </w:r>
            <w:proofErr w:type="spellEnd"/>
            <w:r>
              <w:rPr>
                <w:spacing w:val="-1"/>
                <w:sz w:val="24"/>
              </w:rPr>
              <w:t xml:space="preserve"> </w:t>
            </w:r>
            <w:proofErr w:type="spellStart"/>
            <w:r>
              <w:rPr>
                <w:spacing w:val="-2"/>
                <w:sz w:val="24"/>
              </w:rPr>
              <w:t>environment</w:t>
            </w:r>
            <w:proofErr w:type="spellEnd"/>
          </w:p>
        </w:tc>
      </w:tr>
      <w:tr w:rsidR="004211A5">
        <w:trPr>
          <w:trHeight w:val="299"/>
        </w:trPr>
        <w:tc>
          <w:tcPr>
            <w:tcW w:w="737" w:type="dxa"/>
          </w:tcPr>
          <w:p w:rsidR="004211A5" w:rsidRDefault="00580BE0">
            <w:pPr>
              <w:pStyle w:val="TableParagraph"/>
              <w:spacing w:before="18" w:line="261" w:lineRule="exact"/>
              <w:ind w:left="-1"/>
              <w:rPr>
                <w:sz w:val="24"/>
              </w:rPr>
            </w:pPr>
            <w:r>
              <w:rPr>
                <w:spacing w:val="-5"/>
                <w:sz w:val="24"/>
              </w:rPr>
              <w:t>19.</w:t>
            </w:r>
          </w:p>
        </w:tc>
        <w:tc>
          <w:tcPr>
            <w:tcW w:w="4652" w:type="dxa"/>
          </w:tcPr>
          <w:p w:rsidR="004211A5" w:rsidRDefault="00580BE0">
            <w:pPr>
              <w:pStyle w:val="TableParagraph"/>
              <w:spacing w:before="18" w:line="261" w:lineRule="exact"/>
              <w:ind w:left="56"/>
              <w:rPr>
                <w:sz w:val="24"/>
              </w:rPr>
            </w:pPr>
            <w:r>
              <w:rPr>
                <w:spacing w:val="-2"/>
                <w:sz w:val="24"/>
              </w:rPr>
              <w:t>Стрес</w:t>
            </w:r>
          </w:p>
        </w:tc>
        <w:tc>
          <w:tcPr>
            <w:tcW w:w="4649" w:type="dxa"/>
          </w:tcPr>
          <w:p w:rsidR="004211A5" w:rsidRDefault="00580BE0">
            <w:pPr>
              <w:pStyle w:val="TableParagraph"/>
              <w:spacing w:before="18" w:line="261" w:lineRule="exact"/>
              <w:ind w:left="57"/>
              <w:rPr>
                <w:sz w:val="24"/>
              </w:rPr>
            </w:pPr>
            <w:proofErr w:type="spellStart"/>
            <w:r>
              <w:rPr>
                <w:spacing w:val="-2"/>
                <w:sz w:val="24"/>
              </w:rPr>
              <w:t>Stress</w:t>
            </w:r>
            <w:proofErr w:type="spellEnd"/>
          </w:p>
        </w:tc>
      </w:tr>
      <w:tr w:rsidR="004211A5">
        <w:trPr>
          <w:trHeight w:val="299"/>
        </w:trPr>
        <w:tc>
          <w:tcPr>
            <w:tcW w:w="737" w:type="dxa"/>
          </w:tcPr>
          <w:p w:rsidR="004211A5" w:rsidRDefault="00580BE0">
            <w:pPr>
              <w:pStyle w:val="TableParagraph"/>
              <w:spacing w:before="18" w:line="261" w:lineRule="exact"/>
              <w:ind w:left="-1"/>
              <w:rPr>
                <w:sz w:val="24"/>
              </w:rPr>
            </w:pPr>
            <w:r>
              <w:rPr>
                <w:spacing w:val="-5"/>
                <w:sz w:val="24"/>
              </w:rPr>
              <w:t>20.</w:t>
            </w:r>
          </w:p>
        </w:tc>
        <w:tc>
          <w:tcPr>
            <w:tcW w:w="4652" w:type="dxa"/>
          </w:tcPr>
          <w:p w:rsidR="004211A5" w:rsidRDefault="00580BE0">
            <w:pPr>
              <w:pStyle w:val="TableParagraph"/>
              <w:spacing w:before="18" w:line="261" w:lineRule="exact"/>
              <w:ind w:left="56"/>
              <w:rPr>
                <w:sz w:val="24"/>
              </w:rPr>
            </w:pPr>
            <w:r>
              <w:rPr>
                <w:spacing w:val="-2"/>
                <w:sz w:val="24"/>
              </w:rPr>
              <w:t>Техносфера</w:t>
            </w:r>
          </w:p>
        </w:tc>
        <w:tc>
          <w:tcPr>
            <w:tcW w:w="4649" w:type="dxa"/>
          </w:tcPr>
          <w:p w:rsidR="004211A5" w:rsidRDefault="00580BE0">
            <w:pPr>
              <w:pStyle w:val="TableParagraph"/>
              <w:spacing w:before="18" w:line="261" w:lineRule="exact"/>
              <w:ind w:left="57"/>
              <w:rPr>
                <w:sz w:val="24"/>
              </w:rPr>
            </w:pPr>
            <w:proofErr w:type="spellStart"/>
            <w:r>
              <w:rPr>
                <w:spacing w:val="-2"/>
                <w:sz w:val="24"/>
              </w:rPr>
              <w:t>Technosphere</w:t>
            </w:r>
            <w:proofErr w:type="spellEnd"/>
          </w:p>
        </w:tc>
      </w:tr>
      <w:tr w:rsidR="004211A5">
        <w:trPr>
          <w:trHeight w:val="299"/>
        </w:trPr>
        <w:tc>
          <w:tcPr>
            <w:tcW w:w="737" w:type="dxa"/>
          </w:tcPr>
          <w:p w:rsidR="004211A5" w:rsidRDefault="00580BE0">
            <w:pPr>
              <w:pStyle w:val="TableParagraph"/>
              <w:spacing w:before="18" w:line="261" w:lineRule="exact"/>
              <w:ind w:left="-1"/>
              <w:rPr>
                <w:sz w:val="24"/>
              </w:rPr>
            </w:pPr>
            <w:r>
              <w:rPr>
                <w:spacing w:val="-5"/>
                <w:sz w:val="24"/>
              </w:rPr>
              <w:t>21.</w:t>
            </w:r>
          </w:p>
        </w:tc>
        <w:tc>
          <w:tcPr>
            <w:tcW w:w="4652" w:type="dxa"/>
          </w:tcPr>
          <w:p w:rsidR="004211A5" w:rsidRDefault="00580BE0">
            <w:pPr>
              <w:pStyle w:val="TableParagraph"/>
              <w:spacing w:before="18" w:line="261" w:lineRule="exact"/>
              <w:ind w:left="56"/>
              <w:rPr>
                <w:sz w:val="24"/>
              </w:rPr>
            </w:pPr>
            <w:r>
              <w:rPr>
                <w:sz w:val="24"/>
              </w:rPr>
              <w:t>Цивільний</w:t>
            </w:r>
            <w:r>
              <w:rPr>
                <w:spacing w:val="-4"/>
                <w:sz w:val="24"/>
              </w:rPr>
              <w:t xml:space="preserve"> </w:t>
            </w:r>
            <w:r>
              <w:rPr>
                <w:spacing w:val="-2"/>
                <w:sz w:val="24"/>
              </w:rPr>
              <w:t>захист</w:t>
            </w:r>
          </w:p>
        </w:tc>
        <w:tc>
          <w:tcPr>
            <w:tcW w:w="4649" w:type="dxa"/>
          </w:tcPr>
          <w:p w:rsidR="004211A5" w:rsidRDefault="00580BE0">
            <w:pPr>
              <w:pStyle w:val="TableParagraph"/>
              <w:spacing w:before="18" w:line="261" w:lineRule="exact"/>
              <w:ind w:left="57"/>
              <w:rPr>
                <w:sz w:val="24"/>
              </w:rPr>
            </w:pPr>
            <w:proofErr w:type="spellStart"/>
            <w:r>
              <w:rPr>
                <w:sz w:val="24"/>
              </w:rPr>
              <w:t>Civil</w:t>
            </w:r>
            <w:proofErr w:type="spellEnd"/>
            <w:r>
              <w:rPr>
                <w:sz w:val="24"/>
              </w:rPr>
              <w:t xml:space="preserve"> </w:t>
            </w:r>
            <w:proofErr w:type="spellStart"/>
            <w:r>
              <w:rPr>
                <w:spacing w:val="-2"/>
                <w:sz w:val="24"/>
              </w:rPr>
              <w:t>protection</w:t>
            </w:r>
            <w:proofErr w:type="spellEnd"/>
          </w:p>
        </w:tc>
      </w:tr>
      <w:tr w:rsidR="004211A5">
        <w:trPr>
          <w:trHeight w:val="299"/>
        </w:trPr>
        <w:tc>
          <w:tcPr>
            <w:tcW w:w="737" w:type="dxa"/>
          </w:tcPr>
          <w:p w:rsidR="004211A5" w:rsidRDefault="00580BE0">
            <w:pPr>
              <w:pStyle w:val="TableParagraph"/>
              <w:spacing w:before="18" w:line="261" w:lineRule="exact"/>
              <w:ind w:left="-1"/>
              <w:rPr>
                <w:sz w:val="24"/>
              </w:rPr>
            </w:pPr>
            <w:r>
              <w:rPr>
                <w:spacing w:val="-5"/>
                <w:sz w:val="24"/>
              </w:rPr>
              <w:t>22.</w:t>
            </w:r>
          </w:p>
        </w:tc>
        <w:tc>
          <w:tcPr>
            <w:tcW w:w="4652" w:type="dxa"/>
          </w:tcPr>
          <w:p w:rsidR="004211A5" w:rsidRDefault="00580BE0">
            <w:pPr>
              <w:pStyle w:val="TableParagraph"/>
              <w:spacing w:before="18" w:line="261" w:lineRule="exact"/>
              <w:ind w:left="56"/>
              <w:rPr>
                <w:sz w:val="24"/>
              </w:rPr>
            </w:pPr>
            <w:r>
              <w:rPr>
                <w:sz w:val="24"/>
              </w:rPr>
              <w:t xml:space="preserve">Шкідливий </w:t>
            </w:r>
            <w:r>
              <w:rPr>
                <w:spacing w:val="-2"/>
                <w:sz w:val="24"/>
              </w:rPr>
              <w:t>фактор</w:t>
            </w:r>
          </w:p>
        </w:tc>
        <w:tc>
          <w:tcPr>
            <w:tcW w:w="4649" w:type="dxa"/>
          </w:tcPr>
          <w:p w:rsidR="004211A5" w:rsidRDefault="00580BE0">
            <w:pPr>
              <w:pStyle w:val="TableParagraph"/>
              <w:spacing w:before="18" w:line="261" w:lineRule="exact"/>
              <w:ind w:left="57"/>
              <w:rPr>
                <w:sz w:val="24"/>
              </w:rPr>
            </w:pPr>
            <w:proofErr w:type="spellStart"/>
            <w:r>
              <w:rPr>
                <w:sz w:val="24"/>
              </w:rPr>
              <w:t>Harmful</w:t>
            </w:r>
            <w:proofErr w:type="spellEnd"/>
            <w:r>
              <w:rPr>
                <w:spacing w:val="-5"/>
                <w:sz w:val="24"/>
              </w:rPr>
              <w:t xml:space="preserve"> </w:t>
            </w:r>
            <w:proofErr w:type="spellStart"/>
            <w:r>
              <w:rPr>
                <w:spacing w:val="-2"/>
                <w:sz w:val="24"/>
              </w:rPr>
              <w:t>factor</w:t>
            </w:r>
            <w:proofErr w:type="spellEnd"/>
          </w:p>
        </w:tc>
      </w:tr>
    </w:tbl>
    <w:p w:rsidR="004211A5" w:rsidRDefault="004211A5">
      <w:pPr>
        <w:spacing w:line="261" w:lineRule="exact"/>
        <w:rPr>
          <w:sz w:val="24"/>
        </w:rPr>
        <w:sectPr w:rsidR="004211A5">
          <w:headerReference w:type="default" r:id="rId25"/>
          <w:pgSz w:w="11910" w:h="16850"/>
          <w:pgMar w:top="1540" w:right="80" w:bottom="280" w:left="1200" w:header="727" w:footer="0" w:gutter="0"/>
          <w:cols w:space="720"/>
        </w:sectPr>
      </w:pPr>
    </w:p>
    <w:p w:rsidR="004211A5" w:rsidRDefault="004211A5">
      <w:pPr>
        <w:pStyle w:val="a3"/>
        <w:spacing w:before="182"/>
      </w:pPr>
    </w:p>
    <w:p w:rsidR="004211A5" w:rsidRDefault="00580BE0">
      <w:pPr>
        <w:pStyle w:val="a4"/>
        <w:numPr>
          <w:ilvl w:val="0"/>
          <w:numId w:val="27"/>
        </w:numPr>
        <w:tabs>
          <w:tab w:val="left" w:pos="716"/>
        </w:tabs>
        <w:spacing w:before="0"/>
        <w:ind w:left="716" w:hanging="422"/>
        <w:jc w:val="center"/>
        <w:rPr>
          <w:b/>
          <w:sz w:val="28"/>
        </w:rPr>
      </w:pPr>
      <w:r>
        <w:rPr>
          <w:b/>
          <w:sz w:val="28"/>
        </w:rPr>
        <w:t>Рекомендована</w:t>
      </w:r>
      <w:r>
        <w:rPr>
          <w:b/>
          <w:spacing w:val="-6"/>
          <w:sz w:val="28"/>
        </w:rPr>
        <w:t xml:space="preserve"> </w:t>
      </w:r>
      <w:r>
        <w:rPr>
          <w:b/>
          <w:spacing w:val="-2"/>
          <w:sz w:val="28"/>
        </w:rPr>
        <w:t>література</w:t>
      </w:r>
    </w:p>
    <w:p w:rsidR="004211A5" w:rsidRDefault="004211A5">
      <w:pPr>
        <w:pStyle w:val="a3"/>
        <w:spacing w:before="7"/>
        <w:rPr>
          <w:b/>
        </w:rPr>
      </w:pPr>
    </w:p>
    <w:p w:rsidR="004211A5" w:rsidRDefault="00580BE0">
      <w:pPr>
        <w:pStyle w:val="1"/>
        <w:spacing w:line="322" w:lineRule="exact"/>
      </w:pPr>
      <w:r>
        <w:t>Основна</w:t>
      </w:r>
      <w:r>
        <w:rPr>
          <w:spacing w:val="-1"/>
        </w:rPr>
        <w:t xml:space="preserve"> </w:t>
      </w:r>
      <w:r>
        <w:rPr>
          <w:spacing w:val="-2"/>
        </w:rPr>
        <w:t>література</w:t>
      </w:r>
    </w:p>
    <w:p w:rsidR="004211A5" w:rsidRDefault="00580BE0">
      <w:pPr>
        <w:pStyle w:val="a3"/>
        <w:ind w:left="785"/>
      </w:pPr>
      <w:r>
        <w:t>Основна</w:t>
      </w:r>
      <w:r>
        <w:rPr>
          <w:spacing w:val="-5"/>
        </w:rPr>
        <w:t xml:space="preserve"> </w:t>
      </w:r>
      <w:r>
        <w:t>література</w:t>
      </w:r>
      <w:r>
        <w:rPr>
          <w:spacing w:val="-3"/>
        </w:rPr>
        <w:t xml:space="preserve"> </w:t>
      </w:r>
      <w:r>
        <w:t>з</w:t>
      </w:r>
      <w:r>
        <w:rPr>
          <w:spacing w:val="-4"/>
        </w:rPr>
        <w:t xml:space="preserve"> </w:t>
      </w:r>
      <w:r>
        <w:t>навчальної</w:t>
      </w:r>
      <w:r>
        <w:rPr>
          <w:spacing w:val="-2"/>
        </w:rPr>
        <w:t xml:space="preserve"> </w:t>
      </w:r>
      <w:r>
        <w:t>дисципліни</w:t>
      </w:r>
      <w:r>
        <w:rPr>
          <w:spacing w:val="-3"/>
        </w:rPr>
        <w:t xml:space="preserve"> </w:t>
      </w:r>
      <w:r>
        <w:t>має</w:t>
      </w:r>
      <w:r>
        <w:rPr>
          <w:spacing w:val="-3"/>
        </w:rPr>
        <w:t xml:space="preserve"> </w:t>
      </w:r>
      <w:r>
        <w:t>бути</w:t>
      </w:r>
      <w:r>
        <w:rPr>
          <w:spacing w:val="-3"/>
        </w:rPr>
        <w:t xml:space="preserve"> </w:t>
      </w:r>
      <w:r>
        <w:t>за</w:t>
      </w:r>
      <w:r>
        <w:rPr>
          <w:spacing w:val="-4"/>
        </w:rPr>
        <w:t xml:space="preserve"> </w:t>
      </w:r>
      <w:r>
        <w:t>останні</w:t>
      </w:r>
      <w:r>
        <w:rPr>
          <w:spacing w:val="-2"/>
        </w:rPr>
        <w:t xml:space="preserve"> </w:t>
      </w:r>
      <w:r>
        <w:t>5</w:t>
      </w:r>
      <w:r>
        <w:rPr>
          <w:spacing w:val="-2"/>
        </w:rPr>
        <w:t xml:space="preserve"> років.</w:t>
      </w:r>
    </w:p>
    <w:p w:rsidR="004211A5" w:rsidRDefault="004211A5">
      <w:pPr>
        <w:pStyle w:val="a3"/>
        <w:spacing w:before="13"/>
      </w:pPr>
    </w:p>
    <w:p w:rsidR="004211A5" w:rsidRDefault="00580BE0">
      <w:pPr>
        <w:pStyle w:val="a4"/>
        <w:numPr>
          <w:ilvl w:val="0"/>
          <w:numId w:val="4"/>
        </w:numPr>
        <w:tabs>
          <w:tab w:val="left" w:pos="1138"/>
          <w:tab w:val="left" w:pos="2446"/>
          <w:tab w:val="left" w:pos="4498"/>
          <w:tab w:val="left" w:pos="6056"/>
          <w:tab w:val="left" w:pos="7894"/>
          <w:tab w:val="left" w:pos="9503"/>
        </w:tabs>
        <w:spacing w:before="0" w:line="244" w:lineRule="auto"/>
        <w:ind w:right="483" w:firstLine="566"/>
        <w:jc w:val="both"/>
        <w:rPr>
          <w:sz w:val="28"/>
        </w:rPr>
      </w:pPr>
      <w:proofErr w:type="spellStart"/>
      <w:r>
        <w:rPr>
          <w:sz w:val="28"/>
        </w:rPr>
        <w:t>Березуцький</w:t>
      </w:r>
      <w:proofErr w:type="spellEnd"/>
      <w:r>
        <w:rPr>
          <w:sz w:val="28"/>
        </w:rPr>
        <w:t xml:space="preserve"> В.В. Ризики та безпека населення в умовах потенційної загрози [Електронний ресурс] : </w:t>
      </w:r>
      <w:proofErr w:type="spellStart"/>
      <w:r>
        <w:rPr>
          <w:sz w:val="28"/>
        </w:rPr>
        <w:t>навч</w:t>
      </w:r>
      <w:proofErr w:type="spellEnd"/>
      <w:r>
        <w:rPr>
          <w:sz w:val="28"/>
        </w:rPr>
        <w:t xml:space="preserve">. посібник / </w:t>
      </w:r>
      <w:proofErr w:type="spellStart"/>
      <w:r>
        <w:rPr>
          <w:sz w:val="28"/>
        </w:rPr>
        <w:t>Березуцький</w:t>
      </w:r>
      <w:proofErr w:type="spellEnd"/>
      <w:r>
        <w:rPr>
          <w:sz w:val="28"/>
        </w:rPr>
        <w:t xml:space="preserve"> В.В., </w:t>
      </w:r>
      <w:proofErr w:type="spellStart"/>
      <w:r>
        <w:rPr>
          <w:sz w:val="28"/>
        </w:rPr>
        <w:t>Сукач</w:t>
      </w:r>
      <w:proofErr w:type="spellEnd"/>
      <w:r>
        <w:rPr>
          <w:sz w:val="28"/>
        </w:rPr>
        <w:t xml:space="preserve"> С.В. ; </w:t>
      </w:r>
      <w:proofErr w:type="spellStart"/>
      <w:r>
        <w:rPr>
          <w:sz w:val="28"/>
        </w:rPr>
        <w:t>Нац</w:t>
      </w:r>
      <w:proofErr w:type="spellEnd"/>
      <w:r>
        <w:rPr>
          <w:sz w:val="28"/>
        </w:rPr>
        <w:t xml:space="preserve">. </w:t>
      </w:r>
      <w:proofErr w:type="spellStart"/>
      <w:r>
        <w:rPr>
          <w:sz w:val="28"/>
        </w:rPr>
        <w:t>техн</w:t>
      </w:r>
      <w:proofErr w:type="spellEnd"/>
      <w:r>
        <w:rPr>
          <w:sz w:val="28"/>
        </w:rPr>
        <w:t xml:space="preserve">. ун-т “Харків. </w:t>
      </w:r>
      <w:proofErr w:type="spellStart"/>
      <w:r>
        <w:rPr>
          <w:sz w:val="28"/>
        </w:rPr>
        <w:t>політехн</w:t>
      </w:r>
      <w:proofErr w:type="spellEnd"/>
      <w:r>
        <w:rPr>
          <w:sz w:val="28"/>
        </w:rPr>
        <w:t xml:space="preserve">. ін-т”. – Електрон. текст. дані. – Харків : НТУ </w:t>
      </w:r>
      <w:r>
        <w:rPr>
          <w:spacing w:val="-2"/>
          <w:sz w:val="28"/>
        </w:rPr>
        <w:t>“ХПІ”,</w:t>
      </w:r>
      <w:r>
        <w:rPr>
          <w:sz w:val="28"/>
        </w:rPr>
        <w:tab/>
      </w:r>
      <w:r>
        <w:rPr>
          <w:sz w:val="28"/>
        </w:rPr>
        <w:tab/>
      </w:r>
      <w:r>
        <w:rPr>
          <w:spacing w:val="-2"/>
          <w:sz w:val="28"/>
        </w:rPr>
        <w:t>2024.</w:t>
      </w:r>
      <w:r>
        <w:rPr>
          <w:sz w:val="28"/>
        </w:rPr>
        <w:tab/>
      </w:r>
      <w:r>
        <w:rPr>
          <w:spacing w:val="-10"/>
          <w:sz w:val="28"/>
        </w:rPr>
        <w:t>–</w:t>
      </w:r>
      <w:r>
        <w:rPr>
          <w:sz w:val="28"/>
        </w:rPr>
        <w:tab/>
      </w:r>
      <w:r>
        <w:rPr>
          <w:spacing w:val="-5"/>
          <w:sz w:val="28"/>
        </w:rPr>
        <w:t>225</w:t>
      </w:r>
      <w:r>
        <w:rPr>
          <w:sz w:val="28"/>
        </w:rPr>
        <w:tab/>
      </w:r>
      <w:r>
        <w:rPr>
          <w:spacing w:val="-5"/>
          <w:sz w:val="28"/>
        </w:rPr>
        <w:t>с.</w:t>
      </w:r>
      <w:r>
        <w:rPr>
          <w:sz w:val="28"/>
        </w:rPr>
        <w:tab/>
      </w:r>
      <w:r>
        <w:rPr>
          <w:spacing w:val="-4"/>
          <w:sz w:val="28"/>
        </w:rPr>
        <w:t>URL:</w:t>
      </w:r>
    </w:p>
    <w:p w:rsidR="004211A5" w:rsidRDefault="00580BE0">
      <w:pPr>
        <w:pStyle w:val="a3"/>
        <w:spacing w:before="2" w:line="244" w:lineRule="auto"/>
        <w:ind w:left="218"/>
      </w:pPr>
      <w:r>
        <w:rPr>
          <w:spacing w:val="-2"/>
        </w:rPr>
        <w:t>https://repository.kpi.kharkov.ua/server/api/core/bitstreams/1a84eb67-96ee-4110-9bbf-</w:t>
      </w:r>
      <w:r>
        <w:t xml:space="preserve"> </w:t>
      </w:r>
      <w:r>
        <w:rPr>
          <w:spacing w:val="-2"/>
        </w:rPr>
        <w:t>557db4b22035/</w:t>
      </w:r>
      <w:proofErr w:type="spellStart"/>
      <w:r>
        <w:rPr>
          <w:spacing w:val="-2"/>
        </w:rPr>
        <w:t>content</w:t>
      </w:r>
      <w:proofErr w:type="spellEnd"/>
    </w:p>
    <w:p w:rsidR="004211A5" w:rsidRDefault="00580BE0">
      <w:pPr>
        <w:pStyle w:val="a4"/>
        <w:numPr>
          <w:ilvl w:val="0"/>
          <w:numId w:val="4"/>
        </w:numPr>
        <w:tabs>
          <w:tab w:val="left" w:pos="1063"/>
        </w:tabs>
        <w:spacing w:line="271" w:lineRule="auto"/>
        <w:ind w:right="482" w:firstLine="566"/>
        <w:rPr>
          <w:sz w:val="28"/>
        </w:rPr>
      </w:pPr>
      <w:proofErr w:type="spellStart"/>
      <w:r>
        <w:rPr>
          <w:sz w:val="28"/>
        </w:rPr>
        <w:t>Полукаров</w:t>
      </w:r>
      <w:proofErr w:type="spellEnd"/>
      <w:r>
        <w:rPr>
          <w:spacing w:val="40"/>
          <w:sz w:val="28"/>
        </w:rPr>
        <w:t xml:space="preserve"> </w:t>
      </w:r>
      <w:r>
        <w:rPr>
          <w:sz w:val="28"/>
        </w:rPr>
        <w:t>О.І.</w:t>
      </w:r>
      <w:r>
        <w:rPr>
          <w:spacing w:val="40"/>
          <w:sz w:val="28"/>
        </w:rPr>
        <w:t xml:space="preserve"> </w:t>
      </w:r>
      <w:r>
        <w:rPr>
          <w:sz w:val="28"/>
        </w:rPr>
        <w:t>Безпека</w:t>
      </w:r>
      <w:r>
        <w:rPr>
          <w:spacing w:val="40"/>
          <w:sz w:val="28"/>
        </w:rPr>
        <w:t xml:space="preserve"> </w:t>
      </w:r>
      <w:r>
        <w:rPr>
          <w:sz w:val="28"/>
        </w:rPr>
        <w:t>життєдіяльності</w:t>
      </w:r>
      <w:r>
        <w:rPr>
          <w:spacing w:val="40"/>
          <w:sz w:val="28"/>
        </w:rPr>
        <w:t xml:space="preserve"> </w:t>
      </w:r>
      <w:r>
        <w:rPr>
          <w:sz w:val="28"/>
        </w:rPr>
        <w:t>та</w:t>
      </w:r>
      <w:r>
        <w:rPr>
          <w:spacing w:val="40"/>
          <w:sz w:val="28"/>
        </w:rPr>
        <w:t xml:space="preserve"> </w:t>
      </w:r>
      <w:r>
        <w:rPr>
          <w:sz w:val="28"/>
        </w:rPr>
        <w:t>цивільний</w:t>
      </w:r>
      <w:r>
        <w:rPr>
          <w:spacing w:val="40"/>
          <w:sz w:val="28"/>
        </w:rPr>
        <w:t xml:space="preserve"> </w:t>
      </w:r>
      <w:r>
        <w:rPr>
          <w:sz w:val="28"/>
        </w:rPr>
        <w:t>захист:</w:t>
      </w:r>
      <w:r>
        <w:rPr>
          <w:spacing w:val="40"/>
          <w:sz w:val="28"/>
        </w:rPr>
        <w:t xml:space="preserve"> </w:t>
      </w:r>
      <w:r>
        <w:rPr>
          <w:sz w:val="28"/>
        </w:rPr>
        <w:t>конспект</w:t>
      </w:r>
      <w:r>
        <w:rPr>
          <w:spacing w:val="80"/>
          <w:sz w:val="28"/>
        </w:rPr>
        <w:t xml:space="preserve"> </w:t>
      </w:r>
      <w:r>
        <w:rPr>
          <w:sz w:val="28"/>
        </w:rPr>
        <w:t>лекцій</w:t>
      </w:r>
      <w:r>
        <w:rPr>
          <w:spacing w:val="76"/>
          <w:sz w:val="28"/>
        </w:rPr>
        <w:t xml:space="preserve"> </w:t>
      </w:r>
      <w:proofErr w:type="spellStart"/>
      <w:r>
        <w:rPr>
          <w:sz w:val="28"/>
        </w:rPr>
        <w:t>навч</w:t>
      </w:r>
      <w:proofErr w:type="spellEnd"/>
      <w:r>
        <w:rPr>
          <w:sz w:val="28"/>
        </w:rPr>
        <w:t>.</w:t>
      </w:r>
      <w:r>
        <w:rPr>
          <w:spacing w:val="73"/>
          <w:sz w:val="28"/>
        </w:rPr>
        <w:t xml:space="preserve"> </w:t>
      </w:r>
      <w:proofErr w:type="spellStart"/>
      <w:r>
        <w:rPr>
          <w:sz w:val="28"/>
        </w:rPr>
        <w:t>посіб</w:t>
      </w:r>
      <w:proofErr w:type="spellEnd"/>
      <w:r>
        <w:rPr>
          <w:sz w:val="28"/>
        </w:rPr>
        <w:t>.</w:t>
      </w:r>
      <w:r>
        <w:rPr>
          <w:spacing w:val="74"/>
          <w:sz w:val="28"/>
        </w:rPr>
        <w:t xml:space="preserve"> </w:t>
      </w:r>
      <w:r>
        <w:rPr>
          <w:sz w:val="28"/>
        </w:rPr>
        <w:t>для</w:t>
      </w:r>
      <w:r>
        <w:rPr>
          <w:spacing w:val="75"/>
          <w:sz w:val="28"/>
        </w:rPr>
        <w:t xml:space="preserve"> </w:t>
      </w:r>
      <w:r>
        <w:rPr>
          <w:sz w:val="28"/>
        </w:rPr>
        <w:t>здобувачів</w:t>
      </w:r>
      <w:r>
        <w:rPr>
          <w:spacing w:val="74"/>
          <w:sz w:val="28"/>
        </w:rPr>
        <w:t xml:space="preserve"> </w:t>
      </w:r>
      <w:r>
        <w:rPr>
          <w:sz w:val="28"/>
        </w:rPr>
        <w:t>ступеня</w:t>
      </w:r>
      <w:r>
        <w:rPr>
          <w:spacing w:val="75"/>
          <w:sz w:val="28"/>
        </w:rPr>
        <w:t xml:space="preserve"> </w:t>
      </w:r>
      <w:r>
        <w:rPr>
          <w:sz w:val="28"/>
        </w:rPr>
        <w:t>бакалавра</w:t>
      </w:r>
      <w:r>
        <w:rPr>
          <w:spacing w:val="75"/>
          <w:sz w:val="28"/>
        </w:rPr>
        <w:t xml:space="preserve"> </w:t>
      </w:r>
      <w:r>
        <w:rPr>
          <w:sz w:val="28"/>
        </w:rPr>
        <w:t>за</w:t>
      </w:r>
      <w:r>
        <w:rPr>
          <w:spacing w:val="74"/>
          <w:sz w:val="28"/>
        </w:rPr>
        <w:t xml:space="preserve"> </w:t>
      </w:r>
      <w:r>
        <w:rPr>
          <w:sz w:val="28"/>
        </w:rPr>
        <w:t>спеціальностями</w:t>
      </w:r>
      <w:r>
        <w:rPr>
          <w:spacing w:val="75"/>
          <w:sz w:val="28"/>
        </w:rPr>
        <w:t xml:space="preserve"> </w:t>
      </w:r>
      <w:r>
        <w:rPr>
          <w:sz w:val="28"/>
        </w:rPr>
        <w:t>051</w:t>
      </w:r>
    </w:p>
    <w:p w:rsidR="004211A5" w:rsidRDefault="00580BE0">
      <w:pPr>
        <w:pStyle w:val="a3"/>
        <w:tabs>
          <w:tab w:val="left" w:pos="1468"/>
          <w:tab w:val="left" w:pos="3013"/>
          <w:tab w:val="left" w:pos="5478"/>
          <w:tab w:val="left" w:pos="7040"/>
          <w:tab w:val="left" w:pos="8385"/>
          <w:tab w:val="left" w:pos="9503"/>
        </w:tabs>
        <w:spacing w:line="271" w:lineRule="auto"/>
        <w:ind w:left="218" w:right="482"/>
      </w:pPr>
      <w:r>
        <w:t>«Економіка»,</w:t>
      </w:r>
      <w:r>
        <w:rPr>
          <w:spacing w:val="40"/>
        </w:rPr>
        <w:t xml:space="preserve"> </w:t>
      </w:r>
      <w:r>
        <w:t>073</w:t>
      </w:r>
      <w:r>
        <w:rPr>
          <w:spacing w:val="40"/>
        </w:rPr>
        <w:t xml:space="preserve"> </w:t>
      </w:r>
      <w:r>
        <w:t>«Менеджмент»,</w:t>
      </w:r>
      <w:r>
        <w:rPr>
          <w:spacing w:val="40"/>
        </w:rPr>
        <w:t xml:space="preserve"> </w:t>
      </w:r>
      <w:r>
        <w:t>075</w:t>
      </w:r>
      <w:r>
        <w:rPr>
          <w:spacing w:val="40"/>
        </w:rPr>
        <w:t xml:space="preserve"> </w:t>
      </w:r>
      <w:r>
        <w:t>«Маркетинг»</w:t>
      </w:r>
      <w:r>
        <w:rPr>
          <w:spacing w:val="40"/>
        </w:rPr>
        <w:t xml:space="preserve"> </w:t>
      </w:r>
      <w:r>
        <w:t>/</w:t>
      </w:r>
      <w:r>
        <w:rPr>
          <w:spacing w:val="40"/>
        </w:rPr>
        <w:t xml:space="preserve"> </w:t>
      </w:r>
      <w:r>
        <w:t>О.І.</w:t>
      </w:r>
      <w:r>
        <w:rPr>
          <w:spacing w:val="-1"/>
        </w:rPr>
        <w:t xml:space="preserve"> </w:t>
      </w:r>
      <w:proofErr w:type="spellStart"/>
      <w:r>
        <w:t>Полукаров</w:t>
      </w:r>
      <w:proofErr w:type="spellEnd"/>
      <w:r>
        <w:t>.</w:t>
      </w:r>
      <w:r>
        <w:rPr>
          <w:spacing w:val="38"/>
        </w:rPr>
        <w:t xml:space="preserve"> </w:t>
      </w:r>
      <w:r>
        <w:t>Київ:</w:t>
      </w:r>
      <w:r>
        <w:rPr>
          <w:spacing w:val="40"/>
        </w:rPr>
        <w:t xml:space="preserve"> </w:t>
      </w:r>
      <w:r>
        <w:t xml:space="preserve">КПІ </w:t>
      </w:r>
      <w:r>
        <w:rPr>
          <w:spacing w:val="-4"/>
        </w:rPr>
        <w:t>ім.</w:t>
      </w:r>
      <w:r>
        <w:tab/>
      </w:r>
      <w:r>
        <w:rPr>
          <w:spacing w:val="-4"/>
        </w:rPr>
        <w:t>Ігоря</w:t>
      </w:r>
      <w:r>
        <w:tab/>
      </w:r>
      <w:r>
        <w:rPr>
          <w:spacing w:val="-2"/>
        </w:rPr>
        <w:t>Сікорського,</w:t>
      </w:r>
      <w:r>
        <w:tab/>
      </w:r>
      <w:r>
        <w:rPr>
          <w:spacing w:val="-2"/>
        </w:rPr>
        <w:t>2019.</w:t>
      </w:r>
      <w:r>
        <w:tab/>
      </w:r>
      <w:r>
        <w:rPr>
          <w:spacing w:val="-4"/>
        </w:rPr>
        <w:t>148</w:t>
      </w:r>
      <w:r>
        <w:tab/>
      </w:r>
      <w:r>
        <w:rPr>
          <w:spacing w:val="-6"/>
        </w:rPr>
        <w:t>с.</w:t>
      </w:r>
      <w:r>
        <w:tab/>
      </w:r>
      <w:r>
        <w:rPr>
          <w:spacing w:val="-4"/>
        </w:rPr>
        <w:t xml:space="preserve">URL: </w:t>
      </w:r>
      <w:hyperlink r:id="rId26">
        <w:r>
          <w:rPr>
            <w:color w:val="0000FF"/>
            <w:spacing w:val="-2"/>
            <w:u w:val="single" w:color="0000FF"/>
          </w:rPr>
          <w:t>https://ela.kpi.ua/bitstream/123456789/27028/5/BZhD_ta_TsZ_Konspekt_lektsii_FM</w:t>
        </w:r>
      </w:hyperlink>
      <w:r>
        <w:rPr>
          <w:color w:val="0000FF"/>
          <w:spacing w:val="-2"/>
        </w:rPr>
        <w:t xml:space="preserve"> </w:t>
      </w:r>
      <w:hyperlink r:id="rId27">
        <w:r>
          <w:rPr>
            <w:color w:val="0000FF"/>
            <w:spacing w:val="-2"/>
            <w:u w:val="single" w:color="0000FF"/>
          </w:rPr>
          <w:t>M.pdf</w:t>
        </w:r>
      </w:hyperlink>
    </w:p>
    <w:p w:rsidR="004211A5" w:rsidRDefault="00580BE0">
      <w:pPr>
        <w:pStyle w:val="a4"/>
        <w:numPr>
          <w:ilvl w:val="0"/>
          <w:numId w:val="4"/>
        </w:numPr>
        <w:tabs>
          <w:tab w:val="left" w:pos="1171"/>
          <w:tab w:val="left" w:pos="1842"/>
          <w:tab w:val="left" w:pos="3196"/>
          <w:tab w:val="left" w:pos="4675"/>
          <w:tab w:val="left" w:pos="6062"/>
          <w:tab w:val="left" w:pos="7424"/>
          <w:tab w:val="left" w:pos="8575"/>
          <w:tab w:val="left" w:pos="9503"/>
        </w:tabs>
        <w:spacing w:before="0" w:line="271" w:lineRule="auto"/>
        <w:ind w:right="483" w:firstLine="566"/>
        <w:rPr>
          <w:sz w:val="28"/>
        </w:rPr>
      </w:pPr>
      <w:proofErr w:type="spellStart"/>
      <w:r>
        <w:rPr>
          <w:sz w:val="28"/>
        </w:rPr>
        <w:t>Березуцький</w:t>
      </w:r>
      <w:proofErr w:type="spellEnd"/>
      <w:r>
        <w:rPr>
          <w:spacing w:val="80"/>
          <w:sz w:val="28"/>
        </w:rPr>
        <w:t xml:space="preserve"> </w:t>
      </w:r>
      <w:r>
        <w:rPr>
          <w:sz w:val="28"/>
        </w:rPr>
        <w:t>В.В.</w:t>
      </w:r>
      <w:r>
        <w:rPr>
          <w:spacing w:val="80"/>
          <w:sz w:val="28"/>
        </w:rPr>
        <w:t xml:space="preserve"> </w:t>
      </w:r>
      <w:r>
        <w:rPr>
          <w:sz w:val="28"/>
        </w:rPr>
        <w:t>Управління</w:t>
      </w:r>
      <w:r>
        <w:rPr>
          <w:spacing w:val="80"/>
          <w:sz w:val="28"/>
        </w:rPr>
        <w:t xml:space="preserve"> </w:t>
      </w:r>
      <w:r>
        <w:rPr>
          <w:sz w:val="28"/>
        </w:rPr>
        <w:t>охороною</w:t>
      </w:r>
      <w:r>
        <w:rPr>
          <w:spacing w:val="80"/>
          <w:sz w:val="28"/>
        </w:rPr>
        <w:t xml:space="preserve"> </w:t>
      </w:r>
      <w:r>
        <w:rPr>
          <w:sz w:val="28"/>
        </w:rPr>
        <w:t>праці:</w:t>
      </w:r>
      <w:r>
        <w:rPr>
          <w:spacing w:val="80"/>
          <w:sz w:val="28"/>
        </w:rPr>
        <w:t xml:space="preserve"> </w:t>
      </w:r>
      <w:r>
        <w:rPr>
          <w:sz w:val="28"/>
        </w:rPr>
        <w:t>навчальний</w:t>
      </w:r>
      <w:r>
        <w:rPr>
          <w:spacing w:val="80"/>
          <w:sz w:val="28"/>
        </w:rPr>
        <w:t xml:space="preserve"> </w:t>
      </w:r>
      <w:r>
        <w:rPr>
          <w:sz w:val="28"/>
        </w:rPr>
        <w:t xml:space="preserve">посібник. </w:t>
      </w:r>
      <w:r>
        <w:rPr>
          <w:spacing w:val="-2"/>
          <w:sz w:val="28"/>
        </w:rPr>
        <w:t>Харків:</w:t>
      </w:r>
      <w:r>
        <w:rPr>
          <w:sz w:val="28"/>
        </w:rPr>
        <w:tab/>
      </w:r>
      <w:r>
        <w:rPr>
          <w:sz w:val="28"/>
        </w:rPr>
        <w:tab/>
      </w:r>
      <w:r>
        <w:rPr>
          <w:spacing w:val="-4"/>
          <w:sz w:val="28"/>
        </w:rPr>
        <w:t>ФОП</w:t>
      </w:r>
      <w:r>
        <w:rPr>
          <w:sz w:val="28"/>
        </w:rPr>
        <w:tab/>
      </w:r>
      <w:proofErr w:type="spellStart"/>
      <w:r>
        <w:rPr>
          <w:spacing w:val="-4"/>
          <w:sz w:val="28"/>
        </w:rPr>
        <w:t>Панов</w:t>
      </w:r>
      <w:proofErr w:type="spellEnd"/>
      <w:r>
        <w:rPr>
          <w:sz w:val="28"/>
        </w:rPr>
        <w:tab/>
      </w:r>
      <w:r>
        <w:rPr>
          <w:spacing w:val="-4"/>
          <w:sz w:val="28"/>
        </w:rPr>
        <w:t>А.М.,</w:t>
      </w:r>
      <w:r>
        <w:rPr>
          <w:sz w:val="28"/>
        </w:rPr>
        <w:tab/>
      </w:r>
      <w:r>
        <w:rPr>
          <w:spacing w:val="-2"/>
          <w:sz w:val="28"/>
        </w:rPr>
        <w:t>2021.</w:t>
      </w:r>
      <w:r>
        <w:rPr>
          <w:sz w:val="28"/>
        </w:rPr>
        <w:tab/>
      </w:r>
      <w:r>
        <w:rPr>
          <w:spacing w:val="-4"/>
          <w:sz w:val="28"/>
        </w:rPr>
        <w:t>412</w:t>
      </w:r>
      <w:r>
        <w:rPr>
          <w:sz w:val="28"/>
        </w:rPr>
        <w:tab/>
      </w:r>
      <w:r>
        <w:rPr>
          <w:spacing w:val="-6"/>
          <w:sz w:val="28"/>
        </w:rPr>
        <w:t>с.</w:t>
      </w:r>
      <w:r>
        <w:rPr>
          <w:sz w:val="28"/>
        </w:rPr>
        <w:tab/>
      </w:r>
      <w:r>
        <w:rPr>
          <w:spacing w:val="-4"/>
          <w:sz w:val="28"/>
        </w:rPr>
        <w:t>URL:</w:t>
      </w:r>
    </w:p>
    <w:p w:rsidR="004211A5" w:rsidRDefault="00A439F7">
      <w:pPr>
        <w:pStyle w:val="a3"/>
        <w:spacing w:line="271" w:lineRule="auto"/>
        <w:ind w:left="218"/>
      </w:pPr>
      <w:hyperlink r:id="rId28">
        <w:r w:rsidR="00580BE0">
          <w:rPr>
            <w:color w:val="0000FF"/>
            <w:spacing w:val="-2"/>
            <w:u w:val="single" w:color="0000FF"/>
          </w:rPr>
          <w:t>https://repository.kpi.kharkov.ua/server/api/core/bitstreams/47ac71ea-afed-4a03-8a3e-</w:t>
        </w:r>
      </w:hyperlink>
      <w:r w:rsidR="00580BE0">
        <w:rPr>
          <w:color w:val="0000FF"/>
          <w:spacing w:val="40"/>
        </w:rPr>
        <w:t xml:space="preserve"> </w:t>
      </w:r>
      <w:hyperlink r:id="rId29">
        <w:r w:rsidR="00580BE0">
          <w:rPr>
            <w:color w:val="0000FF"/>
            <w:spacing w:val="-2"/>
            <w:u w:val="single" w:color="0000FF"/>
          </w:rPr>
          <w:t>f82185d2b88e/</w:t>
        </w:r>
        <w:proofErr w:type="spellStart"/>
        <w:r w:rsidR="00580BE0">
          <w:rPr>
            <w:color w:val="0000FF"/>
            <w:spacing w:val="-2"/>
            <w:u w:val="single" w:color="0000FF"/>
          </w:rPr>
          <w:t>content</w:t>
        </w:r>
        <w:proofErr w:type="spellEnd"/>
      </w:hyperlink>
    </w:p>
    <w:p w:rsidR="004211A5" w:rsidRDefault="00580BE0">
      <w:pPr>
        <w:pStyle w:val="a4"/>
        <w:numPr>
          <w:ilvl w:val="0"/>
          <w:numId w:val="3"/>
        </w:numPr>
        <w:tabs>
          <w:tab w:val="left" w:pos="1072"/>
          <w:tab w:val="left" w:pos="1629"/>
          <w:tab w:val="left" w:pos="3029"/>
          <w:tab w:val="left" w:pos="4579"/>
          <w:tab w:val="left" w:pos="6280"/>
          <w:tab w:val="left" w:pos="7573"/>
          <w:tab w:val="left" w:pos="8651"/>
          <w:tab w:val="left" w:pos="9503"/>
        </w:tabs>
        <w:spacing w:before="0" w:line="271" w:lineRule="auto"/>
        <w:ind w:right="482" w:firstLine="566"/>
        <w:rPr>
          <w:sz w:val="28"/>
        </w:rPr>
      </w:pPr>
      <w:r>
        <w:rPr>
          <w:sz w:val="28"/>
        </w:rPr>
        <w:t xml:space="preserve">Безпека життєдіяльності та охорона праці : підручник. В. В. </w:t>
      </w:r>
      <w:proofErr w:type="spellStart"/>
      <w:r>
        <w:rPr>
          <w:sz w:val="28"/>
        </w:rPr>
        <w:t>Сокуренко</w:t>
      </w:r>
      <w:proofErr w:type="spellEnd"/>
      <w:r>
        <w:rPr>
          <w:sz w:val="28"/>
        </w:rPr>
        <w:t xml:space="preserve">, О. М. Бандурка, С. М. Бортник та ін. ; за </w:t>
      </w:r>
      <w:proofErr w:type="spellStart"/>
      <w:r>
        <w:rPr>
          <w:sz w:val="28"/>
        </w:rPr>
        <w:t>заг</w:t>
      </w:r>
      <w:proofErr w:type="spellEnd"/>
      <w:r>
        <w:rPr>
          <w:sz w:val="28"/>
        </w:rPr>
        <w:t xml:space="preserve">. ред. В. В. </w:t>
      </w:r>
      <w:proofErr w:type="spellStart"/>
      <w:r>
        <w:rPr>
          <w:sz w:val="28"/>
        </w:rPr>
        <w:t>Сокуренка</w:t>
      </w:r>
      <w:proofErr w:type="spellEnd"/>
      <w:r>
        <w:rPr>
          <w:sz w:val="28"/>
        </w:rPr>
        <w:t xml:space="preserve">; Харків. </w:t>
      </w:r>
      <w:proofErr w:type="spellStart"/>
      <w:r>
        <w:rPr>
          <w:sz w:val="28"/>
        </w:rPr>
        <w:t>нац</w:t>
      </w:r>
      <w:proofErr w:type="spellEnd"/>
      <w:r>
        <w:rPr>
          <w:sz w:val="28"/>
        </w:rPr>
        <w:t xml:space="preserve">. ун-т </w:t>
      </w:r>
      <w:proofErr w:type="spellStart"/>
      <w:r>
        <w:rPr>
          <w:spacing w:val="-2"/>
          <w:sz w:val="28"/>
        </w:rPr>
        <w:t>внутр</w:t>
      </w:r>
      <w:proofErr w:type="spellEnd"/>
      <w:r>
        <w:rPr>
          <w:spacing w:val="-2"/>
          <w:sz w:val="28"/>
        </w:rPr>
        <w:t>.</w:t>
      </w:r>
      <w:r>
        <w:rPr>
          <w:sz w:val="28"/>
        </w:rPr>
        <w:tab/>
      </w:r>
      <w:r>
        <w:rPr>
          <w:sz w:val="28"/>
        </w:rPr>
        <w:tab/>
      </w:r>
      <w:r>
        <w:rPr>
          <w:spacing w:val="-2"/>
          <w:sz w:val="28"/>
        </w:rPr>
        <w:t>справ.</w:t>
      </w:r>
      <w:r>
        <w:rPr>
          <w:sz w:val="28"/>
        </w:rPr>
        <w:tab/>
      </w:r>
      <w:r>
        <w:rPr>
          <w:spacing w:val="-2"/>
          <w:sz w:val="28"/>
        </w:rPr>
        <w:t>Харків:</w:t>
      </w:r>
      <w:r>
        <w:rPr>
          <w:sz w:val="28"/>
        </w:rPr>
        <w:tab/>
      </w:r>
      <w:r>
        <w:rPr>
          <w:spacing w:val="-2"/>
          <w:sz w:val="28"/>
        </w:rPr>
        <w:t>ХНУВС,</w:t>
      </w:r>
      <w:r>
        <w:rPr>
          <w:sz w:val="28"/>
        </w:rPr>
        <w:tab/>
      </w:r>
      <w:r>
        <w:rPr>
          <w:spacing w:val="-2"/>
          <w:sz w:val="28"/>
        </w:rPr>
        <w:t>2021.</w:t>
      </w:r>
      <w:r>
        <w:rPr>
          <w:sz w:val="28"/>
        </w:rPr>
        <w:tab/>
      </w:r>
      <w:r>
        <w:rPr>
          <w:spacing w:val="-4"/>
          <w:sz w:val="28"/>
        </w:rPr>
        <w:t>308</w:t>
      </w:r>
      <w:r>
        <w:rPr>
          <w:sz w:val="28"/>
        </w:rPr>
        <w:tab/>
      </w:r>
      <w:r>
        <w:rPr>
          <w:spacing w:val="-6"/>
          <w:sz w:val="28"/>
        </w:rPr>
        <w:t>с.</w:t>
      </w:r>
      <w:r>
        <w:rPr>
          <w:sz w:val="28"/>
        </w:rPr>
        <w:tab/>
      </w:r>
      <w:r>
        <w:rPr>
          <w:spacing w:val="-4"/>
          <w:sz w:val="28"/>
        </w:rPr>
        <w:t xml:space="preserve">URL: </w:t>
      </w:r>
      <w:hyperlink r:id="rId30">
        <w:r>
          <w:rPr>
            <w:color w:val="0000FF"/>
            <w:spacing w:val="-2"/>
            <w:sz w:val="28"/>
            <w:u w:val="single" w:color="0000FF"/>
          </w:rPr>
          <w:t>https://dspace.univd.edu.ua/server/api/core/bitstreams/064659a3-311c-4355-b1c4-</w:t>
        </w:r>
      </w:hyperlink>
      <w:r>
        <w:rPr>
          <w:color w:val="0000FF"/>
          <w:sz w:val="28"/>
        </w:rPr>
        <w:t xml:space="preserve"> </w:t>
      </w:r>
      <w:hyperlink r:id="rId31">
        <w:r>
          <w:rPr>
            <w:color w:val="0000FF"/>
            <w:spacing w:val="-2"/>
            <w:sz w:val="28"/>
            <w:u w:val="single" w:color="0000FF"/>
          </w:rPr>
          <w:t>47647cc9038c/</w:t>
        </w:r>
        <w:proofErr w:type="spellStart"/>
        <w:r>
          <w:rPr>
            <w:color w:val="0000FF"/>
            <w:spacing w:val="-2"/>
            <w:sz w:val="28"/>
            <w:u w:val="single" w:color="0000FF"/>
          </w:rPr>
          <w:t>content</w:t>
        </w:r>
        <w:proofErr w:type="spellEnd"/>
      </w:hyperlink>
    </w:p>
    <w:p w:rsidR="004211A5" w:rsidRDefault="00580BE0">
      <w:pPr>
        <w:pStyle w:val="a4"/>
        <w:numPr>
          <w:ilvl w:val="0"/>
          <w:numId w:val="3"/>
        </w:numPr>
        <w:tabs>
          <w:tab w:val="left" w:pos="1113"/>
        </w:tabs>
        <w:spacing w:before="0" w:line="271" w:lineRule="auto"/>
        <w:ind w:right="482" w:firstLine="566"/>
        <w:jc w:val="both"/>
        <w:rPr>
          <w:sz w:val="28"/>
        </w:rPr>
      </w:pPr>
      <w:proofErr w:type="spellStart"/>
      <w:r>
        <w:rPr>
          <w:sz w:val="28"/>
        </w:rPr>
        <w:t>Пожарова</w:t>
      </w:r>
      <w:proofErr w:type="spellEnd"/>
      <w:r>
        <w:rPr>
          <w:sz w:val="28"/>
        </w:rPr>
        <w:t xml:space="preserve"> О.В. Охорона праці: навчальний посібник. Одеса. 2022. 86 с. URL: https://dspace.onua.edu.ua/server/api/core/bitstreams/c43eae68-55d5-4119-8ee7- </w:t>
      </w:r>
      <w:r>
        <w:rPr>
          <w:spacing w:val="-2"/>
          <w:sz w:val="28"/>
        </w:rPr>
        <w:t>c7fa957b3d17/</w:t>
      </w:r>
      <w:proofErr w:type="spellStart"/>
      <w:r>
        <w:rPr>
          <w:spacing w:val="-2"/>
          <w:sz w:val="28"/>
        </w:rPr>
        <w:t>content</w:t>
      </w:r>
      <w:proofErr w:type="spellEnd"/>
    </w:p>
    <w:p w:rsidR="004211A5" w:rsidRDefault="00580BE0">
      <w:pPr>
        <w:pStyle w:val="a4"/>
        <w:numPr>
          <w:ilvl w:val="0"/>
          <w:numId w:val="3"/>
        </w:numPr>
        <w:tabs>
          <w:tab w:val="left" w:pos="1116"/>
          <w:tab w:val="left" w:pos="1793"/>
          <w:tab w:val="left" w:pos="2983"/>
          <w:tab w:val="left" w:pos="4769"/>
          <w:tab w:val="left" w:pos="6259"/>
          <w:tab w:val="left" w:pos="7218"/>
          <w:tab w:val="left" w:pos="8194"/>
          <w:tab w:val="left" w:pos="8958"/>
          <w:tab w:val="left" w:pos="9503"/>
        </w:tabs>
        <w:spacing w:before="0" w:line="244" w:lineRule="auto"/>
        <w:ind w:right="483" w:firstLine="566"/>
        <w:rPr>
          <w:sz w:val="28"/>
        </w:rPr>
      </w:pPr>
      <w:proofErr w:type="spellStart"/>
      <w:r>
        <w:rPr>
          <w:sz w:val="28"/>
        </w:rPr>
        <w:t>Полукаров</w:t>
      </w:r>
      <w:proofErr w:type="spellEnd"/>
      <w:r>
        <w:rPr>
          <w:spacing w:val="40"/>
          <w:sz w:val="28"/>
        </w:rPr>
        <w:t xml:space="preserve"> </w:t>
      </w:r>
      <w:r>
        <w:rPr>
          <w:sz w:val="28"/>
        </w:rPr>
        <w:t>Ю.</w:t>
      </w:r>
      <w:r>
        <w:rPr>
          <w:spacing w:val="40"/>
          <w:sz w:val="28"/>
        </w:rPr>
        <w:t xml:space="preserve"> </w:t>
      </w:r>
      <w:r>
        <w:rPr>
          <w:sz w:val="28"/>
        </w:rPr>
        <w:t>О.,</w:t>
      </w:r>
      <w:r>
        <w:rPr>
          <w:spacing w:val="40"/>
          <w:sz w:val="28"/>
        </w:rPr>
        <w:t xml:space="preserve"> </w:t>
      </w:r>
      <w:proofErr w:type="spellStart"/>
      <w:r>
        <w:rPr>
          <w:sz w:val="28"/>
        </w:rPr>
        <w:t>Праховнік</w:t>
      </w:r>
      <w:proofErr w:type="spellEnd"/>
      <w:r>
        <w:rPr>
          <w:spacing w:val="40"/>
          <w:sz w:val="28"/>
        </w:rPr>
        <w:t xml:space="preserve"> </w:t>
      </w:r>
      <w:r>
        <w:rPr>
          <w:sz w:val="28"/>
        </w:rPr>
        <w:t>Н.</w:t>
      </w:r>
      <w:r>
        <w:rPr>
          <w:spacing w:val="40"/>
          <w:sz w:val="28"/>
        </w:rPr>
        <w:t xml:space="preserve"> </w:t>
      </w:r>
      <w:r>
        <w:rPr>
          <w:sz w:val="28"/>
        </w:rPr>
        <w:t>А.,</w:t>
      </w:r>
      <w:r>
        <w:rPr>
          <w:spacing w:val="40"/>
          <w:sz w:val="28"/>
        </w:rPr>
        <w:t xml:space="preserve"> </w:t>
      </w:r>
      <w:proofErr w:type="spellStart"/>
      <w:r>
        <w:rPr>
          <w:sz w:val="28"/>
        </w:rPr>
        <w:t>Землянська</w:t>
      </w:r>
      <w:proofErr w:type="spellEnd"/>
      <w:r>
        <w:rPr>
          <w:spacing w:val="40"/>
          <w:sz w:val="28"/>
        </w:rPr>
        <w:t xml:space="preserve"> </w:t>
      </w:r>
      <w:r>
        <w:rPr>
          <w:sz w:val="28"/>
        </w:rPr>
        <w:t>О.</w:t>
      </w:r>
      <w:r>
        <w:rPr>
          <w:spacing w:val="40"/>
          <w:sz w:val="28"/>
        </w:rPr>
        <w:t xml:space="preserve"> </w:t>
      </w:r>
      <w:r>
        <w:rPr>
          <w:sz w:val="28"/>
        </w:rPr>
        <w:t>В.</w:t>
      </w:r>
      <w:r>
        <w:rPr>
          <w:spacing w:val="40"/>
          <w:sz w:val="28"/>
        </w:rPr>
        <w:t xml:space="preserve"> </w:t>
      </w:r>
      <w:r>
        <w:rPr>
          <w:sz w:val="28"/>
        </w:rPr>
        <w:t>Охорона</w:t>
      </w:r>
      <w:r>
        <w:rPr>
          <w:spacing w:val="40"/>
          <w:sz w:val="28"/>
        </w:rPr>
        <w:t xml:space="preserve"> </w:t>
      </w:r>
      <w:r>
        <w:rPr>
          <w:sz w:val="28"/>
        </w:rPr>
        <w:t>праці</w:t>
      </w:r>
      <w:r>
        <w:rPr>
          <w:spacing w:val="40"/>
          <w:sz w:val="28"/>
        </w:rPr>
        <w:t xml:space="preserve"> </w:t>
      </w:r>
      <w:r>
        <w:rPr>
          <w:sz w:val="28"/>
        </w:rPr>
        <w:t xml:space="preserve">та </w:t>
      </w:r>
      <w:r>
        <w:rPr>
          <w:spacing w:val="-2"/>
          <w:sz w:val="28"/>
        </w:rPr>
        <w:t>цивільний</w:t>
      </w:r>
      <w:r>
        <w:rPr>
          <w:sz w:val="28"/>
        </w:rPr>
        <w:tab/>
      </w:r>
      <w:r>
        <w:rPr>
          <w:spacing w:val="-2"/>
          <w:sz w:val="28"/>
        </w:rPr>
        <w:t>захист.</w:t>
      </w:r>
      <w:r>
        <w:rPr>
          <w:sz w:val="28"/>
        </w:rPr>
        <w:tab/>
      </w:r>
      <w:r>
        <w:rPr>
          <w:spacing w:val="-2"/>
          <w:sz w:val="28"/>
        </w:rPr>
        <w:t>Навчальний</w:t>
      </w:r>
      <w:r>
        <w:rPr>
          <w:sz w:val="28"/>
        </w:rPr>
        <w:tab/>
      </w:r>
      <w:r>
        <w:rPr>
          <w:spacing w:val="-2"/>
          <w:sz w:val="28"/>
        </w:rPr>
        <w:t>посібник.</w:t>
      </w:r>
      <w:r>
        <w:rPr>
          <w:sz w:val="28"/>
        </w:rPr>
        <w:tab/>
      </w:r>
      <w:r>
        <w:rPr>
          <w:spacing w:val="-2"/>
          <w:sz w:val="28"/>
        </w:rPr>
        <w:t>Київ,</w:t>
      </w:r>
      <w:r>
        <w:rPr>
          <w:sz w:val="28"/>
        </w:rPr>
        <w:tab/>
      </w:r>
      <w:r>
        <w:rPr>
          <w:spacing w:val="-2"/>
          <w:sz w:val="28"/>
        </w:rPr>
        <w:t>2023.</w:t>
      </w:r>
      <w:r>
        <w:rPr>
          <w:sz w:val="28"/>
        </w:rPr>
        <w:tab/>
      </w:r>
      <w:r>
        <w:rPr>
          <w:spacing w:val="-4"/>
          <w:sz w:val="28"/>
        </w:rPr>
        <w:t>306</w:t>
      </w:r>
      <w:r>
        <w:rPr>
          <w:sz w:val="28"/>
        </w:rPr>
        <w:tab/>
      </w:r>
      <w:r>
        <w:rPr>
          <w:spacing w:val="-6"/>
          <w:sz w:val="28"/>
        </w:rPr>
        <w:t>с.</w:t>
      </w:r>
      <w:r>
        <w:rPr>
          <w:sz w:val="28"/>
        </w:rPr>
        <w:tab/>
      </w:r>
      <w:r>
        <w:rPr>
          <w:spacing w:val="-4"/>
          <w:sz w:val="28"/>
        </w:rPr>
        <w:t xml:space="preserve">URL: </w:t>
      </w:r>
      <w:r>
        <w:rPr>
          <w:spacing w:val="-2"/>
          <w:sz w:val="28"/>
        </w:rPr>
        <w:t>https://ela.kpi.ua/server/api/core/bitstreams/4852f1c4-3356-4486-bc3c- 03224fafe9e1/</w:t>
      </w:r>
      <w:proofErr w:type="spellStart"/>
      <w:r>
        <w:rPr>
          <w:spacing w:val="-2"/>
          <w:sz w:val="28"/>
        </w:rPr>
        <w:t>content</w:t>
      </w:r>
      <w:proofErr w:type="spellEnd"/>
    </w:p>
    <w:p w:rsidR="004211A5" w:rsidRDefault="00580BE0">
      <w:pPr>
        <w:pStyle w:val="1"/>
        <w:spacing w:before="308"/>
      </w:pPr>
      <w:r>
        <w:t>Допоміжна</w:t>
      </w:r>
      <w:r>
        <w:rPr>
          <w:spacing w:val="2"/>
        </w:rPr>
        <w:t xml:space="preserve"> </w:t>
      </w:r>
      <w:r>
        <w:rPr>
          <w:spacing w:val="-2"/>
        </w:rPr>
        <w:t>література</w:t>
      </w:r>
    </w:p>
    <w:p w:rsidR="004211A5" w:rsidRDefault="004211A5">
      <w:pPr>
        <w:pStyle w:val="a3"/>
        <w:spacing w:before="6"/>
        <w:rPr>
          <w:b/>
          <w:i/>
        </w:rPr>
      </w:pPr>
    </w:p>
    <w:p w:rsidR="004211A5" w:rsidRDefault="00580BE0">
      <w:pPr>
        <w:pStyle w:val="a4"/>
        <w:numPr>
          <w:ilvl w:val="0"/>
          <w:numId w:val="2"/>
        </w:numPr>
        <w:tabs>
          <w:tab w:val="left" w:pos="1069"/>
        </w:tabs>
        <w:spacing w:line="244" w:lineRule="auto"/>
        <w:ind w:right="485" w:firstLine="566"/>
        <w:rPr>
          <w:sz w:val="28"/>
        </w:rPr>
      </w:pPr>
      <w:proofErr w:type="spellStart"/>
      <w:r>
        <w:rPr>
          <w:sz w:val="28"/>
        </w:rPr>
        <w:t>Васійчук</w:t>
      </w:r>
      <w:proofErr w:type="spellEnd"/>
      <w:r>
        <w:rPr>
          <w:sz w:val="28"/>
        </w:rPr>
        <w:t xml:space="preserve"> В.О., Гончарук В.Є., Качан С.І., </w:t>
      </w:r>
      <w:proofErr w:type="spellStart"/>
      <w:r>
        <w:rPr>
          <w:sz w:val="28"/>
        </w:rPr>
        <w:t>Мохняк</w:t>
      </w:r>
      <w:proofErr w:type="spellEnd"/>
      <w:r>
        <w:rPr>
          <w:sz w:val="28"/>
        </w:rPr>
        <w:t xml:space="preserve"> С.М. Основи цивільного захисту: </w:t>
      </w:r>
      <w:proofErr w:type="spellStart"/>
      <w:r>
        <w:rPr>
          <w:sz w:val="28"/>
        </w:rPr>
        <w:t>Навч</w:t>
      </w:r>
      <w:proofErr w:type="spellEnd"/>
      <w:r>
        <w:rPr>
          <w:sz w:val="28"/>
        </w:rPr>
        <w:t>. посібник / Львів, 2010. 384 с.</w:t>
      </w:r>
    </w:p>
    <w:p w:rsidR="004211A5" w:rsidRDefault="004211A5">
      <w:pPr>
        <w:spacing w:line="244" w:lineRule="auto"/>
        <w:rPr>
          <w:sz w:val="28"/>
        </w:rPr>
        <w:sectPr w:rsidR="004211A5">
          <w:headerReference w:type="default" r:id="rId32"/>
          <w:pgSz w:w="11910" w:h="16850"/>
          <w:pgMar w:top="1540" w:right="80" w:bottom="280" w:left="1200" w:header="727" w:footer="0" w:gutter="0"/>
          <w:cols w:space="720"/>
        </w:sectPr>
      </w:pPr>
    </w:p>
    <w:p w:rsidR="004211A5" w:rsidRDefault="004211A5">
      <w:pPr>
        <w:pStyle w:val="a3"/>
        <w:spacing w:before="146"/>
      </w:pPr>
    </w:p>
    <w:p w:rsidR="004211A5" w:rsidRDefault="00580BE0">
      <w:pPr>
        <w:pStyle w:val="a4"/>
        <w:numPr>
          <w:ilvl w:val="0"/>
          <w:numId w:val="2"/>
        </w:numPr>
        <w:tabs>
          <w:tab w:val="left" w:pos="993"/>
        </w:tabs>
        <w:spacing w:before="0" w:line="244" w:lineRule="auto"/>
        <w:ind w:right="494" w:firstLine="566"/>
        <w:jc w:val="both"/>
        <w:rPr>
          <w:sz w:val="28"/>
        </w:rPr>
      </w:pPr>
      <w:r>
        <w:rPr>
          <w:sz w:val="28"/>
        </w:rPr>
        <w:t>Демиденко Г.П. Безпека життєдіяльності: Навчальний посібник для студентів вищих навчальних закладів. К.: НТУУ «КПІ», 2007</w:t>
      </w:r>
    </w:p>
    <w:p w:rsidR="004211A5" w:rsidRDefault="00580BE0">
      <w:pPr>
        <w:pStyle w:val="a4"/>
        <w:numPr>
          <w:ilvl w:val="0"/>
          <w:numId w:val="2"/>
        </w:numPr>
        <w:tabs>
          <w:tab w:val="left" w:pos="1115"/>
        </w:tabs>
        <w:spacing w:line="244" w:lineRule="auto"/>
        <w:ind w:right="492" w:firstLine="566"/>
        <w:jc w:val="both"/>
        <w:rPr>
          <w:sz w:val="28"/>
        </w:rPr>
      </w:pPr>
      <w:proofErr w:type="spellStart"/>
      <w:r>
        <w:rPr>
          <w:sz w:val="28"/>
        </w:rPr>
        <w:t>Желібо</w:t>
      </w:r>
      <w:proofErr w:type="spellEnd"/>
      <w:r>
        <w:rPr>
          <w:sz w:val="28"/>
        </w:rPr>
        <w:t xml:space="preserve"> Є. П., </w:t>
      </w:r>
      <w:proofErr w:type="spellStart"/>
      <w:r>
        <w:rPr>
          <w:sz w:val="28"/>
        </w:rPr>
        <w:t>Заверуха</w:t>
      </w:r>
      <w:proofErr w:type="spellEnd"/>
      <w:r>
        <w:rPr>
          <w:sz w:val="28"/>
        </w:rPr>
        <w:t xml:space="preserve"> Н. М., </w:t>
      </w:r>
      <w:proofErr w:type="spellStart"/>
      <w:r>
        <w:rPr>
          <w:sz w:val="28"/>
        </w:rPr>
        <w:t>Зацарний</w:t>
      </w:r>
      <w:proofErr w:type="spellEnd"/>
      <w:r>
        <w:rPr>
          <w:sz w:val="28"/>
        </w:rPr>
        <w:t xml:space="preserve"> В. В. Безпека життєдіяльності. </w:t>
      </w:r>
      <w:proofErr w:type="spellStart"/>
      <w:r>
        <w:rPr>
          <w:sz w:val="28"/>
        </w:rPr>
        <w:t>Навч</w:t>
      </w:r>
      <w:proofErr w:type="spellEnd"/>
      <w:r>
        <w:rPr>
          <w:sz w:val="28"/>
        </w:rPr>
        <w:t xml:space="preserve">. </w:t>
      </w:r>
      <w:proofErr w:type="spellStart"/>
      <w:r>
        <w:rPr>
          <w:sz w:val="28"/>
        </w:rPr>
        <w:t>посіб</w:t>
      </w:r>
      <w:proofErr w:type="spellEnd"/>
      <w:r>
        <w:rPr>
          <w:sz w:val="28"/>
        </w:rPr>
        <w:t xml:space="preserve">. / за ред. Є. П. </w:t>
      </w:r>
      <w:proofErr w:type="spellStart"/>
      <w:r>
        <w:rPr>
          <w:sz w:val="28"/>
        </w:rPr>
        <w:t>Желібо</w:t>
      </w:r>
      <w:proofErr w:type="spellEnd"/>
      <w:r>
        <w:rPr>
          <w:sz w:val="28"/>
        </w:rPr>
        <w:t>. 6-е вид. К.: «Каравела», 2009. 344 с.</w:t>
      </w:r>
    </w:p>
    <w:p w:rsidR="004211A5" w:rsidRDefault="00580BE0">
      <w:pPr>
        <w:pStyle w:val="a4"/>
        <w:numPr>
          <w:ilvl w:val="0"/>
          <w:numId w:val="2"/>
        </w:numPr>
        <w:tabs>
          <w:tab w:val="left" w:pos="1133"/>
        </w:tabs>
        <w:ind w:left="1133" w:hanging="348"/>
        <w:jc w:val="both"/>
        <w:rPr>
          <w:sz w:val="28"/>
        </w:rPr>
      </w:pPr>
      <w:proofErr w:type="spellStart"/>
      <w:r>
        <w:rPr>
          <w:sz w:val="28"/>
        </w:rPr>
        <w:t>Желібо</w:t>
      </w:r>
      <w:proofErr w:type="spellEnd"/>
      <w:r>
        <w:rPr>
          <w:spacing w:val="65"/>
          <w:sz w:val="28"/>
        </w:rPr>
        <w:t xml:space="preserve"> </w:t>
      </w:r>
      <w:r>
        <w:rPr>
          <w:sz w:val="28"/>
        </w:rPr>
        <w:t>Є.</w:t>
      </w:r>
      <w:r>
        <w:rPr>
          <w:spacing w:val="65"/>
          <w:sz w:val="28"/>
        </w:rPr>
        <w:t xml:space="preserve"> </w:t>
      </w:r>
      <w:r>
        <w:rPr>
          <w:sz w:val="28"/>
        </w:rPr>
        <w:t>П.,</w:t>
      </w:r>
      <w:r>
        <w:rPr>
          <w:spacing w:val="63"/>
          <w:sz w:val="28"/>
        </w:rPr>
        <w:t xml:space="preserve"> </w:t>
      </w:r>
      <w:proofErr w:type="spellStart"/>
      <w:r>
        <w:rPr>
          <w:sz w:val="28"/>
        </w:rPr>
        <w:t>Зацарний</w:t>
      </w:r>
      <w:proofErr w:type="spellEnd"/>
      <w:r>
        <w:rPr>
          <w:spacing w:val="65"/>
          <w:sz w:val="28"/>
        </w:rPr>
        <w:t xml:space="preserve"> </w:t>
      </w:r>
      <w:r>
        <w:rPr>
          <w:sz w:val="28"/>
        </w:rPr>
        <w:t>В.</w:t>
      </w:r>
      <w:r>
        <w:rPr>
          <w:spacing w:val="63"/>
          <w:sz w:val="28"/>
        </w:rPr>
        <w:t xml:space="preserve"> </w:t>
      </w:r>
      <w:r>
        <w:rPr>
          <w:sz w:val="28"/>
        </w:rPr>
        <w:t>В.</w:t>
      </w:r>
      <w:r>
        <w:rPr>
          <w:spacing w:val="64"/>
          <w:sz w:val="28"/>
        </w:rPr>
        <w:t xml:space="preserve"> </w:t>
      </w:r>
      <w:r>
        <w:rPr>
          <w:sz w:val="28"/>
        </w:rPr>
        <w:t>Безпека</w:t>
      </w:r>
      <w:r>
        <w:rPr>
          <w:spacing w:val="65"/>
          <w:sz w:val="28"/>
        </w:rPr>
        <w:t xml:space="preserve"> </w:t>
      </w:r>
      <w:r>
        <w:rPr>
          <w:sz w:val="28"/>
        </w:rPr>
        <w:t>життєдіяльності.</w:t>
      </w:r>
      <w:r>
        <w:rPr>
          <w:spacing w:val="63"/>
          <w:sz w:val="28"/>
        </w:rPr>
        <w:t xml:space="preserve"> </w:t>
      </w:r>
      <w:r>
        <w:rPr>
          <w:sz w:val="28"/>
        </w:rPr>
        <w:t>Підручник.</w:t>
      </w:r>
      <w:r>
        <w:rPr>
          <w:spacing w:val="65"/>
          <w:sz w:val="28"/>
        </w:rPr>
        <w:t xml:space="preserve"> </w:t>
      </w:r>
      <w:r>
        <w:rPr>
          <w:spacing w:val="-5"/>
          <w:sz w:val="28"/>
        </w:rPr>
        <w:t>К.:</w:t>
      </w:r>
    </w:p>
    <w:p w:rsidR="004211A5" w:rsidRDefault="00580BE0">
      <w:pPr>
        <w:pStyle w:val="a3"/>
        <w:spacing w:before="7"/>
        <w:ind w:left="218"/>
        <w:jc w:val="both"/>
      </w:pPr>
      <w:r>
        <w:t>«Каравела»,</w:t>
      </w:r>
      <w:r>
        <w:rPr>
          <w:spacing w:val="-3"/>
        </w:rPr>
        <w:t xml:space="preserve"> </w:t>
      </w:r>
      <w:r>
        <w:t>2008.</w:t>
      </w:r>
      <w:r>
        <w:rPr>
          <w:spacing w:val="-3"/>
        </w:rPr>
        <w:t xml:space="preserve"> </w:t>
      </w:r>
      <w:r>
        <w:t>280</w:t>
      </w:r>
      <w:r>
        <w:rPr>
          <w:spacing w:val="-1"/>
        </w:rPr>
        <w:t xml:space="preserve"> </w:t>
      </w:r>
      <w:r>
        <w:rPr>
          <w:spacing w:val="-5"/>
        </w:rPr>
        <w:t>с.</w:t>
      </w:r>
    </w:p>
    <w:p w:rsidR="004211A5" w:rsidRDefault="00580BE0">
      <w:pPr>
        <w:pStyle w:val="a4"/>
        <w:numPr>
          <w:ilvl w:val="0"/>
          <w:numId w:val="2"/>
        </w:numPr>
        <w:tabs>
          <w:tab w:val="left" w:pos="1085"/>
        </w:tabs>
        <w:spacing w:before="7"/>
        <w:ind w:left="1085" w:hanging="300"/>
        <w:jc w:val="both"/>
        <w:rPr>
          <w:sz w:val="28"/>
        </w:rPr>
      </w:pPr>
      <w:r>
        <w:rPr>
          <w:sz w:val="28"/>
        </w:rPr>
        <w:t>Безпека</w:t>
      </w:r>
      <w:r>
        <w:rPr>
          <w:spacing w:val="19"/>
          <w:sz w:val="28"/>
        </w:rPr>
        <w:t xml:space="preserve"> </w:t>
      </w:r>
      <w:r>
        <w:rPr>
          <w:sz w:val="28"/>
        </w:rPr>
        <w:t>життєдіяльності.</w:t>
      </w:r>
      <w:r>
        <w:rPr>
          <w:spacing w:val="18"/>
          <w:sz w:val="28"/>
        </w:rPr>
        <w:t xml:space="preserve"> </w:t>
      </w:r>
      <w:proofErr w:type="spellStart"/>
      <w:r>
        <w:rPr>
          <w:sz w:val="28"/>
        </w:rPr>
        <w:t>Навч</w:t>
      </w:r>
      <w:proofErr w:type="spellEnd"/>
      <w:r>
        <w:rPr>
          <w:sz w:val="28"/>
        </w:rPr>
        <w:t>.</w:t>
      </w:r>
      <w:r>
        <w:rPr>
          <w:spacing w:val="19"/>
          <w:sz w:val="28"/>
        </w:rPr>
        <w:t xml:space="preserve"> </w:t>
      </w:r>
      <w:proofErr w:type="spellStart"/>
      <w:r>
        <w:rPr>
          <w:sz w:val="28"/>
        </w:rPr>
        <w:t>посіб</w:t>
      </w:r>
      <w:proofErr w:type="spellEnd"/>
      <w:r>
        <w:rPr>
          <w:sz w:val="28"/>
        </w:rPr>
        <w:t>.</w:t>
      </w:r>
      <w:r>
        <w:rPr>
          <w:spacing w:val="18"/>
          <w:sz w:val="28"/>
        </w:rPr>
        <w:t xml:space="preserve"> </w:t>
      </w:r>
      <w:r>
        <w:rPr>
          <w:sz w:val="28"/>
        </w:rPr>
        <w:t>/</w:t>
      </w:r>
      <w:r>
        <w:rPr>
          <w:spacing w:val="20"/>
          <w:sz w:val="28"/>
        </w:rPr>
        <w:t xml:space="preserve"> </w:t>
      </w:r>
      <w:r>
        <w:rPr>
          <w:sz w:val="28"/>
        </w:rPr>
        <w:t>за</w:t>
      </w:r>
      <w:r>
        <w:rPr>
          <w:spacing w:val="18"/>
          <w:sz w:val="28"/>
        </w:rPr>
        <w:t xml:space="preserve"> </w:t>
      </w:r>
      <w:r>
        <w:rPr>
          <w:sz w:val="28"/>
        </w:rPr>
        <w:t>ред.</w:t>
      </w:r>
      <w:r>
        <w:rPr>
          <w:spacing w:val="16"/>
          <w:sz w:val="28"/>
        </w:rPr>
        <w:t xml:space="preserve"> </w:t>
      </w:r>
      <w:r>
        <w:rPr>
          <w:sz w:val="28"/>
        </w:rPr>
        <w:t>Г.П.</w:t>
      </w:r>
      <w:r>
        <w:rPr>
          <w:spacing w:val="15"/>
          <w:sz w:val="28"/>
        </w:rPr>
        <w:t xml:space="preserve"> </w:t>
      </w:r>
      <w:r>
        <w:rPr>
          <w:sz w:val="28"/>
        </w:rPr>
        <w:t>Демиденко.</w:t>
      </w:r>
      <w:r>
        <w:rPr>
          <w:spacing w:val="16"/>
          <w:sz w:val="28"/>
        </w:rPr>
        <w:t xml:space="preserve"> </w:t>
      </w:r>
      <w:r>
        <w:rPr>
          <w:sz w:val="28"/>
        </w:rPr>
        <w:t>К.:</w:t>
      </w:r>
      <w:r>
        <w:rPr>
          <w:spacing w:val="18"/>
          <w:sz w:val="28"/>
        </w:rPr>
        <w:t xml:space="preserve"> </w:t>
      </w:r>
      <w:r>
        <w:rPr>
          <w:spacing w:val="-4"/>
          <w:sz w:val="28"/>
        </w:rPr>
        <w:t>НТУУ</w:t>
      </w:r>
    </w:p>
    <w:p w:rsidR="004211A5" w:rsidRDefault="00580BE0">
      <w:pPr>
        <w:pStyle w:val="a3"/>
        <w:spacing w:before="6"/>
        <w:ind w:left="218"/>
        <w:jc w:val="both"/>
      </w:pPr>
      <w:r>
        <w:t>«КПІ»,</w:t>
      </w:r>
      <w:r>
        <w:rPr>
          <w:spacing w:val="-4"/>
        </w:rPr>
        <w:t xml:space="preserve"> </w:t>
      </w:r>
      <w:r>
        <w:t>2008.</w:t>
      </w:r>
      <w:r>
        <w:rPr>
          <w:spacing w:val="-3"/>
        </w:rPr>
        <w:t xml:space="preserve"> </w:t>
      </w:r>
      <w:r>
        <w:t>300</w:t>
      </w:r>
      <w:r>
        <w:rPr>
          <w:spacing w:val="-1"/>
        </w:rPr>
        <w:t xml:space="preserve"> </w:t>
      </w:r>
      <w:r>
        <w:rPr>
          <w:spacing w:val="-5"/>
        </w:rPr>
        <w:t>с.</w:t>
      </w:r>
    </w:p>
    <w:p w:rsidR="004211A5" w:rsidRDefault="00580BE0">
      <w:pPr>
        <w:pStyle w:val="a4"/>
        <w:numPr>
          <w:ilvl w:val="0"/>
          <w:numId w:val="2"/>
        </w:numPr>
        <w:tabs>
          <w:tab w:val="left" w:pos="1141"/>
        </w:tabs>
        <w:spacing w:before="7" w:line="244" w:lineRule="auto"/>
        <w:ind w:right="494" w:firstLine="566"/>
        <w:jc w:val="both"/>
        <w:rPr>
          <w:sz w:val="28"/>
        </w:rPr>
      </w:pPr>
      <w:r>
        <w:rPr>
          <w:sz w:val="28"/>
        </w:rPr>
        <w:t xml:space="preserve">Основи охорони праці: підручник. / Ткачук К.Н., </w:t>
      </w:r>
      <w:proofErr w:type="spellStart"/>
      <w:r>
        <w:rPr>
          <w:sz w:val="28"/>
        </w:rPr>
        <w:t>Халімовський</w:t>
      </w:r>
      <w:proofErr w:type="spellEnd"/>
      <w:r>
        <w:rPr>
          <w:sz w:val="28"/>
        </w:rPr>
        <w:t xml:space="preserve"> М.О., </w:t>
      </w:r>
      <w:proofErr w:type="spellStart"/>
      <w:r>
        <w:rPr>
          <w:sz w:val="28"/>
        </w:rPr>
        <w:t>Зацарний</w:t>
      </w:r>
      <w:proofErr w:type="spellEnd"/>
      <w:r>
        <w:rPr>
          <w:sz w:val="28"/>
        </w:rPr>
        <w:t xml:space="preserve"> В.В., </w:t>
      </w:r>
      <w:proofErr w:type="spellStart"/>
      <w:r>
        <w:rPr>
          <w:sz w:val="28"/>
        </w:rPr>
        <w:t>Зеркалов</w:t>
      </w:r>
      <w:proofErr w:type="spellEnd"/>
      <w:r>
        <w:rPr>
          <w:sz w:val="28"/>
        </w:rPr>
        <w:t xml:space="preserve"> Д.В. та ін.. К.: Основа, 2011. 474 с.</w:t>
      </w:r>
    </w:p>
    <w:p w:rsidR="004211A5" w:rsidRDefault="00580BE0">
      <w:pPr>
        <w:pStyle w:val="a4"/>
        <w:numPr>
          <w:ilvl w:val="0"/>
          <w:numId w:val="2"/>
        </w:numPr>
        <w:tabs>
          <w:tab w:val="left" w:pos="1127"/>
        </w:tabs>
        <w:spacing w:before="2" w:line="244" w:lineRule="auto"/>
        <w:ind w:right="494" w:firstLine="566"/>
        <w:jc w:val="both"/>
        <w:rPr>
          <w:sz w:val="28"/>
        </w:rPr>
      </w:pPr>
      <w:r>
        <w:rPr>
          <w:sz w:val="28"/>
        </w:rPr>
        <w:t xml:space="preserve">Ткачук К. Н., </w:t>
      </w:r>
      <w:proofErr w:type="spellStart"/>
      <w:r>
        <w:rPr>
          <w:sz w:val="28"/>
        </w:rPr>
        <w:t>Зацарний</w:t>
      </w:r>
      <w:proofErr w:type="spellEnd"/>
      <w:r>
        <w:rPr>
          <w:sz w:val="28"/>
        </w:rPr>
        <w:t xml:space="preserve"> В. В., Каштанов С.Ф. та ін. Охорона праці та промислова безпека: </w:t>
      </w:r>
      <w:proofErr w:type="spellStart"/>
      <w:r>
        <w:rPr>
          <w:sz w:val="28"/>
        </w:rPr>
        <w:t>навч</w:t>
      </w:r>
      <w:proofErr w:type="spellEnd"/>
      <w:r>
        <w:rPr>
          <w:sz w:val="28"/>
        </w:rPr>
        <w:t xml:space="preserve">. </w:t>
      </w:r>
      <w:proofErr w:type="spellStart"/>
      <w:r>
        <w:rPr>
          <w:sz w:val="28"/>
        </w:rPr>
        <w:t>посіб</w:t>
      </w:r>
      <w:proofErr w:type="spellEnd"/>
      <w:r>
        <w:rPr>
          <w:sz w:val="28"/>
        </w:rPr>
        <w:t xml:space="preserve">. К.: </w:t>
      </w:r>
      <w:proofErr w:type="spellStart"/>
      <w:r>
        <w:rPr>
          <w:sz w:val="28"/>
        </w:rPr>
        <w:t>Лібра</w:t>
      </w:r>
      <w:proofErr w:type="spellEnd"/>
      <w:r>
        <w:rPr>
          <w:sz w:val="28"/>
        </w:rPr>
        <w:t>, 2010.</w:t>
      </w:r>
      <w:r>
        <w:rPr>
          <w:spacing w:val="40"/>
          <w:sz w:val="28"/>
        </w:rPr>
        <w:t xml:space="preserve"> </w:t>
      </w:r>
      <w:r>
        <w:rPr>
          <w:sz w:val="28"/>
        </w:rPr>
        <w:t>559 с.</w:t>
      </w:r>
    </w:p>
    <w:p w:rsidR="004211A5" w:rsidRDefault="00580BE0">
      <w:pPr>
        <w:pStyle w:val="a4"/>
        <w:numPr>
          <w:ilvl w:val="0"/>
          <w:numId w:val="2"/>
        </w:numPr>
        <w:tabs>
          <w:tab w:val="left" w:pos="1190"/>
        </w:tabs>
        <w:spacing w:before="0" w:line="244" w:lineRule="auto"/>
        <w:ind w:right="489" w:firstLine="566"/>
        <w:jc w:val="both"/>
        <w:rPr>
          <w:sz w:val="28"/>
        </w:rPr>
      </w:pPr>
      <w:r>
        <w:rPr>
          <w:sz w:val="28"/>
        </w:rPr>
        <w:t xml:space="preserve">Ткачук К.Н., </w:t>
      </w:r>
      <w:proofErr w:type="spellStart"/>
      <w:r>
        <w:rPr>
          <w:sz w:val="28"/>
        </w:rPr>
        <w:t>Мольчак</w:t>
      </w:r>
      <w:proofErr w:type="spellEnd"/>
      <w:r>
        <w:rPr>
          <w:sz w:val="28"/>
        </w:rPr>
        <w:t xml:space="preserve"> Я.О., Каштанов С.Ф., </w:t>
      </w:r>
      <w:proofErr w:type="spellStart"/>
      <w:r>
        <w:rPr>
          <w:sz w:val="28"/>
        </w:rPr>
        <w:t>Полукаров</w:t>
      </w:r>
      <w:proofErr w:type="spellEnd"/>
      <w:r>
        <w:rPr>
          <w:sz w:val="28"/>
        </w:rPr>
        <w:t xml:space="preserve"> О.І. та ін. Управління охороною праці: Навчальний посібник. Луцьк: 2012. 287 с.</w:t>
      </w:r>
    </w:p>
    <w:p w:rsidR="004211A5" w:rsidRDefault="00580BE0">
      <w:pPr>
        <w:pStyle w:val="a4"/>
        <w:numPr>
          <w:ilvl w:val="0"/>
          <w:numId w:val="2"/>
        </w:numPr>
        <w:tabs>
          <w:tab w:val="left" w:pos="1069"/>
        </w:tabs>
        <w:spacing w:line="244" w:lineRule="auto"/>
        <w:ind w:right="491" w:firstLine="566"/>
        <w:jc w:val="both"/>
        <w:rPr>
          <w:sz w:val="28"/>
        </w:rPr>
      </w:pPr>
      <w:r>
        <w:rPr>
          <w:sz w:val="28"/>
        </w:rPr>
        <w:t xml:space="preserve">Ткачук К.Н., </w:t>
      </w:r>
      <w:proofErr w:type="spellStart"/>
      <w:r>
        <w:rPr>
          <w:sz w:val="28"/>
        </w:rPr>
        <w:t>Єсипенко</w:t>
      </w:r>
      <w:proofErr w:type="spellEnd"/>
      <w:r>
        <w:rPr>
          <w:sz w:val="28"/>
        </w:rPr>
        <w:t xml:space="preserve"> А.С., </w:t>
      </w:r>
      <w:proofErr w:type="spellStart"/>
      <w:r>
        <w:rPr>
          <w:sz w:val="28"/>
        </w:rPr>
        <w:t>Филипчук</w:t>
      </w:r>
      <w:proofErr w:type="spellEnd"/>
      <w:r>
        <w:rPr>
          <w:sz w:val="28"/>
        </w:rPr>
        <w:t xml:space="preserve"> В.Л., </w:t>
      </w:r>
      <w:proofErr w:type="spellStart"/>
      <w:r>
        <w:rPr>
          <w:sz w:val="28"/>
        </w:rPr>
        <w:t>Полукаров</w:t>
      </w:r>
      <w:proofErr w:type="spellEnd"/>
      <w:r>
        <w:rPr>
          <w:sz w:val="28"/>
        </w:rPr>
        <w:t xml:space="preserve"> О.І. та ін. Система державного нагляду за промисловою безпекою та охороною праці: Навчальний посібник. Рівне: 2012. 384 с.</w:t>
      </w:r>
    </w:p>
    <w:p w:rsidR="004211A5" w:rsidRDefault="00580BE0">
      <w:pPr>
        <w:pStyle w:val="a4"/>
        <w:numPr>
          <w:ilvl w:val="0"/>
          <w:numId w:val="2"/>
        </w:numPr>
        <w:tabs>
          <w:tab w:val="left" w:pos="1292"/>
        </w:tabs>
        <w:spacing w:line="244" w:lineRule="auto"/>
        <w:ind w:right="495" w:firstLine="566"/>
        <w:jc w:val="both"/>
        <w:rPr>
          <w:sz w:val="28"/>
        </w:rPr>
      </w:pPr>
      <w:proofErr w:type="spellStart"/>
      <w:r>
        <w:rPr>
          <w:sz w:val="28"/>
        </w:rPr>
        <w:t>Стеблюк</w:t>
      </w:r>
      <w:proofErr w:type="spellEnd"/>
      <w:r>
        <w:rPr>
          <w:sz w:val="28"/>
        </w:rPr>
        <w:t xml:space="preserve"> М.І. Цивільна оборона та цивільний захист: Підручник. К: Знання-Прес, 2007. 487 с.</w:t>
      </w:r>
    </w:p>
    <w:p w:rsidR="004211A5" w:rsidRDefault="00580BE0">
      <w:pPr>
        <w:pStyle w:val="a4"/>
        <w:numPr>
          <w:ilvl w:val="0"/>
          <w:numId w:val="2"/>
        </w:numPr>
        <w:tabs>
          <w:tab w:val="left" w:pos="1222"/>
        </w:tabs>
        <w:spacing w:line="244" w:lineRule="auto"/>
        <w:ind w:right="483" w:firstLine="566"/>
        <w:jc w:val="both"/>
        <w:rPr>
          <w:sz w:val="28"/>
        </w:rPr>
      </w:pPr>
      <w:r>
        <w:rPr>
          <w:sz w:val="28"/>
        </w:rPr>
        <w:t xml:space="preserve">Денисова Н. М. Сучасний стан системи навчання з питань охороні праці та цивільного захисту під час професійної підготовки у вищих навчальних закладах України / Н. М. Денисова // Безпека життєдіяльності. 2019. № 4. С. 16– </w:t>
      </w:r>
      <w:r>
        <w:rPr>
          <w:spacing w:val="-4"/>
          <w:sz w:val="28"/>
        </w:rPr>
        <w:t>17.</w:t>
      </w:r>
    </w:p>
    <w:p w:rsidR="004211A5" w:rsidRDefault="00580BE0">
      <w:pPr>
        <w:pStyle w:val="a4"/>
        <w:numPr>
          <w:ilvl w:val="0"/>
          <w:numId w:val="2"/>
        </w:numPr>
        <w:tabs>
          <w:tab w:val="left" w:pos="1218"/>
        </w:tabs>
        <w:spacing w:before="2" w:line="244" w:lineRule="auto"/>
        <w:ind w:right="494" w:firstLine="566"/>
        <w:jc w:val="both"/>
        <w:rPr>
          <w:sz w:val="28"/>
        </w:rPr>
      </w:pPr>
      <w:proofErr w:type="spellStart"/>
      <w:r>
        <w:rPr>
          <w:sz w:val="28"/>
        </w:rPr>
        <w:t>Kotsiuba</w:t>
      </w:r>
      <w:proofErr w:type="spellEnd"/>
      <w:r>
        <w:rPr>
          <w:sz w:val="28"/>
        </w:rPr>
        <w:t xml:space="preserve"> I., </w:t>
      </w:r>
      <w:proofErr w:type="spellStart"/>
      <w:r>
        <w:rPr>
          <w:sz w:val="28"/>
        </w:rPr>
        <w:t>Herasymchuk</w:t>
      </w:r>
      <w:proofErr w:type="spellEnd"/>
      <w:r>
        <w:rPr>
          <w:sz w:val="28"/>
        </w:rPr>
        <w:t xml:space="preserve"> O., </w:t>
      </w:r>
      <w:proofErr w:type="spellStart"/>
      <w:r>
        <w:rPr>
          <w:sz w:val="28"/>
        </w:rPr>
        <w:t>Shamrai</w:t>
      </w:r>
      <w:proofErr w:type="spellEnd"/>
      <w:r>
        <w:rPr>
          <w:sz w:val="28"/>
        </w:rPr>
        <w:t xml:space="preserve"> V., </w:t>
      </w:r>
      <w:proofErr w:type="spellStart"/>
      <w:r>
        <w:rPr>
          <w:sz w:val="28"/>
        </w:rPr>
        <w:t>Lukianova</w:t>
      </w:r>
      <w:proofErr w:type="spellEnd"/>
      <w:r>
        <w:rPr>
          <w:sz w:val="28"/>
        </w:rPr>
        <w:t xml:space="preserve"> V., </w:t>
      </w:r>
      <w:proofErr w:type="spellStart"/>
      <w:r>
        <w:rPr>
          <w:sz w:val="28"/>
        </w:rPr>
        <w:t>Anpilova</w:t>
      </w:r>
      <w:proofErr w:type="spellEnd"/>
      <w:r>
        <w:rPr>
          <w:sz w:val="28"/>
        </w:rPr>
        <w:t xml:space="preserve"> Y., </w:t>
      </w:r>
      <w:proofErr w:type="spellStart"/>
      <w:r>
        <w:rPr>
          <w:sz w:val="28"/>
        </w:rPr>
        <w:t>Rybak</w:t>
      </w:r>
      <w:proofErr w:type="spellEnd"/>
      <w:r>
        <w:rPr>
          <w:sz w:val="28"/>
        </w:rPr>
        <w:t xml:space="preserve"> O., </w:t>
      </w:r>
      <w:proofErr w:type="spellStart"/>
      <w:r>
        <w:rPr>
          <w:sz w:val="28"/>
        </w:rPr>
        <w:t>Lefter</w:t>
      </w:r>
      <w:proofErr w:type="spellEnd"/>
      <w:r>
        <w:rPr>
          <w:sz w:val="28"/>
        </w:rPr>
        <w:t xml:space="preserve"> I. A </w:t>
      </w:r>
      <w:proofErr w:type="spellStart"/>
      <w:r>
        <w:rPr>
          <w:sz w:val="28"/>
        </w:rPr>
        <w:t>Strategic</w:t>
      </w:r>
      <w:proofErr w:type="spellEnd"/>
      <w:r>
        <w:rPr>
          <w:sz w:val="28"/>
        </w:rPr>
        <w:t xml:space="preserve"> </w:t>
      </w:r>
      <w:proofErr w:type="spellStart"/>
      <w:r>
        <w:rPr>
          <w:sz w:val="28"/>
        </w:rPr>
        <w:t>Analysis</w:t>
      </w:r>
      <w:proofErr w:type="spellEnd"/>
      <w:r>
        <w:rPr>
          <w:sz w:val="28"/>
        </w:rPr>
        <w:t xml:space="preserve"> </w:t>
      </w:r>
      <w:proofErr w:type="spellStart"/>
      <w:r>
        <w:rPr>
          <w:sz w:val="28"/>
        </w:rPr>
        <w:t>of</w:t>
      </w:r>
      <w:proofErr w:type="spellEnd"/>
      <w:r>
        <w:rPr>
          <w:sz w:val="28"/>
        </w:rPr>
        <w:t xml:space="preserve"> </w:t>
      </w:r>
      <w:proofErr w:type="spellStart"/>
      <w:r>
        <w:rPr>
          <w:sz w:val="28"/>
        </w:rPr>
        <w:t>the</w:t>
      </w:r>
      <w:proofErr w:type="spellEnd"/>
      <w:r>
        <w:rPr>
          <w:sz w:val="28"/>
        </w:rPr>
        <w:t xml:space="preserve"> </w:t>
      </w:r>
      <w:proofErr w:type="spellStart"/>
      <w:r>
        <w:rPr>
          <w:sz w:val="28"/>
        </w:rPr>
        <w:t>Prerequisites</w:t>
      </w:r>
      <w:proofErr w:type="spellEnd"/>
      <w:r>
        <w:rPr>
          <w:sz w:val="28"/>
        </w:rPr>
        <w:t xml:space="preserve"> </w:t>
      </w:r>
      <w:proofErr w:type="spellStart"/>
      <w:r>
        <w:rPr>
          <w:sz w:val="28"/>
        </w:rPr>
        <w:t>for</w:t>
      </w:r>
      <w:proofErr w:type="spellEnd"/>
      <w:r>
        <w:rPr>
          <w:sz w:val="28"/>
        </w:rPr>
        <w:t xml:space="preserve"> </w:t>
      </w:r>
      <w:proofErr w:type="spellStart"/>
      <w:r>
        <w:rPr>
          <w:sz w:val="28"/>
        </w:rPr>
        <w:t>the</w:t>
      </w:r>
      <w:proofErr w:type="spellEnd"/>
      <w:r>
        <w:rPr>
          <w:sz w:val="28"/>
        </w:rPr>
        <w:t xml:space="preserve"> </w:t>
      </w:r>
      <w:proofErr w:type="spellStart"/>
      <w:r>
        <w:rPr>
          <w:sz w:val="28"/>
        </w:rPr>
        <w:t>Implementation</w:t>
      </w:r>
      <w:proofErr w:type="spellEnd"/>
      <w:r>
        <w:rPr>
          <w:sz w:val="28"/>
        </w:rPr>
        <w:t xml:space="preserve"> </w:t>
      </w:r>
      <w:proofErr w:type="spellStart"/>
      <w:r>
        <w:rPr>
          <w:sz w:val="28"/>
        </w:rPr>
        <w:t>of</w:t>
      </w:r>
      <w:proofErr w:type="spellEnd"/>
      <w:r>
        <w:rPr>
          <w:sz w:val="28"/>
        </w:rPr>
        <w:t xml:space="preserve"> </w:t>
      </w:r>
      <w:proofErr w:type="spellStart"/>
      <w:r>
        <w:rPr>
          <w:sz w:val="28"/>
        </w:rPr>
        <w:t>Waste</w:t>
      </w:r>
      <w:proofErr w:type="spellEnd"/>
      <w:r>
        <w:rPr>
          <w:sz w:val="28"/>
        </w:rPr>
        <w:t xml:space="preserve"> </w:t>
      </w:r>
      <w:proofErr w:type="spellStart"/>
      <w:r>
        <w:rPr>
          <w:sz w:val="28"/>
        </w:rPr>
        <w:t>Management</w:t>
      </w:r>
      <w:proofErr w:type="spellEnd"/>
      <w:r>
        <w:rPr>
          <w:sz w:val="28"/>
        </w:rPr>
        <w:t xml:space="preserve"> </w:t>
      </w:r>
      <w:proofErr w:type="spellStart"/>
      <w:r>
        <w:rPr>
          <w:sz w:val="28"/>
        </w:rPr>
        <w:t>at</w:t>
      </w:r>
      <w:proofErr w:type="spellEnd"/>
      <w:r>
        <w:rPr>
          <w:sz w:val="28"/>
        </w:rPr>
        <w:t xml:space="preserve"> </w:t>
      </w:r>
      <w:proofErr w:type="spellStart"/>
      <w:r>
        <w:rPr>
          <w:sz w:val="28"/>
        </w:rPr>
        <w:t>the</w:t>
      </w:r>
      <w:proofErr w:type="spellEnd"/>
      <w:r>
        <w:rPr>
          <w:sz w:val="28"/>
        </w:rPr>
        <w:t xml:space="preserve"> </w:t>
      </w:r>
      <w:proofErr w:type="spellStart"/>
      <w:r>
        <w:rPr>
          <w:sz w:val="28"/>
        </w:rPr>
        <w:t>Regional</w:t>
      </w:r>
      <w:proofErr w:type="spellEnd"/>
      <w:r>
        <w:rPr>
          <w:sz w:val="28"/>
        </w:rPr>
        <w:t xml:space="preserve"> </w:t>
      </w:r>
      <w:proofErr w:type="spellStart"/>
      <w:r>
        <w:rPr>
          <w:sz w:val="28"/>
        </w:rPr>
        <w:t>Level</w:t>
      </w:r>
      <w:proofErr w:type="spellEnd"/>
      <w:r>
        <w:rPr>
          <w:sz w:val="28"/>
        </w:rPr>
        <w:t xml:space="preserve">. </w:t>
      </w:r>
      <w:proofErr w:type="spellStart"/>
      <w:r>
        <w:rPr>
          <w:sz w:val="28"/>
        </w:rPr>
        <w:t>Ecological</w:t>
      </w:r>
      <w:proofErr w:type="spellEnd"/>
      <w:r>
        <w:rPr>
          <w:sz w:val="28"/>
        </w:rPr>
        <w:t xml:space="preserve"> </w:t>
      </w:r>
      <w:proofErr w:type="spellStart"/>
      <w:r>
        <w:rPr>
          <w:sz w:val="28"/>
        </w:rPr>
        <w:t>Engineering</w:t>
      </w:r>
      <w:proofErr w:type="spellEnd"/>
      <w:r>
        <w:rPr>
          <w:sz w:val="28"/>
        </w:rPr>
        <w:t xml:space="preserve"> &amp; </w:t>
      </w:r>
      <w:proofErr w:type="spellStart"/>
      <w:r>
        <w:rPr>
          <w:sz w:val="28"/>
        </w:rPr>
        <w:t>Environmental</w:t>
      </w:r>
      <w:proofErr w:type="spellEnd"/>
      <w:r>
        <w:rPr>
          <w:sz w:val="28"/>
        </w:rPr>
        <w:t xml:space="preserve"> </w:t>
      </w:r>
      <w:proofErr w:type="spellStart"/>
      <w:r>
        <w:rPr>
          <w:sz w:val="28"/>
        </w:rPr>
        <w:t>Technology</w:t>
      </w:r>
      <w:proofErr w:type="spellEnd"/>
      <w:r>
        <w:rPr>
          <w:sz w:val="28"/>
        </w:rPr>
        <w:t xml:space="preserve">. 2023. </w:t>
      </w:r>
      <w:proofErr w:type="spellStart"/>
      <w:r>
        <w:rPr>
          <w:sz w:val="28"/>
        </w:rPr>
        <w:t>Vol</w:t>
      </w:r>
      <w:proofErr w:type="spellEnd"/>
      <w:r>
        <w:rPr>
          <w:sz w:val="28"/>
        </w:rPr>
        <w:t>. 24(1). P. 55-66. SCOPUS</w:t>
      </w:r>
    </w:p>
    <w:p w:rsidR="004211A5" w:rsidRDefault="00580BE0">
      <w:pPr>
        <w:pStyle w:val="a4"/>
        <w:numPr>
          <w:ilvl w:val="0"/>
          <w:numId w:val="2"/>
        </w:numPr>
        <w:tabs>
          <w:tab w:val="left" w:pos="1210"/>
        </w:tabs>
        <w:spacing w:before="2" w:line="244" w:lineRule="auto"/>
        <w:ind w:right="498" w:firstLine="566"/>
        <w:jc w:val="both"/>
        <w:rPr>
          <w:sz w:val="28"/>
        </w:rPr>
      </w:pPr>
      <w:r>
        <w:rPr>
          <w:sz w:val="28"/>
        </w:rPr>
        <w:t xml:space="preserve">L. </w:t>
      </w:r>
      <w:proofErr w:type="spellStart"/>
      <w:r>
        <w:rPr>
          <w:sz w:val="28"/>
        </w:rPr>
        <w:t>Demchyk</w:t>
      </w:r>
      <w:proofErr w:type="spellEnd"/>
      <w:r>
        <w:rPr>
          <w:sz w:val="28"/>
        </w:rPr>
        <w:t xml:space="preserve">, O. </w:t>
      </w:r>
      <w:proofErr w:type="spellStart"/>
      <w:r>
        <w:rPr>
          <w:sz w:val="28"/>
        </w:rPr>
        <w:t>Herasymchuk</w:t>
      </w:r>
      <w:proofErr w:type="spellEnd"/>
      <w:r>
        <w:rPr>
          <w:sz w:val="28"/>
        </w:rPr>
        <w:t xml:space="preserve">. </w:t>
      </w:r>
      <w:proofErr w:type="spellStart"/>
      <w:r>
        <w:rPr>
          <w:sz w:val="28"/>
        </w:rPr>
        <w:t>Monitoring</w:t>
      </w:r>
      <w:proofErr w:type="spellEnd"/>
      <w:r>
        <w:rPr>
          <w:sz w:val="28"/>
        </w:rPr>
        <w:t xml:space="preserve"> </w:t>
      </w:r>
      <w:proofErr w:type="spellStart"/>
      <w:r>
        <w:rPr>
          <w:sz w:val="28"/>
        </w:rPr>
        <w:t>as</w:t>
      </w:r>
      <w:proofErr w:type="spellEnd"/>
      <w:r>
        <w:rPr>
          <w:sz w:val="28"/>
        </w:rPr>
        <w:t xml:space="preserve"> a </w:t>
      </w:r>
      <w:proofErr w:type="spellStart"/>
      <w:r>
        <w:rPr>
          <w:sz w:val="28"/>
        </w:rPr>
        <w:t>component</w:t>
      </w:r>
      <w:proofErr w:type="spellEnd"/>
      <w:r>
        <w:rPr>
          <w:sz w:val="28"/>
        </w:rPr>
        <w:t xml:space="preserve"> </w:t>
      </w:r>
      <w:proofErr w:type="spellStart"/>
      <w:r>
        <w:rPr>
          <w:sz w:val="28"/>
        </w:rPr>
        <w:t>of</w:t>
      </w:r>
      <w:proofErr w:type="spellEnd"/>
      <w:r>
        <w:rPr>
          <w:sz w:val="28"/>
        </w:rPr>
        <w:t xml:space="preserve"> </w:t>
      </w:r>
      <w:proofErr w:type="spellStart"/>
      <w:r>
        <w:rPr>
          <w:sz w:val="28"/>
        </w:rPr>
        <w:t>the</w:t>
      </w:r>
      <w:proofErr w:type="spellEnd"/>
      <w:r>
        <w:rPr>
          <w:sz w:val="28"/>
        </w:rPr>
        <w:t xml:space="preserve"> </w:t>
      </w:r>
      <w:proofErr w:type="spellStart"/>
      <w:r>
        <w:rPr>
          <w:sz w:val="28"/>
        </w:rPr>
        <w:t>course</w:t>
      </w:r>
      <w:proofErr w:type="spellEnd"/>
      <w:r>
        <w:rPr>
          <w:sz w:val="28"/>
        </w:rPr>
        <w:t xml:space="preserve"> “</w:t>
      </w:r>
      <w:proofErr w:type="spellStart"/>
      <w:r>
        <w:rPr>
          <w:sz w:val="28"/>
        </w:rPr>
        <w:t>Life</w:t>
      </w:r>
      <w:proofErr w:type="spellEnd"/>
      <w:r>
        <w:rPr>
          <w:sz w:val="28"/>
        </w:rPr>
        <w:t xml:space="preserve"> </w:t>
      </w:r>
      <w:proofErr w:type="spellStart"/>
      <w:r>
        <w:rPr>
          <w:sz w:val="28"/>
        </w:rPr>
        <w:t>safety</w:t>
      </w:r>
      <w:proofErr w:type="spellEnd"/>
      <w:r>
        <w:rPr>
          <w:sz w:val="28"/>
        </w:rPr>
        <w:t xml:space="preserve"> </w:t>
      </w:r>
      <w:proofErr w:type="spellStart"/>
      <w:r>
        <w:rPr>
          <w:sz w:val="28"/>
        </w:rPr>
        <w:t>and</w:t>
      </w:r>
      <w:proofErr w:type="spellEnd"/>
      <w:r>
        <w:rPr>
          <w:sz w:val="28"/>
        </w:rPr>
        <w:t xml:space="preserve"> </w:t>
      </w:r>
      <w:proofErr w:type="spellStart"/>
      <w:r>
        <w:rPr>
          <w:sz w:val="28"/>
        </w:rPr>
        <w:t>labor</w:t>
      </w:r>
      <w:proofErr w:type="spellEnd"/>
      <w:r>
        <w:rPr>
          <w:sz w:val="28"/>
        </w:rPr>
        <w:t xml:space="preserve"> </w:t>
      </w:r>
      <w:proofErr w:type="spellStart"/>
      <w:r>
        <w:rPr>
          <w:sz w:val="28"/>
        </w:rPr>
        <w:t>protection</w:t>
      </w:r>
      <w:proofErr w:type="spellEnd"/>
      <w:r>
        <w:rPr>
          <w:sz w:val="28"/>
        </w:rPr>
        <w:t xml:space="preserve">”. </w:t>
      </w:r>
      <w:proofErr w:type="spellStart"/>
      <w:r>
        <w:rPr>
          <w:sz w:val="28"/>
        </w:rPr>
        <w:t>Naukovyi</w:t>
      </w:r>
      <w:proofErr w:type="spellEnd"/>
      <w:r>
        <w:rPr>
          <w:sz w:val="28"/>
        </w:rPr>
        <w:t xml:space="preserve"> </w:t>
      </w:r>
      <w:proofErr w:type="spellStart"/>
      <w:r>
        <w:rPr>
          <w:sz w:val="28"/>
        </w:rPr>
        <w:t>visnyk</w:t>
      </w:r>
      <w:proofErr w:type="spellEnd"/>
      <w:r>
        <w:rPr>
          <w:sz w:val="28"/>
        </w:rPr>
        <w:t xml:space="preserve"> </w:t>
      </w:r>
      <w:proofErr w:type="spellStart"/>
      <w:r>
        <w:rPr>
          <w:sz w:val="28"/>
        </w:rPr>
        <w:t>Natsionalnoho</w:t>
      </w:r>
      <w:proofErr w:type="spellEnd"/>
      <w:r>
        <w:rPr>
          <w:sz w:val="28"/>
        </w:rPr>
        <w:t xml:space="preserve"> </w:t>
      </w:r>
      <w:proofErr w:type="spellStart"/>
      <w:r>
        <w:rPr>
          <w:sz w:val="28"/>
        </w:rPr>
        <w:t>Hirnychoho</w:t>
      </w:r>
      <w:proofErr w:type="spellEnd"/>
      <w:r>
        <w:rPr>
          <w:spacing w:val="80"/>
          <w:sz w:val="28"/>
        </w:rPr>
        <w:t xml:space="preserve"> </w:t>
      </w:r>
      <w:proofErr w:type="spellStart"/>
      <w:r>
        <w:rPr>
          <w:sz w:val="28"/>
        </w:rPr>
        <w:t>Universytetu</w:t>
      </w:r>
      <w:proofErr w:type="spellEnd"/>
      <w:r>
        <w:rPr>
          <w:sz w:val="28"/>
        </w:rPr>
        <w:t>. 2022. № 5. p.170-174. SCOPUS</w:t>
      </w:r>
    </w:p>
    <w:p w:rsidR="004211A5" w:rsidRDefault="00580BE0">
      <w:pPr>
        <w:pStyle w:val="a4"/>
        <w:numPr>
          <w:ilvl w:val="0"/>
          <w:numId w:val="2"/>
        </w:numPr>
        <w:tabs>
          <w:tab w:val="left" w:pos="1258"/>
        </w:tabs>
        <w:spacing w:line="244" w:lineRule="auto"/>
        <w:ind w:right="493" w:firstLine="566"/>
        <w:jc w:val="both"/>
        <w:rPr>
          <w:sz w:val="28"/>
        </w:rPr>
      </w:pPr>
      <w:r>
        <w:rPr>
          <w:sz w:val="28"/>
        </w:rPr>
        <w:t xml:space="preserve">Шелест З. М., </w:t>
      </w:r>
      <w:proofErr w:type="spellStart"/>
      <w:r>
        <w:rPr>
          <w:sz w:val="28"/>
        </w:rPr>
        <w:t>Корбут</w:t>
      </w:r>
      <w:proofErr w:type="spellEnd"/>
      <w:r>
        <w:rPr>
          <w:sz w:val="28"/>
        </w:rPr>
        <w:t xml:space="preserve"> М. Б., Герасимчук О. Л., </w:t>
      </w:r>
      <w:proofErr w:type="spellStart"/>
      <w:r>
        <w:rPr>
          <w:sz w:val="28"/>
        </w:rPr>
        <w:t>Кальчук</w:t>
      </w:r>
      <w:proofErr w:type="spellEnd"/>
      <w:r>
        <w:rPr>
          <w:sz w:val="28"/>
        </w:rPr>
        <w:t xml:space="preserve"> С. В. Оцінка радіаційного фону в житлових приміщеннях, зумовленого техногенно підсиленими джерелами природного походження. Технічна інженерія. 2023. </w:t>
      </w:r>
      <w:proofErr w:type="spellStart"/>
      <w:r>
        <w:rPr>
          <w:sz w:val="28"/>
        </w:rPr>
        <w:t>Вип</w:t>
      </w:r>
      <w:proofErr w:type="spellEnd"/>
      <w:r>
        <w:rPr>
          <w:sz w:val="28"/>
        </w:rPr>
        <w:t>.</w:t>
      </w:r>
    </w:p>
    <w:p w:rsidR="004211A5" w:rsidRDefault="00580BE0">
      <w:pPr>
        <w:pStyle w:val="a3"/>
        <w:spacing w:before="1"/>
        <w:ind w:left="218"/>
        <w:jc w:val="both"/>
      </w:pPr>
      <w:r>
        <w:t>1(91).</w:t>
      </w:r>
      <w:r>
        <w:rPr>
          <w:spacing w:val="-3"/>
        </w:rPr>
        <w:t xml:space="preserve"> </w:t>
      </w:r>
      <w:r>
        <w:t>С.</w:t>
      </w:r>
      <w:r>
        <w:rPr>
          <w:spacing w:val="-1"/>
        </w:rPr>
        <w:t xml:space="preserve"> </w:t>
      </w:r>
      <w:r>
        <w:rPr>
          <w:spacing w:val="-2"/>
        </w:rPr>
        <w:t>398–406.</w:t>
      </w:r>
    </w:p>
    <w:p w:rsidR="004211A5" w:rsidRDefault="00580BE0">
      <w:pPr>
        <w:pStyle w:val="a4"/>
        <w:numPr>
          <w:ilvl w:val="0"/>
          <w:numId w:val="2"/>
        </w:numPr>
        <w:tabs>
          <w:tab w:val="left" w:pos="1318"/>
        </w:tabs>
        <w:spacing w:before="7" w:line="244" w:lineRule="auto"/>
        <w:ind w:right="483" w:firstLine="566"/>
        <w:jc w:val="both"/>
        <w:rPr>
          <w:sz w:val="28"/>
        </w:rPr>
      </w:pPr>
      <w:r>
        <w:rPr>
          <w:sz w:val="28"/>
        </w:rPr>
        <w:t xml:space="preserve">Вивчення впливу автотранспорту на стан атмосферного повітря м. Житомира методом </w:t>
      </w:r>
      <w:proofErr w:type="spellStart"/>
      <w:r>
        <w:rPr>
          <w:sz w:val="28"/>
        </w:rPr>
        <w:t>ліхеноіндикації</w:t>
      </w:r>
      <w:proofErr w:type="spellEnd"/>
      <w:r>
        <w:rPr>
          <w:sz w:val="28"/>
        </w:rPr>
        <w:t xml:space="preserve"> / Герасимчук О.Л.// </w:t>
      </w:r>
      <w:proofErr w:type="spellStart"/>
      <w:r>
        <w:rPr>
          <w:sz w:val="28"/>
        </w:rPr>
        <w:t>Modern</w:t>
      </w:r>
      <w:proofErr w:type="spellEnd"/>
      <w:r>
        <w:rPr>
          <w:sz w:val="28"/>
        </w:rPr>
        <w:t xml:space="preserve"> </w:t>
      </w:r>
      <w:proofErr w:type="spellStart"/>
      <w:r>
        <w:rPr>
          <w:sz w:val="28"/>
        </w:rPr>
        <w:t>engineering</w:t>
      </w:r>
      <w:proofErr w:type="spellEnd"/>
      <w:r>
        <w:rPr>
          <w:sz w:val="28"/>
        </w:rPr>
        <w:t xml:space="preserve"> </w:t>
      </w:r>
      <w:proofErr w:type="spellStart"/>
      <w:r>
        <w:rPr>
          <w:sz w:val="28"/>
        </w:rPr>
        <w:t>and</w:t>
      </w:r>
      <w:proofErr w:type="spellEnd"/>
      <w:r>
        <w:rPr>
          <w:sz w:val="28"/>
        </w:rPr>
        <w:t xml:space="preserve"> </w:t>
      </w:r>
      <w:proofErr w:type="spellStart"/>
      <w:r>
        <w:rPr>
          <w:sz w:val="28"/>
        </w:rPr>
        <w:t>innovative</w:t>
      </w:r>
      <w:proofErr w:type="spellEnd"/>
      <w:r>
        <w:rPr>
          <w:sz w:val="28"/>
        </w:rPr>
        <w:t xml:space="preserve"> </w:t>
      </w:r>
      <w:proofErr w:type="spellStart"/>
      <w:r>
        <w:rPr>
          <w:sz w:val="28"/>
        </w:rPr>
        <w:t>technologies</w:t>
      </w:r>
      <w:proofErr w:type="spellEnd"/>
      <w:r>
        <w:rPr>
          <w:sz w:val="28"/>
        </w:rPr>
        <w:t xml:space="preserve">. </w:t>
      </w:r>
      <w:proofErr w:type="spellStart"/>
      <w:r>
        <w:rPr>
          <w:sz w:val="28"/>
        </w:rPr>
        <w:t>Issue</w:t>
      </w:r>
      <w:proofErr w:type="spellEnd"/>
      <w:r>
        <w:rPr>
          <w:sz w:val="28"/>
        </w:rPr>
        <w:t xml:space="preserve"> 11 (</w:t>
      </w:r>
      <w:proofErr w:type="spellStart"/>
      <w:r>
        <w:rPr>
          <w:sz w:val="28"/>
        </w:rPr>
        <w:t>part</w:t>
      </w:r>
      <w:proofErr w:type="spellEnd"/>
      <w:r>
        <w:rPr>
          <w:sz w:val="28"/>
        </w:rPr>
        <w:t xml:space="preserve"> 1). </w:t>
      </w:r>
      <w:proofErr w:type="spellStart"/>
      <w:r>
        <w:rPr>
          <w:sz w:val="28"/>
        </w:rPr>
        <w:t>March</w:t>
      </w:r>
      <w:proofErr w:type="spellEnd"/>
      <w:r>
        <w:rPr>
          <w:sz w:val="28"/>
        </w:rPr>
        <w:t xml:space="preserve"> 2020. </w:t>
      </w:r>
      <w:proofErr w:type="spellStart"/>
      <w:r>
        <w:rPr>
          <w:sz w:val="28"/>
        </w:rPr>
        <w:t>Karlsruhe</w:t>
      </w:r>
      <w:proofErr w:type="spellEnd"/>
      <w:r>
        <w:rPr>
          <w:sz w:val="28"/>
        </w:rPr>
        <w:t xml:space="preserve">, </w:t>
      </w:r>
      <w:proofErr w:type="spellStart"/>
      <w:r>
        <w:rPr>
          <w:sz w:val="28"/>
        </w:rPr>
        <w:t>Germany</w:t>
      </w:r>
      <w:proofErr w:type="spellEnd"/>
      <w:r>
        <w:rPr>
          <w:sz w:val="28"/>
        </w:rPr>
        <w:t xml:space="preserve">. p.139 – </w:t>
      </w:r>
      <w:r>
        <w:rPr>
          <w:spacing w:val="-4"/>
          <w:sz w:val="28"/>
        </w:rPr>
        <w:t>143.</w:t>
      </w:r>
    </w:p>
    <w:p w:rsidR="004211A5" w:rsidRDefault="00580BE0">
      <w:pPr>
        <w:pStyle w:val="a4"/>
        <w:numPr>
          <w:ilvl w:val="0"/>
          <w:numId w:val="2"/>
        </w:numPr>
        <w:tabs>
          <w:tab w:val="left" w:pos="1232"/>
        </w:tabs>
        <w:spacing w:before="2" w:line="244" w:lineRule="auto"/>
        <w:ind w:right="491" w:firstLine="566"/>
        <w:jc w:val="both"/>
        <w:rPr>
          <w:sz w:val="28"/>
        </w:rPr>
      </w:pPr>
      <w:proofErr w:type="spellStart"/>
      <w:r>
        <w:rPr>
          <w:sz w:val="28"/>
        </w:rPr>
        <w:t>Васільєва</w:t>
      </w:r>
      <w:proofErr w:type="spellEnd"/>
      <w:r>
        <w:rPr>
          <w:sz w:val="28"/>
        </w:rPr>
        <w:t xml:space="preserve"> Л.А., Шевчук Л.М., Герасимчук О.Л. Передумови виникнення надзвичайних ситуацій природного і техногенного характеру на території Житомирської області. Екологічні науки. 2023. </w:t>
      </w:r>
      <w:proofErr w:type="spellStart"/>
      <w:r>
        <w:rPr>
          <w:sz w:val="28"/>
        </w:rPr>
        <w:t>Вип</w:t>
      </w:r>
      <w:proofErr w:type="spellEnd"/>
      <w:r>
        <w:rPr>
          <w:sz w:val="28"/>
        </w:rPr>
        <w:t>. 6(51). С. 14-17.</w:t>
      </w:r>
    </w:p>
    <w:p w:rsidR="004211A5" w:rsidRDefault="004211A5">
      <w:pPr>
        <w:spacing w:line="244" w:lineRule="auto"/>
        <w:jc w:val="both"/>
        <w:rPr>
          <w:sz w:val="28"/>
        </w:rPr>
        <w:sectPr w:rsidR="004211A5">
          <w:headerReference w:type="default" r:id="rId33"/>
          <w:pgSz w:w="11910" w:h="16850"/>
          <w:pgMar w:top="1540" w:right="80" w:bottom="280" w:left="1200" w:header="727" w:footer="0" w:gutter="0"/>
          <w:cols w:space="720"/>
        </w:sectPr>
      </w:pPr>
    </w:p>
    <w:p w:rsidR="004211A5" w:rsidRDefault="004211A5">
      <w:pPr>
        <w:pStyle w:val="a3"/>
        <w:spacing w:before="146"/>
      </w:pPr>
    </w:p>
    <w:p w:rsidR="004211A5" w:rsidRDefault="00580BE0">
      <w:pPr>
        <w:pStyle w:val="a4"/>
        <w:numPr>
          <w:ilvl w:val="0"/>
          <w:numId w:val="2"/>
        </w:numPr>
        <w:tabs>
          <w:tab w:val="left" w:pos="1293"/>
        </w:tabs>
        <w:spacing w:before="0" w:line="244" w:lineRule="auto"/>
        <w:ind w:right="482" w:firstLine="566"/>
        <w:jc w:val="both"/>
        <w:rPr>
          <w:sz w:val="28"/>
        </w:rPr>
      </w:pPr>
      <w:proofErr w:type="spellStart"/>
      <w:r>
        <w:rPr>
          <w:sz w:val="28"/>
        </w:rPr>
        <w:t>Криворучко</w:t>
      </w:r>
      <w:proofErr w:type="spellEnd"/>
      <w:r>
        <w:rPr>
          <w:sz w:val="28"/>
        </w:rPr>
        <w:t xml:space="preserve"> А. О., </w:t>
      </w:r>
      <w:proofErr w:type="spellStart"/>
      <w:r>
        <w:rPr>
          <w:sz w:val="28"/>
        </w:rPr>
        <w:t>Іськов</w:t>
      </w:r>
      <w:proofErr w:type="spellEnd"/>
      <w:r>
        <w:rPr>
          <w:sz w:val="28"/>
        </w:rPr>
        <w:t xml:space="preserve"> С. С., Герасимчук О. Л., </w:t>
      </w:r>
      <w:proofErr w:type="spellStart"/>
      <w:r>
        <w:rPr>
          <w:sz w:val="28"/>
        </w:rPr>
        <w:t>Муштаєв</w:t>
      </w:r>
      <w:proofErr w:type="spellEnd"/>
      <w:r>
        <w:rPr>
          <w:sz w:val="28"/>
        </w:rPr>
        <w:t xml:space="preserve"> О. В., </w:t>
      </w:r>
      <w:proofErr w:type="spellStart"/>
      <w:r>
        <w:rPr>
          <w:sz w:val="28"/>
        </w:rPr>
        <w:t>Муштаєв</w:t>
      </w:r>
      <w:proofErr w:type="spellEnd"/>
      <w:r>
        <w:rPr>
          <w:sz w:val="28"/>
        </w:rPr>
        <w:t xml:space="preserve"> К. О. Дослідження та радіаційний контроль за породами в кар’єрі та готовою продукцією на </w:t>
      </w:r>
      <w:proofErr w:type="spellStart"/>
      <w:r>
        <w:rPr>
          <w:sz w:val="28"/>
        </w:rPr>
        <w:t>Городському</w:t>
      </w:r>
      <w:proofErr w:type="spellEnd"/>
      <w:r>
        <w:rPr>
          <w:sz w:val="28"/>
        </w:rPr>
        <w:t xml:space="preserve"> родовищі граніту та мігматиту з метою захисту працівників та недопущення професійних захворювань. Технічна інженерія.</w:t>
      </w:r>
      <w:r>
        <w:rPr>
          <w:spacing w:val="80"/>
          <w:sz w:val="28"/>
        </w:rPr>
        <w:t xml:space="preserve"> </w:t>
      </w:r>
      <w:r>
        <w:rPr>
          <w:sz w:val="28"/>
        </w:rPr>
        <w:t>2024.</w:t>
      </w:r>
      <w:r>
        <w:rPr>
          <w:spacing w:val="80"/>
          <w:sz w:val="28"/>
        </w:rPr>
        <w:t xml:space="preserve"> </w:t>
      </w:r>
      <w:proofErr w:type="spellStart"/>
      <w:r>
        <w:rPr>
          <w:sz w:val="28"/>
        </w:rPr>
        <w:t>Вип</w:t>
      </w:r>
      <w:proofErr w:type="spellEnd"/>
      <w:r>
        <w:rPr>
          <w:sz w:val="28"/>
        </w:rPr>
        <w:t>.</w:t>
      </w:r>
      <w:r>
        <w:rPr>
          <w:spacing w:val="80"/>
          <w:sz w:val="28"/>
        </w:rPr>
        <w:t xml:space="preserve"> </w:t>
      </w:r>
      <w:r>
        <w:rPr>
          <w:sz w:val="28"/>
        </w:rPr>
        <w:t>1(93).</w:t>
      </w:r>
      <w:r>
        <w:rPr>
          <w:spacing w:val="80"/>
          <w:sz w:val="28"/>
        </w:rPr>
        <w:t xml:space="preserve"> </w:t>
      </w:r>
      <w:r>
        <w:rPr>
          <w:sz w:val="28"/>
        </w:rPr>
        <w:t>С.</w:t>
      </w:r>
      <w:r>
        <w:rPr>
          <w:spacing w:val="79"/>
          <w:sz w:val="28"/>
        </w:rPr>
        <w:t xml:space="preserve"> </w:t>
      </w:r>
      <w:r>
        <w:rPr>
          <w:sz w:val="28"/>
        </w:rPr>
        <w:t>363–371.</w:t>
      </w:r>
      <w:r>
        <w:rPr>
          <w:spacing w:val="79"/>
          <w:sz w:val="28"/>
        </w:rPr>
        <w:t xml:space="preserve"> </w:t>
      </w:r>
      <w:r>
        <w:rPr>
          <w:sz w:val="28"/>
        </w:rPr>
        <w:t>https://doi.org/10.26642/ten-2024-1(93)-</w:t>
      </w:r>
    </w:p>
    <w:p w:rsidR="004211A5" w:rsidRDefault="00580BE0">
      <w:pPr>
        <w:pStyle w:val="a3"/>
        <w:spacing w:before="2"/>
        <w:ind w:left="218"/>
      </w:pPr>
      <w:r>
        <w:t>363-</w:t>
      </w:r>
      <w:r>
        <w:rPr>
          <w:spacing w:val="-5"/>
        </w:rPr>
        <w:t>371</w:t>
      </w:r>
    </w:p>
    <w:p w:rsidR="004211A5" w:rsidRDefault="00580BE0">
      <w:pPr>
        <w:pStyle w:val="a4"/>
        <w:numPr>
          <w:ilvl w:val="0"/>
          <w:numId w:val="2"/>
        </w:numPr>
        <w:tabs>
          <w:tab w:val="left" w:pos="1269"/>
        </w:tabs>
        <w:spacing w:before="7" w:line="244" w:lineRule="auto"/>
        <w:ind w:right="486" w:firstLine="566"/>
        <w:jc w:val="both"/>
        <w:rPr>
          <w:sz w:val="28"/>
        </w:rPr>
      </w:pPr>
      <w:proofErr w:type="spellStart"/>
      <w:r>
        <w:rPr>
          <w:sz w:val="28"/>
        </w:rPr>
        <w:t>Іськов</w:t>
      </w:r>
      <w:proofErr w:type="spellEnd"/>
      <w:r>
        <w:rPr>
          <w:sz w:val="28"/>
        </w:rPr>
        <w:t xml:space="preserve"> С. С., </w:t>
      </w:r>
      <w:proofErr w:type="spellStart"/>
      <w:r>
        <w:rPr>
          <w:sz w:val="28"/>
        </w:rPr>
        <w:t>Криворучко</w:t>
      </w:r>
      <w:proofErr w:type="spellEnd"/>
      <w:r>
        <w:rPr>
          <w:sz w:val="28"/>
        </w:rPr>
        <w:t xml:space="preserve"> А. О., Герасимчук О. Л., </w:t>
      </w:r>
      <w:proofErr w:type="spellStart"/>
      <w:r>
        <w:rPr>
          <w:sz w:val="28"/>
        </w:rPr>
        <w:t>Башинський</w:t>
      </w:r>
      <w:proofErr w:type="spellEnd"/>
      <w:r>
        <w:rPr>
          <w:sz w:val="28"/>
        </w:rPr>
        <w:t xml:space="preserve"> С. І., </w:t>
      </w:r>
      <w:proofErr w:type="spellStart"/>
      <w:r>
        <w:rPr>
          <w:sz w:val="28"/>
        </w:rPr>
        <w:t>Остафійчук</w:t>
      </w:r>
      <w:proofErr w:type="spellEnd"/>
      <w:r>
        <w:rPr>
          <w:sz w:val="28"/>
        </w:rPr>
        <w:t xml:space="preserve"> Н. М. Дослідження рівня шумового навантаження під час різання природного каменю дисковим алмазним інструментом. Технічна інженерія. 2024. </w:t>
      </w:r>
      <w:proofErr w:type="spellStart"/>
      <w:r>
        <w:rPr>
          <w:sz w:val="28"/>
        </w:rPr>
        <w:t>Вип</w:t>
      </w:r>
      <w:proofErr w:type="spellEnd"/>
      <w:r>
        <w:rPr>
          <w:sz w:val="28"/>
        </w:rPr>
        <w:t>. 1(93). С. 339–347. https://doi.org/10.26642/ten-2024-1(93)-339-347</w:t>
      </w:r>
    </w:p>
    <w:p w:rsidR="004211A5" w:rsidRDefault="004211A5">
      <w:pPr>
        <w:pStyle w:val="a3"/>
        <w:spacing w:before="18"/>
      </w:pPr>
    </w:p>
    <w:p w:rsidR="004211A5" w:rsidRDefault="00580BE0">
      <w:pPr>
        <w:pStyle w:val="a4"/>
        <w:numPr>
          <w:ilvl w:val="0"/>
          <w:numId w:val="27"/>
        </w:numPr>
        <w:tabs>
          <w:tab w:val="left" w:pos="1207"/>
        </w:tabs>
        <w:ind w:left="1207" w:hanging="422"/>
        <w:jc w:val="left"/>
        <w:rPr>
          <w:b/>
          <w:sz w:val="28"/>
        </w:rPr>
      </w:pPr>
      <w:r>
        <w:rPr>
          <w:b/>
          <w:sz w:val="28"/>
        </w:rPr>
        <w:t>Інформаційні</w:t>
      </w:r>
      <w:r>
        <w:rPr>
          <w:b/>
          <w:spacing w:val="-6"/>
          <w:sz w:val="28"/>
        </w:rPr>
        <w:t xml:space="preserve"> </w:t>
      </w:r>
      <w:r>
        <w:rPr>
          <w:b/>
          <w:sz w:val="28"/>
        </w:rPr>
        <w:t>ресурси</w:t>
      </w:r>
      <w:r>
        <w:rPr>
          <w:b/>
          <w:spacing w:val="-4"/>
          <w:sz w:val="28"/>
        </w:rPr>
        <w:t xml:space="preserve"> </w:t>
      </w:r>
      <w:r>
        <w:rPr>
          <w:b/>
          <w:sz w:val="28"/>
        </w:rPr>
        <w:t>в</w:t>
      </w:r>
      <w:r>
        <w:rPr>
          <w:b/>
          <w:spacing w:val="-4"/>
          <w:sz w:val="28"/>
        </w:rPr>
        <w:t xml:space="preserve"> </w:t>
      </w:r>
      <w:r>
        <w:rPr>
          <w:b/>
          <w:spacing w:val="-2"/>
          <w:sz w:val="28"/>
        </w:rPr>
        <w:t>Інтернеті</w:t>
      </w:r>
    </w:p>
    <w:p w:rsidR="004211A5" w:rsidRDefault="004211A5">
      <w:pPr>
        <w:pStyle w:val="a3"/>
        <w:spacing w:before="8"/>
        <w:rPr>
          <w:b/>
        </w:rPr>
      </w:pPr>
    </w:p>
    <w:p w:rsidR="004211A5" w:rsidRDefault="00A439F7">
      <w:pPr>
        <w:pStyle w:val="a4"/>
        <w:numPr>
          <w:ilvl w:val="0"/>
          <w:numId w:val="1"/>
        </w:numPr>
        <w:tabs>
          <w:tab w:val="left" w:pos="1064"/>
        </w:tabs>
        <w:ind w:left="1064" w:hanging="279"/>
        <w:rPr>
          <w:sz w:val="28"/>
        </w:rPr>
      </w:pPr>
      <w:hyperlink r:id="rId34">
        <w:r w:rsidR="00580BE0">
          <w:rPr>
            <w:sz w:val="28"/>
          </w:rPr>
          <w:t>http://zakon3.rada.gov.ua/laws/show/2694-</w:t>
        </w:r>
        <w:r w:rsidR="00580BE0">
          <w:rPr>
            <w:spacing w:val="-5"/>
            <w:sz w:val="28"/>
          </w:rPr>
          <w:t>12</w:t>
        </w:r>
      </w:hyperlink>
    </w:p>
    <w:p w:rsidR="004211A5" w:rsidRDefault="00A439F7">
      <w:pPr>
        <w:pStyle w:val="a4"/>
        <w:numPr>
          <w:ilvl w:val="0"/>
          <w:numId w:val="1"/>
        </w:numPr>
        <w:tabs>
          <w:tab w:val="left" w:pos="1064"/>
        </w:tabs>
        <w:spacing w:before="6"/>
        <w:ind w:left="1064" w:hanging="279"/>
        <w:rPr>
          <w:sz w:val="28"/>
        </w:rPr>
      </w:pPr>
      <w:hyperlink r:id="rId35">
        <w:r w:rsidR="00580BE0">
          <w:rPr>
            <w:sz w:val="28"/>
          </w:rPr>
          <w:t>http://zakon2.rada.gov.ua/laws/show/322-</w:t>
        </w:r>
        <w:r w:rsidR="00580BE0">
          <w:rPr>
            <w:spacing w:val="-5"/>
            <w:sz w:val="28"/>
          </w:rPr>
          <w:t>08</w:t>
        </w:r>
      </w:hyperlink>
    </w:p>
    <w:p w:rsidR="004211A5" w:rsidRDefault="00A439F7">
      <w:pPr>
        <w:pStyle w:val="a4"/>
        <w:numPr>
          <w:ilvl w:val="0"/>
          <w:numId w:val="1"/>
        </w:numPr>
        <w:tabs>
          <w:tab w:val="left" w:pos="1064"/>
        </w:tabs>
        <w:spacing w:before="7"/>
        <w:ind w:left="1064" w:hanging="279"/>
        <w:rPr>
          <w:sz w:val="28"/>
        </w:rPr>
      </w:pPr>
      <w:hyperlink r:id="rId36">
        <w:r w:rsidR="00580BE0">
          <w:rPr>
            <w:sz w:val="28"/>
          </w:rPr>
          <w:t>http://zakon3.rada.gov.ua/laws/show/1105-</w:t>
        </w:r>
        <w:r w:rsidR="00580BE0">
          <w:rPr>
            <w:spacing w:val="-5"/>
            <w:sz w:val="28"/>
          </w:rPr>
          <w:t>14</w:t>
        </w:r>
      </w:hyperlink>
    </w:p>
    <w:p w:rsidR="004211A5" w:rsidRDefault="00A439F7">
      <w:pPr>
        <w:pStyle w:val="a4"/>
        <w:numPr>
          <w:ilvl w:val="0"/>
          <w:numId w:val="1"/>
        </w:numPr>
        <w:tabs>
          <w:tab w:val="left" w:pos="1064"/>
        </w:tabs>
        <w:spacing w:before="7"/>
        <w:ind w:left="1064" w:hanging="279"/>
        <w:rPr>
          <w:sz w:val="28"/>
        </w:rPr>
      </w:pPr>
      <w:hyperlink r:id="rId37">
        <w:r w:rsidR="00580BE0">
          <w:rPr>
            <w:sz w:val="28"/>
          </w:rPr>
          <w:t>http://zakon3.rada.gov.ua/laws/show/5403-</w:t>
        </w:r>
        <w:r w:rsidR="00580BE0">
          <w:rPr>
            <w:spacing w:val="-5"/>
            <w:sz w:val="28"/>
          </w:rPr>
          <w:t>17</w:t>
        </w:r>
      </w:hyperlink>
    </w:p>
    <w:p w:rsidR="004211A5" w:rsidRDefault="00A439F7">
      <w:pPr>
        <w:pStyle w:val="a4"/>
        <w:numPr>
          <w:ilvl w:val="0"/>
          <w:numId w:val="1"/>
        </w:numPr>
        <w:tabs>
          <w:tab w:val="left" w:pos="1064"/>
        </w:tabs>
        <w:spacing w:before="7"/>
        <w:ind w:left="1064" w:hanging="279"/>
        <w:rPr>
          <w:sz w:val="28"/>
        </w:rPr>
      </w:pPr>
      <w:hyperlink r:id="rId38">
        <w:r w:rsidR="00580BE0">
          <w:rPr>
            <w:sz w:val="28"/>
          </w:rPr>
          <w:t>http://zakon3.rada.gov.ua/laws/show/2801-</w:t>
        </w:r>
        <w:r w:rsidR="00580BE0">
          <w:rPr>
            <w:spacing w:val="-5"/>
            <w:sz w:val="28"/>
          </w:rPr>
          <w:t>12</w:t>
        </w:r>
      </w:hyperlink>
    </w:p>
    <w:p w:rsidR="004211A5" w:rsidRDefault="00A439F7">
      <w:pPr>
        <w:pStyle w:val="a4"/>
        <w:numPr>
          <w:ilvl w:val="0"/>
          <w:numId w:val="1"/>
        </w:numPr>
        <w:tabs>
          <w:tab w:val="left" w:pos="1064"/>
        </w:tabs>
        <w:spacing w:before="7"/>
        <w:ind w:left="1064" w:hanging="279"/>
        <w:rPr>
          <w:sz w:val="28"/>
        </w:rPr>
      </w:pPr>
      <w:hyperlink r:id="rId39">
        <w:r w:rsidR="00580BE0">
          <w:rPr>
            <w:sz w:val="28"/>
          </w:rPr>
          <w:t>http://zakon3.rada.gov.ua/laws/show/877-</w:t>
        </w:r>
        <w:r w:rsidR="00580BE0">
          <w:rPr>
            <w:spacing w:val="-5"/>
            <w:sz w:val="28"/>
          </w:rPr>
          <w:t>16</w:t>
        </w:r>
      </w:hyperlink>
    </w:p>
    <w:p w:rsidR="004211A5" w:rsidRDefault="00A439F7">
      <w:pPr>
        <w:pStyle w:val="a4"/>
        <w:numPr>
          <w:ilvl w:val="0"/>
          <w:numId w:val="1"/>
        </w:numPr>
        <w:tabs>
          <w:tab w:val="left" w:pos="1064"/>
        </w:tabs>
        <w:spacing w:before="6"/>
        <w:ind w:left="1064" w:hanging="279"/>
        <w:rPr>
          <w:sz w:val="28"/>
        </w:rPr>
      </w:pPr>
      <w:hyperlink r:id="rId40">
        <w:r w:rsidR="00580BE0">
          <w:rPr>
            <w:sz w:val="28"/>
          </w:rPr>
          <w:t>http://zakon3.rada.gov.ua/laws/show/39/95-</w:t>
        </w:r>
        <w:r w:rsidR="00580BE0">
          <w:rPr>
            <w:spacing w:val="-2"/>
            <w:sz w:val="28"/>
          </w:rPr>
          <w:t>%D0%B2%D1%80</w:t>
        </w:r>
      </w:hyperlink>
    </w:p>
    <w:p w:rsidR="004211A5" w:rsidRDefault="00A439F7">
      <w:pPr>
        <w:pStyle w:val="a4"/>
        <w:numPr>
          <w:ilvl w:val="0"/>
          <w:numId w:val="1"/>
        </w:numPr>
        <w:tabs>
          <w:tab w:val="left" w:pos="1064"/>
        </w:tabs>
        <w:spacing w:before="7"/>
        <w:ind w:left="1064" w:hanging="279"/>
        <w:rPr>
          <w:sz w:val="28"/>
        </w:rPr>
      </w:pPr>
      <w:hyperlink r:id="rId41">
        <w:r w:rsidR="00580BE0">
          <w:rPr>
            <w:spacing w:val="-2"/>
            <w:sz w:val="28"/>
          </w:rPr>
          <w:t>http://www.dnop.gov.ua/files/pokaz1.Pdf</w:t>
        </w:r>
      </w:hyperlink>
    </w:p>
    <w:p w:rsidR="004211A5" w:rsidRDefault="00A439F7">
      <w:pPr>
        <w:pStyle w:val="a4"/>
        <w:numPr>
          <w:ilvl w:val="0"/>
          <w:numId w:val="1"/>
        </w:numPr>
        <w:tabs>
          <w:tab w:val="left" w:pos="1064"/>
        </w:tabs>
        <w:spacing w:before="8"/>
        <w:ind w:left="1064" w:hanging="279"/>
        <w:rPr>
          <w:sz w:val="28"/>
        </w:rPr>
      </w:pPr>
      <w:hyperlink r:id="rId42">
        <w:r w:rsidR="00580BE0">
          <w:rPr>
            <w:sz w:val="28"/>
          </w:rPr>
          <w:t>http://zakon2.rada.gov.ua/laws/show/4004-</w:t>
        </w:r>
        <w:r w:rsidR="00580BE0">
          <w:rPr>
            <w:spacing w:val="-5"/>
            <w:sz w:val="28"/>
          </w:rPr>
          <w:t>12</w:t>
        </w:r>
      </w:hyperlink>
    </w:p>
    <w:p w:rsidR="004211A5" w:rsidRDefault="00A439F7">
      <w:pPr>
        <w:pStyle w:val="a4"/>
        <w:numPr>
          <w:ilvl w:val="0"/>
          <w:numId w:val="1"/>
        </w:numPr>
        <w:tabs>
          <w:tab w:val="left" w:pos="1205"/>
        </w:tabs>
        <w:spacing w:before="6"/>
        <w:ind w:left="1205" w:hanging="420"/>
        <w:rPr>
          <w:sz w:val="28"/>
        </w:rPr>
      </w:pPr>
      <w:hyperlink r:id="rId43">
        <w:r w:rsidR="00580BE0">
          <w:rPr>
            <w:spacing w:val="-2"/>
            <w:sz w:val="28"/>
          </w:rPr>
          <w:t>http://www.dnop.gov.ua/files/pokaz1.Pdf</w:t>
        </w:r>
      </w:hyperlink>
    </w:p>
    <w:p w:rsidR="004211A5" w:rsidRDefault="00A439F7">
      <w:pPr>
        <w:pStyle w:val="a4"/>
        <w:numPr>
          <w:ilvl w:val="0"/>
          <w:numId w:val="1"/>
        </w:numPr>
        <w:tabs>
          <w:tab w:val="left" w:pos="1205"/>
        </w:tabs>
        <w:spacing w:before="7"/>
        <w:ind w:left="1205" w:hanging="420"/>
        <w:rPr>
          <w:sz w:val="28"/>
        </w:rPr>
      </w:pPr>
      <w:hyperlink r:id="rId44">
        <w:r w:rsidR="00580BE0">
          <w:rPr>
            <w:spacing w:val="-2"/>
            <w:sz w:val="28"/>
          </w:rPr>
          <w:t>http://sh.st/v7duu</w:t>
        </w:r>
      </w:hyperlink>
    </w:p>
    <w:p w:rsidR="004211A5" w:rsidRDefault="00A439F7">
      <w:pPr>
        <w:pStyle w:val="a4"/>
        <w:numPr>
          <w:ilvl w:val="0"/>
          <w:numId w:val="1"/>
        </w:numPr>
        <w:tabs>
          <w:tab w:val="left" w:pos="1205"/>
        </w:tabs>
        <w:spacing w:before="7"/>
        <w:ind w:left="1205" w:hanging="420"/>
        <w:rPr>
          <w:sz w:val="28"/>
        </w:rPr>
      </w:pPr>
      <w:hyperlink r:id="rId45">
        <w:r w:rsidR="00580BE0">
          <w:rPr>
            <w:sz w:val="28"/>
          </w:rPr>
          <w:t>http://zakon2.rada.gov.ua/laws/show/270-2001-</w:t>
        </w:r>
        <w:r w:rsidR="00580BE0">
          <w:rPr>
            <w:spacing w:val="-2"/>
            <w:sz w:val="28"/>
          </w:rPr>
          <w:t>%D0%BF</w:t>
        </w:r>
      </w:hyperlink>
    </w:p>
    <w:p w:rsidR="004211A5" w:rsidRDefault="00580BE0">
      <w:pPr>
        <w:pStyle w:val="a4"/>
        <w:numPr>
          <w:ilvl w:val="0"/>
          <w:numId w:val="1"/>
        </w:numPr>
        <w:tabs>
          <w:tab w:val="left" w:pos="1205"/>
        </w:tabs>
        <w:spacing w:before="7"/>
        <w:ind w:left="1205" w:hanging="420"/>
        <w:rPr>
          <w:sz w:val="28"/>
        </w:rPr>
      </w:pPr>
      <w:r>
        <w:rPr>
          <w:sz w:val="28"/>
        </w:rPr>
        <w:t>https://zakon.rada.gov.ua/rada/show/z0612-</w:t>
      </w:r>
      <w:r>
        <w:rPr>
          <w:spacing w:val="-5"/>
          <w:sz w:val="28"/>
        </w:rPr>
        <w:t>19</w:t>
      </w:r>
    </w:p>
    <w:p w:rsidR="004211A5" w:rsidRDefault="00580BE0">
      <w:pPr>
        <w:pStyle w:val="a4"/>
        <w:numPr>
          <w:ilvl w:val="0"/>
          <w:numId w:val="1"/>
        </w:numPr>
        <w:tabs>
          <w:tab w:val="left" w:pos="1205"/>
        </w:tabs>
        <w:spacing w:before="7"/>
        <w:ind w:left="1205" w:hanging="420"/>
        <w:rPr>
          <w:sz w:val="28"/>
        </w:rPr>
      </w:pPr>
      <w:r>
        <w:rPr>
          <w:sz w:val="28"/>
        </w:rPr>
        <w:t>https://zakon.rada.gov.ua/laws/show/337-2019-</w:t>
      </w:r>
      <w:r>
        <w:rPr>
          <w:spacing w:val="-2"/>
          <w:sz w:val="28"/>
        </w:rPr>
        <w:t>%D0%BF</w:t>
      </w:r>
    </w:p>
    <w:p w:rsidR="004211A5" w:rsidRDefault="00A439F7">
      <w:pPr>
        <w:pStyle w:val="a4"/>
        <w:numPr>
          <w:ilvl w:val="0"/>
          <w:numId w:val="1"/>
        </w:numPr>
        <w:tabs>
          <w:tab w:val="left" w:pos="1205"/>
        </w:tabs>
        <w:spacing w:before="7"/>
        <w:ind w:left="1205" w:hanging="420"/>
        <w:rPr>
          <w:sz w:val="28"/>
        </w:rPr>
      </w:pPr>
      <w:hyperlink r:id="rId46">
        <w:r w:rsidR="00580BE0">
          <w:rPr>
            <w:sz w:val="28"/>
          </w:rPr>
          <w:t>http://zakon2.rada.gov.ua/laws/show/z0902-</w:t>
        </w:r>
        <w:r w:rsidR="00580BE0">
          <w:rPr>
            <w:spacing w:val="-5"/>
            <w:sz w:val="28"/>
          </w:rPr>
          <w:t>07</w:t>
        </w:r>
      </w:hyperlink>
    </w:p>
    <w:p w:rsidR="004211A5" w:rsidRDefault="00A439F7">
      <w:pPr>
        <w:pStyle w:val="a4"/>
        <w:numPr>
          <w:ilvl w:val="0"/>
          <w:numId w:val="1"/>
        </w:numPr>
        <w:tabs>
          <w:tab w:val="left" w:pos="1205"/>
        </w:tabs>
        <w:spacing w:before="6"/>
        <w:ind w:left="1205" w:hanging="420"/>
        <w:rPr>
          <w:sz w:val="28"/>
        </w:rPr>
      </w:pPr>
      <w:hyperlink r:id="rId47">
        <w:r w:rsidR="00580BE0">
          <w:rPr>
            <w:sz w:val="28"/>
          </w:rPr>
          <w:t>http://zakon2.rada.gov.ua/laws/show/1662-2000-</w:t>
        </w:r>
        <w:r w:rsidR="00580BE0">
          <w:rPr>
            <w:spacing w:val="-2"/>
            <w:sz w:val="28"/>
          </w:rPr>
          <w:t>%D0%BF</w:t>
        </w:r>
      </w:hyperlink>
    </w:p>
    <w:p w:rsidR="004211A5" w:rsidRDefault="00580BE0">
      <w:pPr>
        <w:pStyle w:val="a4"/>
        <w:numPr>
          <w:ilvl w:val="0"/>
          <w:numId w:val="1"/>
        </w:numPr>
        <w:tabs>
          <w:tab w:val="left" w:pos="1205"/>
        </w:tabs>
        <w:spacing w:before="7"/>
        <w:ind w:left="1205" w:hanging="420"/>
        <w:rPr>
          <w:sz w:val="28"/>
        </w:rPr>
      </w:pPr>
      <w:r>
        <w:rPr>
          <w:sz w:val="28"/>
        </w:rPr>
        <w:t>https://zakon.rada.gov.ua/laws/show/626-2017-</w:t>
      </w:r>
      <w:r>
        <w:rPr>
          <w:spacing w:val="-2"/>
          <w:sz w:val="28"/>
        </w:rPr>
        <w:t>%D0%BF#Text</w:t>
      </w:r>
    </w:p>
    <w:p w:rsidR="004211A5" w:rsidRDefault="00580BE0">
      <w:pPr>
        <w:pStyle w:val="a4"/>
        <w:numPr>
          <w:ilvl w:val="0"/>
          <w:numId w:val="1"/>
        </w:numPr>
        <w:tabs>
          <w:tab w:val="left" w:pos="1205"/>
        </w:tabs>
        <w:spacing w:before="7"/>
        <w:ind w:left="1205" w:hanging="420"/>
        <w:rPr>
          <w:sz w:val="28"/>
        </w:rPr>
      </w:pPr>
      <w:r>
        <w:rPr>
          <w:sz w:val="28"/>
        </w:rPr>
        <w:t>https://zakon.rada.gov.ua/laws/show/819-2013-</w:t>
      </w:r>
      <w:r>
        <w:rPr>
          <w:spacing w:val="-2"/>
          <w:sz w:val="28"/>
        </w:rPr>
        <w:t>%D0%BF#Text</w:t>
      </w:r>
    </w:p>
    <w:p w:rsidR="004211A5" w:rsidRDefault="00580BE0">
      <w:pPr>
        <w:pStyle w:val="a4"/>
        <w:numPr>
          <w:ilvl w:val="0"/>
          <w:numId w:val="1"/>
        </w:numPr>
        <w:tabs>
          <w:tab w:val="left" w:pos="1205"/>
        </w:tabs>
        <w:spacing w:before="7"/>
        <w:ind w:left="1205" w:hanging="420"/>
        <w:rPr>
          <w:sz w:val="28"/>
        </w:rPr>
      </w:pPr>
      <w:r>
        <w:rPr>
          <w:sz w:val="28"/>
        </w:rPr>
        <w:t>https://zakon.rada.gov.ua/laws/show/138-2017-</w:t>
      </w:r>
      <w:r>
        <w:rPr>
          <w:spacing w:val="-2"/>
          <w:sz w:val="28"/>
        </w:rPr>
        <w:t>%D0%BF#Text</w:t>
      </w:r>
    </w:p>
    <w:p w:rsidR="004211A5" w:rsidRDefault="00580BE0">
      <w:pPr>
        <w:pStyle w:val="a4"/>
        <w:numPr>
          <w:ilvl w:val="0"/>
          <w:numId w:val="1"/>
        </w:numPr>
        <w:tabs>
          <w:tab w:val="left" w:pos="1205"/>
        </w:tabs>
        <w:spacing w:before="7"/>
        <w:ind w:left="1205" w:hanging="420"/>
        <w:rPr>
          <w:sz w:val="28"/>
        </w:rPr>
      </w:pPr>
      <w:r>
        <w:rPr>
          <w:sz w:val="28"/>
        </w:rPr>
        <w:t>https://zakon.rada.gov.ua/laws/show/11-2014-</w:t>
      </w:r>
      <w:r>
        <w:rPr>
          <w:spacing w:val="-2"/>
          <w:sz w:val="28"/>
        </w:rPr>
        <w:t>%D0%BF#Text</w:t>
      </w:r>
    </w:p>
    <w:sectPr w:rsidR="004211A5">
      <w:pgSz w:w="11910" w:h="16850"/>
      <w:pgMar w:top="1540" w:right="80" w:bottom="280" w:left="1200" w:header="727"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9F7" w:rsidRDefault="00A439F7">
      <w:r>
        <w:separator/>
      </w:r>
    </w:p>
  </w:endnote>
  <w:endnote w:type="continuationSeparator" w:id="0">
    <w:p w:rsidR="00A439F7" w:rsidRDefault="00A43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9F7" w:rsidRDefault="00A439F7">
      <w:r>
        <w:separator/>
      </w:r>
    </w:p>
  </w:footnote>
  <w:footnote w:type="continuationSeparator" w:id="0">
    <w:p w:rsidR="00A439F7" w:rsidRDefault="00A439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A5" w:rsidRDefault="00580BE0">
    <w:pPr>
      <w:pStyle w:val="a3"/>
      <w:spacing w:line="14" w:lineRule="auto"/>
      <w:rPr>
        <w:sz w:val="20"/>
      </w:rPr>
    </w:pPr>
    <w:r>
      <w:rPr>
        <w:noProof/>
        <w:lang w:val="ru-RU" w:eastAsia="ru-RU"/>
      </w:rPr>
      <mc:AlternateContent>
        <mc:Choice Requires="wps">
          <w:drawing>
            <wp:anchor distT="0" distB="0" distL="0" distR="0" simplePos="0" relativeHeight="15728640" behindDoc="0" locked="0" layoutInCell="1" allowOverlap="1">
              <wp:simplePos x="0" y="0"/>
              <wp:positionH relativeFrom="page">
                <wp:posOffset>789736</wp:posOffset>
              </wp:positionH>
              <wp:positionV relativeFrom="page">
                <wp:posOffset>457199</wp:posOffset>
              </wp:positionV>
              <wp:extent cx="6523990" cy="533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580BE0">
                                <w:pPr>
                                  <w:pStyle w:val="TableParagraph"/>
                                  <w:spacing w:line="190" w:lineRule="exact"/>
                                  <w:ind w:left="179" w:right="81"/>
                                  <w:jc w:val="center"/>
                                  <w:rPr>
                                    <w:b/>
                                    <w:sz w:val="16"/>
                                  </w:rPr>
                                </w:pPr>
                                <w:r w:rsidRPr="00BE1939">
                                  <w:rPr>
                                    <w:b/>
                                    <w:spacing w:val="-2"/>
                                    <w:sz w:val="16"/>
                                  </w:rPr>
                                  <w:t>Ф-23.10-</w:t>
                                </w:r>
                                <w:r w:rsidRPr="00BE1939">
                                  <w:rPr>
                                    <w:b/>
                                    <w:spacing w:val="40"/>
                                    <w:sz w:val="16"/>
                                  </w:rPr>
                                  <w:t xml:space="preserve"> </w:t>
                                </w:r>
                                <w:r w:rsidR="00BE1939" w:rsidRPr="00BE1939">
                                  <w:rPr>
                                    <w:b/>
                                    <w:spacing w:val="-2"/>
                                    <w:sz w:val="16"/>
                                  </w:rPr>
                                  <w:t>05.01/101</w:t>
                                </w:r>
                                <w:r w:rsidRPr="00BE1939">
                                  <w:rPr>
                                    <w:b/>
                                    <w:spacing w:val="-2"/>
                                    <w:sz w:val="16"/>
                                  </w:rPr>
                                  <w:t>.00.1/Б-</w:t>
                                </w:r>
                                <w:r w:rsidRPr="00BE1939">
                                  <w:rPr>
                                    <w:b/>
                                    <w:spacing w:val="40"/>
                                    <w:sz w:val="16"/>
                                  </w:rPr>
                                  <w:t xml:space="preserve"> </w:t>
                                </w:r>
                                <w:r w:rsidR="00BE1939" w:rsidRPr="00BE1939">
                                  <w:rPr>
                                    <w:b/>
                                    <w:spacing w:val="-2"/>
                                    <w:sz w:val="16"/>
                                  </w:rPr>
                                  <w:t>ОК12</w:t>
                                </w:r>
                                <w:r w:rsidRPr="00BE1939">
                                  <w:rPr>
                                    <w:b/>
                                    <w:spacing w:val="-2"/>
                                    <w:sz w:val="16"/>
                                  </w:rPr>
                                  <w:t>-01-2024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78"/>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BE1939">
                                  <w:rPr>
                                    <w:i/>
                                    <w:noProof/>
                                    <w:spacing w:val="-10"/>
                                    <w:sz w:val="16"/>
                                  </w:rPr>
                                  <w:t>1</w:t>
                                </w:r>
                                <w:r>
                                  <w:rPr>
                                    <w:i/>
                                    <w:spacing w:val="-10"/>
                                    <w:sz w:val="16"/>
                                  </w:rPr>
                                  <w:fldChar w:fldCharType="end"/>
                                </w:r>
                              </w:p>
                            </w:tc>
                          </w:tr>
                        </w:tbl>
                        <w:p w:rsidR="004211A5" w:rsidRDefault="004211A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62.2pt;margin-top:36pt;width:513.7pt;height:42pt;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580BE0">
                          <w:pPr>
                            <w:pStyle w:val="TableParagraph"/>
                            <w:spacing w:line="190" w:lineRule="exact"/>
                            <w:ind w:left="179" w:right="81"/>
                            <w:jc w:val="center"/>
                            <w:rPr>
                              <w:b/>
                              <w:sz w:val="16"/>
                            </w:rPr>
                          </w:pPr>
                          <w:r w:rsidRPr="00BE1939">
                            <w:rPr>
                              <w:b/>
                              <w:spacing w:val="-2"/>
                              <w:sz w:val="16"/>
                            </w:rPr>
                            <w:t>Ф-23.10-</w:t>
                          </w:r>
                          <w:r w:rsidRPr="00BE1939">
                            <w:rPr>
                              <w:b/>
                              <w:spacing w:val="40"/>
                              <w:sz w:val="16"/>
                            </w:rPr>
                            <w:t xml:space="preserve"> </w:t>
                          </w:r>
                          <w:r w:rsidR="00BE1939" w:rsidRPr="00BE1939">
                            <w:rPr>
                              <w:b/>
                              <w:spacing w:val="-2"/>
                              <w:sz w:val="16"/>
                            </w:rPr>
                            <w:t>05.01/101</w:t>
                          </w:r>
                          <w:r w:rsidRPr="00BE1939">
                            <w:rPr>
                              <w:b/>
                              <w:spacing w:val="-2"/>
                              <w:sz w:val="16"/>
                            </w:rPr>
                            <w:t>.00.1/Б-</w:t>
                          </w:r>
                          <w:r w:rsidRPr="00BE1939">
                            <w:rPr>
                              <w:b/>
                              <w:spacing w:val="40"/>
                              <w:sz w:val="16"/>
                            </w:rPr>
                            <w:t xml:space="preserve"> </w:t>
                          </w:r>
                          <w:r w:rsidR="00BE1939" w:rsidRPr="00BE1939">
                            <w:rPr>
                              <w:b/>
                              <w:spacing w:val="-2"/>
                              <w:sz w:val="16"/>
                            </w:rPr>
                            <w:t>ОК12</w:t>
                          </w:r>
                          <w:r w:rsidRPr="00BE1939">
                            <w:rPr>
                              <w:b/>
                              <w:spacing w:val="-2"/>
                              <w:sz w:val="16"/>
                            </w:rPr>
                            <w:t>-01-2024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78"/>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BE1939">
                            <w:rPr>
                              <w:i/>
                              <w:noProof/>
                              <w:spacing w:val="-10"/>
                              <w:sz w:val="16"/>
                            </w:rPr>
                            <w:t>1</w:t>
                          </w:r>
                          <w:r>
                            <w:rPr>
                              <w:i/>
                              <w:spacing w:val="-10"/>
                              <w:sz w:val="16"/>
                            </w:rPr>
                            <w:fldChar w:fldCharType="end"/>
                          </w:r>
                        </w:p>
                      </w:tc>
                    </w:tr>
                  </w:tbl>
                  <w:p w:rsidR="004211A5" w:rsidRDefault="004211A5">
                    <w:pPr>
                      <w:pStyle w:val="a3"/>
                    </w:pP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A5" w:rsidRDefault="00580BE0">
    <w:pPr>
      <w:pStyle w:val="a3"/>
      <w:spacing w:line="14" w:lineRule="auto"/>
      <w:rPr>
        <w:sz w:val="20"/>
      </w:rPr>
    </w:pPr>
    <w:r>
      <w:rPr>
        <w:noProof/>
        <w:lang w:val="ru-RU" w:eastAsia="ru-RU"/>
      </w:rPr>
      <mc:AlternateContent>
        <mc:Choice Requires="wps">
          <w:drawing>
            <wp:anchor distT="0" distB="0" distL="0" distR="0" simplePos="0" relativeHeight="15734272" behindDoc="0" locked="0" layoutInCell="1" allowOverlap="1">
              <wp:simplePos x="0" y="0"/>
              <wp:positionH relativeFrom="page">
                <wp:posOffset>789736</wp:posOffset>
              </wp:positionH>
              <wp:positionV relativeFrom="page">
                <wp:posOffset>457199</wp:posOffset>
              </wp:positionV>
              <wp:extent cx="6523990" cy="5334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b/>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580BE0">
                                <w:pPr>
                                  <w:pStyle w:val="TableParagraph"/>
                                  <w:spacing w:line="190" w:lineRule="exact"/>
                                  <w:ind w:left="179" w:right="81"/>
                                  <w:jc w:val="center"/>
                                  <w:rPr>
                                    <w:b/>
                                    <w:sz w:val="16"/>
                                  </w:rPr>
                                </w:pPr>
                                <w:r>
                                  <w:rPr>
                                    <w:b/>
                                    <w:spacing w:val="-2"/>
                                    <w:sz w:val="16"/>
                                  </w:rPr>
                                  <w:t>Ф-23.10-</w:t>
                                </w:r>
                                <w:r>
                                  <w:rPr>
                                    <w:b/>
                                    <w:spacing w:val="40"/>
                                    <w:sz w:val="16"/>
                                  </w:rPr>
                                  <w:t xml:space="preserve"> </w:t>
                                </w:r>
                                <w:r>
                                  <w:rPr>
                                    <w:b/>
                                    <w:spacing w:val="-2"/>
                                    <w:sz w:val="16"/>
                                  </w:rPr>
                                  <w:t>05.01/103.00.1/Б-</w:t>
                                </w:r>
                                <w:r>
                                  <w:rPr>
                                    <w:b/>
                                    <w:spacing w:val="40"/>
                                    <w:sz w:val="16"/>
                                  </w:rPr>
                                  <w:t xml:space="preserve"> </w:t>
                                </w:r>
                                <w:r>
                                  <w:rPr>
                                    <w:b/>
                                    <w:spacing w:val="-2"/>
                                    <w:sz w:val="16"/>
                                  </w:rPr>
                                  <w:t>ОК13-01-2024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BE1939">
                                  <w:rPr>
                                    <w:i/>
                                    <w:noProof/>
                                    <w:spacing w:val="-5"/>
                                    <w:sz w:val="16"/>
                                  </w:rPr>
                                  <w:t>11</w:t>
                                </w:r>
                                <w:r>
                                  <w:rPr>
                                    <w:i/>
                                    <w:spacing w:val="-5"/>
                                    <w:sz w:val="16"/>
                                  </w:rPr>
                                  <w:fldChar w:fldCharType="end"/>
                                </w:r>
                              </w:p>
                            </w:tc>
                          </w:tr>
                        </w:tbl>
                        <w:p w:rsidR="004211A5" w:rsidRDefault="004211A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35" type="#_x0000_t202" style="position:absolute;margin-left:62.2pt;margin-top:36pt;width:513.7pt;height:42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b/>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580BE0">
                          <w:pPr>
                            <w:pStyle w:val="TableParagraph"/>
                            <w:spacing w:line="190" w:lineRule="exact"/>
                            <w:ind w:left="179" w:right="81"/>
                            <w:jc w:val="center"/>
                            <w:rPr>
                              <w:b/>
                              <w:sz w:val="16"/>
                            </w:rPr>
                          </w:pPr>
                          <w:r>
                            <w:rPr>
                              <w:b/>
                              <w:spacing w:val="-2"/>
                              <w:sz w:val="16"/>
                            </w:rPr>
                            <w:t>Ф-23.10-</w:t>
                          </w:r>
                          <w:r>
                            <w:rPr>
                              <w:b/>
                              <w:spacing w:val="40"/>
                              <w:sz w:val="16"/>
                            </w:rPr>
                            <w:t xml:space="preserve"> </w:t>
                          </w:r>
                          <w:r>
                            <w:rPr>
                              <w:b/>
                              <w:spacing w:val="-2"/>
                              <w:sz w:val="16"/>
                            </w:rPr>
                            <w:t>05.01/103.00.1/Б-</w:t>
                          </w:r>
                          <w:r>
                            <w:rPr>
                              <w:b/>
                              <w:spacing w:val="40"/>
                              <w:sz w:val="16"/>
                            </w:rPr>
                            <w:t xml:space="preserve"> </w:t>
                          </w:r>
                          <w:r>
                            <w:rPr>
                              <w:b/>
                              <w:spacing w:val="-2"/>
                              <w:sz w:val="16"/>
                            </w:rPr>
                            <w:t>ОК13-01-2024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BE1939">
                            <w:rPr>
                              <w:i/>
                              <w:noProof/>
                              <w:spacing w:val="-5"/>
                              <w:sz w:val="16"/>
                            </w:rPr>
                            <w:t>11</w:t>
                          </w:r>
                          <w:r>
                            <w:rPr>
                              <w:i/>
                              <w:spacing w:val="-5"/>
                              <w:sz w:val="16"/>
                            </w:rPr>
                            <w:fldChar w:fldCharType="end"/>
                          </w:r>
                        </w:p>
                      </w:tc>
                    </w:tr>
                  </w:tbl>
                  <w:p w:rsidR="004211A5" w:rsidRDefault="004211A5">
                    <w:pPr>
                      <w:pStyle w:val="a3"/>
                    </w:pP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A5" w:rsidRDefault="00580BE0">
    <w:pPr>
      <w:pStyle w:val="a3"/>
      <w:spacing w:line="14" w:lineRule="auto"/>
      <w:rPr>
        <w:sz w:val="20"/>
      </w:rPr>
    </w:pPr>
    <w:r>
      <w:rPr>
        <w:noProof/>
        <w:lang w:val="ru-RU" w:eastAsia="ru-RU"/>
      </w:rPr>
      <mc:AlternateContent>
        <mc:Choice Requires="wps">
          <w:drawing>
            <wp:anchor distT="0" distB="0" distL="0" distR="0" simplePos="0" relativeHeight="15734784" behindDoc="0" locked="0" layoutInCell="1" allowOverlap="1">
              <wp:simplePos x="0" y="0"/>
              <wp:positionH relativeFrom="page">
                <wp:posOffset>789736</wp:posOffset>
              </wp:positionH>
              <wp:positionV relativeFrom="page">
                <wp:posOffset>457199</wp:posOffset>
              </wp:positionV>
              <wp:extent cx="6523990" cy="5334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b/>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580BE0">
                                <w:pPr>
                                  <w:pStyle w:val="TableParagraph"/>
                                  <w:spacing w:line="190" w:lineRule="exact"/>
                                  <w:ind w:left="179" w:right="81"/>
                                  <w:jc w:val="center"/>
                                  <w:rPr>
                                    <w:b/>
                                    <w:sz w:val="16"/>
                                  </w:rPr>
                                </w:pPr>
                                <w:r>
                                  <w:rPr>
                                    <w:b/>
                                    <w:spacing w:val="-2"/>
                                    <w:sz w:val="16"/>
                                  </w:rPr>
                                  <w:t>Ф-23.10-</w:t>
                                </w:r>
                                <w:r>
                                  <w:rPr>
                                    <w:b/>
                                    <w:spacing w:val="40"/>
                                    <w:sz w:val="16"/>
                                  </w:rPr>
                                  <w:t xml:space="preserve"> </w:t>
                                </w:r>
                                <w:r>
                                  <w:rPr>
                                    <w:b/>
                                    <w:spacing w:val="-2"/>
                                    <w:sz w:val="16"/>
                                  </w:rPr>
                                  <w:t>05.01/103.00.1/Б-</w:t>
                                </w:r>
                                <w:r>
                                  <w:rPr>
                                    <w:b/>
                                    <w:spacing w:val="40"/>
                                    <w:sz w:val="16"/>
                                  </w:rPr>
                                  <w:t xml:space="preserve"> </w:t>
                                </w:r>
                                <w:r>
                                  <w:rPr>
                                    <w:b/>
                                    <w:spacing w:val="-2"/>
                                    <w:sz w:val="16"/>
                                  </w:rPr>
                                  <w:t>ОК13-01-2024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BE1939">
                                  <w:rPr>
                                    <w:i/>
                                    <w:noProof/>
                                    <w:spacing w:val="-5"/>
                                    <w:sz w:val="16"/>
                                  </w:rPr>
                                  <w:t>12</w:t>
                                </w:r>
                                <w:r>
                                  <w:rPr>
                                    <w:i/>
                                    <w:spacing w:val="-5"/>
                                    <w:sz w:val="16"/>
                                  </w:rPr>
                                  <w:fldChar w:fldCharType="end"/>
                                </w:r>
                              </w:p>
                            </w:tc>
                          </w:tr>
                        </w:tbl>
                        <w:p w:rsidR="004211A5" w:rsidRDefault="004211A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36" type="#_x0000_t202" style="position:absolute;margin-left:62.2pt;margin-top:36pt;width:513.7pt;height:42pt;z-index:1573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b/>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580BE0">
                          <w:pPr>
                            <w:pStyle w:val="TableParagraph"/>
                            <w:spacing w:line="190" w:lineRule="exact"/>
                            <w:ind w:left="179" w:right="81"/>
                            <w:jc w:val="center"/>
                            <w:rPr>
                              <w:b/>
                              <w:sz w:val="16"/>
                            </w:rPr>
                          </w:pPr>
                          <w:r>
                            <w:rPr>
                              <w:b/>
                              <w:spacing w:val="-2"/>
                              <w:sz w:val="16"/>
                            </w:rPr>
                            <w:t>Ф-23.10-</w:t>
                          </w:r>
                          <w:r>
                            <w:rPr>
                              <w:b/>
                              <w:spacing w:val="40"/>
                              <w:sz w:val="16"/>
                            </w:rPr>
                            <w:t xml:space="preserve"> </w:t>
                          </w:r>
                          <w:r>
                            <w:rPr>
                              <w:b/>
                              <w:spacing w:val="-2"/>
                              <w:sz w:val="16"/>
                            </w:rPr>
                            <w:t>05.01/103.00.1/Б-</w:t>
                          </w:r>
                          <w:r>
                            <w:rPr>
                              <w:b/>
                              <w:spacing w:val="40"/>
                              <w:sz w:val="16"/>
                            </w:rPr>
                            <w:t xml:space="preserve"> </w:t>
                          </w:r>
                          <w:r>
                            <w:rPr>
                              <w:b/>
                              <w:spacing w:val="-2"/>
                              <w:sz w:val="16"/>
                            </w:rPr>
                            <w:t>ОК13-01-2024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BE1939">
                            <w:rPr>
                              <w:i/>
                              <w:noProof/>
                              <w:spacing w:val="-5"/>
                              <w:sz w:val="16"/>
                            </w:rPr>
                            <w:t>12</w:t>
                          </w:r>
                          <w:r>
                            <w:rPr>
                              <w:i/>
                              <w:spacing w:val="-5"/>
                              <w:sz w:val="16"/>
                            </w:rPr>
                            <w:fldChar w:fldCharType="end"/>
                          </w:r>
                        </w:p>
                      </w:tc>
                    </w:tr>
                  </w:tbl>
                  <w:p w:rsidR="004211A5" w:rsidRDefault="004211A5">
                    <w:pPr>
                      <w:pStyle w:val="a3"/>
                    </w:pP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A5" w:rsidRDefault="00580BE0">
    <w:pPr>
      <w:pStyle w:val="a3"/>
      <w:spacing w:line="14" w:lineRule="auto"/>
      <w:rPr>
        <w:sz w:val="20"/>
      </w:rPr>
    </w:pPr>
    <w:r>
      <w:rPr>
        <w:noProof/>
        <w:lang w:val="ru-RU" w:eastAsia="ru-RU"/>
      </w:rPr>
      <mc:AlternateContent>
        <mc:Choice Requires="wps">
          <w:drawing>
            <wp:anchor distT="0" distB="0" distL="0" distR="0" simplePos="0" relativeHeight="15735296" behindDoc="0" locked="0" layoutInCell="1" allowOverlap="1">
              <wp:simplePos x="0" y="0"/>
              <wp:positionH relativeFrom="page">
                <wp:posOffset>789736</wp:posOffset>
              </wp:positionH>
              <wp:positionV relativeFrom="page">
                <wp:posOffset>457199</wp:posOffset>
              </wp:positionV>
              <wp:extent cx="6523990" cy="5334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b/>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580BE0">
                                <w:pPr>
                                  <w:pStyle w:val="TableParagraph"/>
                                  <w:spacing w:line="190" w:lineRule="exact"/>
                                  <w:ind w:left="179" w:right="81"/>
                                  <w:jc w:val="center"/>
                                  <w:rPr>
                                    <w:b/>
                                    <w:sz w:val="16"/>
                                  </w:rPr>
                                </w:pPr>
                                <w:r>
                                  <w:rPr>
                                    <w:b/>
                                    <w:spacing w:val="-2"/>
                                    <w:sz w:val="16"/>
                                  </w:rPr>
                                  <w:t>Ф-23.10-</w:t>
                                </w:r>
                                <w:r>
                                  <w:rPr>
                                    <w:b/>
                                    <w:spacing w:val="40"/>
                                    <w:sz w:val="16"/>
                                  </w:rPr>
                                  <w:t xml:space="preserve"> </w:t>
                                </w:r>
                                <w:r>
                                  <w:rPr>
                                    <w:b/>
                                    <w:spacing w:val="-2"/>
                                    <w:sz w:val="16"/>
                                  </w:rPr>
                                  <w:t>05.01/103.00.1/Б-</w:t>
                                </w:r>
                                <w:r>
                                  <w:rPr>
                                    <w:b/>
                                    <w:spacing w:val="40"/>
                                    <w:sz w:val="16"/>
                                  </w:rPr>
                                  <w:t xml:space="preserve"> </w:t>
                                </w:r>
                                <w:r>
                                  <w:rPr>
                                    <w:b/>
                                    <w:spacing w:val="-2"/>
                                    <w:sz w:val="16"/>
                                  </w:rPr>
                                  <w:t>ОК13-01-2024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BE1939">
                                  <w:rPr>
                                    <w:i/>
                                    <w:noProof/>
                                    <w:spacing w:val="-5"/>
                                    <w:sz w:val="16"/>
                                  </w:rPr>
                                  <w:t>13</w:t>
                                </w:r>
                                <w:r>
                                  <w:rPr>
                                    <w:i/>
                                    <w:spacing w:val="-5"/>
                                    <w:sz w:val="16"/>
                                  </w:rPr>
                                  <w:fldChar w:fldCharType="end"/>
                                </w:r>
                              </w:p>
                            </w:tc>
                          </w:tr>
                        </w:tbl>
                        <w:p w:rsidR="004211A5" w:rsidRDefault="004211A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37" type="#_x0000_t202" style="position:absolute;margin-left:62.2pt;margin-top:36pt;width:513.7pt;height:42pt;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b/>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580BE0">
                          <w:pPr>
                            <w:pStyle w:val="TableParagraph"/>
                            <w:spacing w:line="190" w:lineRule="exact"/>
                            <w:ind w:left="179" w:right="81"/>
                            <w:jc w:val="center"/>
                            <w:rPr>
                              <w:b/>
                              <w:sz w:val="16"/>
                            </w:rPr>
                          </w:pPr>
                          <w:r>
                            <w:rPr>
                              <w:b/>
                              <w:spacing w:val="-2"/>
                              <w:sz w:val="16"/>
                            </w:rPr>
                            <w:t>Ф-23.10-</w:t>
                          </w:r>
                          <w:r>
                            <w:rPr>
                              <w:b/>
                              <w:spacing w:val="40"/>
                              <w:sz w:val="16"/>
                            </w:rPr>
                            <w:t xml:space="preserve"> </w:t>
                          </w:r>
                          <w:r>
                            <w:rPr>
                              <w:b/>
                              <w:spacing w:val="-2"/>
                              <w:sz w:val="16"/>
                            </w:rPr>
                            <w:t>05.01/103.00.1/Б-</w:t>
                          </w:r>
                          <w:r>
                            <w:rPr>
                              <w:b/>
                              <w:spacing w:val="40"/>
                              <w:sz w:val="16"/>
                            </w:rPr>
                            <w:t xml:space="preserve"> </w:t>
                          </w:r>
                          <w:r>
                            <w:rPr>
                              <w:b/>
                              <w:spacing w:val="-2"/>
                              <w:sz w:val="16"/>
                            </w:rPr>
                            <w:t>ОК13-01-2024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BE1939">
                            <w:rPr>
                              <w:i/>
                              <w:noProof/>
                              <w:spacing w:val="-5"/>
                              <w:sz w:val="16"/>
                            </w:rPr>
                            <w:t>13</w:t>
                          </w:r>
                          <w:r>
                            <w:rPr>
                              <w:i/>
                              <w:spacing w:val="-5"/>
                              <w:sz w:val="16"/>
                            </w:rPr>
                            <w:fldChar w:fldCharType="end"/>
                          </w:r>
                        </w:p>
                      </w:tc>
                    </w:tr>
                  </w:tbl>
                  <w:p w:rsidR="004211A5" w:rsidRDefault="004211A5">
                    <w:pPr>
                      <w:pStyle w:val="a3"/>
                    </w:pP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A5" w:rsidRDefault="00580BE0">
    <w:pPr>
      <w:pStyle w:val="a3"/>
      <w:spacing w:line="14" w:lineRule="auto"/>
      <w:rPr>
        <w:sz w:val="20"/>
      </w:rPr>
    </w:pPr>
    <w:r>
      <w:rPr>
        <w:noProof/>
        <w:lang w:val="ru-RU" w:eastAsia="ru-RU"/>
      </w:rPr>
      <mc:AlternateContent>
        <mc:Choice Requires="wps">
          <w:drawing>
            <wp:anchor distT="0" distB="0" distL="0" distR="0" simplePos="0" relativeHeight="15735808" behindDoc="0" locked="0" layoutInCell="1" allowOverlap="1">
              <wp:simplePos x="0" y="0"/>
              <wp:positionH relativeFrom="page">
                <wp:posOffset>789736</wp:posOffset>
              </wp:positionH>
              <wp:positionV relativeFrom="page">
                <wp:posOffset>457199</wp:posOffset>
              </wp:positionV>
              <wp:extent cx="6523990" cy="5334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b/>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580BE0">
                                <w:pPr>
                                  <w:pStyle w:val="TableParagraph"/>
                                  <w:spacing w:line="190" w:lineRule="exact"/>
                                  <w:ind w:left="179" w:right="81"/>
                                  <w:jc w:val="center"/>
                                  <w:rPr>
                                    <w:b/>
                                    <w:sz w:val="16"/>
                                  </w:rPr>
                                </w:pPr>
                                <w:r>
                                  <w:rPr>
                                    <w:b/>
                                    <w:spacing w:val="-2"/>
                                    <w:sz w:val="16"/>
                                  </w:rPr>
                                  <w:t>Ф-23.10-</w:t>
                                </w:r>
                                <w:r>
                                  <w:rPr>
                                    <w:b/>
                                    <w:spacing w:val="40"/>
                                    <w:sz w:val="16"/>
                                  </w:rPr>
                                  <w:t xml:space="preserve"> </w:t>
                                </w:r>
                                <w:r>
                                  <w:rPr>
                                    <w:b/>
                                    <w:spacing w:val="-2"/>
                                    <w:sz w:val="16"/>
                                  </w:rPr>
                                  <w:t>05.01/103.00.1/Б-</w:t>
                                </w:r>
                                <w:r>
                                  <w:rPr>
                                    <w:b/>
                                    <w:spacing w:val="40"/>
                                    <w:sz w:val="16"/>
                                  </w:rPr>
                                  <w:t xml:space="preserve"> </w:t>
                                </w:r>
                                <w:r>
                                  <w:rPr>
                                    <w:b/>
                                    <w:spacing w:val="-2"/>
                                    <w:sz w:val="16"/>
                                  </w:rPr>
                                  <w:t>ОК13-01-2024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BE1939">
                                  <w:rPr>
                                    <w:i/>
                                    <w:noProof/>
                                    <w:spacing w:val="-5"/>
                                    <w:sz w:val="16"/>
                                  </w:rPr>
                                  <w:t>14</w:t>
                                </w:r>
                                <w:r>
                                  <w:rPr>
                                    <w:i/>
                                    <w:spacing w:val="-5"/>
                                    <w:sz w:val="16"/>
                                  </w:rPr>
                                  <w:fldChar w:fldCharType="end"/>
                                </w:r>
                              </w:p>
                            </w:tc>
                          </w:tr>
                        </w:tbl>
                        <w:p w:rsidR="004211A5" w:rsidRDefault="004211A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38" type="#_x0000_t202" style="position:absolute;margin-left:62.2pt;margin-top:36pt;width:513.7pt;height:42pt;z-index:1573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b/>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580BE0">
                          <w:pPr>
                            <w:pStyle w:val="TableParagraph"/>
                            <w:spacing w:line="190" w:lineRule="exact"/>
                            <w:ind w:left="179" w:right="81"/>
                            <w:jc w:val="center"/>
                            <w:rPr>
                              <w:b/>
                              <w:sz w:val="16"/>
                            </w:rPr>
                          </w:pPr>
                          <w:r>
                            <w:rPr>
                              <w:b/>
                              <w:spacing w:val="-2"/>
                              <w:sz w:val="16"/>
                            </w:rPr>
                            <w:t>Ф-23.10-</w:t>
                          </w:r>
                          <w:r>
                            <w:rPr>
                              <w:b/>
                              <w:spacing w:val="40"/>
                              <w:sz w:val="16"/>
                            </w:rPr>
                            <w:t xml:space="preserve"> </w:t>
                          </w:r>
                          <w:r>
                            <w:rPr>
                              <w:b/>
                              <w:spacing w:val="-2"/>
                              <w:sz w:val="16"/>
                            </w:rPr>
                            <w:t>05.01/103.00.1/Б-</w:t>
                          </w:r>
                          <w:r>
                            <w:rPr>
                              <w:b/>
                              <w:spacing w:val="40"/>
                              <w:sz w:val="16"/>
                            </w:rPr>
                            <w:t xml:space="preserve"> </w:t>
                          </w:r>
                          <w:r>
                            <w:rPr>
                              <w:b/>
                              <w:spacing w:val="-2"/>
                              <w:sz w:val="16"/>
                            </w:rPr>
                            <w:t>ОК13-01-2024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BE1939">
                            <w:rPr>
                              <w:i/>
                              <w:noProof/>
                              <w:spacing w:val="-5"/>
                              <w:sz w:val="16"/>
                            </w:rPr>
                            <w:t>14</w:t>
                          </w:r>
                          <w:r>
                            <w:rPr>
                              <w:i/>
                              <w:spacing w:val="-5"/>
                              <w:sz w:val="16"/>
                            </w:rPr>
                            <w:fldChar w:fldCharType="end"/>
                          </w:r>
                        </w:p>
                      </w:tc>
                    </w:tr>
                  </w:tbl>
                  <w:p w:rsidR="004211A5" w:rsidRDefault="004211A5">
                    <w:pPr>
                      <w:pStyle w:val="a3"/>
                    </w:pP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A5" w:rsidRDefault="00580BE0">
    <w:pPr>
      <w:pStyle w:val="a3"/>
      <w:spacing w:line="14" w:lineRule="auto"/>
      <w:rPr>
        <w:sz w:val="20"/>
      </w:rPr>
    </w:pPr>
    <w:r>
      <w:rPr>
        <w:noProof/>
        <w:lang w:val="ru-RU" w:eastAsia="ru-RU"/>
      </w:rPr>
      <mc:AlternateContent>
        <mc:Choice Requires="wps">
          <w:drawing>
            <wp:anchor distT="0" distB="0" distL="0" distR="0" simplePos="0" relativeHeight="15736320" behindDoc="0" locked="0" layoutInCell="1" allowOverlap="1">
              <wp:simplePos x="0" y="0"/>
              <wp:positionH relativeFrom="page">
                <wp:posOffset>789736</wp:posOffset>
              </wp:positionH>
              <wp:positionV relativeFrom="page">
                <wp:posOffset>457199</wp:posOffset>
              </wp:positionV>
              <wp:extent cx="6523990" cy="5334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580BE0">
                                <w:pPr>
                                  <w:pStyle w:val="TableParagraph"/>
                                  <w:spacing w:line="190" w:lineRule="exact"/>
                                  <w:ind w:left="179" w:right="81"/>
                                  <w:jc w:val="center"/>
                                  <w:rPr>
                                    <w:b/>
                                    <w:sz w:val="16"/>
                                  </w:rPr>
                                </w:pPr>
                                <w:r>
                                  <w:rPr>
                                    <w:b/>
                                    <w:spacing w:val="-2"/>
                                    <w:sz w:val="16"/>
                                  </w:rPr>
                                  <w:t>Ф-23.10-</w:t>
                                </w:r>
                                <w:r>
                                  <w:rPr>
                                    <w:b/>
                                    <w:spacing w:val="40"/>
                                    <w:sz w:val="16"/>
                                  </w:rPr>
                                  <w:t xml:space="preserve"> </w:t>
                                </w:r>
                                <w:r>
                                  <w:rPr>
                                    <w:b/>
                                    <w:spacing w:val="-2"/>
                                    <w:sz w:val="16"/>
                                  </w:rPr>
                                  <w:t>05.01/103.00.1/Б-</w:t>
                                </w:r>
                                <w:r>
                                  <w:rPr>
                                    <w:b/>
                                    <w:spacing w:val="40"/>
                                    <w:sz w:val="16"/>
                                  </w:rPr>
                                  <w:t xml:space="preserve"> </w:t>
                                </w:r>
                                <w:r>
                                  <w:rPr>
                                    <w:b/>
                                    <w:spacing w:val="-2"/>
                                    <w:sz w:val="16"/>
                                  </w:rPr>
                                  <w:t>ОК13-01-2024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BE1939">
                                  <w:rPr>
                                    <w:i/>
                                    <w:noProof/>
                                    <w:spacing w:val="-5"/>
                                    <w:sz w:val="16"/>
                                  </w:rPr>
                                  <w:t>15</w:t>
                                </w:r>
                                <w:r>
                                  <w:rPr>
                                    <w:i/>
                                    <w:spacing w:val="-5"/>
                                    <w:sz w:val="16"/>
                                  </w:rPr>
                                  <w:fldChar w:fldCharType="end"/>
                                </w:r>
                              </w:p>
                            </w:tc>
                          </w:tr>
                        </w:tbl>
                        <w:p w:rsidR="004211A5" w:rsidRDefault="004211A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39" type="#_x0000_t202" style="position:absolute;margin-left:62.2pt;margin-top:36pt;width:513.7pt;height:42pt;z-index:1573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580BE0">
                          <w:pPr>
                            <w:pStyle w:val="TableParagraph"/>
                            <w:spacing w:line="190" w:lineRule="exact"/>
                            <w:ind w:left="179" w:right="81"/>
                            <w:jc w:val="center"/>
                            <w:rPr>
                              <w:b/>
                              <w:sz w:val="16"/>
                            </w:rPr>
                          </w:pPr>
                          <w:r>
                            <w:rPr>
                              <w:b/>
                              <w:spacing w:val="-2"/>
                              <w:sz w:val="16"/>
                            </w:rPr>
                            <w:t>Ф-23.10-</w:t>
                          </w:r>
                          <w:r>
                            <w:rPr>
                              <w:b/>
                              <w:spacing w:val="40"/>
                              <w:sz w:val="16"/>
                            </w:rPr>
                            <w:t xml:space="preserve"> </w:t>
                          </w:r>
                          <w:r>
                            <w:rPr>
                              <w:b/>
                              <w:spacing w:val="-2"/>
                              <w:sz w:val="16"/>
                            </w:rPr>
                            <w:t>05.01/103.00.1/Б-</w:t>
                          </w:r>
                          <w:r>
                            <w:rPr>
                              <w:b/>
                              <w:spacing w:val="40"/>
                              <w:sz w:val="16"/>
                            </w:rPr>
                            <w:t xml:space="preserve"> </w:t>
                          </w:r>
                          <w:r>
                            <w:rPr>
                              <w:b/>
                              <w:spacing w:val="-2"/>
                              <w:sz w:val="16"/>
                            </w:rPr>
                            <w:t>ОК13-01-2024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BE1939">
                            <w:rPr>
                              <w:i/>
                              <w:noProof/>
                              <w:spacing w:val="-5"/>
                              <w:sz w:val="16"/>
                            </w:rPr>
                            <w:t>15</w:t>
                          </w:r>
                          <w:r>
                            <w:rPr>
                              <w:i/>
                              <w:spacing w:val="-5"/>
                              <w:sz w:val="16"/>
                            </w:rPr>
                            <w:fldChar w:fldCharType="end"/>
                          </w:r>
                        </w:p>
                      </w:tc>
                    </w:tr>
                  </w:tbl>
                  <w:p w:rsidR="004211A5" w:rsidRDefault="004211A5">
                    <w:pPr>
                      <w:pStyle w:val="a3"/>
                    </w:pP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A5" w:rsidRDefault="00580BE0">
    <w:pPr>
      <w:pStyle w:val="a3"/>
      <w:spacing w:line="14" w:lineRule="auto"/>
      <w:rPr>
        <w:sz w:val="20"/>
      </w:rPr>
    </w:pPr>
    <w:r>
      <w:rPr>
        <w:noProof/>
        <w:lang w:val="ru-RU" w:eastAsia="ru-RU"/>
      </w:rPr>
      <mc:AlternateContent>
        <mc:Choice Requires="wps">
          <w:drawing>
            <wp:anchor distT="0" distB="0" distL="0" distR="0" simplePos="0" relativeHeight="15736832" behindDoc="0" locked="0" layoutInCell="1" allowOverlap="1">
              <wp:simplePos x="0" y="0"/>
              <wp:positionH relativeFrom="page">
                <wp:posOffset>789736</wp:posOffset>
              </wp:positionH>
              <wp:positionV relativeFrom="page">
                <wp:posOffset>457199</wp:posOffset>
              </wp:positionV>
              <wp:extent cx="6523990" cy="53340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580BE0">
                                <w:pPr>
                                  <w:pStyle w:val="TableParagraph"/>
                                  <w:spacing w:line="190" w:lineRule="exact"/>
                                  <w:ind w:left="179" w:right="81"/>
                                  <w:jc w:val="center"/>
                                  <w:rPr>
                                    <w:b/>
                                    <w:sz w:val="16"/>
                                  </w:rPr>
                                </w:pPr>
                                <w:r>
                                  <w:rPr>
                                    <w:b/>
                                    <w:spacing w:val="-2"/>
                                    <w:sz w:val="16"/>
                                  </w:rPr>
                                  <w:t>Ф-23.10-</w:t>
                                </w:r>
                                <w:r>
                                  <w:rPr>
                                    <w:b/>
                                    <w:spacing w:val="40"/>
                                    <w:sz w:val="16"/>
                                  </w:rPr>
                                  <w:t xml:space="preserve"> </w:t>
                                </w:r>
                                <w:r>
                                  <w:rPr>
                                    <w:b/>
                                    <w:spacing w:val="-2"/>
                                    <w:sz w:val="16"/>
                                  </w:rPr>
                                  <w:t>05.01/103.00.1/Б-</w:t>
                                </w:r>
                                <w:r>
                                  <w:rPr>
                                    <w:b/>
                                    <w:spacing w:val="40"/>
                                    <w:sz w:val="16"/>
                                  </w:rPr>
                                  <w:t xml:space="preserve"> </w:t>
                                </w:r>
                                <w:r>
                                  <w:rPr>
                                    <w:b/>
                                    <w:spacing w:val="-2"/>
                                    <w:sz w:val="16"/>
                                  </w:rPr>
                                  <w:t>ОК13-01-2024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BE1939">
                                  <w:rPr>
                                    <w:i/>
                                    <w:noProof/>
                                    <w:spacing w:val="-5"/>
                                    <w:sz w:val="16"/>
                                  </w:rPr>
                                  <w:t>16</w:t>
                                </w:r>
                                <w:r>
                                  <w:rPr>
                                    <w:i/>
                                    <w:spacing w:val="-5"/>
                                    <w:sz w:val="16"/>
                                  </w:rPr>
                                  <w:fldChar w:fldCharType="end"/>
                                </w:r>
                              </w:p>
                            </w:tc>
                          </w:tr>
                        </w:tbl>
                        <w:p w:rsidR="004211A5" w:rsidRDefault="004211A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 o:spid="_x0000_s1040" type="#_x0000_t202" style="position:absolute;margin-left:62.2pt;margin-top:36pt;width:513.7pt;height:42pt;z-index:1573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580BE0">
                          <w:pPr>
                            <w:pStyle w:val="TableParagraph"/>
                            <w:spacing w:line="190" w:lineRule="exact"/>
                            <w:ind w:left="179" w:right="81"/>
                            <w:jc w:val="center"/>
                            <w:rPr>
                              <w:b/>
                              <w:sz w:val="16"/>
                            </w:rPr>
                          </w:pPr>
                          <w:r>
                            <w:rPr>
                              <w:b/>
                              <w:spacing w:val="-2"/>
                              <w:sz w:val="16"/>
                            </w:rPr>
                            <w:t>Ф-23.10-</w:t>
                          </w:r>
                          <w:r>
                            <w:rPr>
                              <w:b/>
                              <w:spacing w:val="40"/>
                              <w:sz w:val="16"/>
                            </w:rPr>
                            <w:t xml:space="preserve"> </w:t>
                          </w:r>
                          <w:r>
                            <w:rPr>
                              <w:b/>
                              <w:spacing w:val="-2"/>
                              <w:sz w:val="16"/>
                            </w:rPr>
                            <w:t>05.01/103.00.1/Б-</w:t>
                          </w:r>
                          <w:r>
                            <w:rPr>
                              <w:b/>
                              <w:spacing w:val="40"/>
                              <w:sz w:val="16"/>
                            </w:rPr>
                            <w:t xml:space="preserve"> </w:t>
                          </w:r>
                          <w:r>
                            <w:rPr>
                              <w:b/>
                              <w:spacing w:val="-2"/>
                              <w:sz w:val="16"/>
                            </w:rPr>
                            <w:t>ОК13-01-2024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BE1939">
                            <w:rPr>
                              <w:i/>
                              <w:noProof/>
                              <w:spacing w:val="-5"/>
                              <w:sz w:val="16"/>
                            </w:rPr>
                            <w:t>16</w:t>
                          </w:r>
                          <w:r>
                            <w:rPr>
                              <w:i/>
                              <w:spacing w:val="-5"/>
                              <w:sz w:val="16"/>
                            </w:rPr>
                            <w:fldChar w:fldCharType="end"/>
                          </w:r>
                        </w:p>
                      </w:tc>
                    </w:tr>
                  </w:tbl>
                  <w:p w:rsidR="004211A5" w:rsidRDefault="004211A5">
                    <w:pPr>
                      <w:pStyle w:val="a3"/>
                    </w:pP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A5" w:rsidRDefault="00580BE0">
    <w:pPr>
      <w:pStyle w:val="a3"/>
      <w:spacing w:line="14" w:lineRule="auto"/>
      <w:rPr>
        <w:sz w:val="20"/>
      </w:rPr>
    </w:pPr>
    <w:r>
      <w:rPr>
        <w:noProof/>
        <w:lang w:val="ru-RU" w:eastAsia="ru-RU"/>
      </w:rPr>
      <mc:AlternateContent>
        <mc:Choice Requires="wps">
          <w:drawing>
            <wp:anchor distT="0" distB="0" distL="0" distR="0" simplePos="0" relativeHeight="15737344" behindDoc="0" locked="0" layoutInCell="1" allowOverlap="1">
              <wp:simplePos x="0" y="0"/>
              <wp:positionH relativeFrom="page">
                <wp:posOffset>789736</wp:posOffset>
              </wp:positionH>
              <wp:positionV relativeFrom="page">
                <wp:posOffset>457199</wp:posOffset>
              </wp:positionV>
              <wp:extent cx="6523990" cy="53340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580BE0">
                                <w:pPr>
                                  <w:pStyle w:val="TableParagraph"/>
                                  <w:spacing w:line="190" w:lineRule="exact"/>
                                  <w:ind w:left="179" w:right="81"/>
                                  <w:jc w:val="center"/>
                                  <w:rPr>
                                    <w:b/>
                                    <w:sz w:val="16"/>
                                  </w:rPr>
                                </w:pPr>
                                <w:r>
                                  <w:rPr>
                                    <w:b/>
                                    <w:spacing w:val="-2"/>
                                    <w:sz w:val="16"/>
                                  </w:rPr>
                                  <w:t>Ф-23.10-</w:t>
                                </w:r>
                                <w:r>
                                  <w:rPr>
                                    <w:b/>
                                    <w:spacing w:val="40"/>
                                    <w:sz w:val="16"/>
                                  </w:rPr>
                                  <w:t xml:space="preserve"> </w:t>
                                </w:r>
                                <w:r>
                                  <w:rPr>
                                    <w:b/>
                                    <w:spacing w:val="-2"/>
                                    <w:sz w:val="16"/>
                                  </w:rPr>
                                  <w:t>05.01/103.00.1/Б-</w:t>
                                </w:r>
                                <w:r>
                                  <w:rPr>
                                    <w:b/>
                                    <w:spacing w:val="40"/>
                                    <w:sz w:val="16"/>
                                  </w:rPr>
                                  <w:t xml:space="preserve"> </w:t>
                                </w:r>
                                <w:r>
                                  <w:rPr>
                                    <w:b/>
                                    <w:spacing w:val="-2"/>
                                    <w:sz w:val="16"/>
                                  </w:rPr>
                                  <w:t>ОК13-01-2024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BE1939">
                                  <w:rPr>
                                    <w:i/>
                                    <w:noProof/>
                                    <w:spacing w:val="-5"/>
                                    <w:sz w:val="16"/>
                                  </w:rPr>
                                  <w:t>17</w:t>
                                </w:r>
                                <w:r>
                                  <w:rPr>
                                    <w:i/>
                                    <w:spacing w:val="-5"/>
                                    <w:sz w:val="16"/>
                                  </w:rPr>
                                  <w:fldChar w:fldCharType="end"/>
                                </w:r>
                              </w:p>
                            </w:tc>
                          </w:tr>
                        </w:tbl>
                        <w:p w:rsidR="004211A5" w:rsidRDefault="004211A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9" o:spid="_x0000_s1041" type="#_x0000_t202" style="position:absolute;margin-left:62.2pt;margin-top:36pt;width:513.7pt;height:42pt;z-index:1573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580BE0">
                          <w:pPr>
                            <w:pStyle w:val="TableParagraph"/>
                            <w:spacing w:line="190" w:lineRule="exact"/>
                            <w:ind w:left="179" w:right="81"/>
                            <w:jc w:val="center"/>
                            <w:rPr>
                              <w:b/>
                              <w:sz w:val="16"/>
                            </w:rPr>
                          </w:pPr>
                          <w:r>
                            <w:rPr>
                              <w:b/>
                              <w:spacing w:val="-2"/>
                              <w:sz w:val="16"/>
                            </w:rPr>
                            <w:t>Ф-23.10-</w:t>
                          </w:r>
                          <w:r>
                            <w:rPr>
                              <w:b/>
                              <w:spacing w:val="40"/>
                              <w:sz w:val="16"/>
                            </w:rPr>
                            <w:t xml:space="preserve"> </w:t>
                          </w:r>
                          <w:r>
                            <w:rPr>
                              <w:b/>
                              <w:spacing w:val="-2"/>
                              <w:sz w:val="16"/>
                            </w:rPr>
                            <w:t>05.01/103.00.1/Б-</w:t>
                          </w:r>
                          <w:r>
                            <w:rPr>
                              <w:b/>
                              <w:spacing w:val="40"/>
                              <w:sz w:val="16"/>
                            </w:rPr>
                            <w:t xml:space="preserve"> </w:t>
                          </w:r>
                          <w:r>
                            <w:rPr>
                              <w:b/>
                              <w:spacing w:val="-2"/>
                              <w:sz w:val="16"/>
                            </w:rPr>
                            <w:t>ОК13-01-2024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BE1939">
                            <w:rPr>
                              <w:i/>
                              <w:noProof/>
                              <w:spacing w:val="-5"/>
                              <w:sz w:val="16"/>
                            </w:rPr>
                            <w:t>17</w:t>
                          </w:r>
                          <w:r>
                            <w:rPr>
                              <w:i/>
                              <w:spacing w:val="-5"/>
                              <w:sz w:val="16"/>
                            </w:rPr>
                            <w:fldChar w:fldCharType="end"/>
                          </w:r>
                        </w:p>
                      </w:tc>
                    </w:tr>
                  </w:tbl>
                  <w:p w:rsidR="004211A5" w:rsidRDefault="004211A5">
                    <w:pPr>
                      <w:pStyle w:val="a3"/>
                    </w:pP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A5" w:rsidRDefault="00580BE0">
    <w:pPr>
      <w:pStyle w:val="a3"/>
      <w:spacing w:line="14" w:lineRule="auto"/>
      <w:rPr>
        <w:sz w:val="20"/>
      </w:rPr>
    </w:pPr>
    <w:r>
      <w:rPr>
        <w:noProof/>
        <w:lang w:val="ru-RU" w:eastAsia="ru-RU"/>
      </w:rPr>
      <mc:AlternateContent>
        <mc:Choice Requires="wps">
          <w:drawing>
            <wp:anchor distT="0" distB="0" distL="0" distR="0" simplePos="0" relativeHeight="15737856" behindDoc="0" locked="0" layoutInCell="1" allowOverlap="1">
              <wp:simplePos x="0" y="0"/>
              <wp:positionH relativeFrom="page">
                <wp:posOffset>789736</wp:posOffset>
              </wp:positionH>
              <wp:positionV relativeFrom="page">
                <wp:posOffset>457199</wp:posOffset>
              </wp:positionV>
              <wp:extent cx="6523990" cy="53340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580BE0">
                                <w:pPr>
                                  <w:pStyle w:val="TableParagraph"/>
                                  <w:spacing w:line="190" w:lineRule="exact"/>
                                  <w:ind w:left="179" w:right="81"/>
                                  <w:jc w:val="center"/>
                                  <w:rPr>
                                    <w:b/>
                                    <w:sz w:val="16"/>
                                  </w:rPr>
                                </w:pPr>
                                <w:r>
                                  <w:rPr>
                                    <w:b/>
                                    <w:spacing w:val="-2"/>
                                    <w:sz w:val="16"/>
                                  </w:rPr>
                                  <w:t>Ф-23.10-</w:t>
                                </w:r>
                                <w:r>
                                  <w:rPr>
                                    <w:b/>
                                    <w:spacing w:val="40"/>
                                    <w:sz w:val="16"/>
                                  </w:rPr>
                                  <w:t xml:space="preserve"> </w:t>
                                </w:r>
                                <w:r>
                                  <w:rPr>
                                    <w:b/>
                                    <w:spacing w:val="-2"/>
                                    <w:sz w:val="16"/>
                                  </w:rPr>
                                  <w:t>05.01/103.00.1/Б-</w:t>
                                </w:r>
                                <w:r>
                                  <w:rPr>
                                    <w:b/>
                                    <w:spacing w:val="40"/>
                                    <w:sz w:val="16"/>
                                  </w:rPr>
                                  <w:t xml:space="preserve"> </w:t>
                                </w:r>
                                <w:r>
                                  <w:rPr>
                                    <w:b/>
                                    <w:spacing w:val="-2"/>
                                    <w:sz w:val="16"/>
                                  </w:rPr>
                                  <w:t>ОК13-01-2024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BE1939">
                                  <w:rPr>
                                    <w:i/>
                                    <w:noProof/>
                                    <w:spacing w:val="-5"/>
                                    <w:sz w:val="16"/>
                                  </w:rPr>
                                  <w:t>18</w:t>
                                </w:r>
                                <w:r>
                                  <w:rPr>
                                    <w:i/>
                                    <w:spacing w:val="-5"/>
                                    <w:sz w:val="16"/>
                                  </w:rPr>
                                  <w:fldChar w:fldCharType="end"/>
                                </w:r>
                              </w:p>
                            </w:tc>
                          </w:tr>
                        </w:tbl>
                        <w:p w:rsidR="004211A5" w:rsidRDefault="004211A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 o:spid="_x0000_s1042" type="#_x0000_t202" style="position:absolute;margin-left:62.2pt;margin-top:36pt;width:513.7pt;height:42pt;z-index:1573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580BE0">
                          <w:pPr>
                            <w:pStyle w:val="TableParagraph"/>
                            <w:spacing w:line="190" w:lineRule="exact"/>
                            <w:ind w:left="179" w:right="81"/>
                            <w:jc w:val="center"/>
                            <w:rPr>
                              <w:b/>
                              <w:sz w:val="16"/>
                            </w:rPr>
                          </w:pPr>
                          <w:r>
                            <w:rPr>
                              <w:b/>
                              <w:spacing w:val="-2"/>
                              <w:sz w:val="16"/>
                            </w:rPr>
                            <w:t>Ф-23.10-</w:t>
                          </w:r>
                          <w:r>
                            <w:rPr>
                              <w:b/>
                              <w:spacing w:val="40"/>
                              <w:sz w:val="16"/>
                            </w:rPr>
                            <w:t xml:space="preserve"> </w:t>
                          </w:r>
                          <w:r>
                            <w:rPr>
                              <w:b/>
                              <w:spacing w:val="-2"/>
                              <w:sz w:val="16"/>
                            </w:rPr>
                            <w:t>05.01/103.00.1/Б-</w:t>
                          </w:r>
                          <w:r>
                            <w:rPr>
                              <w:b/>
                              <w:spacing w:val="40"/>
                              <w:sz w:val="16"/>
                            </w:rPr>
                            <w:t xml:space="preserve"> </w:t>
                          </w:r>
                          <w:r>
                            <w:rPr>
                              <w:b/>
                              <w:spacing w:val="-2"/>
                              <w:sz w:val="16"/>
                            </w:rPr>
                            <w:t>ОК13-01-2024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BE1939">
                            <w:rPr>
                              <w:i/>
                              <w:noProof/>
                              <w:spacing w:val="-5"/>
                              <w:sz w:val="16"/>
                            </w:rPr>
                            <w:t>18</w:t>
                          </w:r>
                          <w:r>
                            <w:rPr>
                              <w:i/>
                              <w:spacing w:val="-5"/>
                              <w:sz w:val="16"/>
                            </w:rPr>
                            <w:fldChar w:fldCharType="end"/>
                          </w:r>
                        </w:p>
                      </w:tc>
                    </w:tr>
                  </w:tbl>
                  <w:p w:rsidR="004211A5" w:rsidRDefault="004211A5">
                    <w:pPr>
                      <w:pStyle w:val="a3"/>
                    </w:pP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A5" w:rsidRDefault="00580BE0">
    <w:pPr>
      <w:pStyle w:val="a3"/>
      <w:spacing w:line="14" w:lineRule="auto"/>
      <w:rPr>
        <w:sz w:val="20"/>
      </w:rPr>
    </w:pPr>
    <w:r>
      <w:rPr>
        <w:noProof/>
        <w:lang w:val="ru-RU" w:eastAsia="ru-RU"/>
      </w:rPr>
      <mc:AlternateContent>
        <mc:Choice Requires="wps">
          <w:drawing>
            <wp:anchor distT="0" distB="0" distL="0" distR="0" simplePos="0" relativeHeight="15738368" behindDoc="0" locked="0" layoutInCell="1" allowOverlap="1">
              <wp:simplePos x="0" y="0"/>
              <wp:positionH relativeFrom="page">
                <wp:posOffset>789736</wp:posOffset>
              </wp:positionH>
              <wp:positionV relativeFrom="page">
                <wp:posOffset>457199</wp:posOffset>
              </wp:positionV>
              <wp:extent cx="6523990" cy="53340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580BE0">
                                <w:pPr>
                                  <w:pStyle w:val="TableParagraph"/>
                                  <w:spacing w:line="190" w:lineRule="exact"/>
                                  <w:ind w:left="179" w:right="81"/>
                                  <w:jc w:val="center"/>
                                  <w:rPr>
                                    <w:b/>
                                    <w:sz w:val="16"/>
                                  </w:rPr>
                                </w:pPr>
                                <w:r>
                                  <w:rPr>
                                    <w:b/>
                                    <w:spacing w:val="-2"/>
                                    <w:sz w:val="16"/>
                                  </w:rPr>
                                  <w:t>Ф-23.10-</w:t>
                                </w:r>
                                <w:r>
                                  <w:rPr>
                                    <w:b/>
                                    <w:spacing w:val="40"/>
                                    <w:sz w:val="16"/>
                                  </w:rPr>
                                  <w:t xml:space="preserve"> </w:t>
                                </w:r>
                                <w:r>
                                  <w:rPr>
                                    <w:b/>
                                    <w:spacing w:val="-2"/>
                                    <w:sz w:val="16"/>
                                  </w:rPr>
                                  <w:t>05.01/103.00.1/Б-</w:t>
                                </w:r>
                                <w:r>
                                  <w:rPr>
                                    <w:b/>
                                    <w:spacing w:val="40"/>
                                    <w:sz w:val="16"/>
                                  </w:rPr>
                                  <w:t xml:space="preserve"> </w:t>
                                </w:r>
                                <w:r>
                                  <w:rPr>
                                    <w:b/>
                                    <w:spacing w:val="-2"/>
                                    <w:sz w:val="16"/>
                                  </w:rPr>
                                  <w:t>ОК13-01-2024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BE1939">
                                  <w:rPr>
                                    <w:i/>
                                    <w:noProof/>
                                    <w:spacing w:val="-5"/>
                                    <w:sz w:val="16"/>
                                  </w:rPr>
                                  <w:t>19</w:t>
                                </w:r>
                                <w:r>
                                  <w:rPr>
                                    <w:i/>
                                    <w:spacing w:val="-5"/>
                                    <w:sz w:val="16"/>
                                  </w:rPr>
                                  <w:fldChar w:fldCharType="end"/>
                                </w:r>
                              </w:p>
                            </w:tc>
                          </w:tr>
                        </w:tbl>
                        <w:p w:rsidR="004211A5" w:rsidRDefault="004211A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1" o:spid="_x0000_s1043" type="#_x0000_t202" style="position:absolute;margin-left:62.2pt;margin-top:36pt;width:513.7pt;height:42pt;z-index:1573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580BE0">
                          <w:pPr>
                            <w:pStyle w:val="TableParagraph"/>
                            <w:spacing w:line="190" w:lineRule="exact"/>
                            <w:ind w:left="179" w:right="81"/>
                            <w:jc w:val="center"/>
                            <w:rPr>
                              <w:b/>
                              <w:sz w:val="16"/>
                            </w:rPr>
                          </w:pPr>
                          <w:r>
                            <w:rPr>
                              <w:b/>
                              <w:spacing w:val="-2"/>
                              <w:sz w:val="16"/>
                            </w:rPr>
                            <w:t>Ф-23.10-</w:t>
                          </w:r>
                          <w:r>
                            <w:rPr>
                              <w:b/>
                              <w:spacing w:val="40"/>
                              <w:sz w:val="16"/>
                            </w:rPr>
                            <w:t xml:space="preserve"> </w:t>
                          </w:r>
                          <w:r>
                            <w:rPr>
                              <w:b/>
                              <w:spacing w:val="-2"/>
                              <w:sz w:val="16"/>
                            </w:rPr>
                            <w:t>05.01/103.00.1/Б-</w:t>
                          </w:r>
                          <w:r>
                            <w:rPr>
                              <w:b/>
                              <w:spacing w:val="40"/>
                              <w:sz w:val="16"/>
                            </w:rPr>
                            <w:t xml:space="preserve"> </w:t>
                          </w:r>
                          <w:r>
                            <w:rPr>
                              <w:b/>
                              <w:spacing w:val="-2"/>
                              <w:sz w:val="16"/>
                            </w:rPr>
                            <w:t>ОК13-01-2024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BE1939">
                            <w:rPr>
                              <w:i/>
                              <w:noProof/>
                              <w:spacing w:val="-5"/>
                              <w:sz w:val="16"/>
                            </w:rPr>
                            <w:t>19</w:t>
                          </w:r>
                          <w:r>
                            <w:rPr>
                              <w:i/>
                              <w:spacing w:val="-5"/>
                              <w:sz w:val="16"/>
                            </w:rPr>
                            <w:fldChar w:fldCharType="end"/>
                          </w:r>
                        </w:p>
                      </w:tc>
                    </w:tr>
                  </w:tbl>
                  <w:p w:rsidR="004211A5" w:rsidRDefault="004211A5">
                    <w:pPr>
                      <w:pStyle w:val="a3"/>
                    </w:pP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A5" w:rsidRDefault="00580BE0">
    <w:pPr>
      <w:pStyle w:val="a3"/>
      <w:spacing w:line="14" w:lineRule="auto"/>
      <w:rPr>
        <w:sz w:val="20"/>
      </w:rPr>
    </w:pPr>
    <w:r>
      <w:rPr>
        <w:noProof/>
        <w:lang w:val="ru-RU" w:eastAsia="ru-RU"/>
      </w:rPr>
      <mc:AlternateContent>
        <mc:Choice Requires="wps">
          <w:drawing>
            <wp:anchor distT="0" distB="0" distL="0" distR="0" simplePos="0" relativeHeight="15738880" behindDoc="0" locked="0" layoutInCell="1" allowOverlap="1">
              <wp:simplePos x="0" y="0"/>
              <wp:positionH relativeFrom="page">
                <wp:posOffset>789736</wp:posOffset>
              </wp:positionH>
              <wp:positionV relativeFrom="page">
                <wp:posOffset>457199</wp:posOffset>
              </wp:positionV>
              <wp:extent cx="6523990" cy="5334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b/>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580BE0">
                                <w:pPr>
                                  <w:pStyle w:val="TableParagraph"/>
                                  <w:spacing w:line="190" w:lineRule="exact"/>
                                  <w:ind w:left="179" w:right="81"/>
                                  <w:jc w:val="center"/>
                                  <w:rPr>
                                    <w:b/>
                                    <w:sz w:val="16"/>
                                  </w:rPr>
                                </w:pPr>
                                <w:r>
                                  <w:rPr>
                                    <w:b/>
                                    <w:spacing w:val="-2"/>
                                    <w:sz w:val="16"/>
                                  </w:rPr>
                                  <w:t>Ф-23.10-</w:t>
                                </w:r>
                                <w:r>
                                  <w:rPr>
                                    <w:b/>
                                    <w:spacing w:val="40"/>
                                    <w:sz w:val="16"/>
                                  </w:rPr>
                                  <w:t xml:space="preserve"> </w:t>
                                </w:r>
                                <w:r>
                                  <w:rPr>
                                    <w:b/>
                                    <w:spacing w:val="-2"/>
                                    <w:sz w:val="16"/>
                                  </w:rPr>
                                  <w:t>05.01/103.00.1/Б-</w:t>
                                </w:r>
                                <w:r>
                                  <w:rPr>
                                    <w:b/>
                                    <w:spacing w:val="40"/>
                                    <w:sz w:val="16"/>
                                  </w:rPr>
                                  <w:t xml:space="preserve"> </w:t>
                                </w:r>
                                <w:r>
                                  <w:rPr>
                                    <w:b/>
                                    <w:spacing w:val="-2"/>
                                    <w:sz w:val="16"/>
                                  </w:rPr>
                                  <w:t>ОК13-01-2024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BE1939">
                                  <w:rPr>
                                    <w:i/>
                                    <w:noProof/>
                                    <w:spacing w:val="-5"/>
                                    <w:sz w:val="16"/>
                                  </w:rPr>
                                  <w:t>20</w:t>
                                </w:r>
                                <w:r>
                                  <w:rPr>
                                    <w:i/>
                                    <w:spacing w:val="-5"/>
                                    <w:sz w:val="16"/>
                                  </w:rPr>
                                  <w:fldChar w:fldCharType="end"/>
                                </w:r>
                              </w:p>
                            </w:tc>
                          </w:tr>
                        </w:tbl>
                        <w:p w:rsidR="004211A5" w:rsidRDefault="004211A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2" o:spid="_x0000_s1044" type="#_x0000_t202" style="position:absolute;margin-left:62.2pt;margin-top:36pt;width:513.7pt;height:42pt;z-index:1573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b/>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580BE0">
                          <w:pPr>
                            <w:pStyle w:val="TableParagraph"/>
                            <w:spacing w:line="190" w:lineRule="exact"/>
                            <w:ind w:left="179" w:right="81"/>
                            <w:jc w:val="center"/>
                            <w:rPr>
                              <w:b/>
                              <w:sz w:val="16"/>
                            </w:rPr>
                          </w:pPr>
                          <w:r>
                            <w:rPr>
                              <w:b/>
                              <w:spacing w:val="-2"/>
                              <w:sz w:val="16"/>
                            </w:rPr>
                            <w:t>Ф-23.10-</w:t>
                          </w:r>
                          <w:r>
                            <w:rPr>
                              <w:b/>
                              <w:spacing w:val="40"/>
                              <w:sz w:val="16"/>
                            </w:rPr>
                            <w:t xml:space="preserve"> </w:t>
                          </w:r>
                          <w:r>
                            <w:rPr>
                              <w:b/>
                              <w:spacing w:val="-2"/>
                              <w:sz w:val="16"/>
                            </w:rPr>
                            <w:t>05.01/103.00.1/Б-</w:t>
                          </w:r>
                          <w:r>
                            <w:rPr>
                              <w:b/>
                              <w:spacing w:val="40"/>
                              <w:sz w:val="16"/>
                            </w:rPr>
                            <w:t xml:space="preserve"> </w:t>
                          </w:r>
                          <w:r>
                            <w:rPr>
                              <w:b/>
                              <w:spacing w:val="-2"/>
                              <w:sz w:val="16"/>
                            </w:rPr>
                            <w:t>ОК13-01-2024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BE1939">
                            <w:rPr>
                              <w:i/>
                              <w:noProof/>
                              <w:spacing w:val="-5"/>
                              <w:sz w:val="16"/>
                            </w:rPr>
                            <w:t>20</w:t>
                          </w:r>
                          <w:r>
                            <w:rPr>
                              <w:i/>
                              <w:spacing w:val="-5"/>
                              <w:sz w:val="16"/>
                            </w:rPr>
                            <w:fldChar w:fldCharType="end"/>
                          </w:r>
                        </w:p>
                      </w:tc>
                    </w:tr>
                  </w:tbl>
                  <w:p w:rsidR="004211A5" w:rsidRDefault="004211A5">
                    <w:pPr>
                      <w:pStyle w:val="a3"/>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A5" w:rsidRDefault="00580BE0">
    <w:pPr>
      <w:pStyle w:val="a3"/>
      <w:spacing w:line="14" w:lineRule="auto"/>
      <w:rPr>
        <w:sz w:val="20"/>
      </w:rPr>
    </w:pPr>
    <w:r>
      <w:rPr>
        <w:noProof/>
        <w:lang w:val="ru-RU" w:eastAsia="ru-RU"/>
      </w:rPr>
      <mc:AlternateContent>
        <mc:Choice Requires="wps">
          <w:drawing>
            <wp:anchor distT="0" distB="0" distL="0" distR="0" simplePos="0" relativeHeight="15729664" behindDoc="0" locked="0" layoutInCell="1" allowOverlap="1">
              <wp:simplePos x="0" y="0"/>
              <wp:positionH relativeFrom="page">
                <wp:posOffset>789736</wp:posOffset>
              </wp:positionH>
              <wp:positionV relativeFrom="page">
                <wp:posOffset>457199</wp:posOffset>
              </wp:positionV>
              <wp:extent cx="6523990" cy="5334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580BE0">
                                <w:pPr>
                                  <w:pStyle w:val="TableParagraph"/>
                                  <w:spacing w:line="190" w:lineRule="exact"/>
                                  <w:ind w:left="179" w:right="81"/>
                                  <w:jc w:val="center"/>
                                  <w:rPr>
                                    <w:b/>
                                    <w:sz w:val="16"/>
                                  </w:rPr>
                                </w:pPr>
                                <w:r>
                                  <w:rPr>
                                    <w:b/>
                                    <w:spacing w:val="-2"/>
                                    <w:sz w:val="16"/>
                                  </w:rPr>
                                  <w:t>Ф-23.10-</w:t>
                                </w:r>
                                <w:r>
                                  <w:rPr>
                                    <w:b/>
                                    <w:spacing w:val="40"/>
                                    <w:sz w:val="16"/>
                                  </w:rPr>
                                  <w:t xml:space="preserve"> </w:t>
                                </w:r>
                                <w:r w:rsidR="00BE1939">
                                  <w:rPr>
                                    <w:b/>
                                    <w:spacing w:val="-2"/>
                                    <w:sz w:val="16"/>
                                  </w:rPr>
                                  <w:t>05.01/101</w:t>
                                </w:r>
                                <w:r>
                                  <w:rPr>
                                    <w:b/>
                                    <w:spacing w:val="-2"/>
                                    <w:sz w:val="16"/>
                                  </w:rPr>
                                  <w:t>.00.1/Б-</w:t>
                                </w:r>
                                <w:r>
                                  <w:rPr>
                                    <w:b/>
                                    <w:spacing w:val="40"/>
                                    <w:sz w:val="16"/>
                                  </w:rPr>
                                  <w:t xml:space="preserve"> </w:t>
                                </w:r>
                                <w:r w:rsidR="00BE1939">
                                  <w:rPr>
                                    <w:b/>
                                    <w:spacing w:val="-2"/>
                                    <w:sz w:val="16"/>
                                  </w:rPr>
                                  <w:t>ОК12</w:t>
                                </w:r>
                                <w:r>
                                  <w:rPr>
                                    <w:b/>
                                    <w:spacing w:val="-2"/>
                                    <w:sz w:val="16"/>
                                  </w:rPr>
                                  <w:t>-01-2024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78"/>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BE1939">
                                  <w:rPr>
                                    <w:i/>
                                    <w:noProof/>
                                    <w:spacing w:val="-10"/>
                                    <w:sz w:val="16"/>
                                  </w:rPr>
                                  <w:t>2</w:t>
                                </w:r>
                                <w:r>
                                  <w:rPr>
                                    <w:i/>
                                    <w:spacing w:val="-10"/>
                                    <w:sz w:val="16"/>
                                  </w:rPr>
                                  <w:fldChar w:fldCharType="end"/>
                                </w:r>
                              </w:p>
                            </w:tc>
                          </w:tr>
                        </w:tbl>
                        <w:p w:rsidR="004211A5" w:rsidRDefault="004211A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7" type="#_x0000_t202" style="position:absolute;margin-left:62.2pt;margin-top:36pt;width:513.7pt;height:42pt;z-index:1572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580BE0">
                          <w:pPr>
                            <w:pStyle w:val="TableParagraph"/>
                            <w:spacing w:line="190" w:lineRule="exact"/>
                            <w:ind w:left="179" w:right="81"/>
                            <w:jc w:val="center"/>
                            <w:rPr>
                              <w:b/>
                              <w:sz w:val="16"/>
                            </w:rPr>
                          </w:pPr>
                          <w:r>
                            <w:rPr>
                              <w:b/>
                              <w:spacing w:val="-2"/>
                              <w:sz w:val="16"/>
                            </w:rPr>
                            <w:t>Ф-23.10-</w:t>
                          </w:r>
                          <w:r>
                            <w:rPr>
                              <w:b/>
                              <w:spacing w:val="40"/>
                              <w:sz w:val="16"/>
                            </w:rPr>
                            <w:t xml:space="preserve"> </w:t>
                          </w:r>
                          <w:r w:rsidR="00BE1939">
                            <w:rPr>
                              <w:b/>
                              <w:spacing w:val="-2"/>
                              <w:sz w:val="16"/>
                            </w:rPr>
                            <w:t>05.01/101</w:t>
                          </w:r>
                          <w:r>
                            <w:rPr>
                              <w:b/>
                              <w:spacing w:val="-2"/>
                              <w:sz w:val="16"/>
                            </w:rPr>
                            <w:t>.00.1/Б-</w:t>
                          </w:r>
                          <w:r>
                            <w:rPr>
                              <w:b/>
                              <w:spacing w:val="40"/>
                              <w:sz w:val="16"/>
                            </w:rPr>
                            <w:t xml:space="preserve"> </w:t>
                          </w:r>
                          <w:r w:rsidR="00BE1939">
                            <w:rPr>
                              <w:b/>
                              <w:spacing w:val="-2"/>
                              <w:sz w:val="16"/>
                            </w:rPr>
                            <w:t>ОК12</w:t>
                          </w:r>
                          <w:r>
                            <w:rPr>
                              <w:b/>
                              <w:spacing w:val="-2"/>
                              <w:sz w:val="16"/>
                            </w:rPr>
                            <w:t>-01-2024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78"/>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BE1939">
                            <w:rPr>
                              <w:i/>
                              <w:noProof/>
                              <w:spacing w:val="-10"/>
                              <w:sz w:val="16"/>
                            </w:rPr>
                            <w:t>2</w:t>
                          </w:r>
                          <w:r>
                            <w:rPr>
                              <w:i/>
                              <w:spacing w:val="-10"/>
                              <w:sz w:val="16"/>
                            </w:rPr>
                            <w:fldChar w:fldCharType="end"/>
                          </w:r>
                        </w:p>
                      </w:tc>
                    </w:tr>
                  </w:tbl>
                  <w:p w:rsidR="004211A5" w:rsidRDefault="004211A5">
                    <w:pPr>
                      <w:pStyle w:val="a3"/>
                    </w:pP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A5" w:rsidRDefault="00580BE0">
    <w:pPr>
      <w:pStyle w:val="a3"/>
      <w:spacing w:line="14" w:lineRule="auto"/>
      <w:rPr>
        <w:sz w:val="20"/>
      </w:rPr>
    </w:pPr>
    <w:r>
      <w:rPr>
        <w:noProof/>
        <w:lang w:val="ru-RU" w:eastAsia="ru-RU"/>
      </w:rPr>
      <mc:AlternateContent>
        <mc:Choice Requires="wps">
          <w:drawing>
            <wp:anchor distT="0" distB="0" distL="0" distR="0" simplePos="0" relativeHeight="15739392" behindDoc="0" locked="0" layoutInCell="1" allowOverlap="1">
              <wp:simplePos x="0" y="0"/>
              <wp:positionH relativeFrom="page">
                <wp:posOffset>789736</wp:posOffset>
              </wp:positionH>
              <wp:positionV relativeFrom="page">
                <wp:posOffset>457199</wp:posOffset>
              </wp:positionV>
              <wp:extent cx="6523990" cy="53340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580BE0">
                                <w:pPr>
                                  <w:pStyle w:val="TableParagraph"/>
                                  <w:spacing w:line="190" w:lineRule="exact"/>
                                  <w:ind w:left="179" w:right="81"/>
                                  <w:jc w:val="center"/>
                                  <w:rPr>
                                    <w:b/>
                                    <w:sz w:val="16"/>
                                  </w:rPr>
                                </w:pPr>
                                <w:r>
                                  <w:rPr>
                                    <w:b/>
                                    <w:spacing w:val="-2"/>
                                    <w:sz w:val="16"/>
                                  </w:rPr>
                                  <w:t>Ф-23.10-</w:t>
                                </w:r>
                                <w:r>
                                  <w:rPr>
                                    <w:b/>
                                    <w:spacing w:val="40"/>
                                    <w:sz w:val="16"/>
                                  </w:rPr>
                                  <w:t xml:space="preserve"> </w:t>
                                </w:r>
                                <w:r>
                                  <w:rPr>
                                    <w:b/>
                                    <w:spacing w:val="-2"/>
                                    <w:sz w:val="16"/>
                                  </w:rPr>
                                  <w:t>05.01/103.00.1/Б-</w:t>
                                </w:r>
                                <w:r>
                                  <w:rPr>
                                    <w:b/>
                                    <w:spacing w:val="40"/>
                                    <w:sz w:val="16"/>
                                  </w:rPr>
                                  <w:t xml:space="preserve"> </w:t>
                                </w:r>
                                <w:r>
                                  <w:rPr>
                                    <w:b/>
                                    <w:spacing w:val="-2"/>
                                    <w:sz w:val="16"/>
                                  </w:rPr>
                                  <w:t>ОК13-01-2024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BE1939">
                                  <w:rPr>
                                    <w:i/>
                                    <w:noProof/>
                                    <w:spacing w:val="-5"/>
                                    <w:sz w:val="16"/>
                                  </w:rPr>
                                  <w:t>21</w:t>
                                </w:r>
                                <w:r>
                                  <w:rPr>
                                    <w:i/>
                                    <w:spacing w:val="-5"/>
                                    <w:sz w:val="16"/>
                                  </w:rPr>
                                  <w:fldChar w:fldCharType="end"/>
                                </w:r>
                              </w:p>
                            </w:tc>
                          </w:tr>
                        </w:tbl>
                        <w:p w:rsidR="004211A5" w:rsidRDefault="004211A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3" o:spid="_x0000_s1045" type="#_x0000_t202" style="position:absolute;margin-left:62.2pt;margin-top:36pt;width:513.7pt;height:42pt;z-index:1573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580BE0">
                          <w:pPr>
                            <w:pStyle w:val="TableParagraph"/>
                            <w:spacing w:line="190" w:lineRule="exact"/>
                            <w:ind w:left="179" w:right="81"/>
                            <w:jc w:val="center"/>
                            <w:rPr>
                              <w:b/>
                              <w:sz w:val="16"/>
                            </w:rPr>
                          </w:pPr>
                          <w:r>
                            <w:rPr>
                              <w:b/>
                              <w:spacing w:val="-2"/>
                              <w:sz w:val="16"/>
                            </w:rPr>
                            <w:t>Ф-23.10-</w:t>
                          </w:r>
                          <w:r>
                            <w:rPr>
                              <w:b/>
                              <w:spacing w:val="40"/>
                              <w:sz w:val="16"/>
                            </w:rPr>
                            <w:t xml:space="preserve"> </w:t>
                          </w:r>
                          <w:r>
                            <w:rPr>
                              <w:b/>
                              <w:spacing w:val="-2"/>
                              <w:sz w:val="16"/>
                            </w:rPr>
                            <w:t>05.01/103.00.1/Б-</w:t>
                          </w:r>
                          <w:r>
                            <w:rPr>
                              <w:b/>
                              <w:spacing w:val="40"/>
                              <w:sz w:val="16"/>
                            </w:rPr>
                            <w:t xml:space="preserve"> </w:t>
                          </w:r>
                          <w:r>
                            <w:rPr>
                              <w:b/>
                              <w:spacing w:val="-2"/>
                              <w:sz w:val="16"/>
                            </w:rPr>
                            <w:t>ОК13-01-2024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BE1939">
                            <w:rPr>
                              <w:i/>
                              <w:noProof/>
                              <w:spacing w:val="-5"/>
                              <w:sz w:val="16"/>
                            </w:rPr>
                            <w:t>21</w:t>
                          </w:r>
                          <w:r>
                            <w:rPr>
                              <w:i/>
                              <w:spacing w:val="-5"/>
                              <w:sz w:val="16"/>
                            </w:rPr>
                            <w:fldChar w:fldCharType="end"/>
                          </w:r>
                        </w:p>
                      </w:tc>
                    </w:tr>
                  </w:tbl>
                  <w:p w:rsidR="004211A5" w:rsidRDefault="004211A5">
                    <w:pPr>
                      <w:pStyle w:val="a3"/>
                    </w:pP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A5" w:rsidRDefault="00580BE0">
    <w:pPr>
      <w:pStyle w:val="a3"/>
      <w:spacing w:line="14" w:lineRule="auto"/>
      <w:rPr>
        <w:sz w:val="20"/>
      </w:rPr>
    </w:pPr>
    <w:r>
      <w:rPr>
        <w:noProof/>
        <w:lang w:val="ru-RU" w:eastAsia="ru-RU"/>
      </w:rPr>
      <mc:AlternateContent>
        <mc:Choice Requires="wps">
          <w:drawing>
            <wp:anchor distT="0" distB="0" distL="0" distR="0" simplePos="0" relativeHeight="15739904" behindDoc="0" locked="0" layoutInCell="1" allowOverlap="1">
              <wp:simplePos x="0" y="0"/>
              <wp:positionH relativeFrom="page">
                <wp:posOffset>789736</wp:posOffset>
              </wp:positionH>
              <wp:positionV relativeFrom="page">
                <wp:posOffset>457199</wp:posOffset>
              </wp:positionV>
              <wp:extent cx="6523990" cy="53340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580BE0">
                                <w:pPr>
                                  <w:pStyle w:val="TableParagraph"/>
                                  <w:spacing w:line="190" w:lineRule="exact"/>
                                  <w:ind w:left="179" w:right="81"/>
                                  <w:jc w:val="center"/>
                                  <w:rPr>
                                    <w:b/>
                                    <w:sz w:val="16"/>
                                  </w:rPr>
                                </w:pPr>
                                <w:r>
                                  <w:rPr>
                                    <w:b/>
                                    <w:spacing w:val="-2"/>
                                    <w:sz w:val="16"/>
                                  </w:rPr>
                                  <w:t>Ф-23.10-</w:t>
                                </w:r>
                                <w:r>
                                  <w:rPr>
                                    <w:b/>
                                    <w:spacing w:val="40"/>
                                    <w:sz w:val="16"/>
                                  </w:rPr>
                                  <w:t xml:space="preserve"> </w:t>
                                </w:r>
                                <w:r>
                                  <w:rPr>
                                    <w:b/>
                                    <w:spacing w:val="-2"/>
                                    <w:sz w:val="16"/>
                                  </w:rPr>
                                  <w:t>05.01/103.00.1/Б-</w:t>
                                </w:r>
                                <w:r>
                                  <w:rPr>
                                    <w:b/>
                                    <w:spacing w:val="40"/>
                                    <w:sz w:val="16"/>
                                  </w:rPr>
                                  <w:t xml:space="preserve"> </w:t>
                                </w:r>
                                <w:r>
                                  <w:rPr>
                                    <w:b/>
                                    <w:spacing w:val="-2"/>
                                    <w:sz w:val="16"/>
                                  </w:rPr>
                                  <w:t>ОК13-01-2024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BE1939">
                                  <w:rPr>
                                    <w:i/>
                                    <w:noProof/>
                                    <w:spacing w:val="-5"/>
                                    <w:sz w:val="16"/>
                                  </w:rPr>
                                  <w:t>23</w:t>
                                </w:r>
                                <w:r>
                                  <w:rPr>
                                    <w:i/>
                                    <w:spacing w:val="-5"/>
                                    <w:sz w:val="16"/>
                                  </w:rPr>
                                  <w:fldChar w:fldCharType="end"/>
                                </w:r>
                              </w:p>
                            </w:tc>
                          </w:tr>
                        </w:tbl>
                        <w:p w:rsidR="004211A5" w:rsidRDefault="004211A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4" o:spid="_x0000_s1046" type="#_x0000_t202" style="position:absolute;margin-left:62.2pt;margin-top:36pt;width:513.7pt;height:42pt;z-index:1573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580BE0">
                          <w:pPr>
                            <w:pStyle w:val="TableParagraph"/>
                            <w:spacing w:line="190" w:lineRule="exact"/>
                            <w:ind w:left="179" w:right="81"/>
                            <w:jc w:val="center"/>
                            <w:rPr>
                              <w:b/>
                              <w:sz w:val="16"/>
                            </w:rPr>
                          </w:pPr>
                          <w:r>
                            <w:rPr>
                              <w:b/>
                              <w:spacing w:val="-2"/>
                              <w:sz w:val="16"/>
                            </w:rPr>
                            <w:t>Ф-23.10-</w:t>
                          </w:r>
                          <w:r>
                            <w:rPr>
                              <w:b/>
                              <w:spacing w:val="40"/>
                              <w:sz w:val="16"/>
                            </w:rPr>
                            <w:t xml:space="preserve"> </w:t>
                          </w:r>
                          <w:r>
                            <w:rPr>
                              <w:b/>
                              <w:spacing w:val="-2"/>
                              <w:sz w:val="16"/>
                            </w:rPr>
                            <w:t>05.01/103.00.1/Б-</w:t>
                          </w:r>
                          <w:r>
                            <w:rPr>
                              <w:b/>
                              <w:spacing w:val="40"/>
                              <w:sz w:val="16"/>
                            </w:rPr>
                            <w:t xml:space="preserve"> </w:t>
                          </w:r>
                          <w:r>
                            <w:rPr>
                              <w:b/>
                              <w:spacing w:val="-2"/>
                              <w:sz w:val="16"/>
                            </w:rPr>
                            <w:t>ОК13-01-2024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BE1939">
                            <w:rPr>
                              <w:i/>
                              <w:noProof/>
                              <w:spacing w:val="-5"/>
                              <w:sz w:val="16"/>
                            </w:rPr>
                            <w:t>23</w:t>
                          </w:r>
                          <w:r>
                            <w:rPr>
                              <w:i/>
                              <w:spacing w:val="-5"/>
                              <w:sz w:val="16"/>
                            </w:rPr>
                            <w:fldChar w:fldCharType="end"/>
                          </w:r>
                        </w:p>
                      </w:tc>
                    </w:tr>
                  </w:tbl>
                  <w:p w:rsidR="004211A5" w:rsidRDefault="004211A5">
                    <w:pPr>
                      <w:pStyle w:val="a3"/>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A5" w:rsidRDefault="00580BE0">
    <w:pPr>
      <w:pStyle w:val="a3"/>
      <w:spacing w:line="14" w:lineRule="auto"/>
      <w:rPr>
        <w:sz w:val="20"/>
      </w:rPr>
    </w:pPr>
    <w:r>
      <w:rPr>
        <w:noProof/>
        <w:lang w:val="ru-RU" w:eastAsia="ru-RU"/>
      </w:rPr>
      <mc:AlternateContent>
        <mc:Choice Requires="wps">
          <w:drawing>
            <wp:anchor distT="0" distB="0" distL="0" distR="0" simplePos="0" relativeHeight="15730176" behindDoc="0" locked="0" layoutInCell="1" allowOverlap="1">
              <wp:simplePos x="0" y="0"/>
              <wp:positionH relativeFrom="page">
                <wp:posOffset>789736</wp:posOffset>
              </wp:positionH>
              <wp:positionV relativeFrom="page">
                <wp:posOffset>457199</wp:posOffset>
              </wp:positionV>
              <wp:extent cx="6523990" cy="5334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580BE0">
                                <w:pPr>
                                  <w:pStyle w:val="TableParagraph"/>
                                  <w:spacing w:line="190" w:lineRule="exact"/>
                                  <w:ind w:left="179" w:right="81"/>
                                  <w:jc w:val="center"/>
                                  <w:rPr>
                                    <w:b/>
                                    <w:sz w:val="16"/>
                                  </w:rPr>
                                </w:pPr>
                                <w:r>
                                  <w:rPr>
                                    <w:b/>
                                    <w:spacing w:val="-2"/>
                                    <w:sz w:val="16"/>
                                  </w:rPr>
                                  <w:t>Ф-23.10-</w:t>
                                </w:r>
                                <w:r>
                                  <w:rPr>
                                    <w:b/>
                                    <w:spacing w:val="40"/>
                                    <w:sz w:val="16"/>
                                  </w:rPr>
                                  <w:t xml:space="preserve"> </w:t>
                                </w:r>
                                <w:r w:rsidR="00BE1939">
                                  <w:rPr>
                                    <w:b/>
                                    <w:spacing w:val="-2"/>
                                    <w:sz w:val="16"/>
                                  </w:rPr>
                                  <w:t>05.01/101</w:t>
                                </w:r>
                                <w:r>
                                  <w:rPr>
                                    <w:b/>
                                    <w:spacing w:val="-2"/>
                                    <w:sz w:val="16"/>
                                  </w:rPr>
                                  <w:t>.00.1/Б-</w:t>
                                </w:r>
                                <w:r>
                                  <w:rPr>
                                    <w:b/>
                                    <w:spacing w:val="40"/>
                                    <w:sz w:val="16"/>
                                  </w:rPr>
                                  <w:t xml:space="preserve"> </w:t>
                                </w:r>
                                <w:r w:rsidR="00BE1939">
                                  <w:rPr>
                                    <w:b/>
                                    <w:spacing w:val="-2"/>
                                    <w:sz w:val="16"/>
                                  </w:rPr>
                                  <w:t>ОК12</w:t>
                                </w:r>
                                <w:r>
                                  <w:rPr>
                                    <w:b/>
                                    <w:spacing w:val="-2"/>
                                    <w:sz w:val="16"/>
                                  </w:rPr>
                                  <w:t>-01-2024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78"/>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BE1939">
                                  <w:rPr>
                                    <w:i/>
                                    <w:noProof/>
                                    <w:spacing w:val="-10"/>
                                    <w:sz w:val="16"/>
                                  </w:rPr>
                                  <w:t>3</w:t>
                                </w:r>
                                <w:r>
                                  <w:rPr>
                                    <w:i/>
                                    <w:spacing w:val="-10"/>
                                    <w:sz w:val="16"/>
                                  </w:rPr>
                                  <w:fldChar w:fldCharType="end"/>
                                </w:r>
                              </w:p>
                            </w:tc>
                          </w:tr>
                        </w:tbl>
                        <w:p w:rsidR="004211A5" w:rsidRDefault="004211A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8" type="#_x0000_t202" style="position:absolute;margin-left:62.2pt;margin-top:36pt;width:513.7pt;height:42pt;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580BE0">
                          <w:pPr>
                            <w:pStyle w:val="TableParagraph"/>
                            <w:spacing w:line="190" w:lineRule="exact"/>
                            <w:ind w:left="179" w:right="81"/>
                            <w:jc w:val="center"/>
                            <w:rPr>
                              <w:b/>
                              <w:sz w:val="16"/>
                            </w:rPr>
                          </w:pPr>
                          <w:r>
                            <w:rPr>
                              <w:b/>
                              <w:spacing w:val="-2"/>
                              <w:sz w:val="16"/>
                            </w:rPr>
                            <w:t>Ф-23.10-</w:t>
                          </w:r>
                          <w:r>
                            <w:rPr>
                              <w:b/>
                              <w:spacing w:val="40"/>
                              <w:sz w:val="16"/>
                            </w:rPr>
                            <w:t xml:space="preserve"> </w:t>
                          </w:r>
                          <w:r w:rsidR="00BE1939">
                            <w:rPr>
                              <w:b/>
                              <w:spacing w:val="-2"/>
                              <w:sz w:val="16"/>
                            </w:rPr>
                            <w:t>05.01/101</w:t>
                          </w:r>
                          <w:r>
                            <w:rPr>
                              <w:b/>
                              <w:spacing w:val="-2"/>
                              <w:sz w:val="16"/>
                            </w:rPr>
                            <w:t>.00.1/Б-</w:t>
                          </w:r>
                          <w:r>
                            <w:rPr>
                              <w:b/>
                              <w:spacing w:val="40"/>
                              <w:sz w:val="16"/>
                            </w:rPr>
                            <w:t xml:space="preserve"> </w:t>
                          </w:r>
                          <w:r w:rsidR="00BE1939">
                            <w:rPr>
                              <w:b/>
                              <w:spacing w:val="-2"/>
                              <w:sz w:val="16"/>
                            </w:rPr>
                            <w:t>ОК12</w:t>
                          </w:r>
                          <w:r>
                            <w:rPr>
                              <w:b/>
                              <w:spacing w:val="-2"/>
                              <w:sz w:val="16"/>
                            </w:rPr>
                            <w:t>-01-2024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78"/>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BE1939">
                            <w:rPr>
                              <w:i/>
                              <w:noProof/>
                              <w:spacing w:val="-10"/>
                              <w:sz w:val="16"/>
                            </w:rPr>
                            <w:t>3</w:t>
                          </w:r>
                          <w:r>
                            <w:rPr>
                              <w:i/>
                              <w:spacing w:val="-10"/>
                              <w:sz w:val="16"/>
                            </w:rPr>
                            <w:fldChar w:fldCharType="end"/>
                          </w:r>
                        </w:p>
                      </w:tc>
                    </w:tr>
                  </w:tbl>
                  <w:p w:rsidR="004211A5" w:rsidRDefault="004211A5">
                    <w:pPr>
                      <w:pStyle w:val="a3"/>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A5" w:rsidRDefault="00580BE0">
    <w:pPr>
      <w:pStyle w:val="a3"/>
      <w:spacing w:line="14" w:lineRule="auto"/>
      <w:rPr>
        <w:sz w:val="20"/>
      </w:rPr>
    </w:pPr>
    <w:r>
      <w:rPr>
        <w:noProof/>
        <w:lang w:val="ru-RU" w:eastAsia="ru-RU"/>
      </w:rPr>
      <mc:AlternateContent>
        <mc:Choice Requires="wps">
          <w:drawing>
            <wp:anchor distT="0" distB="0" distL="0" distR="0" simplePos="0" relativeHeight="15730688" behindDoc="0" locked="0" layoutInCell="1" allowOverlap="1">
              <wp:simplePos x="0" y="0"/>
              <wp:positionH relativeFrom="page">
                <wp:posOffset>789736</wp:posOffset>
              </wp:positionH>
              <wp:positionV relativeFrom="page">
                <wp:posOffset>457199</wp:posOffset>
              </wp:positionV>
              <wp:extent cx="6523990" cy="5334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580BE0">
                                <w:pPr>
                                  <w:pStyle w:val="TableParagraph"/>
                                  <w:spacing w:line="190" w:lineRule="exact"/>
                                  <w:ind w:left="179" w:right="81"/>
                                  <w:jc w:val="center"/>
                                  <w:rPr>
                                    <w:b/>
                                    <w:sz w:val="16"/>
                                  </w:rPr>
                                </w:pPr>
                                <w:r>
                                  <w:rPr>
                                    <w:b/>
                                    <w:spacing w:val="-2"/>
                                    <w:sz w:val="16"/>
                                  </w:rPr>
                                  <w:t>Ф-23.10-</w:t>
                                </w:r>
                                <w:r>
                                  <w:rPr>
                                    <w:b/>
                                    <w:spacing w:val="40"/>
                                    <w:sz w:val="16"/>
                                  </w:rPr>
                                  <w:t xml:space="preserve"> </w:t>
                                </w:r>
                                <w:r w:rsidR="00BE1939">
                                  <w:rPr>
                                    <w:b/>
                                    <w:spacing w:val="-2"/>
                                    <w:sz w:val="16"/>
                                  </w:rPr>
                                  <w:t>05.01/101</w:t>
                                </w:r>
                                <w:r>
                                  <w:rPr>
                                    <w:b/>
                                    <w:spacing w:val="-2"/>
                                    <w:sz w:val="16"/>
                                  </w:rPr>
                                  <w:t>.00.1/Б-</w:t>
                                </w:r>
                                <w:r>
                                  <w:rPr>
                                    <w:b/>
                                    <w:spacing w:val="40"/>
                                    <w:sz w:val="16"/>
                                  </w:rPr>
                                  <w:t xml:space="preserve"> </w:t>
                                </w:r>
                                <w:r w:rsidR="00BE1939">
                                  <w:rPr>
                                    <w:b/>
                                    <w:spacing w:val="-2"/>
                                    <w:sz w:val="16"/>
                                  </w:rPr>
                                  <w:t>ОК12</w:t>
                                </w:r>
                                <w:r>
                                  <w:rPr>
                                    <w:b/>
                                    <w:spacing w:val="-2"/>
                                    <w:sz w:val="16"/>
                                  </w:rPr>
                                  <w:t>-01-2024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78"/>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BE1939">
                                  <w:rPr>
                                    <w:i/>
                                    <w:noProof/>
                                    <w:spacing w:val="-10"/>
                                    <w:sz w:val="16"/>
                                  </w:rPr>
                                  <w:t>4</w:t>
                                </w:r>
                                <w:r>
                                  <w:rPr>
                                    <w:i/>
                                    <w:spacing w:val="-10"/>
                                    <w:sz w:val="16"/>
                                  </w:rPr>
                                  <w:fldChar w:fldCharType="end"/>
                                </w:r>
                              </w:p>
                            </w:tc>
                          </w:tr>
                        </w:tbl>
                        <w:p w:rsidR="004211A5" w:rsidRDefault="004211A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9" type="#_x0000_t202" style="position:absolute;margin-left:62.2pt;margin-top:36pt;width:513.7pt;height:42pt;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580BE0">
                          <w:pPr>
                            <w:pStyle w:val="TableParagraph"/>
                            <w:spacing w:line="190" w:lineRule="exact"/>
                            <w:ind w:left="179" w:right="81"/>
                            <w:jc w:val="center"/>
                            <w:rPr>
                              <w:b/>
                              <w:sz w:val="16"/>
                            </w:rPr>
                          </w:pPr>
                          <w:r>
                            <w:rPr>
                              <w:b/>
                              <w:spacing w:val="-2"/>
                              <w:sz w:val="16"/>
                            </w:rPr>
                            <w:t>Ф-23.10-</w:t>
                          </w:r>
                          <w:r>
                            <w:rPr>
                              <w:b/>
                              <w:spacing w:val="40"/>
                              <w:sz w:val="16"/>
                            </w:rPr>
                            <w:t xml:space="preserve"> </w:t>
                          </w:r>
                          <w:r w:rsidR="00BE1939">
                            <w:rPr>
                              <w:b/>
                              <w:spacing w:val="-2"/>
                              <w:sz w:val="16"/>
                            </w:rPr>
                            <w:t>05.01/101</w:t>
                          </w:r>
                          <w:r>
                            <w:rPr>
                              <w:b/>
                              <w:spacing w:val="-2"/>
                              <w:sz w:val="16"/>
                            </w:rPr>
                            <w:t>.00.1/Б-</w:t>
                          </w:r>
                          <w:r>
                            <w:rPr>
                              <w:b/>
                              <w:spacing w:val="40"/>
                              <w:sz w:val="16"/>
                            </w:rPr>
                            <w:t xml:space="preserve"> </w:t>
                          </w:r>
                          <w:r w:rsidR="00BE1939">
                            <w:rPr>
                              <w:b/>
                              <w:spacing w:val="-2"/>
                              <w:sz w:val="16"/>
                            </w:rPr>
                            <w:t>ОК12</w:t>
                          </w:r>
                          <w:r>
                            <w:rPr>
                              <w:b/>
                              <w:spacing w:val="-2"/>
                              <w:sz w:val="16"/>
                            </w:rPr>
                            <w:t>-01-2024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78"/>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BE1939">
                            <w:rPr>
                              <w:i/>
                              <w:noProof/>
                              <w:spacing w:val="-10"/>
                              <w:sz w:val="16"/>
                            </w:rPr>
                            <w:t>4</w:t>
                          </w:r>
                          <w:r>
                            <w:rPr>
                              <w:i/>
                              <w:spacing w:val="-10"/>
                              <w:sz w:val="16"/>
                            </w:rPr>
                            <w:fldChar w:fldCharType="end"/>
                          </w:r>
                        </w:p>
                      </w:tc>
                    </w:tr>
                  </w:tbl>
                  <w:p w:rsidR="004211A5" w:rsidRDefault="004211A5">
                    <w:pPr>
                      <w:pStyle w:val="a3"/>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A5" w:rsidRDefault="00580BE0">
    <w:pPr>
      <w:pStyle w:val="a3"/>
      <w:spacing w:line="14" w:lineRule="auto"/>
      <w:rPr>
        <w:sz w:val="20"/>
      </w:rPr>
    </w:pPr>
    <w:r>
      <w:rPr>
        <w:noProof/>
        <w:lang w:val="ru-RU" w:eastAsia="ru-RU"/>
      </w:rPr>
      <mc:AlternateContent>
        <mc:Choice Requires="wps">
          <w:drawing>
            <wp:anchor distT="0" distB="0" distL="0" distR="0" simplePos="0" relativeHeight="15731200" behindDoc="0" locked="0" layoutInCell="1" allowOverlap="1">
              <wp:simplePos x="0" y="0"/>
              <wp:positionH relativeFrom="page">
                <wp:posOffset>789736</wp:posOffset>
              </wp:positionH>
              <wp:positionV relativeFrom="page">
                <wp:posOffset>457199</wp:posOffset>
              </wp:positionV>
              <wp:extent cx="6523990" cy="5334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580BE0">
                                <w:pPr>
                                  <w:pStyle w:val="TableParagraph"/>
                                  <w:spacing w:line="190" w:lineRule="exact"/>
                                  <w:ind w:left="179" w:right="81"/>
                                  <w:jc w:val="center"/>
                                  <w:rPr>
                                    <w:b/>
                                    <w:sz w:val="16"/>
                                  </w:rPr>
                                </w:pPr>
                                <w:r>
                                  <w:rPr>
                                    <w:b/>
                                    <w:spacing w:val="-2"/>
                                    <w:sz w:val="16"/>
                                  </w:rPr>
                                  <w:t>Ф-23.10-</w:t>
                                </w:r>
                                <w:r>
                                  <w:rPr>
                                    <w:b/>
                                    <w:spacing w:val="40"/>
                                    <w:sz w:val="16"/>
                                  </w:rPr>
                                  <w:t xml:space="preserve"> </w:t>
                                </w:r>
                                <w:r w:rsidR="00BE1939">
                                  <w:rPr>
                                    <w:b/>
                                    <w:spacing w:val="-2"/>
                                    <w:sz w:val="16"/>
                                  </w:rPr>
                                  <w:t>05.01/101</w:t>
                                </w:r>
                                <w:r>
                                  <w:rPr>
                                    <w:b/>
                                    <w:spacing w:val="-2"/>
                                    <w:sz w:val="16"/>
                                  </w:rPr>
                                  <w:t>.00.1/Б-</w:t>
                                </w:r>
                                <w:r>
                                  <w:rPr>
                                    <w:b/>
                                    <w:spacing w:val="40"/>
                                    <w:sz w:val="16"/>
                                  </w:rPr>
                                  <w:t xml:space="preserve"> </w:t>
                                </w:r>
                                <w:r w:rsidR="00BE1939">
                                  <w:rPr>
                                    <w:b/>
                                    <w:spacing w:val="-2"/>
                                    <w:sz w:val="16"/>
                                  </w:rPr>
                                  <w:t>ОК12</w:t>
                                </w:r>
                                <w:r>
                                  <w:rPr>
                                    <w:b/>
                                    <w:spacing w:val="-2"/>
                                    <w:sz w:val="16"/>
                                  </w:rPr>
                                  <w:t>-01-2024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78"/>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BE1939">
                                  <w:rPr>
                                    <w:i/>
                                    <w:noProof/>
                                    <w:spacing w:val="-10"/>
                                    <w:sz w:val="16"/>
                                  </w:rPr>
                                  <w:t>5</w:t>
                                </w:r>
                                <w:r>
                                  <w:rPr>
                                    <w:i/>
                                    <w:spacing w:val="-10"/>
                                    <w:sz w:val="16"/>
                                  </w:rPr>
                                  <w:fldChar w:fldCharType="end"/>
                                </w:r>
                              </w:p>
                            </w:tc>
                          </w:tr>
                        </w:tbl>
                        <w:p w:rsidR="004211A5" w:rsidRDefault="004211A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30" type="#_x0000_t202" style="position:absolute;margin-left:62.2pt;margin-top:36pt;width:513.7pt;height:42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580BE0">
                          <w:pPr>
                            <w:pStyle w:val="TableParagraph"/>
                            <w:spacing w:line="190" w:lineRule="exact"/>
                            <w:ind w:left="179" w:right="81"/>
                            <w:jc w:val="center"/>
                            <w:rPr>
                              <w:b/>
                              <w:sz w:val="16"/>
                            </w:rPr>
                          </w:pPr>
                          <w:r>
                            <w:rPr>
                              <w:b/>
                              <w:spacing w:val="-2"/>
                              <w:sz w:val="16"/>
                            </w:rPr>
                            <w:t>Ф-23.10-</w:t>
                          </w:r>
                          <w:r>
                            <w:rPr>
                              <w:b/>
                              <w:spacing w:val="40"/>
                              <w:sz w:val="16"/>
                            </w:rPr>
                            <w:t xml:space="preserve"> </w:t>
                          </w:r>
                          <w:r w:rsidR="00BE1939">
                            <w:rPr>
                              <w:b/>
                              <w:spacing w:val="-2"/>
                              <w:sz w:val="16"/>
                            </w:rPr>
                            <w:t>05.01/101</w:t>
                          </w:r>
                          <w:r>
                            <w:rPr>
                              <w:b/>
                              <w:spacing w:val="-2"/>
                              <w:sz w:val="16"/>
                            </w:rPr>
                            <w:t>.00.1/Б-</w:t>
                          </w:r>
                          <w:r>
                            <w:rPr>
                              <w:b/>
                              <w:spacing w:val="40"/>
                              <w:sz w:val="16"/>
                            </w:rPr>
                            <w:t xml:space="preserve"> </w:t>
                          </w:r>
                          <w:r w:rsidR="00BE1939">
                            <w:rPr>
                              <w:b/>
                              <w:spacing w:val="-2"/>
                              <w:sz w:val="16"/>
                            </w:rPr>
                            <w:t>ОК12</w:t>
                          </w:r>
                          <w:r>
                            <w:rPr>
                              <w:b/>
                              <w:spacing w:val="-2"/>
                              <w:sz w:val="16"/>
                            </w:rPr>
                            <w:t>-01-2024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78"/>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BE1939">
                            <w:rPr>
                              <w:i/>
                              <w:noProof/>
                              <w:spacing w:val="-10"/>
                              <w:sz w:val="16"/>
                            </w:rPr>
                            <w:t>5</w:t>
                          </w:r>
                          <w:r>
                            <w:rPr>
                              <w:i/>
                              <w:spacing w:val="-10"/>
                              <w:sz w:val="16"/>
                            </w:rPr>
                            <w:fldChar w:fldCharType="end"/>
                          </w:r>
                        </w:p>
                      </w:tc>
                    </w:tr>
                  </w:tbl>
                  <w:p w:rsidR="004211A5" w:rsidRDefault="004211A5">
                    <w:pPr>
                      <w:pStyle w:val="a3"/>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A5" w:rsidRDefault="00580BE0">
    <w:pPr>
      <w:pStyle w:val="a3"/>
      <w:spacing w:line="14" w:lineRule="auto"/>
      <w:rPr>
        <w:sz w:val="20"/>
      </w:rPr>
    </w:pPr>
    <w:r>
      <w:rPr>
        <w:noProof/>
        <w:lang w:val="ru-RU" w:eastAsia="ru-RU"/>
      </w:rPr>
      <mc:AlternateContent>
        <mc:Choice Requires="wps">
          <w:drawing>
            <wp:anchor distT="0" distB="0" distL="0" distR="0" simplePos="0" relativeHeight="15731712" behindDoc="0" locked="0" layoutInCell="1" allowOverlap="1">
              <wp:simplePos x="0" y="0"/>
              <wp:positionH relativeFrom="page">
                <wp:posOffset>789736</wp:posOffset>
              </wp:positionH>
              <wp:positionV relativeFrom="page">
                <wp:posOffset>457199</wp:posOffset>
              </wp:positionV>
              <wp:extent cx="6523990" cy="5334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580BE0">
                                <w:pPr>
                                  <w:pStyle w:val="TableParagraph"/>
                                  <w:spacing w:line="190" w:lineRule="exact"/>
                                  <w:ind w:left="179" w:right="81"/>
                                  <w:jc w:val="center"/>
                                  <w:rPr>
                                    <w:b/>
                                    <w:sz w:val="16"/>
                                  </w:rPr>
                                </w:pPr>
                                <w:r>
                                  <w:rPr>
                                    <w:b/>
                                    <w:spacing w:val="-2"/>
                                    <w:sz w:val="16"/>
                                  </w:rPr>
                                  <w:t>Ф-23.10-</w:t>
                                </w:r>
                                <w:r>
                                  <w:rPr>
                                    <w:b/>
                                    <w:spacing w:val="40"/>
                                    <w:sz w:val="16"/>
                                  </w:rPr>
                                  <w:t xml:space="preserve"> </w:t>
                                </w:r>
                                <w:r>
                                  <w:rPr>
                                    <w:b/>
                                    <w:spacing w:val="-2"/>
                                    <w:sz w:val="16"/>
                                  </w:rPr>
                                  <w:t>05.01/103.00.1/Б-</w:t>
                                </w:r>
                                <w:r>
                                  <w:rPr>
                                    <w:b/>
                                    <w:spacing w:val="40"/>
                                    <w:sz w:val="16"/>
                                  </w:rPr>
                                  <w:t xml:space="preserve"> </w:t>
                                </w:r>
                                <w:r>
                                  <w:rPr>
                                    <w:b/>
                                    <w:spacing w:val="-2"/>
                                    <w:sz w:val="16"/>
                                  </w:rPr>
                                  <w:t>ОК13-01-2024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78"/>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BE1939">
                                  <w:rPr>
                                    <w:i/>
                                    <w:noProof/>
                                    <w:spacing w:val="-10"/>
                                    <w:sz w:val="16"/>
                                  </w:rPr>
                                  <w:t>6</w:t>
                                </w:r>
                                <w:r>
                                  <w:rPr>
                                    <w:i/>
                                    <w:spacing w:val="-10"/>
                                    <w:sz w:val="16"/>
                                  </w:rPr>
                                  <w:fldChar w:fldCharType="end"/>
                                </w:r>
                              </w:p>
                            </w:tc>
                          </w:tr>
                        </w:tbl>
                        <w:p w:rsidR="004211A5" w:rsidRDefault="004211A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31" type="#_x0000_t202" style="position:absolute;margin-left:62.2pt;margin-top:36pt;width:513.7pt;height:42pt;z-index:1573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580BE0">
                          <w:pPr>
                            <w:pStyle w:val="TableParagraph"/>
                            <w:spacing w:line="190" w:lineRule="exact"/>
                            <w:ind w:left="179" w:right="81"/>
                            <w:jc w:val="center"/>
                            <w:rPr>
                              <w:b/>
                              <w:sz w:val="16"/>
                            </w:rPr>
                          </w:pPr>
                          <w:r>
                            <w:rPr>
                              <w:b/>
                              <w:spacing w:val="-2"/>
                              <w:sz w:val="16"/>
                            </w:rPr>
                            <w:t>Ф-23.10-</w:t>
                          </w:r>
                          <w:r>
                            <w:rPr>
                              <w:b/>
                              <w:spacing w:val="40"/>
                              <w:sz w:val="16"/>
                            </w:rPr>
                            <w:t xml:space="preserve"> </w:t>
                          </w:r>
                          <w:r>
                            <w:rPr>
                              <w:b/>
                              <w:spacing w:val="-2"/>
                              <w:sz w:val="16"/>
                            </w:rPr>
                            <w:t>05.01/103.00.1/Б-</w:t>
                          </w:r>
                          <w:r>
                            <w:rPr>
                              <w:b/>
                              <w:spacing w:val="40"/>
                              <w:sz w:val="16"/>
                            </w:rPr>
                            <w:t xml:space="preserve"> </w:t>
                          </w:r>
                          <w:r>
                            <w:rPr>
                              <w:b/>
                              <w:spacing w:val="-2"/>
                              <w:sz w:val="16"/>
                            </w:rPr>
                            <w:t>ОК13-01-2024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78"/>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BE1939">
                            <w:rPr>
                              <w:i/>
                              <w:noProof/>
                              <w:spacing w:val="-10"/>
                              <w:sz w:val="16"/>
                            </w:rPr>
                            <w:t>6</w:t>
                          </w:r>
                          <w:r>
                            <w:rPr>
                              <w:i/>
                              <w:spacing w:val="-10"/>
                              <w:sz w:val="16"/>
                            </w:rPr>
                            <w:fldChar w:fldCharType="end"/>
                          </w:r>
                        </w:p>
                      </w:tc>
                    </w:tr>
                  </w:tbl>
                  <w:p w:rsidR="004211A5" w:rsidRDefault="004211A5">
                    <w:pPr>
                      <w:pStyle w:val="a3"/>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A5" w:rsidRDefault="00580BE0">
    <w:pPr>
      <w:pStyle w:val="a3"/>
      <w:spacing w:line="14" w:lineRule="auto"/>
      <w:rPr>
        <w:sz w:val="20"/>
      </w:rPr>
    </w:pPr>
    <w:r>
      <w:rPr>
        <w:noProof/>
        <w:lang w:val="ru-RU" w:eastAsia="ru-RU"/>
      </w:rPr>
      <mc:AlternateContent>
        <mc:Choice Requires="wps">
          <w:drawing>
            <wp:anchor distT="0" distB="0" distL="0" distR="0" simplePos="0" relativeHeight="15732736" behindDoc="0" locked="0" layoutInCell="1" allowOverlap="1">
              <wp:simplePos x="0" y="0"/>
              <wp:positionH relativeFrom="page">
                <wp:posOffset>789736</wp:posOffset>
              </wp:positionH>
              <wp:positionV relativeFrom="page">
                <wp:posOffset>457199</wp:posOffset>
              </wp:positionV>
              <wp:extent cx="6523990" cy="5334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b/>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580BE0">
                                <w:pPr>
                                  <w:pStyle w:val="TableParagraph"/>
                                  <w:spacing w:line="190" w:lineRule="exact"/>
                                  <w:ind w:left="179" w:right="81"/>
                                  <w:jc w:val="center"/>
                                  <w:rPr>
                                    <w:b/>
                                    <w:sz w:val="16"/>
                                  </w:rPr>
                                </w:pPr>
                                <w:r>
                                  <w:rPr>
                                    <w:b/>
                                    <w:spacing w:val="-2"/>
                                    <w:sz w:val="16"/>
                                  </w:rPr>
                                  <w:t>Ф-23.10-</w:t>
                                </w:r>
                                <w:r>
                                  <w:rPr>
                                    <w:b/>
                                    <w:spacing w:val="40"/>
                                    <w:sz w:val="16"/>
                                  </w:rPr>
                                  <w:t xml:space="preserve"> </w:t>
                                </w:r>
                                <w:r>
                                  <w:rPr>
                                    <w:b/>
                                    <w:spacing w:val="-2"/>
                                    <w:sz w:val="16"/>
                                  </w:rPr>
                                  <w:t>05.01/103.00.1/Б-</w:t>
                                </w:r>
                                <w:r>
                                  <w:rPr>
                                    <w:b/>
                                    <w:spacing w:val="40"/>
                                    <w:sz w:val="16"/>
                                  </w:rPr>
                                  <w:t xml:space="preserve"> </w:t>
                                </w:r>
                                <w:r>
                                  <w:rPr>
                                    <w:b/>
                                    <w:spacing w:val="-2"/>
                                    <w:sz w:val="16"/>
                                  </w:rPr>
                                  <w:t>ОК13-01-2024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78"/>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BE1939">
                                  <w:rPr>
                                    <w:i/>
                                    <w:noProof/>
                                    <w:spacing w:val="-10"/>
                                    <w:sz w:val="16"/>
                                  </w:rPr>
                                  <w:t>8</w:t>
                                </w:r>
                                <w:r>
                                  <w:rPr>
                                    <w:i/>
                                    <w:spacing w:val="-10"/>
                                    <w:sz w:val="16"/>
                                  </w:rPr>
                                  <w:fldChar w:fldCharType="end"/>
                                </w:r>
                              </w:p>
                            </w:tc>
                          </w:tr>
                        </w:tbl>
                        <w:p w:rsidR="004211A5" w:rsidRDefault="004211A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32" type="#_x0000_t202" style="position:absolute;margin-left:62.2pt;margin-top:36pt;width:513.7pt;height:42pt;z-index:1573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b/>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580BE0">
                          <w:pPr>
                            <w:pStyle w:val="TableParagraph"/>
                            <w:spacing w:line="190" w:lineRule="exact"/>
                            <w:ind w:left="179" w:right="81"/>
                            <w:jc w:val="center"/>
                            <w:rPr>
                              <w:b/>
                              <w:sz w:val="16"/>
                            </w:rPr>
                          </w:pPr>
                          <w:r>
                            <w:rPr>
                              <w:b/>
                              <w:spacing w:val="-2"/>
                              <w:sz w:val="16"/>
                            </w:rPr>
                            <w:t>Ф-23.10-</w:t>
                          </w:r>
                          <w:r>
                            <w:rPr>
                              <w:b/>
                              <w:spacing w:val="40"/>
                              <w:sz w:val="16"/>
                            </w:rPr>
                            <w:t xml:space="preserve"> </w:t>
                          </w:r>
                          <w:r>
                            <w:rPr>
                              <w:b/>
                              <w:spacing w:val="-2"/>
                              <w:sz w:val="16"/>
                            </w:rPr>
                            <w:t>05.01/103.00.1/Б-</w:t>
                          </w:r>
                          <w:r>
                            <w:rPr>
                              <w:b/>
                              <w:spacing w:val="40"/>
                              <w:sz w:val="16"/>
                            </w:rPr>
                            <w:t xml:space="preserve"> </w:t>
                          </w:r>
                          <w:r>
                            <w:rPr>
                              <w:b/>
                              <w:spacing w:val="-2"/>
                              <w:sz w:val="16"/>
                            </w:rPr>
                            <w:t>ОК13-01-2024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78"/>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BE1939">
                            <w:rPr>
                              <w:i/>
                              <w:noProof/>
                              <w:spacing w:val="-10"/>
                              <w:sz w:val="16"/>
                            </w:rPr>
                            <w:t>8</w:t>
                          </w:r>
                          <w:r>
                            <w:rPr>
                              <w:i/>
                              <w:spacing w:val="-10"/>
                              <w:sz w:val="16"/>
                            </w:rPr>
                            <w:fldChar w:fldCharType="end"/>
                          </w:r>
                        </w:p>
                      </w:tc>
                    </w:tr>
                  </w:tbl>
                  <w:p w:rsidR="004211A5" w:rsidRDefault="004211A5">
                    <w:pPr>
                      <w:pStyle w:val="a3"/>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A5" w:rsidRDefault="00580BE0">
    <w:pPr>
      <w:pStyle w:val="a3"/>
      <w:spacing w:line="14" w:lineRule="auto"/>
      <w:rPr>
        <w:sz w:val="20"/>
      </w:rPr>
    </w:pPr>
    <w:r>
      <w:rPr>
        <w:noProof/>
        <w:lang w:val="ru-RU" w:eastAsia="ru-RU"/>
      </w:rPr>
      <mc:AlternateContent>
        <mc:Choice Requires="wps">
          <w:drawing>
            <wp:anchor distT="0" distB="0" distL="0" distR="0" simplePos="0" relativeHeight="15733248" behindDoc="0" locked="0" layoutInCell="1" allowOverlap="1">
              <wp:simplePos x="0" y="0"/>
              <wp:positionH relativeFrom="page">
                <wp:posOffset>789736</wp:posOffset>
              </wp:positionH>
              <wp:positionV relativeFrom="page">
                <wp:posOffset>457199</wp:posOffset>
              </wp:positionV>
              <wp:extent cx="6523990" cy="5334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580BE0">
                                <w:pPr>
                                  <w:pStyle w:val="TableParagraph"/>
                                  <w:spacing w:line="190" w:lineRule="exact"/>
                                  <w:ind w:left="179" w:right="81"/>
                                  <w:jc w:val="center"/>
                                  <w:rPr>
                                    <w:b/>
                                    <w:sz w:val="16"/>
                                  </w:rPr>
                                </w:pPr>
                                <w:r>
                                  <w:rPr>
                                    <w:b/>
                                    <w:spacing w:val="-2"/>
                                    <w:sz w:val="16"/>
                                  </w:rPr>
                                  <w:t>Ф-23.10-</w:t>
                                </w:r>
                                <w:r>
                                  <w:rPr>
                                    <w:b/>
                                    <w:spacing w:val="40"/>
                                    <w:sz w:val="16"/>
                                  </w:rPr>
                                  <w:t xml:space="preserve"> </w:t>
                                </w:r>
                                <w:r>
                                  <w:rPr>
                                    <w:b/>
                                    <w:spacing w:val="-2"/>
                                    <w:sz w:val="16"/>
                                  </w:rPr>
                                  <w:t>05.01/103.00.1/Б-</w:t>
                                </w:r>
                                <w:r>
                                  <w:rPr>
                                    <w:b/>
                                    <w:spacing w:val="40"/>
                                    <w:sz w:val="16"/>
                                  </w:rPr>
                                  <w:t xml:space="preserve"> </w:t>
                                </w:r>
                                <w:r>
                                  <w:rPr>
                                    <w:b/>
                                    <w:spacing w:val="-2"/>
                                    <w:sz w:val="16"/>
                                  </w:rPr>
                                  <w:t>ОК13-01-2024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78"/>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BE1939">
                                  <w:rPr>
                                    <w:i/>
                                    <w:noProof/>
                                    <w:spacing w:val="-10"/>
                                    <w:sz w:val="16"/>
                                  </w:rPr>
                                  <w:t>9</w:t>
                                </w:r>
                                <w:r>
                                  <w:rPr>
                                    <w:i/>
                                    <w:spacing w:val="-10"/>
                                    <w:sz w:val="16"/>
                                  </w:rPr>
                                  <w:fldChar w:fldCharType="end"/>
                                </w:r>
                              </w:p>
                            </w:tc>
                          </w:tr>
                        </w:tbl>
                        <w:p w:rsidR="004211A5" w:rsidRDefault="004211A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33" type="#_x0000_t202" style="position:absolute;margin-left:62.2pt;margin-top:36pt;width:513.7pt;height:42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580BE0">
                          <w:pPr>
                            <w:pStyle w:val="TableParagraph"/>
                            <w:spacing w:line="190" w:lineRule="exact"/>
                            <w:ind w:left="179" w:right="81"/>
                            <w:jc w:val="center"/>
                            <w:rPr>
                              <w:b/>
                              <w:sz w:val="16"/>
                            </w:rPr>
                          </w:pPr>
                          <w:r>
                            <w:rPr>
                              <w:b/>
                              <w:spacing w:val="-2"/>
                              <w:sz w:val="16"/>
                            </w:rPr>
                            <w:t>Ф-23.10-</w:t>
                          </w:r>
                          <w:r>
                            <w:rPr>
                              <w:b/>
                              <w:spacing w:val="40"/>
                              <w:sz w:val="16"/>
                            </w:rPr>
                            <w:t xml:space="preserve"> </w:t>
                          </w:r>
                          <w:r>
                            <w:rPr>
                              <w:b/>
                              <w:spacing w:val="-2"/>
                              <w:sz w:val="16"/>
                            </w:rPr>
                            <w:t>05.01/103.00.1/Б-</w:t>
                          </w:r>
                          <w:r>
                            <w:rPr>
                              <w:b/>
                              <w:spacing w:val="40"/>
                              <w:sz w:val="16"/>
                            </w:rPr>
                            <w:t xml:space="preserve"> </w:t>
                          </w:r>
                          <w:r>
                            <w:rPr>
                              <w:b/>
                              <w:spacing w:val="-2"/>
                              <w:sz w:val="16"/>
                            </w:rPr>
                            <w:t>ОК13-01-2024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78"/>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10"/>
                              <w:sz w:val="16"/>
                            </w:rPr>
                            <w:fldChar w:fldCharType="begin"/>
                          </w:r>
                          <w:r>
                            <w:rPr>
                              <w:i/>
                              <w:spacing w:val="-10"/>
                              <w:sz w:val="16"/>
                            </w:rPr>
                            <w:instrText xml:space="preserve"> PAGE </w:instrText>
                          </w:r>
                          <w:r>
                            <w:rPr>
                              <w:i/>
                              <w:spacing w:val="-10"/>
                              <w:sz w:val="16"/>
                            </w:rPr>
                            <w:fldChar w:fldCharType="separate"/>
                          </w:r>
                          <w:r w:rsidR="00BE1939">
                            <w:rPr>
                              <w:i/>
                              <w:noProof/>
                              <w:spacing w:val="-10"/>
                              <w:sz w:val="16"/>
                            </w:rPr>
                            <w:t>9</w:t>
                          </w:r>
                          <w:r>
                            <w:rPr>
                              <w:i/>
                              <w:spacing w:val="-10"/>
                              <w:sz w:val="16"/>
                            </w:rPr>
                            <w:fldChar w:fldCharType="end"/>
                          </w:r>
                        </w:p>
                      </w:tc>
                    </w:tr>
                  </w:tbl>
                  <w:p w:rsidR="004211A5" w:rsidRDefault="004211A5">
                    <w:pPr>
                      <w:pStyle w:val="a3"/>
                    </w:pP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A5" w:rsidRDefault="00580BE0">
    <w:pPr>
      <w:pStyle w:val="a3"/>
      <w:spacing w:line="14" w:lineRule="auto"/>
      <w:rPr>
        <w:sz w:val="20"/>
      </w:rPr>
    </w:pPr>
    <w:r>
      <w:rPr>
        <w:noProof/>
        <w:lang w:val="ru-RU" w:eastAsia="ru-RU"/>
      </w:rPr>
      <mc:AlternateContent>
        <mc:Choice Requires="wps">
          <w:drawing>
            <wp:anchor distT="0" distB="0" distL="0" distR="0" simplePos="0" relativeHeight="15733760" behindDoc="0" locked="0" layoutInCell="1" allowOverlap="1">
              <wp:simplePos x="0" y="0"/>
              <wp:positionH relativeFrom="page">
                <wp:posOffset>789736</wp:posOffset>
              </wp:positionH>
              <wp:positionV relativeFrom="page">
                <wp:posOffset>457199</wp:posOffset>
              </wp:positionV>
              <wp:extent cx="6523990" cy="5334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3990" cy="53340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b/>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580BE0">
                                <w:pPr>
                                  <w:pStyle w:val="TableParagraph"/>
                                  <w:spacing w:line="190" w:lineRule="exact"/>
                                  <w:ind w:left="179" w:right="81"/>
                                  <w:jc w:val="center"/>
                                  <w:rPr>
                                    <w:b/>
                                    <w:sz w:val="16"/>
                                  </w:rPr>
                                </w:pPr>
                                <w:r>
                                  <w:rPr>
                                    <w:b/>
                                    <w:spacing w:val="-2"/>
                                    <w:sz w:val="16"/>
                                  </w:rPr>
                                  <w:t>Ф-23.10-</w:t>
                                </w:r>
                                <w:r>
                                  <w:rPr>
                                    <w:b/>
                                    <w:spacing w:val="40"/>
                                    <w:sz w:val="16"/>
                                  </w:rPr>
                                  <w:t xml:space="preserve"> </w:t>
                                </w:r>
                                <w:r>
                                  <w:rPr>
                                    <w:b/>
                                    <w:spacing w:val="-2"/>
                                    <w:sz w:val="16"/>
                                  </w:rPr>
                                  <w:t>05.01/103.00.1/Б-</w:t>
                                </w:r>
                                <w:r>
                                  <w:rPr>
                                    <w:b/>
                                    <w:spacing w:val="40"/>
                                    <w:sz w:val="16"/>
                                  </w:rPr>
                                  <w:t xml:space="preserve"> </w:t>
                                </w:r>
                                <w:r>
                                  <w:rPr>
                                    <w:b/>
                                    <w:spacing w:val="-2"/>
                                    <w:sz w:val="16"/>
                                  </w:rPr>
                                  <w:t>ОК13-01-2024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BE1939">
                                  <w:rPr>
                                    <w:i/>
                                    <w:noProof/>
                                    <w:spacing w:val="-5"/>
                                    <w:sz w:val="16"/>
                                  </w:rPr>
                                  <w:t>10</w:t>
                                </w:r>
                                <w:r>
                                  <w:rPr>
                                    <w:i/>
                                    <w:spacing w:val="-5"/>
                                    <w:sz w:val="16"/>
                                  </w:rPr>
                                  <w:fldChar w:fldCharType="end"/>
                                </w:r>
                              </w:p>
                            </w:tc>
                          </w:tr>
                        </w:tbl>
                        <w:p w:rsidR="004211A5" w:rsidRDefault="004211A5">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34" type="#_x0000_t202" style="position:absolute;margin-left:62.2pt;margin-top:36pt;width:513.7pt;height:42pt;z-index:1573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" filled="f" stroked="f">
              <v:path arrowok="t"/>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97"/>
                      <w:gridCol w:w="2134"/>
                      <w:gridCol w:w="2134"/>
                      <w:gridCol w:w="2408"/>
                      <w:gridCol w:w="1467"/>
                    </w:tblGrid>
                    <w:tr w:rsidR="004211A5">
                      <w:trPr>
                        <w:trHeight w:val="568"/>
                      </w:trPr>
                      <w:tc>
                        <w:tcPr>
                          <w:tcW w:w="1997" w:type="dxa"/>
                          <w:vMerge w:val="restart"/>
                        </w:tcPr>
                        <w:p w:rsidR="004211A5" w:rsidRDefault="004211A5">
                          <w:pPr>
                            <w:pStyle w:val="TableParagraph"/>
                            <w:spacing w:before="35"/>
                            <w:rPr>
                              <w:b/>
                              <w:sz w:val="16"/>
                            </w:rPr>
                          </w:pPr>
                        </w:p>
                        <w:p w:rsidR="004211A5" w:rsidRDefault="00580BE0">
                          <w:pPr>
                            <w:pStyle w:val="TableParagraph"/>
                            <w:spacing w:before="1" w:line="247" w:lineRule="auto"/>
                            <w:ind w:left="568" w:hanging="89"/>
                            <w:rPr>
                              <w:b/>
                              <w:sz w:val="16"/>
                            </w:rPr>
                          </w:pPr>
                          <w:r>
                            <w:rPr>
                              <w:b/>
                              <w:spacing w:val="-2"/>
                              <w:sz w:val="16"/>
                            </w:rPr>
                            <w:t>Житомирська</w:t>
                          </w:r>
                          <w:r>
                            <w:rPr>
                              <w:b/>
                              <w:spacing w:val="40"/>
                              <w:sz w:val="16"/>
                            </w:rPr>
                            <w:t xml:space="preserve"> </w:t>
                          </w:r>
                          <w:r>
                            <w:rPr>
                              <w:b/>
                              <w:spacing w:val="-2"/>
                              <w:sz w:val="16"/>
                            </w:rPr>
                            <w:t>політехніка</w:t>
                          </w:r>
                        </w:p>
                      </w:tc>
                      <w:tc>
                        <w:tcPr>
                          <w:tcW w:w="6676" w:type="dxa"/>
                          <w:gridSpan w:val="3"/>
                        </w:tcPr>
                        <w:p w:rsidR="004211A5" w:rsidRDefault="00580BE0">
                          <w:pPr>
                            <w:pStyle w:val="TableParagraph"/>
                            <w:spacing w:before="1"/>
                            <w:ind w:left="69" w:right="59"/>
                            <w:jc w:val="center"/>
                            <w:rPr>
                              <w:sz w:val="16"/>
                            </w:rPr>
                          </w:pPr>
                          <w:r>
                            <w:rPr>
                              <w:spacing w:val="-2"/>
                              <w:sz w:val="16"/>
                            </w:rPr>
                            <w:t>МІНІСТЕРСТВО</w:t>
                          </w:r>
                          <w:r>
                            <w:rPr>
                              <w:spacing w:val="2"/>
                              <w:sz w:val="16"/>
                            </w:rPr>
                            <w:t xml:space="preserve"> </w:t>
                          </w:r>
                          <w:r>
                            <w:rPr>
                              <w:spacing w:val="-2"/>
                              <w:sz w:val="16"/>
                            </w:rPr>
                            <w:t>ОСВІТИ</w:t>
                          </w:r>
                          <w:r>
                            <w:rPr>
                              <w:spacing w:val="2"/>
                              <w:sz w:val="16"/>
                            </w:rPr>
                            <w:t xml:space="preserve"> </w:t>
                          </w:r>
                          <w:r>
                            <w:rPr>
                              <w:spacing w:val="-2"/>
                              <w:sz w:val="16"/>
                            </w:rPr>
                            <w:t>І НАУКИ</w:t>
                          </w:r>
                          <w:r>
                            <w:rPr>
                              <w:spacing w:val="3"/>
                              <w:sz w:val="16"/>
                            </w:rPr>
                            <w:t xml:space="preserve"> </w:t>
                          </w:r>
                          <w:r>
                            <w:rPr>
                              <w:spacing w:val="-2"/>
                              <w:sz w:val="16"/>
                            </w:rPr>
                            <w:t>УКРАЇНИ</w:t>
                          </w:r>
                        </w:p>
                        <w:p w:rsidR="004211A5" w:rsidRDefault="00580BE0">
                          <w:pPr>
                            <w:pStyle w:val="TableParagraph"/>
                            <w:spacing w:before="8"/>
                            <w:ind w:left="69"/>
                            <w:jc w:val="center"/>
                            <w:rPr>
                              <w:b/>
                              <w:sz w:val="16"/>
                            </w:rPr>
                          </w:pPr>
                          <w:r>
                            <w:rPr>
                              <w:b/>
                              <w:spacing w:val="-6"/>
                              <w:sz w:val="16"/>
                            </w:rPr>
                            <w:t>ДЕРЖАВНИЙ</w:t>
                          </w:r>
                          <w:r>
                            <w:rPr>
                              <w:b/>
                              <w:spacing w:val="-3"/>
                              <w:sz w:val="16"/>
                            </w:rPr>
                            <w:t xml:space="preserve"> </w:t>
                          </w:r>
                          <w:r>
                            <w:rPr>
                              <w:b/>
                              <w:spacing w:val="-6"/>
                              <w:sz w:val="16"/>
                            </w:rPr>
                            <w:t>УНІВЕРСИТЕТ</w:t>
                          </w:r>
                          <w:r>
                            <w:rPr>
                              <w:b/>
                              <w:spacing w:val="2"/>
                              <w:sz w:val="16"/>
                            </w:rPr>
                            <w:t xml:space="preserve"> </w:t>
                          </w:r>
                          <w:r>
                            <w:rPr>
                              <w:b/>
                              <w:spacing w:val="-6"/>
                              <w:sz w:val="16"/>
                            </w:rPr>
                            <w:t>«ЖИТОМИРСЬКА</w:t>
                          </w:r>
                          <w:r>
                            <w:rPr>
                              <w:b/>
                              <w:sz w:val="16"/>
                            </w:rPr>
                            <w:t xml:space="preserve"> </w:t>
                          </w:r>
                          <w:r>
                            <w:rPr>
                              <w:b/>
                              <w:spacing w:val="-6"/>
                              <w:sz w:val="16"/>
                            </w:rPr>
                            <w:t>ПОЛІТЕХНІКА»</w:t>
                          </w:r>
                        </w:p>
                        <w:p w:rsidR="004211A5" w:rsidRDefault="00580BE0">
                          <w:pPr>
                            <w:pStyle w:val="TableParagraph"/>
                            <w:spacing w:before="6" w:line="165" w:lineRule="exact"/>
                            <w:ind w:left="69" w:right="66"/>
                            <w:jc w:val="center"/>
                            <w:rPr>
                              <w:b/>
                              <w:sz w:val="16"/>
                            </w:rPr>
                          </w:pPr>
                          <w:r>
                            <w:rPr>
                              <w:b/>
                              <w:sz w:val="16"/>
                            </w:rPr>
                            <w:t>Система</w:t>
                          </w:r>
                          <w:r>
                            <w:rPr>
                              <w:b/>
                              <w:spacing w:val="-1"/>
                              <w:sz w:val="16"/>
                            </w:rPr>
                            <w:t xml:space="preserve"> </w:t>
                          </w:r>
                          <w:r>
                            <w:rPr>
                              <w:b/>
                              <w:sz w:val="16"/>
                            </w:rPr>
                            <w:t>управління</w:t>
                          </w:r>
                          <w:r>
                            <w:rPr>
                              <w:b/>
                              <w:spacing w:val="-2"/>
                              <w:sz w:val="16"/>
                            </w:rPr>
                            <w:t xml:space="preserve"> </w:t>
                          </w:r>
                          <w:r>
                            <w:rPr>
                              <w:b/>
                              <w:sz w:val="16"/>
                            </w:rPr>
                            <w:t>якістю</w:t>
                          </w:r>
                          <w:r>
                            <w:rPr>
                              <w:b/>
                              <w:spacing w:val="-1"/>
                              <w:sz w:val="16"/>
                            </w:rPr>
                            <w:t xml:space="preserve"> </w:t>
                          </w:r>
                          <w:r>
                            <w:rPr>
                              <w:b/>
                              <w:sz w:val="16"/>
                            </w:rPr>
                            <w:t>відповідає</w:t>
                          </w:r>
                          <w:r>
                            <w:rPr>
                              <w:b/>
                              <w:spacing w:val="-2"/>
                              <w:sz w:val="16"/>
                            </w:rPr>
                            <w:t xml:space="preserve"> </w:t>
                          </w:r>
                          <w:r>
                            <w:rPr>
                              <w:b/>
                              <w:sz w:val="16"/>
                            </w:rPr>
                            <w:t>ДСТУ</w:t>
                          </w:r>
                          <w:r>
                            <w:rPr>
                              <w:b/>
                              <w:spacing w:val="-1"/>
                              <w:sz w:val="16"/>
                            </w:rPr>
                            <w:t xml:space="preserve"> </w:t>
                          </w:r>
                          <w:r>
                            <w:rPr>
                              <w:b/>
                              <w:sz w:val="16"/>
                            </w:rPr>
                            <w:t>ISO</w:t>
                          </w:r>
                          <w:r>
                            <w:rPr>
                              <w:b/>
                              <w:spacing w:val="-1"/>
                              <w:sz w:val="16"/>
                            </w:rPr>
                            <w:t xml:space="preserve"> </w:t>
                          </w:r>
                          <w:r>
                            <w:rPr>
                              <w:b/>
                              <w:spacing w:val="-2"/>
                              <w:sz w:val="16"/>
                            </w:rPr>
                            <w:t>9001:2015</w:t>
                          </w:r>
                        </w:p>
                      </w:tc>
                      <w:tc>
                        <w:tcPr>
                          <w:tcW w:w="1467" w:type="dxa"/>
                        </w:tcPr>
                        <w:p w:rsidR="004211A5" w:rsidRDefault="00580BE0">
                          <w:pPr>
                            <w:pStyle w:val="TableParagraph"/>
                            <w:spacing w:line="190" w:lineRule="exact"/>
                            <w:ind w:left="179" w:right="81"/>
                            <w:jc w:val="center"/>
                            <w:rPr>
                              <w:b/>
                              <w:sz w:val="16"/>
                            </w:rPr>
                          </w:pPr>
                          <w:r>
                            <w:rPr>
                              <w:b/>
                              <w:spacing w:val="-2"/>
                              <w:sz w:val="16"/>
                            </w:rPr>
                            <w:t>Ф-23.10-</w:t>
                          </w:r>
                          <w:r>
                            <w:rPr>
                              <w:b/>
                              <w:spacing w:val="40"/>
                              <w:sz w:val="16"/>
                            </w:rPr>
                            <w:t xml:space="preserve"> </w:t>
                          </w:r>
                          <w:r>
                            <w:rPr>
                              <w:b/>
                              <w:spacing w:val="-2"/>
                              <w:sz w:val="16"/>
                            </w:rPr>
                            <w:t>05.01/103.00.1/Б-</w:t>
                          </w:r>
                          <w:r>
                            <w:rPr>
                              <w:b/>
                              <w:spacing w:val="40"/>
                              <w:sz w:val="16"/>
                            </w:rPr>
                            <w:t xml:space="preserve"> </w:t>
                          </w:r>
                          <w:r>
                            <w:rPr>
                              <w:b/>
                              <w:spacing w:val="-2"/>
                              <w:sz w:val="16"/>
                            </w:rPr>
                            <w:t>ОК13-01-2024</w:t>
                          </w:r>
                        </w:p>
                      </w:tc>
                    </w:tr>
                    <w:tr w:rsidR="004211A5">
                      <w:trPr>
                        <w:trHeight w:val="225"/>
                      </w:trPr>
                      <w:tc>
                        <w:tcPr>
                          <w:tcW w:w="1997" w:type="dxa"/>
                          <w:vMerge/>
                          <w:tcBorders>
                            <w:top w:val="nil"/>
                          </w:tcBorders>
                        </w:tcPr>
                        <w:p w:rsidR="004211A5" w:rsidRDefault="004211A5">
                          <w:pPr>
                            <w:rPr>
                              <w:sz w:val="2"/>
                              <w:szCs w:val="2"/>
                            </w:rPr>
                          </w:pPr>
                        </w:p>
                      </w:tc>
                      <w:tc>
                        <w:tcPr>
                          <w:tcW w:w="2134" w:type="dxa"/>
                        </w:tcPr>
                        <w:p w:rsidR="004211A5" w:rsidRDefault="00580BE0">
                          <w:pPr>
                            <w:pStyle w:val="TableParagraph"/>
                            <w:spacing w:before="19"/>
                            <w:ind w:left="13"/>
                            <w:jc w:val="center"/>
                            <w:rPr>
                              <w:i/>
                              <w:sz w:val="16"/>
                            </w:rPr>
                          </w:pPr>
                          <w:r>
                            <w:rPr>
                              <w:i/>
                              <w:sz w:val="16"/>
                            </w:rPr>
                            <w:t>Випуск</w:t>
                          </w:r>
                          <w:r>
                            <w:rPr>
                              <w:i/>
                              <w:spacing w:val="1"/>
                              <w:sz w:val="16"/>
                            </w:rPr>
                            <w:t xml:space="preserve"> </w:t>
                          </w:r>
                          <w:r>
                            <w:rPr>
                              <w:i/>
                              <w:spacing w:val="-10"/>
                              <w:sz w:val="16"/>
                            </w:rPr>
                            <w:t>1</w:t>
                          </w:r>
                        </w:p>
                      </w:tc>
                      <w:tc>
                        <w:tcPr>
                          <w:tcW w:w="2134" w:type="dxa"/>
                        </w:tcPr>
                        <w:p w:rsidR="004211A5" w:rsidRDefault="00580BE0">
                          <w:pPr>
                            <w:pStyle w:val="TableParagraph"/>
                            <w:spacing w:before="19"/>
                            <w:ind w:left="13" w:right="1"/>
                            <w:jc w:val="center"/>
                            <w:rPr>
                              <w:i/>
                              <w:sz w:val="16"/>
                            </w:rPr>
                          </w:pPr>
                          <w:r>
                            <w:rPr>
                              <w:i/>
                              <w:sz w:val="16"/>
                            </w:rPr>
                            <w:t>Зміни</w:t>
                          </w:r>
                          <w:r>
                            <w:rPr>
                              <w:i/>
                              <w:spacing w:val="1"/>
                              <w:sz w:val="16"/>
                            </w:rPr>
                            <w:t xml:space="preserve"> </w:t>
                          </w:r>
                          <w:r>
                            <w:rPr>
                              <w:i/>
                              <w:spacing w:val="-10"/>
                              <w:sz w:val="16"/>
                            </w:rPr>
                            <w:t>0</w:t>
                          </w:r>
                        </w:p>
                      </w:tc>
                      <w:tc>
                        <w:tcPr>
                          <w:tcW w:w="2408" w:type="dxa"/>
                        </w:tcPr>
                        <w:p w:rsidR="004211A5" w:rsidRDefault="00580BE0">
                          <w:pPr>
                            <w:pStyle w:val="TableParagraph"/>
                            <w:spacing w:before="19"/>
                            <w:ind w:left="686"/>
                            <w:rPr>
                              <w:i/>
                              <w:sz w:val="16"/>
                            </w:rPr>
                          </w:pPr>
                          <w:r>
                            <w:rPr>
                              <w:i/>
                              <w:sz w:val="16"/>
                            </w:rPr>
                            <w:t>Екземпляр</w:t>
                          </w:r>
                          <w:r>
                            <w:rPr>
                              <w:i/>
                              <w:spacing w:val="-4"/>
                              <w:sz w:val="16"/>
                            </w:rPr>
                            <w:t xml:space="preserve"> </w:t>
                          </w:r>
                          <w:r>
                            <w:rPr>
                              <w:i/>
                              <w:sz w:val="16"/>
                            </w:rPr>
                            <w:t>№</w:t>
                          </w:r>
                          <w:r>
                            <w:rPr>
                              <w:i/>
                              <w:spacing w:val="-1"/>
                              <w:sz w:val="16"/>
                            </w:rPr>
                            <w:t xml:space="preserve"> </w:t>
                          </w:r>
                          <w:r>
                            <w:rPr>
                              <w:i/>
                              <w:spacing w:val="-10"/>
                              <w:sz w:val="16"/>
                            </w:rPr>
                            <w:t>1</w:t>
                          </w:r>
                        </w:p>
                      </w:tc>
                      <w:tc>
                        <w:tcPr>
                          <w:tcW w:w="1467" w:type="dxa"/>
                        </w:tcPr>
                        <w:p w:rsidR="004211A5" w:rsidRDefault="00580BE0">
                          <w:pPr>
                            <w:pStyle w:val="TableParagraph"/>
                            <w:spacing w:before="19"/>
                            <w:ind w:left="337"/>
                            <w:rPr>
                              <w:i/>
                              <w:sz w:val="16"/>
                            </w:rPr>
                          </w:pPr>
                          <w:proofErr w:type="spellStart"/>
                          <w:r>
                            <w:rPr>
                              <w:i/>
                              <w:sz w:val="16"/>
                            </w:rPr>
                            <w:t>Арк</w:t>
                          </w:r>
                          <w:proofErr w:type="spellEnd"/>
                          <w:r>
                            <w:rPr>
                              <w:i/>
                              <w:spacing w:val="41"/>
                              <w:sz w:val="16"/>
                            </w:rPr>
                            <w:t xml:space="preserve"> </w:t>
                          </w:r>
                          <w:r>
                            <w:rPr>
                              <w:i/>
                              <w:sz w:val="16"/>
                            </w:rPr>
                            <w:t>24</w:t>
                          </w:r>
                          <w:r>
                            <w:rPr>
                              <w:i/>
                              <w:spacing w:val="3"/>
                              <w:sz w:val="16"/>
                            </w:rPr>
                            <w:t xml:space="preserve"> </w:t>
                          </w:r>
                          <w:r>
                            <w:rPr>
                              <w:i/>
                              <w:sz w:val="16"/>
                            </w:rPr>
                            <w:t>/</w:t>
                          </w:r>
                          <w:r>
                            <w:rPr>
                              <w:i/>
                              <w:spacing w:val="2"/>
                              <w:sz w:val="16"/>
                            </w:rPr>
                            <w:t xml:space="preserve"> </w:t>
                          </w:r>
                          <w:r>
                            <w:rPr>
                              <w:i/>
                              <w:spacing w:val="-5"/>
                              <w:sz w:val="16"/>
                            </w:rPr>
                            <w:fldChar w:fldCharType="begin"/>
                          </w:r>
                          <w:r>
                            <w:rPr>
                              <w:i/>
                              <w:spacing w:val="-5"/>
                              <w:sz w:val="16"/>
                            </w:rPr>
                            <w:instrText xml:space="preserve"> PAGE </w:instrText>
                          </w:r>
                          <w:r>
                            <w:rPr>
                              <w:i/>
                              <w:spacing w:val="-5"/>
                              <w:sz w:val="16"/>
                            </w:rPr>
                            <w:fldChar w:fldCharType="separate"/>
                          </w:r>
                          <w:r w:rsidR="00BE1939">
                            <w:rPr>
                              <w:i/>
                              <w:noProof/>
                              <w:spacing w:val="-5"/>
                              <w:sz w:val="16"/>
                            </w:rPr>
                            <w:t>10</w:t>
                          </w:r>
                          <w:r>
                            <w:rPr>
                              <w:i/>
                              <w:spacing w:val="-5"/>
                              <w:sz w:val="16"/>
                            </w:rPr>
                            <w:fldChar w:fldCharType="end"/>
                          </w:r>
                        </w:p>
                      </w:tc>
                    </w:tr>
                  </w:tbl>
                  <w:p w:rsidR="004211A5" w:rsidRDefault="004211A5">
                    <w:pPr>
                      <w:pStyle w:val="a3"/>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69C1"/>
    <w:multiLevelType w:val="hybridMultilevel"/>
    <w:tmpl w:val="B850500E"/>
    <w:lvl w:ilvl="0" w:tplc="7E365D9C">
      <w:start w:val="1"/>
      <w:numFmt w:val="decimal"/>
      <w:lvlText w:val="%1."/>
      <w:lvlJc w:val="left"/>
      <w:pPr>
        <w:ind w:left="347" w:hanging="24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AE44EA28">
      <w:numFmt w:val="bullet"/>
      <w:lvlText w:val="•"/>
      <w:lvlJc w:val="left"/>
      <w:pPr>
        <w:ind w:left="1059" w:hanging="240"/>
      </w:pPr>
      <w:rPr>
        <w:rFonts w:hint="default"/>
        <w:lang w:val="uk-UA" w:eastAsia="en-US" w:bidi="ar-SA"/>
      </w:rPr>
    </w:lvl>
    <w:lvl w:ilvl="2" w:tplc="AD5E8428">
      <w:numFmt w:val="bullet"/>
      <w:lvlText w:val="•"/>
      <w:lvlJc w:val="left"/>
      <w:pPr>
        <w:ind w:left="1779" w:hanging="240"/>
      </w:pPr>
      <w:rPr>
        <w:rFonts w:hint="default"/>
        <w:lang w:val="uk-UA" w:eastAsia="en-US" w:bidi="ar-SA"/>
      </w:rPr>
    </w:lvl>
    <w:lvl w:ilvl="3" w:tplc="8C760BD8">
      <w:numFmt w:val="bullet"/>
      <w:lvlText w:val="•"/>
      <w:lvlJc w:val="left"/>
      <w:pPr>
        <w:ind w:left="2499" w:hanging="240"/>
      </w:pPr>
      <w:rPr>
        <w:rFonts w:hint="default"/>
        <w:lang w:val="uk-UA" w:eastAsia="en-US" w:bidi="ar-SA"/>
      </w:rPr>
    </w:lvl>
    <w:lvl w:ilvl="4" w:tplc="CFD0E6A2">
      <w:numFmt w:val="bullet"/>
      <w:lvlText w:val="•"/>
      <w:lvlJc w:val="left"/>
      <w:pPr>
        <w:ind w:left="3219" w:hanging="240"/>
      </w:pPr>
      <w:rPr>
        <w:rFonts w:hint="default"/>
        <w:lang w:val="uk-UA" w:eastAsia="en-US" w:bidi="ar-SA"/>
      </w:rPr>
    </w:lvl>
    <w:lvl w:ilvl="5" w:tplc="5734FC3C">
      <w:numFmt w:val="bullet"/>
      <w:lvlText w:val="•"/>
      <w:lvlJc w:val="left"/>
      <w:pPr>
        <w:ind w:left="3939" w:hanging="240"/>
      </w:pPr>
      <w:rPr>
        <w:rFonts w:hint="default"/>
        <w:lang w:val="uk-UA" w:eastAsia="en-US" w:bidi="ar-SA"/>
      </w:rPr>
    </w:lvl>
    <w:lvl w:ilvl="6" w:tplc="4E8496AA">
      <w:numFmt w:val="bullet"/>
      <w:lvlText w:val="•"/>
      <w:lvlJc w:val="left"/>
      <w:pPr>
        <w:ind w:left="4659" w:hanging="240"/>
      </w:pPr>
      <w:rPr>
        <w:rFonts w:hint="default"/>
        <w:lang w:val="uk-UA" w:eastAsia="en-US" w:bidi="ar-SA"/>
      </w:rPr>
    </w:lvl>
    <w:lvl w:ilvl="7" w:tplc="6336974E">
      <w:numFmt w:val="bullet"/>
      <w:lvlText w:val="•"/>
      <w:lvlJc w:val="left"/>
      <w:pPr>
        <w:ind w:left="5379" w:hanging="240"/>
      </w:pPr>
      <w:rPr>
        <w:rFonts w:hint="default"/>
        <w:lang w:val="uk-UA" w:eastAsia="en-US" w:bidi="ar-SA"/>
      </w:rPr>
    </w:lvl>
    <w:lvl w:ilvl="8" w:tplc="129AFD82">
      <w:numFmt w:val="bullet"/>
      <w:lvlText w:val="•"/>
      <w:lvlJc w:val="left"/>
      <w:pPr>
        <w:ind w:left="6099" w:hanging="240"/>
      </w:pPr>
      <w:rPr>
        <w:rFonts w:hint="default"/>
        <w:lang w:val="uk-UA" w:eastAsia="en-US" w:bidi="ar-SA"/>
      </w:rPr>
    </w:lvl>
  </w:abstractNum>
  <w:abstractNum w:abstractNumId="1" w15:restartNumberingAfterBreak="0">
    <w:nsid w:val="04FF676F"/>
    <w:multiLevelType w:val="hybridMultilevel"/>
    <w:tmpl w:val="99105FE8"/>
    <w:lvl w:ilvl="0" w:tplc="BFF83682">
      <w:start w:val="1"/>
      <w:numFmt w:val="decimal"/>
      <w:lvlText w:val="%1."/>
      <w:lvlJc w:val="left"/>
      <w:pPr>
        <w:ind w:left="3461" w:hanging="281"/>
        <w:jc w:val="right"/>
      </w:pPr>
      <w:rPr>
        <w:rFonts w:ascii="Times New Roman" w:eastAsia="Times New Roman" w:hAnsi="Times New Roman" w:cs="Times New Roman" w:hint="default"/>
        <w:b/>
        <w:bCs/>
        <w:i w:val="0"/>
        <w:iCs w:val="0"/>
        <w:spacing w:val="0"/>
        <w:w w:val="100"/>
        <w:sz w:val="28"/>
        <w:szCs w:val="28"/>
        <w:lang w:val="uk-UA" w:eastAsia="en-US" w:bidi="ar-SA"/>
      </w:rPr>
    </w:lvl>
    <w:lvl w:ilvl="1" w:tplc="616A7D20">
      <w:numFmt w:val="bullet"/>
      <w:lvlText w:val="•"/>
      <w:lvlJc w:val="left"/>
      <w:pPr>
        <w:ind w:left="4176" w:hanging="281"/>
      </w:pPr>
      <w:rPr>
        <w:rFonts w:hint="default"/>
        <w:lang w:val="uk-UA" w:eastAsia="en-US" w:bidi="ar-SA"/>
      </w:rPr>
    </w:lvl>
    <w:lvl w:ilvl="2" w:tplc="9E1AD7AE">
      <w:numFmt w:val="bullet"/>
      <w:lvlText w:val="•"/>
      <w:lvlJc w:val="left"/>
      <w:pPr>
        <w:ind w:left="4893" w:hanging="281"/>
      </w:pPr>
      <w:rPr>
        <w:rFonts w:hint="default"/>
        <w:lang w:val="uk-UA" w:eastAsia="en-US" w:bidi="ar-SA"/>
      </w:rPr>
    </w:lvl>
    <w:lvl w:ilvl="3" w:tplc="A9BC36D8">
      <w:numFmt w:val="bullet"/>
      <w:lvlText w:val="•"/>
      <w:lvlJc w:val="left"/>
      <w:pPr>
        <w:ind w:left="5609" w:hanging="281"/>
      </w:pPr>
      <w:rPr>
        <w:rFonts w:hint="default"/>
        <w:lang w:val="uk-UA" w:eastAsia="en-US" w:bidi="ar-SA"/>
      </w:rPr>
    </w:lvl>
    <w:lvl w:ilvl="4" w:tplc="821E6216">
      <w:numFmt w:val="bullet"/>
      <w:lvlText w:val="•"/>
      <w:lvlJc w:val="left"/>
      <w:pPr>
        <w:ind w:left="6326" w:hanging="281"/>
      </w:pPr>
      <w:rPr>
        <w:rFonts w:hint="default"/>
        <w:lang w:val="uk-UA" w:eastAsia="en-US" w:bidi="ar-SA"/>
      </w:rPr>
    </w:lvl>
    <w:lvl w:ilvl="5" w:tplc="4768D086">
      <w:numFmt w:val="bullet"/>
      <w:lvlText w:val="•"/>
      <w:lvlJc w:val="left"/>
      <w:pPr>
        <w:ind w:left="7043" w:hanging="281"/>
      </w:pPr>
      <w:rPr>
        <w:rFonts w:hint="default"/>
        <w:lang w:val="uk-UA" w:eastAsia="en-US" w:bidi="ar-SA"/>
      </w:rPr>
    </w:lvl>
    <w:lvl w:ilvl="6" w:tplc="62CEE186">
      <w:numFmt w:val="bullet"/>
      <w:lvlText w:val="•"/>
      <w:lvlJc w:val="left"/>
      <w:pPr>
        <w:ind w:left="7759" w:hanging="281"/>
      </w:pPr>
      <w:rPr>
        <w:rFonts w:hint="default"/>
        <w:lang w:val="uk-UA" w:eastAsia="en-US" w:bidi="ar-SA"/>
      </w:rPr>
    </w:lvl>
    <w:lvl w:ilvl="7" w:tplc="6B285198">
      <w:numFmt w:val="bullet"/>
      <w:lvlText w:val="•"/>
      <w:lvlJc w:val="left"/>
      <w:pPr>
        <w:ind w:left="8476" w:hanging="281"/>
      </w:pPr>
      <w:rPr>
        <w:rFonts w:hint="default"/>
        <w:lang w:val="uk-UA" w:eastAsia="en-US" w:bidi="ar-SA"/>
      </w:rPr>
    </w:lvl>
    <w:lvl w:ilvl="8" w:tplc="8B942F42">
      <w:numFmt w:val="bullet"/>
      <w:lvlText w:val="•"/>
      <w:lvlJc w:val="left"/>
      <w:pPr>
        <w:ind w:left="9193" w:hanging="281"/>
      </w:pPr>
      <w:rPr>
        <w:rFonts w:hint="default"/>
        <w:lang w:val="uk-UA" w:eastAsia="en-US" w:bidi="ar-SA"/>
      </w:rPr>
    </w:lvl>
  </w:abstractNum>
  <w:abstractNum w:abstractNumId="2" w15:restartNumberingAfterBreak="0">
    <w:nsid w:val="0BBB3569"/>
    <w:multiLevelType w:val="hybridMultilevel"/>
    <w:tmpl w:val="7A1ACD14"/>
    <w:lvl w:ilvl="0" w:tplc="0A4664D8">
      <w:numFmt w:val="bullet"/>
      <w:lvlText w:val=""/>
      <w:lvlJc w:val="left"/>
      <w:pPr>
        <w:ind w:left="425" w:hanging="284"/>
      </w:pPr>
      <w:rPr>
        <w:rFonts w:ascii="Symbol" w:eastAsia="Symbol" w:hAnsi="Symbol" w:cs="Symbol" w:hint="default"/>
        <w:b w:val="0"/>
        <w:bCs w:val="0"/>
        <w:i w:val="0"/>
        <w:iCs w:val="0"/>
        <w:spacing w:val="0"/>
        <w:w w:val="100"/>
        <w:sz w:val="24"/>
        <w:szCs w:val="24"/>
        <w:lang w:val="uk-UA" w:eastAsia="en-US" w:bidi="ar-SA"/>
      </w:rPr>
    </w:lvl>
    <w:lvl w:ilvl="1" w:tplc="2E561992">
      <w:numFmt w:val="bullet"/>
      <w:lvlText w:val="•"/>
      <w:lvlJc w:val="left"/>
      <w:pPr>
        <w:ind w:left="922" w:hanging="284"/>
      </w:pPr>
      <w:rPr>
        <w:rFonts w:hint="default"/>
        <w:lang w:val="uk-UA" w:eastAsia="en-US" w:bidi="ar-SA"/>
      </w:rPr>
    </w:lvl>
    <w:lvl w:ilvl="2" w:tplc="69E292C2">
      <w:numFmt w:val="bullet"/>
      <w:lvlText w:val="•"/>
      <w:lvlJc w:val="left"/>
      <w:pPr>
        <w:ind w:left="1424" w:hanging="284"/>
      </w:pPr>
      <w:rPr>
        <w:rFonts w:hint="default"/>
        <w:lang w:val="uk-UA" w:eastAsia="en-US" w:bidi="ar-SA"/>
      </w:rPr>
    </w:lvl>
    <w:lvl w:ilvl="3" w:tplc="9080287C">
      <w:numFmt w:val="bullet"/>
      <w:lvlText w:val="•"/>
      <w:lvlJc w:val="left"/>
      <w:pPr>
        <w:ind w:left="1927" w:hanging="284"/>
      </w:pPr>
      <w:rPr>
        <w:rFonts w:hint="default"/>
        <w:lang w:val="uk-UA" w:eastAsia="en-US" w:bidi="ar-SA"/>
      </w:rPr>
    </w:lvl>
    <w:lvl w:ilvl="4" w:tplc="67A461D0">
      <w:numFmt w:val="bullet"/>
      <w:lvlText w:val="•"/>
      <w:lvlJc w:val="left"/>
      <w:pPr>
        <w:ind w:left="2429" w:hanging="284"/>
      </w:pPr>
      <w:rPr>
        <w:rFonts w:hint="default"/>
        <w:lang w:val="uk-UA" w:eastAsia="en-US" w:bidi="ar-SA"/>
      </w:rPr>
    </w:lvl>
    <w:lvl w:ilvl="5" w:tplc="C9C2BC4E">
      <w:numFmt w:val="bullet"/>
      <w:lvlText w:val="•"/>
      <w:lvlJc w:val="left"/>
      <w:pPr>
        <w:ind w:left="2932" w:hanging="284"/>
      </w:pPr>
      <w:rPr>
        <w:rFonts w:hint="default"/>
        <w:lang w:val="uk-UA" w:eastAsia="en-US" w:bidi="ar-SA"/>
      </w:rPr>
    </w:lvl>
    <w:lvl w:ilvl="6" w:tplc="A7F2768C">
      <w:numFmt w:val="bullet"/>
      <w:lvlText w:val="•"/>
      <w:lvlJc w:val="left"/>
      <w:pPr>
        <w:ind w:left="3434" w:hanging="284"/>
      </w:pPr>
      <w:rPr>
        <w:rFonts w:hint="default"/>
        <w:lang w:val="uk-UA" w:eastAsia="en-US" w:bidi="ar-SA"/>
      </w:rPr>
    </w:lvl>
    <w:lvl w:ilvl="7" w:tplc="4EE06F04">
      <w:numFmt w:val="bullet"/>
      <w:lvlText w:val="•"/>
      <w:lvlJc w:val="left"/>
      <w:pPr>
        <w:ind w:left="3936" w:hanging="284"/>
      </w:pPr>
      <w:rPr>
        <w:rFonts w:hint="default"/>
        <w:lang w:val="uk-UA" w:eastAsia="en-US" w:bidi="ar-SA"/>
      </w:rPr>
    </w:lvl>
    <w:lvl w:ilvl="8" w:tplc="686EC328">
      <w:numFmt w:val="bullet"/>
      <w:lvlText w:val="•"/>
      <w:lvlJc w:val="left"/>
      <w:pPr>
        <w:ind w:left="4439" w:hanging="284"/>
      </w:pPr>
      <w:rPr>
        <w:rFonts w:hint="default"/>
        <w:lang w:val="uk-UA" w:eastAsia="en-US" w:bidi="ar-SA"/>
      </w:rPr>
    </w:lvl>
  </w:abstractNum>
  <w:abstractNum w:abstractNumId="3" w15:restartNumberingAfterBreak="0">
    <w:nsid w:val="138466B4"/>
    <w:multiLevelType w:val="hybridMultilevel"/>
    <w:tmpl w:val="CD582E20"/>
    <w:lvl w:ilvl="0" w:tplc="D46E3BF8">
      <w:start w:val="1"/>
      <w:numFmt w:val="decimal"/>
      <w:lvlText w:val="%1."/>
      <w:lvlJc w:val="left"/>
      <w:pPr>
        <w:ind w:left="127" w:hanging="24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F8E85E50">
      <w:numFmt w:val="bullet"/>
      <w:lvlText w:val="•"/>
      <w:lvlJc w:val="left"/>
      <w:pPr>
        <w:ind w:left="861" w:hanging="240"/>
      </w:pPr>
      <w:rPr>
        <w:rFonts w:hint="default"/>
        <w:lang w:val="uk-UA" w:eastAsia="en-US" w:bidi="ar-SA"/>
      </w:rPr>
    </w:lvl>
    <w:lvl w:ilvl="2" w:tplc="97BECDCC">
      <w:numFmt w:val="bullet"/>
      <w:lvlText w:val="•"/>
      <w:lvlJc w:val="left"/>
      <w:pPr>
        <w:ind w:left="1603" w:hanging="240"/>
      </w:pPr>
      <w:rPr>
        <w:rFonts w:hint="default"/>
        <w:lang w:val="uk-UA" w:eastAsia="en-US" w:bidi="ar-SA"/>
      </w:rPr>
    </w:lvl>
    <w:lvl w:ilvl="3" w:tplc="AA28346E">
      <w:numFmt w:val="bullet"/>
      <w:lvlText w:val="•"/>
      <w:lvlJc w:val="left"/>
      <w:pPr>
        <w:ind w:left="2345" w:hanging="240"/>
      </w:pPr>
      <w:rPr>
        <w:rFonts w:hint="default"/>
        <w:lang w:val="uk-UA" w:eastAsia="en-US" w:bidi="ar-SA"/>
      </w:rPr>
    </w:lvl>
    <w:lvl w:ilvl="4" w:tplc="F064EF08">
      <w:numFmt w:val="bullet"/>
      <w:lvlText w:val="•"/>
      <w:lvlJc w:val="left"/>
      <w:pPr>
        <w:ind w:left="3087" w:hanging="240"/>
      </w:pPr>
      <w:rPr>
        <w:rFonts w:hint="default"/>
        <w:lang w:val="uk-UA" w:eastAsia="en-US" w:bidi="ar-SA"/>
      </w:rPr>
    </w:lvl>
    <w:lvl w:ilvl="5" w:tplc="AE78AEB8">
      <w:numFmt w:val="bullet"/>
      <w:lvlText w:val="•"/>
      <w:lvlJc w:val="left"/>
      <w:pPr>
        <w:ind w:left="3829" w:hanging="240"/>
      </w:pPr>
      <w:rPr>
        <w:rFonts w:hint="default"/>
        <w:lang w:val="uk-UA" w:eastAsia="en-US" w:bidi="ar-SA"/>
      </w:rPr>
    </w:lvl>
    <w:lvl w:ilvl="6" w:tplc="48706E9A">
      <w:numFmt w:val="bullet"/>
      <w:lvlText w:val="•"/>
      <w:lvlJc w:val="left"/>
      <w:pPr>
        <w:ind w:left="4571" w:hanging="240"/>
      </w:pPr>
      <w:rPr>
        <w:rFonts w:hint="default"/>
        <w:lang w:val="uk-UA" w:eastAsia="en-US" w:bidi="ar-SA"/>
      </w:rPr>
    </w:lvl>
    <w:lvl w:ilvl="7" w:tplc="9AE836CA">
      <w:numFmt w:val="bullet"/>
      <w:lvlText w:val="•"/>
      <w:lvlJc w:val="left"/>
      <w:pPr>
        <w:ind w:left="5313" w:hanging="240"/>
      </w:pPr>
      <w:rPr>
        <w:rFonts w:hint="default"/>
        <w:lang w:val="uk-UA" w:eastAsia="en-US" w:bidi="ar-SA"/>
      </w:rPr>
    </w:lvl>
    <w:lvl w:ilvl="8" w:tplc="65503300">
      <w:numFmt w:val="bullet"/>
      <w:lvlText w:val="•"/>
      <w:lvlJc w:val="left"/>
      <w:pPr>
        <w:ind w:left="6055" w:hanging="240"/>
      </w:pPr>
      <w:rPr>
        <w:rFonts w:hint="default"/>
        <w:lang w:val="uk-UA" w:eastAsia="en-US" w:bidi="ar-SA"/>
      </w:rPr>
    </w:lvl>
  </w:abstractNum>
  <w:abstractNum w:abstractNumId="4" w15:restartNumberingAfterBreak="0">
    <w:nsid w:val="1B8609E3"/>
    <w:multiLevelType w:val="hybridMultilevel"/>
    <w:tmpl w:val="FC224F1C"/>
    <w:lvl w:ilvl="0" w:tplc="384AD6B8">
      <w:start w:val="6"/>
      <w:numFmt w:val="decimal"/>
      <w:lvlText w:val="%1."/>
      <w:lvlJc w:val="left"/>
      <w:pPr>
        <w:ind w:left="347" w:hanging="24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CBC8743E">
      <w:numFmt w:val="bullet"/>
      <w:lvlText w:val="•"/>
      <w:lvlJc w:val="left"/>
      <w:pPr>
        <w:ind w:left="1059" w:hanging="240"/>
      </w:pPr>
      <w:rPr>
        <w:rFonts w:hint="default"/>
        <w:lang w:val="uk-UA" w:eastAsia="en-US" w:bidi="ar-SA"/>
      </w:rPr>
    </w:lvl>
    <w:lvl w:ilvl="2" w:tplc="0BA8AFBE">
      <w:numFmt w:val="bullet"/>
      <w:lvlText w:val="•"/>
      <w:lvlJc w:val="left"/>
      <w:pPr>
        <w:ind w:left="1779" w:hanging="240"/>
      </w:pPr>
      <w:rPr>
        <w:rFonts w:hint="default"/>
        <w:lang w:val="uk-UA" w:eastAsia="en-US" w:bidi="ar-SA"/>
      </w:rPr>
    </w:lvl>
    <w:lvl w:ilvl="3" w:tplc="93E0A07E">
      <w:numFmt w:val="bullet"/>
      <w:lvlText w:val="•"/>
      <w:lvlJc w:val="left"/>
      <w:pPr>
        <w:ind w:left="2499" w:hanging="240"/>
      </w:pPr>
      <w:rPr>
        <w:rFonts w:hint="default"/>
        <w:lang w:val="uk-UA" w:eastAsia="en-US" w:bidi="ar-SA"/>
      </w:rPr>
    </w:lvl>
    <w:lvl w:ilvl="4" w:tplc="B33A4756">
      <w:numFmt w:val="bullet"/>
      <w:lvlText w:val="•"/>
      <w:lvlJc w:val="left"/>
      <w:pPr>
        <w:ind w:left="3219" w:hanging="240"/>
      </w:pPr>
      <w:rPr>
        <w:rFonts w:hint="default"/>
        <w:lang w:val="uk-UA" w:eastAsia="en-US" w:bidi="ar-SA"/>
      </w:rPr>
    </w:lvl>
    <w:lvl w:ilvl="5" w:tplc="3072D79E">
      <w:numFmt w:val="bullet"/>
      <w:lvlText w:val="•"/>
      <w:lvlJc w:val="left"/>
      <w:pPr>
        <w:ind w:left="3939" w:hanging="240"/>
      </w:pPr>
      <w:rPr>
        <w:rFonts w:hint="default"/>
        <w:lang w:val="uk-UA" w:eastAsia="en-US" w:bidi="ar-SA"/>
      </w:rPr>
    </w:lvl>
    <w:lvl w:ilvl="6" w:tplc="464068E4">
      <w:numFmt w:val="bullet"/>
      <w:lvlText w:val="•"/>
      <w:lvlJc w:val="left"/>
      <w:pPr>
        <w:ind w:left="4659" w:hanging="240"/>
      </w:pPr>
      <w:rPr>
        <w:rFonts w:hint="default"/>
        <w:lang w:val="uk-UA" w:eastAsia="en-US" w:bidi="ar-SA"/>
      </w:rPr>
    </w:lvl>
    <w:lvl w:ilvl="7" w:tplc="5C8E3FFA">
      <w:numFmt w:val="bullet"/>
      <w:lvlText w:val="•"/>
      <w:lvlJc w:val="left"/>
      <w:pPr>
        <w:ind w:left="5379" w:hanging="240"/>
      </w:pPr>
      <w:rPr>
        <w:rFonts w:hint="default"/>
        <w:lang w:val="uk-UA" w:eastAsia="en-US" w:bidi="ar-SA"/>
      </w:rPr>
    </w:lvl>
    <w:lvl w:ilvl="8" w:tplc="B01CCCE8">
      <w:numFmt w:val="bullet"/>
      <w:lvlText w:val="•"/>
      <w:lvlJc w:val="left"/>
      <w:pPr>
        <w:ind w:left="6099" w:hanging="240"/>
      </w:pPr>
      <w:rPr>
        <w:rFonts w:hint="default"/>
        <w:lang w:val="uk-UA" w:eastAsia="en-US" w:bidi="ar-SA"/>
      </w:rPr>
    </w:lvl>
  </w:abstractNum>
  <w:abstractNum w:abstractNumId="5" w15:restartNumberingAfterBreak="0">
    <w:nsid w:val="21F86B56"/>
    <w:multiLevelType w:val="hybridMultilevel"/>
    <w:tmpl w:val="41D6374A"/>
    <w:lvl w:ilvl="0" w:tplc="744AB8E8">
      <w:start w:val="1"/>
      <w:numFmt w:val="decimal"/>
      <w:lvlText w:val="%1."/>
      <w:lvlJc w:val="left"/>
      <w:pPr>
        <w:ind w:left="347" w:hanging="24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32507F10">
      <w:numFmt w:val="bullet"/>
      <w:lvlText w:val="•"/>
      <w:lvlJc w:val="left"/>
      <w:pPr>
        <w:ind w:left="1059" w:hanging="240"/>
      </w:pPr>
      <w:rPr>
        <w:rFonts w:hint="default"/>
        <w:lang w:val="uk-UA" w:eastAsia="en-US" w:bidi="ar-SA"/>
      </w:rPr>
    </w:lvl>
    <w:lvl w:ilvl="2" w:tplc="305C802E">
      <w:numFmt w:val="bullet"/>
      <w:lvlText w:val="•"/>
      <w:lvlJc w:val="left"/>
      <w:pPr>
        <w:ind w:left="1779" w:hanging="240"/>
      </w:pPr>
      <w:rPr>
        <w:rFonts w:hint="default"/>
        <w:lang w:val="uk-UA" w:eastAsia="en-US" w:bidi="ar-SA"/>
      </w:rPr>
    </w:lvl>
    <w:lvl w:ilvl="3" w:tplc="E28CA542">
      <w:numFmt w:val="bullet"/>
      <w:lvlText w:val="•"/>
      <w:lvlJc w:val="left"/>
      <w:pPr>
        <w:ind w:left="2499" w:hanging="240"/>
      </w:pPr>
      <w:rPr>
        <w:rFonts w:hint="default"/>
        <w:lang w:val="uk-UA" w:eastAsia="en-US" w:bidi="ar-SA"/>
      </w:rPr>
    </w:lvl>
    <w:lvl w:ilvl="4" w:tplc="60D05EDC">
      <w:numFmt w:val="bullet"/>
      <w:lvlText w:val="•"/>
      <w:lvlJc w:val="left"/>
      <w:pPr>
        <w:ind w:left="3219" w:hanging="240"/>
      </w:pPr>
      <w:rPr>
        <w:rFonts w:hint="default"/>
        <w:lang w:val="uk-UA" w:eastAsia="en-US" w:bidi="ar-SA"/>
      </w:rPr>
    </w:lvl>
    <w:lvl w:ilvl="5" w:tplc="AAF8944C">
      <w:numFmt w:val="bullet"/>
      <w:lvlText w:val="•"/>
      <w:lvlJc w:val="left"/>
      <w:pPr>
        <w:ind w:left="3939" w:hanging="240"/>
      </w:pPr>
      <w:rPr>
        <w:rFonts w:hint="default"/>
        <w:lang w:val="uk-UA" w:eastAsia="en-US" w:bidi="ar-SA"/>
      </w:rPr>
    </w:lvl>
    <w:lvl w:ilvl="6" w:tplc="CC7EAD66">
      <w:numFmt w:val="bullet"/>
      <w:lvlText w:val="•"/>
      <w:lvlJc w:val="left"/>
      <w:pPr>
        <w:ind w:left="4659" w:hanging="240"/>
      </w:pPr>
      <w:rPr>
        <w:rFonts w:hint="default"/>
        <w:lang w:val="uk-UA" w:eastAsia="en-US" w:bidi="ar-SA"/>
      </w:rPr>
    </w:lvl>
    <w:lvl w:ilvl="7" w:tplc="A60E06EC">
      <w:numFmt w:val="bullet"/>
      <w:lvlText w:val="•"/>
      <w:lvlJc w:val="left"/>
      <w:pPr>
        <w:ind w:left="5379" w:hanging="240"/>
      </w:pPr>
      <w:rPr>
        <w:rFonts w:hint="default"/>
        <w:lang w:val="uk-UA" w:eastAsia="en-US" w:bidi="ar-SA"/>
      </w:rPr>
    </w:lvl>
    <w:lvl w:ilvl="8" w:tplc="01E4F1CE">
      <w:numFmt w:val="bullet"/>
      <w:lvlText w:val="•"/>
      <w:lvlJc w:val="left"/>
      <w:pPr>
        <w:ind w:left="6099" w:hanging="240"/>
      </w:pPr>
      <w:rPr>
        <w:rFonts w:hint="default"/>
        <w:lang w:val="uk-UA" w:eastAsia="en-US" w:bidi="ar-SA"/>
      </w:rPr>
    </w:lvl>
  </w:abstractNum>
  <w:abstractNum w:abstractNumId="6" w15:restartNumberingAfterBreak="0">
    <w:nsid w:val="251D0029"/>
    <w:multiLevelType w:val="hybridMultilevel"/>
    <w:tmpl w:val="B37C20E0"/>
    <w:lvl w:ilvl="0" w:tplc="AA1EE578">
      <w:start w:val="1"/>
      <w:numFmt w:val="decimal"/>
      <w:lvlText w:val="%1."/>
      <w:lvlJc w:val="left"/>
      <w:pPr>
        <w:ind w:left="218" w:hanging="356"/>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E0548012">
      <w:numFmt w:val="bullet"/>
      <w:lvlText w:val="•"/>
      <w:lvlJc w:val="left"/>
      <w:pPr>
        <w:ind w:left="1260" w:hanging="356"/>
      </w:pPr>
      <w:rPr>
        <w:rFonts w:hint="default"/>
        <w:lang w:val="uk-UA" w:eastAsia="en-US" w:bidi="ar-SA"/>
      </w:rPr>
    </w:lvl>
    <w:lvl w:ilvl="2" w:tplc="B5BED398">
      <w:numFmt w:val="bullet"/>
      <w:lvlText w:val="•"/>
      <w:lvlJc w:val="left"/>
      <w:pPr>
        <w:ind w:left="2301" w:hanging="356"/>
      </w:pPr>
      <w:rPr>
        <w:rFonts w:hint="default"/>
        <w:lang w:val="uk-UA" w:eastAsia="en-US" w:bidi="ar-SA"/>
      </w:rPr>
    </w:lvl>
    <w:lvl w:ilvl="3" w:tplc="19808B34">
      <w:numFmt w:val="bullet"/>
      <w:lvlText w:val="•"/>
      <w:lvlJc w:val="left"/>
      <w:pPr>
        <w:ind w:left="3341" w:hanging="356"/>
      </w:pPr>
      <w:rPr>
        <w:rFonts w:hint="default"/>
        <w:lang w:val="uk-UA" w:eastAsia="en-US" w:bidi="ar-SA"/>
      </w:rPr>
    </w:lvl>
    <w:lvl w:ilvl="4" w:tplc="BA88767E">
      <w:numFmt w:val="bullet"/>
      <w:lvlText w:val="•"/>
      <w:lvlJc w:val="left"/>
      <w:pPr>
        <w:ind w:left="4382" w:hanging="356"/>
      </w:pPr>
      <w:rPr>
        <w:rFonts w:hint="default"/>
        <w:lang w:val="uk-UA" w:eastAsia="en-US" w:bidi="ar-SA"/>
      </w:rPr>
    </w:lvl>
    <w:lvl w:ilvl="5" w:tplc="1C16F4B2">
      <w:numFmt w:val="bullet"/>
      <w:lvlText w:val="•"/>
      <w:lvlJc w:val="left"/>
      <w:pPr>
        <w:ind w:left="5423" w:hanging="356"/>
      </w:pPr>
      <w:rPr>
        <w:rFonts w:hint="default"/>
        <w:lang w:val="uk-UA" w:eastAsia="en-US" w:bidi="ar-SA"/>
      </w:rPr>
    </w:lvl>
    <w:lvl w:ilvl="6" w:tplc="F49463C2">
      <w:numFmt w:val="bullet"/>
      <w:lvlText w:val="•"/>
      <w:lvlJc w:val="left"/>
      <w:pPr>
        <w:ind w:left="6463" w:hanging="356"/>
      </w:pPr>
      <w:rPr>
        <w:rFonts w:hint="default"/>
        <w:lang w:val="uk-UA" w:eastAsia="en-US" w:bidi="ar-SA"/>
      </w:rPr>
    </w:lvl>
    <w:lvl w:ilvl="7" w:tplc="88E679E8">
      <w:numFmt w:val="bullet"/>
      <w:lvlText w:val="•"/>
      <w:lvlJc w:val="left"/>
      <w:pPr>
        <w:ind w:left="7504" w:hanging="356"/>
      </w:pPr>
      <w:rPr>
        <w:rFonts w:hint="default"/>
        <w:lang w:val="uk-UA" w:eastAsia="en-US" w:bidi="ar-SA"/>
      </w:rPr>
    </w:lvl>
    <w:lvl w:ilvl="8" w:tplc="33C8ED8C">
      <w:numFmt w:val="bullet"/>
      <w:lvlText w:val="•"/>
      <w:lvlJc w:val="left"/>
      <w:pPr>
        <w:ind w:left="8545" w:hanging="356"/>
      </w:pPr>
      <w:rPr>
        <w:rFonts w:hint="default"/>
        <w:lang w:val="uk-UA" w:eastAsia="en-US" w:bidi="ar-SA"/>
      </w:rPr>
    </w:lvl>
  </w:abstractNum>
  <w:abstractNum w:abstractNumId="7" w15:restartNumberingAfterBreak="0">
    <w:nsid w:val="25863EE0"/>
    <w:multiLevelType w:val="hybridMultilevel"/>
    <w:tmpl w:val="8A906026"/>
    <w:lvl w:ilvl="0" w:tplc="EEA280A4">
      <w:numFmt w:val="bullet"/>
      <w:lvlText w:val="-"/>
      <w:lvlJc w:val="left"/>
      <w:pPr>
        <w:ind w:left="218" w:hanging="164"/>
      </w:pPr>
      <w:rPr>
        <w:rFonts w:ascii="Times New Roman" w:eastAsia="Times New Roman" w:hAnsi="Times New Roman" w:cs="Times New Roman" w:hint="default"/>
        <w:spacing w:val="0"/>
        <w:w w:val="100"/>
        <w:lang w:val="uk-UA" w:eastAsia="en-US" w:bidi="ar-SA"/>
      </w:rPr>
    </w:lvl>
    <w:lvl w:ilvl="1" w:tplc="ACC48312">
      <w:numFmt w:val="bullet"/>
      <w:lvlText w:val="•"/>
      <w:lvlJc w:val="left"/>
      <w:pPr>
        <w:ind w:left="1260" w:hanging="164"/>
      </w:pPr>
      <w:rPr>
        <w:rFonts w:hint="default"/>
        <w:lang w:val="uk-UA" w:eastAsia="en-US" w:bidi="ar-SA"/>
      </w:rPr>
    </w:lvl>
    <w:lvl w:ilvl="2" w:tplc="F3165E74">
      <w:numFmt w:val="bullet"/>
      <w:lvlText w:val="•"/>
      <w:lvlJc w:val="left"/>
      <w:pPr>
        <w:ind w:left="2301" w:hanging="164"/>
      </w:pPr>
      <w:rPr>
        <w:rFonts w:hint="default"/>
        <w:lang w:val="uk-UA" w:eastAsia="en-US" w:bidi="ar-SA"/>
      </w:rPr>
    </w:lvl>
    <w:lvl w:ilvl="3" w:tplc="1BD88E18">
      <w:numFmt w:val="bullet"/>
      <w:lvlText w:val="•"/>
      <w:lvlJc w:val="left"/>
      <w:pPr>
        <w:ind w:left="3341" w:hanging="164"/>
      </w:pPr>
      <w:rPr>
        <w:rFonts w:hint="default"/>
        <w:lang w:val="uk-UA" w:eastAsia="en-US" w:bidi="ar-SA"/>
      </w:rPr>
    </w:lvl>
    <w:lvl w:ilvl="4" w:tplc="B204E59E">
      <w:numFmt w:val="bullet"/>
      <w:lvlText w:val="•"/>
      <w:lvlJc w:val="left"/>
      <w:pPr>
        <w:ind w:left="4382" w:hanging="164"/>
      </w:pPr>
      <w:rPr>
        <w:rFonts w:hint="default"/>
        <w:lang w:val="uk-UA" w:eastAsia="en-US" w:bidi="ar-SA"/>
      </w:rPr>
    </w:lvl>
    <w:lvl w:ilvl="5" w:tplc="A41EABF2">
      <w:numFmt w:val="bullet"/>
      <w:lvlText w:val="•"/>
      <w:lvlJc w:val="left"/>
      <w:pPr>
        <w:ind w:left="5423" w:hanging="164"/>
      </w:pPr>
      <w:rPr>
        <w:rFonts w:hint="default"/>
        <w:lang w:val="uk-UA" w:eastAsia="en-US" w:bidi="ar-SA"/>
      </w:rPr>
    </w:lvl>
    <w:lvl w:ilvl="6" w:tplc="05981668">
      <w:numFmt w:val="bullet"/>
      <w:lvlText w:val="•"/>
      <w:lvlJc w:val="left"/>
      <w:pPr>
        <w:ind w:left="6463" w:hanging="164"/>
      </w:pPr>
      <w:rPr>
        <w:rFonts w:hint="default"/>
        <w:lang w:val="uk-UA" w:eastAsia="en-US" w:bidi="ar-SA"/>
      </w:rPr>
    </w:lvl>
    <w:lvl w:ilvl="7" w:tplc="DBC6F390">
      <w:numFmt w:val="bullet"/>
      <w:lvlText w:val="•"/>
      <w:lvlJc w:val="left"/>
      <w:pPr>
        <w:ind w:left="7504" w:hanging="164"/>
      </w:pPr>
      <w:rPr>
        <w:rFonts w:hint="default"/>
        <w:lang w:val="uk-UA" w:eastAsia="en-US" w:bidi="ar-SA"/>
      </w:rPr>
    </w:lvl>
    <w:lvl w:ilvl="8" w:tplc="66B825FA">
      <w:numFmt w:val="bullet"/>
      <w:lvlText w:val="•"/>
      <w:lvlJc w:val="left"/>
      <w:pPr>
        <w:ind w:left="8545" w:hanging="164"/>
      </w:pPr>
      <w:rPr>
        <w:rFonts w:hint="default"/>
        <w:lang w:val="uk-UA" w:eastAsia="en-US" w:bidi="ar-SA"/>
      </w:rPr>
    </w:lvl>
  </w:abstractNum>
  <w:abstractNum w:abstractNumId="8" w15:restartNumberingAfterBreak="0">
    <w:nsid w:val="27CC68B6"/>
    <w:multiLevelType w:val="hybridMultilevel"/>
    <w:tmpl w:val="9522E7BC"/>
    <w:lvl w:ilvl="0" w:tplc="D556E446">
      <w:start w:val="1"/>
      <w:numFmt w:val="decimal"/>
      <w:lvlText w:val="%1."/>
      <w:lvlJc w:val="left"/>
      <w:pPr>
        <w:ind w:left="347" w:hanging="24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1092216A">
      <w:numFmt w:val="bullet"/>
      <w:lvlText w:val="•"/>
      <w:lvlJc w:val="left"/>
      <w:pPr>
        <w:ind w:left="1059" w:hanging="240"/>
      </w:pPr>
      <w:rPr>
        <w:rFonts w:hint="default"/>
        <w:lang w:val="uk-UA" w:eastAsia="en-US" w:bidi="ar-SA"/>
      </w:rPr>
    </w:lvl>
    <w:lvl w:ilvl="2" w:tplc="284E9446">
      <w:numFmt w:val="bullet"/>
      <w:lvlText w:val="•"/>
      <w:lvlJc w:val="left"/>
      <w:pPr>
        <w:ind w:left="1779" w:hanging="240"/>
      </w:pPr>
      <w:rPr>
        <w:rFonts w:hint="default"/>
        <w:lang w:val="uk-UA" w:eastAsia="en-US" w:bidi="ar-SA"/>
      </w:rPr>
    </w:lvl>
    <w:lvl w:ilvl="3" w:tplc="A404A60C">
      <w:numFmt w:val="bullet"/>
      <w:lvlText w:val="•"/>
      <w:lvlJc w:val="left"/>
      <w:pPr>
        <w:ind w:left="2499" w:hanging="240"/>
      </w:pPr>
      <w:rPr>
        <w:rFonts w:hint="default"/>
        <w:lang w:val="uk-UA" w:eastAsia="en-US" w:bidi="ar-SA"/>
      </w:rPr>
    </w:lvl>
    <w:lvl w:ilvl="4" w:tplc="AA9256EC">
      <w:numFmt w:val="bullet"/>
      <w:lvlText w:val="•"/>
      <w:lvlJc w:val="left"/>
      <w:pPr>
        <w:ind w:left="3219" w:hanging="240"/>
      </w:pPr>
      <w:rPr>
        <w:rFonts w:hint="default"/>
        <w:lang w:val="uk-UA" w:eastAsia="en-US" w:bidi="ar-SA"/>
      </w:rPr>
    </w:lvl>
    <w:lvl w:ilvl="5" w:tplc="0D8C0FF0">
      <w:numFmt w:val="bullet"/>
      <w:lvlText w:val="•"/>
      <w:lvlJc w:val="left"/>
      <w:pPr>
        <w:ind w:left="3939" w:hanging="240"/>
      </w:pPr>
      <w:rPr>
        <w:rFonts w:hint="default"/>
        <w:lang w:val="uk-UA" w:eastAsia="en-US" w:bidi="ar-SA"/>
      </w:rPr>
    </w:lvl>
    <w:lvl w:ilvl="6" w:tplc="BB3C91A0">
      <w:numFmt w:val="bullet"/>
      <w:lvlText w:val="•"/>
      <w:lvlJc w:val="left"/>
      <w:pPr>
        <w:ind w:left="4659" w:hanging="240"/>
      </w:pPr>
      <w:rPr>
        <w:rFonts w:hint="default"/>
        <w:lang w:val="uk-UA" w:eastAsia="en-US" w:bidi="ar-SA"/>
      </w:rPr>
    </w:lvl>
    <w:lvl w:ilvl="7" w:tplc="401E49E4">
      <w:numFmt w:val="bullet"/>
      <w:lvlText w:val="•"/>
      <w:lvlJc w:val="left"/>
      <w:pPr>
        <w:ind w:left="5379" w:hanging="240"/>
      </w:pPr>
      <w:rPr>
        <w:rFonts w:hint="default"/>
        <w:lang w:val="uk-UA" w:eastAsia="en-US" w:bidi="ar-SA"/>
      </w:rPr>
    </w:lvl>
    <w:lvl w:ilvl="8" w:tplc="2D3CA742">
      <w:numFmt w:val="bullet"/>
      <w:lvlText w:val="•"/>
      <w:lvlJc w:val="left"/>
      <w:pPr>
        <w:ind w:left="6099" w:hanging="240"/>
      </w:pPr>
      <w:rPr>
        <w:rFonts w:hint="default"/>
        <w:lang w:val="uk-UA" w:eastAsia="en-US" w:bidi="ar-SA"/>
      </w:rPr>
    </w:lvl>
  </w:abstractNum>
  <w:abstractNum w:abstractNumId="9" w15:restartNumberingAfterBreak="0">
    <w:nsid w:val="28625FBA"/>
    <w:multiLevelType w:val="hybridMultilevel"/>
    <w:tmpl w:val="398ACD68"/>
    <w:lvl w:ilvl="0" w:tplc="86480056">
      <w:start w:val="1"/>
      <w:numFmt w:val="decimal"/>
      <w:lvlText w:val="%1."/>
      <w:lvlJc w:val="left"/>
      <w:pPr>
        <w:ind w:left="347" w:hanging="24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4FC82B22">
      <w:numFmt w:val="bullet"/>
      <w:lvlText w:val="•"/>
      <w:lvlJc w:val="left"/>
      <w:pPr>
        <w:ind w:left="1059" w:hanging="240"/>
      </w:pPr>
      <w:rPr>
        <w:rFonts w:hint="default"/>
        <w:lang w:val="uk-UA" w:eastAsia="en-US" w:bidi="ar-SA"/>
      </w:rPr>
    </w:lvl>
    <w:lvl w:ilvl="2" w:tplc="FEDA8F36">
      <w:numFmt w:val="bullet"/>
      <w:lvlText w:val="•"/>
      <w:lvlJc w:val="left"/>
      <w:pPr>
        <w:ind w:left="1779" w:hanging="240"/>
      </w:pPr>
      <w:rPr>
        <w:rFonts w:hint="default"/>
        <w:lang w:val="uk-UA" w:eastAsia="en-US" w:bidi="ar-SA"/>
      </w:rPr>
    </w:lvl>
    <w:lvl w:ilvl="3" w:tplc="9F5AE0D4">
      <w:numFmt w:val="bullet"/>
      <w:lvlText w:val="•"/>
      <w:lvlJc w:val="left"/>
      <w:pPr>
        <w:ind w:left="2499" w:hanging="240"/>
      </w:pPr>
      <w:rPr>
        <w:rFonts w:hint="default"/>
        <w:lang w:val="uk-UA" w:eastAsia="en-US" w:bidi="ar-SA"/>
      </w:rPr>
    </w:lvl>
    <w:lvl w:ilvl="4" w:tplc="DF5A32A2">
      <w:numFmt w:val="bullet"/>
      <w:lvlText w:val="•"/>
      <w:lvlJc w:val="left"/>
      <w:pPr>
        <w:ind w:left="3219" w:hanging="240"/>
      </w:pPr>
      <w:rPr>
        <w:rFonts w:hint="default"/>
        <w:lang w:val="uk-UA" w:eastAsia="en-US" w:bidi="ar-SA"/>
      </w:rPr>
    </w:lvl>
    <w:lvl w:ilvl="5" w:tplc="E8C8D30C">
      <w:numFmt w:val="bullet"/>
      <w:lvlText w:val="•"/>
      <w:lvlJc w:val="left"/>
      <w:pPr>
        <w:ind w:left="3939" w:hanging="240"/>
      </w:pPr>
      <w:rPr>
        <w:rFonts w:hint="default"/>
        <w:lang w:val="uk-UA" w:eastAsia="en-US" w:bidi="ar-SA"/>
      </w:rPr>
    </w:lvl>
    <w:lvl w:ilvl="6" w:tplc="2062B606">
      <w:numFmt w:val="bullet"/>
      <w:lvlText w:val="•"/>
      <w:lvlJc w:val="left"/>
      <w:pPr>
        <w:ind w:left="4659" w:hanging="240"/>
      </w:pPr>
      <w:rPr>
        <w:rFonts w:hint="default"/>
        <w:lang w:val="uk-UA" w:eastAsia="en-US" w:bidi="ar-SA"/>
      </w:rPr>
    </w:lvl>
    <w:lvl w:ilvl="7" w:tplc="A79A67EE">
      <w:numFmt w:val="bullet"/>
      <w:lvlText w:val="•"/>
      <w:lvlJc w:val="left"/>
      <w:pPr>
        <w:ind w:left="5379" w:hanging="240"/>
      </w:pPr>
      <w:rPr>
        <w:rFonts w:hint="default"/>
        <w:lang w:val="uk-UA" w:eastAsia="en-US" w:bidi="ar-SA"/>
      </w:rPr>
    </w:lvl>
    <w:lvl w:ilvl="8" w:tplc="929A8446">
      <w:numFmt w:val="bullet"/>
      <w:lvlText w:val="•"/>
      <w:lvlJc w:val="left"/>
      <w:pPr>
        <w:ind w:left="6099" w:hanging="240"/>
      </w:pPr>
      <w:rPr>
        <w:rFonts w:hint="default"/>
        <w:lang w:val="uk-UA" w:eastAsia="en-US" w:bidi="ar-SA"/>
      </w:rPr>
    </w:lvl>
  </w:abstractNum>
  <w:abstractNum w:abstractNumId="10" w15:restartNumberingAfterBreak="0">
    <w:nsid w:val="28F86018"/>
    <w:multiLevelType w:val="hybridMultilevel"/>
    <w:tmpl w:val="9CCA649E"/>
    <w:lvl w:ilvl="0" w:tplc="97620718">
      <w:numFmt w:val="bullet"/>
      <w:lvlText w:val="–"/>
      <w:lvlJc w:val="left"/>
      <w:pPr>
        <w:ind w:left="283" w:hanging="176"/>
      </w:pPr>
      <w:rPr>
        <w:rFonts w:ascii="Times New Roman" w:eastAsia="Times New Roman" w:hAnsi="Times New Roman" w:cs="Times New Roman" w:hint="default"/>
        <w:b w:val="0"/>
        <w:bCs w:val="0"/>
        <w:i w:val="0"/>
        <w:iCs w:val="0"/>
        <w:spacing w:val="0"/>
        <w:w w:val="100"/>
        <w:sz w:val="24"/>
        <w:szCs w:val="24"/>
        <w:lang w:val="uk-UA" w:eastAsia="en-US" w:bidi="ar-SA"/>
      </w:rPr>
    </w:lvl>
    <w:lvl w:ilvl="1" w:tplc="77A69288">
      <w:numFmt w:val="bullet"/>
      <w:lvlText w:val="•"/>
      <w:lvlJc w:val="left"/>
      <w:pPr>
        <w:ind w:left="730" w:hanging="176"/>
      </w:pPr>
      <w:rPr>
        <w:rFonts w:hint="default"/>
        <w:lang w:val="uk-UA" w:eastAsia="en-US" w:bidi="ar-SA"/>
      </w:rPr>
    </w:lvl>
    <w:lvl w:ilvl="2" w:tplc="183C327A">
      <w:numFmt w:val="bullet"/>
      <w:lvlText w:val="•"/>
      <w:lvlJc w:val="left"/>
      <w:pPr>
        <w:ind w:left="1181" w:hanging="176"/>
      </w:pPr>
      <w:rPr>
        <w:rFonts w:hint="default"/>
        <w:lang w:val="uk-UA" w:eastAsia="en-US" w:bidi="ar-SA"/>
      </w:rPr>
    </w:lvl>
    <w:lvl w:ilvl="3" w:tplc="FAD452C8">
      <w:numFmt w:val="bullet"/>
      <w:lvlText w:val="•"/>
      <w:lvlJc w:val="left"/>
      <w:pPr>
        <w:ind w:left="1631" w:hanging="176"/>
      </w:pPr>
      <w:rPr>
        <w:rFonts w:hint="default"/>
        <w:lang w:val="uk-UA" w:eastAsia="en-US" w:bidi="ar-SA"/>
      </w:rPr>
    </w:lvl>
    <w:lvl w:ilvl="4" w:tplc="2384FFA0">
      <w:numFmt w:val="bullet"/>
      <w:lvlText w:val="•"/>
      <w:lvlJc w:val="left"/>
      <w:pPr>
        <w:ind w:left="2082" w:hanging="176"/>
      </w:pPr>
      <w:rPr>
        <w:rFonts w:hint="default"/>
        <w:lang w:val="uk-UA" w:eastAsia="en-US" w:bidi="ar-SA"/>
      </w:rPr>
    </w:lvl>
    <w:lvl w:ilvl="5" w:tplc="24C60B5E">
      <w:numFmt w:val="bullet"/>
      <w:lvlText w:val="•"/>
      <w:lvlJc w:val="left"/>
      <w:pPr>
        <w:ind w:left="2533" w:hanging="176"/>
      </w:pPr>
      <w:rPr>
        <w:rFonts w:hint="default"/>
        <w:lang w:val="uk-UA" w:eastAsia="en-US" w:bidi="ar-SA"/>
      </w:rPr>
    </w:lvl>
    <w:lvl w:ilvl="6" w:tplc="6D501178">
      <w:numFmt w:val="bullet"/>
      <w:lvlText w:val="•"/>
      <w:lvlJc w:val="left"/>
      <w:pPr>
        <w:ind w:left="2983" w:hanging="176"/>
      </w:pPr>
      <w:rPr>
        <w:rFonts w:hint="default"/>
        <w:lang w:val="uk-UA" w:eastAsia="en-US" w:bidi="ar-SA"/>
      </w:rPr>
    </w:lvl>
    <w:lvl w:ilvl="7" w:tplc="658AC76E">
      <w:numFmt w:val="bullet"/>
      <w:lvlText w:val="•"/>
      <w:lvlJc w:val="left"/>
      <w:pPr>
        <w:ind w:left="3434" w:hanging="176"/>
      </w:pPr>
      <w:rPr>
        <w:rFonts w:hint="default"/>
        <w:lang w:val="uk-UA" w:eastAsia="en-US" w:bidi="ar-SA"/>
      </w:rPr>
    </w:lvl>
    <w:lvl w:ilvl="8" w:tplc="7AA0A9FC">
      <w:numFmt w:val="bullet"/>
      <w:lvlText w:val="•"/>
      <w:lvlJc w:val="left"/>
      <w:pPr>
        <w:ind w:left="3884" w:hanging="176"/>
      </w:pPr>
      <w:rPr>
        <w:rFonts w:hint="default"/>
        <w:lang w:val="uk-UA" w:eastAsia="en-US" w:bidi="ar-SA"/>
      </w:rPr>
    </w:lvl>
  </w:abstractNum>
  <w:abstractNum w:abstractNumId="11" w15:restartNumberingAfterBreak="0">
    <w:nsid w:val="29850B1C"/>
    <w:multiLevelType w:val="hybridMultilevel"/>
    <w:tmpl w:val="B7525E36"/>
    <w:lvl w:ilvl="0" w:tplc="C9A4232E">
      <w:numFmt w:val="bullet"/>
      <w:lvlText w:val="–"/>
      <w:lvlJc w:val="left"/>
      <w:pPr>
        <w:ind w:left="218" w:hanging="284"/>
      </w:pPr>
      <w:rPr>
        <w:rFonts w:ascii="Times New Roman" w:eastAsia="Times New Roman" w:hAnsi="Times New Roman" w:cs="Times New Roman" w:hint="default"/>
        <w:b w:val="0"/>
        <w:bCs w:val="0"/>
        <w:i w:val="0"/>
        <w:iCs w:val="0"/>
        <w:spacing w:val="0"/>
        <w:w w:val="100"/>
        <w:sz w:val="28"/>
        <w:szCs w:val="28"/>
        <w:lang w:val="uk-UA" w:eastAsia="en-US" w:bidi="ar-SA"/>
      </w:rPr>
    </w:lvl>
    <w:lvl w:ilvl="1" w:tplc="124A00F4">
      <w:numFmt w:val="bullet"/>
      <w:lvlText w:val="•"/>
      <w:lvlJc w:val="left"/>
      <w:pPr>
        <w:ind w:left="1260" w:hanging="284"/>
      </w:pPr>
      <w:rPr>
        <w:rFonts w:hint="default"/>
        <w:lang w:val="uk-UA" w:eastAsia="en-US" w:bidi="ar-SA"/>
      </w:rPr>
    </w:lvl>
    <w:lvl w:ilvl="2" w:tplc="E5C2E28A">
      <w:numFmt w:val="bullet"/>
      <w:lvlText w:val="•"/>
      <w:lvlJc w:val="left"/>
      <w:pPr>
        <w:ind w:left="2301" w:hanging="284"/>
      </w:pPr>
      <w:rPr>
        <w:rFonts w:hint="default"/>
        <w:lang w:val="uk-UA" w:eastAsia="en-US" w:bidi="ar-SA"/>
      </w:rPr>
    </w:lvl>
    <w:lvl w:ilvl="3" w:tplc="58648158">
      <w:numFmt w:val="bullet"/>
      <w:lvlText w:val="•"/>
      <w:lvlJc w:val="left"/>
      <w:pPr>
        <w:ind w:left="3341" w:hanging="284"/>
      </w:pPr>
      <w:rPr>
        <w:rFonts w:hint="default"/>
        <w:lang w:val="uk-UA" w:eastAsia="en-US" w:bidi="ar-SA"/>
      </w:rPr>
    </w:lvl>
    <w:lvl w:ilvl="4" w:tplc="9CFA9D62">
      <w:numFmt w:val="bullet"/>
      <w:lvlText w:val="•"/>
      <w:lvlJc w:val="left"/>
      <w:pPr>
        <w:ind w:left="4382" w:hanging="284"/>
      </w:pPr>
      <w:rPr>
        <w:rFonts w:hint="default"/>
        <w:lang w:val="uk-UA" w:eastAsia="en-US" w:bidi="ar-SA"/>
      </w:rPr>
    </w:lvl>
    <w:lvl w:ilvl="5" w:tplc="37180A10">
      <w:numFmt w:val="bullet"/>
      <w:lvlText w:val="•"/>
      <w:lvlJc w:val="left"/>
      <w:pPr>
        <w:ind w:left="5423" w:hanging="284"/>
      </w:pPr>
      <w:rPr>
        <w:rFonts w:hint="default"/>
        <w:lang w:val="uk-UA" w:eastAsia="en-US" w:bidi="ar-SA"/>
      </w:rPr>
    </w:lvl>
    <w:lvl w:ilvl="6" w:tplc="61FA0BD6">
      <w:numFmt w:val="bullet"/>
      <w:lvlText w:val="•"/>
      <w:lvlJc w:val="left"/>
      <w:pPr>
        <w:ind w:left="6463" w:hanging="284"/>
      </w:pPr>
      <w:rPr>
        <w:rFonts w:hint="default"/>
        <w:lang w:val="uk-UA" w:eastAsia="en-US" w:bidi="ar-SA"/>
      </w:rPr>
    </w:lvl>
    <w:lvl w:ilvl="7" w:tplc="82B84D60">
      <w:numFmt w:val="bullet"/>
      <w:lvlText w:val="•"/>
      <w:lvlJc w:val="left"/>
      <w:pPr>
        <w:ind w:left="7504" w:hanging="284"/>
      </w:pPr>
      <w:rPr>
        <w:rFonts w:hint="default"/>
        <w:lang w:val="uk-UA" w:eastAsia="en-US" w:bidi="ar-SA"/>
      </w:rPr>
    </w:lvl>
    <w:lvl w:ilvl="8" w:tplc="CE38F2E0">
      <w:numFmt w:val="bullet"/>
      <w:lvlText w:val="•"/>
      <w:lvlJc w:val="left"/>
      <w:pPr>
        <w:ind w:left="8545" w:hanging="284"/>
      </w:pPr>
      <w:rPr>
        <w:rFonts w:hint="default"/>
        <w:lang w:val="uk-UA" w:eastAsia="en-US" w:bidi="ar-SA"/>
      </w:rPr>
    </w:lvl>
  </w:abstractNum>
  <w:abstractNum w:abstractNumId="12" w15:restartNumberingAfterBreak="0">
    <w:nsid w:val="2F4D5DE4"/>
    <w:multiLevelType w:val="hybridMultilevel"/>
    <w:tmpl w:val="60F64434"/>
    <w:lvl w:ilvl="0" w:tplc="0DFA99BC">
      <w:numFmt w:val="bullet"/>
      <w:lvlText w:val=""/>
      <w:lvlJc w:val="left"/>
      <w:pPr>
        <w:ind w:left="425" w:hanging="284"/>
      </w:pPr>
      <w:rPr>
        <w:rFonts w:ascii="Symbol" w:eastAsia="Symbol" w:hAnsi="Symbol" w:cs="Symbol" w:hint="default"/>
        <w:b w:val="0"/>
        <w:bCs w:val="0"/>
        <w:i w:val="0"/>
        <w:iCs w:val="0"/>
        <w:spacing w:val="0"/>
        <w:w w:val="100"/>
        <w:sz w:val="24"/>
        <w:szCs w:val="24"/>
        <w:lang w:val="uk-UA" w:eastAsia="en-US" w:bidi="ar-SA"/>
      </w:rPr>
    </w:lvl>
    <w:lvl w:ilvl="1" w:tplc="695E9776">
      <w:numFmt w:val="bullet"/>
      <w:lvlText w:val="•"/>
      <w:lvlJc w:val="left"/>
      <w:pPr>
        <w:ind w:left="922" w:hanging="284"/>
      </w:pPr>
      <w:rPr>
        <w:rFonts w:hint="default"/>
        <w:lang w:val="uk-UA" w:eastAsia="en-US" w:bidi="ar-SA"/>
      </w:rPr>
    </w:lvl>
    <w:lvl w:ilvl="2" w:tplc="FDFE98D0">
      <w:numFmt w:val="bullet"/>
      <w:lvlText w:val="•"/>
      <w:lvlJc w:val="left"/>
      <w:pPr>
        <w:ind w:left="1424" w:hanging="284"/>
      </w:pPr>
      <w:rPr>
        <w:rFonts w:hint="default"/>
        <w:lang w:val="uk-UA" w:eastAsia="en-US" w:bidi="ar-SA"/>
      </w:rPr>
    </w:lvl>
    <w:lvl w:ilvl="3" w:tplc="F4E21A44">
      <w:numFmt w:val="bullet"/>
      <w:lvlText w:val="•"/>
      <w:lvlJc w:val="left"/>
      <w:pPr>
        <w:ind w:left="1927" w:hanging="284"/>
      </w:pPr>
      <w:rPr>
        <w:rFonts w:hint="default"/>
        <w:lang w:val="uk-UA" w:eastAsia="en-US" w:bidi="ar-SA"/>
      </w:rPr>
    </w:lvl>
    <w:lvl w:ilvl="4" w:tplc="209411AE">
      <w:numFmt w:val="bullet"/>
      <w:lvlText w:val="•"/>
      <w:lvlJc w:val="left"/>
      <w:pPr>
        <w:ind w:left="2429" w:hanging="284"/>
      </w:pPr>
      <w:rPr>
        <w:rFonts w:hint="default"/>
        <w:lang w:val="uk-UA" w:eastAsia="en-US" w:bidi="ar-SA"/>
      </w:rPr>
    </w:lvl>
    <w:lvl w:ilvl="5" w:tplc="A30C6CFE">
      <w:numFmt w:val="bullet"/>
      <w:lvlText w:val="•"/>
      <w:lvlJc w:val="left"/>
      <w:pPr>
        <w:ind w:left="2932" w:hanging="284"/>
      </w:pPr>
      <w:rPr>
        <w:rFonts w:hint="default"/>
        <w:lang w:val="uk-UA" w:eastAsia="en-US" w:bidi="ar-SA"/>
      </w:rPr>
    </w:lvl>
    <w:lvl w:ilvl="6" w:tplc="DAEE78A4">
      <w:numFmt w:val="bullet"/>
      <w:lvlText w:val="•"/>
      <w:lvlJc w:val="left"/>
      <w:pPr>
        <w:ind w:left="3434" w:hanging="284"/>
      </w:pPr>
      <w:rPr>
        <w:rFonts w:hint="default"/>
        <w:lang w:val="uk-UA" w:eastAsia="en-US" w:bidi="ar-SA"/>
      </w:rPr>
    </w:lvl>
    <w:lvl w:ilvl="7" w:tplc="9448FD6E">
      <w:numFmt w:val="bullet"/>
      <w:lvlText w:val="•"/>
      <w:lvlJc w:val="left"/>
      <w:pPr>
        <w:ind w:left="3936" w:hanging="284"/>
      </w:pPr>
      <w:rPr>
        <w:rFonts w:hint="default"/>
        <w:lang w:val="uk-UA" w:eastAsia="en-US" w:bidi="ar-SA"/>
      </w:rPr>
    </w:lvl>
    <w:lvl w:ilvl="8" w:tplc="EBFE1EDA">
      <w:numFmt w:val="bullet"/>
      <w:lvlText w:val="•"/>
      <w:lvlJc w:val="left"/>
      <w:pPr>
        <w:ind w:left="4439" w:hanging="284"/>
      </w:pPr>
      <w:rPr>
        <w:rFonts w:hint="default"/>
        <w:lang w:val="uk-UA" w:eastAsia="en-US" w:bidi="ar-SA"/>
      </w:rPr>
    </w:lvl>
  </w:abstractNum>
  <w:abstractNum w:abstractNumId="13" w15:restartNumberingAfterBreak="0">
    <w:nsid w:val="33AD2E4E"/>
    <w:multiLevelType w:val="hybridMultilevel"/>
    <w:tmpl w:val="2920FD2C"/>
    <w:lvl w:ilvl="0" w:tplc="34782E44">
      <w:start w:val="1"/>
      <w:numFmt w:val="decimal"/>
      <w:lvlText w:val="%1."/>
      <w:lvlJc w:val="left"/>
      <w:pPr>
        <w:ind w:left="127" w:hanging="24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2FE607DA">
      <w:numFmt w:val="bullet"/>
      <w:lvlText w:val="•"/>
      <w:lvlJc w:val="left"/>
      <w:pPr>
        <w:ind w:left="861" w:hanging="240"/>
      </w:pPr>
      <w:rPr>
        <w:rFonts w:hint="default"/>
        <w:lang w:val="uk-UA" w:eastAsia="en-US" w:bidi="ar-SA"/>
      </w:rPr>
    </w:lvl>
    <w:lvl w:ilvl="2" w:tplc="8398D504">
      <w:numFmt w:val="bullet"/>
      <w:lvlText w:val="•"/>
      <w:lvlJc w:val="left"/>
      <w:pPr>
        <w:ind w:left="1603" w:hanging="240"/>
      </w:pPr>
      <w:rPr>
        <w:rFonts w:hint="default"/>
        <w:lang w:val="uk-UA" w:eastAsia="en-US" w:bidi="ar-SA"/>
      </w:rPr>
    </w:lvl>
    <w:lvl w:ilvl="3" w:tplc="AC666376">
      <w:numFmt w:val="bullet"/>
      <w:lvlText w:val="•"/>
      <w:lvlJc w:val="left"/>
      <w:pPr>
        <w:ind w:left="2345" w:hanging="240"/>
      </w:pPr>
      <w:rPr>
        <w:rFonts w:hint="default"/>
        <w:lang w:val="uk-UA" w:eastAsia="en-US" w:bidi="ar-SA"/>
      </w:rPr>
    </w:lvl>
    <w:lvl w:ilvl="4" w:tplc="22101E00">
      <w:numFmt w:val="bullet"/>
      <w:lvlText w:val="•"/>
      <w:lvlJc w:val="left"/>
      <w:pPr>
        <w:ind w:left="3087" w:hanging="240"/>
      </w:pPr>
      <w:rPr>
        <w:rFonts w:hint="default"/>
        <w:lang w:val="uk-UA" w:eastAsia="en-US" w:bidi="ar-SA"/>
      </w:rPr>
    </w:lvl>
    <w:lvl w:ilvl="5" w:tplc="65724018">
      <w:numFmt w:val="bullet"/>
      <w:lvlText w:val="•"/>
      <w:lvlJc w:val="left"/>
      <w:pPr>
        <w:ind w:left="3829" w:hanging="240"/>
      </w:pPr>
      <w:rPr>
        <w:rFonts w:hint="default"/>
        <w:lang w:val="uk-UA" w:eastAsia="en-US" w:bidi="ar-SA"/>
      </w:rPr>
    </w:lvl>
    <w:lvl w:ilvl="6" w:tplc="612E89B8">
      <w:numFmt w:val="bullet"/>
      <w:lvlText w:val="•"/>
      <w:lvlJc w:val="left"/>
      <w:pPr>
        <w:ind w:left="4571" w:hanging="240"/>
      </w:pPr>
      <w:rPr>
        <w:rFonts w:hint="default"/>
        <w:lang w:val="uk-UA" w:eastAsia="en-US" w:bidi="ar-SA"/>
      </w:rPr>
    </w:lvl>
    <w:lvl w:ilvl="7" w:tplc="FB126458">
      <w:numFmt w:val="bullet"/>
      <w:lvlText w:val="•"/>
      <w:lvlJc w:val="left"/>
      <w:pPr>
        <w:ind w:left="5313" w:hanging="240"/>
      </w:pPr>
      <w:rPr>
        <w:rFonts w:hint="default"/>
        <w:lang w:val="uk-UA" w:eastAsia="en-US" w:bidi="ar-SA"/>
      </w:rPr>
    </w:lvl>
    <w:lvl w:ilvl="8" w:tplc="1E8C52DC">
      <w:numFmt w:val="bullet"/>
      <w:lvlText w:val="•"/>
      <w:lvlJc w:val="left"/>
      <w:pPr>
        <w:ind w:left="6055" w:hanging="240"/>
      </w:pPr>
      <w:rPr>
        <w:rFonts w:hint="default"/>
        <w:lang w:val="uk-UA" w:eastAsia="en-US" w:bidi="ar-SA"/>
      </w:rPr>
    </w:lvl>
  </w:abstractNum>
  <w:abstractNum w:abstractNumId="14" w15:restartNumberingAfterBreak="0">
    <w:nsid w:val="358458D4"/>
    <w:multiLevelType w:val="hybridMultilevel"/>
    <w:tmpl w:val="20BC115E"/>
    <w:lvl w:ilvl="0" w:tplc="BCCC8DE6">
      <w:numFmt w:val="bullet"/>
      <w:lvlText w:val="–"/>
      <w:lvlJc w:val="left"/>
      <w:pPr>
        <w:ind w:left="283" w:hanging="176"/>
      </w:pPr>
      <w:rPr>
        <w:rFonts w:ascii="Times New Roman" w:eastAsia="Times New Roman" w:hAnsi="Times New Roman" w:cs="Times New Roman" w:hint="default"/>
        <w:b w:val="0"/>
        <w:bCs w:val="0"/>
        <w:i w:val="0"/>
        <w:iCs w:val="0"/>
        <w:spacing w:val="0"/>
        <w:w w:val="100"/>
        <w:sz w:val="24"/>
        <w:szCs w:val="24"/>
        <w:lang w:val="uk-UA" w:eastAsia="en-US" w:bidi="ar-SA"/>
      </w:rPr>
    </w:lvl>
    <w:lvl w:ilvl="1" w:tplc="36D0490C">
      <w:numFmt w:val="bullet"/>
      <w:lvlText w:val="•"/>
      <w:lvlJc w:val="left"/>
      <w:pPr>
        <w:ind w:left="730" w:hanging="176"/>
      </w:pPr>
      <w:rPr>
        <w:rFonts w:hint="default"/>
        <w:lang w:val="uk-UA" w:eastAsia="en-US" w:bidi="ar-SA"/>
      </w:rPr>
    </w:lvl>
    <w:lvl w:ilvl="2" w:tplc="DDC44980">
      <w:numFmt w:val="bullet"/>
      <w:lvlText w:val="•"/>
      <w:lvlJc w:val="left"/>
      <w:pPr>
        <w:ind w:left="1181" w:hanging="176"/>
      </w:pPr>
      <w:rPr>
        <w:rFonts w:hint="default"/>
        <w:lang w:val="uk-UA" w:eastAsia="en-US" w:bidi="ar-SA"/>
      </w:rPr>
    </w:lvl>
    <w:lvl w:ilvl="3" w:tplc="239C81AA">
      <w:numFmt w:val="bullet"/>
      <w:lvlText w:val="•"/>
      <w:lvlJc w:val="left"/>
      <w:pPr>
        <w:ind w:left="1631" w:hanging="176"/>
      </w:pPr>
      <w:rPr>
        <w:rFonts w:hint="default"/>
        <w:lang w:val="uk-UA" w:eastAsia="en-US" w:bidi="ar-SA"/>
      </w:rPr>
    </w:lvl>
    <w:lvl w:ilvl="4" w:tplc="E766D4CC">
      <w:numFmt w:val="bullet"/>
      <w:lvlText w:val="•"/>
      <w:lvlJc w:val="left"/>
      <w:pPr>
        <w:ind w:left="2082" w:hanging="176"/>
      </w:pPr>
      <w:rPr>
        <w:rFonts w:hint="default"/>
        <w:lang w:val="uk-UA" w:eastAsia="en-US" w:bidi="ar-SA"/>
      </w:rPr>
    </w:lvl>
    <w:lvl w:ilvl="5" w:tplc="4B1CD14A">
      <w:numFmt w:val="bullet"/>
      <w:lvlText w:val="•"/>
      <w:lvlJc w:val="left"/>
      <w:pPr>
        <w:ind w:left="2533" w:hanging="176"/>
      </w:pPr>
      <w:rPr>
        <w:rFonts w:hint="default"/>
        <w:lang w:val="uk-UA" w:eastAsia="en-US" w:bidi="ar-SA"/>
      </w:rPr>
    </w:lvl>
    <w:lvl w:ilvl="6" w:tplc="7954076E">
      <w:numFmt w:val="bullet"/>
      <w:lvlText w:val="•"/>
      <w:lvlJc w:val="left"/>
      <w:pPr>
        <w:ind w:left="2983" w:hanging="176"/>
      </w:pPr>
      <w:rPr>
        <w:rFonts w:hint="default"/>
        <w:lang w:val="uk-UA" w:eastAsia="en-US" w:bidi="ar-SA"/>
      </w:rPr>
    </w:lvl>
    <w:lvl w:ilvl="7" w:tplc="83D0643A">
      <w:numFmt w:val="bullet"/>
      <w:lvlText w:val="•"/>
      <w:lvlJc w:val="left"/>
      <w:pPr>
        <w:ind w:left="3434" w:hanging="176"/>
      </w:pPr>
      <w:rPr>
        <w:rFonts w:hint="default"/>
        <w:lang w:val="uk-UA" w:eastAsia="en-US" w:bidi="ar-SA"/>
      </w:rPr>
    </w:lvl>
    <w:lvl w:ilvl="8" w:tplc="67A22046">
      <w:numFmt w:val="bullet"/>
      <w:lvlText w:val="•"/>
      <w:lvlJc w:val="left"/>
      <w:pPr>
        <w:ind w:left="3884" w:hanging="176"/>
      </w:pPr>
      <w:rPr>
        <w:rFonts w:hint="default"/>
        <w:lang w:val="uk-UA" w:eastAsia="en-US" w:bidi="ar-SA"/>
      </w:rPr>
    </w:lvl>
  </w:abstractNum>
  <w:abstractNum w:abstractNumId="15" w15:restartNumberingAfterBreak="0">
    <w:nsid w:val="3B474103"/>
    <w:multiLevelType w:val="hybridMultilevel"/>
    <w:tmpl w:val="8556C7F4"/>
    <w:lvl w:ilvl="0" w:tplc="6526D156">
      <w:start w:val="1"/>
      <w:numFmt w:val="decimal"/>
      <w:lvlText w:val="%1."/>
      <w:lvlJc w:val="left"/>
      <w:pPr>
        <w:ind w:left="347" w:hanging="24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826CCC04">
      <w:numFmt w:val="bullet"/>
      <w:lvlText w:val="•"/>
      <w:lvlJc w:val="left"/>
      <w:pPr>
        <w:ind w:left="1059" w:hanging="240"/>
      </w:pPr>
      <w:rPr>
        <w:rFonts w:hint="default"/>
        <w:lang w:val="uk-UA" w:eastAsia="en-US" w:bidi="ar-SA"/>
      </w:rPr>
    </w:lvl>
    <w:lvl w:ilvl="2" w:tplc="3FF2B31A">
      <w:numFmt w:val="bullet"/>
      <w:lvlText w:val="•"/>
      <w:lvlJc w:val="left"/>
      <w:pPr>
        <w:ind w:left="1779" w:hanging="240"/>
      </w:pPr>
      <w:rPr>
        <w:rFonts w:hint="default"/>
        <w:lang w:val="uk-UA" w:eastAsia="en-US" w:bidi="ar-SA"/>
      </w:rPr>
    </w:lvl>
    <w:lvl w:ilvl="3" w:tplc="6D54CA5A">
      <w:numFmt w:val="bullet"/>
      <w:lvlText w:val="•"/>
      <w:lvlJc w:val="left"/>
      <w:pPr>
        <w:ind w:left="2499" w:hanging="240"/>
      </w:pPr>
      <w:rPr>
        <w:rFonts w:hint="default"/>
        <w:lang w:val="uk-UA" w:eastAsia="en-US" w:bidi="ar-SA"/>
      </w:rPr>
    </w:lvl>
    <w:lvl w:ilvl="4" w:tplc="7DDCEE88">
      <w:numFmt w:val="bullet"/>
      <w:lvlText w:val="•"/>
      <w:lvlJc w:val="left"/>
      <w:pPr>
        <w:ind w:left="3219" w:hanging="240"/>
      </w:pPr>
      <w:rPr>
        <w:rFonts w:hint="default"/>
        <w:lang w:val="uk-UA" w:eastAsia="en-US" w:bidi="ar-SA"/>
      </w:rPr>
    </w:lvl>
    <w:lvl w:ilvl="5" w:tplc="7D744224">
      <w:numFmt w:val="bullet"/>
      <w:lvlText w:val="•"/>
      <w:lvlJc w:val="left"/>
      <w:pPr>
        <w:ind w:left="3939" w:hanging="240"/>
      </w:pPr>
      <w:rPr>
        <w:rFonts w:hint="default"/>
        <w:lang w:val="uk-UA" w:eastAsia="en-US" w:bidi="ar-SA"/>
      </w:rPr>
    </w:lvl>
    <w:lvl w:ilvl="6" w:tplc="EAD0B78A">
      <w:numFmt w:val="bullet"/>
      <w:lvlText w:val="•"/>
      <w:lvlJc w:val="left"/>
      <w:pPr>
        <w:ind w:left="4659" w:hanging="240"/>
      </w:pPr>
      <w:rPr>
        <w:rFonts w:hint="default"/>
        <w:lang w:val="uk-UA" w:eastAsia="en-US" w:bidi="ar-SA"/>
      </w:rPr>
    </w:lvl>
    <w:lvl w:ilvl="7" w:tplc="A95CE3DC">
      <w:numFmt w:val="bullet"/>
      <w:lvlText w:val="•"/>
      <w:lvlJc w:val="left"/>
      <w:pPr>
        <w:ind w:left="5379" w:hanging="240"/>
      </w:pPr>
      <w:rPr>
        <w:rFonts w:hint="default"/>
        <w:lang w:val="uk-UA" w:eastAsia="en-US" w:bidi="ar-SA"/>
      </w:rPr>
    </w:lvl>
    <w:lvl w:ilvl="8" w:tplc="F21A52BE">
      <w:numFmt w:val="bullet"/>
      <w:lvlText w:val="•"/>
      <w:lvlJc w:val="left"/>
      <w:pPr>
        <w:ind w:left="6099" w:hanging="240"/>
      </w:pPr>
      <w:rPr>
        <w:rFonts w:hint="default"/>
        <w:lang w:val="uk-UA" w:eastAsia="en-US" w:bidi="ar-SA"/>
      </w:rPr>
    </w:lvl>
  </w:abstractNum>
  <w:abstractNum w:abstractNumId="16" w15:restartNumberingAfterBreak="0">
    <w:nsid w:val="4C0F18E9"/>
    <w:multiLevelType w:val="hybridMultilevel"/>
    <w:tmpl w:val="B1B03752"/>
    <w:lvl w:ilvl="0" w:tplc="AEA0BF54">
      <w:start w:val="1"/>
      <w:numFmt w:val="decimal"/>
      <w:lvlText w:val="%1."/>
      <w:lvlJc w:val="left"/>
      <w:pPr>
        <w:ind w:left="674" w:hanging="24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9E464B2A">
      <w:numFmt w:val="bullet"/>
      <w:lvlText w:val="•"/>
      <w:lvlJc w:val="left"/>
      <w:pPr>
        <w:ind w:left="1324" w:hanging="240"/>
      </w:pPr>
      <w:rPr>
        <w:rFonts w:hint="default"/>
        <w:lang w:val="uk-UA" w:eastAsia="en-US" w:bidi="ar-SA"/>
      </w:rPr>
    </w:lvl>
    <w:lvl w:ilvl="2" w:tplc="F0325A4A">
      <w:numFmt w:val="bullet"/>
      <w:lvlText w:val="•"/>
      <w:lvlJc w:val="left"/>
      <w:pPr>
        <w:ind w:left="1968" w:hanging="240"/>
      </w:pPr>
      <w:rPr>
        <w:rFonts w:hint="default"/>
        <w:lang w:val="uk-UA" w:eastAsia="en-US" w:bidi="ar-SA"/>
      </w:rPr>
    </w:lvl>
    <w:lvl w:ilvl="3" w:tplc="2A36DEB0">
      <w:numFmt w:val="bullet"/>
      <w:lvlText w:val="•"/>
      <w:lvlJc w:val="left"/>
      <w:pPr>
        <w:ind w:left="2612" w:hanging="240"/>
      </w:pPr>
      <w:rPr>
        <w:rFonts w:hint="default"/>
        <w:lang w:val="uk-UA" w:eastAsia="en-US" w:bidi="ar-SA"/>
      </w:rPr>
    </w:lvl>
    <w:lvl w:ilvl="4" w:tplc="A7C48978">
      <w:numFmt w:val="bullet"/>
      <w:lvlText w:val="•"/>
      <w:lvlJc w:val="left"/>
      <w:pPr>
        <w:ind w:left="3256" w:hanging="240"/>
      </w:pPr>
      <w:rPr>
        <w:rFonts w:hint="default"/>
        <w:lang w:val="uk-UA" w:eastAsia="en-US" w:bidi="ar-SA"/>
      </w:rPr>
    </w:lvl>
    <w:lvl w:ilvl="5" w:tplc="674C4880">
      <w:numFmt w:val="bullet"/>
      <w:lvlText w:val="•"/>
      <w:lvlJc w:val="left"/>
      <w:pPr>
        <w:ind w:left="3900" w:hanging="240"/>
      </w:pPr>
      <w:rPr>
        <w:rFonts w:hint="default"/>
        <w:lang w:val="uk-UA" w:eastAsia="en-US" w:bidi="ar-SA"/>
      </w:rPr>
    </w:lvl>
    <w:lvl w:ilvl="6" w:tplc="C1B608F8">
      <w:numFmt w:val="bullet"/>
      <w:lvlText w:val="•"/>
      <w:lvlJc w:val="left"/>
      <w:pPr>
        <w:ind w:left="4544" w:hanging="240"/>
      </w:pPr>
      <w:rPr>
        <w:rFonts w:hint="default"/>
        <w:lang w:val="uk-UA" w:eastAsia="en-US" w:bidi="ar-SA"/>
      </w:rPr>
    </w:lvl>
    <w:lvl w:ilvl="7" w:tplc="8DD6B36A">
      <w:numFmt w:val="bullet"/>
      <w:lvlText w:val="•"/>
      <w:lvlJc w:val="left"/>
      <w:pPr>
        <w:ind w:left="5188" w:hanging="240"/>
      </w:pPr>
      <w:rPr>
        <w:rFonts w:hint="default"/>
        <w:lang w:val="uk-UA" w:eastAsia="en-US" w:bidi="ar-SA"/>
      </w:rPr>
    </w:lvl>
    <w:lvl w:ilvl="8" w:tplc="5F20C358">
      <w:numFmt w:val="bullet"/>
      <w:lvlText w:val="•"/>
      <w:lvlJc w:val="left"/>
      <w:pPr>
        <w:ind w:left="5832" w:hanging="240"/>
      </w:pPr>
      <w:rPr>
        <w:rFonts w:hint="default"/>
        <w:lang w:val="uk-UA" w:eastAsia="en-US" w:bidi="ar-SA"/>
      </w:rPr>
    </w:lvl>
  </w:abstractNum>
  <w:abstractNum w:abstractNumId="17" w15:restartNumberingAfterBreak="0">
    <w:nsid w:val="4E153D9E"/>
    <w:multiLevelType w:val="hybridMultilevel"/>
    <w:tmpl w:val="314CB3A4"/>
    <w:lvl w:ilvl="0" w:tplc="453A30F4">
      <w:start w:val="1"/>
      <w:numFmt w:val="decimal"/>
      <w:lvlText w:val="%1."/>
      <w:lvlJc w:val="left"/>
      <w:pPr>
        <w:ind w:left="347" w:hanging="240"/>
        <w:jc w:val="left"/>
      </w:pPr>
      <w:rPr>
        <w:rFonts w:ascii="Times New Roman" w:eastAsia="Times New Roman" w:hAnsi="Times New Roman" w:cs="Times New Roman" w:hint="default"/>
        <w:b w:val="0"/>
        <w:bCs w:val="0"/>
        <w:i w:val="0"/>
        <w:iCs w:val="0"/>
        <w:spacing w:val="0"/>
        <w:w w:val="88"/>
        <w:sz w:val="24"/>
        <w:szCs w:val="24"/>
        <w:lang w:val="uk-UA" w:eastAsia="en-US" w:bidi="ar-SA"/>
      </w:rPr>
    </w:lvl>
    <w:lvl w:ilvl="1" w:tplc="6B7871F2">
      <w:numFmt w:val="bullet"/>
      <w:lvlText w:val="•"/>
      <w:lvlJc w:val="left"/>
      <w:pPr>
        <w:ind w:left="1059" w:hanging="240"/>
      </w:pPr>
      <w:rPr>
        <w:rFonts w:hint="default"/>
        <w:lang w:val="uk-UA" w:eastAsia="en-US" w:bidi="ar-SA"/>
      </w:rPr>
    </w:lvl>
    <w:lvl w:ilvl="2" w:tplc="E1BEDFBE">
      <w:numFmt w:val="bullet"/>
      <w:lvlText w:val="•"/>
      <w:lvlJc w:val="left"/>
      <w:pPr>
        <w:ind w:left="1779" w:hanging="240"/>
      </w:pPr>
      <w:rPr>
        <w:rFonts w:hint="default"/>
        <w:lang w:val="uk-UA" w:eastAsia="en-US" w:bidi="ar-SA"/>
      </w:rPr>
    </w:lvl>
    <w:lvl w:ilvl="3" w:tplc="14320D84">
      <w:numFmt w:val="bullet"/>
      <w:lvlText w:val="•"/>
      <w:lvlJc w:val="left"/>
      <w:pPr>
        <w:ind w:left="2499" w:hanging="240"/>
      </w:pPr>
      <w:rPr>
        <w:rFonts w:hint="default"/>
        <w:lang w:val="uk-UA" w:eastAsia="en-US" w:bidi="ar-SA"/>
      </w:rPr>
    </w:lvl>
    <w:lvl w:ilvl="4" w:tplc="EDF8D2F6">
      <w:numFmt w:val="bullet"/>
      <w:lvlText w:val="•"/>
      <w:lvlJc w:val="left"/>
      <w:pPr>
        <w:ind w:left="3219" w:hanging="240"/>
      </w:pPr>
      <w:rPr>
        <w:rFonts w:hint="default"/>
        <w:lang w:val="uk-UA" w:eastAsia="en-US" w:bidi="ar-SA"/>
      </w:rPr>
    </w:lvl>
    <w:lvl w:ilvl="5" w:tplc="DFAEAC08">
      <w:numFmt w:val="bullet"/>
      <w:lvlText w:val="•"/>
      <w:lvlJc w:val="left"/>
      <w:pPr>
        <w:ind w:left="3939" w:hanging="240"/>
      </w:pPr>
      <w:rPr>
        <w:rFonts w:hint="default"/>
        <w:lang w:val="uk-UA" w:eastAsia="en-US" w:bidi="ar-SA"/>
      </w:rPr>
    </w:lvl>
    <w:lvl w:ilvl="6" w:tplc="353A3E50">
      <w:numFmt w:val="bullet"/>
      <w:lvlText w:val="•"/>
      <w:lvlJc w:val="left"/>
      <w:pPr>
        <w:ind w:left="4659" w:hanging="240"/>
      </w:pPr>
      <w:rPr>
        <w:rFonts w:hint="default"/>
        <w:lang w:val="uk-UA" w:eastAsia="en-US" w:bidi="ar-SA"/>
      </w:rPr>
    </w:lvl>
    <w:lvl w:ilvl="7" w:tplc="0D280A9A">
      <w:numFmt w:val="bullet"/>
      <w:lvlText w:val="•"/>
      <w:lvlJc w:val="left"/>
      <w:pPr>
        <w:ind w:left="5379" w:hanging="240"/>
      </w:pPr>
      <w:rPr>
        <w:rFonts w:hint="default"/>
        <w:lang w:val="uk-UA" w:eastAsia="en-US" w:bidi="ar-SA"/>
      </w:rPr>
    </w:lvl>
    <w:lvl w:ilvl="8" w:tplc="3B7C70A2">
      <w:numFmt w:val="bullet"/>
      <w:lvlText w:val="•"/>
      <w:lvlJc w:val="left"/>
      <w:pPr>
        <w:ind w:left="6099" w:hanging="240"/>
      </w:pPr>
      <w:rPr>
        <w:rFonts w:hint="default"/>
        <w:lang w:val="uk-UA" w:eastAsia="en-US" w:bidi="ar-SA"/>
      </w:rPr>
    </w:lvl>
  </w:abstractNum>
  <w:abstractNum w:abstractNumId="18" w15:restartNumberingAfterBreak="0">
    <w:nsid w:val="4ED4638B"/>
    <w:multiLevelType w:val="hybridMultilevel"/>
    <w:tmpl w:val="4686E652"/>
    <w:lvl w:ilvl="0" w:tplc="995E395C">
      <w:start w:val="1"/>
      <w:numFmt w:val="decimal"/>
      <w:lvlText w:val="%1."/>
      <w:lvlJc w:val="left"/>
      <w:pPr>
        <w:ind w:left="347" w:hanging="24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DFA0C286">
      <w:numFmt w:val="bullet"/>
      <w:lvlText w:val="•"/>
      <w:lvlJc w:val="left"/>
      <w:pPr>
        <w:ind w:left="1059" w:hanging="240"/>
      </w:pPr>
      <w:rPr>
        <w:rFonts w:hint="default"/>
        <w:lang w:val="uk-UA" w:eastAsia="en-US" w:bidi="ar-SA"/>
      </w:rPr>
    </w:lvl>
    <w:lvl w:ilvl="2" w:tplc="470C2B90">
      <w:numFmt w:val="bullet"/>
      <w:lvlText w:val="•"/>
      <w:lvlJc w:val="left"/>
      <w:pPr>
        <w:ind w:left="1779" w:hanging="240"/>
      </w:pPr>
      <w:rPr>
        <w:rFonts w:hint="default"/>
        <w:lang w:val="uk-UA" w:eastAsia="en-US" w:bidi="ar-SA"/>
      </w:rPr>
    </w:lvl>
    <w:lvl w:ilvl="3" w:tplc="8FC6229E">
      <w:numFmt w:val="bullet"/>
      <w:lvlText w:val="•"/>
      <w:lvlJc w:val="left"/>
      <w:pPr>
        <w:ind w:left="2499" w:hanging="240"/>
      </w:pPr>
      <w:rPr>
        <w:rFonts w:hint="default"/>
        <w:lang w:val="uk-UA" w:eastAsia="en-US" w:bidi="ar-SA"/>
      </w:rPr>
    </w:lvl>
    <w:lvl w:ilvl="4" w:tplc="4F2E190A">
      <w:numFmt w:val="bullet"/>
      <w:lvlText w:val="•"/>
      <w:lvlJc w:val="left"/>
      <w:pPr>
        <w:ind w:left="3219" w:hanging="240"/>
      </w:pPr>
      <w:rPr>
        <w:rFonts w:hint="default"/>
        <w:lang w:val="uk-UA" w:eastAsia="en-US" w:bidi="ar-SA"/>
      </w:rPr>
    </w:lvl>
    <w:lvl w:ilvl="5" w:tplc="03C01A3E">
      <w:numFmt w:val="bullet"/>
      <w:lvlText w:val="•"/>
      <w:lvlJc w:val="left"/>
      <w:pPr>
        <w:ind w:left="3939" w:hanging="240"/>
      </w:pPr>
      <w:rPr>
        <w:rFonts w:hint="default"/>
        <w:lang w:val="uk-UA" w:eastAsia="en-US" w:bidi="ar-SA"/>
      </w:rPr>
    </w:lvl>
    <w:lvl w:ilvl="6" w:tplc="232A79E6">
      <w:numFmt w:val="bullet"/>
      <w:lvlText w:val="•"/>
      <w:lvlJc w:val="left"/>
      <w:pPr>
        <w:ind w:left="4659" w:hanging="240"/>
      </w:pPr>
      <w:rPr>
        <w:rFonts w:hint="default"/>
        <w:lang w:val="uk-UA" w:eastAsia="en-US" w:bidi="ar-SA"/>
      </w:rPr>
    </w:lvl>
    <w:lvl w:ilvl="7" w:tplc="E5582730">
      <w:numFmt w:val="bullet"/>
      <w:lvlText w:val="•"/>
      <w:lvlJc w:val="left"/>
      <w:pPr>
        <w:ind w:left="5379" w:hanging="240"/>
      </w:pPr>
      <w:rPr>
        <w:rFonts w:hint="default"/>
        <w:lang w:val="uk-UA" w:eastAsia="en-US" w:bidi="ar-SA"/>
      </w:rPr>
    </w:lvl>
    <w:lvl w:ilvl="8" w:tplc="AC6C521A">
      <w:numFmt w:val="bullet"/>
      <w:lvlText w:val="•"/>
      <w:lvlJc w:val="left"/>
      <w:pPr>
        <w:ind w:left="6099" w:hanging="240"/>
      </w:pPr>
      <w:rPr>
        <w:rFonts w:hint="default"/>
        <w:lang w:val="uk-UA" w:eastAsia="en-US" w:bidi="ar-SA"/>
      </w:rPr>
    </w:lvl>
  </w:abstractNum>
  <w:abstractNum w:abstractNumId="19" w15:restartNumberingAfterBreak="0">
    <w:nsid w:val="57952E61"/>
    <w:multiLevelType w:val="hybridMultilevel"/>
    <w:tmpl w:val="FB6C1854"/>
    <w:lvl w:ilvl="0" w:tplc="A69A040A">
      <w:numFmt w:val="bullet"/>
      <w:lvlText w:val=""/>
      <w:lvlJc w:val="left"/>
      <w:pPr>
        <w:ind w:left="425" w:hanging="284"/>
      </w:pPr>
      <w:rPr>
        <w:rFonts w:ascii="Symbol" w:eastAsia="Symbol" w:hAnsi="Symbol" w:cs="Symbol" w:hint="default"/>
        <w:b w:val="0"/>
        <w:bCs w:val="0"/>
        <w:i w:val="0"/>
        <w:iCs w:val="0"/>
        <w:spacing w:val="0"/>
        <w:w w:val="100"/>
        <w:sz w:val="24"/>
        <w:szCs w:val="24"/>
        <w:lang w:val="uk-UA" w:eastAsia="en-US" w:bidi="ar-SA"/>
      </w:rPr>
    </w:lvl>
    <w:lvl w:ilvl="1" w:tplc="6B3C65D6">
      <w:numFmt w:val="bullet"/>
      <w:lvlText w:val="•"/>
      <w:lvlJc w:val="left"/>
      <w:pPr>
        <w:ind w:left="922" w:hanging="284"/>
      </w:pPr>
      <w:rPr>
        <w:rFonts w:hint="default"/>
        <w:lang w:val="uk-UA" w:eastAsia="en-US" w:bidi="ar-SA"/>
      </w:rPr>
    </w:lvl>
    <w:lvl w:ilvl="2" w:tplc="1F6265A6">
      <w:numFmt w:val="bullet"/>
      <w:lvlText w:val="•"/>
      <w:lvlJc w:val="left"/>
      <w:pPr>
        <w:ind w:left="1424" w:hanging="284"/>
      </w:pPr>
      <w:rPr>
        <w:rFonts w:hint="default"/>
        <w:lang w:val="uk-UA" w:eastAsia="en-US" w:bidi="ar-SA"/>
      </w:rPr>
    </w:lvl>
    <w:lvl w:ilvl="3" w:tplc="036484CE">
      <w:numFmt w:val="bullet"/>
      <w:lvlText w:val="•"/>
      <w:lvlJc w:val="left"/>
      <w:pPr>
        <w:ind w:left="1927" w:hanging="284"/>
      </w:pPr>
      <w:rPr>
        <w:rFonts w:hint="default"/>
        <w:lang w:val="uk-UA" w:eastAsia="en-US" w:bidi="ar-SA"/>
      </w:rPr>
    </w:lvl>
    <w:lvl w:ilvl="4" w:tplc="3F6A2790">
      <w:numFmt w:val="bullet"/>
      <w:lvlText w:val="•"/>
      <w:lvlJc w:val="left"/>
      <w:pPr>
        <w:ind w:left="2429" w:hanging="284"/>
      </w:pPr>
      <w:rPr>
        <w:rFonts w:hint="default"/>
        <w:lang w:val="uk-UA" w:eastAsia="en-US" w:bidi="ar-SA"/>
      </w:rPr>
    </w:lvl>
    <w:lvl w:ilvl="5" w:tplc="2CECDF92">
      <w:numFmt w:val="bullet"/>
      <w:lvlText w:val="•"/>
      <w:lvlJc w:val="left"/>
      <w:pPr>
        <w:ind w:left="2932" w:hanging="284"/>
      </w:pPr>
      <w:rPr>
        <w:rFonts w:hint="default"/>
        <w:lang w:val="uk-UA" w:eastAsia="en-US" w:bidi="ar-SA"/>
      </w:rPr>
    </w:lvl>
    <w:lvl w:ilvl="6" w:tplc="A9C8CD2A">
      <w:numFmt w:val="bullet"/>
      <w:lvlText w:val="•"/>
      <w:lvlJc w:val="left"/>
      <w:pPr>
        <w:ind w:left="3434" w:hanging="284"/>
      </w:pPr>
      <w:rPr>
        <w:rFonts w:hint="default"/>
        <w:lang w:val="uk-UA" w:eastAsia="en-US" w:bidi="ar-SA"/>
      </w:rPr>
    </w:lvl>
    <w:lvl w:ilvl="7" w:tplc="5442C2AA">
      <w:numFmt w:val="bullet"/>
      <w:lvlText w:val="•"/>
      <w:lvlJc w:val="left"/>
      <w:pPr>
        <w:ind w:left="3936" w:hanging="284"/>
      </w:pPr>
      <w:rPr>
        <w:rFonts w:hint="default"/>
        <w:lang w:val="uk-UA" w:eastAsia="en-US" w:bidi="ar-SA"/>
      </w:rPr>
    </w:lvl>
    <w:lvl w:ilvl="8" w:tplc="6DE2D34A">
      <w:numFmt w:val="bullet"/>
      <w:lvlText w:val="•"/>
      <w:lvlJc w:val="left"/>
      <w:pPr>
        <w:ind w:left="4439" w:hanging="284"/>
      </w:pPr>
      <w:rPr>
        <w:rFonts w:hint="default"/>
        <w:lang w:val="uk-UA" w:eastAsia="en-US" w:bidi="ar-SA"/>
      </w:rPr>
    </w:lvl>
  </w:abstractNum>
  <w:abstractNum w:abstractNumId="20" w15:restartNumberingAfterBreak="0">
    <w:nsid w:val="5BCC6D15"/>
    <w:multiLevelType w:val="hybridMultilevel"/>
    <w:tmpl w:val="0E08C87A"/>
    <w:lvl w:ilvl="0" w:tplc="94621382">
      <w:start w:val="5"/>
      <w:numFmt w:val="decimal"/>
      <w:lvlText w:val="%1."/>
      <w:lvlJc w:val="left"/>
      <w:pPr>
        <w:ind w:left="218" w:hanging="291"/>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E304956C">
      <w:numFmt w:val="bullet"/>
      <w:lvlText w:val="•"/>
      <w:lvlJc w:val="left"/>
      <w:pPr>
        <w:ind w:left="1260" w:hanging="291"/>
      </w:pPr>
      <w:rPr>
        <w:rFonts w:hint="default"/>
        <w:lang w:val="uk-UA" w:eastAsia="en-US" w:bidi="ar-SA"/>
      </w:rPr>
    </w:lvl>
    <w:lvl w:ilvl="2" w:tplc="E244FD42">
      <w:numFmt w:val="bullet"/>
      <w:lvlText w:val="•"/>
      <w:lvlJc w:val="left"/>
      <w:pPr>
        <w:ind w:left="2301" w:hanging="291"/>
      </w:pPr>
      <w:rPr>
        <w:rFonts w:hint="default"/>
        <w:lang w:val="uk-UA" w:eastAsia="en-US" w:bidi="ar-SA"/>
      </w:rPr>
    </w:lvl>
    <w:lvl w:ilvl="3" w:tplc="782A6600">
      <w:numFmt w:val="bullet"/>
      <w:lvlText w:val="•"/>
      <w:lvlJc w:val="left"/>
      <w:pPr>
        <w:ind w:left="3341" w:hanging="291"/>
      </w:pPr>
      <w:rPr>
        <w:rFonts w:hint="default"/>
        <w:lang w:val="uk-UA" w:eastAsia="en-US" w:bidi="ar-SA"/>
      </w:rPr>
    </w:lvl>
    <w:lvl w:ilvl="4" w:tplc="AF4A14BA">
      <w:numFmt w:val="bullet"/>
      <w:lvlText w:val="•"/>
      <w:lvlJc w:val="left"/>
      <w:pPr>
        <w:ind w:left="4382" w:hanging="291"/>
      </w:pPr>
      <w:rPr>
        <w:rFonts w:hint="default"/>
        <w:lang w:val="uk-UA" w:eastAsia="en-US" w:bidi="ar-SA"/>
      </w:rPr>
    </w:lvl>
    <w:lvl w:ilvl="5" w:tplc="9E60551E">
      <w:numFmt w:val="bullet"/>
      <w:lvlText w:val="•"/>
      <w:lvlJc w:val="left"/>
      <w:pPr>
        <w:ind w:left="5423" w:hanging="291"/>
      </w:pPr>
      <w:rPr>
        <w:rFonts w:hint="default"/>
        <w:lang w:val="uk-UA" w:eastAsia="en-US" w:bidi="ar-SA"/>
      </w:rPr>
    </w:lvl>
    <w:lvl w:ilvl="6" w:tplc="EE0036DE">
      <w:numFmt w:val="bullet"/>
      <w:lvlText w:val="•"/>
      <w:lvlJc w:val="left"/>
      <w:pPr>
        <w:ind w:left="6463" w:hanging="291"/>
      </w:pPr>
      <w:rPr>
        <w:rFonts w:hint="default"/>
        <w:lang w:val="uk-UA" w:eastAsia="en-US" w:bidi="ar-SA"/>
      </w:rPr>
    </w:lvl>
    <w:lvl w:ilvl="7" w:tplc="3F7E16B4">
      <w:numFmt w:val="bullet"/>
      <w:lvlText w:val="•"/>
      <w:lvlJc w:val="left"/>
      <w:pPr>
        <w:ind w:left="7504" w:hanging="291"/>
      </w:pPr>
      <w:rPr>
        <w:rFonts w:hint="default"/>
        <w:lang w:val="uk-UA" w:eastAsia="en-US" w:bidi="ar-SA"/>
      </w:rPr>
    </w:lvl>
    <w:lvl w:ilvl="8" w:tplc="7C34445E">
      <w:numFmt w:val="bullet"/>
      <w:lvlText w:val="•"/>
      <w:lvlJc w:val="left"/>
      <w:pPr>
        <w:ind w:left="8545" w:hanging="291"/>
      </w:pPr>
      <w:rPr>
        <w:rFonts w:hint="default"/>
        <w:lang w:val="uk-UA" w:eastAsia="en-US" w:bidi="ar-SA"/>
      </w:rPr>
    </w:lvl>
  </w:abstractNum>
  <w:abstractNum w:abstractNumId="21" w15:restartNumberingAfterBreak="0">
    <w:nsid w:val="621508D7"/>
    <w:multiLevelType w:val="hybridMultilevel"/>
    <w:tmpl w:val="AE86C4CC"/>
    <w:lvl w:ilvl="0" w:tplc="5FAA91A0">
      <w:start w:val="1"/>
      <w:numFmt w:val="decimal"/>
      <w:lvlText w:val="%1."/>
      <w:lvlJc w:val="left"/>
      <w:pPr>
        <w:ind w:left="218" w:hanging="288"/>
        <w:jc w:val="left"/>
      </w:pPr>
      <w:rPr>
        <w:rFonts w:ascii="Times New Roman" w:eastAsia="Times New Roman" w:hAnsi="Times New Roman" w:cs="Times New Roman" w:hint="default"/>
        <w:b w:val="0"/>
        <w:bCs w:val="0"/>
        <w:i w:val="0"/>
        <w:iCs w:val="0"/>
        <w:spacing w:val="0"/>
        <w:w w:val="90"/>
        <w:sz w:val="28"/>
        <w:szCs w:val="28"/>
        <w:lang w:val="uk-UA" w:eastAsia="en-US" w:bidi="ar-SA"/>
      </w:rPr>
    </w:lvl>
    <w:lvl w:ilvl="1" w:tplc="2E98E022">
      <w:numFmt w:val="bullet"/>
      <w:lvlText w:val="•"/>
      <w:lvlJc w:val="left"/>
      <w:pPr>
        <w:ind w:left="1260" w:hanging="288"/>
      </w:pPr>
      <w:rPr>
        <w:rFonts w:hint="default"/>
        <w:lang w:val="uk-UA" w:eastAsia="en-US" w:bidi="ar-SA"/>
      </w:rPr>
    </w:lvl>
    <w:lvl w:ilvl="2" w:tplc="2A3C9422">
      <w:numFmt w:val="bullet"/>
      <w:lvlText w:val="•"/>
      <w:lvlJc w:val="left"/>
      <w:pPr>
        <w:ind w:left="2301" w:hanging="288"/>
      </w:pPr>
      <w:rPr>
        <w:rFonts w:hint="default"/>
        <w:lang w:val="uk-UA" w:eastAsia="en-US" w:bidi="ar-SA"/>
      </w:rPr>
    </w:lvl>
    <w:lvl w:ilvl="3" w:tplc="735ADFEA">
      <w:numFmt w:val="bullet"/>
      <w:lvlText w:val="•"/>
      <w:lvlJc w:val="left"/>
      <w:pPr>
        <w:ind w:left="3341" w:hanging="288"/>
      </w:pPr>
      <w:rPr>
        <w:rFonts w:hint="default"/>
        <w:lang w:val="uk-UA" w:eastAsia="en-US" w:bidi="ar-SA"/>
      </w:rPr>
    </w:lvl>
    <w:lvl w:ilvl="4" w:tplc="90BE3BAA">
      <w:numFmt w:val="bullet"/>
      <w:lvlText w:val="•"/>
      <w:lvlJc w:val="left"/>
      <w:pPr>
        <w:ind w:left="4382" w:hanging="288"/>
      </w:pPr>
      <w:rPr>
        <w:rFonts w:hint="default"/>
        <w:lang w:val="uk-UA" w:eastAsia="en-US" w:bidi="ar-SA"/>
      </w:rPr>
    </w:lvl>
    <w:lvl w:ilvl="5" w:tplc="3DB84C8A">
      <w:numFmt w:val="bullet"/>
      <w:lvlText w:val="•"/>
      <w:lvlJc w:val="left"/>
      <w:pPr>
        <w:ind w:left="5423" w:hanging="288"/>
      </w:pPr>
      <w:rPr>
        <w:rFonts w:hint="default"/>
        <w:lang w:val="uk-UA" w:eastAsia="en-US" w:bidi="ar-SA"/>
      </w:rPr>
    </w:lvl>
    <w:lvl w:ilvl="6" w:tplc="A8007D82">
      <w:numFmt w:val="bullet"/>
      <w:lvlText w:val="•"/>
      <w:lvlJc w:val="left"/>
      <w:pPr>
        <w:ind w:left="6463" w:hanging="288"/>
      </w:pPr>
      <w:rPr>
        <w:rFonts w:hint="default"/>
        <w:lang w:val="uk-UA" w:eastAsia="en-US" w:bidi="ar-SA"/>
      </w:rPr>
    </w:lvl>
    <w:lvl w:ilvl="7" w:tplc="79DC5F4E">
      <w:numFmt w:val="bullet"/>
      <w:lvlText w:val="•"/>
      <w:lvlJc w:val="left"/>
      <w:pPr>
        <w:ind w:left="7504" w:hanging="288"/>
      </w:pPr>
      <w:rPr>
        <w:rFonts w:hint="default"/>
        <w:lang w:val="uk-UA" w:eastAsia="en-US" w:bidi="ar-SA"/>
      </w:rPr>
    </w:lvl>
    <w:lvl w:ilvl="8" w:tplc="AF5286CC">
      <w:numFmt w:val="bullet"/>
      <w:lvlText w:val="•"/>
      <w:lvlJc w:val="left"/>
      <w:pPr>
        <w:ind w:left="8545" w:hanging="288"/>
      </w:pPr>
      <w:rPr>
        <w:rFonts w:hint="default"/>
        <w:lang w:val="uk-UA" w:eastAsia="en-US" w:bidi="ar-SA"/>
      </w:rPr>
    </w:lvl>
  </w:abstractNum>
  <w:abstractNum w:abstractNumId="22" w15:restartNumberingAfterBreak="0">
    <w:nsid w:val="64E57E17"/>
    <w:multiLevelType w:val="hybridMultilevel"/>
    <w:tmpl w:val="FF726FCA"/>
    <w:lvl w:ilvl="0" w:tplc="0156BD46">
      <w:numFmt w:val="bullet"/>
      <w:lvlText w:val="–"/>
      <w:lvlJc w:val="left"/>
      <w:pPr>
        <w:ind w:left="283" w:hanging="176"/>
      </w:pPr>
      <w:rPr>
        <w:rFonts w:ascii="Times New Roman" w:eastAsia="Times New Roman" w:hAnsi="Times New Roman" w:cs="Times New Roman" w:hint="default"/>
        <w:b w:val="0"/>
        <w:bCs w:val="0"/>
        <w:i w:val="0"/>
        <w:iCs w:val="0"/>
        <w:spacing w:val="0"/>
        <w:w w:val="100"/>
        <w:sz w:val="24"/>
        <w:szCs w:val="24"/>
        <w:lang w:val="uk-UA" w:eastAsia="en-US" w:bidi="ar-SA"/>
      </w:rPr>
    </w:lvl>
    <w:lvl w:ilvl="1" w:tplc="D0A60B3A">
      <w:numFmt w:val="bullet"/>
      <w:lvlText w:val="•"/>
      <w:lvlJc w:val="left"/>
      <w:pPr>
        <w:ind w:left="730" w:hanging="176"/>
      </w:pPr>
      <w:rPr>
        <w:rFonts w:hint="default"/>
        <w:lang w:val="uk-UA" w:eastAsia="en-US" w:bidi="ar-SA"/>
      </w:rPr>
    </w:lvl>
    <w:lvl w:ilvl="2" w:tplc="19AAFD3C">
      <w:numFmt w:val="bullet"/>
      <w:lvlText w:val="•"/>
      <w:lvlJc w:val="left"/>
      <w:pPr>
        <w:ind w:left="1181" w:hanging="176"/>
      </w:pPr>
      <w:rPr>
        <w:rFonts w:hint="default"/>
        <w:lang w:val="uk-UA" w:eastAsia="en-US" w:bidi="ar-SA"/>
      </w:rPr>
    </w:lvl>
    <w:lvl w:ilvl="3" w:tplc="77C40CA4">
      <w:numFmt w:val="bullet"/>
      <w:lvlText w:val="•"/>
      <w:lvlJc w:val="left"/>
      <w:pPr>
        <w:ind w:left="1631" w:hanging="176"/>
      </w:pPr>
      <w:rPr>
        <w:rFonts w:hint="default"/>
        <w:lang w:val="uk-UA" w:eastAsia="en-US" w:bidi="ar-SA"/>
      </w:rPr>
    </w:lvl>
    <w:lvl w:ilvl="4" w:tplc="65526FBE">
      <w:numFmt w:val="bullet"/>
      <w:lvlText w:val="•"/>
      <w:lvlJc w:val="left"/>
      <w:pPr>
        <w:ind w:left="2082" w:hanging="176"/>
      </w:pPr>
      <w:rPr>
        <w:rFonts w:hint="default"/>
        <w:lang w:val="uk-UA" w:eastAsia="en-US" w:bidi="ar-SA"/>
      </w:rPr>
    </w:lvl>
    <w:lvl w:ilvl="5" w:tplc="6AEC58D0">
      <w:numFmt w:val="bullet"/>
      <w:lvlText w:val="•"/>
      <w:lvlJc w:val="left"/>
      <w:pPr>
        <w:ind w:left="2533" w:hanging="176"/>
      </w:pPr>
      <w:rPr>
        <w:rFonts w:hint="default"/>
        <w:lang w:val="uk-UA" w:eastAsia="en-US" w:bidi="ar-SA"/>
      </w:rPr>
    </w:lvl>
    <w:lvl w:ilvl="6" w:tplc="7E7CD090">
      <w:numFmt w:val="bullet"/>
      <w:lvlText w:val="•"/>
      <w:lvlJc w:val="left"/>
      <w:pPr>
        <w:ind w:left="2983" w:hanging="176"/>
      </w:pPr>
      <w:rPr>
        <w:rFonts w:hint="default"/>
        <w:lang w:val="uk-UA" w:eastAsia="en-US" w:bidi="ar-SA"/>
      </w:rPr>
    </w:lvl>
    <w:lvl w:ilvl="7" w:tplc="B61CF15E">
      <w:numFmt w:val="bullet"/>
      <w:lvlText w:val="•"/>
      <w:lvlJc w:val="left"/>
      <w:pPr>
        <w:ind w:left="3434" w:hanging="176"/>
      </w:pPr>
      <w:rPr>
        <w:rFonts w:hint="default"/>
        <w:lang w:val="uk-UA" w:eastAsia="en-US" w:bidi="ar-SA"/>
      </w:rPr>
    </w:lvl>
    <w:lvl w:ilvl="8" w:tplc="51D23E6E">
      <w:numFmt w:val="bullet"/>
      <w:lvlText w:val="•"/>
      <w:lvlJc w:val="left"/>
      <w:pPr>
        <w:ind w:left="3884" w:hanging="176"/>
      </w:pPr>
      <w:rPr>
        <w:rFonts w:hint="default"/>
        <w:lang w:val="uk-UA" w:eastAsia="en-US" w:bidi="ar-SA"/>
      </w:rPr>
    </w:lvl>
  </w:abstractNum>
  <w:abstractNum w:abstractNumId="23" w15:restartNumberingAfterBreak="0">
    <w:nsid w:val="68F548AB"/>
    <w:multiLevelType w:val="hybridMultilevel"/>
    <w:tmpl w:val="258CF20C"/>
    <w:lvl w:ilvl="0" w:tplc="79065628">
      <w:start w:val="1"/>
      <w:numFmt w:val="decimal"/>
      <w:lvlText w:val="%1."/>
      <w:lvlJc w:val="left"/>
      <w:pPr>
        <w:ind w:left="347" w:hanging="24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A8CAE4E4">
      <w:numFmt w:val="bullet"/>
      <w:lvlText w:val="•"/>
      <w:lvlJc w:val="left"/>
      <w:pPr>
        <w:ind w:left="1059" w:hanging="240"/>
      </w:pPr>
      <w:rPr>
        <w:rFonts w:hint="default"/>
        <w:lang w:val="uk-UA" w:eastAsia="en-US" w:bidi="ar-SA"/>
      </w:rPr>
    </w:lvl>
    <w:lvl w:ilvl="2" w:tplc="B71E7AC4">
      <w:numFmt w:val="bullet"/>
      <w:lvlText w:val="•"/>
      <w:lvlJc w:val="left"/>
      <w:pPr>
        <w:ind w:left="1779" w:hanging="240"/>
      </w:pPr>
      <w:rPr>
        <w:rFonts w:hint="default"/>
        <w:lang w:val="uk-UA" w:eastAsia="en-US" w:bidi="ar-SA"/>
      </w:rPr>
    </w:lvl>
    <w:lvl w:ilvl="3" w:tplc="13143772">
      <w:numFmt w:val="bullet"/>
      <w:lvlText w:val="•"/>
      <w:lvlJc w:val="left"/>
      <w:pPr>
        <w:ind w:left="2499" w:hanging="240"/>
      </w:pPr>
      <w:rPr>
        <w:rFonts w:hint="default"/>
        <w:lang w:val="uk-UA" w:eastAsia="en-US" w:bidi="ar-SA"/>
      </w:rPr>
    </w:lvl>
    <w:lvl w:ilvl="4" w:tplc="636EEF12">
      <w:numFmt w:val="bullet"/>
      <w:lvlText w:val="•"/>
      <w:lvlJc w:val="left"/>
      <w:pPr>
        <w:ind w:left="3219" w:hanging="240"/>
      </w:pPr>
      <w:rPr>
        <w:rFonts w:hint="default"/>
        <w:lang w:val="uk-UA" w:eastAsia="en-US" w:bidi="ar-SA"/>
      </w:rPr>
    </w:lvl>
    <w:lvl w:ilvl="5" w:tplc="08B0901C">
      <w:numFmt w:val="bullet"/>
      <w:lvlText w:val="•"/>
      <w:lvlJc w:val="left"/>
      <w:pPr>
        <w:ind w:left="3939" w:hanging="240"/>
      </w:pPr>
      <w:rPr>
        <w:rFonts w:hint="default"/>
        <w:lang w:val="uk-UA" w:eastAsia="en-US" w:bidi="ar-SA"/>
      </w:rPr>
    </w:lvl>
    <w:lvl w:ilvl="6" w:tplc="0A10416C">
      <w:numFmt w:val="bullet"/>
      <w:lvlText w:val="•"/>
      <w:lvlJc w:val="left"/>
      <w:pPr>
        <w:ind w:left="4659" w:hanging="240"/>
      </w:pPr>
      <w:rPr>
        <w:rFonts w:hint="default"/>
        <w:lang w:val="uk-UA" w:eastAsia="en-US" w:bidi="ar-SA"/>
      </w:rPr>
    </w:lvl>
    <w:lvl w:ilvl="7" w:tplc="5F76A508">
      <w:numFmt w:val="bullet"/>
      <w:lvlText w:val="•"/>
      <w:lvlJc w:val="left"/>
      <w:pPr>
        <w:ind w:left="5379" w:hanging="240"/>
      </w:pPr>
      <w:rPr>
        <w:rFonts w:hint="default"/>
        <w:lang w:val="uk-UA" w:eastAsia="en-US" w:bidi="ar-SA"/>
      </w:rPr>
    </w:lvl>
    <w:lvl w:ilvl="8" w:tplc="B9E6353A">
      <w:numFmt w:val="bullet"/>
      <w:lvlText w:val="•"/>
      <w:lvlJc w:val="left"/>
      <w:pPr>
        <w:ind w:left="6099" w:hanging="240"/>
      </w:pPr>
      <w:rPr>
        <w:rFonts w:hint="default"/>
        <w:lang w:val="uk-UA" w:eastAsia="en-US" w:bidi="ar-SA"/>
      </w:rPr>
    </w:lvl>
  </w:abstractNum>
  <w:abstractNum w:abstractNumId="24" w15:restartNumberingAfterBreak="0">
    <w:nsid w:val="6FF54DC0"/>
    <w:multiLevelType w:val="hybridMultilevel"/>
    <w:tmpl w:val="E34C66B4"/>
    <w:lvl w:ilvl="0" w:tplc="8870B530">
      <w:start w:val="1"/>
      <w:numFmt w:val="decimal"/>
      <w:lvlText w:val="%1."/>
      <w:lvlJc w:val="left"/>
      <w:pPr>
        <w:ind w:left="347" w:hanging="24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921A98A0">
      <w:numFmt w:val="bullet"/>
      <w:lvlText w:val="•"/>
      <w:lvlJc w:val="left"/>
      <w:pPr>
        <w:ind w:left="1059" w:hanging="240"/>
      </w:pPr>
      <w:rPr>
        <w:rFonts w:hint="default"/>
        <w:lang w:val="uk-UA" w:eastAsia="en-US" w:bidi="ar-SA"/>
      </w:rPr>
    </w:lvl>
    <w:lvl w:ilvl="2" w:tplc="BE8EDABE">
      <w:numFmt w:val="bullet"/>
      <w:lvlText w:val="•"/>
      <w:lvlJc w:val="left"/>
      <w:pPr>
        <w:ind w:left="1779" w:hanging="240"/>
      </w:pPr>
      <w:rPr>
        <w:rFonts w:hint="default"/>
        <w:lang w:val="uk-UA" w:eastAsia="en-US" w:bidi="ar-SA"/>
      </w:rPr>
    </w:lvl>
    <w:lvl w:ilvl="3" w:tplc="26A603B6">
      <w:numFmt w:val="bullet"/>
      <w:lvlText w:val="•"/>
      <w:lvlJc w:val="left"/>
      <w:pPr>
        <w:ind w:left="2499" w:hanging="240"/>
      </w:pPr>
      <w:rPr>
        <w:rFonts w:hint="default"/>
        <w:lang w:val="uk-UA" w:eastAsia="en-US" w:bidi="ar-SA"/>
      </w:rPr>
    </w:lvl>
    <w:lvl w:ilvl="4" w:tplc="BB9CF07A">
      <w:numFmt w:val="bullet"/>
      <w:lvlText w:val="•"/>
      <w:lvlJc w:val="left"/>
      <w:pPr>
        <w:ind w:left="3219" w:hanging="240"/>
      </w:pPr>
      <w:rPr>
        <w:rFonts w:hint="default"/>
        <w:lang w:val="uk-UA" w:eastAsia="en-US" w:bidi="ar-SA"/>
      </w:rPr>
    </w:lvl>
    <w:lvl w:ilvl="5" w:tplc="09D80016">
      <w:numFmt w:val="bullet"/>
      <w:lvlText w:val="•"/>
      <w:lvlJc w:val="left"/>
      <w:pPr>
        <w:ind w:left="3939" w:hanging="240"/>
      </w:pPr>
      <w:rPr>
        <w:rFonts w:hint="default"/>
        <w:lang w:val="uk-UA" w:eastAsia="en-US" w:bidi="ar-SA"/>
      </w:rPr>
    </w:lvl>
    <w:lvl w:ilvl="6" w:tplc="C7187254">
      <w:numFmt w:val="bullet"/>
      <w:lvlText w:val="•"/>
      <w:lvlJc w:val="left"/>
      <w:pPr>
        <w:ind w:left="4659" w:hanging="240"/>
      </w:pPr>
      <w:rPr>
        <w:rFonts w:hint="default"/>
        <w:lang w:val="uk-UA" w:eastAsia="en-US" w:bidi="ar-SA"/>
      </w:rPr>
    </w:lvl>
    <w:lvl w:ilvl="7" w:tplc="5D726098">
      <w:numFmt w:val="bullet"/>
      <w:lvlText w:val="•"/>
      <w:lvlJc w:val="left"/>
      <w:pPr>
        <w:ind w:left="5379" w:hanging="240"/>
      </w:pPr>
      <w:rPr>
        <w:rFonts w:hint="default"/>
        <w:lang w:val="uk-UA" w:eastAsia="en-US" w:bidi="ar-SA"/>
      </w:rPr>
    </w:lvl>
    <w:lvl w:ilvl="8" w:tplc="09CA033C">
      <w:numFmt w:val="bullet"/>
      <w:lvlText w:val="•"/>
      <w:lvlJc w:val="left"/>
      <w:pPr>
        <w:ind w:left="6099" w:hanging="240"/>
      </w:pPr>
      <w:rPr>
        <w:rFonts w:hint="default"/>
        <w:lang w:val="uk-UA" w:eastAsia="en-US" w:bidi="ar-SA"/>
      </w:rPr>
    </w:lvl>
  </w:abstractNum>
  <w:abstractNum w:abstractNumId="25" w15:restartNumberingAfterBreak="0">
    <w:nsid w:val="784D06C7"/>
    <w:multiLevelType w:val="hybridMultilevel"/>
    <w:tmpl w:val="496C27AA"/>
    <w:lvl w:ilvl="0" w:tplc="F19809E8">
      <w:start w:val="1"/>
      <w:numFmt w:val="decimal"/>
      <w:lvlText w:val="%1."/>
      <w:lvlJc w:val="left"/>
      <w:pPr>
        <w:ind w:left="1065" w:hanging="281"/>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804ECA00">
      <w:numFmt w:val="bullet"/>
      <w:lvlText w:val="•"/>
      <w:lvlJc w:val="left"/>
      <w:pPr>
        <w:ind w:left="2016" w:hanging="281"/>
      </w:pPr>
      <w:rPr>
        <w:rFonts w:hint="default"/>
        <w:lang w:val="uk-UA" w:eastAsia="en-US" w:bidi="ar-SA"/>
      </w:rPr>
    </w:lvl>
    <w:lvl w:ilvl="2" w:tplc="D97614BE">
      <w:numFmt w:val="bullet"/>
      <w:lvlText w:val="•"/>
      <w:lvlJc w:val="left"/>
      <w:pPr>
        <w:ind w:left="2973" w:hanging="281"/>
      </w:pPr>
      <w:rPr>
        <w:rFonts w:hint="default"/>
        <w:lang w:val="uk-UA" w:eastAsia="en-US" w:bidi="ar-SA"/>
      </w:rPr>
    </w:lvl>
    <w:lvl w:ilvl="3" w:tplc="FE2A591C">
      <w:numFmt w:val="bullet"/>
      <w:lvlText w:val="•"/>
      <w:lvlJc w:val="left"/>
      <w:pPr>
        <w:ind w:left="3929" w:hanging="281"/>
      </w:pPr>
      <w:rPr>
        <w:rFonts w:hint="default"/>
        <w:lang w:val="uk-UA" w:eastAsia="en-US" w:bidi="ar-SA"/>
      </w:rPr>
    </w:lvl>
    <w:lvl w:ilvl="4" w:tplc="E3D61B14">
      <w:numFmt w:val="bullet"/>
      <w:lvlText w:val="•"/>
      <w:lvlJc w:val="left"/>
      <w:pPr>
        <w:ind w:left="4886" w:hanging="281"/>
      </w:pPr>
      <w:rPr>
        <w:rFonts w:hint="default"/>
        <w:lang w:val="uk-UA" w:eastAsia="en-US" w:bidi="ar-SA"/>
      </w:rPr>
    </w:lvl>
    <w:lvl w:ilvl="5" w:tplc="2CA64A86">
      <w:numFmt w:val="bullet"/>
      <w:lvlText w:val="•"/>
      <w:lvlJc w:val="left"/>
      <w:pPr>
        <w:ind w:left="5843" w:hanging="281"/>
      </w:pPr>
      <w:rPr>
        <w:rFonts w:hint="default"/>
        <w:lang w:val="uk-UA" w:eastAsia="en-US" w:bidi="ar-SA"/>
      </w:rPr>
    </w:lvl>
    <w:lvl w:ilvl="6" w:tplc="82965C60">
      <w:numFmt w:val="bullet"/>
      <w:lvlText w:val="•"/>
      <w:lvlJc w:val="left"/>
      <w:pPr>
        <w:ind w:left="6799" w:hanging="281"/>
      </w:pPr>
      <w:rPr>
        <w:rFonts w:hint="default"/>
        <w:lang w:val="uk-UA" w:eastAsia="en-US" w:bidi="ar-SA"/>
      </w:rPr>
    </w:lvl>
    <w:lvl w:ilvl="7" w:tplc="60C8372C">
      <w:numFmt w:val="bullet"/>
      <w:lvlText w:val="•"/>
      <w:lvlJc w:val="left"/>
      <w:pPr>
        <w:ind w:left="7756" w:hanging="281"/>
      </w:pPr>
      <w:rPr>
        <w:rFonts w:hint="default"/>
        <w:lang w:val="uk-UA" w:eastAsia="en-US" w:bidi="ar-SA"/>
      </w:rPr>
    </w:lvl>
    <w:lvl w:ilvl="8" w:tplc="18500874">
      <w:numFmt w:val="bullet"/>
      <w:lvlText w:val="•"/>
      <w:lvlJc w:val="left"/>
      <w:pPr>
        <w:ind w:left="8713" w:hanging="281"/>
      </w:pPr>
      <w:rPr>
        <w:rFonts w:hint="default"/>
        <w:lang w:val="uk-UA" w:eastAsia="en-US" w:bidi="ar-SA"/>
      </w:rPr>
    </w:lvl>
  </w:abstractNum>
  <w:abstractNum w:abstractNumId="26" w15:restartNumberingAfterBreak="0">
    <w:nsid w:val="7ACC4077"/>
    <w:multiLevelType w:val="hybridMultilevel"/>
    <w:tmpl w:val="BE622A10"/>
    <w:lvl w:ilvl="0" w:tplc="1616D2E8">
      <w:start w:val="1"/>
      <w:numFmt w:val="decimal"/>
      <w:lvlText w:val="%1."/>
      <w:lvlJc w:val="left"/>
      <w:pPr>
        <w:ind w:left="347" w:hanging="24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BEA0B7AE">
      <w:numFmt w:val="bullet"/>
      <w:lvlText w:val="•"/>
      <w:lvlJc w:val="left"/>
      <w:pPr>
        <w:ind w:left="1059" w:hanging="240"/>
      </w:pPr>
      <w:rPr>
        <w:rFonts w:hint="default"/>
        <w:lang w:val="uk-UA" w:eastAsia="en-US" w:bidi="ar-SA"/>
      </w:rPr>
    </w:lvl>
    <w:lvl w:ilvl="2" w:tplc="3B60204E">
      <w:numFmt w:val="bullet"/>
      <w:lvlText w:val="•"/>
      <w:lvlJc w:val="left"/>
      <w:pPr>
        <w:ind w:left="1779" w:hanging="240"/>
      </w:pPr>
      <w:rPr>
        <w:rFonts w:hint="default"/>
        <w:lang w:val="uk-UA" w:eastAsia="en-US" w:bidi="ar-SA"/>
      </w:rPr>
    </w:lvl>
    <w:lvl w:ilvl="3" w:tplc="91B44E68">
      <w:numFmt w:val="bullet"/>
      <w:lvlText w:val="•"/>
      <w:lvlJc w:val="left"/>
      <w:pPr>
        <w:ind w:left="2499" w:hanging="240"/>
      </w:pPr>
      <w:rPr>
        <w:rFonts w:hint="default"/>
        <w:lang w:val="uk-UA" w:eastAsia="en-US" w:bidi="ar-SA"/>
      </w:rPr>
    </w:lvl>
    <w:lvl w:ilvl="4" w:tplc="7B42EEA2">
      <w:numFmt w:val="bullet"/>
      <w:lvlText w:val="•"/>
      <w:lvlJc w:val="left"/>
      <w:pPr>
        <w:ind w:left="3219" w:hanging="240"/>
      </w:pPr>
      <w:rPr>
        <w:rFonts w:hint="default"/>
        <w:lang w:val="uk-UA" w:eastAsia="en-US" w:bidi="ar-SA"/>
      </w:rPr>
    </w:lvl>
    <w:lvl w:ilvl="5" w:tplc="49C227C4">
      <w:numFmt w:val="bullet"/>
      <w:lvlText w:val="•"/>
      <w:lvlJc w:val="left"/>
      <w:pPr>
        <w:ind w:left="3939" w:hanging="240"/>
      </w:pPr>
      <w:rPr>
        <w:rFonts w:hint="default"/>
        <w:lang w:val="uk-UA" w:eastAsia="en-US" w:bidi="ar-SA"/>
      </w:rPr>
    </w:lvl>
    <w:lvl w:ilvl="6" w:tplc="EA848818">
      <w:numFmt w:val="bullet"/>
      <w:lvlText w:val="•"/>
      <w:lvlJc w:val="left"/>
      <w:pPr>
        <w:ind w:left="4659" w:hanging="240"/>
      </w:pPr>
      <w:rPr>
        <w:rFonts w:hint="default"/>
        <w:lang w:val="uk-UA" w:eastAsia="en-US" w:bidi="ar-SA"/>
      </w:rPr>
    </w:lvl>
    <w:lvl w:ilvl="7" w:tplc="66C27F1A">
      <w:numFmt w:val="bullet"/>
      <w:lvlText w:val="•"/>
      <w:lvlJc w:val="left"/>
      <w:pPr>
        <w:ind w:left="5379" w:hanging="240"/>
      </w:pPr>
      <w:rPr>
        <w:rFonts w:hint="default"/>
        <w:lang w:val="uk-UA" w:eastAsia="en-US" w:bidi="ar-SA"/>
      </w:rPr>
    </w:lvl>
    <w:lvl w:ilvl="8" w:tplc="9DF8E434">
      <w:numFmt w:val="bullet"/>
      <w:lvlText w:val="•"/>
      <w:lvlJc w:val="left"/>
      <w:pPr>
        <w:ind w:left="6099" w:hanging="240"/>
      </w:pPr>
      <w:rPr>
        <w:rFonts w:hint="default"/>
        <w:lang w:val="uk-UA" w:eastAsia="en-US" w:bidi="ar-SA"/>
      </w:rPr>
    </w:lvl>
  </w:abstractNum>
  <w:num w:numId="1">
    <w:abstractNumId w:val="25"/>
  </w:num>
  <w:num w:numId="2">
    <w:abstractNumId w:val="21"/>
  </w:num>
  <w:num w:numId="3">
    <w:abstractNumId w:val="20"/>
  </w:num>
  <w:num w:numId="4">
    <w:abstractNumId w:val="6"/>
  </w:num>
  <w:num w:numId="5">
    <w:abstractNumId w:val="16"/>
  </w:num>
  <w:num w:numId="6">
    <w:abstractNumId w:val="19"/>
  </w:num>
  <w:num w:numId="7">
    <w:abstractNumId w:val="12"/>
  </w:num>
  <w:num w:numId="8">
    <w:abstractNumId w:val="2"/>
  </w:num>
  <w:num w:numId="9">
    <w:abstractNumId w:val="10"/>
  </w:num>
  <w:num w:numId="10">
    <w:abstractNumId w:val="22"/>
  </w:num>
  <w:num w:numId="11">
    <w:abstractNumId w:val="14"/>
  </w:num>
  <w:num w:numId="12">
    <w:abstractNumId w:val="15"/>
  </w:num>
  <w:num w:numId="13">
    <w:abstractNumId w:val="17"/>
  </w:num>
  <w:num w:numId="14">
    <w:abstractNumId w:val="9"/>
  </w:num>
  <w:num w:numId="15">
    <w:abstractNumId w:val="23"/>
  </w:num>
  <w:num w:numId="16">
    <w:abstractNumId w:val="8"/>
  </w:num>
  <w:num w:numId="17">
    <w:abstractNumId w:val="4"/>
  </w:num>
  <w:num w:numId="18">
    <w:abstractNumId w:val="18"/>
  </w:num>
  <w:num w:numId="19">
    <w:abstractNumId w:val="3"/>
  </w:num>
  <w:num w:numId="20">
    <w:abstractNumId w:val="24"/>
  </w:num>
  <w:num w:numId="21">
    <w:abstractNumId w:val="13"/>
  </w:num>
  <w:num w:numId="22">
    <w:abstractNumId w:val="5"/>
  </w:num>
  <w:num w:numId="23">
    <w:abstractNumId w:val="0"/>
  </w:num>
  <w:num w:numId="24">
    <w:abstractNumId w:val="26"/>
  </w:num>
  <w:num w:numId="25">
    <w:abstractNumId w:val="7"/>
  </w:num>
  <w:num w:numId="26">
    <w:abstractNumId w:val="1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1A5"/>
    <w:rsid w:val="00142360"/>
    <w:rsid w:val="004211A5"/>
    <w:rsid w:val="004A4676"/>
    <w:rsid w:val="00580BE0"/>
    <w:rsid w:val="00762C65"/>
    <w:rsid w:val="007D3E5D"/>
    <w:rsid w:val="00A439F7"/>
    <w:rsid w:val="00BE1939"/>
    <w:rsid w:val="00F47521"/>
    <w:rsid w:val="00FD7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5126B"/>
  <w15:docId w15:val="{7EFFECF4-DC01-499E-8603-CF10EEFFB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785"/>
      <w:outlineLvl w:val="0"/>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spacing w:before="1"/>
      <w:ind w:left="218" w:firstLine="566"/>
    </w:pPr>
  </w:style>
  <w:style w:type="paragraph" w:customStyle="1" w:styleId="TableParagraph">
    <w:name w:val="Table Paragraph"/>
    <w:basedOn w:val="a"/>
    <w:uiPriority w:val="1"/>
    <w:qFormat/>
  </w:style>
  <w:style w:type="paragraph" w:styleId="a5">
    <w:name w:val="header"/>
    <w:basedOn w:val="a"/>
    <w:link w:val="a6"/>
    <w:uiPriority w:val="99"/>
    <w:unhideWhenUsed/>
    <w:rsid w:val="007D3E5D"/>
    <w:pPr>
      <w:tabs>
        <w:tab w:val="center" w:pos="4677"/>
        <w:tab w:val="right" w:pos="9355"/>
      </w:tabs>
    </w:pPr>
  </w:style>
  <w:style w:type="character" w:customStyle="1" w:styleId="a6">
    <w:name w:val="Верхний колонтитул Знак"/>
    <w:basedOn w:val="a0"/>
    <w:link w:val="a5"/>
    <w:uiPriority w:val="99"/>
    <w:rsid w:val="007D3E5D"/>
    <w:rPr>
      <w:rFonts w:ascii="Times New Roman" w:eastAsia="Times New Roman" w:hAnsi="Times New Roman" w:cs="Times New Roman"/>
      <w:lang w:val="uk-UA"/>
    </w:rPr>
  </w:style>
  <w:style w:type="paragraph" w:styleId="a7">
    <w:name w:val="footer"/>
    <w:basedOn w:val="a"/>
    <w:link w:val="a8"/>
    <w:uiPriority w:val="99"/>
    <w:unhideWhenUsed/>
    <w:rsid w:val="007D3E5D"/>
    <w:pPr>
      <w:tabs>
        <w:tab w:val="center" w:pos="4677"/>
        <w:tab w:val="right" w:pos="9355"/>
      </w:tabs>
    </w:pPr>
  </w:style>
  <w:style w:type="character" w:customStyle="1" w:styleId="a8">
    <w:name w:val="Нижний колонтитул Знак"/>
    <w:basedOn w:val="a0"/>
    <w:link w:val="a7"/>
    <w:uiPriority w:val="99"/>
    <w:rsid w:val="007D3E5D"/>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yperlink" Target="https://ela.kpi.ua/bitstream/123456789/27028/5/BZhD_ta_TsZ_Konspekt_lektsii_FMM.pdf" TargetMode="External"/><Relationship Id="rId39" Type="http://schemas.openxmlformats.org/officeDocument/2006/relationships/hyperlink" Target="http://zakon3.rada.gov.ua/laws/show/877-16" TargetMode="External"/><Relationship Id="rId21" Type="http://schemas.openxmlformats.org/officeDocument/2006/relationships/header" Target="header15.xml"/><Relationship Id="rId34" Type="http://schemas.openxmlformats.org/officeDocument/2006/relationships/hyperlink" Target="http://zakon3.rada.gov.ua/laws/show/2694-12" TargetMode="External"/><Relationship Id="rId42" Type="http://schemas.openxmlformats.org/officeDocument/2006/relationships/hyperlink" Target="http://zakon2.rada.gov.ua/laws/show/4004-12" TargetMode="External"/><Relationship Id="rId47" Type="http://schemas.openxmlformats.org/officeDocument/2006/relationships/hyperlink" Target="http://zakon2.rada.gov.ua/laws/show/1662-2000-%D0%BF"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10.xml"/><Relationship Id="rId29" Type="http://schemas.openxmlformats.org/officeDocument/2006/relationships/hyperlink" Target="https://repository.kpi.kharkov.ua/server/api/core/bitstreams/47ac71ea-afed-4a03-8a3e-f82185d2b88e/content" TargetMode="External"/><Relationship Id="rId11" Type="http://schemas.openxmlformats.org/officeDocument/2006/relationships/header" Target="header5.xml"/><Relationship Id="rId24" Type="http://schemas.openxmlformats.org/officeDocument/2006/relationships/header" Target="header18.xml"/><Relationship Id="rId32" Type="http://schemas.openxmlformats.org/officeDocument/2006/relationships/header" Target="header20.xml"/><Relationship Id="rId37" Type="http://schemas.openxmlformats.org/officeDocument/2006/relationships/hyperlink" Target="http://zakon3.rada.gov.ua/laws/show/5403-17" TargetMode="External"/><Relationship Id="rId40" Type="http://schemas.openxmlformats.org/officeDocument/2006/relationships/hyperlink" Target="http://zakon3.rada.gov.ua/laws/show/39/95-%D0%B2%D1%80" TargetMode="External"/><Relationship Id="rId45" Type="http://schemas.openxmlformats.org/officeDocument/2006/relationships/hyperlink" Target="http://zakon2.rada.gov.ua/laws/show/270-2001-%D0%BF" TargetMode="Externa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yperlink" Target="https://repository.kpi.kharkov.ua/server/api/core/bitstreams/47ac71ea-afed-4a03-8a3e-f82185d2b88e/content" TargetMode="External"/><Relationship Id="rId36" Type="http://schemas.openxmlformats.org/officeDocument/2006/relationships/hyperlink" Target="http://zakon3.rada.gov.ua/laws/show/1105-14" TargetMode="External"/><Relationship Id="rId49" Type="http://schemas.openxmlformats.org/officeDocument/2006/relationships/theme" Target="theme/theme1.xml"/><Relationship Id="rId10" Type="http://schemas.openxmlformats.org/officeDocument/2006/relationships/header" Target="header4.xml"/><Relationship Id="rId19" Type="http://schemas.openxmlformats.org/officeDocument/2006/relationships/header" Target="header13.xml"/><Relationship Id="rId31" Type="http://schemas.openxmlformats.org/officeDocument/2006/relationships/hyperlink" Target="https://dspace.univd.edu.ua/server/api/core/bitstreams/064659a3-311c-4355-b1c4-47647cc9038c/content" TargetMode="External"/><Relationship Id="rId44" Type="http://schemas.openxmlformats.org/officeDocument/2006/relationships/hyperlink" Target="http://sh.st/v7duu"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yperlink" Target="https://ela.kpi.ua/bitstream/123456789/27028/5/BZhD_ta_TsZ_Konspekt_lektsii_FMM.pdf" TargetMode="External"/><Relationship Id="rId30" Type="http://schemas.openxmlformats.org/officeDocument/2006/relationships/hyperlink" Target="https://dspace.univd.edu.ua/server/api/core/bitstreams/064659a3-311c-4355-b1c4-47647cc9038c/content" TargetMode="External"/><Relationship Id="rId35" Type="http://schemas.openxmlformats.org/officeDocument/2006/relationships/hyperlink" Target="http://zakon2.rada.gov.ua/laws/show/322-08" TargetMode="External"/><Relationship Id="rId43" Type="http://schemas.openxmlformats.org/officeDocument/2006/relationships/hyperlink" Target="http://www.dnop.gov.ua/files/pokaz1.Pdf" TargetMode="External"/><Relationship Id="rId48" Type="http://schemas.openxmlformats.org/officeDocument/2006/relationships/fontTable" Target="fontTable.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33" Type="http://schemas.openxmlformats.org/officeDocument/2006/relationships/header" Target="header21.xml"/><Relationship Id="rId38" Type="http://schemas.openxmlformats.org/officeDocument/2006/relationships/hyperlink" Target="http://zakon3.rada.gov.ua/laws/show/2801-12" TargetMode="External"/><Relationship Id="rId46" Type="http://schemas.openxmlformats.org/officeDocument/2006/relationships/hyperlink" Target="http://zakon2.rada.gov.ua/laws/show/z0902-07" TargetMode="External"/><Relationship Id="rId20" Type="http://schemas.openxmlformats.org/officeDocument/2006/relationships/header" Target="header14.xml"/><Relationship Id="rId41" Type="http://schemas.openxmlformats.org/officeDocument/2006/relationships/hyperlink" Target="http://www.dnop.gov.ua/files/pokaz1.Pdf"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5789</Words>
  <Characters>32999</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МІНІСТЕРСТВО ОСВІТИ УКРАЇНИ</vt:lpstr>
    </vt:vector>
  </TitlesOfParts>
  <Company/>
  <LinksUpToDate>false</LinksUpToDate>
  <CharactersWithSpaces>38711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УКРАЇНИ</dc:title>
  <dc:creator>SERVER</dc:creator>
  <cp:lastModifiedBy>Пользователь Windows</cp:lastModifiedBy>
  <cp:revision>5</cp:revision>
  <dcterms:created xsi:type="dcterms:W3CDTF">2024-11-23T11:11:00Z</dcterms:created>
  <dcterms:modified xsi:type="dcterms:W3CDTF">2024-11-23T11:22:00Z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2024-11-18T00:00:00Z</vt:filetime>
  </property>
  <property fmtid="{D5CDD505-2E9C-101B-9397-08002B2CF9AE}" pid="3" name="Creator">
    <vt:lpwstr>Microsoft® Word 2013</vt:lpwstr>
  </property>
  <property fmtid="{D5CDD505-2E9C-101B-9397-08002B2CF9AE}" pid="4" name="LastSaved">
    <vt:filetime>2024-11-23T00:00:00Z</vt:filetime>
  </property>
  <property fmtid="{D5CDD505-2E9C-101B-9397-08002B2CF9AE}" pid="5" name="Producer">
    <vt:lpwstr>Microsoft® Word 2013</vt:lpwstr>
  </property>
</Properties>
</file>