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8221"/>
      </w:tblGrid>
      <w:tr w:rsidR="001454A1" w:rsidRPr="001454A1" w:rsidTr="00A65BDC">
        <w:tc>
          <w:tcPr>
            <w:tcW w:w="1565" w:type="dxa"/>
          </w:tcPr>
          <w:p w:rsidR="001454A1" w:rsidRPr="001454A1" w:rsidRDefault="001454A1" w:rsidP="00C8541A">
            <w:pPr>
              <w:jc w:val="center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454A1">
              <w:rPr>
                <w:b/>
                <w:bCs/>
                <w:sz w:val="24"/>
                <w:szCs w:val="24"/>
                <w:lang w:val="uk-UA" w:eastAsia="ru-RU"/>
              </w:rPr>
              <w:br w:type="page"/>
            </w:r>
            <w:r w:rsidRPr="001454A1">
              <w:rPr>
                <w:noProof/>
                <w:lang w:eastAsia="uk-UA"/>
              </w:rPr>
              <w:drawing>
                <wp:inline distT="0" distB="0" distL="0" distR="0" wp14:anchorId="0EBD881B" wp14:editId="181B1AD9">
                  <wp:extent cx="823380" cy="720000"/>
                  <wp:effectExtent l="0" t="0" r="0" b="4445"/>
                  <wp:docPr id="90" name="Рисунок 90" descr="25 Березня 2020 - ЗОШ І-ІІІ ст. №2 м. Заліщ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25 Березня 2020 - ЗОШ І-ІІІ ст. №2 м. Заліщ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8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1454A1" w:rsidRPr="001454A1" w:rsidRDefault="001454A1" w:rsidP="00C8541A">
            <w:pPr>
              <w:shd w:val="clear" w:color="auto" w:fill="FFFFFF"/>
              <w:jc w:val="center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454A1">
              <w:rPr>
                <w:b/>
                <w:bCs/>
                <w:sz w:val="24"/>
                <w:szCs w:val="24"/>
                <w:lang w:val="uk-UA" w:eastAsia="ru-RU"/>
              </w:rPr>
              <w:t xml:space="preserve">ПРАКТИЧНА РОБОТА № </w:t>
            </w:r>
            <w:r w:rsidR="007F789B">
              <w:rPr>
                <w:b/>
                <w:bCs/>
                <w:sz w:val="24"/>
                <w:szCs w:val="24"/>
                <w:lang w:val="uk-UA" w:eastAsia="ru-RU"/>
              </w:rPr>
              <w:t>4</w:t>
            </w:r>
            <w:bookmarkStart w:id="0" w:name="_GoBack"/>
            <w:bookmarkEnd w:id="0"/>
          </w:p>
          <w:p w:rsidR="001454A1" w:rsidRPr="001454A1" w:rsidRDefault="001454A1" w:rsidP="00C8541A">
            <w:pPr>
              <w:widowControl/>
              <w:shd w:val="clear" w:color="auto" w:fill="FFFFFF"/>
              <w:autoSpaceDE/>
              <w:autoSpaceDN/>
              <w:jc w:val="center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454A1">
              <w:rPr>
                <w:b/>
                <w:bCs/>
                <w:sz w:val="24"/>
                <w:szCs w:val="24"/>
                <w:lang w:val="uk-UA" w:eastAsia="ru-RU"/>
              </w:rPr>
              <w:t>РОЗШИРЕНА ВІДПОВІДАЛЬНІСТЬ ВИРОБНИКА</w:t>
            </w:r>
          </w:p>
        </w:tc>
      </w:tr>
    </w:tbl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1454A1">
        <w:rPr>
          <w:b/>
          <w:bCs/>
          <w:sz w:val="24"/>
          <w:szCs w:val="24"/>
          <w:lang w:eastAsia="ru-RU"/>
        </w:rPr>
        <w:t>Мета роботи: ознайомлення з розширеною відповідальністю виробника, її системою та підходами.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1454A1">
        <w:rPr>
          <w:b/>
          <w:bCs/>
          <w:sz w:val="24"/>
          <w:szCs w:val="24"/>
          <w:lang w:eastAsia="ru-RU"/>
        </w:rPr>
        <w:t>Завдання роботи: набуття практичних навичок у застосуванні системи розширеної відповідальності виробника.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1454A1">
        <w:rPr>
          <w:b/>
          <w:bCs/>
          <w:sz w:val="24"/>
          <w:szCs w:val="24"/>
          <w:lang w:eastAsia="ru-RU"/>
        </w:rPr>
        <w:t>1. Дайте визначення терміну: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/>
          <w:bCs/>
          <w:i/>
          <w:sz w:val="24"/>
          <w:szCs w:val="24"/>
          <w:lang w:eastAsia="ru-RU"/>
        </w:rPr>
        <w:t>Розширена відповідальність виробника –</w:t>
      </w:r>
      <w:r w:rsidRPr="001454A1">
        <w:rPr>
          <w:b/>
          <w:bCs/>
          <w:sz w:val="24"/>
          <w:szCs w:val="24"/>
          <w:lang w:eastAsia="ru-RU"/>
        </w:rPr>
        <w:t xml:space="preserve"> </w:t>
      </w:r>
      <w:r w:rsidRPr="001454A1">
        <w:rPr>
          <w:bCs/>
          <w:sz w:val="24"/>
          <w:szCs w:val="24"/>
          <w:lang w:eastAsia="ru-RU"/>
        </w:rPr>
        <w:t>_________________</w:t>
      </w:r>
      <w:r w:rsidR="00A65BDC">
        <w:rPr>
          <w:bCs/>
          <w:sz w:val="24"/>
          <w:szCs w:val="24"/>
          <w:lang w:eastAsia="ru-RU"/>
        </w:rPr>
        <w:t>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_______________________________________________________________________________________________________________</w:t>
      </w:r>
      <w:r w:rsidR="00A65BDC">
        <w:rPr>
          <w:bCs/>
          <w:sz w:val="24"/>
          <w:szCs w:val="24"/>
          <w:lang w:eastAsia="ru-RU"/>
        </w:rPr>
        <w:t>_____________________________________________</w:t>
      </w:r>
      <w:r w:rsidRPr="001454A1">
        <w:rPr>
          <w:bCs/>
          <w:sz w:val="24"/>
          <w:szCs w:val="24"/>
          <w:lang w:eastAsia="ru-RU"/>
        </w:rPr>
        <w:t>___.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1454A1">
        <w:rPr>
          <w:b/>
          <w:bCs/>
          <w:sz w:val="24"/>
          <w:szCs w:val="24"/>
          <w:lang w:eastAsia="ru-RU"/>
        </w:rPr>
        <w:t>2. Заповніть таблицю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i/>
          <w:sz w:val="24"/>
          <w:szCs w:val="24"/>
          <w:lang w:eastAsia="ru-RU"/>
        </w:rPr>
      </w:pPr>
      <w:r w:rsidRPr="001454A1">
        <w:rPr>
          <w:b/>
          <w:bCs/>
          <w:i/>
          <w:sz w:val="24"/>
          <w:szCs w:val="24"/>
          <w:lang w:eastAsia="ru-RU"/>
        </w:rPr>
        <w:t>Особливості виконання зобов’язань виробників продукції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5098"/>
        <w:gridCol w:w="4395"/>
      </w:tblGrid>
      <w:tr w:rsidR="001454A1" w:rsidRPr="001454A1" w:rsidTr="001454A1">
        <w:tc>
          <w:tcPr>
            <w:tcW w:w="5098" w:type="dxa"/>
          </w:tcPr>
          <w:p w:rsidR="001454A1" w:rsidRPr="001454A1" w:rsidRDefault="001454A1" w:rsidP="001454A1">
            <w:pPr>
              <w:jc w:val="center"/>
              <w:outlineLvl w:val="1"/>
              <w:rPr>
                <w:bCs/>
                <w:szCs w:val="24"/>
                <w:lang w:val="uk-UA" w:eastAsia="ru-RU"/>
              </w:rPr>
            </w:pPr>
            <w:r w:rsidRPr="001454A1">
              <w:rPr>
                <w:bCs/>
                <w:szCs w:val="24"/>
                <w:lang w:val="uk-UA" w:eastAsia="ru-RU"/>
              </w:rPr>
              <w:t>Вид виконання зобов’язання</w:t>
            </w:r>
          </w:p>
        </w:tc>
        <w:tc>
          <w:tcPr>
            <w:tcW w:w="4395" w:type="dxa"/>
          </w:tcPr>
          <w:p w:rsidR="001454A1" w:rsidRPr="001454A1" w:rsidRDefault="001454A1" w:rsidP="001454A1">
            <w:pPr>
              <w:jc w:val="center"/>
              <w:outlineLvl w:val="1"/>
              <w:rPr>
                <w:bCs/>
                <w:szCs w:val="24"/>
                <w:lang w:val="uk-UA" w:eastAsia="ru-RU"/>
              </w:rPr>
            </w:pPr>
            <w:r w:rsidRPr="001454A1">
              <w:rPr>
                <w:bCs/>
                <w:szCs w:val="24"/>
                <w:lang w:val="uk-UA" w:eastAsia="ru-RU"/>
              </w:rPr>
              <w:t>Зміст зобов’язання</w:t>
            </w:r>
          </w:p>
        </w:tc>
      </w:tr>
      <w:tr w:rsidR="001454A1" w:rsidRPr="001454A1" w:rsidTr="001454A1">
        <w:tc>
          <w:tcPr>
            <w:tcW w:w="5098" w:type="dxa"/>
            <w:vAlign w:val="center"/>
          </w:tcPr>
          <w:p w:rsidR="001454A1" w:rsidRPr="001454A1" w:rsidRDefault="001454A1" w:rsidP="001454A1">
            <w:pPr>
              <w:outlineLvl w:val="1"/>
              <w:rPr>
                <w:bCs/>
                <w:szCs w:val="24"/>
                <w:lang w:val="uk-UA" w:eastAsia="ru-RU"/>
              </w:rPr>
            </w:pPr>
            <w:r w:rsidRPr="001454A1">
              <w:rPr>
                <w:bCs/>
                <w:szCs w:val="24"/>
                <w:lang w:val="uk-UA" w:eastAsia="ru-RU"/>
              </w:rPr>
              <w:t>Індивідуально</w:t>
            </w:r>
          </w:p>
        </w:tc>
        <w:tc>
          <w:tcPr>
            <w:tcW w:w="4395" w:type="dxa"/>
          </w:tcPr>
          <w:p w:rsidR="001454A1" w:rsidRPr="001454A1" w:rsidRDefault="001454A1" w:rsidP="00C8541A">
            <w:pPr>
              <w:jc w:val="both"/>
              <w:outlineLvl w:val="1"/>
              <w:rPr>
                <w:bCs/>
                <w:szCs w:val="24"/>
                <w:lang w:val="uk-UA" w:eastAsia="ru-RU"/>
              </w:rPr>
            </w:pPr>
          </w:p>
          <w:p w:rsidR="001454A1" w:rsidRPr="001454A1" w:rsidRDefault="001454A1" w:rsidP="00C8541A">
            <w:pPr>
              <w:jc w:val="both"/>
              <w:outlineLvl w:val="1"/>
              <w:rPr>
                <w:bCs/>
                <w:szCs w:val="24"/>
                <w:lang w:val="uk-UA" w:eastAsia="ru-RU"/>
              </w:rPr>
            </w:pPr>
          </w:p>
        </w:tc>
      </w:tr>
      <w:tr w:rsidR="001454A1" w:rsidRPr="001454A1" w:rsidTr="001454A1">
        <w:tc>
          <w:tcPr>
            <w:tcW w:w="5098" w:type="dxa"/>
            <w:vAlign w:val="center"/>
          </w:tcPr>
          <w:p w:rsidR="001454A1" w:rsidRPr="001454A1" w:rsidRDefault="001454A1" w:rsidP="001454A1">
            <w:pPr>
              <w:outlineLvl w:val="1"/>
              <w:rPr>
                <w:bCs/>
                <w:szCs w:val="24"/>
                <w:lang w:val="uk-UA" w:eastAsia="ru-RU"/>
              </w:rPr>
            </w:pPr>
            <w:r w:rsidRPr="001454A1">
              <w:rPr>
                <w:bCs/>
                <w:szCs w:val="24"/>
                <w:lang w:val="uk-UA" w:eastAsia="ru-RU"/>
              </w:rPr>
              <w:t>Колективно</w:t>
            </w:r>
          </w:p>
        </w:tc>
        <w:tc>
          <w:tcPr>
            <w:tcW w:w="4395" w:type="dxa"/>
          </w:tcPr>
          <w:p w:rsidR="001454A1" w:rsidRPr="001454A1" w:rsidRDefault="001454A1" w:rsidP="00C8541A">
            <w:pPr>
              <w:jc w:val="both"/>
              <w:outlineLvl w:val="1"/>
              <w:rPr>
                <w:bCs/>
                <w:szCs w:val="24"/>
                <w:lang w:val="uk-UA" w:eastAsia="ru-RU"/>
              </w:rPr>
            </w:pPr>
          </w:p>
          <w:p w:rsidR="001454A1" w:rsidRPr="001454A1" w:rsidRDefault="001454A1" w:rsidP="00C8541A">
            <w:pPr>
              <w:jc w:val="both"/>
              <w:outlineLvl w:val="1"/>
              <w:rPr>
                <w:bCs/>
                <w:szCs w:val="24"/>
                <w:lang w:val="uk-UA" w:eastAsia="ru-RU"/>
              </w:rPr>
            </w:pPr>
          </w:p>
        </w:tc>
      </w:tr>
    </w:tbl>
    <w:p w:rsidR="001454A1" w:rsidRPr="001454A1" w:rsidRDefault="001454A1" w:rsidP="001454A1">
      <w:pPr>
        <w:widowControl/>
        <w:shd w:val="clear" w:color="auto" w:fill="FFFFFF"/>
        <w:autoSpaceDE/>
        <w:autoSpaceDN/>
        <w:ind w:firstLine="709"/>
        <w:jc w:val="both"/>
        <w:outlineLvl w:val="1"/>
        <w:rPr>
          <w:bCs/>
          <w:sz w:val="24"/>
          <w:szCs w:val="24"/>
          <w:lang w:eastAsia="ru-RU"/>
        </w:rPr>
      </w:pP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1454A1">
        <w:rPr>
          <w:b/>
          <w:bCs/>
          <w:sz w:val="24"/>
          <w:szCs w:val="24"/>
          <w:lang w:eastAsia="ru-RU"/>
        </w:rPr>
        <w:t>3. Дайте відповідь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i/>
          <w:sz w:val="24"/>
          <w:szCs w:val="24"/>
          <w:lang w:eastAsia="ru-RU"/>
        </w:rPr>
      </w:pPr>
      <w:r w:rsidRPr="001454A1">
        <w:rPr>
          <w:b/>
          <w:bCs/>
          <w:i/>
          <w:sz w:val="24"/>
          <w:szCs w:val="24"/>
          <w:lang w:eastAsia="ru-RU"/>
        </w:rPr>
        <w:t>Які складові включає система розширеної відповідальності виробника?</w:t>
      </w:r>
    </w:p>
    <w:p w:rsidR="001454A1" w:rsidRPr="001454A1" w:rsidRDefault="00A65BDC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1)</w:t>
      </w:r>
      <w:r w:rsidR="001454A1" w:rsidRPr="001454A1">
        <w:rPr>
          <w:bCs/>
          <w:sz w:val="24"/>
          <w:szCs w:val="24"/>
          <w:lang w:eastAsia="ru-RU"/>
        </w:rPr>
        <w:t>_____________________________________________</w:t>
      </w:r>
      <w:r>
        <w:rPr>
          <w:bCs/>
          <w:sz w:val="24"/>
          <w:szCs w:val="24"/>
          <w:lang w:eastAsia="ru-RU"/>
        </w:rPr>
        <w:t>_______________________</w:t>
      </w:r>
      <w:r w:rsidR="001454A1" w:rsidRPr="001454A1">
        <w:rPr>
          <w:bCs/>
          <w:sz w:val="24"/>
          <w:szCs w:val="24"/>
          <w:lang w:eastAsia="ru-RU"/>
        </w:rPr>
        <w:t>_______ 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  <w:lang w:eastAsia="ru-RU"/>
        </w:rPr>
        <w:t>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2) ___________________________________</w:t>
      </w:r>
      <w:r w:rsidR="00A65BDC">
        <w:rPr>
          <w:bCs/>
          <w:sz w:val="24"/>
          <w:szCs w:val="24"/>
          <w:lang w:eastAsia="ru-RU"/>
        </w:rPr>
        <w:t>______________________</w:t>
      </w:r>
      <w:r w:rsidRPr="001454A1">
        <w:rPr>
          <w:bCs/>
          <w:sz w:val="24"/>
          <w:szCs w:val="24"/>
          <w:lang w:eastAsia="ru-RU"/>
        </w:rPr>
        <w:t>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_____________________</w:t>
      </w:r>
      <w:r w:rsidR="00A65BDC">
        <w:rPr>
          <w:bCs/>
          <w:sz w:val="24"/>
          <w:szCs w:val="24"/>
          <w:lang w:eastAsia="ru-RU"/>
        </w:rPr>
        <w:t>_______________________</w:t>
      </w:r>
      <w:r w:rsidRPr="001454A1">
        <w:rPr>
          <w:bCs/>
          <w:sz w:val="24"/>
          <w:szCs w:val="24"/>
          <w:lang w:eastAsia="ru-RU"/>
        </w:rPr>
        <w:t>____________________________________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________________________________________________________________________________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3) ____________________________________________</w:t>
      </w:r>
      <w:r w:rsidR="00A65BDC">
        <w:rPr>
          <w:bCs/>
          <w:sz w:val="24"/>
          <w:szCs w:val="24"/>
          <w:lang w:eastAsia="ru-RU"/>
        </w:rPr>
        <w:t>______________________</w:t>
      </w:r>
      <w:r w:rsidRPr="001454A1">
        <w:rPr>
          <w:bCs/>
          <w:sz w:val="24"/>
          <w:szCs w:val="24"/>
          <w:lang w:eastAsia="ru-RU"/>
        </w:rPr>
        <w:t>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1454A1">
        <w:rPr>
          <w:b/>
          <w:bCs/>
          <w:sz w:val="24"/>
          <w:szCs w:val="24"/>
          <w:lang w:eastAsia="ru-RU"/>
        </w:rPr>
        <w:t>4. Доповніть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i/>
          <w:sz w:val="24"/>
          <w:szCs w:val="24"/>
          <w:lang w:eastAsia="ru-RU"/>
        </w:rPr>
      </w:pPr>
      <w:r w:rsidRPr="001454A1">
        <w:rPr>
          <w:b/>
          <w:bCs/>
          <w:i/>
          <w:sz w:val="24"/>
          <w:szCs w:val="24"/>
          <w:lang w:eastAsia="ru-RU"/>
        </w:rPr>
        <w:t>Які існують підходи відповідальності виробників товарів в упаковці щодо створення систем безпечного поводження з відходами упаковки? Наведіть назву підходів, їх короткий зміст та особливості.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/>
          <w:bCs/>
          <w:i/>
          <w:sz w:val="24"/>
          <w:szCs w:val="24"/>
          <w:lang w:eastAsia="ru-RU"/>
        </w:rPr>
        <w:t xml:space="preserve">Підхід № 1 </w:t>
      </w:r>
      <w:r w:rsidRPr="001454A1">
        <w:rPr>
          <w:bCs/>
          <w:sz w:val="24"/>
          <w:szCs w:val="24"/>
          <w:lang w:eastAsia="ru-RU"/>
        </w:rPr>
        <w:t>____________________________________________</w:t>
      </w:r>
      <w:r w:rsidR="00A65BDC">
        <w:rPr>
          <w:bCs/>
          <w:sz w:val="24"/>
          <w:szCs w:val="24"/>
          <w:lang w:eastAsia="ru-RU"/>
        </w:rPr>
        <w:t>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/>
          <w:bCs/>
          <w:i/>
          <w:sz w:val="24"/>
          <w:szCs w:val="24"/>
          <w:lang w:eastAsia="ru-RU"/>
        </w:rPr>
        <w:t xml:space="preserve">Підхід № 2 </w:t>
      </w:r>
      <w:r w:rsidRPr="001454A1">
        <w:rPr>
          <w:bCs/>
          <w:sz w:val="24"/>
          <w:szCs w:val="24"/>
          <w:lang w:eastAsia="ru-RU"/>
        </w:rPr>
        <w:t>____________________________________________</w:t>
      </w:r>
      <w:r w:rsidR="00A65BDC">
        <w:rPr>
          <w:bCs/>
          <w:sz w:val="24"/>
          <w:szCs w:val="24"/>
          <w:lang w:eastAsia="ru-RU"/>
        </w:rPr>
        <w:t>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/>
          <w:bCs/>
          <w:i/>
          <w:sz w:val="24"/>
          <w:szCs w:val="24"/>
          <w:lang w:eastAsia="ru-RU"/>
        </w:rPr>
        <w:lastRenderedPageBreak/>
        <w:t xml:space="preserve">Підхід № 3 </w:t>
      </w:r>
      <w:r w:rsidRPr="001454A1">
        <w:rPr>
          <w:bCs/>
          <w:sz w:val="24"/>
          <w:szCs w:val="24"/>
          <w:lang w:eastAsia="ru-RU"/>
        </w:rPr>
        <w:t>____________________________________________</w:t>
      </w:r>
      <w:r w:rsidR="00A65BDC">
        <w:rPr>
          <w:bCs/>
          <w:sz w:val="24"/>
          <w:szCs w:val="24"/>
          <w:lang w:eastAsia="ru-RU"/>
        </w:rPr>
        <w:t>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/>
          <w:bCs/>
          <w:i/>
          <w:sz w:val="24"/>
          <w:szCs w:val="24"/>
          <w:lang w:eastAsia="ru-RU"/>
        </w:rPr>
        <w:t xml:space="preserve">Підхід № 4 </w:t>
      </w:r>
      <w:r w:rsidRPr="001454A1">
        <w:rPr>
          <w:bCs/>
          <w:sz w:val="24"/>
          <w:szCs w:val="24"/>
          <w:lang w:eastAsia="ru-RU"/>
        </w:rPr>
        <w:t>____________________________________________</w:t>
      </w:r>
      <w:r w:rsidR="00A65BDC">
        <w:rPr>
          <w:bCs/>
          <w:sz w:val="24"/>
          <w:szCs w:val="24"/>
          <w:lang w:eastAsia="ru-RU"/>
        </w:rPr>
        <w:t>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1454A1">
        <w:rPr>
          <w:b/>
          <w:bCs/>
          <w:sz w:val="24"/>
          <w:szCs w:val="24"/>
          <w:lang w:eastAsia="ru-RU"/>
        </w:rPr>
        <w:t>5. Поміркуйте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i/>
          <w:sz w:val="24"/>
          <w:szCs w:val="24"/>
          <w:lang w:eastAsia="ru-RU"/>
        </w:rPr>
      </w:pPr>
      <w:r w:rsidRPr="001454A1">
        <w:rPr>
          <w:b/>
          <w:bCs/>
          <w:i/>
          <w:sz w:val="24"/>
          <w:szCs w:val="24"/>
          <w:lang w:eastAsia="ru-RU"/>
        </w:rPr>
        <w:t>Чи впроваджувалася практика розширеної відповідальності виробника в Україні? Наведіть приклади.</w:t>
      </w:r>
    </w:p>
    <w:p w:rsidR="001454A1" w:rsidRPr="001454A1" w:rsidRDefault="001454A1" w:rsidP="001454A1">
      <w:pPr>
        <w:widowControl/>
        <w:shd w:val="clear" w:color="auto" w:fill="FFFFFF"/>
        <w:autoSpaceDE/>
        <w:autoSpaceDN/>
        <w:jc w:val="both"/>
        <w:outlineLvl w:val="1"/>
        <w:rPr>
          <w:bCs/>
          <w:sz w:val="24"/>
          <w:szCs w:val="24"/>
          <w:lang w:eastAsia="ru-RU"/>
        </w:rPr>
      </w:pPr>
      <w:r w:rsidRPr="001454A1">
        <w:rPr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5BDC">
        <w:rPr>
          <w:bCs/>
          <w:sz w:val="24"/>
          <w:szCs w:val="24"/>
          <w:lang w:eastAsia="ru-RU"/>
        </w:rPr>
        <w:t>_______________________</w:t>
      </w:r>
      <w:r w:rsidRPr="001454A1">
        <w:rPr>
          <w:bCs/>
          <w:sz w:val="24"/>
          <w:szCs w:val="24"/>
          <w:lang w:eastAsia="ru-RU"/>
        </w:rPr>
        <w:t>__</w:t>
      </w:r>
    </w:p>
    <w:p w:rsid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</w:p>
    <w:p w:rsidR="00A65BDC" w:rsidRPr="00A65BDC" w:rsidRDefault="00A65BDC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A65BDC">
        <w:rPr>
          <w:b/>
          <w:bCs/>
          <w:sz w:val="24"/>
          <w:szCs w:val="24"/>
          <w:lang w:eastAsia="ru-RU"/>
        </w:rPr>
        <w:t>Ресурс для використання:</w:t>
      </w:r>
    </w:p>
    <w:p w:rsidR="00A65BDC" w:rsidRDefault="007F789B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  <w:hyperlink r:id="rId5" w:anchor="Text" w:history="1">
        <w:r w:rsidR="00A65BDC" w:rsidRPr="00673A0F">
          <w:rPr>
            <w:rStyle w:val="a4"/>
            <w:bCs/>
            <w:sz w:val="24"/>
            <w:szCs w:val="24"/>
            <w:lang w:eastAsia="ru-RU"/>
          </w:rPr>
          <w:t>https://zakon.rada.gov.ua/laws/show/2320-20#Text</w:t>
        </w:r>
      </w:hyperlink>
    </w:p>
    <w:p w:rsidR="00A65BDC" w:rsidRPr="001454A1" w:rsidRDefault="00A65BDC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Cs/>
          <w:sz w:val="24"/>
          <w:szCs w:val="24"/>
          <w:lang w:eastAsia="ru-RU"/>
        </w:rPr>
      </w:pPr>
    </w:p>
    <w:p w:rsidR="001454A1" w:rsidRPr="001454A1" w:rsidRDefault="001454A1" w:rsidP="001454A1">
      <w:pPr>
        <w:widowControl/>
        <w:shd w:val="clear" w:color="auto" w:fill="FFFFFF"/>
        <w:autoSpaceDE/>
        <w:autoSpaceDN/>
        <w:ind w:firstLine="426"/>
        <w:jc w:val="both"/>
        <w:outlineLvl w:val="1"/>
        <w:rPr>
          <w:b/>
          <w:bCs/>
          <w:sz w:val="24"/>
          <w:szCs w:val="24"/>
          <w:lang w:eastAsia="ru-RU"/>
        </w:rPr>
      </w:pPr>
      <w:r w:rsidRPr="001454A1">
        <w:rPr>
          <w:b/>
          <w:bCs/>
          <w:sz w:val="24"/>
          <w:szCs w:val="24"/>
          <w:lang w:eastAsia="ru-RU"/>
        </w:rPr>
        <w:t>6. Індивідуальне завдання</w:t>
      </w:r>
    </w:p>
    <w:tbl>
      <w:tblPr>
        <w:tblStyle w:val="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712"/>
      </w:tblGrid>
      <w:tr w:rsidR="001454A1" w:rsidRPr="001454A1" w:rsidTr="00A65BDC">
        <w:tc>
          <w:tcPr>
            <w:tcW w:w="786" w:type="dxa"/>
            <w:vAlign w:val="center"/>
          </w:tcPr>
          <w:p w:rsidR="001454A1" w:rsidRPr="001454A1" w:rsidRDefault="001454A1" w:rsidP="00C8541A">
            <w:pPr>
              <w:jc w:val="center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454A1">
              <w:rPr>
                <w:b/>
                <w:bCs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2E1C2A8" wp14:editId="09F5A058">
                  <wp:extent cx="360000" cy="360000"/>
                  <wp:effectExtent l="0" t="0" r="2540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2" w:type="dxa"/>
          </w:tcPr>
          <w:p w:rsidR="001454A1" w:rsidRPr="001454A1" w:rsidRDefault="001454A1" w:rsidP="00C8541A">
            <w:pPr>
              <w:shd w:val="clear" w:color="auto" w:fill="FFFFFF"/>
              <w:jc w:val="both"/>
              <w:outlineLvl w:val="1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454A1">
              <w:rPr>
                <w:b/>
                <w:bCs/>
                <w:sz w:val="24"/>
                <w:szCs w:val="24"/>
                <w:lang w:val="uk-UA" w:eastAsia="ru-RU"/>
              </w:rPr>
              <w:t xml:space="preserve">Знайдіть приклади застосування системи розширеної відповідальності виробника у будь-яких трьох країнах світу. Результати </w:t>
            </w:r>
            <w:proofErr w:type="spellStart"/>
            <w:r w:rsidRPr="001454A1">
              <w:rPr>
                <w:b/>
                <w:bCs/>
                <w:sz w:val="24"/>
                <w:szCs w:val="24"/>
                <w:lang w:val="uk-UA" w:eastAsia="ru-RU"/>
              </w:rPr>
              <w:t>представте</w:t>
            </w:r>
            <w:proofErr w:type="spellEnd"/>
            <w:r w:rsidRPr="001454A1">
              <w:rPr>
                <w:b/>
                <w:bCs/>
                <w:sz w:val="24"/>
                <w:szCs w:val="24"/>
                <w:lang w:val="uk-UA" w:eastAsia="ru-RU"/>
              </w:rPr>
              <w:t xml:space="preserve"> у вигляді презентації.</w:t>
            </w:r>
          </w:p>
        </w:tc>
      </w:tr>
    </w:tbl>
    <w:p w:rsidR="001454A1" w:rsidRPr="001454A1" w:rsidRDefault="001454A1" w:rsidP="001454A1">
      <w:pPr>
        <w:widowControl/>
        <w:autoSpaceDE/>
        <w:autoSpaceDN/>
        <w:jc w:val="center"/>
        <w:rPr>
          <w:rFonts w:eastAsia="Calibri"/>
          <w:b/>
          <w:sz w:val="24"/>
          <w:szCs w:val="24"/>
          <w:u w:val="single"/>
        </w:rPr>
      </w:pPr>
    </w:p>
    <w:p w:rsidR="00193E92" w:rsidRPr="001454A1" w:rsidRDefault="00193E92"/>
    <w:sectPr w:rsidR="00193E92" w:rsidRPr="0014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A1"/>
    <w:rsid w:val="001454A1"/>
    <w:rsid w:val="00193E92"/>
    <w:rsid w:val="007F789B"/>
    <w:rsid w:val="00A6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5C76C-861C-49EF-AEB5-53B1EA41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4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454A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65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zakon.rada.gov.ua/laws/show/2320-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2940</Words>
  <Characters>1677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3</cp:revision>
  <dcterms:created xsi:type="dcterms:W3CDTF">2024-09-17T11:21:00Z</dcterms:created>
  <dcterms:modified xsi:type="dcterms:W3CDTF">2024-09-17T11:44:00Z</dcterms:modified>
</cp:coreProperties>
</file>