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75CEA" w14:textId="77777777" w:rsidR="007E37A5" w:rsidRDefault="007E37A5" w:rsidP="007E37A5">
      <w:pPr>
        <w:spacing w:after="0"/>
        <w:ind w:firstLine="709"/>
        <w:jc w:val="both"/>
      </w:pPr>
      <w:proofErr w:type="spellStart"/>
      <w:r w:rsidRPr="007E37A5">
        <w:rPr>
          <w:i/>
          <w:iCs/>
        </w:rPr>
        <w:t>Банківський</w:t>
      </w:r>
      <w:proofErr w:type="spellEnd"/>
      <w:r w:rsidRPr="007E37A5">
        <w:rPr>
          <w:i/>
          <w:iCs/>
        </w:rPr>
        <w:t xml:space="preserve"> менеджмент</w:t>
      </w:r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банком в </w:t>
      </w:r>
      <w:proofErr w:type="spellStart"/>
      <w:r>
        <w:t>умовах</w:t>
      </w:r>
      <w:proofErr w:type="spellEnd"/>
      <w:r>
        <w:t xml:space="preserve"> ринку,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>:</w:t>
      </w:r>
    </w:p>
    <w:p w14:paraId="779744E3" w14:textId="400403C1" w:rsidR="007E37A5" w:rsidRDefault="007E37A5" w:rsidP="007E37A5">
      <w:pPr>
        <w:spacing w:after="0"/>
        <w:ind w:firstLine="709"/>
        <w:jc w:val="both"/>
      </w:pPr>
      <w:r>
        <w:rPr>
          <w:lang w:val="uk-UA"/>
        </w:rPr>
        <w:t>-</w:t>
      </w:r>
      <w:r>
        <w:t xml:space="preserve"> </w:t>
      </w:r>
      <w:proofErr w:type="spellStart"/>
      <w:r>
        <w:t>орієнтацію</w:t>
      </w:r>
      <w:proofErr w:type="spellEnd"/>
      <w:r>
        <w:t xml:space="preserve"> банку на попит і потреби ринку, на </w:t>
      </w:r>
      <w:proofErr w:type="spellStart"/>
      <w:r>
        <w:t>запити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та</w:t>
      </w:r>
      <w:r>
        <w:rPr>
          <w:lang w:val="uk-UA"/>
        </w:rPr>
        <w:t xml:space="preserve"> </w:t>
      </w:r>
      <w:proofErr w:type="spellStart"/>
      <w:r>
        <w:t>організацію</w:t>
      </w:r>
      <w:proofErr w:type="spellEnd"/>
      <w:r>
        <w:t xml:space="preserve"> таких </w:t>
      </w:r>
      <w:proofErr w:type="spellStart"/>
      <w:r>
        <w:t>банківських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й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корист</w:t>
      </w:r>
      <w:proofErr w:type="spellEnd"/>
      <w:r>
        <w:rPr>
          <w:lang w:val="uk-UA"/>
        </w:rPr>
        <w:t>у</w:t>
      </w:r>
      <w:proofErr w:type="spellStart"/>
      <w:r>
        <w:t>ються</w:t>
      </w:r>
      <w:proofErr w:type="spellEnd"/>
      <w:r>
        <w:t xml:space="preserve"> попитом і</w:t>
      </w:r>
      <w:r>
        <w:rPr>
          <w:lang w:val="uk-UA"/>
        </w:rP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банку </w:t>
      </w:r>
      <w:proofErr w:type="spellStart"/>
      <w:r>
        <w:t>запланований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>;</w:t>
      </w:r>
    </w:p>
    <w:p w14:paraId="445E0EC8" w14:textId="0A8C869E" w:rsidR="007E37A5" w:rsidRDefault="007E37A5" w:rsidP="007E37A5">
      <w:pPr>
        <w:spacing w:after="0"/>
        <w:ind w:firstLine="709"/>
        <w:jc w:val="both"/>
      </w:pPr>
      <w:r>
        <w:rPr>
          <w:lang w:val="uk-UA"/>
        </w:rPr>
        <w:t>-</w:t>
      </w:r>
      <w:r>
        <w:t xml:space="preserve"> п</w:t>
      </w:r>
      <w:proofErr w:type="spellStart"/>
      <w:r>
        <w:t>остійне</w:t>
      </w:r>
      <w:proofErr w:type="spellEnd"/>
      <w:r>
        <w:t xml:space="preserve"> </w:t>
      </w:r>
      <w:proofErr w:type="spellStart"/>
      <w:r>
        <w:t>прагнення</w:t>
      </w:r>
      <w:proofErr w:type="spellEnd"/>
      <w:r>
        <w:t xml:space="preserve"> до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</w:t>
      </w:r>
      <w:r>
        <w:rPr>
          <w:lang w:val="uk-UA"/>
        </w:rPr>
        <w:t xml:space="preserve"> </w:t>
      </w:r>
      <w:r>
        <w:t xml:space="preserve">метою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і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оптимальних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;</w:t>
      </w:r>
    </w:p>
    <w:p w14:paraId="6769F229" w14:textId="60DCA28B" w:rsidR="007E37A5" w:rsidRDefault="007E37A5" w:rsidP="007E37A5">
      <w:pPr>
        <w:spacing w:after="0"/>
        <w:ind w:firstLine="709"/>
        <w:jc w:val="both"/>
      </w:pPr>
      <w:r>
        <w:rPr>
          <w:lang w:val="uk-UA"/>
        </w:rPr>
        <w:t>-</w:t>
      </w:r>
      <w:r>
        <w:t xml:space="preserve"> </w:t>
      </w:r>
      <w:proofErr w:type="spellStart"/>
      <w:r>
        <w:t>коректування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, задач і </w:t>
      </w:r>
      <w:proofErr w:type="spellStart"/>
      <w:r>
        <w:t>програм</w:t>
      </w:r>
      <w:proofErr w:type="spellEnd"/>
      <w:r>
        <w:t xml:space="preserve"> банку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кон'юнктури</w:t>
      </w:r>
      <w:proofErr w:type="spellEnd"/>
      <w:r>
        <w:t xml:space="preserve"> ринку;</w:t>
      </w:r>
    </w:p>
    <w:p w14:paraId="667BFC96" w14:textId="46B40942" w:rsidR="007E37A5" w:rsidRDefault="007E37A5" w:rsidP="007E37A5">
      <w:pPr>
        <w:spacing w:after="0"/>
        <w:ind w:firstLine="709"/>
        <w:jc w:val="both"/>
      </w:pPr>
      <w:r>
        <w:rPr>
          <w:lang w:val="uk-UA"/>
        </w:rPr>
        <w:t>-</w:t>
      </w:r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>;</w:t>
      </w:r>
    </w:p>
    <w:p w14:paraId="3D9603B3" w14:textId="18721700" w:rsidR="007E37A5" w:rsidRDefault="007E37A5" w:rsidP="007E37A5">
      <w:pPr>
        <w:spacing w:after="0"/>
        <w:ind w:firstLine="709"/>
        <w:jc w:val="both"/>
      </w:pPr>
      <w:r>
        <w:rPr>
          <w:lang w:val="uk-UA"/>
        </w:rPr>
        <w:t>-</w:t>
      </w:r>
      <w:r>
        <w:t xml:space="preserve"> </w:t>
      </w:r>
      <w:proofErr w:type="spellStart"/>
      <w:r>
        <w:t>раціональний</w:t>
      </w:r>
      <w:proofErr w:type="spellEnd"/>
      <w:r>
        <w:t xml:space="preserve"> </w:t>
      </w:r>
      <w:proofErr w:type="spellStart"/>
      <w:r>
        <w:t>добір</w:t>
      </w:r>
      <w:proofErr w:type="spellEnd"/>
      <w:r>
        <w:t xml:space="preserve"> персоналу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ефективне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>.</w:t>
      </w:r>
    </w:p>
    <w:p w14:paraId="6BE90E79" w14:textId="66DD2FFD" w:rsidR="007E37A5" w:rsidRDefault="007E37A5" w:rsidP="007E37A5">
      <w:pPr>
        <w:spacing w:after="0"/>
        <w:ind w:firstLine="709"/>
        <w:jc w:val="both"/>
      </w:pPr>
    </w:p>
    <w:p w14:paraId="4E86FCD0" w14:textId="331B8EE7" w:rsidR="007E37A5" w:rsidRDefault="007E37A5" w:rsidP="007E37A5">
      <w:pPr>
        <w:spacing w:after="0"/>
        <w:ind w:firstLine="709"/>
        <w:jc w:val="both"/>
      </w:pPr>
      <w:r>
        <w:t xml:space="preserve">Таким чином, </w:t>
      </w:r>
      <w:proofErr w:type="spellStart"/>
      <w:r w:rsidRPr="007E37A5">
        <w:rPr>
          <w:i/>
          <w:iCs/>
        </w:rPr>
        <w:t>банкiвський</w:t>
      </w:r>
      <w:proofErr w:type="spellEnd"/>
      <w:r w:rsidRPr="007E37A5">
        <w:rPr>
          <w:i/>
          <w:iCs/>
        </w:rPr>
        <w:t xml:space="preserve"> менеджмент</w:t>
      </w:r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управлiння</w:t>
      </w:r>
      <w:proofErr w:type="spellEnd"/>
      <w:r>
        <w:t xml:space="preserve"> </w:t>
      </w:r>
      <w:proofErr w:type="spellStart"/>
      <w:r>
        <w:t>всiма</w:t>
      </w:r>
      <w:proofErr w:type="spellEnd"/>
      <w:r>
        <w:rPr>
          <w:lang w:val="uk-UA"/>
        </w:rPr>
        <w:t xml:space="preserve"> </w:t>
      </w:r>
      <w:proofErr w:type="spellStart"/>
      <w:r>
        <w:t>процесами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характеризують</w:t>
      </w:r>
      <w:proofErr w:type="spellEnd"/>
      <w:r>
        <w:t xml:space="preserve"> </w:t>
      </w:r>
      <w:proofErr w:type="spellStart"/>
      <w:r>
        <w:t>дiяльнiсть</w:t>
      </w:r>
      <w:proofErr w:type="spellEnd"/>
      <w:r>
        <w:t xml:space="preserve"> банку, </w:t>
      </w:r>
      <w:proofErr w:type="spellStart"/>
      <w:r>
        <w:t>всiма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вiдносинами</w:t>
      </w:r>
      <w:proofErr w:type="spellEnd"/>
      <w:r>
        <w:rPr>
          <w:lang w:val="uk-UA"/>
        </w:rPr>
        <w:t xml:space="preserve"> </w:t>
      </w:r>
      <w:r>
        <w:t>(</w:t>
      </w:r>
      <w:proofErr w:type="spellStart"/>
      <w:r>
        <w:t>фiнансовими</w:t>
      </w:r>
      <w:proofErr w:type="spellEnd"/>
      <w:r>
        <w:t xml:space="preserve">, </w:t>
      </w:r>
      <w:proofErr w:type="spellStart"/>
      <w:r>
        <w:t>економiчними</w:t>
      </w:r>
      <w:proofErr w:type="spellEnd"/>
      <w:r>
        <w:t xml:space="preserve">, </w:t>
      </w:r>
      <w:proofErr w:type="spellStart"/>
      <w:r>
        <w:t>трудовими</w:t>
      </w:r>
      <w:proofErr w:type="spellEnd"/>
      <w:r>
        <w:t xml:space="preserve">, </w:t>
      </w:r>
      <w:proofErr w:type="spellStart"/>
      <w:r>
        <w:t>технiко-технологiчними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органiзацiйними</w:t>
      </w:r>
      <w:proofErr w:type="spellEnd"/>
      <w:r>
        <w:t xml:space="preserve">, </w:t>
      </w:r>
      <w:proofErr w:type="spellStart"/>
      <w:r>
        <w:t>правовими</w:t>
      </w:r>
      <w:proofErr w:type="spellEnd"/>
      <w:r>
        <w:t xml:space="preserve">, </w:t>
      </w:r>
      <w:proofErr w:type="spellStart"/>
      <w:r>
        <w:t>соцiальними</w:t>
      </w:r>
      <w:proofErr w:type="spellEnd"/>
      <w:r>
        <w:t xml:space="preserve"> та </w:t>
      </w:r>
      <w:proofErr w:type="spellStart"/>
      <w:r>
        <w:t>iн</w:t>
      </w:r>
      <w:proofErr w:type="spellEnd"/>
      <w:r>
        <w:t>.).</w:t>
      </w:r>
    </w:p>
    <w:p w14:paraId="0D4951A5" w14:textId="50CDE7FA" w:rsidR="007E37A5" w:rsidRDefault="007E37A5" w:rsidP="007E37A5">
      <w:pPr>
        <w:spacing w:after="0"/>
        <w:ind w:firstLine="709"/>
        <w:jc w:val="both"/>
      </w:pPr>
    </w:p>
    <w:p w14:paraId="4B3B5FD6" w14:textId="77777777" w:rsidR="007E37A5" w:rsidRDefault="007E37A5" w:rsidP="007E37A5">
      <w:pPr>
        <w:spacing w:after="0"/>
        <w:ind w:firstLine="709"/>
        <w:jc w:val="both"/>
      </w:pPr>
      <w:proofErr w:type="spellStart"/>
      <w:r w:rsidRPr="007E37A5">
        <w:rPr>
          <w:i/>
          <w:iCs/>
        </w:rPr>
        <w:t>Основнi</w:t>
      </w:r>
      <w:proofErr w:type="spellEnd"/>
      <w:r w:rsidRPr="007E37A5">
        <w:rPr>
          <w:i/>
          <w:iCs/>
        </w:rPr>
        <w:t xml:space="preserve"> </w:t>
      </w:r>
      <w:proofErr w:type="spellStart"/>
      <w:r w:rsidRPr="007E37A5">
        <w:rPr>
          <w:i/>
          <w:iCs/>
        </w:rPr>
        <w:t>елементи</w:t>
      </w:r>
      <w:proofErr w:type="spellEnd"/>
      <w:r w:rsidRPr="007E37A5">
        <w:rPr>
          <w:i/>
          <w:iCs/>
        </w:rPr>
        <w:t xml:space="preserve"> </w:t>
      </w:r>
      <w:proofErr w:type="spellStart"/>
      <w:r w:rsidRPr="007E37A5">
        <w:rPr>
          <w:i/>
          <w:iCs/>
        </w:rPr>
        <w:t>банкiвського</w:t>
      </w:r>
      <w:proofErr w:type="spellEnd"/>
      <w:r w:rsidRPr="007E37A5">
        <w:rPr>
          <w:i/>
          <w:iCs/>
        </w:rPr>
        <w:t xml:space="preserve"> менеджменту</w:t>
      </w:r>
      <w:r>
        <w:t>:</w:t>
      </w:r>
    </w:p>
    <w:p w14:paraId="389D4BF4" w14:textId="6DE75E0D" w:rsidR="007E37A5" w:rsidRDefault="007E37A5" w:rsidP="007E37A5">
      <w:pPr>
        <w:spacing w:after="0"/>
        <w:ind w:firstLine="709"/>
        <w:jc w:val="both"/>
      </w:pPr>
      <w:r>
        <w:t xml:space="preserve">– </w:t>
      </w:r>
      <w:proofErr w:type="spellStart"/>
      <w:r w:rsidRPr="007E37A5">
        <w:rPr>
          <w:u w:val="single"/>
        </w:rPr>
        <w:t>суб’єкт</w:t>
      </w:r>
      <w:proofErr w:type="spellEnd"/>
      <w:r w:rsidRPr="007E37A5">
        <w:rPr>
          <w:u w:val="single"/>
        </w:rPr>
        <w:t xml:space="preserve"> </w:t>
      </w:r>
      <w:proofErr w:type="spellStart"/>
      <w:r w:rsidRPr="007E37A5">
        <w:rPr>
          <w:u w:val="single"/>
        </w:rPr>
        <w:t>управлiння</w:t>
      </w:r>
      <w:proofErr w:type="spellEnd"/>
      <w:r w:rsidRPr="007E37A5">
        <w:rPr>
          <w:u w:val="single"/>
        </w:rPr>
        <w:t xml:space="preserve"> (</w:t>
      </w:r>
      <w:proofErr w:type="spellStart"/>
      <w:r w:rsidRPr="007E37A5">
        <w:rPr>
          <w:u w:val="single"/>
        </w:rPr>
        <w:t>керувальна</w:t>
      </w:r>
      <w:proofErr w:type="spellEnd"/>
      <w:r w:rsidRPr="007E37A5">
        <w:rPr>
          <w:u w:val="single"/>
        </w:rPr>
        <w:t xml:space="preserve"> система)</w:t>
      </w:r>
      <w:r>
        <w:t xml:space="preserve"> – </w:t>
      </w:r>
      <w:proofErr w:type="spellStart"/>
      <w:r>
        <w:t>пiдроздiли</w:t>
      </w:r>
      <w:proofErr w:type="spellEnd"/>
      <w:r>
        <w:t xml:space="preserve"> банку i</w:t>
      </w:r>
      <w:r>
        <w:rPr>
          <w:lang w:val="uk-UA"/>
        </w:rPr>
        <w:t xml:space="preserve"> </w:t>
      </w:r>
      <w:proofErr w:type="spellStart"/>
      <w:r>
        <w:t>вiдповiдальнi</w:t>
      </w:r>
      <w:proofErr w:type="spellEnd"/>
      <w:r>
        <w:t xml:space="preserve"> </w:t>
      </w:r>
      <w:proofErr w:type="spellStart"/>
      <w:r>
        <w:t>посадовi</w:t>
      </w:r>
      <w:proofErr w:type="spellEnd"/>
      <w:r>
        <w:t xml:space="preserve"> особи,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управлiнськi</w:t>
      </w:r>
      <w:proofErr w:type="spellEnd"/>
      <w:r>
        <w:rPr>
          <w:lang w:val="uk-UA"/>
        </w:rPr>
        <w:t xml:space="preserve"> </w:t>
      </w:r>
      <w:proofErr w:type="spellStart"/>
      <w:r>
        <w:t>рiшення</w:t>
      </w:r>
      <w:proofErr w:type="spellEnd"/>
      <w:r>
        <w:t xml:space="preserve"> i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вiдповiдальнiсть</w:t>
      </w:r>
      <w:proofErr w:type="spellEnd"/>
      <w:r>
        <w:t xml:space="preserve"> за </w:t>
      </w:r>
      <w:proofErr w:type="spellStart"/>
      <w:r>
        <w:t>ефективнiсть</w:t>
      </w:r>
      <w:proofErr w:type="spellEnd"/>
      <w:r>
        <w:t xml:space="preserve"> </w:t>
      </w:r>
      <w:proofErr w:type="spellStart"/>
      <w:r>
        <w:t>здiйснюваного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;</w:t>
      </w:r>
    </w:p>
    <w:p w14:paraId="06495524" w14:textId="04A2C234" w:rsidR="007E37A5" w:rsidRDefault="007E37A5" w:rsidP="007E37A5">
      <w:pPr>
        <w:spacing w:after="0"/>
        <w:ind w:firstLine="709"/>
        <w:jc w:val="both"/>
      </w:pPr>
      <w:r>
        <w:t xml:space="preserve">– </w:t>
      </w:r>
      <w:proofErr w:type="spellStart"/>
      <w:r w:rsidRPr="007E37A5">
        <w:rPr>
          <w:u w:val="single"/>
        </w:rPr>
        <w:t>об’єкт</w:t>
      </w:r>
      <w:proofErr w:type="spellEnd"/>
      <w:r w:rsidRPr="007E37A5">
        <w:rPr>
          <w:u w:val="single"/>
        </w:rPr>
        <w:t xml:space="preserve"> </w:t>
      </w:r>
      <w:proofErr w:type="spellStart"/>
      <w:r w:rsidRPr="007E37A5">
        <w:rPr>
          <w:u w:val="single"/>
        </w:rPr>
        <w:t>управлiння</w:t>
      </w:r>
      <w:proofErr w:type="spellEnd"/>
      <w:r w:rsidRPr="007E37A5">
        <w:rPr>
          <w:u w:val="single"/>
        </w:rPr>
        <w:t xml:space="preserve"> (</w:t>
      </w:r>
      <w:proofErr w:type="spellStart"/>
      <w:r w:rsidRPr="007E37A5">
        <w:rPr>
          <w:u w:val="single"/>
        </w:rPr>
        <w:t>керована</w:t>
      </w:r>
      <w:proofErr w:type="spellEnd"/>
      <w:r w:rsidRPr="007E37A5">
        <w:rPr>
          <w:u w:val="single"/>
        </w:rPr>
        <w:t xml:space="preserve"> система)</w:t>
      </w:r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вiдносини</w:t>
      </w:r>
      <w:proofErr w:type="spellEnd"/>
      <w:r>
        <w:t xml:space="preserve"> банку </w:t>
      </w:r>
      <w:proofErr w:type="spellStart"/>
      <w:r>
        <w:t>із</w:t>
      </w:r>
      <w:proofErr w:type="spellEnd"/>
      <w:r>
        <w:rPr>
          <w:lang w:val="uk-UA"/>
        </w:rPr>
        <w:t xml:space="preserve"> </w:t>
      </w:r>
      <w:proofErr w:type="spellStart"/>
      <w:r>
        <w:t>суб’єктами</w:t>
      </w:r>
      <w:proofErr w:type="spellEnd"/>
      <w:r>
        <w:t xml:space="preserve"> </w:t>
      </w:r>
      <w:proofErr w:type="spellStart"/>
      <w:r>
        <w:t>економiки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вiдносини</w:t>
      </w:r>
      <w:proofErr w:type="spellEnd"/>
      <w:r>
        <w:t xml:space="preserve"> </w:t>
      </w:r>
      <w:proofErr w:type="spellStart"/>
      <w:r>
        <w:t>пiдроздiлiв</w:t>
      </w:r>
      <w:proofErr w:type="spellEnd"/>
      <w:r>
        <w:t xml:space="preserve"> i </w:t>
      </w:r>
      <w:proofErr w:type="spellStart"/>
      <w:r>
        <w:t>керiвних</w:t>
      </w:r>
      <w:proofErr w:type="spellEnd"/>
      <w:r>
        <w:t xml:space="preserve"> </w:t>
      </w:r>
      <w:proofErr w:type="spellStart"/>
      <w:r>
        <w:t>осiб</w:t>
      </w:r>
      <w:proofErr w:type="spellEnd"/>
      <w:r>
        <w:rPr>
          <w:lang w:val="uk-UA"/>
        </w:rPr>
        <w:t xml:space="preserve"> </w:t>
      </w:r>
      <w:proofErr w:type="spellStart"/>
      <w:r>
        <w:t>всерединi</w:t>
      </w:r>
      <w:proofErr w:type="spellEnd"/>
      <w:r>
        <w:t xml:space="preserve"> банку.</w:t>
      </w:r>
    </w:p>
    <w:p w14:paraId="603451FA" w14:textId="5239C706" w:rsidR="007E37A5" w:rsidRDefault="007E37A5" w:rsidP="007E37A5">
      <w:pPr>
        <w:spacing w:after="0"/>
        <w:ind w:firstLine="709"/>
        <w:jc w:val="both"/>
      </w:pPr>
    </w:p>
    <w:p w14:paraId="50A8AD99" w14:textId="77777777" w:rsidR="007E37A5" w:rsidRPr="007E37A5" w:rsidRDefault="007E37A5" w:rsidP="007E37A5">
      <w:pPr>
        <w:spacing w:after="0"/>
        <w:ind w:firstLine="709"/>
        <w:jc w:val="both"/>
        <w:rPr>
          <w:i/>
          <w:iCs/>
        </w:rPr>
      </w:pPr>
      <w:proofErr w:type="spellStart"/>
      <w:r w:rsidRPr="007E37A5">
        <w:rPr>
          <w:i/>
          <w:iCs/>
        </w:rPr>
        <w:t>Основнi</w:t>
      </w:r>
      <w:proofErr w:type="spellEnd"/>
      <w:r w:rsidRPr="007E37A5">
        <w:rPr>
          <w:i/>
          <w:iCs/>
        </w:rPr>
        <w:t xml:space="preserve"> </w:t>
      </w:r>
      <w:proofErr w:type="spellStart"/>
      <w:r w:rsidRPr="007E37A5">
        <w:rPr>
          <w:i/>
          <w:iCs/>
        </w:rPr>
        <w:t>об’єкти</w:t>
      </w:r>
      <w:proofErr w:type="spellEnd"/>
      <w:r w:rsidRPr="007E37A5">
        <w:rPr>
          <w:i/>
          <w:iCs/>
        </w:rPr>
        <w:t xml:space="preserve"> </w:t>
      </w:r>
      <w:proofErr w:type="spellStart"/>
      <w:r w:rsidRPr="007E37A5">
        <w:rPr>
          <w:i/>
          <w:iCs/>
        </w:rPr>
        <w:t>банкiвського</w:t>
      </w:r>
      <w:proofErr w:type="spellEnd"/>
      <w:r w:rsidRPr="007E37A5">
        <w:rPr>
          <w:i/>
          <w:iCs/>
        </w:rPr>
        <w:t xml:space="preserve"> менеджменту:</w:t>
      </w:r>
    </w:p>
    <w:p w14:paraId="72189747" w14:textId="77777777" w:rsidR="007E37A5" w:rsidRDefault="007E37A5" w:rsidP="007E37A5">
      <w:pPr>
        <w:spacing w:after="0"/>
        <w:ind w:firstLine="709"/>
        <w:jc w:val="both"/>
      </w:pPr>
      <w:r>
        <w:t xml:space="preserve">•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ресурсiв</w:t>
      </w:r>
      <w:proofErr w:type="spellEnd"/>
      <w:r>
        <w:t>;</w:t>
      </w:r>
      <w:bookmarkStart w:id="0" w:name="_GoBack"/>
      <w:bookmarkEnd w:id="0"/>
    </w:p>
    <w:p w14:paraId="347070AF" w14:textId="77777777" w:rsidR="007E37A5" w:rsidRDefault="007E37A5" w:rsidP="007E37A5">
      <w:pPr>
        <w:spacing w:after="0"/>
        <w:ind w:firstLine="709"/>
        <w:jc w:val="both"/>
      </w:pPr>
      <w:r>
        <w:t xml:space="preserve">• </w:t>
      </w:r>
      <w:proofErr w:type="spellStart"/>
      <w:r>
        <w:t>розмiщення</w:t>
      </w:r>
      <w:proofErr w:type="spellEnd"/>
      <w:r>
        <w:t xml:space="preserve"> </w:t>
      </w:r>
      <w:proofErr w:type="spellStart"/>
      <w:r>
        <w:t>ресурсiв</w:t>
      </w:r>
      <w:proofErr w:type="spellEnd"/>
      <w:r>
        <w:t>;</w:t>
      </w:r>
    </w:p>
    <w:p w14:paraId="589FC702" w14:textId="77777777" w:rsidR="007E37A5" w:rsidRDefault="007E37A5" w:rsidP="007E37A5">
      <w:pPr>
        <w:spacing w:after="0"/>
        <w:ind w:firstLine="709"/>
        <w:jc w:val="both"/>
      </w:pPr>
      <w:r>
        <w:t xml:space="preserve">• </w:t>
      </w:r>
      <w:proofErr w:type="spellStart"/>
      <w:r>
        <w:t>власний</w:t>
      </w:r>
      <w:proofErr w:type="spellEnd"/>
      <w:r>
        <w:t xml:space="preserve"> </w:t>
      </w:r>
      <w:proofErr w:type="spellStart"/>
      <w:r>
        <w:t>капiтал</w:t>
      </w:r>
      <w:proofErr w:type="spellEnd"/>
      <w:r>
        <w:t>;</w:t>
      </w:r>
    </w:p>
    <w:p w14:paraId="04A284FA" w14:textId="77777777" w:rsidR="007E37A5" w:rsidRDefault="007E37A5" w:rsidP="007E37A5">
      <w:pPr>
        <w:spacing w:after="0"/>
        <w:ind w:firstLine="709"/>
        <w:jc w:val="both"/>
      </w:pPr>
      <w:r>
        <w:t xml:space="preserve">• </w:t>
      </w:r>
      <w:proofErr w:type="spellStart"/>
      <w:r>
        <w:t>продуктовий</w:t>
      </w:r>
      <w:proofErr w:type="spellEnd"/>
      <w:r>
        <w:t xml:space="preserve"> ряд;</w:t>
      </w:r>
    </w:p>
    <w:p w14:paraId="69D417DA" w14:textId="77777777" w:rsidR="007E37A5" w:rsidRDefault="007E37A5" w:rsidP="007E37A5">
      <w:pPr>
        <w:spacing w:after="0"/>
        <w:ind w:firstLine="709"/>
        <w:jc w:val="both"/>
      </w:pPr>
      <w:r>
        <w:t>• маркетинг;</w:t>
      </w:r>
    </w:p>
    <w:p w14:paraId="08A3E668" w14:textId="77777777" w:rsidR="007E37A5" w:rsidRDefault="007E37A5" w:rsidP="007E37A5">
      <w:pPr>
        <w:spacing w:after="0"/>
        <w:ind w:firstLine="709"/>
        <w:jc w:val="both"/>
      </w:pPr>
      <w:r>
        <w:t xml:space="preserve">• </w:t>
      </w:r>
      <w:proofErr w:type="spellStart"/>
      <w:r>
        <w:t>органiзацiйнi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>;</w:t>
      </w:r>
    </w:p>
    <w:p w14:paraId="12CADFF4" w14:textId="77777777" w:rsidR="007E37A5" w:rsidRDefault="007E37A5" w:rsidP="007E37A5">
      <w:pPr>
        <w:spacing w:after="0"/>
        <w:ind w:firstLine="709"/>
        <w:jc w:val="both"/>
      </w:pPr>
      <w:r>
        <w:t xml:space="preserve">• персонал i </w:t>
      </w:r>
      <w:proofErr w:type="spellStart"/>
      <w:r>
        <w:t>праця</w:t>
      </w:r>
      <w:proofErr w:type="spellEnd"/>
      <w:r>
        <w:t>;</w:t>
      </w:r>
    </w:p>
    <w:p w14:paraId="0D951DE7" w14:textId="0BFE41A6" w:rsidR="007E37A5" w:rsidRDefault="007E37A5" w:rsidP="007E37A5">
      <w:pPr>
        <w:spacing w:after="0"/>
        <w:ind w:firstLine="709"/>
        <w:jc w:val="both"/>
      </w:pPr>
      <w:r>
        <w:t xml:space="preserve">• </w:t>
      </w:r>
      <w:proofErr w:type="spellStart"/>
      <w:r>
        <w:t>iнформацiйнi</w:t>
      </w:r>
      <w:proofErr w:type="spellEnd"/>
      <w:r>
        <w:t xml:space="preserve"> поток.</w:t>
      </w:r>
    </w:p>
    <w:sectPr w:rsidR="007E37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0D"/>
    <w:rsid w:val="001D270D"/>
    <w:rsid w:val="006C0B77"/>
    <w:rsid w:val="007E37A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E4F8"/>
  <w15:chartTrackingRefBased/>
  <w15:docId w15:val="{081F4C7F-D03B-4398-A309-F92A8356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2024-09-04T09:59:00Z</dcterms:created>
  <dcterms:modified xsi:type="dcterms:W3CDTF">2024-09-04T10:05:00Z</dcterms:modified>
</cp:coreProperties>
</file>