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5315" w14:textId="143A82D7" w:rsidR="00DD0ACF" w:rsidRPr="0083263F" w:rsidRDefault="00DA2D82" w:rsidP="0083263F">
      <w:pPr>
        <w:spacing w:after="0" w:line="240" w:lineRule="auto"/>
        <w:ind w:firstLine="567"/>
        <w:jc w:val="center"/>
        <w:rPr>
          <w:rFonts w:ascii="Times New Roman" w:hAnsi="Times New Roman" w:cs="Times New Roman"/>
          <w:b/>
          <w:bCs/>
          <w:sz w:val="28"/>
          <w:szCs w:val="28"/>
        </w:rPr>
      </w:pPr>
      <w:r w:rsidRPr="0083263F">
        <w:rPr>
          <w:rFonts w:ascii="Times New Roman" w:hAnsi="Times New Roman" w:cs="Times New Roman"/>
          <w:b/>
          <w:bCs/>
          <w:sz w:val="28"/>
          <w:szCs w:val="28"/>
        </w:rPr>
        <w:t xml:space="preserve">Практична робота № </w:t>
      </w:r>
      <w:r w:rsidR="00B2746A" w:rsidRPr="0083263F">
        <w:rPr>
          <w:rFonts w:ascii="Times New Roman" w:hAnsi="Times New Roman" w:cs="Times New Roman"/>
          <w:b/>
          <w:bCs/>
          <w:sz w:val="28"/>
          <w:szCs w:val="28"/>
        </w:rPr>
        <w:t>1</w:t>
      </w:r>
      <w:r w:rsidR="0083263F" w:rsidRPr="0083263F">
        <w:rPr>
          <w:rFonts w:ascii="Times New Roman" w:hAnsi="Times New Roman" w:cs="Times New Roman"/>
          <w:b/>
          <w:bCs/>
          <w:sz w:val="28"/>
          <w:szCs w:val="28"/>
        </w:rPr>
        <w:t>3</w:t>
      </w:r>
    </w:p>
    <w:p w14:paraId="111F2008" w14:textId="4B95ACB0" w:rsidR="0083263F" w:rsidRPr="0083263F" w:rsidRDefault="00DA2D82"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b/>
          <w:bCs/>
          <w:sz w:val="28"/>
          <w:szCs w:val="28"/>
        </w:rPr>
        <w:t>Тема:</w:t>
      </w:r>
      <w:r w:rsidRPr="0083263F">
        <w:rPr>
          <w:rFonts w:ascii="Times New Roman" w:hAnsi="Times New Roman" w:cs="Times New Roman"/>
          <w:sz w:val="28"/>
          <w:szCs w:val="28"/>
        </w:rPr>
        <w:t xml:space="preserve"> </w:t>
      </w:r>
      <w:r w:rsidR="0083263F" w:rsidRPr="0083263F">
        <w:rPr>
          <w:rFonts w:ascii="Times New Roman" w:hAnsi="Times New Roman" w:cs="Times New Roman"/>
          <w:sz w:val="28"/>
          <w:szCs w:val="28"/>
        </w:rPr>
        <w:t xml:space="preserve">Способи просування </w:t>
      </w:r>
      <w:proofErr w:type="spellStart"/>
      <w:r w:rsidR="0083263F" w:rsidRPr="0083263F">
        <w:rPr>
          <w:rFonts w:ascii="Times New Roman" w:hAnsi="Times New Roman" w:cs="Times New Roman"/>
          <w:sz w:val="28"/>
          <w:szCs w:val="28"/>
        </w:rPr>
        <w:t>екостартапів</w:t>
      </w:r>
      <w:proofErr w:type="spellEnd"/>
    </w:p>
    <w:p w14:paraId="148A748C" w14:textId="3F8B9DFA" w:rsidR="00DA2D82" w:rsidRPr="0083263F" w:rsidRDefault="00474C1F" w:rsidP="00AD6B79">
      <w:pPr>
        <w:jc w:val="both"/>
        <w:rPr>
          <w:rFonts w:ascii="Times New Roman" w:hAnsi="Times New Roman" w:cs="Times New Roman"/>
          <w:sz w:val="28"/>
          <w:szCs w:val="28"/>
        </w:rPr>
      </w:pPr>
      <w:r w:rsidRPr="0083263F">
        <w:rPr>
          <w:rFonts w:ascii="Times New Roman" w:hAnsi="Times New Roman" w:cs="Times New Roman"/>
          <w:b/>
          <w:bCs/>
          <w:sz w:val="28"/>
          <w:szCs w:val="28"/>
        </w:rPr>
        <w:t>Мета роботи</w:t>
      </w:r>
      <w:r w:rsidRPr="0083263F">
        <w:rPr>
          <w:rFonts w:ascii="Times New Roman" w:hAnsi="Times New Roman" w:cs="Times New Roman"/>
          <w:sz w:val="28"/>
          <w:szCs w:val="28"/>
        </w:rPr>
        <w:t>:</w:t>
      </w:r>
      <w:r w:rsidR="00D021ED" w:rsidRPr="0083263F">
        <w:rPr>
          <w:rFonts w:ascii="Times New Roman" w:hAnsi="Times New Roman" w:cs="Times New Roman"/>
          <w:sz w:val="28"/>
          <w:szCs w:val="28"/>
        </w:rPr>
        <w:t xml:space="preserve"> </w:t>
      </w:r>
      <w:r w:rsidR="00AD6B79" w:rsidRPr="00AD6B79">
        <w:rPr>
          <w:rFonts w:ascii="Times New Roman" w:hAnsi="Times New Roman" w:cs="Times New Roman"/>
          <w:sz w:val="28"/>
          <w:szCs w:val="28"/>
        </w:rPr>
        <w:t>в</w:t>
      </w:r>
      <w:r w:rsidR="00AD6B79" w:rsidRPr="00AD6B79">
        <w:rPr>
          <w:rFonts w:ascii="Times New Roman" w:eastAsia="Times New Roman" w:hAnsi="Times New Roman" w:cs="Times New Roman"/>
          <w:sz w:val="28"/>
          <w:szCs w:val="28"/>
          <w:lang w:eastAsia="uk-UA"/>
        </w:rPr>
        <w:t>ивчити та освоїти ефективні способи просування екологічних стартапів</w:t>
      </w:r>
      <w:r w:rsidR="00AD6B79" w:rsidRPr="00AD6B79">
        <w:rPr>
          <w:rFonts w:ascii="Times New Roman" w:eastAsia="Times New Roman" w:hAnsi="Times New Roman" w:cs="Times New Roman"/>
          <w:sz w:val="28"/>
          <w:szCs w:val="28"/>
          <w:lang w:eastAsia="uk-UA"/>
        </w:rPr>
        <w:t>, н</w:t>
      </w:r>
      <w:r w:rsidR="00AD6B79" w:rsidRPr="00AD6B79">
        <w:rPr>
          <w:rFonts w:ascii="Times New Roman" w:eastAsia="Times New Roman" w:hAnsi="Times New Roman" w:cs="Times New Roman"/>
          <w:sz w:val="28"/>
          <w:szCs w:val="28"/>
          <w:lang w:eastAsia="uk-UA"/>
        </w:rPr>
        <w:t xml:space="preserve">авчитися розробляти стратегію просування </w:t>
      </w:r>
      <w:proofErr w:type="spellStart"/>
      <w:r w:rsidR="00AD6B79" w:rsidRPr="00AD6B79">
        <w:rPr>
          <w:rFonts w:ascii="Times New Roman" w:eastAsia="Times New Roman" w:hAnsi="Times New Roman" w:cs="Times New Roman"/>
          <w:sz w:val="28"/>
          <w:szCs w:val="28"/>
          <w:lang w:eastAsia="uk-UA"/>
        </w:rPr>
        <w:t>екопроектів</w:t>
      </w:r>
      <w:proofErr w:type="spellEnd"/>
    </w:p>
    <w:p w14:paraId="695CAD85" w14:textId="480EAFC8" w:rsidR="00474C1F" w:rsidRPr="0083263F" w:rsidRDefault="00474C1F" w:rsidP="0083263F">
      <w:pPr>
        <w:spacing w:after="0" w:line="240" w:lineRule="auto"/>
        <w:ind w:firstLine="567"/>
        <w:jc w:val="center"/>
        <w:rPr>
          <w:rFonts w:ascii="Times New Roman" w:hAnsi="Times New Roman" w:cs="Times New Roman"/>
          <w:i/>
          <w:iCs/>
          <w:sz w:val="28"/>
          <w:szCs w:val="28"/>
        </w:rPr>
      </w:pPr>
      <w:r w:rsidRPr="0083263F">
        <w:rPr>
          <w:rFonts w:ascii="Times New Roman" w:hAnsi="Times New Roman" w:cs="Times New Roman"/>
          <w:i/>
          <w:iCs/>
          <w:sz w:val="28"/>
          <w:szCs w:val="28"/>
        </w:rPr>
        <w:t>Теоретичні відомості</w:t>
      </w:r>
    </w:p>
    <w:p w14:paraId="767A6F4F" w14:textId="29FD3387" w:rsidR="0083263F" w:rsidRPr="0083263F" w:rsidRDefault="0083263F" w:rsidP="0083263F">
      <w:pPr>
        <w:spacing w:after="0" w:line="240" w:lineRule="auto"/>
        <w:ind w:firstLine="567"/>
        <w:jc w:val="both"/>
        <w:rPr>
          <w:rFonts w:ascii="Times New Roman" w:hAnsi="Times New Roman" w:cs="Times New Roman"/>
          <w:sz w:val="28"/>
          <w:szCs w:val="28"/>
        </w:rPr>
      </w:pP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 український </w:t>
      </w:r>
      <w:proofErr w:type="spellStart"/>
      <w:r w:rsidRPr="0083263F">
        <w:rPr>
          <w:rFonts w:ascii="Times New Roman" w:hAnsi="Times New Roman" w:cs="Times New Roman"/>
          <w:sz w:val="28"/>
          <w:szCs w:val="28"/>
        </w:rPr>
        <w:t>електровелосипед</w:t>
      </w:r>
      <w:proofErr w:type="spellEnd"/>
      <w:r w:rsidRPr="0083263F">
        <w:rPr>
          <w:rFonts w:ascii="Times New Roman" w:hAnsi="Times New Roman" w:cs="Times New Roman"/>
          <w:sz w:val="28"/>
          <w:szCs w:val="28"/>
        </w:rPr>
        <w:t xml:space="preserve">, який на одному заряді може проїхати 380 км. Компанія розпочала свою діяльність у 2014 р. як </w:t>
      </w:r>
      <w:proofErr w:type="spellStart"/>
      <w:r w:rsidRPr="0083263F">
        <w:rPr>
          <w:rFonts w:ascii="Times New Roman" w:hAnsi="Times New Roman" w:cs="Times New Roman"/>
          <w:sz w:val="28"/>
          <w:szCs w:val="28"/>
        </w:rPr>
        <w:t>екодоставка</w:t>
      </w:r>
      <w:proofErr w:type="spellEnd"/>
      <w:r w:rsidRPr="0083263F">
        <w:rPr>
          <w:rFonts w:ascii="Times New Roman" w:hAnsi="Times New Roman" w:cs="Times New Roman"/>
          <w:sz w:val="28"/>
          <w:szCs w:val="28"/>
        </w:rPr>
        <w:t xml:space="preserve"> по Києву. Команда хотіла запропонувати інтернет-магазинам можливість швидкої доставки, але зробити її нешкідливою для довкілля було найвищим пріоритетом. Засновники протестували безліч велосипедів від різних компаній, але жоден із них не відповідав потребам бізнесу. Так виникла ідея побудувати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Екологічність була основою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із самого початку. Команда впевнена, що майбутнє за зеленим транспортом і прагне прискорити перехід до цього майбутнього.</w:t>
      </w:r>
    </w:p>
    <w:p w14:paraId="71AE8E78" w14:textId="10289A9E"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Всі велосипеди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збираються в Києві з використанням багатьох запчастин українського виробництва. Однак батареї, які використовуються в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американські, а двигуни – китайського виробництва.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в основному орієнтується на людей, які захоплюються велосипедами, мислять екологічно та готові скоротити витрати на бензин, перейшовши на електромобіль. США були основним ринком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і команда бачить там найбільший потенціал. Тим не менш, ЄС і скандинавські країни демонструють зростання впровадження електромобілів, і засновники не можуть залишити це непоміченим.</w:t>
      </w:r>
    </w:p>
    <w:p w14:paraId="00C06A42" w14:textId="223C821B"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На даний момент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пропонує кілька моделей свого </w:t>
      </w:r>
      <w:proofErr w:type="spellStart"/>
      <w:r w:rsidRPr="0083263F">
        <w:rPr>
          <w:rFonts w:ascii="Times New Roman" w:hAnsi="Times New Roman" w:cs="Times New Roman"/>
          <w:sz w:val="28"/>
          <w:szCs w:val="28"/>
        </w:rPr>
        <w:t>електровелосипеда</w:t>
      </w:r>
      <w:proofErr w:type="spellEnd"/>
      <w:r w:rsidRPr="0083263F">
        <w:rPr>
          <w:rFonts w:ascii="Times New Roman" w:hAnsi="Times New Roman" w:cs="Times New Roman"/>
          <w:sz w:val="28"/>
          <w:szCs w:val="28"/>
        </w:rPr>
        <w:t xml:space="preserve">. Базова модель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Bike</w:t>
      </w:r>
      <w:proofErr w:type="spellEnd"/>
      <w:r w:rsidRPr="0083263F">
        <w:rPr>
          <w:rFonts w:ascii="Times New Roman" w:hAnsi="Times New Roman" w:cs="Times New Roman"/>
          <w:sz w:val="28"/>
          <w:szCs w:val="28"/>
        </w:rPr>
        <w:t xml:space="preserve"> коштує трохи менше 4 тис. </w:t>
      </w:r>
      <w:proofErr w:type="spellStart"/>
      <w:r w:rsidRPr="0083263F">
        <w:rPr>
          <w:rFonts w:ascii="Times New Roman" w:hAnsi="Times New Roman" w:cs="Times New Roman"/>
          <w:sz w:val="28"/>
          <w:szCs w:val="28"/>
        </w:rPr>
        <w:t>дол</w:t>
      </w:r>
      <w:proofErr w:type="spellEnd"/>
      <w:r w:rsidRPr="0083263F">
        <w:rPr>
          <w:rFonts w:ascii="Times New Roman" w:hAnsi="Times New Roman" w:cs="Times New Roman"/>
          <w:sz w:val="28"/>
          <w:szCs w:val="28"/>
        </w:rPr>
        <w:t xml:space="preserve">., що може бути досить високою ціною для українського споживача, але дуже конкурентоспроможною ціною на ринках США та ЄС порівняно </w:t>
      </w:r>
      <w:r>
        <w:rPr>
          <w:rFonts w:ascii="Times New Roman" w:hAnsi="Times New Roman" w:cs="Times New Roman"/>
          <w:sz w:val="28"/>
          <w:szCs w:val="28"/>
        </w:rPr>
        <w:t xml:space="preserve">з </w:t>
      </w:r>
      <w:r w:rsidRPr="0083263F">
        <w:rPr>
          <w:rFonts w:ascii="Times New Roman" w:hAnsi="Times New Roman" w:cs="Times New Roman"/>
          <w:sz w:val="28"/>
          <w:szCs w:val="28"/>
        </w:rPr>
        <w:t xml:space="preserve">конкурентами.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зараз знаходиться в Києві. Українські клієнти можуть протестувати велосипед, перш ніж прийняти рішення</w:t>
      </w:r>
      <w:r w:rsidRPr="0083263F">
        <w:rPr>
          <w:rFonts w:ascii="Times New Roman" w:hAnsi="Times New Roman" w:cs="Times New Roman"/>
          <w:sz w:val="28"/>
          <w:szCs w:val="28"/>
        </w:rPr>
        <w:t>.</w:t>
      </w:r>
    </w:p>
    <w:p w14:paraId="7D74D5B7" w14:textId="1D5CEF02"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У 2017 р. на популярній </w:t>
      </w:r>
      <w:proofErr w:type="spellStart"/>
      <w:r w:rsidRPr="0083263F">
        <w:rPr>
          <w:rFonts w:ascii="Times New Roman" w:hAnsi="Times New Roman" w:cs="Times New Roman"/>
          <w:sz w:val="28"/>
          <w:szCs w:val="28"/>
        </w:rPr>
        <w:t>краудфандинговій</w:t>
      </w:r>
      <w:proofErr w:type="spellEnd"/>
      <w:r w:rsidRPr="0083263F">
        <w:rPr>
          <w:rFonts w:ascii="Times New Roman" w:hAnsi="Times New Roman" w:cs="Times New Roman"/>
          <w:sz w:val="28"/>
          <w:szCs w:val="28"/>
        </w:rPr>
        <w:t xml:space="preserve"> платформі </w:t>
      </w:r>
      <w:proofErr w:type="spellStart"/>
      <w:r w:rsidRPr="0083263F">
        <w:rPr>
          <w:rFonts w:ascii="Times New Roman" w:hAnsi="Times New Roman" w:cs="Times New Roman"/>
          <w:sz w:val="28"/>
          <w:szCs w:val="28"/>
        </w:rPr>
        <w:t>Kickstarter</w:t>
      </w:r>
      <w:proofErr w:type="spellEnd"/>
      <w:r w:rsidRPr="0083263F">
        <w:rPr>
          <w:rFonts w:ascii="Times New Roman" w:hAnsi="Times New Roman" w:cs="Times New Roman"/>
          <w:sz w:val="28"/>
          <w:szCs w:val="28"/>
        </w:rPr>
        <w:t xml:space="preserve"> стартувала кампанія українського стартапу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Команда планувала зібрати 50 тис. </w:t>
      </w:r>
      <w:proofErr w:type="spellStart"/>
      <w:r w:rsidRPr="0083263F">
        <w:rPr>
          <w:rFonts w:ascii="Times New Roman" w:hAnsi="Times New Roman" w:cs="Times New Roman"/>
          <w:sz w:val="28"/>
          <w:szCs w:val="28"/>
        </w:rPr>
        <w:t>дол</w:t>
      </w:r>
      <w:proofErr w:type="spellEnd"/>
      <w:r w:rsidRPr="0083263F">
        <w:rPr>
          <w:rFonts w:ascii="Times New Roman" w:hAnsi="Times New Roman" w:cs="Times New Roman"/>
          <w:sz w:val="28"/>
          <w:szCs w:val="28"/>
        </w:rPr>
        <w:t xml:space="preserve">. і вже через 20 годин сума була на рахунку кампанії. Загалом замовили 15 </w:t>
      </w:r>
      <w:proofErr w:type="spellStart"/>
      <w:r w:rsidRPr="0083263F">
        <w:rPr>
          <w:rFonts w:ascii="Times New Roman" w:hAnsi="Times New Roman" w:cs="Times New Roman"/>
          <w:sz w:val="28"/>
          <w:szCs w:val="28"/>
        </w:rPr>
        <w:t>електробайків</w:t>
      </w:r>
      <w:proofErr w:type="spellEnd"/>
      <w:r w:rsidRPr="0083263F">
        <w:rPr>
          <w:rFonts w:ascii="Times New Roman" w:hAnsi="Times New Roman" w:cs="Times New Roman"/>
          <w:sz w:val="28"/>
          <w:szCs w:val="28"/>
        </w:rPr>
        <w:t>, ще кілька людей фінансово підтримали кампанію.</w:t>
      </w:r>
    </w:p>
    <w:p w14:paraId="1149D24E" w14:textId="12BBB145"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Українські </w:t>
      </w:r>
      <w:proofErr w:type="spellStart"/>
      <w:r w:rsidRPr="0083263F">
        <w:rPr>
          <w:rFonts w:ascii="Times New Roman" w:hAnsi="Times New Roman" w:cs="Times New Roman"/>
          <w:sz w:val="28"/>
          <w:szCs w:val="28"/>
        </w:rPr>
        <w:t>стартапери</w:t>
      </w:r>
      <w:proofErr w:type="spellEnd"/>
      <w:r w:rsidRPr="0083263F">
        <w:rPr>
          <w:rFonts w:ascii="Times New Roman" w:hAnsi="Times New Roman" w:cs="Times New Roman"/>
          <w:sz w:val="28"/>
          <w:szCs w:val="28"/>
        </w:rPr>
        <w:t xml:space="preserve"> давно засвоїли деякі лайфхаки щодо роботи із </w:t>
      </w:r>
      <w:proofErr w:type="spellStart"/>
      <w:r w:rsidRPr="0083263F">
        <w:rPr>
          <w:rFonts w:ascii="Times New Roman" w:hAnsi="Times New Roman" w:cs="Times New Roman"/>
          <w:sz w:val="28"/>
          <w:szCs w:val="28"/>
        </w:rPr>
        <w:t>Kickstarter</w:t>
      </w:r>
      <w:proofErr w:type="spellEnd"/>
      <w:r w:rsidRPr="0083263F">
        <w:rPr>
          <w:rFonts w:ascii="Times New Roman" w:hAnsi="Times New Roman" w:cs="Times New Roman"/>
          <w:sz w:val="28"/>
          <w:szCs w:val="28"/>
        </w:rPr>
        <w:t xml:space="preserve">. Наприклад, якщо </w:t>
      </w:r>
      <w:proofErr w:type="spellStart"/>
      <w:r w:rsidRPr="0083263F">
        <w:rPr>
          <w:rFonts w:ascii="Times New Roman" w:hAnsi="Times New Roman" w:cs="Times New Roman"/>
          <w:sz w:val="28"/>
          <w:szCs w:val="28"/>
        </w:rPr>
        <w:t>проєкт</w:t>
      </w:r>
      <w:proofErr w:type="spellEnd"/>
      <w:r w:rsidRPr="0083263F">
        <w:rPr>
          <w:rFonts w:ascii="Times New Roman" w:hAnsi="Times New Roman" w:cs="Times New Roman"/>
          <w:sz w:val="28"/>
          <w:szCs w:val="28"/>
        </w:rPr>
        <w:t xml:space="preserve"> повністю профінансований менш ніж за добу, майданчик може </w:t>
      </w:r>
      <w:proofErr w:type="spellStart"/>
      <w:r w:rsidRPr="0083263F">
        <w:rPr>
          <w:rFonts w:ascii="Times New Roman" w:hAnsi="Times New Roman" w:cs="Times New Roman"/>
          <w:sz w:val="28"/>
          <w:szCs w:val="28"/>
        </w:rPr>
        <w:t>зафічерити</w:t>
      </w:r>
      <w:proofErr w:type="spellEnd"/>
      <w:r w:rsidRPr="0083263F">
        <w:rPr>
          <w:rFonts w:ascii="Times New Roman" w:hAnsi="Times New Roman" w:cs="Times New Roman"/>
          <w:sz w:val="28"/>
          <w:szCs w:val="28"/>
        </w:rPr>
        <w:t xml:space="preserve"> його та почати просувати всередині свого </w:t>
      </w:r>
      <w:proofErr w:type="spellStart"/>
      <w:r w:rsidRPr="0083263F">
        <w:rPr>
          <w:rFonts w:ascii="Times New Roman" w:hAnsi="Times New Roman" w:cs="Times New Roman"/>
          <w:sz w:val="28"/>
          <w:szCs w:val="28"/>
        </w:rPr>
        <w:t>ком’юніті</w:t>
      </w:r>
      <w:proofErr w:type="spellEnd"/>
      <w:r w:rsidRPr="0083263F">
        <w:rPr>
          <w:rFonts w:ascii="Times New Roman" w:hAnsi="Times New Roman" w:cs="Times New Roman"/>
          <w:sz w:val="28"/>
          <w:szCs w:val="28"/>
        </w:rPr>
        <w:t xml:space="preserve">, тим самим привертаючи до кампанії більше уваги. Тому останнім часом </w:t>
      </w:r>
      <w:proofErr w:type="spellStart"/>
      <w:r w:rsidRPr="0083263F">
        <w:rPr>
          <w:rFonts w:ascii="Times New Roman" w:hAnsi="Times New Roman" w:cs="Times New Roman"/>
          <w:sz w:val="28"/>
          <w:szCs w:val="28"/>
        </w:rPr>
        <w:t>Kickstarter</w:t>
      </w:r>
      <w:proofErr w:type="spellEnd"/>
      <w:r w:rsidRPr="0083263F">
        <w:rPr>
          <w:rFonts w:ascii="Times New Roman" w:hAnsi="Times New Roman" w:cs="Times New Roman"/>
          <w:sz w:val="28"/>
          <w:szCs w:val="28"/>
        </w:rPr>
        <w:t>-кампанії українських стартапів вирізняються досить скромними грошовими запитами</w:t>
      </w:r>
      <w:r w:rsidRPr="0083263F">
        <w:rPr>
          <w:rFonts w:ascii="Times New Roman" w:hAnsi="Times New Roman" w:cs="Times New Roman"/>
          <w:sz w:val="28"/>
          <w:szCs w:val="28"/>
        </w:rPr>
        <w:t>.</w:t>
      </w:r>
    </w:p>
    <w:p w14:paraId="458C4F9A" w14:textId="11836FD8"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Із запуском кампанії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допомагали досвідчені українські </w:t>
      </w:r>
      <w:proofErr w:type="spellStart"/>
      <w:r w:rsidRPr="0083263F">
        <w:rPr>
          <w:rFonts w:ascii="Times New Roman" w:hAnsi="Times New Roman" w:cs="Times New Roman"/>
          <w:sz w:val="28"/>
          <w:szCs w:val="28"/>
        </w:rPr>
        <w:t>краудфандери</w:t>
      </w:r>
      <w:proofErr w:type="spellEnd"/>
      <w:r w:rsidRPr="0083263F">
        <w:rPr>
          <w:rFonts w:ascii="Times New Roman" w:hAnsi="Times New Roman" w:cs="Times New Roman"/>
          <w:sz w:val="28"/>
          <w:szCs w:val="28"/>
        </w:rPr>
        <w:t xml:space="preserve"> – команда </w:t>
      </w:r>
      <w:proofErr w:type="spellStart"/>
      <w:r w:rsidRPr="0083263F">
        <w:rPr>
          <w:rFonts w:ascii="Times New Roman" w:hAnsi="Times New Roman" w:cs="Times New Roman"/>
          <w:sz w:val="28"/>
          <w:szCs w:val="28"/>
        </w:rPr>
        <w:t>Concepter</w:t>
      </w:r>
      <w:proofErr w:type="spellEnd"/>
      <w:r w:rsidRPr="0083263F">
        <w:rPr>
          <w:rFonts w:ascii="Times New Roman" w:hAnsi="Times New Roman" w:cs="Times New Roman"/>
          <w:sz w:val="28"/>
          <w:szCs w:val="28"/>
        </w:rPr>
        <w:t>, яка давно просуває на майданчику власні продукти</w:t>
      </w:r>
      <w:r w:rsidRPr="0083263F">
        <w:rPr>
          <w:rFonts w:ascii="Times New Roman" w:hAnsi="Times New Roman" w:cs="Times New Roman"/>
          <w:sz w:val="28"/>
          <w:szCs w:val="28"/>
        </w:rPr>
        <w:t>.</w:t>
      </w:r>
    </w:p>
    <w:p w14:paraId="7A66761A" w14:textId="1D0D8377"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Однак, як і будь-який стартап,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продовжував активно шукати інвестиції, щоб задовольнити створений ними попит. Компанії були потрібні ресурси для виробництва та доставки такої кількості велосипедів, яку потребують клієнти. Кінцева мета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 побудувати власну фабрику з виробництва </w:t>
      </w:r>
      <w:proofErr w:type="spellStart"/>
      <w:r w:rsidRPr="0083263F">
        <w:rPr>
          <w:rFonts w:ascii="Times New Roman" w:hAnsi="Times New Roman" w:cs="Times New Roman"/>
          <w:sz w:val="28"/>
          <w:szCs w:val="28"/>
        </w:rPr>
        <w:t>електровелосипедів</w:t>
      </w:r>
      <w:proofErr w:type="spellEnd"/>
      <w:r w:rsidRPr="0083263F">
        <w:rPr>
          <w:rFonts w:ascii="Times New Roman" w:hAnsi="Times New Roman" w:cs="Times New Roman"/>
          <w:sz w:val="28"/>
          <w:szCs w:val="28"/>
        </w:rPr>
        <w:t>.</w:t>
      </w:r>
    </w:p>
    <w:p w14:paraId="2A79203B" w14:textId="7AAF5869"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lastRenderedPageBreak/>
        <w:t xml:space="preserve">У 2021 р.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зібрав 3,4 млн </w:t>
      </w:r>
      <w:proofErr w:type="spellStart"/>
      <w:r w:rsidRPr="0083263F">
        <w:rPr>
          <w:rFonts w:ascii="Times New Roman" w:hAnsi="Times New Roman" w:cs="Times New Roman"/>
          <w:sz w:val="28"/>
          <w:szCs w:val="28"/>
        </w:rPr>
        <w:t>дол</w:t>
      </w:r>
      <w:proofErr w:type="spellEnd"/>
      <w:r w:rsidRPr="0083263F">
        <w:rPr>
          <w:rFonts w:ascii="Times New Roman" w:hAnsi="Times New Roman" w:cs="Times New Roman"/>
          <w:sz w:val="28"/>
          <w:szCs w:val="28"/>
        </w:rPr>
        <w:t xml:space="preserve">. на </w:t>
      </w:r>
      <w:proofErr w:type="spellStart"/>
      <w:r w:rsidRPr="0083263F">
        <w:rPr>
          <w:rFonts w:ascii="Times New Roman" w:hAnsi="Times New Roman" w:cs="Times New Roman"/>
          <w:sz w:val="28"/>
          <w:szCs w:val="28"/>
        </w:rPr>
        <w:t>краудфандинговій</w:t>
      </w:r>
      <w:proofErr w:type="spellEnd"/>
      <w:r w:rsidRPr="0083263F">
        <w:rPr>
          <w:rFonts w:ascii="Times New Roman" w:hAnsi="Times New Roman" w:cs="Times New Roman"/>
          <w:sz w:val="28"/>
          <w:szCs w:val="28"/>
        </w:rPr>
        <w:t xml:space="preserve"> платформі </w:t>
      </w:r>
      <w:proofErr w:type="spellStart"/>
      <w:r w:rsidRPr="0083263F">
        <w:rPr>
          <w:rFonts w:ascii="Times New Roman" w:hAnsi="Times New Roman" w:cs="Times New Roman"/>
          <w:sz w:val="28"/>
          <w:szCs w:val="28"/>
        </w:rPr>
        <w:t>Fundable</w:t>
      </w:r>
      <w:proofErr w:type="spellEnd"/>
      <w:r w:rsidRPr="0083263F">
        <w:rPr>
          <w:rFonts w:ascii="Times New Roman" w:hAnsi="Times New Roman" w:cs="Times New Roman"/>
          <w:sz w:val="28"/>
          <w:szCs w:val="28"/>
        </w:rPr>
        <w:t xml:space="preserve">. Початкова мета була 3 млн. </w:t>
      </w:r>
      <w:proofErr w:type="spellStart"/>
      <w:r w:rsidRPr="0083263F">
        <w:rPr>
          <w:rFonts w:ascii="Times New Roman" w:hAnsi="Times New Roman" w:cs="Times New Roman"/>
          <w:sz w:val="28"/>
          <w:szCs w:val="28"/>
        </w:rPr>
        <w:t>дол</w:t>
      </w:r>
      <w:proofErr w:type="spellEnd"/>
      <w:r w:rsidRPr="0083263F">
        <w:rPr>
          <w:rFonts w:ascii="Times New Roman" w:hAnsi="Times New Roman" w:cs="Times New Roman"/>
          <w:sz w:val="28"/>
          <w:szCs w:val="28"/>
        </w:rPr>
        <w:t xml:space="preserve">. Таким чином,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перевиконала план, залучивши на 400 тис. </w:t>
      </w:r>
      <w:proofErr w:type="spellStart"/>
      <w:r w:rsidRPr="0083263F">
        <w:rPr>
          <w:rFonts w:ascii="Times New Roman" w:hAnsi="Times New Roman" w:cs="Times New Roman"/>
          <w:sz w:val="28"/>
          <w:szCs w:val="28"/>
        </w:rPr>
        <w:t>дол</w:t>
      </w:r>
      <w:proofErr w:type="spellEnd"/>
      <w:r w:rsidRPr="0083263F">
        <w:rPr>
          <w:rFonts w:ascii="Times New Roman" w:hAnsi="Times New Roman" w:cs="Times New Roman"/>
          <w:sz w:val="28"/>
          <w:szCs w:val="28"/>
        </w:rPr>
        <w:t xml:space="preserve">. більше. Компанія направила інвестиції на прискорення термінів доставки, а також підвищення виробничої потужності для виконання великих замовлень для B2B-клієнтів та розвитку продажів через </w:t>
      </w:r>
      <w:proofErr w:type="spellStart"/>
      <w:r w:rsidRPr="0083263F">
        <w:rPr>
          <w:rFonts w:ascii="Times New Roman" w:hAnsi="Times New Roman" w:cs="Times New Roman"/>
          <w:sz w:val="28"/>
          <w:szCs w:val="28"/>
        </w:rPr>
        <w:t>eBay</w:t>
      </w:r>
      <w:proofErr w:type="spellEnd"/>
      <w:r w:rsidRPr="0083263F">
        <w:rPr>
          <w:rFonts w:ascii="Times New Roman" w:hAnsi="Times New Roman" w:cs="Times New Roman"/>
          <w:sz w:val="28"/>
          <w:szCs w:val="28"/>
        </w:rPr>
        <w:t xml:space="preserve"> і </w:t>
      </w:r>
      <w:proofErr w:type="spellStart"/>
      <w:r w:rsidRPr="0083263F">
        <w:rPr>
          <w:rFonts w:ascii="Times New Roman" w:hAnsi="Times New Roman" w:cs="Times New Roman"/>
          <w:sz w:val="28"/>
          <w:szCs w:val="28"/>
        </w:rPr>
        <w:t>Amazon</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Краудфандингову</w:t>
      </w:r>
      <w:proofErr w:type="spellEnd"/>
      <w:r w:rsidRPr="0083263F">
        <w:rPr>
          <w:rFonts w:ascii="Times New Roman" w:hAnsi="Times New Roman" w:cs="Times New Roman"/>
          <w:sz w:val="28"/>
          <w:szCs w:val="28"/>
        </w:rPr>
        <w:t xml:space="preserve"> кампанію на </w:t>
      </w:r>
      <w:proofErr w:type="spellStart"/>
      <w:r w:rsidRPr="0083263F">
        <w:rPr>
          <w:rFonts w:ascii="Times New Roman" w:hAnsi="Times New Roman" w:cs="Times New Roman"/>
          <w:sz w:val="28"/>
          <w:szCs w:val="28"/>
        </w:rPr>
        <w:t>Fundable</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запустила у листопаді 2020 р. На даний момент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працює над масштабними контрактами з B2B та державними органами. Крім того, 80% клієнтів компанії знаходяться в США, український стартап з виробництва </w:t>
      </w:r>
      <w:proofErr w:type="spellStart"/>
      <w:r w:rsidRPr="0083263F">
        <w:rPr>
          <w:rFonts w:ascii="Times New Roman" w:hAnsi="Times New Roman" w:cs="Times New Roman"/>
          <w:sz w:val="28"/>
          <w:szCs w:val="28"/>
        </w:rPr>
        <w:t>електробайків</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відкрив офіс у </w:t>
      </w:r>
      <w:proofErr w:type="spellStart"/>
      <w:r w:rsidRPr="0083263F">
        <w:rPr>
          <w:rFonts w:ascii="Times New Roman" w:hAnsi="Times New Roman" w:cs="Times New Roman"/>
          <w:sz w:val="28"/>
          <w:szCs w:val="28"/>
        </w:rPr>
        <w:t>Віттіері</w:t>
      </w:r>
      <w:proofErr w:type="spellEnd"/>
      <w:r w:rsidRPr="0083263F">
        <w:rPr>
          <w:rFonts w:ascii="Times New Roman" w:hAnsi="Times New Roman" w:cs="Times New Roman"/>
          <w:sz w:val="28"/>
          <w:szCs w:val="28"/>
        </w:rPr>
        <w:t xml:space="preserve"> (Каліфорнія). Там зараз працює співзасновник компанії Данило </w:t>
      </w:r>
      <w:proofErr w:type="spellStart"/>
      <w:r w:rsidRPr="0083263F">
        <w:rPr>
          <w:rFonts w:ascii="Times New Roman" w:hAnsi="Times New Roman" w:cs="Times New Roman"/>
          <w:sz w:val="28"/>
          <w:szCs w:val="28"/>
        </w:rPr>
        <w:t>Тонкопій</w:t>
      </w:r>
      <w:proofErr w:type="spellEnd"/>
      <w:r w:rsidRPr="0083263F">
        <w:rPr>
          <w:rFonts w:ascii="Times New Roman" w:hAnsi="Times New Roman" w:cs="Times New Roman"/>
          <w:sz w:val="28"/>
          <w:szCs w:val="28"/>
        </w:rPr>
        <w:t xml:space="preserve"> та кілька інших співробітників. Решта 30 членів команди все ще знаходяться в Україні</w:t>
      </w:r>
      <w:r w:rsidRPr="0083263F">
        <w:rPr>
          <w:rFonts w:ascii="Times New Roman" w:hAnsi="Times New Roman" w:cs="Times New Roman"/>
          <w:sz w:val="28"/>
          <w:szCs w:val="28"/>
        </w:rPr>
        <w:t>.</w:t>
      </w:r>
    </w:p>
    <w:p w14:paraId="7ED48015" w14:textId="68EE08D4" w:rsidR="0083263F" w:rsidRPr="0083263F" w:rsidRDefault="0083263F" w:rsidP="0083263F">
      <w:pPr>
        <w:spacing w:after="0" w:line="240" w:lineRule="auto"/>
        <w:ind w:firstLine="567"/>
        <w:jc w:val="both"/>
        <w:rPr>
          <w:rFonts w:ascii="Times New Roman" w:hAnsi="Times New Roman" w:cs="Times New Roman"/>
          <w:sz w:val="28"/>
          <w:szCs w:val="28"/>
        </w:rPr>
      </w:pP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Український стартап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розробляє </w:t>
      </w:r>
      <w:proofErr w:type="spellStart"/>
      <w:r w:rsidRPr="0083263F">
        <w:rPr>
          <w:rFonts w:ascii="Times New Roman" w:hAnsi="Times New Roman" w:cs="Times New Roman"/>
          <w:sz w:val="28"/>
          <w:szCs w:val="28"/>
        </w:rPr>
        <w:t>біорозкладне</w:t>
      </w:r>
      <w:proofErr w:type="spellEnd"/>
      <w:r w:rsidRPr="0083263F">
        <w:rPr>
          <w:rFonts w:ascii="Times New Roman" w:hAnsi="Times New Roman" w:cs="Times New Roman"/>
          <w:sz w:val="28"/>
          <w:szCs w:val="28"/>
        </w:rPr>
        <w:t xml:space="preserve"> та їстівне пакування, посуд та столові прибори. Основою всіх виробів є натуральні харчові компоненти, які містять білки, полісахариди та жири.</w:t>
      </w:r>
    </w:p>
    <w:p w14:paraId="0ED5A67A" w14:textId="6ECB7E9C"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Команда стартапу взяла участь у численних конкурсах, конференціях та виставках у Європі та Україні, включно з конкурсом </w:t>
      </w:r>
      <w:proofErr w:type="spellStart"/>
      <w:r w:rsidRPr="0083263F">
        <w:rPr>
          <w:rFonts w:ascii="Times New Roman" w:hAnsi="Times New Roman" w:cs="Times New Roman"/>
          <w:sz w:val="28"/>
          <w:szCs w:val="28"/>
        </w:rPr>
        <w:t>University</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Startup</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World</w:t>
      </w:r>
      <w:proofErr w:type="spellEnd"/>
      <w:r w:rsidRPr="0083263F">
        <w:rPr>
          <w:rFonts w:ascii="Times New Roman" w:hAnsi="Times New Roman" w:cs="Times New Roman"/>
          <w:sz w:val="28"/>
          <w:szCs w:val="28"/>
        </w:rPr>
        <w:t xml:space="preserve"> Cup-2018 у Копенгагені (Данія), виставкою </w:t>
      </w:r>
      <w:proofErr w:type="spellStart"/>
      <w:r w:rsidRPr="0083263F">
        <w:rPr>
          <w:rFonts w:ascii="Times New Roman" w:hAnsi="Times New Roman" w:cs="Times New Roman"/>
          <w:sz w:val="28"/>
          <w:szCs w:val="28"/>
        </w:rPr>
        <w:t>Nordic</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Organic</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Food</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Fair</w:t>
      </w:r>
      <w:proofErr w:type="spellEnd"/>
      <w:r w:rsidRPr="0083263F">
        <w:rPr>
          <w:rFonts w:ascii="Times New Roman" w:hAnsi="Times New Roman" w:cs="Times New Roman"/>
          <w:sz w:val="28"/>
          <w:szCs w:val="28"/>
        </w:rPr>
        <w:t xml:space="preserve"> у </w:t>
      </w:r>
      <w:proofErr w:type="spellStart"/>
      <w:r w:rsidRPr="0083263F">
        <w:rPr>
          <w:rFonts w:ascii="Times New Roman" w:hAnsi="Times New Roman" w:cs="Times New Roman"/>
          <w:sz w:val="28"/>
          <w:szCs w:val="28"/>
        </w:rPr>
        <w:t>Мальмьо</w:t>
      </w:r>
      <w:proofErr w:type="spellEnd"/>
      <w:r w:rsidRPr="0083263F">
        <w:rPr>
          <w:rFonts w:ascii="Times New Roman" w:hAnsi="Times New Roman" w:cs="Times New Roman"/>
          <w:sz w:val="28"/>
          <w:szCs w:val="28"/>
        </w:rPr>
        <w:t xml:space="preserve"> (Швеція). У грудні 2018 р. стартап отримав грант у розмірі 500 тис. грн. від компанії </w:t>
      </w:r>
      <w:proofErr w:type="spellStart"/>
      <w:r w:rsidRPr="0083263F">
        <w:rPr>
          <w:rFonts w:ascii="Times New Roman" w:hAnsi="Times New Roman" w:cs="Times New Roman"/>
          <w:sz w:val="28"/>
          <w:szCs w:val="28"/>
        </w:rPr>
        <w:t>Carlsberg</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Ukraine</w:t>
      </w:r>
      <w:proofErr w:type="spellEnd"/>
      <w:r w:rsidRPr="0083263F">
        <w:rPr>
          <w:rFonts w:ascii="Times New Roman" w:hAnsi="Times New Roman" w:cs="Times New Roman"/>
          <w:sz w:val="28"/>
          <w:szCs w:val="28"/>
        </w:rPr>
        <w:t>.</w:t>
      </w:r>
    </w:p>
    <w:p w14:paraId="0FC52155" w14:textId="25D47714"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Мета розробників продукції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 потіснити пластикові аналоги, які можуть розкладатися десятки, навіть сотні років, забруднюючи планету. Український винахід зникає набагато швидше. Три роки тому журналісти «BBC </w:t>
      </w:r>
      <w:proofErr w:type="spellStart"/>
      <w:r w:rsidRPr="0083263F">
        <w:rPr>
          <w:rFonts w:ascii="Times New Roman" w:hAnsi="Times New Roman" w:cs="Times New Roman"/>
          <w:sz w:val="28"/>
          <w:szCs w:val="28"/>
        </w:rPr>
        <w:t>News</w:t>
      </w:r>
      <w:proofErr w:type="spellEnd"/>
      <w:r w:rsidRPr="0083263F">
        <w:rPr>
          <w:rFonts w:ascii="Times New Roman" w:hAnsi="Times New Roman" w:cs="Times New Roman"/>
          <w:sz w:val="28"/>
          <w:szCs w:val="28"/>
        </w:rPr>
        <w:t xml:space="preserve"> Україна» провели експеримент, закопавши пакет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і поліетиленовий аналог. Вони місяць пролежали в землі, після чого журналісти викопали їх і побачили: звичайний пакет не змінився, а від його екологічного замінника майже нічого не залишилося.</w:t>
      </w:r>
    </w:p>
    <w:p w14:paraId="62E90B7C" w14:textId="30EE6D89"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Переробляючи використану продукцію стартапу, можна отримувати добавки до кормів для тварин, добрива і навіть біопаливо. Інакше кажучи, 109 Джерело </w:t>
      </w:r>
      <w:proofErr w:type="spellStart"/>
      <w:r w:rsidRPr="0083263F">
        <w:rPr>
          <w:rFonts w:ascii="Times New Roman" w:hAnsi="Times New Roman" w:cs="Times New Roman"/>
          <w:sz w:val="28"/>
          <w:szCs w:val="28"/>
        </w:rPr>
        <w:t>ілюстативного</w:t>
      </w:r>
      <w:proofErr w:type="spellEnd"/>
      <w:r w:rsidRPr="0083263F">
        <w:rPr>
          <w:rFonts w:ascii="Times New Roman" w:hAnsi="Times New Roman" w:cs="Times New Roman"/>
          <w:sz w:val="28"/>
          <w:szCs w:val="28"/>
        </w:rPr>
        <w:t xml:space="preserve"> матеріалу: https://ukurier.gov.ua/uk/articles/bioplastikovij-proriv/ 131 одержувати з матеріалу, що відслужив своє, не шкідливі відходи, а корисні продукти. Інтерес до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виявляли не тільки ЗМІ. Кількість потенційних клієнтів стартапу мінлива, але рахунок іде на сотні. Здебільшого це представники ресторанного бізнесу, хоча пропозицією цікавились також представники сфери догляду за тваринами і ті, хто потребує упаковки для нехарчових товарів (одягу, взуття і т. д.). До стартапу також зверталися виробники традиційних пакетів і упаковки з України і навіть Європи. Пропонували придбати технологію. Однак колектив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таку перспективу не розглядає, оскільки вірить, що здатен займатися виробництвом самостійно. Щоправда, на цьому етапі не обійшлося без труднощів. Стартап існує вже близько трьох років, але так і не зміг налагодити випуск своєї продукції і вивести її на ринок. За словами засновника, не все, що вдається створити в лабораторії, можна зробити в промислових умовах. Доводиться змінювати параметри, проводити нові дослідження, а це ускладнює процес.</w:t>
      </w:r>
    </w:p>
    <w:p w14:paraId="45ECED92" w14:textId="01AE9EA6" w:rsidR="0083263F" w:rsidRP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Втім, подолання цих перешкод не за горами. На думку засновника, </w:t>
      </w:r>
      <w:proofErr w:type="spellStart"/>
      <w:r w:rsidRPr="0083263F">
        <w:rPr>
          <w:rFonts w:ascii="Times New Roman" w:hAnsi="Times New Roman" w:cs="Times New Roman"/>
          <w:sz w:val="28"/>
          <w:szCs w:val="28"/>
        </w:rPr>
        <w:t>біорозкладні</w:t>
      </w:r>
      <w:proofErr w:type="spellEnd"/>
      <w:r w:rsidRPr="0083263F">
        <w:rPr>
          <w:rFonts w:ascii="Times New Roman" w:hAnsi="Times New Roman" w:cs="Times New Roman"/>
          <w:sz w:val="28"/>
          <w:szCs w:val="28"/>
        </w:rPr>
        <w:t xml:space="preserve"> вироби вийдуть на український ринок і це лише перший етап. </w:t>
      </w:r>
      <w:proofErr w:type="spellStart"/>
      <w:r w:rsidRPr="0083263F">
        <w:rPr>
          <w:rFonts w:ascii="Times New Roman" w:hAnsi="Times New Roman" w:cs="Times New Roman"/>
          <w:sz w:val="28"/>
          <w:szCs w:val="28"/>
        </w:rPr>
        <w:t>Проєкт</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FoodBIOPack</w:t>
      </w:r>
      <w:proofErr w:type="spellEnd"/>
      <w:r w:rsidRPr="0083263F">
        <w:rPr>
          <w:rFonts w:ascii="Times New Roman" w:hAnsi="Times New Roman" w:cs="Times New Roman"/>
          <w:sz w:val="28"/>
          <w:szCs w:val="28"/>
        </w:rPr>
        <w:t xml:space="preserve"> має плани і з підкорення Європи</w:t>
      </w:r>
      <w:r w:rsidRPr="0083263F">
        <w:rPr>
          <w:rFonts w:ascii="Times New Roman" w:hAnsi="Times New Roman" w:cs="Times New Roman"/>
          <w:sz w:val="28"/>
          <w:szCs w:val="28"/>
        </w:rPr>
        <w:t>.</w:t>
      </w:r>
    </w:p>
    <w:p w14:paraId="24C3B25C" w14:textId="029E4BFE" w:rsidR="0083263F" w:rsidRDefault="0083263F" w:rsidP="0083263F">
      <w:pPr>
        <w:spacing w:after="0" w:line="240" w:lineRule="auto"/>
        <w:ind w:firstLine="567"/>
        <w:jc w:val="both"/>
        <w:rPr>
          <w:rFonts w:ascii="Times New Roman" w:hAnsi="Times New Roman" w:cs="Times New Roman"/>
          <w:sz w:val="28"/>
          <w:szCs w:val="28"/>
        </w:rPr>
      </w:pPr>
    </w:p>
    <w:p w14:paraId="0DD5F737" w14:textId="6479A557" w:rsidR="0083263F" w:rsidRDefault="0083263F" w:rsidP="0083263F">
      <w:pPr>
        <w:spacing w:after="0" w:line="240" w:lineRule="auto"/>
        <w:ind w:firstLine="567"/>
        <w:jc w:val="both"/>
        <w:rPr>
          <w:rFonts w:ascii="Times New Roman" w:hAnsi="Times New Roman" w:cs="Times New Roman"/>
          <w:sz w:val="28"/>
          <w:szCs w:val="28"/>
        </w:rPr>
      </w:pPr>
    </w:p>
    <w:p w14:paraId="2309082B" w14:textId="6F4E2C82" w:rsidR="0083263F" w:rsidRPr="0083263F" w:rsidRDefault="0083263F" w:rsidP="0083263F">
      <w:pPr>
        <w:spacing w:after="0" w:line="240" w:lineRule="auto"/>
        <w:ind w:firstLine="567"/>
        <w:jc w:val="both"/>
        <w:rPr>
          <w:rFonts w:ascii="Times New Roman" w:hAnsi="Times New Roman" w:cs="Times New Roman"/>
          <w:b/>
          <w:bCs/>
          <w:sz w:val="28"/>
          <w:szCs w:val="28"/>
        </w:rPr>
      </w:pPr>
      <w:r w:rsidRPr="0083263F">
        <w:rPr>
          <w:rFonts w:ascii="Times New Roman" w:hAnsi="Times New Roman" w:cs="Times New Roman"/>
          <w:b/>
          <w:bCs/>
          <w:sz w:val="28"/>
          <w:szCs w:val="28"/>
        </w:rPr>
        <w:t>Завдання:</w:t>
      </w:r>
      <w:r>
        <w:rPr>
          <w:rFonts w:ascii="Times New Roman" w:hAnsi="Times New Roman" w:cs="Times New Roman"/>
          <w:b/>
          <w:bCs/>
          <w:sz w:val="28"/>
          <w:szCs w:val="28"/>
        </w:rPr>
        <w:t xml:space="preserve"> </w:t>
      </w:r>
      <w:r w:rsidRPr="0083263F">
        <w:rPr>
          <w:rFonts w:ascii="Times New Roman" w:hAnsi="Times New Roman" w:cs="Times New Roman"/>
          <w:sz w:val="28"/>
          <w:szCs w:val="28"/>
        </w:rPr>
        <w:t>Ознайомтеся з теоретичним матеріалом.</w:t>
      </w:r>
      <w:r>
        <w:rPr>
          <w:rFonts w:ascii="Times New Roman" w:hAnsi="Times New Roman" w:cs="Times New Roman"/>
          <w:sz w:val="28"/>
          <w:szCs w:val="28"/>
        </w:rPr>
        <w:t xml:space="preserve"> Дайте відповідь на запитання. </w:t>
      </w:r>
    </w:p>
    <w:p w14:paraId="32E0F88F"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1. У чому полягає сутність запропонованої ідеї та, на Вашу думку, наскільки актуальною вона є? </w:t>
      </w:r>
    </w:p>
    <w:p w14:paraId="1E67FF9E"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2. Які </w:t>
      </w:r>
      <w:proofErr w:type="spellStart"/>
      <w:r w:rsidRPr="0083263F">
        <w:rPr>
          <w:rFonts w:ascii="Times New Roman" w:hAnsi="Times New Roman" w:cs="Times New Roman"/>
          <w:sz w:val="28"/>
          <w:szCs w:val="28"/>
        </w:rPr>
        <w:t>краудфандингові</w:t>
      </w:r>
      <w:proofErr w:type="spellEnd"/>
      <w:r w:rsidRPr="0083263F">
        <w:rPr>
          <w:rFonts w:ascii="Times New Roman" w:hAnsi="Times New Roman" w:cs="Times New Roman"/>
          <w:sz w:val="28"/>
          <w:szCs w:val="28"/>
        </w:rPr>
        <w:t xml:space="preserve"> платформи використовував/може використовувати стартап для залучення фінансування і, на Вашу думку, чому? </w:t>
      </w:r>
    </w:p>
    <w:p w14:paraId="491051B2"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3. Як можна покращити позиції стартапу на ринку? </w:t>
      </w:r>
    </w:p>
    <w:p w14:paraId="31B40E3D"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4. Які заходи щодо просування запропонованого продукту можна використовувати? </w:t>
      </w:r>
    </w:p>
    <w:p w14:paraId="1C679631" w14:textId="47DA9D28" w:rsidR="0083263F" w:rsidRPr="0083263F" w:rsidRDefault="0083263F" w:rsidP="0083263F">
      <w:pPr>
        <w:spacing w:after="0" w:line="240" w:lineRule="auto"/>
        <w:ind w:firstLine="567"/>
        <w:jc w:val="center"/>
        <w:rPr>
          <w:rFonts w:ascii="Times New Roman" w:hAnsi="Times New Roman" w:cs="Times New Roman"/>
          <w:b/>
          <w:bCs/>
          <w:sz w:val="28"/>
          <w:szCs w:val="28"/>
        </w:rPr>
      </w:pPr>
      <w:r w:rsidRPr="0083263F">
        <w:rPr>
          <w:rFonts w:ascii="Times New Roman" w:hAnsi="Times New Roman" w:cs="Times New Roman"/>
          <w:b/>
          <w:bCs/>
          <w:sz w:val="28"/>
          <w:szCs w:val="28"/>
        </w:rPr>
        <w:t>Інформаційні ресурси</w:t>
      </w:r>
    </w:p>
    <w:p w14:paraId="07FD2702" w14:textId="0E77E795"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1. 19 </w:t>
      </w:r>
      <w:proofErr w:type="spellStart"/>
      <w:r w:rsidRPr="0083263F">
        <w:rPr>
          <w:rFonts w:ascii="Times New Roman" w:hAnsi="Times New Roman" w:cs="Times New Roman"/>
          <w:sz w:val="28"/>
          <w:szCs w:val="28"/>
        </w:rPr>
        <w:t>environmental</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startups</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with</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innovative</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solutions</w:t>
      </w:r>
      <w:proofErr w:type="spellEnd"/>
      <w:r w:rsidRPr="0083263F">
        <w:rPr>
          <w:rFonts w:ascii="Times New Roman" w:hAnsi="Times New Roman" w:cs="Times New Roman"/>
          <w:sz w:val="28"/>
          <w:szCs w:val="28"/>
        </w:rPr>
        <w:t xml:space="preserve"> (2023). </w:t>
      </w:r>
      <w:proofErr w:type="spellStart"/>
      <w:r w:rsidRPr="0083263F">
        <w:rPr>
          <w:rFonts w:ascii="Times New Roman" w:hAnsi="Times New Roman" w:cs="Times New Roman"/>
          <w:sz w:val="28"/>
          <w:szCs w:val="28"/>
        </w:rPr>
        <w:t>Enterprise</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League</w:t>
      </w:r>
      <w:proofErr w:type="spellEnd"/>
      <w:r w:rsidRPr="0083263F">
        <w:rPr>
          <w:rFonts w:ascii="Times New Roman" w:hAnsi="Times New Roman" w:cs="Times New Roman"/>
          <w:sz w:val="28"/>
          <w:szCs w:val="28"/>
        </w:rPr>
        <w:t xml:space="preserve">. 13.01.2023. https://enterpriseleague.com/blog/environmental-startups/ </w:t>
      </w:r>
    </w:p>
    <w:p w14:paraId="37F5D300"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2. Український стартап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зібрав потрібні $50 000 на </w:t>
      </w:r>
      <w:proofErr w:type="spellStart"/>
      <w:r w:rsidRPr="0083263F">
        <w:rPr>
          <w:rFonts w:ascii="Times New Roman" w:hAnsi="Times New Roman" w:cs="Times New Roman"/>
          <w:sz w:val="28"/>
          <w:szCs w:val="28"/>
        </w:rPr>
        <w:t>Kickstarter</w:t>
      </w:r>
      <w:proofErr w:type="spellEnd"/>
      <w:r w:rsidRPr="0083263F">
        <w:rPr>
          <w:rFonts w:ascii="Times New Roman" w:hAnsi="Times New Roman" w:cs="Times New Roman"/>
          <w:sz w:val="28"/>
          <w:szCs w:val="28"/>
        </w:rPr>
        <w:t xml:space="preserve"> менш як за добу. Дата публікації: 21.09.2017. AIN.UA. https://ain.ua/ru/2017/09/21/delfast-sobral-50k/ </w:t>
      </w:r>
    </w:p>
    <w:p w14:paraId="5413A5EB" w14:textId="7777777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3. Я будую тут багатомільярдну компанію. Співзасновник українського </w:t>
      </w:r>
      <w:proofErr w:type="spellStart"/>
      <w:r w:rsidRPr="0083263F">
        <w:rPr>
          <w:rFonts w:ascii="Times New Roman" w:hAnsi="Times New Roman" w:cs="Times New Roman"/>
          <w:sz w:val="28"/>
          <w:szCs w:val="28"/>
        </w:rPr>
        <w:t>електробайк</w:t>
      </w:r>
      <w:proofErr w:type="spellEnd"/>
      <w:r>
        <w:rPr>
          <w:rFonts w:ascii="Times New Roman" w:hAnsi="Times New Roman" w:cs="Times New Roman"/>
          <w:sz w:val="28"/>
          <w:szCs w:val="28"/>
        </w:rPr>
        <w:t>-</w:t>
      </w:r>
      <w:r w:rsidRPr="0083263F">
        <w:rPr>
          <w:rFonts w:ascii="Times New Roman" w:hAnsi="Times New Roman" w:cs="Times New Roman"/>
          <w:sz w:val="28"/>
          <w:szCs w:val="28"/>
        </w:rPr>
        <w:t xml:space="preserve">стартапу </w:t>
      </w:r>
      <w:proofErr w:type="spellStart"/>
      <w:r w:rsidRPr="0083263F">
        <w:rPr>
          <w:rFonts w:ascii="Times New Roman" w:hAnsi="Times New Roman" w:cs="Times New Roman"/>
          <w:sz w:val="28"/>
          <w:szCs w:val="28"/>
        </w:rPr>
        <w:t>Delfast</w:t>
      </w:r>
      <w:proofErr w:type="spellEnd"/>
      <w:r w:rsidRPr="0083263F">
        <w:rPr>
          <w:rFonts w:ascii="Times New Roman" w:hAnsi="Times New Roman" w:cs="Times New Roman"/>
          <w:sz w:val="28"/>
          <w:szCs w:val="28"/>
        </w:rPr>
        <w:t xml:space="preserve"> Данило </w:t>
      </w:r>
      <w:proofErr w:type="spellStart"/>
      <w:r w:rsidRPr="0083263F">
        <w:rPr>
          <w:rFonts w:ascii="Times New Roman" w:hAnsi="Times New Roman" w:cs="Times New Roman"/>
          <w:sz w:val="28"/>
          <w:szCs w:val="28"/>
        </w:rPr>
        <w:t>Тонкопій</w:t>
      </w:r>
      <w:proofErr w:type="spellEnd"/>
      <w:r w:rsidRPr="0083263F">
        <w:rPr>
          <w:rFonts w:ascii="Times New Roman" w:hAnsi="Times New Roman" w:cs="Times New Roman"/>
          <w:sz w:val="28"/>
          <w:szCs w:val="28"/>
        </w:rPr>
        <w:t xml:space="preserve"> збирається залучити $20 млн. DEV.UA. Дата публікації: 19.06.2022. https://dev.ua/news/tonkopiy-1655622387 </w:t>
      </w:r>
    </w:p>
    <w:p w14:paraId="3E8AD510" w14:textId="1C368C07"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4. </w:t>
      </w:r>
      <w:proofErr w:type="spellStart"/>
      <w:r w:rsidRPr="0083263F">
        <w:rPr>
          <w:rFonts w:ascii="Times New Roman" w:hAnsi="Times New Roman" w:cs="Times New Roman"/>
          <w:sz w:val="28"/>
          <w:szCs w:val="28"/>
        </w:rPr>
        <w:t>Ukrainian</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Eco</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Startups</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Lviv</w:t>
      </w:r>
      <w:proofErr w:type="spellEnd"/>
      <w:r w:rsidRPr="0083263F">
        <w:rPr>
          <w:rFonts w:ascii="Times New Roman" w:hAnsi="Times New Roman" w:cs="Times New Roman"/>
          <w:sz w:val="28"/>
          <w:szCs w:val="28"/>
        </w:rPr>
        <w:t xml:space="preserve"> IT </w:t>
      </w:r>
      <w:proofErr w:type="spellStart"/>
      <w:r w:rsidRPr="0083263F">
        <w:rPr>
          <w:rFonts w:ascii="Times New Roman" w:hAnsi="Times New Roman" w:cs="Times New Roman"/>
          <w:sz w:val="28"/>
          <w:szCs w:val="28"/>
        </w:rPr>
        <w:t>Cluster</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Рublication</w:t>
      </w:r>
      <w:proofErr w:type="spellEnd"/>
      <w:r w:rsidRPr="0083263F">
        <w:rPr>
          <w:rFonts w:ascii="Times New Roman" w:hAnsi="Times New Roman" w:cs="Times New Roman"/>
          <w:sz w:val="28"/>
          <w:szCs w:val="28"/>
        </w:rPr>
        <w:t xml:space="preserve"> </w:t>
      </w:r>
      <w:proofErr w:type="spellStart"/>
      <w:r w:rsidRPr="0083263F">
        <w:rPr>
          <w:rFonts w:ascii="Times New Roman" w:hAnsi="Times New Roman" w:cs="Times New Roman"/>
          <w:sz w:val="28"/>
          <w:szCs w:val="28"/>
        </w:rPr>
        <w:t>date</w:t>
      </w:r>
      <w:proofErr w:type="spellEnd"/>
      <w:r w:rsidRPr="0083263F">
        <w:rPr>
          <w:rFonts w:ascii="Times New Roman" w:hAnsi="Times New Roman" w:cs="Times New Roman"/>
          <w:sz w:val="28"/>
          <w:szCs w:val="28"/>
        </w:rPr>
        <w:t xml:space="preserve">: 27.07.2020. </w:t>
      </w:r>
      <w:hyperlink r:id="rId5" w:history="1">
        <w:r w:rsidRPr="001B3948">
          <w:rPr>
            <w:rStyle w:val="a5"/>
            <w:rFonts w:ascii="Times New Roman" w:hAnsi="Times New Roman" w:cs="Times New Roman"/>
            <w:sz w:val="28"/>
            <w:szCs w:val="28"/>
          </w:rPr>
          <w:t>https://itcluster.lviv.ua/itid/5-ukrainian-eco-startups/</w:t>
        </w:r>
      </w:hyperlink>
      <w:r w:rsidRPr="0083263F">
        <w:rPr>
          <w:rFonts w:ascii="Times New Roman" w:hAnsi="Times New Roman" w:cs="Times New Roman"/>
          <w:sz w:val="28"/>
          <w:szCs w:val="28"/>
        </w:rPr>
        <w:t xml:space="preserve"> </w:t>
      </w:r>
    </w:p>
    <w:p w14:paraId="318890E6" w14:textId="0E121E14" w:rsidR="0083263F" w:rsidRDefault="0083263F" w:rsidP="0083263F">
      <w:pPr>
        <w:spacing w:after="0" w:line="240" w:lineRule="auto"/>
        <w:ind w:firstLine="567"/>
        <w:jc w:val="both"/>
        <w:rPr>
          <w:rFonts w:ascii="Times New Roman" w:hAnsi="Times New Roman" w:cs="Times New Roman"/>
          <w:sz w:val="28"/>
          <w:szCs w:val="28"/>
        </w:rPr>
      </w:pPr>
      <w:r w:rsidRPr="0083263F">
        <w:rPr>
          <w:rFonts w:ascii="Times New Roman" w:hAnsi="Times New Roman" w:cs="Times New Roman"/>
          <w:sz w:val="28"/>
          <w:szCs w:val="28"/>
        </w:rPr>
        <w:t xml:space="preserve">5. </w:t>
      </w:r>
      <w:proofErr w:type="spellStart"/>
      <w:r w:rsidRPr="0083263F">
        <w:rPr>
          <w:rFonts w:ascii="Times New Roman" w:hAnsi="Times New Roman" w:cs="Times New Roman"/>
          <w:sz w:val="28"/>
          <w:szCs w:val="28"/>
        </w:rPr>
        <w:t>GetProspect</w:t>
      </w:r>
      <w:proofErr w:type="spellEnd"/>
      <w:r w:rsidRPr="0083263F">
        <w:rPr>
          <w:rFonts w:ascii="Times New Roman" w:hAnsi="Times New Roman" w:cs="Times New Roman"/>
          <w:sz w:val="28"/>
          <w:szCs w:val="28"/>
        </w:rPr>
        <w:t xml:space="preserve">. </w:t>
      </w:r>
      <w:hyperlink r:id="rId6" w:history="1">
        <w:r w:rsidRPr="001B3948">
          <w:rPr>
            <w:rStyle w:val="a5"/>
            <w:rFonts w:ascii="Times New Roman" w:hAnsi="Times New Roman" w:cs="Times New Roman"/>
            <w:sz w:val="28"/>
            <w:szCs w:val="28"/>
          </w:rPr>
          <w:t>https://getprospect.com/about</w:t>
        </w:r>
      </w:hyperlink>
      <w:r w:rsidRPr="0083263F">
        <w:rPr>
          <w:rFonts w:ascii="Times New Roman" w:hAnsi="Times New Roman" w:cs="Times New Roman"/>
          <w:sz w:val="28"/>
          <w:szCs w:val="28"/>
        </w:rPr>
        <w:t xml:space="preserve"> </w:t>
      </w:r>
    </w:p>
    <w:p w14:paraId="0A63AAF0" w14:textId="28FBF887" w:rsidR="0083263F" w:rsidRPr="0083263F" w:rsidRDefault="0083263F" w:rsidP="0083263F">
      <w:pPr>
        <w:spacing w:after="0" w:line="240" w:lineRule="auto"/>
        <w:ind w:firstLine="567"/>
        <w:jc w:val="both"/>
        <w:rPr>
          <w:rFonts w:ascii="Times New Roman" w:hAnsi="Times New Roman" w:cs="Times New Roman"/>
          <w:i/>
          <w:iCs/>
          <w:sz w:val="28"/>
          <w:szCs w:val="28"/>
        </w:rPr>
      </w:pPr>
    </w:p>
    <w:sectPr w:rsidR="0083263F" w:rsidRPr="008326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504F3"/>
    <w:multiLevelType w:val="hybridMultilevel"/>
    <w:tmpl w:val="2536CDE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3328033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1"/>
    <w:rsid w:val="000800F3"/>
    <w:rsid w:val="000A60C4"/>
    <w:rsid w:val="000F271B"/>
    <w:rsid w:val="002170F5"/>
    <w:rsid w:val="0028604E"/>
    <w:rsid w:val="00395A81"/>
    <w:rsid w:val="00474C1F"/>
    <w:rsid w:val="00562759"/>
    <w:rsid w:val="005841FE"/>
    <w:rsid w:val="00643AB9"/>
    <w:rsid w:val="006A5369"/>
    <w:rsid w:val="0083263F"/>
    <w:rsid w:val="009219C4"/>
    <w:rsid w:val="009B4993"/>
    <w:rsid w:val="00A0311E"/>
    <w:rsid w:val="00A16122"/>
    <w:rsid w:val="00AD6B79"/>
    <w:rsid w:val="00B2746A"/>
    <w:rsid w:val="00B621E3"/>
    <w:rsid w:val="00C57857"/>
    <w:rsid w:val="00D021ED"/>
    <w:rsid w:val="00D957D6"/>
    <w:rsid w:val="00DA2D82"/>
    <w:rsid w:val="00DD0ACF"/>
    <w:rsid w:val="00DE0921"/>
    <w:rsid w:val="00E112A1"/>
    <w:rsid w:val="00ED7AD1"/>
    <w:rsid w:val="00EF26A5"/>
    <w:rsid w:val="00FF3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62F8"/>
  <w15:chartTrackingRefBased/>
  <w15:docId w15:val="{B22C7C93-E711-450C-8878-A3972D57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2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D021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D8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D021ED"/>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pre-wrap">
    <w:name w:val="whitespace-pre-wrap"/>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D021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A60C4"/>
    <w:pPr>
      <w:ind w:left="720"/>
      <w:contextualSpacing/>
    </w:pPr>
  </w:style>
  <w:style w:type="character" w:styleId="a5">
    <w:name w:val="Hyperlink"/>
    <w:basedOn w:val="a0"/>
    <w:uiPriority w:val="99"/>
    <w:unhideWhenUsed/>
    <w:rsid w:val="000A60C4"/>
    <w:rPr>
      <w:color w:val="0563C1" w:themeColor="hyperlink"/>
      <w:u w:val="single"/>
    </w:rPr>
  </w:style>
  <w:style w:type="character" w:styleId="a6">
    <w:name w:val="Unresolved Mention"/>
    <w:basedOn w:val="a0"/>
    <w:uiPriority w:val="99"/>
    <w:semiHidden/>
    <w:unhideWhenUsed/>
    <w:rsid w:val="000A60C4"/>
    <w:rPr>
      <w:color w:val="605E5C"/>
      <w:shd w:val="clear" w:color="auto" w:fill="E1DFDD"/>
    </w:rPr>
  </w:style>
  <w:style w:type="table" w:styleId="a7">
    <w:name w:val="Table Grid"/>
    <w:basedOn w:val="a1"/>
    <w:uiPriority w:val="39"/>
    <w:rsid w:val="00B27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1314">
      <w:bodyDiv w:val="1"/>
      <w:marLeft w:val="0"/>
      <w:marRight w:val="0"/>
      <w:marTop w:val="0"/>
      <w:marBottom w:val="0"/>
      <w:divBdr>
        <w:top w:val="none" w:sz="0" w:space="0" w:color="auto"/>
        <w:left w:val="none" w:sz="0" w:space="0" w:color="auto"/>
        <w:bottom w:val="none" w:sz="0" w:space="0" w:color="auto"/>
        <w:right w:val="none" w:sz="0" w:space="0" w:color="auto"/>
      </w:divBdr>
    </w:div>
    <w:div w:id="578949642">
      <w:bodyDiv w:val="1"/>
      <w:marLeft w:val="0"/>
      <w:marRight w:val="0"/>
      <w:marTop w:val="0"/>
      <w:marBottom w:val="0"/>
      <w:divBdr>
        <w:top w:val="none" w:sz="0" w:space="0" w:color="auto"/>
        <w:left w:val="none" w:sz="0" w:space="0" w:color="auto"/>
        <w:bottom w:val="none" w:sz="0" w:space="0" w:color="auto"/>
        <w:right w:val="none" w:sz="0" w:space="0" w:color="auto"/>
      </w:divBdr>
    </w:div>
    <w:div w:id="963460155">
      <w:bodyDiv w:val="1"/>
      <w:marLeft w:val="0"/>
      <w:marRight w:val="0"/>
      <w:marTop w:val="0"/>
      <w:marBottom w:val="0"/>
      <w:divBdr>
        <w:top w:val="none" w:sz="0" w:space="0" w:color="auto"/>
        <w:left w:val="none" w:sz="0" w:space="0" w:color="auto"/>
        <w:bottom w:val="none" w:sz="0" w:space="0" w:color="auto"/>
        <w:right w:val="none" w:sz="0" w:space="0" w:color="auto"/>
      </w:divBdr>
    </w:div>
    <w:div w:id="1003817575">
      <w:bodyDiv w:val="1"/>
      <w:marLeft w:val="0"/>
      <w:marRight w:val="0"/>
      <w:marTop w:val="0"/>
      <w:marBottom w:val="0"/>
      <w:divBdr>
        <w:top w:val="none" w:sz="0" w:space="0" w:color="auto"/>
        <w:left w:val="none" w:sz="0" w:space="0" w:color="auto"/>
        <w:bottom w:val="none" w:sz="0" w:space="0" w:color="auto"/>
        <w:right w:val="none" w:sz="0" w:space="0" w:color="auto"/>
      </w:divBdr>
    </w:div>
    <w:div w:id="1358048134">
      <w:bodyDiv w:val="1"/>
      <w:marLeft w:val="0"/>
      <w:marRight w:val="0"/>
      <w:marTop w:val="0"/>
      <w:marBottom w:val="0"/>
      <w:divBdr>
        <w:top w:val="none" w:sz="0" w:space="0" w:color="auto"/>
        <w:left w:val="none" w:sz="0" w:space="0" w:color="auto"/>
        <w:bottom w:val="none" w:sz="0" w:space="0" w:color="auto"/>
        <w:right w:val="none" w:sz="0" w:space="0" w:color="auto"/>
      </w:divBdr>
    </w:div>
    <w:div w:id="1424450569">
      <w:bodyDiv w:val="1"/>
      <w:marLeft w:val="0"/>
      <w:marRight w:val="0"/>
      <w:marTop w:val="0"/>
      <w:marBottom w:val="0"/>
      <w:divBdr>
        <w:top w:val="none" w:sz="0" w:space="0" w:color="auto"/>
        <w:left w:val="none" w:sz="0" w:space="0" w:color="auto"/>
        <w:bottom w:val="none" w:sz="0" w:space="0" w:color="auto"/>
        <w:right w:val="none" w:sz="0" w:space="0" w:color="auto"/>
      </w:divBdr>
    </w:div>
    <w:div w:id="1438911982">
      <w:bodyDiv w:val="1"/>
      <w:marLeft w:val="0"/>
      <w:marRight w:val="0"/>
      <w:marTop w:val="0"/>
      <w:marBottom w:val="0"/>
      <w:divBdr>
        <w:top w:val="none" w:sz="0" w:space="0" w:color="auto"/>
        <w:left w:val="none" w:sz="0" w:space="0" w:color="auto"/>
        <w:bottom w:val="none" w:sz="0" w:space="0" w:color="auto"/>
        <w:right w:val="none" w:sz="0" w:space="0" w:color="auto"/>
      </w:divBdr>
    </w:div>
    <w:div w:id="1902323608">
      <w:bodyDiv w:val="1"/>
      <w:marLeft w:val="0"/>
      <w:marRight w:val="0"/>
      <w:marTop w:val="0"/>
      <w:marBottom w:val="0"/>
      <w:divBdr>
        <w:top w:val="none" w:sz="0" w:space="0" w:color="auto"/>
        <w:left w:val="none" w:sz="0" w:space="0" w:color="auto"/>
        <w:bottom w:val="none" w:sz="0" w:space="0" w:color="auto"/>
        <w:right w:val="none" w:sz="0" w:space="0" w:color="auto"/>
      </w:divBdr>
    </w:div>
    <w:div w:id="21001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prospect.com/about" TargetMode="External"/><Relationship Id="rId5" Type="http://schemas.openxmlformats.org/officeDocument/2006/relationships/hyperlink" Target="https://itcluster.lviv.ua/itid/5-ukrainian-eco-startu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4782</Words>
  <Characters>2726</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2</cp:revision>
  <dcterms:created xsi:type="dcterms:W3CDTF">2024-10-24T08:00:00Z</dcterms:created>
  <dcterms:modified xsi:type="dcterms:W3CDTF">2024-10-24T08:00:00Z</dcterms:modified>
</cp:coreProperties>
</file>