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8408" w14:textId="6CA30524" w:rsidR="00B67C39" w:rsidRPr="00B67C39" w:rsidRDefault="00B67C39" w:rsidP="00B67C39">
      <w:pPr>
        <w:pStyle w:val="a4"/>
        <w:shd w:val="clear" w:color="auto" w:fill="FFFFFF"/>
        <w:spacing w:before="120" w:beforeAutospacing="0" w:after="120" w:afterAutospacing="0"/>
        <w:jc w:val="center"/>
        <w:rPr>
          <w:bCs/>
          <w:color w:val="202122"/>
          <w:sz w:val="28"/>
          <w:szCs w:val="28"/>
          <w:lang w:val="uk-UA"/>
        </w:rPr>
      </w:pPr>
      <w:r w:rsidRPr="00B67C39">
        <w:rPr>
          <w:bCs/>
          <w:color w:val="202122"/>
          <w:sz w:val="28"/>
          <w:szCs w:val="28"/>
          <w:lang w:val="uk-UA"/>
        </w:rPr>
        <w:t xml:space="preserve">Практична робота </w:t>
      </w:r>
      <w:r w:rsidRPr="00B67C39">
        <w:rPr>
          <w:bCs/>
          <w:color w:val="202122"/>
          <w:sz w:val="28"/>
          <w:szCs w:val="28"/>
          <w:lang w:val="uk-UA"/>
        </w:rPr>
        <w:t>22</w:t>
      </w:r>
    </w:p>
    <w:p w14:paraId="6A9612CD" w14:textId="34974DA6" w:rsidR="00B67C39" w:rsidRPr="00B67C39" w:rsidRDefault="00B67C39" w:rsidP="00B67C39">
      <w:pPr>
        <w:pStyle w:val="a4"/>
        <w:shd w:val="clear" w:color="auto" w:fill="FFFFFF"/>
        <w:spacing w:before="120" w:beforeAutospacing="0" w:after="120" w:afterAutospacing="0"/>
        <w:jc w:val="center"/>
        <w:rPr>
          <w:bCs/>
          <w:color w:val="202122"/>
          <w:sz w:val="28"/>
          <w:szCs w:val="28"/>
          <w:lang w:val="uk-UA"/>
        </w:rPr>
      </w:pPr>
      <w:r w:rsidRPr="00B67C39">
        <w:rPr>
          <w:bCs/>
          <w:color w:val="202122"/>
          <w:sz w:val="28"/>
          <w:szCs w:val="28"/>
          <w:lang w:val="uk-UA"/>
        </w:rPr>
        <w:t>ТЕМА: «ЦІЛ</w:t>
      </w:r>
      <w:r w:rsidRPr="00B67C39">
        <w:rPr>
          <w:bCs/>
          <w:color w:val="202122"/>
          <w:sz w:val="28"/>
          <w:szCs w:val="28"/>
          <w:lang w:val="uk-UA"/>
        </w:rPr>
        <w:t>І</w:t>
      </w:r>
      <w:r w:rsidRPr="00B67C39">
        <w:rPr>
          <w:bCs/>
          <w:color w:val="202122"/>
          <w:sz w:val="28"/>
          <w:szCs w:val="28"/>
          <w:lang w:val="uk-UA"/>
        </w:rPr>
        <w:t xml:space="preserve"> СТАЛОГО РОЗВИТКУ ТА </w:t>
      </w:r>
      <w:r w:rsidRPr="00B67C39">
        <w:rPr>
          <w:bCs/>
          <w:color w:val="202122"/>
          <w:sz w:val="28"/>
          <w:szCs w:val="28"/>
          <w:lang w:val="uk-UA"/>
        </w:rPr>
        <w:t>УКРАЇНА</w:t>
      </w:r>
      <w:r w:rsidRPr="00B67C39">
        <w:rPr>
          <w:bCs/>
          <w:color w:val="202122"/>
          <w:sz w:val="28"/>
          <w:szCs w:val="28"/>
          <w:lang w:val="uk-UA"/>
        </w:rPr>
        <w:t>»</w:t>
      </w:r>
    </w:p>
    <w:p w14:paraId="3B88770B" w14:textId="54634E8E" w:rsidR="00B67C39" w:rsidRPr="00B67C39" w:rsidRDefault="00B67C39" w:rsidP="00B67C39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</w:pPr>
      <w:r w:rsidRPr="00B67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 xml:space="preserve">Президент України, виступаючи на засіданні Генеральної Асамблеї, запевнив учасників саміту, що для досягнення Цілей сталого розвитку (ЦСР) на національному рівні, Україна здійснюватиме нові програми і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проєкти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, які на практиці забезпечать макроекономічну стабільність, екологічний баланс та соціальну згуртованість.</w:t>
      </w:r>
      <w:hyperlink r:id="rId5" w:anchor="cite_note-4" w:history="1">
        <w:r w:rsidRPr="00B67C39">
          <w:rPr>
            <w:rFonts w:ascii="Times New Roman" w:eastAsia="Times New Roman" w:hAnsi="Times New Roman" w:cs="Times New Roman"/>
            <w:color w:val="0645AD"/>
            <w:sz w:val="28"/>
            <w:szCs w:val="28"/>
            <w:vertAlign w:val="superscript"/>
            <w:lang w:val="en-US" w:eastAsia="ru-RU"/>
          </w:rPr>
          <w:t>[</w:t>
        </w:r>
        <w:r w:rsidRPr="00B67C3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val="en-US" w:eastAsia="ru-RU"/>
          </w:rPr>
          <w:t>4</w:t>
        </w:r>
        <w:r w:rsidRPr="00B67C39">
          <w:rPr>
            <w:rFonts w:ascii="Times New Roman" w:eastAsia="Times New Roman" w:hAnsi="Times New Roman" w:cs="Times New Roman"/>
            <w:color w:val="0645AD"/>
            <w:sz w:val="28"/>
            <w:szCs w:val="28"/>
            <w:vertAlign w:val="superscript"/>
            <w:lang w:val="en-US" w:eastAsia="ru-RU"/>
          </w:rPr>
          <w:t>]</w:t>
        </w:r>
      </w:hyperlink>
    </w:p>
    <w:p w14:paraId="7D4BBF1A" w14:textId="77777777" w:rsidR="00B67C39" w:rsidRPr="00B67C39" w:rsidRDefault="00B67C39" w:rsidP="00B67C3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</w:pP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метою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адаптації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глобальних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завдань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розвитку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урахуванням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національної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специфіки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були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проведені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національні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консультації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, 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яких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взяли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участь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близько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300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представників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урядових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установ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, 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агентств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Організації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Об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>'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єднаних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Націй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Україні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,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Національної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академії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наук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України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,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громадськості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експертного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середовища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>.</w:t>
      </w:r>
    </w:p>
    <w:p w14:paraId="5DEF4E0A" w14:textId="77777777" w:rsidR="00B67C39" w:rsidRPr="00B67C39" w:rsidRDefault="00B67C39" w:rsidP="00B67C3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</w:pP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Під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час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національних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консультацій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обговорювалися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17 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ЦСР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такими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групами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>:</w:t>
      </w:r>
    </w:p>
    <w:p w14:paraId="4091D0BE" w14:textId="77777777" w:rsidR="00B67C39" w:rsidRPr="00B67C39" w:rsidRDefault="00B67C39" w:rsidP="00B67C3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</w:pP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Стале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економічне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зростання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зайнятість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>;</w:t>
      </w:r>
    </w:p>
    <w:p w14:paraId="3501CD36" w14:textId="77777777" w:rsidR="00B67C39" w:rsidRPr="00B67C39" w:rsidRDefault="00B67C39" w:rsidP="00B67C3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</w:pP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Справедливий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соціальний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розвиток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>;</w:t>
      </w:r>
    </w:p>
    <w:p w14:paraId="212A4F56" w14:textId="77777777" w:rsidR="00B67C39" w:rsidRPr="00B67C39" w:rsidRDefault="00B67C39" w:rsidP="00B67C3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</w:pP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Ефективне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,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підзвітне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всеохопне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управління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справедливість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для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всіх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>;</w:t>
      </w:r>
    </w:p>
    <w:p w14:paraId="6F324AFD" w14:textId="77777777" w:rsidR="00B67C39" w:rsidRPr="00B67C39" w:rsidRDefault="00B67C39" w:rsidP="00B67C3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</w:pP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Екологічна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рівновага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розбудова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стійкості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>.</w:t>
      </w:r>
    </w:p>
    <w:p w14:paraId="7773C750" w14:textId="77777777" w:rsidR="00B67C39" w:rsidRPr="00B67C39" w:rsidRDefault="00B67C39" w:rsidP="00B67C3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</w:pP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Підсумки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національних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консультацій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стануть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основою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для</w:t>
      </w:r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розроблення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національної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доповіді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«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Цілі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Сталого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Розвитку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: </w:t>
      </w:r>
      <w:proofErr w:type="spellStart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Україна</w:t>
      </w:r>
      <w:proofErr w:type="spellEnd"/>
      <w:r w:rsidRPr="00B67C39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>»</w:t>
      </w:r>
    </w:p>
    <w:p w14:paraId="28BCF46B" w14:textId="2B8AB000" w:rsidR="009321B2" w:rsidRPr="00B67C39" w:rsidRDefault="009321B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28EA98D" w14:textId="20A02DE6" w:rsidR="00B67C39" w:rsidRPr="00B67C39" w:rsidRDefault="00B67C3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7C3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Завдання:</w:t>
      </w:r>
    </w:p>
    <w:p w14:paraId="3C0D9377" w14:textId="0AAF522A" w:rsidR="00B67C39" w:rsidRPr="00B67C39" w:rsidRDefault="00B67C3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7C39">
        <w:rPr>
          <w:rFonts w:ascii="Times New Roman" w:hAnsi="Times New Roman" w:cs="Times New Roman"/>
          <w:sz w:val="28"/>
          <w:szCs w:val="28"/>
          <w:lang w:val="uk-UA"/>
        </w:rPr>
        <w:t>Напишіть власну думку, стосовно важливості дій України у контексті цілей сталого розвитку</w:t>
      </w:r>
    </w:p>
    <w:sectPr w:rsidR="00B67C39" w:rsidRPr="00B6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6619"/>
    <w:multiLevelType w:val="multilevel"/>
    <w:tmpl w:val="3E5A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39"/>
    <w:rsid w:val="009321B2"/>
    <w:rsid w:val="00B6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B425"/>
  <w15:chartTrackingRefBased/>
  <w15:docId w15:val="{D27C4947-33A6-4508-9556-70E76965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7C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C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B67C39"/>
  </w:style>
  <w:style w:type="character" w:customStyle="1" w:styleId="mw-editsection-bracket">
    <w:name w:val="mw-editsection-bracket"/>
    <w:basedOn w:val="a0"/>
    <w:rsid w:val="00B67C39"/>
  </w:style>
  <w:style w:type="character" w:styleId="a3">
    <w:name w:val="Hyperlink"/>
    <w:basedOn w:val="a0"/>
    <w:uiPriority w:val="99"/>
    <w:semiHidden/>
    <w:unhideWhenUsed/>
    <w:rsid w:val="00B67C39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B67C39"/>
  </w:style>
  <w:style w:type="character" w:customStyle="1" w:styleId="mw-image-border">
    <w:name w:val="mw-image-border"/>
    <w:basedOn w:val="a0"/>
    <w:rsid w:val="00B67C39"/>
  </w:style>
  <w:style w:type="character" w:customStyle="1" w:styleId="wikidata-snak">
    <w:name w:val="wikidata-snak"/>
    <w:basedOn w:val="a0"/>
    <w:rsid w:val="00B67C39"/>
  </w:style>
  <w:style w:type="paragraph" w:styleId="a4">
    <w:name w:val="Normal (Web)"/>
    <w:basedOn w:val="a"/>
    <w:uiPriority w:val="99"/>
    <w:semiHidden/>
    <w:unhideWhenUsed/>
    <w:rsid w:val="00B6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rsid w:val="00B6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83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A6%D1%96%D0%BB%D1%96_%D1%81%D1%82%D0%B0%D0%BB%D0%BE%D0%B3%D0%BE_%D1%80%D0%BE%D0%B7%D0%B2%D0%B8%D1%82%D0%BA%D1%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2024-09-25T10:16:00Z</dcterms:created>
  <dcterms:modified xsi:type="dcterms:W3CDTF">2024-09-25T10:19:00Z</dcterms:modified>
</cp:coreProperties>
</file>