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141D" w:rsidRPr="00D3141D" w:rsidRDefault="00D3141D" w:rsidP="00D3141D">
      <w:pPr>
        <w:jc w:val="center"/>
        <w:rPr>
          <w:rFonts w:ascii="Times New Roman" w:hAnsi="Times New Roman" w:cs="Times New Roman"/>
          <w:b/>
          <w:bCs/>
          <w:sz w:val="28"/>
          <w:szCs w:val="28"/>
        </w:rPr>
      </w:pPr>
      <w:r w:rsidRPr="00D3141D">
        <w:rPr>
          <w:rFonts w:ascii="Times New Roman" w:hAnsi="Times New Roman" w:cs="Times New Roman"/>
          <w:b/>
          <w:bCs/>
          <w:sz w:val="28"/>
          <w:szCs w:val="28"/>
          <w:lang w:val="uk-UA"/>
        </w:rPr>
        <w:t xml:space="preserve">Лекція №3. </w:t>
      </w:r>
      <w:r w:rsidRPr="00D3141D">
        <w:rPr>
          <w:rFonts w:ascii="Times New Roman" w:hAnsi="Times New Roman" w:cs="Times New Roman"/>
          <w:b/>
          <w:bCs/>
          <w:sz w:val="28"/>
          <w:szCs w:val="28"/>
        </w:rPr>
        <w:t>Геоморфологічні об'єкти як основа геотуристичних атракцій</w:t>
      </w:r>
    </w:p>
    <w:p w:rsidR="00D3141D" w:rsidRPr="00D3141D" w:rsidRDefault="00D3141D" w:rsidP="00D3141D">
      <w:pPr>
        <w:jc w:val="center"/>
        <w:rPr>
          <w:rFonts w:ascii="Times New Roman" w:hAnsi="Times New Roman" w:cs="Times New Roman"/>
          <w:sz w:val="28"/>
          <w:szCs w:val="28"/>
          <w:lang w:val="uk-UA"/>
        </w:rPr>
      </w:pPr>
      <w:r w:rsidRPr="00D3141D">
        <w:rPr>
          <w:rFonts w:ascii="Times New Roman" w:hAnsi="Times New Roman" w:cs="Times New Roman"/>
          <w:sz w:val="28"/>
          <w:szCs w:val="28"/>
          <w:lang w:val="uk-UA"/>
        </w:rPr>
        <w:t>План:</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1. Вступ</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1.1. Поняття геоморфологічних об'єктів</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1.2. Значення геоморфологічних об'єктів для геотуризму</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2. Класифікація геоморфологічних об'єктів</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2.1. За генезисом (походженням)</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2.2. За розмірами та масштабами</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2.3. За віком та стадією розвитку</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3. Основні типи геоморфологічних об'єктів як геотуристичних атракцій</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3.1. Вулканічні форми рельєфу</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3.2. Карстові утворення</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3.3. Льодовикові форми рельєфу</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3.4. Ерозійні форми рельєфу (каньйони, ущелини)</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3.5. Прибережні та морські форми рельєфу</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3.6. Еолові форми рельєфу (пустелі, дюни)</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4. Геоморфологічні процеси як туристичні атракції</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4.1. Активні вулкани та гейзери</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4.2. Зсуви та обвали</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4.3. Ерозійні процеси</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5. Оцінка геотуристичного потенціалу геоморфологічних об'єктів</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5.1. Критерії оцінки (науковий, освітній, естетичний, доступність)</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5.2. Методи оцінки геотуристичного потенціалу</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6. Геоморфологічні об'єкти в системі геопарків та геосайтів</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6.1. Концепція геопарків ЮНЕСКО</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6.2. Роль геоморфологічних об'єктів у створенні геопарків</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7. Інтерпретація геоморфологічних об'єктів для туристів</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7.1. Методи та засоби інтерпретації</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7.2. Створення геотуристичних маршрутів</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8. Сталий розвиток геотуризму на основі геоморфологічних об'єктів</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8.1. Збереження геоморфологічної спадщини</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8.2. Управління впливом туризму на геоморфологічні об'єкти</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9. Приклади успішного використання геоморфологічних об'єктів у геотуризмі</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lastRenderedPageBreak/>
        <w:t xml:space="preserve">   9.1. Міжнародний досвід</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9.2. Українські геоморфологічні атракції</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10. Висновки</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10.1. Перспективи розвитку геотуризму на основі геоморфологічних об'єктів</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10.2. Виклики та можливості для фахівців у галузі наук про Землю</w:t>
      </w:r>
    </w:p>
    <w:p w:rsidR="00D3141D" w:rsidRPr="00D3141D" w:rsidRDefault="00D3141D" w:rsidP="00D3141D">
      <w:pPr>
        <w:rPr>
          <w:rFonts w:ascii="Times New Roman" w:hAnsi="Times New Roman" w:cs="Times New Roman"/>
          <w:sz w:val="28"/>
          <w:szCs w:val="28"/>
        </w:rPr>
      </w:pPr>
    </w:p>
    <w:p w:rsidR="00D3141D" w:rsidRDefault="00D3141D" w:rsidP="00D3141D">
      <w:pPr>
        <w:rPr>
          <w:rFonts w:ascii="Times New Roman" w:hAnsi="Times New Roman" w:cs="Times New Roman"/>
          <w:sz w:val="28"/>
          <w:szCs w:val="28"/>
        </w:rPr>
      </w:pPr>
    </w:p>
    <w:p w:rsid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b/>
          <w:bCs/>
          <w:sz w:val="28"/>
          <w:szCs w:val="28"/>
        </w:rPr>
      </w:pPr>
      <w:r w:rsidRPr="00D3141D">
        <w:rPr>
          <w:rFonts w:ascii="Times New Roman" w:hAnsi="Times New Roman" w:cs="Times New Roman"/>
          <w:b/>
          <w:bCs/>
          <w:sz w:val="28"/>
          <w:szCs w:val="28"/>
        </w:rPr>
        <w:t>1. Вступ</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1.1. </w:t>
      </w:r>
      <w:r w:rsidRPr="00D3141D">
        <w:rPr>
          <w:rFonts w:ascii="Times New Roman" w:hAnsi="Times New Roman" w:cs="Times New Roman"/>
          <w:b/>
          <w:bCs/>
          <w:sz w:val="28"/>
          <w:szCs w:val="28"/>
        </w:rPr>
        <w:t>Поняття геоморфологічних об'єктів</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b/>
          <w:bCs/>
          <w:sz w:val="28"/>
          <w:szCs w:val="28"/>
        </w:rPr>
        <w:t>Геоморфологічні об'єкти</w:t>
      </w:r>
      <w:r w:rsidRPr="00D3141D">
        <w:rPr>
          <w:rFonts w:ascii="Times New Roman" w:hAnsi="Times New Roman" w:cs="Times New Roman"/>
          <w:sz w:val="28"/>
          <w:szCs w:val="28"/>
        </w:rPr>
        <w:t xml:space="preserve"> - це форми рельєфу земної поверхні, які утворилися в результаті взаємодії ендогенних (внутрішніх) та екзогенних (зовнішніх) процесів Землі. </w:t>
      </w:r>
      <w:r w:rsidRPr="003340D3">
        <w:rPr>
          <w:rFonts w:ascii="Times New Roman" w:hAnsi="Times New Roman" w:cs="Times New Roman"/>
          <w:b/>
          <w:bCs/>
          <w:sz w:val="28"/>
          <w:szCs w:val="28"/>
        </w:rPr>
        <w:t>Вони включають:</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Великі форми рельєфу: гори, рівнини, плато</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Середні форми рельєфу: долини річок, яри, балки</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Дрібні форми рельєфу: карстові воронки, дюни, бархани</w:t>
      </w:r>
    </w:p>
    <w:p w:rsidR="00D3141D" w:rsidRPr="00D3141D" w:rsidRDefault="00D3141D" w:rsidP="00D3141D">
      <w:pPr>
        <w:rPr>
          <w:rFonts w:ascii="Times New Roman" w:hAnsi="Times New Roman" w:cs="Times New Roman"/>
          <w:sz w:val="28"/>
          <w:szCs w:val="28"/>
        </w:rPr>
      </w:pPr>
    </w:p>
    <w:p w:rsidR="00D3141D" w:rsidRPr="003340D3" w:rsidRDefault="00D3141D" w:rsidP="00D3141D">
      <w:pPr>
        <w:rPr>
          <w:rFonts w:ascii="Times New Roman" w:hAnsi="Times New Roman" w:cs="Times New Roman"/>
          <w:b/>
          <w:bCs/>
          <w:sz w:val="28"/>
          <w:szCs w:val="28"/>
        </w:rPr>
      </w:pPr>
      <w:r w:rsidRPr="003340D3">
        <w:rPr>
          <w:rFonts w:ascii="Times New Roman" w:hAnsi="Times New Roman" w:cs="Times New Roman"/>
          <w:b/>
          <w:bCs/>
          <w:sz w:val="28"/>
          <w:szCs w:val="28"/>
        </w:rPr>
        <w:t>Характеристики геоморфологічних об'єктів:</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Мають певну форму, розміри та просторове розташування</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Відображають геологічну історію та процеси формування ландшафту</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Можуть бути як природного, так і антропогенного походження</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Динамічні, тобто постійно змінюються під впливом різних факторів</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1.2. </w:t>
      </w:r>
      <w:r w:rsidRPr="003340D3">
        <w:rPr>
          <w:rFonts w:ascii="Times New Roman" w:hAnsi="Times New Roman" w:cs="Times New Roman"/>
          <w:b/>
          <w:bCs/>
          <w:sz w:val="28"/>
          <w:szCs w:val="28"/>
        </w:rPr>
        <w:t>Значення геоморфологічних об'єктів для геотуризму</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Геоморфологічні об'єкти відіграють ключову роль у розвитку геотуризму з наступних причин:</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1. </w:t>
      </w:r>
      <w:r w:rsidRPr="003340D3">
        <w:rPr>
          <w:rFonts w:ascii="Times New Roman" w:hAnsi="Times New Roman" w:cs="Times New Roman"/>
          <w:b/>
          <w:bCs/>
          <w:sz w:val="28"/>
          <w:szCs w:val="28"/>
        </w:rPr>
        <w:t>Атрактивність:</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 Візуальна привабливість (мальовничі ландшафти, унікальні форми рельєфу)</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 Емоційний вплив на відвідувачів (відчуття величі природи, захоплення)</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2. </w:t>
      </w:r>
      <w:r w:rsidRPr="003340D3">
        <w:rPr>
          <w:rFonts w:ascii="Times New Roman" w:hAnsi="Times New Roman" w:cs="Times New Roman"/>
          <w:b/>
          <w:bCs/>
          <w:sz w:val="28"/>
          <w:szCs w:val="28"/>
        </w:rPr>
        <w:t>Науково-освітня цінність:</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 Демонстрація геологічних процесів та історії Землі</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 Можливість вивчення природних процесів "в дії"</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lastRenderedPageBreak/>
        <w:t xml:space="preserve">3. </w:t>
      </w:r>
      <w:r w:rsidRPr="003340D3">
        <w:rPr>
          <w:rFonts w:ascii="Times New Roman" w:hAnsi="Times New Roman" w:cs="Times New Roman"/>
          <w:b/>
          <w:bCs/>
          <w:sz w:val="28"/>
          <w:szCs w:val="28"/>
        </w:rPr>
        <w:t>Різноманітність:</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 Широкий спектр об'єктів для різних інтересів та рівнів підготовки туристів</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 Можливість створення тематичних маршрутів</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4. </w:t>
      </w:r>
      <w:r w:rsidRPr="003340D3">
        <w:rPr>
          <w:rFonts w:ascii="Times New Roman" w:hAnsi="Times New Roman" w:cs="Times New Roman"/>
          <w:b/>
          <w:bCs/>
          <w:sz w:val="28"/>
          <w:szCs w:val="28"/>
        </w:rPr>
        <w:t>Доступність:</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 Багато геоморфологічних об'єктів легкодоступні для відвідування</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 Можливість організації різних видів активності (пішохідні екскурсії, скелелазіння, спелеотуризм)</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5. </w:t>
      </w:r>
      <w:r w:rsidRPr="003340D3">
        <w:rPr>
          <w:rFonts w:ascii="Times New Roman" w:hAnsi="Times New Roman" w:cs="Times New Roman"/>
          <w:b/>
          <w:bCs/>
          <w:sz w:val="28"/>
          <w:szCs w:val="28"/>
        </w:rPr>
        <w:t>Сезонна привабливість:</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 Деякі об'єкти привабливі цілий рік, інші мають сезонну специфіку</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6. </w:t>
      </w:r>
      <w:r w:rsidRPr="003340D3">
        <w:rPr>
          <w:rFonts w:ascii="Times New Roman" w:hAnsi="Times New Roman" w:cs="Times New Roman"/>
          <w:b/>
          <w:bCs/>
          <w:sz w:val="28"/>
          <w:szCs w:val="28"/>
        </w:rPr>
        <w:t>Основа для розвитку інфраструктури:</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 Геоморфологічні об'єкти часто стають центрами розвитку туристичної інфраструктури</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7. </w:t>
      </w:r>
      <w:r w:rsidRPr="003340D3">
        <w:rPr>
          <w:rFonts w:ascii="Times New Roman" w:hAnsi="Times New Roman" w:cs="Times New Roman"/>
          <w:b/>
          <w:bCs/>
          <w:sz w:val="28"/>
          <w:szCs w:val="28"/>
        </w:rPr>
        <w:t>Міждисциплінарний потенціал:</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 Можливість поєднання з іншими видами туризму (екологічний, культурний, спортивний)</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8. </w:t>
      </w:r>
      <w:r w:rsidRPr="003340D3">
        <w:rPr>
          <w:rFonts w:ascii="Times New Roman" w:hAnsi="Times New Roman" w:cs="Times New Roman"/>
          <w:b/>
          <w:bCs/>
          <w:sz w:val="28"/>
          <w:szCs w:val="28"/>
        </w:rPr>
        <w:t>Економічне значення:</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 Створення робочих місць та стимулювання місцевої економіки</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 Залучення інвестицій у розвиток регіону</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9. </w:t>
      </w:r>
      <w:r w:rsidRPr="003340D3">
        <w:rPr>
          <w:rFonts w:ascii="Times New Roman" w:hAnsi="Times New Roman" w:cs="Times New Roman"/>
          <w:b/>
          <w:bCs/>
          <w:sz w:val="28"/>
          <w:szCs w:val="28"/>
        </w:rPr>
        <w:t>Екологічна освіта:</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 Підвищення обізнаності про важливість збереження геологічної спадщини</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 Формування екологічної свідомості відвідувачів</w:t>
      </w:r>
    </w:p>
    <w:p w:rsidR="00D3141D" w:rsidRPr="00D3141D" w:rsidRDefault="00D3141D" w:rsidP="00D3141D">
      <w:pPr>
        <w:rPr>
          <w:rFonts w:ascii="Times New Roman" w:hAnsi="Times New Roman" w:cs="Times New Roman"/>
          <w:sz w:val="28"/>
          <w:szCs w:val="28"/>
        </w:rPr>
      </w:pP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10. </w:t>
      </w:r>
      <w:r w:rsidRPr="003340D3">
        <w:rPr>
          <w:rFonts w:ascii="Times New Roman" w:hAnsi="Times New Roman" w:cs="Times New Roman"/>
          <w:b/>
          <w:bCs/>
          <w:sz w:val="28"/>
          <w:szCs w:val="28"/>
        </w:rPr>
        <w:t>Наукові дослідження:</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 Можливість проведення польових досліджень</w:t>
      </w:r>
    </w:p>
    <w:p w:rsidR="00D3141D" w:rsidRP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 xml:space="preserve">    - Моніторинг змін геоморфологічних об'єктів</w:t>
      </w:r>
    </w:p>
    <w:p w:rsidR="00D3141D" w:rsidRPr="00D3141D" w:rsidRDefault="00D3141D" w:rsidP="00D3141D">
      <w:pPr>
        <w:rPr>
          <w:rFonts w:ascii="Times New Roman" w:hAnsi="Times New Roman" w:cs="Times New Roman"/>
          <w:sz w:val="28"/>
          <w:szCs w:val="28"/>
        </w:rPr>
      </w:pPr>
    </w:p>
    <w:p w:rsidR="00D3141D" w:rsidRDefault="00D3141D" w:rsidP="00D3141D">
      <w:pPr>
        <w:rPr>
          <w:rFonts w:ascii="Times New Roman" w:hAnsi="Times New Roman" w:cs="Times New Roman"/>
          <w:sz w:val="28"/>
          <w:szCs w:val="28"/>
        </w:rPr>
      </w:pPr>
      <w:r w:rsidRPr="00D3141D">
        <w:rPr>
          <w:rFonts w:ascii="Times New Roman" w:hAnsi="Times New Roman" w:cs="Times New Roman"/>
          <w:sz w:val="28"/>
          <w:szCs w:val="28"/>
        </w:rPr>
        <w:t>Таким чином, геоморфологічні об'єкти є не лише природними утвореннями, але й важливими ресурсами для розвитку геотуризму, що поєднують в собі наукову, освітню, естетичну та економічну цінність.</w:t>
      </w:r>
    </w:p>
    <w:p w:rsidR="003340D3" w:rsidRDefault="003340D3" w:rsidP="00D3141D">
      <w:pPr>
        <w:rPr>
          <w:rFonts w:ascii="Times New Roman" w:hAnsi="Times New Roman" w:cs="Times New Roman"/>
          <w:sz w:val="28"/>
          <w:szCs w:val="28"/>
        </w:rPr>
      </w:pPr>
    </w:p>
    <w:p w:rsidR="003340D3" w:rsidRPr="003340D3" w:rsidRDefault="003340D3" w:rsidP="003340D3">
      <w:pPr>
        <w:rPr>
          <w:rFonts w:ascii="Times New Roman" w:hAnsi="Times New Roman" w:cs="Times New Roman"/>
          <w:sz w:val="28"/>
          <w:szCs w:val="28"/>
        </w:rPr>
      </w:pPr>
    </w:p>
    <w:p w:rsidR="003340D3" w:rsidRPr="003340D3" w:rsidRDefault="003340D3" w:rsidP="003340D3">
      <w:pPr>
        <w:rPr>
          <w:rFonts w:ascii="Times New Roman" w:hAnsi="Times New Roman" w:cs="Times New Roman"/>
          <w:b/>
          <w:bCs/>
          <w:sz w:val="28"/>
          <w:szCs w:val="28"/>
        </w:rPr>
      </w:pPr>
      <w:r w:rsidRPr="003340D3">
        <w:rPr>
          <w:rFonts w:ascii="Times New Roman" w:hAnsi="Times New Roman" w:cs="Times New Roman"/>
          <w:b/>
          <w:bCs/>
          <w:sz w:val="28"/>
          <w:szCs w:val="28"/>
        </w:rPr>
        <w:t>2. Класифікація геоморфологічних об'єктів</w:t>
      </w:r>
    </w:p>
    <w:p w:rsidR="003340D3" w:rsidRPr="003340D3" w:rsidRDefault="003340D3" w:rsidP="003340D3">
      <w:pPr>
        <w:rPr>
          <w:rFonts w:ascii="Times New Roman" w:hAnsi="Times New Roman" w:cs="Times New Roman"/>
          <w:sz w:val="28"/>
          <w:szCs w:val="28"/>
        </w:rPr>
      </w:pPr>
    </w:p>
    <w:p w:rsidR="003340D3" w:rsidRPr="003340D3" w:rsidRDefault="003340D3" w:rsidP="003340D3">
      <w:pPr>
        <w:rPr>
          <w:rFonts w:ascii="Times New Roman" w:hAnsi="Times New Roman" w:cs="Times New Roman"/>
          <w:b/>
          <w:bCs/>
          <w:sz w:val="28"/>
          <w:szCs w:val="28"/>
        </w:rPr>
      </w:pPr>
      <w:r w:rsidRPr="003340D3">
        <w:rPr>
          <w:rFonts w:ascii="Times New Roman" w:hAnsi="Times New Roman" w:cs="Times New Roman"/>
          <w:sz w:val="28"/>
          <w:szCs w:val="28"/>
        </w:rPr>
        <w:t xml:space="preserve">2.1. </w:t>
      </w:r>
      <w:r w:rsidRPr="003340D3">
        <w:rPr>
          <w:rFonts w:ascii="Times New Roman" w:hAnsi="Times New Roman" w:cs="Times New Roman"/>
          <w:b/>
          <w:bCs/>
          <w:sz w:val="28"/>
          <w:szCs w:val="28"/>
        </w:rPr>
        <w:t>За генезисом (походженням):</w:t>
      </w:r>
    </w:p>
    <w:p w:rsidR="003340D3" w:rsidRPr="003340D3" w:rsidRDefault="003340D3" w:rsidP="003340D3">
      <w:pPr>
        <w:rPr>
          <w:rFonts w:ascii="Times New Roman" w:hAnsi="Times New Roman" w:cs="Times New Roman"/>
          <w:sz w:val="28"/>
          <w:szCs w:val="28"/>
        </w:rPr>
      </w:pP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lastRenderedPageBreak/>
        <w:t xml:space="preserve">- </w:t>
      </w:r>
      <w:r w:rsidRPr="003340D3">
        <w:rPr>
          <w:rFonts w:ascii="Times New Roman" w:hAnsi="Times New Roman" w:cs="Times New Roman"/>
          <w:b/>
          <w:bCs/>
          <w:sz w:val="28"/>
          <w:szCs w:val="28"/>
        </w:rPr>
        <w:t>Ендогенні (внутрішні процеси):</w:t>
      </w: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 Тектонічні: гори, розломи, грабени, горсти</w:t>
      </w: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 Вулканічні: вулкани, лавові потоки, кальдери</w:t>
      </w: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 Сейсмічні: сейсмодислокації, зсуви</w:t>
      </w:r>
    </w:p>
    <w:p w:rsidR="003340D3" w:rsidRPr="003340D3" w:rsidRDefault="003340D3" w:rsidP="003340D3">
      <w:pPr>
        <w:rPr>
          <w:rFonts w:ascii="Times New Roman" w:hAnsi="Times New Roman" w:cs="Times New Roman"/>
          <w:sz w:val="28"/>
          <w:szCs w:val="28"/>
        </w:rPr>
      </w:pP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w:t>
      </w:r>
      <w:r w:rsidRPr="003340D3">
        <w:rPr>
          <w:rFonts w:ascii="Times New Roman" w:hAnsi="Times New Roman" w:cs="Times New Roman"/>
          <w:b/>
          <w:bCs/>
          <w:sz w:val="28"/>
          <w:szCs w:val="28"/>
        </w:rPr>
        <w:t>Екзогенні (зовнішні процеси):</w:t>
      </w: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 Флювіальні: річкові долини, каньйони, меандри</w:t>
      </w: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 Льодовикові: морени, троги, цирки</w:t>
      </w: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 Карстові: печери, воронки, полья</w:t>
      </w: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 Еолові: дюни, бархани, ярданги</w:t>
      </w: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 Берегові: кліфи, пляжі, коси</w:t>
      </w: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 Біогенні: коралові рифи, термітники</w:t>
      </w:r>
    </w:p>
    <w:p w:rsidR="003340D3" w:rsidRPr="003340D3" w:rsidRDefault="003340D3" w:rsidP="003340D3">
      <w:pPr>
        <w:rPr>
          <w:rFonts w:ascii="Times New Roman" w:hAnsi="Times New Roman" w:cs="Times New Roman"/>
          <w:sz w:val="28"/>
          <w:szCs w:val="28"/>
        </w:rPr>
      </w:pP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w:t>
      </w:r>
      <w:r w:rsidRPr="003340D3">
        <w:rPr>
          <w:rFonts w:ascii="Times New Roman" w:hAnsi="Times New Roman" w:cs="Times New Roman"/>
          <w:b/>
          <w:bCs/>
          <w:sz w:val="28"/>
          <w:szCs w:val="28"/>
        </w:rPr>
        <w:t>Антропогенні:</w:t>
      </w: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 Кар'єри, тераси, дамби</w:t>
      </w:r>
    </w:p>
    <w:p w:rsidR="003340D3" w:rsidRPr="003340D3" w:rsidRDefault="003340D3" w:rsidP="003340D3">
      <w:pPr>
        <w:rPr>
          <w:rFonts w:ascii="Times New Roman" w:hAnsi="Times New Roman" w:cs="Times New Roman"/>
          <w:sz w:val="28"/>
          <w:szCs w:val="28"/>
        </w:rPr>
      </w:pP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2.2. </w:t>
      </w:r>
      <w:r w:rsidRPr="003340D3">
        <w:rPr>
          <w:rFonts w:ascii="Times New Roman" w:hAnsi="Times New Roman" w:cs="Times New Roman"/>
          <w:b/>
          <w:bCs/>
          <w:sz w:val="28"/>
          <w:szCs w:val="28"/>
        </w:rPr>
        <w:t>За розмірами та масштабами:</w:t>
      </w:r>
    </w:p>
    <w:p w:rsidR="003340D3" w:rsidRPr="003340D3" w:rsidRDefault="003340D3" w:rsidP="003340D3">
      <w:pPr>
        <w:rPr>
          <w:rFonts w:ascii="Times New Roman" w:hAnsi="Times New Roman" w:cs="Times New Roman"/>
          <w:sz w:val="28"/>
          <w:szCs w:val="28"/>
        </w:rPr>
      </w:pPr>
    </w:p>
    <w:p w:rsid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w:t>
      </w:r>
      <w:r w:rsidRPr="003340D3">
        <w:rPr>
          <w:rFonts w:ascii="Times New Roman" w:hAnsi="Times New Roman" w:cs="Times New Roman"/>
          <w:b/>
          <w:bCs/>
          <w:sz w:val="28"/>
          <w:szCs w:val="28"/>
        </w:rPr>
        <w:t>Мікроформи:</w:t>
      </w:r>
      <w:r w:rsidRPr="003340D3">
        <w:rPr>
          <w:rFonts w:ascii="Times New Roman" w:hAnsi="Times New Roman" w:cs="Times New Roman"/>
          <w:sz w:val="28"/>
          <w:szCs w:val="28"/>
        </w:rPr>
        <w:t xml:space="preserve"> ріплмарки, карри (до кількох метрів)</w:t>
      </w:r>
    </w:p>
    <w:p w:rsidR="003340D3" w:rsidRPr="003340D3" w:rsidRDefault="003340D3" w:rsidP="003340D3">
      <w:pPr>
        <w:rPr>
          <w:rFonts w:ascii="Times New Roman" w:hAnsi="Times New Roman" w:cs="Times New Roman"/>
          <w:sz w:val="28"/>
          <w:szCs w:val="28"/>
        </w:rPr>
      </w:pPr>
    </w:p>
    <w:p w:rsidR="003340D3" w:rsidRPr="003340D3" w:rsidRDefault="003340D3" w:rsidP="003340D3">
      <w:pPr>
        <w:rPr>
          <w:rFonts w:ascii="Times New Roman" w:hAnsi="Times New Roman" w:cs="Times New Roman"/>
          <w:b/>
          <w:bCs/>
          <w:sz w:val="28"/>
          <w:szCs w:val="28"/>
        </w:rPr>
      </w:pPr>
      <w:r w:rsidRPr="003340D3">
        <w:rPr>
          <w:rFonts w:ascii="Times New Roman" w:hAnsi="Times New Roman" w:cs="Times New Roman"/>
          <w:b/>
          <w:bCs/>
          <w:sz w:val="28"/>
          <w:szCs w:val="28"/>
        </w:rPr>
        <w:t>1. Ріплмарки (брижі):</w:t>
      </w: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Це дрібні хвилеподібні нерівності на поверхні піщаних або мулистих відкладів, які утворюються під дією води або вітру. Ріплмарки зазвичай мають висоту від кількох міліметрів до кількох сантиметрів і довжину хвилі від кількох сантиметрів до десятків сантиметрів. Вони часто зустрічаються на пляжах, в руслах річок та на дні мілководних водойм.</w:t>
      </w:r>
    </w:p>
    <w:p w:rsidR="003340D3" w:rsidRPr="003340D3" w:rsidRDefault="003340D3" w:rsidP="003340D3">
      <w:pPr>
        <w:rPr>
          <w:rFonts w:ascii="Times New Roman" w:hAnsi="Times New Roman" w:cs="Times New Roman"/>
          <w:sz w:val="28"/>
          <w:szCs w:val="28"/>
        </w:rPr>
      </w:pP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2. </w:t>
      </w:r>
      <w:r w:rsidRPr="006128CF">
        <w:rPr>
          <w:rFonts w:ascii="Times New Roman" w:hAnsi="Times New Roman" w:cs="Times New Roman"/>
          <w:b/>
          <w:bCs/>
          <w:sz w:val="28"/>
          <w:szCs w:val="28"/>
        </w:rPr>
        <w:t>Карри</w:t>
      </w:r>
      <w:r w:rsidRPr="003340D3">
        <w:rPr>
          <w:rFonts w:ascii="Times New Roman" w:hAnsi="Times New Roman" w:cs="Times New Roman"/>
          <w:sz w:val="28"/>
          <w:szCs w:val="28"/>
        </w:rPr>
        <w:t>:</w:t>
      </w: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Це дрібні форми карстового рельєфу, які утворюються на поверхні розчинних гірських порід (наприклад, вапняку або гіпсу) під впливом атмосферних опадів та поверхневих вод. Карри мають вигляд борозен, жолобків або заглиблень різної форми та розміру - від кількох сантиметрів до 1-2 метрів у глибину та ширину. Вони часто утворюють складні мережі на поверхні скель або плоских карстових плато.</w:t>
      </w:r>
    </w:p>
    <w:p w:rsidR="003340D3" w:rsidRPr="003340D3" w:rsidRDefault="003340D3" w:rsidP="003340D3">
      <w:pPr>
        <w:rPr>
          <w:rFonts w:ascii="Times New Roman" w:hAnsi="Times New Roman" w:cs="Times New Roman"/>
          <w:sz w:val="28"/>
          <w:szCs w:val="28"/>
        </w:rPr>
      </w:pPr>
    </w:p>
    <w:p w:rsid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Обидві ці форми належать до мікроформ рельєфу через їх невеликі розміри, але вони відіграють важливу роль у формуванні ландшафту та можуть бути цікавими об'єктами для геотуризму, особливо для вивчення процесів ерозії та карстоутворення.</w:t>
      </w:r>
    </w:p>
    <w:p w:rsidR="003340D3" w:rsidRPr="003340D3" w:rsidRDefault="003340D3" w:rsidP="003340D3">
      <w:pPr>
        <w:rPr>
          <w:rFonts w:ascii="Times New Roman" w:hAnsi="Times New Roman" w:cs="Times New Roman"/>
          <w:sz w:val="28"/>
          <w:szCs w:val="28"/>
        </w:rPr>
      </w:pP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w:t>
      </w:r>
      <w:r w:rsidRPr="003340D3">
        <w:rPr>
          <w:rFonts w:ascii="Times New Roman" w:hAnsi="Times New Roman" w:cs="Times New Roman"/>
          <w:b/>
          <w:bCs/>
          <w:sz w:val="28"/>
          <w:szCs w:val="28"/>
        </w:rPr>
        <w:t>Мезоформи:</w:t>
      </w:r>
      <w:r w:rsidRPr="003340D3">
        <w:rPr>
          <w:rFonts w:ascii="Times New Roman" w:hAnsi="Times New Roman" w:cs="Times New Roman"/>
          <w:sz w:val="28"/>
          <w:szCs w:val="28"/>
        </w:rPr>
        <w:t xml:space="preserve"> яри, балки, окремі дюни (десятки-сотні метрів)</w:t>
      </w: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w:t>
      </w:r>
      <w:r w:rsidRPr="003340D3">
        <w:rPr>
          <w:rFonts w:ascii="Times New Roman" w:hAnsi="Times New Roman" w:cs="Times New Roman"/>
          <w:b/>
          <w:bCs/>
          <w:sz w:val="28"/>
          <w:szCs w:val="28"/>
        </w:rPr>
        <w:t>Макроформи:</w:t>
      </w:r>
      <w:r w:rsidRPr="003340D3">
        <w:rPr>
          <w:rFonts w:ascii="Times New Roman" w:hAnsi="Times New Roman" w:cs="Times New Roman"/>
          <w:sz w:val="28"/>
          <w:szCs w:val="28"/>
        </w:rPr>
        <w:t xml:space="preserve"> долини річок, гірські хребти (кілометри-десятки кілометрів)</w:t>
      </w: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lastRenderedPageBreak/>
        <w:t xml:space="preserve">- </w:t>
      </w:r>
      <w:r w:rsidRPr="003340D3">
        <w:rPr>
          <w:rFonts w:ascii="Times New Roman" w:hAnsi="Times New Roman" w:cs="Times New Roman"/>
          <w:b/>
          <w:bCs/>
          <w:sz w:val="28"/>
          <w:szCs w:val="28"/>
        </w:rPr>
        <w:t>Мегаформи:</w:t>
      </w:r>
      <w:r w:rsidRPr="003340D3">
        <w:rPr>
          <w:rFonts w:ascii="Times New Roman" w:hAnsi="Times New Roman" w:cs="Times New Roman"/>
          <w:sz w:val="28"/>
          <w:szCs w:val="28"/>
        </w:rPr>
        <w:t xml:space="preserve"> гірські системи, рівнини (сотні-тисячі кілометрів)</w:t>
      </w: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w:t>
      </w:r>
      <w:r w:rsidRPr="003340D3">
        <w:rPr>
          <w:rFonts w:ascii="Times New Roman" w:hAnsi="Times New Roman" w:cs="Times New Roman"/>
          <w:b/>
          <w:bCs/>
          <w:sz w:val="28"/>
          <w:szCs w:val="28"/>
        </w:rPr>
        <w:t>Планетарні форми:</w:t>
      </w:r>
      <w:r w:rsidRPr="003340D3">
        <w:rPr>
          <w:rFonts w:ascii="Times New Roman" w:hAnsi="Times New Roman" w:cs="Times New Roman"/>
          <w:sz w:val="28"/>
          <w:szCs w:val="28"/>
        </w:rPr>
        <w:t xml:space="preserve"> материки, океанічні западини</w:t>
      </w:r>
    </w:p>
    <w:p w:rsidR="003340D3" w:rsidRPr="003340D3" w:rsidRDefault="003340D3" w:rsidP="003340D3">
      <w:pPr>
        <w:rPr>
          <w:rFonts w:ascii="Times New Roman" w:hAnsi="Times New Roman" w:cs="Times New Roman"/>
          <w:sz w:val="28"/>
          <w:szCs w:val="28"/>
        </w:rPr>
      </w:pP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2.3. </w:t>
      </w:r>
      <w:r w:rsidRPr="003340D3">
        <w:rPr>
          <w:rFonts w:ascii="Times New Roman" w:hAnsi="Times New Roman" w:cs="Times New Roman"/>
          <w:b/>
          <w:bCs/>
          <w:sz w:val="28"/>
          <w:szCs w:val="28"/>
        </w:rPr>
        <w:t>За віком та стадією розвитку:</w:t>
      </w:r>
    </w:p>
    <w:p w:rsidR="003340D3" w:rsidRPr="003340D3" w:rsidRDefault="003340D3" w:rsidP="003340D3">
      <w:pPr>
        <w:rPr>
          <w:rFonts w:ascii="Times New Roman" w:hAnsi="Times New Roman" w:cs="Times New Roman"/>
          <w:sz w:val="28"/>
          <w:szCs w:val="28"/>
        </w:rPr>
      </w:pP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w:t>
      </w:r>
      <w:r w:rsidRPr="003340D3">
        <w:rPr>
          <w:rFonts w:ascii="Times New Roman" w:hAnsi="Times New Roman" w:cs="Times New Roman"/>
          <w:b/>
          <w:bCs/>
          <w:sz w:val="28"/>
          <w:szCs w:val="28"/>
        </w:rPr>
        <w:t>За віком:</w:t>
      </w: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 Древні (реліктові): докембрійські щити, палеозойські складчасті структури</w:t>
      </w: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 Молоді: четвертинні льодовикові форми, сучасні вулканічні утворення</w:t>
      </w:r>
    </w:p>
    <w:p w:rsidR="003340D3" w:rsidRPr="003340D3" w:rsidRDefault="003340D3" w:rsidP="003340D3">
      <w:pPr>
        <w:rPr>
          <w:rFonts w:ascii="Times New Roman" w:hAnsi="Times New Roman" w:cs="Times New Roman"/>
          <w:sz w:val="28"/>
          <w:szCs w:val="28"/>
        </w:rPr>
      </w:pPr>
    </w:p>
    <w:p w:rsidR="003340D3" w:rsidRPr="003340D3" w:rsidRDefault="003340D3" w:rsidP="003340D3">
      <w:pPr>
        <w:rPr>
          <w:rFonts w:ascii="Times New Roman" w:hAnsi="Times New Roman" w:cs="Times New Roman"/>
          <w:b/>
          <w:bCs/>
          <w:sz w:val="28"/>
          <w:szCs w:val="28"/>
        </w:rPr>
      </w:pPr>
      <w:r w:rsidRPr="003340D3">
        <w:rPr>
          <w:rFonts w:ascii="Times New Roman" w:hAnsi="Times New Roman" w:cs="Times New Roman"/>
          <w:sz w:val="28"/>
          <w:szCs w:val="28"/>
        </w:rPr>
        <w:t xml:space="preserve">- </w:t>
      </w:r>
      <w:r w:rsidRPr="003340D3">
        <w:rPr>
          <w:rFonts w:ascii="Times New Roman" w:hAnsi="Times New Roman" w:cs="Times New Roman"/>
          <w:b/>
          <w:bCs/>
          <w:sz w:val="28"/>
          <w:szCs w:val="28"/>
        </w:rPr>
        <w:t>За стадією розвитку:</w:t>
      </w: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 Ембріональні: початкові стадії формування ярів, молоді вулканічні конуси</w:t>
      </w: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 Зрілі: розвинені річкові долини, сформовані карстові системи</w:t>
      </w:r>
    </w:p>
    <w:p w:rsidR="003340D3" w:rsidRPr="003340D3" w:rsidRDefault="003340D3" w:rsidP="003340D3">
      <w:pPr>
        <w:rPr>
          <w:rFonts w:ascii="Times New Roman" w:hAnsi="Times New Roman" w:cs="Times New Roman"/>
          <w:sz w:val="28"/>
          <w:szCs w:val="28"/>
        </w:rPr>
      </w:pPr>
      <w:r w:rsidRPr="003340D3">
        <w:rPr>
          <w:rFonts w:ascii="Times New Roman" w:hAnsi="Times New Roman" w:cs="Times New Roman"/>
          <w:sz w:val="28"/>
          <w:szCs w:val="28"/>
        </w:rPr>
        <w:t xml:space="preserve">  - Відмираючі: згладжені древні гори, залишкові форми вивітрювання</w:t>
      </w:r>
    </w:p>
    <w:p w:rsidR="003340D3" w:rsidRPr="003340D3" w:rsidRDefault="003340D3" w:rsidP="003340D3">
      <w:pPr>
        <w:rPr>
          <w:rFonts w:ascii="Times New Roman" w:hAnsi="Times New Roman" w:cs="Times New Roman"/>
          <w:sz w:val="28"/>
          <w:szCs w:val="28"/>
        </w:rPr>
      </w:pPr>
    </w:p>
    <w:p w:rsidR="006A271F" w:rsidRPr="006A271F" w:rsidRDefault="006A271F" w:rsidP="006A271F">
      <w:pPr>
        <w:rPr>
          <w:rFonts w:ascii="Times New Roman" w:hAnsi="Times New Roman" w:cs="Times New Roman"/>
          <w:sz w:val="28"/>
          <w:szCs w:val="28"/>
        </w:rPr>
      </w:pPr>
    </w:p>
    <w:p w:rsidR="006A271F" w:rsidRPr="006A271F" w:rsidRDefault="006A271F" w:rsidP="006A271F">
      <w:pPr>
        <w:rPr>
          <w:rFonts w:ascii="Times New Roman" w:hAnsi="Times New Roman" w:cs="Times New Roman"/>
          <w:b/>
          <w:bCs/>
          <w:sz w:val="28"/>
          <w:szCs w:val="28"/>
        </w:rPr>
      </w:pPr>
      <w:r w:rsidRPr="006A271F">
        <w:rPr>
          <w:rFonts w:ascii="Times New Roman" w:hAnsi="Times New Roman" w:cs="Times New Roman"/>
          <w:b/>
          <w:bCs/>
          <w:sz w:val="28"/>
          <w:szCs w:val="28"/>
        </w:rPr>
        <w:t>3. Основні типи геоморфологічних об'єктів як геотуристичних атракцій</w:t>
      </w:r>
    </w:p>
    <w:p w:rsidR="006A271F" w:rsidRPr="006A271F" w:rsidRDefault="006A271F" w:rsidP="006A271F">
      <w:pPr>
        <w:rPr>
          <w:rFonts w:ascii="Times New Roman" w:hAnsi="Times New Roman" w:cs="Times New Roman"/>
          <w:sz w:val="28"/>
          <w:szCs w:val="28"/>
        </w:rPr>
      </w:pP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xml:space="preserve">3.1. </w:t>
      </w:r>
      <w:r w:rsidRPr="006A271F">
        <w:rPr>
          <w:rFonts w:ascii="Times New Roman" w:hAnsi="Times New Roman" w:cs="Times New Roman"/>
          <w:b/>
          <w:bCs/>
          <w:sz w:val="28"/>
          <w:szCs w:val="28"/>
        </w:rPr>
        <w:t>Вулканічні форми рельєфу:</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Вулканічні конуси та кратери</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Кальдери (великі циркоподібні западини)</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Лавові потоки та поля</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Гейзери та термальні джерела</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Вулканічні острови та архіпелаги</w:t>
      </w:r>
    </w:p>
    <w:p w:rsidR="006A271F" w:rsidRPr="006A271F" w:rsidRDefault="006A271F" w:rsidP="006A271F">
      <w:pPr>
        <w:rPr>
          <w:rFonts w:ascii="Times New Roman" w:hAnsi="Times New Roman" w:cs="Times New Roman"/>
          <w:sz w:val="28"/>
          <w:szCs w:val="28"/>
        </w:rPr>
      </w:pP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b/>
          <w:bCs/>
          <w:sz w:val="28"/>
          <w:szCs w:val="28"/>
        </w:rPr>
        <w:t>Приклади:</w:t>
      </w:r>
      <w:r w:rsidRPr="006A271F">
        <w:rPr>
          <w:rFonts w:ascii="Times New Roman" w:hAnsi="Times New Roman" w:cs="Times New Roman"/>
          <w:sz w:val="28"/>
          <w:szCs w:val="28"/>
        </w:rPr>
        <w:t xml:space="preserve"> вулкан Везувій (Італія), Єллоустонський національний парк (США)</w:t>
      </w:r>
    </w:p>
    <w:p w:rsidR="006A271F" w:rsidRPr="006A271F" w:rsidRDefault="006A271F" w:rsidP="006A271F">
      <w:pPr>
        <w:rPr>
          <w:rFonts w:ascii="Times New Roman" w:hAnsi="Times New Roman" w:cs="Times New Roman"/>
          <w:sz w:val="28"/>
          <w:szCs w:val="28"/>
        </w:rPr>
      </w:pPr>
    </w:p>
    <w:p w:rsidR="006A271F" w:rsidRPr="006A271F" w:rsidRDefault="006A271F" w:rsidP="006A271F">
      <w:pPr>
        <w:rPr>
          <w:rFonts w:ascii="Times New Roman" w:hAnsi="Times New Roman" w:cs="Times New Roman"/>
          <w:b/>
          <w:bCs/>
          <w:sz w:val="28"/>
          <w:szCs w:val="28"/>
        </w:rPr>
      </w:pPr>
      <w:r w:rsidRPr="006A271F">
        <w:rPr>
          <w:rFonts w:ascii="Times New Roman" w:hAnsi="Times New Roman" w:cs="Times New Roman"/>
          <w:sz w:val="28"/>
          <w:szCs w:val="28"/>
        </w:rPr>
        <w:t xml:space="preserve">3.2. </w:t>
      </w:r>
      <w:r w:rsidRPr="006A271F">
        <w:rPr>
          <w:rFonts w:ascii="Times New Roman" w:hAnsi="Times New Roman" w:cs="Times New Roman"/>
          <w:b/>
          <w:bCs/>
          <w:sz w:val="28"/>
          <w:szCs w:val="28"/>
        </w:rPr>
        <w:t>Карстові утворення:</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Печери та печерні системи</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Сталактити, сталагміти, колони</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Карстові воронки та полья (карстові поля)</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Природні мости та арки</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Карстові джерела та підземні річки</w:t>
      </w:r>
    </w:p>
    <w:p w:rsidR="006A271F" w:rsidRPr="006A271F" w:rsidRDefault="006A271F" w:rsidP="006A271F">
      <w:pPr>
        <w:rPr>
          <w:rFonts w:ascii="Times New Roman" w:hAnsi="Times New Roman" w:cs="Times New Roman"/>
          <w:sz w:val="28"/>
          <w:szCs w:val="28"/>
        </w:rPr>
      </w:pP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b/>
          <w:bCs/>
          <w:sz w:val="28"/>
          <w:szCs w:val="28"/>
        </w:rPr>
        <w:t>Приклади:</w:t>
      </w:r>
      <w:r w:rsidRPr="006A271F">
        <w:rPr>
          <w:rFonts w:ascii="Times New Roman" w:hAnsi="Times New Roman" w:cs="Times New Roman"/>
          <w:sz w:val="28"/>
          <w:szCs w:val="28"/>
        </w:rPr>
        <w:t xml:space="preserve"> Мамонтова печера (США), Постойнська яма (Словенія)</w:t>
      </w:r>
    </w:p>
    <w:p w:rsidR="006A271F" w:rsidRPr="006A271F" w:rsidRDefault="006A271F" w:rsidP="006A271F">
      <w:pPr>
        <w:rPr>
          <w:rFonts w:ascii="Times New Roman" w:hAnsi="Times New Roman" w:cs="Times New Roman"/>
          <w:sz w:val="28"/>
          <w:szCs w:val="28"/>
        </w:rPr>
      </w:pP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xml:space="preserve">3.3. </w:t>
      </w:r>
      <w:r w:rsidRPr="006A271F">
        <w:rPr>
          <w:rFonts w:ascii="Times New Roman" w:hAnsi="Times New Roman" w:cs="Times New Roman"/>
          <w:b/>
          <w:bCs/>
          <w:sz w:val="28"/>
          <w:szCs w:val="28"/>
        </w:rPr>
        <w:t>Льодовикові форми рельєфу:</w:t>
      </w:r>
    </w:p>
    <w:p w:rsidR="006A271F" w:rsidRP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rPr>
        <w:t xml:space="preserve">- </w:t>
      </w:r>
      <w:r w:rsidRPr="006A271F">
        <w:rPr>
          <w:rFonts w:ascii="Times New Roman" w:hAnsi="Times New Roman" w:cs="Times New Roman"/>
          <w:b/>
          <w:bCs/>
          <w:sz w:val="28"/>
          <w:szCs w:val="28"/>
        </w:rPr>
        <w:t>Льодовикові цирки та кари</w:t>
      </w:r>
      <w:r>
        <w:rPr>
          <w:rFonts w:ascii="Times New Roman" w:hAnsi="Times New Roman" w:cs="Times New Roman"/>
          <w:sz w:val="28"/>
          <w:szCs w:val="28"/>
          <w:lang w:val="uk-UA"/>
        </w:rPr>
        <w:t xml:space="preserve"> </w:t>
      </w:r>
    </w:p>
    <w:p w:rsidR="006A271F" w:rsidRP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lang w:val="uk-UA"/>
        </w:rPr>
        <w:t>Льодовикові цирки:</w:t>
      </w:r>
    </w:p>
    <w:p w:rsidR="006A271F" w:rsidRPr="006A271F" w:rsidRDefault="006A271F" w:rsidP="006A271F">
      <w:pPr>
        <w:rPr>
          <w:rFonts w:ascii="Times New Roman" w:hAnsi="Times New Roman" w:cs="Times New Roman"/>
          <w:sz w:val="28"/>
          <w:szCs w:val="28"/>
          <w:lang w:val="uk-UA"/>
        </w:rPr>
      </w:pPr>
    </w:p>
    <w:p w:rsidR="006A271F" w:rsidRP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lang w:val="uk-UA"/>
        </w:rPr>
        <w:lastRenderedPageBreak/>
        <w:t>- Це чашоподібні заглиблення на схилах гір, утворені льодовиковою ерозією.</w:t>
      </w:r>
    </w:p>
    <w:p w:rsidR="006A271F" w:rsidRP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lang w:val="uk-UA"/>
        </w:rPr>
        <w:t>- Мають крутий задній схил і більш пологе дно.</w:t>
      </w:r>
    </w:p>
    <w:p w:rsidR="006A271F" w:rsidRP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lang w:val="uk-UA"/>
        </w:rPr>
        <w:t>- Зазвичай напівкруглі у плані.</w:t>
      </w:r>
    </w:p>
    <w:p w:rsidR="006A271F" w:rsidRP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lang w:val="uk-UA"/>
        </w:rPr>
        <w:t>- Формуються на місцях накопичення снігу та льоду, де починається рух льодовика.</w:t>
      </w:r>
    </w:p>
    <w:p w:rsidR="006A271F" w:rsidRP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lang w:val="uk-UA"/>
        </w:rPr>
        <w:t>- Розміри можуть варіюватися від сотень метрів до кількох кілометрів у діаметрі.</w:t>
      </w:r>
    </w:p>
    <w:p w:rsidR="006A271F" w:rsidRPr="006A271F" w:rsidRDefault="006A271F" w:rsidP="006A271F">
      <w:pPr>
        <w:rPr>
          <w:rFonts w:ascii="Times New Roman" w:hAnsi="Times New Roman" w:cs="Times New Roman"/>
          <w:sz w:val="28"/>
          <w:szCs w:val="28"/>
          <w:lang w:val="uk-UA"/>
        </w:rPr>
      </w:pPr>
    </w:p>
    <w:p w:rsidR="006A271F" w:rsidRP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lang w:val="uk-UA"/>
        </w:rPr>
        <w:t>Кари:</w:t>
      </w:r>
    </w:p>
    <w:p w:rsidR="006A271F" w:rsidRPr="006A271F" w:rsidRDefault="006A271F" w:rsidP="006A271F">
      <w:pPr>
        <w:rPr>
          <w:rFonts w:ascii="Times New Roman" w:hAnsi="Times New Roman" w:cs="Times New Roman"/>
          <w:sz w:val="28"/>
          <w:szCs w:val="28"/>
          <w:lang w:val="uk-UA"/>
        </w:rPr>
      </w:pPr>
      <w:r>
        <w:fldChar w:fldCharType="begin"/>
      </w:r>
      <w:r>
        <w:instrText xml:space="preserve"> INCLUDEPICTURE "/Users/larisasevcuk/Library/Group Containers/UBF8T346G9.ms/WebArchiveCopyPasteTempFiles/com.microsoft.Word/Z" \* MERGEFORMATINET </w:instrText>
      </w:r>
      <w:r>
        <w:fldChar w:fldCharType="separate"/>
      </w:r>
      <w:r>
        <w:rPr>
          <w:noProof/>
        </w:rPr>
        <w:drawing>
          <wp:inline distT="0" distB="0" distL="0" distR="0">
            <wp:extent cx="2709545" cy="2029460"/>
            <wp:effectExtent l="0" t="0" r="0" b="2540"/>
            <wp:docPr id="585879498" name="Picture 1" descr="Кар (форма рельєфу)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fKn2ZraJIYSSxc8P-4LfgQ4_1" descr="Кар (форма рельєфу) — Вікіпедія"/>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9545" cy="2029460"/>
                    </a:xfrm>
                    <a:prstGeom prst="rect">
                      <a:avLst/>
                    </a:prstGeom>
                    <a:noFill/>
                    <a:ln>
                      <a:noFill/>
                    </a:ln>
                  </pic:spPr>
                </pic:pic>
              </a:graphicData>
            </a:graphic>
          </wp:inline>
        </w:drawing>
      </w:r>
      <w:r>
        <w:fldChar w:fldCharType="end"/>
      </w:r>
    </w:p>
    <w:p w:rsidR="006A271F" w:rsidRP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lang w:val="uk-UA"/>
        </w:rPr>
        <w:t>- Це менші за розміром форми льодовикового рельєфу, часто розглядаються як підтип цирків.</w:t>
      </w:r>
    </w:p>
    <w:p w:rsidR="006A271F" w:rsidRP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lang w:val="uk-UA"/>
        </w:rPr>
        <w:t>- Являють собою неглибокі ніші або заглиблення на гірських схилах.</w:t>
      </w:r>
    </w:p>
    <w:p w:rsidR="006A271F" w:rsidRP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lang w:val="uk-UA"/>
        </w:rPr>
        <w:t>- Формуються в результаті ерозійної дії невеликих льодовиків або снігових полів.</w:t>
      </w:r>
    </w:p>
    <w:p w:rsidR="006A271F" w:rsidRP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lang w:val="uk-UA"/>
        </w:rPr>
        <w:t>- Часто містять невеликі озера (</w:t>
      </w:r>
      <w:proofErr w:type="spellStart"/>
      <w:r w:rsidRPr="006A271F">
        <w:rPr>
          <w:rFonts w:ascii="Times New Roman" w:hAnsi="Times New Roman" w:cs="Times New Roman"/>
          <w:sz w:val="28"/>
          <w:szCs w:val="28"/>
          <w:lang w:val="uk-UA"/>
        </w:rPr>
        <w:t>карові</w:t>
      </w:r>
      <w:proofErr w:type="spellEnd"/>
      <w:r w:rsidRPr="006A271F">
        <w:rPr>
          <w:rFonts w:ascii="Times New Roman" w:hAnsi="Times New Roman" w:cs="Times New Roman"/>
          <w:sz w:val="28"/>
          <w:szCs w:val="28"/>
          <w:lang w:val="uk-UA"/>
        </w:rPr>
        <w:t xml:space="preserve"> озера) після танення льодовика.</w:t>
      </w:r>
    </w:p>
    <w:p w:rsidR="006A271F" w:rsidRP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lang w:val="uk-UA"/>
        </w:rPr>
        <w:t>- Розміри зазвичай від десятків до сотень метрів.</w:t>
      </w:r>
    </w:p>
    <w:p w:rsidR="006A271F" w:rsidRPr="006A271F" w:rsidRDefault="006A271F" w:rsidP="006A271F">
      <w:pPr>
        <w:rPr>
          <w:rFonts w:ascii="Times New Roman" w:hAnsi="Times New Roman" w:cs="Times New Roman"/>
          <w:sz w:val="28"/>
          <w:szCs w:val="28"/>
          <w:lang w:val="uk-UA"/>
        </w:rPr>
      </w:pPr>
    </w:p>
    <w:p w:rsid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lang w:val="uk-UA"/>
        </w:rPr>
        <w:t>Обидві ці форми рельєфу є важливими елементами високогірних ландшафтів і часто привертають увагу туристів своєю мальовничістю та геологічною цінністю.</w:t>
      </w:r>
      <w:r>
        <w:rPr>
          <w:rFonts w:ascii="Times New Roman" w:hAnsi="Times New Roman" w:cs="Times New Roman"/>
          <w:sz w:val="28"/>
          <w:szCs w:val="28"/>
          <w:lang w:val="uk-UA"/>
        </w:rPr>
        <w:t>)</w:t>
      </w:r>
    </w:p>
    <w:p w:rsidR="006A271F" w:rsidRPr="006A271F" w:rsidRDefault="006A271F" w:rsidP="006A271F">
      <w:pPr>
        <w:rPr>
          <w:rFonts w:ascii="Times New Roman" w:hAnsi="Times New Roman" w:cs="Times New Roman"/>
          <w:sz w:val="28"/>
          <w:szCs w:val="28"/>
          <w:lang w:val="uk-UA"/>
        </w:rPr>
      </w:pPr>
    </w:p>
    <w:p w:rsidR="006A271F" w:rsidRPr="006A271F" w:rsidRDefault="006A271F" w:rsidP="006A271F">
      <w:pPr>
        <w:rPr>
          <w:rFonts w:ascii="Times New Roman" w:hAnsi="Times New Roman" w:cs="Times New Roman"/>
          <w:b/>
          <w:bCs/>
          <w:sz w:val="28"/>
          <w:szCs w:val="28"/>
        </w:rPr>
      </w:pPr>
      <w:r w:rsidRPr="006A271F">
        <w:rPr>
          <w:rFonts w:ascii="Times New Roman" w:hAnsi="Times New Roman" w:cs="Times New Roman"/>
          <w:b/>
          <w:bCs/>
          <w:sz w:val="28"/>
          <w:szCs w:val="28"/>
        </w:rPr>
        <w:t>- U-подібні долини (троги)</w:t>
      </w:r>
    </w:p>
    <w:p w:rsidR="006A271F" w:rsidRDefault="006A271F" w:rsidP="006A271F">
      <w:pPr>
        <w:rPr>
          <w:rFonts w:ascii="Times New Roman" w:hAnsi="Times New Roman" w:cs="Times New Roman"/>
          <w:sz w:val="28"/>
          <w:szCs w:val="28"/>
        </w:rPr>
      </w:pPr>
    </w:p>
    <w:p w:rsidR="006A271F" w:rsidRP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rPr>
        <w:t xml:space="preserve">- </w:t>
      </w:r>
      <w:r w:rsidRPr="006A271F">
        <w:rPr>
          <w:rFonts w:ascii="Times New Roman" w:hAnsi="Times New Roman" w:cs="Times New Roman"/>
          <w:b/>
          <w:bCs/>
          <w:sz w:val="28"/>
          <w:szCs w:val="28"/>
        </w:rPr>
        <w:t>Фіорди</w:t>
      </w:r>
      <w:r w:rsidRPr="006A271F">
        <w:rPr>
          <w:rFonts w:ascii="Times New Roman" w:hAnsi="Times New Roman" w:cs="Times New Roman"/>
          <w:b/>
          <w:bCs/>
          <w:sz w:val="28"/>
          <w:szCs w:val="28"/>
          <w:lang w:val="uk-UA"/>
        </w:rPr>
        <w:t xml:space="preserve"> </w:t>
      </w:r>
    </w:p>
    <w:p w:rsidR="006A271F" w:rsidRPr="006A271F" w:rsidRDefault="006A271F" w:rsidP="006A271F">
      <w:pPr>
        <w:rPr>
          <w:rFonts w:ascii="Times New Roman" w:hAnsi="Times New Roman" w:cs="Times New Roman"/>
          <w:sz w:val="28"/>
          <w:szCs w:val="28"/>
          <w:lang w:val="uk-UA"/>
        </w:rPr>
      </w:pPr>
    </w:p>
    <w:p w:rsidR="006A271F" w:rsidRP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lang w:val="uk-UA"/>
        </w:rPr>
        <w:t>Фіорди - це вузькі, глибокі та звивисті морські затоки з крутими скелястими берегами, які утворилися внаслідок затоплення морем колишніх льодовикових долин. Характерні особливості фіордів:</w:t>
      </w:r>
    </w:p>
    <w:p w:rsidR="006A271F" w:rsidRPr="006A271F" w:rsidRDefault="006A271F" w:rsidP="006A271F">
      <w:pPr>
        <w:rPr>
          <w:rFonts w:ascii="Times New Roman" w:hAnsi="Times New Roman" w:cs="Times New Roman"/>
          <w:sz w:val="28"/>
          <w:szCs w:val="28"/>
          <w:lang w:val="uk-UA"/>
        </w:rPr>
      </w:pPr>
    </w:p>
    <w:p w:rsidR="006A271F" w:rsidRP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lang w:val="uk-UA"/>
        </w:rPr>
        <w:t>1. Видовжена U-подібна форма, успадкована від льодовикових долин.</w:t>
      </w:r>
    </w:p>
    <w:p w:rsidR="006A271F" w:rsidRP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lang w:val="uk-UA"/>
        </w:rPr>
        <w:t>2. Значна глибина, часто глибші біля берега, ніж на виході до моря.</w:t>
      </w:r>
    </w:p>
    <w:p w:rsidR="006A271F" w:rsidRP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lang w:val="uk-UA"/>
        </w:rPr>
        <w:lastRenderedPageBreak/>
        <w:t>3. Круті, часто прямовисні береги, що піднімаються високо над рівнем води.</w:t>
      </w:r>
    </w:p>
    <w:p w:rsidR="006A271F" w:rsidRP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lang w:val="uk-UA"/>
        </w:rPr>
        <w:t xml:space="preserve">4. Наявність порогів або мілин на виході в море, утворених кінцевими </w:t>
      </w:r>
      <w:proofErr w:type="spellStart"/>
      <w:r w:rsidRPr="006A271F">
        <w:rPr>
          <w:rFonts w:ascii="Times New Roman" w:hAnsi="Times New Roman" w:cs="Times New Roman"/>
          <w:sz w:val="28"/>
          <w:szCs w:val="28"/>
          <w:lang w:val="uk-UA"/>
        </w:rPr>
        <w:t>моренами</w:t>
      </w:r>
      <w:proofErr w:type="spellEnd"/>
      <w:r w:rsidRPr="006A271F">
        <w:rPr>
          <w:rFonts w:ascii="Times New Roman" w:hAnsi="Times New Roman" w:cs="Times New Roman"/>
          <w:sz w:val="28"/>
          <w:szCs w:val="28"/>
          <w:lang w:val="uk-UA"/>
        </w:rPr>
        <w:t>.</w:t>
      </w:r>
    </w:p>
    <w:p w:rsidR="006A271F" w:rsidRP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lang w:val="uk-UA"/>
        </w:rPr>
        <w:t>5. Прісноводний шар на поверхні через стік з навколишніх гір.</w:t>
      </w:r>
    </w:p>
    <w:p w:rsidR="006A271F" w:rsidRPr="006A271F" w:rsidRDefault="006A271F" w:rsidP="006A271F">
      <w:pPr>
        <w:rPr>
          <w:rFonts w:ascii="Times New Roman" w:hAnsi="Times New Roman" w:cs="Times New Roman"/>
          <w:sz w:val="28"/>
          <w:szCs w:val="28"/>
          <w:lang w:val="uk-UA"/>
        </w:rPr>
      </w:pPr>
    </w:p>
    <w:p w:rsidR="006A271F" w:rsidRDefault="006A271F" w:rsidP="006A271F">
      <w:pPr>
        <w:rPr>
          <w:rFonts w:ascii="Times New Roman" w:hAnsi="Times New Roman" w:cs="Times New Roman"/>
          <w:sz w:val="28"/>
          <w:szCs w:val="28"/>
          <w:lang w:val="uk-UA"/>
        </w:rPr>
      </w:pPr>
      <w:r w:rsidRPr="006A271F">
        <w:rPr>
          <w:rFonts w:ascii="Times New Roman" w:hAnsi="Times New Roman" w:cs="Times New Roman"/>
          <w:sz w:val="28"/>
          <w:szCs w:val="28"/>
          <w:lang w:val="uk-UA"/>
        </w:rPr>
        <w:t>Фіорди є популярними туристичними атракціями завдяки своїй вражаючій красі та унікальному геологічному походженню. Найвідоміші фіорди знаходяться в Норвегії, але також зустрічаються в Чилі, Новій Зеландії, Канаді та Гренландії.</w:t>
      </w:r>
      <w:r>
        <w:rPr>
          <w:rFonts w:ascii="Times New Roman" w:hAnsi="Times New Roman" w:cs="Times New Roman"/>
          <w:sz w:val="28"/>
          <w:szCs w:val="28"/>
          <w:lang w:val="uk-UA"/>
        </w:rPr>
        <w:t>)</w:t>
      </w:r>
    </w:p>
    <w:p w:rsidR="006A271F" w:rsidRPr="006A271F" w:rsidRDefault="006A271F" w:rsidP="006A271F">
      <w:pPr>
        <w:rPr>
          <w:rFonts w:ascii="Times New Roman" w:hAnsi="Times New Roman" w:cs="Times New Roman"/>
          <w:sz w:val="28"/>
          <w:szCs w:val="28"/>
          <w:lang w:val="uk-UA"/>
        </w:rPr>
      </w:pPr>
    </w:p>
    <w:p w:rsidR="006A271F" w:rsidRPr="006A271F" w:rsidRDefault="006A271F" w:rsidP="006A271F">
      <w:pPr>
        <w:rPr>
          <w:rFonts w:ascii="Times New Roman" w:hAnsi="Times New Roman" w:cs="Times New Roman"/>
          <w:sz w:val="28"/>
          <w:szCs w:val="28"/>
        </w:rPr>
      </w:pPr>
      <w:r>
        <w:fldChar w:fldCharType="begin"/>
      </w:r>
      <w:r>
        <w:instrText xml:space="preserve"> INCLUDEPICTURE "/Users/larisasevcuk/Library/Group Containers/UBF8T346G9.ms/WebArchiveCopyPasteTempFiles/com.microsoft.Word/photo_2023-05-19_16-50-52.jpg" \* MERGEFORMATINET </w:instrText>
      </w:r>
      <w:r>
        <w:fldChar w:fldCharType="separate"/>
      </w:r>
      <w:r>
        <w:rPr>
          <w:noProof/>
        </w:rPr>
        <w:drawing>
          <wp:inline distT="0" distB="0" distL="0" distR="0">
            <wp:extent cx="4038600" cy="2544596"/>
            <wp:effectExtent l="0" t="0" r="0" b="0"/>
            <wp:docPr id="2096107366" name="Picture 2" descr="Унікальні фіорди Норвегії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нікальні фіорди Норвегії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1107" cy="2552476"/>
                    </a:xfrm>
                    <a:prstGeom prst="rect">
                      <a:avLst/>
                    </a:prstGeom>
                    <a:noFill/>
                    <a:ln>
                      <a:noFill/>
                    </a:ln>
                  </pic:spPr>
                </pic:pic>
              </a:graphicData>
            </a:graphic>
          </wp:inline>
        </w:drawing>
      </w:r>
      <w:r>
        <w:fldChar w:fldCharType="end"/>
      </w:r>
    </w:p>
    <w:p w:rsidR="003826A1" w:rsidRDefault="003826A1" w:rsidP="006A271F">
      <w:pPr>
        <w:rPr>
          <w:rFonts w:ascii="Times New Roman" w:hAnsi="Times New Roman" w:cs="Times New Roman"/>
          <w:sz w:val="28"/>
          <w:szCs w:val="28"/>
        </w:rPr>
      </w:pPr>
    </w:p>
    <w:p w:rsidR="003826A1" w:rsidRDefault="006A271F" w:rsidP="003826A1">
      <w:pPr>
        <w:rPr>
          <w:rFonts w:ascii="Times New Roman" w:hAnsi="Times New Roman" w:cs="Times New Roman"/>
          <w:b/>
          <w:bCs/>
          <w:sz w:val="28"/>
          <w:szCs w:val="28"/>
          <w:lang w:val="uk-UA"/>
        </w:rPr>
      </w:pPr>
      <w:r w:rsidRPr="006A271F">
        <w:rPr>
          <w:rFonts w:ascii="Times New Roman" w:hAnsi="Times New Roman" w:cs="Times New Roman"/>
          <w:sz w:val="28"/>
          <w:szCs w:val="28"/>
        </w:rPr>
        <w:t xml:space="preserve">- </w:t>
      </w:r>
      <w:r w:rsidRPr="003826A1">
        <w:rPr>
          <w:rFonts w:ascii="Times New Roman" w:hAnsi="Times New Roman" w:cs="Times New Roman"/>
          <w:b/>
          <w:bCs/>
          <w:sz w:val="28"/>
          <w:szCs w:val="28"/>
        </w:rPr>
        <w:t>Морени (бічні, кінцеві, донні)</w:t>
      </w:r>
      <w:r w:rsidR="003826A1">
        <w:rPr>
          <w:rFonts w:ascii="Times New Roman" w:hAnsi="Times New Roman" w:cs="Times New Roman"/>
          <w:b/>
          <w:bCs/>
          <w:sz w:val="28"/>
          <w:szCs w:val="28"/>
          <w:lang w:val="uk-UA"/>
        </w:rPr>
        <w:t xml:space="preserve"> </w:t>
      </w:r>
    </w:p>
    <w:p w:rsidR="003826A1" w:rsidRDefault="003826A1" w:rsidP="003826A1">
      <w:pPr>
        <w:rPr>
          <w:rFonts w:ascii="Times New Roman" w:hAnsi="Times New Roman" w:cs="Times New Roman"/>
          <w:b/>
          <w:bCs/>
          <w:sz w:val="28"/>
          <w:szCs w:val="28"/>
          <w:lang w:val="uk-UA"/>
        </w:rPr>
      </w:pPr>
    </w:p>
    <w:p w:rsidR="003826A1" w:rsidRDefault="003826A1" w:rsidP="003826A1">
      <w:pPr>
        <w:rPr>
          <w:rFonts w:ascii="Times New Roman" w:hAnsi="Times New Roman" w:cs="Times New Roman"/>
          <w:b/>
          <w:bCs/>
          <w:sz w:val="28"/>
          <w:szCs w:val="28"/>
          <w:lang w:val="uk-UA"/>
        </w:rPr>
      </w:pPr>
      <w:r>
        <w:fldChar w:fldCharType="begin"/>
      </w:r>
      <w:r>
        <w:instrText xml:space="preserve"> INCLUDEPICTURE "https://upload.wikimedia.org/wikipedia/commons/thumb/7/7d/MorainesLakeLouise.JPG/220px-MorainesLakeLouise.JPG" \* MERGEFORMATINET </w:instrText>
      </w:r>
      <w:r>
        <w:fldChar w:fldCharType="separate"/>
      </w:r>
      <w:r>
        <w:rPr>
          <w:noProof/>
        </w:rPr>
        <w:drawing>
          <wp:inline distT="0" distB="0" distL="0" distR="0">
            <wp:extent cx="2794000" cy="2006600"/>
            <wp:effectExtent l="0" t="0" r="0" b="0"/>
            <wp:docPr id="13634059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4000" cy="2006600"/>
                    </a:xfrm>
                    <a:prstGeom prst="rect">
                      <a:avLst/>
                    </a:prstGeom>
                    <a:noFill/>
                    <a:ln>
                      <a:noFill/>
                    </a:ln>
                  </pic:spPr>
                </pic:pic>
              </a:graphicData>
            </a:graphic>
          </wp:inline>
        </w:drawing>
      </w:r>
      <w:r>
        <w:fldChar w:fldCharType="end"/>
      </w:r>
    </w:p>
    <w:p w:rsidR="003826A1" w:rsidRPr="003826A1" w:rsidRDefault="003826A1" w:rsidP="003826A1">
      <w:pPr>
        <w:rPr>
          <w:rFonts w:ascii="Times New Roman" w:hAnsi="Times New Roman" w:cs="Times New Roman"/>
          <w:b/>
          <w:bCs/>
          <w:sz w:val="28"/>
          <w:szCs w:val="28"/>
          <w:lang w:val="uk-UA"/>
        </w:rPr>
      </w:pPr>
    </w:p>
    <w:p w:rsidR="003826A1" w:rsidRPr="003826A1" w:rsidRDefault="003826A1" w:rsidP="003826A1">
      <w:pPr>
        <w:rPr>
          <w:rFonts w:ascii="Times New Roman" w:hAnsi="Times New Roman" w:cs="Times New Roman"/>
          <w:sz w:val="28"/>
          <w:szCs w:val="28"/>
          <w:lang w:val="uk-UA"/>
        </w:rPr>
      </w:pPr>
      <w:proofErr w:type="spellStart"/>
      <w:r w:rsidRPr="003826A1">
        <w:rPr>
          <w:rFonts w:ascii="Times New Roman" w:hAnsi="Times New Roman" w:cs="Times New Roman"/>
          <w:sz w:val="28"/>
          <w:szCs w:val="28"/>
          <w:lang w:val="uk-UA"/>
        </w:rPr>
        <w:t>Морени</w:t>
      </w:r>
      <w:proofErr w:type="spellEnd"/>
      <w:r w:rsidRPr="003826A1">
        <w:rPr>
          <w:rFonts w:ascii="Times New Roman" w:hAnsi="Times New Roman" w:cs="Times New Roman"/>
          <w:sz w:val="28"/>
          <w:szCs w:val="28"/>
          <w:lang w:val="uk-UA"/>
        </w:rPr>
        <w:t xml:space="preserve"> - це акумулятивні форми рельєфу, утворені </w:t>
      </w:r>
      <w:proofErr w:type="spellStart"/>
      <w:r w:rsidRPr="003826A1">
        <w:rPr>
          <w:rFonts w:ascii="Times New Roman" w:hAnsi="Times New Roman" w:cs="Times New Roman"/>
          <w:sz w:val="28"/>
          <w:szCs w:val="28"/>
          <w:lang w:val="uk-UA"/>
        </w:rPr>
        <w:t>відкладеннями</w:t>
      </w:r>
      <w:proofErr w:type="spellEnd"/>
      <w:r w:rsidRPr="003826A1">
        <w:rPr>
          <w:rFonts w:ascii="Times New Roman" w:hAnsi="Times New Roman" w:cs="Times New Roman"/>
          <w:sz w:val="28"/>
          <w:szCs w:val="28"/>
          <w:lang w:val="uk-UA"/>
        </w:rPr>
        <w:t>, які переносяться і відкладаються льодовиками.</w:t>
      </w:r>
    </w:p>
    <w:p w:rsidR="003826A1" w:rsidRPr="003826A1" w:rsidRDefault="003826A1" w:rsidP="003826A1">
      <w:pPr>
        <w:rPr>
          <w:rFonts w:ascii="Times New Roman" w:hAnsi="Times New Roman" w:cs="Times New Roman"/>
          <w:sz w:val="28"/>
          <w:szCs w:val="28"/>
          <w:lang w:val="uk-UA"/>
        </w:rPr>
      </w:pPr>
    </w:p>
    <w:p w:rsidR="003826A1" w:rsidRPr="003826A1" w:rsidRDefault="003826A1" w:rsidP="003826A1">
      <w:pPr>
        <w:rPr>
          <w:rFonts w:ascii="Times New Roman" w:hAnsi="Times New Roman" w:cs="Times New Roman"/>
          <w:sz w:val="28"/>
          <w:szCs w:val="28"/>
          <w:lang w:val="uk-UA"/>
        </w:rPr>
      </w:pPr>
      <w:r w:rsidRPr="003826A1">
        <w:rPr>
          <w:rFonts w:ascii="Times New Roman" w:hAnsi="Times New Roman" w:cs="Times New Roman"/>
          <w:sz w:val="28"/>
          <w:szCs w:val="28"/>
          <w:lang w:val="uk-UA"/>
        </w:rPr>
        <w:t xml:space="preserve">1. Бічні </w:t>
      </w:r>
      <w:proofErr w:type="spellStart"/>
      <w:r w:rsidRPr="003826A1">
        <w:rPr>
          <w:rFonts w:ascii="Times New Roman" w:hAnsi="Times New Roman" w:cs="Times New Roman"/>
          <w:sz w:val="28"/>
          <w:szCs w:val="28"/>
          <w:lang w:val="uk-UA"/>
        </w:rPr>
        <w:t>морени</w:t>
      </w:r>
      <w:proofErr w:type="spellEnd"/>
      <w:r w:rsidRPr="003826A1">
        <w:rPr>
          <w:rFonts w:ascii="Times New Roman" w:hAnsi="Times New Roman" w:cs="Times New Roman"/>
          <w:sz w:val="28"/>
          <w:szCs w:val="28"/>
          <w:lang w:val="uk-UA"/>
        </w:rPr>
        <w:t>:</w:t>
      </w:r>
    </w:p>
    <w:p w:rsidR="003826A1" w:rsidRPr="003826A1" w:rsidRDefault="003826A1" w:rsidP="003826A1">
      <w:pPr>
        <w:rPr>
          <w:rFonts w:ascii="Times New Roman" w:hAnsi="Times New Roman" w:cs="Times New Roman"/>
          <w:sz w:val="28"/>
          <w:szCs w:val="28"/>
          <w:lang w:val="uk-UA"/>
        </w:rPr>
      </w:pPr>
      <w:r w:rsidRPr="003826A1">
        <w:rPr>
          <w:rFonts w:ascii="Times New Roman" w:hAnsi="Times New Roman" w:cs="Times New Roman"/>
          <w:sz w:val="28"/>
          <w:szCs w:val="28"/>
          <w:lang w:val="uk-UA"/>
        </w:rPr>
        <w:t xml:space="preserve">   - Формуються вздовж країв льодовика</w:t>
      </w:r>
    </w:p>
    <w:p w:rsidR="003826A1" w:rsidRPr="003826A1" w:rsidRDefault="003826A1" w:rsidP="003826A1">
      <w:pPr>
        <w:rPr>
          <w:rFonts w:ascii="Times New Roman" w:hAnsi="Times New Roman" w:cs="Times New Roman"/>
          <w:sz w:val="28"/>
          <w:szCs w:val="28"/>
          <w:lang w:val="uk-UA"/>
        </w:rPr>
      </w:pPr>
      <w:r w:rsidRPr="003826A1">
        <w:rPr>
          <w:rFonts w:ascii="Times New Roman" w:hAnsi="Times New Roman" w:cs="Times New Roman"/>
          <w:sz w:val="28"/>
          <w:szCs w:val="28"/>
          <w:lang w:val="uk-UA"/>
        </w:rPr>
        <w:t xml:space="preserve">   - Утворюють довгі вали з уламкового матеріалу</w:t>
      </w:r>
    </w:p>
    <w:p w:rsidR="003826A1" w:rsidRPr="003826A1" w:rsidRDefault="003826A1" w:rsidP="003826A1">
      <w:pPr>
        <w:rPr>
          <w:rFonts w:ascii="Times New Roman" w:hAnsi="Times New Roman" w:cs="Times New Roman"/>
          <w:sz w:val="28"/>
          <w:szCs w:val="28"/>
          <w:lang w:val="uk-UA"/>
        </w:rPr>
      </w:pPr>
    </w:p>
    <w:p w:rsidR="003826A1" w:rsidRPr="003826A1" w:rsidRDefault="003826A1" w:rsidP="003826A1">
      <w:pPr>
        <w:rPr>
          <w:rFonts w:ascii="Times New Roman" w:hAnsi="Times New Roman" w:cs="Times New Roman"/>
          <w:sz w:val="28"/>
          <w:szCs w:val="28"/>
          <w:lang w:val="uk-UA"/>
        </w:rPr>
      </w:pPr>
      <w:r w:rsidRPr="003826A1">
        <w:rPr>
          <w:rFonts w:ascii="Times New Roman" w:hAnsi="Times New Roman" w:cs="Times New Roman"/>
          <w:sz w:val="28"/>
          <w:szCs w:val="28"/>
          <w:lang w:val="uk-UA"/>
        </w:rPr>
        <w:t xml:space="preserve">2. Кінцеві </w:t>
      </w:r>
      <w:proofErr w:type="spellStart"/>
      <w:r w:rsidRPr="003826A1">
        <w:rPr>
          <w:rFonts w:ascii="Times New Roman" w:hAnsi="Times New Roman" w:cs="Times New Roman"/>
          <w:sz w:val="28"/>
          <w:szCs w:val="28"/>
          <w:lang w:val="uk-UA"/>
        </w:rPr>
        <w:t>морени</w:t>
      </w:r>
      <w:proofErr w:type="spellEnd"/>
      <w:r w:rsidRPr="003826A1">
        <w:rPr>
          <w:rFonts w:ascii="Times New Roman" w:hAnsi="Times New Roman" w:cs="Times New Roman"/>
          <w:sz w:val="28"/>
          <w:szCs w:val="28"/>
          <w:lang w:val="uk-UA"/>
        </w:rPr>
        <w:t>:</w:t>
      </w:r>
    </w:p>
    <w:p w:rsidR="003826A1" w:rsidRPr="003826A1" w:rsidRDefault="003826A1" w:rsidP="003826A1">
      <w:pPr>
        <w:rPr>
          <w:rFonts w:ascii="Times New Roman" w:hAnsi="Times New Roman" w:cs="Times New Roman"/>
          <w:sz w:val="28"/>
          <w:szCs w:val="28"/>
          <w:lang w:val="uk-UA"/>
        </w:rPr>
      </w:pPr>
      <w:r w:rsidRPr="003826A1">
        <w:rPr>
          <w:rFonts w:ascii="Times New Roman" w:hAnsi="Times New Roman" w:cs="Times New Roman"/>
          <w:sz w:val="28"/>
          <w:szCs w:val="28"/>
          <w:lang w:val="uk-UA"/>
        </w:rPr>
        <w:t xml:space="preserve">   - Утворюються біля краю льодовика, де він тане</w:t>
      </w:r>
    </w:p>
    <w:p w:rsidR="003826A1" w:rsidRPr="003826A1" w:rsidRDefault="003826A1" w:rsidP="003826A1">
      <w:pPr>
        <w:rPr>
          <w:rFonts w:ascii="Times New Roman" w:hAnsi="Times New Roman" w:cs="Times New Roman"/>
          <w:sz w:val="28"/>
          <w:szCs w:val="28"/>
          <w:lang w:val="uk-UA"/>
        </w:rPr>
      </w:pPr>
      <w:r w:rsidRPr="003826A1">
        <w:rPr>
          <w:rFonts w:ascii="Times New Roman" w:hAnsi="Times New Roman" w:cs="Times New Roman"/>
          <w:sz w:val="28"/>
          <w:szCs w:val="28"/>
          <w:lang w:val="uk-UA"/>
        </w:rPr>
        <w:t xml:space="preserve">   - Формують дугоподібні вали поперек долини</w:t>
      </w:r>
    </w:p>
    <w:p w:rsidR="003826A1" w:rsidRPr="003826A1" w:rsidRDefault="003826A1" w:rsidP="003826A1">
      <w:pPr>
        <w:rPr>
          <w:rFonts w:ascii="Times New Roman" w:hAnsi="Times New Roman" w:cs="Times New Roman"/>
          <w:sz w:val="28"/>
          <w:szCs w:val="28"/>
          <w:lang w:val="uk-UA"/>
        </w:rPr>
      </w:pPr>
    </w:p>
    <w:p w:rsidR="003826A1" w:rsidRPr="003826A1" w:rsidRDefault="003826A1" w:rsidP="003826A1">
      <w:pPr>
        <w:rPr>
          <w:rFonts w:ascii="Times New Roman" w:hAnsi="Times New Roman" w:cs="Times New Roman"/>
          <w:sz w:val="28"/>
          <w:szCs w:val="28"/>
          <w:lang w:val="uk-UA"/>
        </w:rPr>
      </w:pPr>
      <w:r w:rsidRPr="003826A1">
        <w:rPr>
          <w:rFonts w:ascii="Times New Roman" w:hAnsi="Times New Roman" w:cs="Times New Roman"/>
          <w:sz w:val="28"/>
          <w:szCs w:val="28"/>
          <w:lang w:val="uk-UA"/>
        </w:rPr>
        <w:t xml:space="preserve">3. Донні </w:t>
      </w:r>
      <w:proofErr w:type="spellStart"/>
      <w:r w:rsidRPr="003826A1">
        <w:rPr>
          <w:rFonts w:ascii="Times New Roman" w:hAnsi="Times New Roman" w:cs="Times New Roman"/>
          <w:sz w:val="28"/>
          <w:szCs w:val="28"/>
          <w:lang w:val="uk-UA"/>
        </w:rPr>
        <w:t>морени</w:t>
      </w:r>
      <w:proofErr w:type="spellEnd"/>
      <w:r w:rsidRPr="003826A1">
        <w:rPr>
          <w:rFonts w:ascii="Times New Roman" w:hAnsi="Times New Roman" w:cs="Times New Roman"/>
          <w:sz w:val="28"/>
          <w:szCs w:val="28"/>
          <w:lang w:val="uk-UA"/>
        </w:rPr>
        <w:t>:</w:t>
      </w:r>
    </w:p>
    <w:p w:rsidR="003826A1" w:rsidRPr="003826A1" w:rsidRDefault="003826A1" w:rsidP="003826A1">
      <w:pPr>
        <w:rPr>
          <w:rFonts w:ascii="Times New Roman" w:hAnsi="Times New Roman" w:cs="Times New Roman"/>
          <w:sz w:val="28"/>
          <w:szCs w:val="28"/>
          <w:lang w:val="uk-UA"/>
        </w:rPr>
      </w:pPr>
      <w:r w:rsidRPr="003826A1">
        <w:rPr>
          <w:rFonts w:ascii="Times New Roman" w:hAnsi="Times New Roman" w:cs="Times New Roman"/>
          <w:sz w:val="28"/>
          <w:szCs w:val="28"/>
          <w:lang w:val="uk-UA"/>
        </w:rPr>
        <w:t xml:space="preserve">   - Відкладаються під льодовиком</w:t>
      </w:r>
    </w:p>
    <w:p w:rsidR="003826A1" w:rsidRPr="003826A1" w:rsidRDefault="003826A1" w:rsidP="003826A1">
      <w:pPr>
        <w:rPr>
          <w:rFonts w:ascii="Times New Roman" w:hAnsi="Times New Roman" w:cs="Times New Roman"/>
          <w:sz w:val="28"/>
          <w:szCs w:val="28"/>
          <w:lang w:val="uk-UA"/>
        </w:rPr>
      </w:pPr>
      <w:r w:rsidRPr="003826A1">
        <w:rPr>
          <w:rFonts w:ascii="Times New Roman" w:hAnsi="Times New Roman" w:cs="Times New Roman"/>
          <w:sz w:val="28"/>
          <w:szCs w:val="28"/>
          <w:lang w:val="uk-UA"/>
        </w:rPr>
        <w:t xml:space="preserve">   - Утворюють шар різнорідного матеріалу на дні долини</w:t>
      </w:r>
    </w:p>
    <w:p w:rsidR="003826A1" w:rsidRPr="003826A1" w:rsidRDefault="003826A1" w:rsidP="003826A1">
      <w:pPr>
        <w:rPr>
          <w:rFonts w:ascii="Times New Roman" w:hAnsi="Times New Roman" w:cs="Times New Roman"/>
          <w:sz w:val="28"/>
          <w:szCs w:val="28"/>
          <w:lang w:val="uk-UA"/>
        </w:rPr>
      </w:pPr>
    </w:p>
    <w:p w:rsidR="006A271F" w:rsidRPr="003826A1" w:rsidRDefault="003826A1" w:rsidP="003826A1">
      <w:pPr>
        <w:rPr>
          <w:rFonts w:ascii="Times New Roman" w:hAnsi="Times New Roman" w:cs="Times New Roman"/>
          <w:sz w:val="28"/>
          <w:szCs w:val="28"/>
          <w:lang w:val="uk-UA"/>
        </w:rPr>
      </w:pPr>
      <w:r w:rsidRPr="003826A1">
        <w:rPr>
          <w:rFonts w:ascii="Times New Roman" w:hAnsi="Times New Roman" w:cs="Times New Roman"/>
          <w:sz w:val="28"/>
          <w:szCs w:val="28"/>
          <w:lang w:val="uk-UA"/>
        </w:rPr>
        <w:t xml:space="preserve">Всі ці типи </w:t>
      </w:r>
      <w:proofErr w:type="spellStart"/>
      <w:r w:rsidRPr="003826A1">
        <w:rPr>
          <w:rFonts w:ascii="Times New Roman" w:hAnsi="Times New Roman" w:cs="Times New Roman"/>
          <w:sz w:val="28"/>
          <w:szCs w:val="28"/>
          <w:lang w:val="uk-UA"/>
        </w:rPr>
        <w:t>морен</w:t>
      </w:r>
      <w:proofErr w:type="spellEnd"/>
      <w:r w:rsidRPr="003826A1">
        <w:rPr>
          <w:rFonts w:ascii="Times New Roman" w:hAnsi="Times New Roman" w:cs="Times New Roman"/>
          <w:sz w:val="28"/>
          <w:szCs w:val="28"/>
          <w:lang w:val="uk-UA"/>
        </w:rPr>
        <w:t xml:space="preserve"> є важливими індикаторами минулої льодовикової активності і часто стають об'єктами </w:t>
      </w:r>
      <w:proofErr w:type="spellStart"/>
      <w:r w:rsidRPr="003826A1">
        <w:rPr>
          <w:rFonts w:ascii="Times New Roman" w:hAnsi="Times New Roman" w:cs="Times New Roman"/>
          <w:sz w:val="28"/>
          <w:szCs w:val="28"/>
          <w:lang w:val="uk-UA"/>
        </w:rPr>
        <w:t>геотуристичного</w:t>
      </w:r>
      <w:proofErr w:type="spellEnd"/>
      <w:r w:rsidRPr="003826A1">
        <w:rPr>
          <w:rFonts w:ascii="Times New Roman" w:hAnsi="Times New Roman" w:cs="Times New Roman"/>
          <w:sz w:val="28"/>
          <w:szCs w:val="28"/>
          <w:lang w:val="uk-UA"/>
        </w:rPr>
        <w:t xml:space="preserve"> інтересу.)</w:t>
      </w:r>
    </w:p>
    <w:p w:rsidR="003826A1" w:rsidRDefault="003826A1" w:rsidP="006A271F">
      <w:pPr>
        <w:rPr>
          <w:rFonts w:ascii="Times New Roman" w:hAnsi="Times New Roman" w:cs="Times New Roman"/>
          <w:sz w:val="28"/>
          <w:szCs w:val="28"/>
        </w:rPr>
      </w:pP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xml:space="preserve">- </w:t>
      </w:r>
      <w:r w:rsidRPr="003826A1">
        <w:rPr>
          <w:rFonts w:ascii="Times New Roman" w:hAnsi="Times New Roman" w:cs="Times New Roman"/>
          <w:b/>
          <w:bCs/>
          <w:sz w:val="28"/>
          <w:szCs w:val="28"/>
        </w:rPr>
        <w:t>Друмліни та ози</w:t>
      </w:r>
    </w:p>
    <w:p w:rsidR="003826A1" w:rsidRDefault="003826A1" w:rsidP="003826A1">
      <w:pPr>
        <w:rPr>
          <w:rFonts w:ascii="Times New Roman" w:hAnsi="Times New Roman" w:cs="Times New Roman"/>
          <w:sz w:val="28"/>
          <w:szCs w:val="28"/>
        </w:rPr>
      </w:pPr>
    </w:p>
    <w:p w:rsidR="003826A1" w:rsidRDefault="003826A1" w:rsidP="003826A1">
      <w:pPr>
        <w:rPr>
          <w:rFonts w:ascii="Times New Roman" w:hAnsi="Times New Roman" w:cs="Times New Roman"/>
          <w:sz w:val="28"/>
          <w:szCs w:val="28"/>
        </w:rPr>
      </w:pPr>
      <w:r>
        <w:fldChar w:fldCharType="begin"/>
      </w:r>
      <w:r>
        <w:instrText xml:space="preserve"> INCLUDEPICTURE "/Users/larisasevcuk/Library/Group Containers/UBF8T346G9.ms/WebArchiveCopyPasteTempFiles/com.microsoft.Word/2Q==" \* MERGEFORMATINET </w:instrText>
      </w:r>
      <w:r>
        <w:fldChar w:fldCharType="separate"/>
      </w:r>
      <w:r>
        <w:rPr>
          <w:noProof/>
        </w:rPr>
        <w:drawing>
          <wp:inline distT="0" distB="0" distL="0" distR="0">
            <wp:extent cx="3289300" cy="2476500"/>
            <wp:effectExtent l="0" t="0" r="0" b="0"/>
            <wp:docPr id="1554728462" name="Picture 4" descr="Друмліни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румліни — Вікіпеді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9300" cy="2476500"/>
                    </a:xfrm>
                    <a:prstGeom prst="rect">
                      <a:avLst/>
                    </a:prstGeom>
                    <a:noFill/>
                    <a:ln>
                      <a:noFill/>
                    </a:ln>
                  </pic:spPr>
                </pic:pic>
              </a:graphicData>
            </a:graphic>
          </wp:inline>
        </w:drawing>
      </w:r>
      <w:r>
        <w:fldChar w:fldCharType="end"/>
      </w:r>
    </w:p>
    <w:p w:rsidR="003826A1" w:rsidRPr="003826A1" w:rsidRDefault="003826A1" w:rsidP="003826A1">
      <w:pPr>
        <w:rPr>
          <w:rFonts w:ascii="Times New Roman" w:hAnsi="Times New Roman" w:cs="Times New Roman"/>
          <w:sz w:val="28"/>
          <w:szCs w:val="28"/>
        </w:rPr>
      </w:pPr>
    </w:p>
    <w:p w:rsidR="003826A1" w:rsidRPr="003826A1" w:rsidRDefault="003826A1" w:rsidP="003826A1">
      <w:pPr>
        <w:rPr>
          <w:rFonts w:ascii="Times New Roman" w:hAnsi="Times New Roman" w:cs="Times New Roman"/>
          <w:b/>
          <w:bCs/>
          <w:sz w:val="28"/>
          <w:szCs w:val="28"/>
        </w:rPr>
      </w:pPr>
      <w:r w:rsidRPr="003826A1">
        <w:rPr>
          <w:rFonts w:ascii="Times New Roman" w:hAnsi="Times New Roman" w:cs="Times New Roman"/>
          <w:b/>
          <w:bCs/>
          <w:sz w:val="28"/>
          <w:szCs w:val="28"/>
        </w:rPr>
        <w:t>Друмліни:</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Овальні пагорби витягнутої форми, утворені під рухомим льодовиком</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Складаються з ущільненої морени або корінних порід</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Орієнтовані в напрямку руху льодовика</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Висота: 5-50 м, довжина: до кількох кілометрів</w:t>
      </w:r>
    </w:p>
    <w:p w:rsidR="003826A1" w:rsidRPr="003826A1" w:rsidRDefault="003826A1" w:rsidP="003826A1">
      <w:pPr>
        <w:rPr>
          <w:rFonts w:ascii="Times New Roman" w:hAnsi="Times New Roman" w:cs="Times New Roman"/>
          <w:sz w:val="28"/>
          <w:szCs w:val="28"/>
        </w:rPr>
      </w:pPr>
    </w:p>
    <w:p w:rsidR="003826A1" w:rsidRPr="003826A1" w:rsidRDefault="003826A1" w:rsidP="003826A1">
      <w:pPr>
        <w:rPr>
          <w:rFonts w:ascii="Times New Roman" w:hAnsi="Times New Roman" w:cs="Times New Roman"/>
          <w:b/>
          <w:bCs/>
          <w:sz w:val="28"/>
          <w:szCs w:val="28"/>
        </w:rPr>
      </w:pPr>
      <w:r w:rsidRPr="003826A1">
        <w:rPr>
          <w:rFonts w:ascii="Times New Roman" w:hAnsi="Times New Roman" w:cs="Times New Roman"/>
          <w:b/>
          <w:bCs/>
          <w:sz w:val="28"/>
          <w:szCs w:val="28"/>
        </w:rPr>
        <w:t>Ози:</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Вузькі, звивисті гряди з піску та гравію</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Формуються відкладеннями талих вод у тунелях під льодовиком</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Витягнуті в напрямку руху льодовика</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Висота: до 50 м, довжина: від сотень метрів до десятків кілометрів</w:t>
      </w:r>
    </w:p>
    <w:p w:rsidR="003826A1" w:rsidRPr="003826A1" w:rsidRDefault="003826A1" w:rsidP="003826A1">
      <w:pPr>
        <w:rPr>
          <w:rFonts w:ascii="Times New Roman" w:hAnsi="Times New Roman" w:cs="Times New Roman"/>
          <w:sz w:val="28"/>
          <w:szCs w:val="28"/>
        </w:rPr>
      </w:pPr>
    </w:p>
    <w:p w:rsidR="006A271F"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Обидві форми рельєфу є важливими індикаторами минулої льодовикової діяльності і можуть бути цікавими геотуристичними об'єктами.</w:t>
      </w:r>
    </w:p>
    <w:p w:rsidR="003826A1" w:rsidRDefault="003826A1" w:rsidP="006A271F">
      <w:pPr>
        <w:rPr>
          <w:rFonts w:ascii="Times New Roman" w:hAnsi="Times New Roman" w:cs="Times New Roman"/>
          <w:sz w:val="28"/>
          <w:szCs w:val="28"/>
        </w:rPr>
      </w:pPr>
    </w:p>
    <w:p w:rsidR="003826A1" w:rsidRDefault="003826A1" w:rsidP="006A271F">
      <w:pPr>
        <w:rPr>
          <w:rFonts w:ascii="Times New Roman" w:hAnsi="Times New Roman" w:cs="Times New Roman"/>
          <w:sz w:val="28"/>
          <w:szCs w:val="28"/>
        </w:rPr>
      </w:pPr>
    </w:p>
    <w:p w:rsidR="003826A1" w:rsidRPr="006A271F" w:rsidRDefault="003826A1" w:rsidP="006A271F">
      <w:pPr>
        <w:rPr>
          <w:rFonts w:ascii="Times New Roman" w:hAnsi="Times New Roman" w:cs="Times New Roman"/>
          <w:sz w:val="28"/>
          <w:szCs w:val="28"/>
        </w:rPr>
      </w:pP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Приклади: Національний парк Йосеміті (США), фіорди Норвегії</w:t>
      </w:r>
    </w:p>
    <w:p w:rsidR="006A271F" w:rsidRPr="006A271F" w:rsidRDefault="006A271F" w:rsidP="006A271F">
      <w:pPr>
        <w:rPr>
          <w:rFonts w:ascii="Times New Roman" w:hAnsi="Times New Roman" w:cs="Times New Roman"/>
          <w:sz w:val="28"/>
          <w:szCs w:val="28"/>
        </w:rPr>
      </w:pP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xml:space="preserve">3.4. </w:t>
      </w:r>
      <w:r w:rsidRPr="003826A1">
        <w:rPr>
          <w:rFonts w:ascii="Times New Roman" w:hAnsi="Times New Roman" w:cs="Times New Roman"/>
          <w:b/>
          <w:bCs/>
          <w:sz w:val="28"/>
          <w:szCs w:val="28"/>
        </w:rPr>
        <w:t>Ерозійні форми рельєфу (каньйони, ущелини):</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Глибокі річкові каньйони</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Вузькі ущелини</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Водоспади</w:t>
      </w:r>
    </w:p>
    <w:p w:rsid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xml:space="preserve">- </w:t>
      </w:r>
      <w:r w:rsidRPr="003826A1">
        <w:rPr>
          <w:rFonts w:ascii="Times New Roman" w:hAnsi="Times New Roman" w:cs="Times New Roman"/>
          <w:b/>
          <w:bCs/>
          <w:sz w:val="28"/>
          <w:szCs w:val="28"/>
        </w:rPr>
        <w:t>Меандри річок</w:t>
      </w:r>
    </w:p>
    <w:p w:rsidR="003826A1" w:rsidRDefault="003826A1" w:rsidP="006A271F">
      <w:pPr>
        <w:rPr>
          <w:rFonts w:ascii="Times New Roman" w:hAnsi="Times New Roman" w:cs="Times New Roman"/>
          <w:sz w:val="28"/>
          <w:szCs w:val="28"/>
        </w:rPr>
      </w:pPr>
    </w:p>
    <w:p w:rsidR="003826A1" w:rsidRDefault="003826A1" w:rsidP="006A271F">
      <w:pPr>
        <w:rPr>
          <w:rFonts w:ascii="Times New Roman" w:hAnsi="Times New Roman" w:cs="Times New Roman"/>
          <w:sz w:val="28"/>
          <w:szCs w:val="28"/>
        </w:rPr>
      </w:pPr>
      <w:r>
        <w:fldChar w:fldCharType="begin"/>
      </w:r>
      <w:r>
        <w:instrText xml:space="preserve"> INCLUDEPICTURE "/Users/larisasevcuk/Library/Group Containers/UBF8T346G9.ms/WebArchiveCopyPasteTempFiles/com.microsoft.Word/Z" \* MERGEFORMATINET </w:instrText>
      </w:r>
      <w:r>
        <w:fldChar w:fldCharType="separate"/>
      </w:r>
      <w:r>
        <w:rPr>
          <w:noProof/>
        </w:rPr>
        <w:drawing>
          <wp:inline distT="0" distB="0" distL="0" distR="0">
            <wp:extent cx="2794000" cy="1968500"/>
            <wp:effectExtent l="0" t="0" r="0" b="0"/>
            <wp:docPr id="330923430" name="Picture 5" descr="Меандр (річковий вигин)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еандр (річковий вигин) — Вікіпеді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000" cy="1968500"/>
                    </a:xfrm>
                    <a:prstGeom prst="rect">
                      <a:avLst/>
                    </a:prstGeom>
                    <a:noFill/>
                    <a:ln>
                      <a:noFill/>
                    </a:ln>
                  </pic:spPr>
                </pic:pic>
              </a:graphicData>
            </a:graphic>
          </wp:inline>
        </w:drawing>
      </w:r>
      <w:r>
        <w:fldChar w:fldCharType="end"/>
      </w:r>
    </w:p>
    <w:p w:rsidR="003826A1" w:rsidRPr="006A271F" w:rsidRDefault="003826A1" w:rsidP="006A271F">
      <w:pPr>
        <w:rPr>
          <w:rFonts w:ascii="Times New Roman" w:hAnsi="Times New Roman" w:cs="Times New Roman"/>
          <w:sz w:val="28"/>
          <w:szCs w:val="28"/>
        </w:rPr>
      </w:pP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xml:space="preserve">- </w:t>
      </w:r>
      <w:r w:rsidRPr="003826A1">
        <w:rPr>
          <w:rFonts w:ascii="Times New Roman" w:hAnsi="Times New Roman" w:cs="Times New Roman"/>
          <w:b/>
          <w:bCs/>
          <w:sz w:val="28"/>
          <w:szCs w:val="28"/>
        </w:rPr>
        <w:t>Столові гори та останці</w:t>
      </w:r>
    </w:p>
    <w:p w:rsidR="006A271F" w:rsidRDefault="006A271F" w:rsidP="006A271F">
      <w:pPr>
        <w:rPr>
          <w:rFonts w:ascii="Times New Roman" w:hAnsi="Times New Roman" w:cs="Times New Roman"/>
          <w:sz w:val="28"/>
          <w:szCs w:val="28"/>
        </w:rPr>
      </w:pPr>
    </w:p>
    <w:p w:rsidR="003826A1" w:rsidRDefault="003826A1" w:rsidP="006A271F">
      <w:pPr>
        <w:rPr>
          <w:rFonts w:ascii="Times New Roman" w:hAnsi="Times New Roman" w:cs="Times New Roman"/>
          <w:sz w:val="28"/>
          <w:szCs w:val="28"/>
        </w:rPr>
      </w:pPr>
      <w:r>
        <w:fldChar w:fldCharType="begin"/>
      </w:r>
      <w:r>
        <w:instrText xml:space="preserve"> INCLUDEPICTURE "/Users/larisasevcuk/Library/Group Containers/UBF8T346G9.ms/WebArchiveCopyPasteTempFiles/com.microsoft.Word/Z" \* MERGEFORMATINET </w:instrText>
      </w:r>
      <w:r>
        <w:fldChar w:fldCharType="separate"/>
      </w:r>
      <w:r>
        <w:rPr>
          <w:noProof/>
        </w:rPr>
        <w:drawing>
          <wp:inline distT="0" distB="0" distL="0" distR="0">
            <wp:extent cx="3289300" cy="2476500"/>
            <wp:effectExtent l="0" t="0" r="0" b="0"/>
            <wp:docPr id="1181675618" name="Picture 6" descr="Столові гори. Чудеса природи - ВСВІ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толові гори. Чудеса природи - ВСВІТІ"/>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9300" cy="2476500"/>
                    </a:xfrm>
                    <a:prstGeom prst="rect">
                      <a:avLst/>
                    </a:prstGeom>
                    <a:noFill/>
                    <a:ln>
                      <a:noFill/>
                    </a:ln>
                  </pic:spPr>
                </pic:pic>
              </a:graphicData>
            </a:graphic>
          </wp:inline>
        </w:drawing>
      </w:r>
      <w:r>
        <w:fldChar w:fldCharType="end"/>
      </w:r>
    </w:p>
    <w:p w:rsidR="003826A1" w:rsidRPr="003826A1" w:rsidRDefault="003826A1" w:rsidP="003826A1">
      <w:pPr>
        <w:rPr>
          <w:rFonts w:ascii="Times New Roman" w:hAnsi="Times New Roman" w:cs="Times New Roman"/>
          <w:sz w:val="28"/>
          <w:szCs w:val="28"/>
        </w:rPr>
      </w:pPr>
    </w:p>
    <w:p w:rsidR="003826A1" w:rsidRPr="003826A1" w:rsidRDefault="003826A1" w:rsidP="003826A1">
      <w:pPr>
        <w:rPr>
          <w:rFonts w:ascii="Times New Roman" w:hAnsi="Times New Roman" w:cs="Times New Roman"/>
          <w:b/>
          <w:bCs/>
          <w:sz w:val="28"/>
          <w:szCs w:val="28"/>
        </w:rPr>
      </w:pPr>
      <w:r w:rsidRPr="003826A1">
        <w:rPr>
          <w:rFonts w:ascii="Times New Roman" w:hAnsi="Times New Roman" w:cs="Times New Roman"/>
          <w:b/>
          <w:bCs/>
          <w:sz w:val="28"/>
          <w:szCs w:val="28"/>
        </w:rPr>
        <w:t>Столові гори:</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Ізольовані височини з плоскими вершинами та крутими схилами</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Утворюються в результаті ерозії горизонтально залягаючих шарів порід різної стійкості</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Верхній шар зазвичай складається з твердих порід, які захищають нижні м'якші шари</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Характерні для аридних та семіаридних регіонів</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Приклад: гора Рорайма у Венесуелі</w:t>
      </w:r>
    </w:p>
    <w:p w:rsidR="003826A1" w:rsidRPr="003826A1" w:rsidRDefault="003826A1" w:rsidP="003826A1">
      <w:pPr>
        <w:rPr>
          <w:rFonts w:ascii="Times New Roman" w:hAnsi="Times New Roman" w:cs="Times New Roman"/>
          <w:sz w:val="28"/>
          <w:szCs w:val="28"/>
        </w:rPr>
      </w:pPr>
    </w:p>
    <w:p w:rsidR="003826A1" w:rsidRPr="003826A1" w:rsidRDefault="003826A1" w:rsidP="003826A1">
      <w:pPr>
        <w:rPr>
          <w:rFonts w:ascii="Times New Roman" w:hAnsi="Times New Roman" w:cs="Times New Roman"/>
          <w:b/>
          <w:bCs/>
          <w:sz w:val="28"/>
          <w:szCs w:val="28"/>
        </w:rPr>
      </w:pPr>
      <w:r w:rsidRPr="003826A1">
        <w:rPr>
          <w:rFonts w:ascii="Times New Roman" w:hAnsi="Times New Roman" w:cs="Times New Roman"/>
          <w:b/>
          <w:bCs/>
          <w:sz w:val="28"/>
          <w:szCs w:val="28"/>
        </w:rPr>
        <w:t>Останці:</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Ізольовані скелі або невеликі гори, що залишилися після ерозії навколишньої території</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Складаються з більш стійких до вивітрювання порід</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Можуть мати різноманітні форми залежно від складу порід та характеру ерозії</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Часто є результатом тривалої дії води, вітру та температурних коливань</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Приклад: Улуру (Айерс-Рок) в Австралії</w:t>
      </w:r>
    </w:p>
    <w:p w:rsidR="003826A1" w:rsidRPr="003826A1" w:rsidRDefault="003826A1" w:rsidP="003826A1">
      <w:pPr>
        <w:rPr>
          <w:rFonts w:ascii="Times New Roman" w:hAnsi="Times New Roman" w:cs="Times New Roman"/>
          <w:sz w:val="28"/>
          <w:szCs w:val="28"/>
        </w:rPr>
      </w:pPr>
    </w:p>
    <w:p w:rsid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Обидві ці форми рельєфу є вражаючими природними пам'ятками і часто стають популярними геотуристичними атракціями завдяки своїй унікальній формі та геологічній історії.</w:t>
      </w:r>
    </w:p>
    <w:p w:rsidR="006A271F" w:rsidRPr="006A271F" w:rsidRDefault="006A271F" w:rsidP="006A271F">
      <w:pPr>
        <w:rPr>
          <w:rFonts w:ascii="Times New Roman" w:hAnsi="Times New Roman" w:cs="Times New Roman"/>
          <w:sz w:val="28"/>
          <w:szCs w:val="28"/>
        </w:rPr>
      </w:pPr>
    </w:p>
    <w:p w:rsidR="006A271F" w:rsidRPr="006A271F" w:rsidRDefault="006A271F" w:rsidP="006A271F">
      <w:pPr>
        <w:rPr>
          <w:rFonts w:ascii="Times New Roman" w:hAnsi="Times New Roman" w:cs="Times New Roman"/>
          <w:sz w:val="28"/>
          <w:szCs w:val="28"/>
        </w:rPr>
      </w:pP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3.5. Прибережні та морські форми рельєфу:</w:t>
      </w:r>
    </w:p>
    <w:p w:rsidR="006A271F" w:rsidRDefault="006A271F" w:rsidP="006A271F">
      <w:pPr>
        <w:rPr>
          <w:rFonts w:ascii="Times New Roman" w:hAnsi="Times New Roman" w:cs="Times New Roman"/>
          <w:b/>
          <w:bCs/>
          <w:sz w:val="28"/>
          <w:szCs w:val="28"/>
        </w:rPr>
      </w:pPr>
      <w:r w:rsidRPr="006A271F">
        <w:rPr>
          <w:rFonts w:ascii="Times New Roman" w:hAnsi="Times New Roman" w:cs="Times New Roman"/>
          <w:sz w:val="28"/>
          <w:szCs w:val="28"/>
        </w:rPr>
        <w:t xml:space="preserve">- </w:t>
      </w:r>
      <w:r w:rsidRPr="003826A1">
        <w:rPr>
          <w:rFonts w:ascii="Times New Roman" w:hAnsi="Times New Roman" w:cs="Times New Roman"/>
          <w:b/>
          <w:bCs/>
          <w:sz w:val="28"/>
          <w:szCs w:val="28"/>
        </w:rPr>
        <w:t>Кліфи та морські скелі</w:t>
      </w:r>
    </w:p>
    <w:p w:rsidR="003826A1" w:rsidRPr="003826A1" w:rsidRDefault="003826A1" w:rsidP="003826A1">
      <w:pPr>
        <w:rPr>
          <w:rFonts w:ascii="Times New Roman" w:hAnsi="Times New Roman" w:cs="Times New Roman"/>
          <w:b/>
          <w:bCs/>
          <w:sz w:val="28"/>
          <w:szCs w:val="28"/>
        </w:rPr>
      </w:pPr>
    </w:p>
    <w:p w:rsidR="003826A1" w:rsidRPr="003826A1" w:rsidRDefault="003826A1" w:rsidP="003826A1">
      <w:pPr>
        <w:rPr>
          <w:rFonts w:ascii="Times New Roman" w:hAnsi="Times New Roman" w:cs="Times New Roman"/>
          <w:b/>
          <w:bCs/>
          <w:sz w:val="28"/>
          <w:szCs w:val="28"/>
        </w:rPr>
      </w:pPr>
      <w:r w:rsidRPr="003826A1">
        <w:rPr>
          <w:rFonts w:ascii="Times New Roman" w:hAnsi="Times New Roman" w:cs="Times New Roman"/>
          <w:b/>
          <w:bCs/>
          <w:sz w:val="28"/>
          <w:szCs w:val="28"/>
        </w:rPr>
        <w:t>Кліфи:</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Круті або прямовисні берегові обриви, сформовані дією морських хвиль</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Утворюються внаслідок ерозії берегової лінії, особливо в місцях, де суша зустрічається з морем</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Висота може варіюватися від кількох метрів до сотень метрів</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Складаються з твердих порід, які здатні протистояти дії хвиль</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Часто мають біля підніжжя пляж або кам'янисту платформу, утворену відступанням кліфу</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Постійно змінюються під впливом ерозії, обвалів та зсувів</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Є середовищем існування для багатьох видів птахів та рослин</w:t>
      </w: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 Популярні туристичні атракції завдяки вражаючим краєвидам та геологічним особливостям</w:t>
      </w:r>
    </w:p>
    <w:p w:rsidR="003826A1" w:rsidRPr="003826A1" w:rsidRDefault="003826A1" w:rsidP="003826A1">
      <w:pPr>
        <w:rPr>
          <w:rFonts w:ascii="Times New Roman" w:hAnsi="Times New Roman" w:cs="Times New Roman"/>
          <w:sz w:val="28"/>
          <w:szCs w:val="28"/>
        </w:rPr>
      </w:pP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Приклади відомих кліфів: скелі Мохер в Ірландії, кліфи Дувра в Англії, скелі Етрета у Франції.</w:t>
      </w:r>
    </w:p>
    <w:p w:rsidR="003826A1" w:rsidRPr="003826A1" w:rsidRDefault="003826A1" w:rsidP="003826A1">
      <w:pPr>
        <w:rPr>
          <w:rFonts w:ascii="Times New Roman" w:hAnsi="Times New Roman" w:cs="Times New Roman"/>
          <w:sz w:val="28"/>
          <w:szCs w:val="28"/>
        </w:rPr>
      </w:pPr>
    </w:p>
    <w:p w:rsidR="003826A1" w:rsidRPr="003826A1" w:rsidRDefault="003826A1" w:rsidP="003826A1">
      <w:pPr>
        <w:rPr>
          <w:rFonts w:ascii="Times New Roman" w:hAnsi="Times New Roman" w:cs="Times New Roman"/>
          <w:sz w:val="28"/>
          <w:szCs w:val="28"/>
        </w:rPr>
      </w:pPr>
      <w:r w:rsidRPr="003826A1">
        <w:rPr>
          <w:rFonts w:ascii="Times New Roman" w:hAnsi="Times New Roman" w:cs="Times New Roman"/>
          <w:sz w:val="28"/>
          <w:szCs w:val="28"/>
        </w:rPr>
        <w:t>Кліфи є важливими об'єктами для вивчення геологічних процесів та історії Землі, а також часто стають символічними ландшафтами прибережних регіонів.</w:t>
      </w:r>
    </w:p>
    <w:p w:rsidR="003826A1" w:rsidRDefault="003826A1" w:rsidP="006A271F">
      <w:pPr>
        <w:rPr>
          <w:rFonts w:ascii="Times New Roman" w:hAnsi="Times New Roman" w:cs="Times New Roman"/>
          <w:b/>
          <w:bCs/>
          <w:sz w:val="28"/>
          <w:szCs w:val="28"/>
        </w:rPr>
      </w:pPr>
      <w:r>
        <w:lastRenderedPageBreak/>
        <w:fldChar w:fldCharType="begin"/>
      </w:r>
      <w:r>
        <w:instrText xml:space="preserve"> INCLUDEPICTURE "/Users/larisasevcuk/Library/Group Containers/UBF8T346G9.ms/WebArchiveCopyPasteTempFiles/com.microsoft.Word/9k=" \* MERGEFORMATINET </w:instrText>
      </w:r>
      <w:r>
        <w:fldChar w:fldCharType="separate"/>
      </w:r>
      <w:r>
        <w:rPr>
          <w:noProof/>
        </w:rPr>
        <w:drawing>
          <wp:inline distT="0" distB="0" distL="0" distR="0">
            <wp:extent cx="3962400" cy="2057400"/>
            <wp:effectExtent l="0" t="0" r="0" b="0"/>
            <wp:docPr id="1606972931" name="Picture 7" descr="Кліф Могер в Ballyla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ліф Могер в Ballylau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0" cy="2057400"/>
                    </a:xfrm>
                    <a:prstGeom prst="rect">
                      <a:avLst/>
                    </a:prstGeom>
                    <a:noFill/>
                    <a:ln>
                      <a:noFill/>
                    </a:ln>
                  </pic:spPr>
                </pic:pic>
              </a:graphicData>
            </a:graphic>
          </wp:inline>
        </w:drawing>
      </w:r>
      <w:r>
        <w:fldChar w:fldCharType="end"/>
      </w:r>
    </w:p>
    <w:p w:rsidR="003826A1" w:rsidRPr="006A271F" w:rsidRDefault="003826A1" w:rsidP="006A271F">
      <w:pPr>
        <w:rPr>
          <w:rFonts w:ascii="Times New Roman" w:hAnsi="Times New Roman" w:cs="Times New Roman"/>
          <w:sz w:val="28"/>
          <w:szCs w:val="28"/>
        </w:rPr>
      </w:pPr>
    </w:p>
    <w:p w:rsidR="006A271F" w:rsidRPr="003826A1" w:rsidRDefault="006A271F" w:rsidP="006A271F">
      <w:pPr>
        <w:rPr>
          <w:rFonts w:ascii="Times New Roman" w:hAnsi="Times New Roman" w:cs="Times New Roman"/>
          <w:b/>
          <w:bCs/>
          <w:sz w:val="28"/>
          <w:szCs w:val="28"/>
        </w:rPr>
      </w:pPr>
      <w:r w:rsidRPr="003826A1">
        <w:rPr>
          <w:rFonts w:ascii="Times New Roman" w:hAnsi="Times New Roman" w:cs="Times New Roman"/>
          <w:b/>
          <w:bCs/>
          <w:sz w:val="28"/>
          <w:szCs w:val="28"/>
        </w:rPr>
        <w:t>- Пляжі та коси</w:t>
      </w:r>
    </w:p>
    <w:p w:rsidR="006A271F" w:rsidRDefault="006A271F" w:rsidP="006A271F">
      <w:pPr>
        <w:rPr>
          <w:rFonts w:ascii="Times New Roman" w:hAnsi="Times New Roman" w:cs="Times New Roman"/>
          <w:b/>
          <w:bCs/>
          <w:sz w:val="28"/>
          <w:szCs w:val="28"/>
        </w:rPr>
      </w:pPr>
      <w:r w:rsidRPr="006A271F">
        <w:rPr>
          <w:rFonts w:ascii="Times New Roman" w:hAnsi="Times New Roman" w:cs="Times New Roman"/>
          <w:sz w:val="28"/>
          <w:szCs w:val="28"/>
        </w:rPr>
        <w:t xml:space="preserve">- </w:t>
      </w:r>
      <w:r w:rsidRPr="003826A1">
        <w:rPr>
          <w:rFonts w:ascii="Times New Roman" w:hAnsi="Times New Roman" w:cs="Times New Roman"/>
          <w:b/>
          <w:bCs/>
          <w:sz w:val="28"/>
          <w:szCs w:val="28"/>
        </w:rPr>
        <w:t>Лагуни та естуарії</w:t>
      </w:r>
    </w:p>
    <w:p w:rsidR="000F1CF5" w:rsidRPr="000F1CF5" w:rsidRDefault="000F1CF5" w:rsidP="000F1CF5">
      <w:pPr>
        <w:rPr>
          <w:rFonts w:ascii="Times New Roman" w:hAnsi="Times New Roman" w:cs="Times New Roman"/>
          <w:b/>
          <w:bCs/>
          <w:sz w:val="28"/>
          <w:szCs w:val="28"/>
        </w:rPr>
      </w:pPr>
    </w:p>
    <w:p w:rsidR="000F1CF5" w:rsidRPr="000F1CF5" w:rsidRDefault="000F1CF5" w:rsidP="000F1CF5">
      <w:pPr>
        <w:rPr>
          <w:rFonts w:ascii="Times New Roman" w:hAnsi="Times New Roman" w:cs="Times New Roman"/>
          <w:b/>
          <w:bCs/>
          <w:sz w:val="28"/>
          <w:szCs w:val="28"/>
        </w:rPr>
      </w:pPr>
      <w:r w:rsidRPr="000F1CF5">
        <w:rPr>
          <w:rFonts w:ascii="Times New Roman" w:hAnsi="Times New Roman" w:cs="Times New Roman"/>
          <w:b/>
          <w:bCs/>
          <w:sz w:val="28"/>
          <w:szCs w:val="28"/>
        </w:rPr>
        <w:t>Лагуни:</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Мілководні водойми, відокремлені від моря піщаною косою або кораловим рифом</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Зазвичай витягнуті паралельно до берегової лінії</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Мають обмежений водообмін з морем через вузькі протоки</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Характеризуються унікальною екосистемою з змішуванням прісної та солоної води</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Часто мають високу біологічну продуктивність</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Приклад: Венеціанська лагуна в Італії</w:t>
      </w:r>
    </w:p>
    <w:p w:rsidR="000F1CF5" w:rsidRDefault="000F1CF5" w:rsidP="000F1CF5">
      <w:pP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 </w:t>
      </w:r>
    </w:p>
    <w:p w:rsidR="000F1CF5" w:rsidRDefault="000F1CF5" w:rsidP="000F1CF5">
      <w:pPr>
        <w:rPr>
          <w:rFonts w:ascii="Times New Roman" w:hAnsi="Times New Roman" w:cs="Times New Roman"/>
          <w:b/>
          <w:bCs/>
          <w:sz w:val="28"/>
          <w:szCs w:val="28"/>
          <w:lang w:val="uk-UA"/>
        </w:rPr>
      </w:pPr>
      <w:r>
        <w:fldChar w:fldCharType="begin"/>
      </w:r>
      <w:r>
        <w:instrText xml:space="preserve"> INCLUDEPICTURE "/Users/larisasevcuk/Library/Group Containers/UBF8T346G9.ms/WebArchiveCopyPasteTempFiles/com.microsoft.Word/9k=" \* MERGEFORMATINET </w:instrText>
      </w:r>
      <w:r>
        <w:fldChar w:fldCharType="separate"/>
      </w:r>
      <w:r>
        <w:rPr>
          <w:noProof/>
        </w:rPr>
        <w:drawing>
          <wp:inline distT="0" distB="0" distL="0" distR="0">
            <wp:extent cx="3479800" cy="2336800"/>
            <wp:effectExtent l="0" t="0" r="0" b="0"/>
            <wp:docPr id="114076635" name="Picture 9" descr="Блакитна лагуна в Закарпатті | Екскурсія до блакитної лагу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Блакитна лагуна в Закарпатті | Екскурсія до блакитної лагун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9800" cy="2336800"/>
                    </a:xfrm>
                    <a:prstGeom prst="rect">
                      <a:avLst/>
                    </a:prstGeom>
                    <a:noFill/>
                    <a:ln>
                      <a:noFill/>
                    </a:ln>
                  </pic:spPr>
                </pic:pic>
              </a:graphicData>
            </a:graphic>
          </wp:inline>
        </w:drawing>
      </w:r>
      <w:r>
        <w:fldChar w:fldCharType="end"/>
      </w:r>
    </w:p>
    <w:p w:rsidR="000F1CF5" w:rsidRPr="000F1CF5" w:rsidRDefault="000F1CF5" w:rsidP="000F1CF5">
      <w:pPr>
        <w:rPr>
          <w:rFonts w:ascii="Times New Roman" w:hAnsi="Times New Roman" w:cs="Times New Roman"/>
          <w:b/>
          <w:bCs/>
          <w:sz w:val="28"/>
          <w:szCs w:val="28"/>
          <w:lang w:val="uk-UA"/>
        </w:rPr>
      </w:pPr>
    </w:p>
    <w:p w:rsidR="000F1CF5" w:rsidRPr="000F1CF5" w:rsidRDefault="000F1CF5" w:rsidP="000F1CF5">
      <w:pPr>
        <w:rPr>
          <w:rFonts w:ascii="Times New Roman" w:hAnsi="Times New Roman" w:cs="Times New Roman"/>
          <w:b/>
          <w:bCs/>
          <w:sz w:val="28"/>
          <w:szCs w:val="28"/>
        </w:rPr>
      </w:pPr>
      <w:r w:rsidRPr="000F1CF5">
        <w:rPr>
          <w:rFonts w:ascii="Times New Roman" w:hAnsi="Times New Roman" w:cs="Times New Roman"/>
          <w:b/>
          <w:bCs/>
          <w:sz w:val="28"/>
          <w:szCs w:val="28"/>
        </w:rPr>
        <w:t>Естуарії:</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Напівзакриті прибережні водойми, де річка впадає в море</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Зона змішування прісної річкової та солоної морської води</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Форма може варіюватися від вузьких річкових гирл до широких заток</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Характеризуються значними припливно-відпливними коливаннями</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Є важливими екосистемами з багатим біорізноманіттям</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lastRenderedPageBreak/>
        <w:t>- Часто слугують природними гаванями</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Приклад: естуарій Темзи у Великобританії</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Обидві ці форми рельєфу є цінними природними об'єктами, важливими для екології та часто привабливими для туризму завдяки своїй красі та біорізноманіттю.</w:t>
      </w:r>
    </w:p>
    <w:p w:rsidR="000F1CF5" w:rsidRPr="000F1CF5" w:rsidRDefault="000F1CF5" w:rsidP="006A271F">
      <w:pPr>
        <w:rPr>
          <w:rFonts w:ascii="Times New Roman" w:hAnsi="Times New Roman" w:cs="Times New Roman"/>
          <w:sz w:val="28"/>
          <w:szCs w:val="28"/>
        </w:rPr>
      </w:pPr>
    </w:p>
    <w:p w:rsidR="003826A1" w:rsidRDefault="003826A1" w:rsidP="006A271F">
      <w:pPr>
        <w:rPr>
          <w:rFonts w:ascii="Times New Roman" w:hAnsi="Times New Roman" w:cs="Times New Roman"/>
          <w:b/>
          <w:bCs/>
          <w:sz w:val="28"/>
          <w:szCs w:val="28"/>
        </w:rPr>
      </w:pPr>
      <w:r>
        <w:fldChar w:fldCharType="begin"/>
      </w:r>
      <w:r>
        <w:instrText xml:space="preserve"> INCLUDEPICTURE "/Users/larisasevcuk/Library/Group Containers/UBF8T346G9.ms/WebArchiveCopyPasteTempFiles/com.microsoft.Word/2Q==" \* MERGEFORMATINET </w:instrText>
      </w:r>
      <w:r>
        <w:fldChar w:fldCharType="separate"/>
      </w:r>
      <w:r>
        <w:rPr>
          <w:noProof/>
        </w:rPr>
        <w:drawing>
          <wp:inline distT="0" distB="0" distL="0" distR="0">
            <wp:extent cx="3302000" cy="2463800"/>
            <wp:effectExtent l="0" t="0" r="0" b="0"/>
            <wp:docPr id="1908279739" name="Picture 8" descr="Естуарій — Вікіпед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Естуарій — Вікіпеді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2000" cy="2463800"/>
                    </a:xfrm>
                    <a:prstGeom prst="rect">
                      <a:avLst/>
                    </a:prstGeom>
                    <a:noFill/>
                    <a:ln>
                      <a:noFill/>
                    </a:ln>
                  </pic:spPr>
                </pic:pic>
              </a:graphicData>
            </a:graphic>
          </wp:inline>
        </w:drawing>
      </w:r>
      <w:r>
        <w:fldChar w:fldCharType="end"/>
      </w:r>
    </w:p>
    <w:p w:rsidR="003826A1" w:rsidRPr="006A271F" w:rsidRDefault="003826A1" w:rsidP="006A271F">
      <w:pPr>
        <w:rPr>
          <w:rFonts w:ascii="Times New Roman" w:hAnsi="Times New Roman" w:cs="Times New Roman"/>
          <w:sz w:val="28"/>
          <w:szCs w:val="28"/>
        </w:rPr>
      </w:pP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xml:space="preserve">- </w:t>
      </w:r>
      <w:r w:rsidRPr="000F1CF5">
        <w:rPr>
          <w:rFonts w:ascii="Times New Roman" w:hAnsi="Times New Roman" w:cs="Times New Roman"/>
          <w:b/>
          <w:bCs/>
          <w:sz w:val="28"/>
          <w:szCs w:val="28"/>
        </w:rPr>
        <w:t>Морські печери та арки</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xml:space="preserve">- </w:t>
      </w:r>
      <w:r w:rsidRPr="000F1CF5">
        <w:rPr>
          <w:rFonts w:ascii="Times New Roman" w:hAnsi="Times New Roman" w:cs="Times New Roman"/>
          <w:b/>
          <w:bCs/>
          <w:sz w:val="28"/>
          <w:szCs w:val="28"/>
        </w:rPr>
        <w:t>Коралові рифи та атоли</w:t>
      </w:r>
    </w:p>
    <w:p w:rsidR="006A271F" w:rsidRPr="006A271F" w:rsidRDefault="006A271F" w:rsidP="006A271F">
      <w:pPr>
        <w:rPr>
          <w:rFonts w:ascii="Times New Roman" w:hAnsi="Times New Roman" w:cs="Times New Roman"/>
          <w:sz w:val="28"/>
          <w:szCs w:val="28"/>
        </w:rPr>
      </w:pPr>
    </w:p>
    <w:p w:rsidR="006A271F" w:rsidRPr="000F1CF5" w:rsidRDefault="006A271F" w:rsidP="006A271F">
      <w:pPr>
        <w:rPr>
          <w:rFonts w:ascii="Times New Roman" w:hAnsi="Times New Roman" w:cs="Times New Roman"/>
          <w:b/>
          <w:bCs/>
          <w:sz w:val="28"/>
          <w:szCs w:val="28"/>
        </w:rPr>
      </w:pPr>
      <w:r w:rsidRPr="006A271F">
        <w:rPr>
          <w:rFonts w:ascii="Times New Roman" w:hAnsi="Times New Roman" w:cs="Times New Roman"/>
          <w:sz w:val="28"/>
          <w:szCs w:val="28"/>
        </w:rPr>
        <w:t xml:space="preserve">3.6. </w:t>
      </w:r>
      <w:r w:rsidRPr="000F1CF5">
        <w:rPr>
          <w:rFonts w:ascii="Times New Roman" w:hAnsi="Times New Roman" w:cs="Times New Roman"/>
          <w:b/>
          <w:bCs/>
          <w:sz w:val="28"/>
          <w:szCs w:val="28"/>
        </w:rPr>
        <w:t>Еолові форми рельєфу (пустелі, дюни):</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Піщані дюни різних типів (барханні, поздовжні, параболічні)</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Кам'янисті пустелі (гамади)</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Глинисті пустелі (такири)</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Ярданги (видовжені гряди)</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Вітрові "міста" (химерні форми вивітрювання)</w:t>
      </w:r>
    </w:p>
    <w:p w:rsidR="006A271F" w:rsidRPr="006A271F" w:rsidRDefault="006A271F" w:rsidP="006A271F">
      <w:pPr>
        <w:rPr>
          <w:rFonts w:ascii="Times New Roman" w:hAnsi="Times New Roman" w:cs="Times New Roman"/>
          <w:sz w:val="28"/>
          <w:szCs w:val="28"/>
        </w:rPr>
      </w:pPr>
    </w:p>
    <w:p w:rsidR="006A271F" w:rsidRPr="000F1CF5" w:rsidRDefault="006A271F" w:rsidP="006A271F">
      <w:pPr>
        <w:rPr>
          <w:rFonts w:ascii="Times New Roman" w:hAnsi="Times New Roman" w:cs="Times New Roman"/>
          <w:b/>
          <w:bCs/>
          <w:sz w:val="28"/>
          <w:szCs w:val="28"/>
        </w:rPr>
      </w:pPr>
      <w:r w:rsidRPr="006A271F">
        <w:rPr>
          <w:rFonts w:ascii="Times New Roman" w:hAnsi="Times New Roman" w:cs="Times New Roman"/>
          <w:sz w:val="28"/>
          <w:szCs w:val="28"/>
        </w:rPr>
        <w:t xml:space="preserve">Приклади: пустеля Сахара (Африка), </w:t>
      </w:r>
      <w:r w:rsidRPr="000F1CF5">
        <w:rPr>
          <w:rFonts w:ascii="Times New Roman" w:hAnsi="Times New Roman" w:cs="Times New Roman"/>
          <w:b/>
          <w:bCs/>
          <w:sz w:val="28"/>
          <w:szCs w:val="28"/>
        </w:rPr>
        <w:t>Національний парк "Білі піски" (США)</w:t>
      </w:r>
    </w:p>
    <w:p w:rsidR="006A271F" w:rsidRPr="006A271F" w:rsidRDefault="000F1CF5" w:rsidP="006A271F">
      <w:pPr>
        <w:rPr>
          <w:rFonts w:ascii="Times New Roman" w:hAnsi="Times New Roman" w:cs="Times New Roman"/>
          <w:sz w:val="28"/>
          <w:szCs w:val="28"/>
        </w:rPr>
      </w:pPr>
      <w:r>
        <w:fldChar w:fldCharType="begin"/>
      </w:r>
      <w:r>
        <w:instrText xml:space="preserve"> INCLUDEPICTURE "/Users/larisasevcuk/Library/Group Containers/UBF8T346G9.ms/WebArchiveCopyPasteTempFiles/com.microsoft.Word/2Q==" \* MERGEFORMATINET </w:instrText>
      </w:r>
      <w:r>
        <w:fldChar w:fldCharType="separate"/>
      </w:r>
      <w:r>
        <w:rPr>
          <w:noProof/>
        </w:rPr>
        <w:drawing>
          <wp:inline distT="0" distB="0" distL="0" distR="0" wp14:anchorId="1E3F6263" wp14:editId="00AE386D">
            <wp:extent cx="2882900" cy="1918439"/>
            <wp:effectExtent l="0" t="0" r="0" b="0"/>
            <wp:docPr id="936763173" name="Picture 10" descr="Білі піски, Нью-Мекси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Білі піски, Нью-Мексико"/>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9056" cy="1922535"/>
                    </a:xfrm>
                    <a:prstGeom prst="rect">
                      <a:avLst/>
                    </a:prstGeom>
                    <a:noFill/>
                    <a:ln>
                      <a:noFill/>
                    </a:ln>
                  </pic:spPr>
                </pic:pic>
              </a:graphicData>
            </a:graphic>
          </wp:inline>
        </w:drawing>
      </w:r>
      <w:r>
        <w:fldChar w:fldCharType="end"/>
      </w:r>
    </w:p>
    <w:p w:rsidR="006A271F" w:rsidRPr="000F1CF5" w:rsidRDefault="006A271F" w:rsidP="006A271F">
      <w:pPr>
        <w:rPr>
          <w:rFonts w:ascii="Times New Roman" w:hAnsi="Times New Roman" w:cs="Times New Roman"/>
          <w:b/>
          <w:bCs/>
          <w:sz w:val="28"/>
          <w:szCs w:val="28"/>
        </w:rPr>
      </w:pPr>
      <w:r w:rsidRPr="000F1CF5">
        <w:rPr>
          <w:rFonts w:ascii="Times New Roman" w:hAnsi="Times New Roman" w:cs="Times New Roman"/>
          <w:b/>
          <w:bCs/>
          <w:sz w:val="28"/>
          <w:szCs w:val="28"/>
        </w:rPr>
        <w:lastRenderedPageBreak/>
        <w:t>Кожен з цих типів геоморфологічних об'єктів має свої унікальні особливості, які приваблюють туристів:</w:t>
      </w:r>
    </w:p>
    <w:p w:rsidR="006A271F" w:rsidRPr="006A271F" w:rsidRDefault="006A271F" w:rsidP="006A271F">
      <w:pPr>
        <w:rPr>
          <w:rFonts w:ascii="Times New Roman" w:hAnsi="Times New Roman" w:cs="Times New Roman"/>
          <w:sz w:val="28"/>
          <w:szCs w:val="28"/>
        </w:rPr>
      </w:pP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Візуальна привабливість і незвичайність форм</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Наукова цінність для вивчення геологічних процесів</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Можливість активного відпочинку (скелелазіння, спелеотуризм тощо)</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Культурна та історична значимість деяких об'єктів</w:t>
      </w: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 Екологічна цінність як унікальних екосистем</w:t>
      </w:r>
    </w:p>
    <w:p w:rsidR="006A271F" w:rsidRPr="006A271F" w:rsidRDefault="006A271F" w:rsidP="006A271F">
      <w:pPr>
        <w:rPr>
          <w:rFonts w:ascii="Times New Roman" w:hAnsi="Times New Roman" w:cs="Times New Roman"/>
          <w:sz w:val="28"/>
          <w:szCs w:val="28"/>
        </w:rPr>
      </w:pPr>
    </w:p>
    <w:p w:rsidR="006A271F" w:rsidRPr="006A271F" w:rsidRDefault="006A271F" w:rsidP="006A271F">
      <w:pPr>
        <w:rPr>
          <w:rFonts w:ascii="Times New Roman" w:hAnsi="Times New Roman" w:cs="Times New Roman"/>
          <w:sz w:val="28"/>
          <w:szCs w:val="28"/>
        </w:rPr>
      </w:pPr>
      <w:r w:rsidRPr="006A271F">
        <w:rPr>
          <w:rFonts w:ascii="Times New Roman" w:hAnsi="Times New Roman" w:cs="Times New Roman"/>
          <w:sz w:val="28"/>
          <w:szCs w:val="28"/>
        </w:rPr>
        <w:t>Ці геоморфологічні об'єкти часто стають центральними елементами геопарків, національних парків та інших природоохоронних територій, сприяючи розвитку геотуризму та підвищенню обізнаності про геологічну спадщину Землі.</w:t>
      </w:r>
    </w:p>
    <w:p w:rsidR="006A271F" w:rsidRPr="006A271F" w:rsidRDefault="006A271F" w:rsidP="006A271F">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b/>
          <w:bCs/>
          <w:sz w:val="28"/>
          <w:szCs w:val="28"/>
        </w:rPr>
      </w:pPr>
      <w:r w:rsidRPr="000F1CF5">
        <w:rPr>
          <w:rFonts w:ascii="Times New Roman" w:hAnsi="Times New Roman" w:cs="Times New Roman"/>
          <w:b/>
          <w:bCs/>
          <w:sz w:val="28"/>
          <w:szCs w:val="28"/>
        </w:rPr>
        <w:t>4. Геоморфологічні процеси як туристичні атракції</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4.1. </w:t>
      </w:r>
      <w:r w:rsidRPr="000F1CF5">
        <w:rPr>
          <w:rFonts w:ascii="Times New Roman" w:hAnsi="Times New Roman" w:cs="Times New Roman"/>
          <w:b/>
          <w:bCs/>
          <w:sz w:val="28"/>
          <w:szCs w:val="28"/>
        </w:rPr>
        <w:t>Активні вулкани та гейзери:</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b/>
          <w:bCs/>
          <w:sz w:val="28"/>
          <w:szCs w:val="28"/>
        </w:rPr>
      </w:pPr>
      <w:r w:rsidRPr="000F1CF5">
        <w:rPr>
          <w:rFonts w:ascii="Times New Roman" w:hAnsi="Times New Roman" w:cs="Times New Roman"/>
          <w:b/>
          <w:bCs/>
          <w:sz w:val="28"/>
          <w:szCs w:val="28"/>
        </w:rPr>
        <w:t>Активні вулкани:</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Приваблюють туристів можливістю спостерігати за живими геологічними процесами</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Пропонують вражаючі видовища виверження лави, пірокластичних потоків та вулканічних газів</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Часто мають оглядові майданчики та центри для відвідувачів</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Приклади: Етна (Італія), Кілауеа (Гаваї), Стромболі (Італія)</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b/>
          <w:bCs/>
          <w:sz w:val="28"/>
          <w:szCs w:val="28"/>
        </w:rPr>
      </w:pPr>
      <w:r w:rsidRPr="000F1CF5">
        <w:rPr>
          <w:rFonts w:ascii="Times New Roman" w:hAnsi="Times New Roman" w:cs="Times New Roman"/>
          <w:b/>
          <w:bCs/>
          <w:sz w:val="28"/>
          <w:szCs w:val="28"/>
        </w:rPr>
        <w:t>Гейзери:</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Періодичні викиди гарячої води та пари з землі</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Привертають увагу своєю передбачуваністю та видовищністю</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Часто розташовані в геотермальних зонах разом з гарячими джерелами та фумаролами</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Приклади: Старий Служака (Єллоустоун, США)</w:t>
      </w:r>
    </w:p>
    <w:p w:rsid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4.2. </w:t>
      </w:r>
      <w:r w:rsidRPr="000F1CF5">
        <w:rPr>
          <w:rFonts w:ascii="Times New Roman" w:hAnsi="Times New Roman" w:cs="Times New Roman"/>
          <w:b/>
          <w:bCs/>
          <w:sz w:val="28"/>
          <w:szCs w:val="28"/>
        </w:rPr>
        <w:t>Зсуви та обвали:</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Хоча ці процеси можуть бути небезпечними, вони також викликають туристичний інтерес</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Дозволяють спостерігати за динамічними змінами ландшафту</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Часто створюють вражаючі сцени руйнування та оновлення природи</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Туристичні маршрути можуть включати огляд наслідків недавніх зсувів або обвалів</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lastRenderedPageBreak/>
        <w:t>- Приклади: зсув у Вайонт (Італія), обвали в Йосемітському національному парку (США)</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4.3. </w:t>
      </w:r>
      <w:r w:rsidRPr="000F1CF5">
        <w:rPr>
          <w:rFonts w:ascii="Times New Roman" w:hAnsi="Times New Roman" w:cs="Times New Roman"/>
          <w:b/>
          <w:bCs/>
          <w:sz w:val="28"/>
          <w:szCs w:val="28"/>
        </w:rPr>
        <w:t>Ерозійні процеси:</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b/>
          <w:bCs/>
          <w:sz w:val="28"/>
          <w:szCs w:val="28"/>
        </w:rPr>
      </w:pPr>
      <w:r w:rsidRPr="000F1CF5">
        <w:rPr>
          <w:rFonts w:ascii="Times New Roman" w:hAnsi="Times New Roman" w:cs="Times New Roman"/>
          <w:b/>
          <w:bCs/>
          <w:sz w:val="28"/>
          <w:szCs w:val="28"/>
        </w:rPr>
        <w:t>Водна ерозія:</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Формування каньйонів, ущелин та водоспадів</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Туристи можуть спостерігати за активним формуванням рельєфу під час повеней чи сильних дощів</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Приклади: Великий Каньйон (США), водоспад Вікторія (Замбія/Зімбабве)</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b/>
          <w:bCs/>
          <w:sz w:val="28"/>
          <w:szCs w:val="28"/>
        </w:rPr>
      </w:pPr>
      <w:r w:rsidRPr="000F1CF5">
        <w:rPr>
          <w:rFonts w:ascii="Times New Roman" w:hAnsi="Times New Roman" w:cs="Times New Roman"/>
          <w:b/>
          <w:bCs/>
          <w:sz w:val="28"/>
          <w:szCs w:val="28"/>
        </w:rPr>
        <w:t>Вітрова ерозія:</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Створення химерних форм рельєфу в пустелях та напівпустелях</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Туристи можуть спостерігати за рухом піщаних дюн</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Приклади: пустеля Сахара (Африка), Національний парк Арчес (США)</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b/>
          <w:bCs/>
          <w:sz w:val="28"/>
          <w:szCs w:val="28"/>
        </w:rPr>
      </w:pPr>
      <w:r w:rsidRPr="000F1CF5">
        <w:rPr>
          <w:rFonts w:ascii="Times New Roman" w:hAnsi="Times New Roman" w:cs="Times New Roman"/>
          <w:b/>
          <w:bCs/>
          <w:sz w:val="28"/>
          <w:szCs w:val="28"/>
        </w:rPr>
        <w:t>Льодовикова ерозія:</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Формування льодовикових долин, морен та льодовикових озер</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Туристи можуть спостерігати за відступанням льодовиків та утворенням нових ландшафтів</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Приклади: льодовик Перито-Морено (Аргентина), Національний парк Глейшер (США)</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b/>
          <w:bCs/>
          <w:sz w:val="28"/>
          <w:szCs w:val="28"/>
        </w:rPr>
      </w:pPr>
      <w:r w:rsidRPr="000F1CF5">
        <w:rPr>
          <w:rFonts w:ascii="Times New Roman" w:hAnsi="Times New Roman" w:cs="Times New Roman"/>
          <w:b/>
          <w:bCs/>
          <w:sz w:val="28"/>
          <w:szCs w:val="28"/>
        </w:rPr>
        <w:t>Берегова ерозія:</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Формування кліфів, арок та стеків</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Туристи можуть спостерігати за постійною зміною берегової лінії</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Приклади: Дванадцять апостолів (Австралія), узбережжя Алгарве (Португалія)</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b/>
          <w:bCs/>
          <w:sz w:val="28"/>
          <w:szCs w:val="28"/>
        </w:rPr>
      </w:pPr>
      <w:r w:rsidRPr="000F1CF5">
        <w:rPr>
          <w:rFonts w:ascii="Times New Roman" w:hAnsi="Times New Roman" w:cs="Times New Roman"/>
          <w:b/>
          <w:bCs/>
          <w:sz w:val="28"/>
          <w:szCs w:val="28"/>
        </w:rPr>
        <w:t>Ці геоморфологічні процеси приваблюють туристів з кількох причин:</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1. Вони демонструють динамічну природу Землі</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2. Пропонують унікальні та часто вражаючі візуальні ефекти</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3. Дозволяють відвідувачам "побачити геологію в дії"</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4. Часто пов'язані з екстремальними природними явищами</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5. Надають можливість для освіти та підвищення обізнаності про геологічні процеси</w:t>
      </w:r>
    </w:p>
    <w:p w:rsidR="000F1CF5" w:rsidRPr="000F1CF5" w:rsidRDefault="000F1CF5" w:rsidP="000F1CF5">
      <w:pPr>
        <w:rPr>
          <w:rFonts w:ascii="Times New Roman" w:hAnsi="Times New Roman" w:cs="Times New Roman"/>
          <w:sz w:val="28"/>
          <w:szCs w:val="28"/>
        </w:rPr>
      </w:pPr>
    </w:p>
    <w:p w:rsid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Важливо зазначити, що при організації туризму до таких об'єктів необхідно враховувати питання безпеки відвідувачів та мінімізації впливу туристичної діяльності на природні процеси.</w:t>
      </w:r>
    </w:p>
    <w:p w:rsid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b/>
          <w:bCs/>
          <w:sz w:val="28"/>
          <w:szCs w:val="28"/>
        </w:rPr>
      </w:pPr>
      <w:r w:rsidRPr="000F1CF5">
        <w:rPr>
          <w:rFonts w:ascii="Times New Roman" w:hAnsi="Times New Roman" w:cs="Times New Roman"/>
          <w:b/>
          <w:bCs/>
          <w:sz w:val="28"/>
          <w:szCs w:val="28"/>
        </w:rPr>
        <w:lastRenderedPageBreak/>
        <w:t>5. Оцінка геотуристичного потенціалу геоморфологічних об'єктів</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5.1. </w:t>
      </w:r>
      <w:r w:rsidRPr="000F1CF5">
        <w:rPr>
          <w:rFonts w:ascii="Times New Roman" w:hAnsi="Times New Roman" w:cs="Times New Roman"/>
          <w:b/>
          <w:bCs/>
          <w:sz w:val="28"/>
          <w:szCs w:val="28"/>
        </w:rPr>
        <w:t>Критерії оцінки:</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1. </w:t>
      </w:r>
      <w:r w:rsidRPr="000F1CF5">
        <w:rPr>
          <w:rFonts w:ascii="Times New Roman" w:hAnsi="Times New Roman" w:cs="Times New Roman"/>
          <w:b/>
          <w:bCs/>
          <w:sz w:val="28"/>
          <w:szCs w:val="28"/>
        </w:rPr>
        <w:t>Науковий критерій:</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Унікальність геологічних та геоморфологічних особливостей</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Репрезентативність для певних геологічних процесів чи періодів</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Збереженість об'єкта</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Наявність рідкісних мінералів чи скам'янілостей</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Можливості для наукових досліджень</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2. </w:t>
      </w:r>
      <w:r w:rsidRPr="000F1CF5">
        <w:rPr>
          <w:rFonts w:ascii="Times New Roman" w:hAnsi="Times New Roman" w:cs="Times New Roman"/>
          <w:b/>
          <w:bCs/>
          <w:sz w:val="28"/>
          <w:szCs w:val="28"/>
        </w:rPr>
        <w:t>Освітній критерій:</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Наочність геологічних процесів та явищ</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Можливість використання для навчальних цілей</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Наявність інформаційних матеріалів та освітніх програм</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Різноманітність геологічних феноменів на одній території</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3. </w:t>
      </w:r>
      <w:r w:rsidRPr="000F1CF5">
        <w:rPr>
          <w:rFonts w:ascii="Times New Roman" w:hAnsi="Times New Roman" w:cs="Times New Roman"/>
          <w:b/>
          <w:bCs/>
          <w:sz w:val="28"/>
          <w:szCs w:val="28"/>
        </w:rPr>
        <w:t>Естетичний критерій:</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Візуальна привабливість ландшафту</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Різноманітність кольорів та текстур</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Наявність панорамних видів</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Фотогенічність об'єкта</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4. </w:t>
      </w:r>
      <w:r w:rsidRPr="000F1CF5">
        <w:rPr>
          <w:rFonts w:ascii="Times New Roman" w:hAnsi="Times New Roman" w:cs="Times New Roman"/>
          <w:b/>
          <w:bCs/>
          <w:sz w:val="28"/>
          <w:szCs w:val="28"/>
        </w:rPr>
        <w:t>Доступність:</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Транспортна інфраструктура</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Наявність туристичних маршрутів та стежок</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Сезонність доступу</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Близькість до населених пунктів та туристичних центрів</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5. </w:t>
      </w:r>
      <w:r w:rsidRPr="000F1CF5">
        <w:rPr>
          <w:rFonts w:ascii="Times New Roman" w:hAnsi="Times New Roman" w:cs="Times New Roman"/>
          <w:b/>
          <w:bCs/>
          <w:sz w:val="28"/>
          <w:szCs w:val="28"/>
        </w:rPr>
        <w:t>Додаткові критерії:</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Культурна та історична цінність</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Екологічний стан території</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Наявність супутньої туристичної інфраструктури</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5.2. </w:t>
      </w:r>
      <w:r w:rsidRPr="000F1CF5">
        <w:rPr>
          <w:rFonts w:ascii="Times New Roman" w:hAnsi="Times New Roman" w:cs="Times New Roman"/>
          <w:b/>
          <w:bCs/>
          <w:sz w:val="28"/>
          <w:szCs w:val="28"/>
        </w:rPr>
        <w:t>Методи оцінки геотуристичного потенціалу:</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1. </w:t>
      </w:r>
      <w:r w:rsidRPr="000F1CF5">
        <w:rPr>
          <w:rFonts w:ascii="Times New Roman" w:hAnsi="Times New Roman" w:cs="Times New Roman"/>
          <w:b/>
          <w:bCs/>
          <w:sz w:val="28"/>
          <w:szCs w:val="28"/>
        </w:rPr>
        <w:t>Експертна оцінка:</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Залучення фахівців з геології, геоморфології, туризму</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Оцінка об'єктів за визначеними критеріями</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Ранжування об'єктів за їхнім потенціалом</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2. </w:t>
      </w:r>
      <w:r w:rsidRPr="000F1CF5">
        <w:rPr>
          <w:rFonts w:ascii="Times New Roman" w:hAnsi="Times New Roman" w:cs="Times New Roman"/>
          <w:b/>
          <w:bCs/>
          <w:sz w:val="28"/>
          <w:szCs w:val="28"/>
        </w:rPr>
        <w:t>Кількісні методи:</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Розробка бальної системи оцінки для кожного критерію</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lastRenderedPageBreak/>
        <w:t xml:space="preserve">   - Використання математичних моделей для обчислення інтегрального показника геотуристичного потенціалу</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3. </w:t>
      </w:r>
      <w:r w:rsidRPr="000F1CF5">
        <w:rPr>
          <w:rFonts w:ascii="Times New Roman" w:hAnsi="Times New Roman" w:cs="Times New Roman"/>
          <w:b/>
          <w:bCs/>
          <w:sz w:val="28"/>
          <w:szCs w:val="28"/>
        </w:rPr>
        <w:t>ГІС-аналіз:</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Використання геоінформаційних систем для оцінки просторових характеристик об'єктів</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Створення карт геотуристичного потенціалу території</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4. </w:t>
      </w:r>
      <w:r w:rsidRPr="000F1CF5">
        <w:rPr>
          <w:rFonts w:ascii="Times New Roman" w:hAnsi="Times New Roman" w:cs="Times New Roman"/>
          <w:b/>
          <w:bCs/>
          <w:sz w:val="28"/>
          <w:szCs w:val="28"/>
        </w:rPr>
        <w:t>Соціологічні дослідження:</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Опитування туристів щодо їхнього сприйняття геологічних об'єктів</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Аналіз відгуків та рейтингів на туристичних платформах</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5. </w:t>
      </w:r>
      <w:r w:rsidRPr="000F1CF5">
        <w:rPr>
          <w:rFonts w:ascii="Times New Roman" w:hAnsi="Times New Roman" w:cs="Times New Roman"/>
          <w:b/>
          <w:bCs/>
          <w:sz w:val="28"/>
          <w:szCs w:val="28"/>
        </w:rPr>
        <w:t>Порівняльний аналіз:</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Співставлення досліджуваних об'єктів з відомими геотуристичними атракціями</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Оцінка конкурентоспроможності об'єктів на регіональному та міжнародному рівнях</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6. </w:t>
      </w:r>
      <w:r w:rsidRPr="000F1CF5">
        <w:rPr>
          <w:rFonts w:ascii="Times New Roman" w:hAnsi="Times New Roman" w:cs="Times New Roman"/>
          <w:b/>
          <w:bCs/>
          <w:sz w:val="28"/>
          <w:szCs w:val="28"/>
        </w:rPr>
        <w:t>SWOT-аналіз:</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Визначення сильних та слабких сторін, можливостей та загроз для розвитку геотуризму на об'єкті</w:t>
      </w:r>
    </w:p>
    <w:p w:rsidR="000F1CF5" w:rsidRPr="000F1CF5" w:rsidRDefault="000F1CF5" w:rsidP="000F1CF5">
      <w:pPr>
        <w:rPr>
          <w:rFonts w:ascii="Times New Roman" w:hAnsi="Times New Roman" w:cs="Times New Roman"/>
          <w:sz w:val="28"/>
          <w:szCs w:val="28"/>
        </w:rPr>
      </w:pP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7. </w:t>
      </w:r>
      <w:r w:rsidRPr="000F1CF5">
        <w:rPr>
          <w:rFonts w:ascii="Times New Roman" w:hAnsi="Times New Roman" w:cs="Times New Roman"/>
          <w:b/>
          <w:bCs/>
          <w:sz w:val="28"/>
          <w:szCs w:val="28"/>
        </w:rPr>
        <w:t>Економічний аналіз:</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Оцінка потенційного економічного ефекту від розвитку геотуризму</w:t>
      </w:r>
    </w:p>
    <w:p w:rsidR="000F1CF5" w:rsidRPr="000F1CF5" w:rsidRDefault="000F1CF5" w:rsidP="000F1CF5">
      <w:pPr>
        <w:rPr>
          <w:rFonts w:ascii="Times New Roman" w:hAnsi="Times New Roman" w:cs="Times New Roman"/>
          <w:sz w:val="28"/>
          <w:szCs w:val="28"/>
        </w:rPr>
      </w:pPr>
      <w:r w:rsidRPr="000F1CF5">
        <w:rPr>
          <w:rFonts w:ascii="Times New Roman" w:hAnsi="Times New Roman" w:cs="Times New Roman"/>
          <w:sz w:val="28"/>
          <w:szCs w:val="28"/>
        </w:rPr>
        <w:t xml:space="preserve">   - Аналіз витрат на розвиток інфраструктури та потенційних доходів</w:t>
      </w:r>
    </w:p>
    <w:p w:rsidR="000F1CF5" w:rsidRPr="000F1CF5" w:rsidRDefault="000F1CF5" w:rsidP="000F1CF5">
      <w:pPr>
        <w:rPr>
          <w:rFonts w:ascii="Times New Roman" w:hAnsi="Times New Roman" w:cs="Times New Roman"/>
          <w:sz w:val="28"/>
          <w:szCs w:val="28"/>
        </w:rPr>
      </w:pPr>
    </w:p>
    <w:p w:rsidR="000F1CF5" w:rsidRDefault="000F1CF5" w:rsidP="000F1CF5">
      <w:pPr>
        <w:ind w:firstLine="720"/>
        <w:rPr>
          <w:rFonts w:ascii="Times New Roman" w:hAnsi="Times New Roman" w:cs="Times New Roman"/>
          <w:sz w:val="28"/>
          <w:szCs w:val="28"/>
        </w:rPr>
      </w:pPr>
      <w:r w:rsidRPr="000F1CF5">
        <w:rPr>
          <w:rFonts w:ascii="Times New Roman" w:hAnsi="Times New Roman" w:cs="Times New Roman"/>
          <w:sz w:val="28"/>
          <w:szCs w:val="28"/>
        </w:rPr>
        <w:t>Процес оцінки геотуристичного потенціалу зазвичай включає комбінацію цих методів для отримання комплексного уявлення про цінність та перспективи геоморфологічного об'єкта як туристичної атракції. Результати такої оцінки використовуються для прийняття рішень щодо розвитку геотуризму, створення геопарків та розробки стратегій збереження геологічної спадщини.</w:t>
      </w:r>
    </w:p>
    <w:p w:rsidR="000104A9" w:rsidRDefault="000104A9" w:rsidP="000F1CF5">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b/>
          <w:bCs/>
          <w:sz w:val="28"/>
          <w:szCs w:val="28"/>
        </w:rPr>
      </w:pPr>
      <w:r w:rsidRPr="000104A9">
        <w:rPr>
          <w:rFonts w:ascii="Times New Roman" w:hAnsi="Times New Roman" w:cs="Times New Roman"/>
          <w:b/>
          <w:bCs/>
          <w:sz w:val="28"/>
          <w:szCs w:val="28"/>
        </w:rPr>
        <w:t>6. Геоморфологічні об'єкти в системі геопарків та геосайтів</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6.1. </w:t>
      </w:r>
      <w:r w:rsidRPr="000104A9">
        <w:rPr>
          <w:rFonts w:ascii="Times New Roman" w:hAnsi="Times New Roman" w:cs="Times New Roman"/>
          <w:b/>
          <w:bCs/>
          <w:sz w:val="28"/>
          <w:szCs w:val="28"/>
        </w:rPr>
        <w:t>Концепція геопарків ЮНЕСКО:</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b/>
          <w:bCs/>
          <w:sz w:val="28"/>
          <w:szCs w:val="28"/>
        </w:rPr>
        <w:t>Геопарки ЮНЕСКО</w:t>
      </w:r>
      <w:r w:rsidRPr="000104A9">
        <w:rPr>
          <w:rFonts w:ascii="Times New Roman" w:hAnsi="Times New Roman" w:cs="Times New Roman"/>
          <w:sz w:val="28"/>
          <w:szCs w:val="28"/>
        </w:rPr>
        <w:t xml:space="preserve"> - це території з видатною геологічною спадщиною, які розвиваються відповідно до концепції сталого розвитку. Основні аспекти концепції:</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b/>
          <w:bCs/>
          <w:sz w:val="28"/>
          <w:szCs w:val="28"/>
        </w:rPr>
      </w:pPr>
      <w:r w:rsidRPr="000104A9">
        <w:rPr>
          <w:rFonts w:ascii="Times New Roman" w:hAnsi="Times New Roman" w:cs="Times New Roman"/>
          <w:sz w:val="28"/>
          <w:szCs w:val="28"/>
        </w:rPr>
        <w:t>1</w:t>
      </w:r>
      <w:r w:rsidRPr="000104A9">
        <w:rPr>
          <w:rFonts w:ascii="Times New Roman" w:hAnsi="Times New Roman" w:cs="Times New Roman"/>
          <w:b/>
          <w:bCs/>
          <w:sz w:val="28"/>
          <w:szCs w:val="28"/>
        </w:rPr>
        <w:t>. Визначення:</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lastRenderedPageBreak/>
        <w:t xml:space="preserve">   - Єдина географічна територія з міжнародно визнаною геологічною спадщиною</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Управляється з холістичним підходом до захисту, освіти та сталого розвитку</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2. </w:t>
      </w:r>
      <w:r w:rsidRPr="000104A9">
        <w:rPr>
          <w:rFonts w:ascii="Times New Roman" w:hAnsi="Times New Roman" w:cs="Times New Roman"/>
          <w:b/>
          <w:bCs/>
          <w:sz w:val="28"/>
          <w:szCs w:val="28"/>
        </w:rPr>
        <w:t>Цілі геопарків:</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Збереження геологічної спадщини</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Освіта широкої громадськості в галузі наук про Землю</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Забезпечення сталого соціально-економічного розвитку</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Розвиток геотуризму</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Сприяння міжкультурним обмінам</w:t>
      </w:r>
    </w:p>
    <w:p w:rsidR="000104A9" w:rsidRPr="000104A9" w:rsidRDefault="000104A9" w:rsidP="000104A9">
      <w:pPr>
        <w:ind w:firstLine="720"/>
        <w:rPr>
          <w:rFonts w:ascii="Times New Roman" w:hAnsi="Times New Roman" w:cs="Times New Roman"/>
          <w:b/>
          <w:bCs/>
          <w:sz w:val="28"/>
          <w:szCs w:val="28"/>
        </w:rPr>
      </w:pPr>
    </w:p>
    <w:p w:rsidR="000104A9" w:rsidRPr="000104A9" w:rsidRDefault="000104A9" w:rsidP="000104A9">
      <w:pPr>
        <w:ind w:firstLine="720"/>
        <w:rPr>
          <w:rFonts w:ascii="Times New Roman" w:hAnsi="Times New Roman" w:cs="Times New Roman"/>
          <w:b/>
          <w:bCs/>
          <w:sz w:val="28"/>
          <w:szCs w:val="28"/>
        </w:rPr>
      </w:pPr>
      <w:r w:rsidRPr="000104A9">
        <w:rPr>
          <w:rFonts w:ascii="Times New Roman" w:hAnsi="Times New Roman" w:cs="Times New Roman"/>
          <w:b/>
          <w:bCs/>
          <w:sz w:val="28"/>
          <w:szCs w:val="28"/>
        </w:rPr>
        <w:t>3. Критерії для геопарків ЮНЕСКО:</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Наявність геологічних об'єктів міжнародного значення</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Чітко визначені межі та достатня площа для розвитку</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Ефективна система управління та план розвитку</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Видимість і доступність для відвідувачів</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4. </w:t>
      </w:r>
      <w:r w:rsidRPr="000104A9">
        <w:rPr>
          <w:rFonts w:ascii="Times New Roman" w:hAnsi="Times New Roman" w:cs="Times New Roman"/>
          <w:b/>
          <w:bCs/>
          <w:sz w:val="28"/>
          <w:szCs w:val="28"/>
        </w:rPr>
        <w:t>Мережа геопарків:</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Глобальна мережа геопарків ЮНЕСКО об'єднує території по всьому світу</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Сприяє обміну досвідом та найкращими практиками</w:t>
      </w:r>
    </w:p>
    <w:p w:rsid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b/>
          <w:bCs/>
          <w:sz w:val="28"/>
          <w:szCs w:val="28"/>
        </w:rPr>
      </w:pPr>
      <w:r w:rsidRPr="000104A9">
        <w:rPr>
          <w:rFonts w:ascii="Times New Roman" w:hAnsi="Times New Roman" w:cs="Times New Roman"/>
          <w:b/>
          <w:bCs/>
          <w:sz w:val="28"/>
          <w:szCs w:val="28"/>
          <w:lang w:val="uk-UA"/>
        </w:rPr>
        <w:t>О</w:t>
      </w:r>
      <w:r w:rsidRPr="000104A9">
        <w:rPr>
          <w:rFonts w:ascii="Times New Roman" w:hAnsi="Times New Roman" w:cs="Times New Roman"/>
          <w:b/>
          <w:bCs/>
          <w:sz w:val="28"/>
          <w:szCs w:val="28"/>
        </w:rPr>
        <w:t>б'єкти, включені до мережі геопарків ЮНЕСКО. Станом на 2024 рік, до Глобальної мережі геопарків ЮНЕСКО входить 195 геопарків у 48 країнах світу. Ось кілька прикладів відомих геопарків з різних континентів:</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1. </w:t>
      </w:r>
      <w:r w:rsidRPr="000104A9">
        <w:rPr>
          <w:rFonts w:ascii="Times New Roman" w:hAnsi="Times New Roman" w:cs="Times New Roman"/>
          <w:b/>
          <w:bCs/>
          <w:sz w:val="28"/>
          <w:szCs w:val="28"/>
        </w:rPr>
        <w:t>Європа:</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Вулканічний геопарк Айфель (Німеччина)</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Геопарк Рокуа (Португалія)</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Геопарк Англійська Рив'єра (Великобританія)</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Геопарк Високий Тауерн (Австрія)</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2. </w:t>
      </w:r>
      <w:r w:rsidRPr="000104A9">
        <w:rPr>
          <w:rFonts w:ascii="Times New Roman" w:hAnsi="Times New Roman" w:cs="Times New Roman"/>
          <w:b/>
          <w:bCs/>
          <w:sz w:val="28"/>
          <w:szCs w:val="28"/>
        </w:rPr>
        <w:t>Азія:</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Геопарк Чжанцзяцзе (Китай)</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Геопарк Лангкаві (Малайзія)</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Геопарк Ідзу (Японія)</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Геопарк Чеорвон-Хванджі-Йончхон (Південна Корея)</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3. </w:t>
      </w:r>
      <w:r w:rsidRPr="000104A9">
        <w:rPr>
          <w:rFonts w:ascii="Times New Roman" w:hAnsi="Times New Roman" w:cs="Times New Roman"/>
          <w:b/>
          <w:bCs/>
          <w:sz w:val="28"/>
          <w:szCs w:val="28"/>
        </w:rPr>
        <w:t>Африка:</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Геопарк М'Гун (Марокко)</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Геопарк Нгоронгоро-Ленгаї (Танзанія)</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4. </w:t>
      </w:r>
      <w:r w:rsidRPr="000104A9">
        <w:rPr>
          <w:rFonts w:ascii="Times New Roman" w:hAnsi="Times New Roman" w:cs="Times New Roman"/>
          <w:b/>
          <w:bCs/>
          <w:sz w:val="28"/>
          <w:szCs w:val="28"/>
        </w:rPr>
        <w:t>Північна Америка:</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Геопарк Стоун Хаммер (Канада)</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Геопарк Тумакакорі-Санта-Ріта (США)</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5. </w:t>
      </w:r>
      <w:r w:rsidRPr="000104A9">
        <w:rPr>
          <w:rFonts w:ascii="Times New Roman" w:hAnsi="Times New Roman" w:cs="Times New Roman"/>
          <w:b/>
          <w:bCs/>
          <w:sz w:val="28"/>
          <w:szCs w:val="28"/>
        </w:rPr>
        <w:t>Південна Америка:</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Геопарк Арукас (Бразилія)</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Геопарк Кучукіла (Болівія)</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6. </w:t>
      </w:r>
      <w:r w:rsidRPr="000104A9">
        <w:rPr>
          <w:rFonts w:ascii="Times New Roman" w:hAnsi="Times New Roman" w:cs="Times New Roman"/>
          <w:b/>
          <w:bCs/>
          <w:sz w:val="28"/>
          <w:szCs w:val="28"/>
        </w:rPr>
        <w:t>Океанія:</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Геопарк Вайтакі Вайтмата (Нова Зеландія)</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Важливо зазначити, що ця мережа постійно розширюється, і нові геопарки регулярно додаються після ретельної оцінки їхньої відповідності критеріям ЮНЕСКО.</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b/>
          <w:bCs/>
          <w:sz w:val="28"/>
          <w:szCs w:val="28"/>
        </w:rPr>
        <w:t>В Україні наразі немає офіційно визнаних геопарків ЮНЕСКО,</w:t>
      </w:r>
      <w:r w:rsidRPr="000104A9">
        <w:rPr>
          <w:rFonts w:ascii="Times New Roman" w:hAnsi="Times New Roman" w:cs="Times New Roman"/>
          <w:sz w:val="28"/>
          <w:szCs w:val="28"/>
        </w:rPr>
        <w:t xml:space="preserve"> але ведеться робота над створенням потенційних кандидатів, таких як:</w:t>
      </w:r>
    </w:p>
    <w:p w:rsidR="000104A9" w:rsidRPr="000104A9" w:rsidRDefault="000104A9" w:rsidP="000104A9">
      <w:pPr>
        <w:ind w:firstLine="720"/>
        <w:rPr>
          <w:rFonts w:ascii="Times New Roman" w:hAnsi="Times New Roman" w:cs="Times New Roman"/>
          <w:sz w:val="28"/>
          <w:szCs w:val="28"/>
        </w:rPr>
      </w:pPr>
    </w:p>
    <w:p w:rsidR="000104A9" w:rsidRPr="004068F9" w:rsidRDefault="000104A9" w:rsidP="000104A9">
      <w:pPr>
        <w:ind w:firstLine="720"/>
        <w:rPr>
          <w:rFonts w:ascii="Times New Roman" w:hAnsi="Times New Roman" w:cs="Times New Roman"/>
          <w:b/>
          <w:bCs/>
          <w:sz w:val="28"/>
          <w:szCs w:val="28"/>
        </w:rPr>
      </w:pPr>
      <w:r w:rsidRPr="000104A9">
        <w:rPr>
          <w:rFonts w:ascii="Times New Roman" w:hAnsi="Times New Roman" w:cs="Times New Roman"/>
          <w:sz w:val="28"/>
          <w:szCs w:val="28"/>
        </w:rPr>
        <w:t xml:space="preserve">1. </w:t>
      </w:r>
      <w:r w:rsidRPr="004068F9">
        <w:rPr>
          <w:rFonts w:ascii="Times New Roman" w:hAnsi="Times New Roman" w:cs="Times New Roman"/>
          <w:b/>
          <w:bCs/>
          <w:sz w:val="28"/>
          <w:szCs w:val="28"/>
        </w:rPr>
        <w:t>Силурійський геопарк "Дністровський каньйон" (Тернопільська область)</w:t>
      </w:r>
    </w:p>
    <w:p w:rsidR="000104A9" w:rsidRPr="004068F9" w:rsidRDefault="000104A9" w:rsidP="000104A9">
      <w:pPr>
        <w:ind w:firstLine="720"/>
        <w:rPr>
          <w:rFonts w:ascii="Times New Roman" w:hAnsi="Times New Roman" w:cs="Times New Roman"/>
          <w:sz w:val="28"/>
          <w:szCs w:val="28"/>
          <w:lang w:val="uk-UA"/>
        </w:rPr>
      </w:pPr>
      <w:r w:rsidRPr="000104A9">
        <w:rPr>
          <w:rFonts w:ascii="Times New Roman" w:hAnsi="Times New Roman" w:cs="Times New Roman"/>
          <w:sz w:val="28"/>
          <w:szCs w:val="28"/>
        </w:rPr>
        <w:t>2. Вулканічний геопарк "Земля Опілля" (Івано-Франківська область)</w:t>
      </w:r>
      <w:r w:rsidR="004068F9">
        <w:rPr>
          <w:rFonts w:ascii="Times New Roman" w:hAnsi="Times New Roman" w:cs="Times New Roman"/>
          <w:sz w:val="28"/>
          <w:szCs w:val="28"/>
          <w:lang w:val="uk-UA"/>
        </w:rPr>
        <w:t xml:space="preserve"> – </w:t>
      </w:r>
      <w:r w:rsidR="004068F9" w:rsidRPr="004068F9">
        <w:rPr>
          <w:rFonts w:ascii="Times New Roman" w:hAnsi="Times New Roman" w:cs="Times New Roman"/>
          <w:b/>
          <w:bCs/>
          <w:sz w:val="28"/>
          <w:szCs w:val="28"/>
          <w:lang w:val="uk-UA"/>
        </w:rPr>
        <w:t>грязьовий вулкан</w:t>
      </w:r>
    </w:p>
    <w:p w:rsidR="004068F9" w:rsidRPr="000104A9" w:rsidRDefault="004068F9" w:rsidP="000104A9">
      <w:pPr>
        <w:ind w:firstLine="720"/>
        <w:rPr>
          <w:rFonts w:ascii="Times New Roman" w:hAnsi="Times New Roman" w:cs="Times New Roman"/>
          <w:sz w:val="28"/>
          <w:szCs w:val="28"/>
        </w:rPr>
      </w:pPr>
      <w:r>
        <w:fldChar w:fldCharType="begin"/>
      </w:r>
      <w:r>
        <w:instrText xml:space="preserve"> INCLUDEPICTURE "https://karpatium.com.ua/../rails/active_storage/blobs/eyJfcmFpbHMiOnsibWVzc2FnZSI6IkJBaHBBaXdHIiwiZXhwIjpudWxsLCJwdXIiOiJibG9iX2lkIn19--086533af2e085818f33248fdb60bd8cc44ae4aaf/%D0%B2%D1%83%D0%BB%D0%BA%D0%B0%D0%BD-%D1%81%D1%82%D0%B0%D1%80%D1%83%D0%BD%D1%8F.jpeg" \* MERGEFORMATINET </w:instrText>
      </w:r>
      <w:r>
        <w:fldChar w:fldCharType="separate"/>
      </w:r>
      <w:r>
        <w:rPr>
          <w:noProof/>
        </w:rPr>
        <w:drawing>
          <wp:inline distT="0" distB="0" distL="0" distR="0">
            <wp:extent cx="2616200" cy="2311856"/>
            <wp:effectExtent l="0" t="0" r="0" b="0"/>
            <wp:docPr id="8823625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4817" cy="2319471"/>
                    </a:xfrm>
                    <a:prstGeom prst="rect">
                      <a:avLst/>
                    </a:prstGeom>
                    <a:noFill/>
                    <a:ln>
                      <a:noFill/>
                    </a:ln>
                  </pic:spPr>
                </pic:pic>
              </a:graphicData>
            </a:graphic>
          </wp:inline>
        </w:drawing>
      </w:r>
      <w:r>
        <w:fldChar w:fldCharType="end"/>
      </w:r>
    </w:p>
    <w:p w:rsidR="004068F9" w:rsidRDefault="004068F9" w:rsidP="000104A9">
      <w:pPr>
        <w:ind w:firstLine="720"/>
        <w:rPr>
          <w:rFonts w:ascii="Times New Roman" w:hAnsi="Times New Roman" w:cs="Times New Roman"/>
          <w:sz w:val="28"/>
          <w:szCs w:val="28"/>
        </w:rPr>
      </w:pPr>
    </w:p>
    <w:p w:rsidR="000104A9" w:rsidRPr="004068F9" w:rsidRDefault="000104A9" w:rsidP="000104A9">
      <w:pPr>
        <w:ind w:firstLine="720"/>
        <w:rPr>
          <w:rFonts w:ascii="Times New Roman" w:hAnsi="Times New Roman" w:cs="Times New Roman"/>
          <w:b/>
          <w:bCs/>
          <w:sz w:val="28"/>
          <w:szCs w:val="28"/>
        </w:rPr>
      </w:pPr>
      <w:r w:rsidRPr="000104A9">
        <w:rPr>
          <w:rFonts w:ascii="Times New Roman" w:hAnsi="Times New Roman" w:cs="Times New Roman"/>
          <w:sz w:val="28"/>
          <w:szCs w:val="28"/>
        </w:rPr>
        <w:t xml:space="preserve">3. </w:t>
      </w:r>
      <w:r w:rsidRPr="004068F9">
        <w:rPr>
          <w:rFonts w:ascii="Times New Roman" w:hAnsi="Times New Roman" w:cs="Times New Roman"/>
          <w:b/>
          <w:bCs/>
          <w:sz w:val="28"/>
          <w:szCs w:val="28"/>
        </w:rPr>
        <w:t>Геопарк "Скелясті Бескиди" (Львівська область)</w:t>
      </w:r>
    </w:p>
    <w:p w:rsidR="000104A9" w:rsidRDefault="004068F9" w:rsidP="000104A9">
      <w:pPr>
        <w:ind w:firstLine="720"/>
        <w:rPr>
          <w:rFonts w:ascii="Times New Roman" w:hAnsi="Times New Roman" w:cs="Times New Roman"/>
          <w:sz w:val="28"/>
          <w:szCs w:val="28"/>
        </w:rPr>
      </w:pPr>
      <w:r>
        <w:lastRenderedPageBreak/>
        <w:fldChar w:fldCharType="begin"/>
      </w:r>
      <w:r>
        <w:instrText xml:space="preserve"> INCLUDEPICTURE "/Users/larisasevcuk/Library/Group Containers/UBF8T346G9.ms/WebArchiveCopyPasteTempFiles/com.microsoft.Word/9k=" \* MERGEFORMATINET </w:instrText>
      </w:r>
      <w:r>
        <w:fldChar w:fldCharType="separate"/>
      </w:r>
      <w:r>
        <w:rPr>
          <w:noProof/>
        </w:rPr>
        <w:drawing>
          <wp:inline distT="0" distB="0" distL="0" distR="0">
            <wp:extent cx="3416300" cy="2387600"/>
            <wp:effectExtent l="0" t="0" r="0" b="0"/>
            <wp:docPr id="513362857" name="Picture 12" descr="Екскурсія Сколівські бескиди на львівщині 🚌 Тірас 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Екскурсія Сколівські бескиди на львівщині 🚌 Тірас Тур"/>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6300" cy="2387600"/>
                    </a:xfrm>
                    <a:prstGeom prst="rect">
                      <a:avLst/>
                    </a:prstGeom>
                    <a:noFill/>
                    <a:ln>
                      <a:noFill/>
                    </a:ln>
                  </pic:spPr>
                </pic:pic>
              </a:graphicData>
            </a:graphic>
          </wp:inline>
        </w:drawing>
      </w:r>
      <w:r>
        <w:fldChar w:fldCharType="end"/>
      </w:r>
    </w:p>
    <w:p w:rsidR="004068F9" w:rsidRDefault="004068F9" w:rsidP="000104A9">
      <w:pPr>
        <w:ind w:firstLine="720"/>
        <w:rPr>
          <w:rFonts w:ascii="Times New Roman" w:hAnsi="Times New Roman" w:cs="Times New Roman"/>
          <w:sz w:val="28"/>
          <w:szCs w:val="28"/>
        </w:rPr>
      </w:pPr>
    </w:p>
    <w:p w:rsidR="004068F9" w:rsidRPr="000104A9" w:rsidRDefault="004068F9" w:rsidP="000104A9">
      <w:pPr>
        <w:ind w:firstLine="720"/>
        <w:rPr>
          <w:rFonts w:ascii="Times New Roman" w:hAnsi="Times New Roman" w:cs="Times New Roman"/>
          <w:sz w:val="28"/>
          <w:szCs w:val="28"/>
        </w:rPr>
      </w:pPr>
    </w:p>
    <w:p w:rsid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Ці території мають значний потенціал для включення до мережі геопарків ЮНЕСКО завдяки їхній унікальній геологічній спадщині та геоморфологічним особливостям.</w:t>
      </w:r>
    </w:p>
    <w:p w:rsid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b/>
          <w:bCs/>
          <w:sz w:val="28"/>
          <w:szCs w:val="28"/>
        </w:rPr>
      </w:pPr>
      <w:r w:rsidRPr="000104A9">
        <w:rPr>
          <w:rFonts w:ascii="Times New Roman" w:hAnsi="Times New Roman" w:cs="Times New Roman"/>
          <w:sz w:val="28"/>
          <w:szCs w:val="28"/>
        </w:rPr>
        <w:t xml:space="preserve">6.2. </w:t>
      </w:r>
      <w:r w:rsidRPr="000104A9">
        <w:rPr>
          <w:rFonts w:ascii="Times New Roman" w:hAnsi="Times New Roman" w:cs="Times New Roman"/>
          <w:b/>
          <w:bCs/>
          <w:sz w:val="28"/>
          <w:szCs w:val="28"/>
        </w:rPr>
        <w:t>Роль геоморфологічних об'єктів у створенні геопарків:</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Геоморфологічні об'єкти відіграють ключову роль у створенні та функціонуванні геопарків:</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1. </w:t>
      </w:r>
      <w:r w:rsidRPr="000104A9">
        <w:rPr>
          <w:rFonts w:ascii="Times New Roman" w:hAnsi="Times New Roman" w:cs="Times New Roman"/>
          <w:b/>
          <w:bCs/>
          <w:sz w:val="28"/>
          <w:szCs w:val="28"/>
        </w:rPr>
        <w:t>Основа геопарку:</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Часто формують ядро геопарку, виступаючи як головні атракції</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Визначають унікальність та міжнародне значення території</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2. </w:t>
      </w:r>
      <w:r w:rsidRPr="000104A9">
        <w:rPr>
          <w:rFonts w:ascii="Times New Roman" w:hAnsi="Times New Roman" w:cs="Times New Roman"/>
          <w:b/>
          <w:bCs/>
          <w:sz w:val="28"/>
          <w:szCs w:val="28"/>
        </w:rPr>
        <w:t>Наукова цінність:</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Демонструють важливі геологічні процеси та етапи розвитку Землі</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Слугують об'єктами наукових досліджень</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3. </w:t>
      </w:r>
      <w:r w:rsidRPr="000104A9">
        <w:rPr>
          <w:rFonts w:ascii="Times New Roman" w:hAnsi="Times New Roman" w:cs="Times New Roman"/>
          <w:b/>
          <w:bCs/>
          <w:sz w:val="28"/>
          <w:szCs w:val="28"/>
        </w:rPr>
        <w:t>Освітній ресурс:</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Використовуються для створення освітніх програм та маршрутів</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Допомагають наочно пояснювати геологічні концепції</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4. </w:t>
      </w:r>
      <w:r w:rsidRPr="000104A9">
        <w:rPr>
          <w:rFonts w:ascii="Times New Roman" w:hAnsi="Times New Roman" w:cs="Times New Roman"/>
          <w:b/>
          <w:bCs/>
          <w:sz w:val="28"/>
          <w:szCs w:val="28"/>
        </w:rPr>
        <w:t>Туристична привабливість:</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Приваблюють відвідувачів своєю візуальною ефектністю</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Формують основу для розвитку геотуризму</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5. </w:t>
      </w:r>
      <w:r w:rsidRPr="000104A9">
        <w:rPr>
          <w:rFonts w:ascii="Times New Roman" w:hAnsi="Times New Roman" w:cs="Times New Roman"/>
          <w:b/>
          <w:bCs/>
          <w:sz w:val="28"/>
          <w:szCs w:val="28"/>
        </w:rPr>
        <w:t>Взаємозв'язок з культурною спадщиною:</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Часто пов'язані з місцевими легендами та традиціями</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lastRenderedPageBreak/>
        <w:t xml:space="preserve">   - Впливають на розвиток місцевих ремесел та архітектури</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6. </w:t>
      </w:r>
      <w:r w:rsidRPr="000104A9">
        <w:rPr>
          <w:rFonts w:ascii="Times New Roman" w:hAnsi="Times New Roman" w:cs="Times New Roman"/>
          <w:b/>
          <w:bCs/>
          <w:sz w:val="28"/>
          <w:szCs w:val="28"/>
        </w:rPr>
        <w:t>Індикатори змін клімату та довкілля:</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Дозволяють відстежувати довгострокові зміни в навколишньому середовищі</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Використовуються для екологічної освіти</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7. </w:t>
      </w:r>
      <w:r w:rsidRPr="000104A9">
        <w:rPr>
          <w:rFonts w:ascii="Times New Roman" w:hAnsi="Times New Roman" w:cs="Times New Roman"/>
          <w:b/>
          <w:bCs/>
          <w:sz w:val="28"/>
          <w:szCs w:val="28"/>
        </w:rPr>
        <w:t>Планування та зонування:</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Визначають структуру геопарку та розміщення інфраструктури</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Впливають на розробку маршрутів та розташування інформаційних центрів</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8. </w:t>
      </w:r>
      <w:r w:rsidRPr="000104A9">
        <w:rPr>
          <w:rFonts w:ascii="Times New Roman" w:hAnsi="Times New Roman" w:cs="Times New Roman"/>
          <w:b/>
          <w:bCs/>
          <w:sz w:val="28"/>
          <w:szCs w:val="28"/>
        </w:rPr>
        <w:t>Міжнародне співробітництво:</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Слугують основою для порівняння та обміну досвідом з іншими геопарками</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Сприяють розвитку міжнародних наукових проектів</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9. </w:t>
      </w:r>
      <w:r w:rsidRPr="000104A9">
        <w:rPr>
          <w:rFonts w:ascii="Times New Roman" w:hAnsi="Times New Roman" w:cs="Times New Roman"/>
          <w:b/>
          <w:bCs/>
          <w:sz w:val="28"/>
          <w:szCs w:val="28"/>
        </w:rPr>
        <w:t>Сталий розвиток:</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Стимулюють розвиток місцевої економіки через геотуризм</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Сприяють збереженню природної спадщини регіону</w:t>
      </w:r>
    </w:p>
    <w:p w:rsidR="000104A9" w:rsidRPr="000104A9" w:rsidRDefault="000104A9" w:rsidP="000104A9">
      <w:pPr>
        <w:ind w:firstLine="720"/>
        <w:rPr>
          <w:rFonts w:ascii="Times New Roman" w:hAnsi="Times New Roman" w:cs="Times New Roman"/>
          <w:sz w:val="28"/>
          <w:szCs w:val="28"/>
        </w:rPr>
      </w:pP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10. </w:t>
      </w:r>
      <w:r w:rsidRPr="004068F9">
        <w:rPr>
          <w:rFonts w:ascii="Times New Roman" w:hAnsi="Times New Roman" w:cs="Times New Roman"/>
          <w:b/>
          <w:bCs/>
          <w:sz w:val="28"/>
          <w:szCs w:val="28"/>
        </w:rPr>
        <w:t>Інтерпретація ландшафту:</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Допомагають відвідувачам "читати" історію Землі в ландшафті</w:t>
      </w:r>
    </w:p>
    <w:p w:rsidR="000104A9" w:rsidRP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 xml:space="preserve">    - Сприяють розвитку екологічної свідомості</w:t>
      </w:r>
    </w:p>
    <w:p w:rsidR="000104A9" w:rsidRPr="000104A9" w:rsidRDefault="000104A9" w:rsidP="000104A9">
      <w:pPr>
        <w:ind w:firstLine="720"/>
        <w:rPr>
          <w:rFonts w:ascii="Times New Roman" w:hAnsi="Times New Roman" w:cs="Times New Roman"/>
          <w:sz w:val="28"/>
          <w:szCs w:val="28"/>
        </w:rPr>
      </w:pPr>
    </w:p>
    <w:p w:rsidR="000104A9" w:rsidRDefault="000104A9" w:rsidP="000104A9">
      <w:pPr>
        <w:ind w:firstLine="720"/>
        <w:rPr>
          <w:rFonts w:ascii="Times New Roman" w:hAnsi="Times New Roman" w:cs="Times New Roman"/>
          <w:sz w:val="28"/>
          <w:szCs w:val="28"/>
        </w:rPr>
      </w:pPr>
      <w:r w:rsidRPr="000104A9">
        <w:rPr>
          <w:rFonts w:ascii="Times New Roman" w:hAnsi="Times New Roman" w:cs="Times New Roman"/>
          <w:sz w:val="28"/>
          <w:szCs w:val="28"/>
        </w:rPr>
        <w:t>Геоморфологічні об'єкти є ключовими елементами геопарків, які не лише визначають їхню наукову та освітню цінність, але й забезпечують основу для сталого розвитку території через геотуризм та пов'язані з ним економічні можливості. Вони відіграють центральну роль у реалізації концепції геопарків ЮНЕСКО, поєднуючи збереження геологічної спадщини з освітою, наукою та сталим розвитком місцевих громад.</w:t>
      </w:r>
    </w:p>
    <w:p w:rsidR="004068F9" w:rsidRDefault="004068F9" w:rsidP="000104A9">
      <w:pPr>
        <w:ind w:firstLine="720"/>
        <w:rPr>
          <w:rFonts w:ascii="Times New Roman" w:hAnsi="Times New Roman" w:cs="Times New Roman"/>
          <w:sz w:val="28"/>
          <w:szCs w:val="28"/>
        </w:rPr>
      </w:pPr>
    </w:p>
    <w:p w:rsidR="004068F9" w:rsidRPr="004068F9" w:rsidRDefault="004068F9" w:rsidP="006128CF">
      <w:pPr>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b/>
          <w:bCs/>
          <w:sz w:val="28"/>
          <w:szCs w:val="28"/>
        </w:rPr>
      </w:pPr>
      <w:r w:rsidRPr="004068F9">
        <w:rPr>
          <w:rFonts w:ascii="Times New Roman" w:hAnsi="Times New Roman" w:cs="Times New Roman"/>
          <w:b/>
          <w:bCs/>
          <w:sz w:val="28"/>
          <w:szCs w:val="28"/>
        </w:rPr>
        <w:t>7. Інтерпретація геоморфологічних об'єктів для туристів</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7.1. </w:t>
      </w:r>
      <w:r w:rsidRPr="004068F9">
        <w:rPr>
          <w:rFonts w:ascii="Times New Roman" w:hAnsi="Times New Roman" w:cs="Times New Roman"/>
          <w:b/>
          <w:bCs/>
          <w:sz w:val="28"/>
          <w:szCs w:val="28"/>
        </w:rPr>
        <w:t>Методи та засоби інтерпретації:</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1. </w:t>
      </w:r>
      <w:r w:rsidRPr="004068F9">
        <w:rPr>
          <w:rFonts w:ascii="Times New Roman" w:hAnsi="Times New Roman" w:cs="Times New Roman"/>
          <w:b/>
          <w:bCs/>
          <w:sz w:val="28"/>
          <w:szCs w:val="28"/>
        </w:rPr>
        <w:t>Інформаційні стенди та панелі:</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Розміщення на ключових точках маршруту</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Використання зрозумілих пояснень, ілюстрацій та схем</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Застосування QR-кодів для доступу до додаткової інформації</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2. </w:t>
      </w:r>
      <w:r w:rsidRPr="004068F9">
        <w:rPr>
          <w:rFonts w:ascii="Times New Roman" w:hAnsi="Times New Roman" w:cs="Times New Roman"/>
          <w:b/>
          <w:bCs/>
          <w:sz w:val="28"/>
          <w:szCs w:val="28"/>
        </w:rPr>
        <w:t>Геологічні карти та розрізи:</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lastRenderedPageBreak/>
        <w:t xml:space="preserve">   - Візуалізація геологічної будови території</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Пояснення зв'язків між геологією та ландшафтом</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3. </w:t>
      </w:r>
      <w:r w:rsidRPr="009A33F8">
        <w:rPr>
          <w:rFonts w:ascii="Times New Roman" w:hAnsi="Times New Roman" w:cs="Times New Roman"/>
          <w:b/>
          <w:bCs/>
          <w:sz w:val="28"/>
          <w:szCs w:val="28"/>
        </w:rPr>
        <w:t>Інтерактивні експонати:</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Моделі геологічних процесів</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Тактильні експонати (зразки порід, мінералів)</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4. </w:t>
      </w:r>
      <w:r w:rsidRPr="009A33F8">
        <w:rPr>
          <w:rFonts w:ascii="Times New Roman" w:hAnsi="Times New Roman" w:cs="Times New Roman"/>
          <w:b/>
          <w:bCs/>
          <w:sz w:val="28"/>
          <w:szCs w:val="28"/>
        </w:rPr>
        <w:t>Аудіогіди:</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Надання детальної інформації на різних мовах</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Можливість самостійного вивчення об'єктів</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5. </w:t>
      </w:r>
      <w:r w:rsidRPr="009A33F8">
        <w:rPr>
          <w:rFonts w:ascii="Times New Roman" w:hAnsi="Times New Roman" w:cs="Times New Roman"/>
          <w:b/>
          <w:bCs/>
          <w:sz w:val="28"/>
          <w:szCs w:val="28"/>
        </w:rPr>
        <w:t>Мобільні додатки:</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Віртуальні тури</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Доповнена реальність для візуалізації геологічних процесів</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6. </w:t>
      </w:r>
      <w:r w:rsidRPr="009A33F8">
        <w:rPr>
          <w:rFonts w:ascii="Times New Roman" w:hAnsi="Times New Roman" w:cs="Times New Roman"/>
          <w:b/>
          <w:bCs/>
          <w:sz w:val="28"/>
          <w:szCs w:val="28"/>
        </w:rPr>
        <w:t>Екскурсії з гідом:</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Професійне пояснення геологічних особливостей</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Можливість задавати питання та отримувати відповіді</w:t>
      </w:r>
    </w:p>
    <w:p w:rsidR="004068F9" w:rsidRPr="004068F9" w:rsidRDefault="004068F9" w:rsidP="004068F9">
      <w:pPr>
        <w:ind w:firstLine="720"/>
        <w:rPr>
          <w:rFonts w:ascii="Times New Roman" w:hAnsi="Times New Roman" w:cs="Times New Roman"/>
          <w:sz w:val="28"/>
          <w:szCs w:val="28"/>
        </w:rPr>
      </w:pPr>
    </w:p>
    <w:p w:rsidR="004068F9" w:rsidRPr="009A33F8" w:rsidRDefault="004068F9" w:rsidP="004068F9">
      <w:pPr>
        <w:ind w:firstLine="720"/>
        <w:rPr>
          <w:rFonts w:ascii="Times New Roman" w:hAnsi="Times New Roman" w:cs="Times New Roman"/>
          <w:b/>
          <w:bCs/>
          <w:sz w:val="28"/>
          <w:szCs w:val="28"/>
        </w:rPr>
      </w:pPr>
      <w:r w:rsidRPr="004068F9">
        <w:rPr>
          <w:rFonts w:ascii="Times New Roman" w:hAnsi="Times New Roman" w:cs="Times New Roman"/>
          <w:sz w:val="28"/>
          <w:szCs w:val="28"/>
        </w:rPr>
        <w:t xml:space="preserve">7. </w:t>
      </w:r>
      <w:r w:rsidRPr="009A33F8">
        <w:rPr>
          <w:rFonts w:ascii="Times New Roman" w:hAnsi="Times New Roman" w:cs="Times New Roman"/>
          <w:b/>
          <w:bCs/>
          <w:sz w:val="28"/>
          <w:szCs w:val="28"/>
        </w:rPr>
        <w:t>Освітні воркшопи:</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Практичні заняття з геології та геоморфології</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Майстер-класи з пошуку скам'янілостей або мінералів</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8. </w:t>
      </w:r>
      <w:r w:rsidRPr="009A33F8">
        <w:rPr>
          <w:rFonts w:ascii="Times New Roman" w:hAnsi="Times New Roman" w:cs="Times New Roman"/>
          <w:b/>
          <w:bCs/>
          <w:sz w:val="28"/>
          <w:szCs w:val="28"/>
        </w:rPr>
        <w:t>Відео-презентації:</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Демонстрація геологічних процесів у динаміці</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Реконструкції палеоландшафтів</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9. </w:t>
      </w:r>
      <w:r w:rsidRPr="009A33F8">
        <w:rPr>
          <w:rFonts w:ascii="Times New Roman" w:hAnsi="Times New Roman" w:cs="Times New Roman"/>
          <w:b/>
          <w:bCs/>
          <w:sz w:val="28"/>
          <w:szCs w:val="28"/>
        </w:rPr>
        <w:t>Публікації:</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Буклети, брошури, путівники</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Науково-популярні книги про геологію регіону</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10. </w:t>
      </w:r>
      <w:r w:rsidRPr="009A33F8">
        <w:rPr>
          <w:rFonts w:ascii="Times New Roman" w:hAnsi="Times New Roman" w:cs="Times New Roman"/>
          <w:b/>
          <w:bCs/>
          <w:sz w:val="28"/>
          <w:szCs w:val="28"/>
        </w:rPr>
        <w:t>Оглядові майданчики:</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Спеціально обладнані місця для спостереження за ландшафтом</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Інформаційні панорамні стенди</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7.2. </w:t>
      </w:r>
      <w:r w:rsidRPr="009A33F8">
        <w:rPr>
          <w:rFonts w:ascii="Times New Roman" w:hAnsi="Times New Roman" w:cs="Times New Roman"/>
          <w:b/>
          <w:bCs/>
          <w:sz w:val="28"/>
          <w:szCs w:val="28"/>
        </w:rPr>
        <w:t>Створення геотуристичних маршрутів:</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1. </w:t>
      </w:r>
      <w:r w:rsidRPr="009A33F8">
        <w:rPr>
          <w:rFonts w:ascii="Times New Roman" w:hAnsi="Times New Roman" w:cs="Times New Roman"/>
          <w:b/>
          <w:bCs/>
          <w:sz w:val="28"/>
          <w:szCs w:val="28"/>
        </w:rPr>
        <w:t>Визначення тематики:</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Фокус на певному геологічному періоді або процесі</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Комплексний огляд геологічної історії регіону</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2. </w:t>
      </w:r>
      <w:r w:rsidRPr="009A33F8">
        <w:rPr>
          <w:rFonts w:ascii="Times New Roman" w:hAnsi="Times New Roman" w:cs="Times New Roman"/>
          <w:b/>
          <w:bCs/>
          <w:sz w:val="28"/>
          <w:szCs w:val="28"/>
        </w:rPr>
        <w:t>Вибір об'єктів:</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Визначення ключових геоморфологічних атракцій</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lastRenderedPageBreak/>
        <w:t xml:space="preserve">   - Включення різноманітних геологічних феноменів</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3. </w:t>
      </w:r>
      <w:r w:rsidRPr="009A33F8">
        <w:rPr>
          <w:rFonts w:ascii="Times New Roman" w:hAnsi="Times New Roman" w:cs="Times New Roman"/>
          <w:b/>
          <w:bCs/>
          <w:sz w:val="28"/>
          <w:szCs w:val="28"/>
        </w:rPr>
        <w:t>Планування маршруту:</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Логічна послідовність об'єктів</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Врахування складності доступу та фізичного навантаження</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4. </w:t>
      </w:r>
      <w:r w:rsidRPr="009A33F8">
        <w:rPr>
          <w:rFonts w:ascii="Times New Roman" w:hAnsi="Times New Roman" w:cs="Times New Roman"/>
          <w:b/>
          <w:bCs/>
          <w:sz w:val="28"/>
          <w:szCs w:val="28"/>
        </w:rPr>
        <w:t>Розробка інтерпретаційних матеріалів:</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Створення єдиного стилю подачі інформації</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Адаптація складності пояснень для різних цільових груп</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5. </w:t>
      </w:r>
      <w:r w:rsidRPr="009A33F8">
        <w:rPr>
          <w:rFonts w:ascii="Times New Roman" w:hAnsi="Times New Roman" w:cs="Times New Roman"/>
          <w:b/>
          <w:bCs/>
          <w:sz w:val="28"/>
          <w:szCs w:val="28"/>
        </w:rPr>
        <w:t>Інфраструктурне забезпечення:</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Облаштування стежок та оглядових майданчиків</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Встановлення вказівників та інформаційних стендів</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6. </w:t>
      </w:r>
      <w:r w:rsidRPr="009A33F8">
        <w:rPr>
          <w:rFonts w:ascii="Times New Roman" w:hAnsi="Times New Roman" w:cs="Times New Roman"/>
          <w:b/>
          <w:bCs/>
          <w:sz w:val="28"/>
          <w:szCs w:val="28"/>
        </w:rPr>
        <w:t>Безпека:</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Оцінка потенційних ризиків</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Встановлення попереджувальних знаків та огорож</w:t>
      </w:r>
    </w:p>
    <w:p w:rsidR="004068F9" w:rsidRPr="004068F9" w:rsidRDefault="004068F9" w:rsidP="004068F9">
      <w:pPr>
        <w:ind w:firstLine="720"/>
        <w:rPr>
          <w:rFonts w:ascii="Times New Roman" w:hAnsi="Times New Roman" w:cs="Times New Roman"/>
          <w:sz w:val="28"/>
          <w:szCs w:val="28"/>
        </w:rPr>
      </w:pPr>
    </w:p>
    <w:p w:rsidR="004068F9" w:rsidRPr="009A33F8" w:rsidRDefault="004068F9" w:rsidP="004068F9">
      <w:pPr>
        <w:ind w:firstLine="720"/>
        <w:rPr>
          <w:rFonts w:ascii="Times New Roman" w:hAnsi="Times New Roman" w:cs="Times New Roman"/>
          <w:b/>
          <w:bCs/>
          <w:sz w:val="28"/>
          <w:szCs w:val="28"/>
        </w:rPr>
      </w:pPr>
      <w:r w:rsidRPr="004068F9">
        <w:rPr>
          <w:rFonts w:ascii="Times New Roman" w:hAnsi="Times New Roman" w:cs="Times New Roman"/>
          <w:sz w:val="28"/>
          <w:szCs w:val="28"/>
        </w:rPr>
        <w:t xml:space="preserve">7. </w:t>
      </w:r>
      <w:r w:rsidRPr="009A33F8">
        <w:rPr>
          <w:rFonts w:ascii="Times New Roman" w:hAnsi="Times New Roman" w:cs="Times New Roman"/>
          <w:b/>
          <w:bCs/>
          <w:sz w:val="28"/>
          <w:szCs w:val="28"/>
        </w:rPr>
        <w:t>Інтеграція з іншими видами туризму:</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Поєднання з культурними та історичними об'єктами</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Включення елементів екотуризму</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8. </w:t>
      </w:r>
      <w:r w:rsidRPr="009A33F8">
        <w:rPr>
          <w:rFonts w:ascii="Times New Roman" w:hAnsi="Times New Roman" w:cs="Times New Roman"/>
          <w:b/>
          <w:bCs/>
          <w:sz w:val="28"/>
          <w:szCs w:val="28"/>
        </w:rPr>
        <w:t>Розробка тематичних турів:</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Створення маршрутів різної тривалості та складності</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Спеціалізовані тури для професіоналів та аматорів</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9. </w:t>
      </w:r>
      <w:r w:rsidRPr="009A33F8">
        <w:rPr>
          <w:rFonts w:ascii="Times New Roman" w:hAnsi="Times New Roman" w:cs="Times New Roman"/>
          <w:b/>
          <w:bCs/>
          <w:sz w:val="28"/>
          <w:szCs w:val="28"/>
        </w:rPr>
        <w:t>Використання сучасних технологій:</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Створення віртуальних турів</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Розробка мобільних додатків з GPS-навігацією</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10. </w:t>
      </w:r>
      <w:r w:rsidRPr="009A33F8">
        <w:rPr>
          <w:rFonts w:ascii="Times New Roman" w:hAnsi="Times New Roman" w:cs="Times New Roman"/>
          <w:b/>
          <w:bCs/>
          <w:sz w:val="28"/>
          <w:szCs w:val="28"/>
        </w:rPr>
        <w:t>Залучення місцевої громади:</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Навчання місцевих гідів</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Інтеграція місцевих легенд та традицій в інтерпретацію</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11. </w:t>
      </w:r>
      <w:r w:rsidRPr="009A33F8">
        <w:rPr>
          <w:rFonts w:ascii="Times New Roman" w:hAnsi="Times New Roman" w:cs="Times New Roman"/>
          <w:b/>
          <w:bCs/>
          <w:sz w:val="28"/>
          <w:szCs w:val="28"/>
        </w:rPr>
        <w:t>Моніторинг та оновлення:</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Регулярна перевірка стану маршруту та об'єктів</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Оновлення інформації відповідно до нових наукових даних</w:t>
      </w:r>
    </w:p>
    <w:p w:rsidR="004068F9" w:rsidRPr="004068F9" w:rsidRDefault="004068F9" w:rsidP="004068F9">
      <w:pPr>
        <w:ind w:firstLine="720"/>
        <w:rPr>
          <w:rFonts w:ascii="Times New Roman" w:hAnsi="Times New Roman" w:cs="Times New Roman"/>
          <w:sz w:val="28"/>
          <w:szCs w:val="28"/>
        </w:rPr>
      </w:pP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12. </w:t>
      </w:r>
      <w:r w:rsidRPr="009A33F8">
        <w:rPr>
          <w:rFonts w:ascii="Times New Roman" w:hAnsi="Times New Roman" w:cs="Times New Roman"/>
          <w:b/>
          <w:bCs/>
          <w:sz w:val="28"/>
          <w:szCs w:val="28"/>
        </w:rPr>
        <w:t>Маркетинг:</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Розробка брендингу геотуристичного маршруту</w:t>
      </w:r>
    </w:p>
    <w:p w:rsidR="004068F9" w:rsidRP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t xml:space="preserve">    - Просування через туристичні агенції та соціальні медіа</w:t>
      </w:r>
    </w:p>
    <w:p w:rsidR="004068F9" w:rsidRPr="004068F9" w:rsidRDefault="004068F9" w:rsidP="004068F9">
      <w:pPr>
        <w:ind w:firstLine="720"/>
        <w:rPr>
          <w:rFonts w:ascii="Times New Roman" w:hAnsi="Times New Roman" w:cs="Times New Roman"/>
          <w:sz w:val="28"/>
          <w:szCs w:val="28"/>
        </w:rPr>
      </w:pPr>
    </w:p>
    <w:p w:rsidR="004068F9" w:rsidRDefault="004068F9" w:rsidP="004068F9">
      <w:pPr>
        <w:ind w:firstLine="720"/>
        <w:rPr>
          <w:rFonts w:ascii="Times New Roman" w:hAnsi="Times New Roman" w:cs="Times New Roman"/>
          <w:sz w:val="28"/>
          <w:szCs w:val="28"/>
        </w:rPr>
      </w:pPr>
      <w:r w:rsidRPr="004068F9">
        <w:rPr>
          <w:rFonts w:ascii="Times New Roman" w:hAnsi="Times New Roman" w:cs="Times New Roman"/>
          <w:sz w:val="28"/>
          <w:szCs w:val="28"/>
        </w:rPr>
        <w:lastRenderedPageBreak/>
        <w:t>Ефективна інтерпретація геоморфологічних об'єктів та правильно сплановані геотуристичні маршрути дозволяють не лише підвищити обізнаність туристів про геологічну спадщину, але й забезпечити її збереження та сталий розвиток регіону через геотуризм.</w:t>
      </w:r>
    </w:p>
    <w:p w:rsidR="009A33F8" w:rsidRDefault="009A33F8" w:rsidP="004068F9">
      <w:pPr>
        <w:ind w:firstLine="720"/>
        <w:rPr>
          <w:rFonts w:ascii="Times New Roman" w:hAnsi="Times New Roman" w:cs="Times New Roman"/>
          <w:sz w:val="28"/>
          <w:szCs w:val="28"/>
        </w:rPr>
      </w:pPr>
    </w:p>
    <w:p w:rsidR="009A33F8" w:rsidRPr="009A33F8" w:rsidRDefault="009A33F8" w:rsidP="009A33F8">
      <w:pPr>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b/>
          <w:bCs/>
          <w:sz w:val="28"/>
          <w:szCs w:val="28"/>
        </w:rPr>
      </w:pPr>
      <w:r w:rsidRPr="009A33F8">
        <w:rPr>
          <w:rFonts w:ascii="Times New Roman" w:hAnsi="Times New Roman" w:cs="Times New Roman"/>
          <w:b/>
          <w:bCs/>
          <w:sz w:val="28"/>
          <w:szCs w:val="28"/>
        </w:rPr>
        <w:t>8. Сталий розвиток геотуризму на основі геоморфологічних об'єктів</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8.1. </w:t>
      </w:r>
      <w:r w:rsidRPr="009A33F8">
        <w:rPr>
          <w:rFonts w:ascii="Times New Roman" w:hAnsi="Times New Roman" w:cs="Times New Roman"/>
          <w:b/>
          <w:bCs/>
          <w:sz w:val="28"/>
          <w:szCs w:val="28"/>
        </w:rPr>
        <w:t>Збереження геоморфологічної спадщини:</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1.</w:t>
      </w:r>
      <w:r w:rsidRPr="009A33F8">
        <w:rPr>
          <w:rFonts w:ascii="Times New Roman" w:hAnsi="Times New Roman" w:cs="Times New Roman"/>
          <w:b/>
          <w:bCs/>
          <w:sz w:val="28"/>
          <w:szCs w:val="28"/>
        </w:rPr>
        <w:t xml:space="preserve"> Законодавче регулювання:</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Розробка та впровадження законів про охорону геологічної спадщини</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Включення геоморфологічних об'єктів до переліку природоохоронних територій</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2. </w:t>
      </w:r>
      <w:r w:rsidRPr="009A33F8">
        <w:rPr>
          <w:rFonts w:ascii="Times New Roman" w:hAnsi="Times New Roman" w:cs="Times New Roman"/>
          <w:b/>
          <w:bCs/>
          <w:sz w:val="28"/>
          <w:szCs w:val="28"/>
        </w:rPr>
        <w:t>Інвентаризація та моніторинг:</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Створення бази даних геоморфологічних об'єктів</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Регулярний моніторинг стану об'єктів</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3. </w:t>
      </w:r>
      <w:r w:rsidRPr="009A33F8">
        <w:rPr>
          <w:rFonts w:ascii="Times New Roman" w:hAnsi="Times New Roman" w:cs="Times New Roman"/>
          <w:b/>
          <w:bCs/>
          <w:sz w:val="28"/>
          <w:szCs w:val="28"/>
        </w:rPr>
        <w:t>Наукові дослідження:</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Підтримка геологічних та геоморфологічних досліджень</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Співпраця з науковими установами та університетами</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4. </w:t>
      </w:r>
      <w:r w:rsidRPr="009A33F8">
        <w:rPr>
          <w:rFonts w:ascii="Times New Roman" w:hAnsi="Times New Roman" w:cs="Times New Roman"/>
          <w:b/>
          <w:bCs/>
          <w:sz w:val="28"/>
          <w:szCs w:val="28"/>
        </w:rPr>
        <w:t>Реставрація та консервація:</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Розробка методів збереження вразливих геоморфологічних форм</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Проведення робіт з відновлення пошкоджених об'єктів</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5. </w:t>
      </w:r>
      <w:r w:rsidRPr="009A33F8">
        <w:rPr>
          <w:rFonts w:ascii="Times New Roman" w:hAnsi="Times New Roman" w:cs="Times New Roman"/>
          <w:b/>
          <w:bCs/>
          <w:sz w:val="28"/>
          <w:szCs w:val="28"/>
        </w:rPr>
        <w:t>Освіта та підвищення обізнаності:</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Проведення освітніх програм для місцевого населення</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Організація наукових конференцій та семінарів</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b/>
          <w:bCs/>
          <w:sz w:val="28"/>
          <w:szCs w:val="28"/>
        </w:rPr>
      </w:pPr>
      <w:r w:rsidRPr="009A33F8">
        <w:rPr>
          <w:rFonts w:ascii="Times New Roman" w:hAnsi="Times New Roman" w:cs="Times New Roman"/>
          <w:sz w:val="28"/>
          <w:szCs w:val="28"/>
        </w:rPr>
        <w:t xml:space="preserve">6. </w:t>
      </w:r>
      <w:r w:rsidRPr="009A33F8">
        <w:rPr>
          <w:rFonts w:ascii="Times New Roman" w:hAnsi="Times New Roman" w:cs="Times New Roman"/>
          <w:b/>
          <w:bCs/>
          <w:sz w:val="28"/>
          <w:szCs w:val="28"/>
        </w:rPr>
        <w:t>Залучення громади:</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Створення волонтерських програм з охорони геоспадщини</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Підтримка місцевих ініціатив зі збереження геоморфологічних об'єктів</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7. </w:t>
      </w:r>
      <w:r w:rsidRPr="009A33F8">
        <w:rPr>
          <w:rFonts w:ascii="Times New Roman" w:hAnsi="Times New Roman" w:cs="Times New Roman"/>
          <w:b/>
          <w:bCs/>
          <w:sz w:val="28"/>
          <w:szCs w:val="28"/>
        </w:rPr>
        <w:t>Міжнародне співробітництво:</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Обмін досвідом з іншими геопарками та природоохоронними територіями</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Участь у міжнародних програмах зі збереження геоспадщини</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lastRenderedPageBreak/>
        <w:t xml:space="preserve">8.2. </w:t>
      </w:r>
      <w:r w:rsidRPr="009A33F8">
        <w:rPr>
          <w:rFonts w:ascii="Times New Roman" w:hAnsi="Times New Roman" w:cs="Times New Roman"/>
          <w:b/>
          <w:bCs/>
          <w:sz w:val="28"/>
          <w:szCs w:val="28"/>
        </w:rPr>
        <w:t>Управління впливом туризму на геоморфологічні об'єкти:</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1. </w:t>
      </w:r>
      <w:r w:rsidRPr="009A33F8">
        <w:rPr>
          <w:rFonts w:ascii="Times New Roman" w:hAnsi="Times New Roman" w:cs="Times New Roman"/>
          <w:b/>
          <w:bCs/>
          <w:sz w:val="28"/>
          <w:szCs w:val="28"/>
        </w:rPr>
        <w:t>Оцінка впливу:</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Проведення регулярних оцінок впливу туристичної діяльності</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Визначення граничної ємності територій для відвідувачів</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2. </w:t>
      </w:r>
      <w:r w:rsidRPr="009A33F8">
        <w:rPr>
          <w:rFonts w:ascii="Times New Roman" w:hAnsi="Times New Roman" w:cs="Times New Roman"/>
          <w:b/>
          <w:bCs/>
          <w:sz w:val="28"/>
          <w:szCs w:val="28"/>
        </w:rPr>
        <w:t>Зонування:</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Розподіл території на зони з різним режимом використання</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Виділення буферних зон навколо найбільш вразливих об'єктів</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3. </w:t>
      </w:r>
      <w:r w:rsidRPr="009A33F8">
        <w:rPr>
          <w:rFonts w:ascii="Times New Roman" w:hAnsi="Times New Roman" w:cs="Times New Roman"/>
          <w:b/>
          <w:bCs/>
          <w:sz w:val="28"/>
          <w:szCs w:val="28"/>
        </w:rPr>
        <w:t>Контроль доступу:</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Обмеження кількості відвідувачів у певні періоди</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Впровадження системи попереднього бронювання для популярних об'єктів</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4. </w:t>
      </w:r>
      <w:r w:rsidRPr="009A33F8">
        <w:rPr>
          <w:rFonts w:ascii="Times New Roman" w:hAnsi="Times New Roman" w:cs="Times New Roman"/>
          <w:b/>
          <w:bCs/>
          <w:sz w:val="28"/>
          <w:szCs w:val="28"/>
        </w:rPr>
        <w:t>Інфраструктурне планування:</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Розміщення туристичної інфраструктури з мінімальним впливом на геоморфологічні об'єкти</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Використання екологічно чистих матеріалів при будівництві</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5. </w:t>
      </w:r>
      <w:r w:rsidRPr="009A33F8">
        <w:rPr>
          <w:rFonts w:ascii="Times New Roman" w:hAnsi="Times New Roman" w:cs="Times New Roman"/>
          <w:b/>
          <w:bCs/>
          <w:sz w:val="28"/>
          <w:szCs w:val="28"/>
        </w:rPr>
        <w:t>Управління відходами:</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Впровадження ефективної системи збору та утилізації відходів</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Проведення кампаній "Залиш без сліду" серед туристів</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6. </w:t>
      </w:r>
      <w:r w:rsidRPr="009A33F8">
        <w:rPr>
          <w:rFonts w:ascii="Times New Roman" w:hAnsi="Times New Roman" w:cs="Times New Roman"/>
          <w:b/>
          <w:bCs/>
          <w:sz w:val="28"/>
          <w:szCs w:val="28"/>
        </w:rPr>
        <w:t>Транспортне планування:</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Заохочення використання екологічно чистого транспорту</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Обмеження доступу приватного транспорту до вразливих зон</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7. </w:t>
      </w:r>
      <w:r w:rsidRPr="009A33F8">
        <w:rPr>
          <w:rFonts w:ascii="Times New Roman" w:hAnsi="Times New Roman" w:cs="Times New Roman"/>
          <w:b/>
          <w:bCs/>
          <w:sz w:val="28"/>
          <w:szCs w:val="28"/>
        </w:rPr>
        <w:t>Освіта відвідувачів:</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Проведення інструктажів перед відвідуванням об'єктів</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Розробка кодексу поведінки для туристів</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8. </w:t>
      </w:r>
      <w:r w:rsidRPr="009A33F8">
        <w:rPr>
          <w:rFonts w:ascii="Times New Roman" w:hAnsi="Times New Roman" w:cs="Times New Roman"/>
          <w:b/>
          <w:bCs/>
          <w:sz w:val="28"/>
          <w:szCs w:val="28"/>
        </w:rPr>
        <w:t>Адаптивне управління:</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Гнучке реагування на зміни в стані об'єктів</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Регулярний перегляд та оновлення планів управління</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9. </w:t>
      </w:r>
      <w:r w:rsidRPr="009A33F8">
        <w:rPr>
          <w:rFonts w:ascii="Times New Roman" w:hAnsi="Times New Roman" w:cs="Times New Roman"/>
          <w:b/>
          <w:bCs/>
          <w:sz w:val="28"/>
          <w:szCs w:val="28"/>
        </w:rPr>
        <w:t>Економічні інструменти:</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Введення екологічних зборів для фінансування охоронних заходів</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Створення системи стимулів для екологічно відповідального бізнесу</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10. </w:t>
      </w:r>
      <w:r w:rsidRPr="009A33F8">
        <w:rPr>
          <w:rFonts w:ascii="Times New Roman" w:hAnsi="Times New Roman" w:cs="Times New Roman"/>
          <w:b/>
          <w:bCs/>
          <w:sz w:val="28"/>
          <w:szCs w:val="28"/>
        </w:rPr>
        <w:t>Моніторинг та дослідження:</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lastRenderedPageBreak/>
        <w:t xml:space="preserve">    - Постійний моніторинг впливу туризму на геоморфологічні об'єкти</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Проведення досліджень для розробки інноваційних методів захисту</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11. </w:t>
      </w:r>
      <w:r w:rsidRPr="009A33F8">
        <w:rPr>
          <w:rFonts w:ascii="Times New Roman" w:hAnsi="Times New Roman" w:cs="Times New Roman"/>
          <w:b/>
          <w:bCs/>
          <w:sz w:val="28"/>
          <w:szCs w:val="28"/>
        </w:rPr>
        <w:t>Співпраця з туристичною індустрією:</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Навчання туроператорів та гідів принципам сталого туризму</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Сертифікація екологічно відповідальних туристичних послуг</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12. </w:t>
      </w:r>
      <w:r w:rsidRPr="009A33F8">
        <w:rPr>
          <w:rFonts w:ascii="Times New Roman" w:hAnsi="Times New Roman" w:cs="Times New Roman"/>
          <w:b/>
          <w:bCs/>
          <w:sz w:val="28"/>
          <w:szCs w:val="28"/>
        </w:rPr>
        <w:t>Технологічні рішення:</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Використання дронів та супутникових знімків для моніторингу</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Впровадження систем раннього попередження про потенційні загрози</w:t>
      </w:r>
    </w:p>
    <w:p w:rsidR="009A33F8" w:rsidRPr="009A33F8" w:rsidRDefault="009A33F8" w:rsidP="009A33F8">
      <w:pPr>
        <w:ind w:firstLine="720"/>
        <w:rPr>
          <w:rFonts w:ascii="Times New Roman" w:hAnsi="Times New Roman" w:cs="Times New Roman"/>
          <w:sz w:val="28"/>
          <w:szCs w:val="28"/>
        </w:rPr>
      </w:pPr>
    </w:p>
    <w:p w:rsid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Сталий розвиток геотуризму на основі геоморфологічних об'єктів вимагає балансу між збереженням природної спадщини та економічним розвитком. Це досягається через комплексний підхід, який включає законодавчі, управлінські, освітні та технологічні заходи. Ключовим є розуміння, що геоморфологічні об'єкти є невідновлюваним ресурсом, і їх збереження має бути пріоритетом при розвитку геотуризму.</w:t>
      </w:r>
    </w:p>
    <w:p w:rsidR="009A33F8" w:rsidRDefault="009A33F8" w:rsidP="009A33F8">
      <w:pPr>
        <w:ind w:firstLine="720"/>
        <w:rPr>
          <w:rFonts w:ascii="Times New Roman" w:hAnsi="Times New Roman" w:cs="Times New Roman"/>
          <w:sz w:val="28"/>
          <w:szCs w:val="28"/>
        </w:rPr>
      </w:pPr>
    </w:p>
    <w:p w:rsidR="009A33F8" w:rsidRPr="009A33F8" w:rsidRDefault="009A33F8" w:rsidP="009A33F8">
      <w:pPr>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b/>
          <w:bCs/>
          <w:sz w:val="28"/>
          <w:szCs w:val="28"/>
        </w:rPr>
      </w:pPr>
      <w:r w:rsidRPr="009A33F8">
        <w:rPr>
          <w:rFonts w:ascii="Times New Roman" w:hAnsi="Times New Roman" w:cs="Times New Roman"/>
          <w:b/>
          <w:bCs/>
          <w:sz w:val="28"/>
          <w:szCs w:val="28"/>
        </w:rPr>
        <w:t>9. Приклади успішного використання геоморфологічних об'єктів у геотуризмі</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9.1. </w:t>
      </w:r>
      <w:r w:rsidRPr="009A33F8">
        <w:rPr>
          <w:rFonts w:ascii="Times New Roman" w:hAnsi="Times New Roman" w:cs="Times New Roman"/>
          <w:b/>
          <w:bCs/>
          <w:sz w:val="28"/>
          <w:szCs w:val="28"/>
        </w:rPr>
        <w:t>Міжнародний досвід:</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1. </w:t>
      </w:r>
      <w:r w:rsidRPr="009A33F8">
        <w:rPr>
          <w:rFonts w:ascii="Times New Roman" w:hAnsi="Times New Roman" w:cs="Times New Roman"/>
          <w:b/>
          <w:bCs/>
          <w:sz w:val="28"/>
          <w:szCs w:val="28"/>
        </w:rPr>
        <w:t>Гранд-Каньйон (США):</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Один з найвідоміших геоморфологічних об'єктів у світі</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Пропонує різноманітні туристичні маршрути та оглядові майданчики</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Має потужну освітню програму та візит-центр</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b/>
          <w:bCs/>
          <w:sz w:val="28"/>
          <w:szCs w:val="28"/>
        </w:rPr>
      </w:pPr>
      <w:r w:rsidRPr="009A33F8">
        <w:rPr>
          <w:rFonts w:ascii="Times New Roman" w:hAnsi="Times New Roman" w:cs="Times New Roman"/>
          <w:sz w:val="28"/>
          <w:szCs w:val="28"/>
        </w:rPr>
        <w:t xml:space="preserve">2. </w:t>
      </w:r>
      <w:r w:rsidRPr="009A33F8">
        <w:rPr>
          <w:rFonts w:ascii="Times New Roman" w:hAnsi="Times New Roman" w:cs="Times New Roman"/>
          <w:b/>
          <w:bCs/>
          <w:sz w:val="28"/>
          <w:szCs w:val="28"/>
        </w:rPr>
        <w:t>Геопарк Чжанцзяцзе (Китай):</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Відомий своїми карстовими стовпами та мостами</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Включає скляний міст над каньйоном, що приваблює туристів</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Поєднує геотуризм з культурним туризмом</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3. Юнгфра</w:t>
      </w:r>
      <w:r w:rsidRPr="009A33F8">
        <w:rPr>
          <w:rFonts w:ascii="Times New Roman" w:hAnsi="Times New Roman" w:cs="Times New Roman"/>
          <w:b/>
          <w:bCs/>
          <w:sz w:val="28"/>
          <w:szCs w:val="28"/>
        </w:rPr>
        <w:t>у-Алеч (Швейцарія):</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Об'єкт Світової спадщини ЮНЕСКО</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Демонструє льодовикові форми рельєфу</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Має розвинену інфраструктуру, включаючи гірські залізниці</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lastRenderedPageBreak/>
        <w:t xml:space="preserve">4. </w:t>
      </w:r>
      <w:r w:rsidRPr="009A33F8">
        <w:rPr>
          <w:rFonts w:ascii="Times New Roman" w:hAnsi="Times New Roman" w:cs="Times New Roman"/>
          <w:b/>
          <w:bCs/>
          <w:sz w:val="28"/>
          <w:szCs w:val="28"/>
        </w:rPr>
        <w:t>Геопарк Рокуа (Португалія):</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Перший геопарк ЮНЕСКО в Португалії</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Пропонує маршрути, що демонструють вулканічну активність</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Активно залучає місцеву громаду до розвитку геотуризму</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5. </w:t>
      </w:r>
      <w:r w:rsidRPr="009A33F8">
        <w:rPr>
          <w:rFonts w:ascii="Times New Roman" w:hAnsi="Times New Roman" w:cs="Times New Roman"/>
          <w:b/>
          <w:bCs/>
          <w:sz w:val="28"/>
          <w:szCs w:val="28"/>
        </w:rPr>
        <w:t>Національний парк Торрес-дель-Пайне (Чилі):</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Відомий своїми гранітними вежами та льодовиками</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Пропонує різноманітні треккінгові маршрути</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Успішно поєднує геотуризм з екотуризмом</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6. </w:t>
      </w:r>
      <w:r w:rsidRPr="009A33F8">
        <w:rPr>
          <w:rFonts w:ascii="Times New Roman" w:hAnsi="Times New Roman" w:cs="Times New Roman"/>
          <w:b/>
          <w:bCs/>
          <w:sz w:val="28"/>
          <w:szCs w:val="28"/>
        </w:rPr>
        <w:t>Каппадокія (Туреччина):</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Унікальні туфові утворення та підземні міста</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Популярні польоти на повітряних кулях для огляду ландшафту</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Інтеграція геотуризму з культурним та історичним туризмом</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7. </w:t>
      </w:r>
      <w:r w:rsidRPr="00273883">
        <w:rPr>
          <w:rFonts w:ascii="Times New Roman" w:hAnsi="Times New Roman" w:cs="Times New Roman"/>
          <w:b/>
          <w:bCs/>
          <w:sz w:val="28"/>
          <w:szCs w:val="28"/>
        </w:rPr>
        <w:t>Гігантська Дорога (Північна Ірландія):</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Базальтові колони вулканічного походження</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Має сучасний відвідувацький центр з інтерактивними експозиціями</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Ефективно використовує легенди та міфи в інтерпретації</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9.2. </w:t>
      </w:r>
      <w:r w:rsidRPr="00273883">
        <w:rPr>
          <w:rFonts w:ascii="Times New Roman" w:hAnsi="Times New Roman" w:cs="Times New Roman"/>
          <w:b/>
          <w:bCs/>
          <w:sz w:val="28"/>
          <w:szCs w:val="28"/>
        </w:rPr>
        <w:t>Українські геоморфологічні атракції:</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1. </w:t>
      </w:r>
      <w:r w:rsidRPr="00273883">
        <w:rPr>
          <w:rFonts w:ascii="Times New Roman" w:hAnsi="Times New Roman" w:cs="Times New Roman"/>
          <w:b/>
          <w:bCs/>
          <w:sz w:val="28"/>
          <w:szCs w:val="28"/>
        </w:rPr>
        <w:t>Дністровський каньйон:</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Один з найбільших каньйонів Європи</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Демонструє геологічний розріз від силуру до неогену</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Потенційний кандидат на створення геопарку ЮНЕСКО</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2. </w:t>
      </w:r>
      <w:r w:rsidRPr="00273883">
        <w:rPr>
          <w:rFonts w:ascii="Times New Roman" w:hAnsi="Times New Roman" w:cs="Times New Roman"/>
          <w:b/>
          <w:bCs/>
          <w:sz w:val="28"/>
          <w:szCs w:val="28"/>
        </w:rPr>
        <w:t>Карпатський національний природний парк:</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Включає найвищу гору України - Говерлу</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Демонструє різноманітні гірські форми рельєфу</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Пропонує численні туристичні маршрути</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3. </w:t>
      </w:r>
      <w:r w:rsidRPr="00273883">
        <w:rPr>
          <w:rFonts w:ascii="Times New Roman" w:hAnsi="Times New Roman" w:cs="Times New Roman"/>
          <w:b/>
          <w:bCs/>
          <w:sz w:val="28"/>
          <w:szCs w:val="28"/>
        </w:rPr>
        <w:t>Олешківські піски:</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Найбільша пустеля в Європі</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Демонструє еолові форми рельєфу</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Розвиває екскурсійні програми та фотосафарі</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4. </w:t>
      </w:r>
      <w:r w:rsidRPr="00273883">
        <w:rPr>
          <w:rFonts w:ascii="Times New Roman" w:hAnsi="Times New Roman" w:cs="Times New Roman"/>
          <w:b/>
          <w:bCs/>
          <w:sz w:val="28"/>
          <w:szCs w:val="28"/>
        </w:rPr>
        <w:t>Оптимістична печера (Тернопільська область):</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Найдовша гіпсова печера у світі</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Пропонує спелеотури різної складності</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Важливий об'єкт для наукових досліджень</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lastRenderedPageBreak/>
        <w:t xml:space="preserve">5. </w:t>
      </w:r>
      <w:r w:rsidRPr="00273883">
        <w:rPr>
          <w:rFonts w:ascii="Times New Roman" w:hAnsi="Times New Roman" w:cs="Times New Roman"/>
          <w:b/>
          <w:bCs/>
          <w:sz w:val="28"/>
          <w:szCs w:val="28"/>
        </w:rPr>
        <w:t>Актовський каньйон (Миколаївська область):</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Унікальне поєднання скельних виходів та степової рослинності</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Розвиває екологічні стежки та оглядові майданчики</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Популярне місце для скелелазіння та рафтингу</w:t>
      </w:r>
    </w:p>
    <w:p w:rsidR="009A33F8" w:rsidRPr="009A33F8" w:rsidRDefault="009A33F8" w:rsidP="009A33F8">
      <w:pPr>
        <w:ind w:firstLine="720"/>
        <w:rPr>
          <w:rFonts w:ascii="Times New Roman" w:hAnsi="Times New Roman" w:cs="Times New Roman"/>
          <w:sz w:val="28"/>
          <w:szCs w:val="28"/>
        </w:rPr>
      </w:pP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6. </w:t>
      </w:r>
      <w:r w:rsidRPr="00273883">
        <w:rPr>
          <w:rFonts w:ascii="Times New Roman" w:hAnsi="Times New Roman" w:cs="Times New Roman"/>
          <w:b/>
          <w:bCs/>
          <w:sz w:val="28"/>
          <w:szCs w:val="28"/>
        </w:rPr>
        <w:t>Мармурова печера (Крим):</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Одна з найкрасивіших обладнаних печер Європи</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Пропонує екскурсійні маршрути з підсвіткою та музичним супроводом</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Важливий об'єкт для вивчення карстових процесів</w:t>
      </w:r>
    </w:p>
    <w:p w:rsidR="009A33F8" w:rsidRPr="009A33F8" w:rsidRDefault="009A33F8" w:rsidP="009A33F8">
      <w:pPr>
        <w:ind w:firstLine="720"/>
        <w:rPr>
          <w:rFonts w:ascii="Times New Roman" w:hAnsi="Times New Roman" w:cs="Times New Roman"/>
          <w:sz w:val="28"/>
          <w:szCs w:val="28"/>
        </w:rPr>
      </w:pPr>
    </w:p>
    <w:p w:rsidR="009A33F8" w:rsidRPr="00273883" w:rsidRDefault="009A33F8" w:rsidP="009A33F8">
      <w:pPr>
        <w:ind w:firstLine="720"/>
        <w:rPr>
          <w:rFonts w:ascii="Times New Roman" w:hAnsi="Times New Roman" w:cs="Times New Roman"/>
          <w:b/>
          <w:bCs/>
          <w:sz w:val="28"/>
          <w:szCs w:val="28"/>
        </w:rPr>
      </w:pPr>
      <w:r w:rsidRPr="009A33F8">
        <w:rPr>
          <w:rFonts w:ascii="Times New Roman" w:hAnsi="Times New Roman" w:cs="Times New Roman"/>
          <w:sz w:val="28"/>
          <w:szCs w:val="28"/>
        </w:rPr>
        <w:t xml:space="preserve">7. </w:t>
      </w:r>
      <w:r w:rsidRPr="00273883">
        <w:rPr>
          <w:rFonts w:ascii="Times New Roman" w:hAnsi="Times New Roman" w:cs="Times New Roman"/>
          <w:b/>
          <w:bCs/>
          <w:sz w:val="28"/>
          <w:szCs w:val="28"/>
        </w:rPr>
        <w:t>Долина нарцисів (Закарпатська область):</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Унікальна рівнинна ділянка в передгір'ї Карпат</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Демонструє взаємозв'язок геоморфології та біорізноманіття</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Розвиває екологічний туризм</w:t>
      </w:r>
    </w:p>
    <w:p w:rsidR="009A33F8" w:rsidRPr="009A33F8" w:rsidRDefault="009A33F8" w:rsidP="009A33F8">
      <w:pPr>
        <w:ind w:firstLine="720"/>
        <w:rPr>
          <w:rFonts w:ascii="Times New Roman" w:hAnsi="Times New Roman" w:cs="Times New Roman"/>
          <w:sz w:val="28"/>
          <w:szCs w:val="28"/>
        </w:rPr>
      </w:pPr>
    </w:p>
    <w:p w:rsidR="009A33F8" w:rsidRPr="00273883" w:rsidRDefault="009A33F8" w:rsidP="009A33F8">
      <w:pPr>
        <w:ind w:firstLine="720"/>
        <w:rPr>
          <w:rFonts w:ascii="Times New Roman" w:hAnsi="Times New Roman" w:cs="Times New Roman"/>
          <w:b/>
          <w:bCs/>
          <w:sz w:val="28"/>
          <w:szCs w:val="28"/>
        </w:rPr>
      </w:pPr>
      <w:r w:rsidRPr="009A33F8">
        <w:rPr>
          <w:rFonts w:ascii="Times New Roman" w:hAnsi="Times New Roman" w:cs="Times New Roman"/>
          <w:sz w:val="28"/>
          <w:szCs w:val="28"/>
        </w:rPr>
        <w:t xml:space="preserve">8. </w:t>
      </w:r>
      <w:r w:rsidRPr="00273883">
        <w:rPr>
          <w:rFonts w:ascii="Times New Roman" w:hAnsi="Times New Roman" w:cs="Times New Roman"/>
          <w:b/>
          <w:bCs/>
          <w:sz w:val="28"/>
          <w:szCs w:val="28"/>
        </w:rPr>
        <w:t>Камʼяна Могила (Запорізька область):</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Унікальне геологічне утворення пісковику</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Поєднує геологічну та археологічну цінність</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xml:space="preserve">   - Має статус Національного історико-археологічного заповідника</w:t>
      </w:r>
    </w:p>
    <w:p w:rsidR="009A33F8" w:rsidRPr="009A33F8" w:rsidRDefault="009A33F8" w:rsidP="009A33F8">
      <w:pPr>
        <w:ind w:firstLine="720"/>
        <w:rPr>
          <w:rFonts w:ascii="Times New Roman" w:hAnsi="Times New Roman" w:cs="Times New Roman"/>
          <w:sz w:val="28"/>
          <w:szCs w:val="28"/>
        </w:rPr>
      </w:pPr>
    </w:p>
    <w:p w:rsidR="009A33F8" w:rsidRPr="00273883" w:rsidRDefault="009A33F8" w:rsidP="009A33F8">
      <w:pPr>
        <w:ind w:firstLine="720"/>
        <w:rPr>
          <w:rFonts w:ascii="Times New Roman" w:hAnsi="Times New Roman" w:cs="Times New Roman"/>
          <w:b/>
          <w:bCs/>
          <w:sz w:val="28"/>
          <w:szCs w:val="28"/>
        </w:rPr>
      </w:pPr>
      <w:r w:rsidRPr="00273883">
        <w:rPr>
          <w:rFonts w:ascii="Times New Roman" w:hAnsi="Times New Roman" w:cs="Times New Roman"/>
          <w:b/>
          <w:bCs/>
          <w:sz w:val="28"/>
          <w:szCs w:val="28"/>
        </w:rPr>
        <w:t>Ці приклади демонструють, що успішне використання геоморфологічних об'єктів у геотуризмі базується на кількох ключових факторах:</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Розвинена інфраструктура та доступність</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Ефективна інтерпретація та освітні програми</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Інтеграція з іншими формами туризму</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Залучення місцевої громади</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Баланс між збереженням та використанням</w:t>
      </w:r>
    </w:p>
    <w:p w:rsidR="009A33F8" w:rsidRP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 Інноваційні підходи до презентації геологічної спадщини</w:t>
      </w:r>
    </w:p>
    <w:p w:rsidR="009A33F8" w:rsidRPr="009A33F8" w:rsidRDefault="009A33F8" w:rsidP="009A33F8">
      <w:pPr>
        <w:ind w:firstLine="720"/>
        <w:rPr>
          <w:rFonts w:ascii="Times New Roman" w:hAnsi="Times New Roman" w:cs="Times New Roman"/>
          <w:sz w:val="28"/>
          <w:szCs w:val="28"/>
        </w:rPr>
      </w:pPr>
    </w:p>
    <w:p w:rsidR="009A33F8" w:rsidRDefault="009A33F8" w:rsidP="009A33F8">
      <w:pPr>
        <w:ind w:firstLine="720"/>
        <w:rPr>
          <w:rFonts w:ascii="Times New Roman" w:hAnsi="Times New Roman" w:cs="Times New Roman"/>
          <w:sz w:val="28"/>
          <w:szCs w:val="28"/>
        </w:rPr>
      </w:pPr>
      <w:r w:rsidRPr="009A33F8">
        <w:rPr>
          <w:rFonts w:ascii="Times New Roman" w:hAnsi="Times New Roman" w:cs="Times New Roman"/>
          <w:sz w:val="28"/>
          <w:szCs w:val="28"/>
        </w:rPr>
        <w:t>Україна має значний потенціал для розвитку геотуризму, але багато об'єктів ще потребують розвитку інфраструктури та ефективного управління для повної реалізації свого туристичного потенціалу.</w:t>
      </w:r>
    </w:p>
    <w:p w:rsidR="00273883" w:rsidRDefault="00273883" w:rsidP="009A33F8">
      <w:pPr>
        <w:ind w:firstLine="720"/>
        <w:rPr>
          <w:rFonts w:ascii="Times New Roman" w:hAnsi="Times New Roman" w:cs="Times New Roman"/>
          <w:sz w:val="28"/>
          <w:szCs w:val="28"/>
        </w:rPr>
      </w:pPr>
    </w:p>
    <w:p w:rsidR="007A66DF" w:rsidRPr="007A66DF" w:rsidRDefault="007A66DF" w:rsidP="007A66DF">
      <w:pPr>
        <w:rPr>
          <w:rFonts w:ascii="Times New Roman" w:hAnsi="Times New Roman" w:cs="Times New Roman"/>
          <w:b/>
          <w:bCs/>
          <w:sz w:val="28"/>
          <w:szCs w:val="28"/>
        </w:rPr>
      </w:pPr>
    </w:p>
    <w:p w:rsidR="007A66DF" w:rsidRPr="007A66DF" w:rsidRDefault="007A66DF" w:rsidP="007A66DF">
      <w:pPr>
        <w:ind w:firstLine="720"/>
        <w:rPr>
          <w:rFonts w:ascii="Times New Roman" w:hAnsi="Times New Roman" w:cs="Times New Roman"/>
          <w:b/>
          <w:bCs/>
          <w:sz w:val="28"/>
          <w:szCs w:val="28"/>
        </w:rPr>
      </w:pPr>
      <w:r w:rsidRPr="007A66DF">
        <w:rPr>
          <w:rFonts w:ascii="Times New Roman" w:hAnsi="Times New Roman" w:cs="Times New Roman"/>
          <w:b/>
          <w:bCs/>
          <w:sz w:val="28"/>
          <w:szCs w:val="28"/>
        </w:rPr>
        <w:t>10. Висновки</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10.1. </w:t>
      </w:r>
      <w:r w:rsidRPr="007A66DF">
        <w:rPr>
          <w:rFonts w:ascii="Times New Roman" w:hAnsi="Times New Roman" w:cs="Times New Roman"/>
          <w:b/>
          <w:bCs/>
          <w:sz w:val="28"/>
          <w:szCs w:val="28"/>
        </w:rPr>
        <w:t>Перспективи розвитку геотуризму на основі геоморфологічних об'єктів:</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1. </w:t>
      </w:r>
      <w:r w:rsidRPr="007A66DF">
        <w:rPr>
          <w:rFonts w:ascii="Times New Roman" w:hAnsi="Times New Roman" w:cs="Times New Roman"/>
          <w:b/>
          <w:bCs/>
          <w:sz w:val="28"/>
          <w:szCs w:val="28"/>
        </w:rPr>
        <w:t>Зростання популярності:</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lastRenderedPageBreak/>
        <w:t xml:space="preserve">   - Підвищення інтересу до природничих наук та екологічного туризму</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Розширення аудиторії геотуризму за рахунок освітніх програм</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2. </w:t>
      </w:r>
      <w:r w:rsidRPr="007A66DF">
        <w:rPr>
          <w:rFonts w:ascii="Times New Roman" w:hAnsi="Times New Roman" w:cs="Times New Roman"/>
          <w:b/>
          <w:bCs/>
          <w:sz w:val="28"/>
          <w:szCs w:val="28"/>
        </w:rPr>
        <w:t>Технологічні інновації:</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Впровадження віртуальної та доповненої реальності для покращення інтерпретації</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Використання дронів та 3D-моделювання для вивчення та презентації об'єктів</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3. </w:t>
      </w:r>
      <w:r w:rsidRPr="007A66DF">
        <w:rPr>
          <w:rFonts w:ascii="Times New Roman" w:hAnsi="Times New Roman" w:cs="Times New Roman"/>
          <w:b/>
          <w:bCs/>
          <w:sz w:val="28"/>
          <w:szCs w:val="28"/>
        </w:rPr>
        <w:t>Інтеграція з іншими видами туризму:</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Поєднання геотуризму з культурним, екологічним та пригодницьким туризмом</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Створення комплексних туристичних продуктів</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4. </w:t>
      </w:r>
      <w:r w:rsidRPr="007A66DF">
        <w:rPr>
          <w:rFonts w:ascii="Times New Roman" w:hAnsi="Times New Roman" w:cs="Times New Roman"/>
          <w:b/>
          <w:bCs/>
          <w:sz w:val="28"/>
          <w:szCs w:val="28"/>
        </w:rPr>
        <w:t>Розвиток геопарків:</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Збільшення кількості геопарків ЮНЕСКО по всьому світу</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Посилення міжнародного співробітництва в галузі геоконсервації</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5. </w:t>
      </w:r>
      <w:r w:rsidRPr="007A66DF">
        <w:rPr>
          <w:rFonts w:ascii="Times New Roman" w:hAnsi="Times New Roman" w:cs="Times New Roman"/>
          <w:b/>
          <w:bCs/>
          <w:sz w:val="28"/>
          <w:szCs w:val="28"/>
        </w:rPr>
        <w:t>Сталий розвиток:</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Впровадження принципів сталого туризму в управління геоморфологічними об'єктами</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Розвиток "зеленої" інфраструктури та екологічно чистого транспорту</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6. </w:t>
      </w:r>
      <w:r w:rsidRPr="007A66DF">
        <w:rPr>
          <w:rFonts w:ascii="Times New Roman" w:hAnsi="Times New Roman" w:cs="Times New Roman"/>
          <w:b/>
          <w:bCs/>
          <w:sz w:val="28"/>
          <w:szCs w:val="28"/>
        </w:rPr>
        <w:t>Освітній потенціал:</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Розширення освітніх програм для шкіл та університетів на базі геоморфологічних об'єктів</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Розвиток "громадянської науки" та волонтерських програм</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7. </w:t>
      </w:r>
      <w:r w:rsidRPr="007A66DF">
        <w:rPr>
          <w:rFonts w:ascii="Times New Roman" w:hAnsi="Times New Roman" w:cs="Times New Roman"/>
          <w:b/>
          <w:bCs/>
          <w:sz w:val="28"/>
          <w:szCs w:val="28"/>
        </w:rPr>
        <w:t>Економічний вплив:</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Створення нових робочих місць у сфері геотуризму</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Стимулювання розвитку місцевих економік через туризм</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10.2. </w:t>
      </w:r>
      <w:r w:rsidRPr="007A66DF">
        <w:rPr>
          <w:rFonts w:ascii="Times New Roman" w:hAnsi="Times New Roman" w:cs="Times New Roman"/>
          <w:b/>
          <w:bCs/>
          <w:sz w:val="28"/>
          <w:szCs w:val="28"/>
        </w:rPr>
        <w:t>Виклики та можливості для фахівців у галузі наук про Землю:</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b/>
          <w:bCs/>
          <w:sz w:val="28"/>
          <w:szCs w:val="28"/>
        </w:rPr>
      </w:pPr>
      <w:r w:rsidRPr="007A66DF">
        <w:rPr>
          <w:rFonts w:ascii="Times New Roman" w:hAnsi="Times New Roman" w:cs="Times New Roman"/>
          <w:b/>
          <w:bCs/>
          <w:sz w:val="28"/>
          <w:szCs w:val="28"/>
        </w:rPr>
        <w:t>Виклики:</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1. </w:t>
      </w:r>
      <w:r w:rsidRPr="007A66DF">
        <w:rPr>
          <w:rFonts w:ascii="Times New Roman" w:hAnsi="Times New Roman" w:cs="Times New Roman"/>
          <w:b/>
          <w:bCs/>
          <w:sz w:val="28"/>
          <w:szCs w:val="28"/>
        </w:rPr>
        <w:t>Баланс між збереженням та використанням:</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Необхідність захисту вразливих геоморфологічних об'єктів від надмірного туристичного навантаження</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lastRenderedPageBreak/>
        <w:t xml:space="preserve">2. </w:t>
      </w:r>
      <w:r w:rsidRPr="007A66DF">
        <w:rPr>
          <w:rFonts w:ascii="Times New Roman" w:hAnsi="Times New Roman" w:cs="Times New Roman"/>
          <w:b/>
          <w:bCs/>
          <w:sz w:val="28"/>
          <w:szCs w:val="28"/>
        </w:rPr>
        <w:t>Кліматичні зміни:</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Адаптація до впливу кліматичних змін на геоморфологічні об'єкти</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3. </w:t>
      </w:r>
      <w:r w:rsidRPr="007A66DF">
        <w:rPr>
          <w:rFonts w:ascii="Times New Roman" w:hAnsi="Times New Roman" w:cs="Times New Roman"/>
          <w:b/>
          <w:bCs/>
          <w:sz w:val="28"/>
          <w:szCs w:val="28"/>
        </w:rPr>
        <w:t>Фінансування:</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Пошук стабільних джерел фінансування для досліджень та збереження об'єктів</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4. </w:t>
      </w:r>
      <w:r w:rsidRPr="007A66DF">
        <w:rPr>
          <w:rFonts w:ascii="Times New Roman" w:hAnsi="Times New Roman" w:cs="Times New Roman"/>
          <w:b/>
          <w:bCs/>
          <w:sz w:val="28"/>
          <w:szCs w:val="28"/>
        </w:rPr>
        <w:t>Міждисциплінарна співпраця:</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Необхідність інтеграції знань з різних галузей для ефективного управління геотуризмом</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5. </w:t>
      </w:r>
      <w:r w:rsidRPr="007A66DF">
        <w:rPr>
          <w:rFonts w:ascii="Times New Roman" w:hAnsi="Times New Roman" w:cs="Times New Roman"/>
          <w:b/>
          <w:bCs/>
          <w:sz w:val="28"/>
          <w:szCs w:val="28"/>
        </w:rPr>
        <w:t>Комунікація з громадськістю:</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Подолання розриву між науковим розумінням та публічним сприйняттям геологічних процесів</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b/>
          <w:bCs/>
          <w:sz w:val="28"/>
          <w:szCs w:val="28"/>
        </w:rPr>
      </w:pPr>
      <w:r w:rsidRPr="007A66DF">
        <w:rPr>
          <w:rFonts w:ascii="Times New Roman" w:hAnsi="Times New Roman" w:cs="Times New Roman"/>
          <w:b/>
          <w:bCs/>
          <w:sz w:val="28"/>
          <w:szCs w:val="28"/>
        </w:rPr>
        <w:t>Можливості:</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1. </w:t>
      </w:r>
      <w:r w:rsidRPr="007A66DF">
        <w:rPr>
          <w:rFonts w:ascii="Times New Roman" w:hAnsi="Times New Roman" w:cs="Times New Roman"/>
          <w:b/>
          <w:bCs/>
          <w:sz w:val="28"/>
          <w:szCs w:val="28"/>
        </w:rPr>
        <w:t>Нові напрямки досліджень:</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Вивчення впливу туризму на геоморфологічні об'єкти</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Розробка інноваційних методів консервації та реставрації</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2. </w:t>
      </w:r>
      <w:r w:rsidRPr="007A66DF">
        <w:rPr>
          <w:rFonts w:ascii="Times New Roman" w:hAnsi="Times New Roman" w:cs="Times New Roman"/>
          <w:b/>
          <w:bCs/>
          <w:sz w:val="28"/>
          <w:szCs w:val="28"/>
        </w:rPr>
        <w:t>Кар'єрні перспективи:</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Зростання попиту на фахівців з геотуризму та геоконсервації</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Можливості для розвитку підприємництва у сфері геотуризму</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3. </w:t>
      </w:r>
      <w:r w:rsidRPr="007A66DF">
        <w:rPr>
          <w:rFonts w:ascii="Times New Roman" w:hAnsi="Times New Roman" w:cs="Times New Roman"/>
          <w:b/>
          <w:bCs/>
          <w:sz w:val="28"/>
          <w:szCs w:val="28"/>
        </w:rPr>
        <w:t>Освітня діяльність:</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Розробка освітніх програм та матеріалів для різних аудиторій</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Участь у популяризації наук про Землю</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4. </w:t>
      </w:r>
      <w:r w:rsidRPr="007A66DF">
        <w:rPr>
          <w:rFonts w:ascii="Times New Roman" w:hAnsi="Times New Roman" w:cs="Times New Roman"/>
          <w:b/>
          <w:bCs/>
          <w:sz w:val="28"/>
          <w:szCs w:val="28"/>
        </w:rPr>
        <w:t>Міжнародне співробітництво:</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Участь у глобальних проектах з вивчення та збереження геоспадщини</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Обмін досвідом та знаннями з колегами з різних країн</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5. </w:t>
      </w:r>
      <w:r w:rsidRPr="007A66DF">
        <w:rPr>
          <w:rFonts w:ascii="Times New Roman" w:hAnsi="Times New Roman" w:cs="Times New Roman"/>
          <w:b/>
          <w:bCs/>
          <w:sz w:val="28"/>
          <w:szCs w:val="28"/>
        </w:rPr>
        <w:t>Технологічні інновації:</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Розробка нових методів моніторингу та візуалізації геоморфологічних процесів</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Створення інтерактивних освітніх інструментів</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6. </w:t>
      </w:r>
      <w:r w:rsidRPr="007A66DF">
        <w:rPr>
          <w:rFonts w:ascii="Times New Roman" w:hAnsi="Times New Roman" w:cs="Times New Roman"/>
          <w:b/>
          <w:bCs/>
          <w:sz w:val="28"/>
          <w:szCs w:val="28"/>
        </w:rPr>
        <w:t>Вплив на політику:</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Можливість впливати на розробку законодавства у сфері охорони геоспадщини</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lastRenderedPageBreak/>
        <w:t xml:space="preserve">   - Участь у формуванні стратегій сталого розвитку територій</w:t>
      </w:r>
    </w:p>
    <w:p w:rsidR="007A66DF" w:rsidRPr="007A66DF" w:rsidRDefault="007A66DF" w:rsidP="007A66DF">
      <w:pPr>
        <w:ind w:firstLine="720"/>
        <w:rPr>
          <w:rFonts w:ascii="Times New Roman" w:hAnsi="Times New Roman" w:cs="Times New Roman"/>
          <w:sz w:val="28"/>
          <w:szCs w:val="28"/>
        </w:rPr>
      </w:pP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7. </w:t>
      </w:r>
      <w:r w:rsidRPr="007A66DF">
        <w:rPr>
          <w:rFonts w:ascii="Times New Roman" w:hAnsi="Times New Roman" w:cs="Times New Roman"/>
          <w:b/>
          <w:bCs/>
          <w:sz w:val="28"/>
          <w:szCs w:val="28"/>
        </w:rPr>
        <w:t>Міждисциплінарні проекти:</w:t>
      </w:r>
    </w:p>
    <w:p w:rsidR="007A66DF" w:rsidRPr="007A66DF"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 xml:space="preserve">   - Співпраця з фахівцями з туризму, екології, економіки для комплексного розвитку геотуризму</w:t>
      </w:r>
    </w:p>
    <w:p w:rsidR="007A66DF" w:rsidRPr="007A66DF" w:rsidRDefault="007A66DF" w:rsidP="007A66DF">
      <w:pPr>
        <w:ind w:firstLine="720"/>
        <w:rPr>
          <w:rFonts w:ascii="Times New Roman" w:hAnsi="Times New Roman" w:cs="Times New Roman"/>
          <w:sz w:val="28"/>
          <w:szCs w:val="28"/>
        </w:rPr>
      </w:pPr>
    </w:p>
    <w:p w:rsidR="00273883" w:rsidRPr="00D3141D" w:rsidRDefault="007A66DF" w:rsidP="007A66DF">
      <w:pPr>
        <w:ind w:firstLine="720"/>
        <w:rPr>
          <w:rFonts w:ascii="Times New Roman" w:hAnsi="Times New Roman" w:cs="Times New Roman"/>
          <w:sz w:val="28"/>
          <w:szCs w:val="28"/>
        </w:rPr>
      </w:pPr>
      <w:r w:rsidRPr="007A66DF">
        <w:rPr>
          <w:rFonts w:ascii="Times New Roman" w:hAnsi="Times New Roman" w:cs="Times New Roman"/>
          <w:sz w:val="28"/>
          <w:szCs w:val="28"/>
        </w:rPr>
        <w:t>Отже, геоморфологічні об'єкти відіграють ключову роль у розвитку геотуризму, пропонуючи унікальні можливості для освіти, наукових досліджень та економічного розвитку. Фахівці в галузі наук про Землю мають важливу роль у забезпеченні сталого розвитку геотуризму, балансуючи між збереженням природної спадщини та її використанням для освітніх та туристичних цілей. Розвиток геотуризму на основі геоморфологічних об'єктів не лише сприяє збереженню унікальних природних феноменів, але й підвищує обізнаність суспільства про важливість геологічних процесів та їх вплив на формування ландшафтів нашої планети.</w:t>
      </w:r>
    </w:p>
    <w:sectPr w:rsidR="00273883" w:rsidRPr="00D314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1D"/>
    <w:rsid w:val="000104A9"/>
    <w:rsid w:val="000F1CF5"/>
    <w:rsid w:val="00273883"/>
    <w:rsid w:val="003340D3"/>
    <w:rsid w:val="003826A1"/>
    <w:rsid w:val="004068F9"/>
    <w:rsid w:val="00437C7E"/>
    <w:rsid w:val="006128CF"/>
    <w:rsid w:val="006A271F"/>
    <w:rsid w:val="007A66DF"/>
    <w:rsid w:val="009A33F8"/>
    <w:rsid w:val="00D3141D"/>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7D0DA05B"/>
  <w15:chartTrackingRefBased/>
  <w15:docId w15:val="{2386B63C-523A-6E41-8C74-EFCC857F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30</Pages>
  <Words>5891</Words>
  <Characters>33582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2024-09-27T08:36:00Z</dcterms:created>
  <dcterms:modified xsi:type="dcterms:W3CDTF">2024-09-27T19:52:00Z</dcterms:modified>
</cp:coreProperties>
</file>