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2EC0" w:rsidRPr="00C14CB6" w:rsidRDefault="00F12EC0" w:rsidP="00C14CB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4CB6">
        <w:rPr>
          <w:rFonts w:ascii="Times New Roman" w:hAnsi="Times New Roman" w:cs="Times New Roman"/>
          <w:b/>
          <w:bCs/>
          <w:sz w:val="28"/>
          <w:szCs w:val="28"/>
          <w:lang w:val="uk-UA"/>
        </w:rPr>
        <w:t>Лекція №</w:t>
      </w:r>
      <w:r w:rsidR="006E3A83">
        <w:rPr>
          <w:rFonts w:ascii="Times New Roman" w:hAnsi="Times New Roman" w:cs="Times New Roman"/>
          <w:b/>
          <w:bCs/>
          <w:sz w:val="28"/>
          <w:szCs w:val="28"/>
          <w:lang w:val="uk-UA"/>
        </w:rPr>
        <w:t>9</w:t>
      </w:r>
      <w:r w:rsidRPr="00C14CB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Pr="00C14CB6">
        <w:rPr>
          <w:rFonts w:ascii="Times New Roman" w:hAnsi="Times New Roman" w:cs="Times New Roman"/>
          <w:b/>
          <w:bCs/>
          <w:sz w:val="28"/>
          <w:szCs w:val="28"/>
        </w:rPr>
        <w:t>Транскордонні водні системи світу. Їх характеристика та управління ресурсами</w:t>
      </w:r>
    </w:p>
    <w:p w:rsidR="00F12EC0" w:rsidRPr="00C14CB6" w:rsidRDefault="00F12EC0" w:rsidP="00C14CB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4CB6">
        <w:rPr>
          <w:rFonts w:ascii="Times New Roman" w:hAnsi="Times New Roman" w:cs="Times New Roman"/>
          <w:sz w:val="28"/>
          <w:szCs w:val="28"/>
          <w:lang w:val="uk-UA"/>
        </w:rPr>
        <w:t>План:</w:t>
      </w:r>
    </w:p>
    <w:p w:rsidR="00F12EC0" w:rsidRPr="00C14CB6" w:rsidRDefault="00F12EC0" w:rsidP="00C14C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>1. Вступ</w:t>
      </w:r>
    </w:p>
    <w:p w:rsidR="00F12EC0" w:rsidRPr="00C14CB6" w:rsidRDefault="00F12EC0" w:rsidP="00C14C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 xml:space="preserve">   - Важливість транскордонного управління водними ресурсами</w:t>
      </w:r>
    </w:p>
    <w:p w:rsidR="00F12EC0" w:rsidRPr="00C14CB6" w:rsidRDefault="00F12EC0" w:rsidP="00C14C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EC0" w:rsidRPr="00C14CB6" w:rsidRDefault="00F12EC0" w:rsidP="00C14C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C14CB6">
        <w:rPr>
          <w:rFonts w:ascii="Times New Roman" w:hAnsi="Times New Roman" w:cs="Times New Roman"/>
          <w:sz w:val="28"/>
          <w:szCs w:val="28"/>
        </w:rPr>
        <w:t>. Транскордонні водні системи в світі</w:t>
      </w:r>
    </w:p>
    <w:p w:rsidR="00F12EC0" w:rsidRPr="00C14CB6" w:rsidRDefault="00F12EC0" w:rsidP="00C14C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 xml:space="preserve">   - Приклади відомих транскордонних річкових басейнів</w:t>
      </w:r>
    </w:p>
    <w:p w:rsidR="00F12EC0" w:rsidRPr="00C14CB6" w:rsidRDefault="00F12EC0" w:rsidP="00C14C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 xml:space="preserve">     - Ніл, Амазонка, Меконг, Рейн</w:t>
      </w:r>
    </w:p>
    <w:p w:rsidR="00F12EC0" w:rsidRPr="00C14CB6" w:rsidRDefault="00F12EC0" w:rsidP="00C14C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 xml:space="preserve">   - Особливості регулювання та управління такими водними системами</w:t>
      </w:r>
    </w:p>
    <w:p w:rsidR="00F12EC0" w:rsidRPr="00C14CB6" w:rsidRDefault="00F12EC0" w:rsidP="00C14C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 xml:space="preserve">   - Роль міжнародних конвенцій та організацій</w:t>
      </w:r>
    </w:p>
    <w:p w:rsidR="00F12EC0" w:rsidRPr="00C14CB6" w:rsidRDefault="00F12EC0" w:rsidP="00C14C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EC0" w:rsidRPr="00C14CB6" w:rsidRDefault="00F12EC0" w:rsidP="00C14C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C14CB6">
        <w:rPr>
          <w:rFonts w:ascii="Times New Roman" w:hAnsi="Times New Roman" w:cs="Times New Roman"/>
          <w:sz w:val="28"/>
          <w:szCs w:val="28"/>
        </w:rPr>
        <w:t>. Кейси та приклади ефективного управління</w:t>
      </w:r>
    </w:p>
    <w:p w:rsidR="00F12EC0" w:rsidRPr="00C14CB6" w:rsidRDefault="00F12EC0" w:rsidP="00C14C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 xml:space="preserve">   - Стратегії збалансованого використання води в басейні Меконгу</w:t>
      </w:r>
    </w:p>
    <w:p w:rsidR="00F12EC0" w:rsidRPr="00C14CB6" w:rsidRDefault="00F12EC0" w:rsidP="00C14C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EC0" w:rsidRPr="00C14CB6" w:rsidRDefault="00F12EC0" w:rsidP="00C14C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C14CB6">
        <w:rPr>
          <w:rFonts w:ascii="Times New Roman" w:hAnsi="Times New Roman" w:cs="Times New Roman"/>
          <w:sz w:val="28"/>
          <w:szCs w:val="28"/>
        </w:rPr>
        <w:t>. Висновки та рекомендації</w:t>
      </w:r>
    </w:p>
    <w:p w:rsidR="00F12EC0" w:rsidRPr="00C14CB6" w:rsidRDefault="00F12EC0" w:rsidP="00C14C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 xml:space="preserve">   - Важливість транскордонного управління водними ресурсами</w:t>
      </w:r>
    </w:p>
    <w:p w:rsidR="00F12EC0" w:rsidRPr="00C14CB6" w:rsidRDefault="00F12EC0" w:rsidP="00C14C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 xml:space="preserve">   - Ключові виклики та напрями вдосконалення</w:t>
      </w:r>
    </w:p>
    <w:p w:rsidR="00F12EC0" w:rsidRPr="00C14CB6" w:rsidRDefault="00F12EC0" w:rsidP="00C14C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EC0" w:rsidRPr="00C14CB6" w:rsidRDefault="00F12EC0" w:rsidP="00C14C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EC0" w:rsidRPr="00C14CB6" w:rsidRDefault="00F12EC0" w:rsidP="00C14C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346" w:rsidRPr="00C14CB6" w:rsidRDefault="00C14CB6" w:rsidP="00C14CB6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14CB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2. </w:t>
      </w:r>
      <w:r w:rsidR="000C0346" w:rsidRPr="00C14CB6">
        <w:rPr>
          <w:rFonts w:ascii="Times New Roman" w:hAnsi="Times New Roman" w:cs="Times New Roman"/>
          <w:b/>
          <w:bCs/>
          <w:sz w:val="28"/>
          <w:szCs w:val="28"/>
          <w:lang w:val="uk-UA"/>
        </w:rPr>
        <w:t>О</w:t>
      </w:r>
      <w:r w:rsidR="000C0346" w:rsidRPr="00C14CB6">
        <w:rPr>
          <w:rFonts w:ascii="Times New Roman" w:hAnsi="Times New Roman" w:cs="Times New Roman"/>
          <w:b/>
          <w:bCs/>
          <w:sz w:val="28"/>
          <w:szCs w:val="28"/>
        </w:rPr>
        <w:t>сновні транскордонні водні системи світу</w:t>
      </w:r>
      <w:r w:rsidR="000C0346" w:rsidRPr="00C14CB6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:rsidR="000C0346" w:rsidRPr="00C14CB6" w:rsidRDefault="000C0346" w:rsidP="00C14C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>1. Басейн річки Ніл (Африка)</w:t>
      </w:r>
    </w:p>
    <w:p w:rsidR="000C0346" w:rsidRPr="00C14CB6" w:rsidRDefault="000C0346" w:rsidP="00C14C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>2. Басейн річки Амазонка (Південна Америка)</w:t>
      </w:r>
    </w:p>
    <w:p w:rsidR="000C0346" w:rsidRPr="00C14CB6" w:rsidRDefault="000C0346" w:rsidP="00C14C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>3. Басейн річки Меконг (Південно-Східна Азія)</w:t>
      </w:r>
    </w:p>
    <w:p w:rsidR="000C0346" w:rsidRPr="00C14CB6" w:rsidRDefault="000C0346" w:rsidP="00C14C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>4. Басейн річки Конго (Центральна Африка)</w:t>
      </w:r>
    </w:p>
    <w:p w:rsidR="000C0346" w:rsidRPr="00C14CB6" w:rsidRDefault="000C0346" w:rsidP="00C14C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>5. Басейн Великих озер - річка Святого Лаврентія (Північна Америка)</w:t>
      </w:r>
    </w:p>
    <w:p w:rsidR="000C0346" w:rsidRPr="00C14CB6" w:rsidRDefault="000C0346" w:rsidP="00C14C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>6. Басейн річки Ла-Плата (Південна Америка)</w:t>
      </w:r>
    </w:p>
    <w:p w:rsidR="000C0346" w:rsidRPr="00C14CB6" w:rsidRDefault="000C0346" w:rsidP="00C14C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>7. Басейн річки Рейн (Європа)</w:t>
      </w:r>
    </w:p>
    <w:p w:rsidR="000C0346" w:rsidRPr="00C14CB6" w:rsidRDefault="000C0346" w:rsidP="00C14C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>8. Басейн річки Ґанґ-Брахмапутра-Меґхна (Південна Азія)</w:t>
      </w:r>
    </w:p>
    <w:p w:rsidR="000C0346" w:rsidRPr="00C14CB6" w:rsidRDefault="000C0346" w:rsidP="00C14C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>9. Басейн річки Йордан (Близький Схід)</w:t>
      </w:r>
    </w:p>
    <w:p w:rsidR="000C0346" w:rsidRPr="00C14CB6" w:rsidRDefault="000C0346" w:rsidP="00C14C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>10. Басейн Аральського моря (Центральна Азія)</w:t>
      </w:r>
    </w:p>
    <w:p w:rsidR="000C0346" w:rsidRPr="00C14CB6" w:rsidRDefault="000C0346" w:rsidP="00C14C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>11. Басейн річки Меріборо (Африка)</w:t>
      </w:r>
    </w:p>
    <w:p w:rsidR="000C0346" w:rsidRPr="00C14CB6" w:rsidRDefault="000C0346" w:rsidP="00C14C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>12. Басейн річки Колорадо (Північна Америка)</w:t>
      </w:r>
    </w:p>
    <w:p w:rsidR="000C0346" w:rsidRPr="00C14CB6" w:rsidRDefault="000C0346" w:rsidP="00C14C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>13. Басейн річки Євфрат-Тигр (Близький Схід)</w:t>
      </w:r>
    </w:p>
    <w:p w:rsidR="000C0346" w:rsidRPr="00C14CB6" w:rsidRDefault="000C0346" w:rsidP="00C14C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>14. Басейн річки Замбезі (Південна Африка)</w:t>
      </w:r>
    </w:p>
    <w:p w:rsidR="000C0346" w:rsidRPr="00C14CB6" w:rsidRDefault="000C0346" w:rsidP="00C14C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>15. Басейн річки Сенегал (Західна Африка)</w:t>
      </w:r>
    </w:p>
    <w:p w:rsidR="000C0346" w:rsidRPr="00C14CB6" w:rsidRDefault="000C0346" w:rsidP="00C14C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346" w:rsidRPr="00C14CB6" w:rsidRDefault="000C034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>Ці транскордонні водні системи охоплюють різні континенти та регіони світу, представляючи різноманітні кліматичні, екологічні, економічні та політичні умови. Кожна з цих систем має свої унікальні особливості та виклики в управлінні, але всі вони демонструють важливість міжнародної співпраці у сфері водних ресурсів.</w:t>
      </w:r>
    </w:p>
    <w:p w:rsidR="000C0346" w:rsidRPr="00C14CB6" w:rsidRDefault="000C0346" w:rsidP="00C14CB6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12EC0" w:rsidRPr="00C14CB6" w:rsidRDefault="00F12EC0" w:rsidP="00C14CB6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4CB6" w:rsidRPr="00C14CB6" w:rsidRDefault="00C14CB6" w:rsidP="00C14CB6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4CB6">
        <w:rPr>
          <w:rFonts w:ascii="Times New Roman" w:hAnsi="Times New Roman" w:cs="Times New Roman"/>
          <w:b/>
          <w:bCs/>
          <w:sz w:val="28"/>
          <w:szCs w:val="28"/>
        </w:rPr>
        <w:t>Серед перелічених транскордонних водних систем є кілька, які мають особливо цікавий та корисний досвід управління. Ось найбільш показові приклади:</w:t>
      </w:r>
    </w:p>
    <w:p w:rsidR="00C14CB6" w:rsidRPr="00C14CB6" w:rsidRDefault="00C14CB6" w:rsidP="00C14C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CB6" w:rsidRPr="00C14CB6" w:rsidRDefault="00C14CB6" w:rsidP="00C14C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>1. Басейн річки Рейн (Європа):</w:t>
      </w:r>
    </w:p>
    <w:p w:rsidR="00C14CB6" w:rsidRPr="00C14CB6" w:rsidRDefault="00C14CB6" w:rsidP="00C14C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 xml:space="preserve">   - Успішна історія відновлення після сильного забруднення</w:t>
      </w:r>
    </w:p>
    <w:p w:rsidR="00C14CB6" w:rsidRPr="00C14CB6" w:rsidRDefault="00C14CB6" w:rsidP="00C14C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 xml:space="preserve">   - Ефективна міжнародна комісія (ICPR)</w:t>
      </w:r>
    </w:p>
    <w:p w:rsidR="00C14CB6" w:rsidRPr="00C14CB6" w:rsidRDefault="00C14CB6" w:rsidP="00C14C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 xml:space="preserve">   - Комплексний підхід до управління паводками та якістю води</w:t>
      </w:r>
    </w:p>
    <w:p w:rsidR="00C14CB6" w:rsidRPr="00C14CB6" w:rsidRDefault="00C14CB6" w:rsidP="00C14C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CB6" w:rsidRPr="00C14CB6" w:rsidRDefault="00C14CB6" w:rsidP="00C14C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>2. Басейн річки Меконг (Південно-Східна Азія):</w:t>
      </w:r>
    </w:p>
    <w:p w:rsidR="00C14CB6" w:rsidRPr="00C14CB6" w:rsidRDefault="00C14CB6" w:rsidP="00C14C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 xml:space="preserve">   - Довготривала співпраця незважаючи на політичні розбіжності</w:t>
      </w:r>
    </w:p>
    <w:p w:rsidR="00C14CB6" w:rsidRPr="00C14CB6" w:rsidRDefault="00C14CB6" w:rsidP="00C14C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 xml:space="preserve">   - Інноваційні підходи до управління гідроенергетикою та рибним господарством</w:t>
      </w:r>
    </w:p>
    <w:p w:rsidR="00C14CB6" w:rsidRPr="00C14CB6" w:rsidRDefault="00C14CB6" w:rsidP="00C14C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 xml:space="preserve">   - Адаптація до змін клімату в дельті річки</w:t>
      </w:r>
    </w:p>
    <w:p w:rsidR="00C14CB6" w:rsidRPr="00C14CB6" w:rsidRDefault="00C14CB6" w:rsidP="00C14C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CB6" w:rsidRPr="00C14CB6" w:rsidRDefault="00C14CB6" w:rsidP="00C14C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>3. Басейн Великих озер - річка Святого Лаврентія (Північна Америка):</w:t>
      </w:r>
    </w:p>
    <w:p w:rsidR="00C14CB6" w:rsidRPr="00C14CB6" w:rsidRDefault="00C14CB6" w:rsidP="00C14C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 xml:space="preserve">   - Тісна співпраця між США та Канадою</w:t>
      </w:r>
    </w:p>
    <w:p w:rsidR="00C14CB6" w:rsidRPr="00C14CB6" w:rsidRDefault="00C14CB6" w:rsidP="00C14C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 xml:space="preserve">   - Успішні програми з відновлення екосистем</w:t>
      </w:r>
    </w:p>
    <w:p w:rsidR="00C14CB6" w:rsidRPr="00C14CB6" w:rsidRDefault="00C14CB6" w:rsidP="00C14C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 xml:space="preserve">   - Ефективне управління судноплавством та якістю води</w:t>
      </w:r>
    </w:p>
    <w:p w:rsidR="00C14CB6" w:rsidRPr="00C14CB6" w:rsidRDefault="00C14CB6" w:rsidP="00C14C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CB6" w:rsidRPr="00C14CB6" w:rsidRDefault="00C14CB6" w:rsidP="00C14C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>4. Басейн річки Сенегал (Західна Африка):</w:t>
      </w:r>
    </w:p>
    <w:p w:rsidR="00C14CB6" w:rsidRPr="00C14CB6" w:rsidRDefault="00C14CB6" w:rsidP="00C14C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 xml:space="preserve">   - Створення спільної організації з управління річкою (OMVS)</w:t>
      </w:r>
    </w:p>
    <w:p w:rsidR="00C14CB6" w:rsidRPr="00C14CB6" w:rsidRDefault="00C14CB6" w:rsidP="00C14C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 xml:space="preserve">   - Успішні проекти з розвитку зрошення та гідроенергетики</w:t>
      </w:r>
    </w:p>
    <w:p w:rsidR="00C14CB6" w:rsidRPr="00C14CB6" w:rsidRDefault="00C14CB6" w:rsidP="00C14C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 xml:space="preserve">   - Інноваційні фінансові механізми для спільних проектів</w:t>
      </w:r>
    </w:p>
    <w:p w:rsidR="00C14CB6" w:rsidRPr="00C14CB6" w:rsidRDefault="00C14CB6" w:rsidP="00C14C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CB6" w:rsidRPr="00C14CB6" w:rsidRDefault="00C14CB6" w:rsidP="00C14C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>5. Басейн річки Дунай (Європа):</w:t>
      </w:r>
    </w:p>
    <w:p w:rsidR="00C14CB6" w:rsidRPr="00C14CB6" w:rsidRDefault="00C14CB6" w:rsidP="00C14C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 xml:space="preserve">   - Широкомасштабна співпраця 19 країн</w:t>
      </w:r>
    </w:p>
    <w:p w:rsidR="00C14CB6" w:rsidRPr="00C14CB6" w:rsidRDefault="00C14CB6" w:rsidP="00C14C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 xml:space="preserve">   - Успішна реалізація Водної рамкової директиви ЄС</w:t>
      </w:r>
    </w:p>
    <w:p w:rsidR="00C14CB6" w:rsidRPr="00C14CB6" w:rsidRDefault="00C14CB6" w:rsidP="00C14C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 xml:space="preserve">   - Комплексний підхід до відновлення екосистем та управління повенями</w:t>
      </w:r>
    </w:p>
    <w:p w:rsidR="00C14CB6" w:rsidRPr="00C14CB6" w:rsidRDefault="00C14CB6" w:rsidP="00C14C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CB6" w:rsidRPr="00C14CB6" w:rsidRDefault="00C14CB6" w:rsidP="00C14C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>6. Басейн річки Замбезі (Південна Африка):</w:t>
      </w:r>
    </w:p>
    <w:p w:rsidR="00C14CB6" w:rsidRPr="00C14CB6" w:rsidRDefault="00C14CB6" w:rsidP="00C14C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 xml:space="preserve">   - Прогрес у розробці спільного бачення управління басейном</w:t>
      </w:r>
    </w:p>
    <w:p w:rsidR="00C14CB6" w:rsidRPr="00C14CB6" w:rsidRDefault="00C14CB6" w:rsidP="00C14C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 xml:space="preserve">   - Інноваційні підходи до розподілу водних ресурсів</w:t>
      </w:r>
    </w:p>
    <w:p w:rsidR="00C14CB6" w:rsidRPr="00C14CB6" w:rsidRDefault="00C14CB6" w:rsidP="00C14C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 xml:space="preserve">   - Інтеграція адаптації до змін клімату в управління басейном</w:t>
      </w:r>
    </w:p>
    <w:p w:rsidR="00C14CB6" w:rsidRPr="00C14CB6" w:rsidRDefault="00C14CB6" w:rsidP="00C14C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CB6" w:rsidRPr="00C14CB6" w:rsidRDefault="00C14CB6" w:rsidP="00C14C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>7. Басейн Аральського моря (Центральна Азія):</w:t>
      </w:r>
    </w:p>
    <w:p w:rsidR="00C14CB6" w:rsidRPr="00C14CB6" w:rsidRDefault="00C14CB6" w:rsidP="00C14C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 xml:space="preserve">   - Хоча це приклад екологічної катастрофи, він демонструє важливість сталого управління водними ресурсами</w:t>
      </w:r>
    </w:p>
    <w:p w:rsidR="00C14CB6" w:rsidRPr="00C14CB6" w:rsidRDefault="00C14CB6" w:rsidP="00C14C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 xml:space="preserve">   - Поточні зусилля з відновлення північної частини моря показують можливості міжнародної співпраці</w:t>
      </w:r>
    </w:p>
    <w:p w:rsidR="00C14CB6" w:rsidRPr="00C14CB6" w:rsidRDefault="00C14CB6" w:rsidP="00C14C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CB6" w:rsidRPr="00C14CB6" w:rsidRDefault="00C14CB6" w:rsidP="00C14C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>8. Басейн річки Ла-Плата (Південна Америка):</w:t>
      </w:r>
    </w:p>
    <w:p w:rsidR="00C14CB6" w:rsidRPr="00C14CB6" w:rsidRDefault="00C14CB6" w:rsidP="00C14C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 xml:space="preserve">   - Успішна співпраця у сфері навігації та гідроенергетики</w:t>
      </w:r>
    </w:p>
    <w:p w:rsidR="00C14CB6" w:rsidRPr="00C14CB6" w:rsidRDefault="00C14CB6" w:rsidP="00C14C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 xml:space="preserve">   - Інноваційні підходи до управління якістю води</w:t>
      </w:r>
    </w:p>
    <w:p w:rsidR="00C14CB6" w:rsidRPr="00C14CB6" w:rsidRDefault="00C14CB6" w:rsidP="00C14C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 xml:space="preserve">   - Розвиток систем раннього попередження про повені</w:t>
      </w:r>
    </w:p>
    <w:p w:rsidR="00C14CB6" w:rsidRPr="00C14CB6" w:rsidRDefault="00C14CB6" w:rsidP="00C14C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CB6" w:rsidRPr="00C14CB6" w:rsidRDefault="00C14CB6" w:rsidP="00C14C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>Ці приклади демонструють різноманітні аспекти успішного транскордонного управління водними ресурсами, включаючи:</w:t>
      </w:r>
    </w:p>
    <w:p w:rsidR="00C14CB6" w:rsidRPr="00C14CB6" w:rsidRDefault="00C14CB6" w:rsidP="00C14C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>- Створення ефективних міжнародних інституцій</w:t>
      </w:r>
    </w:p>
    <w:p w:rsidR="00C14CB6" w:rsidRPr="00C14CB6" w:rsidRDefault="00C14CB6" w:rsidP="00C14C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>- Розробку спільних стратегій та планів дій</w:t>
      </w:r>
    </w:p>
    <w:p w:rsidR="00C14CB6" w:rsidRPr="00C14CB6" w:rsidRDefault="00C14CB6" w:rsidP="00C14C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>- Впровадження інноваційних технологій та підходів</w:t>
      </w:r>
    </w:p>
    <w:p w:rsidR="00C14CB6" w:rsidRPr="00C14CB6" w:rsidRDefault="00C14CB6" w:rsidP="00C14C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>- Балансування між різними потребами (екологія, економіка, енергетика)</w:t>
      </w:r>
    </w:p>
    <w:p w:rsidR="00C14CB6" w:rsidRPr="00C14CB6" w:rsidRDefault="00C14CB6" w:rsidP="00C14C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>- Адаптацію до глобальних викликів, таких як зміна клімату</w:t>
      </w:r>
    </w:p>
    <w:p w:rsidR="00C14CB6" w:rsidRPr="00C14CB6" w:rsidRDefault="00C14CB6" w:rsidP="00C14C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EC0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>Вивчення цих прикладів може надати цінні уроки для інших транскордонних басейнів, де співпраця ще розвивається або стикається з викликами.</w:t>
      </w:r>
    </w:p>
    <w:p w:rsid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14CB6" w:rsidRPr="00C14CB6" w:rsidRDefault="00C14CB6" w:rsidP="00C14CB6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4CB6">
        <w:rPr>
          <w:rFonts w:ascii="Times New Roman" w:hAnsi="Times New Roman" w:cs="Times New Roman"/>
          <w:b/>
          <w:bCs/>
          <w:sz w:val="28"/>
          <w:szCs w:val="28"/>
        </w:rPr>
        <w:t>Транскордонні водні системи в світі</w:t>
      </w:r>
    </w:p>
    <w:p w:rsidR="00C14CB6" w:rsidRPr="00C14CB6" w:rsidRDefault="00C14CB6" w:rsidP="00C14C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 xml:space="preserve">   - Приклади відомих транскордонних річкових басейнів</w:t>
      </w:r>
    </w:p>
    <w:p w:rsidR="00C14CB6" w:rsidRPr="00C14CB6" w:rsidRDefault="00C14CB6" w:rsidP="00C14C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CB6">
        <w:rPr>
          <w:rFonts w:ascii="Times New Roman" w:hAnsi="Times New Roman" w:cs="Times New Roman"/>
          <w:sz w:val="28"/>
          <w:szCs w:val="28"/>
        </w:rPr>
        <w:t xml:space="preserve">     - Ніл, Амазонка, Меконг, Рейн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інші</w:t>
      </w:r>
    </w:p>
    <w:p w:rsidR="00C14CB6" w:rsidRPr="00C14CB6" w:rsidRDefault="00C14CB6" w:rsidP="00C14C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 xml:space="preserve">   - Особливості регулювання та управління такими водними системами</w:t>
      </w:r>
    </w:p>
    <w:p w:rsidR="00C14CB6" w:rsidRPr="00C14CB6" w:rsidRDefault="00C14CB6" w:rsidP="00C14C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 xml:space="preserve">   - Роль міжнародних конвенцій та організацій</w:t>
      </w: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4CB6">
        <w:rPr>
          <w:rFonts w:ascii="Times New Roman" w:hAnsi="Times New Roman" w:cs="Times New Roman"/>
          <w:b/>
          <w:bCs/>
          <w:sz w:val="28"/>
          <w:szCs w:val="28"/>
        </w:rPr>
        <w:t>Транскордонний річковий басейн Нілу:</w:t>
      </w: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lastRenderedPageBreak/>
        <w:t>1. Загальна характеристика:</w:t>
      </w: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 xml:space="preserve">   - Довжина: 6,650 км (найдовша річка у світі)</w:t>
      </w: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 xml:space="preserve">   - Площа басейну: близько 3,4 млн км²</w:t>
      </w: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 xml:space="preserve">   - Країни басейну: 11 (Єгипет, Судан, Південний Судан, Ефіопія, Уганда, Конго, Кенія, Танзанія, Руанда, Бурунді, Еритрея)</w:t>
      </w: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 xml:space="preserve">2. </w:t>
      </w:r>
      <w:r w:rsidRPr="00C14CB6">
        <w:rPr>
          <w:rFonts w:ascii="Times New Roman" w:hAnsi="Times New Roman" w:cs="Times New Roman"/>
          <w:b/>
          <w:bCs/>
          <w:sz w:val="28"/>
          <w:szCs w:val="28"/>
        </w:rPr>
        <w:t>Особливості регулювання та управління:</w:t>
      </w: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 xml:space="preserve">а) </w:t>
      </w:r>
      <w:r w:rsidRPr="00C14CB6">
        <w:rPr>
          <w:rFonts w:ascii="Times New Roman" w:hAnsi="Times New Roman" w:cs="Times New Roman"/>
          <w:b/>
          <w:bCs/>
          <w:sz w:val="28"/>
          <w:szCs w:val="28"/>
        </w:rPr>
        <w:t>Історичний контекст:</w:t>
      </w: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 xml:space="preserve">   - Тривалий час управління водними ресурсами Нілу базувалося на колоніальних угодах, які надавали перевагу Єгипту та Судану</w:t>
      </w: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 xml:space="preserve">   - Сучасні виклики пов'язані з необхідністю перегляду цих історичних домовленостей</w:t>
      </w: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 xml:space="preserve">б) </w:t>
      </w:r>
      <w:r w:rsidRPr="00C14CB6">
        <w:rPr>
          <w:rFonts w:ascii="Times New Roman" w:hAnsi="Times New Roman" w:cs="Times New Roman"/>
          <w:b/>
          <w:bCs/>
          <w:sz w:val="28"/>
          <w:szCs w:val="28"/>
        </w:rPr>
        <w:t>Ініціатива басейну Нілу (NBI):</w:t>
      </w: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 xml:space="preserve">   - Створена у 1999 році як механізм співпраці між країнами басейну</w:t>
      </w: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 xml:space="preserve">   - Мета: сприяння сталому соціально-економічному розвитку через справедливе використання та отримання вигод від водних ресурсів Нілу</w:t>
      </w: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 xml:space="preserve">в) </w:t>
      </w:r>
      <w:r w:rsidRPr="00C14CB6">
        <w:rPr>
          <w:rFonts w:ascii="Times New Roman" w:hAnsi="Times New Roman" w:cs="Times New Roman"/>
          <w:b/>
          <w:bCs/>
          <w:sz w:val="28"/>
          <w:szCs w:val="28"/>
        </w:rPr>
        <w:t>Рамкова угода щодо співробітництва в басейні річки Ніл (CFA):</w:t>
      </w: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 xml:space="preserve">   - Підписана у 2010 році, але ще не ратифікована всіма країнами</w:t>
      </w: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 xml:space="preserve">   - Спрямована на встановлення нових принципів розподілу водних ресурсів</w:t>
      </w: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 xml:space="preserve">г) </w:t>
      </w:r>
      <w:r w:rsidRPr="00C14CB6">
        <w:rPr>
          <w:rFonts w:ascii="Times New Roman" w:hAnsi="Times New Roman" w:cs="Times New Roman"/>
          <w:b/>
          <w:bCs/>
          <w:sz w:val="28"/>
          <w:szCs w:val="28"/>
        </w:rPr>
        <w:t>Управління водними ресурсами:</w:t>
      </w: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 xml:space="preserve">   - Координація роботи водосховищ та гребель (наприклад, Асуанська гребля в Єгипті)</w:t>
      </w: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 xml:space="preserve">   - Розробка проектів з іригації та гідроенергетики</w:t>
      </w: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 xml:space="preserve">   - Моніторинг якості води та боротьба з забрудненням</w:t>
      </w: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 xml:space="preserve">д) </w:t>
      </w:r>
      <w:r w:rsidRPr="00C14CB6">
        <w:rPr>
          <w:rFonts w:ascii="Times New Roman" w:hAnsi="Times New Roman" w:cs="Times New Roman"/>
          <w:b/>
          <w:bCs/>
          <w:sz w:val="28"/>
          <w:szCs w:val="28"/>
        </w:rPr>
        <w:t>Виклики управління:</w:t>
      </w: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 xml:space="preserve">   - Конфлікт інтересів між країнами верхньої та нижньої течії</w:t>
      </w: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 xml:space="preserve">   - Будівництво "Греблі великого відродження Ефіопії" та пов'язані з цим суперечки</w:t>
      </w: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 xml:space="preserve">   - Адаптація до змін клімату та зростаючого попиту на воду</w:t>
      </w: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 xml:space="preserve">3. </w:t>
      </w:r>
      <w:r w:rsidRPr="00C14CB6">
        <w:rPr>
          <w:rFonts w:ascii="Times New Roman" w:hAnsi="Times New Roman" w:cs="Times New Roman"/>
          <w:b/>
          <w:bCs/>
          <w:sz w:val="28"/>
          <w:szCs w:val="28"/>
        </w:rPr>
        <w:t>Роль міжнародних конвенцій та організацій:</w:t>
      </w: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>а) Конвенція ООН про право несудноплавних видів використання міжнародних водотоків (1997):</w:t>
      </w: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 xml:space="preserve">   - Встановлює загальні принципи справедливого використання транскордонних водних ресурсів</w:t>
      </w: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 xml:space="preserve">   - Не всі країни басейну Нілу ратифікували цю конвенцію</w:t>
      </w: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>б) Програма розвитку ООН (ПРООН):</w:t>
      </w: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 xml:space="preserve">   - Підтримує проекти сталого розвитку в басейні Нілу</w:t>
      </w: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 xml:space="preserve">   - Сприяє діалогу між країнами щодо управління водними ресурсами</w:t>
      </w: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>в) Світовий банк:</w:t>
      </w: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 xml:space="preserve">   - Фінансує проекти з розвитку інфраструктури та управління водними ресурсами</w:t>
      </w: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 xml:space="preserve">   - Підтримує Ініціативу басейну Нілу (NBI)</w:t>
      </w: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>г) Африканський союз:</w:t>
      </w: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 xml:space="preserve">   - Виступає посередником у вирішенні суперечок між країнами басейну</w:t>
      </w: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 xml:space="preserve">   - Сприяє розробці загальноафриканських підходів до управління водними ресурсами</w:t>
      </w: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>4. Інноваційні підходи та перспективи:</w:t>
      </w: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>а) Розвиток систем раннього попередження про повені</w:t>
      </w: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>б) Впровадження технологій дистанційного зондування для моніторингу водних ресурсів</w:t>
      </w: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>в) Розробка механізмів спільного використання вигод від водних ресурсів</w:t>
      </w: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>г) Інтеграція адаптації до змін клімату в плани управління басейном</w:t>
      </w: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4CB6">
        <w:rPr>
          <w:rFonts w:ascii="Times New Roman" w:hAnsi="Times New Roman" w:cs="Times New Roman"/>
          <w:b/>
          <w:bCs/>
          <w:sz w:val="28"/>
          <w:szCs w:val="28"/>
        </w:rPr>
        <w:t>Висновки:</w:t>
      </w: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>1. Басейн Нілу є прикладом складної транскордонної водної системи, де історичні, політичні та економічні фактори створюють значні виклики для ефективного управління.</w:t>
      </w: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lastRenderedPageBreak/>
        <w:t>2. Створення Ініціативи басейну Нілу демонструє прогрес у напрямку співпраці, але суперечності між країнами все ще залишаються значними.</w:t>
      </w: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>3. Міжнародні організації відіграють важливу роль у сприянні діалогу та підтримці проектів сталого розвитку.</w:t>
      </w: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>4. Успішне управління басейном Нілу вимагає балансу між національними інтересами та регіональним співробітництвом, а також врахування екологічних аспектів та адаптації до змін клімату.</w:t>
      </w: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>5. Досвід управління басейном Нілу підкреслює важливість створення сильних міжнародних інституцій та механізмів вирішення конфліктів для ефективного управління транскордонними водними ресурсами.</w:t>
      </w:r>
    </w:p>
    <w:p w:rsid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>Звичайно, давайте розглянемо транскордонну водну систему Амазонки у такому ж контексті.</w:t>
      </w: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14CB6" w:rsidRPr="00014CED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4CED">
        <w:rPr>
          <w:rFonts w:ascii="Times New Roman" w:hAnsi="Times New Roman" w:cs="Times New Roman"/>
          <w:b/>
          <w:bCs/>
          <w:sz w:val="28"/>
          <w:szCs w:val="28"/>
        </w:rPr>
        <w:t>Транскордонний річковий басейн Амазонки:</w:t>
      </w: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>1. Загальна характеристика:</w:t>
      </w: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 xml:space="preserve">   - Довжина річки: близько 6,400 км (друга за довжиною річка у світі)</w:t>
      </w: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 xml:space="preserve">   - Площа басейну: приблизно 7,5 млн км² (найбільший річковий басейн у світі)</w:t>
      </w: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 xml:space="preserve">   - Країни басейну: 8 (Бразилія, Перу, Болівія, Колумбія, Еквадор, Венесуела, Гаяна, Суринам)</w:t>
      </w: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>2. Особливості регулювання та управління:</w:t>
      </w: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14CB6" w:rsidRPr="00014CED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4CED">
        <w:rPr>
          <w:rFonts w:ascii="Times New Roman" w:hAnsi="Times New Roman" w:cs="Times New Roman"/>
          <w:sz w:val="28"/>
          <w:szCs w:val="28"/>
        </w:rPr>
        <w:t>а)</w:t>
      </w:r>
      <w:r w:rsidRPr="00014CED">
        <w:rPr>
          <w:rFonts w:ascii="Times New Roman" w:hAnsi="Times New Roman" w:cs="Times New Roman"/>
          <w:b/>
          <w:bCs/>
          <w:sz w:val="28"/>
          <w:szCs w:val="28"/>
        </w:rPr>
        <w:t xml:space="preserve"> Історичний контекст:</w:t>
      </w: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 xml:space="preserve">   - Тривалий час кожна країна управляла своєю частиною басейну окремо</w:t>
      </w: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 xml:space="preserve">   - Зростаюче усвідомлення необхідності спільного управління з 1970-х років</w:t>
      </w: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 xml:space="preserve">б) </w:t>
      </w:r>
      <w:r w:rsidRPr="00014CED">
        <w:rPr>
          <w:rFonts w:ascii="Times New Roman" w:hAnsi="Times New Roman" w:cs="Times New Roman"/>
          <w:b/>
          <w:bCs/>
          <w:sz w:val="28"/>
          <w:szCs w:val="28"/>
        </w:rPr>
        <w:t>Договір про співробітництво в басейні Амазонки (ACTO):</w:t>
      </w: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 xml:space="preserve">   - Підписаний у 1978 році всіма країнами басейну</w:t>
      </w: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lastRenderedPageBreak/>
        <w:t xml:space="preserve">   - Мета: сприяння гармонійному розвитку Амазонії та збереженню її унікальних екосистем</w:t>
      </w: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 xml:space="preserve">в) </w:t>
      </w:r>
      <w:r w:rsidRPr="00014CED">
        <w:rPr>
          <w:rFonts w:ascii="Times New Roman" w:hAnsi="Times New Roman" w:cs="Times New Roman"/>
          <w:b/>
          <w:bCs/>
          <w:sz w:val="28"/>
          <w:szCs w:val="28"/>
        </w:rPr>
        <w:t>Організація договору про співробітництво в Амазонії (OTCA):</w:t>
      </w: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 xml:space="preserve">   - Створена у 1995 році для реалізації цілей договору ACTO</w:t>
      </w: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 xml:space="preserve">   - Координує спільні дії країн щодо сталого розвитку та збереження Амазонії</w:t>
      </w: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>г) Управління водними ресурсами:</w:t>
      </w: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 xml:space="preserve">   - Моніторинг якості води та рівня забруднення</w:t>
      </w: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 xml:space="preserve">   - Боротьба з незаконною вирубкою лісів, що впливає на гідрологічний режим</w:t>
      </w: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 xml:space="preserve">   - Розвиток систем раннього попередження про повені</w:t>
      </w: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 xml:space="preserve">   - Регулювання рибальства та захист біорізноманіття</w:t>
      </w: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 xml:space="preserve">д) </w:t>
      </w:r>
      <w:r w:rsidRPr="00014CED">
        <w:rPr>
          <w:rFonts w:ascii="Times New Roman" w:hAnsi="Times New Roman" w:cs="Times New Roman"/>
          <w:b/>
          <w:bCs/>
          <w:sz w:val="28"/>
          <w:szCs w:val="28"/>
        </w:rPr>
        <w:t>Виклики управління:</w:t>
      </w: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 xml:space="preserve">   - Збалансування економічного розвитку та збереження екосистем</w:t>
      </w: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 xml:space="preserve">   - Контроль за вирубкою лісів та її впливом на водні ресурси</w:t>
      </w: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 xml:space="preserve">   - Управління транскордонним забрудненням (наприклад, від видобутку корисних копалин)</w:t>
      </w: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 xml:space="preserve">   - Адаптація до змін клімату та їх впливу на гідрологічний режим</w:t>
      </w: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14CB6" w:rsidRPr="00014CED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 xml:space="preserve">3. </w:t>
      </w:r>
      <w:r w:rsidRPr="00014CED">
        <w:rPr>
          <w:rFonts w:ascii="Times New Roman" w:hAnsi="Times New Roman" w:cs="Times New Roman"/>
          <w:b/>
          <w:bCs/>
          <w:sz w:val="28"/>
          <w:szCs w:val="28"/>
        </w:rPr>
        <w:t>Роль міжнародних конвенцій та організацій:</w:t>
      </w: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>а) Конвенція про біологічне різноманіття (CBD):</w:t>
      </w: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 xml:space="preserve">   - Всі країни басейну є учасниками</w:t>
      </w: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 xml:space="preserve">   - Сприяє збереженню унікального біорізноманіття Амазонії</w:t>
      </w: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>б) Рамсарська конвенція про водно-болотні угіддя:</w:t>
      </w: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 xml:space="preserve">   - Захищає важливі водно-болотні території в басейні Амазонки</w:t>
      </w: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>в) Програма ООН з навколишнього середовища (ЮНЕП):</w:t>
      </w: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 xml:space="preserve">   - Підтримує проекти зі збереження екосистем Амазонії</w:t>
      </w: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 xml:space="preserve">   - Сприяє впровадженню сталих практик управління</w:t>
      </w: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>г) Глобальний екологічний фонд (GEF):</w:t>
      </w: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lastRenderedPageBreak/>
        <w:t xml:space="preserve">   - Фінансує проекти зі збереження біорізноманіття та сталого управління водними ресурсами</w:t>
      </w: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>д) Міжамериканський банк розвитку:</w:t>
      </w: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 xml:space="preserve">   - Підтримує проекти сталого розвитку в регіоні Амазонки</w:t>
      </w: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14CB6" w:rsidRPr="00014CED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 xml:space="preserve">4. </w:t>
      </w:r>
      <w:r w:rsidRPr="00014CED">
        <w:rPr>
          <w:rFonts w:ascii="Times New Roman" w:hAnsi="Times New Roman" w:cs="Times New Roman"/>
          <w:b/>
          <w:bCs/>
          <w:sz w:val="28"/>
          <w:szCs w:val="28"/>
        </w:rPr>
        <w:t>Інноваційні підходи та перспективи:</w:t>
      </w: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>а) Розвиток систем супутникового моніторингу вирубки лісів та змін у землекористуванні</w:t>
      </w: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>б) Впровадження концепції "зеленої економіки" в управління ресурсами басейну</w:t>
      </w: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>в) Розвиток екотуризму як альтернативи деструктивним формам економічної діяльності</w:t>
      </w: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>г) Інтеграція знань корінних народів у практики управління водними ресурсами</w:t>
      </w: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14CB6" w:rsidRPr="00014CED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4CED">
        <w:rPr>
          <w:rFonts w:ascii="Times New Roman" w:hAnsi="Times New Roman" w:cs="Times New Roman"/>
          <w:b/>
          <w:bCs/>
          <w:sz w:val="28"/>
          <w:szCs w:val="28"/>
        </w:rPr>
        <w:t>Висновки:</w:t>
      </w: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>1. Басейн Амазонки є унікальною транскордонною водною системою, яка має глобальне значення для збереження біорізноманіття та регулювання клімату.</w:t>
      </w: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>2. Створення ACTO та OTCA демонструє прогрес у напрямку регіональної співпраці, але ефективність цих механізмів все ще потребує вдосконалення.</w:t>
      </w: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>3. Міжнародні організації відіграють критичну роль у підтримці зусиль зі збереження Амазонії та сприянні сталому розвитку регіону.</w:t>
      </w: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>4. Успішне управління басейном Амазонки вимагає балансу між економічним розвитком та збереженням екосистем, а також врахування прав та знань корінних народів.</w:t>
      </w: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 xml:space="preserve">5. Досвід управління басейном Амазонки підкреслює важливість інтегрованого підходу до управління водними та лісовими ресурсами, а </w:t>
      </w:r>
      <w:r w:rsidRPr="00C14CB6">
        <w:rPr>
          <w:rFonts w:ascii="Times New Roman" w:hAnsi="Times New Roman" w:cs="Times New Roman"/>
          <w:sz w:val="28"/>
          <w:szCs w:val="28"/>
        </w:rPr>
        <w:lastRenderedPageBreak/>
        <w:t>також необхідність міжнародної підтримки для збереження цього глобально важливого регіону.</w:t>
      </w:r>
    </w:p>
    <w:p w:rsidR="00C14CB6" w:rsidRP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14CB6" w:rsidRDefault="00C14CB6" w:rsidP="00C14CB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CB6">
        <w:rPr>
          <w:rFonts w:ascii="Times New Roman" w:hAnsi="Times New Roman" w:cs="Times New Roman"/>
          <w:sz w:val="28"/>
          <w:szCs w:val="28"/>
        </w:rPr>
        <w:t>6. Адаптація до змін клімату та мінімізація їх впливу на екосистеми Амазонки є ключовим викликом для майбутнього управління басейном.</w:t>
      </w:r>
    </w:p>
    <w:p w:rsidR="00014CED" w:rsidRPr="00014CED" w:rsidRDefault="00014CED" w:rsidP="00014CE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4CED">
        <w:rPr>
          <w:rFonts w:ascii="Times New Roman" w:hAnsi="Times New Roman" w:cs="Times New Roman"/>
          <w:b/>
          <w:bCs/>
          <w:sz w:val="28"/>
          <w:szCs w:val="28"/>
        </w:rPr>
        <w:t>Транскордонний річковий басейн Меконгу:</w:t>
      </w: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4CED">
        <w:rPr>
          <w:rFonts w:ascii="Times New Roman" w:hAnsi="Times New Roman" w:cs="Times New Roman"/>
          <w:sz w:val="28"/>
          <w:szCs w:val="28"/>
        </w:rPr>
        <w:t>1. Загальна характеристика:</w:t>
      </w: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4CED">
        <w:rPr>
          <w:rFonts w:ascii="Times New Roman" w:hAnsi="Times New Roman" w:cs="Times New Roman"/>
          <w:sz w:val="28"/>
          <w:szCs w:val="28"/>
        </w:rPr>
        <w:t xml:space="preserve">   - Довжина річки: близько 4,350 км</w:t>
      </w: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4CED">
        <w:rPr>
          <w:rFonts w:ascii="Times New Roman" w:hAnsi="Times New Roman" w:cs="Times New Roman"/>
          <w:sz w:val="28"/>
          <w:szCs w:val="28"/>
        </w:rPr>
        <w:t xml:space="preserve">   - Площа басейну: приблизно 795,000 км²</w:t>
      </w: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4CED">
        <w:rPr>
          <w:rFonts w:ascii="Times New Roman" w:hAnsi="Times New Roman" w:cs="Times New Roman"/>
          <w:sz w:val="28"/>
          <w:szCs w:val="28"/>
        </w:rPr>
        <w:t xml:space="preserve">   - </w:t>
      </w:r>
      <w:r w:rsidRPr="00014CED">
        <w:rPr>
          <w:rFonts w:ascii="Times New Roman" w:hAnsi="Times New Roman" w:cs="Times New Roman"/>
          <w:b/>
          <w:bCs/>
          <w:sz w:val="28"/>
          <w:szCs w:val="28"/>
        </w:rPr>
        <w:t>Країни басейну: 6</w:t>
      </w:r>
      <w:r w:rsidRPr="00014CED">
        <w:rPr>
          <w:rFonts w:ascii="Times New Roman" w:hAnsi="Times New Roman" w:cs="Times New Roman"/>
          <w:sz w:val="28"/>
          <w:szCs w:val="28"/>
        </w:rPr>
        <w:t xml:space="preserve"> (Китай, М'янма, Таїланд, Лаос, Камбоджа, В'єтнам)</w:t>
      </w: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4CED">
        <w:rPr>
          <w:rFonts w:ascii="Times New Roman" w:hAnsi="Times New Roman" w:cs="Times New Roman"/>
          <w:sz w:val="28"/>
          <w:szCs w:val="28"/>
        </w:rPr>
        <w:t xml:space="preserve">2. </w:t>
      </w:r>
      <w:r w:rsidRPr="00014CED">
        <w:rPr>
          <w:rFonts w:ascii="Times New Roman" w:hAnsi="Times New Roman" w:cs="Times New Roman"/>
          <w:b/>
          <w:bCs/>
          <w:sz w:val="28"/>
          <w:szCs w:val="28"/>
        </w:rPr>
        <w:t>Особливості регулювання та управління:</w:t>
      </w: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4CED">
        <w:rPr>
          <w:rFonts w:ascii="Times New Roman" w:hAnsi="Times New Roman" w:cs="Times New Roman"/>
          <w:sz w:val="28"/>
          <w:szCs w:val="28"/>
        </w:rPr>
        <w:t xml:space="preserve">а) </w:t>
      </w:r>
      <w:r w:rsidRPr="00014CED">
        <w:rPr>
          <w:rFonts w:ascii="Times New Roman" w:hAnsi="Times New Roman" w:cs="Times New Roman"/>
          <w:b/>
          <w:bCs/>
          <w:sz w:val="28"/>
          <w:szCs w:val="28"/>
        </w:rPr>
        <w:t>Історичний контекст:</w:t>
      </w: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4CED">
        <w:rPr>
          <w:rFonts w:ascii="Times New Roman" w:hAnsi="Times New Roman" w:cs="Times New Roman"/>
          <w:sz w:val="28"/>
          <w:szCs w:val="28"/>
        </w:rPr>
        <w:t xml:space="preserve">   - Перші спроби співпраці розпочалися у 1957 році з Комітету Меконгу</w:t>
      </w: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4CED">
        <w:rPr>
          <w:rFonts w:ascii="Times New Roman" w:hAnsi="Times New Roman" w:cs="Times New Roman"/>
          <w:sz w:val="28"/>
          <w:szCs w:val="28"/>
        </w:rPr>
        <w:t xml:space="preserve">   - Сучасна структура управління сформувалася після закінчення конфліктів у регіоні в 1990-х роках</w:t>
      </w: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4CED">
        <w:rPr>
          <w:rFonts w:ascii="Times New Roman" w:hAnsi="Times New Roman" w:cs="Times New Roman"/>
          <w:sz w:val="28"/>
          <w:szCs w:val="28"/>
        </w:rPr>
        <w:t xml:space="preserve">б) </w:t>
      </w:r>
      <w:r w:rsidRPr="00014CED">
        <w:rPr>
          <w:rFonts w:ascii="Times New Roman" w:hAnsi="Times New Roman" w:cs="Times New Roman"/>
          <w:b/>
          <w:bCs/>
          <w:sz w:val="28"/>
          <w:szCs w:val="28"/>
        </w:rPr>
        <w:t>Угода про співробітництво для сталого розвитку басейну річки Меконг (1995):</w:t>
      </w: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4CED">
        <w:rPr>
          <w:rFonts w:ascii="Times New Roman" w:hAnsi="Times New Roman" w:cs="Times New Roman"/>
          <w:sz w:val="28"/>
          <w:szCs w:val="28"/>
        </w:rPr>
        <w:t xml:space="preserve">   - Підписана чотирма нижніми країнами басейну: Таїландом, Лаосом, Камбоджею та В'єтнамом</w:t>
      </w: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4CED">
        <w:rPr>
          <w:rFonts w:ascii="Times New Roman" w:hAnsi="Times New Roman" w:cs="Times New Roman"/>
          <w:sz w:val="28"/>
          <w:szCs w:val="28"/>
        </w:rPr>
        <w:t xml:space="preserve">   - Створила основу для сучасного управління басейном</w:t>
      </w: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4CED">
        <w:rPr>
          <w:rFonts w:ascii="Times New Roman" w:hAnsi="Times New Roman" w:cs="Times New Roman"/>
          <w:sz w:val="28"/>
          <w:szCs w:val="28"/>
        </w:rPr>
        <w:t xml:space="preserve">в) </w:t>
      </w:r>
      <w:r w:rsidRPr="00014CED">
        <w:rPr>
          <w:rFonts w:ascii="Times New Roman" w:hAnsi="Times New Roman" w:cs="Times New Roman"/>
          <w:b/>
          <w:bCs/>
          <w:sz w:val="28"/>
          <w:szCs w:val="28"/>
        </w:rPr>
        <w:t>Комісія річки Меконг (MRC):</w:t>
      </w: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4CED">
        <w:rPr>
          <w:rFonts w:ascii="Times New Roman" w:hAnsi="Times New Roman" w:cs="Times New Roman"/>
          <w:sz w:val="28"/>
          <w:szCs w:val="28"/>
        </w:rPr>
        <w:t xml:space="preserve">   - Створена на основі Угоди 1995 року</w:t>
      </w: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4CED">
        <w:rPr>
          <w:rFonts w:ascii="Times New Roman" w:hAnsi="Times New Roman" w:cs="Times New Roman"/>
          <w:sz w:val="28"/>
          <w:szCs w:val="28"/>
        </w:rPr>
        <w:t xml:space="preserve">   - Координує спільне управління водними ресурсами, розвиток та екологічний захист</w:t>
      </w: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4CED">
        <w:rPr>
          <w:rFonts w:ascii="Times New Roman" w:hAnsi="Times New Roman" w:cs="Times New Roman"/>
          <w:sz w:val="28"/>
          <w:szCs w:val="28"/>
        </w:rPr>
        <w:t xml:space="preserve">г) </w:t>
      </w:r>
      <w:r w:rsidRPr="00014CED">
        <w:rPr>
          <w:rFonts w:ascii="Times New Roman" w:hAnsi="Times New Roman" w:cs="Times New Roman"/>
          <w:b/>
          <w:bCs/>
          <w:sz w:val="28"/>
          <w:szCs w:val="28"/>
        </w:rPr>
        <w:t>Управління водними ресурсами:</w:t>
      </w: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4CED">
        <w:rPr>
          <w:rFonts w:ascii="Times New Roman" w:hAnsi="Times New Roman" w:cs="Times New Roman"/>
          <w:sz w:val="28"/>
          <w:szCs w:val="28"/>
        </w:rPr>
        <w:t xml:space="preserve">   - Регулювання стоку та управління водосховищами</w:t>
      </w: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4CED">
        <w:rPr>
          <w:rFonts w:ascii="Times New Roman" w:hAnsi="Times New Roman" w:cs="Times New Roman"/>
          <w:sz w:val="28"/>
          <w:szCs w:val="28"/>
        </w:rPr>
        <w:t xml:space="preserve">   - Розвиток гідроенергетики та управління її впливом на екосистеми</w:t>
      </w: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4CED">
        <w:rPr>
          <w:rFonts w:ascii="Times New Roman" w:hAnsi="Times New Roman" w:cs="Times New Roman"/>
          <w:sz w:val="28"/>
          <w:szCs w:val="28"/>
        </w:rPr>
        <w:t xml:space="preserve">   - Контроль якості води та моніторинг екологічного стану</w:t>
      </w: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4CED">
        <w:rPr>
          <w:rFonts w:ascii="Times New Roman" w:hAnsi="Times New Roman" w:cs="Times New Roman"/>
          <w:sz w:val="28"/>
          <w:szCs w:val="28"/>
        </w:rPr>
        <w:lastRenderedPageBreak/>
        <w:t xml:space="preserve">   - Управління рибним господарством та збереження біорізноманіття</w:t>
      </w: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4CED">
        <w:rPr>
          <w:rFonts w:ascii="Times New Roman" w:hAnsi="Times New Roman" w:cs="Times New Roman"/>
          <w:sz w:val="28"/>
          <w:szCs w:val="28"/>
        </w:rPr>
        <w:t xml:space="preserve">д) </w:t>
      </w:r>
      <w:r w:rsidRPr="00014CED">
        <w:rPr>
          <w:rFonts w:ascii="Times New Roman" w:hAnsi="Times New Roman" w:cs="Times New Roman"/>
          <w:b/>
          <w:bCs/>
          <w:sz w:val="28"/>
          <w:szCs w:val="28"/>
        </w:rPr>
        <w:t>Виклики управління:</w:t>
      </w: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4CED">
        <w:rPr>
          <w:rFonts w:ascii="Times New Roman" w:hAnsi="Times New Roman" w:cs="Times New Roman"/>
          <w:sz w:val="28"/>
          <w:szCs w:val="28"/>
        </w:rPr>
        <w:t xml:space="preserve">   - Будівництво гребель у верхній течії (особливо в Китаї) та їх вплив на нижні країни</w:t>
      </w: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4CED">
        <w:rPr>
          <w:rFonts w:ascii="Times New Roman" w:hAnsi="Times New Roman" w:cs="Times New Roman"/>
          <w:sz w:val="28"/>
          <w:szCs w:val="28"/>
        </w:rPr>
        <w:t xml:space="preserve">   - Балансування потреб гідроенергетики та збереження екосистем</w:t>
      </w: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4CED">
        <w:rPr>
          <w:rFonts w:ascii="Times New Roman" w:hAnsi="Times New Roman" w:cs="Times New Roman"/>
          <w:sz w:val="28"/>
          <w:szCs w:val="28"/>
        </w:rPr>
        <w:t xml:space="preserve">   - Адаптація до змін клімату та зростаючої частоти екстремальних погодних явищ</w:t>
      </w: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4CED">
        <w:rPr>
          <w:rFonts w:ascii="Times New Roman" w:hAnsi="Times New Roman" w:cs="Times New Roman"/>
          <w:sz w:val="28"/>
          <w:szCs w:val="28"/>
        </w:rPr>
        <w:t xml:space="preserve">   - Забезпечення справедливого розподілу водних ресурсів між країнами</w:t>
      </w: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4CED">
        <w:rPr>
          <w:rFonts w:ascii="Times New Roman" w:hAnsi="Times New Roman" w:cs="Times New Roman"/>
          <w:sz w:val="28"/>
          <w:szCs w:val="28"/>
        </w:rPr>
        <w:t xml:space="preserve">3. </w:t>
      </w:r>
      <w:r w:rsidRPr="00014CED">
        <w:rPr>
          <w:rFonts w:ascii="Times New Roman" w:hAnsi="Times New Roman" w:cs="Times New Roman"/>
          <w:b/>
          <w:bCs/>
          <w:sz w:val="28"/>
          <w:szCs w:val="28"/>
        </w:rPr>
        <w:t>Роль міжнародних конвенцій та організацій:</w:t>
      </w: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4CED">
        <w:rPr>
          <w:rFonts w:ascii="Times New Roman" w:hAnsi="Times New Roman" w:cs="Times New Roman"/>
          <w:sz w:val="28"/>
          <w:szCs w:val="28"/>
        </w:rPr>
        <w:t>а) Конвенція ООН про право несудноплавних видів використання міжнародних водотоків:</w:t>
      </w: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4CED">
        <w:rPr>
          <w:rFonts w:ascii="Times New Roman" w:hAnsi="Times New Roman" w:cs="Times New Roman"/>
          <w:sz w:val="28"/>
          <w:szCs w:val="28"/>
        </w:rPr>
        <w:t xml:space="preserve">   - В'єтнам є єдиною країною басейну, яка ратифікувала цю конвенцію</w:t>
      </w: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4CED">
        <w:rPr>
          <w:rFonts w:ascii="Times New Roman" w:hAnsi="Times New Roman" w:cs="Times New Roman"/>
          <w:sz w:val="28"/>
          <w:szCs w:val="28"/>
        </w:rPr>
        <w:t>б) Світовий банк:</w:t>
      </w: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4CED">
        <w:rPr>
          <w:rFonts w:ascii="Times New Roman" w:hAnsi="Times New Roman" w:cs="Times New Roman"/>
          <w:sz w:val="28"/>
          <w:szCs w:val="28"/>
        </w:rPr>
        <w:t xml:space="preserve">   - Підтримує проекти сталого розвитку в басейні Меконгу</w:t>
      </w: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4CED">
        <w:rPr>
          <w:rFonts w:ascii="Times New Roman" w:hAnsi="Times New Roman" w:cs="Times New Roman"/>
          <w:sz w:val="28"/>
          <w:szCs w:val="28"/>
        </w:rPr>
        <w:t xml:space="preserve">   - Фінансує програми з управління водними ресурсами та адаптації до змін клімату</w:t>
      </w: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4CED">
        <w:rPr>
          <w:rFonts w:ascii="Times New Roman" w:hAnsi="Times New Roman" w:cs="Times New Roman"/>
          <w:sz w:val="28"/>
          <w:szCs w:val="28"/>
        </w:rPr>
        <w:t>в) Азійський банк розвитку (ADB):</w:t>
      </w: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4CED">
        <w:rPr>
          <w:rFonts w:ascii="Times New Roman" w:hAnsi="Times New Roman" w:cs="Times New Roman"/>
          <w:sz w:val="28"/>
          <w:szCs w:val="28"/>
        </w:rPr>
        <w:t xml:space="preserve">   - Ініціював програму "Великий Меконгський субрегіон" для сприяння економічній інтеграції</w:t>
      </w: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4CED">
        <w:rPr>
          <w:rFonts w:ascii="Times New Roman" w:hAnsi="Times New Roman" w:cs="Times New Roman"/>
          <w:sz w:val="28"/>
          <w:szCs w:val="28"/>
        </w:rPr>
        <w:t>г) ЮНЕП та ПРООН:</w:t>
      </w: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4CED">
        <w:rPr>
          <w:rFonts w:ascii="Times New Roman" w:hAnsi="Times New Roman" w:cs="Times New Roman"/>
          <w:sz w:val="28"/>
          <w:szCs w:val="28"/>
        </w:rPr>
        <w:t xml:space="preserve">   - Підтримують проекти зі збереження біорізноманіття та сталого управління ресурсами</w:t>
      </w: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4CED">
        <w:rPr>
          <w:rFonts w:ascii="Times New Roman" w:hAnsi="Times New Roman" w:cs="Times New Roman"/>
          <w:sz w:val="28"/>
          <w:szCs w:val="28"/>
        </w:rPr>
        <w:t xml:space="preserve">4. </w:t>
      </w:r>
      <w:r w:rsidRPr="00014CED">
        <w:rPr>
          <w:rFonts w:ascii="Times New Roman" w:hAnsi="Times New Roman" w:cs="Times New Roman"/>
          <w:b/>
          <w:bCs/>
          <w:sz w:val="28"/>
          <w:szCs w:val="28"/>
        </w:rPr>
        <w:t>Інноваційні підходи та перспективи:</w:t>
      </w: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4CED">
        <w:rPr>
          <w:rFonts w:ascii="Times New Roman" w:hAnsi="Times New Roman" w:cs="Times New Roman"/>
          <w:sz w:val="28"/>
          <w:szCs w:val="28"/>
        </w:rPr>
        <w:t>а) Розвиток систем прогнозування повеней та посух</w:t>
      </w: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4CED">
        <w:rPr>
          <w:rFonts w:ascii="Times New Roman" w:hAnsi="Times New Roman" w:cs="Times New Roman"/>
          <w:sz w:val="28"/>
          <w:szCs w:val="28"/>
        </w:rPr>
        <w:t>б) Впровадження концепції "нексусу вода-енергія-продовольство" в управління басейном</w:t>
      </w: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4CED">
        <w:rPr>
          <w:rFonts w:ascii="Times New Roman" w:hAnsi="Times New Roman" w:cs="Times New Roman"/>
          <w:sz w:val="28"/>
          <w:szCs w:val="28"/>
        </w:rPr>
        <w:t>в) Розробка механізмів компенсації за екосистемні послуги між країнами басейну</w:t>
      </w: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4CED">
        <w:rPr>
          <w:rFonts w:ascii="Times New Roman" w:hAnsi="Times New Roman" w:cs="Times New Roman"/>
          <w:sz w:val="28"/>
          <w:szCs w:val="28"/>
        </w:rPr>
        <w:lastRenderedPageBreak/>
        <w:t>г) Інтеграція традиційних знань та практик місцевих громад в управління ресурсами</w:t>
      </w: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4CED">
        <w:rPr>
          <w:rFonts w:ascii="Times New Roman" w:hAnsi="Times New Roman" w:cs="Times New Roman"/>
          <w:b/>
          <w:bCs/>
          <w:sz w:val="28"/>
          <w:szCs w:val="28"/>
        </w:rPr>
        <w:t>Висновки:</w:t>
      </w: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4CED">
        <w:rPr>
          <w:rFonts w:ascii="Times New Roman" w:hAnsi="Times New Roman" w:cs="Times New Roman"/>
          <w:sz w:val="28"/>
          <w:szCs w:val="28"/>
        </w:rPr>
        <w:t>1. Басейн Меконгу є прикладом складної транскордонної водної системи, де економічний розвиток, екологічні проблеми та геополітичні інтереси тісно переплетені.</w:t>
      </w: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4CED">
        <w:rPr>
          <w:rFonts w:ascii="Times New Roman" w:hAnsi="Times New Roman" w:cs="Times New Roman"/>
          <w:sz w:val="28"/>
          <w:szCs w:val="28"/>
        </w:rPr>
        <w:t>2. Комісія річки Меконг є важливим механізмом співпраці, але обмежена участь Китаю та М'янми створює виклики для комплексного управління басейном.</w:t>
      </w: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4CED">
        <w:rPr>
          <w:rFonts w:ascii="Times New Roman" w:hAnsi="Times New Roman" w:cs="Times New Roman"/>
          <w:sz w:val="28"/>
          <w:szCs w:val="28"/>
        </w:rPr>
        <w:t>3. Розвиток гідроенергетики є ключовим фактором економічного зростання регіону, але також джерелом конфліктів та екологічних проблем.</w:t>
      </w: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4CED">
        <w:rPr>
          <w:rFonts w:ascii="Times New Roman" w:hAnsi="Times New Roman" w:cs="Times New Roman"/>
          <w:sz w:val="28"/>
          <w:szCs w:val="28"/>
        </w:rPr>
        <w:t>4. Адаптація до змін клімату та забезпечення продовольчої безпеки є критичними викликами для майбутнього управління басейном.</w:t>
      </w: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4CED">
        <w:rPr>
          <w:rFonts w:ascii="Times New Roman" w:hAnsi="Times New Roman" w:cs="Times New Roman"/>
          <w:sz w:val="28"/>
          <w:szCs w:val="28"/>
        </w:rPr>
        <w:t>5. Досвід управління Меконгом підкреслює важливість балансу між розвитком інфраструктури та збереженням екосистем, а також необхідність залучення всіх країн басейну до процесу прийняття рішень.</w:t>
      </w: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4CED">
        <w:rPr>
          <w:rFonts w:ascii="Times New Roman" w:hAnsi="Times New Roman" w:cs="Times New Roman"/>
          <w:sz w:val="28"/>
          <w:szCs w:val="28"/>
        </w:rPr>
        <w:t>6. Інноваційні підходи, такі як інтегроване управління водними ресурсами та механізми спільного використання вигод, можуть сприяти більш сталому та справедливому управлінню басейном Меконгу.</w:t>
      </w: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4CED">
        <w:rPr>
          <w:rFonts w:ascii="Times New Roman" w:hAnsi="Times New Roman" w:cs="Times New Roman"/>
          <w:sz w:val="28"/>
          <w:szCs w:val="28"/>
        </w:rPr>
        <w:t>7. Міжнародна підтримка та регіональна співпраця залишаються ключовими факторами для вирішення складних транскордонних проблем у басейні Меконгу.</w:t>
      </w:r>
    </w:p>
    <w:p w:rsid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4CED">
        <w:rPr>
          <w:rFonts w:ascii="Times New Roman" w:hAnsi="Times New Roman" w:cs="Times New Roman"/>
          <w:sz w:val="28"/>
          <w:szCs w:val="28"/>
        </w:rPr>
        <w:t>Звичайно, розглянемо транскордонну водну систему Рейну в аналогічному контексті.</w:t>
      </w: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5A2E">
        <w:rPr>
          <w:rFonts w:ascii="Times New Roman" w:hAnsi="Times New Roman" w:cs="Times New Roman"/>
          <w:b/>
          <w:bCs/>
          <w:sz w:val="28"/>
          <w:szCs w:val="28"/>
        </w:rPr>
        <w:t>Транскордонний річковий басейн Рейну:</w:t>
      </w: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4CED">
        <w:rPr>
          <w:rFonts w:ascii="Times New Roman" w:hAnsi="Times New Roman" w:cs="Times New Roman"/>
          <w:sz w:val="28"/>
          <w:szCs w:val="28"/>
        </w:rPr>
        <w:t>1. Загальна характеристика:</w:t>
      </w: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4CED">
        <w:rPr>
          <w:rFonts w:ascii="Times New Roman" w:hAnsi="Times New Roman" w:cs="Times New Roman"/>
          <w:sz w:val="28"/>
          <w:szCs w:val="28"/>
        </w:rPr>
        <w:lastRenderedPageBreak/>
        <w:t xml:space="preserve">   - Довжина річки: близько 1,230 км</w:t>
      </w: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4CED">
        <w:rPr>
          <w:rFonts w:ascii="Times New Roman" w:hAnsi="Times New Roman" w:cs="Times New Roman"/>
          <w:sz w:val="28"/>
          <w:szCs w:val="28"/>
        </w:rPr>
        <w:t xml:space="preserve">   - Площа басейну: приблизно 185,000 км²</w:t>
      </w: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4CED">
        <w:rPr>
          <w:rFonts w:ascii="Times New Roman" w:hAnsi="Times New Roman" w:cs="Times New Roman"/>
          <w:sz w:val="28"/>
          <w:szCs w:val="28"/>
        </w:rPr>
        <w:t xml:space="preserve">   - </w:t>
      </w:r>
      <w:r w:rsidRPr="00014CED">
        <w:rPr>
          <w:rFonts w:ascii="Times New Roman" w:hAnsi="Times New Roman" w:cs="Times New Roman"/>
          <w:b/>
          <w:bCs/>
          <w:sz w:val="28"/>
          <w:szCs w:val="28"/>
        </w:rPr>
        <w:t>Країни басейну: 9</w:t>
      </w:r>
      <w:r w:rsidRPr="00014CED">
        <w:rPr>
          <w:rFonts w:ascii="Times New Roman" w:hAnsi="Times New Roman" w:cs="Times New Roman"/>
          <w:sz w:val="28"/>
          <w:szCs w:val="28"/>
        </w:rPr>
        <w:t xml:space="preserve"> (Швейцарія, Німеччина, Франція, Нідерланди, Австрія, Ліхтенштейн, Люксембург, Бельгія, Італія)</w:t>
      </w: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4CED">
        <w:rPr>
          <w:rFonts w:ascii="Times New Roman" w:hAnsi="Times New Roman" w:cs="Times New Roman"/>
          <w:sz w:val="28"/>
          <w:szCs w:val="28"/>
        </w:rPr>
        <w:t xml:space="preserve">2. </w:t>
      </w:r>
      <w:r w:rsidRPr="00014CED">
        <w:rPr>
          <w:rFonts w:ascii="Times New Roman" w:hAnsi="Times New Roman" w:cs="Times New Roman"/>
          <w:b/>
          <w:bCs/>
          <w:sz w:val="28"/>
          <w:szCs w:val="28"/>
        </w:rPr>
        <w:t>Особливості регулювання та управління:</w:t>
      </w: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4CED">
        <w:rPr>
          <w:rFonts w:ascii="Times New Roman" w:hAnsi="Times New Roman" w:cs="Times New Roman"/>
          <w:sz w:val="28"/>
          <w:szCs w:val="28"/>
        </w:rPr>
        <w:t xml:space="preserve">а) </w:t>
      </w:r>
      <w:r w:rsidRPr="00014CED">
        <w:rPr>
          <w:rFonts w:ascii="Times New Roman" w:hAnsi="Times New Roman" w:cs="Times New Roman"/>
          <w:b/>
          <w:bCs/>
          <w:sz w:val="28"/>
          <w:szCs w:val="28"/>
        </w:rPr>
        <w:t>Історичний контекст:</w:t>
      </w: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4CED">
        <w:rPr>
          <w:rFonts w:ascii="Times New Roman" w:hAnsi="Times New Roman" w:cs="Times New Roman"/>
          <w:sz w:val="28"/>
          <w:szCs w:val="28"/>
        </w:rPr>
        <w:t xml:space="preserve">   - Перші спроби міжнародного регулювання датуються 1815 роком (Віденський конгрес)</w:t>
      </w: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4CED">
        <w:rPr>
          <w:rFonts w:ascii="Times New Roman" w:hAnsi="Times New Roman" w:cs="Times New Roman"/>
          <w:sz w:val="28"/>
          <w:szCs w:val="28"/>
        </w:rPr>
        <w:t xml:space="preserve">   - Сучасна система управління сформувалася після Другої світової війни</w:t>
      </w: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4CED">
        <w:rPr>
          <w:rFonts w:ascii="Times New Roman" w:hAnsi="Times New Roman" w:cs="Times New Roman"/>
          <w:sz w:val="28"/>
          <w:szCs w:val="28"/>
        </w:rPr>
        <w:t xml:space="preserve">б) </w:t>
      </w:r>
      <w:r w:rsidRPr="00014CED">
        <w:rPr>
          <w:rFonts w:ascii="Times New Roman" w:hAnsi="Times New Roman" w:cs="Times New Roman"/>
          <w:b/>
          <w:bCs/>
          <w:sz w:val="28"/>
          <w:szCs w:val="28"/>
        </w:rPr>
        <w:t>Конвенція про захист Рейну (1999):</w:t>
      </w: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4CED">
        <w:rPr>
          <w:rFonts w:ascii="Times New Roman" w:hAnsi="Times New Roman" w:cs="Times New Roman"/>
          <w:sz w:val="28"/>
          <w:szCs w:val="28"/>
        </w:rPr>
        <w:t xml:space="preserve">   - Замінила попередні угоди та створила сучасну правову основу для управління басейном</w:t>
      </w: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4CED">
        <w:rPr>
          <w:rFonts w:ascii="Times New Roman" w:hAnsi="Times New Roman" w:cs="Times New Roman"/>
          <w:sz w:val="28"/>
          <w:szCs w:val="28"/>
        </w:rPr>
        <w:t xml:space="preserve">   - Цілі: покращення якості води, захист екосистем, запобігання повеням, сталий розвиток</w:t>
      </w: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4CED">
        <w:rPr>
          <w:rFonts w:ascii="Times New Roman" w:hAnsi="Times New Roman" w:cs="Times New Roman"/>
          <w:sz w:val="28"/>
          <w:szCs w:val="28"/>
        </w:rPr>
        <w:t xml:space="preserve">в) </w:t>
      </w:r>
      <w:r w:rsidRPr="00014CED">
        <w:rPr>
          <w:rFonts w:ascii="Times New Roman" w:hAnsi="Times New Roman" w:cs="Times New Roman"/>
          <w:b/>
          <w:bCs/>
          <w:sz w:val="28"/>
          <w:szCs w:val="28"/>
        </w:rPr>
        <w:t>Міжнародна комісія із захисту Рейну (ICPR):</w:t>
      </w: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4CED">
        <w:rPr>
          <w:rFonts w:ascii="Times New Roman" w:hAnsi="Times New Roman" w:cs="Times New Roman"/>
          <w:sz w:val="28"/>
          <w:szCs w:val="28"/>
        </w:rPr>
        <w:t xml:space="preserve">   - Створена у 1950 році, реорганізована згідно з Конвенцією 1999 року</w:t>
      </w: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4CED">
        <w:rPr>
          <w:rFonts w:ascii="Times New Roman" w:hAnsi="Times New Roman" w:cs="Times New Roman"/>
          <w:sz w:val="28"/>
          <w:szCs w:val="28"/>
        </w:rPr>
        <w:t xml:space="preserve">   - Координує дії країн басейну щодо управління водними ресурсами та екологічного захисту</w:t>
      </w: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4CED">
        <w:rPr>
          <w:rFonts w:ascii="Times New Roman" w:hAnsi="Times New Roman" w:cs="Times New Roman"/>
          <w:sz w:val="28"/>
          <w:szCs w:val="28"/>
        </w:rPr>
        <w:t xml:space="preserve">г) </w:t>
      </w:r>
      <w:r w:rsidRPr="00014CED">
        <w:rPr>
          <w:rFonts w:ascii="Times New Roman" w:hAnsi="Times New Roman" w:cs="Times New Roman"/>
          <w:b/>
          <w:bCs/>
          <w:sz w:val="28"/>
          <w:szCs w:val="28"/>
        </w:rPr>
        <w:t>Управління водними ресурсами:</w:t>
      </w: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4CED">
        <w:rPr>
          <w:rFonts w:ascii="Times New Roman" w:hAnsi="Times New Roman" w:cs="Times New Roman"/>
          <w:sz w:val="28"/>
          <w:szCs w:val="28"/>
        </w:rPr>
        <w:t xml:space="preserve">   - Комплексний моніторинг якості води</w:t>
      </w: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4CED">
        <w:rPr>
          <w:rFonts w:ascii="Times New Roman" w:hAnsi="Times New Roman" w:cs="Times New Roman"/>
          <w:sz w:val="28"/>
          <w:szCs w:val="28"/>
        </w:rPr>
        <w:t xml:space="preserve">   - Відновлення природних заплав та екологічних коридорів</w:t>
      </w: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4CED">
        <w:rPr>
          <w:rFonts w:ascii="Times New Roman" w:hAnsi="Times New Roman" w:cs="Times New Roman"/>
          <w:sz w:val="28"/>
          <w:szCs w:val="28"/>
        </w:rPr>
        <w:t xml:space="preserve">   - Управління ризиками повеней</w:t>
      </w: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4CED">
        <w:rPr>
          <w:rFonts w:ascii="Times New Roman" w:hAnsi="Times New Roman" w:cs="Times New Roman"/>
          <w:sz w:val="28"/>
          <w:szCs w:val="28"/>
        </w:rPr>
        <w:t xml:space="preserve">   - Регулювання судноплавства</w:t>
      </w: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4CED">
        <w:rPr>
          <w:rFonts w:ascii="Times New Roman" w:hAnsi="Times New Roman" w:cs="Times New Roman"/>
          <w:sz w:val="28"/>
          <w:szCs w:val="28"/>
        </w:rPr>
        <w:t xml:space="preserve">   - Захист мігруючих видів риб (наприклад, лосося)</w:t>
      </w: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4CED">
        <w:rPr>
          <w:rFonts w:ascii="Times New Roman" w:hAnsi="Times New Roman" w:cs="Times New Roman"/>
          <w:sz w:val="28"/>
          <w:szCs w:val="28"/>
        </w:rPr>
        <w:t xml:space="preserve">д) </w:t>
      </w:r>
      <w:r w:rsidRPr="00014CED">
        <w:rPr>
          <w:rFonts w:ascii="Times New Roman" w:hAnsi="Times New Roman" w:cs="Times New Roman"/>
          <w:b/>
          <w:bCs/>
          <w:sz w:val="28"/>
          <w:szCs w:val="28"/>
        </w:rPr>
        <w:t>Виклики управління:</w:t>
      </w: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4CED">
        <w:rPr>
          <w:rFonts w:ascii="Times New Roman" w:hAnsi="Times New Roman" w:cs="Times New Roman"/>
          <w:sz w:val="28"/>
          <w:szCs w:val="28"/>
        </w:rPr>
        <w:t xml:space="preserve">   - Подальше покращення якості води</w:t>
      </w: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4CED">
        <w:rPr>
          <w:rFonts w:ascii="Times New Roman" w:hAnsi="Times New Roman" w:cs="Times New Roman"/>
          <w:sz w:val="28"/>
          <w:szCs w:val="28"/>
        </w:rPr>
        <w:t xml:space="preserve">   - Відновлення природної динаміки річки після століть інтенсивного використання</w:t>
      </w: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4CED">
        <w:rPr>
          <w:rFonts w:ascii="Times New Roman" w:hAnsi="Times New Roman" w:cs="Times New Roman"/>
          <w:sz w:val="28"/>
          <w:szCs w:val="28"/>
        </w:rPr>
        <w:t xml:space="preserve">   - Адаптація до змін клімату</w:t>
      </w: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4CED">
        <w:rPr>
          <w:rFonts w:ascii="Times New Roman" w:hAnsi="Times New Roman" w:cs="Times New Roman"/>
          <w:sz w:val="28"/>
          <w:szCs w:val="28"/>
        </w:rPr>
        <w:lastRenderedPageBreak/>
        <w:t xml:space="preserve">   - Балансування різних потреб використання води (судноплавство, енергетика, сільське господарство)</w:t>
      </w: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4CED">
        <w:rPr>
          <w:rFonts w:ascii="Times New Roman" w:hAnsi="Times New Roman" w:cs="Times New Roman"/>
          <w:sz w:val="28"/>
          <w:szCs w:val="28"/>
        </w:rPr>
        <w:t xml:space="preserve">3. </w:t>
      </w:r>
      <w:r w:rsidRPr="00014CED">
        <w:rPr>
          <w:rFonts w:ascii="Times New Roman" w:hAnsi="Times New Roman" w:cs="Times New Roman"/>
          <w:b/>
          <w:bCs/>
          <w:sz w:val="28"/>
          <w:szCs w:val="28"/>
        </w:rPr>
        <w:t>Роль міжнародних конвенцій та організацій:</w:t>
      </w: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4CED">
        <w:rPr>
          <w:rFonts w:ascii="Times New Roman" w:hAnsi="Times New Roman" w:cs="Times New Roman"/>
          <w:sz w:val="28"/>
          <w:szCs w:val="28"/>
        </w:rPr>
        <w:t>а) Водна рамкова директива ЄС:</w:t>
      </w: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4CED">
        <w:rPr>
          <w:rFonts w:ascii="Times New Roman" w:hAnsi="Times New Roman" w:cs="Times New Roman"/>
          <w:sz w:val="28"/>
          <w:szCs w:val="28"/>
        </w:rPr>
        <w:t xml:space="preserve">   - Встановлює цілі щодо якості води та екологічного стану для всіх країн ЄС в басейні</w:t>
      </w: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4CED">
        <w:rPr>
          <w:rFonts w:ascii="Times New Roman" w:hAnsi="Times New Roman" w:cs="Times New Roman"/>
          <w:sz w:val="28"/>
          <w:szCs w:val="28"/>
        </w:rPr>
        <w:t>б) Європейська комісія:</w:t>
      </w: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4CED">
        <w:rPr>
          <w:rFonts w:ascii="Times New Roman" w:hAnsi="Times New Roman" w:cs="Times New Roman"/>
          <w:sz w:val="28"/>
          <w:szCs w:val="28"/>
        </w:rPr>
        <w:t xml:space="preserve">   - Підтримує транскордонні проекти та сприяє гармонізації політик управління водними ресурсами</w:t>
      </w: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4CED">
        <w:rPr>
          <w:rFonts w:ascii="Times New Roman" w:hAnsi="Times New Roman" w:cs="Times New Roman"/>
          <w:sz w:val="28"/>
          <w:szCs w:val="28"/>
        </w:rPr>
        <w:t>в) Конвенція ЄЕК ООН про охорону та використання транскордонних водотоків та міжнародних озер:</w:t>
      </w: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4CED">
        <w:rPr>
          <w:rFonts w:ascii="Times New Roman" w:hAnsi="Times New Roman" w:cs="Times New Roman"/>
          <w:sz w:val="28"/>
          <w:szCs w:val="28"/>
        </w:rPr>
        <w:t xml:space="preserve">   - Забезпечує загальні принципи транскордонного співробітництва</w:t>
      </w: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4CED">
        <w:rPr>
          <w:rFonts w:ascii="Times New Roman" w:hAnsi="Times New Roman" w:cs="Times New Roman"/>
          <w:sz w:val="28"/>
          <w:szCs w:val="28"/>
        </w:rPr>
        <w:t>г) Рамсарська конвенція:</w:t>
      </w: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4CED">
        <w:rPr>
          <w:rFonts w:ascii="Times New Roman" w:hAnsi="Times New Roman" w:cs="Times New Roman"/>
          <w:sz w:val="28"/>
          <w:szCs w:val="28"/>
        </w:rPr>
        <w:t xml:space="preserve">   - Захищає важливі водно-болотні угіддя в басейні Рейну</w:t>
      </w: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4CED">
        <w:rPr>
          <w:rFonts w:ascii="Times New Roman" w:hAnsi="Times New Roman" w:cs="Times New Roman"/>
          <w:sz w:val="28"/>
          <w:szCs w:val="28"/>
        </w:rPr>
        <w:t xml:space="preserve">4. </w:t>
      </w:r>
      <w:r w:rsidRPr="00014CED">
        <w:rPr>
          <w:rFonts w:ascii="Times New Roman" w:hAnsi="Times New Roman" w:cs="Times New Roman"/>
          <w:b/>
          <w:bCs/>
          <w:sz w:val="28"/>
          <w:szCs w:val="28"/>
        </w:rPr>
        <w:t>Інноваційні підходи та перспективи:</w:t>
      </w: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4CED">
        <w:rPr>
          <w:rFonts w:ascii="Times New Roman" w:hAnsi="Times New Roman" w:cs="Times New Roman"/>
          <w:sz w:val="28"/>
          <w:szCs w:val="28"/>
        </w:rPr>
        <w:t>а) Програма "Рейн 2040" для комплексного сталого розвитку басейну</w:t>
      </w: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4CED">
        <w:rPr>
          <w:rFonts w:ascii="Times New Roman" w:hAnsi="Times New Roman" w:cs="Times New Roman"/>
          <w:sz w:val="28"/>
          <w:szCs w:val="28"/>
        </w:rPr>
        <w:t>б) Впровадження концепції "кімнати для річки" для управління повенями</w:t>
      </w: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4CED">
        <w:rPr>
          <w:rFonts w:ascii="Times New Roman" w:hAnsi="Times New Roman" w:cs="Times New Roman"/>
          <w:sz w:val="28"/>
          <w:szCs w:val="28"/>
        </w:rPr>
        <w:t>в) Розвиток "розумних" систем моніторингу якості води</w:t>
      </w: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4CED">
        <w:rPr>
          <w:rFonts w:ascii="Times New Roman" w:hAnsi="Times New Roman" w:cs="Times New Roman"/>
          <w:sz w:val="28"/>
          <w:szCs w:val="28"/>
        </w:rPr>
        <w:t>г) Інтеграція цілей біорізноманіття в усі аспекти управління річкою</w:t>
      </w: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4CED">
        <w:rPr>
          <w:rFonts w:ascii="Times New Roman" w:hAnsi="Times New Roman" w:cs="Times New Roman"/>
          <w:b/>
          <w:bCs/>
          <w:sz w:val="28"/>
          <w:szCs w:val="28"/>
        </w:rPr>
        <w:t>Висновки:</w:t>
      </w: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4CED">
        <w:rPr>
          <w:rFonts w:ascii="Times New Roman" w:hAnsi="Times New Roman" w:cs="Times New Roman"/>
          <w:sz w:val="28"/>
          <w:szCs w:val="28"/>
        </w:rPr>
        <w:t>1. Басейн Рейну є одним з найуспішніших прикладів транскордонного управління водними ресурсами у світі, демонструючи можливість відновлення сильно деградованої річкової системи.</w:t>
      </w: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4CED">
        <w:rPr>
          <w:rFonts w:ascii="Times New Roman" w:hAnsi="Times New Roman" w:cs="Times New Roman"/>
          <w:sz w:val="28"/>
          <w:szCs w:val="28"/>
        </w:rPr>
        <w:t>2. ICPR є ефективним механізмом співпраці, що забезпечує узгоджені дії всіх країн басейну.</w:t>
      </w: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4CED">
        <w:rPr>
          <w:rFonts w:ascii="Times New Roman" w:hAnsi="Times New Roman" w:cs="Times New Roman"/>
          <w:sz w:val="28"/>
          <w:szCs w:val="28"/>
        </w:rPr>
        <w:lastRenderedPageBreak/>
        <w:t>3. Підхід до управління Рейном еволюціонував від вирішення окремих проблем (наприклад, забруднення) до комплексного управління річковою системою.</w:t>
      </w: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4CED">
        <w:rPr>
          <w:rFonts w:ascii="Times New Roman" w:hAnsi="Times New Roman" w:cs="Times New Roman"/>
          <w:sz w:val="28"/>
          <w:szCs w:val="28"/>
        </w:rPr>
        <w:t>4. Успіх управління Рейном базується на сильній політичній волі, довгостроковому баченні та значних інвестиціях у відновлення екосистем.</w:t>
      </w: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4CED">
        <w:rPr>
          <w:rFonts w:ascii="Times New Roman" w:hAnsi="Times New Roman" w:cs="Times New Roman"/>
          <w:sz w:val="28"/>
          <w:szCs w:val="28"/>
        </w:rPr>
        <w:t>5. Інтеграція цілей екологічного відновлення з економічним розвитком (наприклад, судноплавство, туризм) сприяла широкій підтримці програм управління.</w:t>
      </w: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4CED">
        <w:rPr>
          <w:rFonts w:ascii="Times New Roman" w:hAnsi="Times New Roman" w:cs="Times New Roman"/>
          <w:sz w:val="28"/>
          <w:szCs w:val="28"/>
        </w:rPr>
        <w:t>6. Адаптація до змін клімату стала важливим фокусом сучасного управління басейном, з акцентом на природоорієнтовані рішення.</w:t>
      </w: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4CED">
        <w:rPr>
          <w:rFonts w:ascii="Times New Roman" w:hAnsi="Times New Roman" w:cs="Times New Roman"/>
          <w:sz w:val="28"/>
          <w:szCs w:val="28"/>
        </w:rPr>
        <w:t>7. Досвід Рейну демонструє важливість постійного моніторингу, наукових досліджень та адаптивного управління для досягнення довгострокових цілей.</w:t>
      </w: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4CED">
        <w:rPr>
          <w:rFonts w:ascii="Times New Roman" w:hAnsi="Times New Roman" w:cs="Times New Roman"/>
          <w:sz w:val="28"/>
          <w:szCs w:val="28"/>
        </w:rPr>
        <w:t>8. Залучення громадськості та прозорість процесів прийняття рішень є ключовими факторами успіху управління басейном Рейну.</w:t>
      </w:r>
    </w:p>
    <w:p w:rsidR="00014CED" w:rsidRP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14CED" w:rsidRDefault="00014CED" w:rsidP="00014CE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4CED">
        <w:rPr>
          <w:rFonts w:ascii="Times New Roman" w:hAnsi="Times New Roman" w:cs="Times New Roman"/>
          <w:sz w:val="28"/>
          <w:szCs w:val="28"/>
        </w:rPr>
        <w:t>9. Модель управління Рейном часто розглядається як приклад для інших транскордонних річкових басейнів, особливо в аспектах міжнародної співпраці та екологічного відновлення.</w:t>
      </w:r>
    </w:p>
    <w:p w:rsidR="00834282" w:rsidRPr="00834282" w:rsidRDefault="00834282" w:rsidP="00834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4282">
        <w:rPr>
          <w:rFonts w:ascii="Times New Roman" w:hAnsi="Times New Roman" w:cs="Times New Roman"/>
          <w:b/>
          <w:bCs/>
          <w:sz w:val="28"/>
          <w:szCs w:val="28"/>
        </w:rPr>
        <w:t>Басейн Аральського моря:</w:t>
      </w:r>
    </w:p>
    <w:p w:rsidR="00834282" w:rsidRPr="00316889" w:rsidRDefault="00316889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038600" cy="3937000"/>
            <wp:effectExtent l="0" t="0" r="0" b="0"/>
            <wp:docPr id="20704357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435759" name="Picture 207043575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>1. Загальна характеристика: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 xml:space="preserve">   - Площа басейну: приблизно 1,8 млн км² 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 xml:space="preserve">   - Основні річки: Амудар'я і Сирдар'я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 xml:space="preserve">   - </w:t>
      </w:r>
      <w:r w:rsidRPr="00834282">
        <w:rPr>
          <w:rFonts w:ascii="Times New Roman" w:hAnsi="Times New Roman" w:cs="Times New Roman"/>
          <w:b/>
          <w:bCs/>
          <w:sz w:val="28"/>
          <w:szCs w:val="28"/>
        </w:rPr>
        <w:t>Країни басейну: 6</w:t>
      </w:r>
      <w:r w:rsidRPr="00834282">
        <w:rPr>
          <w:rFonts w:ascii="Times New Roman" w:hAnsi="Times New Roman" w:cs="Times New Roman"/>
          <w:sz w:val="28"/>
          <w:szCs w:val="28"/>
        </w:rPr>
        <w:t xml:space="preserve"> (Казахстан, Узбекистан, Туркменістан, Таджикистан, Киргизстан, частково Афганістан)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 xml:space="preserve">2. </w:t>
      </w:r>
      <w:r w:rsidRPr="00834282">
        <w:rPr>
          <w:rFonts w:ascii="Times New Roman" w:hAnsi="Times New Roman" w:cs="Times New Roman"/>
          <w:b/>
          <w:bCs/>
          <w:sz w:val="28"/>
          <w:szCs w:val="28"/>
        </w:rPr>
        <w:t>Особливості регулювання та управління: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 xml:space="preserve">а) </w:t>
      </w:r>
      <w:r w:rsidRPr="00834282">
        <w:rPr>
          <w:rFonts w:ascii="Times New Roman" w:hAnsi="Times New Roman" w:cs="Times New Roman"/>
          <w:b/>
          <w:bCs/>
          <w:sz w:val="28"/>
          <w:szCs w:val="28"/>
        </w:rPr>
        <w:t>Історичний контекст: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 xml:space="preserve">   - До 1991 року управління здійснювалося централізовано в рамках СРСР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 xml:space="preserve">   - Після розпаду СРСР виникла необхідність нових механізмів міждержавної координації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 xml:space="preserve">б) </w:t>
      </w:r>
      <w:r w:rsidRPr="00834282">
        <w:rPr>
          <w:rFonts w:ascii="Times New Roman" w:hAnsi="Times New Roman" w:cs="Times New Roman"/>
          <w:b/>
          <w:bCs/>
          <w:sz w:val="28"/>
          <w:szCs w:val="28"/>
        </w:rPr>
        <w:t>Міждержавна координаційна водогосподарська комісія Центральної Азії (МКВК):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 xml:space="preserve">   - Створена в 1992 році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 xml:space="preserve">   - Відповідає за розподіл водних ресурсів між країнами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 xml:space="preserve">в) </w:t>
      </w:r>
      <w:r w:rsidRPr="00834282">
        <w:rPr>
          <w:rFonts w:ascii="Times New Roman" w:hAnsi="Times New Roman" w:cs="Times New Roman"/>
          <w:b/>
          <w:bCs/>
          <w:sz w:val="28"/>
          <w:szCs w:val="28"/>
        </w:rPr>
        <w:t>Міжнародний фонд порятунку Аралу (МФСА):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lastRenderedPageBreak/>
        <w:t xml:space="preserve">   - Заснований у 1993 році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 xml:space="preserve">   - Координує зусилля з вирішення екологічних та соціально-економічних проблем регіону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 xml:space="preserve">г) </w:t>
      </w:r>
      <w:r w:rsidRPr="00834282">
        <w:rPr>
          <w:rFonts w:ascii="Times New Roman" w:hAnsi="Times New Roman" w:cs="Times New Roman"/>
          <w:b/>
          <w:bCs/>
          <w:sz w:val="28"/>
          <w:szCs w:val="28"/>
        </w:rPr>
        <w:t>Управління водними ресурсами: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 xml:space="preserve">   - Розподіл водних ресурсів між країнами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 xml:space="preserve">   - Управління великими іригаційними системами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 xml:space="preserve">   - Спроби відновлення екосистеми Аральського моря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 xml:space="preserve">   - Покращення ефективності водокористування в сільському господарстві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 xml:space="preserve">д) </w:t>
      </w:r>
      <w:r w:rsidRPr="00834282">
        <w:rPr>
          <w:rFonts w:ascii="Times New Roman" w:hAnsi="Times New Roman" w:cs="Times New Roman"/>
          <w:b/>
          <w:bCs/>
          <w:sz w:val="28"/>
          <w:szCs w:val="28"/>
        </w:rPr>
        <w:t>Виклики управління: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 xml:space="preserve">   - Конфлікт інтересів між верхніми (гідроенергетика) та нижніми (зрошення) країнами басейну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 xml:space="preserve">   - Надмірне використання води для зрошення, особливо для вирощування бавовни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 xml:space="preserve">   - Деградація екосистем та опустелювання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 xml:space="preserve">   - Забруднення води сільськогосподарськими хімікатами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 xml:space="preserve">   - Адаптація до змін клімату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 xml:space="preserve">3. </w:t>
      </w:r>
      <w:r w:rsidRPr="00834282">
        <w:rPr>
          <w:rFonts w:ascii="Times New Roman" w:hAnsi="Times New Roman" w:cs="Times New Roman"/>
          <w:b/>
          <w:bCs/>
          <w:sz w:val="28"/>
          <w:szCs w:val="28"/>
        </w:rPr>
        <w:t>Роль міжнародних конвенцій та організацій: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>а) Програма басейну Аральського моря (ASBP):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 xml:space="preserve">   - Спільна ініціатива країн регіону та міжнародних організацій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>б) Світовий банк: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 xml:space="preserve">   - Підтримує проекти з покращення управління водними ресурсами та адаптації до змін клімату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>в) ПРООН: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 xml:space="preserve">   - Реалізує проекти зі сталого розвитку та покращення життя місцевого населення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>г) Європейський Союз: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 xml:space="preserve">   - Надає технічну та фінансову підтримку через програму WECOOP (Water, Environment and Climate Change Cooperation)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834282">
        <w:rPr>
          <w:rFonts w:ascii="Times New Roman" w:hAnsi="Times New Roman" w:cs="Times New Roman"/>
          <w:b/>
          <w:bCs/>
          <w:sz w:val="28"/>
          <w:szCs w:val="28"/>
        </w:rPr>
        <w:t>Інноваційні підходи та перспективи: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>а) Проект відновлення Північного Аральського моря (Мале Арал) в Казахстані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>б) Впровадження водозберігаючих технологій в сільському господарстві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>в) Розвиток альтернативних джерел доходу для зменшення залежності від водомістких культур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>г) Використання дистанційного зондування та ГІС для моніторингу водних ресурсів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4282">
        <w:rPr>
          <w:rFonts w:ascii="Times New Roman" w:hAnsi="Times New Roman" w:cs="Times New Roman"/>
          <w:b/>
          <w:bCs/>
          <w:sz w:val="28"/>
          <w:szCs w:val="28"/>
        </w:rPr>
        <w:t>Висновки: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>1. Басейн Аральського моря є прикладом екологічної катастрофи, спричиненої нераціональним використанням водних ресурсів, і демонструє важливість сталого управління транскордонними водними системами.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>2. Існуючі механізми співпраці (МКВК, МФСА) мають обмежену ефективність через політичні розбіжності та конфлікти інтересів між країнами.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>3. Відсутність єдиного підходу до управління водними ресурсами та пріоритет національних інтересів над регіональними ускладнюють вирішення проблем басейну.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>4. Міжнародна спільнота відіграє важливу роль у підтримці зусиль з відновлення екосистеми та покращення управління водними ресурсами, але ефективність цієї допомоги обмежена відсутністю регіональної інтеграції.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>5. Успіх проекту відновлення Малого Аралу в Казахстані демонструє потенціал локальних рішень, але комплексне відновлення всього басейну залишається складним завданням.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>6. Адаптація до змін клімату та підвищення ефективності водокористування є критичними для майбутнього розвитку регіону.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lastRenderedPageBreak/>
        <w:t>7. Досвід басейну Аральського моря підкреслює необхідність довгострокового планування, міжнародної співпраці та інтеграції економічних, соціальних та екологічних аспектів у управлінні транскордонними водними ресурсами.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>8. Ситуація в басейні Аральського моря служить важливим уроком для інших регіонів світу щодо наслідків нераціонального використання водних ресурсів та важливості сталого розвитку.</w:t>
      </w:r>
    </w:p>
    <w:p w:rsid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4282" w:rsidRPr="00BF58A0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58A0">
        <w:rPr>
          <w:rFonts w:ascii="Times New Roman" w:hAnsi="Times New Roman" w:cs="Times New Roman"/>
          <w:b/>
          <w:bCs/>
          <w:sz w:val="28"/>
          <w:szCs w:val="28"/>
        </w:rPr>
        <w:t>Басейн річки Ла-Плата: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>1. Загальна характеристика: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 xml:space="preserve">   - Площа басейну: приблизно 3,1 млн км² (другий за величиною в Південній Америці після Амазонки)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 xml:space="preserve">   - Основні річки: Парана, Парагвай, Уругвай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 xml:space="preserve">   - К</w:t>
      </w:r>
      <w:r w:rsidRPr="00834282">
        <w:rPr>
          <w:rFonts w:ascii="Times New Roman" w:hAnsi="Times New Roman" w:cs="Times New Roman"/>
          <w:b/>
          <w:bCs/>
          <w:sz w:val="28"/>
          <w:szCs w:val="28"/>
        </w:rPr>
        <w:t xml:space="preserve">раїни басейну: 5 </w:t>
      </w:r>
      <w:r w:rsidRPr="00834282">
        <w:rPr>
          <w:rFonts w:ascii="Times New Roman" w:hAnsi="Times New Roman" w:cs="Times New Roman"/>
          <w:sz w:val="28"/>
          <w:szCs w:val="28"/>
        </w:rPr>
        <w:t>(Аргентина, Болівія, Бразилія, Парагвай, Уругвай)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 xml:space="preserve">2. </w:t>
      </w:r>
      <w:r w:rsidRPr="00834282">
        <w:rPr>
          <w:rFonts w:ascii="Times New Roman" w:hAnsi="Times New Roman" w:cs="Times New Roman"/>
          <w:b/>
          <w:bCs/>
          <w:sz w:val="28"/>
          <w:szCs w:val="28"/>
        </w:rPr>
        <w:t>Особливості регулювання та управління: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 xml:space="preserve">а) </w:t>
      </w:r>
      <w:r w:rsidRPr="00834282">
        <w:rPr>
          <w:rFonts w:ascii="Times New Roman" w:hAnsi="Times New Roman" w:cs="Times New Roman"/>
          <w:b/>
          <w:bCs/>
          <w:sz w:val="28"/>
          <w:szCs w:val="28"/>
        </w:rPr>
        <w:t>Історичний контекст: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 xml:space="preserve">   - Перші спроби співпраці датуються 1960-ми роками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 xml:space="preserve">   - Договір про басейн Ла-Плата підписаний у 1969 році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 xml:space="preserve">б) </w:t>
      </w:r>
      <w:r w:rsidRPr="00834282">
        <w:rPr>
          <w:rFonts w:ascii="Times New Roman" w:hAnsi="Times New Roman" w:cs="Times New Roman"/>
          <w:b/>
          <w:bCs/>
          <w:sz w:val="28"/>
          <w:szCs w:val="28"/>
        </w:rPr>
        <w:t>Міжурядовий координаційний комітет країн басейну Ла-Плата (CIC):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 xml:space="preserve">   - Створений у 1967 році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 xml:space="preserve">   - Відповідає за координацію дій країн басейну щодо розвитку та управління водними ресурсами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 xml:space="preserve">в) </w:t>
      </w:r>
      <w:r w:rsidRPr="00834282">
        <w:rPr>
          <w:rFonts w:ascii="Times New Roman" w:hAnsi="Times New Roman" w:cs="Times New Roman"/>
          <w:b/>
          <w:bCs/>
          <w:sz w:val="28"/>
          <w:szCs w:val="28"/>
        </w:rPr>
        <w:t>Система співпраці Ла-Плата: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 xml:space="preserve">   - Включає ряд спеціалізованих організацій, таких як: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 xml:space="preserve">     - Міжурядовий комітет водного шляху Парагвай-Парана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 xml:space="preserve">     - Комісія з управління водними ресурсами річки Пількомайо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 xml:space="preserve">г) </w:t>
      </w:r>
      <w:r w:rsidRPr="00834282">
        <w:rPr>
          <w:rFonts w:ascii="Times New Roman" w:hAnsi="Times New Roman" w:cs="Times New Roman"/>
          <w:b/>
          <w:bCs/>
          <w:sz w:val="28"/>
          <w:szCs w:val="28"/>
        </w:rPr>
        <w:t>Управління водними ресурсами: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lastRenderedPageBreak/>
        <w:t xml:space="preserve">   - Розвиток судноплавства (особливо водний шлях Парагвай-Парана)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 xml:space="preserve">   - Управління гідроелектростанціями (наприклад, Ітайпу на річці Парана)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 xml:space="preserve">   - Контроль якості води та боротьба з забрудненням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 xml:space="preserve">   - Управління повенями та посухами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 xml:space="preserve">д) </w:t>
      </w:r>
      <w:r w:rsidRPr="00834282">
        <w:rPr>
          <w:rFonts w:ascii="Times New Roman" w:hAnsi="Times New Roman" w:cs="Times New Roman"/>
          <w:b/>
          <w:bCs/>
          <w:sz w:val="28"/>
          <w:szCs w:val="28"/>
        </w:rPr>
        <w:t>Виклики управління: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 xml:space="preserve">   - Балансування потреб гідроенергетики, судноплавства та екології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 xml:space="preserve">   - Контроль забруднення від сільського господарства та промисловості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 xml:space="preserve">   - Управління седиментацією в річках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 xml:space="preserve">   - Адаптація до змін клімату та екстремальних погодних явищ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 xml:space="preserve">3. </w:t>
      </w:r>
      <w:r w:rsidRPr="00834282">
        <w:rPr>
          <w:rFonts w:ascii="Times New Roman" w:hAnsi="Times New Roman" w:cs="Times New Roman"/>
          <w:b/>
          <w:bCs/>
          <w:sz w:val="28"/>
          <w:szCs w:val="28"/>
        </w:rPr>
        <w:t>Роль міжнародних конвенцій та організацій: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>а) Глобальний екологічний фонд (GEF):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 xml:space="preserve">   - Підтримує проекти зі сталого управління водними ресурсами в басейні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>б) Організація американських держав (OAS):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 xml:space="preserve">   - Надає технічну підтримку в реалізації транскордонних проектів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>в) Світовий банк: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 xml:space="preserve">   - Фінансує проекти з розвитку інфраструктури та захисту навколишнього середовища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>г) ЮНЕП: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 xml:space="preserve">   - Сприяє впровадженню інтегрованого управління водними ресурсами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 xml:space="preserve">4. </w:t>
      </w:r>
      <w:r w:rsidRPr="00834282">
        <w:rPr>
          <w:rFonts w:ascii="Times New Roman" w:hAnsi="Times New Roman" w:cs="Times New Roman"/>
          <w:b/>
          <w:bCs/>
          <w:sz w:val="28"/>
          <w:szCs w:val="28"/>
        </w:rPr>
        <w:t>Інноваційні підходи та перспективи: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>а) Розвиток систем раннього попередження про повені та посухи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>б) Впровадження екосистемного підходу до управління водними ресурсами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>в) Інтеграція управління поверхневими та підземними водами (наприклад, акваторія Гуарані)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lastRenderedPageBreak/>
        <w:t>г) Розвиток "зеленої" інфраструктури для контролю забруднення та управління стоком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4282">
        <w:rPr>
          <w:rFonts w:ascii="Times New Roman" w:hAnsi="Times New Roman" w:cs="Times New Roman"/>
          <w:b/>
          <w:bCs/>
          <w:sz w:val="28"/>
          <w:szCs w:val="28"/>
        </w:rPr>
        <w:t>Висновки: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>1. Басейн Ла-Плата є прикладом складної транскордонної водної системи з довгою історією співпраці, але з постійними викликами в управлінні.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>2. Система співпраці Ла-Плата, включаючи CIC та спеціалізовані організації, забезпечує механізми для координації дій країн, але їхня ефективність часто обмежена політичними та економічними факторами.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>3. Розвиток судноплавства та гідроенергетики були ключовими факторами економічного зростання регіону, але також створили екологічні проблеми та конфлікти інтересів.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>4. Управління якістю води та контроль забруднення залишаються серйозними викликами, особливо в контексті інтенсивного сільського господарства та урбанізації.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>5. Адаптація до змін клімату стає все більш важливим аспектом управління басейном, враховуючи зростаючу частоту екстремальних погодних явищ.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>6. Інтеграція управління поверхневими та підземними водами є інноваційним підходом, який може покращити загальне управління водними ресурсами в регіоні.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>7. Міжнародна підтримка відіграє важливу роль у реалізації великомасштабних проектів та впровадженні нових підходів до управління.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>8. Досвід басейну Ла-Плата підкреслює важливість балансування економічного розвитку з екологічною стійкістю та необхідність постійного вдосконалення механізмів транскордонного співробітництва.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lastRenderedPageBreak/>
        <w:t>9. Успішні проекти, такі як спільне управління гідроелектростанцією Ітайпу між Бразилією та Парагваєм, демонструють потенціал для взаємовигідної співпраці в управлінні водними ресурсами.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>Загалом, басейн Ла-Плата представляє собою цікавий приклад еволюції транскордонного управління водними ресурсами в контексті різноманітних економічних інтересів та екологічних викликів.</w:t>
      </w:r>
    </w:p>
    <w:p w:rsid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>На основі розглянутого матеріалу, ось короткий виклад висновків та рекомендацій щодо важливості транскордонного управління водними ресурсами, ключових викликів та напрямів вдосконалення: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4282">
        <w:rPr>
          <w:rFonts w:ascii="Times New Roman" w:hAnsi="Times New Roman" w:cs="Times New Roman"/>
          <w:b/>
          <w:bCs/>
          <w:sz w:val="28"/>
          <w:szCs w:val="28"/>
        </w:rPr>
        <w:t>4. Висновки та рекомендації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4282">
        <w:rPr>
          <w:rFonts w:ascii="Times New Roman" w:hAnsi="Times New Roman" w:cs="Times New Roman"/>
          <w:b/>
          <w:bCs/>
          <w:sz w:val="28"/>
          <w:szCs w:val="28"/>
        </w:rPr>
        <w:t>Важливість транскордонного управління водними ресурсами: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>1. Забезпечення водної безпеки: Транскордонне управління критично важливе для забезпечення справедливого доступу до води для всіх країн басейну.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>2. Запобігання конфліктам: Ефективна співпраця зменшує ризик міждержавних конфліктів через водні ресурси.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>3. Екологічна стійкість: Комплексний підхід до управління басейном сприяє збереженню екосистем та біорізноманіття.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>4. Економічний розвиток: Спільне управління водними ресурсами може стимулювати регіональний економічний розвиток.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>5. Адаптація до змін клімату: Транскордонне співробітництво важливе для ефективної адаптації до кліматичних змін.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4282">
        <w:rPr>
          <w:rFonts w:ascii="Times New Roman" w:hAnsi="Times New Roman" w:cs="Times New Roman"/>
          <w:b/>
          <w:bCs/>
          <w:sz w:val="28"/>
          <w:szCs w:val="28"/>
        </w:rPr>
        <w:t>Ключові виклики та напрями вдосконалення: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>1. Гармонізація законодавства та політик: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 xml:space="preserve">   - Виклик: Різні правові системи та підходи до управління водними ресурсами.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lastRenderedPageBreak/>
        <w:t xml:space="preserve">   - Рекомендація: Розробка спільних стандартів та узгодження національних законодавств з міжнародними нормами.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>2. Інституційне зміцнення: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 xml:space="preserve">   - Виклик: Слабкість або неефективність існуючих інституцій.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 xml:space="preserve">   - Рекомендація: Посилення повноважень та ресурсів транскордонних органів управління.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>3. Обмін даними та інформацією: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 xml:space="preserve">   - Виклик: Недостатній обмін гідрологічними та екологічними даними між країнами.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 xml:space="preserve">   - Рекомендація: Створення спільних систем моніторингу та обміну інформацією в реальному часі.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>4. Балансування різних потреб водокористування: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 xml:space="preserve">   - Виклик: Конфлікти між різними секторами (енергетика, сільське господарство, екологія).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 xml:space="preserve">   - Рекомендація: Впровадження інтегрованого управління водними ресурсами з урахуванням всіх зацікавлених сторін.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>5. Фінансування: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 xml:space="preserve">   - Виклик: Недостатнє фінансування для спільних проектів та програм.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 xml:space="preserve">   - Рекомендація: Розробка інноваційних механізмів фінансування та залучення міжнародних донорів.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>6. Адаптація до змін клімату: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 xml:space="preserve">   - Виклик: Зростаюча невизначеність щодо водних ресурсів через кліматичні зміни.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 xml:space="preserve">   - Рекомендація: Розробка спільних стратегій адаптації та впровадження гнучких механізмів управління.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>7. Залучення громадськості: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 xml:space="preserve">   - Виклик: Недостатня участь місцевих громад та громадянського суспільства.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 xml:space="preserve">   - Рекомендація: Посилення механізмів громадської участі та прозорості в прийнятті рішень.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>8. Технологічні інновації: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 xml:space="preserve">   - Виклик: Застарілі технології управління та моніторингу.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 xml:space="preserve">   - Рекомендація: Впровадження сучасних технологій (наприклад, дистанційного зондування, ГІС) для покращення управління.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>9. Розвиток потенціалу: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 xml:space="preserve">   - Виклик: Недостатній рівень експертизи в деяких країнах басейну.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 xml:space="preserve">   - Рекомендація: Інвестування в освіту та тренінги для фахівців з управління водними ресурсами.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>10. Екосистемний підхід: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 xml:space="preserve">    - Виклик: Недостатня увага до екологічних потреб річкових систем.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 xml:space="preserve">    - Рекомендація: Впровадження екосистемного підходу в управління транскордонними басейнами.</w:t>
      </w:r>
    </w:p>
    <w:p w:rsidR="00834282" w:rsidRPr="00834282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4282" w:rsidRPr="00C14CB6" w:rsidRDefault="00834282" w:rsidP="0083428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282">
        <w:rPr>
          <w:rFonts w:ascii="Times New Roman" w:hAnsi="Times New Roman" w:cs="Times New Roman"/>
          <w:sz w:val="28"/>
          <w:szCs w:val="28"/>
        </w:rPr>
        <w:t>Загалом, вдосконалення транскордонного управління водними ресурсами вимагає комплексного підходу, який враховує екологічні, економічні, соціальні та політичні аспекти, а також постійної адаптації до нових викликів та можливостей.</w:t>
      </w:r>
    </w:p>
    <w:sectPr w:rsidR="00834282" w:rsidRPr="00C14C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EC0"/>
    <w:rsid w:val="00014CED"/>
    <w:rsid w:val="000C0346"/>
    <w:rsid w:val="002A74C9"/>
    <w:rsid w:val="00316889"/>
    <w:rsid w:val="003F2598"/>
    <w:rsid w:val="006E3A83"/>
    <w:rsid w:val="00834282"/>
    <w:rsid w:val="008D7194"/>
    <w:rsid w:val="00BF58A0"/>
    <w:rsid w:val="00C14CB6"/>
    <w:rsid w:val="00F12EC0"/>
    <w:rsid w:val="00FD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CB4C346"/>
  <w15:chartTrackingRefBased/>
  <w15:docId w15:val="{EC72F3B0-B497-D64A-85D0-EA8DDCEE6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23</Pages>
  <Words>4356</Words>
  <Characters>24832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2024-09-03T19:07:00Z</dcterms:created>
  <dcterms:modified xsi:type="dcterms:W3CDTF">2025-02-15T17:50:00Z</dcterms:modified>
</cp:coreProperties>
</file>