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617E">
        <w:rPr>
          <w:rFonts w:ascii="Times New Roman" w:hAnsi="Times New Roman" w:cs="Times New Roman"/>
          <w:b/>
          <w:i/>
          <w:sz w:val="28"/>
          <w:szCs w:val="28"/>
          <w:lang w:val="ru-RU"/>
        </w:rPr>
        <w:t>7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B4DD6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4DD6" w:rsidRPr="009B4DD6">
        <w:rPr>
          <w:rFonts w:ascii="Times New Roman" w:hAnsi="Times New Roman" w:cs="Times New Roman"/>
          <w:b/>
          <w:sz w:val="28"/>
          <w:szCs w:val="28"/>
        </w:rPr>
        <w:t>ОБЛІК ВИКОНАННЯ БЮДЖЕТУ</w:t>
      </w:r>
      <w:r w:rsidR="009B4DD6">
        <w:rPr>
          <w:lang w:val="ru-RU"/>
        </w:rPr>
        <w:t xml:space="preserve"> 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B4DD6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622F6B">
        <w:rPr>
          <w:rFonts w:ascii="Times New Roman" w:hAnsi="Times New Roman" w:cs="Times New Roman"/>
          <w:b/>
          <w:i/>
          <w:sz w:val="28"/>
          <w:szCs w:val="28"/>
          <w:lang w:val="ru-RU"/>
        </w:rPr>
        <w:t>7</w:t>
      </w:r>
      <w:bookmarkStart w:id="0" w:name="_GoBack"/>
      <w:bookmarkEnd w:id="0"/>
      <w:r w:rsidR="0065617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0B72CC" w:rsidP="002D384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9B4DD6" w:rsidRP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>6.1. Завдання, значення та організ</w:t>
      </w:r>
      <w:r>
        <w:rPr>
          <w:rFonts w:ascii="Times New Roman" w:hAnsi="Times New Roman" w:cs="Times New Roman"/>
          <w:sz w:val="28"/>
          <w:szCs w:val="28"/>
        </w:rPr>
        <w:t>ація обліку виконання бюджетів</w:t>
      </w:r>
      <w:r w:rsidRPr="009B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DD6" w:rsidRP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>6.2. Бухгалтерські документи, порядок їх складання, перевірки й обробки</w:t>
      </w:r>
    </w:p>
    <w:p w:rsidR="009B4DD6" w:rsidRP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>6.3. План рахунків бухгалтерського обліку виконання державного та місцевих бюджетів</w:t>
      </w:r>
    </w:p>
    <w:p w:rsidR="001D4186" w:rsidRP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>6.4. Облік доходів державного та місцевих бюджетів</w:t>
      </w:r>
    </w:p>
    <w:p w:rsidR="0065617E" w:rsidRDefault="0065617E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15BC" w:rsidRPr="00DE3570" w:rsidRDefault="00F415BC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1. Хто здійснює облік виконання бюджету?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2. Що таке бюджетний облік?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3. Яка мета ведення бухгалтерського обліку державного бюджету?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4. Перелічіть основні завдання системи обліку з виконання бюджетів.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5. Охарактеризуйте систему бюджетного обліку.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6. Які є системи і форми ведення обліку?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7. Охарактеризуйте план рахунків обліку виконання бюджетів.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8. Охарактеризуйте баланс виконання бюджету.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9. Охарактеризуйте основні принципи бухгалтерського обліку виконання бюджетів. </w:t>
      </w:r>
    </w:p>
    <w:p w:rsidR="00F415BC" w:rsidRP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>10. Перелічіть нормативно-правові акти організації обліку виконання державного бюджету.</w:t>
      </w:r>
    </w:p>
    <w:p w:rsidR="00F415BC" w:rsidRPr="001D4186" w:rsidRDefault="00F415BC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4557" w:rsidRPr="00DA7551" w:rsidRDefault="00144557" w:rsidP="002D384A">
      <w:pPr>
        <w:pStyle w:val="Style6"/>
        <w:spacing w:line="360" w:lineRule="auto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 : підруч. / за ред. В. Г. Дем’янишина, Г. Б. Погріщук. – Тернопіль : ТНЕУ, 2017. – 532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(Тема-</w:t>
      </w:r>
      <w:r w:rsidR="009B4DD6">
        <w:rPr>
          <w:rFonts w:ascii="Times New Roman" w:hAnsi="Times New Roman"/>
          <w:bCs/>
          <w:sz w:val="28"/>
          <w:szCs w:val="28"/>
          <w:lang w:val="ru-RU"/>
        </w:rPr>
        <w:t>6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</w:p>
    <w:p w:rsidR="00F415BC" w:rsidRPr="0068019A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r w:rsidR="009B4DD6"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68019A">
        <w:rPr>
          <w:rFonts w:ascii="Times New Roman" w:hAnsi="Times New Roman"/>
          <w:bCs/>
          <w:sz w:val="28"/>
          <w:szCs w:val="28"/>
        </w:rPr>
        <w:t>)</w:t>
      </w:r>
    </w:p>
    <w:sectPr w:rsidR="00F415BC" w:rsidRPr="0068019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144557"/>
    <w:rsid w:val="001510BD"/>
    <w:rsid w:val="001D4186"/>
    <w:rsid w:val="002D384A"/>
    <w:rsid w:val="003E0B32"/>
    <w:rsid w:val="00425050"/>
    <w:rsid w:val="004709B4"/>
    <w:rsid w:val="00490522"/>
    <w:rsid w:val="004A22E5"/>
    <w:rsid w:val="004C177D"/>
    <w:rsid w:val="005557BA"/>
    <w:rsid w:val="00622F6B"/>
    <w:rsid w:val="0065617E"/>
    <w:rsid w:val="0068019A"/>
    <w:rsid w:val="006D0956"/>
    <w:rsid w:val="009B4DD6"/>
    <w:rsid w:val="009D6228"/>
    <w:rsid w:val="00A73FBA"/>
    <w:rsid w:val="00AF55CC"/>
    <w:rsid w:val="00B00735"/>
    <w:rsid w:val="00C63296"/>
    <w:rsid w:val="00CC3D5A"/>
    <w:rsid w:val="00D07A34"/>
    <w:rsid w:val="00D3413B"/>
    <w:rsid w:val="00D353B6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409"/>
  <w15:docId w15:val="{62D09AEA-DD48-4ED7-9733-A5DD9935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23</cp:revision>
  <dcterms:created xsi:type="dcterms:W3CDTF">2020-03-13T08:44:00Z</dcterms:created>
  <dcterms:modified xsi:type="dcterms:W3CDTF">2024-09-16T13:40:00Z</dcterms:modified>
</cp:coreProperties>
</file>