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ED" w:rsidRPr="004C7A20" w:rsidRDefault="00A76EED" w:rsidP="00A76EED">
      <w:pPr>
        <w:ind w:left="719"/>
        <w:rPr>
          <w:b/>
          <w:i/>
          <w:sz w:val="24"/>
          <w:szCs w:val="24"/>
        </w:rPr>
      </w:pPr>
      <w:r w:rsidRPr="004C7A20">
        <w:rPr>
          <w:b/>
          <w:i/>
          <w:sz w:val="24"/>
          <w:szCs w:val="24"/>
        </w:rPr>
        <w:t>Завдання</w:t>
      </w:r>
      <w:r w:rsidRPr="004C7A20">
        <w:rPr>
          <w:b/>
          <w:i/>
          <w:spacing w:val="-2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>№ 1</w:t>
      </w:r>
    </w:p>
    <w:p w:rsidR="00A76EED" w:rsidRPr="004C7A20" w:rsidRDefault="00A76EED" w:rsidP="00A76EED">
      <w:pPr>
        <w:pStyle w:val="a3"/>
        <w:spacing w:before="18" w:line="254" w:lineRule="auto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Уявіть,</w:t>
      </w:r>
      <w:r w:rsidRPr="004C7A20">
        <w:rPr>
          <w:spacing w:val="13"/>
          <w:sz w:val="24"/>
          <w:szCs w:val="24"/>
        </w:rPr>
        <w:t xml:space="preserve"> </w:t>
      </w:r>
      <w:r w:rsidRPr="004C7A20">
        <w:rPr>
          <w:sz w:val="24"/>
          <w:szCs w:val="24"/>
        </w:rPr>
        <w:t>що</w:t>
      </w:r>
      <w:r w:rsidRPr="004C7A20">
        <w:rPr>
          <w:spacing w:val="15"/>
          <w:sz w:val="24"/>
          <w:szCs w:val="24"/>
        </w:rPr>
        <w:t xml:space="preserve"> </w:t>
      </w:r>
      <w:r w:rsidRPr="004C7A20">
        <w:rPr>
          <w:sz w:val="24"/>
          <w:szCs w:val="24"/>
        </w:rPr>
        <w:t>Вас</w:t>
      </w:r>
      <w:r w:rsidRPr="004C7A20">
        <w:rPr>
          <w:spacing w:val="11"/>
          <w:sz w:val="24"/>
          <w:szCs w:val="24"/>
        </w:rPr>
        <w:t xml:space="preserve"> </w:t>
      </w:r>
      <w:r w:rsidRPr="004C7A20">
        <w:rPr>
          <w:sz w:val="24"/>
          <w:szCs w:val="24"/>
        </w:rPr>
        <w:t>було</w:t>
      </w:r>
      <w:r w:rsidRPr="004C7A20">
        <w:rPr>
          <w:spacing w:val="13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призначено</w:t>
      </w:r>
      <w:r w:rsidRPr="004C7A20">
        <w:rPr>
          <w:spacing w:val="14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13"/>
          <w:sz w:val="24"/>
          <w:szCs w:val="24"/>
        </w:rPr>
        <w:t xml:space="preserve"> </w:t>
      </w:r>
      <w:r w:rsidRPr="004C7A20">
        <w:rPr>
          <w:sz w:val="24"/>
          <w:szCs w:val="24"/>
        </w:rPr>
        <w:t>посаду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бренд-менеджера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компанії,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що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виробляє:</w:t>
      </w:r>
    </w:p>
    <w:p w:rsidR="00A76EED" w:rsidRPr="004C7A20" w:rsidRDefault="00A76EED" w:rsidP="00A76EED">
      <w:pPr>
        <w:pStyle w:val="a3"/>
        <w:spacing w:before="4" w:line="256" w:lineRule="auto"/>
        <w:ind w:left="719" w:right="3555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а) кондитерські вироби;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б)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автомобільні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шини;</w:t>
      </w:r>
    </w:p>
    <w:p w:rsidR="00A76EED" w:rsidRPr="004C7A20" w:rsidRDefault="00A76EED" w:rsidP="00A76EED">
      <w:pPr>
        <w:pStyle w:val="a3"/>
        <w:spacing w:line="241" w:lineRule="exact"/>
        <w:ind w:left="719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в)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компресори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для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холодильного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устаткування.</w:t>
      </w:r>
    </w:p>
    <w:p w:rsidR="00A76EED" w:rsidRPr="004C7A20" w:rsidRDefault="00A76EED" w:rsidP="00A76EED">
      <w:pPr>
        <w:pStyle w:val="a3"/>
        <w:spacing w:before="18" w:line="256" w:lineRule="auto"/>
        <w:ind w:right="149"/>
        <w:rPr>
          <w:sz w:val="24"/>
          <w:szCs w:val="24"/>
        </w:rPr>
      </w:pPr>
      <w:r w:rsidRPr="004C7A20">
        <w:rPr>
          <w:sz w:val="24"/>
          <w:szCs w:val="24"/>
        </w:rPr>
        <w:t>Розробіть торговельну марку компанії та стратегію її позиціонування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локальному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і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міжнародному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ринках.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Обґрунтуйте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свою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відповідь.</w:t>
      </w:r>
    </w:p>
    <w:p w:rsidR="00547C08" w:rsidRPr="004C7A20" w:rsidRDefault="00547C08">
      <w:pPr>
        <w:rPr>
          <w:sz w:val="24"/>
          <w:szCs w:val="24"/>
        </w:rPr>
      </w:pPr>
    </w:p>
    <w:p w:rsidR="00A76EED" w:rsidRPr="004C7A20" w:rsidRDefault="00A76EED" w:rsidP="00A76EED">
      <w:pPr>
        <w:ind w:left="719"/>
        <w:jc w:val="both"/>
        <w:rPr>
          <w:b/>
          <w:i/>
          <w:sz w:val="24"/>
          <w:szCs w:val="24"/>
        </w:rPr>
      </w:pPr>
      <w:r w:rsidRPr="004C7A20">
        <w:rPr>
          <w:b/>
          <w:i/>
          <w:sz w:val="24"/>
          <w:szCs w:val="24"/>
        </w:rPr>
        <w:t>Завдання</w:t>
      </w:r>
      <w:r w:rsidRPr="004C7A20">
        <w:rPr>
          <w:b/>
          <w:i/>
          <w:spacing w:val="-2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>№ 2</w:t>
      </w:r>
    </w:p>
    <w:p w:rsidR="00A76EED" w:rsidRPr="004C7A20" w:rsidRDefault="00A76EED" w:rsidP="00A76EED">
      <w:pPr>
        <w:pStyle w:val="a3"/>
        <w:spacing w:before="17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Проаналізуйте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ситуацію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й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обґрунтуйте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свою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відповідь.</w:t>
      </w:r>
    </w:p>
    <w:p w:rsidR="00A76EED" w:rsidRPr="004C7A20" w:rsidRDefault="00A76EED" w:rsidP="00A76EED">
      <w:pPr>
        <w:pStyle w:val="a3"/>
        <w:spacing w:before="18" w:line="256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Із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метою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просування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ТМ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вирішено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провести дегустацію сиру в місцях продажу. Для реалізації про-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грами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просування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великих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обласних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центрах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України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були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прийняті на роботу бренд-менеджери і промоутери. У місті Харків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бренд-менеджери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і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промоутери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підпорядковувалися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центральному керівництву компанії, 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у місті Одеса місцевому дилерові,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який,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окрім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ТМ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сиру»,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реалізував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ще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декількох торговельних марок. Причому основний прибуток йому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приносили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торговельні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«РокФор»,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«Цезар»,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«Ароматний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сир», а торговельна марка «Королівство сиру» мала одну з останніх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позицій.</w:t>
      </w:r>
    </w:p>
    <w:p w:rsidR="00A76EED" w:rsidRPr="004C7A20" w:rsidRDefault="00A76EED" w:rsidP="00A76EED">
      <w:pPr>
        <w:pStyle w:val="1"/>
        <w:jc w:val="center"/>
        <w:rPr>
          <w:rFonts w:ascii="Times New Roman" w:hAnsi="Times New Roman" w:cs="Times New Roman"/>
          <w:b w:val="0"/>
        </w:rPr>
      </w:pPr>
      <w:r w:rsidRPr="004C7A20">
        <w:rPr>
          <w:rFonts w:ascii="Times New Roman" w:hAnsi="Times New Roman" w:cs="Times New Roman"/>
          <w:b w:val="0"/>
        </w:rPr>
        <w:t>Питання</w:t>
      </w:r>
      <w:r w:rsidRPr="004C7A20">
        <w:rPr>
          <w:rFonts w:ascii="Times New Roman" w:hAnsi="Times New Roman" w:cs="Times New Roman"/>
          <w:b w:val="0"/>
          <w:spacing w:val="-4"/>
        </w:rPr>
        <w:t xml:space="preserve"> </w:t>
      </w:r>
      <w:r w:rsidRPr="004C7A20">
        <w:rPr>
          <w:rFonts w:ascii="Times New Roman" w:hAnsi="Times New Roman" w:cs="Times New Roman"/>
          <w:b w:val="0"/>
        </w:rPr>
        <w:t>до</w:t>
      </w:r>
      <w:r w:rsidRPr="004C7A20">
        <w:rPr>
          <w:rFonts w:ascii="Times New Roman" w:hAnsi="Times New Roman" w:cs="Times New Roman"/>
          <w:b w:val="0"/>
          <w:spacing w:val="-1"/>
        </w:rPr>
        <w:t xml:space="preserve"> </w:t>
      </w:r>
      <w:r w:rsidRPr="004C7A20">
        <w:rPr>
          <w:rFonts w:ascii="Times New Roman" w:hAnsi="Times New Roman" w:cs="Times New Roman"/>
          <w:b w:val="0"/>
        </w:rPr>
        <w:t>ситуації</w:t>
      </w:r>
    </w:p>
    <w:p w:rsidR="00A76EED" w:rsidRPr="004C7A20" w:rsidRDefault="00A76EED" w:rsidP="004C7A20">
      <w:pPr>
        <w:pStyle w:val="a5"/>
        <w:numPr>
          <w:ilvl w:val="0"/>
          <w:numId w:val="1"/>
        </w:numPr>
        <w:tabs>
          <w:tab w:val="left" w:pos="953"/>
        </w:tabs>
        <w:spacing w:line="259" w:lineRule="auto"/>
        <w:ind w:right="155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Як</w:t>
      </w:r>
      <w:r w:rsidRPr="004C7A20">
        <w:rPr>
          <w:spacing w:val="18"/>
          <w:sz w:val="24"/>
          <w:szCs w:val="24"/>
        </w:rPr>
        <w:t xml:space="preserve"> </w:t>
      </w:r>
      <w:r w:rsidRPr="004C7A20">
        <w:rPr>
          <w:sz w:val="24"/>
          <w:szCs w:val="24"/>
        </w:rPr>
        <w:t>Ви</w:t>
      </w:r>
      <w:r w:rsidRPr="004C7A20">
        <w:rPr>
          <w:spacing w:val="17"/>
          <w:sz w:val="24"/>
          <w:szCs w:val="24"/>
        </w:rPr>
        <w:t xml:space="preserve"> </w:t>
      </w:r>
      <w:r w:rsidRPr="004C7A20">
        <w:rPr>
          <w:sz w:val="24"/>
          <w:szCs w:val="24"/>
        </w:rPr>
        <w:t>гадаєте,</w:t>
      </w:r>
      <w:r w:rsidRPr="004C7A20">
        <w:rPr>
          <w:spacing w:val="19"/>
          <w:sz w:val="24"/>
          <w:szCs w:val="24"/>
        </w:rPr>
        <w:t xml:space="preserve"> </w:t>
      </w:r>
      <w:r w:rsidRPr="004C7A20">
        <w:rPr>
          <w:sz w:val="24"/>
          <w:szCs w:val="24"/>
        </w:rPr>
        <w:t>чи</w:t>
      </w:r>
      <w:r w:rsidRPr="004C7A20">
        <w:rPr>
          <w:spacing w:val="17"/>
          <w:sz w:val="24"/>
          <w:szCs w:val="24"/>
        </w:rPr>
        <w:t xml:space="preserve"> </w:t>
      </w:r>
      <w:r w:rsidRPr="004C7A20">
        <w:rPr>
          <w:sz w:val="24"/>
          <w:szCs w:val="24"/>
        </w:rPr>
        <w:t>вдало</w:t>
      </w:r>
      <w:r w:rsidRPr="004C7A20">
        <w:rPr>
          <w:spacing w:val="18"/>
          <w:sz w:val="24"/>
          <w:szCs w:val="24"/>
        </w:rPr>
        <w:t xml:space="preserve"> </w:t>
      </w:r>
      <w:r w:rsidRPr="004C7A20">
        <w:rPr>
          <w:sz w:val="24"/>
          <w:szCs w:val="24"/>
        </w:rPr>
        <w:t>була</w:t>
      </w:r>
      <w:r w:rsidRPr="004C7A20">
        <w:rPr>
          <w:spacing w:val="19"/>
          <w:sz w:val="24"/>
          <w:szCs w:val="24"/>
        </w:rPr>
        <w:t xml:space="preserve"> </w:t>
      </w:r>
      <w:r w:rsidRPr="004C7A20">
        <w:rPr>
          <w:sz w:val="24"/>
          <w:szCs w:val="24"/>
        </w:rPr>
        <w:t>обрана</w:t>
      </w:r>
      <w:r w:rsidRPr="004C7A20">
        <w:rPr>
          <w:spacing w:val="19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стратегія</w:t>
      </w:r>
      <w:r w:rsidRPr="004C7A20">
        <w:rPr>
          <w:spacing w:val="18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позиціонування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торговельної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марки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 сиру»?</w:t>
      </w:r>
    </w:p>
    <w:p w:rsidR="00A76EED" w:rsidRPr="004C7A20" w:rsidRDefault="00A76EED" w:rsidP="004C7A20">
      <w:pPr>
        <w:pStyle w:val="a5"/>
        <w:numPr>
          <w:ilvl w:val="0"/>
          <w:numId w:val="1"/>
        </w:numPr>
        <w:tabs>
          <w:tab w:val="left" w:pos="943"/>
        </w:tabs>
        <w:spacing w:line="256" w:lineRule="auto"/>
        <w:ind w:right="150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До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яких</w:t>
      </w:r>
      <w:r w:rsidRPr="004C7A20">
        <w:rPr>
          <w:spacing w:val="11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результатів</w:t>
      </w:r>
      <w:r w:rsidRPr="004C7A20">
        <w:rPr>
          <w:spacing w:val="11"/>
          <w:sz w:val="24"/>
          <w:szCs w:val="24"/>
        </w:rPr>
        <w:t xml:space="preserve"> </w:t>
      </w:r>
      <w:r w:rsidRPr="004C7A20">
        <w:rPr>
          <w:sz w:val="24"/>
          <w:szCs w:val="24"/>
        </w:rPr>
        <w:t>може</w:t>
      </w:r>
      <w:r w:rsidRPr="004C7A20">
        <w:rPr>
          <w:spacing w:val="1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призвести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обрана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стратегія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просування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торговельної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сиру»?</w:t>
      </w:r>
    </w:p>
    <w:p w:rsidR="00A76EED" w:rsidRPr="004C7A20" w:rsidRDefault="00A76EED" w:rsidP="004C7A20">
      <w:pPr>
        <w:pStyle w:val="a5"/>
        <w:numPr>
          <w:ilvl w:val="0"/>
          <w:numId w:val="1"/>
        </w:numPr>
        <w:tabs>
          <w:tab w:val="left" w:pos="943"/>
        </w:tabs>
        <w:spacing w:line="256" w:lineRule="auto"/>
        <w:ind w:right="148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Щоб</w:t>
      </w:r>
      <w:r w:rsidRPr="004C7A20">
        <w:rPr>
          <w:spacing w:val="10"/>
          <w:sz w:val="24"/>
          <w:szCs w:val="24"/>
        </w:rPr>
        <w:t xml:space="preserve"> </w:t>
      </w:r>
      <w:r w:rsidRPr="004C7A20">
        <w:rPr>
          <w:sz w:val="24"/>
          <w:szCs w:val="24"/>
        </w:rPr>
        <w:t>Ви</w:t>
      </w:r>
      <w:r w:rsidRPr="004C7A20">
        <w:rPr>
          <w:spacing w:val="12"/>
          <w:sz w:val="24"/>
          <w:szCs w:val="24"/>
        </w:rPr>
        <w:t xml:space="preserve"> </w:t>
      </w:r>
      <w:r w:rsidRPr="004C7A20">
        <w:rPr>
          <w:sz w:val="24"/>
          <w:szCs w:val="24"/>
        </w:rPr>
        <w:t>порадили</w:t>
      </w:r>
      <w:r w:rsidRPr="004C7A20">
        <w:rPr>
          <w:spacing w:val="11"/>
          <w:sz w:val="24"/>
          <w:szCs w:val="24"/>
        </w:rPr>
        <w:t xml:space="preserve"> </w:t>
      </w:r>
      <w:r w:rsidRPr="004C7A20">
        <w:rPr>
          <w:sz w:val="24"/>
          <w:szCs w:val="24"/>
        </w:rPr>
        <w:t>власнику</w:t>
      </w:r>
      <w:r w:rsidRPr="004C7A20">
        <w:rPr>
          <w:spacing w:val="7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торговельної</w:t>
      </w:r>
      <w:r w:rsidRPr="004C7A20">
        <w:rPr>
          <w:spacing w:val="9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марки</w:t>
      </w:r>
      <w:r w:rsidRPr="004C7A20">
        <w:rPr>
          <w:spacing w:val="14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сиру»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для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успішної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стратегії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позиціонування.</w:t>
      </w:r>
    </w:p>
    <w:p w:rsidR="00A76EED" w:rsidRPr="004C7A20" w:rsidRDefault="00A76EED" w:rsidP="004C7A20">
      <w:pPr>
        <w:pStyle w:val="a5"/>
        <w:numPr>
          <w:ilvl w:val="0"/>
          <w:numId w:val="1"/>
        </w:numPr>
        <w:tabs>
          <w:tab w:val="left" w:pos="970"/>
        </w:tabs>
        <w:spacing w:line="254" w:lineRule="auto"/>
        <w:ind w:right="151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На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які</w:t>
      </w:r>
      <w:r w:rsidRPr="004C7A20">
        <w:rPr>
          <w:spacing w:val="37"/>
          <w:sz w:val="24"/>
          <w:szCs w:val="24"/>
        </w:rPr>
        <w:t xml:space="preserve"> </w:t>
      </w:r>
      <w:r w:rsidRPr="004C7A20">
        <w:rPr>
          <w:sz w:val="24"/>
          <w:szCs w:val="24"/>
        </w:rPr>
        <w:t>атрибути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торговельної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марки</w:t>
      </w:r>
      <w:r w:rsidRPr="004C7A20">
        <w:rPr>
          <w:spacing w:val="39"/>
          <w:sz w:val="24"/>
          <w:szCs w:val="24"/>
        </w:rPr>
        <w:t xml:space="preserve"> </w:t>
      </w:r>
      <w:r w:rsidRPr="004C7A20">
        <w:rPr>
          <w:sz w:val="24"/>
          <w:szCs w:val="24"/>
        </w:rPr>
        <w:t>«Королівство</w:t>
      </w:r>
      <w:r w:rsidRPr="004C7A20">
        <w:rPr>
          <w:spacing w:val="38"/>
          <w:sz w:val="24"/>
          <w:szCs w:val="24"/>
        </w:rPr>
        <w:t xml:space="preserve"> </w:t>
      </w:r>
      <w:r w:rsidRPr="004C7A20">
        <w:rPr>
          <w:sz w:val="24"/>
          <w:szCs w:val="24"/>
        </w:rPr>
        <w:t>сиру»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Ви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б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орієнтувалися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позиціонуванні?</w:t>
      </w:r>
    </w:p>
    <w:p w:rsidR="00A76EED" w:rsidRPr="004C7A20" w:rsidRDefault="00A76EED">
      <w:pPr>
        <w:rPr>
          <w:sz w:val="24"/>
          <w:szCs w:val="24"/>
        </w:rPr>
      </w:pPr>
    </w:p>
    <w:p w:rsidR="00365623" w:rsidRPr="004C7A20" w:rsidRDefault="00365623" w:rsidP="00365623">
      <w:pPr>
        <w:pStyle w:val="1"/>
        <w:spacing w:before="1"/>
        <w:jc w:val="center"/>
        <w:rPr>
          <w:rFonts w:ascii="Times New Roman" w:hAnsi="Times New Roman" w:cs="Times New Roman"/>
        </w:rPr>
      </w:pPr>
      <w:r w:rsidRPr="004C7A20">
        <w:rPr>
          <w:rFonts w:ascii="Times New Roman" w:hAnsi="Times New Roman" w:cs="Times New Roman"/>
        </w:rPr>
        <w:t>Кейс</w:t>
      </w:r>
      <w:r w:rsidRPr="004C7A20">
        <w:rPr>
          <w:rFonts w:ascii="Times New Roman" w:hAnsi="Times New Roman" w:cs="Times New Roman"/>
          <w:spacing w:val="-2"/>
        </w:rPr>
        <w:t xml:space="preserve"> </w:t>
      </w:r>
      <w:r w:rsidRPr="004C7A20">
        <w:rPr>
          <w:rFonts w:ascii="Times New Roman" w:hAnsi="Times New Roman" w:cs="Times New Roman"/>
        </w:rPr>
        <w:t>для</w:t>
      </w:r>
      <w:r w:rsidRPr="004C7A20">
        <w:rPr>
          <w:rFonts w:ascii="Times New Roman" w:hAnsi="Times New Roman" w:cs="Times New Roman"/>
          <w:spacing w:val="-2"/>
        </w:rPr>
        <w:t xml:space="preserve"> </w:t>
      </w:r>
      <w:r w:rsidRPr="004C7A20">
        <w:rPr>
          <w:rFonts w:ascii="Times New Roman" w:hAnsi="Times New Roman" w:cs="Times New Roman"/>
        </w:rPr>
        <w:t>аналізу</w:t>
      </w:r>
    </w:p>
    <w:p w:rsidR="00365623" w:rsidRPr="004C7A20" w:rsidRDefault="00365623" w:rsidP="004C7A20">
      <w:pPr>
        <w:spacing w:line="256" w:lineRule="auto"/>
        <w:ind w:right="1408"/>
        <w:jc w:val="center"/>
        <w:rPr>
          <w:b/>
          <w:sz w:val="24"/>
          <w:szCs w:val="24"/>
        </w:rPr>
      </w:pPr>
      <w:r w:rsidRPr="004C7A20">
        <w:rPr>
          <w:b/>
          <w:sz w:val="24"/>
          <w:szCs w:val="24"/>
        </w:rPr>
        <w:t>FRAU PAMPE – НОВИЙ БРЕНД</w:t>
      </w:r>
      <w:r w:rsidRPr="004C7A20">
        <w:rPr>
          <w:b/>
          <w:spacing w:val="-57"/>
          <w:sz w:val="24"/>
          <w:szCs w:val="24"/>
        </w:rPr>
        <w:t xml:space="preserve"> </w:t>
      </w:r>
      <w:r w:rsidR="00E7628E" w:rsidRPr="004C7A20">
        <w:rPr>
          <w:b/>
          <w:spacing w:val="-57"/>
          <w:sz w:val="24"/>
          <w:szCs w:val="24"/>
        </w:rPr>
        <w:t xml:space="preserve"> </w:t>
      </w:r>
      <w:r w:rsidRPr="004C7A20">
        <w:rPr>
          <w:b/>
          <w:sz w:val="24"/>
          <w:szCs w:val="24"/>
        </w:rPr>
        <w:t>ПОПУЛЯРНИХ ЛІНІЙОК КАШ</w:t>
      </w:r>
      <w:r w:rsidRPr="004C7A20">
        <w:rPr>
          <w:b/>
          <w:sz w:val="24"/>
          <w:szCs w:val="24"/>
        </w:rPr>
        <w:t xml:space="preserve"> </w:t>
      </w:r>
      <w:r w:rsidRPr="004C7A20">
        <w:rPr>
          <w:b/>
          <w:spacing w:val="-57"/>
          <w:sz w:val="24"/>
          <w:szCs w:val="24"/>
        </w:rPr>
        <w:t xml:space="preserve"> </w:t>
      </w:r>
      <w:r w:rsidRPr="004C7A20">
        <w:rPr>
          <w:b/>
          <w:sz w:val="24"/>
          <w:szCs w:val="24"/>
        </w:rPr>
        <w:t>ШВИДКОГО</w:t>
      </w:r>
      <w:r w:rsidRPr="004C7A20">
        <w:rPr>
          <w:b/>
          <w:spacing w:val="-8"/>
          <w:sz w:val="24"/>
          <w:szCs w:val="24"/>
        </w:rPr>
        <w:t xml:space="preserve"> </w:t>
      </w:r>
      <w:r w:rsidRPr="004C7A20">
        <w:rPr>
          <w:b/>
          <w:sz w:val="24"/>
          <w:szCs w:val="24"/>
        </w:rPr>
        <w:t>ПРИГОТУВАННЯ</w:t>
      </w:r>
    </w:p>
    <w:p w:rsidR="00365623" w:rsidRPr="004C7A20" w:rsidRDefault="00365623" w:rsidP="00365623">
      <w:pPr>
        <w:pStyle w:val="a3"/>
        <w:spacing w:line="256" w:lineRule="auto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Брендингове агентство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«KOLORO» отримало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замовлення на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розробку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каш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швидкого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приготування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ТМ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«Добродія».</w:t>
      </w:r>
    </w:p>
    <w:p w:rsidR="00365623" w:rsidRPr="004C7A20" w:rsidRDefault="00365623" w:rsidP="00365623">
      <w:pPr>
        <w:pStyle w:val="a3"/>
        <w:spacing w:before="2" w:line="254" w:lineRule="auto"/>
        <w:ind w:right="7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Підприємство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має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значний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досвід</w:t>
      </w:r>
      <w:r w:rsidRPr="004C7A20">
        <w:rPr>
          <w:spacing w:val="3"/>
          <w:sz w:val="24"/>
          <w:szCs w:val="24"/>
        </w:rPr>
        <w:t xml:space="preserve"> </w:t>
      </w:r>
      <w:r w:rsidRPr="004C7A20">
        <w:rPr>
          <w:sz w:val="24"/>
          <w:szCs w:val="24"/>
        </w:rPr>
        <w:t>виготовлення</w:t>
      </w:r>
      <w:r w:rsidRPr="004C7A20">
        <w:rPr>
          <w:spacing w:val="6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каш</w:t>
      </w:r>
      <w:r w:rsidRPr="004C7A20">
        <w:rPr>
          <w:spacing w:val="5"/>
          <w:sz w:val="24"/>
          <w:szCs w:val="24"/>
        </w:rPr>
        <w:t xml:space="preserve"> </w:t>
      </w:r>
      <w:r w:rsidRPr="004C7A20">
        <w:rPr>
          <w:sz w:val="24"/>
          <w:szCs w:val="24"/>
        </w:rPr>
        <w:t>швидко-</w:t>
      </w:r>
      <w:r w:rsidRPr="004C7A20">
        <w:rPr>
          <w:spacing w:val="-49"/>
          <w:sz w:val="24"/>
          <w:szCs w:val="24"/>
        </w:rPr>
        <w:t xml:space="preserve"> </w:t>
      </w:r>
      <w:r w:rsidRPr="004C7A20">
        <w:rPr>
          <w:sz w:val="24"/>
          <w:szCs w:val="24"/>
        </w:rPr>
        <w:t>го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приготування.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До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ребрендингу</w:t>
      </w:r>
      <w:r w:rsidRPr="004C7A20">
        <w:rPr>
          <w:spacing w:val="-7"/>
          <w:sz w:val="24"/>
          <w:szCs w:val="24"/>
        </w:rPr>
        <w:t xml:space="preserve"> </w:t>
      </w:r>
      <w:r w:rsidRPr="004C7A20">
        <w:rPr>
          <w:sz w:val="24"/>
          <w:szCs w:val="24"/>
        </w:rPr>
        <w:t>дизайн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упаковки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виглядав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так:</w:t>
      </w:r>
    </w:p>
    <w:p w:rsidR="00365623" w:rsidRPr="004C7A20" w:rsidRDefault="00365623" w:rsidP="00365623">
      <w:pPr>
        <w:pStyle w:val="a3"/>
        <w:spacing w:before="4"/>
        <w:ind w:left="719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Цілями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проєкту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були: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8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розробка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нового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бренду;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7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створення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назви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ТМ;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6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створення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логотипу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бренду;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8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дизайн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пакування;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8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визначення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стратегії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позиціонування;</w:t>
      </w:r>
    </w:p>
    <w:p w:rsidR="00365623" w:rsidRPr="004C7A20" w:rsidRDefault="00365623" w:rsidP="00365623">
      <w:pPr>
        <w:pStyle w:val="a5"/>
        <w:numPr>
          <w:ilvl w:val="1"/>
          <w:numId w:val="4"/>
        </w:numPr>
        <w:tabs>
          <w:tab w:val="left" w:pos="1006"/>
        </w:tabs>
        <w:spacing w:before="17"/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формування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унікальної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торгової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пропозиції.</w:t>
      </w:r>
    </w:p>
    <w:p w:rsidR="00365623" w:rsidRPr="004C7A20" w:rsidRDefault="00365623" w:rsidP="00365623">
      <w:pPr>
        <w:pStyle w:val="a3"/>
        <w:spacing w:before="16" w:line="256" w:lineRule="auto"/>
        <w:ind w:right="149"/>
        <w:rPr>
          <w:sz w:val="24"/>
          <w:szCs w:val="24"/>
        </w:rPr>
      </w:pPr>
      <w:r w:rsidRPr="004C7A20">
        <w:rPr>
          <w:sz w:val="24"/>
          <w:szCs w:val="24"/>
        </w:rPr>
        <w:t>ТМ «Добродія» пропонує широкий асортимент нефасованої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продукції вівсяних пластівців, сумішей злакових культур, а також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мюслі і крупи. Сьогодні компанія «Добродія Фудз» випускає понад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50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видів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і 150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найменувань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продукції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по всій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Україні.</w:t>
      </w:r>
    </w:p>
    <w:p w:rsidR="00365623" w:rsidRPr="004C7A20" w:rsidRDefault="00365623" w:rsidP="00365623">
      <w:pPr>
        <w:pStyle w:val="a3"/>
        <w:spacing w:before="1" w:line="256" w:lineRule="auto"/>
        <w:ind w:right="150"/>
        <w:rPr>
          <w:sz w:val="24"/>
          <w:szCs w:val="24"/>
        </w:rPr>
      </w:pPr>
      <w:r w:rsidRPr="004C7A20">
        <w:rPr>
          <w:sz w:val="24"/>
          <w:szCs w:val="24"/>
        </w:rPr>
        <w:t>Із фасованих продуктів компанія випускає під ТМ «Добро-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дія»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таку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лінійку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найменувань:</w:t>
      </w:r>
    </w:p>
    <w:p w:rsidR="00365623" w:rsidRPr="004C7A20" w:rsidRDefault="00365623" w:rsidP="00365623">
      <w:pPr>
        <w:pStyle w:val="a3"/>
        <w:spacing w:before="2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Супер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Геркулес.</w:t>
      </w:r>
    </w:p>
    <w:p w:rsidR="00365623" w:rsidRPr="004C7A20" w:rsidRDefault="00365623" w:rsidP="00365623">
      <w:pPr>
        <w:pStyle w:val="a3"/>
        <w:spacing w:before="17" w:line="256" w:lineRule="auto"/>
        <w:ind w:left="719" w:right="1853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Супер Геркулес з вівсяними висівками.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Супер Геркулес із пшеничними висівками.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Супер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Геркулес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із курагою.</w:t>
      </w:r>
    </w:p>
    <w:p w:rsidR="00365623" w:rsidRPr="004C7A20" w:rsidRDefault="00365623" w:rsidP="00365623">
      <w:pPr>
        <w:pStyle w:val="a3"/>
        <w:spacing w:line="256" w:lineRule="auto"/>
        <w:ind w:left="719" w:right="3223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Супер Геркулес із яблуком.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Вівсяні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пластівці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№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1.</w:t>
      </w:r>
    </w:p>
    <w:p w:rsidR="00365623" w:rsidRPr="004C7A20" w:rsidRDefault="00365623" w:rsidP="00365623">
      <w:pPr>
        <w:pStyle w:val="a3"/>
        <w:spacing w:line="241" w:lineRule="exact"/>
        <w:ind w:left="719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Гречані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пластівці.</w:t>
      </w:r>
      <w:r w:rsidRPr="004C7A20">
        <w:rPr>
          <w:sz w:val="24"/>
          <w:szCs w:val="24"/>
        </w:rPr>
        <w:t xml:space="preserve"> </w:t>
      </w:r>
    </w:p>
    <w:p w:rsidR="00365623" w:rsidRPr="004C7A20" w:rsidRDefault="00365623" w:rsidP="00365623">
      <w:pPr>
        <w:pStyle w:val="a3"/>
        <w:spacing w:line="241" w:lineRule="exact"/>
        <w:ind w:left="719" w:firstLine="0"/>
        <w:jc w:val="left"/>
        <w:rPr>
          <w:sz w:val="24"/>
          <w:szCs w:val="24"/>
        </w:rPr>
      </w:pPr>
      <w:r w:rsidRPr="004C7A20">
        <w:rPr>
          <w:b/>
          <w:i/>
          <w:sz w:val="24"/>
          <w:szCs w:val="24"/>
        </w:rPr>
        <w:t>Аналіз існуючого</w:t>
      </w:r>
      <w:r w:rsidRPr="004C7A20">
        <w:rPr>
          <w:b/>
          <w:i/>
          <w:spacing w:val="-1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>бренду</w:t>
      </w:r>
      <w:r w:rsidRPr="004C7A20">
        <w:rPr>
          <w:b/>
          <w:i/>
          <w:spacing w:val="3"/>
          <w:sz w:val="24"/>
          <w:szCs w:val="24"/>
        </w:rPr>
        <w:t xml:space="preserve"> </w:t>
      </w:r>
      <w:r w:rsidRPr="004C7A20">
        <w:rPr>
          <w:sz w:val="24"/>
          <w:szCs w:val="24"/>
        </w:rPr>
        <w:t>фахівцями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брендингового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агентства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дав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змогу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виокремити такі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його недоліки:</w:t>
      </w:r>
    </w:p>
    <w:p w:rsidR="00365623" w:rsidRPr="004C7A20" w:rsidRDefault="00365623" w:rsidP="00365623">
      <w:pPr>
        <w:pStyle w:val="a3"/>
        <w:spacing w:before="2"/>
        <w:ind w:left="719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−</w:t>
      </w:r>
      <w:r w:rsidRPr="004C7A20">
        <w:rPr>
          <w:spacing w:val="57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відсутність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незабутнього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образу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(позиціонування);</w:t>
      </w:r>
    </w:p>
    <w:p w:rsidR="00365623" w:rsidRPr="004C7A20" w:rsidRDefault="00365623" w:rsidP="00365623">
      <w:pPr>
        <w:pStyle w:val="a3"/>
        <w:spacing w:before="10" w:line="252" w:lineRule="auto"/>
        <w:jc w:val="left"/>
        <w:rPr>
          <w:sz w:val="24"/>
          <w:szCs w:val="24"/>
        </w:rPr>
      </w:pPr>
      <w:r w:rsidRPr="004C7A20">
        <w:rPr>
          <w:sz w:val="24"/>
          <w:szCs w:val="24"/>
        </w:rPr>
        <w:lastRenderedPageBreak/>
        <w:t>−</w:t>
      </w:r>
      <w:r w:rsidRPr="004C7A20">
        <w:rPr>
          <w:spacing w:val="6"/>
          <w:sz w:val="24"/>
          <w:szCs w:val="24"/>
        </w:rPr>
        <w:t xml:space="preserve"> </w:t>
      </w:r>
      <w:r w:rsidRPr="004C7A20">
        <w:rPr>
          <w:sz w:val="24"/>
          <w:szCs w:val="24"/>
        </w:rPr>
        <w:t>неунікальна</w:t>
      </w:r>
      <w:r w:rsidRPr="004C7A20">
        <w:rPr>
          <w:spacing w:val="3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назва</w:t>
      </w:r>
      <w:r w:rsidRPr="004C7A20">
        <w:rPr>
          <w:spacing w:val="3"/>
          <w:sz w:val="24"/>
          <w:szCs w:val="24"/>
        </w:rPr>
        <w:t xml:space="preserve"> </w:t>
      </w:r>
      <w:r w:rsidRPr="004C7A20">
        <w:rPr>
          <w:sz w:val="24"/>
          <w:szCs w:val="24"/>
        </w:rPr>
        <w:t>(велика</w:t>
      </w:r>
      <w:r w:rsidRPr="004C7A20">
        <w:rPr>
          <w:spacing w:val="3"/>
          <w:sz w:val="24"/>
          <w:szCs w:val="24"/>
        </w:rPr>
        <w:t xml:space="preserve"> </w:t>
      </w:r>
      <w:r w:rsidRPr="004C7A20">
        <w:rPr>
          <w:sz w:val="24"/>
          <w:szCs w:val="24"/>
        </w:rPr>
        <w:t>кількість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брендів</w:t>
      </w:r>
      <w:r w:rsidRPr="004C7A20">
        <w:rPr>
          <w:spacing w:val="4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побудовані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навколо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кореня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ДОБРО).</w:t>
      </w:r>
    </w:p>
    <w:p w:rsidR="00365623" w:rsidRPr="004C7A20" w:rsidRDefault="00365623" w:rsidP="00365623">
      <w:pPr>
        <w:pStyle w:val="a3"/>
        <w:spacing w:before="2" w:line="249" w:lineRule="auto"/>
        <w:ind w:left="719" w:right="1994" w:firstLine="0"/>
        <w:jc w:val="left"/>
        <w:rPr>
          <w:sz w:val="24"/>
          <w:szCs w:val="24"/>
        </w:rPr>
      </w:pPr>
      <w:r w:rsidRPr="004C7A20">
        <w:rPr>
          <w:sz w:val="24"/>
          <w:szCs w:val="24"/>
        </w:rPr>
        <w:t>Ціновий сегмент: середньоціновий плюс.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Ринок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збуту: вся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Україна.</w:t>
      </w:r>
    </w:p>
    <w:p w:rsidR="00365623" w:rsidRPr="004C7A20" w:rsidRDefault="00365623" w:rsidP="00365623">
      <w:pPr>
        <w:pStyle w:val="a3"/>
        <w:spacing w:before="4" w:line="252" w:lineRule="auto"/>
        <w:ind w:right="150"/>
        <w:rPr>
          <w:sz w:val="24"/>
          <w:szCs w:val="24"/>
        </w:rPr>
      </w:pPr>
      <w:r w:rsidRPr="004C7A20">
        <w:rPr>
          <w:sz w:val="24"/>
          <w:szCs w:val="24"/>
        </w:rPr>
        <w:t>Цільова аудиторія: жінки віком 30–45 років, які ведуть акти-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вний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спосіб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життя.</w:t>
      </w:r>
    </w:p>
    <w:p w:rsidR="00365623" w:rsidRPr="004C7A20" w:rsidRDefault="00365623" w:rsidP="00365623">
      <w:pPr>
        <w:pStyle w:val="6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 w:rsidRPr="004C7A20">
        <w:rPr>
          <w:rFonts w:ascii="Times New Roman" w:hAnsi="Times New Roman" w:cs="Times New Roman"/>
          <w:sz w:val="24"/>
          <w:szCs w:val="24"/>
        </w:rPr>
        <w:t>Виконання</w:t>
      </w:r>
      <w:r w:rsidRPr="004C7A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C7A20">
        <w:rPr>
          <w:rFonts w:ascii="Times New Roman" w:hAnsi="Times New Roman" w:cs="Times New Roman"/>
          <w:sz w:val="24"/>
          <w:szCs w:val="24"/>
        </w:rPr>
        <w:t>проєкту</w:t>
      </w:r>
    </w:p>
    <w:p w:rsidR="00365623" w:rsidRPr="004C7A20" w:rsidRDefault="00365623" w:rsidP="00365623">
      <w:pPr>
        <w:pStyle w:val="a3"/>
        <w:spacing w:before="11" w:line="252" w:lineRule="auto"/>
        <w:ind w:right="151"/>
        <w:rPr>
          <w:sz w:val="24"/>
          <w:szCs w:val="24"/>
        </w:rPr>
      </w:pPr>
      <w:r w:rsidRPr="004C7A20">
        <w:rPr>
          <w:sz w:val="24"/>
          <w:szCs w:val="24"/>
        </w:rPr>
        <w:t>Робота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над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проєктом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стартувала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з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маркетингового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дослі-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дження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ринку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пластівців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швидкого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приготування.</w:t>
      </w:r>
    </w:p>
    <w:p w:rsidR="00365623" w:rsidRPr="004C7A20" w:rsidRDefault="00365623" w:rsidP="00365623">
      <w:pPr>
        <w:pStyle w:val="a3"/>
        <w:spacing w:line="252" w:lineRule="auto"/>
        <w:ind w:right="150"/>
        <w:rPr>
          <w:sz w:val="24"/>
          <w:szCs w:val="24"/>
        </w:rPr>
      </w:pPr>
      <w:r w:rsidRPr="004C7A20">
        <w:rPr>
          <w:spacing w:val="-1"/>
          <w:sz w:val="24"/>
          <w:szCs w:val="24"/>
        </w:rPr>
        <w:t>Основний висновок дослідження: 90% конкурентних торгове-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pacing w:val="-3"/>
          <w:sz w:val="24"/>
          <w:szCs w:val="24"/>
        </w:rPr>
        <w:t>льних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3"/>
          <w:sz w:val="24"/>
          <w:szCs w:val="24"/>
        </w:rPr>
        <w:t>марок</w:t>
      </w:r>
      <w:r w:rsidRPr="004C7A20">
        <w:rPr>
          <w:spacing w:val="-9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використовують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апетитні</w:t>
      </w:r>
      <w:r w:rsidRPr="004C7A20">
        <w:rPr>
          <w:spacing w:val="-11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зображення</w:t>
      </w:r>
      <w:r w:rsidRPr="004C7A20">
        <w:rPr>
          <w:spacing w:val="-9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готового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продукту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 xml:space="preserve">як центральний елемент дизайну </w:t>
      </w:r>
      <w:r w:rsidRPr="004C7A20">
        <w:rPr>
          <w:sz w:val="24"/>
          <w:szCs w:val="24"/>
        </w:rPr>
        <w:t>упаковки. Виходячи з необхідності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pacing w:val="-2"/>
          <w:sz w:val="24"/>
          <w:szCs w:val="24"/>
        </w:rPr>
        <w:t>відмежуватися</w:t>
      </w:r>
      <w:r w:rsidRPr="004C7A20">
        <w:rPr>
          <w:spacing w:val="-12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від</w:t>
      </w:r>
      <w:r w:rsidRPr="004C7A20">
        <w:rPr>
          <w:spacing w:val="-9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конкурентів,</w:t>
      </w:r>
      <w:r w:rsidRPr="004C7A20">
        <w:rPr>
          <w:spacing w:val="-11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було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прийнято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рішення</w:t>
      </w:r>
      <w:r w:rsidRPr="004C7A20">
        <w:rPr>
          <w:spacing w:val="-12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шукати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1"/>
          <w:sz w:val="24"/>
          <w:szCs w:val="24"/>
        </w:rPr>
        <w:t>пози-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ціонування</w:t>
      </w:r>
      <w:r w:rsidRPr="004C7A20">
        <w:rPr>
          <w:spacing w:val="-11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в</w:t>
      </w:r>
      <w:r w:rsidRPr="004C7A20">
        <w:rPr>
          <w:spacing w:val="-9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емоційному</w:t>
      </w:r>
      <w:r w:rsidRPr="004C7A20">
        <w:rPr>
          <w:spacing w:val="-12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образі,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а</w:t>
      </w:r>
      <w:r w:rsidRPr="004C7A20">
        <w:rPr>
          <w:spacing w:val="-8"/>
          <w:sz w:val="24"/>
          <w:szCs w:val="24"/>
        </w:rPr>
        <w:t xml:space="preserve"> </w:t>
      </w:r>
      <w:r w:rsidRPr="004C7A20">
        <w:rPr>
          <w:spacing w:val="-4"/>
          <w:sz w:val="24"/>
          <w:szCs w:val="24"/>
        </w:rPr>
        <w:t>не</w:t>
      </w:r>
      <w:r w:rsidRPr="004C7A20">
        <w:rPr>
          <w:spacing w:val="-10"/>
          <w:sz w:val="24"/>
          <w:szCs w:val="24"/>
        </w:rPr>
        <w:t xml:space="preserve"> </w:t>
      </w:r>
      <w:r w:rsidRPr="004C7A20">
        <w:rPr>
          <w:spacing w:val="-3"/>
          <w:sz w:val="24"/>
          <w:szCs w:val="24"/>
        </w:rPr>
        <w:t>в</w:t>
      </w:r>
      <w:r w:rsidRPr="004C7A20">
        <w:rPr>
          <w:spacing w:val="-9"/>
          <w:sz w:val="24"/>
          <w:szCs w:val="24"/>
        </w:rPr>
        <w:t xml:space="preserve"> </w:t>
      </w:r>
      <w:r w:rsidRPr="004C7A20">
        <w:rPr>
          <w:spacing w:val="-3"/>
          <w:sz w:val="24"/>
          <w:szCs w:val="24"/>
        </w:rPr>
        <w:t>апетитній</w:t>
      </w:r>
      <w:r w:rsidRPr="004C7A20">
        <w:rPr>
          <w:spacing w:val="-8"/>
          <w:sz w:val="24"/>
          <w:szCs w:val="24"/>
        </w:rPr>
        <w:t xml:space="preserve"> </w:t>
      </w:r>
      <w:r w:rsidRPr="004C7A20">
        <w:rPr>
          <w:spacing w:val="-3"/>
          <w:sz w:val="24"/>
          <w:szCs w:val="24"/>
        </w:rPr>
        <w:t>упаковці.</w:t>
      </w:r>
    </w:p>
    <w:p w:rsidR="00365623" w:rsidRPr="004C7A20" w:rsidRDefault="00365623" w:rsidP="00365623">
      <w:pPr>
        <w:pStyle w:val="a3"/>
        <w:spacing w:before="1" w:line="249" w:lineRule="auto"/>
        <w:ind w:left="719" w:right="210" w:firstLine="0"/>
        <w:rPr>
          <w:sz w:val="24"/>
          <w:szCs w:val="24"/>
        </w:rPr>
      </w:pPr>
      <w:r w:rsidRPr="004C7A20">
        <w:rPr>
          <w:sz w:val="24"/>
          <w:szCs w:val="24"/>
        </w:rPr>
        <w:t>Замовнику було надано на розгляд 3 різні варіанти упаковки.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Концепт: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Дівчина.</w:t>
      </w:r>
    </w:p>
    <w:p w:rsidR="00365623" w:rsidRPr="004C7A20" w:rsidRDefault="00365623" w:rsidP="00365623">
      <w:pPr>
        <w:pStyle w:val="a3"/>
        <w:spacing w:before="4" w:line="252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Ключові слова: витонченість, леді, експерт харчування, фіт-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нес, краса, молодість, Німеччина, натуральність. Модний «Флет»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 xml:space="preserve">стиль упаковки </w:t>
      </w:r>
      <w:r w:rsidRPr="004C7A20">
        <w:rPr>
          <w:i/>
          <w:sz w:val="24"/>
          <w:szCs w:val="24"/>
        </w:rPr>
        <w:t>FRAU PAMPE</w:t>
      </w:r>
      <w:r w:rsidRPr="004C7A20">
        <w:rPr>
          <w:sz w:val="24"/>
          <w:szCs w:val="24"/>
        </w:rPr>
        <w:t>, який наразі унікальний серед кон-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курентів.</w:t>
      </w:r>
    </w:p>
    <w:p w:rsidR="00365623" w:rsidRPr="004C7A20" w:rsidRDefault="00365623" w:rsidP="00365623">
      <w:pPr>
        <w:pStyle w:val="a3"/>
        <w:spacing w:line="252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Теплі мʼякі кольори, контрастні відносно один одного, ви-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глядають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яскраво,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але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затишно.</w:t>
      </w:r>
    </w:p>
    <w:p w:rsidR="00365623" w:rsidRPr="004C7A20" w:rsidRDefault="00365623" w:rsidP="00365623">
      <w:pPr>
        <w:pStyle w:val="a3"/>
        <w:spacing w:before="1" w:line="252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На упаковці є «псевдо» віконце, через яке видно кашу. Каша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i/>
          <w:sz w:val="24"/>
          <w:szCs w:val="24"/>
        </w:rPr>
        <w:t xml:space="preserve">FRAU PAMPE </w:t>
      </w:r>
      <w:r w:rsidRPr="004C7A20">
        <w:rPr>
          <w:sz w:val="24"/>
          <w:szCs w:val="24"/>
        </w:rPr>
        <w:t>буде намальована, тому завжди лишатиметься апе-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титною. Ми пропонуємо споживачам створити свій смак і колір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каші, заливши рідиною на свій розсуд. Показавши фото готового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продукту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упаковці,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ми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обмежимо політ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фантазії.</w:t>
      </w:r>
    </w:p>
    <w:p w:rsidR="00365623" w:rsidRPr="004C7A20" w:rsidRDefault="00365623" w:rsidP="00365623">
      <w:pPr>
        <w:pStyle w:val="a3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Упакування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зображено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малюнку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нижче.</w:t>
      </w:r>
    </w:p>
    <w:p w:rsidR="00365623" w:rsidRPr="004C7A20" w:rsidRDefault="00365623" w:rsidP="00365623">
      <w:pPr>
        <w:pStyle w:val="a3"/>
        <w:spacing w:before="13" w:line="249" w:lineRule="auto"/>
        <w:ind w:right="153"/>
        <w:rPr>
          <w:sz w:val="24"/>
          <w:szCs w:val="24"/>
        </w:rPr>
      </w:pPr>
      <w:r w:rsidRPr="004C7A20">
        <w:rPr>
          <w:sz w:val="24"/>
          <w:szCs w:val="24"/>
        </w:rPr>
        <w:t>Інфографіка: схематичне відображення фруктів у flat-стилі,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миттєво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повідомляє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смак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начинки.</w:t>
      </w:r>
    </w:p>
    <w:p w:rsidR="00365623" w:rsidRPr="004C7A20" w:rsidRDefault="00365623" w:rsidP="00365623">
      <w:pPr>
        <w:pStyle w:val="a3"/>
        <w:spacing w:before="4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Є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час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приготування,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3 хвилини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–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це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класно і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швидко.</w:t>
      </w:r>
    </w:p>
    <w:p w:rsidR="00365623" w:rsidRPr="004C7A20" w:rsidRDefault="00365623" w:rsidP="00365623">
      <w:pPr>
        <w:pStyle w:val="a3"/>
        <w:spacing w:before="13" w:line="252" w:lineRule="auto"/>
        <w:ind w:right="150"/>
        <w:rPr>
          <w:sz w:val="24"/>
          <w:szCs w:val="24"/>
        </w:rPr>
      </w:pPr>
      <w:r w:rsidRPr="004C7A20">
        <w:rPr>
          <w:sz w:val="24"/>
          <w:szCs w:val="24"/>
        </w:rPr>
        <w:t>У інтуїтивно зрозумілій формі споживачеві пропонують ва-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ріанти, чим можна залити кашу. Іноді люди навіть не замислюють-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ся, і не здогадуються, що можна зробити зі звичайної каші на воді,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справжній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десерт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–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кашу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на йогурті.</w:t>
      </w:r>
    </w:p>
    <w:p w:rsidR="00365623" w:rsidRPr="004C7A20" w:rsidRDefault="00365623" w:rsidP="00365623">
      <w:pPr>
        <w:pStyle w:val="a3"/>
        <w:spacing w:before="13" w:line="252" w:lineRule="auto"/>
        <w:ind w:right="150"/>
        <w:rPr>
          <w:sz w:val="24"/>
          <w:szCs w:val="24"/>
        </w:rPr>
      </w:pPr>
    </w:p>
    <w:p w:rsidR="00365623" w:rsidRPr="004C7A20" w:rsidRDefault="00365623" w:rsidP="00365623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65623" w:rsidRPr="004C7A20" w:rsidRDefault="00365623" w:rsidP="00365623">
      <w:pPr>
        <w:pStyle w:val="a3"/>
        <w:ind w:left="1197" w:firstLine="0"/>
        <w:jc w:val="left"/>
        <w:rPr>
          <w:sz w:val="24"/>
          <w:szCs w:val="24"/>
        </w:rPr>
      </w:pPr>
      <w:r w:rsidRPr="004C7A20">
        <w:rPr>
          <w:noProof/>
          <w:sz w:val="24"/>
          <w:szCs w:val="24"/>
          <w:lang w:eastAsia="uk-UA"/>
        </w:rPr>
        <w:drawing>
          <wp:inline distT="0" distB="0" distL="0" distR="0" wp14:anchorId="3B40449D" wp14:editId="2B9504D7">
            <wp:extent cx="2207741" cy="2239458"/>
            <wp:effectExtent l="0" t="0" r="2540" b="889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224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623" w:rsidRPr="004C7A20" w:rsidRDefault="00365623" w:rsidP="00365623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365623" w:rsidRPr="004C7A20" w:rsidRDefault="00365623" w:rsidP="00365623">
      <w:pPr>
        <w:pStyle w:val="a3"/>
        <w:spacing w:before="93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Ідентифікаційний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елемент.</w:t>
      </w:r>
    </w:p>
    <w:p w:rsidR="00365623" w:rsidRPr="004C7A20" w:rsidRDefault="00365623" w:rsidP="00365623">
      <w:pPr>
        <w:pStyle w:val="a3"/>
        <w:spacing w:before="15" w:line="256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Центральний елемент – це величезне коло, що притягає увагу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унікальною формою і комбінацією кольорів. Максимально підкріп-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лює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назву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i/>
          <w:sz w:val="24"/>
          <w:szCs w:val="24"/>
        </w:rPr>
        <w:t>FRAU</w:t>
      </w:r>
      <w:r w:rsidRPr="004C7A20">
        <w:rPr>
          <w:sz w:val="24"/>
          <w:szCs w:val="24"/>
        </w:rPr>
        <w:t>,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що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забезпечить кращу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запамʼятовуваність.</w:t>
      </w:r>
    </w:p>
    <w:p w:rsidR="00365623" w:rsidRPr="004C7A20" w:rsidRDefault="00365623" w:rsidP="00365623">
      <w:pPr>
        <w:pStyle w:val="a3"/>
        <w:spacing w:before="3" w:line="256" w:lineRule="auto"/>
        <w:ind w:right="151"/>
        <w:rPr>
          <w:sz w:val="24"/>
          <w:szCs w:val="24"/>
        </w:rPr>
      </w:pPr>
      <w:r w:rsidRPr="004C7A20">
        <w:rPr>
          <w:sz w:val="24"/>
          <w:szCs w:val="24"/>
        </w:rPr>
        <w:t>Двоїння</w:t>
      </w:r>
      <w:r w:rsidRPr="004C7A20">
        <w:rPr>
          <w:spacing w:val="13"/>
          <w:sz w:val="24"/>
          <w:szCs w:val="24"/>
        </w:rPr>
        <w:t xml:space="preserve"> </w:t>
      </w:r>
      <w:r w:rsidRPr="004C7A20">
        <w:rPr>
          <w:sz w:val="24"/>
          <w:szCs w:val="24"/>
        </w:rPr>
        <w:t>голови</w:t>
      </w:r>
      <w:r w:rsidRPr="004C7A20">
        <w:rPr>
          <w:spacing w:val="14"/>
          <w:sz w:val="24"/>
          <w:szCs w:val="24"/>
        </w:rPr>
        <w:t xml:space="preserve"> </w:t>
      </w:r>
      <w:r w:rsidRPr="004C7A20">
        <w:rPr>
          <w:sz w:val="24"/>
          <w:szCs w:val="24"/>
        </w:rPr>
        <w:t>зроблено</w:t>
      </w:r>
      <w:r w:rsidRPr="004C7A20">
        <w:rPr>
          <w:spacing w:val="14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кольорами</w:t>
      </w:r>
      <w:r w:rsidRPr="004C7A20">
        <w:rPr>
          <w:spacing w:val="14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прапора</w:t>
      </w:r>
      <w:r w:rsidRPr="004C7A20">
        <w:rPr>
          <w:spacing w:val="12"/>
          <w:sz w:val="24"/>
          <w:szCs w:val="24"/>
        </w:rPr>
        <w:t xml:space="preserve"> </w:t>
      </w:r>
      <w:r w:rsidRPr="004C7A20">
        <w:rPr>
          <w:sz w:val="24"/>
          <w:szCs w:val="24"/>
        </w:rPr>
        <w:t>Німеччини,</w:t>
      </w:r>
      <w:r w:rsidRPr="004C7A20">
        <w:rPr>
          <w:spacing w:val="15"/>
          <w:sz w:val="24"/>
          <w:szCs w:val="24"/>
        </w:rPr>
        <w:t xml:space="preserve"> </w:t>
      </w:r>
      <w:r w:rsidRPr="004C7A20">
        <w:rPr>
          <w:sz w:val="24"/>
          <w:szCs w:val="24"/>
        </w:rPr>
        <w:t>що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в комбінації з назвою на підсвідомому рівні говорить про якість,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користь,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відмінний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смак.</w:t>
      </w:r>
    </w:p>
    <w:p w:rsidR="00365623" w:rsidRPr="004C7A20" w:rsidRDefault="00365623" w:rsidP="00365623">
      <w:pPr>
        <w:pStyle w:val="a3"/>
        <w:spacing w:line="256" w:lineRule="auto"/>
        <w:ind w:right="153"/>
        <w:rPr>
          <w:sz w:val="24"/>
          <w:szCs w:val="24"/>
        </w:rPr>
      </w:pPr>
      <w:r w:rsidRPr="004C7A20">
        <w:rPr>
          <w:sz w:val="24"/>
          <w:szCs w:val="24"/>
        </w:rPr>
        <w:t>Дівчина струнка і красива (волосся, шкіра, губи). Вона може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бути і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домогосподаркою,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і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успішною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бізнес-леді.</w:t>
      </w:r>
    </w:p>
    <w:p w:rsidR="00365623" w:rsidRPr="004C7A20" w:rsidRDefault="00365623" w:rsidP="00365623">
      <w:pPr>
        <w:pStyle w:val="a3"/>
        <w:spacing w:line="256" w:lineRule="auto"/>
        <w:ind w:right="149"/>
        <w:rPr>
          <w:sz w:val="24"/>
          <w:szCs w:val="24"/>
        </w:rPr>
      </w:pPr>
      <w:r w:rsidRPr="004C7A20">
        <w:rPr>
          <w:sz w:val="24"/>
          <w:szCs w:val="24"/>
        </w:rPr>
        <w:t>Зображення витонченої і красивої «господині» мотивує жі-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ночу</w:t>
      </w:r>
      <w:r w:rsidRPr="004C7A20">
        <w:rPr>
          <w:spacing w:val="19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половину</w:t>
      </w:r>
      <w:r w:rsidRPr="004C7A20">
        <w:rPr>
          <w:spacing w:val="19"/>
          <w:sz w:val="24"/>
          <w:szCs w:val="24"/>
        </w:rPr>
        <w:t xml:space="preserve"> </w:t>
      </w:r>
      <w:r w:rsidRPr="004C7A20">
        <w:rPr>
          <w:sz w:val="24"/>
          <w:szCs w:val="24"/>
        </w:rPr>
        <w:t>цільової</w:t>
      </w:r>
      <w:r w:rsidRPr="004C7A20">
        <w:rPr>
          <w:spacing w:val="25"/>
          <w:sz w:val="24"/>
          <w:szCs w:val="24"/>
        </w:rPr>
        <w:t xml:space="preserve"> </w:t>
      </w:r>
      <w:r w:rsidRPr="004C7A20">
        <w:rPr>
          <w:sz w:val="24"/>
          <w:szCs w:val="24"/>
        </w:rPr>
        <w:t>аудиторії</w:t>
      </w:r>
      <w:r w:rsidRPr="004C7A20">
        <w:rPr>
          <w:spacing w:val="24"/>
          <w:sz w:val="24"/>
          <w:szCs w:val="24"/>
        </w:rPr>
        <w:t xml:space="preserve"> </w:t>
      </w:r>
      <w:r w:rsidRPr="004C7A20">
        <w:rPr>
          <w:sz w:val="24"/>
          <w:szCs w:val="24"/>
        </w:rPr>
        <w:t>до</w:t>
      </w:r>
      <w:r w:rsidRPr="004C7A20">
        <w:rPr>
          <w:spacing w:val="25"/>
          <w:sz w:val="24"/>
          <w:szCs w:val="24"/>
        </w:rPr>
        <w:t xml:space="preserve"> </w:t>
      </w:r>
      <w:r w:rsidRPr="004C7A20">
        <w:rPr>
          <w:sz w:val="24"/>
          <w:szCs w:val="24"/>
        </w:rPr>
        <w:t>здійснення</w:t>
      </w:r>
      <w:r w:rsidRPr="004C7A20">
        <w:rPr>
          <w:spacing w:val="22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покупки</w:t>
      </w:r>
      <w:r w:rsidRPr="004C7A20">
        <w:rPr>
          <w:spacing w:val="27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</w:t>
      </w:r>
      <w:r w:rsidRPr="004C7A20">
        <w:rPr>
          <w:spacing w:val="25"/>
          <w:sz w:val="24"/>
          <w:szCs w:val="24"/>
        </w:rPr>
        <w:t xml:space="preserve"> </w:t>
      </w:r>
      <w:r w:rsidRPr="004C7A20">
        <w:rPr>
          <w:sz w:val="24"/>
          <w:szCs w:val="24"/>
        </w:rPr>
        <w:t>дією</w:t>
      </w:r>
    </w:p>
    <w:p w:rsidR="00365623" w:rsidRPr="004C7A20" w:rsidRDefault="00365623" w:rsidP="00365623">
      <w:pPr>
        <w:pStyle w:val="a3"/>
        <w:spacing w:before="1"/>
        <w:ind w:firstLine="0"/>
        <w:rPr>
          <w:sz w:val="24"/>
          <w:szCs w:val="24"/>
        </w:rPr>
      </w:pPr>
      <w:r w:rsidRPr="004C7A20">
        <w:rPr>
          <w:sz w:val="24"/>
          <w:szCs w:val="24"/>
        </w:rPr>
        <w:lastRenderedPageBreak/>
        <w:t>«ефекту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асоціації»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себе з героїнею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упаковки.</w:t>
      </w:r>
    </w:p>
    <w:p w:rsidR="00365623" w:rsidRPr="004C7A20" w:rsidRDefault="00365623" w:rsidP="00365623">
      <w:pPr>
        <w:pStyle w:val="a3"/>
        <w:spacing w:before="15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Унікальна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торгова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пропозиція:</w:t>
      </w:r>
    </w:p>
    <w:p w:rsidR="00365623" w:rsidRPr="004C7A20" w:rsidRDefault="00365623" w:rsidP="00365623">
      <w:pPr>
        <w:pStyle w:val="a5"/>
        <w:numPr>
          <w:ilvl w:val="0"/>
          <w:numId w:val="3"/>
        </w:numPr>
        <w:tabs>
          <w:tab w:val="left" w:pos="958"/>
        </w:tabs>
        <w:spacing w:before="18" w:line="256" w:lineRule="auto"/>
        <w:ind w:right="150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Додай, що подобається (інфографіка). Подібних пропози-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цій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на ринку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немає.</w:t>
      </w:r>
    </w:p>
    <w:p w:rsidR="00365623" w:rsidRPr="004C7A20" w:rsidRDefault="00365623" w:rsidP="00365623">
      <w:pPr>
        <w:pStyle w:val="a5"/>
        <w:numPr>
          <w:ilvl w:val="0"/>
          <w:numId w:val="3"/>
        </w:numPr>
        <w:tabs>
          <w:tab w:val="left" w:pos="941"/>
        </w:tabs>
        <w:spacing w:before="2" w:line="256" w:lineRule="auto"/>
        <w:ind w:right="149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Значок «Зерно України» надає продукту надійності та під-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вищує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довіру,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демонструє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високу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якість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продукту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вітчизняного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виробництва.</w:t>
      </w:r>
    </w:p>
    <w:p w:rsidR="00365623" w:rsidRPr="004C7A20" w:rsidRDefault="00365623" w:rsidP="00365623">
      <w:pPr>
        <w:pStyle w:val="a5"/>
        <w:numPr>
          <w:ilvl w:val="0"/>
          <w:numId w:val="3"/>
        </w:numPr>
        <w:tabs>
          <w:tab w:val="left" w:pos="984"/>
        </w:tabs>
        <w:spacing w:line="256" w:lineRule="auto"/>
        <w:ind w:right="152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Значок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«Європейський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стандарт»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підкріплює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посил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високу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якість продукту.</w:t>
      </w:r>
    </w:p>
    <w:p w:rsidR="00365623" w:rsidRPr="004C7A20" w:rsidRDefault="00365623" w:rsidP="00365623">
      <w:pPr>
        <w:pStyle w:val="1"/>
        <w:spacing w:before="66"/>
        <w:ind w:left="772"/>
        <w:jc w:val="center"/>
        <w:rPr>
          <w:rFonts w:ascii="Times New Roman" w:hAnsi="Times New Roman" w:cs="Times New Roman"/>
        </w:rPr>
      </w:pPr>
      <w:r w:rsidRPr="004C7A20">
        <w:rPr>
          <w:rFonts w:ascii="Times New Roman" w:hAnsi="Times New Roman" w:cs="Times New Roman"/>
        </w:rPr>
        <w:t>Запитання</w:t>
      </w:r>
      <w:r w:rsidRPr="004C7A20">
        <w:rPr>
          <w:rFonts w:ascii="Times New Roman" w:hAnsi="Times New Roman" w:cs="Times New Roman"/>
          <w:spacing w:val="-2"/>
        </w:rPr>
        <w:t xml:space="preserve"> </w:t>
      </w:r>
      <w:r w:rsidRPr="004C7A20">
        <w:rPr>
          <w:rFonts w:ascii="Times New Roman" w:hAnsi="Times New Roman" w:cs="Times New Roman"/>
        </w:rPr>
        <w:t>до</w:t>
      </w:r>
      <w:r w:rsidRPr="004C7A20">
        <w:rPr>
          <w:rFonts w:ascii="Times New Roman" w:hAnsi="Times New Roman" w:cs="Times New Roman"/>
          <w:spacing w:val="-1"/>
        </w:rPr>
        <w:t xml:space="preserve"> </w:t>
      </w:r>
      <w:r w:rsidRPr="004C7A20">
        <w:rPr>
          <w:rFonts w:ascii="Times New Roman" w:hAnsi="Times New Roman" w:cs="Times New Roman"/>
        </w:rPr>
        <w:t>кейсу</w:t>
      </w:r>
    </w:p>
    <w:p w:rsidR="00365623" w:rsidRPr="004C7A20" w:rsidRDefault="00365623" w:rsidP="00365623">
      <w:pPr>
        <w:pStyle w:val="a5"/>
        <w:numPr>
          <w:ilvl w:val="0"/>
          <w:numId w:val="2"/>
        </w:numPr>
        <w:tabs>
          <w:tab w:val="left" w:pos="1006"/>
        </w:tabs>
        <w:spacing w:line="256" w:lineRule="auto"/>
        <w:ind w:right="148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Виходячи з описаної ситуації, до якої з відомих Вам мо-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делей розробки бренду був найближчим процес створення бренду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FRAU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PAMPE?</w:t>
      </w:r>
    </w:p>
    <w:p w:rsidR="00365623" w:rsidRPr="004C7A20" w:rsidRDefault="00365623" w:rsidP="00365623">
      <w:pPr>
        <w:pStyle w:val="a5"/>
        <w:numPr>
          <w:ilvl w:val="0"/>
          <w:numId w:val="2"/>
        </w:numPr>
        <w:tabs>
          <w:tab w:val="left" w:pos="1006"/>
        </w:tabs>
        <w:ind w:left="1005" w:hanging="287"/>
        <w:rPr>
          <w:sz w:val="24"/>
          <w:szCs w:val="24"/>
        </w:rPr>
      </w:pPr>
      <w:r w:rsidRPr="004C7A20">
        <w:rPr>
          <w:sz w:val="24"/>
          <w:szCs w:val="24"/>
        </w:rPr>
        <w:t>Які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цінності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бренду?</w:t>
      </w:r>
    </w:p>
    <w:p w:rsidR="00365623" w:rsidRPr="004C7A20" w:rsidRDefault="00365623" w:rsidP="008024A1">
      <w:pPr>
        <w:pStyle w:val="a5"/>
        <w:numPr>
          <w:ilvl w:val="0"/>
          <w:numId w:val="2"/>
        </w:numPr>
        <w:tabs>
          <w:tab w:val="left" w:pos="1006"/>
        </w:tabs>
        <w:spacing w:before="15"/>
        <w:ind w:left="1005" w:firstLine="0"/>
        <w:rPr>
          <w:sz w:val="24"/>
          <w:szCs w:val="24"/>
        </w:rPr>
      </w:pPr>
      <w:r w:rsidRPr="004C7A20">
        <w:rPr>
          <w:sz w:val="24"/>
          <w:szCs w:val="24"/>
        </w:rPr>
        <w:t>Які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з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атрибутів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бренду,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Ваш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погляд,</w:t>
      </w:r>
      <w:r w:rsidRPr="004C7A20">
        <w:rPr>
          <w:spacing w:val="34"/>
          <w:sz w:val="24"/>
          <w:szCs w:val="24"/>
        </w:rPr>
        <w:t xml:space="preserve"> </w:t>
      </w:r>
      <w:r w:rsidRPr="004C7A20">
        <w:rPr>
          <w:sz w:val="24"/>
          <w:szCs w:val="24"/>
        </w:rPr>
        <w:t>мають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недоліки</w:t>
      </w:r>
      <w:r w:rsidR="003A31FC" w:rsidRPr="004C7A20">
        <w:rPr>
          <w:sz w:val="24"/>
          <w:szCs w:val="24"/>
        </w:rPr>
        <w:t xml:space="preserve"> </w:t>
      </w:r>
      <w:r w:rsidRPr="004C7A20">
        <w:rPr>
          <w:sz w:val="24"/>
          <w:szCs w:val="24"/>
        </w:rPr>
        <w:t>і</w:t>
      </w:r>
      <w:r w:rsidRPr="004C7A20">
        <w:rPr>
          <w:spacing w:val="49"/>
          <w:sz w:val="24"/>
          <w:szCs w:val="24"/>
        </w:rPr>
        <w:t xml:space="preserve"> </w:t>
      </w:r>
      <w:r w:rsidRPr="004C7A20">
        <w:rPr>
          <w:sz w:val="24"/>
          <w:szCs w:val="24"/>
        </w:rPr>
        <w:t>які?</w:t>
      </w:r>
    </w:p>
    <w:p w:rsidR="00365623" w:rsidRPr="004C7A20" w:rsidRDefault="00365623" w:rsidP="006813F1">
      <w:pPr>
        <w:pStyle w:val="a5"/>
        <w:numPr>
          <w:ilvl w:val="0"/>
          <w:numId w:val="2"/>
        </w:numPr>
        <w:tabs>
          <w:tab w:val="left" w:pos="1006"/>
        </w:tabs>
        <w:spacing w:before="18"/>
        <w:ind w:left="1005" w:firstLine="0"/>
        <w:rPr>
          <w:sz w:val="24"/>
          <w:szCs w:val="24"/>
        </w:rPr>
      </w:pPr>
      <w:r w:rsidRPr="004C7A20">
        <w:rPr>
          <w:sz w:val="24"/>
          <w:szCs w:val="24"/>
        </w:rPr>
        <w:t>Яку</w:t>
      </w:r>
      <w:r w:rsidRPr="004C7A20">
        <w:rPr>
          <w:spacing w:val="30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стратегію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позиціонування</w:t>
      </w:r>
      <w:r w:rsidRPr="004C7A20">
        <w:rPr>
          <w:spacing w:val="33"/>
          <w:sz w:val="24"/>
          <w:szCs w:val="24"/>
        </w:rPr>
        <w:t xml:space="preserve"> </w:t>
      </w:r>
      <w:r w:rsidRPr="004C7A20">
        <w:rPr>
          <w:sz w:val="24"/>
          <w:szCs w:val="24"/>
        </w:rPr>
        <w:t>варто</w:t>
      </w:r>
      <w:r w:rsidRPr="004C7A20">
        <w:rPr>
          <w:spacing w:val="36"/>
          <w:sz w:val="24"/>
          <w:szCs w:val="24"/>
        </w:rPr>
        <w:t xml:space="preserve"> </w:t>
      </w:r>
      <w:r w:rsidRPr="004C7A20">
        <w:rPr>
          <w:sz w:val="24"/>
          <w:szCs w:val="24"/>
        </w:rPr>
        <w:t>обрати</w:t>
      </w:r>
      <w:r w:rsidRPr="004C7A20">
        <w:rPr>
          <w:spacing w:val="35"/>
          <w:sz w:val="24"/>
          <w:szCs w:val="24"/>
        </w:rPr>
        <w:t xml:space="preserve"> </w:t>
      </w:r>
      <w:r w:rsidRPr="004C7A20">
        <w:rPr>
          <w:sz w:val="24"/>
          <w:szCs w:val="24"/>
        </w:rPr>
        <w:t>новоствореному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бренду?</w:t>
      </w:r>
    </w:p>
    <w:p w:rsidR="004E2C37" w:rsidRPr="004C7A20" w:rsidRDefault="004E2C37">
      <w:pPr>
        <w:rPr>
          <w:sz w:val="24"/>
          <w:szCs w:val="24"/>
        </w:rPr>
      </w:pPr>
    </w:p>
    <w:p w:rsidR="00363277" w:rsidRPr="004C7A20" w:rsidRDefault="00363277" w:rsidP="00363277">
      <w:pPr>
        <w:ind w:left="719"/>
        <w:jc w:val="both"/>
        <w:rPr>
          <w:b/>
          <w:i/>
          <w:sz w:val="24"/>
          <w:szCs w:val="24"/>
        </w:rPr>
      </w:pPr>
      <w:r w:rsidRPr="004C7A20">
        <w:rPr>
          <w:b/>
          <w:i/>
          <w:sz w:val="24"/>
          <w:szCs w:val="24"/>
        </w:rPr>
        <w:t>Завдання</w:t>
      </w:r>
      <w:r w:rsidRPr="004C7A20">
        <w:rPr>
          <w:b/>
          <w:i/>
          <w:spacing w:val="-2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>№ 3</w:t>
      </w:r>
    </w:p>
    <w:p w:rsidR="004E2C37" w:rsidRPr="004C7A20" w:rsidRDefault="00363277" w:rsidP="00363277">
      <w:pPr>
        <w:rPr>
          <w:sz w:val="24"/>
          <w:szCs w:val="24"/>
        </w:rPr>
      </w:pPr>
      <w:r w:rsidRPr="004C7A20">
        <w:rPr>
          <w:sz w:val="24"/>
          <w:szCs w:val="24"/>
        </w:rPr>
        <w:t>Наведіть приклади торговельних марок з будь-якої товарної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категорії, що виконують різні ролі в портфелі компанії: стратегічний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бренд,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запускаючий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бренд, «срібна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куля»,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«дійна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корова».</w:t>
      </w:r>
    </w:p>
    <w:p w:rsidR="00721AB8" w:rsidRPr="004C7A20" w:rsidRDefault="00721AB8" w:rsidP="00721AB8">
      <w:pPr>
        <w:ind w:left="719"/>
        <w:jc w:val="both"/>
        <w:rPr>
          <w:i/>
          <w:sz w:val="24"/>
          <w:szCs w:val="24"/>
        </w:rPr>
      </w:pPr>
    </w:p>
    <w:p w:rsidR="00721AB8" w:rsidRPr="004C7A20" w:rsidRDefault="00721AB8" w:rsidP="00721AB8">
      <w:pPr>
        <w:ind w:left="719"/>
        <w:jc w:val="both"/>
        <w:rPr>
          <w:b/>
          <w:i/>
          <w:sz w:val="24"/>
          <w:szCs w:val="24"/>
        </w:rPr>
      </w:pPr>
      <w:r w:rsidRPr="004C7A20">
        <w:rPr>
          <w:b/>
          <w:i/>
          <w:sz w:val="24"/>
          <w:szCs w:val="24"/>
        </w:rPr>
        <w:t>Завдання</w:t>
      </w:r>
      <w:r w:rsidRPr="004C7A20">
        <w:rPr>
          <w:b/>
          <w:i/>
          <w:spacing w:val="-2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 xml:space="preserve">№ </w:t>
      </w:r>
      <w:r w:rsidRPr="004C7A20">
        <w:rPr>
          <w:b/>
          <w:i/>
          <w:sz w:val="24"/>
          <w:szCs w:val="24"/>
        </w:rPr>
        <w:t>4</w:t>
      </w:r>
    </w:p>
    <w:p w:rsidR="00721AB8" w:rsidRPr="004C7A20" w:rsidRDefault="00721AB8" w:rsidP="00721AB8">
      <w:pPr>
        <w:pStyle w:val="a3"/>
        <w:spacing w:before="11" w:line="252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Розгляньте декілька компаній, що володіють відомими брендами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аудіо-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та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відеотехніки.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Проаналізуйте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структуру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портфеля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брендів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компаній.</w:t>
      </w:r>
    </w:p>
    <w:p w:rsidR="00721AB8" w:rsidRPr="004C7A20" w:rsidRDefault="00721AB8" w:rsidP="00721AB8">
      <w:pPr>
        <w:pStyle w:val="a3"/>
        <w:spacing w:line="252" w:lineRule="auto"/>
        <w:ind w:right="153"/>
        <w:rPr>
          <w:sz w:val="24"/>
          <w:szCs w:val="24"/>
        </w:rPr>
      </w:pPr>
      <w:r w:rsidRPr="004C7A20">
        <w:rPr>
          <w:sz w:val="24"/>
          <w:szCs w:val="24"/>
        </w:rPr>
        <w:t>Як Ви вважаєте, чи доцільно доповнювати марочний портфель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додатковими брендами?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Обґрунтуйте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свою відповідь.</w:t>
      </w:r>
    </w:p>
    <w:p w:rsidR="00163684" w:rsidRPr="004C7A20" w:rsidRDefault="00163684" w:rsidP="00721AB8">
      <w:pPr>
        <w:pStyle w:val="a3"/>
        <w:spacing w:line="252" w:lineRule="auto"/>
        <w:ind w:right="153"/>
        <w:rPr>
          <w:sz w:val="24"/>
          <w:szCs w:val="24"/>
        </w:rPr>
      </w:pPr>
    </w:p>
    <w:p w:rsidR="00163684" w:rsidRPr="004C7A20" w:rsidRDefault="00163684" w:rsidP="00163684">
      <w:pPr>
        <w:ind w:left="719"/>
        <w:jc w:val="both"/>
        <w:rPr>
          <w:b/>
          <w:i/>
          <w:sz w:val="24"/>
          <w:szCs w:val="24"/>
        </w:rPr>
      </w:pPr>
      <w:bookmarkStart w:id="0" w:name="_GoBack"/>
      <w:r w:rsidRPr="004C7A20">
        <w:rPr>
          <w:b/>
          <w:i/>
          <w:sz w:val="24"/>
          <w:szCs w:val="24"/>
        </w:rPr>
        <w:t>Завдання</w:t>
      </w:r>
      <w:r w:rsidRPr="004C7A20">
        <w:rPr>
          <w:b/>
          <w:i/>
          <w:spacing w:val="-2"/>
          <w:sz w:val="24"/>
          <w:szCs w:val="24"/>
        </w:rPr>
        <w:t xml:space="preserve"> </w:t>
      </w:r>
      <w:r w:rsidRPr="004C7A20">
        <w:rPr>
          <w:b/>
          <w:i/>
          <w:sz w:val="24"/>
          <w:szCs w:val="24"/>
        </w:rPr>
        <w:t xml:space="preserve">№ </w:t>
      </w:r>
      <w:r w:rsidRPr="004C7A20">
        <w:rPr>
          <w:b/>
          <w:i/>
          <w:sz w:val="24"/>
          <w:szCs w:val="24"/>
        </w:rPr>
        <w:t>5</w:t>
      </w:r>
    </w:p>
    <w:bookmarkEnd w:id="0"/>
    <w:p w:rsidR="00163684" w:rsidRPr="004C7A20" w:rsidRDefault="00163684" w:rsidP="00163684">
      <w:pPr>
        <w:pStyle w:val="a3"/>
        <w:spacing w:before="13" w:line="252" w:lineRule="auto"/>
        <w:ind w:right="148"/>
        <w:rPr>
          <w:sz w:val="24"/>
          <w:szCs w:val="24"/>
        </w:rPr>
      </w:pPr>
      <w:r w:rsidRPr="004C7A20">
        <w:rPr>
          <w:sz w:val="24"/>
          <w:szCs w:val="24"/>
        </w:rPr>
        <w:t>Ви влаштувалися на посаду бренд-менеджера кондитерського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концерну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«АВК».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Керівництво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ставить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завдання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ребрендингу</w:t>
      </w:r>
      <w:r w:rsidR="00F47641" w:rsidRPr="004C7A20">
        <w:rPr>
          <w:sz w:val="24"/>
          <w:szCs w:val="24"/>
        </w:rPr>
        <w:t xml:space="preserve"> 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батончика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«Мажор», який існує на ринку</w:t>
      </w:r>
      <w:r w:rsidRPr="004C7A20">
        <w:rPr>
          <w:spacing w:val="-5"/>
          <w:sz w:val="24"/>
          <w:szCs w:val="24"/>
        </w:rPr>
        <w:t xml:space="preserve"> </w:t>
      </w:r>
      <w:r w:rsidRPr="004C7A20">
        <w:rPr>
          <w:sz w:val="24"/>
          <w:szCs w:val="24"/>
        </w:rPr>
        <w:t>з 1997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року.</w:t>
      </w:r>
    </w:p>
    <w:p w:rsidR="00163684" w:rsidRPr="004C7A20" w:rsidRDefault="00163684" w:rsidP="00163684">
      <w:pPr>
        <w:pStyle w:val="a3"/>
        <w:spacing w:before="1" w:line="252" w:lineRule="auto"/>
        <w:ind w:right="146"/>
        <w:rPr>
          <w:sz w:val="24"/>
          <w:szCs w:val="24"/>
        </w:rPr>
      </w:pPr>
      <w:r w:rsidRPr="004C7A20">
        <w:rPr>
          <w:sz w:val="24"/>
          <w:szCs w:val="24"/>
        </w:rPr>
        <w:t>Вам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надано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таку   інформацію:   батончик   позиціонувався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як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продукт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для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підлітків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із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головним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слоганом</w:t>
      </w:r>
      <w:r w:rsidRPr="004C7A20">
        <w:rPr>
          <w:spacing w:val="53"/>
          <w:sz w:val="24"/>
          <w:szCs w:val="24"/>
        </w:rPr>
        <w:t xml:space="preserve"> </w:t>
      </w:r>
      <w:r w:rsidRPr="004C7A20">
        <w:rPr>
          <w:sz w:val="24"/>
          <w:szCs w:val="24"/>
        </w:rPr>
        <w:t>«З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«Мажором»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по</w:t>
      </w:r>
      <w:r w:rsidRPr="004C7A20">
        <w:rPr>
          <w:spacing w:val="52"/>
          <w:sz w:val="24"/>
          <w:szCs w:val="24"/>
        </w:rPr>
        <w:t xml:space="preserve"> </w:t>
      </w:r>
      <w:r w:rsidRPr="004C7A20">
        <w:rPr>
          <w:sz w:val="24"/>
          <w:szCs w:val="24"/>
        </w:rPr>
        <w:t>життю»:</w:t>
      </w:r>
    </w:p>
    <w:p w:rsidR="00163684" w:rsidRPr="004C7A20" w:rsidRDefault="00163684" w:rsidP="00163684">
      <w:pPr>
        <w:pStyle w:val="a5"/>
        <w:numPr>
          <w:ilvl w:val="1"/>
          <w:numId w:val="4"/>
        </w:numPr>
        <w:tabs>
          <w:tab w:val="left" w:pos="1006"/>
        </w:tabs>
        <w:spacing w:line="252" w:lineRule="auto"/>
        <w:ind w:right="145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обставини споживання, які навʼязувалися позиціонуванням, – шкільні сніданки, на прогулянці або «тусовці», продукт гар-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ного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настрою;</w:t>
      </w:r>
    </w:p>
    <w:p w:rsidR="00163684" w:rsidRPr="004C7A20" w:rsidRDefault="00163684" w:rsidP="00163684">
      <w:pPr>
        <w:pStyle w:val="a5"/>
        <w:numPr>
          <w:ilvl w:val="1"/>
          <w:numId w:val="4"/>
        </w:numPr>
        <w:tabs>
          <w:tab w:val="left" w:pos="1006"/>
        </w:tabs>
        <w:spacing w:line="252" w:lineRule="auto"/>
        <w:ind w:right="148" w:firstLine="566"/>
        <w:jc w:val="both"/>
        <w:rPr>
          <w:sz w:val="24"/>
          <w:szCs w:val="24"/>
        </w:rPr>
      </w:pPr>
      <w:r w:rsidRPr="004C7A20">
        <w:rPr>
          <w:sz w:val="24"/>
          <w:szCs w:val="24"/>
        </w:rPr>
        <w:t>використовувані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рекламні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образи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–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щасливий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хлопчик-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підліток із лідерськими якостями, який запроваджує моду на споживання</w:t>
      </w:r>
      <w:r w:rsidRPr="004C7A20">
        <w:rPr>
          <w:spacing w:val="22"/>
          <w:sz w:val="24"/>
          <w:szCs w:val="24"/>
        </w:rPr>
        <w:t xml:space="preserve"> </w:t>
      </w:r>
      <w:r w:rsidRPr="004C7A20">
        <w:rPr>
          <w:sz w:val="24"/>
          <w:szCs w:val="24"/>
        </w:rPr>
        <w:t>«Мажора»,</w:t>
      </w:r>
      <w:r w:rsidRPr="004C7A20">
        <w:rPr>
          <w:spacing w:val="25"/>
          <w:sz w:val="24"/>
          <w:szCs w:val="24"/>
        </w:rPr>
        <w:t xml:space="preserve"> </w:t>
      </w:r>
      <w:r w:rsidRPr="004C7A20">
        <w:rPr>
          <w:sz w:val="24"/>
          <w:szCs w:val="24"/>
        </w:rPr>
        <w:t>стильно</w:t>
      </w:r>
      <w:r w:rsidRPr="004C7A20">
        <w:rPr>
          <w:spacing w:val="24"/>
          <w:sz w:val="24"/>
          <w:szCs w:val="24"/>
        </w:rPr>
        <w:t xml:space="preserve"> </w:t>
      </w:r>
      <w:r w:rsidRPr="004C7A20">
        <w:rPr>
          <w:sz w:val="24"/>
          <w:szCs w:val="24"/>
        </w:rPr>
        <w:t>вдягається,</w:t>
      </w:r>
      <w:r w:rsidRPr="004C7A20">
        <w:rPr>
          <w:spacing w:val="23"/>
          <w:sz w:val="24"/>
          <w:szCs w:val="24"/>
        </w:rPr>
        <w:t xml:space="preserve"> </w:t>
      </w:r>
      <w:r w:rsidRPr="004C7A20">
        <w:rPr>
          <w:sz w:val="24"/>
          <w:szCs w:val="24"/>
        </w:rPr>
        <w:t>катається</w:t>
      </w:r>
      <w:r w:rsidRPr="004C7A20">
        <w:rPr>
          <w:spacing w:val="23"/>
          <w:sz w:val="24"/>
          <w:szCs w:val="24"/>
        </w:rPr>
        <w:t xml:space="preserve"> </w:t>
      </w:r>
      <w:r w:rsidRPr="004C7A20">
        <w:rPr>
          <w:sz w:val="24"/>
          <w:szCs w:val="24"/>
        </w:rPr>
        <w:t>на</w:t>
      </w:r>
      <w:r w:rsidRPr="004C7A20">
        <w:rPr>
          <w:spacing w:val="24"/>
          <w:sz w:val="24"/>
          <w:szCs w:val="24"/>
        </w:rPr>
        <w:t xml:space="preserve"> </w:t>
      </w:r>
      <w:r w:rsidRPr="004C7A20">
        <w:rPr>
          <w:sz w:val="24"/>
          <w:szCs w:val="24"/>
        </w:rPr>
        <w:t>роликах,</w:t>
      </w:r>
      <w:r w:rsidRPr="004C7A20">
        <w:rPr>
          <w:spacing w:val="25"/>
          <w:sz w:val="24"/>
          <w:szCs w:val="24"/>
        </w:rPr>
        <w:t xml:space="preserve"> </w:t>
      </w:r>
      <w:r w:rsidRPr="004C7A20">
        <w:rPr>
          <w:sz w:val="24"/>
          <w:szCs w:val="24"/>
        </w:rPr>
        <w:t>іде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в</w:t>
      </w:r>
      <w:r w:rsidRPr="004C7A20">
        <w:rPr>
          <w:spacing w:val="2"/>
          <w:sz w:val="24"/>
          <w:szCs w:val="24"/>
        </w:rPr>
        <w:t xml:space="preserve"> </w:t>
      </w:r>
      <w:r w:rsidRPr="004C7A20">
        <w:rPr>
          <w:sz w:val="24"/>
          <w:szCs w:val="24"/>
        </w:rPr>
        <w:t>ногу</w:t>
      </w:r>
      <w:r w:rsidRPr="004C7A20">
        <w:rPr>
          <w:spacing w:val="-6"/>
          <w:sz w:val="24"/>
          <w:szCs w:val="24"/>
        </w:rPr>
        <w:t xml:space="preserve"> </w:t>
      </w:r>
      <w:r w:rsidRPr="004C7A20">
        <w:rPr>
          <w:sz w:val="24"/>
          <w:szCs w:val="24"/>
        </w:rPr>
        <w:t>з часом.</w:t>
      </w:r>
    </w:p>
    <w:p w:rsidR="00163684" w:rsidRPr="004C7A20" w:rsidRDefault="00163684" w:rsidP="00163684">
      <w:pPr>
        <w:pStyle w:val="a3"/>
        <w:spacing w:line="252" w:lineRule="auto"/>
        <w:ind w:right="146"/>
        <w:rPr>
          <w:sz w:val="24"/>
          <w:szCs w:val="24"/>
        </w:rPr>
      </w:pPr>
      <w:r w:rsidRPr="004C7A20">
        <w:rPr>
          <w:sz w:val="24"/>
          <w:szCs w:val="24"/>
        </w:rPr>
        <w:t>Керівництво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концерну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«АВК»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уважає,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що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слово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«Мажор»</w:t>
      </w:r>
      <w:r w:rsidRPr="004C7A20">
        <w:rPr>
          <w:spacing w:val="-50"/>
          <w:sz w:val="24"/>
          <w:szCs w:val="24"/>
        </w:rPr>
        <w:t xml:space="preserve"> </w:t>
      </w:r>
      <w:r w:rsidRPr="004C7A20">
        <w:rPr>
          <w:sz w:val="24"/>
          <w:szCs w:val="24"/>
        </w:rPr>
        <w:t>увібрало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піднесений настрій,</w:t>
      </w:r>
      <w:r w:rsidRPr="004C7A20">
        <w:rPr>
          <w:spacing w:val="-1"/>
          <w:sz w:val="24"/>
          <w:szCs w:val="24"/>
        </w:rPr>
        <w:t xml:space="preserve"> </w:t>
      </w:r>
      <w:r w:rsidRPr="004C7A20">
        <w:rPr>
          <w:sz w:val="24"/>
          <w:szCs w:val="24"/>
        </w:rPr>
        <w:t>підлітковий</w:t>
      </w:r>
      <w:r w:rsidRPr="004C7A20">
        <w:rPr>
          <w:spacing w:val="1"/>
          <w:sz w:val="24"/>
          <w:szCs w:val="24"/>
        </w:rPr>
        <w:t xml:space="preserve"> </w:t>
      </w:r>
      <w:r w:rsidRPr="004C7A20">
        <w:rPr>
          <w:sz w:val="24"/>
          <w:szCs w:val="24"/>
        </w:rPr>
        <w:t>«драйв».</w:t>
      </w:r>
    </w:p>
    <w:p w:rsidR="00163684" w:rsidRPr="004C7A20" w:rsidRDefault="00163684" w:rsidP="00163684">
      <w:pPr>
        <w:pStyle w:val="a3"/>
        <w:spacing w:line="241" w:lineRule="exact"/>
        <w:ind w:left="719" w:firstLine="0"/>
        <w:rPr>
          <w:sz w:val="24"/>
          <w:szCs w:val="24"/>
        </w:rPr>
      </w:pPr>
      <w:r w:rsidRPr="004C7A20">
        <w:rPr>
          <w:sz w:val="24"/>
          <w:szCs w:val="24"/>
        </w:rPr>
        <w:t>Запропонуйте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перелік</w:t>
      </w:r>
      <w:r w:rsidRPr="004C7A20">
        <w:rPr>
          <w:spacing w:val="-3"/>
          <w:sz w:val="24"/>
          <w:szCs w:val="24"/>
        </w:rPr>
        <w:t xml:space="preserve"> </w:t>
      </w:r>
      <w:r w:rsidRPr="004C7A20">
        <w:rPr>
          <w:sz w:val="24"/>
          <w:szCs w:val="24"/>
        </w:rPr>
        <w:t>заходів</w:t>
      </w:r>
      <w:r w:rsidRPr="004C7A20">
        <w:rPr>
          <w:spacing w:val="-2"/>
          <w:sz w:val="24"/>
          <w:szCs w:val="24"/>
        </w:rPr>
        <w:t xml:space="preserve"> </w:t>
      </w:r>
      <w:r w:rsidRPr="004C7A20">
        <w:rPr>
          <w:sz w:val="24"/>
          <w:szCs w:val="24"/>
        </w:rPr>
        <w:t>для</w:t>
      </w:r>
      <w:r w:rsidRPr="004C7A20">
        <w:rPr>
          <w:spacing w:val="-4"/>
          <w:sz w:val="24"/>
          <w:szCs w:val="24"/>
        </w:rPr>
        <w:t xml:space="preserve"> </w:t>
      </w:r>
      <w:r w:rsidRPr="004C7A20">
        <w:rPr>
          <w:sz w:val="24"/>
          <w:szCs w:val="24"/>
        </w:rPr>
        <w:t>ребрендингу.</w:t>
      </w:r>
    </w:p>
    <w:p w:rsidR="00163684" w:rsidRDefault="00163684" w:rsidP="00721AB8">
      <w:pPr>
        <w:pStyle w:val="a3"/>
        <w:spacing w:line="252" w:lineRule="auto"/>
        <w:ind w:right="153"/>
      </w:pPr>
    </w:p>
    <w:p w:rsidR="00363277" w:rsidRDefault="00363277" w:rsidP="00363277"/>
    <w:sectPr w:rsidR="00363277" w:rsidSect="004C7A2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6619D"/>
    <w:multiLevelType w:val="hybridMultilevel"/>
    <w:tmpl w:val="4192E90C"/>
    <w:lvl w:ilvl="0" w:tplc="1D06BA9A">
      <w:start w:val="1"/>
      <w:numFmt w:val="decimal"/>
      <w:lvlText w:val="%1."/>
      <w:lvlJc w:val="left"/>
      <w:pPr>
        <w:ind w:left="153" w:hanging="286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141A8E64">
      <w:numFmt w:val="bullet"/>
      <w:lvlText w:val="•"/>
      <w:lvlJc w:val="left"/>
      <w:pPr>
        <w:ind w:left="787" w:hanging="286"/>
      </w:pPr>
      <w:rPr>
        <w:rFonts w:hint="default"/>
        <w:lang w:val="uk-UA" w:eastAsia="en-US" w:bidi="ar-SA"/>
      </w:rPr>
    </w:lvl>
    <w:lvl w:ilvl="2" w:tplc="FBA476B6">
      <w:numFmt w:val="bullet"/>
      <w:lvlText w:val="•"/>
      <w:lvlJc w:val="left"/>
      <w:pPr>
        <w:ind w:left="1414" w:hanging="286"/>
      </w:pPr>
      <w:rPr>
        <w:rFonts w:hint="default"/>
        <w:lang w:val="uk-UA" w:eastAsia="en-US" w:bidi="ar-SA"/>
      </w:rPr>
    </w:lvl>
    <w:lvl w:ilvl="3" w:tplc="9402BE3E">
      <w:numFmt w:val="bullet"/>
      <w:lvlText w:val="•"/>
      <w:lvlJc w:val="left"/>
      <w:pPr>
        <w:ind w:left="2041" w:hanging="286"/>
      </w:pPr>
      <w:rPr>
        <w:rFonts w:hint="default"/>
        <w:lang w:val="uk-UA" w:eastAsia="en-US" w:bidi="ar-SA"/>
      </w:rPr>
    </w:lvl>
    <w:lvl w:ilvl="4" w:tplc="E5AE016A">
      <w:numFmt w:val="bullet"/>
      <w:lvlText w:val="•"/>
      <w:lvlJc w:val="left"/>
      <w:pPr>
        <w:ind w:left="2669" w:hanging="286"/>
      </w:pPr>
      <w:rPr>
        <w:rFonts w:hint="default"/>
        <w:lang w:val="uk-UA" w:eastAsia="en-US" w:bidi="ar-SA"/>
      </w:rPr>
    </w:lvl>
    <w:lvl w:ilvl="5" w:tplc="A69AD17A">
      <w:numFmt w:val="bullet"/>
      <w:lvlText w:val="•"/>
      <w:lvlJc w:val="left"/>
      <w:pPr>
        <w:ind w:left="3296" w:hanging="286"/>
      </w:pPr>
      <w:rPr>
        <w:rFonts w:hint="default"/>
        <w:lang w:val="uk-UA" w:eastAsia="en-US" w:bidi="ar-SA"/>
      </w:rPr>
    </w:lvl>
    <w:lvl w:ilvl="6" w:tplc="E67CDD4C">
      <w:numFmt w:val="bullet"/>
      <w:lvlText w:val="•"/>
      <w:lvlJc w:val="left"/>
      <w:pPr>
        <w:ind w:left="3923" w:hanging="286"/>
      </w:pPr>
      <w:rPr>
        <w:rFonts w:hint="default"/>
        <w:lang w:val="uk-UA" w:eastAsia="en-US" w:bidi="ar-SA"/>
      </w:rPr>
    </w:lvl>
    <w:lvl w:ilvl="7" w:tplc="4D1A4EC6">
      <w:numFmt w:val="bullet"/>
      <w:lvlText w:val="•"/>
      <w:lvlJc w:val="left"/>
      <w:pPr>
        <w:ind w:left="4550" w:hanging="286"/>
      </w:pPr>
      <w:rPr>
        <w:rFonts w:hint="default"/>
        <w:lang w:val="uk-UA" w:eastAsia="en-US" w:bidi="ar-SA"/>
      </w:rPr>
    </w:lvl>
    <w:lvl w:ilvl="8" w:tplc="80D60B80">
      <w:numFmt w:val="bullet"/>
      <w:lvlText w:val="•"/>
      <w:lvlJc w:val="left"/>
      <w:pPr>
        <w:ind w:left="5178" w:hanging="286"/>
      </w:pPr>
      <w:rPr>
        <w:rFonts w:hint="default"/>
        <w:lang w:val="uk-UA" w:eastAsia="en-US" w:bidi="ar-SA"/>
      </w:rPr>
    </w:lvl>
  </w:abstractNum>
  <w:abstractNum w:abstractNumId="1">
    <w:nsid w:val="3D5F17A6"/>
    <w:multiLevelType w:val="hybridMultilevel"/>
    <w:tmpl w:val="DADCEB70"/>
    <w:lvl w:ilvl="0" w:tplc="AC361D2C">
      <w:start w:val="1"/>
      <w:numFmt w:val="decimal"/>
      <w:lvlText w:val="%1."/>
      <w:lvlJc w:val="left"/>
      <w:pPr>
        <w:ind w:left="153" w:hanging="233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8C6227E2">
      <w:numFmt w:val="bullet"/>
      <w:lvlText w:val="•"/>
      <w:lvlJc w:val="left"/>
      <w:pPr>
        <w:ind w:left="787" w:hanging="233"/>
      </w:pPr>
      <w:rPr>
        <w:rFonts w:hint="default"/>
        <w:lang w:val="uk-UA" w:eastAsia="en-US" w:bidi="ar-SA"/>
      </w:rPr>
    </w:lvl>
    <w:lvl w:ilvl="2" w:tplc="4E7C58DE">
      <w:numFmt w:val="bullet"/>
      <w:lvlText w:val="•"/>
      <w:lvlJc w:val="left"/>
      <w:pPr>
        <w:ind w:left="1414" w:hanging="233"/>
      </w:pPr>
      <w:rPr>
        <w:rFonts w:hint="default"/>
        <w:lang w:val="uk-UA" w:eastAsia="en-US" w:bidi="ar-SA"/>
      </w:rPr>
    </w:lvl>
    <w:lvl w:ilvl="3" w:tplc="A77E1964">
      <w:numFmt w:val="bullet"/>
      <w:lvlText w:val="•"/>
      <w:lvlJc w:val="left"/>
      <w:pPr>
        <w:ind w:left="2041" w:hanging="233"/>
      </w:pPr>
      <w:rPr>
        <w:rFonts w:hint="default"/>
        <w:lang w:val="uk-UA" w:eastAsia="en-US" w:bidi="ar-SA"/>
      </w:rPr>
    </w:lvl>
    <w:lvl w:ilvl="4" w:tplc="753E5A9E">
      <w:numFmt w:val="bullet"/>
      <w:lvlText w:val="•"/>
      <w:lvlJc w:val="left"/>
      <w:pPr>
        <w:ind w:left="2669" w:hanging="233"/>
      </w:pPr>
      <w:rPr>
        <w:rFonts w:hint="default"/>
        <w:lang w:val="uk-UA" w:eastAsia="en-US" w:bidi="ar-SA"/>
      </w:rPr>
    </w:lvl>
    <w:lvl w:ilvl="5" w:tplc="F556987C">
      <w:numFmt w:val="bullet"/>
      <w:lvlText w:val="•"/>
      <w:lvlJc w:val="left"/>
      <w:pPr>
        <w:ind w:left="3296" w:hanging="233"/>
      </w:pPr>
      <w:rPr>
        <w:rFonts w:hint="default"/>
        <w:lang w:val="uk-UA" w:eastAsia="en-US" w:bidi="ar-SA"/>
      </w:rPr>
    </w:lvl>
    <w:lvl w:ilvl="6" w:tplc="32622CDE">
      <w:numFmt w:val="bullet"/>
      <w:lvlText w:val="•"/>
      <w:lvlJc w:val="left"/>
      <w:pPr>
        <w:ind w:left="3923" w:hanging="233"/>
      </w:pPr>
      <w:rPr>
        <w:rFonts w:hint="default"/>
        <w:lang w:val="uk-UA" w:eastAsia="en-US" w:bidi="ar-SA"/>
      </w:rPr>
    </w:lvl>
    <w:lvl w:ilvl="7" w:tplc="B71E74FE">
      <w:numFmt w:val="bullet"/>
      <w:lvlText w:val="•"/>
      <w:lvlJc w:val="left"/>
      <w:pPr>
        <w:ind w:left="4550" w:hanging="233"/>
      </w:pPr>
      <w:rPr>
        <w:rFonts w:hint="default"/>
        <w:lang w:val="uk-UA" w:eastAsia="en-US" w:bidi="ar-SA"/>
      </w:rPr>
    </w:lvl>
    <w:lvl w:ilvl="8" w:tplc="97482522">
      <w:numFmt w:val="bullet"/>
      <w:lvlText w:val="•"/>
      <w:lvlJc w:val="left"/>
      <w:pPr>
        <w:ind w:left="5178" w:hanging="233"/>
      </w:pPr>
      <w:rPr>
        <w:rFonts w:hint="default"/>
        <w:lang w:val="uk-UA" w:eastAsia="en-US" w:bidi="ar-SA"/>
      </w:rPr>
    </w:lvl>
  </w:abstractNum>
  <w:abstractNum w:abstractNumId="2">
    <w:nsid w:val="54EA6647"/>
    <w:multiLevelType w:val="hybridMultilevel"/>
    <w:tmpl w:val="FF72756E"/>
    <w:lvl w:ilvl="0" w:tplc="9BB03550">
      <w:start w:val="1"/>
      <w:numFmt w:val="decimal"/>
      <w:lvlText w:val="%1."/>
      <w:lvlJc w:val="left"/>
      <w:pPr>
        <w:ind w:left="153" w:hanging="238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AFD4CB02">
      <w:numFmt w:val="bullet"/>
      <w:lvlText w:val="•"/>
      <w:lvlJc w:val="left"/>
      <w:pPr>
        <w:ind w:left="787" w:hanging="238"/>
      </w:pPr>
      <w:rPr>
        <w:rFonts w:hint="default"/>
        <w:lang w:val="uk-UA" w:eastAsia="en-US" w:bidi="ar-SA"/>
      </w:rPr>
    </w:lvl>
    <w:lvl w:ilvl="2" w:tplc="93AA75F0">
      <w:numFmt w:val="bullet"/>
      <w:lvlText w:val="•"/>
      <w:lvlJc w:val="left"/>
      <w:pPr>
        <w:ind w:left="1414" w:hanging="238"/>
      </w:pPr>
      <w:rPr>
        <w:rFonts w:hint="default"/>
        <w:lang w:val="uk-UA" w:eastAsia="en-US" w:bidi="ar-SA"/>
      </w:rPr>
    </w:lvl>
    <w:lvl w:ilvl="3" w:tplc="E1EA878E">
      <w:numFmt w:val="bullet"/>
      <w:lvlText w:val="•"/>
      <w:lvlJc w:val="left"/>
      <w:pPr>
        <w:ind w:left="2041" w:hanging="238"/>
      </w:pPr>
      <w:rPr>
        <w:rFonts w:hint="default"/>
        <w:lang w:val="uk-UA" w:eastAsia="en-US" w:bidi="ar-SA"/>
      </w:rPr>
    </w:lvl>
    <w:lvl w:ilvl="4" w:tplc="D79C18AA">
      <w:numFmt w:val="bullet"/>
      <w:lvlText w:val="•"/>
      <w:lvlJc w:val="left"/>
      <w:pPr>
        <w:ind w:left="2669" w:hanging="238"/>
      </w:pPr>
      <w:rPr>
        <w:rFonts w:hint="default"/>
        <w:lang w:val="uk-UA" w:eastAsia="en-US" w:bidi="ar-SA"/>
      </w:rPr>
    </w:lvl>
    <w:lvl w:ilvl="5" w:tplc="A4BC43EE">
      <w:numFmt w:val="bullet"/>
      <w:lvlText w:val="•"/>
      <w:lvlJc w:val="left"/>
      <w:pPr>
        <w:ind w:left="3296" w:hanging="238"/>
      </w:pPr>
      <w:rPr>
        <w:rFonts w:hint="default"/>
        <w:lang w:val="uk-UA" w:eastAsia="en-US" w:bidi="ar-SA"/>
      </w:rPr>
    </w:lvl>
    <w:lvl w:ilvl="6" w:tplc="7D9E9058">
      <w:numFmt w:val="bullet"/>
      <w:lvlText w:val="•"/>
      <w:lvlJc w:val="left"/>
      <w:pPr>
        <w:ind w:left="3923" w:hanging="238"/>
      </w:pPr>
      <w:rPr>
        <w:rFonts w:hint="default"/>
        <w:lang w:val="uk-UA" w:eastAsia="en-US" w:bidi="ar-SA"/>
      </w:rPr>
    </w:lvl>
    <w:lvl w:ilvl="7" w:tplc="F640781E">
      <w:numFmt w:val="bullet"/>
      <w:lvlText w:val="•"/>
      <w:lvlJc w:val="left"/>
      <w:pPr>
        <w:ind w:left="4550" w:hanging="238"/>
      </w:pPr>
      <w:rPr>
        <w:rFonts w:hint="default"/>
        <w:lang w:val="uk-UA" w:eastAsia="en-US" w:bidi="ar-SA"/>
      </w:rPr>
    </w:lvl>
    <w:lvl w:ilvl="8" w:tplc="B35E910C">
      <w:numFmt w:val="bullet"/>
      <w:lvlText w:val="•"/>
      <w:lvlJc w:val="left"/>
      <w:pPr>
        <w:ind w:left="5178" w:hanging="238"/>
      </w:pPr>
      <w:rPr>
        <w:rFonts w:hint="default"/>
        <w:lang w:val="uk-UA" w:eastAsia="en-US" w:bidi="ar-SA"/>
      </w:rPr>
    </w:lvl>
  </w:abstractNum>
  <w:abstractNum w:abstractNumId="3">
    <w:nsid w:val="7F7511DE"/>
    <w:multiLevelType w:val="hybridMultilevel"/>
    <w:tmpl w:val="637AB91A"/>
    <w:lvl w:ilvl="0" w:tplc="ACD02002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uk-UA" w:eastAsia="en-US" w:bidi="ar-SA"/>
      </w:rPr>
    </w:lvl>
    <w:lvl w:ilvl="1" w:tplc="653C4BD4">
      <w:numFmt w:val="bullet"/>
      <w:lvlText w:val="–"/>
      <w:lvlJc w:val="left"/>
      <w:pPr>
        <w:ind w:left="153" w:hanging="159"/>
      </w:pPr>
      <w:rPr>
        <w:rFonts w:hint="default"/>
        <w:w w:val="100"/>
        <w:lang w:val="uk-UA" w:eastAsia="en-US" w:bidi="ar-SA"/>
      </w:rPr>
    </w:lvl>
    <w:lvl w:ilvl="2" w:tplc="7A56CF72">
      <w:numFmt w:val="bullet"/>
      <w:lvlText w:val="•"/>
      <w:lvlJc w:val="left"/>
      <w:pPr>
        <w:ind w:left="772" w:hanging="159"/>
      </w:pPr>
      <w:rPr>
        <w:rFonts w:hint="default"/>
        <w:lang w:val="uk-UA" w:eastAsia="en-US" w:bidi="ar-SA"/>
      </w:rPr>
    </w:lvl>
    <w:lvl w:ilvl="3" w:tplc="C5D07588">
      <w:numFmt w:val="bullet"/>
      <w:lvlText w:val="•"/>
      <w:lvlJc w:val="left"/>
      <w:pPr>
        <w:ind w:left="1385" w:hanging="159"/>
      </w:pPr>
      <w:rPr>
        <w:rFonts w:hint="default"/>
        <w:lang w:val="uk-UA" w:eastAsia="en-US" w:bidi="ar-SA"/>
      </w:rPr>
    </w:lvl>
    <w:lvl w:ilvl="4" w:tplc="774C1E34">
      <w:numFmt w:val="bullet"/>
      <w:lvlText w:val="•"/>
      <w:lvlJc w:val="left"/>
      <w:pPr>
        <w:ind w:left="1998" w:hanging="159"/>
      </w:pPr>
      <w:rPr>
        <w:rFonts w:hint="default"/>
        <w:lang w:val="uk-UA" w:eastAsia="en-US" w:bidi="ar-SA"/>
      </w:rPr>
    </w:lvl>
    <w:lvl w:ilvl="5" w:tplc="F6FA663C">
      <w:numFmt w:val="bullet"/>
      <w:lvlText w:val="•"/>
      <w:lvlJc w:val="left"/>
      <w:pPr>
        <w:ind w:left="2611" w:hanging="159"/>
      </w:pPr>
      <w:rPr>
        <w:rFonts w:hint="default"/>
        <w:lang w:val="uk-UA" w:eastAsia="en-US" w:bidi="ar-SA"/>
      </w:rPr>
    </w:lvl>
    <w:lvl w:ilvl="6" w:tplc="75780A8A">
      <w:numFmt w:val="bullet"/>
      <w:lvlText w:val="•"/>
      <w:lvlJc w:val="left"/>
      <w:pPr>
        <w:ind w:left="3223" w:hanging="159"/>
      </w:pPr>
      <w:rPr>
        <w:rFonts w:hint="default"/>
        <w:lang w:val="uk-UA" w:eastAsia="en-US" w:bidi="ar-SA"/>
      </w:rPr>
    </w:lvl>
    <w:lvl w:ilvl="7" w:tplc="A070963C">
      <w:numFmt w:val="bullet"/>
      <w:lvlText w:val="•"/>
      <w:lvlJc w:val="left"/>
      <w:pPr>
        <w:ind w:left="3836" w:hanging="159"/>
      </w:pPr>
      <w:rPr>
        <w:rFonts w:hint="default"/>
        <w:lang w:val="uk-UA" w:eastAsia="en-US" w:bidi="ar-SA"/>
      </w:rPr>
    </w:lvl>
    <w:lvl w:ilvl="8" w:tplc="E6A4A8EA">
      <w:numFmt w:val="bullet"/>
      <w:lvlText w:val="•"/>
      <w:lvlJc w:val="left"/>
      <w:pPr>
        <w:ind w:left="4449" w:hanging="15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3"/>
    <w:rsid w:val="00163684"/>
    <w:rsid w:val="00206F33"/>
    <w:rsid w:val="00363277"/>
    <w:rsid w:val="00365623"/>
    <w:rsid w:val="003A31FC"/>
    <w:rsid w:val="004C7A20"/>
    <w:rsid w:val="004E2C37"/>
    <w:rsid w:val="00547C08"/>
    <w:rsid w:val="005F0186"/>
    <w:rsid w:val="00721AB8"/>
    <w:rsid w:val="0085157D"/>
    <w:rsid w:val="008B4C1B"/>
    <w:rsid w:val="00A76EED"/>
    <w:rsid w:val="00E7628E"/>
    <w:rsid w:val="00F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A6A76-3C0B-4AB7-A21B-458FF62E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6EED"/>
    <w:pPr>
      <w:ind w:left="773" w:right="773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6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5157D"/>
    <w:pPr>
      <w:ind w:left="153" w:firstLine="566"/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85157D"/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uiPriority w:val="1"/>
    <w:rsid w:val="00A76EED"/>
    <w:rPr>
      <w:rFonts w:ascii="Cambria" w:eastAsia="Cambria" w:hAnsi="Cambria" w:cs="Cambria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A76EED"/>
    <w:pPr>
      <w:ind w:left="153" w:firstLine="566"/>
    </w:pPr>
  </w:style>
  <w:style w:type="character" w:customStyle="1" w:styleId="60">
    <w:name w:val="Заголовок 6 Знак"/>
    <w:basedOn w:val="a0"/>
    <w:link w:val="6"/>
    <w:uiPriority w:val="9"/>
    <w:semiHidden/>
    <w:rsid w:val="0036562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4326</Words>
  <Characters>2466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13</cp:revision>
  <dcterms:created xsi:type="dcterms:W3CDTF">2024-11-05T15:00:00Z</dcterms:created>
  <dcterms:modified xsi:type="dcterms:W3CDTF">2024-11-05T15:20:00Z</dcterms:modified>
</cp:coreProperties>
</file>