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7B5D" w14:textId="194A8B35" w:rsidR="00F5667B" w:rsidRPr="007A7A7C" w:rsidRDefault="007A7A7C" w:rsidP="007A7A7C">
      <w:pPr>
        <w:jc w:val="center"/>
        <w:rPr>
          <w:b/>
          <w:bCs/>
          <w:sz w:val="24"/>
          <w:szCs w:val="24"/>
          <w:lang w:val="en-US"/>
        </w:rPr>
      </w:pPr>
      <w:r w:rsidRPr="007A7A7C">
        <w:rPr>
          <w:b/>
          <w:bCs/>
          <w:sz w:val="24"/>
          <w:szCs w:val="24"/>
          <w:highlight w:val="cyan"/>
          <w:lang w:val="en-US"/>
        </w:rPr>
        <w:t>TRANSPORTATION</w:t>
      </w:r>
    </w:p>
    <w:p w14:paraId="049EDF0A" w14:textId="4BEF70B2" w:rsidR="007A7A7C" w:rsidRDefault="007A7A7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497737E" wp14:editId="22BA8477">
            <wp:extent cx="3113189" cy="4249420"/>
            <wp:effectExtent l="0" t="0" r="0" b="0"/>
            <wp:docPr id="1276006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64" cy="4257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8D949" w14:textId="77777777" w:rsidR="007A7A7C" w:rsidRDefault="007A7A7C">
      <w:pPr>
        <w:rPr>
          <w:lang w:val="en-US"/>
        </w:rPr>
      </w:pPr>
    </w:p>
    <w:p w14:paraId="1AD455C3" w14:textId="1C5612C9" w:rsidR="007A7A7C" w:rsidRDefault="007A7A7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C1AE44D" wp14:editId="6E1B409C">
            <wp:extent cx="3324611" cy="4078899"/>
            <wp:effectExtent l="0" t="0" r="9525" b="0"/>
            <wp:docPr id="95222402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090" cy="4084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C80BA" w14:textId="77777777" w:rsidR="007A7A7C" w:rsidRDefault="007A7A7C">
      <w:pPr>
        <w:rPr>
          <w:lang w:val="en-US"/>
        </w:rPr>
      </w:pPr>
      <w:r w:rsidRPr="007A7A7C">
        <w:rPr>
          <w:noProof/>
          <w:lang w:val="en-US"/>
        </w:rPr>
        <w:drawing>
          <wp:inline distT="0" distB="0" distL="0" distR="0" wp14:anchorId="0694F03C" wp14:editId="20205E17">
            <wp:extent cx="2835275" cy="1923940"/>
            <wp:effectExtent l="0" t="0" r="3175" b="635"/>
            <wp:docPr id="13573682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14" cy="19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EAC4" w14:textId="77777777" w:rsidR="007A7A7C" w:rsidRDefault="007A7A7C">
      <w:pPr>
        <w:rPr>
          <w:lang w:val="en-US"/>
        </w:rPr>
      </w:pPr>
    </w:p>
    <w:p w14:paraId="473E31DC" w14:textId="2F634759" w:rsidR="007A7A7C" w:rsidRDefault="007A7A7C">
      <w:pPr>
        <w:rPr>
          <w:lang w:val="en-US"/>
        </w:rPr>
      </w:pPr>
      <w:r w:rsidRPr="007A7A7C">
        <w:rPr>
          <w:noProof/>
          <w:lang w:val="en-US"/>
        </w:rPr>
        <w:drawing>
          <wp:inline distT="0" distB="0" distL="0" distR="0" wp14:anchorId="67D4B7D1" wp14:editId="04AA7C20">
            <wp:extent cx="2835275" cy="6268661"/>
            <wp:effectExtent l="0" t="0" r="3175" b="0"/>
            <wp:docPr id="99610866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590" cy="627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9CCC3" w14:textId="77777777" w:rsidR="007A7A7C" w:rsidRDefault="007A7A7C">
      <w:pPr>
        <w:rPr>
          <w:lang w:val="en-US"/>
        </w:rPr>
      </w:pPr>
    </w:p>
    <w:p w14:paraId="3276709A" w14:textId="77777777" w:rsidR="007A7A7C" w:rsidRDefault="007A7A7C">
      <w:pPr>
        <w:rPr>
          <w:lang w:val="en-US"/>
        </w:rPr>
      </w:pPr>
    </w:p>
    <w:p w14:paraId="6B0B8596" w14:textId="77777777" w:rsidR="007A7A7C" w:rsidRDefault="007A7A7C">
      <w:pPr>
        <w:rPr>
          <w:lang w:val="en-US"/>
        </w:rPr>
      </w:pPr>
    </w:p>
    <w:p w14:paraId="7762966C" w14:textId="77777777" w:rsidR="007A7A7C" w:rsidRPr="007A7A7C" w:rsidRDefault="007A7A7C" w:rsidP="007A7A7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Part 1</w:t>
      </w:r>
    </w:p>
    <w:p w14:paraId="3761C43F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1) What kinds of public transport are there where you live?</w:t>
      </w:r>
    </w:p>
    <w:p w14:paraId="3CB283E5" w14:textId="7D974744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We do have a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bus service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in my area. There is also a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train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that goes to the nearest city a few times a day.</w:t>
      </w:r>
    </w:p>
    <w:p w14:paraId="2D49E95F" w14:textId="2F95E79A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2) 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Do you prefer public transport or private transport?</w:t>
      </w:r>
    </w:p>
    <w:p w14:paraId="078AA33A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I definitely like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private transport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best. With my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car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, I can go where I want to whenever I choose to. To make a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journey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public transport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, you are not so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independent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A7E7C0" w14:textId="7EDD521A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3) How do you travel to work?</w:t>
      </w:r>
    </w:p>
    <w:p w14:paraId="5B725324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In the winter, when it’s cold and wet, I drive my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car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to work but I always </w:t>
      </w:r>
      <w:r w:rsidRPr="007A7A7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get stuck in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 t</w:t>
      </w:r>
      <w:r w:rsidRPr="007A7A7C">
        <w:rPr>
          <w:rFonts w:ascii="Times New Roman" w:hAnsi="Times New Roman" w:cs="Times New Roman"/>
          <w:sz w:val="24"/>
          <w:szCs w:val="24"/>
          <w:u w:val="single"/>
          <w:lang w:val="en-GB"/>
        </w:rPr>
        <w:t>raffic jam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. As the weather improves, I go by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bike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to avoid the </w:t>
      </w:r>
      <w:r w:rsidRPr="007A7A7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congestion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933C157" w14:textId="611AE663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4) Is a bicycle a good means of transport?</w:t>
      </w:r>
    </w:p>
    <w:p w14:paraId="618D1280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Most certainly, because you don’t get held up in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heavy traffic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. Cycling also keeps you fit and is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environmentally-friendly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35C008" w14:textId="5ED3095C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  <w:r w:rsidRPr="007A7A7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5) Do you think that there should be a separate lane for bicycles?</w:t>
      </w:r>
    </w:p>
    <w:p w14:paraId="3714CED8" w14:textId="77777777" w:rsidR="007A7A7C" w:rsidRPr="007A7A7C" w:rsidRDefault="007A7A7C" w:rsidP="00440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I think that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cycle lanes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 xml:space="preserve"> are a very good idea as they help to keep cyclists safe from </w:t>
      </w:r>
      <w:r w:rsidRPr="007A7A7C">
        <w:rPr>
          <w:rFonts w:ascii="Times New Roman" w:hAnsi="Times New Roman" w:cs="Times New Roman"/>
          <w:b/>
          <w:bCs/>
          <w:sz w:val="24"/>
          <w:szCs w:val="24"/>
          <w:lang w:val="en-GB"/>
        </w:rPr>
        <w:t>vehicles</w:t>
      </w:r>
      <w:r w:rsidRPr="007A7A7C">
        <w:rPr>
          <w:rFonts w:ascii="Times New Roman" w:hAnsi="Times New Roman" w:cs="Times New Roman"/>
          <w:sz w:val="24"/>
          <w:szCs w:val="24"/>
          <w:lang w:val="en-GB"/>
        </w:rPr>
        <w:t>. Since we introduced them in my country, more people have started cycling to work.</w:t>
      </w:r>
    </w:p>
    <w:p w14:paraId="02A585F3" w14:textId="77777777" w:rsidR="007A7A7C" w:rsidRDefault="007A7A7C" w:rsidP="004407C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C047569" w14:textId="77777777" w:rsidR="004407C8" w:rsidRPr="004407C8" w:rsidRDefault="004407C8" w:rsidP="004407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07C8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>Part</w:t>
      </w:r>
      <w:proofErr w:type="spellEnd"/>
      <w:r w:rsidRPr="004407C8">
        <w:rPr>
          <w:rFonts w:ascii="Times New Roman" w:hAnsi="Times New Roman" w:cs="Times New Roman"/>
          <w:b/>
          <w:bCs/>
          <w:sz w:val="24"/>
          <w:szCs w:val="24"/>
          <w:highlight w:val="cyan"/>
          <w:u w:val="single"/>
        </w:rPr>
        <w:t xml:space="preserve"> 2</w:t>
      </w:r>
    </w:p>
    <w:p w14:paraId="2F055DA0" w14:textId="458B0936" w:rsidR="004407C8" w:rsidRPr="004407C8" w:rsidRDefault="004407C8" w:rsidP="004407C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 a method of transport that you enjoy using.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You should say:</w:t>
      </w:r>
    </w:p>
    <w:p w14:paraId="7BE5A1FB" w14:textId="77777777" w:rsidR="004407C8" w:rsidRPr="004407C8" w:rsidRDefault="004407C8" w:rsidP="004407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kind of transport it is</w:t>
      </w:r>
    </w:p>
    <w:p w14:paraId="338418BD" w14:textId="77777777" w:rsidR="004407C8" w:rsidRPr="004407C8" w:rsidRDefault="004407C8" w:rsidP="004407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often you use it</w:t>
      </w:r>
    </w:p>
    <w:p w14:paraId="6DB5DC8E" w14:textId="77777777" w:rsidR="004407C8" w:rsidRPr="004407C8" w:rsidRDefault="004407C8" w:rsidP="004407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where you travel using it</w:t>
      </w:r>
    </w:p>
    <w:p w14:paraId="74DB21E1" w14:textId="77777777" w:rsidR="004407C8" w:rsidRPr="004407C8" w:rsidRDefault="004407C8" w:rsidP="004407C8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and explain why you enjoy using it.</w:t>
      </w:r>
    </w:p>
    <w:p w14:paraId="0D257CAF" w14:textId="77777777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One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 of transport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that I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look forward to 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>going on is a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>. This is because I only use it when I’m going away somewhere exciting, like on holiday or a weekend break.</w:t>
      </w:r>
    </w:p>
    <w:p w14:paraId="722D0DF4" w14:textId="77777777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We have quite a good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rail network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in my country so it’s easy to get where you want to go. However, I live in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>a rural area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and there is just one railway station for the whole region 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and it only goes to the nearest city. You then have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to catch another </w:t>
      </w:r>
      <w:r w:rsidRPr="004407C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to go everywhere else. This isn’t very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convenient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. Many people drive 30 miles to the nearest town on the main line and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get on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there. I sometimes do that too.</w:t>
      </w:r>
    </w:p>
    <w:p w14:paraId="457D3550" w14:textId="0DF279ED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I do quite enjoy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 journeys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. They are more relaxing than driving and you can look at the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>scenery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out of the window.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he last time I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took the 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, it was very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overcrowded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and I couldn’t get a seat so I had to stand up the whole way.</w:t>
      </w:r>
    </w:p>
    <w:p w14:paraId="6F7318A6" w14:textId="2A3C211C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My last few trips have been up to London for a few days away with a friend. While we’re in the city, we occasionally use the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underground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but mostly get around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on foot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85894C" w14:textId="5FCF08DC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I also use the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to get to the airport if I’m going abroad. It’s so much easier to plan a trip now that you can see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timetables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online.</w:t>
      </w:r>
    </w:p>
    <w:p w14:paraId="76F0FF26" w14:textId="77777777" w:rsidR="004407C8" w:rsidRPr="004407C8" w:rsidRDefault="004407C8" w:rsidP="004407C8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I sometimes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travel by 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when I’m visiting other countries. It can be the best way to get around and it’s great if you enjoy meeting the local people. I once went on a </w:t>
      </w:r>
      <w:r w:rsidRPr="004407C8">
        <w:rPr>
          <w:rFonts w:ascii="Times New Roman" w:hAnsi="Times New Roman" w:cs="Times New Roman"/>
          <w:b/>
          <w:bCs/>
          <w:sz w:val="24"/>
          <w:szCs w:val="24"/>
          <w:lang w:val="en-GB"/>
        </w:rPr>
        <w:t>train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in India. It </w:t>
      </w:r>
      <w:r w:rsidRPr="004407C8">
        <w:rPr>
          <w:rFonts w:ascii="Times New Roman" w:hAnsi="Times New Roman" w:cs="Times New Roman"/>
          <w:sz w:val="24"/>
          <w:szCs w:val="24"/>
          <w:u w:val="single"/>
          <w:lang w:val="en-GB"/>
        </w:rPr>
        <w:t>was packed with people</w:t>
      </w:r>
      <w:r w:rsidRPr="004407C8">
        <w:rPr>
          <w:rFonts w:ascii="Times New Roman" w:hAnsi="Times New Roman" w:cs="Times New Roman"/>
          <w:sz w:val="24"/>
          <w:szCs w:val="24"/>
          <w:lang w:val="en-GB"/>
        </w:rPr>
        <w:t xml:space="preserve"> but everyone was so friendly and we all shared our snacks.</w:t>
      </w:r>
    </w:p>
    <w:p w14:paraId="697CBE45" w14:textId="77777777" w:rsidR="004407C8" w:rsidRPr="007A7A7C" w:rsidRDefault="004407C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4407C8" w:rsidRPr="007A7A7C" w:rsidSect="007A7A7C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3267E"/>
    <w:multiLevelType w:val="multilevel"/>
    <w:tmpl w:val="C68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68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39"/>
    <w:rsid w:val="001B6539"/>
    <w:rsid w:val="004407C8"/>
    <w:rsid w:val="00525CCE"/>
    <w:rsid w:val="00607487"/>
    <w:rsid w:val="007A7A7C"/>
    <w:rsid w:val="007B290D"/>
    <w:rsid w:val="00803E0B"/>
    <w:rsid w:val="00A40A01"/>
    <w:rsid w:val="00A55D5F"/>
    <w:rsid w:val="00D36242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F965"/>
  <w15:chartTrackingRefBased/>
  <w15:docId w15:val="{30C1FFDC-72B4-486F-B26B-A40DE607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2024-09-29T09:39:00Z</dcterms:created>
  <dcterms:modified xsi:type="dcterms:W3CDTF">2024-10-06T06:34:00Z</dcterms:modified>
</cp:coreProperties>
</file>