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68AAC" w14:textId="557FF805" w:rsidR="00792DE8" w:rsidRDefault="00792DE8" w:rsidP="00792DE8">
      <w:pPr>
        <w:spacing w:before="100" w:beforeAutospacing="1" w:after="100" w:afterAutospacing="1"/>
        <w:jc w:val="center"/>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П</w:t>
      </w:r>
      <w:bookmarkStart w:id="0" w:name="_GoBack"/>
      <w:r w:rsidR="00C47BAC">
        <w:rPr>
          <w:rFonts w:ascii="Times New Roman" w:eastAsia="Times New Roman" w:hAnsi="Times New Roman" w:cs="Times New Roman"/>
          <w:b/>
          <w:bCs/>
          <w:kern w:val="0"/>
          <w:sz w:val="28"/>
          <w:szCs w:val="28"/>
          <w:lang w:eastAsia="en-GB"/>
          <w14:ligatures w14:val="none"/>
        </w:rPr>
        <w:t>рактична робота</w:t>
      </w:r>
      <w:bookmarkEnd w:id="0"/>
      <w:r>
        <w:rPr>
          <w:rFonts w:ascii="Times New Roman" w:eastAsia="Times New Roman" w:hAnsi="Times New Roman" w:cs="Times New Roman"/>
          <w:b/>
          <w:bCs/>
          <w:kern w:val="0"/>
          <w:sz w:val="28"/>
          <w:szCs w:val="28"/>
          <w:lang w:eastAsia="en-GB"/>
          <w14:ligatures w14:val="none"/>
        </w:rPr>
        <w:t xml:space="preserve"> </w:t>
      </w:r>
      <w:r w:rsidR="00F07DF3">
        <w:rPr>
          <w:rFonts w:ascii="Times New Roman" w:eastAsia="Times New Roman" w:hAnsi="Times New Roman" w:cs="Times New Roman"/>
          <w:b/>
          <w:bCs/>
          <w:kern w:val="0"/>
          <w:sz w:val="28"/>
          <w:szCs w:val="28"/>
          <w:lang w:eastAsia="en-GB"/>
          <w14:ligatures w14:val="none"/>
        </w:rPr>
        <w:t>№</w:t>
      </w:r>
      <w:r>
        <w:rPr>
          <w:rFonts w:ascii="Times New Roman" w:eastAsia="Times New Roman" w:hAnsi="Times New Roman" w:cs="Times New Roman"/>
          <w:b/>
          <w:bCs/>
          <w:kern w:val="0"/>
          <w:sz w:val="28"/>
          <w:szCs w:val="28"/>
          <w:lang w:eastAsia="en-GB"/>
          <w14:ligatures w14:val="none"/>
        </w:rPr>
        <w:t xml:space="preserve"> 5</w:t>
      </w:r>
    </w:p>
    <w:p w14:paraId="423031EA" w14:textId="2CE9A24B" w:rsidR="0037313D" w:rsidRPr="001C08FB" w:rsidRDefault="00792DE8" w:rsidP="001C08FB">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Тема:</w:t>
      </w:r>
      <w:r w:rsidR="0037313D" w:rsidRPr="001C08FB">
        <w:rPr>
          <w:rFonts w:ascii="Times New Roman" w:eastAsia="Times New Roman" w:hAnsi="Times New Roman" w:cs="Times New Roman"/>
          <w:b/>
          <w:bCs/>
          <w:kern w:val="0"/>
          <w:sz w:val="28"/>
          <w:szCs w:val="28"/>
          <w:lang w:eastAsia="en-GB"/>
          <w14:ligatures w14:val="none"/>
        </w:rPr>
        <w:t xml:space="preserve"> </w:t>
      </w:r>
      <w:r>
        <w:rPr>
          <w:rFonts w:ascii="Times New Roman" w:eastAsia="Times New Roman" w:hAnsi="Times New Roman" w:cs="Times New Roman"/>
          <w:b/>
          <w:bCs/>
          <w:kern w:val="0"/>
          <w:sz w:val="28"/>
          <w:szCs w:val="28"/>
          <w:lang w:eastAsia="en-GB"/>
          <w14:ligatures w14:val="none"/>
        </w:rPr>
        <w:t>«</w:t>
      </w:r>
      <w:r w:rsidR="0037313D" w:rsidRPr="001C08FB">
        <w:rPr>
          <w:rFonts w:ascii="Times New Roman" w:eastAsia="Times New Roman" w:hAnsi="Times New Roman" w:cs="Times New Roman"/>
          <w:b/>
          <w:bCs/>
          <w:kern w:val="0"/>
          <w:sz w:val="28"/>
          <w:szCs w:val="28"/>
          <w:lang w:eastAsia="en-GB"/>
          <w14:ligatures w14:val="none"/>
        </w:rPr>
        <w:t>Аналіз ефективності біологічного очищення стічних вод на основі розрахункових даних</w:t>
      </w:r>
      <w:r>
        <w:rPr>
          <w:rFonts w:ascii="Times New Roman" w:eastAsia="Times New Roman" w:hAnsi="Times New Roman" w:cs="Times New Roman"/>
          <w:b/>
          <w:bCs/>
          <w:kern w:val="0"/>
          <w:sz w:val="28"/>
          <w:szCs w:val="28"/>
          <w:lang w:eastAsia="en-GB"/>
          <w14:ligatures w14:val="none"/>
        </w:rPr>
        <w:t>»</w:t>
      </w:r>
    </w:p>
    <w:p w14:paraId="4DF7C017"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Мета роботи</w:t>
      </w:r>
      <w:r w:rsidRPr="001C08FB">
        <w:rPr>
          <w:rFonts w:ascii="Times New Roman" w:eastAsia="Times New Roman" w:hAnsi="Times New Roman" w:cs="Times New Roman"/>
          <w:kern w:val="0"/>
          <w:sz w:val="28"/>
          <w:szCs w:val="28"/>
          <w:lang w:eastAsia="en-GB"/>
          <w14:ligatures w14:val="none"/>
        </w:rPr>
        <w:t>: Вивчити ефективність біологічного очищення стічних вод шляхом аналізу та розрахунків на основі заданих показників забрудненості води та результатів її очищення. Провести оцінку ефективності різних методів біологічного очищення, таких як аеротенки, біоплато, біофільтри та анаеробні реактори.</w:t>
      </w:r>
    </w:p>
    <w:p w14:paraId="34910347"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Теоретична частина</w:t>
      </w:r>
      <w:r w:rsidRPr="001C08FB">
        <w:rPr>
          <w:rFonts w:ascii="Times New Roman" w:eastAsia="Times New Roman" w:hAnsi="Times New Roman" w:cs="Times New Roman"/>
          <w:kern w:val="0"/>
          <w:sz w:val="28"/>
          <w:szCs w:val="28"/>
          <w:lang w:eastAsia="en-GB"/>
          <w14:ligatures w14:val="none"/>
        </w:rPr>
        <w:t>:</w:t>
      </w:r>
    </w:p>
    <w:p w14:paraId="3A379B3A" w14:textId="77777777" w:rsidR="0037313D" w:rsidRPr="001C08FB" w:rsidRDefault="0037313D" w:rsidP="001C08FB">
      <w:pPr>
        <w:numPr>
          <w:ilvl w:val="0"/>
          <w:numId w:val="1"/>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Огляд основних методів біологічного очищення стічних вод (біоплівка, активний мул, анаеробні реактори).</w:t>
      </w:r>
    </w:p>
    <w:p w14:paraId="024AD126" w14:textId="77777777" w:rsidR="0037313D" w:rsidRPr="001C08FB" w:rsidRDefault="0037313D" w:rsidP="001C08FB">
      <w:pPr>
        <w:numPr>
          <w:ilvl w:val="0"/>
          <w:numId w:val="1"/>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Опис механізмів біохімічного споживання кисню (БСК), показників хімічного споживання кисню (ХСК) та інших індикаторів забруднення стічних вод.</w:t>
      </w:r>
    </w:p>
    <w:p w14:paraId="0B464073" w14:textId="77777777" w:rsidR="0037313D" w:rsidRPr="001C08FB" w:rsidRDefault="0037313D" w:rsidP="001C08FB">
      <w:pPr>
        <w:numPr>
          <w:ilvl w:val="0"/>
          <w:numId w:val="1"/>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Розгляд факторів, що впливають на ефективність очищення (рівень кисню, концентрація органічних речовин, температура, мікроорганізми).</w:t>
      </w:r>
    </w:p>
    <w:p w14:paraId="2123449D"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Завдання</w:t>
      </w:r>
      <w:r w:rsidRPr="001C08FB">
        <w:rPr>
          <w:rFonts w:ascii="Times New Roman" w:eastAsia="Times New Roman" w:hAnsi="Times New Roman" w:cs="Times New Roman"/>
          <w:kern w:val="0"/>
          <w:sz w:val="28"/>
          <w:szCs w:val="28"/>
          <w:lang w:eastAsia="en-GB"/>
          <w14:ligatures w14:val="none"/>
        </w:rPr>
        <w:t>:</w:t>
      </w:r>
    </w:p>
    <w:p w14:paraId="610BF46B" w14:textId="77777777" w:rsidR="0037313D" w:rsidRPr="001C08FB" w:rsidRDefault="0037313D" w:rsidP="001C08FB">
      <w:pPr>
        <w:numPr>
          <w:ilvl w:val="0"/>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Аналіз вхідних і вихідних даних очищення води</w:t>
      </w:r>
      <w:r w:rsidRPr="001C08FB">
        <w:rPr>
          <w:rFonts w:ascii="Times New Roman" w:eastAsia="Times New Roman" w:hAnsi="Times New Roman" w:cs="Times New Roman"/>
          <w:kern w:val="0"/>
          <w:sz w:val="28"/>
          <w:szCs w:val="28"/>
          <w:lang w:eastAsia="en-GB"/>
          <w14:ligatures w14:val="none"/>
        </w:rPr>
        <w:t>: Вам надані дані про концентрації забруднювачів до та після біологічного очищення, включаючи:</w:t>
      </w:r>
    </w:p>
    <w:p w14:paraId="22ACA313" w14:textId="0E8D487B"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Біохімічне споживання кисню (БСК) до очищення та після (мг/л).</w:t>
      </w:r>
    </w:p>
    <w:p w14:paraId="53F8C4E0"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Хімічне споживання кисню (ХСК) до очищення та після (мг/л).</w:t>
      </w:r>
    </w:p>
    <w:p w14:paraId="09A5AF54"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Концентрації амонію, нітратів та фосфатів (мг/л).</w:t>
      </w:r>
    </w:p>
    <w:p w14:paraId="3443D6D9"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Загальна кількість завислих речовин у воді (мг/л).</w:t>
      </w:r>
    </w:p>
    <w:p w14:paraId="2996188D" w14:textId="77777777" w:rsidR="0037313D" w:rsidRPr="001C08FB" w:rsidRDefault="0037313D" w:rsidP="001C08FB">
      <w:pPr>
        <w:spacing w:before="100" w:beforeAutospacing="1" w:after="100" w:afterAutospacing="1"/>
        <w:ind w:left="720"/>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Таблиця вихідних даних:</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8"/>
        <w:gridCol w:w="2586"/>
        <w:gridCol w:w="2997"/>
      </w:tblGrid>
      <w:tr w:rsidR="001C08FB" w:rsidRPr="001C08FB" w14:paraId="185CA5D4" w14:textId="77777777" w:rsidTr="00792DE8">
        <w:trPr>
          <w:tblHeader/>
          <w:tblCellSpacing w:w="15" w:type="dxa"/>
        </w:trPr>
        <w:tc>
          <w:tcPr>
            <w:tcW w:w="0" w:type="auto"/>
            <w:vAlign w:val="center"/>
            <w:hideMark/>
          </w:tcPr>
          <w:p w14:paraId="7E38AB44" w14:textId="77777777" w:rsidR="0037313D" w:rsidRPr="001C08FB" w:rsidRDefault="0037313D" w:rsidP="001C08FB">
            <w:pPr>
              <w:jc w:val="both"/>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Показник</w:t>
            </w:r>
          </w:p>
        </w:tc>
        <w:tc>
          <w:tcPr>
            <w:tcW w:w="0" w:type="auto"/>
            <w:vAlign w:val="center"/>
            <w:hideMark/>
          </w:tcPr>
          <w:p w14:paraId="5F0F4BEF" w14:textId="77777777" w:rsidR="0037313D" w:rsidRPr="001C08FB" w:rsidRDefault="0037313D" w:rsidP="001C08FB">
            <w:pPr>
              <w:jc w:val="both"/>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До очищення (мг/л)</w:t>
            </w:r>
          </w:p>
        </w:tc>
        <w:tc>
          <w:tcPr>
            <w:tcW w:w="0" w:type="auto"/>
            <w:vAlign w:val="center"/>
            <w:hideMark/>
          </w:tcPr>
          <w:p w14:paraId="68E0EFCE" w14:textId="77777777" w:rsidR="0037313D" w:rsidRPr="001C08FB" w:rsidRDefault="0037313D" w:rsidP="001C08FB">
            <w:pPr>
              <w:jc w:val="both"/>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Після очищення (мг/л)</w:t>
            </w:r>
          </w:p>
        </w:tc>
      </w:tr>
      <w:tr w:rsidR="001C08FB" w:rsidRPr="001C08FB" w14:paraId="4D7A8DB7" w14:textId="77777777" w:rsidTr="00792DE8">
        <w:trPr>
          <w:tblCellSpacing w:w="15" w:type="dxa"/>
        </w:trPr>
        <w:tc>
          <w:tcPr>
            <w:tcW w:w="0" w:type="auto"/>
            <w:vAlign w:val="center"/>
            <w:hideMark/>
          </w:tcPr>
          <w:p w14:paraId="35527063" w14:textId="5D225014"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БСК</w:t>
            </w:r>
          </w:p>
        </w:tc>
        <w:tc>
          <w:tcPr>
            <w:tcW w:w="0" w:type="auto"/>
            <w:vAlign w:val="center"/>
            <w:hideMark/>
          </w:tcPr>
          <w:p w14:paraId="36AE4C8C"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200</w:t>
            </w:r>
          </w:p>
        </w:tc>
        <w:tc>
          <w:tcPr>
            <w:tcW w:w="0" w:type="auto"/>
            <w:vAlign w:val="center"/>
            <w:hideMark/>
          </w:tcPr>
          <w:p w14:paraId="57BB74BE"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20</w:t>
            </w:r>
          </w:p>
        </w:tc>
      </w:tr>
      <w:tr w:rsidR="001C08FB" w:rsidRPr="001C08FB" w14:paraId="0EE2DBBF" w14:textId="77777777" w:rsidTr="00792DE8">
        <w:trPr>
          <w:tblCellSpacing w:w="15" w:type="dxa"/>
        </w:trPr>
        <w:tc>
          <w:tcPr>
            <w:tcW w:w="0" w:type="auto"/>
            <w:vAlign w:val="center"/>
            <w:hideMark/>
          </w:tcPr>
          <w:p w14:paraId="719B8683"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ХСК</w:t>
            </w:r>
          </w:p>
        </w:tc>
        <w:tc>
          <w:tcPr>
            <w:tcW w:w="0" w:type="auto"/>
            <w:vAlign w:val="center"/>
            <w:hideMark/>
          </w:tcPr>
          <w:p w14:paraId="7684320B"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400</w:t>
            </w:r>
          </w:p>
        </w:tc>
        <w:tc>
          <w:tcPr>
            <w:tcW w:w="0" w:type="auto"/>
            <w:vAlign w:val="center"/>
            <w:hideMark/>
          </w:tcPr>
          <w:p w14:paraId="4880C3C3"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40</w:t>
            </w:r>
          </w:p>
        </w:tc>
      </w:tr>
      <w:tr w:rsidR="001C08FB" w:rsidRPr="001C08FB" w14:paraId="1F7D9D1F" w14:textId="77777777" w:rsidTr="00792DE8">
        <w:trPr>
          <w:tblCellSpacing w:w="15" w:type="dxa"/>
        </w:trPr>
        <w:tc>
          <w:tcPr>
            <w:tcW w:w="0" w:type="auto"/>
            <w:vAlign w:val="center"/>
            <w:hideMark/>
          </w:tcPr>
          <w:p w14:paraId="3014E1F0"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Амоній (NH4+)</w:t>
            </w:r>
          </w:p>
        </w:tc>
        <w:tc>
          <w:tcPr>
            <w:tcW w:w="0" w:type="auto"/>
            <w:vAlign w:val="center"/>
            <w:hideMark/>
          </w:tcPr>
          <w:p w14:paraId="2C2C8CD4"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30</w:t>
            </w:r>
          </w:p>
        </w:tc>
        <w:tc>
          <w:tcPr>
            <w:tcW w:w="0" w:type="auto"/>
            <w:vAlign w:val="center"/>
            <w:hideMark/>
          </w:tcPr>
          <w:p w14:paraId="44237649"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5</w:t>
            </w:r>
          </w:p>
        </w:tc>
      </w:tr>
      <w:tr w:rsidR="001C08FB" w:rsidRPr="001C08FB" w14:paraId="5BE99475" w14:textId="77777777" w:rsidTr="00792DE8">
        <w:trPr>
          <w:tblCellSpacing w:w="15" w:type="dxa"/>
        </w:trPr>
        <w:tc>
          <w:tcPr>
            <w:tcW w:w="0" w:type="auto"/>
            <w:vAlign w:val="center"/>
            <w:hideMark/>
          </w:tcPr>
          <w:p w14:paraId="3101767E"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Нітрати (NO3-)</w:t>
            </w:r>
          </w:p>
        </w:tc>
        <w:tc>
          <w:tcPr>
            <w:tcW w:w="0" w:type="auto"/>
            <w:vAlign w:val="center"/>
            <w:hideMark/>
          </w:tcPr>
          <w:p w14:paraId="202B9D83"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50</w:t>
            </w:r>
          </w:p>
        </w:tc>
        <w:tc>
          <w:tcPr>
            <w:tcW w:w="0" w:type="auto"/>
            <w:vAlign w:val="center"/>
            <w:hideMark/>
          </w:tcPr>
          <w:p w14:paraId="444666FB"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10</w:t>
            </w:r>
          </w:p>
        </w:tc>
      </w:tr>
      <w:tr w:rsidR="001C08FB" w:rsidRPr="001C08FB" w14:paraId="27ACA09D" w14:textId="77777777" w:rsidTr="00792DE8">
        <w:trPr>
          <w:tblCellSpacing w:w="15" w:type="dxa"/>
        </w:trPr>
        <w:tc>
          <w:tcPr>
            <w:tcW w:w="0" w:type="auto"/>
            <w:vAlign w:val="center"/>
            <w:hideMark/>
          </w:tcPr>
          <w:p w14:paraId="2AF12E36"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Фосфати (PO4^3-)</w:t>
            </w:r>
          </w:p>
        </w:tc>
        <w:tc>
          <w:tcPr>
            <w:tcW w:w="0" w:type="auto"/>
            <w:vAlign w:val="center"/>
            <w:hideMark/>
          </w:tcPr>
          <w:p w14:paraId="0186A211"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10</w:t>
            </w:r>
          </w:p>
        </w:tc>
        <w:tc>
          <w:tcPr>
            <w:tcW w:w="0" w:type="auto"/>
            <w:vAlign w:val="center"/>
            <w:hideMark/>
          </w:tcPr>
          <w:p w14:paraId="25040E7D"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2</w:t>
            </w:r>
          </w:p>
        </w:tc>
      </w:tr>
      <w:tr w:rsidR="001C08FB" w:rsidRPr="001C08FB" w14:paraId="123D7EB7" w14:textId="77777777" w:rsidTr="00792DE8">
        <w:trPr>
          <w:tblCellSpacing w:w="15" w:type="dxa"/>
        </w:trPr>
        <w:tc>
          <w:tcPr>
            <w:tcW w:w="0" w:type="auto"/>
            <w:vAlign w:val="center"/>
            <w:hideMark/>
          </w:tcPr>
          <w:p w14:paraId="249A65CA"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Завислі речовини</w:t>
            </w:r>
          </w:p>
        </w:tc>
        <w:tc>
          <w:tcPr>
            <w:tcW w:w="0" w:type="auto"/>
            <w:vAlign w:val="center"/>
            <w:hideMark/>
          </w:tcPr>
          <w:p w14:paraId="523FC1CC"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150</w:t>
            </w:r>
          </w:p>
        </w:tc>
        <w:tc>
          <w:tcPr>
            <w:tcW w:w="0" w:type="auto"/>
            <w:vAlign w:val="center"/>
            <w:hideMark/>
          </w:tcPr>
          <w:p w14:paraId="72FA9545" w14:textId="77777777"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15</w:t>
            </w:r>
          </w:p>
        </w:tc>
      </w:tr>
    </w:tbl>
    <w:p w14:paraId="5C32F5B1" w14:textId="77777777" w:rsidR="0037313D" w:rsidRPr="001C08FB" w:rsidRDefault="0037313D" w:rsidP="001C08FB">
      <w:pPr>
        <w:numPr>
          <w:ilvl w:val="0"/>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lastRenderedPageBreak/>
        <w:t>Розрахунок ефективності очищення</w:t>
      </w:r>
      <w:r w:rsidRPr="001C08FB">
        <w:rPr>
          <w:rFonts w:ascii="Times New Roman" w:eastAsia="Times New Roman" w:hAnsi="Times New Roman" w:cs="Times New Roman"/>
          <w:kern w:val="0"/>
          <w:sz w:val="28"/>
          <w:szCs w:val="28"/>
          <w:lang w:eastAsia="en-GB"/>
          <w14:ligatures w14:val="none"/>
        </w:rPr>
        <w:t>:</w:t>
      </w:r>
    </w:p>
    <w:p w14:paraId="2A085E85"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Розрахуйте ефективність біологічного очищення за формулою:</w:t>
      </w:r>
    </w:p>
    <w:p w14:paraId="24B81608" w14:textId="54FC84F3" w:rsidR="0037313D" w:rsidRPr="001C08FB" w:rsidRDefault="0037313D" w:rsidP="00792DE8">
      <w:pPr>
        <w:spacing w:before="100" w:beforeAutospacing="1" w:after="100" w:afterAutospacing="1"/>
        <w:ind w:left="426"/>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noProof/>
          <w:kern w:val="0"/>
          <w:sz w:val="28"/>
          <w:szCs w:val="28"/>
          <w:lang w:eastAsia="uk-UA"/>
          <w14:ligatures w14:val="none"/>
        </w:rPr>
        <w:drawing>
          <wp:inline distT="0" distB="0" distL="0" distR="0" wp14:anchorId="768543CD" wp14:editId="3AE22013">
            <wp:extent cx="5731510" cy="1805940"/>
            <wp:effectExtent l="0" t="0" r="0" b="0"/>
            <wp:docPr id="190828371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83717" name="Picture 1" descr="A black background with white text&#10;&#10;Description automatically generated"/>
                    <pic:cNvPicPr/>
                  </pic:nvPicPr>
                  <pic:blipFill>
                    <a:blip r:embed="rId5"/>
                    <a:stretch>
                      <a:fillRect/>
                    </a:stretch>
                  </pic:blipFill>
                  <pic:spPr>
                    <a:xfrm>
                      <a:off x="0" y="0"/>
                      <a:ext cx="5731510" cy="1805940"/>
                    </a:xfrm>
                    <a:prstGeom prst="rect">
                      <a:avLst/>
                    </a:prstGeom>
                  </pic:spPr>
                </pic:pic>
              </a:graphicData>
            </a:graphic>
          </wp:inline>
        </w:drawing>
      </w:r>
    </w:p>
    <w:p w14:paraId="01784A36" w14:textId="77777777" w:rsidR="0037313D" w:rsidRPr="001C08FB" w:rsidRDefault="0037313D" w:rsidP="001C08FB">
      <w:pPr>
        <w:numPr>
          <w:ilvl w:val="0"/>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Оцінка динаміки зменшення забруднювачів</w:t>
      </w:r>
      <w:r w:rsidRPr="001C08FB">
        <w:rPr>
          <w:rFonts w:ascii="Times New Roman" w:eastAsia="Times New Roman" w:hAnsi="Times New Roman" w:cs="Times New Roman"/>
          <w:kern w:val="0"/>
          <w:sz w:val="28"/>
          <w:szCs w:val="28"/>
          <w:lang w:eastAsia="en-GB"/>
          <w14:ligatures w14:val="none"/>
        </w:rPr>
        <w:t>:</w:t>
      </w:r>
    </w:p>
    <w:p w14:paraId="7EC3A72C"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Побудуйте графіки динаміки зменшення концентрації забруднювачів (БСК, ХСК, амоній, нітрати, фосфати) до і після очищення.</w:t>
      </w:r>
    </w:p>
    <w:p w14:paraId="32F12D9C"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На основі графіків проаналізуйте, які з методів біологічного очищення були найефективнішими.</w:t>
      </w:r>
    </w:p>
    <w:p w14:paraId="696F8AD1" w14:textId="77777777" w:rsidR="0037313D" w:rsidRPr="001C08FB" w:rsidRDefault="0037313D" w:rsidP="001C08FB">
      <w:pPr>
        <w:numPr>
          <w:ilvl w:val="0"/>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Порівняння різних методів очищення</w:t>
      </w:r>
      <w:r w:rsidRPr="001C08FB">
        <w:rPr>
          <w:rFonts w:ascii="Times New Roman" w:eastAsia="Times New Roman" w:hAnsi="Times New Roman" w:cs="Times New Roman"/>
          <w:kern w:val="0"/>
          <w:sz w:val="28"/>
          <w:szCs w:val="28"/>
          <w:lang w:eastAsia="en-GB"/>
          <w14:ligatures w14:val="none"/>
        </w:rPr>
        <w:t>:</w:t>
      </w:r>
    </w:p>
    <w:p w14:paraId="772D6943"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Використовуючи задані дані та результати ваших розрахунків, порівняйте ефективність різних методів біологічного очищення (наприклад, аеротенк, анаеробний реактор та біоплато).</w:t>
      </w:r>
    </w:p>
    <w:p w14:paraId="242C1A6A"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Проаналізуйте, за яких умов кожен метод демонструє найкращі результати.</w:t>
      </w:r>
    </w:p>
    <w:p w14:paraId="4AFE1DB6" w14:textId="77777777" w:rsidR="0037313D" w:rsidRPr="001C08FB" w:rsidRDefault="0037313D" w:rsidP="001C08FB">
      <w:pPr>
        <w:numPr>
          <w:ilvl w:val="0"/>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Висновки</w:t>
      </w:r>
      <w:r w:rsidRPr="001C08FB">
        <w:rPr>
          <w:rFonts w:ascii="Times New Roman" w:eastAsia="Times New Roman" w:hAnsi="Times New Roman" w:cs="Times New Roman"/>
          <w:kern w:val="0"/>
          <w:sz w:val="28"/>
          <w:szCs w:val="28"/>
          <w:lang w:eastAsia="en-GB"/>
          <w14:ligatures w14:val="none"/>
        </w:rPr>
        <w:t>:</w:t>
      </w:r>
    </w:p>
    <w:p w14:paraId="11C6BAB8"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На основі проведених розрахунків та аналізу даних, зробіть висновки щодо загальної ефективності біологічного очищення стічних вод.</w:t>
      </w:r>
    </w:p>
    <w:p w14:paraId="0FF5D207"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Вкажіть, які фактори вплинули на ефективність кожного методу (температура, рівень кисню, тип забруднень).</w:t>
      </w:r>
    </w:p>
    <w:p w14:paraId="64871E53" w14:textId="77777777" w:rsidR="0037313D" w:rsidRPr="001C08FB" w:rsidRDefault="0037313D" w:rsidP="001C08FB">
      <w:pPr>
        <w:numPr>
          <w:ilvl w:val="1"/>
          <w:numId w:val="2"/>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Запропонуйте можливі вдосконалення процесу очищення.</w:t>
      </w:r>
    </w:p>
    <w:p w14:paraId="3D686359" w14:textId="77777777" w:rsidR="0037313D"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14:paraId="28B1D1AB" w14:textId="77777777" w:rsidR="00792DE8" w:rsidRDefault="00792DE8"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14:paraId="48C55A72" w14:textId="77777777" w:rsidR="00792DE8" w:rsidRDefault="00792DE8"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14:paraId="562BB2A3" w14:textId="77777777" w:rsidR="00792DE8" w:rsidRDefault="00792DE8"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14:paraId="6570EE48" w14:textId="77777777" w:rsidR="00792DE8" w:rsidRPr="001C08FB" w:rsidRDefault="00792DE8"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p>
    <w:p w14:paraId="0FB86B23" w14:textId="66069C79" w:rsidR="00792DE8" w:rsidRDefault="00792DE8" w:rsidP="00792DE8">
      <w:pPr>
        <w:pStyle w:val="3"/>
        <w:jc w:val="center"/>
        <w:rPr>
          <w:rFonts w:ascii="Times New Roman" w:eastAsia="Times New Roman" w:hAnsi="Times New Roman" w:cs="Times New Roman"/>
          <w:b/>
          <w:color w:val="auto"/>
          <w:kern w:val="0"/>
          <w:lang w:eastAsia="en-GB"/>
          <w14:ligatures w14:val="none"/>
        </w:rPr>
      </w:pPr>
      <w:r>
        <w:rPr>
          <w:rFonts w:ascii="Times New Roman" w:eastAsia="Times New Roman" w:hAnsi="Times New Roman" w:cs="Times New Roman"/>
          <w:b/>
          <w:color w:val="auto"/>
          <w:kern w:val="0"/>
          <w:lang w:eastAsia="en-GB"/>
          <w14:ligatures w14:val="none"/>
        </w:rPr>
        <w:lastRenderedPageBreak/>
        <w:t>ВАРІАНТИ ВИХІДНИХ ДАНИХ</w:t>
      </w:r>
    </w:p>
    <w:p w14:paraId="223B1594" w14:textId="4F8D84DD" w:rsidR="00510F86" w:rsidRPr="00510F86" w:rsidRDefault="00510F86" w:rsidP="00510F86">
      <w:pPr>
        <w:spacing w:before="100" w:beforeAutospacing="1" w:after="100" w:afterAutospacing="1"/>
        <w:jc w:val="both"/>
        <w:rPr>
          <w:rFonts w:ascii="Times New Roman" w:eastAsia="Times New Roman" w:hAnsi="Times New Roman" w:cs="Times New Roman"/>
          <w:i/>
          <w:kern w:val="0"/>
          <w:sz w:val="28"/>
          <w:szCs w:val="28"/>
          <w:lang w:eastAsia="en-GB"/>
          <w14:ligatures w14:val="none"/>
        </w:rPr>
      </w:pPr>
      <w:r w:rsidRPr="00510F86">
        <w:rPr>
          <w:rFonts w:ascii="Times New Roman" w:hAnsi="Times New Roman" w:cs="Times New Roman"/>
          <w:i/>
          <w:sz w:val="28"/>
          <w:szCs w:val="28"/>
          <w:lang w:eastAsia="en-GB"/>
        </w:rPr>
        <w:t xml:space="preserve">Прорахуйте кожен варіант та </w:t>
      </w:r>
      <w:r w:rsidRPr="00510F86">
        <w:rPr>
          <w:rFonts w:ascii="Times New Roman" w:eastAsia="Times New Roman" w:hAnsi="Times New Roman" w:cs="Times New Roman"/>
          <w:i/>
          <w:kern w:val="0"/>
          <w:sz w:val="28"/>
          <w:szCs w:val="28"/>
          <w:lang w:eastAsia="en-GB"/>
          <w14:ligatures w14:val="none"/>
        </w:rPr>
        <w:t>порівняйте ефективність різних варіацій методів очистки за різних умов.</w:t>
      </w:r>
    </w:p>
    <w:p w14:paraId="18319C8A" w14:textId="30F2D90F" w:rsidR="0037313D" w:rsidRPr="001C08FB" w:rsidRDefault="0037313D" w:rsidP="001C08FB">
      <w:pPr>
        <w:pStyle w:val="3"/>
        <w:jc w:val="both"/>
        <w:rPr>
          <w:rFonts w:ascii="Times New Roman" w:eastAsia="Times New Roman" w:hAnsi="Times New Roman" w:cs="Times New Roman"/>
          <w:b/>
          <w:bCs/>
          <w:color w:val="auto"/>
          <w:kern w:val="0"/>
          <w:lang w:eastAsia="en-GB"/>
          <w14:ligatures w14:val="none"/>
        </w:rPr>
      </w:pPr>
      <w:r w:rsidRPr="001C08FB">
        <w:rPr>
          <w:rFonts w:ascii="Times New Roman" w:eastAsia="Times New Roman" w:hAnsi="Times New Roman" w:cs="Times New Roman"/>
          <w:b/>
          <w:bCs/>
          <w:color w:val="auto"/>
          <w:kern w:val="0"/>
          <w:lang w:eastAsia="en-GB"/>
          <w14:ligatures w14:val="none"/>
        </w:rPr>
        <w:t>Таблиця 1: Очищення стічних вод методом аеротенку (Варіант 1)</w:t>
      </w:r>
    </w:p>
    <w:p w14:paraId="424F2AC1"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Умови:</w:t>
      </w:r>
    </w:p>
    <w:p w14:paraId="72281909" w14:textId="77777777" w:rsidR="0037313D" w:rsidRPr="001C08FB" w:rsidRDefault="0037313D" w:rsidP="001C08FB">
      <w:pPr>
        <w:numPr>
          <w:ilvl w:val="0"/>
          <w:numId w:val="3"/>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Температура: 25°C</w:t>
      </w:r>
    </w:p>
    <w:p w14:paraId="07554FD4" w14:textId="77777777" w:rsidR="0037313D" w:rsidRPr="001C08FB" w:rsidRDefault="0037313D" w:rsidP="001C08FB">
      <w:pPr>
        <w:numPr>
          <w:ilvl w:val="0"/>
          <w:numId w:val="3"/>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Концентрація кисню: 6 мг/л</w:t>
      </w:r>
    </w:p>
    <w:p w14:paraId="6EE43E85" w14:textId="77777777" w:rsidR="0037313D" w:rsidRPr="001C08FB" w:rsidRDefault="0037313D" w:rsidP="001C08FB">
      <w:pPr>
        <w:numPr>
          <w:ilvl w:val="0"/>
          <w:numId w:val="3"/>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Час контакту: 12 годин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4"/>
        <w:gridCol w:w="2017"/>
        <w:gridCol w:w="2288"/>
        <w:gridCol w:w="2907"/>
      </w:tblGrid>
      <w:tr w:rsidR="001C08FB" w:rsidRPr="00792DE8" w14:paraId="79A322E3" w14:textId="77777777" w:rsidTr="00792DE8">
        <w:trPr>
          <w:tblHeader/>
          <w:tblCellSpacing w:w="15" w:type="dxa"/>
        </w:trPr>
        <w:tc>
          <w:tcPr>
            <w:tcW w:w="0" w:type="auto"/>
            <w:vAlign w:val="center"/>
            <w:hideMark/>
          </w:tcPr>
          <w:p w14:paraId="453F7199"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Показник</w:t>
            </w:r>
          </w:p>
        </w:tc>
        <w:tc>
          <w:tcPr>
            <w:tcW w:w="0" w:type="auto"/>
            <w:vAlign w:val="center"/>
            <w:hideMark/>
          </w:tcPr>
          <w:p w14:paraId="2DF5C909"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До очищення (мг/л)</w:t>
            </w:r>
          </w:p>
        </w:tc>
        <w:tc>
          <w:tcPr>
            <w:tcW w:w="0" w:type="auto"/>
            <w:vAlign w:val="center"/>
            <w:hideMark/>
          </w:tcPr>
          <w:p w14:paraId="492E1890"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Після очищення (мг/л)</w:t>
            </w:r>
          </w:p>
        </w:tc>
        <w:tc>
          <w:tcPr>
            <w:tcW w:w="0" w:type="auto"/>
            <w:vAlign w:val="center"/>
            <w:hideMark/>
          </w:tcPr>
          <w:p w14:paraId="0871324B"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Ефективність очищення (%)</w:t>
            </w:r>
          </w:p>
        </w:tc>
      </w:tr>
      <w:tr w:rsidR="001C08FB" w:rsidRPr="00792DE8" w14:paraId="3E02D394" w14:textId="77777777" w:rsidTr="00792DE8">
        <w:trPr>
          <w:tblCellSpacing w:w="15" w:type="dxa"/>
        </w:trPr>
        <w:tc>
          <w:tcPr>
            <w:tcW w:w="0" w:type="auto"/>
            <w:vAlign w:val="center"/>
            <w:hideMark/>
          </w:tcPr>
          <w:p w14:paraId="027E4EC9" w14:textId="3AD12D5B"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БСК</w:t>
            </w:r>
          </w:p>
        </w:tc>
        <w:tc>
          <w:tcPr>
            <w:tcW w:w="0" w:type="auto"/>
            <w:vAlign w:val="center"/>
            <w:hideMark/>
          </w:tcPr>
          <w:p w14:paraId="42A1334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300</w:t>
            </w:r>
          </w:p>
        </w:tc>
        <w:tc>
          <w:tcPr>
            <w:tcW w:w="0" w:type="auto"/>
            <w:vAlign w:val="center"/>
            <w:hideMark/>
          </w:tcPr>
          <w:p w14:paraId="3D394F30"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50</w:t>
            </w:r>
          </w:p>
        </w:tc>
        <w:tc>
          <w:tcPr>
            <w:tcW w:w="0" w:type="auto"/>
            <w:vAlign w:val="center"/>
            <w:hideMark/>
          </w:tcPr>
          <w:p w14:paraId="5A9FC2D9"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12DB169B" w14:textId="77777777" w:rsidTr="00792DE8">
        <w:trPr>
          <w:tblCellSpacing w:w="15" w:type="dxa"/>
        </w:trPr>
        <w:tc>
          <w:tcPr>
            <w:tcW w:w="0" w:type="auto"/>
            <w:vAlign w:val="center"/>
            <w:hideMark/>
          </w:tcPr>
          <w:p w14:paraId="0D7B98F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ХСК</w:t>
            </w:r>
          </w:p>
        </w:tc>
        <w:tc>
          <w:tcPr>
            <w:tcW w:w="0" w:type="auto"/>
            <w:vAlign w:val="center"/>
            <w:hideMark/>
          </w:tcPr>
          <w:p w14:paraId="59A7875B"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450</w:t>
            </w:r>
          </w:p>
        </w:tc>
        <w:tc>
          <w:tcPr>
            <w:tcW w:w="0" w:type="auto"/>
            <w:vAlign w:val="center"/>
            <w:hideMark/>
          </w:tcPr>
          <w:p w14:paraId="0B00892D"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90</w:t>
            </w:r>
          </w:p>
        </w:tc>
        <w:tc>
          <w:tcPr>
            <w:tcW w:w="0" w:type="auto"/>
            <w:vAlign w:val="center"/>
            <w:hideMark/>
          </w:tcPr>
          <w:p w14:paraId="2E9B3208"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FF5C8F8" w14:textId="77777777" w:rsidTr="00792DE8">
        <w:trPr>
          <w:tblCellSpacing w:w="15" w:type="dxa"/>
        </w:trPr>
        <w:tc>
          <w:tcPr>
            <w:tcW w:w="0" w:type="auto"/>
            <w:vAlign w:val="center"/>
            <w:hideMark/>
          </w:tcPr>
          <w:p w14:paraId="79FEE68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Амоній (NH4+)</w:t>
            </w:r>
          </w:p>
        </w:tc>
        <w:tc>
          <w:tcPr>
            <w:tcW w:w="0" w:type="auto"/>
            <w:vAlign w:val="center"/>
            <w:hideMark/>
          </w:tcPr>
          <w:p w14:paraId="42DF18BF"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40</w:t>
            </w:r>
          </w:p>
        </w:tc>
        <w:tc>
          <w:tcPr>
            <w:tcW w:w="0" w:type="auto"/>
            <w:vAlign w:val="center"/>
            <w:hideMark/>
          </w:tcPr>
          <w:p w14:paraId="03C51E5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10</w:t>
            </w:r>
          </w:p>
        </w:tc>
        <w:tc>
          <w:tcPr>
            <w:tcW w:w="0" w:type="auto"/>
            <w:vAlign w:val="center"/>
            <w:hideMark/>
          </w:tcPr>
          <w:p w14:paraId="3C29F055"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0A525CD8" w14:textId="77777777" w:rsidTr="00792DE8">
        <w:trPr>
          <w:tblCellSpacing w:w="15" w:type="dxa"/>
        </w:trPr>
        <w:tc>
          <w:tcPr>
            <w:tcW w:w="0" w:type="auto"/>
            <w:vAlign w:val="center"/>
            <w:hideMark/>
          </w:tcPr>
          <w:p w14:paraId="032B8EA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Нітрати (NO3-)</w:t>
            </w:r>
          </w:p>
        </w:tc>
        <w:tc>
          <w:tcPr>
            <w:tcW w:w="0" w:type="auto"/>
            <w:vAlign w:val="center"/>
            <w:hideMark/>
          </w:tcPr>
          <w:p w14:paraId="390BD410"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60</w:t>
            </w:r>
          </w:p>
        </w:tc>
        <w:tc>
          <w:tcPr>
            <w:tcW w:w="0" w:type="auto"/>
            <w:vAlign w:val="center"/>
            <w:hideMark/>
          </w:tcPr>
          <w:p w14:paraId="15D3434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15</w:t>
            </w:r>
          </w:p>
        </w:tc>
        <w:tc>
          <w:tcPr>
            <w:tcW w:w="0" w:type="auto"/>
            <w:vAlign w:val="center"/>
            <w:hideMark/>
          </w:tcPr>
          <w:p w14:paraId="64C8E6FD"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0B3951E9" w14:textId="77777777" w:rsidTr="00792DE8">
        <w:trPr>
          <w:tblCellSpacing w:w="15" w:type="dxa"/>
        </w:trPr>
        <w:tc>
          <w:tcPr>
            <w:tcW w:w="0" w:type="auto"/>
            <w:vAlign w:val="center"/>
            <w:hideMark/>
          </w:tcPr>
          <w:p w14:paraId="14C0714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Фосфати (PO4^3-)</w:t>
            </w:r>
          </w:p>
        </w:tc>
        <w:tc>
          <w:tcPr>
            <w:tcW w:w="0" w:type="auto"/>
            <w:vAlign w:val="center"/>
            <w:hideMark/>
          </w:tcPr>
          <w:p w14:paraId="35C6B47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12</w:t>
            </w:r>
          </w:p>
        </w:tc>
        <w:tc>
          <w:tcPr>
            <w:tcW w:w="0" w:type="auto"/>
            <w:vAlign w:val="center"/>
            <w:hideMark/>
          </w:tcPr>
          <w:p w14:paraId="2305325D"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w:t>
            </w:r>
          </w:p>
        </w:tc>
        <w:tc>
          <w:tcPr>
            <w:tcW w:w="0" w:type="auto"/>
            <w:vAlign w:val="center"/>
            <w:hideMark/>
          </w:tcPr>
          <w:p w14:paraId="1969CF10"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FAF877F" w14:textId="77777777" w:rsidTr="00792DE8">
        <w:trPr>
          <w:tblCellSpacing w:w="15" w:type="dxa"/>
        </w:trPr>
        <w:tc>
          <w:tcPr>
            <w:tcW w:w="0" w:type="auto"/>
            <w:vAlign w:val="center"/>
            <w:hideMark/>
          </w:tcPr>
          <w:p w14:paraId="31081ADB"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Завислі речовини</w:t>
            </w:r>
          </w:p>
        </w:tc>
        <w:tc>
          <w:tcPr>
            <w:tcW w:w="0" w:type="auto"/>
            <w:vAlign w:val="center"/>
            <w:hideMark/>
          </w:tcPr>
          <w:p w14:paraId="1EFB1AC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180</w:t>
            </w:r>
          </w:p>
        </w:tc>
        <w:tc>
          <w:tcPr>
            <w:tcW w:w="0" w:type="auto"/>
            <w:vAlign w:val="center"/>
            <w:hideMark/>
          </w:tcPr>
          <w:p w14:paraId="223F084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20</w:t>
            </w:r>
          </w:p>
        </w:tc>
        <w:tc>
          <w:tcPr>
            <w:tcW w:w="0" w:type="auto"/>
            <w:vAlign w:val="center"/>
            <w:hideMark/>
          </w:tcPr>
          <w:p w14:paraId="672C75C9"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bl>
    <w:p w14:paraId="7BEDE70E" w14:textId="1BE1A705"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p>
    <w:p w14:paraId="70C5EEB5" w14:textId="77777777" w:rsidR="0037313D" w:rsidRPr="001C08FB" w:rsidRDefault="0037313D" w:rsidP="001C08FB">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Таблиця 2: Очищення стічних вод методом аеротенку (Варіант 2)</w:t>
      </w:r>
    </w:p>
    <w:p w14:paraId="746381DF"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Умови:</w:t>
      </w:r>
    </w:p>
    <w:p w14:paraId="287A4C69" w14:textId="77777777" w:rsidR="0037313D" w:rsidRPr="001C08FB" w:rsidRDefault="0037313D" w:rsidP="001C08FB">
      <w:pPr>
        <w:numPr>
          <w:ilvl w:val="0"/>
          <w:numId w:val="4"/>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Температура: 20°C</w:t>
      </w:r>
    </w:p>
    <w:p w14:paraId="76D2307B" w14:textId="77777777" w:rsidR="0037313D" w:rsidRPr="001C08FB" w:rsidRDefault="0037313D" w:rsidP="001C08FB">
      <w:pPr>
        <w:numPr>
          <w:ilvl w:val="0"/>
          <w:numId w:val="4"/>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Концентрація кисню: 8 мг/л</w:t>
      </w:r>
    </w:p>
    <w:p w14:paraId="789AE4CD" w14:textId="77777777" w:rsidR="0037313D" w:rsidRPr="001C08FB" w:rsidRDefault="0037313D" w:rsidP="001C08FB">
      <w:pPr>
        <w:numPr>
          <w:ilvl w:val="0"/>
          <w:numId w:val="4"/>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Час контакту: 16 годин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1"/>
        <w:gridCol w:w="2052"/>
        <w:gridCol w:w="2491"/>
        <w:gridCol w:w="2642"/>
      </w:tblGrid>
      <w:tr w:rsidR="001C08FB" w:rsidRPr="00792DE8" w14:paraId="3C8FF6F8" w14:textId="77777777" w:rsidTr="00792DE8">
        <w:trPr>
          <w:tblHeader/>
          <w:tblCellSpacing w:w="15" w:type="dxa"/>
        </w:trPr>
        <w:tc>
          <w:tcPr>
            <w:tcW w:w="0" w:type="auto"/>
            <w:vAlign w:val="center"/>
            <w:hideMark/>
          </w:tcPr>
          <w:p w14:paraId="694891EB"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Показник</w:t>
            </w:r>
          </w:p>
        </w:tc>
        <w:tc>
          <w:tcPr>
            <w:tcW w:w="0" w:type="auto"/>
            <w:vAlign w:val="center"/>
            <w:hideMark/>
          </w:tcPr>
          <w:p w14:paraId="2012D18B"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До очищення (мг/л)</w:t>
            </w:r>
          </w:p>
        </w:tc>
        <w:tc>
          <w:tcPr>
            <w:tcW w:w="2461" w:type="dxa"/>
            <w:vAlign w:val="center"/>
            <w:hideMark/>
          </w:tcPr>
          <w:p w14:paraId="0CFD8DED"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Після очищення (мг/л)</w:t>
            </w:r>
          </w:p>
        </w:tc>
        <w:tc>
          <w:tcPr>
            <w:tcW w:w="2597" w:type="dxa"/>
            <w:vAlign w:val="center"/>
            <w:hideMark/>
          </w:tcPr>
          <w:p w14:paraId="763A7B0F"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Ефективність очищення (%)</w:t>
            </w:r>
          </w:p>
        </w:tc>
      </w:tr>
      <w:tr w:rsidR="001C08FB" w:rsidRPr="00792DE8" w14:paraId="22B78C3A" w14:textId="77777777" w:rsidTr="00792DE8">
        <w:trPr>
          <w:tblCellSpacing w:w="15" w:type="dxa"/>
        </w:trPr>
        <w:tc>
          <w:tcPr>
            <w:tcW w:w="0" w:type="auto"/>
            <w:vAlign w:val="center"/>
            <w:hideMark/>
          </w:tcPr>
          <w:p w14:paraId="7A025FFB" w14:textId="06570060"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БСК</w:t>
            </w:r>
          </w:p>
        </w:tc>
        <w:tc>
          <w:tcPr>
            <w:tcW w:w="0" w:type="auto"/>
            <w:vAlign w:val="center"/>
            <w:hideMark/>
          </w:tcPr>
          <w:p w14:paraId="482922DC"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280</w:t>
            </w:r>
          </w:p>
        </w:tc>
        <w:tc>
          <w:tcPr>
            <w:tcW w:w="2461" w:type="dxa"/>
            <w:vAlign w:val="center"/>
            <w:hideMark/>
          </w:tcPr>
          <w:p w14:paraId="6D2B235E"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40</w:t>
            </w:r>
          </w:p>
        </w:tc>
        <w:tc>
          <w:tcPr>
            <w:tcW w:w="2597" w:type="dxa"/>
            <w:vAlign w:val="center"/>
            <w:hideMark/>
          </w:tcPr>
          <w:p w14:paraId="2AF8B7FF"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54E6B3E7" w14:textId="77777777" w:rsidTr="00792DE8">
        <w:trPr>
          <w:tblCellSpacing w:w="15" w:type="dxa"/>
        </w:trPr>
        <w:tc>
          <w:tcPr>
            <w:tcW w:w="0" w:type="auto"/>
            <w:vAlign w:val="center"/>
            <w:hideMark/>
          </w:tcPr>
          <w:p w14:paraId="768B57B2"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ХСК</w:t>
            </w:r>
          </w:p>
        </w:tc>
        <w:tc>
          <w:tcPr>
            <w:tcW w:w="0" w:type="auto"/>
            <w:vAlign w:val="center"/>
            <w:hideMark/>
          </w:tcPr>
          <w:p w14:paraId="5AB0449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430</w:t>
            </w:r>
          </w:p>
        </w:tc>
        <w:tc>
          <w:tcPr>
            <w:tcW w:w="2461" w:type="dxa"/>
            <w:vAlign w:val="center"/>
            <w:hideMark/>
          </w:tcPr>
          <w:p w14:paraId="37436716"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70</w:t>
            </w:r>
          </w:p>
        </w:tc>
        <w:tc>
          <w:tcPr>
            <w:tcW w:w="2597" w:type="dxa"/>
            <w:vAlign w:val="center"/>
            <w:hideMark/>
          </w:tcPr>
          <w:p w14:paraId="2FD68CDC"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CD174DD" w14:textId="77777777" w:rsidTr="00792DE8">
        <w:trPr>
          <w:tblCellSpacing w:w="15" w:type="dxa"/>
        </w:trPr>
        <w:tc>
          <w:tcPr>
            <w:tcW w:w="0" w:type="auto"/>
            <w:vAlign w:val="center"/>
            <w:hideMark/>
          </w:tcPr>
          <w:p w14:paraId="319098E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Амоній (NH4+)</w:t>
            </w:r>
          </w:p>
        </w:tc>
        <w:tc>
          <w:tcPr>
            <w:tcW w:w="0" w:type="auto"/>
            <w:vAlign w:val="center"/>
            <w:hideMark/>
          </w:tcPr>
          <w:p w14:paraId="1346DD0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35</w:t>
            </w:r>
          </w:p>
        </w:tc>
        <w:tc>
          <w:tcPr>
            <w:tcW w:w="2461" w:type="dxa"/>
            <w:vAlign w:val="center"/>
            <w:hideMark/>
          </w:tcPr>
          <w:p w14:paraId="2099A90A"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8</w:t>
            </w:r>
          </w:p>
        </w:tc>
        <w:tc>
          <w:tcPr>
            <w:tcW w:w="2597" w:type="dxa"/>
            <w:vAlign w:val="center"/>
            <w:hideMark/>
          </w:tcPr>
          <w:p w14:paraId="41F69C28"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456B2B52" w14:textId="77777777" w:rsidTr="00792DE8">
        <w:trPr>
          <w:tblCellSpacing w:w="15" w:type="dxa"/>
        </w:trPr>
        <w:tc>
          <w:tcPr>
            <w:tcW w:w="0" w:type="auto"/>
            <w:vAlign w:val="center"/>
            <w:hideMark/>
          </w:tcPr>
          <w:p w14:paraId="7A7CFCF3"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Нітрати (NO3-)</w:t>
            </w:r>
          </w:p>
        </w:tc>
        <w:tc>
          <w:tcPr>
            <w:tcW w:w="0" w:type="auto"/>
            <w:vAlign w:val="center"/>
            <w:hideMark/>
          </w:tcPr>
          <w:p w14:paraId="2800FF1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55</w:t>
            </w:r>
          </w:p>
        </w:tc>
        <w:tc>
          <w:tcPr>
            <w:tcW w:w="2461" w:type="dxa"/>
            <w:vAlign w:val="center"/>
            <w:hideMark/>
          </w:tcPr>
          <w:p w14:paraId="49472F7C"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12</w:t>
            </w:r>
          </w:p>
        </w:tc>
        <w:tc>
          <w:tcPr>
            <w:tcW w:w="2597" w:type="dxa"/>
            <w:vAlign w:val="center"/>
            <w:hideMark/>
          </w:tcPr>
          <w:p w14:paraId="4AF573E0"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E1BCA87" w14:textId="77777777" w:rsidTr="00792DE8">
        <w:trPr>
          <w:tblCellSpacing w:w="15" w:type="dxa"/>
        </w:trPr>
        <w:tc>
          <w:tcPr>
            <w:tcW w:w="0" w:type="auto"/>
            <w:vAlign w:val="center"/>
            <w:hideMark/>
          </w:tcPr>
          <w:p w14:paraId="3B69C58D"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Фосфати (PO4^3-)</w:t>
            </w:r>
          </w:p>
        </w:tc>
        <w:tc>
          <w:tcPr>
            <w:tcW w:w="0" w:type="auto"/>
            <w:vAlign w:val="center"/>
            <w:hideMark/>
          </w:tcPr>
          <w:p w14:paraId="63CC871D"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10</w:t>
            </w:r>
          </w:p>
        </w:tc>
        <w:tc>
          <w:tcPr>
            <w:tcW w:w="2461" w:type="dxa"/>
            <w:vAlign w:val="center"/>
            <w:hideMark/>
          </w:tcPr>
          <w:p w14:paraId="38685C05"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w:t>
            </w:r>
          </w:p>
        </w:tc>
        <w:tc>
          <w:tcPr>
            <w:tcW w:w="2597" w:type="dxa"/>
            <w:vAlign w:val="center"/>
            <w:hideMark/>
          </w:tcPr>
          <w:p w14:paraId="169F08A8"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4C56C09" w14:textId="77777777" w:rsidTr="00792DE8">
        <w:trPr>
          <w:tblCellSpacing w:w="15" w:type="dxa"/>
        </w:trPr>
        <w:tc>
          <w:tcPr>
            <w:tcW w:w="0" w:type="auto"/>
            <w:vAlign w:val="center"/>
            <w:hideMark/>
          </w:tcPr>
          <w:p w14:paraId="3B35916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Завислі речовини</w:t>
            </w:r>
          </w:p>
        </w:tc>
        <w:tc>
          <w:tcPr>
            <w:tcW w:w="0" w:type="auto"/>
            <w:vAlign w:val="center"/>
            <w:hideMark/>
          </w:tcPr>
          <w:p w14:paraId="11182012"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160</w:t>
            </w:r>
          </w:p>
        </w:tc>
        <w:tc>
          <w:tcPr>
            <w:tcW w:w="2461" w:type="dxa"/>
            <w:vAlign w:val="center"/>
            <w:hideMark/>
          </w:tcPr>
          <w:p w14:paraId="65930B7C"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18</w:t>
            </w:r>
          </w:p>
        </w:tc>
        <w:tc>
          <w:tcPr>
            <w:tcW w:w="2597" w:type="dxa"/>
            <w:vAlign w:val="center"/>
            <w:hideMark/>
          </w:tcPr>
          <w:p w14:paraId="552C6FAF"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bl>
    <w:p w14:paraId="3B253DE7" w14:textId="77777777" w:rsidR="0037313D" w:rsidRPr="001C08FB" w:rsidRDefault="0037313D" w:rsidP="001C08FB">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lastRenderedPageBreak/>
        <w:t>Таблиця 3: Очищення стічних вод методом біоплато (Варіант 1)</w:t>
      </w:r>
    </w:p>
    <w:p w14:paraId="1EC48AE1"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Умови:</w:t>
      </w:r>
    </w:p>
    <w:p w14:paraId="7510A9E9" w14:textId="77777777" w:rsidR="0037313D" w:rsidRPr="001C08FB" w:rsidRDefault="0037313D" w:rsidP="001C08FB">
      <w:pPr>
        <w:numPr>
          <w:ilvl w:val="0"/>
          <w:numId w:val="5"/>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Температура: 30°C</w:t>
      </w:r>
    </w:p>
    <w:p w14:paraId="1B533720" w14:textId="77777777" w:rsidR="0037313D" w:rsidRPr="001C08FB" w:rsidRDefault="0037313D" w:rsidP="001C08FB">
      <w:pPr>
        <w:numPr>
          <w:ilvl w:val="0"/>
          <w:numId w:val="5"/>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Рівень рослинності: 50%</w:t>
      </w:r>
    </w:p>
    <w:p w14:paraId="62767441" w14:textId="77777777" w:rsidR="0037313D" w:rsidRDefault="0037313D" w:rsidP="001C08FB">
      <w:pPr>
        <w:numPr>
          <w:ilvl w:val="0"/>
          <w:numId w:val="5"/>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Час контакту: 24 години</w:t>
      </w:r>
    </w:p>
    <w:p w14:paraId="0A24B99A" w14:textId="77777777" w:rsidR="00792DE8" w:rsidRPr="001C08FB" w:rsidRDefault="00792DE8" w:rsidP="00792DE8">
      <w:pPr>
        <w:spacing w:before="100" w:beforeAutospacing="1" w:after="100" w:afterAutospacing="1"/>
        <w:ind w:left="720"/>
        <w:jc w:val="both"/>
        <w:rPr>
          <w:rFonts w:ascii="Times New Roman" w:eastAsia="Times New Roman" w:hAnsi="Times New Roman" w:cs="Times New Roman"/>
          <w:kern w:val="0"/>
          <w:sz w:val="28"/>
          <w:szCs w:val="28"/>
          <w:lang w:eastAsia="en-GB"/>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4"/>
        <w:gridCol w:w="2017"/>
        <w:gridCol w:w="2288"/>
        <w:gridCol w:w="2907"/>
      </w:tblGrid>
      <w:tr w:rsidR="001C08FB" w:rsidRPr="00792DE8" w14:paraId="7D801E43" w14:textId="77777777" w:rsidTr="0037313D">
        <w:trPr>
          <w:tblHeader/>
          <w:tblCellSpacing w:w="15" w:type="dxa"/>
        </w:trPr>
        <w:tc>
          <w:tcPr>
            <w:tcW w:w="0" w:type="auto"/>
            <w:vAlign w:val="center"/>
            <w:hideMark/>
          </w:tcPr>
          <w:p w14:paraId="7556D334"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Показник</w:t>
            </w:r>
          </w:p>
        </w:tc>
        <w:tc>
          <w:tcPr>
            <w:tcW w:w="0" w:type="auto"/>
            <w:vAlign w:val="center"/>
            <w:hideMark/>
          </w:tcPr>
          <w:p w14:paraId="1EF159D2"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До очищення (мг/л)</w:t>
            </w:r>
          </w:p>
        </w:tc>
        <w:tc>
          <w:tcPr>
            <w:tcW w:w="0" w:type="auto"/>
            <w:vAlign w:val="center"/>
            <w:hideMark/>
          </w:tcPr>
          <w:p w14:paraId="2C0F7E5E"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Після очищення (мг/л)</w:t>
            </w:r>
          </w:p>
        </w:tc>
        <w:tc>
          <w:tcPr>
            <w:tcW w:w="0" w:type="auto"/>
            <w:vAlign w:val="center"/>
            <w:hideMark/>
          </w:tcPr>
          <w:p w14:paraId="696FB503"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Ефективність очищення (%)</w:t>
            </w:r>
          </w:p>
        </w:tc>
      </w:tr>
      <w:tr w:rsidR="001C08FB" w:rsidRPr="00792DE8" w14:paraId="23FC9BF2" w14:textId="77777777" w:rsidTr="0037313D">
        <w:trPr>
          <w:tblCellSpacing w:w="15" w:type="dxa"/>
        </w:trPr>
        <w:tc>
          <w:tcPr>
            <w:tcW w:w="0" w:type="auto"/>
            <w:vAlign w:val="center"/>
            <w:hideMark/>
          </w:tcPr>
          <w:p w14:paraId="3715D8F1" w14:textId="52B608B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БСК</w:t>
            </w:r>
          </w:p>
        </w:tc>
        <w:tc>
          <w:tcPr>
            <w:tcW w:w="0" w:type="auto"/>
            <w:vAlign w:val="center"/>
            <w:hideMark/>
          </w:tcPr>
          <w:p w14:paraId="5C305EE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250</w:t>
            </w:r>
          </w:p>
        </w:tc>
        <w:tc>
          <w:tcPr>
            <w:tcW w:w="0" w:type="auto"/>
            <w:vAlign w:val="center"/>
            <w:hideMark/>
          </w:tcPr>
          <w:p w14:paraId="46B5BD7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60</w:t>
            </w:r>
          </w:p>
        </w:tc>
        <w:tc>
          <w:tcPr>
            <w:tcW w:w="0" w:type="auto"/>
            <w:vAlign w:val="center"/>
            <w:hideMark/>
          </w:tcPr>
          <w:p w14:paraId="4531D672"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C6BB6CB" w14:textId="77777777" w:rsidTr="0037313D">
        <w:trPr>
          <w:tblCellSpacing w:w="15" w:type="dxa"/>
        </w:trPr>
        <w:tc>
          <w:tcPr>
            <w:tcW w:w="0" w:type="auto"/>
            <w:vAlign w:val="center"/>
            <w:hideMark/>
          </w:tcPr>
          <w:p w14:paraId="2CF7662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ХСК</w:t>
            </w:r>
          </w:p>
        </w:tc>
        <w:tc>
          <w:tcPr>
            <w:tcW w:w="0" w:type="auto"/>
            <w:vAlign w:val="center"/>
            <w:hideMark/>
          </w:tcPr>
          <w:p w14:paraId="2A17052B"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400</w:t>
            </w:r>
          </w:p>
        </w:tc>
        <w:tc>
          <w:tcPr>
            <w:tcW w:w="0" w:type="auto"/>
            <w:vAlign w:val="center"/>
            <w:hideMark/>
          </w:tcPr>
          <w:p w14:paraId="502E070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100</w:t>
            </w:r>
          </w:p>
        </w:tc>
        <w:tc>
          <w:tcPr>
            <w:tcW w:w="0" w:type="auto"/>
            <w:vAlign w:val="center"/>
            <w:hideMark/>
          </w:tcPr>
          <w:p w14:paraId="10D09188"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DFDBD13" w14:textId="77777777" w:rsidTr="0037313D">
        <w:trPr>
          <w:tblCellSpacing w:w="15" w:type="dxa"/>
        </w:trPr>
        <w:tc>
          <w:tcPr>
            <w:tcW w:w="0" w:type="auto"/>
            <w:vAlign w:val="center"/>
            <w:hideMark/>
          </w:tcPr>
          <w:p w14:paraId="3B505FEA"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Амоній (NH4+)</w:t>
            </w:r>
          </w:p>
        </w:tc>
        <w:tc>
          <w:tcPr>
            <w:tcW w:w="0" w:type="auto"/>
            <w:vAlign w:val="center"/>
            <w:hideMark/>
          </w:tcPr>
          <w:p w14:paraId="157C698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30</w:t>
            </w:r>
          </w:p>
        </w:tc>
        <w:tc>
          <w:tcPr>
            <w:tcW w:w="0" w:type="auto"/>
            <w:vAlign w:val="center"/>
            <w:hideMark/>
          </w:tcPr>
          <w:p w14:paraId="60E8370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6</w:t>
            </w:r>
          </w:p>
        </w:tc>
        <w:tc>
          <w:tcPr>
            <w:tcW w:w="0" w:type="auto"/>
            <w:vAlign w:val="center"/>
            <w:hideMark/>
          </w:tcPr>
          <w:p w14:paraId="47930398"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3AC31E6" w14:textId="77777777" w:rsidTr="0037313D">
        <w:trPr>
          <w:tblCellSpacing w:w="15" w:type="dxa"/>
        </w:trPr>
        <w:tc>
          <w:tcPr>
            <w:tcW w:w="0" w:type="auto"/>
            <w:vAlign w:val="center"/>
            <w:hideMark/>
          </w:tcPr>
          <w:p w14:paraId="3A4B8075"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Нітрати (NO3-)</w:t>
            </w:r>
          </w:p>
        </w:tc>
        <w:tc>
          <w:tcPr>
            <w:tcW w:w="0" w:type="auto"/>
            <w:vAlign w:val="center"/>
            <w:hideMark/>
          </w:tcPr>
          <w:p w14:paraId="7D8BDA66"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45</w:t>
            </w:r>
          </w:p>
        </w:tc>
        <w:tc>
          <w:tcPr>
            <w:tcW w:w="0" w:type="auto"/>
            <w:vAlign w:val="center"/>
            <w:hideMark/>
          </w:tcPr>
          <w:p w14:paraId="7946695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10</w:t>
            </w:r>
          </w:p>
        </w:tc>
        <w:tc>
          <w:tcPr>
            <w:tcW w:w="0" w:type="auto"/>
            <w:vAlign w:val="center"/>
            <w:hideMark/>
          </w:tcPr>
          <w:p w14:paraId="1D44638F"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74857A1A" w14:textId="77777777" w:rsidTr="0037313D">
        <w:trPr>
          <w:tblCellSpacing w:w="15" w:type="dxa"/>
        </w:trPr>
        <w:tc>
          <w:tcPr>
            <w:tcW w:w="0" w:type="auto"/>
            <w:vAlign w:val="center"/>
            <w:hideMark/>
          </w:tcPr>
          <w:p w14:paraId="6003334C"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Фосфати (PO4^3-)</w:t>
            </w:r>
          </w:p>
        </w:tc>
        <w:tc>
          <w:tcPr>
            <w:tcW w:w="0" w:type="auto"/>
            <w:vAlign w:val="center"/>
            <w:hideMark/>
          </w:tcPr>
          <w:p w14:paraId="75D3D64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15</w:t>
            </w:r>
          </w:p>
        </w:tc>
        <w:tc>
          <w:tcPr>
            <w:tcW w:w="0" w:type="auto"/>
            <w:vAlign w:val="center"/>
            <w:hideMark/>
          </w:tcPr>
          <w:p w14:paraId="5AD062AB"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5</w:t>
            </w:r>
          </w:p>
        </w:tc>
        <w:tc>
          <w:tcPr>
            <w:tcW w:w="0" w:type="auto"/>
            <w:vAlign w:val="center"/>
            <w:hideMark/>
          </w:tcPr>
          <w:p w14:paraId="07662426"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189F4CD6" w14:textId="77777777" w:rsidTr="0037313D">
        <w:trPr>
          <w:tblCellSpacing w:w="15" w:type="dxa"/>
        </w:trPr>
        <w:tc>
          <w:tcPr>
            <w:tcW w:w="0" w:type="auto"/>
            <w:vAlign w:val="center"/>
            <w:hideMark/>
          </w:tcPr>
          <w:p w14:paraId="3FAA2F6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Завислі речовини</w:t>
            </w:r>
          </w:p>
        </w:tc>
        <w:tc>
          <w:tcPr>
            <w:tcW w:w="0" w:type="auto"/>
            <w:vAlign w:val="center"/>
            <w:hideMark/>
          </w:tcPr>
          <w:p w14:paraId="7EE97B46"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140</w:t>
            </w:r>
          </w:p>
        </w:tc>
        <w:tc>
          <w:tcPr>
            <w:tcW w:w="0" w:type="auto"/>
            <w:vAlign w:val="center"/>
            <w:hideMark/>
          </w:tcPr>
          <w:p w14:paraId="5E2B2C1B"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25</w:t>
            </w:r>
          </w:p>
        </w:tc>
        <w:tc>
          <w:tcPr>
            <w:tcW w:w="0" w:type="auto"/>
            <w:vAlign w:val="center"/>
            <w:hideMark/>
          </w:tcPr>
          <w:p w14:paraId="3947F56E"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bl>
    <w:p w14:paraId="32537959" w14:textId="1187BF8F"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p>
    <w:p w14:paraId="4763095F" w14:textId="77777777" w:rsidR="0037313D" w:rsidRPr="001C08FB" w:rsidRDefault="0037313D" w:rsidP="001C08FB">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Таблиця 4: Очищення стічних вод методом біоплато (Варіант 2)</w:t>
      </w:r>
    </w:p>
    <w:p w14:paraId="3D6B6AA3"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Умови:</w:t>
      </w:r>
    </w:p>
    <w:p w14:paraId="5CE6C2FC" w14:textId="77777777" w:rsidR="0037313D" w:rsidRPr="001C08FB" w:rsidRDefault="0037313D" w:rsidP="001C08FB">
      <w:pPr>
        <w:numPr>
          <w:ilvl w:val="0"/>
          <w:numId w:val="6"/>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Температура: 20°C</w:t>
      </w:r>
    </w:p>
    <w:p w14:paraId="1BD31A3C" w14:textId="77777777" w:rsidR="0037313D" w:rsidRPr="001C08FB" w:rsidRDefault="0037313D" w:rsidP="001C08FB">
      <w:pPr>
        <w:numPr>
          <w:ilvl w:val="0"/>
          <w:numId w:val="6"/>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Рівень рослинності: 70%</w:t>
      </w:r>
    </w:p>
    <w:p w14:paraId="0CA23DBA" w14:textId="77777777" w:rsidR="0037313D" w:rsidRPr="001C08FB" w:rsidRDefault="0037313D" w:rsidP="001C08FB">
      <w:pPr>
        <w:numPr>
          <w:ilvl w:val="0"/>
          <w:numId w:val="6"/>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Час контакту: 48 годин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4"/>
        <w:gridCol w:w="2017"/>
        <w:gridCol w:w="2288"/>
        <w:gridCol w:w="2907"/>
      </w:tblGrid>
      <w:tr w:rsidR="001C08FB" w:rsidRPr="00792DE8" w14:paraId="35F446C9" w14:textId="77777777" w:rsidTr="0037313D">
        <w:trPr>
          <w:tblHeader/>
          <w:tblCellSpacing w:w="15" w:type="dxa"/>
        </w:trPr>
        <w:tc>
          <w:tcPr>
            <w:tcW w:w="0" w:type="auto"/>
            <w:vAlign w:val="center"/>
            <w:hideMark/>
          </w:tcPr>
          <w:p w14:paraId="4726B873"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Показник</w:t>
            </w:r>
          </w:p>
        </w:tc>
        <w:tc>
          <w:tcPr>
            <w:tcW w:w="0" w:type="auto"/>
            <w:vAlign w:val="center"/>
            <w:hideMark/>
          </w:tcPr>
          <w:p w14:paraId="337EF03D"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До очищення (мг/л)</w:t>
            </w:r>
          </w:p>
        </w:tc>
        <w:tc>
          <w:tcPr>
            <w:tcW w:w="0" w:type="auto"/>
            <w:vAlign w:val="center"/>
            <w:hideMark/>
          </w:tcPr>
          <w:p w14:paraId="27D3338C"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Після очищення (мг/л)</w:t>
            </w:r>
          </w:p>
        </w:tc>
        <w:tc>
          <w:tcPr>
            <w:tcW w:w="0" w:type="auto"/>
            <w:vAlign w:val="center"/>
            <w:hideMark/>
          </w:tcPr>
          <w:p w14:paraId="6C6D3E19"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Ефективність очищення (%)</w:t>
            </w:r>
          </w:p>
        </w:tc>
      </w:tr>
      <w:tr w:rsidR="001C08FB" w:rsidRPr="00792DE8" w14:paraId="029DC717" w14:textId="77777777" w:rsidTr="0037313D">
        <w:trPr>
          <w:tblCellSpacing w:w="15" w:type="dxa"/>
        </w:trPr>
        <w:tc>
          <w:tcPr>
            <w:tcW w:w="0" w:type="auto"/>
            <w:vAlign w:val="center"/>
            <w:hideMark/>
          </w:tcPr>
          <w:p w14:paraId="774C50AD" w14:textId="011EF675"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БСК</w:t>
            </w:r>
          </w:p>
        </w:tc>
        <w:tc>
          <w:tcPr>
            <w:tcW w:w="0" w:type="auto"/>
            <w:vAlign w:val="center"/>
            <w:hideMark/>
          </w:tcPr>
          <w:p w14:paraId="45BFFDE0"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270</w:t>
            </w:r>
          </w:p>
        </w:tc>
        <w:tc>
          <w:tcPr>
            <w:tcW w:w="0" w:type="auto"/>
            <w:vAlign w:val="center"/>
            <w:hideMark/>
          </w:tcPr>
          <w:p w14:paraId="717B4BF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55</w:t>
            </w:r>
          </w:p>
        </w:tc>
        <w:tc>
          <w:tcPr>
            <w:tcW w:w="0" w:type="auto"/>
            <w:vAlign w:val="center"/>
            <w:hideMark/>
          </w:tcPr>
          <w:p w14:paraId="221E61E1"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03FBDD0" w14:textId="77777777" w:rsidTr="0037313D">
        <w:trPr>
          <w:tblCellSpacing w:w="15" w:type="dxa"/>
        </w:trPr>
        <w:tc>
          <w:tcPr>
            <w:tcW w:w="0" w:type="auto"/>
            <w:vAlign w:val="center"/>
            <w:hideMark/>
          </w:tcPr>
          <w:p w14:paraId="79EB625E"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ХСК</w:t>
            </w:r>
          </w:p>
        </w:tc>
        <w:tc>
          <w:tcPr>
            <w:tcW w:w="0" w:type="auto"/>
            <w:vAlign w:val="center"/>
            <w:hideMark/>
          </w:tcPr>
          <w:p w14:paraId="5629A603"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420</w:t>
            </w:r>
          </w:p>
        </w:tc>
        <w:tc>
          <w:tcPr>
            <w:tcW w:w="0" w:type="auto"/>
            <w:vAlign w:val="center"/>
            <w:hideMark/>
          </w:tcPr>
          <w:p w14:paraId="16D2A73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85</w:t>
            </w:r>
          </w:p>
        </w:tc>
        <w:tc>
          <w:tcPr>
            <w:tcW w:w="0" w:type="auto"/>
            <w:vAlign w:val="center"/>
            <w:hideMark/>
          </w:tcPr>
          <w:p w14:paraId="2A65D8ED"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2111C51" w14:textId="77777777" w:rsidTr="0037313D">
        <w:trPr>
          <w:tblCellSpacing w:w="15" w:type="dxa"/>
        </w:trPr>
        <w:tc>
          <w:tcPr>
            <w:tcW w:w="0" w:type="auto"/>
            <w:vAlign w:val="center"/>
            <w:hideMark/>
          </w:tcPr>
          <w:p w14:paraId="4861938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Амоній (NH4+)</w:t>
            </w:r>
          </w:p>
        </w:tc>
        <w:tc>
          <w:tcPr>
            <w:tcW w:w="0" w:type="auto"/>
            <w:vAlign w:val="center"/>
            <w:hideMark/>
          </w:tcPr>
          <w:p w14:paraId="6264858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35</w:t>
            </w:r>
          </w:p>
        </w:tc>
        <w:tc>
          <w:tcPr>
            <w:tcW w:w="0" w:type="auto"/>
            <w:vAlign w:val="center"/>
            <w:hideMark/>
          </w:tcPr>
          <w:p w14:paraId="456307FF"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7</w:t>
            </w:r>
          </w:p>
        </w:tc>
        <w:tc>
          <w:tcPr>
            <w:tcW w:w="0" w:type="auto"/>
            <w:vAlign w:val="center"/>
            <w:hideMark/>
          </w:tcPr>
          <w:p w14:paraId="0336A2D3"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B53148B" w14:textId="77777777" w:rsidTr="0037313D">
        <w:trPr>
          <w:tblCellSpacing w:w="15" w:type="dxa"/>
        </w:trPr>
        <w:tc>
          <w:tcPr>
            <w:tcW w:w="0" w:type="auto"/>
            <w:vAlign w:val="center"/>
            <w:hideMark/>
          </w:tcPr>
          <w:p w14:paraId="45783AF3"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Нітрати (NO3-)</w:t>
            </w:r>
          </w:p>
        </w:tc>
        <w:tc>
          <w:tcPr>
            <w:tcW w:w="0" w:type="auto"/>
            <w:vAlign w:val="center"/>
            <w:hideMark/>
          </w:tcPr>
          <w:p w14:paraId="307A5FDC"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50</w:t>
            </w:r>
          </w:p>
        </w:tc>
        <w:tc>
          <w:tcPr>
            <w:tcW w:w="0" w:type="auto"/>
            <w:vAlign w:val="center"/>
            <w:hideMark/>
          </w:tcPr>
          <w:p w14:paraId="61BC3DC2"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12</w:t>
            </w:r>
          </w:p>
        </w:tc>
        <w:tc>
          <w:tcPr>
            <w:tcW w:w="0" w:type="auto"/>
            <w:vAlign w:val="center"/>
            <w:hideMark/>
          </w:tcPr>
          <w:p w14:paraId="0D9A1638"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06D1B77E" w14:textId="77777777" w:rsidTr="0037313D">
        <w:trPr>
          <w:tblCellSpacing w:w="15" w:type="dxa"/>
        </w:trPr>
        <w:tc>
          <w:tcPr>
            <w:tcW w:w="0" w:type="auto"/>
            <w:vAlign w:val="center"/>
            <w:hideMark/>
          </w:tcPr>
          <w:p w14:paraId="6D480D28"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Фосфати (PO4^3-)</w:t>
            </w:r>
          </w:p>
        </w:tc>
        <w:tc>
          <w:tcPr>
            <w:tcW w:w="0" w:type="auto"/>
            <w:vAlign w:val="center"/>
            <w:hideMark/>
          </w:tcPr>
          <w:p w14:paraId="002DB0B2"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18</w:t>
            </w:r>
          </w:p>
        </w:tc>
        <w:tc>
          <w:tcPr>
            <w:tcW w:w="0" w:type="auto"/>
            <w:vAlign w:val="center"/>
            <w:hideMark/>
          </w:tcPr>
          <w:p w14:paraId="73E04533"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w:t>
            </w:r>
          </w:p>
        </w:tc>
        <w:tc>
          <w:tcPr>
            <w:tcW w:w="0" w:type="auto"/>
            <w:vAlign w:val="center"/>
            <w:hideMark/>
          </w:tcPr>
          <w:p w14:paraId="7DCB99A1"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E7442FD" w14:textId="77777777" w:rsidTr="0037313D">
        <w:trPr>
          <w:tblCellSpacing w:w="15" w:type="dxa"/>
        </w:trPr>
        <w:tc>
          <w:tcPr>
            <w:tcW w:w="0" w:type="auto"/>
            <w:vAlign w:val="center"/>
            <w:hideMark/>
          </w:tcPr>
          <w:p w14:paraId="367915F2"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Завислі речовини</w:t>
            </w:r>
          </w:p>
        </w:tc>
        <w:tc>
          <w:tcPr>
            <w:tcW w:w="0" w:type="auto"/>
            <w:vAlign w:val="center"/>
            <w:hideMark/>
          </w:tcPr>
          <w:p w14:paraId="5E4BAF1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160</w:t>
            </w:r>
          </w:p>
        </w:tc>
        <w:tc>
          <w:tcPr>
            <w:tcW w:w="0" w:type="auto"/>
            <w:vAlign w:val="center"/>
            <w:hideMark/>
          </w:tcPr>
          <w:p w14:paraId="1888FED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22</w:t>
            </w:r>
          </w:p>
        </w:tc>
        <w:tc>
          <w:tcPr>
            <w:tcW w:w="0" w:type="auto"/>
            <w:vAlign w:val="center"/>
            <w:hideMark/>
          </w:tcPr>
          <w:p w14:paraId="5AA45C42"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bl>
    <w:p w14:paraId="7D3ADD24" w14:textId="41B32B0F"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p>
    <w:p w14:paraId="5642AA3C" w14:textId="77777777" w:rsidR="0037313D" w:rsidRPr="001C08FB" w:rsidRDefault="0037313D" w:rsidP="001C08FB">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lastRenderedPageBreak/>
        <w:t>Таблиця 5: Очищення стічних вод методом анаеробного реактора (Варіант 1)</w:t>
      </w:r>
    </w:p>
    <w:p w14:paraId="568998E3"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Умови:</w:t>
      </w:r>
    </w:p>
    <w:p w14:paraId="77BB152D" w14:textId="77777777" w:rsidR="0037313D" w:rsidRPr="001C08FB" w:rsidRDefault="0037313D" w:rsidP="001C08FB">
      <w:pPr>
        <w:numPr>
          <w:ilvl w:val="0"/>
          <w:numId w:val="7"/>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Температура: 35°C</w:t>
      </w:r>
    </w:p>
    <w:p w14:paraId="5F2861F2" w14:textId="77777777" w:rsidR="0037313D" w:rsidRPr="001C08FB" w:rsidRDefault="0037313D" w:rsidP="001C08FB">
      <w:pPr>
        <w:numPr>
          <w:ilvl w:val="0"/>
          <w:numId w:val="7"/>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Низький рівень кисню</w:t>
      </w:r>
    </w:p>
    <w:p w14:paraId="2B4271D5" w14:textId="77777777" w:rsidR="0037313D" w:rsidRPr="001C08FB" w:rsidRDefault="0037313D" w:rsidP="001C08FB">
      <w:pPr>
        <w:numPr>
          <w:ilvl w:val="0"/>
          <w:numId w:val="7"/>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Час контакту: 72 години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4"/>
        <w:gridCol w:w="2017"/>
        <w:gridCol w:w="2288"/>
        <w:gridCol w:w="2907"/>
      </w:tblGrid>
      <w:tr w:rsidR="001C08FB" w:rsidRPr="00792DE8" w14:paraId="6FA634DD" w14:textId="77777777" w:rsidTr="0037313D">
        <w:trPr>
          <w:tblHeader/>
          <w:tblCellSpacing w:w="15" w:type="dxa"/>
        </w:trPr>
        <w:tc>
          <w:tcPr>
            <w:tcW w:w="0" w:type="auto"/>
            <w:vAlign w:val="center"/>
            <w:hideMark/>
          </w:tcPr>
          <w:p w14:paraId="2F15C7F4"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Показник</w:t>
            </w:r>
          </w:p>
        </w:tc>
        <w:tc>
          <w:tcPr>
            <w:tcW w:w="0" w:type="auto"/>
            <w:vAlign w:val="center"/>
            <w:hideMark/>
          </w:tcPr>
          <w:p w14:paraId="71A4B1BB"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До очищення (мг/л)</w:t>
            </w:r>
          </w:p>
        </w:tc>
        <w:tc>
          <w:tcPr>
            <w:tcW w:w="0" w:type="auto"/>
            <w:vAlign w:val="center"/>
            <w:hideMark/>
          </w:tcPr>
          <w:p w14:paraId="564347D2"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Після очищення (мг/л)</w:t>
            </w:r>
          </w:p>
        </w:tc>
        <w:tc>
          <w:tcPr>
            <w:tcW w:w="0" w:type="auto"/>
            <w:vAlign w:val="center"/>
            <w:hideMark/>
          </w:tcPr>
          <w:p w14:paraId="6E272AEA"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Ефективність очищення (%)</w:t>
            </w:r>
          </w:p>
        </w:tc>
      </w:tr>
      <w:tr w:rsidR="001C08FB" w:rsidRPr="00792DE8" w14:paraId="1DAB1D18" w14:textId="77777777" w:rsidTr="0037313D">
        <w:trPr>
          <w:tblCellSpacing w:w="15" w:type="dxa"/>
        </w:trPr>
        <w:tc>
          <w:tcPr>
            <w:tcW w:w="0" w:type="auto"/>
            <w:vAlign w:val="center"/>
            <w:hideMark/>
          </w:tcPr>
          <w:p w14:paraId="5646E4AA" w14:textId="3E634370"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БСК</w:t>
            </w:r>
          </w:p>
        </w:tc>
        <w:tc>
          <w:tcPr>
            <w:tcW w:w="0" w:type="auto"/>
            <w:vAlign w:val="center"/>
            <w:hideMark/>
          </w:tcPr>
          <w:p w14:paraId="78BF3AA0"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320</w:t>
            </w:r>
          </w:p>
        </w:tc>
        <w:tc>
          <w:tcPr>
            <w:tcW w:w="0" w:type="auto"/>
            <w:vAlign w:val="center"/>
            <w:hideMark/>
          </w:tcPr>
          <w:p w14:paraId="5B39096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80</w:t>
            </w:r>
          </w:p>
        </w:tc>
        <w:tc>
          <w:tcPr>
            <w:tcW w:w="0" w:type="auto"/>
            <w:vAlign w:val="center"/>
            <w:hideMark/>
          </w:tcPr>
          <w:p w14:paraId="362AA93B"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1F08C44C" w14:textId="77777777" w:rsidTr="0037313D">
        <w:trPr>
          <w:tblCellSpacing w:w="15" w:type="dxa"/>
        </w:trPr>
        <w:tc>
          <w:tcPr>
            <w:tcW w:w="0" w:type="auto"/>
            <w:vAlign w:val="center"/>
            <w:hideMark/>
          </w:tcPr>
          <w:p w14:paraId="4887E155"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ХСК</w:t>
            </w:r>
          </w:p>
        </w:tc>
        <w:tc>
          <w:tcPr>
            <w:tcW w:w="0" w:type="auto"/>
            <w:vAlign w:val="center"/>
            <w:hideMark/>
          </w:tcPr>
          <w:p w14:paraId="1FDC5BE3"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480</w:t>
            </w:r>
          </w:p>
        </w:tc>
        <w:tc>
          <w:tcPr>
            <w:tcW w:w="0" w:type="auto"/>
            <w:vAlign w:val="center"/>
            <w:hideMark/>
          </w:tcPr>
          <w:p w14:paraId="63BDDD6B"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120</w:t>
            </w:r>
          </w:p>
        </w:tc>
        <w:tc>
          <w:tcPr>
            <w:tcW w:w="0" w:type="auto"/>
            <w:vAlign w:val="center"/>
            <w:hideMark/>
          </w:tcPr>
          <w:p w14:paraId="05E4366E"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0C4831C" w14:textId="77777777" w:rsidTr="0037313D">
        <w:trPr>
          <w:tblCellSpacing w:w="15" w:type="dxa"/>
        </w:trPr>
        <w:tc>
          <w:tcPr>
            <w:tcW w:w="0" w:type="auto"/>
            <w:vAlign w:val="center"/>
            <w:hideMark/>
          </w:tcPr>
          <w:p w14:paraId="2E5F6323"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Амоній (NH4+)</w:t>
            </w:r>
          </w:p>
        </w:tc>
        <w:tc>
          <w:tcPr>
            <w:tcW w:w="0" w:type="auto"/>
            <w:vAlign w:val="center"/>
            <w:hideMark/>
          </w:tcPr>
          <w:p w14:paraId="1C6B132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50</w:t>
            </w:r>
          </w:p>
        </w:tc>
        <w:tc>
          <w:tcPr>
            <w:tcW w:w="0" w:type="auto"/>
            <w:vAlign w:val="center"/>
            <w:hideMark/>
          </w:tcPr>
          <w:p w14:paraId="52CA860D"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12</w:t>
            </w:r>
          </w:p>
        </w:tc>
        <w:tc>
          <w:tcPr>
            <w:tcW w:w="0" w:type="auto"/>
            <w:vAlign w:val="center"/>
            <w:hideMark/>
          </w:tcPr>
          <w:p w14:paraId="3E85741E"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4E4B52E5" w14:textId="77777777" w:rsidTr="0037313D">
        <w:trPr>
          <w:tblCellSpacing w:w="15" w:type="dxa"/>
        </w:trPr>
        <w:tc>
          <w:tcPr>
            <w:tcW w:w="0" w:type="auto"/>
            <w:vAlign w:val="center"/>
            <w:hideMark/>
          </w:tcPr>
          <w:p w14:paraId="2DE6855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Нітрати (NO3-)</w:t>
            </w:r>
          </w:p>
        </w:tc>
        <w:tc>
          <w:tcPr>
            <w:tcW w:w="0" w:type="auto"/>
            <w:vAlign w:val="center"/>
            <w:hideMark/>
          </w:tcPr>
          <w:p w14:paraId="7F962EF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40</w:t>
            </w:r>
          </w:p>
        </w:tc>
        <w:tc>
          <w:tcPr>
            <w:tcW w:w="0" w:type="auto"/>
            <w:vAlign w:val="center"/>
            <w:hideMark/>
          </w:tcPr>
          <w:p w14:paraId="3F94F48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18</w:t>
            </w:r>
          </w:p>
        </w:tc>
        <w:tc>
          <w:tcPr>
            <w:tcW w:w="0" w:type="auto"/>
            <w:vAlign w:val="center"/>
            <w:hideMark/>
          </w:tcPr>
          <w:p w14:paraId="5075B270"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79FB2908" w14:textId="77777777" w:rsidTr="0037313D">
        <w:trPr>
          <w:tblCellSpacing w:w="15" w:type="dxa"/>
        </w:trPr>
        <w:tc>
          <w:tcPr>
            <w:tcW w:w="0" w:type="auto"/>
            <w:vAlign w:val="center"/>
            <w:hideMark/>
          </w:tcPr>
          <w:p w14:paraId="3AB7FDB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Фосфати (PO4^3-)</w:t>
            </w:r>
          </w:p>
        </w:tc>
        <w:tc>
          <w:tcPr>
            <w:tcW w:w="0" w:type="auto"/>
            <w:vAlign w:val="center"/>
            <w:hideMark/>
          </w:tcPr>
          <w:p w14:paraId="3F8D769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20</w:t>
            </w:r>
          </w:p>
        </w:tc>
        <w:tc>
          <w:tcPr>
            <w:tcW w:w="0" w:type="auto"/>
            <w:vAlign w:val="center"/>
            <w:hideMark/>
          </w:tcPr>
          <w:p w14:paraId="310AD37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6</w:t>
            </w:r>
          </w:p>
        </w:tc>
        <w:tc>
          <w:tcPr>
            <w:tcW w:w="0" w:type="auto"/>
            <w:vAlign w:val="center"/>
            <w:hideMark/>
          </w:tcPr>
          <w:p w14:paraId="075F9C48"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85E60BA" w14:textId="77777777" w:rsidTr="0037313D">
        <w:trPr>
          <w:tblCellSpacing w:w="15" w:type="dxa"/>
        </w:trPr>
        <w:tc>
          <w:tcPr>
            <w:tcW w:w="0" w:type="auto"/>
            <w:vAlign w:val="center"/>
            <w:hideMark/>
          </w:tcPr>
          <w:p w14:paraId="3361FE8F"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Завислі речовини</w:t>
            </w:r>
          </w:p>
        </w:tc>
        <w:tc>
          <w:tcPr>
            <w:tcW w:w="0" w:type="auto"/>
            <w:vAlign w:val="center"/>
            <w:hideMark/>
          </w:tcPr>
          <w:p w14:paraId="516F87F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180</w:t>
            </w:r>
          </w:p>
        </w:tc>
        <w:tc>
          <w:tcPr>
            <w:tcW w:w="0" w:type="auto"/>
            <w:vAlign w:val="center"/>
            <w:hideMark/>
          </w:tcPr>
          <w:p w14:paraId="3EBF1A2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40</w:t>
            </w:r>
          </w:p>
        </w:tc>
        <w:tc>
          <w:tcPr>
            <w:tcW w:w="0" w:type="auto"/>
            <w:vAlign w:val="center"/>
            <w:hideMark/>
          </w:tcPr>
          <w:p w14:paraId="445ABF01"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bl>
    <w:p w14:paraId="07B1B7D5" w14:textId="6740F2E5" w:rsidR="0037313D" w:rsidRPr="001C08FB" w:rsidRDefault="0037313D" w:rsidP="001C08FB">
      <w:pPr>
        <w:jc w:val="both"/>
        <w:rPr>
          <w:rFonts w:ascii="Times New Roman" w:eastAsia="Times New Roman" w:hAnsi="Times New Roman" w:cs="Times New Roman"/>
          <w:kern w:val="0"/>
          <w:sz w:val="28"/>
          <w:szCs w:val="28"/>
          <w:lang w:eastAsia="en-GB"/>
          <w14:ligatures w14:val="none"/>
        </w:rPr>
      </w:pPr>
    </w:p>
    <w:p w14:paraId="47E62E4F" w14:textId="77777777" w:rsidR="0037313D" w:rsidRPr="001C08FB" w:rsidRDefault="0037313D" w:rsidP="001C08FB">
      <w:pPr>
        <w:spacing w:before="100" w:beforeAutospacing="1" w:after="100" w:afterAutospacing="1"/>
        <w:jc w:val="both"/>
        <w:outlineLvl w:val="2"/>
        <w:rPr>
          <w:rFonts w:ascii="Times New Roman" w:eastAsia="Times New Roman" w:hAnsi="Times New Roman" w:cs="Times New Roman"/>
          <w:b/>
          <w:bCs/>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Таблиця 6: Очищення стічних вод методом анаеробного реактора (Варіант 2)</w:t>
      </w:r>
    </w:p>
    <w:p w14:paraId="648B74EC" w14:textId="77777777" w:rsidR="0037313D" w:rsidRPr="001C08FB" w:rsidRDefault="0037313D" w:rsidP="001C08FB">
      <w:p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b/>
          <w:bCs/>
          <w:kern w:val="0"/>
          <w:sz w:val="28"/>
          <w:szCs w:val="28"/>
          <w:lang w:eastAsia="en-GB"/>
          <w14:ligatures w14:val="none"/>
        </w:rPr>
        <w:t>Умови:</w:t>
      </w:r>
    </w:p>
    <w:p w14:paraId="551174F9" w14:textId="77777777" w:rsidR="0037313D" w:rsidRPr="001C08FB" w:rsidRDefault="0037313D" w:rsidP="001C08FB">
      <w:pPr>
        <w:numPr>
          <w:ilvl w:val="0"/>
          <w:numId w:val="8"/>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Температура: 30°C</w:t>
      </w:r>
    </w:p>
    <w:p w14:paraId="19C15C3C" w14:textId="77777777" w:rsidR="0037313D" w:rsidRPr="001C08FB" w:rsidRDefault="0037313D" w:rsidP="001C08FB">
      <w:pPr>
        <w:numPr>
          <w:ilvl w:val="0"/>
          <w:numId w:val="8"/>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Відсутність кисню</w:t>
      </w:r>
    </w:p>
    <w:p w14:paraId="29FC333A" w14:textId="77777777" w:rsidR="0037313D" w:rsidRPr="001C08FB" w:rsidRDefault="0037313D" w:rsidP="001C08FB">
      <w:pPr>
        <w:numPr>
          <w:ilvl w:val="0"/>
          <w:numId w:val="8"/>
        </w:numPr>
        <w:spacing w:before="100" w:beforeAutospacing="1" w:after="100" w:afterAutospacing="1"/>
        <w:jc w:val="both"/>
        <w:rPr>
          <w:rFonts w:ascii="Times New Roman" w:eastAsia="Times New Roman" w:hAnsi="Times New Roman" w:cs="Times New Roman"/>
          <w:kern w:val="0"/>
          <w:sz w:val="28"/>
          <w:szCs w:val="28"/>
          <w:lang w:eastAsia="en-GB"/>
          <w14:ligatures w14:val="none"/>
        </w:rPr>
      </w:pPr>
      <w:r w:rsidRPr="001C08FB">
        <w:rPr>
          <w:rFonts w:ascii="Times New Roman" w:eastAsia="Times New Roman" w:hAnsi="Times New Roman" w:cs="Times New Roman"/>
          <w:kern w:val="0"/>
          <w:sz w:val="28"/>
          <w:szCs w:val="28"/>
          <w:lang w:eastAsia="en-GB"/>
          <w14:ligatures w14:val="none"/>
        </w:rPr>
        <w:t>Час контакту: 48 годин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4"/>
        <w:gridCol w:w="2017"/>
        <w:gridCol w:w="2288"/>
        <w:gridCol w:w="2907"/>
      </w:tblGrid>
      <w:tr w:rsidR="001C08FB" w:rsidRPr="00792DE8" w14:paraId="69E10A65" w14:textId="77777777" w:rsidTr="0037313D">
        <w:trPr>
          <w:tblHeader/>
          <w:tblCellSpacing w:w="15" w:type="dxa"/>
        </w:trPr>
        <w:tc>
          <w:tcPr>
            <w:tcW w:w="0" w:type="auto"/>
            <w:vAlign w:val="center"/>
            <w:hideMark/>
          </w:tcPr>
          <w:p w14:paraId="4B461235"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Показник</w:t>
            </w:r>
          </w:p>
        </w:tc>
        <w:tc>
          <w:tcPr>
            <w:tcW w:w="0" w:type="auto"/>
            <w:vAlign w:val="center"/>
            <w:hideMark/>
          </w:tcPr>
          <w:p w14:paraId="5A3568CC"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До очищення (мг/л)</w:t>
            </w:r>
          </w:p>
        </w:tc>
        <w:tc>
          <w:tcPr>
            <w:tcW w:w="0" w:type="auto"/>
            <w:vAlign w:val="center"/>
            <w:hideMark/>
          </w:tcPr>
          <w:p w14:paraId="4E024961"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Після очищення (мг/л)</w:t>
            </w:r>
          </w:p>
        </w:tc>
        <w:tc>
          <w:tcPr>
            <w:tcW w:w="0" w:type="auto"/>
            <w:vAlign w:val="center"/>
            <w:hideMark/>
          </w:tcPr>
          <w:p w14:paraId="48C5DDF6" w14:textId="77777777" w:rsidR="0037313D" w:rsidRPr="00792DE8" w:rsidRDefault="0037313D" w:rsidP="00792DE8">
            <w:pPr>
              <w:jc w:val="center"/>
              <w:rPr>
                <w:rFonts w:ascii="Times New Roman" w:eastAsia="Times New Roman" w:hAnsi="Times New Roman" w:cs="Times New Roman"/>
                <w:b/>
                <w:bCs/>
                <w:kern w:val="0"/>
                <w:lang w:eastAsia="en-GB"/>
                <w14:ligatures w14:val="none"/>
              </w:rPr>
            </w:pPr>
            <w:r w:rsidRPr="00792DE8">
              <w:rPr>
                <w:rFonts w:ascii="Times New Roman" w:eastAsia="Times New Roman" w:hAnsi="Times New Roman" w:cs="Times New Roman"/>
                <w:b/>
                <w:bCs/>
                <w:kern w:val="0"/>
                <w:lang w:eastAsia="en-GB"/>
                <w14:ligatures w14:val="none"/>
              </w:rPr>
              <w:t>Ефективність очищення (%)</w:t>
            </w:r>
          </w:p>
        </w:tc>
      </w:tr>
      <w:tr w:rsidR="001C08FB" w:rsidRPr="00792DE8" w14:paraId="1C70073D" w14:textId="77777777" w:rsidTr="0037313D">
        <w:trPr>
          <w:tblCellSpacing w:w="15" w:type="dxa"/>
        </w:trPr>
        <w:tc>
          <w:tcPr>
            <w:tcW w:w="0" w:type="auto"/>
            <w:vAlign w:val="center"/>
            <w:hideMark/>
          </w:tcPr>
          <w:p w14:paraId="7958B156" w14:textId="2C7923E8"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БСК</w:t>
            </w:r>
          </w:p>
        </w:tc>
        <w:tc>
          <w:tcPr>
            <w:tcW w:w="0" w:type="auto"/>
            <w:vAlign w:val="center"/>
            <w:hideMark/>
          </w:tcPr>
          <w:p w14:paraId="5A98189E"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310</w:t>
            </w:r>
          </w:p>
        </w:tc>
        <w:tc>
          <w:tcPr>
            <w:tcW w:w="0" w:type="auto"/>
            <w:vAlign w:val="center"/>
            <w:hideMark/>
          </w:tcPr>
          <w:p w14:paraId="17F5404A"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85</w:t>
            </w:r>
          </w:p>
        </w:tc>
        <w:tc>
          <w:tcPr>
            <w:tcW w:w="0" w:type="auto"/>
            <w:vAlign w:val="center"/>
            <w:hideMark/>
          </w:tcPr>
          <w:p w14:paraId="36B01706"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7DEDA554" w14:textId="77777777" w:rsidTr="0037313D">
        <w:trPr>
          <w:tblCellSpacing w:w="15" w:type="dxa"/>
        </w:trPr>
        <w:tc>
          <w:tcPr>
            <w:tcW w:w="0" w:type="auto"/>
            <w:vAlign w:val="center"/>
            <w:hideMark/>
          </w:tcPr>
          <w:p w14:paraId="10D282A2"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ХСК</w:t>
            </w:r>
          </w:p>
        </w:tc>
        <w:tc>
          <w:tcPr>
            <w:tcW w:w="0" w:type="auto"/>
            <w:vAlign w:val="center"/>
            <w:hideMark/>
          </w:tcPr>
          <w:p w14:paraId="76EA41A9"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460</w:t>
            </w:r>
          </w:p>
        </w:tc>
        <w:tc>
          <w:tcPr>
            <w:tcW w:w="0" w:type="auto"/>
            <w:vAlign w:val="center"/>
            <w:hideMark/>
          </w:tcPr>
          <w:p w14:paraId="13E5F52C"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110</w:t>
            </w:r>
          </w:p>
        </w:tc>
        <w:tc>
          <w:tcPr>
            <w:tcW w:w="0" w:type="auto"/>
            <w:vAlign w:val="center"/>
            <w:hideMark/>
          </w:tcPr>
          <w:p w14:paraId="77FB475D"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2494A578" w14:textId="77777777" w:rsidTr="0037313D">
        <w:trPr>
          <w:tblCellSpacing w:w="15" w:type="dxa"/>
        </w:trPr>
        <w:tc>
          <w:tcPr>
            <w:tcW w:w="0" w:type="auto"/>
            <w:vAlign w:val="center"/>
            <w:hideMark/>
          </w:tcPr>
          <w:p w14:paraId="20EC92F6"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Амоній (NH4+)</w:t>
            </w:r>
          </w:p>
        </w:tc>
        <w:tc>
          <w:tcPr>
            <w:tcW w:w="0" w:type="auto"/>
            <w:vAlign w:val="center"/>
            <w:hideMark/>
          </w:tcPr>
          <w:p w14:paraId="2ECE9C31"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45</w:t>
            </w:r>
          </w:p>
        </w:tc>
        <w:tc>
          <w:tcPr>
            <w:tcW w:w="0" w:type="auto"/>
            <w:vAlign w:val="center"/>
            <w:hideMark/>
          </w:tcPr>
          <w:p w14:paraId="474ADFD0"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10</w:t>
            </w:r>
          </w:p>
        </w:tc>
        <w:tc>
          <w:tcPr>
            <w:tcW w:w="0" w:type="auto"/>
            <w:vAlign w:val="center"/>
            <w:hideMark/>
          </w:tcPr>
          <w:p w14:paraId="1E790A80"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64408EA1" w14:textId="77777777" w:rsidTr="0037313D">
        <w:trPr>
          <w:tblCellSpacing w:w="15" w:type="dxa"/>
        </w:trPr>
        <w:tc>
          <w:tcPr>
            <w:tcW w:w="0" w:type="auto"/>
            <w:vAlign w:val="center"/>
            <w:hideMark/>
          </w:tcPr>
          <w:p w14:paraId="759CC5AE"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Нітрати (NO3-)</w:t>
            </w:r>
          </w:p>
        </w:tc>
        <w:tc>
          <w:tcPr>
            <w:tcW w:w="0" w:type="auto"/>
            <w:vAlign w:val="center"/>
            <w:hideMark/>
          </w:tcPr>
          <w:p w14:paraId="1A58A34B"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35</w:t>
            </w:r>
          </w:p>
        </w:tc>
        <w:tc>
          <w:tcPr>
            <w:tcW w:w="0" w:type="auto"/>
            <w:vAlign w:val="center"/>
            <w:hideMark/>
          </w:tcPr>
          <w:p w14:paraId="557D2A1E"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15</w:t>
            </w:r>
          </w:p>
        </w:tc>
        <w:tc>
          <w:tcPr>
            <w:tcW w:w="0" w:type="auto"/>
            <w:vAlign w:val="center"/>
            <w:hideMark/>
          </w:tcPr>
          <w:p w14:paraId="3DC5B1BE"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5BEC2432" w14:textId="77777777" w:rsidTr="0037313D">
        <w:trPr>
          <w:tblCellSpacing w:w="15" w:type="dxa"/>
        </w:trPr>
        <w:tc>
          <w:tcPr>
            <w:tcW w:w="0" w:type="auto"/>
            <w:vAlign w:val="center"/>
            <w:hideMark/>
          </w:tcPr>
          <w:p w14:paraId="1BAC90B4"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Фосфати (PO4^3-)</w:t>
            </w:r>
          </w:p>
        </w:tc>
        <w:tc>
          <w:tcPr>
            <w:tcW w:w="0" w:type="auto"/>
            <w:vAlign w:val="center"/>
            <w:hideMark/>
          </w:tcPr>
          <w:p w14:paraId="4638178A"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22</w:t>
            </w:r>
          </w:p>
        </w:tc>
        <w:tc>
          <w:tcPr>
            <w:tcW w:w="0" w:type="auto"/>
            <w:vAlign w:val="center"/>
            <w:hideMark/>
          </w:tcPr>
          <w:p w14:paraId="70EBF447"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8</w:t>
            </w:r>
          </w:p>
        </w:tc>
        <w:tc>
          <w:tcPr>
            <w:tcW w:w="0" w:type="auto"/>
            <w:vAlign w:val="center"/>
            <w:hideMark/>
          </w:tcPr>
          <w:p w14:paraId="27073E42"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r w:rsidR="001C08FB" w:rsidRPr="00792DE8" w14:paraId="495FEF0D" w14:textId="77777777" w:rsidTr="0037313D">
        <w:trPr>
          <w:trHeight w:val="59"/>
          <w:tblCellSpacing w:w="15" w:type="dxa"/>
        </w:trPr>
        <w:tc>
          <w:tcPr>
            <w:tcW w:w="0" w:type="auto"/>
            <w:vAlign w:val="center"/>
            <w:hideMark/>
          </w:tcPr>
          <w:p w14:paraId="0D35712D"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Завислі речовини</w:t>
            </w:r>
          </w:p>
        </w:tc>
        <w:tc>
          <w:tcPr>
            <w:tcW w:w="0" w:type="auto"/>
            <w:vAlign w:val="center"/>
            <w:hideMark/>
          </w:tcPr>
          <w:p w14:paraId="56438B1C"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170</w:t>
            </w:r>
          </w:p>
        </w:tc>
        <w:tc>
          <w:tcPr>
            <w:tcW w:w="0" w:type="auto"/>
            <w:vAlign w:val="center"/>
            <w:hideMark/>
          </w:tcPr>
          <w:p w14:paraId="783CA11D" w14:textId="77777777" w:rsidR="0037313D" w:rsidRPr="00792DE8" w:rsidRDefault="0037313D" w:rsidP="001C08FB">
            <w:pPr>
              <w:jc w:val="both"/>
              <w:rPr>
                <w:rFonts w:ascii="Times New Roman" w:eastAsia="Times New Roman" w:hAnsi="Times New Roman" w:cs="Times New Roman"/>
                <w:kern w:val="0"/>
                <w:lang w:eastAsia="en-GB"/>
                <w14:ligatures w14:val="none"/>
              </w:rPr>
            </w:pPr>
            <w:r w:rsidRPr="00792DE8">
              <w:rPr>
                <w:rFonts w:ascii="Times New Roman" w:eastAsia="Times New Roman" w:hAnsi="Times New Roman" w:cs="Times New Roman"/>
                <w:kern w:val="0"/>
                <w:lang w:eastAsia="en-GB"/>
                <w14:ligatures w14:val="none"/>
              </w:rPr>
              <w:t>35</w:t>
            </w:r>
          </w:p>
        </w:tc>
        <w:tc>
          <w:tcPr>
            <w:tcW w:w="0" w:type="auto"/>
            <w:vAlign w:val="center"/>
            <w:hideMark/>
          </w:tcPr>
          <w:p w14:paraId="48FDBD9C" w14:textId="77777777" w:rsidR="0037313D" w:rsidRPr="00792DE8" w:rsidRDefault="0037313D" w:rsidP="001C08FB">
            <w:pPr>
              <w:jc w:val="both"/>
              <w:rPr>
                <w:rFonts w:ascii="Times New Roman" w:eastAsia="Times New Roman" w:hAnsi="Times New Roman" w:cs="Times New Roman"/>
                <w:kern w:val="0"/>
                <w:lang w:eastAsia="en-GB"/>
                <w14:ligatures w14:val="none"/>
              </w:rPr>
            </w:pPr>
          </w:p>
        </w:tc>
      </w:tr>
    </w:tbl>
    <w:p w14:paraId="4D607994" w14:textId="72534766" w:rsidR="001C08FB" w:rsidRPr="001C08FB" w:rsidRDefault="00792DE8" w:rsidP="00792DE8">
      <w:pPr>
        <w:pStyle w:val="3"/>
        <w:jc w:val="center"/>
        <w:rPr>
          <w:rFonts w:ascii="Times New Roman" w:hAnsi="Times New Roman" w:cs="Times New Roman"/>
          <w:b/>
          <w:color w:val="auto"/>
        </w:rPr>
      </w:pPr>
      <w:r>
        <w:rPr>
          <w:rFonts w:ascii="Times New Roman" w:hAnsi="Times New Roman" w:cs="Times New Roman"/>
          <w:b/>
          <w:color w:val="auto"/>
        </w:rPr>
        <w:lastRenderedPageBreak/>
        <w:t>ПИТАННЯ ДЛЯ САМОКОНТРОЛЮ</w:t>
      </w:r>
    </w:p>
    <w:p w14:paraId="643417EA" w14:textId="7FE6F7C8" w:rsidR="001C08FB" w:rsidRPr="00510F86" w:rsidRDefault="001C08FB" w:rsidP="001C08FB">
      <w:pPr>
        <w:pStyle w:val="3"/>
        <w:jc w:val="both"/>
        <w:rPr>
          <w:rStyle w:val="ae"/>
          <w:rFonts w:ascii="Times New Roman" w:hAnsi="Times New Roman" w:cs="Times New Roman"/>
          <w:b w:val="0"/>
          <w:bCs w:val="0"/>
          <w:i/>
          <w:color w:val="auto"/>
        </w:rPr>
      </w:pPr>
      <w:r w:rsidRPr="00510F86">
        <w:rPr>
          <w:rStyle w:val="ae"/>
          <w:rFonts w:ascii="Times New Roman" w:hAnsi="Times New Roman" w:cs="Times New Roman"/>
          <w:b w:val="0"/>
          <w:bCs w:val="0"/>
          <w:i/>
          <w:color w:val="auto"/>
        </w:rPr>
        <w:t>Оберіть один із варіантів очищення води та дайте відповіді на запитання</w:t>
      </w:r>
      <w:r w:rsidR="00792DE8" w:rsidRPr="00510F86">
        <w:rPr>
          <w:rStyle w:val="ae"/>
          <w:rFonts w:ascii="Times New Roman" w:hAnsi="Times New Roman" w:cs="Times New Roman"/>
          <w:b w:val="0"/>
          <w:bCs w:val="0"/>
          <w:i/>
          <w:color w:val="auto"/>
        </w:rPr>
        <w:t>.</w:t>
      </w:r>
    </w:p>
    <w:p w14:paraId="6C567426" w14:textId="3D8661CC" w:rsidR="00FD2908" w:rsidRPr="001C08FB" w:rsidRDefault="00FD2908" w:rsidP="001C08FB">
      <w:pPr>
        <w:pStyle w:val="3"/>
        <w:jc w:val="both"/>
        <w:rPr>
          <w:rFonts w:ascii="Times New Roman" w:hAnsi="Times New Roman" w:cs="Times New Roman"/>
          <w:color w:val="auto"/>
        </w:rPr>
      </w:pPr>
      <w:r w:rsidRPr="001C08FB">
        <w:rPr>
          <w:rStyle w:val="ae"/>
          <w:rFonts w:ascii="Times New Roman" w:hAnsi="Times New Roman" w:cs="Times New Roman"/>
          <w:bCs w:val="0"/>
          <w:color w:val="auto"/>
        </w:rPr>
        <w:t>Варіант 1: Загальні принципи біологічного очищення води</w:t>
      </w:r>
    </w:p>
    <w:p w14:paraId="4BB2D089"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Що таке біологічне очищення води і які основні гідробіонти беруть участь у цьому процесі?</w:t>
      </w:r>
    </w:p>
    <w:p w14:paraId="25F705D7"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методи біологічного очищення стічних вод найчастіше використовуються в Україні?</w:t>
      </w:r>
    </w:p>
    <w:p w14:paraId="10A7DC6E"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пов'язані природні процеси самоочищення води та штучне біологічне очищення?</w:t>
      </w:r>
    </w:p>
    <w:p w14:paraId="12C01AD7"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основні переваги біологічного очищення води перед іншими методами очищення?</w:t>
      </w:r>
    </w:p>
    <w:p w14:paraId="6ED26A64"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Чому методи біологічного очищення вважаються екологічно безпечними?</w:t>
      </w:r>
    </w:p>
    <w:p w14:paraId="194878B0"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зміни в температурі води впливають на ефективність біологічного очищення?</w:t>
      </w:r>
    </w:p>
    <w:p w14:paraId="0C4AC33E"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показники забруднення води найчастіше використовуються для оцінки ефективності очищення?</w:t>
      </w:r>
    </w:p>
    <w:p w14:paraId="2B30EA0E"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Яку роль у процесі біологічного очищення відіграє біоплівка?</w:t>
      </w:r>
    </w:p>
    <w:p w14:paraId="0E8FEE56"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впливає концентрація кисню на ефективність роботи аеробних мікроорганізмів у процесі очищення води?</w:t>
      </w:r>
    </w:p>
    <w:p w14:paraId="42B70526" w14:textId="77777777" w:rsidR="00FD2908" w:rsidRPr="001C08FB" w:rsidRDefault="00FD2908" w:rsidP="001C08FB">
      <w:pPr>
        <w:numPr>
          <w:ilvl w:val="0"/>
          <w:numId w:val="9"/>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забруднювачі води найкраще видаляються біологічними методами?</w:t>
      </w:r>
    </w:p>
    <w:p w14:paraId="6F719A62" w14:textId="77777777" w:rsidR="00FD2908" w:rsidRPr="001C08FB" w:rsidRDefault="00FD2908" w:rsidP="001C08FB">
      <w:pPr>
        <w:pStyle w:val="3"/>
        <w:jc w:val="both"/>
        <w:rPr>
          <w:rFonts w:ascii="Times New Roman" w:hAnsi="Times New Roman" w:cs="Times New Roman"/>
          <w:color w:val="auto"/>
        </w:rPr>
      </w:pPr>
      <w:r w:rsidRPr="001C08FB">
        <w:rPr>
          <w:rStyle w:val="ae"/>
          <w:rFonts w:ascii="Times New Roman" w:hAnsi="Times New Roman" w:cs="Times New Roman"/>
          <w:bCs w:val="0"/>
          <w:color w:val="auto"/>
        </w:rPr>
        <w:t>Варіант 2: Біоплато та природні методи очищення</w:t>
      </w:r>
    </w:p>
    <w:p w14:paraId="743C96B7"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Яким чином працює біоплато і яку роль відіграють макрофіти у цьому процесі?</w:t>
      </w:r>
    </w:p>
    <w:p w14:paraId="536ED7A6"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переваги біоплато перед іншими біологічними методами очищення?</w:t>
      </w:r>
    </w:p>
    <w:p w14:paraId="5E53EE2B"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стимулюється природний процес самоочищення у біологічних ставках?</w:t>
      </w:r>
    </w:p>
    <w:p w14:paraId="54E4D2EB"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Чому висадка водної рослинності є важливим етапом при створенні біоплато?</w:t>
      </w:r>
    </w:p>
    <w:p w14:paraId="697C5F67"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основні фактори впливають на ефективність біоплато?</w:t>
      </w:r>
    </w:p>
    <w:p w14:paraId="6364F10C"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змінюється ефективність біоплато залежно від площі покриття водними рослинами?</w:t>
      </w:r>
    </w:p>
    <w:p w14:paraId="32803227"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переваги мають біологічні ставки у порівнянні з механічними системами очищення води?</w:t>
      </w:r>
    </w:p>
    <w:p w14:paraId="7B10BF02"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впливає рівень рослинності в біоплато на процес окислення органічних речовин?</w:t>
      </w:r>
    </w:p>
    <w:p w14:paraId="4C7C9C72"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недоліки біоплато як системи очищення стічних вод?</w:t>
      </w:r>
    </w:p>
    <w:p w14:paraId="638AB0D5" w14:textId="77777777" w:rsidR="00FD2908" w:rsidRPr="001C08FB" w:rsidRDefault="00FD2908" w:rsidP="001C08FB">
      <w:pPr>
        <w:numPr>
          <w:ilvl w:val="0"/>
          <w:numId w:val="10"/>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lastRenderedPageBreak/>
        <w:t>Чому вітрове переміщення може негативно впливати на ефективність роботи біоплато?</w:t>
      </w:r>
    </w:p>
    <w:p w14:paraId="7BFD906B" w14:textId="77777777" w:rsidR="00FD2908" w:rsidRPr="001C08FB" w:rsidRDefault="00FD2908" w:rsidP="001C08FB">
      <w:pPr>
        <w:pStyle w:val="3"/>
        <w:jc w:val="both"/>
        <w:rPr>
          <w:rFonts w:ascii="Times New Roman" w:hAnsi="Times New Roman" w:cs="Times New Roman"/>
          <w:color w:val="auto"/>
        </w:rPr>
      </w:pPr>
      <w:r w:rsidRPr="001C08FB">
        <w:rPr>
          <w:rStyle w:val="ae"/>
          <w:rFonts w:ascii="Times New Roman" w:hAnsi="Times New Roman" w:cs="Times New Roman"/>
          <w:bCs w:val="0"/>
          <w:color w:val="auto"/>
        </w:rPr>
        <w:t>Варіант 3: Методи штучного біологічного очищення (аеротенки, біофільтри)</w:t>
      </w:r>
    </w:p>
    <w:p w14:paraId="499A4644"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основні принципи роботи аеротенку?</w:t>
      </w:r>
    </w:p>
    <w:p w14:paraId="3E868009"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взаємодіють активний мул та стічні води в аеротенку?</w:t>
      </w:r>
    </w:p>
    <w:p w14:paraId="48EAB13C"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Що таке біофільтр і як він працює?</w:t>
      </w:r>
    </w:p>
    <w:p w14:paraId="6E9E2E13"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мікроорганізми відіграють головну роль у процесі очищення стічних вод у біофільтрах?</w:t>
      </w:r>
    </w:p>
    <w:p w14:paraId="455A8297"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відмінності між аеробними та анаеробними процесами очищення стічних вод?</w:t>
      </w:r>
    </w:p>
    <w:p w14:paraId="3C50C614"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підтримується концентрація кисню в аеротенках для ефективної роботи мікроорганізмів?</w:t>
      </w:r>
    </w:p>
    <w:p w14:paraId="01CBC456"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Що таке процес рециркуляції води в біофільтрах і для чого він використовується?</w:t>
      </w:r>
    </w:p>
    <w:p w14:paraId="0137CD45"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фактори можуть впливати на процес осідання активного мулу у відстійниках?</w:t>
      </w:r>
    </w:p>
    <w:p w14:paraId="54CA821F"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залпові скиди забруднювачів можуть вплинути на функціонування аеротенків?</w:t>
      </w:r>
    </w:p>
    <w:p w14:paraId="77EEB69F" w14:textId="77777777" w:rsidR="00FD2908" w:rsidRPr="001C08FB" w:rsidRDefault="00FD2908" w:rsidP="001C08FB">
      <w:pPr>
        <w:numPr>
          <w:ilvl w:val="0"/>
          <w:numId w:val="11"/>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переваги має біофільтр перед аеротенком у очищенні води?</w:t>
      </w:r>
    </w:p>
    <w:p w14:paraId="1BA1B117" w14:textId="77777777" w:rsidR="00FD2908" w:rsidRPr="001C08FB" w:rsidRDefault="00FD2908" w:rsidP="001C08FB">
      <w:pPr>
        <w:pStyle w:val="3"/>
        <w:jc w:val="both"/>
        <w:rPr>
          <w:rFonts w:ascii="Times New Roman" w:hAnsi="Times New Roman" w:cs="Times New Roman"/>
          <w:color w:val="auto"/>
        </w:rPr>
      </w:pPr>
      <w:r w:rsidRPr="001C08FB">
        <w:rPr>
          <w:rStyle w:val="ae"/>
          <w:rFonts w:ascii="Times New Roman" w:hAnsi="Times New Roman" w:cs="Times New Roman"/>
          <w:bCs w:val="0"/>
          <w:color w:val="auto"/>
        </w:rPr>
        <w:t>Варіант 4: Анаеробні методи очищення</w:t>
      </w:r>
    </w:p>
    <w:p w14:paraId="25139048"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Яка основна відмінність між аеробними та анаеробними методами очищення води?</w:t>
      </w:r>
    </w:p>
    <w:p w14:paraId="7A92D439"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працює анаеробний реактор і які процеси в ньому відбуваються?</w:t>
      </w:r>
    </w:p>
    <w:p w14:paraId="6DE48624"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Що таке метантенк і для яких цілей він використовується в процесі очищення стічних вод?</w:t>
      </w:r>
    </w:p>
    <w:p w14:paraId="72FB0172"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гази утворюються під час анаеробного процесу очищення води і як їх можна використовувати?</w:t>
      </w:r>
    </w:p>
    <w:p w14:paraId="227361AF"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Чому анаеробні процеси можуть бути менш стабільними, ніж аеробні?</w:t>
      </w:r>
    </w:p>
    <w:p w14:paraId="3F774660"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впливає температура на процеси анаеробного очищення стічних вод?</w:t>
      </w:r>
    </w:p>
    <w:p w14:paraId="5DD39582"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особливості мають анаеробні процеси очищення при роботі з високо забрудненими водами (наприклад, від харчових виробництв)?</w:t>
      </w:r>
    </w:p>
    <w:p w14:paraId="191B84C1"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Що таке гранульований анаеробний мул і як він формується?</w:t>
      </w:r>
    </w:p>
    <w:p w14:paraId="4FC0A280"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переваги використання анаеробного процесу очищення стічних вод?</w:t>
      </w:r>
    </w:p>
    <w:p w14:paraId="2C26DFCB" w14:textId="77777777" w:rsidR="00FD2908" w:rsidRPr="001C08FB" w:rsidRDefault="00FD2908" w:rsidP="001C08FB">
      <w:pPr>
        <w:numPr>
          <w:ilvl w:val="0"/>
          <w:numId w:val="12"/>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Чому анаеробне очищення не завжди може повністю очистити стічні води?</w:t>
      </w:r>
    </w:p>
    <w:p w14:paraId="22056DE7" w14:textId="77777777" w:rsidR="00FD2908" w:rsidRPr="001C08FB" w:rsidRDefault="00FD2908" w:rsidP="001C08FB">
      <w:pPr>
        <w:pStyle w:val="3"/>
        <w:jc w:val="both"/>
        <w:rPr>
          <w:rFonts w:ascii="Times New Roman" w:hAnsi="Times New Roman" w:cs="Times New Roman"/>
          <w:color w:val="auto"/>
        </w:rPr>
      </w:pPr>
      <w:r w:rsidRPr="001C08FB">
        <w:rPr>
          <w:rStyle w:val="ae"/>
          <w:rFonts w:ascii="Times New Roman" w:hAnsi="Times New Roman" w:cs="Times New Roman"/>
          <w:bCs w:val="0"/>
          <w:color w:val="auto"/>
        </w:rPr>
        <w:lastRenderedPageBreak/>
        <w:t>Варіант 5: Специфічні мікроорганізми та їх роль в очищенні води</w:t>
      </w:r>
    </w:p>
    <w:p w14:paraId="4555F868"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Яку роль відіграють спеціально селекціоновані мікроорганізми у процесі очищення води?</w:t>
      </w:r>
    </w:p>
    <w:p w14:paraId="0E277E2F"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Яким чином мікроорганізми-деструктори використовуються для видалення специфічних забруднень, таких як феноли?</w:t>
      </w:r>
    </w:p>
    <w:p w14:paraId="1C2080BB"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Що таке нітрифікація і як вона впливає на очищення води?</w:t>
      </w:r>
    </w:p>
    <w:p w14:paraId="25F74D7E"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мікроорганізми відповідальні за процес денітрифікації у воді?</w:t>
      </w:r>
    </w:p>
    <w:p w14:paraId="1B64A029"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мікроорганізми можуть сприяти очищенню води від важких металів?</w:t>
      </w:r>
    </w:p>
    <w:p w14:paraId="7E610002"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фактори впливають на процес адгезії мікроорганізмів на субстратах для очищення води?</w:t>
      </w:r>
    </w:p>
    <w:p w14:paraId="6A4A58FD"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переваги має процес іммобілізації мікроорганізмів для очищення води?</w:t>
      </w:r>
    </w:p>
    <w:p w14:paraId="4144E350"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Чому деякі штами бактерій можуть бути більш стійкими до токсичних забруднень, ніж інші?</w:t>
      </w:r>
    </w:p>
    <w:p w14:paraId="0AD14224"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Які можливості для застосування специфічних мікроорганізмів в очищенні води від синтетичних речовин?</w:t>
      </w:r>
    </w:p>
    <w:p w14:paraId="18E31CE6" w14:textId="77777777" w:rsidR="00FD2908" w:rsidRPr="001C08FB" w:rsidRDefault="00FD2908" w:rsidP="001C08FB">
      <w:pPr>
        <w:numPr>
          <w:ilvl w:val="0"/>
          <w:numId w:val="13"/>
        </w:numPr>
        <w:spacing w:before="100" w:beforeAutospacing="1" w:after="100" w:afterAutospacing="1"/>
        <w:jc w:val="both"/>
        <w:rPr>
          <w:rFonts w:ascii="Times New Roman" w:hAnsi="Times New Roman" w:cs="Times New Roman"/>
          <w:sz w:val="28"/>
          <w:szCs w:val="28"/>
        </w:rPr>
      </w:pPr>
      <w:r w:rsidRPr="001C08FB">
        <w:rPr>
          <w:rFonts w:ascii="Times New Roman" w:hAnsi="Times New Roman" w:cs="Times New Roman"/>
          <w:sz w:val="28"/>
          <w:szCs w:val="28"/>
        </w:rPr>
        <w:t>Як сучасні біотехнології можуть покращити використання мікроорганізмів для очищення стічних вод?</w:t>
      </w:r>
    </w:p>
    <w:p w14:paraId="536E6E7D" w14:textId="5BD85169" w:rsidR="00703726" w:rsidRPr="001C08FB" w:rsidRDefault="00703726" w:rsidP="001C08FB">
      <w:pPr>
        <w:jc w:val="both"/>
        <w:rPr>
          <w:rFonts w:ascii="Times New Roman" w:hAnsi="Times New Roman" w:cs="Times New Roman"/>
          <w:sz w:val="28"/>
          <w:szCs w:val="28"/>
        </w:rPr>
      </w:pPr>
    </w:p>
    <w:sectPr w:rsidR="00703726" w:rsidRPr="001C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0FBF"/>
    <w:multiLevelType w:val="multilevel"/>
    <w:tmpl w:val="8ACA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F282A"/>
    <w:multiLevelType w:val="multilevel"/>
    <w:tmpl w:val="2A36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844875"/>
    <w:multiLevelType w:val="multilevel"/>
    <w:tmpl w:val="C5E4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92445"/>
    <w:multiLevelType w:val="multilevel"/>
    <w:tmpl w:val="325E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00125"/>
    <w:multiLevelType w:val="multilevel"/>
    <w:tmpl w:val="4348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B21D2"/>
    <w:multiLevelType w:val="multilevel"/>
    <w:tmpl w:val="5A4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520DD"/>
    <w:multiLevelType w:val="multilevel"/>
    <w:tmpl w:val="0348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B637E"/>
    <w:multiLevelType w:val="multilevel"/>
    <w:tmpl w:val="5F76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3F07AD"/>
    <w:multiLevelType w:val="multilevel"/>
    <w:tmpl w:val="3E22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954FD"/>
    <w:multiLevelType w:val="multilevel"/>
    <w:tmpl w:val="53A415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8C5F48"/>
    <w:multiLevelType w:val="multilevel"/>
    <w:tmpl w:val="32DC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FE41E4"/>
    <w:multiLevelType w:val="multilevel"/>
    <w:tmpl w:val="FF0E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A11C28"/>
    <w:multiLevelType w:val="multilevel"/>
    <w:tmpl w:val="E6C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12"/>
  </w:num>
  <w:num w:numId="5">
    <w:abstractNumId w:val="6"/>
  </w:num>
  <w:num w:numId="6">
    <w:abstractNumId w:val="3"/>
  </w:num>
  <w:num w:numId="7">
    <w:abstractNumId w:val="2"/>
  </w:num>
  <w:num w:numId="8">
    <w:abstractNumId w:val="5"/>
  </w:num>
  <w:num w:numId="9">
    <w:abstractNumId w:val="0"/>
  </w:num>
  <w:num w:numId="10">
    <w:abstractNumId w:val="1"/>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D"/>
    <w:rsid w:val="001C08FB"/>
    <w:rsid w:val="002E25C7"/>
    <w:rsid w:val="0037313D"/>
    <w:rsid w:val="00510F86"/>
    <w:rsid w:val="00561E70"/>
    <w:rsid w:val="00703726"/>
    <w:rsid w:val="00792DE8"/>
    <w:rsid w:val="008F45D6"/>
    <w:rsid w:val="009E7FA0"/>
    <w:rsid w:val="00C3120D"/>
    <w:rsid w:val="00C47BAC"/>
    <w:rsid w:val="00E74147"/>
    <w:rsid w:val="00F07DF3"/>
    <w:rsid w:val="00FD29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BD53"/>
  <w15:chartTrackingRefBased/>
  <w15:docId w15:val="{3E9DA1BE-88BC-AC4A-A12F-E85CF20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31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31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3731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31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31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313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313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13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313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3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7313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37313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7313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7313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7313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313D"/>
    <w:rPr>
      <w:rFonts w:eastAsiaTheme="majorEastAsia" w:cstheme="majorBidi"/>
      <w:color w:val="595959" w:themeColor="text1" w:themeTint="A6"/>
    </w:rPr>
  </w:style>
  <w:style w:type="character" w:customStyle="1" w:styleId="80">
    <w:name w:val="Заголовок 8 Знак"/>
    <w:basedOn w:val="a0"/>
    <w:link w:val="8"/>
    <w:uiPriority w:val="9"/>
    <w:semiHidden/>
    <w:rsid w:val="0037313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313D"/>
    <w:rPr>
      <w:rFonts w:eastAsiaTheme="majorEastAsia" w:cstheme="majorBidi"/>
      <w:color w:val="272727" w:themeColor="text1" w:themeTint="D8"/>
    </w:rPr>
  </w:style>
  <w:style w:type="paragraph" w:styleId="a3">
    <w:name w:val="Title"/>
    <w:basedOn w:val="a"/>
    <w:next w:val="a"/>
    <w:link w:val="a4"/>
    <w:uiPriority w:val="10"/>
    <w:qFormat/>
    <w:rsid w:val="0037313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73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13D"/>
    <w:pPr>
      <w:numPr>
        <w:ilvl w:val="1"/>
      </w:numPr>
      <w:spacing w:after="160"/>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7313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7313D"/>
    <w:pPr>
      <w:spacing w:before="160" w:after="160"/>
      <w:jc w:val="center"/>
    </w:pPr>
    <w:rPr>
      <w:i/>
      <w:iCs/>
      <w:color w:val="404040" w:themeColor="text1" w:themeTint="BF"/>
    </w:rPr>
  </w:style>
  <w:style w:type="character" w:customStyle="1" w:styleId="a8">
    <w:name w:val="Цитата Знак"/>
    <w:basedOn w:val="a0"/>
    <w:link w:val="a7"/>
    <w:uiPriority w:val="29"/>
    <w:rsid w:val="0037313D"/>
    <w:rPr>
      <w:i/>
      <w:iCs/>
      <w:color w:val="404040" w:themeColor="text1" w:themeTint="BF"/>
    </w:rPr>
  </w:style>
  <w:style w:type="paragraph" w:styleId="a9">
    <w:name w:val="List Paragraph"/>
    <w:basedOn w:val="a"/>
    <w:uiPriority w:val="34"/>
    <w:qFormat/>
    <w:rsid w:val="0037313D"/>
    <w:pPr>
      <w:ind w:left="720"/>
      <w:contextualSpacing/>
    </w:pPr>
  </w:style>
  <w:style w:type="character" w:styleId="aa">
    <w:name w:val="Intense Emphasis"/>
    <w:basedOn w:val="a0"/>
    <w:uiPriority w:val="21"/>
    <w:qFormat/>
    <w:rsid w:val="0037313D"/>
    <w:rPr>
      <w:i/>
      <w:iCs/>
      <w:color w:val="2F5496" w:themeColor="accent1" w:themeShade="BF"/>
    </w:rPr>
  </w:style>
  <w:style w:type="paragraph" w:styleId="ab">
    <w:name w:val="Intense Quote"/>
    <w:basedOn w:val="a"/>
    <w:next w:val="a"/>
    <w:link w:val="ac"/>
    <w:uiPriority w:val="30"/>
    <w:qFormat/>
    <w:rsid w:val="00373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7313D"/>
    <w:rPr>
      <w:i/>
      <w:iCs/>
      <w:color w:val="2F5496" w:themeColor="accent1" w:themeShade="BF"/>
    </w:rPr>
  </w:style>
  <w:style w:type="character" w:styleId="ad">
    <w:name w:val="Intense Reference"/>
    <w:basedOn w:val="a0"/>
    <w:uiPriority w:val="32"/>
    <w:qFormat/>
    <w:rsid w:val="0037313D"/>
    <w:rPr>
      <w:b/>
      <w:bCs/>
      <w:smallCaps/>
      <w:color w:val="2F5496" w:themeColor="accent1" w:themeShade="BF"/>
      <w:spacing w:val="5"/>
    </w:rPr>
  </w:style>
  <w:style w:type="character" w:styleId="ae">
    <w:name w:val="Strong"/>
    <w:basedOn w:val="a0"/>
    <w:uiPriority w:val="22"/>
    <w:qFormat/>
    <w:rsid w:val="0037313D"/>
    <w:rPr>
      <w:b/>
      <w:bCs/>
    </w:rPr>
  </w:style>
  <w:style w:type="paragraph" w:styleId="af">
    <w:name w:val="Normal (Web)"/>
    <w:basedOn w:val="a"/>
    <w:uiPriority w:val="99"/>
    <w:semiHidden/>
    <w:unhideWhenUsed/>
    <w:rsid w:val="0037313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katex-mathml">
    <w:name w:val="katex-mathml"/>
    <w:basedOn w:val="a0"/>
    <w:rsid w:val="0037313D"/>
  </w:style>
  <w:style w:type="character" w:customStyle="1" w:styleId="mord">
    <w:name w:val="mord"/>
    <w:basedOn w:val="a0"/>
    <w:rsid w:val="0037313D"/>
  </w:style>
  <w:style w:type="character" w:customStyle="1" w:styleId="mrel">
    <w:name w:val="mrel"/>
    <w:basedOn w:val="a0"/>
    <w:rsid w:val="0037313D"/>
  </w:style>
  <w:style w:type="character" w:customStyle="1" w:styleId="vlist-s">
    <w:name w:val="vlist-s"/>
    <w:basedOn w:val="a0"/>
    <w:rsid w:val="0037313D"/>
  </w:style>
  <w:style w:type="character" w:customStyle="1" w:styleId="mbin">
    <w:name w:val="mbin"/>
    <w:basedOn w:val="a0"/>
    <w:rsid w:val="0037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9554">
      <w:bodyDiv w:val="1"/>
      <w:marLeft w:val="0"/>
      <w:marRight w:val="0"/>
      <w:marTop w:val="0"/>
      <w:marBottom w:val="0"/>
      <w:divBdr>
        <w:top w:val="none" w:sz="0" w:space="0" w:color="auto"/>
        <w:left w:val="none" w:sz="0" w:space="0" w:color="auto"/>
        <w:bottom w:val="none" w:sz="0" w:space="0" w:color="auto"/>
        <w:right w:val="none" w:sz="0" w:space="0" w:color="auto"/>
      </w:divBdr>
    </w:div>
    <w:div w:id="1566574856">
      <w:bodyDiv w:val="1"/>
      <w:marLeft w:val="0"/>
      <w:marRight w:val="0"/>
      <w:marTop w:val="0"/>
      <w:marBottom w:val="0"/>
      <w:divBdr>
        <w:top w:val="none" w:sz="0" w:space="0" w:color="auto"/>
        <w:left w:val="none" w:sz="0" w:space="0" w:color="auto"/>
        <w:bottom w:val="none" w:sz="0" w:space="0" w:color="auto"/>
        <w:right w:val="none" w:sz="0" w:space="0" w:color="auto"/>
      </w:divBdr>
    </w:div>
    <w:div w:id="20628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5519</Words>
  <Characters>3147</Characters>
  <Application>Microsoft Office Word</Application>
  <DocSecurity>0</DocSecurity>
  <Lines>26</Lines>
  <Paragraphs>17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The teacher</dc:creator>
  <cp:keywords/>
  <dc:description/>
  <cp:lastModifiedBy>Нонік Людмила Юріївна</cp:lastModifiedBy>
  <cp:revision>4</cp:revision>
  <dcterms:created xsi:type="dcterms:W3CDTF">2024-10-10T11:38:00Z</dcterms:created>
  <dcterms:modified xsi:type="dcterms:W3CDTF">2024-10-10T11:41:00Z</dcterms:modified>
</cp:coreProperties>
</file>