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27" w:rsidRPr="00821D27" w:rsidRDefault="00AB7D52" w:rsidP="00821D27">
      <w:pPr>
        <w:shd w:val="clear" w:color="auto" w:fill="FFFFFF"/>
        <w:tabs>
          <w:tab w:val="left" w:pos="720"/>
        </w:tabs>
        <w:ind w:right="-2"/>
        <w:jc w:val="right"/>
        <w:rPr>
          <w:lang w:val="ru-RU"/>
        </w:rPr>
      </w:pPr>
      <w:bookmarkStart w:id="0" w:name="_Hlk78190661"/>
      <w:r>
        <w:rPr>
          <w:rFonts w:cs="Times New Roman"/>
          <w:b/>
          <w:lang w:val="ru-RU" w:eastAsia="uk-UA"/>
        </w:rPr>
        <w:t xml:space="preserve">ДОДАТОК № </w:t>
      </w:r>
      <w:r w:rsidRPr="0042792E">
        <w:rPr>
          <w:rFonts w:cs="Times New Roman"/>
          <w:b/>
          <w:lang w:val="ru-RU" w:eastAsia="uk-UA"/>
        </w:rPr>
        <w:t>4</w:t>
      </w:r>
      <w:r w:rsidR="00821D27" w:rsidRPr="00821D27">
        <w:rPr>
          <w:rFonts w:cs="Times New Roman"/>
          <w:b/>
          <w:lang w:val="ru-RU" w:eastAsia="uk-UA"/>
        </w:rPr>
        <w:t xml:space="preserve"> </w:t>
      </w:r>
    </w:p>
    <w:bookmarkEnd w:id="0"/>
    <w:p w:rsidR="00821D27" w:rsidRPr="00821D27" w:rsidRDefault="00821D27" w:rsidP="00720E06">
      <w:pPr>
        <w:tabs>
          <w:tab w:val="left" w:pos="720"/>
        </w:tabs>
        <w:rPr>
          <w:i/>
          <w:lang w:val="ru-RU" w:eastAsia="zh-CN" w:bidi="hi-IN"/>
        </w:rPr>
      </w:pPr>
    </w:p>
    <w:p w:rsidR="00821D27" w:rsidRPr="00821D27" w:rsidRDefault="00821D27" w:rsidP="00821D27">
      <w:pPr>
        <w:tabs>
          <w:tab w:val="left" w:pos="720"/>
        </w:tabs>
        <w:ind w:left="7380" w:right="196"/>
        <w:jc w:val="right"/>
        <w:rPr>
          <w:rFonts w:eastAsia="Times New Roman" w:cs="Times New Roman"/>
          <w:b/>
          <w:bCs/>
          <w:lang w:val="ru-RU" w:eastAsia="ru-RU"/>
        </w:rPr>
      </w:pPr>
    </w:p>
    <w:p w:rsidR="00821D27" w:rsidRPr="00527501" w:rsidRDefault="00821D27" w:rsidP="00821D27">
      <w:pPr>
        <w:tabs>
          <w:tab w:val="left" w:pos="720"/>
        </w:tabs>
        <w:ind w:firstLine="567"/>
        <w:jc w:val="center"/>
        <w:rPr>
          <w:rFonts w:cs="Times New Roman"/>
          <w:b/>
          <w:bCs/>
          <w:lang w:val="ru-RU"/>
        </w:rPr>
      </w:pPr>
      <w:r w:rsidRPr="00821D27">
        <w:rPr>
          <w:rFonts w:cs="Times New Roman"/>
          <w:b/>
          <w:bCs/>
          <w:lang w:val="ru-RU"/>
        </w:rPr>
        <w:t xml:space="preserve">ТЕНДЕРНА ПРОПОЗИЦІЯ </w:t>
      </w:r>
    </w:p>
    <w:p w:rsidR="00DD6BBA" w:rsidRPr="0042792E" w:rsidRDefault="00DD6BBA" w:rsidP="00821D27">
      <w:pPr>
        <w:tabs>
          <w:tab w:val="left" w:pos="720"/>
        </w:tabs>
        <w:ind w:firstLine="567"/>
        <w:jc w:val="center"/>
        <w:rPr>
          <w:rFonts w:cs="Times New Roman"/>
          <w:b/>
          <w:bCs/>
          <w:lang w:val="ru-RU"/>
        </w:rPr>
      </w:pPr>
    </w:p>
    <w:p w:rsidR="00821D27" w:rsidRPr="00821D27" w:rsidRDefault="00821D27" w:rsidP="00821D27">
      <w:pPr>
        <w:tabs>
          <w:tab w:val="left" w:pos="720"/>
        </w:tabs>
        <w:ind w:firstLine="567"/>
        <w:jc w:val="center"/>
        <w:rPr>
          <w:rFonts w:cs="Times New Roman"/>
          <w:lang w:val="ru-RU"/>
        </w:rPr>
      </w:pPr>
      <w:r w:rsidRPr="00821D27">
        <w:rPr>
          <w:rFonts w:cs="Times New Roman"/>
          <w:lang w:val="ru-RU"/>
        </w:rPr>
        <w:t xml:space="preserve">(форма, яка </w:t>
      </w:r>
      <w:proofErr w:type="spellStart"/>
      <w:proofErr w:type="gramStart"/>
      <w:r w:rsidRPr="00821D27">
        <w:rPr>
          <w:rFonts w:cs="Times New Roman"/>
          <w:lang w:val="ru-RU"/>
        </w:rPr>
        <w:t>подається</w:t>
      </w:r>
      <w:proofErr w:type="spellEnd"/>
      <w:proofErr w:type="gramEnd"/>
      <w:r w:rsidRPr="00821D27">
        <w:rPr>
          <w:rFonts w:cs="Times New Roman"/>
          <w:lang w:val="ru-RU"/>
        </w:rPr>
        <w:t xml:space="preserve"> </w:t>
      </w:r>
      <w:proofErr w:type="spellStart"/>
      <w:r w:rsidRPr="00821D27">
        <w:rPr>
          <w:rFonts w:cs="Times New Roman"/>
          <w:lang w:val="ru-RU"/>
        </w:rPr>
        <w:t>Учасником</w:t>
      </w:r>
      <w:proofErr w:type="spellEnd"/>
      <w:r w:rsidRPr="00821D27">
        <w:rPr>
          <w:rFonts w:cs="Times New Roman"/>
          <w:lang w:val="ru-RU"/>
        </w:rPr>
        <w:t xml:space="preserve"> на </w:t>
      </w:r>
      <w:proofErr w:type="spellStart"/>
      <w:r w:rsidRPr="00821D27">
        <w:rPr>
          <w:rFonts w:cs="Times New Roman"/>
          <w:lang w:val="ru-RU"/>
        </w:rPr>
        <w:t>фірмовому</w:t>
      </w:r>
      <w:proofErr w:type="spellEnd"/>
      <w:r w:rsidRPr="00821D27">
        <w:rPr>
          <w:rFonts w:cs="Times New Roman"/>
          <w:lang w:val="ru-RU"/>
        </w:rPr>
        <w:t xml:space="preserve"> бланку)</w:t>
      </w:r>
    </w:p>
    <w:p w:rsidR="00821D27" w:rsidRPr="009F4C50" w:rsidRDefault="00821D27" w:rsidP="00864E07">
      <w:pPr>
        <w:rPr>
          <w:rFonts w:cs="Times New Roman"/>
          <w:b/>
          <w:highlight w:val="white"/>
          <w:shd w:val="clear" w:color="auto" w:fill="FDFEFD"/>
          <w:lang w:val="ru-RU"/>
        </w:rPr>
      </w:pPr>
      <w:r w:rsidRPr="00821D27">
        <w:rPr>
          <w:rFonts w:cs="Times New Roman"/>
          <w:lang w:val="ru-RU"/>
        </w:rPr>
        <w:tab/>
        <w:t>Ми, (</w:t>
      </w:r>
      <w:proofErr w:type="spellStart"/>
      <w:r w:rsidRPr="00821D27">
        <w:rPr>
          <w:rFonts w:cs="Times New Roman"/>
          <w:lang w:val="ru-RU"/>
        </w:rPr>
        <w:t>назва</w:t>
      </w:r>
      <w:proofErr w:type="spellEnd"/>
      <w:r w:rsidRPr="00821D27">
        <w:rPr>
          <w:rFonts w:cs="Times New Roman"/>
          <w:lang w:val="ru-RU"/>
        </w:rPr>
        <w:t xml:space="preserve"> </w:t>
      </w:r>
      <w:proofErr w:type="spellStart"/>
      <w:r w:rsidRPr="00821D27">
        <w:rPr>
          <w:rFonts w:cs="Times New Roman"/>
          <w:lang w:val="ru-RU"/>
        </w:rPr>
        <w:t>Учасника</w:t>
      </w:r>
      <w:proofErr w:type="spellEnd"/>
      <w:r w:rsidRPr="00821D27">
        <w:rPr>
          <w:rFonts w:cs="Times New Roman"/>
          <w:lang w:val="ru-RU"/>
        </w:rPr>
        <w:t xml:space="preserve">), </w:t>
      </w:r>
      <w:proofErr w:type="spellStart"/>
      <w:r w:rsidRPr="00821D27">
        <w:rPr>
          <w:rFonts w:cs="Times New Roman"/>
          <w:lang w:val="ru-RU"/>
        </w:rPr>
        <w:t>надаємо</w:t>
      </w:r>
      <w:proofErr w:type="spellEnd"/>
      <w:r w:rsidRPr="00821D27">
        <w:rPr>
          <w:rFonts w:cs="Times New Roman"/>
          <w:lang w:val="ru-RU"/>
        </w:rPr>
        <w:t xml:space="preserve"> свою </w:t>
      </w:r>
      <w:proofErr w:type="spellStart"/>
      <w:r w:rsidRPr="00821D27">
        <w:rPr>
          <w:rFonts w:cs="Times New Roman"/>
          <w:lang w:val="ru-RU"/>
        </w:rPr>
        <w:t>тендерну</w:t>
      </w:r>
      <w:proofErr w:type="spellEnd"/>
      <w:r w:rsidRPr="00821D27">
        <w:rPr>
          <w:rFonts w:cs="Times New Roman"/>
          <w:lang w:val="ru-RU"/>
        </w:rPr>
        <w:t xml:space="preserve"> </w:t>
      </w:r>
      <w:proofErr w:type="spellStart"/>
      <w:r w:rsidRPr="00821D27">
        <w:rPr>
          <w:rFonts w:cs="Times New Roman"/>
          <w:lang w:val="ru-RU"/>
        </w:rPr>
        <w:t>про</w:t>
      </w:r>
      <w:r w:rsidR="00864E07">
        <w:rPr>
          <w:rFonts w:cs="Times New Roman"/>
          <w:lang w:val="ru-RU"/>
        </w:rPr>
        <w:t>позицію</w:t>
      </w:r>
      <w:proofErr w:type="spellEnd"/>
      <w:r w:rsidR="00864E07">
        <w:rPr>
          <w:rFonts w:cs="Times New Roman"/>
          <w:lang w:val="ru-RU"/>
        </w:rPr>
        <w:t xml:space="preserve"> </w:t>
      </w:r>
      <w:proofErr w:type="spellStart"/>
      <w:r w:rsidR="00864E07">
        <w:rPr>
          <w:rFonts w:cs="Times New Roman"/>
          <w:lang w:val="ru-RU"/>
        </w:rPr>
        <w:t>щодо</w:t>
      </w:r>
      <w:proofErr w:type="spellEnd"/>
      <w:r w:rsidR="00864E07">
        <w:rPr>
          <w:rFonts w:cs="Times New Roman"/>
          <w:lang w:val="ru-RU"/>
        </w:rPr>
        <w:t xml:space="preserve"> </w:t>
      </w:r>
      <w:proofErr w:type="spellStart"/>
      <w:r w:rsidR="00864E07">
        <w:rPr>
          <w:rFonts w:cs="Times New Roman"/>
          <w:lang w:val="ru-RU"/>
        </w:rPr>
        <w:t>участі</w:t>
      </w:r>
      <w:proofErr w:type="spellEnd"/>
      <w:r w:rsidR="00864E07">
        <w:rPr>
          <w:rFonts w:cs="Times New Roman"/>
          <w:lang w:val="ru-RU"/>
        </w:rPr>
        <w:t xml:space="preserve"> у </w:t>
      </w:r>
      <w:proofErr w:type="spellStart"/>
      <w:r w:rsidR="00864E07">
        <w:rPr>
          <w:rFonts w:cs="Times New Roman"/>
          <w:lang w:val="ru-RU"/>
        </w:rPr>
        <w:t>відкритих</w:t>
      </w:r>
      <w:proofErr w:type="spellEnd"/>
      <w:r w:rsidR="00864E07">
        <w:rPr>
          <w:rFonts w:cs="Times New Roman"/>
          <w:lang w:val="ru-RU"/>
        </w:rPr>
        <w:t xml:space="preserve"> </w:t>
      </w:r>
      <w:r w:rsidRPr="00821D27">
        <w:rPr>
          <w:rFonts w:cs="Times New Roman"/>
          <w:lang w:val="ru-RU"/>
        </w:rPr>
        <w:t xml:space="preserve">торгах на </w:t>
      </w:r>
      <w:proofErr w:type="spellStart"/>
      <w:r w:rsidRPr="00821D27">
        <w:rPr>
          <w:rFonts w:cs="Times New Roman"/>
          <w:lang w:val="ru-RU"/>
        </w:rPr>
        <w:t>закупівлю</w:t>
      </w:r>
      <w:proofErr w:type="spellEnd"/>
      <w:r w:rsidRPr="00821D27">
        <w:rPr>
          <w:rFonts w:cs="Times New Roman"/>
          <w:b/>
          <w:lang w:val="ru-RU"/>
        </w:rPr>
        <w:t xml:space="preserve"> </w:t>
      </w:r>
      <w:r w:rsidR="00DD6BBA">
        <w:rPr>
          <w:rFonts w:cs="Times New Roman"/>
          <w:b/>
          <w:highlight w:val="white"/>
          <w:lang w:val="uk-UA"/>
        </w:rPr>
        <w:t xml:space="preserve">ДК 021:2015 </w:t>
      </w:r>
      <w:r w:rsidR="00C1700A">
        <w:rPr>
          <w:rFonts w:cs="Times New Roman"/>
          <w:b/>
          <w:lang w:val="uk-UA"/>
        </w:rPr>
        <w:t xml:space="preserve">33190000-8 - Медичне обладнання та вироби медичного призначення </w:t>
      </w:r>
      <w:proofErr w:type="gramStart"/>
      <w:r w:rsidR="00C1700A">
        <w:rPr>
          <w:rFonts w:cs="Times New Roman"/>
          <w:b/>
          <w:lang w:val="uk-UA"/>
        </w:rPr>
        <w:t>р</w:t>
      </w:r>
      <w:proofErr w:type="gramEnd"/>
      <w:r w:rsidR="00C1700A">
        <w:rPr>
          <w:rFonts w:cs="Times New Roman"/>
          <w:b/>
          <w:lang w:val="uk-UA"/>
        </w:rPr>
        <w:t xml:space="preserve">ізні (НК 024:2023 - 37423 - </w:t>
      </w:r>
      <w:r w:rsidR="00C1700A" w:rsidRPr="00D61A6A">
        <w:rPr>
          <w:b/>
          <w:lang w:val="x-none" w:eastAsia="x-none"/>
        </w:rPr>
        <w:t>Адаптер зі штировим</w:t>
      </w:r>
      <w:r w:rsidR="00C1700A">
        <w:rPr>
          <w:b/>
          <w:lang w:val="x-none" w:eastAsia="x-none"/>
        </w:rPr>
        <w:t xml:space="preserve"> </w:t>
      </w:r>
      <w:r w:rsidR="00C1700A" w:rsidRPr="00D61A6A">
        <w:rPr>
          <w:b/>
          <w:lang w:val="x-none" w:eastAsia="x-none"/>
        </w:rPr>
        <w:t>з'єднанням</w:t>
      </w:r>
      <w:r w:rsidR="00C1700A">
        <w:rPr>
          <w:b/>
          <w:lang w:val="x-none" w:eastAsia="x-none"/>
        </w:rPr>
        <w:t xml:space="preserve"> </w:t>
      </w:r>
      <w:r w:rsidR="00C1700A" w:rsidRPr="00D61A6A">
        <w:rPr>
          <w:b/>
          <w:lang w:val="x-none" w:eastAsia="x-none"/>
        </w:rPr>
        <w:t>багаторазового</w:t>
      </w:r>
      <w:r w:rsidR="00C1700A">
        <w:rPr>
          <w:b/>
          <w:lang w:val="x-none" w:eastAsia="x-none"/>
        </w:rPr>
        <w:t xml:space="preserve"> </w:t>
      </w:r>
      <w:r w:rsidR="00C1700A" w:rsidRPr="00D61A6A">
        <w:rPr>
          <w:b/>
          <w:lang w:val="x-none" w:eastAsia="x-none"/>
        </w:rPr>
        <w:t>використання</w:t>
      </w:r>
      <w:r w:rsidR="00C1700A" w:rsidRPr="0036143A">
        <w:rPr>
          <w:rFonts w:cs="Times New Roman"/>
          <w:b/>
          <w:lang w:val="uk-UA"/>
        </w:rPr>
        <w:t>)</w:t>
      </w:r>
      <w:bookmarkStart w:id="1" w:name="_GoBack"/>
      <w:bookmarkEnd w:id="1"/>
      <w:r w:rsidRPr="00821D27">
        <w:rPr>
          <w:rFonts w:cs="Times New Roman"/>
          <w:lang w:val="ru-RU"/>
        </w:rPr>
        <w:t xml:space="preserve">, </w:t>
      </w:r>
      <w:proofErr w:type="spellStart"/>
      <w:r w:rsidRPr="00821D27">
        <w:rPr>
          <w:rFonts w:cs="Times New Roman"/>
          <w:lang w:val="ru-RU"/>
        </w:rPr>
        <w:t>згідно</w:t>
      </w:r>
      <w:proofErr w:type="spellEnd"/>
      <w:r w:rsidRPr="00821D27">
        <w:rPr>
          <w:rFonts w:cs="Times New Roman"/>
          <w:lang w:val="ru-RU"/>
        </w:rPr>
        <w:t xml:space="preserve"> </w:t>
      </w:r>
      <w:proofErr w:type="spellStart"/>
      <w:r w:rsidRPr="00821D27">
        <w:rPr>
          <w:rFonts w:cs="Times New Roman"/>
          <w:lang w:val="ru-RU"/>
        </w:rPr>
        <w:t>із</w:t>
      </w:r>
      <w:proofErr w:type="spellEnd"/>
      <w:r w:rsidRPr="00821D27">
        <w:rPr>
          <w:rFonts w:cs="Times New Roman"/>
          <w:lang w:val="ru-RU"/>
        </w:rPr>
        <w:t xml:space="preserve"> </w:t>
      </w:r>
      <w:proofErr w:type="spellStart"/>
      <w:r w:rsidRPr="00821D27">
        <w:rPr>
          <w:rFonts w:cs="Times New Roman"/>
          <w:lang w:val="ru-RU"/>
        </w:rPr>
        <w:t>технічними</w:t>
      </w:r>
      <w:proofErr w:type="spellEnd"/>
      <w:r w:rsidRPr="00821D27">
        <w:rPr>
          <w:rFonts w:cs="Times New Roman"/>
          <w:lang w:val="ru-RU"/>
        </w:rPr>
        <w:t xml:space="preserve"> та </w:t>
      </w:r>
      <w:proofErr w:type="spellStart"/>
      <w:r w:rsidRPr="00821D27">
        <w:rPr>
          <w:rFonts w:cs="Times New Roman"/>
          <w:lang w:val="ru-RU"/>
        </w:rPr>
        <w:t>іншими</w:t>
      </w:r>
      <w:proofErr w:type="spellEnd"/>
      <w:r w:rsidRPr="00821D27">
        <w:rPr>
          <w:rFonts w:cs="Times New Roman"/>
          <w:lang w:val="ru-RU"/>
        </w:rPr>
        <w:t xml:space="preserve"> </w:t>
      </w:r>
      <w:proofErr w:type="spellStart"/>
      <w:r w:rsidRPr="00821D27">
        <w:rPr>
          <w:rFonts w:cs="Times New Roman"/>
          <w:lang w:val="ru-RU"/>
        </w:rPr>
        <w:t>вимогами</w:t>
      </w:r>
      <w:proofErr w:type="spellEnd"/>
      <w:r w:rsidRPr="00821D27">
        <w:rPr>
          <w:rFonts w:cs="Times New Roman"/>
          <w:lang w:val="ru-RU"/>
        </w:rPr>
        <w:t xml:space="preserve"> </w:t>
      </w:r>
      <w:proofErr w:type="spellStart"/>
      <w:r w:rsidRPr="00821D27">
        <w:rPr>
          <w:rFonts w:cs="Times New Roman"/>
          <w:lang w:val="ru-RU"/>
        </w:rPr>
        <w:t>Замовника</w:t>
      </w:r>
      <w:proofErr w:type="spellEnd"/>
      <w:r w:rsidRPr="00821D27">
        <w:rPr>
          <w:rFonts w:cs="Times New Roman"/>
          <w:lang w:val="ru-RU"/>
        </w:rPr>
        <w:t>.</w:t>
      </w:r>
    </w:p>
    <w:p w:rsidR="00821D27" w:rsidRPr="00F67CA3" w:rsidRDefault="00821D27" w:rsidP="00821D27">
      <w:pPr>
        <w:tabs>
          <w:tab w:val="left" w:pos="720"/>
        </w:tabs>
        <w:ind w:firstLine="567"/>
        <w:jc w:val="both"/>
        <w:rPr>
          <w:rFonts w:cs="Times New Roman"/>
          <w:lang w:val="uk-UA"/>
        </w:rPr>
      </w:pPr>
      <w:r w:rsidRPr="00F67CA3">
        <w:rPr>
          <w:rFonts w:cs="Times New Roman"/>
          <w:lang w:val="uk-UA"/>
        </w:rPr>
        <w:t>Вивчивши вимоги викладені у Тендерній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rsidR="00821D27" w:rsidRPr="00F67CA3" w:rsidRDefault="00821D27" w:rsidP="00821D27">
      <w:pPr>
        <w:tabs>
          <w:tab w:val="left" w:pos="720"/>
        </w:tabs>
        <w:ind w:firstLine="567"/>
        <w:jc w:val="both"/>
        <w:rPr>
          <w:rFonts w:cs="Times New Roman"/>
          <w:lang w:val="uk-UA"/>
        </w:rPr>
      </w:pPr>
    </w:p>
    <w:tbl>
      <w:tblPr>
        <w:tblW w:w="10797" w:type="dxa"/>
        <w:jc w:val="center"/>
        <w:tblCellMar>
          <w:left w:w="10" w:type="dxa"/>
          <w:right w:w="10" w:type="dxa"/>
        </w:tblCellMar>
        <w:tblLook w:val="04A0" w:firstRow="1" w:lastRow="0" w:firstColumn="1" w:lastColumn="0" w:noHBand="0" w:noVBand="1"/>
      </w:tblPr>
      <w:tblGrid>
        <w:gridCol w:w="549"/>
        <w:gridCol w:w="1188"/>
        <w:gridCol w:w="2332"/>
        <w:gridCol w:w="1145"/>
        <w:gridCol w:w="1275"/>
        <w:gridCol w:w="1479"/>
        <w:gridCol w:w="1397"/>
        <w:gridCol w:w="1432"/>
      </w:tblGrid>
      <w:tr w:rsidR="00F67CA3" w:rsidRPr="00F67CA3" w:rsidTr="008B51EB">
        <w:trPr>
          <w:trHeight w:val="808"/>
          <w:jc w:val="center"/>
        </w:trPr>
        <w:tc>
          <w:tcPr>
            <w:tcW w:w="54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67CA3" w:rsidRDefault="00F67CA3" w:rsidP="00BE3C2A">
            <w:pPr>
              <w:jc w:val="center"/>
            </w:pPr>
            <w:r>
              <w:rPr>
                <w:rFonts w:cs="Times New Roman"/>
                <w:b/>
              </w:rPr>
              <w:t>№</w:t>
            </w:r>
          </w:p>
        </w:tc>
        <w:tc>
          <w:tcPr>
            <w:tcW w:w="3520" w:type="dxa"/>
            <w:gridSpan w:val="2"/>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hideMark/>
          </w:tcPr>
          <w:p w:rsidR="00F67CA3" w:rsidRDefault="00F67CA3" w:rsidP="00BE3C2A">
            <w:pPr>
              <w:jc w:val="center"/>
              <w:rPr>
                <w:rFonts w:cs="Times New Roman"/>
                <w:b/>
              </w:rPr>
            </w:pPr>
            <w:proofErr w:type="spellStart"/>
            <w:r>
              <w:rPr>
                <w:rFonts w:cs="Times New Roman"/>
                <w:b/>
              </w:rPr>
              <w:t>Найменування</w:t>
            </w:r>
            <w:proofErr w:type="spellEnd"/>
            <w:r>
              <w:rPr>
                <w:rFonts w:cs="Times New Roman"/>
                <w:b/>
              </w:rPr>
              <w:t xml:space="preserve"> </w:t>
            </w:r>
            <w:proofErr w:type="spellStart"/>
            <w:r>
              <w:rPr>
                <w:rFonts w:cs="Times New Roman"/>
                <w:b/>
              </w:rPr>
              <w:t>товару</w:t>
            </w:r>
            <w:proofErr w:type="spellEnd"/>
          </w:p>
        </w:tc>
        <w:tc>
          <w:tcPr>
            <w:tcW w:w="1145"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hideMark/>
          </w:tcPr>
          <w:p w:rsidR="00F67CA3" w:rsidRPr="00F67CA3" w:rsidRDefault="00F67CA3" w:rsidP="00BE3C2A">
            <w:pPr>
              <w:jc w:val="center"/>
              <w:rPr>
                <w:rFonts w:cs="Times New Roman"/>
                <w:b/>
                <w:sz w:val="20"/>
                <w:szCs w:val="20"/>
              </w:rPr>
            </w:pPr>
            <w:proofErr w:type="spellStart"/>
            <w:r w:rsidRPr="00F67CA3">
              <w:rPr>
                <w:rFonts w:cs="Times New Roman"/>
                <w:b/>
                <w:sz w:val="20"/>
                <w:szCs w:val="20"/>
              </w:rPr>
              <w:t>Од</w:t>
            </w:r>
            <w:proofErr w:type="spellEnd"/>
            <w:r w:rsidRPr="00F67CA3">
              <w:rPr>
                <w:rFonts w:cs="Times New Roman"/>
                <w:b/>
                <w:sz w:val="20"/>
                <w:szCs w:val="20"/>
              </w:rPr>
              <w:t xml:space="preserve">. </w:t>
            </w:r>
            <w:proofErr w:type="spellStart"/>
            <w:r w:rsidRPr="00F67CA3">
              <w:rPr>
                <w:rFonts w:cs="Times New Roman"/>
                <w:b/>
                <w:sz w:val="20"/>
                <w:szCs w:val="20"/>
              </w:rPr>
              <w:t>виміру</w:t>
            </w:r>
            <w:proofErr w:type="spellEnd"/>
          </w:p>
        </w:tc>
        <w:tc>
          <w:tcPr>
            <w:tcW w:w="1275"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hideMark/>
          </w:tcPr>
          <w:p w:rsidR="00F67CA3" w:rsidRPr="00F67CA3" w:rsidRDefault="00F67CA3" w:rsidP="00BE3C2A">
            <w:pPr>
              <w:jc w:val="center"/>
              <w:rPr>
                <w:rFonts w:cs="Times New Roman"/>
                <w:b/>
                <w:sz w:val="20"/>
                <w:szCs w:val="20"/>
              </w:rPr>
            </w:pPr>
            <w:proofErr w:type="spellStart"/>
            <w:r w:rsidRPr="00F67CA3">
              <w:rPr>
                <w:rFonts w:cs="Times New Roman"/>
                <w:b/>
                <w:sz w:val="20"/>
                <w:szCs w:val="20"/>
              </w:rPr>
              <w:t>Кількість</w:t>
            </w:r>
            <w:proofErr w:type="spellEnd"/>
          </w:p>
        </w:tc>
        <w:tc>
          <w:tcPr>
            <w:tcW w:w="1479"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center"/>
            <w:hideMark/>
          </w:tcPr>
          <w:p w:rsidR="00F67CA3" w:rsidRPr="00F67CA3" w:rsidRDefault="00F67CA3" w:rsidP="00F67CA3">
            <w:pPr>
              <w:jc w:val="center"/>
              <w:rPr>
                <w:sz w:val="20"/>
                <w:szCs w:val="20"/>
                <w:lang w:val="ru-RU"/>
              </w:rPr>
            </w:pPr>
            <w:proofErr w:type="spellStart"/>
            <w:proofErr w:type="gramStart"/>
            <w:r w:rsidRPr="00F67CA3">
              <w:rPr>
                <w:rFonts w:cs="Times New Roman"/>
                <w:b/>
                <w:sz w:val="20"/>
                <w:szCs w:val="20"/>
                <w:lang w:val="ru-RU"/>
              </w:rPr>
              <w:t>Ц</w:t>
            </w:r>
            <w:proofErr w:type="gramEnd"/>
            <w:r w:rsidRPr="00F67CA3">
              <w:rPr>
                <w:rFonts w:cs="Times New Roman"/>
                <w:b/>
                <w:sz w:val="20"/>
                <w:szCs w:val="20"/>
                <w:lang w:val="ru-RU"/>
              </w:rPr>
              <w:t>іна</w:t>
            </w:r>
            <w:proofErr w:type="spellEnd"/>
            <w:r w:rsidRPr="00F67CA3">
              <w:rPr>
                <w:rFonts w:cs="Times New Roman"/>
                <w:b/>
                <w:sz w:val="20"/>
                <w:szCs w:val="20"/>
                <w:lang w:val="ru-RU"/>
              </w:rPr>
              <w:t xml:space="preserve"> за </w:t>
            </w:r>
            <w:proofErr w:type="spellStart"/>
            <w:r w:rsidRPr="00F67CA3">
              <w:rPr>
                <w:rFonts w:cs="Times New Roman"/>
                <w:b/>
                <w:sz w:val="20"/>
                <w:szCs w:val="20"/>
                <w:lang w:val="ru-RU"/>
              </w:rPr>
              <w:t>одиницю</w:t>
            </w:r>
            <w:proofErr w:type="spellEnd"/>
            <w:r w:rsidRPr="00F67CA3">
              <w:rPr>
                <w:rFonts w:cs="Times New Roman"/>
                <w:b/>
                <w:sz w:val="20"/>
                <w:szCs w:val="20"/>
                <w:lang w:val="ru-RU"/>
              </w:rPr>
              <w:t xml:space="preserve"> (</w:t>
            </w:r>
            <w:proofErr w:type="spellStart"/>
            <w:r w:rsidRPr="00F67CA3">
              <w:rPr>
                <w:rFonts w:cs="Times New Roman"/>
                <w:b/>
                <w:sz w:val="20"/>
                <w:szCs w:val="20"/>
                <w:lang w:val="ru-RU"/>
              </w:rPr>
              <w:t>грн</w:t>
            </w:r>
            <w:proofErr w:type="spellEnd"/>
            <w:r w:rsidRPr="00F67CA3">
              <w:rPr>
                <w:rFonts w:cs="Times New Roman"/>
                <w:b/>
                <w:sz w:val="20"/>
                <w:szCs w:val="20"/>
                <w:lang w:val="ru-RU"/>
              </w:rPr>
              <w:t xml:space="preserve">)без ПДВ </w:t>
            </w:r>
          </w:p>
        </w:tc>
        <w:tc>
          <w:tcPr>
            <w:tcW w:w="1397" w:type="dxa"/>
            <w:tcBorders>
              <w:top w:val="single" w:sz="4" w:space="0" w:color="000000"/>
              <w:left w:val="nil"/>
              <w:bottom w:val="single" w:sz="4" w:space="0" w:color="000000"/>
              <w:right w:val="single" w:sz="4" w:space="0" w:color="auto"/>
            </w:tcBorders>
          </w:tcPr>
          <w:p w:rsidR="00F67CA3" w:rsidRPr="00F67CA3" w:rsidRDefault="00F67CA3" w:rsidP="00F67CA3">
            <w:pPr>
              <w:jc w:val="center"/>
              <w:rPr>
                <w:rFonts w:cs="Times New Roman"/>
                <w:b/>
                <w:sz w:val="20"/>
                <w:szCs w:val="20"/>
                <w:lang w:val="ru-RU"/>
              </w:rPr>
            </w:pPr>
            <w:proofErr w:type="spellStart"/>
            <w:proofErr w:type="gramStart"/>
            <w:r w:rsidRPr="00F67CA3">
              <w:rPr>
                <w:rFonts w:cs="Times New Roman"/>
                <w:b/>
                <w:sz w:val="20"/>
                <w:szCs w:val="20"/>
                <w:lang w:val="ru-RU"/>
              </w:rPr>
              <w:t>Ц</w:t>
            </w:r>
            <w:proofErr w:type="gramEnd"/>
            <w:r w:rsidRPr="00F67CA3">
              <w:rPr>
                <w:rFonts w:cs="Times New Roman"/>
                <w:b/>
                <w:sz w:val="20"/>
                <w:szCs w:val="20"/>
                <w:lang w:val="ru-RU"/>
              </w:rPr>
              <w:t>іна</w:t>
            </w:r>
            <w:proofErr w:type="spellEnd"/>
            <w:r w:rsidRPr="00F67CA3">
              <w:rPr>
                <w:rFonts w:cs="Times New Roman"/>
                <w:b/>
                <w:sz w:val="20"/>
                <w:szCs w:val="20"/>
                <w:lang w:val="ru-RU"/>
              </w:rPr>
              <w:t xml:space="preserve"> за </w:t>
            </w:r>
            <w:proofErr w:type="spellStart"/>
            <w:r w:rsidRPr="00F67CA3">
              <w:rPr>
                <w:rFonts w:cs="Times New Roman"/>
                <w:b/>
                <w:sz w:val="20"/>
                <w:szCs w:val="20"/>
                <w:lang w:val="ru-RU"/>
              </w:rPr>
              <w:t>одиницю</w:t>
            </w:r>
            <w:proofErr w:type="spellEnd"/>
            <w:r w:rsidRPr="00F67CA3">
              <w:rPr>
                <w:rFonts w:cs="Times New Roman"/>
                <w:b/>
                <w:sz w:val="20"/>
                <w:szCs w:val="20"/>
                <w:lang w:val="ru-RU"/>
              </w:rPr>
              <w:t xml:space="preserve"> (</w:t>
            </w:r>
            <w:proofErr w:type="spellStart"/>
            <w:r w:rsidRPr="00F67CA3">
              <w:rPr>
                <w:rFonts w:cs="Times New Roman"/>
                <w:b/>
                <w:sz w:val="20"/>
                <w:szCs w:val="20"/>
                <w:lang w:val="ru-RU"/>
              </w:rPr>
              <w:t>грн</w:t>
            </w:r>
            <w:proofErr w:type="spellEnd"/>
            <w:r w:rsidRPr="00F67CA3">
              <w:rPr>
                <w:rFonts w:cs="Times New Roman"/>
                <w:b/>
                <w:sz w:val="20"/>
                <w:szCs w:val="20"/>
                <w:lang w:val="ru-RU"/>
              </w:rPr>
              <w:t xml:space="preserve">) </w:t>
            </w:r>
            <w:r>
              <w:rPr>
                <w:rFonts w:cs="Times New Roman"/>
                <w:b/>
                <w:sz w:val="20"/>
                <w:szCs w:val="20"/>
                <w:lang w:val="ru-RU"/>
              </w:rPr>
              <w:t xml:space="preserve"> з </w:t>
            </w:r>
            <w:r w:rsidRPr="00F67CA3">
              <w:rPr>
                <w:rFonts w:cs="Times New Roman"/>
                <w:b/>
                <w:sz w:val="20"/>
                <w:szCs w:val="20"/>
                <w:lang w:val="ru-RU"/>
              </w:rPr>
              <w:t xml:space="preserve">ПДВ </w:t>
            </w:r>
          </w:p>
        </w:tc>
        <w:tc>
          <w:tcPr>
            <w:tcW w:w="1432"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vAlign w:val="center"/>
            <w:hideMark/>
          </w:tcPr>
          <w:p w:rsidR="00F67CA3" w:rsidRPr="00F67CA3" w:rsidRDefault="00F67CA3" w:rsidP="00BE3C2A">
            <w:pPr>
              <w:jc w:val="center"/>
              <w:rPr>
                <w:sz w:val="20"/>
                <w:szCs w:val="20"/>
                <w:lang w:val="ru-RU"/>
              </w:rPr>
            </w:pPr>
            <w:proofErr w:type="spellStart"/>
            <w:r w:rsidRPr="00F67CA3">
              <w:rPr>
                <w:rFonts w:cs="Times New Roman"/>
                <w:b/>
                <w:sz w:val="20"/>
                <w:szCs w:val="20"/>
                <w:lang w:val="ru-RU"/>
              </w:rPr>
              <w:t>Всього</w:t>
            </w:r>
            <w:proofErr w:type="spellEnd"/>
            <w:r w:rsidRPr="00F67CA3">
              <w:rPr>
                <w:rFonts w:cs="Times New Roman"/>
                <w:b/>
                <w:sz w:val="20"/>
                <w:szCs w:val="20"/>
                <w:lang w:val="ru-RU"/>
              </w:rPr>
              <w:t xml:space="preserve"> з ПДВ (</w:t>
            </w:r>
            <w:proofErr w:type="spellStart"/>
            <w:r w:rsidRPr="00F67CA3">
              <w:rPr>
                <w:rFonts w:cs="Times New Roman"/>
                <w:b/>
                <w:sz w:val="20"/>
                <w:szCs w:val="20"/>
                <w:lang w:val="ru-RU"/>
              </w:rPr>
              <w:t>грн</w:t>
            </w:r>
            <w:proofErr w:type="spellEnd"/>
            <w:r w:rsidRPr="00F67CA3">
              <w:rPr>
                <w:rFonts w:cs="Times New Roman"/>
                <w:b/>
                <w:sz w:val="20"/>
                <w:szCs w:val="20"/>
                <w:lang w:val="ru-RU"/>
              </w:rPr>
              <w:t>)</w:t>
            </w:r>
          </w:p>
        </w:tc>
      </w:tr>
      <w:tr w:rsidR="00864E07" w:rsidTr="00864E07">
        <w:trPr>
          <w:trHeight w:val="271"/>
          <w:jc w:val="center"/>
        </w:trPr>
        <w:tc>
          <w:tcPr>
            <w:tcW w:w="549"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tcPr>
          <w:p w:rsidR="00864E07" w:rsidRDefault="00864E07" w:rsidP="00E16BA0">
            <w:pPr>
              <w:jc w:val="center"/>
            </w:pPr>
            <w:r>
              <w:t>1.</w:t>
            </w:r>
          </w:p>
        </w:tc>
        <w:tc>
          <w:tcPr>
            <w:tcW w:w="3520" w:type="dxa"/>
            <w:gridSpan w:val="2"/>
            <w:tcBorders>
              <w:top w:val="nil"/>
              <w:left w:val="nil"/>
              <w:bottom w:val="single" w:sz="4" w:space="0" w:color="000000"/>
              <w:right w:val="single" w:sz="4" w:space="0" w:color="000000"/>
            </w:tcBorders>
            <w:noWrap/>
            <w:tcMar>
              <w:top w:w="0" w:type="dxa"/>
              <w:left w:w="108" w:type="dxa"/>
              <w:bottom w:w="0" w:type="dxa"/>
              <w:right w:w="108" w:type="dxa"/>
            </w:tcMar>
          </w:tcPr>
          <w:p w:rsidR="00864E07" w:rsidRPr="009C2C0A" w:rsidRDefault="00864E07" w:rsidP="00E16BA0">
            <w:pPr>
              <w:pStyle w:val="1"/>
              <w:spacing w:after="0" w:line="240" w:lineRule="auto"/>
              <w:jc w:val="left"/>
              <w:textAlignment w:val="baseline"/>
              <w:rPr>
                <w:rFonts w:ascii="Times New Roman" w:hAnsi="Times New Roman" w:cs="Times New Roman"/>
                <w:b w:val="0"/>
                <w:color w:val="262626"/>
              </w:rPr>
            </w:pPr>
          </w:p>
        </w:tc>
        <w:tc>
          <w:tcPr>
            <w:tcW w:w="1145" w:type="dxa"/>
            <w:tcBorders>
              <w:top w:val="nil"/>
              <w:left w:val="nil"/>
              <w:bottom w:val="single" w:sz="4" w:space="0" w:color="000000"/>
              <w:right w:val="single" w:sz="4" w:space="0" w:color="000000"/>
            </w:tcBorders>
            <w:noWrap/>
            <w:tcMar>
              <w:top w:w="0" w:type="dxa"/>
              <w:left w:w="108" w:type="dxa"/>
              <w:bottom w:w="0" w:type="dxa"/>
              <w:right w:w="108" w:type="dxa"/>
            </w:tcMar>
          </w:tcPr>
          <w:p w:rsidR="00864E07" w:rsidRDefault="00864E07" w:rsidP="00E16BA0">
            <w:pPr>
              <w:jc w:val="center"/>
              <w:rPr>
                <w:bCs/>
                <w:iCs/>
                <w:lang w:eastAsia="uk-UA"/>
              </w:rPr>
            </w:pPr>
          </w:p>
        </w:tc>
        <w:tc>
          <w:tcPr>
            <w:tcW w:w="1275" w:type="dxa"/>
            <w:tcBorders>
              <w:top w:val="nil"/>
              <w:left w:val="nil"/>
              <w:bottom w:val="single" w:sz="4" w:space="0" w:color="000000"/>
              <w:right w:val="single" w:sz="4" w:space="0" w:color="000000"/>
            </w:tcBorders>
            <w:noWrap/>
            <w:tcMar>
              <w:top w:w="0" w:type="dxa"/>
              <w:left w:w="108" w:type="dxa"/>
              <w:bottom w:w="0" w:type="dxa"/>
              <w:right w:w="108" w:type="dxa"/>
            </w:tcMar>
            <w:hideMark/>
          </w:tcPr>
          <w:p w:rsidR="00864E07" w:rsidRPr="000B0088" w:rsidRDefault="00864E07" w:rsidP="00E16BA0">
            <w:pPr>
              <w:jc w:val="center"/>
              <w:rPr>
                <w:lang w:val="uk-UA"/>
              </w:rPr>
            </w:pPr>
          </w:p>
        </w:tc>
        <w:tc>
          <w:tcPr>
            <w:tcW w:w="1479"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864E07" w:rsidRDefault="00864E07" w:rsidP="00BE3C2A">
            <w:pPr>
              <w:rPr>
                <w:rFonts w:cs="Times New Roman"/>
              </w:rPr>
            </w:pPr>
          </w:p>
        </w:tc>
        <w:tc>
          <w:tcPr>
            <w:tcW w:w="1397" w:type="dxa"/>
            <w:tcBorders>
              <w:top w:val="nil"/>
              <w:left w:val="nil"/>
              <w:bottom w:val="single" w:sz="4" w:space="0" w:color="000000"/>
              <w:right w:val="single" w:sz="4" w:space="0" w:color="auto"/>
            </w:tcBorders>
          </w:tcPr>
          <w:p w:rsidR="00864E07" w:rsidRDefault="00864E07" w:rsidP="00BE3C2A">
            <w:pPr>
              <w:rPr>
                <w:rFonts w:cs="Times New Roman"/>
              </w:rPr>
            </w:pPr>
          </w:p>
        </w:tc>
        <w:tc>
          <w:tcPr>
            <w:tcW w:w="1432" w:type="dxa"/>
            <w:tcBorders>
              <w:top w:val="nil"/>
              <w:left w:val="single" w:sz="4" w:space="0" w:color="auto"/>
              <w:bottom w:val="single" w:sz="4" w:space="0" w:color="000000"/>
              <w:right w:val="single" w:sz="4" w:space="0" w:color="000000"/>
            </w:tcBorders>
            <w:noWrap/>
            <w:tcMar>
              <w:top w:w="0" w:type="dxa"/>
              <w:left w:w="108" w:type="dxa"/>
              <w:bottom w:w="0" w:type="dxa"/>
              <w:right w:w="108" w:type="dxa"/>
            </w:tcMar>
            <w:vAlign w:val="center"/>
          </w:tcPr>
          <w:p w:rsidR="00864E07" w:rsidRDefault="00864E07" w:rsidP="00BE3C2A">
            <w:pPr>
              <w:rPr>
                <w:rFonts w:cs="Times New Roman"/>
              </w:rPr>
            </w:pPr>
          </w:p>
        </w:tc>
      </w:tr>
      <w:tr w:rsidR="003F77E8" w:rsidRPr="00D25C14" w:rsidTr="005F455F">
        <w:trPr>
          <w:trHeight w:val="328"/>
          <w:jc w:val="center"/>
        </w:trPr>
        <w:tc>
          <w:tcPr>
            <w:tcW w:w="7968" w:type="dxa"/>
            <w:gridSpan w:val="6"/>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3F77E8" w:rsidRPr="00D25C14" w:rsidRDefault="003F77E8" w:rsidP="00BE3C2A">
            <w:pPr>
              <w:rPr>
                <w:lang w:val="ru-RU"/>
              </w:rPr>
            </w:pPr>
            <w:proofErr w:type="spellStart"/>
            <w:r w:rsidRPr="00D25C14">
              <w:rPr>
                <w:rFonts w:cs="Times New Roman"/>
                <w:b/>
                <w:i/>
                <w:lang w:val="ru-RU"/>
              </w:rPr>
              <w:t>Всього</w:t>
            </w:r>
            <w:proofErr w:type="spellEnd"/>
            <w:r w:rsidRPr="00D25C14">
              <w:rPr>
                <w:rFonts w:cs="Times New Roman"/>
                <w:b/>
                <w:i/>
                <w:lang w:val="ru-RU"/>
              </w:rPr>
              <w:t xml:space="preserve"> грн. без ПДВ **</w:t>
            </w:r>
          </w:p>
        </w:tc>
        <w:tc>
          <w:tcPr>
            <w:tcW w:w="1397" w:type="dxa"/>
            <w:tcBorders>
              <w:top w:val="single" w:sz="4" w:space="0" w:color="000000"/>
              <w:left w:val="nil"/>
              <w:bottom w:val="single" w:sz="4" w:space="0" w:color="000000"/>
              <w:right w:val="single" w:sz="4" w:space="0" w:color="auto"/>
            </w:tcBorders>
          </w:tcPr>
          <w:p w:rsidR="003F77E8" w:rsidRPr="00D25C14" w:rsidRDefault="003F77E8" w:rsidP="00BE3C2A">
            <w:pPr>
              <w:jc w:val="center"/>
              <w:rPr>
                <w:rFonts w:cs="Times New Roman"/>
                <w:b/>
                <w:lang w:val="ru-RU"/>
              </w:rPr>
            </w:pPr>
          </w:p>
        </w:tc>
        <w:tc>
          <w:tcPr>
            <w:tcW w:w="1432"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vAlign w:val="center"/>
          </w:tcPr>
          <w:p w:rsidR="003F77E8" w:rsidRPr="00D25C14" w:rsidRDefault="003F77E8" w:rsidP="00BE3C2A">
            <w:pPr>
              <w:jc w:val="center"/>
              <w:rPr>
                <w:rFonts w:cs="Times New Roman"/>
                <w:b/>
                <w:lang w:val="ru-RU"/>
              </w:rPr>
            </w:pPr>
          </w:p>
        </w:tc>
      </w:tr>
      <w:tr w:rsidR="003F77E8" w:rsidTr="005F455F">
        <w:trPr>
          <w:trHeight w:val="328"/>
          <w:jc w:val="center"/>
        </w:trPr>
        <w:tc>
          <w:tcPr>
            <w:tcW w:w="7968" w:type="dxa"/>
            <w:gridSpan w:val="6"/>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3F77E8" w:rsidRDefault="000B0088" w:rsidP="00BE3C2A">
            <w:r>
              <w:rPr>
                <w:rFonts w:cs="Times New Roman"/>
                <w:b/>
                <w:i/>
              </w:rPr>
              <w:t xml:space="preserve">ПДВ </w:t>
            </w:r>
            <w:r>
              <w:rPr>
                <w:rFonts w:cs="Times New Roman"/>
                <w:b/>
                <w:i/>
                <w:lang w:val="uk-UA"/>
              </w:rPr>
              <w:t>__</w:t>
            </w:r>
            <w:r w:rsidR="003F77E8">
              <w:rPr>
                <w:rFonts w:cs="Times New Roman"/>
                <w:b/>
                <w:i/>
              </w:rPr>
              <w:t>% *</w:t>
            </w:r>
          </w:p>
        </w:tc>
        <w:tc>
          <w:tcPr>
            <w:tcW w:w="1397" w:type="dxa"/>
            <w:tcBorders>
              <w:top w:val="single" w:sz="4" w:space="0" w:color="000000"/>
              <w:left w:val="nil"/>
              <w:bottom w:val="single" w:sz="4" w:space="0" w:color="000000"/>
              <w:right w:val="single" w:sz="4" w:space="0" w:color="auto"/>
            </w:tcBorders>
          </w:tcPr>
          <w:p w:rsidR="003F77E8" w:rsidRDefault="003F77E8" w:rsidP="00BE3C2A">
            <w:pPr>
              <w:jc w:val="center"/>
              <w:rPr>
                <w:rFonts w:cs="Times New Roman"/>
                <w:b/>
              </w:rPr>
            </w:pPr>
          </w:p>
        </w:tc>
        <w:tc>
          <w:tcPr>
            <w:tcW w:w="1432"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vAlign w:val="center"/>
          </w:tcPr>
          <w:p w:rsidR="003F77E8" w:rsidRDefault="003F77E8" w:rsidP="00BE3C2A">
            <w:pPr>
              <w:jc w:val="center"/>
              <w:rPr>
                <w:rFonts w:cs="Times New Roman"/>
                <w:b/>
              </w:rPr>
            </w:pPr>
          </w:p>
        </w:tc>
      </w:tr>
      <w:tr w:rsidR="003F77E8" w:rsidTr="005F455F">
        <w:trPr>
          <w:trHeight w:val="399"/>
          <w:jc w:val="center"/>
        </w:trPr>
        <w:tc>
          <w:tcPr>
            <w:tcW w:w="7968" w:type="dxa"/>
            <w:gridSpan w:val="6"/>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3F77E8" w:rsidRDefault="003F77E8" w:rsidP="00BE3C2A">
            <w:proofErr w:type="spellStart"/>
            <w:r>
              <w:rPr>
                <w:rFonts w:cs="Times New Roman"/>
                <w:b/>
                <w:i/>
              </w:rPr>
              <w:t>Всього</w:t>
            </w:r>
            <w:proofErr w:type="spellEnd"/>
            <w:r>
              <w:rPr>
                <w:rFonts w:cs="Times New Roman"/>
                <w:b/>
                <w:i/>
              </w:rPr>
              <w:t xml:space="preserve"> </w:t>
            </w:r>
            <w:proofErr w:type="spellStart"/>
            <w:r>
              <w:rPr>
                <w:rFonts w:cs="Times New Roman"/>
                <w:b/>
                <w:i/>
              </w:rPr>
              <w:t>грн</w:t>
            </w:r>
            <w:proofErr w:type="spellEnd"/>
            <w:r>
              <w:rPr>
                <w:rFonts w:cs="Times New Roman"/>
                <w:b/>
                <w:i/>
              </w:rPr>
              <w:t>. з ПДВ *</w:t>
            </w:r>
          </w:p>
        </w:tc>
        <w:tc>
          <w:tcPr>
            <w:tcW w:w="1397" w:type="dxa"/>
            <w:tcBorders>
              <w:top w:val="single" w:sz="4" w:space="0" w:color="000000"/>
              <w:left w:val="nil"/>
              <w:bottom w:val="single" w:sz="4" w:space="0" w:color="000000"/>
              <w:right w:val="single" w:sz="4" w:space="0" w:color="auto"/>
            </w:tcBorders>
          </w:tcPr>
          <w:p w:rsidR="003F77E8" w:rsidRDefault="003F77E8" w:rsidP="00BE3C2A">
            <w:pPr>
              <w:jc w:val="center"/>
              <w:rPr>
                <w:rFonts w:cs="Times New Roman"/>
                <w:b/>
              </w:rPr>
            </w:pPr>
          </w:p>
        </w:tc>
        <w:tc>
          <w:tcPr>
            <w:tcW w:w="1432"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vAlign w:val="center"/>
          </w:tcPr>
          <w:p w:rsidR="003F77E8" w:rsidRDefault="003F77E8" w:rsidP="00BE3C2A">
            <w:pPr>
              <w:jc w:val="center"/>
              <w:rPr>
                <w:rFonts w:cs="Times New Roman"/>
                <w:b/>
              </w:rPr>
            </w:pPr>
          </w:p>
        </w:tc>
      </w:tr>
      <w:tr w:rsidR="003F77E8" w:rsidTr="00F67CA3">
        <w:trPr>
          <w:trHeight w:val="328"/>
          <w:jc w:val="center"/>
        </w:trPr>
        <w:tc>
          <w:tcPr>
            <w:tcW w:w="1737" w:type="dxa"/>
            <w:gridSpan w:val="2"/>
            <w:tcBorders>
              <w:top w:val="single" w:sz="4" w:space="0" w:color="000000"/>
              <w:left w:val="single" w:sz="4" w:space="0" w:color="000000"/>
              <w:bottom w:val="single" w:sz="4" w:space="0" w:color="000000"/>
              <w:right w:val="single" w:sz="4" w:space="0" w:color="000000"/>
            </w:tcBorders>
          </w:tcPr>
          <w:p w:rsidR="003F77E8" w:rsidRDefault="003F77E8" w:rsidP="00BE3C2A">
            <w:pPr>
              <w:rPr>
                <w:rFonts w:cs="Times New Roman"/>
                <w:b/>
                <w:i/>
              </w:rPr>
            </w:pPr>
          </w:p>
        </w:tc>
        <w:tc>
          <w:tcPr>
            <w:tcW w:w="9060" w:type="dxa"/>
            <w:gridSpan w:val="6"/>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3F77E8" w:rsidRDefault="003F77E8" w:rsidP="00BE3C2A">
            <w:proofErr w:type="spellStart"/>
            <w:r>
              <w:rPr>
                <w:rFonts w:cs="Times New Roman"/>
                <w:b/>
                <w:i/>
              </w:rPr>
              <w:t>Сума</w:t>
            </w:r>
            <w:proofErr w:type="spellEnd"/>
            <w:r>
              <w:rPr>
                <w:rFonts w:cs="Times New Roman"/>
                <w:b/>
                <w:i/>
              </w:rPr>
              <w:t xml:space="preserve"> </w:t>
            </w:r>
            <w:proofErr w:type="spellStart"/>
            <w:r>
              <w:rPr>
                <w:rFonts w:cs="Times New Roman"/>
                <w:b/>
                <w:i/>
              </w:rPr>
              <w:t>прописом</w:t>
            </w:r>
            <w:proofErr w:type="spellEnd"/>
            <w:r>
              <w:rPr>
                <w:rFonts w:cs="Times New Roman"/>
                <w:b/>
                <w:i/>
              </w:rPr>
              <w:t>:</w:t>
            </w:r>
            <w:r>
              <w:rPr>
                <w:rFonts w:cs="Times New Roman"/>
                <w:b/>
              </w:rPr>
              <w:t xml:space="preserve"> </w:t>
            </w:r>
          </w:p>
        </w:tc>
      </w:tr>
    </w:tbl>
    <w:p w:rsidR="00821D27" w:rsidRDefault="00821D27" w:rsidP="00821D27">
      <w:pPr>
        <w:tabs>
          <w:tab w:val="left" w:pos="720"/>
        </w:tabs>
        <w:autoSpaceDE w:val="0"/>
        <w:ind w:firstLine="708"/>
        <w:jc w:val="both"/>
        <w:rPr>
          <w:rFonts w:cs="Times New Roman"/>
          <w:lang w:eastAsia="ru-RU"/>
        </w:rPr>
      </w:pPr>
    </w:p>
    <w:p w:rsidR="00821D27" w:rsidRPr="00821D27" w:rsidRDefault="00821D27" w:rsidP="00821D27">
      <w:pPr>
        <w:tabs>
          <w:tab w:val="left" w:pos="720"/>
        </w:tabs>
        <w:autoSpaceDE w:val="0"/>
        <w:ind w:firstLine="708"/>
        <w:jc w:val="both"/>
        <w:rPr>
          <w:lang w:val="ru-RU"/>
        </w:rPr>
      </w:pPr>
      <w:r w:rsidRPr="00821D27">
        <w:rPr>
          <w:rFonts w:cs="Times New Roman"/>
          <w:lang w:val="ru-RU"/>
        </w:rPr>
        <w:t xml:space="preserve">* </w:t>
      </w:r>
      <w:proofErr w:type="spellStart"/>
      <w:r w:rsidRPr="00821D27">
        <w:rPr>
          <w:rFonts w:cs="Times New Roman"/>
          <w:lang w:val="ru-RU"/>
        </w:rPr>
        <w:t>заповнюється</w:t>
      </w:r>
      <w:proofErr w:type="spellEnd"/>
      <w:r w:rsidRPr="00821D27">
        <w:rPr>
          <w:rFonts w:cs="Times New Roman"/>
          <w:lang w:val="ru-RU"/>
        </w:rPr>
        <w:t xml:space="preserve"> </w:t>
      </w:r>
      <w:proofErr w:type="spellStart"/>
      <w:r w:rsidRPr="00821D27">
        <w:rPr>
          <w:rFonts w:cs="Times New Roman"/>
          <w:lang w:val="ru-RU"/>
        </w:rPr>
        <w:t>Учасником</w:t>
      </w:r>
      <w:proofErr w:type="spellEnd"/>
      <w:r w:rsidRPr="00821D27">
        <w:rPr>
          <w:rFonts w:cs="Times New Roman"/>
          <w:lang w:val="ru-RU"/>
        </w:rPr>
        <w:t xml:space="preserve">, </w:t>
      </w:r>
      <w:proofErr w:type="spellStart"/>
      <w:r w:rsidRPr="00821D27">
        <w:rPr>
          <w:rFonts w:cs="Times New Roman"/>
          <w:lang w:val="ru-RU"/>
        </w:rPr>
        <w:t>що</w:t>
      </w:r>
      <w:proofErr w:type="spellEnd"/>
      <w:r w:rsidRPr="00821D27">
        <w:rPr>
          <w:rFonts w:cs="Times New Roman"/>
          <w:lang w:val="ru-RU"/>
        </w:rPr>
        <w:t xml:space="preserve"> є </w:t>
      </w:r>
      <w:proofErr w:type="spellStart"/>
      <w:r w:rsidRPr="00821D27">
        <w:rPr>
          <w:rFonts w:cs="Times New Roman"/>
          <w:lang w:val="ru-RU"/>
        </w:rPr>
        <w:t>платником</w:t>
      </w:r>
      <w:proofErr w:type="spellEnd"/>
      <w:r w:rsidRPr="00821D27">
        <w:rPr>
          <w:rFonts w:cs="Times New Roman"/>
          <w:lang w:val="ru-RU"/>
        </w:rPr>
        <w:t xml:space="preserve"> </w:t>
      </w:r>
      <w:proofErr w:type="spellStart"/>
      <w:r w:rsidRPr="00821D27">
        <w:rPr>
          <w:rFonts w:cs="Times New Roman"/>
          <w:lang w:val="ru-RU"/>
        </w:rPr>
        <w:t>податку</w:t>
      </w:r>
      <w:proofErr w:type="spellEnd"/>
      <w:r w:rsidRPr="00821D27">
        <w:rPr>
          <w:rFonts w:cs="Times New Roman"/>
          <w:lang w:val="ru-RU"/>
        </w:rPr>
        <w:t xml:space="preserve"> на </w:t>
      </w:r>
      <w:proofErr w:type="spellStart"/>
      <w:r w:rsidRPr="00821D27">
        <w:rPr>
          <w:rFonts w:cs="Times New Roman"/>
          <w:lang w:val="ru-RU"/>
        </w:rPr>
        <w:t>додану</w:t>
      </w:r>
      <w:proofErr w:type="spellEnd"/>
      <w:r w:rsidRPr="00821D27">
        <w:rPr>
          <w:rFonts w:cs="Times New Roman"/>
          <w:lang w:val="ru-RU"/>
        </w:rPr>
        <w:t xml:space="preserve"> </w:t>
      </w:r>
      <w:proofErr w:type="spellStart"/>
      <w:r w:rsidRPr="00821D27">
        <w:rPr>
          <w:rFonts w:cs="Times New Roman"/>
          <w:lang w:val="ru-RU"/>
        </w:rPr>
        <w:t>вартість</w:t>
      </w:r>
      <w:proofErr w:type="spellEnd"/>
      <w:r w:rsidRPr="00821D27">
        <w:rPr>
          <w:rFonts w:cs="Times New Roman"/>
          <w:lang w:val="ru-RU"/>
        </w:rPr>
        <w:t xml:space="preserve"> </w:t>
      </w:r>
    </w:p>
    <w:p w:rsidR="00821D27" w:rsidRPr="00821D27" w:rsidRDefault="00821D27" w:rsidP="00821D27">
      <w:pPr>
        <w:tabs>
          <w:tab w:val="left" w:pos="720"/>
        </w:tabs>
        <w:autoSpaceDE w:val="0"/>
        <w:ind w:firstLine="708"/>
        <w:jc w:val="both"/>
        <w:rPr>
          <w:lang w:val="ru-RU"/>
        </w:rPr>
      </w:pPr>
      <w:r w:rsidRPr="00821D27">
        <w:rPr>
          <w:rFonts w:cs="Times New Roman"/>
          <w:lang w:val="ru-RU"/>
        </w:rPr>
        <w:t xml:space="preserve">**  </w:t>
      </w:r>
      <w:proofErr w:type="spellStart"/>
      <w:r w:rsidRPr="00821D27">
        <w:rPr>
          <w:rFonts w:cs="Times New Roman"/>
          <w:lang w:val="ru-RU"/>
        </w:rPr>
        <w:t>тендерна</w:t>
      </w:r>
      <w:proofErr w:type="spellEnd"/>
      <w:r w:rsidRPr="00821D27">
        <w:rPr>
          <w:rFonts w:cs="Times New Roman"/>
          <w:lang w:val="ru-RU"/>
        </w:rPr>
        <w:t xml:space="preserve"> </w:t>
      </w:r>
      <w:proofErr w:type="spellStart"/>
      <w:r w:rsidRPr="00821D27">
        <w:rPr>
          <w:rFonts w:cs="Times New Roman"/>
          <w:lang w:val="ru-RU"/>
        </w:rPr>
        <w:t>пропозиція</w:t>
      </w:r>
      <w:proofErr w:type="spellEnd"/>
      <w:r w:rsidRPr="00821D27">
        <w:rPr>
          <w:rFonts w:cs="Times New Roman"/>
          <w:lang w:val="ru-RU"/>
        </w:rPr>
        <w:t xml:space="preserve"> </w:t>
      </w:r>
      <w:proofErr w:type="spellStart"/>
      <w:r w:rsidRPr="00821D27">
        <w:rPr>
          <w:rFonts w:cs="Times New Roman"/>
          <w:lang w:val="ru-RU"/>
        </w:rPr>
        <w:t>Учасника</w:t>
      </w:r>
      <w:proofErr w:type="spellEnd"/>
      <w:r w:rsidRPr="00821D27">
        <w:rPr>
          <w:rFonts w:cs="Times New Roman"/>
          <w:lang w:val="ru-RU"/>
        </w:rPr>
        <w:t xml:space="preserve"> не </w:t>
      </w:r>
      <w:proofErr w:type="spellStart"/>
      <w:r w:rsidRPr="00821D27">
        <w:rPr>
          <w:rFonts w:cs="Times New Roman"/>
          <w:lang w:val="ru-RU"/>
        </w:rPr>
        <w:t>платника</w:t>
      </w:r>
      <w:proofErr w:type="spellEnd"/>
      <w:r w:rsidRPr="00821D27">
        <w:rPr>
          <w:rFonts w:cs="Times New Roman"/>
          <w:lang w:val="ru-RU"/>
        </w:rPr>
        <w:t xml:space="preserve"> ПДВ не повинна </w:t>
      </w:r>
      <w:proofErr w:type="spellStart"/>
      <w:r w:rsidRPr="00821D27">
        <w:rPr>
          <w:rFonts w:cs="Times New Roman"/>
          <w:lang w:val="ru-RU"/>
        </w:rPr>
        <w:t>перевищувати</w:t>
      </w:r>
      <w:proofErr w:type="spellEnd"/>
      <w:r w:rsidRPr="00821D27">
        <w:rPr>
          <w:rFonts w:cs="Times New Roman"/>
          <w:lang w:val="ru-RU"/>
        </w:rPr>
        <w:t xml:space="preserve"> </w:t>
      </w:r>
      <w:proofErr w:type="spellStart"/>
      <w:r w:rsidRPr="00821D27">
        <w:rPr>
          <w:rFonts w:cs="Times New Roman"/>
          <w:lang w:val="ru-RU"/>
        </w:rPr>
        <w:t>очікувану</w:t>
      </w:r>
      <w:proofErr w:type="spellEnd"/>
      <w:r w:rsidRPr="00821D27">
        <w:rPr>
          <w:rFonts w:cs="Times New Roman"/>
          <w:lang w:val="ru-RU"/>
        </w:rPr>
        <w:t xml:space="preserve"> </w:t>
      </w:r>
      <w:proofErr w:type="spellStart"/>
      <w:r w:rsidRPr="00821D27">
        <w:rPr>
          <w:rFonts w:cs="Times New Roman"/>
          <w:lang w:val="ru-RU"/>
        </w:rPr>
        <w:t>вартість</w:t>
      </w:r>
      <w:proofErr w:type="spellEnd"/>
      <w:r w:rsidRPr="00821D27">
        <w:rPr>
          <w:rFonts w:cs="Times New Roman"/>
          <w:lang w:val="ru-RU"/>
        </w:rPr>
        <w:t xml:space="preserve"> </w:t>
      </w:r>
      <w:proofErr w:type="spellStart"/>
      <w:r w:rsidRPr="00821D27">
        <w:rPr>
          <w:rFonts w:cs="Times New Roman"/>
          <w:lang w:val="ru-RU"/>
        </w:rPr>
        <w:t>закупівель</w:t>
      </w:r>
      <w:proofErr w:type="spellEnd"/>
      <w:r w:rsidRPr="00821D27">
        <w:rPr>
          <w:rFonts w:cs="Times New Roman"/>
          <w:lang w:val="ru-RU"/>
        </w:rPr>
        <w:t>.</w:t>
      </w:r>
    </w:p>
    <w:p w:rsidR="00821D27" w:rsidRPr="00821D27" w:rsidRDefault="00821D27" w:rsidP="00821D27">
      <w:pPr>
        <w:tabs>
          <w:tab w:val="left" w:pos="720"/>
        </w:tabs>
        <w:ind w:firstLine="210"/>
        <w:jc w:val="both"/>
        <w:rPr>
          <w:rFonts w:cs="Times New Roman"/>
          <w:lang w:val="ru-RU"/>
        </w:rPr>
      </w:pPr>
    </w:p>
    <w:p w:rsidR="00821D27" w:rsidRPr="00821D27" w:rsidRDefault="00821D27" w:rsidP="00821D27">
      <w:pPr>
        <w:tabs>
          <w:tab w:val="left" w:pos="720"/>
        </w:tabs>
        <w:ind w:firstLine="210"/>
        <w:jc w:val="both"/>
        <w:rPr>
          <w:lang w:val="ru-RU"/>
        </w:rPr>
      </w:pPr>
      <w:r w:rsidRPr="00821D27">
        <w:rPr>
          <w:rFonts w:cs="Times New Roman"/>
          <w:b/>
          <w:lang w:val="ru-RU"/>
        </w:rPr>
        <w:t>Сума (</w:t>
      </w:r>
      <w:proofErr w:type="spellStart"/>
      <w:r w:rsidRPr="00821D27">
        <w:rPr>
          <w:rFonts w:cs="Times New Roman"/>
          <w:b/>
          <w:lang w:val="ru-RU"/>
        </w:rPr>
        <w:t>загальна</w:t>
      </w:r>
      <w:proofErr w:type="spellEnd"/>
      <w:r w:rsidRPr="00821D27">
        <w:rPr>
          <w:rFonts w:cs="Times New Roman"/>
          <w:b/>
          <w:lang w:val="ru-RU"/>
        </w:rPr>
        <w:t xml:space="preserve"> </w:t>
      </w:r>
      <w:proofErr w:type="spellStart"/>
      <w:r w:rsidRPr="00821D27">
        <w:rPr>
          <w:rFonts w:cs="Times New Roman"/>
          <w:b/>
          <w:lang w:val="ru-RU"/>
        </w:rPr>
        <w:t>вартість</w:t>
      </w:r>
      <w:proofErr w:type="spellEnd"/>
      <w:r w:rsidRPr="00821D27">
        <w:rPr>
          <w:rFonts w:cs="Times New Roman"/>
          <w:b/>
          <w:lang w:val="ru-RU"/>
        </w:rPr>
        <w:t xml:space="preserve">):_____________(цифрами та </w:t>
      </w:r>
      <w:proofErr w:type="spellStart"/>
      <w:r w:rsidRPr="00821D27">
        <w:rPr>
          <w:rFonts w:cs="Times New Roman"/>
          <w:b/>
          <w:lang w:val="ru-RU"/>
        </w:rPr>
        <w:t>прописом</w:t>
      </w:r>
      <w:proofErr w:type="spellEnd"/>
      <w:r w:rsidRPr="00821D27">
        <w:rPr>
          <w:rFonts w:cs="Times New Roman"/>
          <w:b/>
          <w:lang w:val="ru-RU"/>
        </w:rPr>
        <w:t xml:space="preserve">), </w:t>
      </w:r>
      <w:proofErr w:type="spellStart"/>
      <w:r w:rsidRPr="00821D27">
        <w:rPr>
          <w:rFonts w:cs="Times New Roman"/>
          <w:b/>
          <w:lang w:val="ru-RU"/>
        </w:rPr>
        <w:t>грн</w:t>
      </w:r>
      <w:proofErr w:type="spellEnd"/>
      <w:r w:rsidRPr="00821D27">
        <w:rPr>
          <w:rFonts w:cs="Times New Roman"/>
          <w:b/>
          <w:lang w:val="ru-RU"/>
        </w:rPr>
        <w:t xml:space="preserve"> з ПДВ (</w:t>
      </w:r>
      <w:proofErr w:type="spellStart"/>
      <w:r w:rsidRPr="00821D27">
        <w:rPr>
          <w:rFonts w:cs="Times New Roman"/>
          <w:b/>
          <w:lang w:val="ru-RU"/>
        </w:rPr>
        <w:t>або</w:t>
      </w:r>
      <w:proofErr w:type="spellEnd"/>
      <w:r w:rsidRPr="00821D27">
        <w:rPr>
          <w:rFonts w:cs="Times New Roman"/>
          <w:b/>
          <w:lang w:val="ru-RU"/>
        </w:rPr>
        <w:t xml:space="preserve"> без ПДВ для </w:t>
      </w:r>
      <w:proofErr w:type="spellStart"/>
      <w:r w:rsidRPr="00821D27">
        <w:rPr>
          <w:rFonts w:cs="Times New Roman"/>
          <w:b/>
          <w:lang w:val="ru-RU"/>
        </w:rPr>
        <w:t>учасникі</w:t>
      </w:r>
      <w:proofErr w:type="gramStart"/>
      <w:r w:rsidRPr="00821D27">
        <w:rPr>
          <w:rFonts w:cs="Times New Roman"/>
          <w:b/>
          <w:lang w:val="ru-RU"/>
        </w:rPr>
        <w:t>в</w:t>
      </w:r>
      <w:proofErr w:type="spellEnd"/>
      <w:proofErr w:type="gramEnd"/>
      <w:r w:rsidRPr="00821D27">
        <w:rPr>
          <w:rFonts w:cs="Times New Roman"/>
          <w:b/>
          <w:lang w:val="ru-RU"/>
        </w:rPr>
        <w:t xml:space="preserve"> не </w:t>
      </w:r>
      <w:proofErr w:type="spellStart"/>
      <w:r w:rsidRPr="00821D27">
        <w:rPr>
          <w:rFonts w:cs="Times New Roman"/>
          <w:b/>
          <w:lang w:val="ru-RU"/>
        </w:rPr>
        <w:t>платників</w:t>
      </w:r>
      <w:proofErr w:type="spellEnd"/>
      <w:r w:rsidRPr="00821D27">
        <w:rPr>
          <w:rFonts w:cs="Times New Roman"/>
          <w:b/>
          <w:lang w:val="ru-RU"/>
        </w:rPr>
        <w:t xml:space="preserve"> ПДВ).</w:t>
      </w:r>
    </w:p>
    <w:p w:rsidR="00821D27" w:rsidRPr="00821D27" w:rsidRDefault="00821D27" w:rsidP="00821D27">
      <w:pPr>
        <w:tabs>
          <w:tab w:val="left" w:pos="720"/>
        </w:tabs>
        <w:ind w:firstLine="210"/>
        <w:jc w:val="both"/>
        <w:rPr>
          <w:rFonts w:cs="Times New Roman"/>
          <w:b/>
          <w:lang w:val="ru-RU"/>
        </w:rPr>
      </w:pPr>
    </w:p>
    <w:p w:rsidR="00821D27" w:rsidRDefault="00821D27" w:rsidP="00821D27">
      <w:pPr>
        <w:pStyle w:val="Standard"/>
        <w:tabs>
          <w:tab w:val="left" w:pos="142"/>
          <w:tab w:val="left" w:pos="851"/>
        </w:tabs>
        <w:ind w:firstLine="567"/>
        <w:jc w:val="both"/>
      </w:pPr>
      <w:r>
        <w:rPr>
          <w:rFonts w:ascii="Times New Roman" w:hAnsi="Times New Roman" w:cs="Times New Roman"/>
          <w:lang w:val="ru-RU"/>
        </w:rPr>
        <w:t xml:space="preserve"> </w:t>
      </w:r>
      <w:r>
        <w:rPr>
          <w:rFonts w:ascii="Times New Roman" w:hAnsi="Times New Roman" w:cs="Times New Roman"/>
        </w:rPr>
        <w:t>1. Ми погоджуємось дотримуватися умов нашої тендерної пропозиції протягом 90 (дев’яносто) днів з дати розкриття тендерних пропозицій.</w:t>
      </w:r>
    </w:p>
    <w:p w:rsidR="00821D27" w:rsidRDefault="00821D27" w:rsidP="00821D27">
      <w:pPr>
        <w:pStyle w:val="Standard"/>
        <w:tabs>
          <w:tab w:val="left" w:pos="284"/>
          <w:tab w:val="left" w:pos="851"/>
        </w:tabs>
        <w:ind w:firstLine="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Ціна нашої тендерної пропозиції складена з урахуванням умов Тендерної документації Замовника.</w:t>
      </w:r>
    </w:p>
    <w:p w:rsidR="00821D27" w:rsidRDefault="00821D27" w:rsidP="00821D27">
      <w:pPr>
        <w:pStyle w:val="Standard"/>
        <w:tabs>
          <w:tab w:val="left" w:pos="284"/>
          <w:tab w:val="left" w:pos="851"/>
        </w:tabs>
        <w:ind w:firstLine="567"/>
        <w:jc w:val="both"/>
        <w:rPr>
          <w:rFonts w:ascii="Times New Roman" w:hAnsi="Times New Roman" w:cs="Times New Roman"/>
        </w:rPr>
      </w:pPr>
      <w:r>
        <w:rPr>
          <w:rFonts w:ascii="Times New Roman" w:hAnsi="Times New Roman" w:cs="Times New Roman"/>
        </w:rPr>
        <w:t>3. Ми зобов’язуємося укласти (підписати) Договір про закупівлю в редакції, встановленій у Тендерній документації За</w:t>
      </w:r>
      <w:r w:rsidR="00DD6BBA">
        <w:rPr>
          <w:rFonts w:ascii="Times New Roman" w:hAnsi="Times New Roman" w:cs="Times New Roman"/>
        </w:rPr>
        <w:t>мовника, не пізніше ніж через 15 (п</w:t>
      </w:r>
      <w:r w:rsidR="00DD6BBA" w:rsidRPr="00DD6BBA">
        <w:rPr>
          <w:rFonts w:ascii="Times New Roman" w:hAnsi="Times New Roman" w:cs="Times New Roman"/>
        </w:rPr>
        <w:t>’</w:t>
      </w:r>
      <w:r w:rsidR="00DD6BBA">
        <w:rPr>
          <w:rFonts w:ascii="Times New Roman" w:hAnsi="Times New Roman" w:cs="Times New Roman"/>
        </w:rPr>
        <w:t>ятна</w:t>
      </w:r>
      <w:r>
        <w:rPr>
          <w:rFonts w:ascii="Times New Roman" w:hAnsi="Times New Roman" w:cs="Times New Roman"/>
        </w:rPr>
        <w:t xml:space="preserve">дцять)  днів з дня прийняття рішення про намір укласти договір про закупівлю відповідно до вимог Тендерної документації Замовника та відповідно до умов нашої тендерної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w:t>
      </w:r>
    </w:p>
    <w:p w:rsidR="00821D27" w:rsidRDefault="00821D27" w:rsidP="00821D27">
      <w:pPr>
        <w:pStyle w:val="Standard"/>
        <w:tabs>
          <w:tab w:val="left" w:pos="851"/>
        </w:tabs>
        <w:ind w:firstLine="567"/>
        <w:jc w:val="both"/>
        <w:rPr>
          <w:rFonts w:ascii="Times New Roman" w:hAnsi="Times New Roman" w:cs="Times New Roman"/>
        </w:rPr>
      </w:pPr>
      <w:r>
        <w:rPr>
          <w:rFonts w:ascii="Times New Roman" w:hAnsi="Times New Roman" w:cs="Times New Roman"/>
        </w:rPr>
        <w:t>4. Ми погоджуємось з умовами, що Замовник може відхилити нашу чи всі тендерні пропозиції згідно з умовами Тендерної документації.</w:t>
      </w:r>
    </w:p>
    <w:p w:rsidR="00821D27" w:rsidRDefault="00821D27" w:rsidP="00821D27">
      <w:pPr>
        <w:pStyle w:val="Standard"/>
        <w:tabs>
          <w:tab w:val="left" w:pos="851"/>
        </w:tabs>
        <w:ind w:firstLine="567"/>
        <w:jc w:val="both"/>
        <w:rPr>
          <w:rFonts w:ascii="Times New Roman" w:hAnsi="Times New Roman" w:cs="Times New Roman"/>
        </w:rPr>
      </w:pPr>
    </w:p>
    <w:p w:rsidR="00821D27" w:rsidRDefault="00821D27" w:rsidP="00821D27">
      <w:pPr>
        <w:pStyle w:val="Standard"/>
        <w:tabs>
          <w:tab w:val="left" w:pos="720"/>
        </w:tabs>
        <w:ind w:right="-1"/>
        <w:rPr>
          <w:rFonts w:ascii="Times New Roman" w:hAnsi="Times New Roman" w:cs="Times New Roman"/>
          <w:i/>
          <w:iCs/>
        </w:rPr>
      </w:pPr>
      <w:r>
        <w:rPr>
          <w:rFonts w:ascii="Times New Roman" w:hAnsi="Times New Roman" w:cs="Times New Roman"/>
          <w:i/>
          <w:iCs/>
        </w:rPr>
        <w:t>____________________________      ________________________  __________________</w:t>
      </w:r>
    </w:p>
    <w:p w:rsidR="00821D27" w:rsidRDefault="00821D27" w:rsidP="00821D27">
      <w:pPr>
        <w:pStyle w:val="Standard"/>
        <w:tabs>
          <w:tab w:val="left" w:pos="720"/>
        </w:tabs>
        <w:ind w:right="-1" w:firstLine="567"/>
        <w:rPr>
          <w:rFonts w:ascii="Times New Roman" w:hAnsi="Times New Roman" w:cs="Times New Roman"/>
          <w:i/>
          <w:iCs/>
        </w:rPr>
      </w:pPr>
      <w:r>
        <w:rPr>
          <w:rFonts w:ascii="Times New Roman" w:hAnsi="Times New Roman" w:cs="Times New Roman"/>
          <w:i/>
          <w:iCs/>
        </w:rPr>
        <w:t xml:space="preserve">                  (Посада)</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(Підпис)</w:t>
      </w:r>
      <w:r>
        <w:rPr>
          <w:rFonts w:ascii="Times New Roman" w:hAnsi="Times New Roman" w:cs="Times New Roman"/>
          <w:i/>
          <w:iCs/>
        </w:rPr>
        <w:tab/>
      </w:r>
      <w:r>
        <w:rPr>
          <w:rFonts w:ascii="Times New Roman" w:hAnsi="Times New Roman" w:cs="Times New Roman"/>
          <w:i/>
          <w:iCs/>
        </w:rPr>
        <w:tab/>
        <w:t xml:space="preserve">              (ПІБ)</w:t>
      </w:r>
    </w:p>
    <w:p w:rsidR="00821D27" w:rsidRDefault="00821D27" w:rsidP="00821D27">
      <w:pPr>
        <w:pStyle w:val="Standard"/>
        <w:tabs>
          <w:tab w:val="left" w:pos="720"/>
        </w:tabs>
        <w:ind w:right="-1" w:firstLine="567"/>
        <w:jc w:val="center"/>
      </w:pPr>
      <w:r>
        <w:rPr>
          <w:rFonts w:ascii="Times New Roman" w:hAnsi="Times New Roman" w:cs="Times New Roman"/>
          <w:b/>
          <w:iCs/>
        </w:rPr>
        <w:t xml:space="preserve">                                                                        М.П. </w:t>
      </w:r>
      <w:r>
        <w:rPr>
          <w:rFonts w:ascii="Times New Roman" w:hAnsi="Times New Roman" w:cs="Times New Roman"/>
        </w:rPr>
        <w:t>(</w:t>
      </w:r>
      <w:r>
        <w:rPr>
          <w:rFonts w:ascii="Times New Roman" w:hAnsi="Times New Roman" w:cs="Times New Roman"/>
          <w:i/>
        </w:rPr>
        <w:t xml:space="preserve">у разі її </w:t>
      </w:r>
      <w:proofErr w:type="spellStart"/>
      <w:r>
        <w:rPr>
          <w:rFonts w:ascii="Times New Roman" w:hAnsi="Times New Roman" w:cs="Times New Roman"/>
          <w:i/>
        </w:rPr>
        <w:t>викорисання</w:t>
      </w:r>
      <w:proofErr w:type="spellEnd"/>
      <w:r>
        <w:rPr>
          <w:rFonts w:ascii="Times New Roman" w:hAnsi="Times New Roman" w:cs="Times New Roman"/>
          <w:i/>
        </w:rPr>
        <w:t>)</w:t>
      </w:r>
    </w:p>
    <w:p w:rsidR="009355BC" w:rsidRPr="00821D27" w:rsidRDefault="009355BC" w:rsidP="00821D27">
      <w:pPr>
        <w:rPr>
          <w:lang w:val="uk-UA"/>
        </w:rPr>
      </w:pPr>
    </w:p>
    <w:sectPr w:rsidR="009355BC" w:rsidRPr="00821D27" w:rsidSect="00AE4D2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5A" w:rsidRDefault="00F9785A" w:rsidP="00AE4D29">
      <w:r>
        <w:separator/>
      </w:r>
    </w:p>
  </w:endnote>
  <w:endnote w:type="continuationSeparator" w:id="0">
    <w:p w:rsidR="00F9785A" w:rsidRDefault="00F9785A" w:rsidP="00AE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5A" w:rsidRDefault="00F9785A" w:rsidP="00AE4D29">
      <w:r>
        <w:separator/>
      </w:r>
    </w:p>
  </w:footnote>
  <w:footnote w:type="continuationSeparator" w:id="0">
    <w:p w:rsidR="00F9785A" w:rsidRDefault="00F9785A" w:rsidP="00AE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0D1DA5"/>
    <w:multiLevelType w:val="hybridMultilevel"/>
    <w:tmpl w:val="9E8841A8"/>
    <w:lvl w:ilvl="0" w:tplc="19F8C5B4">
      <w:start w:val="1"/>
      <w:numFmt w:val="decimal"/>
      <w:lvlText w:val="%1."/>
      <w:lvlJc w:val="left"/>
      <w:pPr>
        <w:ind w:left="36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29"/>
    <w:rsid w:val="00033285"/>
    <w:rsid w:val="00052323"/>
    <w:rsid w:val="00066F5E"/>
    <w:rsid w:val="000B0088"/>
    <w:rsid w:val="000B0A52"/>
    <w:rsid w:val="000E4056"/>
    <w:rsid w:val="001037B7"/>
    <w:rsid w:val="001664FE"/>
    <w:rsid w:val="00166EB9"/>
    <w:rsid w:val="00196904"/>
    <w:rsid w:val="001B1DF6"/>
    <w:rsid w:val="001B3F37"/>
    <w:rsid w:val="00213EE1"/>
    <w:rsid w:val="002928B7"/>
    <w:rsid w:val="002B786C"/>
    <w:rsid w:val="003673F7"/>
    <w:rsid w:val="003A4115"/>
    <w:rsid w:val="003F77E8"/>
    <w:rsid w:val="004168DD"/>
    <w:rsid w:val="0042792E"/>
    <w:rsid w:val="0049199A"/>
    <w:rsid w:val="004A441E"/>
    <w:rsid w:val="004F3F86"/>
    <w:rsid w:val="00514458"/>
    <w:rsid w:val="00527501"/>
    <w:rsid w:val="005833BD"/>
    <w:rsid w:val="005F455F"/>
    <w:rsid w:val="00616916"/>
    <w:rsid w:val="0064145A"/>
    <w:rsid w:val="00720E06"/>
    <w:rsid w:val="0074492C"/>
    <w:rsid w:val="00777117"/>
    <w:rsid w:val="008219DA"/>
    <w:rsid w:val="00821D27"/>
    <w:rsid w:val="0083014F"/>
    <w:rsid w:val="00843F89"/>
    <w:rsid w:val="008610A3"/>
    <w:rsid w:val="008645F6"/>
    <w:rsid w:val="00864E07"/>
    <w:rsid w:val="008867D4"/>
    <w:rsid w:val="008A6E5B"/>
    <w:rsid w:val="008B51EB"/>
    <w:rsid w:val="008B5753"/>
    <w:rsid w:val="009355BC"/>
    <w:rsid w:val="00964CB2"/>
    <w:rsid w:val="0098391D"/>
    <w:rsid w:val="009A7C76"/>
    <w:rsid w:val="009C7F37"/>
    <w:rsid w:val="009D6FF7"/>
    <w:rsid w:val="009F4C50"/>
    <w:rsid w:val="00A33A1A"/>
    <w:rsid w:val="00A5272A"/>
    <w:rsid w:val="00A91A63"/>
    <w:rsid w:val="00AB7D52"/>
    <w:rsid w:val="00AC39C5"/>
    <w:rsid w:val="00AE4D29"/>
    <w:rsid w:val="00B23DF4"/>
    <w:rsid w:val="00BA2DAE"/>
    <w:rsid w:val="00BC163A"/>
    <w:rsid w:val="00BE7430"/>
    <w:rsid w:val="00C00CDB"/>
    <w:rsid w:val="00C071F1"/>
    <w:rsid w:val="00C1700A"/>
    <w:rsid w:val="00C25F30"/>
    <w:rsid w:val="00C50C4F"/>
    <w:rsid w:val="00CA2F42"/>
    <w:rsid w:val="00CC057C"/>
    <w:rsid w:val="00D02C89"/>
    <w:rsid w:val="00D048FD"/>
    <w:rsid w:val="00D25C14"/>
    <w:rsid w:val="00D43F60"/>
    <w:rsid w:val="00D9409D"/>
    <w:rsid w:val="00DD6BBA"/>
    <w:rsid w:val="00DD6ED3"/>
    <w:rsid w:val="00EF39BA"/>
    <w:rsid w:val="00F67CA3"/>
    <w:rsid w:val="00F75C1F"/>
    <w:rsid w:val="00F9785A"/>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AE4D2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8219DA"/>
    <w:pPr>
      <w:keepNext/>
      <w:spacing w:after="200" w:line="216" w:lineRule="auto"/>
      <w:jc w:val="center"/>
      <w:outlineLvl w:val="0"/>
    </w:pPr>
    <w:rPr>
      <w:rFonts w:ascii="Liberation Serif;Times New Roma" w:eastAsia="NSimSun" w:hAnsi="Liberation Serif;Times New Roma" w:cs="Arial"/>
      <w:b/>
      <w:color w:val="auto"/>
      <w:lang w:val="uk-UA" w:eastAsia="zh-CN" w:bidi="hi-IN"/>
    </w:rPr>
  </w:style>
  <w:style w:type="paragraph" w:styleId="2">
    <w:name w:val="heading 2"/>
    <w:basedOn w:val="a"/>
    <w:next w:val="a"/>
    <w:link w:val="20"/>
    <w:qFormat/>
    <w:rsid w:val="008219DA"/>
    <w:pPr>
      <w:keepNext/>
      <w:keepLines/>
      <w:widowControl/>
      <w:spacing w:before="360" w:after="80"/>
      <w:outlineLvl w:val="1"/>
    </w:pPr>
    <w:rPr>
      <w:rFonts w:ascii="Calibri" w:eastAsia="Calibri" w:hAnsi="Calibri" w:cs="Calibri"/>
      <w:b/>
      <w:color w:val="auto"/>
      <w:sz w:val="36"/>
      <w:szCs w:val="36"/>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line="250" w:lineRule="atLeast"/>
      <w:ind w:firstLine="454"/>
      <w:jc w:val="both"/>
      <w:textAlignment w:val="center"/>
    </w:pPr>
    <w:rPr>
      <w:rFonts w:cs="Arno Pro"/>
      <w:b/>
      <w:color w:val="FF0000"/>
      <w:sz w:val="28"/>
      <w:szCs w:val="25"/>
    </w:rPr>
  </w:style>
  <w:style w:type="paragraph" w:customStyle="1" w:styleId="11">
    <w:name w:val="Обычный1"/>
    <w:uiPriority w:val="99"/>
    <w:rsid w:val="00AE4D29"/>
    <w:pPr>
      <w:spacing w:after="0"/>
    </w:pPr>
    <w:rPr>
      <w:rFonts w:ascii="Arial" w:eastAsia="Lucida Sans Unicode" w:hAnsi="Arial" w:cs="Arial"/>
      <w:color w:val="000000"/>
      <w:lang w:val="uk-UA" w:eastAsia="uk-UA"/>
    </w:rPr>
  </w:style>
  <w:style w:type="paragraph" w:styleId="21">
    <w:name w:val="Body Text Indent 2"/>
    <w:basedOn w:val="a"/>
    <w:link w:val="22"/>
    <w:rsid w:val="00AE4D29"/>
    <w:pPr>
      <w:widowControl/>
      <w:spacing w:after="120" w:line="480" w:lineRule="auto"/>
      <w:ind w:left="283"/>
    </w:pPr>
    <w:rPr>
      <w:rFonts w:eastAsia="Times New Roman" w:cs="Times New Roman"/>
      <w:color w:val="auto"/>
      <w:lang w:val="ru-RU" w:eastAsia="ar-SA" w:bidi="ar-SA"/>
    </w:rPr>
  </w:style>
  <w:style w:type="character" w:customStyle="1" w:styleId="22">
    <w:name w:val="Основной текст с отступом 2 Знак"/>
    <w:basedOn w:val="a0"/>
    <w:link w:val="21"/>
    <w:rsid w:val="00AE4D29"/>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AE4D29"/>
    <w:pPr>
      <w:tabs>
        <w:tab w:val="center" w:pos="4677"/>
        <w:tab w:val="right" w:pos="9355"/>
      </w:tabs>
    </w:pPr>
  </w:style>
  <w:style w:type="character" w:customStyle="1" w:styleId="a7">
    <w:name w:val="Верхний колонтитул Знак"/>
    <w:basedOn w:val="a0"/>
    <w:link w:val="a6"/>
    <w:uiPriority w:val="99"/>
    <w:semiHidden/>
    <w:rsid w:val="00AE4D29"/>
    <w:rPr>
      <w:rFonts w:ascii="Times New Roman" w:eastAsia="Lucida Sans Unicode" w:hAnsi="Times New Roman" w:cs="Tahoma"/>
      <w:color w:val="000000"/>
      <w:sz w:val="24"/>
      <w:szCs w:val="24"/>
      <w:lang w:val="en-US" w:bidi="en-US"/>
    </w:rPr>
  </w:style>
  <w:style w:type="paragraph" w:styleId="a8">
    <w:name w:val="footer"/>
    <w:basedOn w:val="a"/>
    <w:link w:val="a9"/>
    <w:uiPriority w:val="99"/>
    <w:semiHidden/>
    <w:unhideWhenUsed/>
    <w:rsid w:val="00AE4D29"/>
    <w:pPr>
      <w:tabs>
        <w:tab w:val="center" w:pos="4677"/>
        <w:tab w:val="right" w:pos="9355"/>
      </w:tabs>
    </w:pPr>
  </w:style>
  <w:style w:type="character" w:customStyle="1" w:styleId="a9">
    <w:name w:val="Нижний колонтитул Знак"/>
    <w:basedOn w:val="a0"/>
    <w:link w:val="a8"/>
    <w:uiPriority w:val="99"/>
    <w:semiHidden/>
    <w:rsid w:val="00AE4D29"/>
    <w:rPr>
      <w:rFonts w:ascii="Times New Roman" w:eastAsia="Lucida Sans Unicode" w:hAnsi="Times New Roman" w:cs="Tahoma"/>
      <w:color w:val="000000"/>
      <w:sz w:val="24"/>
      <w:szCs w:val="24"/>
      <w:lang w:val="en-US" w:bidi="en-US"/>
    </w:rPr>
  </w:style>
  <w:style w:type="paragraph" w:customStyle="1" w:styleId="Standard">
    <w:name w:val="Standard"/>
    <w:rsid w:val="00821D27"/>
    <w:pPr>
      <w:widowControl w:val="0"/>
      <w:suppressAutoHyphens/>
      <w:autoSpaceDN w:val="0"/>
      <w:spacing w:after="0" w:line="240" w:lineRule="auto"/>
    </w:pPr>
    <w:rPr>
      <w:rFonts w:ascii="Calibri" w:eastAsia="Segoe UI" w:hAnsi="Calibri" w:cs="Tahoma"/>
      <w:color w:val="000000"/>
      <w:kern w:val="3"/>
      <w:sz w:val="24"/>
      <w:szCs w:val="24"/>
      <w:lang w:val="uk-UA"/>
    </w:rPr>
  </w:style>
  <w:style w:type="character" w:customStyle="1" w:styleId="10">
    <w:name w:val="Заголовок 1 Знак"/>
    <w:basedOn w:val="a0"/>
    <w:link w:val="1"/>
    <w:rsid w:val="008219DA"/>
    <w:rPr>
      <w:rFonts w:ascii="Liberation Serif;Times New Roma" w:eastAsia="NSimSun" w:hAnsi="Liberation Serif;Times New Roma" w:cs="Arial"/>
      <w:b/>
      <w:sz w:val="24"/>
      <w:szCs w:val="24"/>
      <w:lang w:val="uk-UA" w:eastAsia="zh-CN" w:bidi="hi-IN"/>
    </w:rPr>
  </w:style>
  <w:style w:type="character" w:customStyle="1" w:styleId="20">
    <w:name w:val="Заголовок 2 Знак"/>
    <w:basedOn w:val="a0"/>
    <w:link w:val="2"/>
    <w:rsid w:val="008219DA"/>
    <w:rPr>
      <w:rFonts w:ascii="Calibri" w:eastAsia="Calibri" w:hAnsi="Calibri" w:cs="Calibri"/>
      <w:b/>
      <w:sz w:val="36"/>
      <w:szCs w:val="36"/>
      <w:lang w:val="uk-UA" w:eastAsia="zh-CN" w:bidi="hi-IN"/>
    </w:rPr>
  </w:style>
  <w:style w:type="character" w:styleId="aa">
    <w:name w:val="Strong"/>
    <w:basedOn w:val="a0"/>
    <w:uiPriority w:val="22"/>
    <w:qFormat/>
    <w:rsid w:val="00821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AE4D2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8219DA"/>
    <w:pPr>
      <w:keepNext/>
      <w:spacing w:after="200" w:line="216" w:lineRule="auto"/>
      <w:jc w:val="center"/>
      <w:outlineLvl w:val="0"/>
    </w:pPr>
    <w:rPr>
      <w:rFonts w:ascii="Liberation Serif;Times New Roma" w:eastAsia="NSimSun" w:hAnsi="Liberation Serif;Times New Roma" w:cs="Arial"/>
      <w:b/>
      <w:color w:val="auto"/>
      <w:lang w:val="uk-UA" w:eastAsia="zh-CN" w:bidi="hi-IN"/>
    </w:rPr>
  </w:style>
  <w:style w:type="paragraph" w:styleId="2">
    <w:name w:val="heading 2"/>
    <w:basedOn w:val="a"/>
    <w:next w:val="a"/>
    <w:link w:val="20"/>
    <w:qFormat/>
    <w:rsid w:val="008219DA"/>
    <w:pPr>
      <w:keepNext/>
      <w:keepLines/>
      <w:widowControl/>
      <w:spacing w:before="360" w:after="80"/>
      <w:outlineLvl w:val="1"/>
    </w:pPr>
    <w:rPr>
      <w:rFonts w:ascii="Calibri" w:eastAsia="Calibri" w:hAnsi="Calibri" w:cs="Calibri"/>
      <w:b/>
      <w:color w:val="auto"/>
      <w:sz w:val="36"/>
      <w:szCs w:val="36"/>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line="250" w:lineRule="atLeast"/>
      <w:ind w:firstLine="454"/>
      <w:jc w:val="both"/>
      <w:textAlignment w:val="center"/>
    </w:pPr>
    <w:rPr>
      <w:rFonts w:cs="Arno Pro"/>
      <w:b/>
      <w:color w:val="FF0000"/>
      <w:sz w:val="28"/>
      <w:szCs w:val="25"/>
    </w:rPr>
  </w:style>
  <w:style w:type="paragraph" w:customStyle="1" w:styleId="11">
    <w:name w:val="Обычный1"/>
    <w:uiPriority w:val="99"/>
    <w:rsid w:val="00AE4D29"/>
    <w:pPr>
      <w:spacing w:after="0"/>
    </w:pPr>
    <w:rPr>
      <w:rFonts w:ascii="Arial" w:eastAsia="Lucida Sans Unicode" w:hAnsi="Arial" w:cs="Arial"/>
      <w:color w:val="000000"/>
      <w:lang w:val="uk-UA" w:eastAsia="uk-UA"/>
    </w:rPr>
  </w:style>
  <w:style w:type="paragraph" w:styleId="21">
    <w:name w:val="Body Text Indent 2"/>
    <w:basedOn w:val="a"/>
    <w:link w:val="22"/>
    <w:rsid w:val="00AE4D29"/>
    <w:pPr>
      <w:widowControl/>
      <w:spacing w:after="120" w:line="480" w:lineRule="auto"/>
      <w:ind w:left="283"/>
    </w:pPr>
    <w:rPr>
      <w:rFonts w:eastAsia="Times New Roman" w:cs="Times New Roman"/>
      <w:color w:val="auto"/>
      <w:lang w:val="ru-RU" w:eastAsia="ar-SA" w:bidi="ar-SA"/>
    </w:rPr>
  </w:style>
  <w:style w:type="character" w:customStyle="1" w:styleId="22">
    <w:name w:val="Основной текст с отступом 2 Знак"/>
    <w:basedOn w:val="a0"/>
    <w:link w:val="21"/>
    <w:rsid w:val="00AE4D29"/>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AE4D29"/>
    <w:pPr>
      <w:tabs>
        <w:tab w:val="center" w:pos="4677"/>
        <w:tab w:val="right" w:pos="9355"/>
      </w:tabs>
    </w:pPr>
  </w:style>
  <w:style w:type="character" w:customStyle="1" w:styleId="a7">
    <w:name w:val="Верхний колонтитул Знак"/>
    <w:basedOn w:val="a0"/>
    <w:link w:val="a6"/>
    <w:uiPriority w:val="99"/>
    <w:semiHidden/>
    <w:rsid w:val="00AE4D29"/>
    <w:rPr>
      <w:rFonts w:ascii="Times New Roman" w:eastAsia="Lucida Sans Unicode" w:hAnsi="Times New Roman" w:cs="Tahoma"/>
      <w:color w:val="000000"/>
      <w:sz w:val="24"/>
      <w:szCs w:val="24"/>
      <w:lang w:val="en-US" w:bidi="en-US"/>
    </w:rPr>
  </w:style>
  <w:style w:type="paragraph" w:styleId="a8">
    <w:name w:val="footer"/>
    <w:basedOn w:val="a"/>
    <w:link w:val="a9"/>
    <w:uiPriority w:val="99"/>
    <w:semiHidden/>
    <w:unhideWhenUsed/>
    <w:rsid w:val="00AE4D29"/>
    <w:pPr>
      <w:tabs>
        <w:tab w:val="center" w:pos="4677"/>
        <w:tab w:val="right" w:pos="9355"/>
      </w:tabs>
    </w:pPr>
  </w:style>
  <w:style w:type="character" w:customStyle="1" w:styleId="a9">
    <w:name w:val="Нижний колонтитул Знак"/>
    <w:basedOn w:val="a0"/>
    <w:link w:val="a8"/>
    <w:uiPriority w:val="99"/>
    <w:semiHidden/>
    <w:rsid w:val="00AE4D29"/>
    <w:rPr>
      <w:rFonts w:ascii="Times New Roman" w:eastAsia="Lucida Sans Unicode" w:hAnsi="Times New Roman" w:cs="Tahoma"/>
      <w:color w:val="000000"/>
      <w:sz w:val="24"/>
      <w:szCs w:val="24"/>
      <w:lang w:val="en-US" w:bidi="en-US"/>
    </w:rPr>
  </w:style>
  <w:style w:type="paragraph" w:customStyle="1" w:styleId="Standard">
    <w:name w:val="Standard"/>
    <w:rsid w:val="00821D27"/>
    <w:pPr>
      <w:widowControl w:val="0"/>
      <w:suppressAutoHyphens/>
      <w:autoSpaceDN w:val="0"/>
      <w:spacing w:after="0" w:line="240" w:lineRule="auto"/>
    </w:pPr>
    <w:rPr>
      <w:rFonts w:ascii="Calibri" w:eastAsia="Segoe UI" w:hAnsi="Calibri" w:cs="Tahoma"/>
      <w:color w:val="000000"/>
      <w:kern w:val="3"/>
      <w:sz w:val="24"/>
      <w:szCs w:val="24"/>
      <w:lang w:val="uk-UA"/>
    </w:rPr>
  </w:style>
  <w:style w:type="character" w:customStyle="1" w:styleId="10">
    <w:name w:val="Заголовок 1 Знак"/>
    <w:basedOn w:val="a0"/>
    <w:link w:val="1"/>
    <w:rsid w:val="008219DA"/>
    <w:rPr>
      <w:rFonts w:ascii="Liberation Serif;Times New Roma" w:eastAsia="NSimSun" w:hAnsi="Liberation Serif;Times New Roma" w:cs="Arial"/>
      <w:b/>
      <w:sz w:val="24"/>
      <w:szCs w:val="24"/>
      <w:lang w:val="uk-UA" w:eastAsia="zh-CN" w:bidi="hi-IN"/>
    </w:rPr>
  </w:style>
  <w:style w:type="character" w:customStyle="1" w:styleId="20">
    <w:name w:val="Заголовок 2 Знак"/>
    <w:basedOn w:val="a0"/>
    <w:link w:val="2"/>
    <w:rsid w:val="008219DA"/>
    <w:rPr>
      <w:rFonts w:ascii="Calibri" w:eastAsia="Calibri" w:hAnsi="Calibri" w:cs="Calibri"/>
      <w:b/>
      <w:sz w:val="36"/>
      <w:szCs w:val="36"/>
      <w:lang w:val="uk-UA" w:eastAsia="zh-CN" w:bidi="hi-IN"/>
    </w:rPr>
  </w:style>
  <w:style w:type="character" w:styleId="aa">
    <w:name w:val="Strong"/>
    <w:basedOn w:val="a0"/>
    <w:uiPriority w:val="22"/>
    <w:qFormat/>
    <w:rsid w:val="00821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97464">
      <w:bodyDiv w:val="1"/>
      <w:marLeft w:val="0"/>
      <w:marRight w:val="0"/>
      <w:marTop w:val="0"/>
      <w:marBottom w:val="0"/>
      <w:divBdr>
        <w:top w:val="none" w:sz="0" w:space="0" w:color="auto"/>
        <w:left w:val="none" w:sz="0" w:space="0" w:color="auto"/>
        <w:bottom w:val="none" w:sz="0" w:space="0" w:color="auto"/>
        <w:right w:val="none" w:sz="0" w:space="0" w:color="auto"/>
      </w:divBdr>
    </w:div>
    <w:div w:id="20824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AAC4-3105-4B39-ACAB-CEF576D8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1496</Words>
  <Characters>854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Mariana</cp:lastModifiedBy>
  <cp:revision>45</cp:revision>
  <dcterms:created xsi:type="dcterms:W3CDTF">2022-09-13T12:23:00Z</dcterms:created>
  <dcterms:modified xsi:type="dcterms:W3CDTF">2024-04-12T09:12:00Z</dcterms:modified>
</cp:coreProperties>
</file>