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16" w:rsidRPr="00746316" w:rsidRDefault="00746316" w:rsidP="00A42553">
      <w:pPr>
        <w:spacing w:after="0" w:line="312" w:lineRule="auto"/>
        <w:jc w:val="center"/>
        <w:rPr>
          <w:rFonts w:ascii="Times New Roman" w:hAnsi="Times New Roman" w:cs="Times New Roman"/>
          <w:b/>
          <w:sz w:val="28"/>
          <w:szCs w:val="28"/>
        </w:rPr>
      </w:pPr>
      <w:r w:rsidRPr="00746316">
        <w:rPr>
          <w:rFonts w:ascii="Times New Roman" w:hAnsi="Times New Roman" w:cs="Times New Roman"/>
          <w:b/>
          <w:sz w:val="28"/>
          <w:szCs w:val="28"/>
        </w:rPr>
        <w:t xml:space="preserve">Тема 3. Захист інформації на рівні апаратного забезпечення </w:t>
      </w:r>
    </w:p>
    <w:p w:rsidR="00746316" w:rsidRPr="008F6E5A" w:rsidRDefault="00746316" w:rsidP="00A42553">
      <w:pPr>
        <w:spacing w:after="0" w:line="312" w:lineRule="auto"/>
        <w:jc w:val="center"/>
        <w:rPr>
          <w:rFonts w:ascii="Times New Roman" w:hAnsi="Times New Roman" w:cs="Times New Roman"/>
          <w:sz w:val="28"/>
          <w:szCs w:val="28"/>
        </w:rPr>
      </w:pPr>
    </w:p>
    <w:p w:rsidR="00746316" w:rsidRPr="008F6E5A" w:rsidRDefault="00746316" w:rsidP="00A42553">
      <w:pPr>
        <w:spacing w:after="0" w:line="312" w:lineRule="auto"/>
        <w:jc w:val="center"/>
        <w:rPr>
          <w:rFonts w:ascii="Times New Roman" w:hAnsi="Times New Roman" w:cs="Times New Roman"/>
          <w:sz w:val="28"/>
          <w:szCs w:val="28"/>
        </w:rPr>
      </w:pPr>
      <w:r w:rsidRPr="008F6E5A">
        <w:rPr>
          <w:rFonts w:ascii="Times New Roman" w:hAnsi="Times New Roman" w:cs="Times New Roman"/>
          <w:sz w:val="28"/>
          <w:szCs w:val="28"/>
        </w:rPr>
        <w:t>План</w:t>
      </w:r>
    </w:p>
    <w:p w:rsidR="00746316" w:rsidRPr="00746316" w:rsidRDefault="00746316" w:rsidP="00A42553">
      <w:pPr>
        <w:spacing w:after="0" w:line="312" w:lineRule="auto"/>
        <w:ind w:firstLine="567"/>
        <w:jc w:val="both"/>
        <w:rPr>
          <w:rFonts w:ascii="Times New Roman" w:hAnsi="Times New Roman" w:cs="Times New Roman"/>
          <w:sz w:val="28"/>
          <w:szCs w:val="28"/>
        </w:rPr>
      </w:pPr>
      <w:r w:rsidRPr="00746316">
        <w:rPr>
          <w:rFonts w:ascii="Times New Roman" w:hAnsi="Times New Roman" w:cs="Times New Roman"/>
          <w:sz w:val="28"/>
          <w:szCs w:val="28"/>
        </w:rPr>
        <w:t xml:space="preserve">1. Апаратні ключі </w:t>
      </w:r>
    </w:p>
    <w:p w:rsidR="00746316" w:rsidRPr="00746316" w:rsidRDefault="00746316" w:rsidP="00A42553">
      <w:pPr>
        <w:spacing w:after="0" w:line="312" w:lineRule="auto"/>
        <w:ind w:firstLine="567"/>
        <w:jc w:val="both"/>
        <w:rPr>
          <w:rFonts w:ascii="Times New Roman" w:hAnsi="Times New Roman" w:cs="Times New Roman"/>
          <w:sz w:val="28"/>
          <w:szCs w:val="28"/>
        </w:rPr>
      </w:pPr>
      <w:r w:rsidRPr="00746316">
        <w:rPr>
          <w:rFonts w:ascii="Times New Roman" w:hAnsi="Times New Roman" w:cs="Times New Roman"/>
          <w:sz w:val="28"/>
          <w:szCs w:val="28"/>
        </w:rPr>
        <w:t xml:space="preserve">2. Системи сигналізації </w:t>
      </w:r>
    </w:p>
    <w:p w:rsidR="00746316" w:rsidRDefault="00746316" w:rsidP="00A42553">
      <w:pPr>
        <w:spacing w:after="0" w:line="312" w:lineRule="auto"/>
        <w:ind w:firstLine="567"/>
        <w:jc w:val="both"/>
        <w:rPr>
          <w:rFonts w:ascii="Times New Roman" w:hAnsi="Times New Roman" w:cs="Times New Roman"/>
          <w:sz w:val="28"/>
          <w:szCs w:val="28"/>
        </w:rPr>
      </w:pPr>
      <w:r w:rsidRPr="00746316">
        <w:rPr>
          <w:rFonts w:ascii="Times New Roman" w:hAnsi="Times New Roman" w:cs="Times New Roman"/>
          <w:sz w:val="28"/>
          <w:szCs w:val="28"/>
        </w:rPr>
        <w:t>3. Засоби блокування пристроїв та інтерфейсів вводу-виводу інформації</w:t>
      </w:r>
    </w:p>
    <w:p w:rsidR="008B4A53" w:rsidRDefault="008B4A53" w:rsidP="00A42553">
      <w:pPr>
        <w:spacing w:after="0" w:line="312" w:lineRule="auto"/>
        <w:ind w:firstLine="567"/>
        <w:jc w:val="both"/>
        <w:rPr>
          <w:rFonts w:ascii="Times New Roman" w:hAnsi="Times New Roman" w:cs="Times New Roman"/>
          <w:sz w:val="28"/>
          <w:szCs w:val="28"/>
        </w:rPr>
      </w:pPr>
    </w:p>
    <w:p w:rsidR="00746316" w:rsidRDefault="00746316" w:rsidP="00A42553">
      <w:pPr>
        <w:spacing w:after="0" w:line="312" w:lineRule="auto"/>
        <w:ind w:firstLine="567"/>
        <w:jc w:val="both"/>
        <w:rPr>
          <w:rFonts w:ascii="Times New Roman" w:hAnsi="Times New Roman" w:cs="Times New Roman"/>
          <w:sz w:val="28"/>
          <w:szCs w:val="28"/>
        </w:rPr>
      </w:pPr>
    </w:p>
    <w:p w:rsidR="00AF0C37" w:rsidRDefault="00A42553" w:rsidP="00A42553">
      <w:pPr>
        <w:spacing w:after="0" w:line="312" w:lineRule="auto"/>
        <w:ind w:firstLine="567"/>
        <w:jc w:val="both"/>
        <w:rPr>
          <w:rFonts w:ascii="Times New Roman" w:hAnsi="Times New Roman" w:cs="Times New Roman"/>
          <w:sz w:val="28"/>
          <w:szCs w:val="28"/>
        </w:rPr>
      </w:pPr>
      <w:r w:rsidRPr="00A42553">
        <w:rPr>
          <w:rFonts w:ascii="Times New Roman" w:hAnsi="Times New Roman" w:cs="Times New Roman"/>
          <w:sz w:val="28"/>
          <w:szCs w:val="28"/>
        </w:rPr>
        <w:t xml:space="preserve">Інформаційні ресурси в сучасних умовах </w:t>
      </w:r>
      <w:r w:rsidR="00AF0C37">
        <w:rPr>
          <w:rFonts w:ascii="Times New Roman" w:hAnsi="Times New Roman" w:cs="Times New Roman"/>
          <w:sz w:val="28"/>
          <w:szCs w:val="28"/>
        </w:rPr>
        <w:t>є</w:t>
      </w:r>
      <w:r w:rsidRPr="00A42553">
        <w:rPr>
          <w:rFonts w:ascii="Times New Roman" w:hAnsi="Times New Roman" w:cs="Times New Roman"/>
          <w:sz w:val="28"/>
          <w:szCs w:val="28"/>
        </w:rPr>
        <w:t xml:space="preserve"> одним із найважливіших </w:t>
      </w:r>
      <w:r w:rsidR="00AF0C37">
        <w:rPr>
          <w:rFonts w:ascii="Times New Roman" w:hAnsi="Times New Roman" w:cs="Times New Roman"/>
          <w:sz w:val="28"/>
          <w:szCs w:val="28"/>
        </w:rPr>
        <w:t>інструментів</w:t>
      </w:r>
      <w:r w:rsidRPr="00A42553">
        <w:rPr>
          <w:rFonts w:ascii="Times New Roman" w:hAnsi="Times New Roman" w:cs="Times New Roman"/>
          <w:sz w:val="28"/>
          <w:szCs w:val="28"/>
        </w:rPr>
        <w:t xml:space="preserve"> діяльності людського суспільства. Саме тому проблема захисту інформації на сьогоднішній день є </w:t>
      </w:r>
      <w:r w:rsidR="00AF0C37">
        <w:rPr>
          <w:rFonts w:ascii="Times New Roman" w:hAnsi="Times New Roman" w:cs="Times New Roman"/>
          <w:sz w:val="28"/>
          <w:szCs w:val="28"/>
        </w:rPr>
        <w:t>досить</w:t>
      </w:r>
      <w:r w:rsidRPr="00A42553">
        <w:rPr>
          <w:rFonts w:ascii="Times New Roman" w:hAnsi="Times New Roman" w:cs="Times New Roman"/>
          <w:sz w:val="28"/>
          <w:szCs w:val="28"/>
        </w:rPr>
        <w:t xml:space="preserve"> актуальною. Одним із підходів, щодо вирішення за</w:t>
      </w:r>
      <w:r w:rsidR="00AF0C37">
        <w:rPr>
          <w:rFonts w:ascii="Times New Roman" w:hAnsi="Times New Roman" w:cs="Times New Roman"/>
          <w:sz w:val="28"/>
          <w:szCs w:val="28"/>
        </w:rPr>
        <w:t>в</w:t>
      </w:r>
      <w:r w:rsidRPr="00A42553">
        <w:rPr>
          <w:rFonts w:ascii="Times New Roman" w:hAnsi="Times New Roman" w:cs="Times New Roman"/>
          <w:sz w:val="28"/>
          <w:szCs w:val="28"/>
        </w:rPr>
        <w:t>да</w:t>
      </w:r>
      <w:r w:rsidR="00AF0C37">
        <w:rPr>
          <w:rFonts w:ascii="Times New Roman" w:hAnsi="Times New Roman" w:cs="Times New Roman"/>
          <w:sz w:val="28"/>
          <w:szCs w:val="28"/>
        </w:rPr>
        <w:t>нь</w:t>
      </w:r>
      <w:r w:rsidRPr="00A42553">
        <w:rPr>
          <w:rFonts w:ascii="Times New Roman" w:hAnsi="Times New Roman" w:cs="Times New Roman"/>
          <w:sz w:val="28"/>
          <w:szCs w:val="28"/>
        </w:rPr>
        <w:t xml:space="preserve"> захисту інформації є застосування </w:t>
      </w:r>
      <w:r w:rsidR="00AF0C37">
        <w:rPr>
          <w:rFonts w:ascii="Times New Roman" w:hAnsi="Times New Roman" w:cs="Times New Roman"/>
          <w:sz w:val="28"/>
          <w:szCs w:val="28"/>
        </w:rPr>
        <w:t xml:space="preserve">апаратного забезпечення. </w:t>
      </w:r>
      <w:r w:rsidRPr="00A42553">
        <w:rPr>
          <w:rFonts w:ascii="Times New Roman" w:hAnsi="Times New Roman" w:cs="Times New Roman"/>
          <w:sz w:val="28"/>
          <w:szCs w:val="28"/>
        </w:rPr>
        <w:t xml:space="preserve">Актуальність цієї проблеми не </w:t>
      </w:r>
      <w:r w:rsidR="00AF0C37">
        <w:rPr>
          <w:rFonts w:ascii="Times New Roman" w:hAnsi="Times New Roman" w:cs="Times New Roman"/>
          <w:sz w:val="28"/>
          <w:szCs w:val="28"/>
        </w:rPr>
        <w:t xml:space="preserve">зменшується, а стає дедалі необхідною. </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д</w:t>
      </w:r>
      <w:r w:rsidRPr="00AF0C37">
        <w:rPr>
          <w:rFonts w:ascii="Times New Roman" w:eastAsia="Times New Roman" w:hAnsi="Times New Roman" w:cs="Times New Roman"/>
          <w:sz w:val="28"/>
          <w:szCs w:val="28"/>
        </w:rPr>
        <w:t xml:space="preserve">о апаратних пристроїв, що запобігають викраденню паролів та надійно захищають навіть від </w:t>
      </w:r>
      <w:proofErr w:type="spellStart"/>
      <w:r w:rsidRPr="00AF0C37">
        <w:rPr>
          <w:rFonts w:ascii="Times New Roman" w:eastAsia="Times New Roman" w:hAnsi="Times New Roman" w:cs="Times New Roman"/>
          <w:sz w:val="28"/>
          <w:szCs w:val="28"/>
        </w:rPr>
        <w:t>фішингу</w:t>
      </w:r>
      <w:proofErr w:type="spellEnd"/>
      <w:r w:rsidRPr="00AF0C37">
        <w:rPr>
          <w:rFonts w:ascii="Times New Roman" w:eastAsia="Times New Roman" w:hAnsi="Times New Roman" w:cs="Times New Roman"/>
          <w:sz w:val="28"/>
          <w:szCs w:val="28"/>
        </w:rPr>
        <w:t xml:space="preserve"> та фізичного доступу до пристроїв відносяться апаратні ключі безпеки, смарт-картки, </w:t>
      </w:r>
      <w:proofErr w:type="spellStart"/>
      <w:r w:rsidRPr="00AF0C37">
        <w:rPr>
          <w:rFonts w:ascii="Times New Roman" w:eastAsia="Times New Roman" w:hAnsi="Times New Roman" w:cs="Times New Roman"/>
          <w:sz w:val="28"/>
          <w:szCs w:val="28"/>
        </w:rPr>
        <w:t>токени</w:t>
      </w:r>
      <w:proofErr w:type="spellEnd"/>
      <w:r w:rsidRPr="00AF0C37">
        <w:rPr>
          <w:rFonts w:ascii="Times New Roman" w:eastAsia="Times New Roman" w:hAnsi="Times New Roman" w:cs="Times New Roman"/>
          <w:sz w:val="28"/>
          <w:szCs w:val="28"/>
        </w:rPr>
        <w:t xml:space="preserve"> та апаратні модулі (</w:t>
      </w:r>
      <w:proofErr w:type="spellStart"/>
      <w:r w:rsidRPr="00AF0C37">
        <w:rPr>
          <w:rFonts w:ascii="Times New Roman" w:eastAsia="Times New Roman" w:hAnsi="Times New Roman" w:cs="Times New Roman"/>
          <w:sz w:val="28"/>
          <w:szCs w:val="28"/>
        </w:rPr>
        <w:t>HSM</w:t>
      </w:r>
      <w:proofErr w:type="spellEnd"/>
      <w:r w:rsidRPr="00AF0C37">
        <w:rPr>
          <w:rFonts w:ascii="Times New Roman" w:eastAsia="Times New Roman" w:hAnsi="Times New Roman" w:cs="Times New Roman"/>
          <w:sz w:val="28"/>
          <w:szCs w:val="28"/>
        </w:rPr>
        <w:t>). </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 xml:space="preserve">Апаратні ключі безпеки або </w:t>
      </w:r>
      <w:proofErr w:type="spellStart"/>
      <w:r w:rsidRPr="00AF0C37">
        <w:rPr>
          <w:rFonts w:ascii="Times New Roman" w:eastAsia="Times New Roman" w:hAnsi="Times New Roman" w:cs="Times New Roman"/>
          <w:sz w:val="28"/>
          <w:szCs w:val="28"/>
        </w:rPr>
        <w:t>токени</w:t>
      </w:r>
      <w:proofErr w:type="spellEnd"/>
      <w:r w:rsidRPr="00AF0C37">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AF0C37">
        <w:rPr>
          <w:rFonts w:ascii="Times New Roman" w:eastAsia="Times New Roman" w:hAnsi="Times New Roman" w:cs="Times New Roman"/>
          <w:sz w:val="28"/>
          <w:szCs w:val="28"/>
        </w:rPr>
        <w:t xml:space="preserve"> це невеличкі пристрої, які діють по принципу ключа від квартири чи автомобіля. Тільки відмикають вони вхід до облікового запису операційної системи або до </w:t>
      </w:r>
      <w:proofErr w:type="spellStart"/>
      <w:r w:rsidRPr="00AF0C37">
        <w:rPr>
          <w:rFonts w:ascii="Times New Roman" w:eastAsia="Times New Roman" w:hAnsi="Times New Roman" w:cs="Times New Roman"/>
          <w:sz w:val="28"/>
          <w:szCs w:val="28"/>
        </w:rPr>
        <w:t>акаунтів</w:t>
      </w:r>
      <w:proofErr w:type="spellEnd"/>
      <w:r w:rsidRPr="00AF0C37">
        <w:rPr>
          <w:rFonts w:ascii="Times New Roman" w:eastAsia="Times New Roman" w:hAnsi="Times New Roman" w:cs="Times New Roman"/>
          <w:sz w:val="28"/>
          <w:szCs w:val="28"/>
        </w:rPr>
        <w:t xml:space="preserve">, що зберігаються у веб-застосунках, і на відміну від звичайних ключів, їх неможливо підробити або скопіювати. </w:t>
      </w:r>
      <w:proofErr w:type="spellStart"/>
      <w:r w:rsidRPr="00AF0C37">
        <w:rPr>
          <w:rFonts w:ascii="Times New Roman" w:eastAsia="Times New Roman" w:hAnsi="Times New Roman" w:cs="Times New Roman"/>
          <w:sz w:val="28"/>
          <w:szCs w:val="28"/>
        </w:rPr>
        <w:t>Токени</w:t>
      </w:r>
      <w:proofErr w:type="spellEnd"/>
      <w:r w:rsidRPr="00AF0C37">
        <w:rPr>
          <w:rFonts w:ascii="Times New Roman" w:eastAsia="Times New Roman" w:hAnsi="Times New Roman" w:cs="Times New Roman"/>
          <w:sz w:val="28"/>
          <w:szCs w:val="28"/>
        </w:rPr>
        <w:t xml:space="preserve"> здатні зберігати ідентифікаційні дані, сертифікати, ключі шифрування та іншу конфіденційну інформацію. Вони зазвичай використовуються для автентифікації, підпису документів, забезпечення безпеки та доступу до різних ресурсів.</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Смарт-картки </w:t>
      </w:r>
      <w:r>
        <w:rPr>
          <w:rFonts w:ascii="Times New Roman" w:eastAsia="Times New Roman" w:hAnsi="Times New Roman" w:cs="Times New Roman"/>
          <w:sz w:val="28"/>
          <w:szCs w:val="28"/>
        </w:rPr>
        <w:t>–</w:t>
      </w:r>
      <w:r w:rsidRPr="00AF0C37">
        <w:rPr>
          <w:rFonts w:ascii="Times New Roman" w:eastAsia="Times New Roman" w:hAnsi="Times New Roman" w:cs="Times New Roman"/>
          <w:sz w:val="28"/>
          <w:szCs w:val="28"/>
        </w:rPr>
        <w:t xml:space="preserve"> це зазвичай пластикові картки, які містять вбудовану мікросхему з обробником, пам’яттю та інтерфейсами зв’язку. Вони можуть використовуватись для зберігання інформації, включаючи особисті дані, фінансові дані, медичну інформацію та інше. Смарт-картки часто використовуються для автентифікації, безконтактних платежів, контролю доступу, електронного паспорта та інших сфер застосування.</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 xml:space="preserve">Основна відмінність між </w:t>
      </w:r>
      <w:proofErr w:type="spellStart"/>
      <w:r w:rsidRPr="00AF0C37">
        <w:rPr>
          <w:rFonts w:ascii="Times New Roman" w:eastAsia="Times New Roman" w:hAnsi="Times New Roman" w:cs="Times New Roman"/>
          <w:sz w:val="28"/>
          <w:szCs w:val="28"/>
        </w:rPr>
        <w:t>токенами</w:t>
      </w:r>
      <w:proofErr w:type="spellEnd"/>
      <w:r w:rsidRPr="00AF0C37">
        <w:rPr>
          <w:rFonts w:ascii="Times New Roman" w:eastAsia="Times New Roman" w:hAnsi="Times New Roman" w:cs="Times New Roman"/>
          <w:sz w:val="28"/>
          <w:szCs w:val="28"/>
        </w:rPr>
        <w:t xml:space="preserve"> і смарт-картками полягає у їхній формі та функціональних можливостях, проте обидва типи пристроїв використовуються для зберігання і захисту конфіденційної інформації та забезпечення безпеки в різних сфе</w:t>
      </w:r>
      <w:r w:rsidR="007B5586">
        <w:rPr>
          <w:rFonts w:ascii="Times New Roman" w:eastAsia="Times New Roman" w:hAnsi="Times New Roman" w:cs="Times New Roman"/>
          <w:sz w:val="28"/>
          <w:szCs w:val="28"/>
        </w:rPr>
        <w:t xml:space="preserve">рах. Проте деякі ключі безпеки </w:t>
      </w:r>
      <w:r w:rsidRPr="00AF0C37">
        <w:rPr>
          <w:rFonts w:ascii="Times New Roman" w:eastAsia="Times New Roman" w:hAnsi="Times New Roman" w:cs="Times New Roman"/>
          <w:sz w:val="28"/>
          <w:szCs w:val="28"/>
        </w:rPr>
        <w:t>мають</w:t>
      </w:r>
      <w:r w:rsidR="007B5586">
        <w:rPr>
          <w:rFonts w:ascii="Times New Roman" w:eastAsia="Times New Roman" w:hAnsi="Times New Roman" w:cs="Times New Roman"/>
          <w:sz w:val="28"/>
          <w:szCs w:val="28"/>
        </w:rPr>
        <w:t xml:space="preserve"> </w:t>
      </w:r>
      <w:hyperlink r:id="rId6" w:history="1">
        <w:r w:rsidRPr="00AF0C37">
          <w:rPr>
            <w:rFonts w:ascii="Times New Roman" w:eastAsia="Times New Roman" w:hAnsi="Times New Roman" w:cs="Times New Roman"/>
            <w:sz w:val="28"/>
            <w:szCs w:val="28"/>
          </w:rPr>
          <w:t>режим смарт-карти</w:t>
        </w:r>
      </w:hyperlink>
      <w:r w:rsidR="007B5586">
        <w:rPr>
          <w:rFonts w:ascii="Times New Roman" w:eastAsia="Times New Roman" w:hAnsi="Times New Roman" w:cs="Times New Roman"/>
          <w:sz w:val="28"/>
          <w:szCs w:val="28"/>
        </w:rPr>
        <w:t xml:space="preserve"> </w:t>
      </w:r>
      <w:r w:rsidRPr="00AF0C37">
        <w:rPr>
          <w:rFonts w:ascii="Times New Roman" w:eastAsia="Times New Roman" w:hAnsi="Times New Roman" w:cs="Times New Roman"/>
          <w:sz w:val="28"/>
          <w:szCs w:val="28"/>
        </w:rPr>
        <w:t>(</w:t>
      </w:r>
      <w:proofErr w:type="spellStart"/>
      <w:r w:rsidRPr="00AF0C37">
        <w:rPr>
          <w:rFonts w:ascii="Times New Roman" w:eastAsia="Times New Roman" w:hAnsi="Times New Roman" w:cs="Times New Roman"/>
          <w:sz w:val="28"/>
          <w:szCs w:val="28"/>
        </w:rPr>
        <w:t>PIV</w:t>
      </w:r>
      <w:proofErr w:type="spellEnd"/>
      <w:r w:rsidRPr="00AF0C37">
        <w:rPr>
          <w:rFonts w:ascii="Times New Roman" w:eastAsia="Times New Roman" w:hAnsi="Times New Roman" w:cs="Times New Roman"/>
          <w:sz w:val="28"/>
          <w:szCs w:val="28"/>
        </w:rPr>
        <w:t xml:space="preserve"> та </w:t>
      </w:r>
      <w:proofErr w:type="spellStart"/>
      <w:r w:rsidRPr="00AF0C37">
        <w:rPr>
          <w:rFonts w:ascii="Times New Roman" w:eastAsia="Times New Roman" w:hAnsi="Times New Roman" w:cs="Times New Roman"/>
          <w:sz w:val="28"/>
          <w:szCs w:val="28"/>
        </w:rPr>
        <w:t>CCID</w:t>
      </w:r>
      <w:proofErr w:type="spellEnd"/>
      <w:r w:rsidRPr="00AF0C37">
        <w:rPr>
          <w:rFonts w:ascii="Times New Roman" w:eastAsia="Times New Roman" w:hAnsi="Times New Roman" w:cs="Times New Roman"/>
          <w:sz w:val="28"/>
          <w:szCs w:val="28"/>
        </w:rPr>
        <w:t>). </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lastRenderedPageBreak/>
        <w:t>Апаратний криптографічний модуль</w:t>
      </w:r>
      <w:r w:rsidR="007B5586">
        <w:rPr>
          <w:rFonts w:ascii="Times New Roman" w:eastAsia="Times New Roman" w:hAnsi="Times New Roman" w:cs="Times New Roman"/>
          <w:sz w:val="28"/>
          <w:szCs w:val="28"/>
        </w:rPr>
        <w:t xml:space="preserve"> – </w:t>
      </w:r>
      <w:r w:rsidRPr="00AF0C37">
        <w:rPr>
          <w:rFonts w:ascii="Times New Roman" w:eastAsia="Times New Roman" w:hAnsi="Times New Roman" w:cs="Times New Roman"/>
          <w:sz w:val="28"/>
          <w:szCs w:val="28"/>
        </w:rPr>
        <w:t>це пристрій, що призначений для захисту криптографічних ключів (</w:t>
      </w:r>
      <w:proofErr w:type="spellStart"/>
      <w:r w:rsidRPr="00AF0C37">
        <w:rPr>
          <w:rFonts w:ascii="Times New Roman" w:eastAsia="Times New Roman" w:hAnsi="Times New Roman" w:cs="Times New Roman"/>
          <w:sz w:val="28"/>
          <w:szCs w:val="28"/>
        </w:rPr>
        <w:t>PKI</w:t>
      </w:r>
      <w:proofErr w:type="spellEnd"/>
      <w:r w:rsidRPr="00AF0C37">
        <w:rPr>
          <w:rFonts w:ascii="Times New Roman" w:eastAsia="Times New Roman" w:hAnsi="Times New Roman" w:cs="Times New Roman"/>
          <w:sz w:val="28"/>
          <w:szCs w:val="28"/>
        </w:rPr>
        <w:t xml:space="preserve">) та прискорення криптографічних операцій. Він забезпечує автентичність цифрових підписів учасників мережі </w:t>
      </w:r>
      <w:proofErr w:type="spellStart"/>
      <w:r w:rsidRPr="00AF0C37">
        <w:rPr>
          <w:rFonts w:ascii="Times New Roman" w:eastAsia="Times New Roman" w:hAnsi="Times New Roman" w:cs="Times New Roman"/>
          <w:sz w:val="28"/>
          <w:szCs w:val="28"/>
        </w:rPr>
        <w:t>блокчейн</w:t>
      </w:r>
      <w:proofErr w:type="spellEnd"/>
      <w:r w:rsidRPr="00AF0C37">
        <w:rPr>
          <w:rFonts w:ascii="Times New Roman" w:eastAsia="Times New Roman" w:hAnsi="Times New Roman" w:cs="Times New Roman"/>
          <w:sz w:val="28"/>
          <w:szCs w:val="28"/>
        </w:rPr>
        <w:t xml:space="preserve"> та створює безпечне середовище для реалізації </w:t>
      </w:r>
      <w:proofErr w:type="spellStart"/>
      <w:r w:rsidRPr="00AF0C37">
        <w:rPr>
          <w:rFonts w:ascii="Times New Roman" w:eastAsia="Times New Roman" w:hAnsi="Times New Roman" w:cs="Times New Roman"/>
          <w:sz w:val="28"/>
          <w:szCs w:val="28"/>
        </w:rPr>
        <w:t>IT</w:t>
      </w:r>
      <w:proofErr w:type="spellEnd"/>
      <w:r w:rsidRPr="00AF0C37">
        <w:rPr>
          <w:rFonts w:ascii="Times New Roman" w:eastAsia="Times New Roman" w:hAnsi="Times New Roman" w:cs="Times New Roman"/>
          <w:sz w:val="28"/>
          <w:szCs w:val="28"/>
        </w:rPr>
        <w:t>-рішень.</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Криптографічні модулі існують у різних формфакторах: </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AF0C37">
        <w:rPr>
          <w:rFonts w:ascii="Times New Roman" w:eastAsia="Times New Roman" w:hAnsi="Times New Roman" w:cs="Times New Roman"/>
          <w:sz w:val="28"/>
          <w:szCs w:val="28"/>
        </w:rPr>
        <w:t>PCI</w:t>
      </w:r>
      <w:proofErr w:type="spellEnd"/>
      <w:r w:rsidRPr="00AF0C37">
        <w:rPr>
          <w:rFonts w:ascii="Times New Roman" w:eastAsia="Times New Roman" w:hAnsi="Times New Roman" w:cs="Times New Roman"/>
          <w:sz w:val="28"/>
          <w:szCs w:val="28"/>
        </w:rPr>
        <w:t xml:space="preserve"> Express плати, що вбудовуються;</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мережеві модулі;</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AF0C37">
        <w:rPr>
          <w:rFonts w:ascii="Times New Roman" w:eastAsia="Times New Roman" w:hAnsi="Times New Roman" w:cs="Times New Roman"/>
          <w:sz w:val="28"/>
          <w:szCs w:val="28"/>
        </w:rPr>
        <w:t>USB-токени</w:t>
      </w:r>
      <w:proofErr w:type="spellEnd"/>
      <w:r w:rsidRPr="00AF0C37">
        <w:rPr>
          <w:rFonts w:ascii="Times New Roman" w:eastAsia="Times New Roman" w:hAnsi="Times New Roman" w:cs="Times New Roman"/>
          <w:sz w:val="28"/>
          <w:szCs w:val="28"/>
        </w:rPr>
        <w:t xml:space="preserve"> </w:t>
      </w:r>
      <w:r w:rsidR="007B5586">
        <w:rPr>
          <w:rFonts w:ascii="Times New Roman" w:eastAsia="Times New Roman" w:hAnsi="Times New Roman" w:cs="Times New Roman"/>
          <w:sz w:val="28"/>
          <w:szCs w:val="28"/>
        </w:rPr>
        <w:t>–</w:t>
      </w:r>
      <w:r w:rsidRPr="00AF0C37">
        <w:rPr>
          <w:rFonts w:ascii="Times New Roman" w:eastAsia="Times New Roman" w:hAnsi="Times New Roman" w:cs="Times New Roman"/>
          <w:sz w:val="28"/>
          <w:szCs w:val="28"/>
        </w:rPr>
        <w:t xml:space="preserve"> найкомпактніші </w:t>
      </w:r>
      <w:hyperlink r:id="rId7" w:history="1">
        <w:r w:rsidRPr="00AF0C37">
          <w:rPr>
            <w:rFonts w:ascii="Times New Roman" w:eastAsia="Times New Roman" w:hAnsi="Times New Roman" w:cs="Times New Roman"/>
            <w:sz w:val="28"/>
            <w:szCs w:val="28"/>
          </w:rPr>
          <w:t>пристрої для безпеки серверів</w:t>
        </w:r>
      </w:hyperlink>
      <w:r w:rsidRPr="00AF0C37">
        <w:rPr>
          <w:rFonts w:ascii="Times New Roman" w:eastAsia="Times New Roman" w:hAnsi="Times New Roman" w:cs="Times New Roman"/>
          <w:sz w:val="28"/>
          <w:szCs w:val="28"/>
        </w:rPr>
        <w:t>.</w:t>
      </w:r>
    </w:p>
    <w:p w:rsidR="00AF0C37" w:rsidRPr="00AF0C37" w:rsidRDefault="007B5586"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 практиці д</w:t>
      </w:r>
      <w:r w:rsidR="00AF0C37" w:rsidRPr="00AF0C37">
        <w:rPr>
          <w:rFonts w:ascii="Times New Roman" w:eastAsia="Times New Roman" w:hAnsi="Times New Roman" w:cs="Times New Roman"/>
          <w:sz w:val="28"/>
          <w:szCs w:val="28"/>
        </w:rPr>
        <w:t>ля вибору найнадійніших технологічних варіантів захисту</w:t>
      </w:r>
      <w:r>
        <w:rPr>
          <w:rFonts w:ascii="Times New Roman" w:eastAsia="Times New Roman" w:hAnsi="Times New Roman" w:cs="Times New Roman"/>
          <w:sz w:val="28"/>
          <w:szCs w:val="28"/>
        </w:rPr>
        <w:t xml:space="preserve"> слід</w:t>
      </w:r>
      <w:r w:rsidR="00AF0C37" w:rsidRPr="00AF0C37">
        <w:rPr>
          <w:rFonts w:ascii="Times New Roman" w:eastAsia="Times New Roman" w:hAnsi="Times New Roman" w:cs="Times New Roman"/>
          <w:sz w:val="28"/>
          <w:szCs w:val="28"/>
        </w:rPr>
        <w:t xml:space="preserve"> звертати увагу на</w:t>
      </w:r>
      <w:r>
        <w:rPr>
          <w:rFonts w:ascii="Times New Roman" w:eastAsia="Times New Roman" w:hAnsi="Times New Roman" w:cs="Times New Roman"/>
          <w:sz w:val="28"/>
          <w:szCs w:val="28"/>
        </w:rPr>
        <w:t xml:space="preserve"> наступні характеристики таких ключів</w:t>
      </w:r>
      <w:r w:rsidR="00AF0C37" w:rsidRPr="00AF0C37">
        <w:rPr>
          <w:rFonts w:ascii="Times New Roman" w:eastAsia="Times New Roman" w:hAnsi="Times New Roman" w:cs="Times New Roman"/>
          <w:sz w:val="28"/>
          <w:szCs w:val="28"/>
        </w:rPr>
        <w:t>:</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сертифікацію ключів;</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швидкість роботи;</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можливості пристроїв;</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енергоспоживання;</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стійкість до зламу;</w:t>
      </w:r>
    </w:p>
    <w:p w:rsidR="00AF0C37" w:rsidRPr="00AF0C37" w:rsidRDefault="00AF0C37"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F0C37">
        <w:rPr>
          <w:rFonts w:ascii="Times New Roman" w:eastAsia="Times New Roman" w:hAnsi="Times New Roman" w:cs="Times New Roman"/>
          <w:sz w:val="28"/>
          <w:szCs w:val="28"/>
        </w:rPr>
        <w:t>фізичну надійність;</w:t>
      </w:r>
    </w:p>
    <w:p w:rsidR="00AF0C37" w:rsidRPr="00AF0C37" w:rsidRDefault="007B5586"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зручність</w:t>
      </w:r>
      <w:r w:rsidR="00AF0C37" w:rsidRPr="00AF0C37">
        <w:rPr>
          <w:rFonts w:ascii="Times New Roman" w:eastAsia="Times New Roman" w:hAnsi="Times New Roman" w:cs="Times New Roman"/>
          <w:sz w:val="28"/>
          <w:szCs w:val="28"/>
        </w:rPr>
        <w:t xml:space="preserve"> використання.</w:t>
      </w:r>
    </w:p>
    <w:p w:rsidR="00A42553" w:rsidRDefault="007B5586" w:rsidP="00A4255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В свою чергу</w:t>
      </w:r>
      <w:r w:rsidR="00AF0C37">
        <w:rPr>
          <w:rFonts w:ascii="Times New Roman" w:hAnsi="Times New Roman" w:cs="Times New Roman"/>
          <w:sz w:val="28"/>
          <w:szCs w:val="28"/>
        </w:rPr>
        <w:t>, а</w:t>
      </w:r>
      <w:r w:rsidR="00A42553" w:rsidRPr="00A42553">
        <w:rPr>
          <w:rFonts w:ascii="Times New Roman" w:hAnsi="Times New Roman" w:cs="Times New Roman"/>
          <w:sz w:val="28"/>
          <w:szCs w:val="28"/>
        </w:rPr>
        <w:t>паратно</w:t>
      </w:r>
      <w:r w:rsidR="00AF0C37">
        <w:rPr>
          <w:rFonts w:ascii="Times New Roman" w:hAnsi="Times New Roman" w:cs="Times New Roman"/>
          <w:sz w:val="28"/>
          <w:szCs w:val="28"/>
        </w:rPr>
        <w:t>-</w:t>
      </w:r>
      <w:r w:rsidR="00A42553" w:rsidRPr="00A42553">
        <w:rPr>
          <w:rFonts w:ascii="Times New Roman" w:hAnsi="Times New Roman" w:cs="Times New Roman"/>
          <w:sz w:val="28"/>
          <w:szCs w:val="28"/>
        </w:rPr>
        <w:t xml:space="preserve">програмні засоби можна </w:t>
      </w:r>
      <w:r w:rsidR="00A42553">
        <w:rPr>
          <w:rFonts w:ascii="Times New Roman" w:hAnsi="Times New Roman" w:cs="Times New Roman"/>
          <w:sz w:val="28"/>
          <w:szCs w:val="28"/>
        </w:rPr>
        <w:t>розподілити на наступні</w:t>
      </w:r>
      <w:r w:rsidR="00A42553" w:rsidRPr="00A42553">
        <w:rPr>
          <w:rFonts w:ascii="Times New Roman" w:hAnsi="Times New Roman" w:cs="Times New Roman"/>
          <w:sz w:val="28"/>
          <w:szCs w:val="28"/>
        </w:rPr>
        <w:t xml:space="preserve"> груп</w:t>
      </w:r>
      <w:r w:rsidR="00A42553">
        <w:rPr>
          <w:rFonts w:ascii="Times New Roman" w:hAnsi="Times New Roman" w:cs="Times New Roman"/>
          <w:sz w:val="28"/>
          <w:szCs w:val="28"/>
        </w:rPr>
        <w:t>и:</w:t>
      </w:r>
    </w:p>
    <w:p w:rsidR="0064565A" w:rsidRPr="0064565A" w:rsidRDefault="0064565A" w:rsidP="00A42553">
      <w:pPr>
        <w:tabs>
          <w:tab w:val="left" w:pos="754"/>
        </w:tabs>
        <w:autoSpaceDE w:val="0"/>
        <w:autoSpaceDN w:val="0"/>
        <w:spacing w:after="0" w:line="312" w:lineRule="auto"/>
        <w:ind w:firstLine="567"/>
        <w:rPr>
          <w:rFonts w:ascii="Times New Roman" w:hAnsi="Times New Roman" w:cs="Times New Roman"/>
          <w:sz w:val="28"/>
          <w:szCs w:val="28"/>
        </w:rPr>
      </w:pPr>
      <w:r w:rsidRPr="0064565A">
        <w:rPr>
          <w:rFonts w:ascii="Times New Roman" w:eastAsia="Times New Roman" w:hAnsi="Times New Roman" w:cs="Times New Roman"/>
          <w:sz w:val="28"/>
          <w:szCs w:val="28"/>
          <w:u w:val="single"/>
        </w:rPr>
        <w:t xml:space="preserve">Системи ідентифікації і </w:t>
      </w:r>
      <w:proofErr w:type="spellStart"/>
      <w:r w:rsidRPr="0064565A">
        <w:rPr>
          <w:rFonts w:ascii="Times New Roman" w:eastAsia="Times New Roman" w:hAnsi="Times New Roman" w:cs="Times New Roman"/>
          <w:sz w:val="28"/>
          <w:szCs w:val="28"/>
          <w:u w:val="single"/>
        </w:rPr>
        <w:t>ау</w:t>
      </w:r>
      <w:r w:rsidR="00A42553">
        <w:rPr>
          <w:rFonts w:ascii="Times New Roman" w:eastAsia="Times New Roman" w:hAnsi="Times New Roman" w:cs="Times New Roman"/>
          <w:sz w:val="28"/>
          <w:szCs w:val="28"/>
          <w:u w:val="single"/>
        </w:rPr>
        <w:t>т</w:t>
      </w:r>
      <w:r w:rsidRPr="0064565A">
        <w:rPr>
          <w:rFonts w:ascii="Times New Roman" w:eastAsia="Times New Roman" w:hAnsi="Times New Roman" w:cs="Times New Roman"/>
          <w:sz w:val="28"/>
          <w:szCs w:val="28"/>
          <w:u w:val="single"/>
        </w:rPr>
        <w:t>ентифікації</w:t>
      </w:r>
      <w:proofErr w:type="spellEnd"/>
      <w:r w:rsidRPr="0064565A">
        <w:rPr>
          <w:rFonts w:ascii="Times New Roman" w:eastAsia="Times New Roman" w:hAnsi="Times New Roman" w:cs="Times New Roman"/>
          <w:sz w:val="28"/>
          <w:szCs w:val="28"/>
          <w:u w:val="single"/>
        </w:rPr>
        <w:t xml:space="preserve"> користувачів.</w:t>
      </w:r>
    </w:p>
    <w:p w:rsidR="00746316" w:rsidRPr="00A42553" w:rsidRDefault="0064565A" w:rsidP="00A42553">
      <w:pPr>
        <w:spacing w:after="0" w:line="312" w:lineRule="auto"/>
        <w:ind w:firstLine="567"/>
        <w:jc w:val="both"/>
        <w:rPr>
          <w:rFonts w:ascii="Times New Roman" w:hAnsi="Times New Roman" w:cs="Times New Roman"/>
          <w:sz w:val="28"/>
          <w:szCs w:val="28"/>
        </w:rPr>
      </w:pPr>
      <w:r w:rsidRPr="00A42553">
        <w:rPr>
          <w:rFonts w:ascii="Times New Roman" w:hAnsi="Times New Roman" w:cs="Times New Roman"/>
          <w:sz w:val="28"/>
          <w:szCs w:val="28"/>
        </w:rPr>
        <w:t>Такі системи застосовуються для обмеження доступу випадкових і незаконних користувачів до ресурсів комп’ютерної системи. Загальний алгоритм роботи цих систем полягає у тому, щоб отримати від користувача інформацію, яка підтверджує його особистість, перевірити її достовірність, після чого надати (чи не надати) цьому користувачу можливість роботи із системою. Під час побудови таких систем виникає проблема вибору інформації, на основі якої виконується процедура ідентифікації користувача. У загальному можна виділити наступні типи:</w:t>
      </w:r>
    </w:p>
    <w:p w:rsidR="0064565A" w:rsidRPr="0064565A" w:rsidRDefault="0064565A"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таємна інформація, якою володіє користувач (пароль, персональний ідентифікатор, ключ тощо). Цю інформацію користувач повинен запам’ятати або можуть бути застосовані спеціальні засоби зберігання такої інформації;</w:t>
      </w:r>
    </w:p>
    <w:p w:rsidR="0064565A" w:rsidRPr="0064565A" w:rsidRDefault="0064565A"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фізіологічні параметри людини (відбитки пальців рук, малюнок райдужної оболонки ока тощо чи особливості поведінки людини (наприклад, особливості роботи на клавіатурі).</w:t>
      </w:r>
    </w:p>
    <w:p w:rsidR="0064565A" w:rsidRPr="0064565A" w:rsidRDefault="0064565A"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lastRenderedPageBreak/>
        <w:t xml:space="preserve">Системи ідентифікації першого типу прийнято рахувати традиційними. Системи ідентифікації другого типу називають </w:t>
      </w:r>
      <w:r w:rsidRPr="0064565A">
        <w:rPr>
          <w:rFonts w:ascii="Times New Roman" w:eastAsia="Times New Roman" w:hAnsi="Times New Roman" w:cs="Times New Roman"/>
          <w:i/>
          <w:sz w:val="28"/>
          <w:szCs w:val="28"/>
        </w:rPr>
        <w:t>біометричними</w:t>
      </w:r>
      <w:r w:rsidRPr="0064565A">
        <w:rPr>
          <w:rFonts w:ascii="Times New Roman" w:eastAsia="Times New Roman" w:hAnsi="Times New Roman" w:cs="Times New Roman"/>
          <w:sz w:val="28"/>
          <w:szCs w:val="28"/>
        </w:rPr>
        <w:t>.</w:t>
      </w:r>
    </w:p>
    <w:p w:rsidR="0064565A" w:rsidRPr="0064565A" w:rsidRDefault="0064565A" w:rsidP="00A42553">
      <w:pPr>
        <w:tabs>
          <w:tab w:val="left" w:pos="754"/>
        </w:tabs>
        <w:autoSpaceDE w:val="0"/>
        <w:autoSpaceDN w:val="0"/>
        <w:spacing w:after="0" w:line="312" w:lineRule="auto"/>
        <w:ind w:firstLine="567"/>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u w:val="single"/>
        </w:rPr>
        <w:t>Системи шифрування дискових даних.</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Основне завдання таких систем полягає забезпечення захисту від несанкціонованого використання даних, які знаходяться на носіях інформації.</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Забезпечення конфіденційності даних забезпечується шляхом їх шифрування з використанням симетричних алгоритмів шифрування. Основною класифікаційною ознакою для комплексів шифрування служить рівень їх впровадження у комп’ютерну систему.</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 xml:space="preserve">Робота прикладних програм з дисковим накопичувачем складається з двох етапів – </w:t>
      </w:r>
      <w:r w:rsidRPr="0064565A">
        <w:rPr>
          <w:rFonts w:ascii="Times New Roman" w:eastAsia="Times New Roman" w:hAnsi="Times New Roman" w:cs="Times New Roman"/>
          <w:i/>
          <w:sz w:val="28"/>
          <w:szCs w:val="28"/>
        </w:rPr>
        <w:t xml:space="preserve">логічного </w:t>
      </w:r>
      <w:r w:rsidRPr="0064565A">
        <w:rPr>
          <w:rFonts w:ascii="Times New Roman" w:eastAsia="Times New Roman" w:hAnsi="Times New Roman" w:cs="Times New Roman"/>
          <w:sz w:val="28"/>
          <w:szCs w:val="28"/>
        </w:rPr>
        <w:t xml:space="preserve">і </w:t>
      </w:r>
      <w:r w:rsidRPr="0064565A">
        <w:rPr>
          <w:rFonts w:ascii="Times New Roman" w:eastAsia="Times New Roman" w:hAnsi="Times New Roman" w:cs="Times New Roman"/>
          <w:i/>
          <w:sz w:val="28"/>
          <w:szCs w:val="28"/>
        </w:rPr>
        <w:t>фізичного</w:t>
      </w:r>
      <w:r w:rsidRPr="0064565A">
        <w:rPr>
          <w:rFonts w:ascii="Times New Roman" w:eastAsia="Times New Roman" w:hAnsi="Times New Roman" w:cs="Times New Roman"/>
          <w:sz w:val="28"/>
          <w:szCs w:val="28"/>
        </w:rPr>
        <w:t>.</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Логічний етап відповідає рівню взаємодії прикладної програми з операційною системою (наприклад, виклик сервісних функцій читання/запису даних). На цьому етапі основним об’єктом є файл.</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Фізичний етап відповідає рівню взаємодії операційної системи і апаратури. У якості об’єктів цього рівня виступають структури фізичної організації даних , наприклад, сектори жорсткого диску.</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В результаті системи шифрування даних можуть здійснюватися криптографічні перетворення даних на рівні файлів (захищаються окремі файли) і на рівні дисків (захищається диск повністю).</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До програм першого типу можна віднести програму-</w:t>
      </w:r>
      <w:proofErr w:type="spellStart"/>
      <w:r w:rsidRPr="0064565A">
        <w:rPr>
          <w:rFonts w:ascii="Times New Roman" w:eastAsia="Times New Roman" w:hAnsi="Times New Roman" w:cs="Times New Roman"/>
          <w:sz w:val="28"/>
          <w:szCs w:val="28"/>
        </w:rPr>
        <w:t>архіватор</w:t>
      </w:r>
      <w:proofErr w:type="spellEnd"/>
      <w:r w:rsidRPr="0064565A">
        <w:rPr>
          <w:rFonts w:ascii="Times New Roman" w:eastAsia="Times New Roman" w:hAnsi="Times New Roman" w:cs="Times New Roman"/>
          <w:sz w:val="28"/>
          <w:szCs w:val="28"/>
        </w:rPr>
        <w:t xml:space="preserve"> </w:t>
      </w:r>
      <w:proofErr w:type="spellStart"/>
      <w:r w:rsidRPr="0064565A">
        <w:rPr>
          <w:rFonts w:ascii="Times New Roman" w:eastAsia="Times New Roman" w:hAnsi="Times New Roman" w:cs="Times New Roman"/>
          <w:sz w:val="28"/>
          <w:szCs w:val="28"/>
        </w:rPr>
        <w:t>rar</w:t>
      </w:r>
      <w:proofErr w:type="spellEnd"/>
      <w:r w:rsidRPr="0064565A">
        <w:rPr>
          <w:rFonts w:ascii="Times New Roman" w:eastAsia="Times New Roman" w:hAnsi="Times New Roman" w:cs="Times New Roman"/>
          <w:sz w:val="28"/>
          <w:szCs w:val="28"/>
        </w:rPr>
        <w:t xml:space="preserve">, до другого типу можна віднести програму шифрування </w:t>
      </w:r>
      <w:proofErr w:type="spellStart"/>
      <w:r w:rsidRPr="0064565A">
        <w:rPr>
          <w:rFonts w:ascii="Times New Roman" w:eastAsia="Times New Roman" w:hAnsi="Times New Roman" w:cs="Times New Roman"/>
          <w:sz w:val="28"/>
          <w:szCs w:val="28"/>
        </w:rPr>
        <w:t>Diskreet</w:t>
      </w:r>
      <w:proofErr w:type="spellEnd"/>
      <w:r w:rsidRPr="0064565A">
        <w:rPr>
          <w:rFonts w:ascii="Times New Roman" w:eastAsia="Times New Roman" w:hAnsi="Times New Roman" w:cs="Times New Roman"/>
          <w:sz w:val="28"/>
          <w:szCs w:val="28"/>
        </w:rPr>
        <w:t>.</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Іншою класифікаційною ознакою систем шифрування дискових даних є спосіб їх функціонування. За способом функціонування системи шифрування дискових даних поділяють на два класи:</w:t>
      </w:r>
    </w:p>
    <w:p w:rsidR="0064565A" w:rsidRPr="0064565A" w:rsidRDefault="0064565A"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 xml:space="preserve">системи </w:t>
      </w:r>
      <w:r w:rsidRPr="0064565A">
        <w:rPr>
          <w:rFonts w:ascii="Times New Roman" w:eastAsia="Times New Roman" w:hAnsi="Times New Roman" w:cs="Times New Roman"/>
          <w:i/>
          <w:sz w:val="28"/>
          <w:szCs w:val="28"/>
        </w:rPr>
        <w:t xml:space="preserve">прозорого </w:t>
      </w:r>
      <w:r w:rsidRPr="0064565A">
        <w:rPr>
          <w:rFonts w:ascii="Times New Roman" w:eastAsia="Times New Roman" w:hAnsi="Times New Roman" w:cs="Times New Roman"/>
          <w:sz w:val="28"/>
          <w:szCs w:val="28"/>
        </w:rPr>
        <w:t>шифрування;</w:t>
      </w:r>
    </w:p>
    <w:p w:rsidR="0064565A" w:rsidRPr="0064565A" w:rsidRDefault="0064565A"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системи, які спеціально викликаються для виконання шифрування.</w:t>
      </w:r>
    </w:p>
    <w:p w:rsidR="0064565A" w:rsidRPr="0064565A" w:rsidRDefault="0064565A" w:rsidP="00A42553">
      <w:pPr>
        <w:autoSpaceDE w:val="0"/>
        <w:autoSpaceDN w:val="0"/>
        <w:spacing w:after="0" w:line="312" w:lineRule="auto"/>
        <w:ind w:firstLine="567"/>
        <w:jc w:val="both"/>
        <w:rPr>
          <w:rFonts w:ascii="Times New Roman" w:eastAsia="Times New Roman" w:hAnsi="Times New Roman" w:cs="Times New Roman"/>
          <w:sz w:val="28"/>
          <w:szCs w:val="28"/>
        </w:rPr>
      </w:pPr>
      <w:r w:rsidRPr="0064565A">
        <w:rPr>
          <w:rFonts w:ascii="Times New Roman" w:eastAsia="Times New Roman" w:hAnsi="Times New Roman" w:cs="Times New Roman"/>
          <w:sz w:val="28"/>
          <w:szCs w:val="28"/>
        </w:rPr>
        <w:t>У системах прозорого шифрування криптографічні перетворення проводяться у режимі реального часу, непомітно для користувача. Наприклад,</w:t>
      </w:r>
      <w:r w:rsidR="00A42553">
        <w:rPr>
          <w:rFonts w:ascii="Times New Roman" w:eastAsia="Times New Roman" w:hAnsi="Times New Roman" w:cs="Times New Roman"/>
          <w:sz w:val="28"/>
          <w:szCs w:val="28"/>
        </w:rPr>
        <w:t xml:space="preserve"> </w:t>
      </w:r>
      <w:r w:rsidRPr="0064565A">
        <w:rPr>
          <w:rFonts w:ascii="Times New Roman" w:eastAsia="Times New Roman" w:hAnsi="Times New Roman" w:cs="Times New Roman"/>
          <w:sz w:val="28"/>
          <w:szCs w:val="28"/>
        </w:rPr>
        <w:t>користувач записує підготовлений текстовий документ на диск, а система захисту у процесі запису проводить його шифрування.</w:t>
      </w:r>
    </w:p>
    <w:p w:rsidR="00746316" w:rsidRPr="00A42553" w:rsidRDefault="0064565A" w:rsidP="00A42553">
      <w:pPr>
        <w:spacing w:after="0" w:line="312" w:lineRule="auto"/>
        <w:ind w:firstLine="567"/>
        <w:jc w:val="both"/>
        <w:rPr>
          <w:rFonts w:ascii="Times New Roman" w:hAnsi="Times New Roman" w:cs="Times New Roman"/>
          <w:sz w:val="28"/>
          <w:szCs w:val="28"/>
        </w:rPr>
      </w:pPr>
      <w:r w:rsidRPr="00A42553">
        <w:rPr>
          <w:rFonts w:ascii="Times New Roman" w:eastAsia="Times New Roman" w:hAnsi="Times New Roman" w:cs="Times New Roman"/>
          <w:sz w:val="28"/>
          <w:szCs w:val="28"/>
        </w:rPr>
        <w:t xml:space="preserve">Системи другого класу, як правило, представляють собою утиліти, які необхідно спеціально викликати, які необхідно спеціально викликати для виконання шифрування. До них наприклад відносяться </w:t>
      </w:r>
      <w:proofErr w:type="spellStart"/>
      <w:r w:rsidRPr="00A42553">
        <w:rPr>
          <w:rFonts w:ascii="Times New Roman" w:eastAsia="Times New Roman" w:hAnsi="Times New Roman" w:cs="Times New Roman"/>
          <w:sz w:val="28"/>
          <w:szCs w:val="28"/>
        </w:rPr>
        <w:t>архіватори</w:t>
      </w:r>
      <w:proofErr w:type="spellEnd"/>
      <w:r w:rsidRPr="00A42553">
        <w:rPr>
          <w:rFonts w:ascii="Times New Roman" w:eastAsia="Times New Roman" w:hAnsi="Times New Roman" w:cs="Times New Roman"/>
          <w:sz w:val="28"/>
          <w:szCs w:val="28"/>
        </w:rPr>
        <w:t xml:space="preserve"> зі вбудованими засобами парольного захисту.</w:t>
      </w:r>
    </w:p>
    <w:p w:rsidR="00A42553" w:rsidRPr="00A42553" w:rsidRDefault="00A42553" w:rsidP="00A42553">
      <w:pPr>
        <w:tabs>
          <w:tab w:val="left" w:pos="1125"/>
          <w:tab w:val="left" w:pos="1126"/>
          <w:tab w:val="left" w:pos="2395"/>
          <w:tab w:val="left" w:pos="4139"/>
          <w:tab w:val="left" w:pos="5150"/>
          <w:tab w:val="left" w:pos="5738"/>
          <w:tab w:val="left" w:pos="7489"/>
          <w:tab w:val="left" w:pos="8014"/>
        </w:tabs>
        <w:autoSpaceDE w:val="0"/>
        <w:autoSpaceDN w:val="0"/>
        <w:spacing w:after="0" w:line="312" w:lineRule="auto"/>
        <w:ind w:firstLine="567"/>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u w:val="single"/>
        </w:rPr>
        <w:lastRenderedPageBreak/>
        <w:t>Системи</w:t>
      </w:r>
      <w:r w:rsidRPr="00A42553">
        <w:rPr>
          <w:rFonts w:ascii="Times New Roman" w:eastAsia="Times New Roman" w:hAnsi="Times New Roman" w:cs="Times New Roman"/>
          <w:sz w:val="28"/>
          <w:szCs w:val="28"/>
          <w:u w:val="single"/>
        </w:rPr>
        <w:t xml:space="preserve"> </w:t>
      </w:r>
      <w:r w:rsidRPr="00A42553">
        <w:rPr>
          <w:rFonts w:ascii="Times New Roman" w:eastAsia="Times New Roman" w:hAnsi="Times New Roman" w:cs="Times New Roman"/>
          <w:sz w:val="28"/>
          <w:szCs w:val="28"/>
          <w:u w:val="single"/>
        </w:rPr>
        <w:t>шифрування</w:t>
      </w:r>
      <w:r w:rsidRPr="00A42553">
        <w:rPr>
          <w:rFonts w:ascii="Times New Roman" w:eastAsia="Times New Roman" w:hAnsi="Times New Roman" w:cs="Times New Roman"/>
          <w:sz w:val="28"/>
          <w:szCs w:val="28"/>
          <w:u w:val="single"/>
        </w:rPr>
        <w:t xml:space="preserve"> </w:t>
      </w:r>
      <w:r w:rsidRPr="00A42553">
        <w:rPr>
          <w:rFonts w:ascii="Times New Roman" w:eastAsia="Times New Roman" w:hAnsi="Times New Roman" w:cs="Times New Roman"/>
          <w:sz w:val="28"/>
          <w:szCs w:val="28"/>
          <w:u w:val="single"/>
        </w:rPr>
        <w:t>даних,</w:t>
      </w:r>
      <w:r w:rsidRPr="00A42553">
        <w:rPr>
          <w:rFonts w:ascii="Times New Roman" w:eastAsia="Times New Roman" w:hAnsi="Times New Roman" w:cs="Times New Roman"/>
          <w:sz w:val="28"/>
          <w:szCs w:val="28"/>
          <w:u w:val="single"/>
        </w:rPr>
        <w:t xml:space="preserve"> </w:t>
      </w:r>
      <w:r w:rsidRPr="00A42553">
        <w:rPr>
          <w:rFonts w:ascii="Times New Roman" w:eastAsia="Times New Roman" w:hAnsi="Times New Roman" w:cs="Times New Roman"/>
          <w:sz w:val="28"/>
          <w:szCs w:val="28"/>
          <w:u w:val="single"/>
        </w:rPr>
        <w:t>що</w:t>
      </w:r>
      <w:r w:rsidRPr="00A42553">
        <w:rPr>
          <w:rFonts w:ascii="Times New Roman" w:eastAsia="Times New Roman" w:hAnsi="Times New Roman" w:cs="Times New Roman"/>
          <w:sz w:val="28"/>
          <w:szCs w:val="28"/>
          <w:u w:val="single"/>
        </w:rPr>
        <w:t xml:space="preserve"> </w:t>
      </w:r>
      <w:r w:rsidRPr="00A42553">
        <w:rPr>
          <w:rFonts w:ascii="Times New Roman" w:eastAsia="Times New Roman" w:hAnsi="Times New Roman" w:cs="Times New Roman"/>
          <w:sz w:val="28"/>
          <w:szCs w:val="28"/>
          <w:u w:val="single"/>
        </w:rPr>
        <w:t>передаються</w:t>
      </w:r>
      <w:r w:rsidRPr="00A42553">
        <w:rPr>
          <w:rFonts w:ascii="Times New Roman" w:eastAsia="Times New Roman" w:hAnsi="Times New Roman" w:cs="Times New Roman"/>
          <w:sz w:val="28"/>
          <w:szCs w:val="28"/>
          <w:u w:val="single"/>
        </w:rPr>
        <w:t xml:space="preserve"> </w:t>
      </w:r>
      <w:r w:rsidRPr="00A42553">
        <w:rPr>
          <w:rFonts w:ascii="Times New Roman" w:eastAsia="Times New Roman" w:hAnsi="Times New Roman" w:cs="Times New Roman"/>
          <w:sz w:val="28"/>
          <w:szCs w:val="28"/>
          <w:u w:val="single"/>
        </w:rPr>
        <w:t>по</w:t>
      </w:r>
      <w:r w:rsidRPr="00A42553">
        <w:rPr>
          <w:rFonts w:ascii="Times New Roman" w:eastAsia="Times New Roman" w:hAnsi="Times New Roman" w:cs="Times New Roman"/>
          <w:sz w:val="28"/>
          <w:szCs w:val="28"/>
          <w:u w:val="single"/>
        </w:rPr>
        <w:t xml:space="preserve"> </w:t>
      </w:r>
      <w:r w:rsidRPr="00A42553">
        <w:rPr>
          <w:rFonts w:ascii="Times New Roman" w:eastAsia="Times New Roman" w:hAnsi="Times New Roman" w:cs="Times New Roman"/>
          <w:sz w:val="28"/>
          <w:szCs w:val="28"/>
          <w:u w:val="single"/>
        </w:rPr>
        <w:t>комп’ютерних</w:t>
      </w:r>
      <w:r w:rsidRPr="00A42553">
        <w:rPr>
          <w:rFonts w:ascii="Times New Roman" w:eastAsia="Times New Roman" w:hAnsi="Times New Roman" w:cs="Times New Roman"/>
          <w:sz w:val="28"/>
          <w:szCs w:val="28"/>
        </w:rPr>
        <w:t xml:space="preserve"> </w:t>
      </w:r>
      <w:r w:rsidRPr="00A42553">
        <w:rPr>
          <w:rFonts w:ascii="Times New Roman" w:eastAsia="Times New Roman" w:hAnsi="Times New Roman" w:cs="Times New Roman"/>
          <w:sz w:val="28"/>
          <w:szCs w:val="28"/>
          <w:u w:val="single"/>
        </w:rPr>
        <w:t>мережах.</w:t>
      </w:r>
    </w:p>
    <w:p w:rsidR="00A42553" w:rsidRPr="00A42553" w:rsidRDefault="00A42553" w:rsidP="00A42553">
      <w:pPr>
        <w:tabs>
          <w:tab w:val="left" w:pos="2430"/>
          <w:tab w:val="left" w:pos="3106"/>
          <w:tab w:val="left" w:pos="4511"/>
          <w:tab w:val="left" w:pos="5758"/>
          <w:tab w:val="left" w:pos="6815"/>
          <w:tab w:val="left" w:pos="8692"/>
        </w:tabs>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Розрізняють</w:t>
      </w:r>
      <w:r w:rsidRPr="00A42553">
        <w:rPr>
          <w:rFonts w:ascii="Times New Roman" w:eastAsia="Times New Roman" w:hAnsi="Times New Roman" w:cs="Times New Roman"/>
          <w:sz w:val="28"/>
          <w:szCs w:val="28"/>
        </w:rPr>
        <w:t xml:space="preserve"> </w:t>
      </w:r>
      <w:r w:rsidRPr="00A42553">
        <w:rPr>
          <w:rFonts w:ascii="Times New Roman" w:eastAsia="Times New Roman" w:hAnsi="Times New Roman" w:cs="Times New Roman"/>
          <w:sz w:val="28"/>
          <w:szCs w:val="28"/>
        </w:rPr>
        <w:t>два</w:t>
      </w:r>
      <w:r w:rsidRPr="00A42553">
        <w:rPr>
          <w:rFonts w:ascii="Times New Roman" w:eastAsia="Times New Roman" w:hAnsi="Times New Roman" w:cs="Times New Roman"/>
          <w:sz w:val="28"/>
          <w:szCs w:val="28"/>
        </w:rPr>
        <w:t xml:space="preserve"> </w:t>
      </w:r>
      <w:r w:rsidRPr="00A42553">
        <w:rPr>
          <w:rFonts w:ascii="Times New Roman" w:eastAsia="Times New Roman" w:hAnsi="Times New Roman" w:cs="Times New Roman"/>
          <w:sz w:val="28"/>
          <w:szCs w:val="28"/>
        </w:rPr>
        <w:t>основних</w:t>
      </w:r>
      <w:r w:rsidRPr="00A42553">
        <w:rPr>
          <w:rFonts w:ascii="Times New Roman" w:eastAsia="Times New Roman" w:hAnsi="Times New Roman" w:cs="Times New Roman"/>
          <w:sz w:val="28"/>
          <w:szCs w:val="28"/>
        </w:rPr>
        <w:t xml:space="preserve"> </w:t>
      </w:r>
      <w:r w:rsidRPr="00A42553">
        <w:rPr>
          <w:rFonts w:ascii="Times New Roman" w:eastAsia="Times New Roman" w:hAnsi="Times New Roman" w:cs="Times New Roman"/>
          <w:sz w:val="28"/>
          <w:szCs w:val="28"/>
        </w:rPr>
        <w:t>способи</w:t>
      </w:r>
      <w:r w:rsidRPr="00A42553">
        <w:rPr>
          <w:rFonts w:ascii="Times New Roman" w:eastAsia="Times New Roman" w:hAnsi="Times New Roman" w:cs="Times New Roman"/>
          <w:sz w:val="28"/>
          <w:szCs w:val="28"/>
        </w:rPr>
        <w:t xml:space="preserve"> </w:t>
      </w:r>
      <w:r w:rsidRPr="00A42553">
        <w:rPr>
          <w:rFonts w:ascii="Times New Roman" w:eastAsia="Times New Roman" w:hAnsi="Times New Roman" w:cs="Times New Roman"/>
          <w:sz w:val="28"/>
          <w:szCs w:val="28"/>
        </w:rPr>
        <w:t>такого</w:t>
      </w:r>
      <w:r w:rsidRPr="00A42553">
        <w:rPr>
          <w:rFonts w:ascii="Times New Roman" w:eastAsia="Times New Roman" w:hAnsi="Times New Roman" w:cs="Times New Roman"/>
          <w:sz w:val="28"/>
          <w:szCs w:val="28"/>
        </w:rPr>
        <w:t xml:space="preserve"> </w:t>
      </w:r>
      <w:r w:rsidRPr="00A42553">
        <w:rPr>
          <w:rFonts w:ascii="Times New Roman" w:eastAsia="Times New Roman" w:hAnsi="Times New Roman" w:cs="Times New Roman"/>
          <w:sz w:val="28"/>
          <w:szCs w:val="28"/>
        </w:rPr>
        <w:t>шифрування:</w:t>
      </w:r>
      <w:r w:rsidRPr="00A42553">
        <w:rPr>
          <w:rFonts w:ascii="Times New Roman" w:eastAsia="Times New Roman" w:hAnsi="Times New Roman" w:cs="Times New Roman"/>
          <w:i/>
          <w:sz w:val="28"/>
          <w:szCs w:val="28"/>
        </w:rPr>
        <w:t xml:space="preserve"> </w:t>
      </w:r>
      <w:r w:rsidRPr="00A42553">
        <w:rPr>
          <w:rFonts w:ascii="Times New Roman" w:eastAsia="Times New Roman" w:hAnsi="Times New Roman" w:cs="Times New Roman"/>
          <w:i/>
          <w:sz w:val="28"/>
          <w:szCs w:val="28"/>
        </w:rPr>
        <w:t>канальне</w:t>
      </w:r>
      <w:r w:rsidRPr="00A42553">
        <w:rPr>
          <w:rFonts w:ascii="Times New Roman" w:eastAsia="Times New Roman" w:hAnsi="Times New Roman" w:cs="Times New Roman"/>
          <w:i/>
          <w:sz w:val="28"/>
          <w:szCs w:val="28"/>
        </w:rPr>
        <w:t xml:space="preserve"> </w:t>
      </w:r>
      <w:r w:rsidRPr="00A42553">
        <w:rPr>
          <w:rFonts w:ascii="Times New Roman" w:eastAsia="Times New Roman" w:hAnsi="Times New Roman" w:cs="Times New Roman"/>
          <w:sz w:val="28"/>
          <w:szCs w:val="28"/>
        </w:rPr>
        <w:t xml:space="preserve">шифрування і </w:t>
      </w:r>
      <w:r w:rsidRPr="00A42553">
        <w:rPr>
          <w:rFonts w:ascii="Times New Roman" w:eastAsia="Times New Roman" w:hAnsi="Times New Roman" w:cs="Times New Roman"/>
          <w:i/>
          <w:sz w:val="28"/>
          <w:szCs w:val="28"/>
        </w:rPr>
        <w:t xml:space="preserve">кінцеве (абонентське) </w:t>
      </w:r>
      <w:r w:rsidRPr="00A42553">
        <w:rPr>
          <w:rFonts w:ascii="Times New Roman" w:eastAsia="Times New Roman" w:hAnsi="Times New Roman" w:cs="Times New Roman"/>
          <w:sz w:val="28"/>
          <w:szCs w:val="28"/>
        </w:rPr>
        <w:t>шифрування.</w:t>
      </w:r>
    </w:p>
    <w:p w:rsidR="00A42553" w:rsidRPr="00A42553" w:rsidRDefault="00A42553" w:rsidP="00A42553">
      <w:pPr>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У випадку канального шифрування захищається уся інформація, яка передається каналами зв’язку, включаючи службову. Процедура такого шифрування реалізується за допомогою протоколу канального рівня. Цей спосіб шифрування має наступну перевагу – вбудовування процедури шифрування на канальний рівень дозволяє використовувати апаратні засоби, що сприяє підвищенню продуктивності системи.</w:t>
      </w:r>
    </w:p>
    <w:p w:rsidR="00A42553" w:rsidRPr="00A42553" w:rsidRDefault="00A42553" w:rsidP="00A42553">
      <w:pPr>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Однак у даного методу є суттєві недоліки:</w:t>
      </w:r>
    </w:p>
    <w:p w:rsidR="00A42553" w:rsidRPr="00A42553" w:rsidRDefault="00A42553"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шифруванню на даному рівні підлягає уся інформація, включаючи службові дані транспортних протоколів. Це ускладнює механізм маршрутизації мережевих пакетів і потребує розшифрування даних в пристроях проміжної комутації (шлюзах, ретрансляторах тощо);</w:t>
      </w:r>
    </w:p>
    <w:p w:rsidR="00A42553" w:rsidRPr="00A42553" w:rsidRDefault="00A42553" w:rsidP="00A42553">
      <w:pPr>
        <w:numPr>
          <w:ilvl w:val="1"/>
          <w:numId w:val="13"/>
        </w:numPr>
        <w:tabs>
          <w:tab w:val="left" w:pos="822"/>
        </w:tabs>
        <w:autoSpaceDE w:val="0"/>
        <w:autoSpaceDN w:val="0"/>
        <w:spacing w:after="0" w:line="312" w:lineRule="auto"/>
        <w:ind w:left="0"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шифрування службової інформації може призвести до появи статистичних закономірностей у шифруванні даних. що впливає на надійність захисту і накладає обмеження на використання криптографічних алгоритмів.</w:t>
      </w:r>
    </w:p>
    <w:p w:rsidR="00A42553" w:rsidRPr="00A42553" w:rsidRDefault="00A42553" w:rsidP="00A42553">
      <w:pPr>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i/>
          <w:sz w:val="28"/>
          <w:szCs w:val="28"/>
        </w:rPr>
        <w:t xml:space="preserve">Кінцеве (абонентське) </w:t>
      </w:r>
      <w:r w:rsidRPr="00A42553">
        <w:rPr>
          <w:rFonts w:ascii="Times New Roman" w:eastAsia="Times New Roman" w:hAnsi="Times New Roman" w:cs="Times New Roman"/>
          <w:sz w:val="28"/>
          <w:szCs w:val="28"/>
        </w:rPr>
        <w:t>шифрування дозволяє забезпечити конфіденційність даних, що передаються між об’єктами (абонентами). Кінцеве шифрування реалізується за допомогою відповідного прикладного протоколу. У цьому випадку захищеним залишається лише повідомлення , а уся службова інформація залишається відкритою.</w:t>
      </w:r>
    </w:p>
    <w:p w:rsidR="00A42553" w:rsidRPr="00A42553" w:rsidRDefault="00A42553" w:rsidP="00A42553">
      <w:pPr>
        <w:tabs>
          <w:tab w:val="left" w:pos="961"/>
        </w:tabs>
        <w:autoSpaceDE w:val="0"/>
        <w:autoSpaceDN w:val="0"/>
        <w:spacing w:after="0" w:line="312" w:lineRule="auto"/>
        <w:ind w:left="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u w:val="single"/>
        </w:rPr>
        <w:t xml:space="preserve">Системи </w:t>
      </w:r>
      <w:proofErr w:type="spellStart"/>
      <w:r w:rsidRPr="00A42553">
        <w:rPr>
          <w:rFonts w:ascii="Times New Roman" w:eastAsia="Times New Roman" w:hAnsi="Times New Roman" w:cs="Times New Roman"/>
          <w:sz w:val="28"/>
          <w:szCs w:val="28"/>
          <w:u w:val="single"/>
        </w:rPr>
        <w:t>аутентифікації</w:t>
      </w:r>
      <w:proofErr w:type="spellEnd"/>
      <w:r w:rsidRPr="00A42553">
        <w:rPr>
          <w:rFonts w:ascii="Times New Roman" w:eastAsia="Times New Roman" w:hAnsi="Times New Roman" w:cs="Times New Roman"/>
          <w:sz w:val="28"/>
          <w:szCs w:val="28"/>
          <w:u w:val="single"/>
        </w:rPr>
        <w:t xml:space="preserve"> електронних даних.</w:t>
      </w:r>
    </w:p>
    <w:p w:rsidR="00A42553" w:rsidRPr="00A42553" w:rsidRDefault="00A42553" w:rsidP="00A42553">
      <w:pPr>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 xml:space="preserve">Під час обміну даними по мережах виникає проблема </w:t>
      </w:r>
      <w:proofErr w:type="spellStart"/>
      <w:r w:rsidRPr="00A42553">
        <w:rPr>
          <w:rFonts w:ascii="Times New Roman" w:eastAsia="Times New Roman" w:hAnsi="Times New Roman" w:cs="Times New Roman"/>
          <w:sz w:val="28"/>
          <w:szCs w:val="28"/>
        </w:rPr>
        <w:t>аутентифікації</w:t>
      </w:r>
      <w:proofErr w:type="spellEnd"/>
      <w:r w:rsidRPr="00A42553">
        <w:rPr>
          <w:rFonts w:ascii="Times New Roman" w:eastAsia="Times New Roman" w:hAnsi="Times New Roman" w:cs="Times New Roman"/>
          <w:sz w:val="28"/>
          <w:szCs w:val="28"/>
        </w:rPr>
        <w:t xml:space="preserve"> автора документа і самого документа, тобто встановлення особистості автора і перевірка відсутності змін у документі.</w:t>
      </w:r>
    </w:p>
    <w:p w:rsidR="00A42553" w:rsidRPr="00A42553" w:rsidRDefault="00A42553" w:rsidP="00A42553">
      <w:pPr>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 xml:space="preserve">Для </w:t>
      </w:r>
      <w:proofErr w:type="spellStart"/>
      <w:r w:rsidRPr="00A42553">
        <w:rPr>
          <w:rFonts w:ascii="Times New Roman" w:eastAsia="Times New Roman" w:hAnsi="Times New Roman" w:cs="Times New Roman"/>
          <w:sz w:val="28"/>
          <w:szCs w:val="28"/>
        </w:rPr>
        <w:t>аутентифікації</w:t>
      </w:r>
      <w:proofErr w:type="spellEnd"/>
      <w:r w:rsidRPr="00A42553">
        <w:rPr>
          <w:rFonts w:ascii="Times New Roman" w:eastAsia="Times New Roman" w:hAnsi="Times New Roman" w:cs="Times New Roman"/>
          <w:sz w:val="28"/>
          <w:szCs w:val="28"/>
        </w:rPr>
        <w:t xml:space="preserve"> електронних даних застосовують код </w:t>
      </w:r>
      <w:proofErr w:type="spellStart"/>
      <w:r w:rsidRPr="00A42553">
        <w:rPr>
          <w:rFonts w:ascii="Times New Roman" w:eastAsia="Times New Roman" w:hAnsi="Times New Roman" w:cs="Times New Roman"/>
          <w:sz w:val="28"/>
          <w:szCs w:val="28"/>
        </w:rPr>
        <w:t>аутетифікації</w:t>
      </w:r>
      <w:proofErr w:type="spellEnd"/>
      <w:r w:rsidRPr="00A42553">
        <w:rPr>
          <w:rFonts w:ascii="Times New Roman" w:eastAsia="Times New Roman" w:hAnsi="Times New Roman" w:cs="Times New Roman"/>
          <w:sz w:val="28"/>
          <w:szCs w:val="28"/>
        </w:rPr>
        <w:t xml:space="preserve"> повідомлення (</w:t>
      </w:r>
      <w:proofErr w:type="spellStart"/>
      <w:r w:rsidRPr="00A42553">
        <w:rPr>
          <w:rFonts w:ascii="Times New Roman" w:eastAsia="Times New Roman" w:hAnsi="Times New Roman" w:cs="Times New Roman"/>
          <w:sz w:val="28"/>
          <w:szCs w:val="28"/>
        </w:rPr>
        <w:t>імітовставку</w:t>
      </w:r>
      <w:proofErr w:type="spellEnd"/>
      <w:r w:rsidRPr="00A42553">
        <w:rPr>
          <w:rFonts w:ascii="Times New Roman" w:eastAsia="Times New Roman" w:hAnsi="Times New Roman" w:cs="Times New Roman"/>
          <w:sz w:val="28"/>
          <w:szCs w:val="28"/>
        </w:rPr>
        <w:t xml:space="preserve">) або електронний цифровий підпис. Під час формування коду </w:t>
      </w:r>
      <w:proofErr w:type="spellStart"/>
      <w:r w:rsidRPr="00A42553">
        <w:rPr>
          <w:rFonts w:ascii="Times New Roman" w:eastAsia="Times New Roman" w:hAnsi="Times New Roman" w:cs="Times New Roman"/>
          <w:sz w:val="28"/>
          <w:szCs w:val="28"/>
        </w:rPr>
        <w:t>коду</w:t>
      </w:r>
      <w:proofErr w:type="spellEnd"/>
      <w:r w:rsidRPr="00A42553">
        <w:rPr>
          <w:rFonts w:ascii="Times New Roman" w:eastAsia="Times New Roman" w:hAnsi="Times New Roman" w:cs="Times New Roman"/>
          <w:sz w:val="28"/>
          <w:szCs w:val="28"/>
        </w:rPr>
        <w:t xml:space="preserve"> </w:t>
      </w:r>
      <w:proofErr w:type="spellStart"/>
      <w:r w:rsidRPr="00A42553">
        <w:rPr>
          <w:rFonts w:ascii="Times New Roman" w:eastAsia="Times New Roman" w:hAnsi="Times New Roman" w:cs="Times New Roman"/>
          <w:sz w:val="28"/>
          <w:szCs w:val="28"/>
        </w:rPr>
        <w:t>аутентифікації</w:t>
      </w:r>
      <w:proofErr w:type="spellEnd"/>
      <w:r w:rsidRPr="00A42553">
        <w:rPr>
          <w:rFonts w:ascii="Times New Roman" w:eastAsia="Times New Roman" w:hAnsi="Times New Roman" w:cs="Times New Roman"/>
          <w:sz w:val="28"/>
          <w:szCs w:val="28"/>
        </w:rPr>
        <w:t xml:space="preserve"> повідомлення і електронного цифрового підпису використовують різні типи систем шифрування.</w:t>
      </w:r>
    </w:p>
    <w:p w:rsidR="00A42553" w:rsidRPr="00A42553" w:rsidRDefault="00A42553" w:rsidP="00A42553">
      <w:pPr>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 xml:space="preserve">Код </w:t>
      </w:r>
      <w:proofErr w:type="spellStart"/>
      <w:r w:rsidRPr="00A42553">
        <w:rPr>
          <w:rFonts w:ascii="Times New Roman" w:eastAsia="Times New Roman" w:hAnsi="Times New Roman" w:cs="Times New Roman"/>
          <w:sz w:val="28"/>
          <w:szCs w:val="28"/>
        </w:rPr>
        <w:t>аутентифікації</w:t>
      </w:r>
      <w:proofErr w:type="spellEnd"/>
      <w:r w:rsidRPr="00A42553">
        <w:rPr>
          <w:rFonts w:ascii="Times New Roman" w:eastAsia="Times New Roman" w:hAnsi="Times New Roman" w:cs="Times New Roman"/>
          <w:sz w:val="28"/>
          <w:szCs w:val="28"/>
        </w:rPr>
        <w:t xml:space="preserve"> повідомлення формують за допомогою симетричних систем шифрування даних. </w:t>
      </w:r>
      <w:proofErr w:type="spellStart"/>
      <w:r w:rsidRPr="00A42553">
        <w:rPr>
          <w:rFonts w:ascii="Times New Roman" w:eastAsia="Times New Roman" w:hAnsi="Times New Roman" w:cs="Times New Roman"/>
          <w:sz w:val="28"/>
          <w:szCs w:val="28"/>
        </w:rPr>
        <w:t>Імітовставка</w:t>
      </w:r>
      <w:proofErr w:type="spellEnd"/>
      <w:r w:rsidRPr="00A42553">
        <w:rPr>
          <w:rFonts w:ascii="Times New Roman" w:eastAsia="Times New Roman" w:hAnsi="Times New Roman" w:cs="Times New Roman"/>
          <w:sz w:val="28"/>
          <w:szCs w:val="28"/>
        </w:rPr>
        <w:t xml:space="preserve"> виробляється з відкритих даних за допомогою спеціального перетворення з використанням секретного ключа і передається по каналу зв’язку у кінці зашифрованих даних. </w:t>
      </w:r>
      <w:proofErr w:type="spellStart"/>
      <w:r w:rsidRPr="00A42553">
        <w:rPr>
          <w:rFonts w:ascii="Times New Roman" w:eastAsia="Times New Roman" w:hAnsi="Times New Roman" w:cs="Times New Roman"/>
          <w:sz w:val="28"/>
          <w:szCs w:val="28"/>
        </w:rPr>
        <w:t>Імітовставка</w:t>
      </w:r>
      <w:proofErr w:type="spellEnd"/>
      <w:r w:rsidRPr="00A42553">
        <w:rPr>
          <w:rFonts w:ascii="Times New Roman" w:eastAsia="Times New Roman" w:hAnsi="Times New Roman" w:cs="Times New Roman"/>
          <w:sz w:val="28"/>
          <w:szCs w:val="28"/>
        </w:rPr>
        <w:t xml:space="preserve"> перевіряється отримувачем повідомлення, що має секретний ключ, шляхом </w:t>
      </w:r>
      <w:r w:rsidRPr="00A42553">
        <w:rPr>
          <w:rFonts w:ascii="Times New Roman" w:eastAsia="Times New Roman" w:hAnsi="Times New Roman" w:cs="Times New Roman"/>
          <w:sz w:val="28"/>
          <w:szCs w:val="28"/>
        </w:rPr>
        <w:lastRenderedPageBreak/>
        <w:t>повторення процедури, що виконувалась попередньо відправником, на отриманими відкритими даними.</w:t>
      </w:r>
    </w:p>
    <w:p w:rsidR="00746316" w:rsidRPr="00A42553" w:rsidRDefault="00A42553" w:rsidP="00A42553">
      <w:pPr>
        <w:spacing w:after="0" w:line="312" w:lineRule="auto"/>
        <w:ind w:firstLine="567"/>
        <w:jc w:val="both"/>
        <w:rPr>
          <w:rFonts w:ascii="Times New Roman" w:hAnsi="Times New Roman" w:cs="Times New Roman"/>
          <w:sz w:val="28"/>
          <w:szCs w:val="28"/>
        </w:rPr>
      </w:pPr>
      <w:r w:rsidRPr="00A42553">
        <w:rPr>
          <w:rFonts w:ascii="Times New Roman" w:eastAsia="Times New Roman" w:hAnsi="Times New Roman" w:cs="Times New Roman"/>
          <w:sz w:val="28"/>
          <w:szCs w:val="28"/>
        </w:rPr>
        <w:t xml:space="preserve">Електронний цифровий підпис представляє собою відносно невелику кількість додаткової </w:t>
      </w:r>
      <w:proofErr w:type="spellStart"/>
      <w:r w:rsidRPr="00A42553">
        <w:rPr>
          <w:rFonts w:ascii="Times New Roman" w:eastAsia="Times New Roman" w:hAnsi="Times New Roman" w:cs="Times New Roman"/>
          <w:sz w:val="28"/>
          <w:szCs w:val="28"/>
        </w:rPr>
        <w:t>аутентифікаційної</w:t>
      </w:r>
      <w:proofErr w:type="spellEnd"/>
      <w:r w:rsidRPr="00A42553">
        <w:rPr>
          <w:rFonts w:ascii="Times New Roman" w:eastAsia="Times New Roman" w:hAnsi="Times New Roman" w:cs="Times New Roman"/>
          <w:sz w:val="28"/>
          <w:szCs w:val="28"/>
        </w:rPr>
        <w:t xml:space="preserve"> цифрової інформації, що передається разом із текстом. Для реалізації електронного цифрового підпису використовують принципи асиметричного шифрування.</w:t>
      </w:r>
    </w:p>
    <w:p w:rsidR="00A42553" w:rsidRPr="00A42553" w:rsidRDefault="00A42553" w:rsidP="00A42553">
      <w:pPr>
        <w:tabs>
          <w:tab w:val="left" w:pos="961"/>
        </w:tabs>
        <w:autoSpaceDE w:val="0"/>
        <w:autoSpaceDN w:val="0"/>
        <w:spacing w:after="0" w:line="312" w:lineRule="auto"/>
        <w:ind w:firstLine="567"/>
        <w:jc w:val="both"/>
        <w:rPr>
          <w:rFonts w:ascii="Times New Roman" w:eastAsia="Times New Roman" w:hAnsi="Times New Roman" w:cs="Times New Roman"/>
          <w:sz w:val="28"/>
          <w:szCs w:val="28"/>
          <w:u w:val="single"/>
        </w:rPr>
      </w:pPr>
      <w:r w:rsidRPr="00A42553">
        <w:rPr>
          <w:rFonts w:ascii="Times New Roman" w:eastAsia="Times New Roman" w:hAnsi="Times New Roman" w:cs="Times New Roman"/>
          <w:sz w:val="28"/>
          <w:szCs w:val="28"/>
          <w:u w:val="single"/>
        </w:rPr>
        <w:t>Засоби управління ключовою інформацією.</w:t>
      </w:r>
    </w:p>
    <w:p w:rsidR="00A42553" w:rsidRPr="00A42553" w:rsidRDefault="00A42553" w:rsidP="00A42553">
      <w:pPr>
        <w:widowControl w:val="0"/>
        <w:autoSpaceDE w:val="0"/>
        <w:autoSpaceDN w:val="0"/>
        <w:spacing w:after="0" w:line="312" w:lineRule="auto"/>
        <w:ind w:firstLine="567"/>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Під</w:t>
      </w:r>
      <w:r w:rsidRPr="00A42553">
        <w:rPr>
          <w:rFonts w:ascii="Times New Roman" w:eastAsia="Times New Roman" w:hAnsi="Times New Roman" w:cs="Times New Roman"/>
          <w:spacing w:val="55"/>
          <w:sz w:val="28"/>
          <w:szCs w:val="28"/>
        </w:rPr>
        <w:t xml:space="preserve"> </w:t>
      </w:r>
      <w:r w:rsidRPr="00A42553">
        <w:rPr>
          <w:rFonts w:ascii="Times New Roman" w:eastAsia="Times New Roman" w:hAnsi="Times New Roman" w:cs="Times New Roman"/>
          <w:sz w:val="28"/>
          <w:szCs w:val="28"/>
        </w:rPr>
        <w:t>ключовою</w:t>
      </w:r>
      <w:r w:rsidRPr="00A42553">
        <w:rPr>
          <w:rFonts w:ascii="Times New Roman" w:eastAsia="Times New Roman" w:hAnsi="Times New Roman" w:cs="Times New Roman"/>
          <w:spacing w:val="52"/>
          <w:sz w:val="28"/>
          <w:szCs w:val="28"/>
        </w:rPr>
        <w:t xml:space="preserve"> </w:t>
      </w:r>
      <w:r w:rsidRPr="00A42553">
        <w:rPr>
          <w:rFonts w:ascii="Times New Roman" w:eastAsia="Times New Roman" w:hAnsi="Times New Roman" w:cs="Times New Roman"/>
          <w:sz w:val="28"/>
          <w:szCs w:val="28"/>
        </w:rPr>
        <w:t>інформацією</w:t>
      </w:r>
      <w:r w:rsidRPr="00A42553">
        <w:rPr>
          <w:rFonts w:ascii="Times New Roman" w:eastAsia="Times New Roman" w:hAnsi="Times New Roman" w:cs="Times New Roman"/>
          <w:spacing w:val="53"/>
          <w:sz w:val="28"/>
          <w:szCs w:val="28"/>
        </w:rPr>
        <w:t xml:space="preserve"> </w:t>
      </w:r>
      <w:r w:rsidRPr="00A42553">
        <w:rPr>
          <w:rFonts w:ascii="Times New Roman" w:eastAsia="Times New Roman" w:hAnsi="Times New Roman" w:cs="Times New Roman"/>
          <w:sz w:val="28"/>
          <w:szCs w:val="28"/>
        </w:rPr>
        <w:t>розуміють</w:t>
      </w:r>
      <w:r w:rsidRPr="00A42553">
        <w:rPr>
          <w:rFonts w:ascii="Times New Roman" w:eastAsia="Times New Roman" w:hAnsi="Times New Roman" w:cs="Times New Roman"/>
          <w:spacing w:val="54"/>
          <w:sz w:val="28"/>
          <w:szCs w:val="28"/>
        </w:rPr>
        <w:t xml:space="preserve"> </w:t>
      </w:r>
      <w:r w:rsidRPr="00A42553">
        <w:rPr>
          <w:rFonts w:ascii="Times New Roman" w:eastAsia="Times New Roman" w:hAnsi="Times New Roman" w:cs="Times New Roman"/>
          <w:sz w:val="28"/>
          <w:szCs w:val="28"/>
        </w:rPr>
        <w:t>сукупність</w:t>
      </w:r>
      <w:r w:rsidRPr="00A42553">
        <w:rPr>
          <w:rFonts w:ascii="Times New Roman" w:eastAsia="Times New Roman" w:hAnsi="Times New Roman" w:cs="Times New Roman"/>
          <w:spacing w:val="54"/>
          <w:sz w:val="28"/>
          <w:szCs w:val="28"/>
        </w:rPr>
        <w:t xml:space="preserve"> </w:t>
      </w:r>
      <w:r w:rsidRPr="00A42553">
        <w:rPr>
          <w:rFonts w:ascii="Times New Roman" w:eastAsia="Times New Roman" w:hAnsi="Times New Roman" w:cs="Times New Roman"/>
          <w:sz w:val="28"/>
          <w:szCs w:val="28"/>
        </w:rPr>
        <w:t>усіх</w:t>
      </w:r>
      <w:r w:rsidRPr="00A42553">
        <w:rPr>
          <w:rFonts w:ascii="Times New Roman" w:eastAsia="Times New Roman" w:hAnsi="Times New Roman" w:cs="Times New Roman"/>
          <w:spacing w:val="56"/>
          <w:sz w:val="28"/>
          <w:szCs w:val="28"/>
        </w:rPr>
        <w:t xml:space="preserve"> </w:t>
      </w:r>
      <w:r w:rsidRPr="00A42553">
        <w:rPr>
          <w:rFonts w:ascii="Times New Roman" w:eastAsia="Times New Roman" w:hAnsi="Times New Roman" w:cs="Times New Roman"/>
          <w:sz w:val="28"/>
          <w:szCs w:val="28"/>
        </w:rPr>
        <w:t>криптографічних</w:t>
      </w:r>
      <w:r w:rsidRPr="00A42553">
        <w:rPr>
          <w:rFonts w:ascii="Times New Roman" w:eastAsia="Times New Roman" w:hAnsi="Times New Roman" w:cs="Times New Roman"/>
          <w:spacing w:val="-67"/>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2"/>
          <w:sz w:val="28"/>
          <w:szCs w:val="28"/>
        </w:rPr>
        <w:t xml:space="preserve"> </w:t>
      </w:r>
      <w:r w:rsidRPr="00A42553">
        <w:rPr>
          <w:rFonts w:ascii="Times New Roman" w:eastAsia="Times New Roman" w:hAnsi="Times New Roman" w:cs="Times New Roman"/>
          <w:sz w:val="28"/>
          <w:szCs w:val="28"/>
        </w:rPr>
        <w:t>що використовуються в</w:t>
      </w:r>
      <w:r w:rsidRPr="00A42553">
        <w:rPr>
          <w:rFonts w:ascii="Times New Roman" w:eastAsia="Times New Roman" w:hAnsi="Times New Roman" w:cs="Times New Roman"/>
          <w:spacing w:val="-3"/>
          <w:sz w:val="28"/>
          <w:szCs w:val="28"/>
        </w:rPr>
        <w:t xml:space="preserve"> </w:t>
      </w:r>
      <w:r w:rsidRPr="00A42553">
        <w:rPr>
          <w:rFonts w:ascii="Times New Roman" w:eastAsia="Times New Roman" w:hAnsi="Times New Roman" w:cs="Times New Roman"/>
          <w:sz w:val="28"/>
          <w:szCs w:val="28"/>
        </w:rPr>
        <w:t>інформаційній системі.</w:t>
      </w:r>
    </w:p>
    <w:p w:rsidR="00A42553" w:rsidRPr="00A42553" w:rsidRDefault="00A42553" w:rsidP="00A42553">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Основним класифікатором засобів управління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ключовою інформацією є</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вид функції управління ключами. Розрізняють наступні основні види функцій</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управління</w:t>
      </w:r>
      <w:r w:rsidRPr="00A42553">
        <w:rPr>
          <w:rFonts w:ascii="Times New Roman" w:eastAsia="Times New Roman" w:hAnsi="Times New Roman" w:cs="Times New Roman"/>
          <w:spacing w:val="-2"/>
          <w:sz w:val="28"/>
          <w:szCs w:val="28"/>
        </w:rPr>
        <w:t xml:space="preserve"> </w:t>
      </w:r>
      <w:r w:rsidRPr="00A42553">
        <w:rPr>
          <w:rFonts w:ascii="Times New Roman" w:eastAsia="Times New Roman" w:hAnsi="Times New Roman" w:cs="Times New Roman"/>
          <w:sz w:val="28"/>
          <w:szCs w:val="28"/>
        </w:rPr>
        <w:t>ключами: генерація</w:t>
      </w:r>
      <w:r w:rsidRPr="00A42553">
        <w:rPr>
          <w:rFonts w:ascii="Times New Roman" w:eastAsia="Times New Roman" w:hAnsi="Times New Roman" w:cs="Times New Roman"/>
          <w:spacing w:val="-5"/>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5"/>
          <w:sz w:val="28"/>
          <w:szCs w:val="28"/>
        </w:rPr>
        <w:t xml:space="preserve"> </w:t>
      </w:r>
      <w:r w:rsidRPr="00A42553">
        <w:rPr>
          <w:rFonts w:ascii="Times New Roman" w:eastAsia="Times New Roman" w:hAnsi="Times New Roman" w:cs="Times New Roman"/>
          <w:sz w:val="28"/>
          <w:szCs w:val="28"/>
        </w:rPr>
        <w:t>зберігання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6"/>
          <w:sz w:val="28"/>
          <w:szCs w:val="28"/>
        </w:rPr>
        <w:t xml:space="preserve"> </w:t>
      </w:r>
      <w:r w:rsidRPr="00A42553">
        <w:rPr>
          <w:rFonts w:ascii="Times New Roman" w:eastAsia="Times New Roman" w:hAnsi="Times New Roman" w:cs="Times New Roman"/>
          <w:sz w:val="28"/>
          <w:szCs w:val="28"/>
        </w:rPr>
        <w:t>і</w:t>
      </w:r>
      <w:r w:rsidRPr="00A42553">
        <w:rPr>
          <w:rFonts w:ascii="Times New Roman" w:eastAsia="Times New Roman" w:hAnsi="Times New Roman" w:cs="Times New Roman"/>
          <w:spacing w:val="-2"/>
          <w:sz w:val="28"/>
          <w:szCs w:val="28"/>
        </w:rPr>
        <w:t xml:space="preserve"> </w:t>
      </w:r>
      <w:r w:rsidRPr="00A42553">
        <w:rPr>
          <w:rFonts w:ascii="Times New Roman" w:eastAsia="Times New Roman" w:hAnsi="Times New Roman" w:cs="Times New Roman"/>
          <w:sz w:val="28"/>
          <w:szCs w:val="28"/>
        </w:rPr>
        <w:t>розподіл</w:t>
      </w:r>
      <w:r w:rsidRPr="00A42553">
        <w:rPr>
          <w:rFonts w:ascii="Times New Roman" w:eastAsia="Times New Roman" w:hAnsi="Times New Roman" w:cs="Times New Roman"/>
          <w:spacing w:val="-2"/>
          <w:sz w:val="28"/>
          <w:szCs w:val="28"/>
        </w:rPr>
        <w:t xml:space="preserve"> </w:t>
      </w:r>
      <w:r w:rsidRPr="00A42553">
        <w:rPr>
          <w:rFonts w:ascii="Times New Roman" w:eastAsia="Times New Roman" w:hAnsi="Times New Roman" w:cs="Times New Roman"/>
          <w:sz w:val="28"/>
          <w:szCs w:val="28"/>
        </w:rPr>
        <w:t>ключів.</w:t>
      </w:r>
    </w:p>
    <w:p w:rsidR="00A42553" w:rsidRPr="00A42553" w:rsidRDefault="00A42553" w:rsidP="00A42553">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Способи генерації ключів розрізняють для симетричних і асиметричних</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криптосистем.</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Для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генерації</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симетричних</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криптосистем</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використовуються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апаратні</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і</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програмні</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засоби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генерації</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випадкових</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чисел,</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зокрема</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схеми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із</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застосуванням</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блочного</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симетричного</w:t>
      </w:r>
      <w:r w:rsidRPr="00A42553">
        <w:rPr>
          <w:rFonts w:ascii="Times New Roman" w:eastAsia="Times New Roman" w:hAnsi="Times New Roman" w:cs="Times New Roman"/>
          <w:spacing w:val="71"/>
          <w:sz w:val="28"/>
          <w:szCs w:val="28"/>
        </w:rPr>
        <w:t xml:space="preserve"> </w:t>
      </w:r>
      <w:r w:rsidRPr="00A42553">
        <w:rPr>
          <w:rFonts w:ascii="Times New Roman" w:eastAsia="Times New Roman" w:hAnsi="Times New Roman" w:cs="Times New Roman"/>
          <w:sz w:val="28"/>
          <w:szCs w:val="28"/>
        </w:rPr>
        <w:t>алгоритму</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шифрування.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Генерація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для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асиметричних</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криптосистем</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являє</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складніше</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завдання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у</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зв’язку</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із</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необхідністю</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отримання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певними</w:t>
      </w:r>
      <w:r w:rsidRPr="00A42553">
        <w:rPr>
          <w:rFonts w:ascii="Times New Roman" w:eastAsia="Times New Roman" w:hAnsi="Times New Roman" w:cs="Times New Roman"/>
          <w:spacing w:val="-67"/>
          <w:sz w:val="28"/>
          <w:szCs w:val="28"/>
        </w:rPr>
        <w:t xml:space="preserve"> </w:t>
      </w:r>
      <w:r w:rsidRPr="00A42553">
        <w:rPr>
          <w:rFonts w:ascii="Times New Roman" w:eastAsia="Times New Roman" w:hAnsi="Times New Roman" w:cs="Times New Roman"/>
          <w:sz w:val="28"/>
          <w:szCs w:val="28"/>
        </w:rPr>
        <w:t>математичними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властивостями.</w:t>
      </w:r>
    </w:p>
    <w:p w:rsidR="00A42553" w:rsidRPr="00A42553" w:rsidRDefault="00A42553" w:rsidP="00A42553">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Функція зберігання ключів передбачає організацію безпечного зберігання,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обліку і видалення ключів. Для забезпечення безпечного зберігання і передачі</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ключів застосовують їх шифрування за допомогою інших ключів. Такий підхід</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призводить до концепції ієрархії ключів. До ієрархії ключів, як правило входить</w:t>
      </w:r>
      <w:r w:rsidRPr="00A42553">
        <w:rPr>
          <w:rFonts w:ascii="Times New Roman" w:eastAsia="Times New Roman" w:hAnsi="Times New Roman" w:cs="Times New Roman"/>
          <w:spacing w:val="-67"/>
          <w:sz w:val="28"/>
          <w:szCs w:val="28"/>
        </w:rPr>
        <w:t xml:space="preserve"> </w:t>
      </w:r>
      <w:r w:rsidRPr="00A42553">
        <w:rPr>
          <w:rFonts w:ascii="Times New Roman" w:eastAsia="Times New Roman" w:hAnsi="Times New Roman" w:cs="Times New Roman"/>
          <w:sz w:val="28"/>
          <w:szCs w:val="28"/>
        </w:rPr>
        <w:t>головний ключ (майстер ключ), ключ шифрування ключів і ключ шифрування</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даних. Необхідно зазначити, що генерація і зберігання ключів є критичними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питаннями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криптографічного</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захисту.</w:t>
      </w:r>
    </w:p>
    <w:p w:rsidR="00A42553" w:rsidRPr="00A42553" w:rsidRDefault="00A42553" w:rsidP="00A42553">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A42553">
        <w:rPr>
          <w:rFonts w:ascii="Times New Roman" w:eastAsia="Times New Roman" w:hAnsi="Times New Roman" w:cs="Times New Roman"/>
          <w:sz w:val="28"/>
          <w:szCs w:val="28"/>
        </w:rPr>
        <w:t>Розподіл ключів є самим відповідальним процесом в управлінні ключами.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Цей</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процес</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повинен</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гарантувати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скритність</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розподілу</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а</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також</w:t>
      </w:r>
      <w:r w:rsidRPr="00A42553">
        <w:rPr>
          <w:rFonts w:ascii="Times New Roman" w:eastAsia="Times New Roman" w:hAnsi="Times New Roman" w:cs="Times New Roman"/>
          <w:spacing w:val="-67"/>
          <w:sz w:val="28"/>
          <w:szCs w:val="28"/>
        </w:rPr>
        <w:t xml:space="preserve"> </w:t>
      </w:r>
      <w:r w:rsidRPr="00A42553">
        <w:rPr>
          <w:rFonts w:ascii="Times New Roman" w:eastAsia="Times New Roman" w:hAnsi="Times New Roman" w:cs="Times New Roman"/>
          <w:sz w:val="28"/>
          <w:szCs w:val="28"/>
        </w:rPr>
        <w:t>оперативність</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і</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точність</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їх</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розподілу.</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Розрізняють</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два</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основних</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способи</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розподілу</w:t>
      </w:r>
      <w:r w:rsidRPr="00A42553">
        <w:rPr>
          <w:rFonts w:ascii="Times New Roman" w:eastAsia="Times New Roman" w:hAnsi="Times New Roman" w:cs="Times New Roman"/>
          <w:spacing w:val="-5"/>
          <w:sz w:val="28"/>
          <w:szCs w:val="28"/>
        </w:rPr>
        <w:t xml:space="preserve"> </w:t>
      </w:r>
      <w:r w:rsidRPr="00A42553">
        <w:rPr>
          <w:rFonts w:ascii="Times New Roman" w:eastAsia="Times New Roman" w:hAnsi="Times New Roman" w:cs="Times New Roman"/>
          <w:sz w:val="28"/>
          <w:szCs w:val="28"/>
        </w:rPr>
        <w:t>ключів</w:t>
      </w:r>
      <w:r w:rsidRPr="00A42553">
        <w:rPr>
          <w:rFonts w:ascii="Times New Roman" w:eastAsia="Times New Roman" w:hAnsi="Times New Roman" w:cs="Times New Roman"/>
          <w:spacing w:val="-2"/>
          <w:sz w:val="28"/>
          <w:szCs w:val="28"/>
        </w:rPr>
        <w:t xml:space="preserve"> </w:t>
      </w:r>
      <w:r w:rsidRPr="00A42553">
        <w:rPr>
          <w:rFonts w:ascii="Times New Roman" w:eastAsia="Times New Roman" w:hAnsi="Times New Roman" w:cs="Times New Roman"/>
          <w:sz w:val="28"/>
          <w:szCs w:val="28"/>
        </w:rPr>
        <w:t>між</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користувачами комп’ютерної</w:t>
      </w:r>
      <w:r w:rsidRPr="00A42553">
        <w:rPr>
          <w:rFonts w:ascii="Times New Roman" w:eastAsia="Times New Roman" w:hAnsi="Times New Roman" w:cs="Times New Roman"/>
          <w:spacing w:val="1"/>
          <w:sz w:val="28"/>
          <w:szCs w:val="28"/>
        </w:rPr>
        <w:t xml:space="preserve"> </w:t>
      </w:r>
      <w:r w:rsidRPr="00A42553">
        <w:rPr>
          <w:rFonts w:ascii="Times New Roman" w:eastAsia="Times New Roman" w:hAnsi="Times New Roman" w:cs="Times New Roman"/>
          <w:sz w:val="28"/>
          <w:szCs w:val="28"/>
        </w:rPr>
        <w:t>мережі:</w:t>
      </w:r>
    </w:p>
    <w:p w:rsidR="00AF0C37" w:rsidRPr="00AF0C37" w:rsidRDefault="00A42553" w:rsidP="005E5656">
      <w:pPr>
        <w:widowControl w:val="0"/>
        <w:numPr>
          <w:ilvl w:val="1"/>
          <w:numId w:val="13"/>
        </w:numPr>
        <w:tabs>
          <w:tab w:val="left" w:pos="822"/>
        </w:tabs>
        <w:autoSpaceDE w:val="0"/>
        <w:autoSpaceDN w:val="0"/>
        <w:spacing w:after="0" w:line="312" w:lineRule="auto"/>
        <w:ind w:left="0" w:firstLine="567"/>
        <w:jc w:val="both"/>
        <w:rPr>
          <w:rFonts w:ascii="Times New Roman" w:hAnsi="Times New Roman" w:cs="Times New Roman"/>
          <w:sz w:val="28"/>
          <w:szCs w:val="28"/>
        </w:rPr>
      </w:pPr>
      <w:r w:rsidRPr="00A42553">
        <w:rPr>
          <w:rFonts w:ascii="Times New Roman" w:eastAsia="Times New Roman" w:hAnsi="Times New Roman" w:cs="Times New Roman"/>
          <w:sz w:val="28"/>
        </w:rPr>
        <w:t>застосування</w:t>
      </w:r>
      <w:r w:rsidRPr="00A42553">
        <w:rPr>
          <w:rFonts w:ascii="Times New Roman" w:eastAsia="Times New Roman" w:hAnsi="Times New Roman" w:cs="Times New Roman"/>
          <w:spacing w:val="-6"/>
          <w:sz w:val="28"/>
        </w:rPr>
        <w:t xml:space="preserve"> </w:t>
      </w:r>
      <w:r w:rsidRPr="00A42553">
        <w:rPr>
          <w:rFonts w:ascii="Times New Roman" w:eastAsia="Times New Roman" w:hAnsi="Times New Roman" w:cs="Times New Roman"/>
          <w:sz w:val="28"/>
        </w:rPr>
        <w:t>одного</w:t>
      </w:r>
      <w:r w:rsidRPr="00A42553">
        <w:rPr>
          <w:rFonts w:ascii="Times New Roman" w:eastAsia="Times New Roman" w:hAnsi="Times New Roman" w:cs="Times New Roman"/>
          <w:spacing w:val="-1"/>
          <w:sz w:val="28"/>
        </w:rPr>
        <w:t xml:space="preserve"> </w:t>
      </w:r>
      <w:r w:rsidRPr="00A42553">
        <w:rPr>
          <w:rFonts w:ascii="Times New Roman" w:eastAsia="Times New Roman" w:hAnsi="Times New Roman" w:cs="Times New Roman"/>
          <w:sz w:val="28"/>
        </w:rPr>
        <w:t>або</w:t>
      </w:r>
      <w:r w:rsidRPr="00A42553">
        <w:rPr>
          <w:rFonts w:ascii="Times New Roman" w:eastAsia="Times New Roman" w:hAnsi="Times New Roman" w:cs="Times New Roman"/>
          <w:spacing w:val="-2"/>
          <w:sz w:val="28"/>
        </w:rPr>
        <w:t xml:space="preserve"> </w:t>
      </w:r>
      <w:r w:rsidRPr="00A42553">
        <w:rPr>
          <w:rFonts w:ascii="Times New Roman" w:eastAsia="Times New Roman" w:hAnsi="Times New Roman" w:cs="Times New Roman"/>
          <w:sz w:val="28"/>
        </w:rPr>
        <w:t>декількох</w:t>
      </w:r>
      <w:r w:rsidRPr="00A42553">
        <w:rPr>
          <w:rFonts w:ascii="Times New Roman" w:eastAsia="Times New Roman" w:hAnsi="Times New Roman" w:cs="Times New Roman"/>
          <w:spacing w:val="-1"/>
          <w:sz w:val="28"/>
        </w:rPr>
        <w:t xml:space="preserve"> </w:t>
      </w:r>
      <w:r w:rsidRPr="00A42553">
        <w:rPr>
          <w:rFonts w:ascii="Times New Roman" w:eastAsia="Times New Roman" w:hAnsi="Times New Roman" w:cs="Times New Roman"/>
          <w:sz w:val="28"/>
        </w:rPr>
        <w:t>центрів</w:t>
      </w:r>
      <w:r w:rsidRPr="00A42553">
        <w:rPr>
          <w:rFonts w:ascii="Times New Roman" w:eastAsia="Times New Roman" w:hAnsi="Times New Roman" w:cs="Times New Roman"/>
          <w:spacing w:val="-6"/>
          <w:sz w:val="28"/>
        </w:rPr>
        <w:t xml:space="preserve"> </w:t>
      </w:r>
      <w:r w:rsidRPr="00A42553">
        <w:rPr>
          <w:rFonts w:ascii="Times New Roman" w:eastAsia="Times New Roman" w:hAnsi="Times New Roman" w:cs="Times New Roman"/>
          <w:sz w:val="28"/>
        </w:rPr>
        <w:t>розподілу</w:t>
      </w:r>
      <w:r w:rsidRPr="00A42553">
        <w:rPr>
          <w:rFonts w:ascii="Times New Roman" w:eastAsia="Times New Roman" w:hAnsi="Times New Roman" w:cs="Times New Roman"/>
          <w:spacing w:val="-6"/>
          <w:sz w:val="28"/>
        </w:rPr>
        <w:t xml:space="preserve"> </w:t>
      </w:r>
      <w:r w:rsidRPr="00A42553">
        <w:rPr>
          <w:rFonts w:ascii="Times New Roman" w:eastAsia="Times New Roman" w:hAnsi="Times New Roman" w:cs="Times New Roman"/>
          <w:sz w:val="28"/>
        </w:rPr>
        <w:t>ключів;</w:t>
      </w:r>
    </w:p>
    <w:p w:rsidR="00746316" w:rsidRPr="00AF0C37" w:rsidRDefault="00A42553" w:rsidP="005E5656">
      <w:pPr>
        <w:widowControl w:val="0"/>
        <w:numPr>
          <w:ilvl w:val="1"/>
          <w:numId w:val="13"/>
        </w:numPr>
        <w:tabs>
          <w:tab w:val="left" w:pos="822"/>
        </w:tabs>
        <w:autoSpaceDE w:val="0"/>
        <w:autoSpaceDN w:val="0"/>
        <w:spacing w:after="0" w:line="312" w:lineRule="auto"/>
        <w:ind w:left="0" w:firstLine="567"/>
        <w:jc w:val="both"/>
        <w:rPr>
          <w:rFonts w:ascii="Times New Roman" w:hAnsi="Times New Roman" w:cs="Times New Roman"/>
          <w:sz w:val="28"/>
          <w:szCs w:val="28"/>
        </w:rPr>
      </w:pPr>
      <w:r w:rsidRPr="00AF0C37">
        <w:rPr>
          <w:rFonts w:ascii="Times New Roman" w:eastAsia="Times New Roman" w:hAnsi="Times New Roman" w:cs="Times New Roman"/>
          <w:sz w:val="28"/>
        </w:rPr>
        <w:t>прямий</w:t>
      </w:r>
      <w:r w:rsidRPr="00AF0C37">
        <w:rPr>
          <w:rFonts w:ascii="Times New Roman" w:eastAsia="Times New Roman" w:hAnsi="Times New Roman" w:cs="Times New Roman"/>
          <w:spacing w:val="-4"/>
          <w:sz w:val="28"/>
        </w:rPr>
        <w:t xml:space="preserve"> </w:t>
      </w:r>
      <w:r w:rsidRPr="00AF0C37">
        <w:rPr>
          <w:rFonts w:ascii="Times New Roman" w:eastAsia="Times New Roman" w:hAnsi="Times New Roman" w:cs="Times New Roman"/>
          <w:sz w:val="28"/>
        </w:rPr>
        <w:t>обмін</w:t>
      </w:r>
      <w:r w:rsidRPr="00AF0C37">
        <w:rPr>
          <w:rFonts w:ascii="Times New Roman" w:eastAsia="Times New Roman" w:hAnsi="Times New Roman" w:cs="Times New Roman"/>
          <w:spacing w:val="-3"/>
          <w:sz w:val="28"/>
        </w:rPr>
        <w:t xml:space="preserve"> </w:t>
      </w:r>
      <w:proofErr w:type="spellStart"/>
      <w:r w:rsidRPr="00AF0C37">
        <w:rPr>
          <w:rFonts w:ascii="Times New Roman" w:eastAsia="Times New Roman" w:hAnsi="Times New Roman" w:cs="Times New Roman"/>
          <w:sz w:val="28"/>
        </w:rPr>
        <w:t>сеансовими</w:t>
      </w:r>
      <w:proofErr w:type="spellEnd"/>
      <w:r w:rsidRPr="00AF0C37">
        <w:rPr>
          <w:rFonts w:ascii="Times New Roman" w:eastAsia="Times New Roman" w:hAnsi="Times New Roman" w:cs="Times New Roman"/>
          <w:spacing w:val="-4"/>
          <w:sz w:val="28"/>
        </w:rPr>
        <w:t xml:space="preserve"> </w:t>
      </w:r>
      <w:r w:rsidRPr="00AF0C37">
        <w:rPr>
          <w:rFonts w:ascii="Times New Roman" w:eastAsia="Times New Roman" w:hAnsi="Times New Roman" w:cs="Times New Roman"/>
          <w:sz w:val="28"/>
        </w:rPr>
        <w:t>ключами</w:t>
      </w:r>
      <w:r w:rsidRPr="00AF0C37">
        <w:rPr>
          <w:rFonts w:ascii="Times New Roman" w:eastAsia="Times New Roman" w:hAnsi="Times New Roman" w:cs="Times New Roman"/>
          <w:spacing w:val="-3"/>
          <w:sz w:val="28"/>
        </w:rPr>
        <w:t xml:space="preserve"> </w:t>
      </w:r>
      <w:r w:rsidRPr="00AF0C37">
        <w:rPr>
          <w:rFonts w:ascii="Times New Roman" w:eastAsia="Times New Roman" w:hAnsi="Times New Roman" w:cs="Times New Roman"/>
          <w:sz w:val="28"/>
        </w:rPr>
        <w:t>між</w:t>
      </w:r>
      <w:r w:rsidRPr="00AF0C37">
        <w:rPr>
          <w:rFonts w:ascii="Times New Roman" w:eastAsia="Times New Roman" w:hAnsi="Times New Roman" w:cs="Times New Roman"/>
          <w:spacing w:val="-6"/>
          <w:sz w:val="28"/>
        </w:rPr>
        <w:t xml:space="preserve"> </w:t>
      </w:r>
      <w:r w:rsidRPr="00AF0C37">
        <w:rPr>
          <w:rFonts w:ascii="Times New Roman" w:eastAsia="Times New Roman" w:hAnsi="Times New Roman" w:cs="Times New Roman"/>
          <w:sz w:val="28"/>
        </w:rPr>
        <w:t>користувачами.</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Системи біометричного захисту використовують унікальні для кожної людини вимірювані характеристики для перевірки особи індивіда.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Біометричний захист ефективніший ніж такі методи як, використання </w:t>
      </w:r>
      <w:r w:rsidRPr="004C1BAD">
        <w:rPr>
          <w:rFonts w:ascii="Times New Roman" w:eastAsia="Times New Roman" w:hAnsi="Times New Roman" w:cs="Times New Roman"/>
          <w:sz w:val="28"/>
          <w:szCs w:val="28"/>
        </w:rPr>
        <w:lastRenderedPageBreak/>
        <w:t xml:space="preserve">смарт-карток, паролів, </w:t>
      </w:r>
      <w:proofErr w:type="spellStart"/>
      <w:r w:rsidRPr="004C1BAD">
        <w:rPr>
          <w:rFonts w:ascii="Times New Roman" w:eastAsia="Times New Roman" w:hAnsi="Times New Roman" w:cs="Times New Roman"/>
          <w:sz w:val="28"/>
          <w:szCs w:val="28"/>
        </w:rPr>
        <w:t>PIN</w:t>
      </w:r>
      <w:proofErr w:type="spellEnd"/>
      <w:r w:rsidRPr="004C1BAD">
        <w:rPr>
          <w:rFonts w:ascii="Times New Roman" w:eastAsia="Times New Roman" w:hAnsi="Times New Roman" w:cs="Times New Roman"/>
          <w:sz w:val="28"/>
          <w:szCs w:val="28"/>
        </w:rPr>
        <w:t>-кодів.</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До біометричних засобів захисту інформації відносять  системи </w:t>
      </w:r>
      <w:proofErr w:type="spellStart"/>
      <w:r w:rsidRPr="004C1BAD">
        <w:rPr>
          <w:rFonts w:ascii="Times New Roman" w:eastAsia="Times New Roman" w:hAnsi="Times New Roman" w:cs="Times New Roman"/>
          <w:sz w:val="28"/>
          <w:szCs w:val="28"/>
        </w:rPr>
        <w:t>аутендифікації</w:t>
      </w:r>
      <w:proofErr w:type="spellEnd"/>
      <w:r w:rsidRPr="004C1BAD">
        <w:rPr>
          <w:rFonts w:ascii="Times New Roman" w:eastAsia="Times New Roman" w:hAnsi="Times New Roman" w:cs="Times New Roman"/>
          <w:sz w:val="28"/>
          <w:szCs w:val="28"/>
        </w:rPr>
        <w:t xml:space="preserve"> за: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Параметрами голосу.</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Візерунком райдужної оболонки ока і карта сітчатки ока.</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Рисами обличчя.</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Формою долоні.</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Відбитками пальців.</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Формою і </w:t>
      </w:r>
      <w:proofErr w:type="spellStart"/>
      <w:r w:rsidRPr="004C1BAD">
        <w:rPr>
          <w:rFonts w:ascii="Times New Roman" w:eastAsia="Times New Roman" w:hAnsi="Times New Roman" w:cs="Times New Roman"/>
          <w:sz w:val="28"/>
          <w:szCs w:val="28"/>
        </w:rPr>
        <w:t>спосібом</w:t>
      </w:r>
      <w:proofErr w:type="spellEnd"/>
      <w:r w:rsidRPr="004C1BAD">
        <w:rPr>
          <w:rFonts w:ascii="Times New Roman" w:eastAsia="Times New Roman" w:hAnsi="Times New Roman" w:cs="Times New Roman"/>
          <w:sz w:val="28"/>
          <w:szCs w:val="28"/>
        </w:rPr>
        <w:t xml:space="preserve"> підпису.</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Біометричні системи складаються з двох частин: апаратних засобів і спеціалізованого програмного забезпечення.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Для того, щоб біометрична система змогла надалі </w:t>
      </w:r>
      <w:proofErr w:type="spellStart"/>
      <w:r w:rsidRPr="004C1BAD">
        <w:rPr>
          <w:rFonts w:ascii="Times New Roman" w:eastAsia="Times New Roman" w:hAnsi="Times New Roman" w:cs="Times New Roman"/>
          <w:sz w:val="28"/>
          <w:szCs w:val="28"/>
        </w:rPr>
        <w:t>аудентифікувати</w:t>
      </w:r>
      <w:proofErr w:type="spellEnd"/>
      <w:r w:rsidRPr="004C1BAD">
        <w:rPr>
          <w:rFonts w:ascii="Times New Roman" w:eastAsia="Times New Roman" w:hAnsi="Times New Roman" w:cs="Times New Roman"/>
          <w:sz w:val="28"/>
          <w:szCs w:val="28"/>
        </w:rPr>
        <w:t xml:space="preserve"> користувача, в ній необхідно спочатку зареєструвати відомості про його ідентифікатори. Під час процедури реєстрації в базу даних системи заносяться характеристики користувачів, необхідні для встановлення їх автентичності.</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Апаратні засоби включають в себе біометричні сканери і термінали. Вони фіксують той чи інший біометричний параметр (відбиток пальця, райдужну оболонку очей, малюнок вен на долоні або пальці) і перетворять отриману інформацію в цифрову модель, доступну комп'ютера. А програмні засоби ці дані обробляють, співвідносять з базою даних і виносять рішення, хто постав перед сканером.</w:t>
      </w:r>
    </w:p>
    <w:p w:rsidR="004C1BAD" w:rsidRPr="004C1BAD" w:rsidRDefault="004C1BAD" w:rsidP="004C1BAD">
      <w:pPr>
        <w:widowControl w:val="0"/>
        <w:tabs>
          <w:tab w:val="num" w:pos="720"/>
        </w:tabs>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4C1BAD">
        <w:rPr>
          <w:rFonts w:ascii="Times New Roman" w:eastAsia="Times New Roman" w:hAnsi="Times New Roman" w:cs="Times New Roman"/>
          <w:sz w:val="28"/>
          <w:szCs w:val="28"/>
        </w:rPr>
        <w:t>Аутентифікація</w:t>
      </w:r>
      <w:proofErr w:type="spellEnd"/>
      <w:r w:rsidRPr="004C1BAD">
        <w:rPr>
          <w:rFonts w:ascii="Times New Roman" w:eastAsia="Times New Roman" w:hAnsi="Times New Roman" w:cs="Times New Roman"/>
          <w:sz w:val="28"/>
          <w:szCs w:val="28"/>
        </w:rPr>
        <w:t xml:space="preserve"> по райдужній оболонці ока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Райдужна оболонка ока є унікальною для кожної людини біометричної характеристикою.</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Зображення ока виділяється з зображення особи і на нього накладається спеціальна маска штрих-кодів. Результатом є матриця, індивідуальна для кожної людини. </w:t>
      </w:r>
    </w:p>
    <w:p w:rsidR="004C1BAD" w:rsidRPr="004C1BAD" w:rsidRDefault="004C1BAD" w:rsidP="004C1BAD">
      <w:pPr>
        <w:widowControl w:val="0"/>
        <w:tabs>
          <w:tab w:val="num" w:pos="720"/>
        </w:tabs>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4C1BAD">
        <w:rPr>
          <w:rFonts w:ascii="Times New Roman" w:eastAsia="Times New Roman" w:hAnsi="Times New Roman" w:cs="Times New Roman"/>
          <w:sz w:val="28"/>
          <w:szCs w:val="28"/>
        </w:rPr>
        <w:t>Аутентифікація</w:t>
      </w:r>
      <w:proofErr w:type="spellEnd"/>
      <w:r w:rsidRPr="004C1BAD">
        <w:rPr>
          <w:rFonts w:ascii="Times New Roman" w:eastAsia="Times New Roman" w:hAnsi="Times New Roman" w:cs="Times New Roman"/>
          <w:sz w:val="28"/>
          <w:szCs w:val="28"/>
        </w:rPr>
        <w:t xml:space="preserve"> по зображенню особи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Для ідентифікації особи часто використовуються технології розпізнавання по обличчю. Розпізнавання людини відбувається на відстані. Ідентифікаційні ознаки враховують форму особи, його колір, а також колір волосся. До важливих ознак можна віднести також координати точок особи в місцях, відповідних зміні контрасту (брови, очі, ніс, вуха, рот і овал).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Алгоритм функціонування системи розпізнавання: Зображення особи зчитується звичайною відеокамерою і аналізується. Програмне забезпечення </w:t>
      </w:r>
      <w:r w:rsidRPr="004C1BAD">
        <w:rPr>
          <w:rFonts w:ascii="Times New Roman" w:eastAsia="Times New Roman" w:hAnsi="Times New Roman" w:cs="Times New Roman"/>
          <w:sz w:val="28"/>
          <w:szCs w:val="28"/>
        </w:rPr>
        <w:lastRenderedPageBreak/>
        <w:t xml:space="preserve">порівнює введений портрет з еталоном, що зберігаються. Важливо також те, що біометричні системи цього класу здатні виконувати безперервну  </w:t>
      </w:r>
      <w:proofErr w:type="spellStart"/>
      <w:r w:rsidRPr="004C1BAD">
        <w:rPr>
          <w:rFonts w:ascii="Times New Roman" w:eastAsia="Times New Roman" w:hAnsi="Times New Roman" w:cs="Times New Roman"/>
          <w:sz w:val="28"/>
          <w:szCs w:val="28"/>
        </w:rPr>
        <w:t>аутентифікацію</w:t>
      </w:r>
      <w:proofErr w:type="spellEnd"/>
      <w:r w:rsidRPr="004C1BAD">
        <w:rPr>
          <w:rFonts w:ascii="Times New Roman" w:eastAsia="Times New Roman" w:hAnsi="Times New Roman" w:cs="Times New Roman"/>
          <w:sz w:val="28"/>
          <w:szCs w:val="28"/>
        </w:rPr>
        <w:t xml:space="preserve"> користувача комп'ютера протягом всього сеансу його роботи </w:t>
      </w:r>
    </w:p>
    <w:p w:rsidR="004C1BAD" w:rsidRPr="004C1BAD" w:rsidRDefault="004C1BAD" w:rsidP="004C1BAD">
      <w:pPr>
        <w:widowControl w:val="0"/>
        <w:tabs>
          <w:tab w:val="num" w:pos="720"/>
        </w:tabs>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4C1BAD">
        <w:rPr>
          <w:rFonts w:ascii="Times New Roman" w:eastAsia="Times New Roman" w:hAnsi="Times New Roman" w:cs="Times New Roman"/>
          <w:sz w:val="28"/>
          <w:szCs w:val="28"/>
        </w:rPr>
        <w:t>Аутентифікація</w:t>
      </w:r>
      <w:proofErr w:type="spellEnd"/>
      <w:r w:rsidRPr="004C1BAD">
        <w:rPr>
          <w:rFonts w:ascii="Times New Roman" w:eastAsia="Times New Roman" w:hAnsi="Times New Roman" w:cs="Times New Roman"/>
          <w:sz w:val="28"/>
          <w:szCs w:val="28"/>
        </w:rPr>
        <w:t xml:space="preserve"> по долоні руки.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У </w:t>
      </w:r>
      <w:proofErr w:type="spellStart"/>
      <w:r w:rsidRPr="004C1BAD">
        <w:rPr>
          <w:rFonts w:ascii="Times New Roman" w:eastAsia="Times New Roman" w:hAnsi="Times New Roman" w:cs="Times New Roman"/>
          <w:sz w:val="28"/>
          <w:szCs w:val="28"/>
        </w:rPr>
        <w:t>біометриці</w:t>
      </w:r>
      <w:proofErr w:type="spellEnd"/>
      <w:r w:rsidRPr="004C1BAD">
        <w:rPr>
          <w:rFonts w:ascii="Times New Roman" w:eastAsia="Times New Roman" w:hAnsi="Times New Roman" w:cs="Times New Roman"/>
          <w:sz w:val="28"/>
          <w:szCs w:val="28"/>
        </w:rPr>
        <w:t xml:space="preserve"> з метою ідентифікації використовується проста геометрія руки</w:t>
      </w:r>
      <w:r>
        <w:rPr>
          <w:rFonts w:ascii="Times New Roman" w:eastAsia="Times New Roman" w:hAnsi="Times New Roman" w:cs="Times New Roman"/>
          <w:sz w:val="28"/>
          <w:szCs w:val="28"/>
        </w:rPr>
        <w:t> –</w:t>
      </w:r>
      <w:r w:rsidRPr="004C1BAD">
        <w:rPr>
          <w:rFonts w:ascii="Times New Roman" w:eastAsia="Times New Roman" w:hAnsi="Times New Roman" w:cs="Times New Roman"/>
          <w:sz w:val="28"/>
          <w:szCs w:val="28"/>
        </w:rPr>
        <w:t xml:space="preserve"> розміри і форма, а також деякі інформаційні знаки на тильній стороні руки (образи на згинах між фалангами пальців, візерунки розташування кровоносних судин). Сканери ідентифікації по долоні руки встановлені в деяких аеропортах, банках і на атомних електростанціях.</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 xml:space="preserve">Метод розпізнавання геометрію кисті руки заснований на аналізі тривимірного зображення кисті. Однак форма кисті руки також є параметром, який досить сильно схильний до змін в часі, а крім того, вимагає сканерів великого розміру, що веде до подорожчання системи </w:t>
      </w:r>
    </w:p>
    <w:p w:rsidR="004C1BAD" w:rsidRPr="004C1BAD" w:rsidRDefault="004C1BAD" w:rsidP="004C1BAD">
      <w:pPr>
        <w:widowControl w:val="0"/>
        <w:tabs>
          <w:tab w:val="num" w:pos="720"/>
        </w:tabs>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4C1BAD">
        <w:rPr>
          <w:rFonts w:ascii="Times New Roman" w:eastAsia="Times New Roman" w:hAnsi="Times New Roman" w:cs="Times New Roman"/>
          <w:sz w:val="28"/>
          <w:szCs w:val="28"/>
        </w:rPr>
        <w:t>Аутентифікація</w:t>
      </w:r>
      <w:proofErr w:type="spellEnd"/>
      <w:r w:rsidRPr="004C1BAD">
        <w:rPr>
          <w:rFonts w:ascii="Times New Roman" w:eastAsia="Times New Roman" w:hAnsi="Times New Roman" w:cs="Times New Roman"/>
          <w:sz w:val="28"/>
          <w:szCs w:val="28"/>
        </w:rPr>
        <w:t xml:space="preserve"> за відбитками пальців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Оптичні сканери зчитування відбитків пальців встановлюються на ноутбуки, миші, клавіатури, флеш-диски, а також застосовуються у вигляді окремих зовнішніх пристроїв і терміналів (наприклад, в аеропортах і банках) .Якщо візерунок відбитка пальця не збігається з візерунком допущеного до інформації користувача, то доступ до інформації неможливий</w:t>
      </w:r>
    </w:p>
    <w:p w:rsidR="004C1BAD" w:rsidRPr="004C1BAD" w:rsidRDefault="004C1BAD" w:rsidP="004C1BAD">
      <w:pPr>
        <w:widowControl w:val="0"/>
        <w:tabs>
          <w:tab w:val="num" w:pos="720"/>
        </w:tabs>
        <w:autoSpaceDE w:val="0"/>
        <w:autoSpaceDN w:val="0"/>
        <w:spacing w:after="0" w:line="312" w:lineRule="auto"/>
        <w:ind w:firstLine="567"/>
        <w:jc w:val="both"/>
        <w:rPr>
          <w:rFonts w:ascii="Times New Roman" w:eastAsia="Times New Roman" w:hAnsi="Times New Roman" w:cs="Times New Roman"/>
          <w:sz w:val="28"/>
          <w:szCs w:val="28"/>
        </w:rPr>
      </w:pPr>
      <w:proofErr w:type="spellStart"/>
      <w:r w:rsidRPr="004C1BAD">
        <w:rPr>
          <w:rFonts w:ascii="Times New Roman" w:eastAsia="Times New Roman" w:hAnsi="Times New Roman" w:cs="Times New Roman"/>
          <w:sz w:val="28"/>
          <w:szCs w:val="28"/>
        </w:rPr>
        <w:t>Аутентифікація</w:t>
      </w:r>
      <w:proofErr w:type="spellEnd"/>
      <w:r w:rsidRPr="004C1BAD">
        <w:rPr>
          <w:rFonts w:ascii="Times New Roman" w:eastAsia="Times New Roman" w:hAnsi="Times New Roman" w:cs="Times New Roman"/>
          <w:sz w:val="28"/>
          <w:szCs w:val="28"/>
        </w:rPr>
        <w:t xml:space="preserve"> по характеристикам мови </w:t>
      </w:r>
    </w:p>
    <w:p w:rsidR="004C1BAD" w:rsidRPr="004C1BAD" w:rsidRDefault="004C1BAD" w:rsidP="004C1BAD">
      <w:pPr>
        <w:widowControl w:val="0"/>
        <w:autoSpaceDE w:val="0"/>
        <w:autoSpaceDN w:val="0"/>
        <w:spacing w:after="0" w:line="312" w:lineRule="auto"/>
        <w:ind w:firstLine="567"/>
        <w:jc w:val="both"/>
        <w:rPr>
          <w:rFonts w:ascii="Times New Roman" w:eastAsia="Times New Roman" w:hAnsi="Times New Roman" w:cs="Times New Roman"/>
          <w:sz w:val="28"/>
          <w:szCs w:val="28"/>
        </w:rPr>
      </w:pPr>
      <w:r w:rsidRPr="004C1BAD">
        <w:rPr>
          <w:rFonts w:ascii="Times New Roman" w:eastAsia="Times New Roman" w:hAnsi="Times New Roman" w:cs="Times New Roman"/>
          <w:sz w:val="28"/>
          <w:szCs w:val="28"/>
        </w:rPr>
        <w:t>Ідентифікація людини по голосу - один з традиційних способів розпізнавання, інтерес до цього методу пов'язаний і з прогнозами впровадження голосових інтерфейсів в операційні системи.</w:t>
      </w:r>
    </w:p>
    <w:p w:rsidR="00746316" w:rsidRPr="00AF0C37" w:rsidRDefault="00746316" w:rsidP="00AF0C37">
      <w:pPr>
        <w:widowControl w:val="0"/>
        <w:autoSpaceDE w:val="0"/>
        <w:autoSpaceDN w:val="0"/>
        <w:spacing w:after="0" w:line="312" w:lineRule="auto"/>
        <w:ind w:firstLine="567"/>
        <w:jc w:val="both"/>
        <w:rPr>
          <w:rFonts w:ascii="Times New Roman" w:eastAsia="Times New Roman" w:hAnsi="Times New Roman" w:cs="Times New Roman"/>
          <w:sz w:val="28"/>
          <w:szCs w:val="28"/>
        </w:rPr>
      </w:pPr>
    </w:p>
    <w:p w:rsidR="007B5586" w:rsidRDefault="007B5586" w:rsidP="00A42553">
      <w:pPr>
        <w:spacing w:after="0" w:line="312" w:lineRule="auto"/>
        <w:ind w:firstLine="567"/>
        <w:jc w:val="both"/>
        <w:rPr>
          <w:rFonts w:ascii="Times New Roman" w:hAnsi="Times New Roman" w:cs="Times New Roman"/>
          <w:sz w:val="28"/>
          <w:szCs w:val="28"/>
        </w:rPr>
      </w:pPr>
    </w:p>
    <w:p w:rsidR="007B5586" w:rsidRDefault="007B5586" w:rsidP="00A42553">
      <w:pPr>
        <w:spacing w:after="0" w:line="312" w:lineRule="auto"/>
        <w:ind w:firstLine="567"/>
        <w:jc w:val="both"/>
        <w:rPr>
          <w:rFonts w:ascii="Times New Roman" w:hAnsi="Times New Roman" w:cs="Times New Roman"/>
          <w:sz w:val="28"/>
          <w:szCs w:val="28"/>
        </w:rPr>
      </w:pPr>
    </w:p>
    <w:p w:rsidR="005F5708" w:rsidRPr="008F6E5A" w:rsidRDefault="005F5708" w:rsidP="00A42553">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Використані джерела:</w:t>
      </w:r>
    </w:p>
    <w:p w:rsidR="00817115" w:rsidRDefault="005F5708" w:rsidP="00A42553">
      <w:pPr>
        <w:spacing w:after="0" w:line="312" w:lineRule="auto"/>
        <w:ind w:firstLine="567"/>
        <w:jc w:val="both"/>
        <w:rPr>
          <w:rFonts w:ascii="Times New Roman" w:hAnsi="Times New Roman" w:cs="Times New Roman"/>
          <w:sz w:val="28"/>
          <w:szCs w:val="28"/>
        </w:rPr>
      </w:pPr>
      <w:r w:rsidRPr="008F6E5A">
        <w:rPr>
          <w:rFonts w:ascii="Times New Roman" w:hAnsi="Times New Roman" w:cs="Times New Roman"/>
          <w:sz w:val="28"/>
          <w:szCs w:val="28"/>
        </w:rPr>
        <w:t xml:space="preserve">1. </w:t>
      </w:r>
      <w:r w:rsidR="00817115" w:rsidRPr="00817115">
        <w:rPr>
          <w:rFonts w:ascii="Times New Roman" w:hAnsi="Times New Roman" w:cs="Times New Roman"/>
          <w:sz w:val="28"/>
          <w:szCs w:val="28"/>
        </w:rPr>
        <w:t xml:space="preserve">Вишня В. Б. Основи інформаційної безпеки : </w:t>
      </w:r>
      <w:proofErr w:type="spellStart"/>
      <w:r w:rsidR="00817115" w:rsidRPr="00817115">
        <w:rPr>
          <w:rFonts w:ascii="Times New Roman" w:hAnsi="Times New Roman" w:cs="Times New Roman"/>
          <w:sz w:val="28"/>
          <w:szCs w:val="28"/>
        </w:rPr>
        <w:t>навч</w:t>
      </w:r>
      <w:proofErr w:type="spellEnd"/>
      <w:r w:rsidR="00817115" w:rsidRPr="00817115">
        <w:rPr>
          <w:rFonts w:ascii="Times New Roman" w:hAnsi="Times New Roman" w:cs="Times New Roman"/>
          <w:sz w:val="28"/>
          <w:szCs w:val="28"/>
        </w:rPr>
        <w:t xml:space="preserve">. посібник / В. Б. Вишня, О. С. Гавриш, Е. В. </w:t>
      </w:r>
      <w:proofErr w:type="spellStart"/>
      <w:r w:rsidR="00817115" w:rsidRPr="00817115">
        <w:rPr>
          <w:rFonts w:ascii="Times New Roman" w:hAnsi="Times New Roman" w:cs="Times New Roman"/>
          <w:sz w:val="28"/>
          <w:szCs w:val="28"/>
        </w:rPr>
        <w:t>Рижков</w:t>
      </w:r>
      <w:proofErr w:type="spellEnd"/>
      <w:r w:rsidR="00817115" w:rsidRPr="00817115">
        <w:rPr>
          <w:rFonts w:ascii="Times New Roman" w:hAnsi="Times New Roman" w:cs="Times New Roman"/>
          <w:sz w:val="28"/>
          <w:szCs w:val="28"/>
        </w:rPr>
        <w:t xml:space="preserve">. Дніпро : </w:t>
      </w:r>
      <w:proofErr w:type="spellStart"/>
      <w:r w:rsidR="00817115" w:rsidRPr="00817115">
        <w:rPr>
          <w:rFonts w:ascii="Times New Roman" w:hAnsi="Times New Roman" w:cs="Times New Roman"/>
          <w:sz w:val="28"/>
          <w:szCs w:val="28"/>
        </w:rPr>
        <w:t>Дніпроп</w:t>
      </w:r>
      <w:proofErr w:type="spellEnd"/>
      <w:r w:rsidR="00817115" w:rsidRPr="00817115">
        <w:rPr>
          <w:rFonts w:ascii="Times New Roman" w:hAnsi="Times New Roman" w:cs="Times New Roman"/>
          <w:sz w:val="28"/>
          <w:szCs w:val="28"/>
        </w:rPr>
        <w:t xml:space="preserve">. </w:t>
      </w:r>
      <w:proofErr w:type="spellStart"/>
      <w:r w:rsidR="00817115" w:rsidRPr="00817115">
        <w:rPr>
          <w:rFonts w:ascii="Times New Roman" w:hAnsi="Times New Roman" w:cs="Times New Roman"/>
          <w:sz w:val="28"/>
          <w:szCs w:val="28"/>
        </w:rPr>
        <w:t>держ</w:t>
      </w:r>
      <w:proofErr w:type="spellEnd"/>
      <w:r w:rsidR="00817115" w:rsidRPr="00817115">
        <w:rPr>
          <w:rFonts w:ascii="Times New Roman" w:hAnsi="Times New Roman" w:cs="Times New Roman"/>
          <w:sz w:val="28"/>
          <w:szCs w:val="28"/>
        </w:rPr>
        <w:t xml:space="preserve">. ун-т </w:t>
      </w:r>
      <w:proofErr w:type="spellStart"/>
      <w:r w:rsidR="00817115" w:rsidRPr="00817115">
        <w:rPr>
          <w:rFonts w:ascii="Times New Roman" w:hAnsi="Times New Roman" w:cs="Times New Roman"/>
          <w:sz w:val="28"/>
          <w:szCs w:val="28"/>
        </w:rPr>
        <w:t>внутріш</w:t>
      </w:r>
      <w:proofErr w:type="spellEnd"/>
      <w:r w:rsidR="00817115" w:rsidRPr="00817115">
        <w:rPr>
          <w:rFonts w:ascii="Times New Roman" w:hAnsi="Times New Roman" w:cs="Times New Roman"/>
          <w:sz w:val="28"/>
          <w:szCs w:val="28"/>
        </w:rPr>
        <w:t>. справ, 2020. 128 с.</w:t>
      </w:r>
    </w:p>
    <w:p w:rsidR="00817115" w:rsidRDefault="0045522F" w:rsidP="00A42553">
      <w:pPr>
        <w:spacing w:after="0" w:line="312" w:lineRule="auto"/>
        <w:ind w:firstLine="567"/>
        <w:jc w:val="both"/>
        <w:rPr>
          <w:rFonts w:ascii="Times New Roman" w:hAnsi="Times New Roman" w:cs="Times New Roman"/>
          <w:sz w:val="28"/>
          <w:szCs w:val="28"/>
        </w:rPr>
      </w:pPr>
      <w:r w:rsidRPr="0045522F">
        <w:rPr>
          <w:rFonts w:ascii="Times New Roman" w:hAnsi="Times New Roman" w:cs="Times New Roman"/>
          <w:sz w:val="28"/>
          <w:szCs w:val="28"/>
        </w:rPr>
        <w:t xml:space="preserve">Бурячок В. Л. Технології забезпечення безпеки мережевої інфраструктури. [Підручник] / В. Л. Бурячок, А. О. </w:t>
      </w:r>
      <w:proofErr w:type="spellStart"/>
      <w:r w:rsidRPr="0045522F">
        <w:rPr>
          <w:rFonts w:ascii="Times New Roman" w:hAnsi="Times New Roman" w:cs="Times New Roman"/>
          <w:sz w:val="28"/>
          <w:szCs w:val="28"/>
        </w:rPr>
        <w:t>Аносов</w:t>
      </w:r>
      <w:proofErr w:type="spellEnd"/>
      <w:r w:rsidRPr="0045522F">
        <w:rPr>
          <w:rFonts w:ascii="Times New Roman" w:hAnsi="Times New Roman" w:cs="Times New Roman"/>
          <w:sz w:val="28"/>
          <w:szCs w:val="28"/>
        </w:rPr>
        <w:t xml:space="preserve">, В. В. </w:t>
      </w:r>
      <w:proofErr w:type="spellStart"/>
      <w:r w:rsidRPr="0045522F">
        <w:rPr>
          <w:rFonts w:ascii="Times New Roman" w:hAnsi="Times New Roman" w:cs="Times New Roman"/>
          <w:sz w:val="28"/>
          <w:szCs w:val="28"/>
        </w:rPr>
        <w:t>Семко</w:t>
      </w:r>
      <w:proofErr w:type="spellEnd"/>
      <w:r w:rsidRPr="0045522F">
        <w:rPr>
          <w:rFonts w:ascii="Times New Roman" w:hAnsi="Times New Roman" w:cs="Times New Roman"/>
          <w:sz w:val="28"/>
          <w:szCs w:val="28"/>
        </w:rPr>
        <w:t xml:space="preserve">, В. Ю. Соколов, П. М. </w:t>
      </w:r>
      <w:proofErr w:type="spellStart"/>
      <w:r w:rsidRPr="0045522F">
        <w:rPr>
          <w:rFonts w:ascii="Times New Roman" w:hAnsi="Times New Roman" w:cs="Times New Roman"/>
          <w:sz w:val="28"/>
          <w:szCs w:val="28"/>
        </w:rPr>
        <w:t>Складанний</w:t>
      </w:r>
      <w:proofErr w:type="spellEnd"/>
      <w:r w:rsidRPr="0045522F">
        <w:rPr>
          <w:rFonts w:ascii="Times New Roman" w:hAnsi="Times New Roman" w:cs="Times New Roman"/>
          <w:sz w:val="28"/>
          <w:szCs w:val="28"/>
        </w:rPr>
        <w:t xml:space="preserve">. – К.: </w:t>
      </w:r>
      <w:proofErr w:type="spellStart"/>
      <w:r w:rsidRPr="0045522F">
        <w:rPr>
          <w:rFonts w:ascii="Times New Roman" w:hAnsi="Times New Roman" w:cs="Times New Roman"/>
          <w:sz w:val="28"/>
          <w:szCs w:val="28"/>
        </w:rPr>
        <w:t>КУБГ</w:t>
      </w:r>
      <w:proofErr w:type="spellEnd"/>
      <w:r w:rsidRPr="0045522F">
        <w:rPr>
          <w:rFonts w:ascii="Times New Roman" w:hAnsi="Times New Roman" w:cs="Times New Roman"/>
          <w:sz w:val="28"/>
          <w:szCs w:val="28"/>
        </w:rPr>
        <w:t>, 2019. – 218 с.</w:t>
      </w:r>
      <w:bookmarkStart w:id="0" w:name="_GoBack"/>
      <w:bookmarkEnd w:id="0"/>
    </w:p>
    <w:sectPr w:rsidR="00817115" w:rsidSect="008F6E5A">
      <w:pgSz w:w="11907" w:h="16840"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9F4"/>
    <w:multiLevelType w:val="hybridMultilevel"/>
    <w:tmpl w:val="214E1012"/>
    <w:lvl w:ilvl="0" w:tplc="D97CEDD6">
      <w:numFmt w:val="bullet"/>
      <w:lvlText w:val=""/>
      <w:lvlJc w:val="left"/>
      <w:pPr>
        <w:ind w:left="233" w:hanging="495"/>
      </w:pPr>
      <w:rPr>
        <w:rFonts w:ascii="Symbol" w:eastAsia="Symbol" w:hAnsi="Symbol" w:cs="Symbol" w:hint="default"/>
        <w:b w:val="0"/>
        <w:bCs w:val="0"/>
        <w:i w:val="0"/>
        <w:iCs w:val="0"/>
        <w:spacing w:val="0"/>
        <w:w w:val="99"/>
        <w:sz w:val="20"/>
        <w:szCs w:val="20"/>
        <w:lang w:val="uk-UA" w:eastAsia="en-US" w:bidi="ar-SA"/>
      </w:rPr>
    </w:lvl>
    <w:lvl w:ilvl="1" w:tplc="B9847208">
      <w:numFmt w:val="bullet"/>
      <w:lvlText w:val="•"/>
      <w:lvlJc w:val="left"/>
      <w:pPr>
        <w:ind w:left="982" w:hanging="495"/>
      </w:pPr>
      <w:rPr>
        <w:rFonts w:hint="default"/>
        <w:lang w:val="uk-UA" w:eastAsia="en-US" w:bidi="ar-SA"/>
      </w:rPr>
    </w:lvl>
    <w:lvl w:ilvl="2" w:tplc="2B3296D4">
      <w:numFmt w:val="bullet"/>
      <w:lvlText w:val="•"/>
      <w:lvlJc w:val="left"/>
      <w:pPr>
        <w:ind w:left="1725" w:hanging="495"/>
      </w:pPr>
      <w:rPr>
        <w:rFonts w:hint="default"/>
        <w:lang w:val="uk-UA" w:eastAsia="en-US" w:bidi="ar-SA"/>
      </w:rPr>
    </w:lvl>
    <w:lvl w:ilvl="3" w:tplc="D3DAF4C8">
      <w:numFmt w:val="bullet"/>
      <w:lvlText w:val="•"/>
      <w:lvlJc w:val="left"/>
      <w:pPr>
        <w:ind w:left="2468" w:hanging="495"/>
      </w:pPr>
      <w:rPr>
        <w:rFonts w:hint="default"/>
        <w:lang w:val="uk-UA" w:eastAsia="en-US" w:bidi="ar-SA"/>
      </w:rPr>
    </w:lvl>
    <w:lvl w:ilvl="4" w:tplc="3962F1A2">
      <w:numFmt w:val="bullet"/>
      <w:lvlText w:val="•"/>
      <w:lvlJc w:val="left"/>
      <w:pPr>
        <w:ind w:left="3211" w:hanging="495"/>
      </w:pPr>
      <w:rPr>
        <w:rFonts w:hint="default"/>
        <w:lang w:val="uk-UA" w:eastAsia="en-US" w:bidi="ar-SA"/>
      </w:rPr>
    </w:lvl>
    <w:lvl w:ilvl="5" w:tplc="8556C56E">
      <w:numFmt w:val="bullet"/>
      <w:lvlText w:val="•"/>
      <w:lvlJc w:val="left"/>
      <w:pPr>
        <w:ind w:left="3954" w:hanging="495"/>
      </w:pPr>
      <w:rPr>
        <w:rFonts w:hint="default"/>
        <w:lang w:val="uk-UA" w:eastAsia="en-US" w:bidi="ar-SA"/>
      </w:rPr>
    </w:lvl>
    <w:lvl w:ilvl="6" w:tplc="9340A204">
      <w:numFmt w:val="bullet"/>
      <w:lvlText w:val="•"/>
      <w:lvlJc w:val="left"/>
      <w:pPr>
        <w:ind w:left="4697" w:hanging="495"/>
      </w:pPr>
      <w:rPr>
        <w:rFonts w:hint="default"/>
        <w:lang w:val="uk-UA" w:eastAsia="en-US" w:bidi="ar-SA"/>
      </w:rPr>
    </w:lvl>
    <w:lvl w:ilvl="7" w:tplc="02281AA0">
      <w:numFmt w:val="bullet"/>
      <w:lvlText w:val="•"/>
      <w:lvlJc w:val="left"/>
      <w:pPr>
        <w:ind w:left="5440" w:hanging="495"/>
      </w:pPr>
      <w:rPr>
        <w:rFonts w:hint="default"/>
        <w:lang w:val="uk-UA" w:eastAsia="en-US" w:bidi="ar-SA"/>
      </w:rPr>
    </w:lvl>
    <w:lvl w:ilvl="8" w:tplc="C7743EFA">
      <w:numFmt w:val="bullet"/>
      <w:lvlText w:val="•"/>
      <w:lvlJc w:val="left"/>
      <w:pPr>
        <w:ind w:left="6183" w:hanging="495"/>
      </w:pPr>
      <w:rPr>
        <w:rFonts w:hint="default"/>
        <w:lang w:val="uk-UA" w:eastAsia="en-US" w:bidi="ar-SA"/>
      </w:rPr>
    </w:lvl>
  </w:abstractNum>
  <w:abstractNum w:abstractNumId="1">
    <w:nsid w:val="05DF7336"/>
    <w:multiLevelType w:val="multilevel"/>
    <w:tmpl w:val="C9EA975A"/>
    <w:lvl w:ilvl="0">
      <w:start w:val="1"/>
      <w:numFmt w:val="decimal"/>
      <w:lvlText w:val="%1."/>
      <w:lvlJc w:val="left"/>
      <w:pPr>
        <w:ind w:left="159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start w:val="1"/>
      <w:numFmt w:val="decimal"/>
      <w:lvlText w:val="%1.%2."/>
      <w:lvlJc w:val="left"/>
      <w:pPr>
        <w:ind w:left="1725" w:hanging="492"/>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2736" w:hanging="492"/>
      </w:pPr>
      <w:rPr>
        <w:rFonts w:hint="default"/>
        <w:lang w:val="uk-UA" w:eastAsia="en-US" w:bidi="ar-SA"/>
      </w:rPr>
    </w:lvl>
    <w:lvl w:ilvl="3">
      <w:numFmt w:val="bullet"/>
      <w:lvlText w:val="•"/>
      <w:lvlJc w:val="left"/>
      <w:pPr>
        <w:ind w:left="3752" w:hanging="492"/>
      </w:pPr>
      <w:rPr>
        <w:rFonts w:hint="default"/>
        <w:lang w:val="uk-UA" w:eastAsia="en-US" w:bidi="ar-SA"/>
      </w:rPr>
    </w:lvl>
    <w:lvl w:ilvl="4">
      <w:numFmt w:val="bullet"/>
      <w:lvlText w:val="•"/>
      <w:lvlJc w:val="left"/>
      <w:pPr>
        <w:ind w:left="4768" w:hanging="492"/>
      </w:pPr>
      <w:rPr>
        <w:rFonts w:hint="default"/>
        <w:lang w:val="uk-UA" w:eastAsia="en-US" w:bidi="ar-SA"/>
      </w:rPr>
    </w:lvl>
    <w:lvl w:ilvl="5">
      <w:numFmt w:val="bullet"/>
      <w:lvlText w:val="•"/>
      <w:lvlJc w:val="left"/>
      <w:pPr>
        <w:ind w:left="5785" w:hanging="492"/>
      </w:pPr>
      <w:rPr>
        <w:rFonts w:hint="default"/>
        <w:lang w:val="uk-UA" w:eastAsia="en-US" w:bidi="ar-SA"/>
      </w:rPr>
    </w:lvl>
    <w:lvl w:ilvl="6">
      <w:numFmt w:val="bullet"/>
      <w:lvlText w:val="•"/>
      <w:lvlJc w:val="left"/>
      <w:pPr>
        <w:ind w:left="6801" w:hanging="492"/>
      </w:pPr>
      <w:rPr>
        <w:rFonts w:hint="default"/>
        <w:lang w:val="uk-UA" w:eastAsia="en-US" w:bidi="ar-SA"/>
      </w:rPr>
    </w:lvl>
    <w:lvl w:ilvl="7">
      <w:numFmt w:val="bullet"/>
      <w:lvlText w:val="•"/>
      <w:lvlJc w:val="left"/>
      <w:pPr>
        <w:ind w:left="7817" w:hanging="492"/>
      </w:pPr>
      <w:rPr>
        <w:rFonts w:hint="default"/>
        <w:lang w:val="uk-UA" w:eastAsia="en-US" w:bidi="ar-SA"/>
      </w:rPr>
    </w:lvl>
    <w:lvl w:ilvl="8">
      <w:numFmt w:val="bullet"/>
      <w:lvlText w:val="•"/>
      <w:lvlJc w:val="left"/>
      <w:pPr>
        <w:ind w:left="8833" w:hanging="492"/>
      </w:pPr>
      <w:rPr>
        <w:rFonts w:hint="default"/>
        <w:lang w:val="uk-UA" w:eastAsia="en-US" w:bidi="ar-SA"/>
      </w:rPr>
    </w:lvl>
  </w:abstractNum>
  <w:abstractNum w:abstractNumId="2">
    <w:nsid w:val="06E10511"/>
    <w:multiLevelType w:val="hybridMultilevel"/>
    <w:tmpl w:val="296EB328"/>
    <w:lvl w:ilvl="0" w:tplc="825C8D58">
      <w:numFmt w:val="bullet"/>
      <w:lvlText w:val=""/>
      <w:lvlJc w:val="left"/>
      <w:pPr>
        <w:ind w:left="233" w:hanging="495"/>
      </w:pPr>
      <w:rPr>
        <w:rFonts w:ascii="Symbol" w:eastAsia="Symbol" w:hAnsi="Symbol" w:cs="Symbol" w:hint="default"/>
        <w:b w:val="0"/>
        <w:bCs w:val="0"/>
        <w:i w:val="0"/>
        <w:iCs w:val="0"/>
        <w:spacing w:val="0"/>
        <w:w w:val="99"/>
        <w:sz w:val="20"/>
        <w:szCs w:val="20"/>
        <w:lang w:val="uk-UA" w:eastAsia="en-US" w:bidi="ar-SA"/>
      </w:rPr>
    </w:lvl>
    <w:lvl w:ilvl="1" w:tplc="D234D1EA">
      <w:numFmt w:val="bullet"/>
      <w:lvlText w:val="•"/>
      <w:lvlJc w:val="left"/>
      <w:pPr>
        <w:ind w:left="982" w:hanging="495"/>
      </w:pPr>
      <w:rPr>
        <w:rFonts w:hint="default"/>
        <w:lang w:val="uk-UA" w:eastAsia="en-US" w:bidi="ar-SA"/>
      </w:rPr>
    </w:lvl>
    <w:lvl w:ilvl="2" w:tplc="85AEEDD4">
      <w:numFmt w:val="bullet"/>
      <w:lvlText w:val="•"/>
      <w:lvlJc w:val="left"/>
      <w:pPr>
        <w:ind w:left="1725" w:hanging="495"/>
      </w:pPr>
      <w:rPr>
        <w:rFonts w:hint="default"/>
        <w:lang w:val="uk-UA" w:eastAsia="en-US" w:bidi="ar-SA"/>
      </w:rPr>
    </w:lvl>
    <w:lvl w:ilvl="3" w:tplc="86921D3A">
      <w:numFmt w:val="bullet"/>
      <w:lvlText w:val="•"/>
      <w:lvlJc w:val="left"/>
      <w:pPr>
        <w:ind w:left="2468" w:hanging="495"/>
      </w:pPr>
      <w:rPr>
        <w:rFonts w:hint="default"/>
        <w:lang w:val="uk-UA" w:eastAsia="en-US" w:bidi="ar-SA"/>
      </w:rPr>
    </w:lvl>
    <w:lvl w:ilvl="4" w:tplc="90D0ED9A">
      <w:numFmt w:val="bullet"/>
      <w:lvlText w:val="•"/>
      <w:lvlJc w:val="left"/>
      <w:pPr>
        <w:ind w:left="3211" w:hanging="495"/>
      </w:pPr>
      <w:rPr>
        <w:rFonts w:hint="default"/>
        <w:lang w:val="uk-UA" w:eastAsia="en-US" w:bidi="ar-SA"/>
      </w:rPr>
    </w:lvl>
    <w:lvl w:ilvl="5" w:tplc="BDA60B40">
      <w:numFmt w:val="bullet"/>
      <w:lvlText w:val="•"/>
      <w:lvlJc w:val="left"/>
      <w:pPr>
        <w:ind w:left="3954" w:hanging="495"/>
      </w:pPr>
      <w:rPr>
        <w:rFonts w:hint="default"/>
        <w:lang w:val="uk-UA" w:eastAsia="en-US" w:bidi="ar-SA"/>
      </w:rPr>
    </w:lvl>
    <w:lvl w:ilvl="6" w:tplc="EC1C6C12">
      <w:numFmt w:val="bullet"/>
      <w:lvlText w:val="•"/>
      <w:lvlJc w:val="left"/>
      <w:pPr>
        <w:ind w:left="4697" w:hanging="495"/>
      </w:pPr>
      <w:rPr>
        <w:rFonts w:hint="default"/>
        <w:lang w:val="uk-UA" w:eastAsia="en-US" w:bidi="ar-SA"/>
      </w:rPr>
    </w:lvl>
    <w:lvl w:ilvl="7" w:tplc="474C9960">
      <w:numFmt w:val="bullet"/>
      <w:lvlText w:val="•"/>
      <w:lvlJc w:val="left"/>
      <w:pPr>
        <w:ind w:left="5440" w:hanging="495"/>
      </w:pPr>
      <w:rPr>
        <w:rFonts w:hint="default"/>
        <w:lang w:val="uk-UA" w:eastAsia="en-US" w:bidi="ar-SA"/>
      </w:rPr>
    </w:lvl>
    <w:lvl w:ilvl="8" w:tplc="87309C76">
      <w:numFmt w:val="bullet"/>
      <w:lvlText w:val="•"/>
      <w:lvlJc w:val="left"/>
      <w:pPr>
        <w:ind w:left="6183" w:hanging="495"/>
      </w:pPr>
      <w:rPr>
        <w:rFonts w:hint="default"/>
        <w:lang w:val="uk-UA" w:eastAsia="en-US" w:bidi="ar-SA"/>
      </w:rPr>
    </w:lvl>
  </w:abstractNum>
  <w:abstractNum w:abstractNumId="3">
    <w:nsid w:val="0F892A67"/>
    <w:multiLevelType w:val="multilevel"/>
    <w:tmpl w:val="FEF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956AD7"/>
    <w:multiLevelType w:val="hybridMultilevel"/>
    <w:tmpl w:val="0B760AC2"/>
    <w:lvl w:ilvl="0" w:tplc="FCE4571C">
      <w:start w:val="1"/>
      <w:numFmt w:val="bullet"/>
      <w:lvlText w:val="•"/>
      <w:lvlJc w:val="left"/>
      <w:pPr>
        <w:tabs>
          <w:tab w:val="num" w:pos="720"/>
        </w:tabs>
        <w:ind w:left="720" w:hanging="360"/>
      </w:pPr>
      <w:rPr>
        <w:rFonts w:ascii="Arial" w:hAnsi="Arial" w:hint="default"/>
      </w:rPr>
    </w:lvl>
    <w:lvl w:ilvl="1" w:tplc="45BA55EA" w:tentative="1">
      <w:start w:val="1"/>
      <w:numFmt w:val="bullet"/>
      <w:lvlText w:val="•"/>
      <w:lvlJc w:val="left"/>
      <w:pPr>
        <w:tabs>
          <w:tab w:val="num" w:pos="1440"/>
        </w:tabs>
        <w:ind w:left="1440" w:hanging="360"/>
      </w:pPr>
      <w:rPr>
        <w:rFonts w:ascii="Arial" w:hAnsi="Arial" w:hint="default"/>
      </w:rPr>
    </w:lvl>
    <w:lvl w:ilvl="2" w:tplc="86C49126" w:tentative="1">
      <w:start w:val="1"/>
      <w:numFmt w:val="bullet"/>
      <w:lvlText w:val="•"/>
      <w:lvlJc w:val="left"/>
      <w:pPr>
        <w:tabs>
          <w:tab w:val="num" w:pos="2160"/>
        </w:tabs>
        <w:ind w:left="2160" w:hanging="360"/>
      </w:pPr>
      <w:rPr>
        <w:rFonts w:ascii="Arial" w:hAnsi="Arial" w:hint="default"/>
      </w:rPr>
    </w:lvl>
    <w:lvl w:ilvl="3" w:tplc="0454738E" w:tentative="1">
      <w:start w:val="1"/>
      <w:numFmt w:val="bullet"/>
      <w:lvlText w:val="•"/>
      <w:lvlJc w:val="left"/>
      <w:pPr>
        <w:tabs>
          <w:tab w:val="num" w:pos="2880"/>
        </w:tabs>
        <w:ind w:left="2880" w:hanging="360"/>
      </w:pPr>
      <w:rPr>
        <w:rFonts w:ascii="Arial" w:hAnsi="Arial" w:hint="default"/>
      </w:rPr>
    </w:lvl>
    <w:lvl w:ilvl="4" w:tplc="83BAEC5C" w:tentative="1">
      <w:start w:val="1"/>
      <w:numFmt w:val="bullet"/>
      <w:lvlText w:val="•"/>
      <w:lvlJc w:val="left"/>
      <w:pPr>
        <w:tabs>
          <w:tab w:val="num" w:pos="3600"/>
        </w:tabs>
        <w:ind w:left="3600" w:hanging="360"/>
      </w:pPr>
      <w:rPr>
        <w:rFonts w:ascii="Arial" w:hAnsi="Arial" w:hint="default"/>
      </w:rPr>
    </w:lvl>
    <w:lvl w:ilvl="5" w:tplc="2BD26252" w:tentative="1">
      <w:start w:val="1"/>
      <w:numFmt w:val="bullet"/>
      <w:lvlText w:val="•"/>
      <w:lvlJc w:val="left"/>
      <w:pPr>
        <w:tabs>
          <w:tab w:val="num" w:pos="4320"/>
        </w:tabs>
        <w:ind w:left="4320" w:hanging="360"/>
      </w:pPr>
      <w:rPr>
        <w:rFonts w:ascii="Arial" w:hAnsi="Arial" w:hint="default"/>
      </w:rPr>
    </w:lvl>
    <w:lvl w:ilvl="6" w:tplc="58182868" w:tentative="1">
      <w:start w:val="1"/>
      <w:numFmt w:val="bullet"/>
      <w:lvlText w:val="•"/>
      <w:lvlJc w:val="left"/>
      <w:pPr>
        <w:tabs>
          <w:tab w:val="num" w:pos="5040"/>
        </w:tabs>
        <w:ind w:left="5040" w:hanging="360"/>
      </w:pPr>
      <w:rPr>
        <w:rFonts w:ascii="Arial" w:hAnsi="Arial" w:hint="default"/>
      </w:rPr>
    </w:lvl>
    <w:lvl w:ilvl="7" w:tplc="871EFD94" w:tentative="1">
      <w:start w:val="1"/>
      <w:numFmt w:val="bullet"/>
      <w:lvlText w:val="•"/>
      <w:lvlJc w:val="left"/>
      <w:pPr>
        <w:tabs>
          <w:tab w:val="num" w:pos="5760"/>
        </w:tabs>
        <w:ind w:left="5760" w:hanging="360"/>
      </w:pPr>
      <w:rPr>
        <w:rFonts w:ascii="Arial" w:hAnsi="Arial" w:hint="default"/>
      </w:rPr>
    </w:lvl>
    <w:lvl w:ilvl="8" w:tplc="C1E03F6E" w:tentative="1">
      <w:start w:val="1"/>
      <w:numFmt w:val="bullet"/>
      <w:lvlText w:val="•"/>
      <w:lvlJc w:val="left"/>
      <w:pPr>
        <w:tabs>
          <w:tab w:val="num" w:pos="6480"/>
        </w:tabs>
        <w:ind w:left="6480" w:hanging="360"/>
      </w:pPr>
      <w:rPr>
        <w:rFonts w:ascii="Arial" w:hAnsi="Arial" w:hint="default"/>
      </w:rPr>
    </w:lvl>
  </w:abstractNum>
  <w:abstractNum w:abstractNumId="5">
    <w:nsid w:val="1D1C6F29"/>
    <w:multiLevelType w:val="multilevel"/>
    <w:tmpl w:val="EBF220AC"/>
    <w:lvl w:ilvl="0">
      <w:start w:val="1"/>
      <w:numFmt w:val="decimal"/>
      <w:lvlText w:val="%1"/>
      <w:lvlJc w:val="left"/>
      <w:pPr>
        <w:ind w:left="1724" w:hanging="492"/>
      </w:pPr>
      <w:rPr>
        <w:rFonts w:hint="default"/>
        <w:lang w:val="uk-UA" w:eastAsia="en-US" w:bidi="ar-SA"/>
      </w:rPr>
    </w:lvl>
    <w:lvl w:ilvl="1">
      <w:start w:val="1"/>
      <w:numFmt w:val="decimal"/>
      <w:lvlText w:val="%1.%2."/>
      <w:lvlJc w:val="left"/>
      <w:pPr>
        <w:ind w:left="1724" w:hanging="492"/>
      </w:pPr>
      <w:rPr>
        <w:rFonts w:ascii="Times New Roman" w:eastAsia="Times New Roman" w:hAnsi="Times New Roman" w:cs="Times New Roman" w:hint="default"/>
        <w:b/>
        <w:bCs/>
        <w:i w:val="0"/>
        <w:iCs w:val="0"/>
        <w:spacing w:val="-1"/>
        <w:w w:val="100"/>
        <w:sz w:val="28"/>
        <w:szCs w:val="28"/>
        <w:lang w:val="uk-UA" w:eastAsia="en-US" w:bidi="ar-SA"/>
      </w:rPr>
    </w:lvl>
    <w:lvl w:ilvl="2">
      <w:numFmt w:val="bullet"/>
      <w:lvlText w:val="-"/>
      <w:lvlJc w:val="left"/>
      <w:pPr>
        <w:ind w:left="512"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3">
      <w:numFmt w:val="bullet"/>
      <w:lvlText w:val="•"/>
      <w:lvlJc w:val="left"/>
      <w:pPr>
        <w:ind w:left="3752" w:hanging="372"/>
      </w:pPr>
      <w:rPr>
        <w:rFonts w:hint="default"/>
        <w:lang w:val="uk-UA" w:eastAsia="en-US" w:bidi="ar-SA"/>
      </w:rPr>
    </w:lvl>
    <w:lvl w:ilvl="4">
      <w:numFmt w:val="bullet"/>
      <w:lvlText w:val="•"/>
      <w:lvlJc w:val="left"/>
      <w:pPr>
        <w:ind w:left="4768" w:hanging="372"/>
      </w:pPr>
      <w:rPr>
        <w:rFonts w:hint="default"/>
        <w:lang w:val="uk-UA" w:eastAsia="en-US" w:bidi="ar-SA"/>
      </w:rPr>
    </w:lvl>
    <w:lvl w:ilvl="5">
      <w:numFmt w:val="bullet"/>
      <w:lvlText w:val="•"/>
      <w:lvlJc w:val="left"/>
      <w:pPr>
        <w:ind w:left="5785" w:hanging="372"/>
      </w:pPr>
      <w:rPr>
        <w:rFonts w:hint="default"/>
        <w:lang w:val="uk-UA" w:eastAsia="en-US" w:bidi="ar-SA"/>
      </w:rPr>
    </w:lvl>
    <w:lvl w:ilvl="6">
      <w:numFmt w:val="bullet"/>
      <w:lvlText w:val="•"/>
      <w:lvlJc w:val="left"/>
      <w:pPr>
        <w:ind w:left="6801" w:hanging="372"/>
      </w:pPr>
      <w:rPr>
        <w:rFonts w:hint="default"/>
        <w:lang w:val="uk-UA" w:eastAsia="en-US" w:bidi="ar-SA"/>
      </w:rPr>
    </w:lvl>
    <w:lvl w:ilvl="7">
      <w:numFmt w:val="bullet"/>
      <w:lvlText w:val="•"/>
      <w:lvlJc w:val="left"/>
      <w:pPr>
        <w:ind w:left="7817" w:hanging="372"/>
      </w:pPr>
      <w:rPr>
        <w:rFonts w:hint="default"/>
        <w:lang w:val="uk-UA" w:eastAsia="en-US" w:bidi="ar-SA"/>
      </w:rPr>
    </w:lvl>
    <w:lvl w:ilvl="8">
      <w:numFmt w:val="bullet"/>
      <w:lvlText w:val="•"/>
      <w:lvlJc w:val="left"/>
      <w:pPr>
        <w:ind w:left="8833" w:hanging="372"/>
      </w:pPr>
      <w:rPr>
        <w:rFonts w:hint="default"/>
        <w:lang w:val="uk-UA" w:eastAsia="en-US" w:bidi="ar-SA"/>
      </w:rPr>
    </w:lvl>
  </w:abstractNum>
  <w:abstractNum w:abstractNumId="6">
    <w:nsid w:val="26CA4A46"/>
    <w:multiLevelType w:val="hybridMultilevel"/>
    <w:tmpl w:val="2AFC86BE"/>
    <w:lvl w:ilvl="0" w:tplc="ACFA7970">
      <w:start w:val="1"/>
      <w:numFmt w:val="bullet"/>
      <w:lvlText w:val="•"/>
      <w:lvlJc w:val="left"/>
      <w:pPr>
        <w:tabs>
          <w:tab w:val="num" w:pos="720"/>
        </w:tabs>
        <w:ind w:left="720" w:hanging="360"/>
      </w:pPr>
      <w:rPr>
        <w:rFonts w:ascii="Arial" w:hAnsi="Arial" w:hint="default"/>
      </w:rPr>
    </w:lvl>
    <w:lvl w:ilvl="1" w:tplc="1C54394C" w:tentative="1">
      <w:start w:val="1"/>
      <w:numFmt w:val="bullet"/>
      <w:lvlText w:val="•"/>
      <w:lvlJc w:val="left"/>
      <w:pPr>
        <w:tabs>
          <w:tab w:val="num" w:pos="1440"/>
        </w:tabs>
        <w:ind w:left="1440" w:hanging="360"/>
      </w:pPr>
      <w:rPr>
        <w:rFonts w:ascii="Arial" w:hAnsi="Arial" w:hint="default"/>
      </w:rPr>
    </w:lvl>
    <w:lvl w:ilvl="2" w:tplc="8F6456BA" w:tentative="1">
      <w:start w:val="1"/>
      <w:numFmt w:val="bullet"/>
      <w:lvlText w:val="•"/>
      <w:lvlJc w:val="left"/>
      <w:pPr>
        <w:tabs>
          <w:tab w:val="num" w:pos="2160"/>
        </w:tabs>
        <w:ind w:left="2160" w:hanging="360"/>
      </w:pPr>
      <w:rPr>
        <w:rFonts w:ascii="Arial" w:hAnsi="Arial" w:hint="default"/>
      </w:rPr>
    </w:lvl>
    <w:lvl w:ilvl="3" w:tplc="82BE4AD2" w:tentative="1">
      <w:start w:val="1"/>
      <w:numFmt w:val="bullet"/>
      <w:lvlText w:val="•"/>
      <w:lvlJc w:val="left"/>
      <w:pPr>
        <w:tabs>
          <w:tab w:val="num" w:pos="2880"/>
        </w:tabs>
        <w:ind w:left="2880" w:hanging="360"/>
      </w:pPr>
      <w:rPr>
        <w:rFonts w:ascii="Arial" w:hAnsi="Arial" w:hint="default"/>
      </w:rPr>
    </w:lvl>
    <w:lvl w:ilvl="4" w:tplc="C3A8A49E" w:tentative="1">
      <w:start w:val="1"/>
      <w:numFmt w:val="bullet"/>
      <w:lvlText w:val="•"/>
      <w:lvlJc w:val="left"/>
      <w:pPr>
        <w:tabs>
          <w:tab w:val="num" w:pos="3600"/>
        </w:tabs>
        <w:ind w:left="3600" w:hanging="360"/>
      </w:pPr>
      <w:rPr>
        <w:rFonts w:ascii="Arial" w:hAnsi="Arial" w:hint="default"/>
      </w:rPr>
    </w:lvl>
    <w:lvl w:ilvl="5" w:tplc="DFEAA5FE" w:tentative="1">
      <w:start w:val="1"/>
      <w:numFmt w:val="bullet"/>
      <w:lvlText w:val="•"/>
      <w:lvlJc w:val="left"/>
      <w:pPr>
        <w:tabs>
          <w:tab w:val="num" w:pos="4320"/>
        </w:tabs>
        <w:ind w:left="4320" w:hanging="360"/>
      </w:pPr>
      <w:rPr>
        <w:rFonts w:ascii="Arial" w:hAnsi="Arial" w:hint="default"/>
      </w:rPr>
    </w:lvl>
    <w:lvl w:ilvl="6" w:tplc="A9F00D6C" w:tentative="1">
      <w:start w:val="1"/>
      <w:numFmt w:val="bullet"/>
      <w:lvlText w:val="•"/>
      <w:lvlJc w:val="left"/>
      <w:pPr>
        <w:tabs>
          <w:tab w:val="num" w:pos="5040"/>
        </w:tabs>
        <w:ind w:left="5040" w:hanging="360"/>
      </w:pPr>
      <w:rPr>
        <w:rFonts w:ascii="Arial" w:hAnsi="Arial" w:hint="default"/>
      </w:rPr>
    </w:lvl>
    <w:lvl w:ilvl="7" w:tplc="390022C8" w:tentative="1">
      <w:start w:val="1"/>
      <w:numFmt w:val="bullet"/>
      <w:lvlText w:val="•"/>
      <w:lvlJc w:val="left"/>
      <w:pPr>
        <w:tabs>
          <w:tab w:val="num" w:pos="5760"/>
        </w:tabs>
        <w:ind w:left="5760" w:hanging="360"/>
      </w:pPr>
      <w:rPr>
        <w:rFonts w:ascii="Arial" w:hAnsi="Arial" w:hint="default"/>
      </w:rPr>
    </w:lvl>
    <w:lvl w:ilvl="8" w:tplc="C53AC1BA" w:tentative="1">
      <w:start w:val="1"/>
      <w:numFmt w:val="bullet"/>
      <w:lvlText w:val="•"/>
      <w:lvlJc w:val="left"/>
      <w:pPr>
        <w:tabs>
          <w:tab w:val="num" w:pos="6480"/>
        </w:tabs>
        <w:ind w:left="6480" w:hanging="360"/>
      </w:pPr>
      <w:rPr>
        <w:rFonts w:ascii="Arial" w:hAnsi="Arial" w:hint="default"/>
      </w:rPr>
    </w:lvl>
  </w:abstractNum>
  <w:abstractNum w:abstractNumId="7">
    <w:nsid w:val="288813F7"/>
    <w:multiLevelType w:val="hybridMultilevel"/>
    <w:tmpl w:val="60E6D024"/>
    <w:lvl w:ilvl="0" w:tplc="A3A68B5E">
      <w:numFmt w:val="bullet"/>
      <w:lvlText w:val="-"/>
      <w:lvlJc w:val="left"/>
      <w:pPr>
        <w:ind w:left="512"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1" w:tplc="FAE6F656">
      <w:numFmt w:val="bullet"/>
      <w:lvlText w:val="•"/>
      <w:lvlJc w:val="left"/>
      <w:pPr>
        <w:ind w:left="1554" w:hanging="372"/>
      </w:pPr>
      <w:rPr>
        <w:rFonts w:hint="default"/>
        <w:lang w:val="uk-UA" w:eastAsia="en-US" w:bidi="ar-SA"/>
      </w:rPr>
    </w:lvl>
    <w:lvl w:ilvl="2" w:tplc="CB8A2972">
      <w:numFmt w:val="bullet"/>
      <w:lvlText w:val="•"/>
      <w:lvlJc w:val="left"/>
      <w:pPr>
        <w:ind w:left="2589" w:hanging="372"/>
      </w:pPr>
      <w:rPr>
        <w:rFonts w:hint="default"/>
        <w:lang w:val="uk-UA" w:eastAsia="en-US" w:bidi="ar-SA"/>
      </w:rPr>
    </w:lvl>
    <w:lvl w:ilvl="3" w:tplc="807C9348">
      <w:numFmt w:val="bullet"/>
      <w:lvlText w:val="•"/>
      <w:lvlJc w:val="left"/>
      <w:pPr>
        <w:ind w:left="3623" w:hanging="372"/>
      </w:pPr>
      <w:rPr>
        <w:rFonts w:hint="default"/>
        <w:lang w:val="uk-UA" w:eastAsia="en-US" w:bidi="ar-SA"/>
      </w:rPr>
    </w:lvl>
    <w:lvl w:ilvl="4" w:tplc="CD105E66">
      <w:numFmt w:val="bullet"/>
      <w:lvlText w:val="•"/>
      <w:lvlJc w:val="left"/>
      <w:pPr>
        <w:ind w:left="4658" w:hanging="372"/>
      </w:pPr>
      <w:rPr>
        <w:rFonts w:hint="default"/>
        <w:lang w:val="uk-UA" w:eastAsia="en-US" w:bidi="ar-SA"/>
      </w:rPr>
    </w:lvl>
    <w:lvl w:ilvl="5" w:tplc="E9680000">
      <w:numFmt w:val="bullet"/>
      <w:lvlText w:val="•"/>
      <w:lvlJc w:val="left"/>
      <w:pPr>
        <w:ind w:left="5693" w:hanging="372"/>
      </w:pPr>
      <w:rPr>
        <w:rFonts w:hint="default"/>
        <w:lang w:val="uk-UA" w:eastAsia="en-US" w:bidi="ar-SA"/>
      </w:rPr>
    </w:lvl>
    <w:lvl w:ilvl="6" w:tplc="473AFC8E">
      <w:numFmt w:val="bullet"/>
      <w:lvlText w:val="•"/>
      <w:lvlJc w:val="left"/>
      <w:pPr>
        <w:ind w:left="6727" w:hanging="372"/>
      </w:pPr>
      <w:rPr>
        <w:rFonts w:hint="default"/>
        <w:lang w:val="uk-UA" w:eastAsia="en-US" w:bidi="ar-SA"/>
      </w:rPr>
    </w:lvl>
    <w:lvl w:ilvl="7" w:tplc="6E04F24C">
      <w:numFmt w:val="bullet"/>
      <w:lvlText w:val="•"/>
      <w:lvlJc w:val="left"/>
      <w:pPr>
        <w:ind w:left="7762" w:hanging="372"/>
      </w:pPr>
      <w:rPr>
        <w:rFonts w:hint="default"/>
        <w:lang w:val="uk-UA" w:eastAsia="en-US" w:bidi="ar-SA"/>
      </w:rPr>
    </w:lvl>
    <w:lvl w:ilvl="8" w:tplc="1388ACB6">
      <w:numFmt w:val="bullet"/>
      <w:lvlText w:val="•"/>
      <w:lvlJc w:val="left"/>
      <w:pPr>
        <w:ind w:left="8797" w:hanging="372"/>
      </w:pPr>
      <w:rPr>
        <w:rFonts w:hint="default"/>
        <w:lang w:val="uk-UA" w:eastAsia="en-US" w:bidi="ar-SA"/>
      </w:rPr>
    </w:lvl>
  </w:abstractNum>
  <w:abstractNum w:abstractNumId="8">
    <w:nsid w:val="2CEE5D27"/>
    <w:multiLevelType w:val="hybridMultilevel"/>
    <w:tmpl w:val="DB1EA3E6"/>
    <w:lvl w:ilvl="0" w:tplc="33F49970">
      <w:start w:val="1"/>
      <w:numFmt w:val="decimal"/>
      <w:lvlText w:val="%1."/>
      <w:lvlJc w:val="left"/>
      <w:pPr>
        <w:ind w:left="821" w:hanging="348"/>
        <w:jc w:val="right"/>
      </w:pPr>
      <w:rPr>
        <w:rFonts w:hint="default"/>
        <w:spacing w:val="0"/>
        <w:w w:val="100"/>
        <w:lang w:val="uk-UA" w:eastAsia="en-US" w:bidi="ar-SA"/>
      </w:rPr>
    </w:lvl>
    <w:lvl w:ilvl="1" w:tplc="F818385A">
      <w:start w:val="1"/>
      <w:numFmt w:val="decimal"/>
      <w:lvlText w:val="%2."/>
      <w:lvlJc w:val="left"/>
      <w:pPr>
        <w:ind w:left="113" w:hanging="425"/>
      </w:pPr>
      <w:rPr>
        <w:rFonts w:ascii="Times New Roman" w:eastAsia="Times New Roman" w:hAnsi="Times New Roman" w:cs="Times New Roman" w:hint="default"/>
        <w:spacing w:val="0"/>
        <w:w w:val="100"/>
        <w:sz w:val="28"/>
        <w:szCs w:val="28"/>
        <w:lang w:val="uk-UA" w:eastAsia="en-US" w:bidi="ar-SA"/>
      </w:rPr>
    </w:lvl>
    <w:lvl w:ilvl="2" w:tplc="4268EC42">
      <w:numFmt w:val="bullet"/>
      <w:lvlText w:val="•"/>
      <w:lvlJc w:val="left"/>
      <w:pPr>
        <w:ind w:left="2060" w:hanging="425"/>
      </w:pPr>
      <w:rPr>
        <w:rFonts w:hint="default"/>
        <w:lang w:val="uk-UA" w:eastAsia="en-US" w:bidi="ar-SA"/>
      </w:rPr>
    </w:lvl>
    <w:lvl w:ilvl="3" w:tplc="51F6C298">
      <w:numFmt w:val="bullet"/>
      <w:lvlText w:val="•"/>
      <w:lvlJc w:val="left"/>
      <w:pPr>
        <w:ind w:left="3035" w:hanging="425"/>
      </w:pPr>
      <w:rPr>
        <w:rFonts w:hint="default"/>
        <w:lang w:val="uk-UA" w:eastAsia="en-US" w:bidi="ar-SA"/>
      </w:rPr>
    </w:lvl>
    <w:lvl w:ilvl="4" w:tplc="D894437A">
      <w:numFmt w:val="bullet"/>
      <w:lvlText w:val="•"/>
      <w:lvlJc w:val="left"/>
      <w:pPr>
        <w:ind w:left="4011" w:hanging="425"/>
      </w:pPr>
      <w:rPr>
        <w:rFonts w:hint="default"/>
        <w:lang w:val="uk-UA" w:eastAsia="en-US" w:bidi="ar-SA"/>
      </w:rPr>
    </w:lvl>
    <w:lvl w:ilvl="5" w:tplc="0E4CE42A">
      <w:numFmt w:val="bullet"/>
      <w:lvlText w:val="•"/>
      <w:lvlJc w:val="left"/>
      <w:pPr>
        <w:ind w:left="4987" w:hanging="425"/>
      </w:pPr>
      <w:rPr>
        <w:rFonts w:hint="default"/>
        <w:lang w:val="uk-UA" w:eastAsia="en-US" w:bidi="ar-SA"/>
      </w:rPr>
    </w:lvl>
    <w:lvl w:ilvl="6" w:tplc="B06A4A5A">
      <w:numFmt w:val="bullet"/>
      <w:lvlText w:val="•"/>
      <w:lvlJc w:val="left"/>
      <w:pPr>
        <w:ind w:left="5963" w:hanging="425"/>
      </w:pPr>
      <w:rPr>
        <w:rFonts w:hint="default"/>
        <w:lang w:val="uk-UA" w:eastAsia="en-US" w:bidi="ar-SA"/>
      </w:rPr>
    </w:lvl>
    <w:lvl w:ilvl="7" w:tplc="B428DE30">
      <w:numFmt w:val="bullet"/>
      <w:lvlText w:val="•"/>
      <w:lvlJc w:val="left"/>
      <w:pPr>
        <w:ind w:left="6939" w:hanging="425"/>
      </w:pPr>
      <w:rPr>
        <w:rFonts w:hint="default"/>
        <w:lang w:val="uk-UA" w:eastAsia="en-US" w:bidi="ar-SA"/>
      </w:rPr>
    </w:lvl>
    <w:lvl w:ilvl="8" w:tplc="95EE4EEA">
      <w:numFmt w:val="bullet"/>
      <w:lvlText w:val="•"/>
      <w:lvlJc w:val="left"/>
      <w:pPr>
        <w:ind w:left="7914" w:hanging="425"/>
      </w:pPr>
      <w:rPr>
        <w:rFonts w:hint="default"/>
        <w:lang w:val="uk-UA" w:eastAsia="en-US" w:bidi="ar-SA"/>
      </w:rPr>
    </w:lvl>
  </w:abstractNum>
  <w:abstractNum w:abstractNumId="9">
    <w:nsid w:val="3ADB297E"/>
    <w:multiLevelType w:val="hybridMultilevel"/>
    <w:tmpl w:val="E11A4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4534F2"/>
    <w:multiLevelType w:val="hybridMultilevel"/>
    <w:tmpl w:val="E00CE4DA"/>
    <w:lvl w:ilvl="0" w:tplc="11402EBA">
      <w:numFmt w:val="bullet"/>
      <w:lvlText w:val="-"/>
      <w:lvlJc w:val="left"/>
      <w:pPr>
        <w:ind w:left="512"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1" w:tplc="1616C28A">
      <w:numFmt w:val="bullet"/>
      <w:lvlText w:val="•"/>
      <w:lvlJc w:val="left"/>
      <w:pPr>
        <w:ind w:left="1554" w:hanging="372"/>
      </w:pPr>
      <w:rPr>
        <w:rFonts w:hint="default"/>
        <w:lang w:val="uk-UA" w:eastAsia="en-US" w:bidi="ar-SA"/>
      </w:rPr>
    </w:lvl>
    <w:lvl w:ilvl="2" w:tplc="DBDE525C">
      <w:numFmt w:val="bullet"/>
      <w:lvlText w:val="•"/>
      <w:lvlJc w:val="left"/>
      <w:pPr>
        <w:ind w:left="2589" w:hanging="372"/>
      </w:pPr>
      <w:rPr>
        <w:rFonts w:hint="default"/>
        <w:lang w:val="uk-UA" w:eastAsia="en-US" w:bidi="ar-SA"/>
      </w:rPr>
    </w:lvl>
    <w:lvl w:ilvl="3" w:tplc="F95E3EC8">
      <w:numFmt w:val="bullet"/>
      <w:lvlText w:val="•"/>
      <w:lvlJc w:val="left"/>
      <w:pPr>
        <w:ind w:left="3623" w:hanging="372"/>
      </w:pPr>
      <w:rPr>
        <w:rFonts w:hint="default"/>
        <w:lang w:val="uk-UA" w:eastAsia="en-US" w:bidi="ar-SA"/>
      </w:rPr>
    </w:lvl>
    <w:lvl w:ilvl="4" w:tplc="F1A282DE">
      <w:numFmt w:val="bullet"/>
      <w:lvlText w:val="•"/>
      <w:lvlJc w:val="left"/>
      <w:pPr>
        <w:ind w:left="4658" w:hanging="372"/>
      </w:pPr>
      <w:rPr>
        <w:rFonts w:hint="default"/>
        <w:lang w:val="uk-UA" w:eastAsia="en-US" w:bidi="ar-SA"/>
      </w:rPr>
    </w:lvl>
    <w:lvl w:ilvl="5" w:tplc="230288BC">
      <w:numFmt w:val="bullet"/>
      <w:lvlText w:val="•"/>
      <w:lvlJc w:val="left"/>
      <w:pPr>
        <w:ind w:left="5693" w:hanging="372"/>
      </w:pPr>
      <w:rPr>
        <w:rFonts w:hint="default"/>
        <w:lang w:val="uk-UA" w:eastAsia="en-US" w:bidi="ar-SA"/>
      </w:rPr>
    </w:lvl>
    <w:lvl w:ilvl="6" w:tplc="0CD465C0">
      <w:numFmt w:val="bullet"/>
      <w:lvlText w:val="•"/>
      <w:lvlJc w:val="left"/>
      <w:pPr>
        <w:ind w:left="6727" w:hanging="372"/>
      </w:pPr>
      <w:rPr>
        <w:rFonts w:hint="default"/>
        <w:lang w:val="uk-UA" w:eastAsia="en-US" w:bidi="ar-SA"/>
      </w:rPr>
    </w:lvl>
    <w:lvl w:ilvl="7" w:tplc="F18AF012">
      <w:numFmt w:val="bullet"/>
      <w:lvlText w:val="•"/>
      <w:lvlJc w:val="left"/>
      <w:pPr>
        <w:ind w:left="7762" w:hanging="372"/>
      </w:pPr>
      <w:rPr>
        <w:rFonts w:hint="default"/>
        <w:lang w:val="uk-UA" w:eastAsia="en-US" w:bidi="ar-SA"/>
      </w:rPr>
    </w:lvl>
    <w:lvl w:ilvl="8" w:tplc="7D0A674C">
      <w:numFmt w:val="bullet"/>
      <w:lvlText w:val="•"/>
      <w:lvlJc w:val="left"/>
      <w:pPr>
        <w:ind w:left="8797" w:hanging="372"/>
      </w:pPr>
      <w:rPr>
        <w:rFonts w:hint="default"/>
        <w:lang w:val="uk-UA" w:eastAsia="en-US" w:bidi="ar-SA"/>
      </w:rPr>
    </w:lvl>
  </w:abstractNum>
  <w:abstractNum w:abstractNumId="11">
    <w:nsid w:val="4C6A3076"/>
    <w:multiLevelType w:val="hybridMultilevel"/>
    <w:tmpl w:val="B66851D0"/>
    <w:lvl w:ilvl="0" w:tplc="F0B4CD4C">
      <w:start w:val="1"/>
      <w:numFmt w:val="bullet"/>
      <w:lvlText w:val="•"/>
      <w:lvlJc w:val="left"/>
      <w:pPr>
        <w:tabs>
          <w:tab w:val="num" w:pos="720"/>
        </w:tabs>
        <w:ind w:left="720" w:hanging="360"/>
      </w:pPr>
      <w:rPr>
        <w:rFonts w:ascii="Arial" w:hAnsi="Arial" w:hint="default"/>
      </w:rPr>
    </w:lvl>
    <w:lvl w:ilvl="1" w:tplc="6790890A" w:tentative="1">
      <w:start w:val="1"/>
      <w:numFmt w:val="bullet"/>
      <w:lvlText w:val="•"/>
      <w:lvlJc w:val="left"/>
      <w:pPr>
        <w:tabs>
          <w:tab w:val="num" w:pos="1440"/>
        </w:tabs>
        <w:ind w:left="1440" w:hanging="360"/>
      </w:pPr>
      <w:rPr>
        <w:rFonts w:ascii="Arial" w:hAnsi="Arial" w:hint="default"/>
      </w:rPr>
    </w:lvl>
    <w:lvl w:ilvl="2" w:tplc="E9B2F610" w:tentative="1">
      <w:start w:val="1"/>
      <w:numFmt w:val="bullet"/>
      <w:lvlText w:val="•"/>
      <w:lvlJc w:val="left"/>
      <w:pPr>
        <w:tabs>
          <w:tab w:val="num" w:pos="2160"/>
        </w:tabs>
        <w:ind w:left="2160" w:hanging="360"/>
      </w:pPr>
      <w:rPr>
        <w:rFonts w:ascii="Arial" w:hAnsi="Arial" w:hint="default"/>
      </w:rPr>
    </w:lvl>
    <w:lvl w:ilvl="3" w:tplc="5F302C62" w:tentative="1">
      <w:start w:val="1"/>
      <w:numFmt w:val="bullet"/>
      <w:lvlText w:val="•"/>
      <w:lvlJc w:val="left"/>
      <w:pPr>
        <w:tabs>
          <w:tab w:val="num" w:pos="2880"/>
        </w:tabs>
        <w:ind w:left="2880" w:hanging="360"/>
      </w:pPr>
      <w:rPr>
        <w:rFonts w:ascii="Arial" w:hAnsi="Arial" w:hint="default"/>
      </w:rPr>
    </w:lvl>
    <w:lvl w:ilvl="4" w:tplc="329CEF20" w:tentative="1">
      <w:start w:val="1"/>
      <w:numFmt w:val="bullet"/>
      <w:lvlText w:val="•"/>
      <w:lvlJc w:val="left"/>
      <w:pPr>
        <w:tabs>
          <w:tab w:val="num" w:pos="3600"/>
        </w:tabs>
        <w:ind w:left="3600" w:hanging="360"/>
      </w:pPr>
      <w:rPr>
        <w:rFonts w:ascii="Arial" w:hAnsi="Arial" w:hint="default"/>
      </w:rPr>
    </w:lvl>
    <w:lvl w:ilvl="5" w:tplc="3782C424" w:tentative="1">
      <w:start w:val="1"/>
      <w:numFmt w:val="bullet"/>
      <w:lvlText w:val="•"/>
      <w:lvlJc w:val="left"/>
      <w:pPr>
        <w:tabs>
          <w:tab w:val="num" w:pos="4320"/>
        </w:tabs>
        <w:ind w:left="4320" w:hanging="360"/>
      </w:pPr>
      <w:rPr>
        <w:rFonts w:ascii="Arial" w:hAnsi="Arial" w:hint="default"/>
      </w:rPr>
    </w:lvl>
    <w:lvl w:ilvl="6" w:tplc="3FBEF1C8" w:tentative="1">
      <w:start w:val="1"/>
      <w:numFmt w:val="bullet"/>
      <w:lvlText w:val="•"/>
      <w:lvlJc w:val="left"/>
      <w:pPr>
        <w:tabs>
          <w:tab w:val="num" w:pos="5040"/>
        </w:tabs>
        <w:ind w:left="5040" w:hanging="360"/>
      </w:pPr>
      <w:rPr>
        <w:rFonts w:ascii="Arial" w:hAnsi="Arial" w:hint="default"/>
      </w:rPr>
    </w:lvl>
    <w:lvl w:ilvl="7" w:tplc="044AF26C" w:tentative="1">
      <w:start w:val="1"/>
      <w:numFmt w:val="bullet"/>
      <w:lvlText w:val="•"/>
      <w:lvlJc w:val="left"/>
      <w:pPr>
        <w:tabs>
          <w:tab w:val="num" w:pos="5760"/>
        </w:tabs>
        <w:ind w:left="5760" w:hanging="360"/>
      </w:pPr>
      <w:rPr>
        <w:rFonts w:ascii="Arial" w:hAnsi="Arial" w:hint="default"/>
      </w:rPr>
    </w:lvl>
    <w:lvl w:ilvl="8" w:tplc="D4729DC4" w:tentative="1">
      <w:start w:val="1"/>
      <w:numFmt w:val="bullet"/>
      <w:lvlText w:val="•"/>
      <w:lvlJc w:val="left"/>
      <w:pPr>
        <w:tabs>
          <w:tab w:val="num" w:pos="6480"/>
        </w:tabs>
        <w:ind w:left="6480" w:hanging="360"/>
      </w:pPr>
      <w:rPr>
        <w:rFonts w:ascii="Arial" w:hAnsi="Arial" w:hint="default"/>
      </w:rPr>
    </w:lvl>
  </w:abstractNum>
  <w:abstractNum w:abstractNumId="12">
    <w:nsid w:val="514D2B21"/>
    <w:multiLevelType w:val="hybridMultilevel"/>
    <w:tmpl w:val="A176D448"/>
    <w:lvl w:ilvl="0" w:tplc="48B6CF22">
      <w:numFmt w:val="bullet"/>
      <w:lvlText w:val="-"/>
      <w:lvlJc w:val="left"/>
      <w:pPr>
        <w:ind w:left="278" w:hanging="425"/>
      </w:pPr>
      <w:rPr>
        <w:rFonts w:ascii="Times New Roman" w:eastAsia="Times New Roman" w:hAnsi="Times New Roman" w:cs="Times New Roman" w:hint="default"/>
        <w:w w:val="100"/>
        <w:sz w:val="28"/>
        <w:szCs w:val="28"/>
        <w:lang w:val="uk-UA" w:eastAsia="en-US" w:bidi="ar-SA"/>
      </w:rPr>
    </w:lvl>
    <w:lvl w:ilvl="1" w:tplc="E920113C">
      <w:numFmt w:val="bullet"/>
      <w:lvlText w:val="•"/>
      <w:lvlJc w:val="left"/>
      <w:pPr>
        <w:ind w:left="1270" w:hanging="425"/>
      </w:pPr>
      <w:rPr>
        <w:rFonts w:hint="default"/>
        <w:lang w:val="uk-UA" w:eastAsia="en-US" w:bidi="ar-SA"/>
      </w:rPr>
    </w:lvl>
    <w:lvl w:ilvl="2" w:tplc="A4B67748">
      <w:numFmt w:val="bullet"/>
      <w:lvlText w:val="•"/>
      <w:lvlJc w:val="left"/>
      <w:pPr>
        <w:ind w:left="2261" w:hanging="425"/>
      </w:pPr>
      <w:rPr>
        <w:rFonts w:hint="default"/>
        <w:lang w:val="uk-UA" w:eastAsia="en-US" w:bidi="ar-SA"/>
      </w:rPr>
    </w:lvl>
    <w:lvl w:ilvl="3" w:tplc="80B043BE">
      <w:numFmt w:val="bullet"/>
      <w:lvlText w:val="•"/>
      <w:lvlJc w:val="left"/>
      <w:pPr>
        <w:ind w:left="3251" w:hanging="425"/>
      </w:pPr>
      <w:rPr>
        <w:rFonts w:hint="default"/>
        <w:lang w:val="uk-UA" w:eastAsia="en-US" w:bidi="ar-SA"/>
      </w:rPr>
    </w:lvl>
    <w:lvl w:ilvl="4" w:tplc="39168540">
      <w:numFmt w:val="bullet"/>
      <w:lvlText w:val="•"/>
      <w:lvlJc w:val="left"/>
      <w:pPr>
        <w:ind w:left="4242" w:hanging="425"/>
      </w:pPr>
      <w:rPr>
        <w:rFonts w:hint="default"/>
        <w:lang w:val="uk-UA" w:eastAsia="en-US" w:bidi="ar-SA"/>
      </w:rPr>
    </w:lvl>
    <w:lvl w:ilvl="5" w:tplc="664002BA">
      <w:numFmt w:val="bullet"/>
      <w:lvlText w:val="•"/>
      <w:lvlJc w:val="left"/>
      <w:pPr>
        <w:ind w:left="5233" w:hanging="425"/>
      </w:pPr>
      <w:rPr>
        <w:rFonts w:hint="default"/>
        <w:lang w:val="uk-UA" w:eastAsia="en-US" w:bidi="ar-SA"/>
      </w:rPr>
    </w:lvl>
    <w:lvl w:ilvl="6" w:tplc="141E06F2">
      <w:numFmt w:val="bullet"/>
      <w:lvlText w:val="•"/>
      <w:lvlJc w:val="left"/>
      <w:pPr>
        <w:ind w:left="6223" w:hanging="425"/>
      </w:pPr>
      <w:rPr>
        <w:rFonts w:hint="default"/>
        <w:lang w:val="uk-UA" w:eastAsia="en-US" w:bidi="ar-SA"/>
      </w:rPr>
    </w:lvl>
    <w:lvl w:ilvl="7" w:tplc="B0009572">
      <w:numFmt w:val="bullet"/>
      <w:lvlText w:val="•"/>
      <w:lvlJc w:val="left"/>
      <w:pPr>
        <w:ind w:left="7214" w:hanging="425"/>
      </w:pPr>
      <w:rPr>
        <w:rFonts w:hint="default"/>
        <w:lang w:val="uk-UA" w:eastAsia="en-US" w:bidi="ar-SA"/>
      </w:rPr>
    </w:lvl>
    <w:lvl w:ilvl="8" w:tplc="DC02B464">
      <w:numFmt w:val="bullet"/>
      <w:lvlText w:val="•"/>
      <w:lvlJc w:val="left"/>
      <w:pPr>
        <w:ind w:left="8205" w:hanging="425"/>
      </w:pPr>
      <w:rPr>
        <w:rFonts w:hint="default"/>
        <w:lang w:val="uk-UA" w:eastAsia="en-US" w:bidi="ar-SA"/>
      </w:rPr>
    </w:lvl>
  </w:abstractNum>
  <w:abstractNum w:abstractNumId="13">
    <w:nsid w:val="58835217"/>
    <w:multiLevelType w:val="hybridMultilevel"/>
    <w:tmpl w:val="1A2A39E0"/>
    <w:lvl w:ilvl="0" w:tplc="150266AA">
      <w:numFmt w:val="bullet"/>
      <w:lvlText w:val="–"/>
      <w:lvlJc w:val="left"/>
      <w:pPr>
        <w:ind w:left="1287" w:hanging="360"/>
      </w:pPr>
      <w:rPr>
        <w:rFonts w:ascii="Times New Roman" w:eastAsia="Times New Roman" w:hAnsi="Times New Roman" w:cs="Times New Roman" w:hint="default"/>
        <w:spacing w:val="0"/>
        <w:w w:val="99"/>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8B8481B"/>
    <w:multiLevelType w:val="hybridMultilevel"/>
    <w:tmpl w:val="F07083F2"/>
    <w:lvl w:ilvl="0" w:tplc="3FB8D912">
      <w:start w:val="1"/>
      <w:numFmt w:val="decimal"/>
      <w:lvlText w:val="%1)"/>
      <w:lvlJc w:val="left"/>
      <w:pPr>
        <w:ind w:left="278" w:hanging="425"/>
      </w:pPr>
      <w:rPr>
        <w:rFonts w:ascii="Times New Roman" w:eastAsia="Times New Roman" w:hAnsi="Times New Roman" w:cs="Times New Roman" w:hint="default"/>
        <w:spacing w:val="0"/>
        <w:w w:val="100"/>
        <w:sz w:val="28"/>
        <w:szCs w:val="28"/>
        <w:lang w:val="uk-UA" w:eastAsia="en-US" w:bidi="ar-SA"/>
      </w:rPr>
    </w:lvl>
    <w:lvl w:ilvl="1" w:tplc="11DA343C">
      <w:numFmt w:val="bullet"/>
      <w:lvlText w:val="-"/>
      <w:lvlJc w:val="left"/>
      <w:pPr>
        <w:ind w:left="986" w:hanging="286"/>
      </w:pPr>
      <w:rPr>
        <w:rFonts w:ascii="Times New Roman" w:eastAsia="Times New Roman" w:hAnsi="Times New Roman" w:cs="Times New Roman" w:hint="default"/>
        <w:w w:val="100"/>
        <w:sz w:val="28"/>
        <w:szCs w:val="28"/>
        <w:lang w:val="uk-UA" w:eastAsia="en-US" w:bidi="ar-SA"/>
      </w:rPr>
    </w:lvl>
    <w:lvl w:ilvl="2" w:tplc="3EBAECB0">
      <w:numFmt w:val="bullet"/>
      <w:lvlText w:val="•"/>
      <w:lvlJc w:val="left"/>
      <w:pPr>
        <w:ind w:left="2002" w:hanging="286"/>
      </w:pPr>
      <w:rPr>
        <w:rFonts w:hint="default"/>
        <w:lang w:val="uk-UA" w:eastAsia="en-US" w:bidi="ar-SA"/>
      </w:rPr>
    </w:lvl>
    <w:lvl w:ilvl="3" w:tplc="9C5854CC">
      <w:numFmt w:val="bullet"/>
      <w:lvlText w:val="•"/>
      <w:lvlJc w:val="left"/>
      <w:pPr>
        <w:ind w:left="3025" w:hanging="286"/>
      </w:pPr>
      <w:rPr>
        <w:rFonts w:hint="default"/>
        <w:lang w:val="uk-UA" w:eastAsia="en-US" w:bidi="ar-SA"/>
      </w:rPr>
    </w:lvl>
    <w:lvl w:ilvl="4" w:tplc="AF9EF51E">
      <w:numFmt w:val="bullet"/>
      <w:lvlText w:val="•"/>
      <w:lvlJc w:val="left"/>
      <w:pPr>
        <w:ind w:left="4048" w:hanging="286"/>
      </w:pPr>
      <w:rPr>
        <w:rFonts w:hint="default"/>
        <w:lang w:val="uk-UA" w:eastAsia="en-US" w:bidi="ar-SA"/>
      </w:rPr>
    </w:lvl>
    <w:lvl w:ilvl="5" w:tplc="4202CA16">
      <w:numFmt w:val="bullet"/>
      <w:lvlText w:val="•"/>
      <w:lvlJc w:val="left"/>
      <w:pPr>
        <w:ind w:left="5071" w:hanging="286"/>
      </w:pPr>
      <w:rPr>
        <w:rFonts w:hint="default"/>
        <w:lang w:val="uk-UA" w:eastAsia="en-US" w:bidi="ar-SA"/>
      </w:rPr>
    </w:lvl>
    <w:lvl w:ilvl="6" w:tplc="65920802">
      <w:numFmt w:val="bullet"/>
      <w:lvlText w:val="•"/>
      <w:lvlJc w:val="left"/>
      <w:pPr>
        <w:ind w:left="6094" w:hanging="286"/>
      </w:pPr>
      <w:rPr>
        <w:rFonts w:hint="default"/>
        <w:lang w:val="uk-UA" w:eastAsia="en-US" w:bidi="ar-SA"/>
      </w:rPr>
    </w:lvl>
    <w:lvl w:ilvl="7" w:tplc="88082C9E">
      <w:numFmt w:val="bullet"/>
      <w:lvlText w:val="•"/>
      <w:lvlJc w:val="left"/>
      <w:pPr>
        <w:ind w:left="7117" w:hanging="286"/>
      </w:pPr>
      <w:rPr>
        <w:rFonts w:hint="default"/>
        <w:lang w:val="uk-UA" w:eastAsia="en-US" w:bidi="ar-SA"/>
      </w:rPr>
    </w:lvl>
    <w:lvl w:ilvl="8" w:tplc="11DECAF0">
      <w:numFmt w:val="bullet"/>
      <w:lvlText w:val="•"/>
      <w:lvlJc w:val="left"/>
      <w:pPr>
        <w:ind w:left="8140" w:hanging="286"/>
      </w:pPr>
      <w:rPr>
        <w:rFonts w:hint="default"/>
        <w:lang w:val="uk-UA" w:eastAsia="en-US" w:bidi="ar-SA"/>
      </w:rPr>
    </w:lvl>
  </w:abstractNum>
  <w:abstractNum w:abstractNumId="15">
    <w:nsid w:val="5B3F4156"/>
    <w:multiLevelType w:val="hybridMultilevel"/>
    <w:tmpl w:val="A266B1A6"/>
    <w:lvl w:ilvl="0" w:tplc="150266AA">
      <w:numFmt w:val="bullet"/>
      <w:lvlText w:val="–"/>
      <w:lvlJc w:val="left"/>
      <w:pPr>
        <w:ind w:left="1287" w:hanging="360"/>
      </w:pPr>
      <w:rPr>
        <w:rFonts w:ascii="Times New Roman" w:eastAsia="Times New Roman" w:hAnsi="Times New Roman" w:cs="Times New Roman" w:hint="default"/>
        <w:spacing w:val="0"/>
        <w:w w:val="99"/>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A22561C"/>
    <w:multiLevelType w:val="multilevel"/>
    <w:tmpl w:val="8D9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FF538C"/>
    <w:multiLevelType w:val="hybridMultilevel"/>
    <w:tmpl w:val="B07E5BC2"/>
    <w:lvl w:ilvl="0" w:tplc="48B6CF22">
      <w:numFmt w:val="bullet"/>
      <w:lvlText w:val="-"/>
      <w:lvlJc w:val="left"/>
      <w:pPr>
        <w:ind w:left="845" w:hanging="425"/>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4176C9A"/>
    <w:multiLevelType w:val="hybridMultilevel"/>
    <w:tmpl w:val="3F7E1826"/>
    <w:lvl w:ilvl="0" w:tplc="A8A200A0">
      <w:start w:val="1"/>
      <w:numFmt w:val="bullet"/>
      <w:lvlText w:val="•"/>
      <w:lvlJc w:val="left"/>
      <w:pPr>
        <w:tabs>
          <w:tab w:val="num" w:pos="720"/>
        </w:tabs>
        <w:ind w:left="720" w:hanging="360"/>
      </w:pPr>
      <w:rPr>
        <w:rFonts w:ascii="Arial" w:hAnsi="Arial" w:hint="default"/>
      </w:rPr>
    </w:lvl>
    <w:lvl w:ilvl="1" w:tplc="31B07BE6" w:tentative="1">
      <w:start w:val="1"/>
      <w:numFmt w:val="bullet"/>
      <w:lvlText w:val="•"/>
      <w:lvlJc w:val="left"/>
      <w:pPr>
        <w:tabs>
          <w:tab w:val="num" w:pos="1440"/>
        </w:tabs>
        <w:ind w:left="1440" w:hanging="360"/>
      </w:pPr>
      <w:rPr>
        <w:rFonts w:ascii="Arial" w:hAnsi="Arial" w:hint="default"/>
      </w:rPr>
    </w:lvl>
    <w:lvl w:ilvl="2" w:tplc="B636E1A4" w:tentative="1">
      <w:start w:val="1"/>
      <w:numFmt w:val="bullet"/>
      <w:lvlText w:val="•"/>
      <w:lvlJc w:val="left"/>
      <w:pPr>
        <w:tabs>
          <w:tab w:val="num" w:pos="2160"/>
        </w:tabs>
        <w:ind w:left="2160" w:hanging="360"/>
      </w:pPr>
      <w:rPr>
        <w:rFonts w:ascii="Arial" w:hAnsi="Arial" w:hint="default"/>
      </w:rPr>
    </w:lvl>
    <w:lvl w:ilvl="3" w:tplc="0F64F14E" w:tentative="1">
      <w:start w:val="1"/>
      <w:numFmt w:val="bullet"/>
      <w:lvlText w:val="•"/>
      <w:lvlJc w:val="left"/>
      <w:pPr>
        <w:tabs>
          <w:tab w:val="num" w:pos="2880"/>
        </w:tabs>
        <w:ind w:left="2880" w:hanging="360"/>
      </w:pPr>
      <w:rPr>
        <w:rFonts w:ascii="Arial" w:hAnsi="Arial" w:hint="default"/>
      </w:rPr>
    </w:lvl>
    <w:lvl w:ilvl="4" w:tplc="E3C23052" w:tentative="1">
      <w:start w:val="1"/>
      <w:numFmt w:val="bullet"/>
      <w:lvlText w:val="•"/>
      <w:lvlJc w:val="left"/>
      <w:pPr>
        <w:tabs>
          <w:tab w:val="num" w:pos="3600"/>
        </w:tabs>
        <w:ind w:left="3600" w:hanging="360"/>
      </w:pPr>
      <w:rPr>
        <w:rFonts w:ascii="Arial" w:hAnsi="Arial" w:hint="default"/>
      </w:rPr>
    </w:lvl>
    <w:lvl w:ilvl="5" w:tplc="0836472E" w:tentative="1">
      <w:start w:val="1"/>
      <w:numFmt w:val="bullet"/>
      <w:lvlText w:val="•"/>
      <w:lvlJc w:val="left"/>
      <w:pPr>
        <w:tabs>
          <w:tab w:val="num" w:pos="4320"/>
        </w:tabs>
        <w:ind w:left="4320" w:hanging="360"/>
      </w:pPr>
      <w:rPr>
        <w:rFonts w:ascii="Arial" w:hAnsi="Arial" w:hint="default"/>
      </w:rPr>
    </w:lvl>
    <w:lvl w:ilvl="6" w:tplc="1B40E42A" w:tentative="1">
      <w:start w:val="1"/>
      <w:numFmt w:val="bullet"/>
      <w:lvlText w:val="•"/>
      <w:lvlJc w:val="left"/>
      <w:pPr>
        <w:tabs>
          <w:tab w:val="num" w:pos="5040"/>
        </w:tabs>
        <w:ind w:left="5040" w:hanging="360"/>
      </w:pPr>
      <w:rPr>
        <w:rFonts w:ascii="Arial" w:hAnsi="Arial" w:hint="default"/>
      </w:rPr>
    </w:lvl>
    <w:lvl w:ilvl="7" w:tplc="C3C63800" w:tentative="1">
      <w:start w:val="1"/>
      <w:numFmt w:val="bullet"/>
      <w:lvlText w:val="•"/>
      <w:lvlJc w:val="left"/>
      <w:pPr>
        <w:tabs>
          <w:tab w:val="num" w:pos="5760"/>
        </w:tabs>
        <w:ind w:left="5760" w:hanging="360"/>
      </w:pPr>
      <w:rPr>
        <w:rFonts w:ascii="Arial" w:hAnsi="Arial" w:hint="default"/>
      </w:rPr>
    </w:lvl>
    <w:lvl w:ilvl="8" w:tplc="A2701496" w:tentative="1">
      <w:start w:val="1"/>
      <w:numFmt w:val="bullet"/>
      <w:lvlText w:val="•"/>
      <w:lvlJc w:val="left"/>
      <w:pPr>
        <w:tabs>
          <w:tab w:val="num" w:pos="6480"/>
        </w:tabs>
        <w:ind w:left="6480" w:hanging="360"/>
      </w:pPr>
      <w:rPr>
        <w:rFonts w:ascii="Arial" w:hAnsi="Arial" w:hint="default"/>
      </w:rPr>
    </w:lvl>
  </w:abstractNum>
  <w:abstractNum w:abstractNumId="19">
    <w:nsid w:val="7E803D50"/>
    <w:multiLevelType w:val="hybridMultilevel"/>
    <w:tmpl w:val="D472ADC0"/>
    <w:lvl w:ilvl="0" w:tplc="2AA426B8">
      <w:start w:val="1"/>
      <w:numFmt w:val="decimal"/>
      <w:lvlText w:val="%1."/>
      <w:lvlJc w:val="left"/>
      <w:pPr>
        <w:ind w:left="3550" w:hanging="281"/>
        <w:jc w:val="right"/>
      </w:pPr>
      <w:rPr>
        <w:rFonts w:ascii="Times New Roman" w:eastAsia="Times New Roman" w:hAnsi="Times New Roman" w:cs="Times New Roman" w:hint="default"/>
        <w:b/>
        <w:bCs/>
        <w:w w:val="100"/>
        <w:sz w:val="28"/>
        <w:szCs w:val="28"/>
        <w:lang w:val="uk-UA" w:eastAsia="en-US" w:bidi="ar-SA"/>
      </w:rPr>
    </w:lvl>
    <w:lvl w:ilvl="1" w:tplc="C4F8F698">
      <w:numFmt w:val="bullet"/>
      <w:lvlText w:val="-"/>
      <w:lvlJc w:val="left"/>
      <w:pPr>
        <w:ind w:left="833" w:hanging="348"/>
      </w:pPr>
      <w:rPr>
        <w:rFonts w:ascii="Times New Roman" w:eastAsia="Times New Roman" w:hAnsi="Times New Roman" w:cs="Times New Roman" w:hint="default"/>
        <w:w w:val="100"/>
        <w:sz w:val="28"/>
        <w:szCs w:val="28"/>
        <w:lang w:val="uk-UA" w:eastAsia="en-US" w:bidi="ar-SA"/>
      </w:rPr>
    </w:lvl>
    <w:lvl w:ilvl="2" w:tplc="ACB4F7E6">
      <w:numFmt w:val="bullet"/>
      <w:lvlText w:val="•"/>
      <w:lvlJc w:val="left"/>
      <w:pPr>
        <w:ind w:left="4260" w:hanging="348"/>
      </w:pPr>
      <w:rPr>
        <w:rFonts w:hint="default"/>
        <w:lang w:val="uk-UA" w:eastAsia="en-US" w:bidi="ar-SA"/>
      </w:rPr>
    </w:lvl>
    <w:lvl w:ilvl="3" w:tplc="D7F8F7D2">
      <w:numFmt w:val="bullet"/>
      <w:lvlText w:val="•"/>
      <w:lvlJc w:val="left"/>
      <w:pPr>
        <w:ind w:left="4961" w:hanging="348"/>
      </w:pPr>
      <w:rPr>
        <w:rFonts w:hint="default"/>
        <w:lang w:val="uk-UA" w:eastAsia="en-US" w:bidi="ar-SA"/>
      </w:rPr>
    </w:lvl>
    <w:lvl w:ilvl="4" w:tplc="C5AE23F0">
      <w:numFmt w:val="bullet"/>
      <w:lvlText w:val="•"/>
      <w:lvlJc w:val="left"/>
      <w:pPr>
        <w:ind w:left="5662" w:hanging="348"/>
      </w:pPr>
      <w:rPr>
        <w:rFonts w:hint="default"/>
        <w:lang w:val="uk-UA" w:eastAsia="en-US" w:bidi="ar-SA"/>
      </w:rPr>
    </w:lvl>
    <w:lvl w:ilvl="5" w:tplc="1FAED8CA">
      <w:numFmt w:val="bullet"/>
      <w:lvlText w:val="•"/>
      <w:lvlJc w:val="left"/>
      <w:pPr>
        <w:ind w:left="6362" w:hanging="348"/>
      </w:pPr>
      <w:rPr>
        <w:rFonts w:hint="default"/>
        <w:lang w:val="uk-UA" w:eastAsia="en-US" w:bidi="ar-SA"/>
      </w:rPr>
    </w:lvl>
    <w:lvl w:ilvl="6" w:tplc="40485C6A">
      <w:numFmt w:val="bullet"/>
      <w:lvlText w:val="•"/>
      <w:lvlJc w:val="left"/>
      <w:pPr>
        <w:ind w:left="7063" w:hanging="348"/>
      </w:pPr>
      <w:rPr>
        <w:rFonts w:hint="default"/>
        <w:lang w:val="uk-UA" w:eastAsia="en-US" w:bidi="ar-SA"/>
      </w:rPr>
    </w:lvl>
    <w:lvl w:ilvl="7" w:tplc="E9E6E05A">
      <w:numFmt w:val="bullet"/>
      <w:lvlText w:val="•"/>
      <w:lvlJc w:val="left"/>
      <w:pPr>
        <w:ind w:left="7764" w:hanging="348"/>
      </w:pPr>
      <w:rPr>
        <w:rFonts w:hint="default"/>
        <w:lang w:val="uk-UA" w:eastAsia="en-US" w:bidi="ar-SA"/>
      </w:rPr>
    </w:lvl>
    <w:lvl w:ilvl="8" w:tplc="877AF1D8">
      <w:numFmt w:val="bullet"/>
      <w:lvlText w:val="•"/>
      <w:lvlJc w:val="left"/>
      <w:pPr>
        <w:ind w:left="8464" w:hanging="348"/>
      </w:pPr>
      <w:rPr>
        <w:rFonts w:hint="default"/>
        <w:lang w:val="uk-UA" w:eastAsia="en-US" w:bidi="ar-SA"/>
      </w:rPr>
    </w:lvl>
  </w:abstractNum>
  <w:num w:numId="1">
    <w:abstractNumId w:val="12"/>
  </w:num>
  <w:num w:numId="2">
    <w:abstractNumId w:val="14"/>
  </w:num>
  <w:num w:numId="3">
    <w:abstractNumId w:val="7"/>
  </w:num>
  <w:num w:numId="4">
    <w:abstractNumId w:val="1"/>
  </w:num>
  <w:num w:numId="5">
    <w:abstractNumId w:val="10"/>
  </w:num>
  <w:num w:numId="6">
    <w:abstractNumId w:val="5"/>
  </w:num>
  <w:num w:numId="7">
    <w:abstractNumId w:val="17"/>
  </w:num>
  <w:num w:numId="8">
    <w:abstractNumId w:val="2"/>
  </w:num>
  <w:num w:numId="9">
    <w:abstractNumId w:val="0"/>
  </w:num>
  <w:num w:numId="10">
    <w:abstractNumId w:val="15"/>
  </w:num>
  <w:num w:numId="11">
    <w:abstractNumId w:val="13"/>
  </w:num>
  <w:num w:numId="12">
    <w:abstractNumId w:val="8"/>
  </w:num>
  <w:num w:numId="13">
    <w:abstractNumId w:val="19"/>
  </w:num>
  <w:num w:numId="14">
    <w:abstractNumId w:val="16"/>
  </w:num>
  <w:num w:numId="15">
    <w:abstractNumId w:val="3"/>
  </w:num>
  <w:num w:numId="16">
    <w:abstractNumId w:val="9"/>
  </w:num>
  <w:num w:numId="17">
    <w:abstractNumId w:val="11"/>
  </w:num>
  <w:num w:numId="18">
    <w:abstractNumId w:val="18"/>
  </w:num>
  <w:num w:numId="19">
    <w:abstractNumId w:val="6"/>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7"/>
    <w:rsid w:val="00010DEE"/>
    <w:rsid w:val="000D7E4D"/>
    <w:rsid w:val="002E04CA"/>
    <w:rsid w:val="003554E3"/>
    <w:rsid w:val="0045522F"/>
    <w:rsid w:val="004C1BAD"/>
    <w:rsid w:val="00502BDA"/>
    <w:rsid w:val="00513ECC"/>
    <w:rsid w:val="005F2562"/>
    <w:rsid w:val="005F5708"/>
    <w:rsid w:val="00642A26"/>
    <w:rsid w:val="0064565A"/>
    <w:rsid w:val="00746316"/>
    <w:rsid w:val="007B5586"/>
    <w:rsid w:val="00817115"/>
    <w:rsid w:val="0087475D"/>
    <w:rsid w:val="008A6185"/>
    <w:rsid w:val="008B4A53"/>
    <w:rsid w:val="008F6E5A"/>
    <w:rsid w:val="009105E7"/>
    <w:rsid w:val="009F7621"/>
    <w:rsid w:val="00A42553"/>
    <w:rsid w:val="00AF0C37"/>
    <w:rsid w:val="00BF02D0"/>
    <w:rsid w:val="00CA69F0"/>
    <w:rsid w:val="00E40C45"/>
    <w:rsid w:val="00E650B3"/>
    <w:rsid w:val="00E73F5E"/>
    <w:rsid w:val="00E97A64"/>
    <w:rsid w:val="00EF50F0"/>
    <w:rsid w:val="00F80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C6328-BCFA-4368-B79C-F05865F4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F6E5A"/>
    <w:pPr>
      <w:widowControl w:val="0"/>
      <w:autoSpaceDE w:val="0"/>
      <w:autoSpaceDN w:val="0"/>
      <w:spacing w:after="0" w:line="240" w:lineRule="auto"/>
      <w:ind w:left="376" w:right="693" w:firstLine="1292"/>
      <w:outlineLvl w:val="0"/>
    </w:pPr>
    <w:rPr>
      <w:rFonts w:ascii="Arial" w:eastAsia="Arial" w:hAnsi="Arial" w:cs="Arial"/>
      <w:b/>
      <w:bCs/>
      <w:sz w:val="30"/>
      <w:szCs w:val="30"/>
    </w:rPr>
  </w:style>
  <w:style w:type="paragraph" w:styleId="2">
    <w:name w:val="heading 2"/>
    <w:basedOn w:val="a"/>
    <w:link w:val="20"/>
    <w:uiPriority w:val="1"/>
    <w:qFormat/>
    <w:rsid w:val="008F6E5A"/>
    <w:pPr>
      <w:widowControl w:val="0"/>
      <w:autoSpaceDE w:val="0"/>
      <w:autoSpaceDN w:val="0"/>
      <w:spacing w:after="0" w:line="228" w:lineRule="exact"/>
      <w:ind w:left="1500"/>
      <w:jc w:val="center"/>
      <w:outlineLvl w:val="1"/>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554E3"/>
    <w:pPr>
      <w:ind w:left="720"/>
      <w:contextualSpacing/>
    </w:pPr>
  </w:style>
  <w:style w:type="paragraph" w:styleId="a4">
    <w:name w:val="Body Text"/>
    <w:basedOn w:val="a"/>
    <w:link w:val="a5"/>
    <w:uiPriority w:val="1"/>
    <w:unhideWhenUsed/>
    <w:qFormat/>
    <w:rsid w:val="0087475D"/>
    <w:pPr>
      <w:spacing w:after="120"/>
    </w:pPr>
  </w:style>
  <w:style w:type="character" w:customStyle="1" w:styleId="a5">
    <w:name w:val="Основной текст Знак"/>
    <w:basedOn w:val="a0"/>
    <w:link w:val="a4"/>
    <w:uiPriority w:val="99"/>
    <w:semiHidden/>
    <w:rsid w:val="0087475D"/>
  </w:style>
  <w:style w:type="character" w:styleId="a6">
    <w:name w:val="Hyperlink"/>
    <w:basedOn w:val="a0"/>
    <w:uiPriority w:val="99"/>
    <w:unhideWhenUsed/>
    <w:rsid w:val="00EF50F0"/>
    <w:rPr>
      <w:color w:val="0563C1" w:themeColor="hyperlink"/>
      <w:u w:val="single"/>
    </w:rPr>
  </w:style>
  <w:style w:type="character" w:customStyle="1" w:styleId="10">
    <w:name w:val="Заголовок 1 Знак"/>
    <w:basedOn w:val="a0"/>
    <w:link w:val="1"/>
    <w:uiPriority w:val="1"/>
    <w:rsid w:val="008F6E5A"/>
    <w:rPr>
      <w:rFonts w:ascii="Arial" w:eastAsia="Arial" w:hAnsi="Arial" w:cs="Arial"/>
      <w:b/>
      <w:bCs/>
      <w:sz w:val="30"/>
      <w:szCs w:val="30"/>
    </w:rPr>
  </w:style>
  <w:style w:type="character" w:customStyle="1" w:styleId="20">
    <w:name w:val="Заголовок 2 Знак"/>
    <w:basedOn w:val="a0"/>
    <w:link w:val="2"/>
    <w:uiPriority w:val="1"/>
    <w:rsid w:val="008F6E5A"/>
    <w:rPr>
      <w:rFonts w:ascii="Arial" w:eastAsia="Arial" w:hAnsi="Arial" w:cs="Arial"/>
      <w:b/>
      <w:bCs/>
      <w:sz w:val="20"/>
      <w:szCs w:val="20"/>
    </w:rPr>
  </w:style>
  <w:style w:type="numbering" w:customStyle="1" w:styleId="11">
    <w:name w:val="Нет списка1"/>
    <w:next w:val="a2"/>
    <w:uiPriority w:val="99"/>
    <w:semiHidden/>
    <w:unhideWhenUsed/>
    <w:rsid w:val="008F6E5A"/>
  </w:style>
  <w:style w:type="table" w:customStyle="1" w:styleId="TableNormal">
    <w:name w:val="Table Normal"/>
    <w:uiPriority w:val="2"/>
    <w:semiHidden/>
    <w:unhideWhenUsed/>
    <w:qFormat/>
    <w:rsid w:val="008F6E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6E5A"/>
    <w:pPr>
      <w:widowControl w:val="0"/>
      <w:autoSpaceDE w:val="0"/>
      <w:autoSpaceDN w:val="0"/>
      <w:spacing w:after="0" w:line="240" w:lineRule="auto"/>
      <w:jc w:val="center"/>
    </w:pPr>
    <w:rPr>
      <w:rFonts w:ascii="Times New Roman" w:eastAsia="Times New Roman" w:hAnsi="Times New Roman" w:cs="Times New Roman"/>
    </w:rPr>
  </w:style>
  <w:style w:type="paragraph" w:styleId="a7">
    <w:name w:val="Normal (Web)"/>
    <w:basedOn w:val="a"/>
    <w:uiPriority w:val="99"/>
    <w:semiHidden/>
    <w:unhideWhenUsed/>
    <w:rsid w:val="00AF0C3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631">
      <w:bodyDiv w:val="1"/>
      <w:marLeft w:val="0"/>
      <w:marRight w:val="0"/>
      <w:marTop w:val="0"/>
      <w:marBottom w:val="0"/>
      <w:divBdr>
        <w:top w:val="none" w:sz="0" w:space="0" w:color="auto"/>
        <w:left w:val="none" w:sz="0" w:space="0" w:color="auto"/>
        <w:bottom w:val="none" w:sz="0" w:space="0" w:color="auto"/>
        <w:right w:val="none" w:sz="0" w:space="0" w:color="auto"/>
      </w:divBdr>
      <w:divsChild>
        <w:div w:id="1079447872">
          <w:marLeft w:val="0"/>
          <w:marRight w:val="0"/>
          <w:marTop w:val="15"/>
          <w:marBottom w:val="0"/>
          <w:divBdr>
            <w:top w:val="single" w:sz="48" w:space="0" w:color="auto"/>
            <w:left w:val="single" w:sz="48" w:space="0" w:color="auto"/>
            <w:bottom w:val="single" w:sz="48" w:space="0" w:color="auto"/>
            <w:right w:val="single" w:sz="48" w:space="0" w:color="auto"/>
          </w:divBdr>
          <w:divsChild>
            <w:div w:id="39398925">
              <w:marLeft w:val="0"/>
              <w:marRight w:val="0"/>
              <w:marTop w:val="0"/>
              <w:marBottom w:val="0"/>
              <w:divBdr>
                <w:top w:val="none" w:sz="0" w:space="0" w:color="auto"/>
                <w:left w:val="none" w:sz="0" w:space="0" w:color="auto"/>
                <w:bottom w:val="none" w:sz="0" w:space="0" w:color="auto"/>
                <w:right w:val="none" w:sz="0" w:space="0" w:color="auto"/>
              </w:divBdr>
            </w:div>
          </w:divsChild>
        </w:div>
        <w:div w:id="2003854640">
          <w:marLeft w:val="0"/>
          <w:marRight w:val="0"/>
          <w:marTop w:val="15"/>
          <w:marBottom w:val="0"/>
          <w:divBdr>
            <w:top w:val="single" w:sz="48" w:space="0" w:color="auto"/>
            <w:left w:val="single" w:sz="48" w:space="0" w:color="auto"/>
            <w:bottom w:val="single" w:sz="48" w:space="0" w:color="auto"/>
            <w:right w:val="single" w:sz="48" w:space="0" w:color="auto"/>
          </w:divBdr>
          <w:divsChild>
            <w:div w:id="1419517116">
              <w:marLeft w:val="0"/>
              <w:marRight w:val="0"/>
              <w:marTop w:val="0"/>
              <w:marBottom w:val="0"/>
              <w:divBdr>
                <w:top w:val="none" w:sz="0" w:space="0" w:color="auto"/>
                <w:left w:val="none" w:sz="0" w:space="0" w:color="auto"/>
                <w:bottom w:val="none" w:sz="0" w:space="0" w:color="auto"/>
                <w:right w:val="none" w:sz="0" w:space="0" w:color="auto"/>
              </w:divBdr>
            </w:div>
          </w:divsChild>
        </w:div>
        <w:div w:id="1238323433">
          <w:marLeft w:val="0"/>
          <w:marRight w:val="0"/>
          <w:marTop w:val="15"/>
          <w:marBottom w:val="0"/>
          <w:divBdr>
            <w:top w:val="single" w:sz="48" w:space="0" w:color="auto"/>
            <w:left w:val="single" w:sz="48" w:space="0" w:color="auto"/>
            <w:bottom w:val="single" w:sz="48" w:space="0" w:color="auto"/>
            <w:right w:val="single" w:sz="48" w:space="0" w:color="auto"/>
          </w:divBdr>
          <w:divsChild>
            <w:div w:id="1993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145">
      <w:bodyDiv w:val="1"/>
      <w:marLeft w:val="0"/>
      <w:marRight w:val="0"/>
      <w:marTop w:val="0"/>
      <w:marBottom w:val="0"/>
      <w:divBdr>
        <w:top w:val="none" w:sz="0" w:space="0" w:color="auto"/>
        <w:left w:val="none" w:sz="0" w:space="0" w:color="auto"/>
        <w:bottom w:val="none" w:sz="0" w:space="0" w:color="auto"/>
        <w:right w:val="none" w:sz="0" w:space="0" w:color="auto"/>
      </w:divBdr>
      <w:divsChild>
        <w:div w:id="294719959">
          <w:marLeft w:val="0"/>
          <w:marRight w:val="0"/>
          <w:marTop w:val="100"/>
          <w:marBottom w:val="100"/>
          <w:divBdr>
            <w:top w:val="none" w:sz="0" w:space="0" w:color="auto"/>
            <w:left w:val="none" w:sz="0" w:space="0" w:color="auto"/>
            <w:bottom w:val="none" w:sz="0" w:space="0" w:color="auto"/>
            <w:right w:val="none" w:sz="0" w:space="0" w:color="auto"/>
          </w:divBdr>
          <w:divsChild>
            <w:div w:id="346491204">
              <w:marLeft w:val="0"/>
              <w:marRight w:val="0"/>
              <w:marTop w:val="0"/>
              <w:marBottom w:val="0"/>
              <w:divBdr>
                <w:top w:val="none" w:sz="0" w:space="0" w:color="auto"/>
                <w:left w:val="none" w:sz="0" w:space="0" w:color="auto"/>
                <w:bottom w:val="none" w:sz="0" w:space="0" w:color="auto"/>
                <w:right w:val="none" w:sz="0" w:space="0" w:color="auto"/>
              </w:divBdr>
              <w:divsChild>
                <w:div w:id="330062211">
                  <w:marLeft w:val="0"/>
                  <w:marRight w:val="0"/>
                  <w:marTop w:val="0"/>
                  <w:marBottom w:val="445"/>
                  <w:divBdr>
                    <w:top w:val="none" w:sz="0" w:space="0" w:color="auto"/>
                    <w:left w:val="none" w:sz="0" w:space="0" w:color="auto"/>
                    <w:bottom w:val="none" w:sz="0" w:space="0" w:color="auto"/>
                    <w:right w:val="none" w:sz="0" w:space="0" w:color="auto"/>
                  </w:divBdr>
                  <w:divsChild>
                    <w:div w:id="451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3142">
          <w:marLeft w:val="0"/>
          <w:marRight w:val="0"/>
          <w:marTop w:val="100"/>
          <w:marBottom w:val="100"/>
          <w:divBdr>
            <w:top w:val="none" w:sz="0" w:space="0" w:color="auto"/>
            <w:left w:val="none" w:sz="0" w:space="0" w:color="auto"/>
            <w:bottom w:val="none" w:sz="0" w:space="0" w:color="auto"/>
            <w:right w:val="none" w:sz="0" w:space="0" w:color="auto"/>
          </w:divBdr>
          <w:divsChild>
            <w:div w:id="265115008">
              <w:marLeft w:val="0"/>
              <w:marRight w:val="0"/>
              <w:marTop w:val="0"/>
              <w:marBottom w:val="0"/>
              <w:divBdr>
                <w:top w:val="none" w:sz="0" w:space="0" w:color="auto"/>
                <w:left w:val="none" w:sz="0" w:space="0" w:color="auto"/>
                <w:bottom w:val="none" w:sz="0" w:space="0" w:color="auto"/>
                <w:right w:val="none" w:sz="0" w:space="0" w:color="auto"/>
              </w:divBdr>
              <w:divsChild>
                <w:div w:id="18478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0503">
          <w:marLeft w:val="0"/>
          <w:marRight w:val="0"/>
          <w:marTop w:val="100"/>
          <w:marBottom w:val="100"/>
          <w:divBdr>
            <w:top w:val="single" w:sz="6" w:space="20" w:color="C4C4C4"/>
            <w:left w:val="single" w:sz="6" w:space="0" w:color="C4C4C4"/>
            <w:bottom w:val="single" w:sz="6" w:space="20" w:color="C4C4C4"/>
            <w:right w:val="single" w:sz="6" w:space="0" w:color="C4C4C4"/>
          </w:divBdr>
          <w:divsChild>
            <w:div w:id="1529178166">
              <w:marLeft w:val="0"/>
              <w:marRight w:val="889"/>
              <w:marTop w:val="0"/>
              <w:marBottom w:val="0"/>
              <w:divBdr>
                <w:top w:val="none" w:sz="0" w:space="0" w:color="auto"/>
                <w:left w:val="none" w:sz="0" w:space="0" w:color="auto"/>
                <w:bottom w:val="none" w:sz="0" w:space="0" w:color="auto"/>
                <w:right w:val="none" w:sz="0" w:space="0" w:color="auto"/>
              </w:divBdr>
            </w:div>
            <w:div w:id="1906526946">
              <w:marLeft w:val="0"/>
              <w:marRight w:val="889"/>
              <w:marTop w:val="0"/>
              <w:marBottom w:val="0"/>
              <w:divBdr>
                <w:top w:val="none" w:sz="0" w:space="0" w:color="auto"/>
                <w:left w:val="none" w:sz="0" w:space="0" w:color="auto"/>
                <w:bottom w:val="none" w:sz="0" w:space="0" w:color="auto"/>
                <w:right w:val="none" w:sz="0" w:space="0" w:color="auto"/>
              </w:divBdr>
              <w:divsChild>
                <w:div w:id="286281897">
                  <w:marLeft w:val="0"/>
                  <w:marRight w:val="0"/>
                  <w:marTop w:val="0"/>
                  <w:marBottom w:val="445"/>
                  <w:divBdr>
                    <w:top w:val="none" w:sz="0" w:space="0" w:color="auto"/>
                    <w:left w:val="none" w:sz="0" w:space="0" w:color="auto"/>
                    <w:bottom w:val="none" w:sz="0" w:space="0" w:color="auto"/>
                    <w:right w:val="none" w:sz="0" w:space="0" w:color="auto"/>
                  </w:divBdr>
                </w:div>
              </w:divsChild>
            </w:div>
            <w:div w:id="1683165596">
              <w:marLeft w:val="0"/>
              <w:marRight w:val="0"/>
              <w:marTop w:val="0"/>
              <w:marBottom w:val="0"/>
              <w:divBdr>
                <w:top w:val="none" w:sz="0" w:space="0" w:color="auto"/>
                <w:left w:val="none" w:sz="0" w:space="0" w:color="auto"/>
                <w:bottom w:val="none" w:sz="0" w:space="0" w:color="auto"/>
                <w:right w:val="none" w:sz="0" w:space="0" w:color="auto"/>
              </w:divBdr>
            </w:div>
          </w:divsChild>
        </w:div>
        <w:div w:id="595144">
          <w:marLeft w:val="0"/>
          <w:marRight w:val="0"/>
          <w:marTop w:val="100"/>
          <w:marBottom w:val="100"/>
          <w:divBdr>
            <w:top w:val="none" w:sz="0" w:space="0" w:color="auto"/>
            <w:left w:val="none" w:sz="0" w:space="0" w:color="auto"/>
            <w:bottom w:val="none" w:sz="0" w:space="0" w:color="auto"/>
            <w:right w:val="none" w:sz="0" w:space="0" w:color="auto"/>
          </w:divBdr>
          <w:divsChild>
            <w:div w:id="316954587">
              <w:marLeft w:val="0"/>
              <w:marRight w:val="0"/>
              <w:marTop w:val="0"/>
              <w:marBottom w:val="0"/>
              <w:divBdr>
                <w:top w:val="none" w:sz="0" w:space="0" w:color="auto"/>
                <w:left w:val="none" w:sz="0" w:space="0" w:color="auto"/>
                <w:bottom w:val="none" w:sz="0" w:space="0" w:color="auto"/>
                <w:right w:val="none" w:sz="0" w:space="0" w:color="auto"/>
              </w:divBdr>
              <w:divsChild>
                <w:div w:id="5231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ubikey.com.ua/yubihsm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ubikey.com.ua/rezhym-smart-kartky-yubikey-bez-dodatkovoho-obladnann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999B-C440-41EB-A10B-1F6C2D02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8980</Words>
  <Characters>5120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2024-04-14T11:10:00Z</dcterms:created>
  <dcterms:modified xsi:type="dcterms:W3CDTF">2024-04-14T15:41:00Z</dcterms:modified>
</cp:coreProperties>
</file>