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26" w:rsidRPr="008F6E5A" w:rsidRDefault="00642A26" w:rsidP="008F6E5A">
      <w:pPr>
        <w:spacing w:after="0" w:line="312" w:lineRule="auto"/>
        <w:jc w:val="center"/>
        <w:rPr>
          <w:rFonts w:ascii="Times New Roman" w:hAnsi="Times New Roman" w:cs="Times New Roman"/>
          <w:b/>
          <w:sz w:val="28"/>
          <w:szCs w:val="28"/>
        </w:rPr>
      </w:pPr>
      <w:r w:rsidRPr="008F6E5A">
        <w:rPr>
          <w:rFonts w:ascii="Times New Roman" w:hAnsi="Times New Roman" w:cs="Times New Roman"/>
          <w:b/>
          <w:sz w:val="28"/>
          <w:szCs w:val="28"/>
        </w:rPr>
        <w:t>Тема 2. Захист інформації на рівні прикладного та системного програмного</w:t>
      </w:r>
    </w:p>
    <w:p w:rsidR="00642A26" w:rsidRPr="008F6E5A" w:rsidRDefault="00642A26" w:rsidP="008F6E5A">
      <w:pPr>
        <w:spacing w:after="0" w:line="312" w:lineRule="auto"/>
        <w:jc w:val="center"/>
        <w:rPr>
          <w:rFonts w:ascii="Times New Roman" w:hAnsi="Times New Roman" w:cs="Times New Roman"/>
          <w:b/>
          <w:sz w:val="28"/>
          <w:szCs w:val="28"/>
        </w:rPr>
      </w:pPr>
      <w:r w:rsidRPr="008F6E5A">
        <w:rPr>
          <w:rFonts w:ascii="Times New Roman" w:hAnsi="Times New Roman" w:cs="Times New Roman"/>
          <w:b/>
          <w:sz w:val="28"/>
          <w:szCs w:val="28"/>
        </w:rPr>
        <w:t>забезпечення</w:t>
      </w:r>
    </w:p>
    <w:p w:rsidR="00642A26" w:rsidRPr="008F6E5A" w:rsidRDefault="00642A26" w:rsidP="008F6E5A">
      <w:pPr>
        <w:spacing w:after="0" w:line="312" w:lineRule="auto"/>
        <w:jc w:val="center"/>
        <w:rPr>
          <w:rFonts w:ascii="Times New Roman" w:hAnsi="Times New Roman" w:cs="Times New Roman"/>
          <w:sz w:val="28"/>
          <w:szCs w:val="28"/>
        </w:rPr>
      </w:pPr>
    </w:p>
    <w:p w:rsidR="00642A26" w:rsidRPr="008F6E5A" w:rsidRDefault="00642A26" w:rsidP="008F6E5A">
      <w:pPr>
        <w:spacing w:after="0" w:line="312" w:lineRule="auto"/>
        <w:jc w:val="center"/>
        <w:rPr>
          <w:rFonts w:ascii="Times New Roman" w:hAnsi="Times New Roman" w:cs="Times New Roman"/>
          <w:sz w:val="28"/>
          <w:szCs w:val="28"/>
        </w:rPr>
      </w:pPr>
      <w:r w:rsidRPr="008F6E5A">
        <w:rPr>
          <w:rFonts w:ascii="Times New Roman" w:hAnsi="Times New Roman" w:cs="Times New Roman"/>
          <w:sz w:val="28"/>
          <w:szCs w:val="28"/>
        </w:rPr>
        <w:t>План</w:t>
      </w:r>
    </w:p>
    <w:p w:rsidR="00642A26" w:rsidRPr="008F6E5A" w:rsidRDefault="00642A26"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1. Розмежування доступу до інформації</w:t>
      </w:r>
      <w:r w:rsidR="00513ECC" w:rsidRPr="008F6E5A">
        <w:rPr>
          <w:rFonts w:ascii="Times New Roman" w:hAnsi="Times New Roman" w:cs="Times New Roman"/>
          <w:sz w:val="28"/>
          <w:szCs w:val="28"/>
        </w:rPr>
        <w:t xml:space="preserve"> </w:t>
      </w:r>
    </w:p>
    <w:p w:rsidR="00642A26" w:rsidRPr="008F6E5A" w:rsidRDefault="00642A26"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2. Системи ідентифікації та автентифікації</w:t>
      </w:r>
    </w:p>
    <w:p w:rsidR="00642A26" w:rsidRPr="008F6E5A" w:rsidRDefault="00642A26"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3. Системи аудиту та моніторингу</w:t>
      </w:r>
      <w:r w:rsidR="00513ECC" w:rsidRPr="008F6E5A">
        <w:rPr>
          <w:rFonts w:ascii="Times New Roman" w:hAnsi="Times New Roman" w:cs="Times New Roman"/>
          <w:sz w:val="28"/>
          <w:szCs w:val="28"/>
        </w:rPr>
        <w:t xml:space="preserve"> </w:t>
      </w:r>
    </w:p>
    <w:p w:rsidR="00EF50F0" w:rsidRPr="008F6E5A" w:rsidRDefault="00642A26"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4. Системи антивірусного захисту</w:t>
      </w:r>
    </w:p>
    <w:p w:rsidR="00513ECC" w:rsidRPr="008F6E5A" w:rsidRDefault="00513ECC" w:rsidP="008F6E5A">
      <w:pPr>
        <w:spacing w:after="0" w:line="312" w:lineRule="auto"/>
        <w:ind w:firstLine="567"/>
        <w:jc w:val="both"/>
        <w:rPr>
          <w:rFonts w:ascii="Times New Roman" w:hAnsi="Times New Roman" w:cs="Times New Roman"/>
          <w:sz w:val="28"/>
          <w:szCs w:val="28"/>
        </w:rPr>
      </w:pPr>
    </w:p>
    <w:p w:rsidR="00513ECC" w:rsidRPr="008F6E5A" w:rsidRDefault="00513ECC" w:rsidP="008F6E5A">
      <w:pPr>
        <w:spacing w:after="0" w:line="312" w:lineRule="auto"/>
        <w:ind w:firstLine="567"/>
        <w:jc w:val="both"/>
        <w:rPr>
          <w:rFonts w:ascii="Times New Roman" w:hAnsi="Times New Roman" w:cs="Times New Roman"/>
          <w:sz w:val="28"/>
          <w:szCs w:val="28"/>
        </w:rPr>
      </w:pP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Важливим елементом забезпечення цілісності та конфіденційної інформації є захист від несанкціонованого доступу до ресурсів інформаційних систем, що викликає необхідність створення надійних і зручних систем контролю доступу.</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Контроль доступу – функція системи захисту інформації (</w:t>
      </w:r>
      <w:proofErr w:type="spellStart"/>
      <w:r w:rsidRPr="008F6E5A">
        <w:rPr>
          <w:rFonts w:ascii="Times New Roman" w:hAnsi="Times New Roman" w:cs="Times New Roman"/>
          <w:sz w:val="28"/>
          <w:szCs w:val="28"/>
        </w:rPr>
        <w:t>СЗІ</w:t>
      </w:r>
      <w:proofErr w:type="spellEnd"/>
      <w:r w:rsidRPr="008F6E5A">
        <w:rPr>
          <w:rFonts w:ascii="Times New Roman" w:hAnsi="Times New Roman" w:cs="Times New Roman"/>
          <w:sz w:val="28"/>
          <w:szCs w:val="28"/>
        </w:rPr>
        <w:t>), яка дозволяє або забороняє доступ до певних типів даних.</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Контроль доступу є одним із найбільш важливих елементів </w:t>
      </w:r>
      <w:proofErr w:type="spellStart"/>
      <w:r w:rsidRPr="008F6E5A">
        <w:rPr>
          <w:rFonts w:ascii="Times New Roman" w:hAnsi="Times New Roman" w:cs="Times New Roman"/>
          <w:sz w:val="28"/>
          <w:szCs w:val="28"/>
        </w:rPr>
        <w:t>СЗІ</w:t>
      </w:r>
      <w:proofErr w:type="spellEnd"/>
      <w:r w:rsidRPr="008F6E5A">
        <w:rPr>
          <w:rFonts w:ascii="Times New Roman" w:hAnsi="Times New Roman" w:cs="Times New Roman"/>
          <w:sz w:val="28"/>
          <w:szCs w:val="28"/>
        </w:rPr>
        <w:t xml:space="preserve"> в інформаційно-телекомунікаційних системах. Доступ до захищеної інформації повинен бути обмежений, щоб тільки люди, які мають право доступу, могли отримувати цю інформацію. Комп’ютерні програми і в багатьох випадках сторонні комп’ютери за допомогою локальної мережі, Інтернету, бездротової мережі можуть отримати секретну інформацію, яка не призначена їм. Це може завдати як фінансові, так і інформаційні втрати. У зв’язку з цим необхідний механізм контролю доступу до захищеної інформації. Складність механізмів контролю доступу, як зазначалось на попередньому занятті, має бути в паритеті з цінністю інформації, тобто чим більш важливою або цінною є інформація, тим більш складними повинні бути механізми контролю доступу. Основними механізмами контролю доступу є ідентифікація та </w:t>
      </w:r>
      <w:proofErr w:type="spellStart"/>
      <w:r w:rsidRPr="008F6E5A">
        <w:rPr>
          <w:rFonts w:ascii="Times New Roman" w:hAnsi="Times New Roman" w:cs="Times New Roman"/>
          <w:sz w:val="28"/>
          <w:szCs w:val="28"/>
        </w:rPr>
        <w:t>аутентифікація</w:t>
      </w:r>
      <w:proofErr w:type="spellEnd"/>
      <w:r w:rsidRPr="008F6E5A">
        <w:rPr>
          <w:rFonts w:ascii="Times New Roman" w:hAnsi="Times New Roman" w:cs="Times New Roman"/>
          <w:sz w:val="28"/>
          <w:szCs w:val="28"/>
        </w:rPr>
        <w:t>.</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Кожний користувач сучасних інформаційно-телекомунікаційних систем декілька разів на день стикається з процедурами ідентифікації та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 xml:space="preserve">. Ці процедури виконуються кожного разу, коли користувач вводить пароль для доступу до інформаційної системи, мережі, бази даних або при запуску прикладної програми. Таким чином ідентифікація та </w:t>
      </w:r>
      <w:proofErr w:type="spellStart"/>
      <w:r w:rsidRPr="008F6E5A">
        <w:rPr>
          <w:rFonts w:ascii="Times New Roman" w:hAnsi="Times New Roman" w:cs="Times New Roman"/>
          <w:sz w:val="28"/>
          <w:szCs w:val="28"/>
        </w:rPr>
        <w:t>аутентифікація</w:t>
      </w:r>
      <w:proofErr w:type="spellEnd"/>
      <w:r w:rsidRPr="008F6E5A">
        <w:rPr>
          <w:rFonts w:ascii="Times New Roman" w:hAnsi="Times New Roman" w:cs="Times New Roman"/>
          <w:sz w:val="28"/>
          <w:szCs w:val="28"/>
        </w:rPr>
        <w:t xml:space="preserve"> це перша лінія оборони, «прохідна» інформаційного простору організації. В результаті їх виконання користувач або отримує допуск до роботи в інформаційній системі, або ні.</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lastRenderedPageBreak/>
        <w:t xml:space="preserve">Під ідентифікацією (від лат. </w:t>
      </w:r>
      <w:proofErr w:type="spellStart"/>
      <w:r w:rsidRPr="008F6E5A">
        <w:rPr>
          <w:rFonts w:ascii="Times New Roman" w:hAnsi="Times New Roman" w:cs="Times New Roman"/>
          <w:sz w:val="28"/>
          <w:szCs w:val="28"/>
        </w:rPr>
        <w:t>Іdentifico</w:t>
      </w:r>
      <w:proofErr w:type="spellEnd"/>
      <w:r w:rsidRPr="008F6E5A">
        <w:rPr>
          <w:rFonts w:ascii="Times New Roman" w:hAnsi="Times New Roman" w:cs="Times New Roman"/>
          <w:sz w:val="28"/>
          <w:szCs w:val="28"/>
        </w:rPr>
        <w:t xml:space="preserve"> – ототожнювати) розуміють процедуру розпізнавання користувача в системі, як правило, за допомогою наперед визначеного імені (ідентифікатора) або іншої апріорної інформації про нього, яка сприймається системою. Ідентифікація використовується для отримання інформації про суб’єкт системи на основі наданого ним ідентифікатора. Є початковою процедурою надання доступу до системи. Після неї здійснюється </w:t>
      </w:r>
      <w:proofErr w:type="spellStart"/>
      <w:r w:rsidRPr="008F6E5A">
        <w:rPr>
          <w:rFonts w:ascii="Times New Roman" w:hAnsi="Times New Roman" w:cs="Times New Roman"/>
          <w:sz w:val="28"/>
          <w:szCs w:val="28"/>
        </w:rPr>
        <w:t>аутентифікація</w:t>
      </w:r>
      <w:proofErr w:type="spellEnd"/>
      <w:r w:rsidRPr="008F6E5A">
        <w:rPr>
          <w:rFonts w:ascii="Times New Roman" w:hAnsi="Times New Roman" w:cs="Times New Roman"/>
          <w:sz w:val="28"/>
          <w:szCs w:val="28"/>
        </w:rPr>
        <w:t xml:space="preserve"> та авторизація.</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В свою чергу </w:t>
      </w:r>
      <w:proofErr w:type="spellStart"/>
      <w:r w:rsidRPr="008F6E5A">
        <w:rPr>
          <w:rFonts w:ascii="Times New Roman" w:hAnsi="Times New Roman" w:cs="Times New Roman"/>
          <w:sz w:val="28"/>
          <w:szCs w:val="28"/>
        </w:rPr>
        <w:t>аутентифікація</w:t>
      </w:r>
      <w:proofErr w:type="spellEnd"/>
      <w:r w:rsidRPr="008F6E5A">
        <w:rPr>
          <w:rFonts w:ascii="Times New Roman" w:hAnsi="Times New Roman" w:cs="Times New Roman"/>
          <w:sz w:val="28"/>
          <w:szCs w:val="28"/>
        </w:rPr>
        <w:t xml:space="preserve"> (з </w:t>
      </w:r>
      <w:proofErr w:type="spellStart"/>
      <w:r w:rsidRPr="008F6E5A">
        <w:rPr>
          <w:rFonts w:ascii="Times New Roman" w:hAnsi="Times New Roman" w:cs="Times New Roman"/>
          <w:sz w:val="28"/>
          <w:szCs w:val="28"/>
        </w:rPr>
        <w:t>грец</w:t>
      </w:r>
      <w:proofErr w:type="spellEnd"/>
      <w:r w:rsidRPr="008F6E5A">
        <w:rPr>
          <w:rFonts w:ascii="Times New Roman" w:hAnsi="Times New Roman" w:cs="Times New Roman"/>
          <w:sz w:val="28"/>
          <w:szCs w:val="28"/>
        </w:rPr>
        <w:t>. α</w:t>
      </w:r>
      <w:proofErr w:type="spellStart"/>
      <w:r w:rsidRPr="008F6E5A">
        <w:rPr>
          <w:rFonts w:ascii="Times New Roman" w:hAnsi="Times New Roman" w:cs="Times New Roman"/>
          <w:sz w:val="28"/>
          <w:szCs w:val="28"/>
        </w:rPr>
        <w:t>υθεντικός</w:t>
      </w:r>
      <w:proofErr w:type="spellEnd"/>
      <w:r w:rsidRPr="008F6E5A">
        <w:rPr>
          <w:rFonts w:ascii="Times New Roman" w:hAnsi="Times New Roman" w:cs="Times New Roman"/>
          <w:sz w:val="28"/>
          <w:szCs w:val="28"/>
        </w:rPr>
        <w:t xml:space="preserve"> – реальний або істинний) особи в інформаційній системі – це перевірка приналежності суб’єкту доступу пред’явленого ним ідентифікатора та підтвердження його достовірності, за допомогою деякої унікальної інформації (паролю, відбитка пальця, голосу тощо). З позицій інформаційної безпеки </w:t>
      </w:r>
      <w:proofErr w:type="spellStart"/>
      <w:r w:rsidRPr="008F6E5A">
        <w:rPr>
          <w:rFonts w:ascii="Times New Roman" w:hAnsi="Times New Roman" w:cs="Times New Roman"/>
          <w:sz w:val="28"/>
          <w:szCs w:val="28"/>
        </w:rPr>
        <w:t>аутентифікація</w:t>
      </w:r>
      <w:proofErr w:type="spellEnd"/>
      <w:r w:rsidRPr="008F6E5A">
        <w:rPr>
          <w:rFonts w:ascii="Times New Roman" w:hAnsi="Times New Roman" w:cs="Times New Roman"/>
          <w:sz w:val="28"/>
          <w:szCs w:val="28"/>
        </w:rPr>
        <w:t xml:space="preserve"> є частиною процедури надання доступу до інформаційної системи, наступною після ідентифікації, та передує авторизації.</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Таким чином, ідентифікація дозволяє суб’єкту (користувачеві, процесу, що діє від імені певного користувача, або іншого апаратно-програмного компоненту) назвати себе (повідомити своє ім’я). За допомогою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 xml:space="preserve"> друга сторона переконується, що суб’єкт дійсно той, за кого він себе видає. Як синонім слова «</w:t>
      </w:r>
      <w:proofErr w:type="spellStart"/>
      <w:r w:rsidRPr="008F6E5A">
        <w:rPr>
          <w:rFonts w:ascii="Times New Roman" w:hAnsi="Times New Roman" w:cs="Times New Roman"/>
          <w:sz w:val="28"/>
          <w:szCs w:val="28"/>
        </w:rPr>
        <w:t>аутентифікація</w:t>
      </w:r>
      <w:proofErr w:type="spellEnd"/>
      <w:r w:rsidRPr="008F6E5A">
        <w:rPr>
          <w:rFonts w:ascii="Times New Roman" w:hAnsi="Times New Roman" w:cs="Times New Roman"/>
          <w:sz w:val="28"/>
          <w:szCs w:val="28"/>
        </w:rPr>
        <w:t>» іноді використовують словосполучення «перевірка справжності»</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Стійкість підсистеми ідентифікації та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 xml:space="preserve"> користувача в </w:t>
      </w:r>
      <w:proofErr w:type="spellStart"/>
      <w:r w:rsidRPr="008F6E5A">
        <w:rPr>
          <w:rFonts w:ascii="Times New Roman" w:hAnsi="Times New Roman" w:cs="Times New Roman"/>
          <w:sz w:val="28"/>
          <w:szCs w:val="28"/>
        </w:rPr>
        <w:t>СЗІ</w:t>
      </w:r>
      <w:proofErr w:type="spellEnd"/>
      <w:r w:rsidRPr="008F6E5A">
        <w:rPr>
          <w:rFonts w:ascii="Times New Roman" w:hAnsi="Times New Roman" w:cs="Times New Roman"/>
          <w:sz w:val="28"/>
          <w:szCs w:val="28"/>
        </w:rPr>
        <w:t xml:space="preserve"> багато в чому визначає стійкість до злому самої </w:t>
      </w:r>
      <w:proofErr w:type="spellStart"/>
      <w:r w:rsidRPr="008F6E5A">
        <w:rPr>
          <w:rFonts w:ascii="Times New Roman" w:hAnsi="Times New Roman" w:cs="Times New Roman"/>
          <w:sz w:val="28"/>
          <w:szCs w:val="28"/>
        </w:rPr>
        <w:t>СЗІ</w:t>
      </w:r>
      <w:proofErr w:type="spellEnd"/>
      <w:r w:rsidRPr="008F6E5A">
        <w:rPr>
          <w:rFonts w:ascii="Times New Roman" w:hAnsi="Times New Roman" w:cs="Times New Roman"/>
          <w:sz w:val="28"/>
          <w:szCs w:val="28"/>
        </w:rPr>
        <w:t xml:space="preserve">. Дана стійкість визначається гарантією того, що зловмисник не зможе пройти </w:t>
      </w:r>
      <w:proofErr w:type="spellStart"/>
      <w:r w:rsidRPr="008F6E5A">
        <w:rPr>
          <w:rFonts w:ascii="Times New Roman" w:hAnsi="Times New Roman" w:cs="Times New Roman"/>
          <w:sz w:val="28"/>
          <w:szCs w:val="28"/>
        </w:rPr>
        <w:t>аутентифікацію</w:t>
      </w:r>
      <w:proofErr w:type="spellEnd"/>
      <w:r w:rsidRPr="008F6E5A">
        <w:rPr>
          <w:rFonts w:ascii="Times New Roman" w:hAnsi="Times New Roman" w:cs="Times New Roman"/>
          <w:sz w:val="28"/>
          <w:szCs w:val="28"/>
        </w:rPr>
        <w:t xml:space="preserve">, привласнивши чужий ідентифікатор або вкравши його. В зв’язку з цим існують різні методи ідентифікації та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 xml:space="preserve"> користувачів інформаційної системи, які відрізняються своєю складністю, надійністю, вартістю та іншими показниками. Кожний з цих методів має як позитивні, так і негативні сторони, тому далі проведемо їх короткий аналіз.</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На сьогоднішній день, в інформаційних технологіях використовуються наступні види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одностороння </w:t>
      </w:r>
      <w:proofErr w:type="spellStart"/>
      <w:r w:rsidRPr="008F6E5A">
        <w:rPr>
          <w:rFonts w:ascii="Times New Roman" w:hAnsi="Times New Roman" w:cs="Times New Roman"/>
          <w:sz w:val="28"/>
          <w:szCs w:val="28"/>
        </w:rPr>
        <w:t>аутентифікація</w:t>
      </w:r>
      <w:proofErr w:type="spellEnd"/>
      <w:r w:rsidRPr="008F6E5A">
        <w:rPr>
          <w:rFonts w:ascii="Times New Roman" w:hAnsi="Times New Roman" w:cs="Times New Roman"/>
          <w:sz w:val="28"/>
          <w:szCs w:val="28"/>
        </w:rPr>
        <w:t xml:space="preserve"> – полягає в тому, що кожен клієнт системи для доступу до інформації обов’язково повинен доводити свою </w:t>
      </w:r>
      <w:proofErr w:type="spellStart"/>
      <w:r w:rsidRPr="008F6E5A">
        <w:rPr>
          <w:rFonts w:ascii="Times New Roman" w:hAnsi="Times New Roman" w:cs="Times New Roman"/>
          <w:sz w:val="28"/>
          <w:szCs w:val="28"/>
        </w:rPr>
        <w:t>аутентичність</w:t>
      </w:r>
      <w:proofErr w:type="spellEnd"/>
      <w:r w:rsidRPr="008F6E5A">
        <w:rPr>
          <w:rFonts w:ascii="Times New Roman" w:hAnsi="Times New Roman" w:cs="Times New Roman"/>
          <w:sz w:val="28"/>
          <w:szCs w:val="28"/>
        </w:rPr>
        <w:t>;</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двостороння – полягає в тому, що окрім клієнта, свою </w:t>
      </w:r>
      <w:proofErr w:type="spellStart"/>
      <w:r w:rsidRPr="008F6E5A">
        <w:rPr>
          <w:rFonts w:ascii="Times New Roman" w:hAnsi="Times New Roman" w:cs="Times New Roman"/>
          <w:sz w:val="28"/>
          <w:szCs w:val="28"/>
        </w:rPr>
        <w:t>аутентичність</w:t>
      </w:r>
      <w:proofErr w:type="spellEnd"/>
      <w:r w:rsidRPr="008F6E5A">
        <w:rPr>
          <w:rFonts w:ascii="Times New Roman" w:hAnsi="Times New Roman" w:cs="Times New Roman"/>
          <w:sz w:val="28"/>
          <w:szCs w:val="28"/>
        </w:rPr>
        <w:t xml:space="preserve"> повинна підтверджувати і сама система;</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lastRenderedPageBreak/>
        <w:t xml:space="preserve">тристороння – полягає у використанні, так званої, нотаріальної служби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 xml:space="preserve"> для підтвердження достовірності кожного з партнерів при обміні інформацією.</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Методи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 xml:space="preserve"> умовно можна поділити (рис. 9.2) на </w:t>
      </w:r>
      <w:proofErr w:type="spellStart"/>
      <w:r w:rsidRPr="008F6E5A">
        <w:rPr>
          <w:rFonts w:ascii="Times New Roman" w:hAnsi="Times New Roman" w:cs="Times New Roman"/>
          <w:sz w:val="28"/>
          <w:szCs w:val="28"/>
        </w:rPr>
        <w:t>однофакторні</w:t>
      </w:r>
      <w:proofErr w:type="spellEnd"/>
      <w:r w:rsidRPr="008F6E5A">
        <w:rPr>
          <w:rFonts w:ascii="Times New Roman" w:hAnsi="Times New Roman" w:cs="Times New Roman"/>
          <w:sz w:val="28"/>
          <w:szCs w:val="28"/>
        </w:rPr>
        <w:t xml:space="preserve"> (слабкі, з точки зору безпеки) та багатофакторні (сильні)</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Парольна система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 xml:space="preserve"> є одним із основних, простих та найбільш поширених методів. У цьому випадку при введенні суб’єктом свого пароля підсистема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 xml:space="preserve"> порівнює його з даними, які зберігаються в спеціальній захищеній базі еталонних даних в зашифрованому вигляді. У випадку успішної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 xml:space="preserve"> проводиться авторизація з подальшим отриманням певних повноважень і наданням доступ до конкретних ресурсів інформаційної системи.</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Авторизація (</w:t>
      </w:r>
      <w:proofErr w:type="spellStart"/>
      <w:r w:rsidRPr="008F6E5A">
        <w:rPr>
          <w:rFonts w:ascii="Times New Roman" w:hAnsi="Times New Roman" w:cs="Times New Roman"/>
          <w:sz w:val="28"/>
          <w:szCs w:val="28"/>
        </w:rPr>
        <w:t>Authorization</w:t>
      </w:r>
      <w:proofErr w:type="spellEnd"/>
      <w:r w:rsidRPr="008F6E5A">
        <w:rPr>
          <w:rFonts w:ascii="Times New Roman" w:hAnsi="Times New Roman" w:cs="Times New Roman"/>
          <w:sz w:val="28"/>
          <w:szCs w:val="28"/>
        </w:rPr>
        <w:t xml:space="preserve">) – процедура надання суб’єкту певних повноважень і ресурсів у даній системі, на основі введеного ним ідентифікатора та </w:t>
      </w:r>
      <w:proofErr w:type="spellStart"/>
      <w:r w:rsidRPr="008F6E5A">
        <w:rPr>
          <w:rFonts w:ascii="Times New Roman" w:hAnsi="Times New Roman" w:cs="Times New Roman"/>
          <w:sz w:val="28"/>
          <w:szCs w:val="28"/>
        </w:rPr>
        <w:t>аутентифікатора</w:t>
      </w:r>
      <w:proofErr w:type="spellEnd"/>
      <w:r w:rsidRPr="008F6E5A">
        <w:rPr>
          <w:rFonts w:ascii="Times New Roman" w:hAnsi="Times New Roman" w:cs="Times New Roman"/>
          <w:sz w:val="28"/>
          <w:szCs w:val="28"/>
        </w:rPr>
        <w:t xml:space="preserve"> (пароля). Іншими словами, авторизація встановлює сферу діяльності суб’єкта і доступні йому ресурси. Якщо система не може надійно відрізнити авторизовану особу від неавторизованої, в ній можуть бути порушені конфіденційність і цілісність інформації. Саме тому організації необхідно чітко визначити свої вимоги до безпеки та обрати відповідну модель безпеки, які будуть розглянуті на наступному занятті.</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Парольні методи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 xml:space="preserve"> також можна розділити за ступенем змінності паролів:</w:t>
      </w:r>
    </w:p>
    <w:p w:rsidR="00513ECC" w:rsidRPr="008F6E5A" w:rsidRDefault="00513ECC" w:rsidP="00E650B3">
      <w:pPr>
        <w:pStyle w:val="a3"/>
        <w:numPr>
          <w:ilvl w:val="0"/>
          <w:numId w:val="10"/>
        </w:numPr>
        <w:spacing w:after="0" w:line="312" w:lineRule="auto"/>
        <w:ind w:left="0" w:firstLine="567"/>
        <w:jc w:val="both"/>
        <w:rPr>
          <w:rFonts w:ascii="Times New Roman" w:hAnsi="Times New Roman" w:cs="Times New Roman"/>
          <w:sz w:val="28"/>
          <w:szCs w:val="28"/>
        </w:rPr>
      </w:pPr>
      <w:r w:rsidRPr="008F6E5A">
        <w:rPr>
          <w:rFonts w:ascii="Times New Roman" w:hAnsi="Times New Roman" w:cs="Times New Roman"/>
          <w:sz w:val="28"/>
          <w:szCs w:val="28"/>
        </w:rPr>
        <w:t>методи, що використовують постійні паролі (багаторазового використання);</w:t>
      </w:r>
    </w:p>
    <w:p w:rsidR="00513ECC" w:rsidRPr="008F6E5A" w:rsidRDefault="00513ECC" w:rsidP="00E650B3">
      <w:pPr>
        <w:pStyle w:val="a3"/>
        <w:numPr>
          <w:ilvl w:val="0"/>
          <w:numId w:val="10"/>
        </w:numPr>
        <w:spacing w:after="0" w:line="312" w:lineRule="auto"/>
        <w:ind w:left="0" w:firstLine="567"/>
        <w:jc w:val="both"/>
        <w:rPr>
          <w:rFonts w:ascii="Times New Roman" w:hAnsi="Times New Roman" w:cs="Times New Roman"/>
          <w:sz w:val="28"/>
          <w:szCs w:val="28"/>
        </w:rPr>
      </w:pPr>
      <w:r w:rsidRPr="008F6E5A">
        <w:rPr>
          <w:rFonts w:ascii="Times New Roman" w:hAnsi="Times New Roman" w:cs="Times New Roman"/>
          <w:sz w:val="28"/>
          <w:szCs w:val="28"/>
        </w:rPr>
        <w:t>методи, що використовують одноразові паролі (</w:t>
      </w:r>
      <w:proofErr w:type="spellStart"/>
      <w:r w:rsidRPr="008F6E5A">
        <w:rPr>
          <w:rFonts w:ascii="Times New Roman" w:hAnsi="Times New Roman" w:cs="Times New Roman"/>
          <w:sz w:val="28"/>
          <w:szCs w:val="28"/>
        </w:rPr>
        <w:t>динамічно</w:t>
      </w:r>
      <w:proofErr w:type="spellEnd"/>
      <w:r w:rsidRPr="008F6E5A">
        <w:rPr>
          <w:rFonts w:ascii="Times New Roman" w:hAnsi="Times New Roman" w:cs="Times New Roman"/>
          <w:sz w:val="28"/>
          <w:szCs w:val="28"/>
        </w:rPr>
        <w:t xml:space="preserve"> змінюються).</w:t>
      </w:r>
    </w:p>
    <w:p w:rsidR="00513ECC" w:rsidRPr="008F6E5A" w:rsidRDefault="00513ECC" w:rsidP="00E650B3">
      <w:pPr>
        <w:pStyle w:val="a3"/>
        <w:numPr>
          <w:ilvl w:val="0"/>
          <w:numId w:val="10"/>
        </w:numPr>
        <w:spacing w:after="0" w:line="312" w:lineRule="auto"/>
        <w:ind w:left="0" w:firstLine="567"/>
        <w:jc w:val="both"/>
        <w:rPr>
          <w:rFonts w:ascii="Times New Roman" w:hAnsi="Times New Roman" w:cs="Times New Roman"/>
          <w:sz w:val="28"/>
          <w:szCs w:val="28"/>
        </w:rPr>
      </w:pPr>
      <w:r w:rsidRPr="008F6E5A">
        <w:rPr>
          <w:rFonts w:ascii="Times New Roman" w:hAnsi="Times New Roman" w:cs="Times New Roman"/>
          <w:sz w:val="28"/>
          <w:szCs w:val="28"/>
        </w:rPr>
        <w:t>Введення пароля, як правило, виконують з клавіатури або за допомогою сенсорного екрану.</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Розглядаючи ідентифікаційну </w:t>
      </w:r>
      <w:proofErr w:type="spellStart"/>
      <w:r w:rsidRPr="008F6E5A">
        <w:rPr>
          <w:rFonts w:ascii="Times New Roman" w:hAnsi="Times New Roman" w:cs="Times New Roman"/>
          <w:sz w:val="28"/>
          <w:szCs w:val="28"/>
        </w:rPr>
        <w:t>аутентифікацію</w:t>
      </w:r>
      <w:proofErr w:type="spellEnd"/>
      <w:r w:rsidRPr="008F6E5A">
        <w:rPr>
          <w:rFonts w:ascii="Times New Roman" w:hAnsi="Times New Roman" w:cs="Times New Roman"/>
          <w:sz w:val="28"/>
          <w:szCs w:val="28"/>
        </w:rPr>
        <w:t xml:space="preserve"> потрібно відзначити, що у більшості випадків вона відбувається за допомогою унікальних предметів, які забезпечують більш надійний захист, ніж звична парольна </w:t>
      </w:r>
      <w:proofErr w:type="spellStart"/>
      <w:r w:rsidRPr="008F6E5A">
        <w:rPr>
          <w:rFonts w:ascii="Times New Roman" w:hAnsi="Times New Roman" w:cs="Times New Roman"/>
          <w:sz w:val="28"/>
          <w:szCs w:val="28"/>
        </w:rPr>
        <w:t>аутентифікація</w:t>
      </w:r>
      <w:proofErr w:type="spellEnd"/>
      <w:r w:rsidRPr="008F6E5A">
        <w:rPr>
          <w:rFonts w:ascii="Times New Roman" w:hAnsi="Times New Roman" w:cs="Times New Roman"/>
          <w:sz w:val="28"/>
          <w:szCs w:val="28"/>
        </w:rPr>
        <w:t>. Ці предмети умовно поділяють на дві групи:</w:t>
      </w:r>
    </w:p>
    <w:p w:rsidR="00513ECC" w:rsidRPr="008F6E5A" w:rsidRDefault="00513ECC" w:rsidP="00E650B3">
      <w:pPr>
        <w:pStyle w:val="a3"/>
        <w:numPr>
          <w:ilvl w:val="0"/>
          <w:numId w:val="10"/>
        </w:numPr>
        <w:spacing w:after="0" w:line="312" w:lineRule="auto"/>
        <w:ind w:left="0"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пасивні предмети, які містять </w:t>
      </w:r>
      <w:proofErr w:type="spellStart"/>
      <w:r w:rsidRPr="008F6E5A">
        <w:rPr>
          <w:rFonts w:ascii="Times New Roman" w:hAnsi="Times New Roman" w:cs="Times New Roman"/>
          <w:sz w:val="28"/>
          <w:szCs w:val="28"/>
        </w:rPr>
        <w:t>аутентифікаційну</w:t>
      </w:r>
      <w:proofErr w:type="spellEnd"/>
      <w:r w:rsidRPr="008F6E5A">
        <w:rPr>
          <w:rFonts w:ascii="Times New Roman" w:hAnsi="Times New Roman" w:cs="Times New Roman"/>
          <w:sz w:val="28"/>
          <w:szCs w:val="28"/>
        </w:rPr>
        <w:t xml:space="preserve"> інформацію (наприклад, якийсь випадково згенерований пароль) і за вимогою передають її в модуль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 xml:space="preserve">. При цьому, дана інформація може зберігатися як у захищеному вигляді (смарт-картки з захищеною пам’яттю, </w:t>
      </w:r>
      <w:proofErr w:type="spellStart"/>
      <w:r w:rsidRPr="008F6E5A">
        <w:rPr>
          <w:rFonts w:ascii="Times New Roman" w:hAnsi="Times New Roman" w:cs="Times New Roman"/>
          <w:sz w:val="28"/>
          <w:szCs w:val="28"/>
        </w:rPr>
        <w:t>USB-токени</w:t>
      </w:r>
      <w:proofErr w:type="spellEnd"/>
      <w:r w:rsidRPr="008F6E5A">
        <w:rPr>
          <w:rFonts w:ascii="Times New Roman" w:hAnsi="Times New Roman" w:cs="Times New Roman"/>
          <w:sz w:val="28"/>
          <w:szCs w:val="28"/>
        </w:rPr>
        <w:t xml:space="preserve">) так і в відкритому </w:t>
      </w:r>
      <w:r w:rsidRPr="008F6E5A">
        <w:rPr>
          <w:rFonts w:ascii="Times New Roman" w:hAnsi="Times New Roman" w:cs="Times New Roman"/>
          <w:sz w:val="28"/>
          <w:szCs w:val="28"/>
        </w:rPr>
        <w:lastRenderedPageBreak/>
        <w:t xml:space="preserve">(магнітні карти, смарт-карти з відкритою пам’яттю, електронні таблетки </w:t>
      </w:r>
      <w:proofErr w:type="spellStart"/>
      <w:r w:rsidRPr="008F6E5A">
        <w:rPr>
          <w:rFonts w:ascii="Times New Roman" w:hAnsi="Times New Roman" w:cs="Times New Roman"/>
          <w:sz w:val="28"/>
          <w:szCs w:val="28"/>
        </w:rPr>
        <w:t>Touch</w:t>
      </w:r>
      <w:proofErr w:type="spellEnd"/>
      <w:r w:rsidRPr="008F6E5A">
        <w:rPr>
          <w:rFonts w:ascii="Times New Roman" w:hAnsi="Times New Roman" w:cs="Times New Roman"/>
          <w:sz w:val="28"/>
          <w:szCs w:val="28"/>
        </w:rPr>
        <w:t xml:space="preserve"> </w:t>
      </w:r>
      <w:proofErr w:type="spellStart"/>
      <w:r w:rsidRPr="008F6E5A">
        <w:rPr>
          <w:rFonts w:ascii="Times New Roman" w:hAnsi="Times New Roman" w:cs="Times New Roman"/>
          <w:sz w:val="28"/>
          <w:szCs w:val="28"/>
        </w:rPr>
        <w:t>Memory</w:t>
      </w:r>
      <w:proofErr w:type="spellEnd"/>
      <w:r w:rsidRPr="008F6E5A">
        <w:rPr>
          <w:rFonts w:ascii="Times New Roman" w:hAnsi="Times New Roman" w:cs="Times New Roman"/>
          <w:sz w:val="28"/>
          <w:szCs w:val="28"/>
        </w:rPr>
        <w:t>);</w:t>
      </w:r>
    </w:p>
    <w:p w:rsidR="00513ECC" w:rsidRPr="008F6E5A" w:rsidRDefault="00513ECC" w:rsidP="00E650B3">
      <w:pPr>
        <w:pStyle w:val="a3"/>
        <w:numPr>
          <w:ilvl w:val="0"/>
          <w:numId w:val="10"/>
        </w:numPr>
        <w:spacing w:after="0" w:line="312" w:lineRule="auto"/>
        <w:ind w:left="0"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активні предмети, які володіють достатніми обчислювальними ресурсами і беруть активну участь в процесі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 xml:space="preserve"> (мікропроцесорні смарт-карти і </w:t>
      </w:r>
      <w:proofErr w:type="spellStart"/>
      <w:r w:rsidRPr="008F6E5A">
        <w:rPr>
          <w:rFonts w:ascii="Times New Roman" w:hAnsi="Times New Roman" w:cs="Times New Roman"/>
          <w:sz w:val="28"/>
          <w:szCs w:val="28"/>
        </w:rPr>
        <w:t>USB-токени</w:t>
      </w:r>
      <w:proofErr w:type="spellEnd"/>
      <w:r w:rsidRPr="008F6E5A">
        <w:rPr>
          <w:rFonts w:ascii="Times New Roman" w:hAnsi="Times New Roman" w:cs="Times New Roman"/>
          <w:sz w:val="28"/>
          <w:szCs w:val="28"/>
        </w:rPr>
        <w:t>).</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Основний недолік вище зазначених методів ідентифікації та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 xml:space="preserve"> зумовлений неоднозначністю ідентифікованої особи. Передусім це пов’язано з тим, що для встановлення </w:t>
      </w:r>
      <w:proofErr w:type="spellStart"/>
      <w:r w:rsidRPr="008F6E5A">
        <w:rPr>
          <w:rFonts w:ascii="Times New Roman" w:hAnsi="Times New Roman" w:cs="Times New Roman"/>
          <w:sz w:val="28"/>
          <w:szCs w:val="28"/>
        </w:rPr>
        <w:t>аутентичності</w:t>
      </w:r>
      <w:proofErr w:type="spellEnd"/>
      <w:r w:rsidRPr="008F6E5A">
        <w:rPr>
          <w:rFonts w:ascii="Times New Roman" w:hAnsi="Times New Roman" w:cs="Times New Roman"/>
          <w:sz w:val="28"/>
          <w:szCs w:val="28"/>
        </w:rPr>
        <w:t xml:space="preserve"> особи застосовують атрибутивні й основані на певних відомостях розпізнавальні характеристики. Іншим важливим недоліком традиційних методів ідентифікації та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 xml:space="preserve">, який випливає з вищезазначеного, є відсутність можливості виявлення підміни ідентифікованого користувача, що дає змогу зловмисникові отримати доступ до ресурсів системи, який обмежений тільки правами ідентифікованого користувача. Однак дані недоліки можна виправити, доповнивши систему захисту методами біометричної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w:t>
      </w:r>
    </w:p>
    <w:p w:rsidR="00513ECC" w:rsidRPr="008F6E5A" w:rsidRDefault="00513ECC" w:rsidP="008F6E5A">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Біометричні методи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 xml:space="preserve"> працюють на основі використання устаткування для вимірювання і порівняння з еталоном заданих індивідуальних характеристик користувача. Біометрія – сукупність автоматизованих методів </w:t>
      </w:r>
      <w:proofErr w:type="spellStart"/>
      <w:r w:rsidRPr="008F6E5A">
        <w:rPr>
          <w:rFonts w:ascii="Times New Roman" w:hAnsi="Times New Roman" w:cs="Times New Roman"/>
          <w:sz w:val="28"/>
          <w:szCs w:val="28"/>
        </w:rPr>
        <w:t>аутентифікації</w:t>
      </w:r>
      <w:proofErr w:type="spellEnd"/>
      <w:r w:rsidRPr="008F6E5A">
        <w:rPr>
          <w:rFonts w:ascii="Times New Roman" w:hAnsi="Times New Roman" w:cs="Times New Roman"/>
          <w:sz w:val="28"/>
          <w:szCs w:val="28"/>
        </w:rPr>
        <w:t xml:space="preserve"> людей на основі їх фізіологічних (статичних), тобто унікальних, вроджених та невід’ємних від неї, і поведінкових характеристик (динамічних). До фізіологічних характеристик належать особливості відбитків пальців, сітківки та рогівки очей, геометрія руки й обличчя та ін. До поведінкових характеристик відносяться динаміка підпису, клавіатурний почерк, розпізнавання голосу. Такі засоби дозволяють з високою точністю розпізнати власника за конкретною біометричною ознакою, а підробити такі параметри практично неможливо.</w:t>
      </w:r>
    </w:p>
    <w:p w:rsidR="00513ECC" w:rsidRPr="008F6E5A" w:rsidRDefault="00513ECC"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При всьому різноманітті існуючих механізмів </w:t>
      </w:r>
      <w:proofErr w:type="spellStart"/>
      <w:r w:rsidRPr="008F6E5A">
        <w:rPr>
          <w:rFonts w:ascii="Times New Roman" w:eastAsia="Times New Roman" w:hAnsi="Times New Roman" w:cs="Times New Roman"/>
          <w:sz w:val="28"/>
          <w:szCs w:val="28"/>
        </w:rPr>
        <w:t>аутентифікації</w:t>
      </w:r>
      <w:proofErr w:type="spellEnd"/>
      <w:r w:rsidRPr="008F6E5A">
        <w:rPr>
          <w:rFonts w:ascii="Times New Roman" w:eastAsia="Times New Roman" w:hAnsi="Times New Roman" w:cs="Times New Roman"/>
          <w:sz w:val="28"/>
          <w:szCs w:val="28"/>
        </w:rPr>
        <w:t>, найбільш</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поширеним з них залишається парольний захист. Для цього є кілька причин, з</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яких</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ми відзначимо</w:t>
      </w:r>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наступні:</w:t>
      </w:r>
    </w:p>
    <w:p w:rsidR="00513ECC" w:rsidRPr="008F6E5A" w:rsidRDefault="00513ECC" w:rsidP="00E650B3">
      <w:pPr>
        <w:numPr>
          <w:ilvl w:val="0"/>
          <w:numId w:val="1"/>
        </w:numPr>
        <w:tabs>
          <w:tab w:val="left" w:pos="993"/>
          <w:tab w:val="left" w:pos="1412"/>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відносна</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простота</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реалізації,</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так</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як</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механізми</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захисту</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паролем</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зазвичай</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не</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вимагають</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залучення</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додаткових апаратних засобів;</w:t>
      </w:r>
    </w:p>
    <w:p w:rsidR="00513ECC" w:rsidRPr="008F6E5A" w:rsidRDefault="00513ECC" w:rsidP="00E650B3">
      <w:pPr>
        <w:numPr>
          <w:ilvl w:val="0"/>
          <w:numId w:val="1"/>
        </w:numPr>
        <w:tabs>
          <w:tab w:val="left" w:pos="993"/>
          <w:tab w:val="left" w:pos="1412"/>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традиційність, оскільки механізми парольного захисту є звичними для</w:t>
      </w:r>
      <w:r w:rsidRPr="008F6E5A">
        <w:rPr>
          <w:rFonts w:ascii="Times New Roman" w:eastAsia="Times New Roman" w:hAnsi="Times New Roman" w:cs="Times New Roman"/>
          <w:spacing w:val="-67"/>
          <w:sz w:val="28"/>
          <w:szCs w:val="28"/>
        </w:rPr>
        <w:t xml:space="preserve"> </w:t>
      </w:r>
      <w:r w:rsidRPr="008F6E5A">
        <w:rPr>
          <w:rFonts w:ascii="Times New Roman" w:eastAsia="Times New Roman" w:hAnsi="Times New Roman" w:cs="Times New Roman"/>
          <w:sz w:val="28"/>
          <w:szCs w:val="28"/>
        </w:rPr>
        <w:t>більшості</w:t>
      </w:r>
      <w:r w:rsidRPr="008F6E5A">
        <w:rPr>
          <w:rFonts w:ascii="Times New Roman" w:eastAsia="Times New Roman" w:hAnsi="Times New Roman" w:cs="Times New Roman"/>
          <w:spacing w:val="-15"/>
          <w:sz w:val="28"/>
          <w:szCs w:val="28"/>
        </w:rPr>
        <w:t xml:space="preserve"> </w:t>
      </w:r>
      <w:r w:rsidRPr="008F6E5A">
        <w:rPr>
          <w:rFonts w:ascii="Times New Roman" w:eastAsia="Times New Roman" w:hAnsi="Times New Roman" w:cs="Times New Roman"/>
          <w:sz w:val="28"/>
          <w:szCs w:val="28"/>
        </w:rPr>
        <w:t>користувачів</w:t>
      </w:r>
      <w:r w:rsidRPr="008F6E5A">
        <w:rPr>
          <w:rFonts w:ascii="Times New Roman" w:eastAsia="Times New Roman" w:hAnsi="Times New Roman" w:cs="Times New Roman"/>
          <w:spacing w:val="-15"/>
          <w:sz w:val="28"/>
          <w:szCs w:val="28"/>
        </w:rPr>
        <w:t xml:space="preserve"> </w:t>
      </w:r>
      <w:r w:rsidRPr="008F6E5A">
        <w:rPr>
          <w:rFonts w:ascii="Times New Roman" w:eastAsia="Times New Roman" w:hAnsi="Times New Roman" w:cs="Times New Roman"/>
          <w:sz w:val="28"/>
          <w:szCs w:val="28"/>
        </w:rPr>
        <w:t>автоматизованих</w:t>
      </w:r>
      <w:r w:rsidRPr="008F6E5A">
        <w:rPr>
          <w:rFonts w:ascii="Times New Roman" w:eastAsia="Times New Roman" w:hAnsi="Times New Roman" w:cs="Times New Roman"/>
          <w:spacing w:val="-16"/>
          <w:sz w:val="28"/>
          <w:szCs w:val="28"/>
        </w:rPr>
        <w:t xml:space="preserve"> </w:t>
      </w:r>
      <w:r w:rsidRPr="008F6E5A">
        <w:rPr>
          <w:rFonts w:ascii="Times New Roman" w:eastAsia="Times New Roman" w:hAnsi="Times New Roman" w:cs="Times New Roman"/>
          <w:sz w:val="28"/>
          <w:szCs w:val="28"/>
        </w:rPr>
        <w:t>систем</w:t>
      </w:r>
      <w:r w:rsidRPr="008F6E5A">
        <w:rPr>
          <w:rFonts w:ascii="Times New Roman" w:eastAsia="Times New Roman" w:hAnsi="Times New Roman" w:cs="Times New Roman"/>
          <w:spacing w:val="-14"/>
          <w:sz w:val="28"/>
          <w:szCs w:val="28"/>
        </w:rPr>
        <w:t xml:space="preserve"> </w:t>
      </w:r>
      <w:r w:rsidRPr="008F6E5A">
        <w:rPr>
          <w:rFonts w:ascii="Times New Roman" w:eastAsia="Times New Roman" w:hAnsi="Times New Roman" w:cs="Times New Roman"/>
          <w:sz w:val="28"/>
          <w:szCs w:val="28"/>
        </w:rPr>
        <w:t>і</w:t>
      </w:r>
      <w:r w:rsidRPr="008F6E5A">
        <w:rPr>
          <w:rFonts w:ascii="Times New Roman" w:eastAsia="Times New Roman" w:hAnsi="Times New Roman" w:cs="Times New Roman"/>
          <w:spacing w:val="-14"/>
          <w:sz w:val="28"/>
          <w:szCs w:val="28"/>
        </w:rPr>
        <w:t xml:space="preserve"> </w:t>
      </w:r>
      <w:r w:rsidRPr="008F6E5A">
        <w:rPr>
          <w:rFonts w:ascii="Times New Roman" w:eastAsia="Times New Roman" w:hAnsi="Times New Roman" w:cs="Times New Roman"/>
          <w:sz w:val="28"/>
          <w:szCs w:val="28"/>
        </w:rPr>
        <w:t>не</w:t>
      </w:r>
      <w:r w:rsidRPr="008F6E5A">
        <w:rPr>
          <w:rFonts w:ascii="Times New Roman" w:eastAsia="Times New Roman" w:hAnsi="Times New Roman" w:cs="Times New Roman"/>
          <w:spacing w:val="-15"/>
          <w:sz w:val="28"/>
          <w:szCs w:val="28"/>
        </w:rPr>
        <w:t xml:space="preserve"> </w:t>
      </w:r>
      <w:r w:rsidRPr="008F6E5A">
        <w:rPr>
          <w:rFonts w:ascii="Times New Roman" w:eastAsia="Times New Roman" w:hAnsi="Times New Roman" w:cs="Times New Roman"/>
          <w:sz w:val="28"/>
          <w:szCs w:val="28"/>
        </w:rPr>
        <w:t>викликають</w:t>
      </w:r>
      <w:r w:rsidRPr="008F6E5A">
        <w:rPr>
          <w:rFonts w:ascii="Times New Roman" w:eastAsia="Times New Roman" w:hAnsi="Times New Roman" w:cs="Times New Roman"/>
          <w:spacing w:val="-16"/>
          <w:sz w:val="28"/>
          <w:szCs w:val="28"/>
        </w:rPr>
        <w:t xml:space="preserve"> </w:t>
      </w:r>
      <w:r w:rsidRPr="008F6E5A">
        <w:rPr>
          <w:rFonts w:ascii="Times New Roman" w:eastAsia="Times New Roman" w:hAnsi="Times New Roman" w:cs="Times New Roman"/>
          <w:sz w:val="28"/>
          <w:szCs w:val="28"/>
        </w:rPr>
        <w:t>психологічного</w:t>
      </w:r>
      <w:r w:rsidRPr="008F6E5A">
        <w:rPr>
          <w:rFonts w:ascii="Times New Roman" w:eastAsia="Times New Roman" w:hAnsi="Times New Roman" w:cs="Times New Roman"/>
          <w:spacing w:val="-67"/>
          <w:sz w:val="28"/>
          <w:szCs w:val="28"/>
        </w:rPr>
        <w:t xml:space="preserve"> </w:t>
      </w:r>
      <w:r w:rsidRPr="008F6E5A">
        <w:rPr>
          <w:rFonts w:ascii="Times New Roman" w:eastAsia="Times New Roman" w:hAnsi="Times New Roman" w:cs="Times New Roman"/>
          <w:sz w:val="28"/>
          <w:szCs w:val="28"/>
        </w:rPr>
        <w:t>відторгнення</w:t>
      </w:r>
      <w:r w:rsidRPr="008F6E5A">
        <w:rPr>
          <w:rFonts w:ascii="Times New Roman" w:eastAsia="Times New Roman" w:hAnsi="Times New Roman" w:cs="Times New Roman"/>
          <w:spacing w:val="-11"/>
          <w:sz w:val="28"/>
          <w:szCs w:val="28"/>
        </w:rPr>
        <w:t xml:space="preserve"> </w:t>
      </w:r>
      <w:r w:rsidRPr="008F6E5A">
        <w:rPr>
          <w:rFonts w:ascii="Times New Roman" w:eastAsia="Times New Roman" w:hAnsi="Times New Roman" w:cs="Times New Roman"/>
          <w:sz w:val="28"/>
          <w:szCs w:val="28"/>
        </w:rPr>
        <w:t>–</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на</w:t>
      </w:r>
      <w:r w:rsidRPr="008F6E5A">
        <w:rPr>
          <w:rFonts w:ascii="Times New Roman" w:eastAsia="Times New Roman" w:hAnsi="Times New Roman" w:cs="Times New Roman"/>
          <w:spacing w:val="-11"/>
          <w:sz w:val="28"/>
          <w:szCs w:val="28"/>
        </w:rPr>
        <w:t xml:space="preserve"> </w:t>
      </w:r>
      <w:r w:rsidRPr="008F6E5A">
        <w:rPr>
          <w:rFonts w:ascii="Times New Roman" w:eastAsia="Times New Roman" w:hAnsi="Times New Roman" w:cs="Times New Roman"/>
          <w:sz w:val="28"/>
          <w:szCs w:val="28"/>
        </w:rPr>
        <w:t>відміну,</w:t>
      </w:r>
      <w:r w:rsidRPr="008F6E5A">
        <w:rPr>
          <w:rFonts w:ascii="Times New Roman" w:eastAsia="Times New Roman" w:hAnsi="Times New Roman" w:cs="Times New Roman"/>
          <w:spacing w:val="-11"/>
          <w:sz w:val="28"/>
          <w:szCs w:val="28"/>
        </w:rPr>
        <w:t xml:space="preserve"> </w:t>
      </w:r>
      <w:r w:rsidRPr="008F6E5A">
        <w:rPr>
          <w:rFonts w:ascii="Times New Roman" w:eastAsia="Times New Roman" w:hAnsi="Times New Roman" w:cs="Times New Roman"/>
          <w:sz w:val="28"/>
          <w:szCs w:val="28"/>
        </w:rPr>
        <w:t>наприклад,</w:t>
      </w:r>
      <w:r w:rsidRPr="008F6E5A">
        <w:rPr>
          <w:rFonts w:ascii="Times New Roman" w:eastAsia="Times New Roman" w:hAnsi="Times New Roman" w:cs="Times New Roman"/>
          <w:spacing w:val="-11"/>
          <w:sz w:val="28"/>
          <w:szCs w:val="28"/>
        </w:rPr>
        <w:t xml:space="preserve"> </w:t>
      </w:r>
      <w:r w:rsidRPr="008F6E5A">
        <w:rPr>
          <w:rFonts w:ascii="Times New Roman" w:eastAsia="Times New Roman" w:hAnsi="Times New Roman" w:cs="Times New Roman"/>
          <w:sz w:val="28"/>
          <w:szCs w:val="28"/>
        </w:rPr>
        <w:t>від</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сканерів</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малюнка</w:t>
      </w:r>
      <w:r w:rsidRPr="008F6E5A">
        <w:rPr>
          <w:rFonts w:ascii="Times New Roman" w:eastAsia="Times New Roman" w:hAnsi="Times New Roman" w:cs="Times New Roman"/>
          <w:spacing w:val="-11"/>
          <w:sz w:val="28"/>
          <w:szCs w:val="28"/>
        </w:rPr>
        <w:t xml:space="preserve"> </w:t>
      </w:r>
      <w:r w:rsidRPr="008F6E5A">
        <w:rPr>
          <w:rFonts w:ascii="Times New Roman" w:eastAsia="Times New Roman" w:hAnsi="Times New Roman" w:cs="Times New Roman"/>
          <w:sz w:val="28"/>
          <w:szCs w:val="28"/>
        </w:rPr>
        <w:t>сітківки</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ока.</w:t>
      </w:r>
    </w:p>
    <w:p w:rsidR="00513ECC" w:rsidRPr="008F6E5A" w:rsidRDefault="00513ECC"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lastRenderedPageBreak/>
        <w:t>У той же час для парольних систем захисту характерний парадокс, що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ускладнює</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їх</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ефективну</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реалізацію:</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стійкі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паролі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мало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придатні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для</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використання</w:t>
      </w:r>
      <w:r w:rsidRPr="008F6E5A">
        <w:rPr>
          <w:rFonts w:ascii="Times New Roman" w:eastAsia="Times New Roman" w:hAnsi="Times New Roman" w:cs="Times New Roman"/>
          <w:spacing w:val="15"/>
          <w:sz w:val="28"/>
          <w:szCs w:val="28"/>
        </w:rPr>
        <w:t xml:space="preserve"> </w:t>
      </w:r>
      <w:r w:rsidRPr="008F6E5A">
        <w:rPr>
          <w:rFonts w:ascii="Times New Roman" w:eastAsia="Times New Roman" w:hAnsi="Times New Roman" w:cs="Times New Roman"/>
          <w:sz w:val="28"/>
          <w:szCs w:val="28"/>
        </w:rPr>
        <w:t>людиною.</w:t>
      </w:r>
      <w:r w:rsidRPr="008F6E5A">
        <w:rPr>
          <w:rFonts w:ascii="Times New Roman" w:eastAsia="Times New Roman" w:hAnsi="Times New Roman" w:cs="Times New Roman"/>
          <w:spacing w:val="14"/>
          <w:sz w:val="28"/>
          <w:szCs w:val="28"/>
        </w:rPr>
        <w:t xml:space="preserve"> </w:t>
      </w:r>
      <w:r w:rsidRPr="008F6E5A">
        <w:rPr>
          <w:rFonts w:ascii="Times New Roman" w:eastAsia="Times New Roman" w:hAnsi="Times New Roman" w:cs="Times New Roman"/>
          <w:sz w:val="28"/>
          <w:szCs w:val="28"/>
        </w:rPr>
        <w:t>Дійсно,</w:t>
      </w:r>
      <w:r w:rsidRPr="008F6E5A">
        <w:rPr>
          <w:rFonts w:ascii="Times New Roman" w:eastAsia="Times New Roman" w:hAnsi="Times New Roman" w:cs="Times New Roman"/>
          <w:spacing w:val="14"/>
          <w:sz w:val="28"/>
          <w:szCs w:val="28"/>
        </w:rPr>
        <w:t xml:space="preserve"> </w:t>
      </w:r>
      <w:r w:rsidRPr="008F6E5A">
        <w:rPr>
          <w:rFonts w:ascii="Times New Roman" w:eastAsia="Times New Roman" w:hAnsi="Times New Roman" w:cs="Times New Roman"/>
          <w:sz w:val="28"/>
          <w:szCs w:val="28"/>
        </w:rPr>
        <w:t>стійкість</w:t>
      </w:r>
      <w:r w:rsidRPr="008F6E5A">
        <w:rPr>
          <w:rFonts w:ascii="Times New Roman" w:eastAsia="Times New Roman" w:hAnsi="Times New Roman" w:cs="Times New Roman"/>
          <w:spacing w:val="13"/>
          <w:sz w:val="28"/>
          <w:szCs w:val="28"/>
        </w:rPr>
        <w:t xml:space="preserve"> </w:t>
      </w:r>
      <w:r w:rsidRPr="008F6E5A">
        <w:rPr>
          <w:rFonts w:ascii="Times New Roman" w:eastAsia="Times New Roman" w:hAnsi="Times New Roman" w:cs="Times New Roman"/>
          <w:sz w:val="28"/>
          <w:szCs w:val="28"/>
        </w:rPr>
        <w:t>пароля</w:t>
      </w:r>
      <w:r w:rsidRPr="008F6E5A">
        <w:rPr>
          <w:rFonts w:ascii="Times New Roman" w:eastAsia="Times New Roman" w:hAnsi="Times New Roman" w:cs="Times New Roman"/>
          <w:spacing w:val="15"/>
          <w:sz w:val="28"/>
          <w:szCs w:val="28"/>
        </w:rPr>
        <w:t xml:space="preserve"> </w:t>
      </w:r>
      <w:r w:rsidRPr="008F6E5A">
        <w:rPr>
          <w:rFonts w:ascii="Times New Roman" w:eastAsia="Times New Roman" w:hAnsi="Times New Roman" w:cs="Times New Roman"/>
          <w:sz w:val="28"/>
          <w:szCs w:val="28"/>
        </w:rPr>
        <w:t>виникає</w:t>
      </w:r>
      <w:r w:rsidRPr="008F6E5A">
        <w:rPr>
          <w:rFonts w:ascii="Times New Roman" w:eastAsia="Times New Roman" w:hAnsi="Times New Roman" w:cs="Times New Roman"/>
          <w:spacing w:val="14"/>
          <w:sz w:val="28"/>
          <w:szCs w:val="28"/>
        </w:rPr>
        <w:t xml:space="preserve"> </w:t>
      </w:r>
      <w:r w:rsidRPr="008F6E5A">
        <w:rPr>
          <w:rFonts w:ascii="Times New Roman" w:eastAsia="Times New Roman" w:hAnsi="Times New Roman" w:cs="Times New Roman"/>
          <w:sz w:val="28"/>
          <w:szCs w:val="28"/>
        </w:rPr>
        <w:t>в</w:t>
      </w:r>
      <w:r w:rsidRPr="008F6E5A">
        <w:rPr>
          <w:rFonts w:ascii="Times New Roman" w:eastAsia="Times New Roman" w:hAnsi="Times New Roman" w:cs="Times New Roman"/>
          <w:spacing w:val="12"/>
          <w:sz w:val="28"/>
          <w:szCs w:val="28"/>
        </w:rPr>
        <w:t xml:space="preserve"> </w:t>
      </w:r>
      <w:r w:rsidRPr="008F6E5A">
        <w:rPr>
          <w:rFonts w:ascii="Times New Roman" w:eastAsia="Times New Roman" w:hAnsi="Times New Roman" w:cs="Times New Roman"/>
          <w:sz w:val="28"/>
          <w:szCs w:val="28"/>
        </w:rPr>
        <w:t>міру</w:t>
      </w:r>
      <w:r w:rsidRPr="008F6E5A">
        <w:rPr>
          <w:rFonts w:ascii="Times New Roman" w:eastAsia="Times New Roman" w:hAnsi="Times New Roman" w:cs="Times New Roman"/>
          <w:spacing w:val="12"/>
          <w:sz w:val="28"/>
          <w:szCs w:val="28"/>
        </w:rPr>
        <w:t xml:space="preserve"> </w:t>
      </w:r>
      <w:r w:rsidRPr="008F6E5A">
        <w:rPr>
          <w:rFonts w:ascii="Times New Roman" w:eastAsia="Times New Roman" w:hAnsi="Times New Roman" w:cs="Times New Roman"/>
          <w:sz w:val="28"/>
          <w:szCs w:val="28"/>
        </w:rPr>
        <w:t>його ускладнення;</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але</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чим</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складніший</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пароль,</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тим</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важче</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його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запам’ятати,</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в</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користувача</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з’являється</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спокуса</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записати</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незручний</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пароль,</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що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створює</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додаткові канали</w:t>
      </w:r>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для його</w:t>
      </w:r>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дискредитації.</w:t>
      </w:r>
    </w:p>
    <w:p w:rsidR="00513ECC" w:rsidRPr="008F6E5A" w:rsidRDefault="00513ECC"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У</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загальному</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випадку</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пароль</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може</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бути</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отриманий</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зловмисником</w:t>
      </w:r>
      <w:r w:rsidRPr="008F6E5A">
        <w:rPr>
          <w:rFonts w:ascii="Times New Roman" w:eastAsia="Times New Roman" w:hAnsi="Times New Roman" w:cs="Times New Roman"/>
          <w:spacing w:val="-67"/>
          <w:sz w:val="28"/>
          <w:szCs w:val="28"/>
        </w:rPr>
        <w:t xml:space="preserve"> </w:t>
      </w:r>
      <w:r w:rsidRPr="008F6E5A">
        <w:rPr>
          <w:rFonts w:ascii="Times New Roman" w:eastAsia="Times New Roman" w:hAnsi="Times New Roman" w:cs="Times New Roman"/>
          <w:sz w:val="28"/>
          <w:szCs w:val="28"/>
        </w:rPr>
        <w:t>одним</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з</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трьох</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основних</w:t>
      </w:r>
      <w:r w:rsidRPr="008F6E5A">
        <w:rPr>
          <w:rFonts w:ascii="Times New Roman" w:eastAsia="Times New Roman" w:hAnsi="Times New Roman" w:cs="Times New Roman"/>
          <w:spacing w:val="1"/>
          <w:sz w:val="28"/>
          <w:szCs w:val="28"/>
        </w:rPr>
        <w:t xml:space="preserve"> </w:t>
      </w:r>
      <w:r w:rsidR="00010DEE" w:rsidRPr="008F6E5A">
        <w:rPr>
          <w:rFonts w:ascii="Times New Roman" w:eastAsia="Times New Roman" w:hAnsi="Times New Roman" w:cs="Times New Roman"/>
          <w:sz w:val="28"/>
          <w:szCs w:val="28"/>
        </w:rPr>
        <w:t>джерел</w:t>
      </w:r>
      <w:r w:rsidRPr="008F6E5A">
        <w:rPr>
          <w:rFonts w:ascii="Times New Roman" w:eastAsia="Times New Roman" w:hAnsi="Times New Roman" w:cs="Times New Roman"/>
          <w:sz w:val="28"/>
          <w:szCs w:val="28"/>
        </w:rPr>
        <w:t>:</w:t>
      </w:r>
    </w:p>
    <w:p w:rsidR="00513ECC" w:rsidRPr="008F6E5A" w:rsidRDefault="00513ECC" w:rsidP="00E650B3">
      <w:pPr>
        <w:numPr>
          <w:ilvl w:val="0"/>
          <w:numId w:val="2"/>
        </w:numPr>
        <w:tabs>
          <w:tab w:val="left" w:pos="993"/>
          <w:tab w:val="left" w:pos="1412"/>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i/>
          <w:sz w:val="28"/>
          <w:szCs w:val="28"/>
        </w:rPr>
        <w:t>за рахунок використання слабкостей людського фактору</w:t>
      </w:r>
      <w:r w:rsidRPr="008F6E5A">
        <w:rPr>
          <w:rFonts w:ascii="Times New Roman" w:eastAsia="Times New Roman" w:hAnsi="Times New Roman" w:cs="Times New Roman"/>
          <w:sz w:val="28"/>
          <w:szCs w:val="28"/>
        </w:rPr>
        <w:t>. В даному</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випадку методи</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отримання</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паролів</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можуть</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бути</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достатньо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різноманітними:</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соціальна інженерія, підслуховування, підглядання, погрози, шантаж, і навіть,</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використання</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чужих облікових записів</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з</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дозволу</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їх законних</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власників;</w:t>
      </w:r>
    </w:p>
    <w:p w:rsidR="00513ECC" w:rsidRPr="008F6E5A" w:rsidRDefault="00513ECC" w:rsidP="00E650B3">
      <w:pPr>
        <w:numPr>
          <w:ilvl w:val="0"/>
          <w:numId w:val="2"/>
        </w:numPr>
        <w:tabs>
          <w:tab w:val="left" w:pos="993"/>
          <w:tab w:val="left" w:pos="1412"/>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i/>
          <w:sz w:val="28"/>
          <w:szCs w:val="28"/>
        </w:rPr>
        <w:t>шляхом підбору</w:t>
      </w:r>
      <w:r w:rsidRPr="008F6E5A">
        <w:rPr>
          <w:rFonts w:ascii="Times New Roman" w:eastAsia="Times New Roman" w:hAnsi="Times New Roman" w:cs="Times New Roman"/>
          <w:sz w:val="28"/>
          <w:szCs w:val="28"/>
        </w:rPr>
        <w:t>. Дана технологія народилася досить давно, але до цих</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пір</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використовується</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дуже</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успішно.</w:t>
      </w:r>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При</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цьому</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виділяють</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наступні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методи:</w:t>
      </w:r>
    </w:p>
    <w:p w:rsidR="00513ECC" w:rsidRPr="008F6E5A" w:rsidRDefault="00513ECC" w:rsidP="00E650B3">
      <w:pPr>
        <w:numPr>
          <w:ilvl w:val="1"/>
          <w:numId w:val="2"/>
        </w:numPr>
        <w:tabs>
          <w:tab w:val="left" w:pos="993"/>
          <w:tab w:val="left" w:pos="1698"/>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i/>
          <w:sz w:val="28"/>
          <w:szCs w:val="28"/>
        </w:rPr>
        <w:t>повний перебір</w:t>
      </w:r>
      <w:r w:rsidRPr="008F6E5A">
        <w:rPr>
          <w:rFonts w:ascii="Times New Roman" w:eastAsia="Times New Roman" w:hAnsi="Times New Roman" w:cs="Times New Roman"/>
          <w:sz w:val="28"/>
          <w:szCs w:val="28"/>
        </w:rPr>
        <w:t>. Даний метод дозволяє підібрати будь-який пароль в</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незалежності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від</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його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складності,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проте</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для</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стійкого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пароля</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час,</w:t>
      </w:r>
      <w:r w:rsidRPr="008F6E5A">
        <w:rPr>
          <w:rFonts w:ascii="Times New Roman" w:eastAsia="Times New Roman" w:hAnsi="Times New Roman" w:cs="Times New Roman"/>
          <w:spacing w:val="-67"/>
          <w:sz w:val="28"/>
          <w:szCs w:val="28"/>
        </w:rPr>
        <w:t xml:space="preserve"> </w:t>
      </w:r>
      <w:r w:rsidRPr="008F6E5A">
        <w:rPr>
          <w:rFonts w:ascii="Times New Roman" w:eastAsia="Times New Roman" w:hAnsi="Times New Roman" w:cs="Times New Roman"/>
          <w:sz w:val="28"/>
          <w:szCs w:val="28"/>
        </w:rPr>
        <w:t>необхідний для даної атаки, має значно перевищувати допустимі часові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ресурси зловмисника;</w:t>
      </w:r>
    </w:p>
    <w:p w:rsidR="00513ECC" w:rsidRPr="008F6E5A" w:rsidRDefault="00513ECC" w:rsidP="00E650B3">
      <w:pPr>
        <w:numPr>
          <w:ilvl w:val="1"/>
          <w:numId w:val="2"/>
        </w:numPr>
        <w:tabs>
          <w:tab w:val="left" w:pos="993"/>
          <w:tab w:val="left" w:pos="1698"/>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i/>
          <w:sz w:val="28"/>
          <w:szCs w:val="28"/>
        </w:rPr>
        <w:t>підбір за словником</w:t>
      </w:r>
      <w:r w:rsidRPr="008F6E5A">
        <w:rPr>
          <w:rFonts w:ascii="Times New Roman" w:eastAsia="Times New Roman" w:hAnsi="Times New Roman" w:cs="Times New Roman"/>
          <w:sz w:val="28"/>
          <w:szCs w:val="28"/>
        </w:rPr>
        <w:t>. Значна частина використовуваних на практиці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паролів являє собою певні осмислені слова або вирази, на основі цього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створюються</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словники</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найбільш</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поширених</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паролів,</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які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в</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багатьох</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випадках</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дозволяють</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обійтися</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без</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повного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перебору.</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Для</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того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щоб</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досягти успіху в 60% випадків зазвичай досить словника розміром 50000</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іменників.</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Величезне</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число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інцидентів</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зі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зломами</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систем</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змусило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користувачів додавати до слів 1-2 цифри з кінця, записувати першу та/або</w:t>
      </w:r>
      <w:r w:rsidRPr="008F6E5A">
        <w:rPr>
          <w:rFonts w:ascii="Times New Roman" w:eastAsia="Times New Roman" w:hAnsi="Times New Roman" w:cs="Times New Roman"/>
          <w:spacing w:val="-67"/>
          <w:sz w:val="28"/>
          <w:szCs w:val="28"/>
        </w:rPr>
        <w:t xml:space="preserve"> </w:t>
      </w:r>
      <w:r w:rsidRPr="008F6E5A">
        <w:rPr>
          <w:rFonts w:ascii="Times New Roman" w:eastAsia="Times New Roman" w:hAnsi="Times New Roman" w:cs="Times New Roman"/>
          <w:sz w:val="28"/>
          <w:szCs w:val="28"/>
        </w:rPr>
        <w:t>останню букву у верхньому регістрі, використовувати «</w:t>
      </w:r>
      <w:proofErr w:type="spellStart"/>
      <w:r w:rsidRPr="008F6E5A">
        <w:rPr>
          <w:rFonts w:ascii="Times New Roman" w:eastAsia="Times New Roman" w:hAnsi="Times New Roman" w:cs="Times New Roman"/>
          <w:sz w:val="28"/>
          <w:szCs w:val="28"/>
        </w:rPr>
        <w:t>трансліт</w:t>
      </w:r>
      <w:proofErr w:type="spellEnd"/>
      <w:r w:rsidRPr="008F6E5A">
        <w:rPr>
          <w:rFonts w:ascii="Times New Roman" w:eastAsia="Times New Roman" w:hAnsi="Times New Roman" w:cs="Times New Roman"/>
          <w:sz w:val="28"/>
          <w:szCs w:val="28"/>
        </w:rPr>
        <w:t>». Але як</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показали дослідження, навіть складання двох абсолютно не пов’язаних</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осмислених</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слів</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поспіль</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не</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дає</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достатньо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реальної</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надійності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пароля;</w:t>
      </w:r>
    </w:p>
    <w:p w:rsidR="00513ECC" w:rsidRPr="008F6E5A" w:rsidRDefault="00513ECC" w:rsidP="00E650B3">
      <w:pPr>
        <w:numPr>
          <w:ilvl w:val="1"/>
          <w:numId w:val="2"/>
        </w:numPr>
        <w:tabs>
          <w:tab w:val="left" w:pos="993"/>
          <w:tab w:val="left" w:pos="1698"/>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i/>
          <w:sz w:val="28"/>
          <w:szCs w:val="28"/>
        </w:rPr>
        <w:t>підбір з використанням відомостей про конкретного користувача</w:t>
      </w:r>
      <w:r w:rsidRPr="008F6E5A">
        <w:rPr>
          <w:rFonts w:ascii="Times New Roman" w:eastAsia="Times New Roman" w:hAnsi="Times New Roman" w:cs="Times New Roman"/>
          <w:sz w:val="28"/>
          <w:szCs w:val="28"/>
        </w:rPr>
        <w:t>.</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Даний інтелектуальний метод підбору паролів ґрунтується на тому факті,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що якщо політика безпеки системи передбачає самостійне призначення</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pacing w:val="-1"/>
          <w:sz w:val="28"/>
          <w:szCs w:val="28"/>
        </w:rPr>
        <w:t>паролів</w:t>
      </w:r>
      <w:r w:rsidRPr="008F6E5A">
        <w:rPr>
          <w:rFonts w:ascii="Times New Roman" w:eastAsia="Times New Roman" w:hAnsi="Times New Roman" w:cs="Times New Roman"/>
          <w:spacing w:val="-15"/>
          <w:sz w:val="28"/>
          <w:szCs w:val="28"/>
        </w:rPr>
        <w:t xml:space="preserve"> </w:t>
      </w:r>
      <w:r w:rsidRPr="008F6E5A">
        <w:rPr>
          <w:rFonts w:ascii="Times New Roman" w:eastAsia="Times New Roman" w:hAnsi="Times New Roman" w:cs="Times New Roman"/>
          <w:spacing w:val="-1"/>
          <w:sz w:val="28"/>
          <w:szCs w:val="28"/>
        </w:rPr>
        <w:t>користувачами,</w:t>
      </w:r>
      <w:r w:rsidRPr="008F6E5A">
        <w:rPr>
          <w:rFonts w:ascii="Times New Roman" w:eastAsia="Times New Roman" w:hAnsi="Times New Roman" w:cs="Times New Roman"/>
          <w:spacing w:val="-15"/>
          <w:sz w:val="28"/>
          <w:szCs w:val="28"/>
        </w:rPr>
        <w:t xml:space="preserve"> </w:t>
      </w:r>
      <w:r w:rsidRPr="008F6E5A">
        <w:rPr>
          <w:rFonts w:ascii="Times New Roman" w:eastAsia="Times New Roman" w:hAnsi="Times New Roman" w:cs="Times New Roman"/>
          <w:sz w:val="28"/>
          <w:szCs w:val="28"/>
        </w:rPr>
        <w:t>то</w:t>
      </w:r>
      <w:r w:rsidRPr="008F6E5A">
        <w:rPr>
          <w:rFonts w:ascii="Times New Roman" w:eastAsia="Times New Roman" w:hAnsi="Times New Roman" w:cs="Times New Roman"/>
          <w:spacing w:val="-13"/>
          <w:sz w:val="28"/>
          <w:szCs w:val="28"/>
        </w:rPr>
        <w:t xml:space="preserve"> </w:t>
      </w:r>
      <w:r w:rsidRPr="008F6E5A">
        <w:rPr>
          <w:rFonts w:ascii="Times New Roman" w:eastAsia="Times New Roman" w:hAnsi="Times New Roman" w:cs="Times New Roman"/>
          <w:sz w:val="28"/>
          <w:szCs w:val="28"/>
        </w:rPr>
        <w:t>в</w:t>
      </w:r>
      <w:r w:rsidRPr="008F6E5A">
        <w:rPr>
          <w:rFonts w:ascii="Times New Roman" w:eastAsia="Times New Roman" w:hAnsi="Times New Roman" w:cs="Times New Roman"/>
          <w:spacing w:val="-15"/>
          <w:sz w:val="28"/>
          <w:szCs w:val="28"/>
        </w:rPr>
        <w:t xml:space="preserve"> </w:t>
      </w:r>
      <w:r w:rsidRPr="008F6E5A">
        <w:rPr>
          <w:rFonts w:ascii="Times New Roman" w:eastAsia="Times New Roman" w:hAnsi="Times New Roman" w:cs="Times New Roman"/>
          <w:sz w:val="28"/>
          <w:szCs w:val="28"/>
        </w:rPr>
        <w:t>переважній</w:t>
      </w:r>
      <w:r w:rsidRPr="008F6E5A">
        <w:rPr>
          <w:rFonts w:ascii="Times New Roman" w:eastAsia="Times New Roman" w:hAnsi="Times New Roman" w:cs="Times New Roman"/>
          <w:spacing w:val="-17"/>
          <w:sz w:val="28"/>
          <w:szCs w:val="28"/>
        </w:rPr>
        <w:t xml:space="preserve"> </w:t>
      </w:r>
      <w:r w:rsidRPr="008F6E5A">
        <w:rPr>
          <w:rFonts w:ascii="Times New Roman" w:eastAsia="Times New Roman" w:hAnsi="Times New Roman" w:cs="Times New Roman"/>
          <w:sz w:val="28"/>
          <w:szCs w:val="28"/>
        </w:rPr>
        <w:t>більшості</w:t>
      </w:r>
      <w:r w:rsidRPr="008F6E5A">
        <w:rPr>
          <w:rFonts w:ascii="Times New Roman" w:eastAsia="Times New Roman" w:hAnsi="Times New Roman" w:cs="Times New Roman"/>
          <w:spacing w:val="-13"/>
          <w:sz w:val="28"/>
          <w:szCs w:val="28"/>
        </w:rPr>
        <w:t xml:space="preserve"> </w:t>
      </w:r>
      <w:r w:rsidRPr="008F6E5A">
        <w:rPr>
          <w:rFonts w:ascii="Times New Roman" w:eastAsia="Times New Roman" w:hAnsi="Times New Roman" w:cs="Times New Roman"/>
          <w:sz w:val="28"/>
          <w:szCs w:val="28"/>
        </w:rPr>
        <w:t>випадків</w:t>
      </w:r>
      <w:r w:rsidRPr="008F6E5A">
        <w:rPr>
          <w:rFonts w:ascii="Times New Roman" w:eastAsia="Times New Roman" w:hAnsi="Times New Roman" w:cs="Times New Roman"/>
          <w:spacing w:val="-14"/>
          <w:sz w:val="28"/>
          <w:szCs w:val="28"/>
        </w:rPr>
        <w:t xml:space="preserve"> </w:t>
      </w:r>
      <w:r w:rsidRPr="008F6E5A">
        <w:rPr>
          <w:rFonts w:ascii="Times New Roman" w:eastAsia="Times New Roman" w:hAnsi="Times New Roman" w:cs="Times New Roman"/>
          <w:sz w:val="28"/>
          <w:szCs w:val="28"/>
        </w:rPr>
        <w:t>в</w:t>
      </w:r>
      <w:r w:rsidRPr="008F6E5A">
        <w:rPr>
          <w:rFonts w:ascii="Times New Roman" w:eastAsia="Times New Roman" w:hAnsi="Times New Roman" w:cs="Times New Roman"/>
          <w:spacing w:val="-16"/>
          <w:sz w:val="28"/>
          <w:szCs w:val="28"/>
        </w:rPr>
        <w:t xml:space="preserve"> </w:t>
      </w:r>
      <w:r w:rsidRPr="008F6E5A">
        <w:rPr>
          <w:rFonts w:ascii="Times New Roman" w:eastAsia="Times New Roman" w:hAnsi="Times New Roman" w:cs="Times New Roman"/>
          <w:sz w:val="28"/>
          <w:szCs w:val="28"/>
        </w:rPr>
        <w:t>якості</w:t>
      </w:r>
      <w:r w:rsidRPr="008F6E5A">
        <w:rPr>
          <w:rFonts w:ascii="Times New Roman" w:eastAsia="Times New Roman" w:hAnsi="Times New Roman" w:cs="Times New Roman"/>
          <w:spacing w:val="-15"/>
          <w:sz w:val="28"/>
          <w:szCs w:val="28"/>
        </w:rPr>
        <w:t xml:space="preserve"> </w:t>
      </w:r>
      <w:r w:rsidRPr="008F6E5A">
        <w:rPr>
          <w:rFonts w:ascii="Times New Roman" w:eastAsia="Times New Roman" w:hAnsi="Times New Roman" w:cs="Times New Roman"/>
          <w:sz w:val="28"/>
          <w:szCs w:val="28"/>
        </w:rPr>
        <w:t>пароля</w:t>
      </w:r>
      <w:r w:rsidRPr="008F6E5A">
        <w:rPr>
          <w:rFonts w:ascii="Times New Roman" w:eastAsia="Times New Roman" w:hAnsi="Times New Roman" w:cs="Times New Roman"/>
          <w:spacing w:val="-68"/>
          <w:sz w:val="28"/>
          <w:szCs w:val="28"/>
        </w:rPr>
        <w:t xml:space="preserve"> </w:t>
      </w:r>
      <w:r w:rsidRPr="008F6E5A">
        <w:rPr>
          <w:rFonts w:ascii="Times New Roman" w:eastAsia="Times New Roman" w:hAnsi="Times New Roman" w:cs="Times New Roman"/>
          <w:sz w:val="28"/>
          <w:szCs w:val="28"/>
        </w:rPr>
        <w:t>буде</w:t>
      </w:r>
      <w:r w:rsidRPr="008F6E5A">
        <w:rPr>
          <w:rFonts w:ascii="Times New Roman" w:eastAsia="Times New Roman" w:hAnsi="Times New Roman" w:cs="Times New Roman"/>
          <w:spacing w:val="-12"/>
          <w:sz w:val="28"/>
          <w:szCs w:val="28"/>
        </w:rPr>
        <w:t xml:space="preserve"> </w:t>
      </w:r>
      <w:r w:rsidRPr="008F6E5A">
        <w:rPr>
          <w:rFonts w:ascii="Times New Roman" w:eastAsia="Times New Roman" w:hAnsi="Times New Roman" w:cs="Times New Roman"/>
          <w:sz w:val="28"/>
          <w:szCs w:val="28"/>
        </w:rPr>
        <w:t>обрана</w:t>
      </w:r>
      <w:r w:rsidRPr="008F6E5A">
        <w:rPr>
          <w:rFonts w:ascii="Times New Roman" w:eastAsia="Times New Roman" w:hAnsi="Times New Roman" w:cs="Times New Roman"/>
          <w:spacing w:val="-13"/>
          <w:sz w:val="28"/>
          <w:szCs w:val="28"/>
        </w:rPr>
        <w:t xml:space="preserve"> </w:t>
      </w:r>
      <w:r w:rsidRPr="008F6E5A">
        <w:rPr>
          <w:rFonts w:ascii="Times New Roman" w:eastAsia="Times New Roman" w:hAnsi="Times New Roman" w:cs="Times New Roman"/>
          <w:sz w:val="28"/>
          <w:szCs w:val="28"/>
        </w:rPr>
        <w:t>якась</w:t>
      </w:r>
      <w:r w:rsidRPr="008F6E5A">
        <w:rPr>
          <w:rFonts w:ascii="Times New Roman" w:eastAsia="Times New Roman" w:hAnsi="Times New Roman" w:cs="Times New Roman"/>
          <w:spacing w:val="-15"/>
          <w:sz w:val="28"/>
          <w:szCs w:val="28"/>
        </w:rPr>
        <w:t xml:space="preserve"> </w:t>
      </w:r>
      <w:r w:rsidRPr="008F6E5A">
        <w:rPr>
          <w:rFonts w:ascii="Times New Roman" w:eastAsia="Times New Roman" w:hAnsi="Times New Roman" w:cs="Times New Roman"/>
          <w:sz w:val="28"/>
          <w:szCs w:val="28"/>
        </w:rPr>
        <w:t>персональна</w:t>
      </w:r>
      <w:r w:rsidRPr="008F6E5A">
        <w:rPr>
          <w:rFonts w:ascii="Times New Roman" w:eastAsia="Times New Roman" w:hAnsi="Times New Roman" w:cs="Times New Roman"/>
          <w:spacing w:val="-13"/>
          <w:sz w:val="28"/>
          <w:szCs w:val="28"/>
        </w:rPr>
        <w:t xml:space="preserve"> </w:t>
      </w:r>
      <w:r w:rsidRPr="008F6E5A">
        <w:rPr>
          <w:rFonts w:ascii="Times New Roman" w:eastAsia="Times New Roman" w:hAnsi="Times New Roman" w:cs="Times New Roman"/>
          <w:sz w:val="28"/>
          <w:szCs w:val="28"/>
        </w:rPr>
        <w:t>інформація,</w:t>
      </w:r>
      <w:r w:rsidRPr="008F6E5A">
        <w:rPr>
          <w:rFonts w:ascii="Times New Roman" w:eastAsia="Times New Roman" w:hAnsi="Times New Roman" w:cs="Times New Roman"/>
          <w:spacing w:val="-12"/>
          <w:sz w:val="28"/>
          <w:szCs w:val="28"/>
        </w:rPr>
        <w:t xml:space="preserve"> </w:t>
      </w:r>
      <w:r w:rsidRPr="008F6E5A">
        <w:rPr>
          <w:rFonts w:ascii="Times New Roman" w:eastAsia="Times New Roman" w:hAnsi="Times New Roman" w:cs="Times New Roman"/>
          <w:sz w:val="28"/>
          <w:szCs w:val="28"/>
        </w:rPr>
        <w:t>пов’язана</w:t>
      </w:r>
      <w:r w:rsidRPr="008F6E5A">
        <w:rPr>
          <w:rFonts w:ascii="Times New Roman" w:eastAsia="Times New Roman" w:hAnsi="Times New Roman" w:cs="Times New Roman"/>
          <w:spacing w:val="-13"/>
          <w:sz w:val="28"/>
          <w:szCs w:val="28"/>
        </w:rPr>
        <w:t xml:space="preserve"> </w:t>
      </w:r>
      <w:r w:rsidRPr="008F6E5A">
        <w:rPr>
          <w:rFonts w:ascii="Times New Roman" w:eastAsia="Times New Roman" w:hAnsi="Times New Roman" w:cs="Times New Roman"/>
          <w:sz w:val="28"/>
          <w:szCs w:val="28"/>
        </w:rPr>
        <w:t>з</w:t>
      </w:r>
      <w:r w:rsidRPr="008F6E5A">
        <w:rPr>
          <w:rFonts w:ascii="Times New Roman" w:eastAsia="Times New Roman" w:hAnsi="Times New Roman" w:cs="Times New Roman"/>
          <w:spacing w:val="-12"/>
          <w:sz w:val="28"/>
          <w:szCs w:val="28"/>
        </w:rPr>
        <w:t xml:space="preserve"> </w:t>
      </w:r>
      <w:r w:rsidRPr="008F6E5A">
        <w:rPr>
          <w:rFonts w:ascii="Times New Roman" w:eastAsia="Times New Roman" w:hAnsi="Times New Roman" w:cs="Times New Roman"/>
          <w:sz w:val="28"/>
          <w:szCs w:val="28"/>
        </w:rPr>
        <w:t>користувачем</w:t>
      </w:r>
      <w:r w:rsidRPr="008F6E5A">
        <w:rPr>
          <w:rFonts w:ascii="Times New Roman" w:eastAsia="Times New Roman" w:hAnsi="Times New Roman" w:cs="Times New Roman"/>
          <w:spacing w:val="-13"/>
          <w:sz w:val="28"/>
          <w:szCs w:val="28"/>
        </w:rPr>
        <w:t xml:space="preserve"> </w:t>
      </w:r>
      <w:r w:rsidRPr="008F6E5A">
        <w:rPr>
          <w:rFonts w:ascii="Times New Roman" w:eastAsia="Times New Roman" w:hAnsi="Times New Roman" w:cs="Times New Roman"/>
          <w:sz w:val="28"/>
          <w:szCs w:val="28"/>
        </w:rPr>
        <w:t>АС.</w:t>
      </w:r>
      <w:r w:rsidRPr="008F6E5A">
        <w:rPr>
          <w:rFonts w:ascii="Times New Roman" w:eastAsia="Times New Roman" w:hAnsi="Times New Roman" w:cs="Times New Roman"/>
          <w:spacing w:val="-11"/>
          <w:sz w:val="28"/>
          <w:szCs w:val="28"/>
        </w:rPr>
        <w:t xml:space="preserve"> </w:t>
      </w:r>
      <w:r w:rsidRPr="008F6E5A">
        <w:rPr>
          <w:rFonts w:ascii="Times New Roman" w:eastAsia="Times New Roman" w:hAnsi="Times New Roman" w:cs="Times New Roman"/>
          <w:sz w:val="28"/>
          <w:szCs w:val="28"/>
        </w:rPr>
        <w:t>І</w:t>
      </w:r>
      <w:r w:rsidRPr="008F6E5A">
        <w:rPr>
          <w:rFonts w:ascii="Times New Roman" w:eastAsia="Times New Roman" w:hAnsi="Times New Roman" w:cs="Times New Roman"/>
          <w:spacing w:val="-68"/>
          <w:sz w:val="28"/>
          <w:szCs w:val="28"/>
        </w:rPr>
        <w:t xml:space="preserve"> </w:t>
      </w:r>
      <w:r w:rsidRPr="008F6E5A">
        <w:rPr>
          <w:rFonts w:ascii="Times New Roman" w:eastAsia="Times New Roman" w:hAnsi="Times New Roman" w:cs="Times New Roman"/>
          <w:sz w:val="28"/>
          <w:szCs w:val="28"/>
        </w:rPr>
        <w:t>хоча в якості такої інформації може бути вибрано що завгодно, від дня</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народження</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дружини</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до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прізвиська</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улюбленої</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домашньої</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тварини,</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наявність</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інформації</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про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користувача</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lastRenderedPageBreak/>
        <w:t>дозволяє</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перевірити</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найбільш</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поширені</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варіанти</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(дні</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народження,</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імена</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дітей</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тощо);</w:t>
      </w:r>
    </w:p>
    <w:p w:rsidR="00513ECC" w:rsidRPr="008F6E5A" w:rsidRDefault="00513ECC" w:rsidP="00E650B3">
      <w:pPr>
        <w:numPr>
          <w:ilvl w:val="0"/>
          <w:numId w:val="2"/>
        </w:numPr>
        <w:tabs>
          <w:tab w:val="left" w:pos="993"/>
          <w:tab w:val="left" w:pos="1412"/>
          <w:tab w:val="left" w:pos="3686"/>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i/>
          <w:sz w:val="28"/>
          <w:szCs w:val="28"/>
        </w:rPr>
        <w:t>за</w:t>
      </w:r>
      <w:r w:rsidRPr="008F6E5A">
        <w:rPr>
          <w:rFonts w:ascii="Times New Roman" w:eastAsia="Times New Roman" w:hAnsi="Times New Roman" w:cs="Times New Roman"/>
          <w:i/>
          <w:spacing w:val="1"/>
          <w:sz w:val="28"/>
          <w:szCs w:val="28"/>
        </w:rPr>
        <w:t xml:space="preserve"> </w:t>
      </w:r>
      <w:r w:rsidRPr="008F6E5A">
        <w:rPr>
          <w:rFonts w:ascii="Times New Roman" w:eastAsia="Times New Roman" w:hAnsi="Times New Roman" w:cs="Times New Roman"/>
          <w:i/>
          <w:sz w:val="28"/>
          <w:szCs w:val="28"/>
        </w:rPr>
        <w:t>рахунок</w:t>
      </w:r>
      <w:r w:rsidRPr="008F6E5A">
        <w:rPr>
          <w:rFonts w:ascii="Times New Roman" w:eastAsia="Times New Roman" w:hAnsi="Times New Roman" w:cs="Times New Roman"/>
          <w:i/>
          <w:spacing w:val="1"/>
          <w:sz w:val="28"/>
          <w:szCs w:val="28"/>
        </w:rPr>
        <w:t xml:space="preserve"> </w:t>
      </w:r>
      <w:r w:rsidRPr="008F6E5A">
        <w:rPr>
          <w:rFonts w:ascii="Times New Roman" w:eastAsia="Times New Roman" w:hAnsi="Times New Roman" w:cs="Times New Roman"/>
          <w:i/>
          <w:sz w:val="28"/>
          <w:szCs w:val="28"/>
        </w:rPr>
        <w:t>використання</w:t>
      </w:r>
      <w:r w:rsidRPr="008F6E5A">
        <w:rPr>
          <w:rFonts w:ascii="Times New Roman" w:eastAsia="Times New Roman" w:hAnsi="Times New Roman" w:cs="Times New Roman"/>
          <w:i/>
          <w:spacing w:val="1"/>
          <w:sz w:val="28"/>
          <w:szCs w:val="28"/>
        </w:rPr>
        <w:t xml:space="preserve"> </w:t>
      </w:r>
      <w:r w:rsidRPr="008F6E5A">
        <w:rPr>
          <w:rFonts w:ascii="Times New Roman" w:eastAsia="Times New Roman" w:hAnsi="Times New Roman" w:cs="Times New Roman"/>
          <w:i/>
          <w:sz w:val="28"/>
          <w:szCs w:val="28"/>
        </w:rPr>
        <w:t>недоліків</w:t>
      </w:r>
      <w:r w:rsidRPr="008F6E5A">
        <w:rPr>
          <w:rFonts w:ascii="Times New Roman" w:eastAsia="Times New Roman" w:hAnsi="Times New Roman" w:cs="Times New Roman"/>
          <w:i/>
          <w:spacing w:val="1"/>
          <w:sz w:val="28"/>
          <w:szCs w:val="28"/>
        </w:rPr>
        <w:t xml:space="preserve"> </w:t>
      </w:r>
      <w:r w:rsidRPr="008F6E5A">
        <w:rPr>
          <w:rFonts w:ascii="Times New Roman" w:eastAsia="Times New Roman" w:hAnsi="Times New Roman" w:cs="Times New Roman"/>
          <w:i/>
          <w:sz w:val="28"/>
          <w:szCs w:val="28"/>
        </w:rPr>
        <w:t>реалізації</w:t>
      </w:r>
      <w:r w:rsidRPr="008F6E5A">
        <w:rPr>
          <w:rFonts w:ascii="Times New Roman" w:eastAsia="Times New Roman" w:hAnsi="Times New Roman" w:cs="Times New Roman"/>
          <w:i/>
          <w:spacing w:val="1"/>
          <w:sz w:val="28"/>
          <w:szCs w:val="28"/>
        </w:rPr>
        <w:t xml:space="preserve"> </w:t>
      </w:r>
      <w:r w:rsidRPr="008F6E5A">
        <w:rPr>
          <w:rFonts w:ascii="Times New Roman" w:eastAsia="Times New Roman" w:hAnsi="Times New Roman" w:cs="Times New Roman"/>
          <w:i/>
          <w:sz w:val="28"/>
          <w:szCs w:val="28"/>
        </w:rPr>
        <w:t>самої</w:t>
      </w:r>
      <w:r w:rsidRPr="008F6E5A">
        <w:rPr>
          <w:rFonts w:ascii="Times New Roman" w:eastAsia="Times New Roman" w:hAnsi="Times New Roman" w:cs="Times New Roman"/>
          <w:i/>
          <w:spacing w:val="71"/>
          <w:sz w:val="28"/>
          <w:szCs w:val="28"/>
        </w:rPr>
        <w:t xml:space="preserve"> </w:t>
      </w:r>
      <w:r w:rsidRPr="008F6E5A">
        <w:rPr>
          <w:rFonts w:ascii="Times New Roman" w:eastAsia="Times New Roman" w:hAnsi="Times New Roman" w:cs="Times New Roman"/>
          <w:i/>
          <w:sz w:val="28"/>
          <w:szCs w:val="28"/>
        </w:rPr>
        <w:t>парольної</w:t>
      </w:r>
      <w:r w:rsidRPr="008F6E5A">
        <w:rPr>
          <w:rFonts w:ascii="Times New Roman" w:eastAsia="Times New Roman" w:hAnsi="Times New Roman" w:cs="Times New Roman"/>
          <w:i/>
          <w:spacing w:val="1"/>
          <w:sz w:val="28"/>
          <w:szCs w:val="28"/>
        </w:rPr>
        <w:t xml:space="preserve"> </w:t>
      </w:r>
      <w:r w:rsidRPr="008F6E5A">
        <w:rPr>
          <w:rFonts w:ascii="Times New Roman" w:eastAsia="Times New Roman" w:hAnsi="Times New Roman" w:cs="Times New Roman"/>
          <w:i/>
          <w:sz w:val="28"/>
          <w:szCs w:val="28"/>
        </w:rPr>
        <w:t>системи</w:t>
      </w:r>
      <w:r w:rsidRPr="008F6E5A">
        <w:rPr>
          <w:rFonts w:ascii="Times New Roman" w:eastAsia="Times New Roman" w:hAnsi="Times New Roman" w:cs="Times New Roman"/>
          <w:sz w:val="28"/>
          <w:szCs w:val="28"/>
        </w:rPr>
        <w:t>.</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До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таких</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недоліків</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реалізації</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відносяться</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критичні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уразливості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мережевих сервісів, які реалізуються в тих чи інших компонентах парольної</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системи</w:t>
      </w:r>
      <w:r w:rsidRPr="008F6E5A">
        <w:rPr>
          <w:rFonts w:ascii="Times New Roman" w:eastAsia="Times New Roman" w:hAnsi="Times New Roman" w:cs="Times New Roman"/>
          <w:spacing w:val="23"/>
          <w:sz w:val="28"/>
          <w:szCs w:val="28"/>
        </w:rPr>
        <w:t xml:space="preserve"> </w:t>
      </w:r>
      <w:r w:rsidRPr="008F6E5A">
        <w:rPr>
          <w:rFonts w:ascii="Times New Roman" w:eastAsia="Times New Roman" w:hAnsi="Times New Roman" w:cs="Times New Roman"/>
          <w:sz w:val="28"/>
          <w:szCs w:val="28"/>
        </w:rPr>
        <w:t>захисту,</w:t>
      </w:r>
      <w:r w:rsidRPr="008F6E5A">
        <w:rPr>
          <w:rFonts w:ascii="Times New Roman" w:eastAsia="Times New Roman" w:hAnsi="Times New Roman" w:cs="Times New Roman"/>
          <w:spacing w:val="22"/>
          <w:sz w:val="28"/>
          <w:szCs w:val="28"/>
        </w:rPr>
        <w:t xml:space="preserve"> </w:t>
      </w:r>
      <w:r w:rsidRPr="008F6E5A">
        <w:rPr>
          <w:rFonts w:ascii="Times New Roman" w:eastAsia="Times New Roman" w:hAnsi="Times New Roman" w:cs="Times New Roman"/>
          <w:sz w:val="28"/>
          <w:szCs w:val="28"/>
        </w:rPr>
        <w:t>несанкціонований</w:t>
      </w:r>
      <w:r w:rsidRPr="008F6E5A">
        <w:rPr>
          <w:rFonts w:ascii="Times New Roman" w:eastAsia="Times New Roman" w:hAnsi="Times New Roman" w:cs="Times New Roman"/>
          <w:spacing w:val="21"/>
          <w:sz w:val="28"/>
          <w:szCs w:val="28"/>
        </w:rPr>
        <w:t xml:space="preserve"> </w:t>
      </w:r>
      <w:r w:rsidRPr="008F6E5A">
        <w:rPr>
          <w:rFonts w:ascii="Times New Roman" w:eastAsia="Times New Roman" w:hAnsi="Times New Roman" w:cs="Times New Roman"/>
          <w:sz w:val="28"/>
          <w:szCs w:val="28"/>
        </w:rPr>
        <w:t>доступ</w:t>
      </w:r>
      <w:r w:rsidRPr="008F6E5A">
        <w:rPr>
          <w:rFonts w:ascii="Times New Roman" w:eastAsia="Times New Roman" w:hAnsi="Times New Roman" w:cs="Times New Roman"/>
          <w:spacing w:val="23"/>
          <w:sz w:val="28"/>
          <w:szCs w:val="28"/>
        </w:rPr>
        <w:t xml:space="preserve"> </w:t>
      </w:r>
      <w:r w:rsidRPr="008F6E5A">
        <w:rPr>
          <w:rFonts w:ascii="Times New Roman" w:eastAsia="Times New Roman" w:hAnsi="Times New Roman" w:cs="Times New Roman"/>
          <w:sz w:val="28"/>
          <w:szCs w:val="28"/>
        </w:rPr>
        <w:t>до</w:t>
      </w:r>
      <w:r w:rsidRPr="008F6E5A">
        <w:rPr>
          <w:rFonts w:ascii="Times New Roman" w:eastAsia="Times New Roman" w:hAnsi="Times New Roman" w:cs="Times New Roman"/>
          <w:spacing w:val="21"/>
          <w:sz w:val="28"/>
          <w:szCs w:val="28"/>
        </w:rPr>
        <w:t xml:space="preserve"> </w:t>
      </w:r>
      <w:r w:rsidRPr="008F6E5A">
        <w:rPr>
          <w:rFonts w:ascii="Times New Roman" w:eastAsia="Times New Roman" w:hAnsi="Times New Roman" w:cs="Times New Roman"/>
          <w:sz w:val="28"/>
          <w:szCs w:val="28"/>
        </w:rPr>
        <w:t>носія</w:t>
      </w:r>
      <w:r w:rsidRPr="008F6E5A">
        <w:rPr>
          <w:rFonts w:ascii="Times New Roman" w:eastAsia="Times New Roman" w:hAnsi="Times New Roman" w:cs="Times New Roman"/>
          <w:spacing w:val="20"/>
          <w:sz w:val="28"/>
          <w:szCs w:val="28"/>
        </w:rPr>
        <w:t xml:space="preserve"> </w:t>
      </w:r>
      <w:r w:rsidRPr="008F6E5A">
        <w:rPr>
          <w:rFonts w:ascii="Times New Roman" w:eastAsia="Times New Roman" w:hAnsi="Times New Roman" w:cs="Times New Roman"/>
          <w:sz w:val="28"/>
          <w:szCs w:val="28"/>
        </w:rPr>
        <w:t>інформації,</w:t>
      </w:r>
      <w:r w:rsidRPr="008F6E5A">
        <w:rPr>
          <w:rFonts w:ascii="Times New Roman" w:eastAsia="Times New Roman" w:hAnsi="Times New Roman" w:cs="Times New Roman"/>
          <w:spacing w:val="20"/>
          <w:sz w:val="28"/>
          <w:szCs w:val="28"/>
        </w:rPr>
        <w:t xml:space="preserve"> </w:t>
      </w:r>
      <w:r w:rsidRPr="008F6E5A">
        <w:rPr>
          <w:rFonts w:ascii="Times New Roman" w:eastAsia="Times New Roman" w:hAnsi="Times New Roman" w:cs="Times New Roman"/>
          <w:sz w:val="28"/>
          <w:szCs w:val="28"/>
        </w:rPr>
        <w:t>на</w:t>
      </w:r>
      <w:r w:rsidRPr="008F6E5A">
        <w:rPr>
          <w:rFonts w:ascii="Times New Roman" w:eastAsia="Times New Roman" w:hAnsi="Times New Roman" w:cs="Times New Roman"/>
          <w:spacing w:val="20"/>
          <w:sz w:val="28"/>
          <w:szCs w:val="28"/>
        </w:rPr>
        <w:t xml:space="preserve"> </w:t>
      </w:r>
      <w:r w:rsidRPr="008F6E5A">
        <w:rPr>
          <w:rFonts w:ascii="Times New Roman" w:eastAsia="Times New Roman" w:hAnsi="Times New Roman" w:cs="Times New Roman"/>
          <w:sz w:val="28"/>
          <w:szCs w:val="28"/>
        </w:rPr>
        <w:t>якому</w:t>
      </w:r>
      <w:r w:rsidRPr="008F6E5A">
        <w:rPr>
          <w:rFonts w:ascii="Times New Roman" w:eastAsia="Times New Roman" w:hAnsi="Times New Roman" w:cs="Times New Roman"/>
          <w:spacing w:val="19"/>
          <w:sz w:val="28"/>
          <w:szCs w:val="28"/>
        </w:rPr>
        <w:t xml:space="preserve"> </w:t>
      </w:r>
      <w:r w:rsidRPr="008F6E5A">
        <w:rPr>
          <w:rFonts w:ascii="Times New Roman" w:eastAsia="Times New Roman" w:hAnsi="Times New Roman" w:cs="Times New Roman"/>
          <w:sz w:val="28"/>
          <w:szCs w:val="28"/>
        </w:rPr>
        <w:t>вони містяться,</w:t>
      </w:r>
      <w:r w:rsidRPr="008F6E5A">
        <w:rPr>
          <w:rFonts w:ascii="Times New Roman" w:eastAsia="Times New Roman" w:hAnsi="Times New Roman" w:cs="Times New Roman"/>
          <w:spacing w:val="57"/>
          <w:sz w:val="28"/>
          <w:szCs w:val="28"/>
        </w:rPr>
        <w:t xml:space="preserve"> </w:t>
      </w:r>
      <w:r w:rsidRPr="008F6E5A">
        <w:rPr>
          <w:rFonts w:ascii="Times New Roman" w:eastAsia="Times New Roman" w:hAnsi="Times New Roman" w:cs="Times New Roman"/>
          <w:sz w:val="28"/>
          <w:szCs w:val="28"/>
        </w:rPr>
        <w:t>або</w:t>
      </w:r>
      <w:r w:rsidRPr="008F6E5A">
        <w:rPr>
          <w:rFonts w:ascii="Times New Roman" w:eastAsia="Times New Roman" w:hAnsi="Times New Roman" w:cs="Times New Roman"/>
          <w:spacing w:val="59"/>
          <w:sz w:val="28"/>
          <w:szCs w:val="28"/>
        </w:rPr>
        <w:t xml:space="preserve"> </w:t>
      </w:r>
      <w:r w:rsidRPr="008F6E5A">
        <w:rPr>
          <w:rFonts w:ascii="Times New Roman" w:eastAsia="Times New Roman" w:hAnsi="Times New Roman" w:cs="Times New Roman"/>
          <w:sz w:val="28"/>
          <w:szCs w:val="28"/>
        </w:rPr>
        <w:t>ж</w:t>
      </w:r>
      <w:r w:rsidRPr="008F6E5A">
        <w:rPr>
          <w:rFonts w:ascii="Times New Roman" w:eastAsia="Times New Roman" w:hAnsi="Times New Roman" w:cs="Times New Roman"/>
          <w:spacing w:val="58"/>
          <w:sz w:val="28"/>
          <w:szCs w:val="28"/>
        </w:rPr>
        <w:t xml:space="preserve"> </w:t>
      </w:r>
      <w:r w:rsidRPr="008F6E5A">
        <w:rPr>
          <w:rFonts w:ascii="Times New Roman" w:eastAsia="Times New Roman" w:hAnsi="Times New Roman" w:cs="Times New Roman"/>
          <w:sz w:val="28"/>
          <w:szCs w:val="28"/>
        </w:rPr>
        <w:t>використання</w:t>
      </w:r>
      <w:r w:rsidRPr="008F6E5A">
        <w:rPr>
          <w:rFonts w:ascii="Times New Roman" w:eastAsia="Times New Roman" w:hAnsi="Times New Roman" w:cs="Times New Roman"/>
          <w:spacing w:val="58"/>
          <w:sz w:val="28"/>
          <w:szCs w:val="28"/>
        </w:rPr>
        <w:t xml:space="preserve"> </w:t>
      </w:r>
      <w:r w:rsidRPr="008F6E5A">
        <w:rPr>
          <w:rFonts w:ascii="Times New Roman" w:eastAsia="Times New Roman" w:hAnsi="Times New Roman" w:cs="Times New Roman"/>
          <w:sz w:val="28"/>
          <w:szCs w:val="28"/>
        </w:rPr>
        <w:t>недокументованих</w:t>
      </w:r>
      <w:r w:rsidRPr="008F6E5A">
        <w:rPr>
          <w:rFonts w:ascii="Times New Roman" w:eastAsia="Times New Roman" w:hAnsi="Times New Roman" w:cs="Times New Roman"/>
          <w:spacing w:val="59"/>
          <w:sz w:val="28"/>
          <w:szCs w:val="28"/>
        </w:rPr>
        <w:t xml:space="preserve"> </w:t>
      </w:r>
      <w:r w:rsidRPr="008F6E5A">
        <w:rPr>
          <w:rFonts w:ascii="Times New Roman" w:eastAsia="Times New Roman" w:hAnsi="Times New Roman" w:cs="Times New Roman"/>
          <w:sz w:val="28"/>
          <w:szCs w:val="28"/>
        </w:rPr>
        <w:t>можливостей</w:t>
      </w:r>
      <w:r w:rsidRPr="008F6E5A">
        <w:rPr>
          <w:rFonts w:ascii="Times New Roman" w:eastAsia="Times New Roman" w:hAnsi="Times New Roman" w:cs="Times New Roman"/>
          <w:spacing w:val="60"/>
          <w:sz w:val="28"/>
          <w:szCs w:val="28"/>
        </w:rPr>
        <w:t xml:space="preserve"> </w:t>
      </w:r>
      <w:r w:rsidRPr="008F6E5A">
        <w:rPr>
          <w:rFonts w:ascii="Times New Roman" w:eastAsia="Times New Roman" w:hAnsi="Times New Roman" w:cs="Times New Roman"/>
          <w:sz w:val="28"/>
          <w:szCs w:val="28"/>
        </w:rPr>
        <w:t>відповідного</w:t>
      </w:r>
      <w:r w:rsidRPr="008F6E5A">
        <w:rPr>
          <w:rFonts w:ascii="Times New Roman" w:eastAsia="Times New Roman" w:hAnsi="Times New Roman" w:cs="Times New Roman"/>
          <w:spacing w:val="-67"/>
          <w:sz w:val="28"/>
          <w:szCs w:val="28"/>
        </w:rPr>
        <w:t xml:space="preserve"> </w:t>
      </w:r>
      <w:r w:rsidRPr="008F6E5A">
        <w:rPr>
          <w:rFonts w:ascii="Times New Roman" w:eastAsia="Times New Roman" w:hAnsi="Times New Roman" w:cs="Times New Roman"/>
          <w:sz w:val="28"/>
          <w:szCs w:val="28"/>
        </w:rPr>
        <w:t>програмного або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апаратного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забезпечення.</w:t>
      </w:r>
    </w:p>
    <w:p w:rsidR="00513ECC" w:rsidRPr="008F6E5A" w:rsidRDefault="00513ECC" w:rsidP="008F6E5A">
      <w:pPr>
        <w:tabs>
          <w:tab w:val="left" w:pos="993"/>
        </w:tabs>
        <w:spacing w:after="0" w:line="312" w:lineRule="auto"/>
        <w:ind w:firstLine="567"/>
        <w:jc w:val="both"/>
        <w:rPr>
          <w:rFonts w:ascii="Times New Roman" w:hAnsi="Times New Roman" w:cs="Times New Roman"/>
          <w:sz w:val="28"/>
          <w:szCs w:val="28"/>
        </w:rPr>
      </w:pP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Аудит (</w:t>
      </w:r>
      <w:proofErr w:type="spellStart"/>
      <w:r w:rsidRPr="008F6E5A">
        <w:rPr>
          <w:rFonts w:ascii="Times New Roman" w:eastAsia="Times New Roman" w:hAnsi="Times New Roman" w:cs="Times New Roman"/>
          <w:sz w:val="28"/>
          <w:szCs w:val="28"/>
        </w:rPr>
        <w:t>audit</w:t>
      </w:r>
      <w:proofErr w:type="spellEnd"/>
      <w:r w:rsidRPr="008F6E5A">
        <w:rPr>
          <w:rFonts w:ascii="Times New Roman" w:eastAsia="Times New Roman" w:hAnsi="Times New Roman" w:cs="Times New Roman"/>
          <w:sz w:val="28"/>
          <w:szCs w:val="28"/>
        </w:rPr>
        <w:t>) – систематичний, незалежний і документований процес отримання даних аудиту та їх об'єктивне оцінювання з метою встановлення відповідності критеріям аудиту.</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Внутрішні аудити, які іноді називають «аудити першої сторони», проводяться самою організацією або від її імені з метою аналізу з боку керівництва та для інших внутрішніх цілей (наприклад, для підтвердження результативності системи менеджменту або для отримання інформації про підвищення ефективності системи менеджменту).</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Внутрішні аудити можуть створювати основу для </w:t>
      </w:r>
      <w:proofErr w:type="spellStart"/>
      <w:r w:rsidRPr="008F6E5A">
        <w:rPr>
          <w:rFonts w:ascii="Times New Roman" w:eastAsia="Times New Roman" w:hAnsi="Times New Roman" w:cs="Times New Roman"/>
          <w:sz w:val="28"/>
          <w:szCs w:val="28"/>
        </w:rPr>
        <w:t>самодекларування</w:t>
      </w:r>
      <w:proofErr w:type="spellEnd"/>
      <w:r w:rsidRPr="008F6E5A">
        <w:rPr>
          <w:rFonts w:ascii="Times New Roman" w:eastAsia="Times New Roman" w:hAnsi="Times New Roman" w:cs="Times New Roman"/>
          <w:sz w:val="28"/>
          <w:szCs w:val="28"/>
        </w:rPr>
        <w:t xml:space="preserve"> організацією своєї відповідності критеріям безпеки. У багатьох випадках, особливо в маленьких організаціях, незалежність аудиторів може бути продемонстрована</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відсутністю</w:t>
      </w:r>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відповідальності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за</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діяльність,</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що</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підлягає</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аудиту, або свободою від упередженості і конфлікту інтересів.</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Зовнішні аудити – це аудити, які проводяться другою і третьою сторонами. Аудити другої сторони проводяться сторонами, що мають інтерес до організації (наприклад, споживачами), або іншими особами від їх імені. Аудити третьої сторони проводяться незалежними аудиторськими організаціями (наглядовими органами або організаціями, що здійснюють сертифікацію).</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Якщо дві системи менеджменту якості різного типу або більше (наприклад, система менеджменту якості, система екологічного менеджменту, </w:t>
      </w:r>
      <w:proofErr w:type="spellStart"/>
      <w:r w:rsidRPr="008F6E5A">
        <w:rPr>
          <w:rFonts w:ascii="Times New Roman" w:eastAsia="Times New Roman" w:hAnsi="Times New Roman" w:cs="Times New Roman"/>
          <w:sz w:val="28"/>
          <w:szCs w:val="28"/>
        </w:rPr>
        <w:t>СМІБ</w:t>
      </w:r>
      <w:proofErr w:type="spellEnd"/>
      <w:r w:rsidRPr="008F6E5A">
        <w:rPr>
          <w:rFonts w:ascii="Times New Roman" w:eastAsia="Times New Roman" w:hAnsi="Times New Roman" w:cs="Times New Roman"/>
          <w:sz w:val="28"/>
          <w:szCs w:val="28"/>
        </w:rPr>
        <w:t xml:space="preserve"> і забезпечення безпеки праці) піддаються аудиту спільно, це називається комбінованим аудитом.</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Якщо дві аудиторські організації або більше об’єднуються, щоб провести аудит однієї аудиторської організації, це називається спільним аудитом.</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lastRenderedPageBreak/>
        <w:t>Одним з найпоширеніших видів аудиту інформаційних систем є активний аудит. Він полягає у дослідженні стану</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захищеності ІС</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з</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точки зору</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зловмисника</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(або зловмисника,</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що володіє високою кваліфікацією в галузі ІТ).</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Найчастіше компанії-постачальники послуг активного аудиту іменують</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 xml:space="preserve">його </w:t>
      </w:r>
      <w:r w:rsidRPr="008F6E5A">
        <w:rPr>
          <w:rFonts w:ascii="Times New Roman" w:eastAsia="Times New Roman" w:hAnsi="Times New Roman" w:cs="Times New Roman"/>
          <w:b/>
          <w:sz w:val="28"/>
          <w:szCs w:val="28"/>
        </w:rPr>
        <w:t>інструментальним аналізом захищеності</w:t>
      </w:r>
      <w:r w:rsidRPr="008F6E5A">
        <w:rPr>
          <w:rFonts w:ascii="Times New Roman" w:eastAsia="Times New Roman" w:hAnsi="Times New Roman" w:cs="Times New Roman"/>
          <w:sz w:val="28"/>
          <w:szCs w:val="28"/>
        </w:rPr>
        <w:t>, щоб відокремити даний вид аудиту від інших.</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Сутність активного аудиту полягає в тому, що за допомогою спеціального програмного забезпечення (у тому числі систем аналізу захищеності) і спеціальних методів, здійснюється збір інформації про стан системи мережевого захисту. Під станом системи мережевого захисту розуміють лише ті параметри і налаштування, використання яких допомагає зловмисникові проникнути в мережі і нанести збитки компанії.</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pacing w:val="-2"/>
          <w:sz w:val="28"/>
          <w:szCs w:val="28"/>
        </w:rPr>
      </w:pPr>
      <w:r w:rsidRPr="008F6E5A">
        <w:rPr>
          <w:rFonts w:ascii="Times New Roman" w:eastAsia="Times New Roman" w:hAnsi="Times New Roman" w:cs="Times New Roman"/>
          <w:sz w:val="28"/>
          <w:szCs w:val="28"/>
        </w:rPr>
        <w:t xml:space="preserve">При здійсненні даного виду аудиту система мережевого захисту піддається якомога більшій кількості мережевих атак, які може виконати зловмисник. При цьому аудитор штучно ставиться саме в ті умови, в яких працює зловмисник. Йому надається мінімум інформації, тільки та, яку можна здобути у відкритих </w:t>
      </w:r>
      <w:r w:rsidRPr="008F6E5A">
        <w:rPr>
          <w:rFonts w:ascii="Times New Roman" w:eastAsia="Times New Roman" w:hAnsi="Times New Roman" w:cs="Times New Roman"/>
          <w:spacing w:val="-2"/>
          <w:sz w:val="28"/>
          <w:szCs w:val="28"/>
        </w:rPr>
        <w:t>джерелах.</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Атаки тільки моделюються і не завдають будь-якого деструктивного впливу ІС. Їх різноманітність залежить від використовуваних систем аналізу захищеності і кваліфікації аудитора.</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Активний аудит умовно можна розділити на два види – зовнішній і </w:t>
      </w:r>
      <w:r w:rsidRPr="008F6E5A">
        <w:rPr>
          <w:rFonts w:ascii="Times New Roman" w:eastAsia="Times New Roman" w:hAnsi="Times New Roman" w:cs="Times New Roman"/>
          <w:spacing w:val="-2"/>
          <w:sz w:val="28"/>
          <w:szCs w:val="28"/>
        </w:rPr>
        <w:t>внутрішній.</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При зовнішньому активному аудиті фахівці моделюють дії зовнішнього зловмисника. У даному випадку проводяться наступні процедури:</w:t>
      </w:r>
    </w:p>
    <w:p w:rsidR="008A6185" w:rsidRPr="008F6E5A" w:rsidRDefault="008A6185" w:rsidP="00E650B3">
      <w:pPr>
        <w:numPr>
          <w:ilvl w:val="0"/>
          <w:numId w:val="5"/>
        </w:numPr>
        <w:tabs>
          <w:tab w:val="left" w:pos="993"/>
          <w:tab w:val="left" w:pos="1592"/>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визначення</w:t>
      </w:r>
      <w:r w:rsidRPr="008F6E5A">
        <w:rPr>
          <w:rFonts w:ascii="Times New Roman" w:eastAsia="Times New Roman" w:hAnsi="Times New Roman" w:cs="Times New Roman"/>
          <w:spacing w:val="-11"/>
          <w:sz w:val="28"/>
          <w:szCs w:val="28"/>
        </w:rPr>
        <w:t xml:space="preserve"> </w:t>
      </w:r>
      <w:r w:rsidRPr="008F6E5A">
        <w:rPr>
          <w:rFonts w:ascii="Times New Roman" w:eastAsia="Times New Roman" w:hAnsi="Times New Roman" w:cs="Times New Roman"/>
          <w:sz w:val="28"/>
          <w:szCs w:val="28"/>
        </w:rPr>
        <w:t>доступних</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із</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зовнішніх</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мереж</w:t>
      </w:r>
      <w:r w:rsidRPr="008F6E5A">
        <w:rPr>
          <w:rFonts w:ascii="Times New Roman" w:eastAsia="Times New Roman" w:hAnsi="Times New Roman" w:cs="Times New Roman"/>
          <w:spacing w:val="-6"/>
          <w:sz w:val="28"/>
          <w:szCs w:val="28"/>
        </w:rPr>
        <w:t xml:space="preserve"> </w:t>
      </w:r>
      <w:proofErr w:type="spellStart"/>
      <w:r w:rsidRPr="008F6E5A">
        <w:rPr>
          <w:rFonts w:ascii="Times New Roman" w:eastAsia="Times New Roman" w:hAnsi="Times New Roman" w:cs="Times New Roman"/>
          <w:sz w:val="28"/>
          <w:szCs w:val="28"/>
        </w:rPr>
        <w:t>IP</w:t>
      </w:r>
      <w:proofErr w:type="spellEnd"/>
      <w:r w:rsidRPr="008F6E5A">
        <w:rPr>
          <w:rFonts w:ascii="Times New Roman" w:eastAsia="Times New Roman" w:hAnsi="Times New Roman" w:cs="Times New Roman"/>
          <w:sz w:val="28"/>
          <w:szCs w:val="28"/>
        </w:rPr>
        <w:t>-адрес</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pacing w:val="-2"/>
          <w:sz w:val="28"/>
          <w:szCs w:val="28"/>
        </w:rPr>
        <w:t>підприємства;</w:t>
      </w:r>
    </w:p>
    <w:p w:rsidR="008A6185" w:rsidRPr="008F6E5A" w:rsidRDefault="008A6185" w:rsidP="00E650B3">
      <w:pPr>
        <w:numPr>
          <w:ilvl w:val="0"/>
          <w:numId w:val="5"/>
        </w:numPr>
        <w:tabs>
          <w:tab w:val="left" w:pos="993"/>
          <w:tab w:val="left" w:pos="1591"/>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сканування</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даних</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адрес</w:t>
      </w:r>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з</w:t>
      </w:r>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метою</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визначення</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працюючих</w:t>
      </w:r>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сервісів</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і</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 xml:space="preserve">служб, а також призначення </w:t>
      </w:r>
      <w:proofErr w:type="spellStart"/>
      <w:r w:rsidRPr="008F6E5A">
        <w:rPr>
          <w:rFonts w:ascii="Times New Roman" w:eastAsia="Times New Roman" w:hAnsi="Times New Roman" w:cs="Times New Roman"/>
          <w:sz w:val="28"/>
          <w:szCs w:val="28"/>
        </w:rPr>
        <w:t>відсканованих</w:t>
      </w:r>
      <w:proofErr w:type="spellEnd"/>
      <w:r w:rsidRPr="008F6E5A">
        <w:rPr>
          <w:rFonts w:ascii="Times New Roman" w:eastAsia="Times New Roman" w:hAnsi="Times New Roman" w:cs="Times New Roman"/>
          <w:sz w:val="28"/>
          <w:szCs w:val="28"/>
        </w:rPr>
        <w:t xml:space="preserve"> </w:t>
      </w:r>
      <w:proofErr w:type="spellStart"/>
      <w:r w:rsidRPr="008F6E5A">
        <w:rPr>
          <w:rFonts w:ascii="Times New Roman" w:eastAsia="Times New Roman" w:hAnsi="Times New Roman" w:cs="Times New Roman"/>
          <w:sz w:val="28"/>
          <w:szCs w:val="28"/>
        </w:rPr>
        <w:t>хостів</w:t>
      </w:r>
      <w:proofErr w:type="spellEnd"/>
      <w:r w:rsidRPr="008F6E5A">
        <w:rPr>
          <w:rFonts w:ascii="Times New Roman" w:eastAsia="Times New Roman" w:hAnsi="Times New Roman" w:cs="Times New Roman"/>
          <w:sz w:val="28"/>
          <w:szCs w:val="28"/>
        </w:rPr>
        <w:t>;</w:t>
      </w:r>
    </w:p>
    <w:p w:rsidR="008A6185" w:rsidRPr="008F6E5A" w:rsidRDefault="008A6185" w:rsidP="00E650B3">
      <w:pPr>
        <w:numPr>
          <w:ilvl w:val="0"/>
          <w:numId w:val="5"/>
        </w:numPr>
        <w:tabs>
          <w:tab w:val="left" w:pos="993"/>
          <w:tab w:val="left" w:pos="1592"/>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визначення</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версій</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сервісів</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і</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служб</w:t>
      </w:r>
      <w:r w:rsidRPr="008F6E5A">
        <w:rPr>
          <w:rFonts w:ascii="Times New Roman" w:eastAsia="Times New Roman" w:hAnsi="Times New Roman" w:cs="Times New Roman"/>
          <w:spacing w:val="1"/>
          <w:sz w:val="28"/>
          <w:szCs w:val="28"/>
        </w:rPr>
        <w:t xml:space="preserve"> </w:t>
      </w:r>
      <w:proofErr w:type="spellStart"/>
      <w:r w:rsidRPr="008F6E5A">
        <w:rPr>
          <w:rFonts w:ascii="Times New Roman" w:eastAsia="Times New Roman" w:hAnsi="Times New Roman" w:cs="Times New Roman"/>
          <w:sz w:val="28"/>
          <w:szCs w:val="28"/>
        </w:rPr>
        <w:t>хостів</w:t>
      </w:r>
      <w:proofErr w:type="spellEnd"/>
      <w:r w:rsidRPr="008F6E5A">
        <w:rPr>
          <w:rFonts w:ascii="Times New Roman" w:eastAsia="Times New Roman" w:hAnsi="Times New Roman" w:cs="Times New Roman"/>
          <w:sz w:val="28"/>
          <w:szCs w:val="28"/>
        </w:rPr>
        <w:t>,</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що</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pacing w:val="-2"/>
          <w:sz w:val="28"/>
          <w:szCs w:val="28"/>
        </w:rPr>
        <w:t>скануються;</w:t>
      </w:r>
    </w:p>
    <w:p w:rsidR="008A6185" w:rsidRPr="008F6E5A" w:rsidRDefault="008A6185" w:rsidP="00E650B3">
      <w:pPr>
        <w:numPr>
          <w:ilvl w:val="0"/>
          <w:numId w:val="5"/>
        </w:numPr>
        <w:tabs>
          <w:tab w:val="left" w:pos="993"/>
          <w:tab w:val="left" w:pos="1592"/>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вивчення</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маршрутів</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проходження</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трафіку</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до</w:t>
      </w:r>
      <w:r w:rsidRPr="008F6E5A">
        <w:rPr>
          <w:rFonts w:ascii="Times New Roman" w:eastAsia="Times New Roman" w:hAnsi="Times New Roman" w:cs="Times New Roman"/>
          <w:spacing w:val="-4"/>
          <w:sz w:val="28"/>
          <w:szCs w:val="28"/>
        </w:rPr>
        <w:t xml:space="preserve"> </w:t>
      </w:r>
      <w:proofErr w:type="spellStart"/>
      <w:r w:rsidRPr="008F6E5A">
        <w:rPr>
          <w:rFonts w:ascii="Times New Roman" w:eastAsia="Times New Roman" w:hAnsi="Times New Roman" w:cs="Times New Roman"/>
          <w:sz w:val="28"/>
          <w:szCs w:val="28"/>
        </w:rPr>
        <w:t>хостів</w:t>
      </w:r>
      <w:proofErr w:type="spellEnd"/>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pacing w:val="-2"/>
          <w:sz w:val="28"/>
          <w:szCs w:val="28"/>
        </w:rPr>
        <w:t>замовника;</w:t>
      </w:r>
    </w:p>
    <w:p w:rsidR="008A6185" w:rsidRPr="008F6E5A" w:rsidRDefault="008A6185" w:rsidP="00E650B3">
      <w:pPr>
        <w:numPr>
          <w:ilvl w:val="0"/>
          <w:numId w:val="5"/>
        </w:numPr>
        <w:tabs>
          <w:tab w:val="left" w:pos="993"/>
          <w:tab w:val="left" w:pos="1592"/>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збір</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інформації</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про</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ІС</w:t>
      </w:r>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замовника</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з</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відкритих</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pacing w:val="-2"/>
          <w:sz w:val="28"/>
          <w:szCs w:val="28"/>
        </w:rPr>
        <w:t>джерел;</w:t>
      </w:r>
    </w:p>
    <w:p w:rsidR="008A6185" w:rsidRPr="008F6E5A" w:rsidRDefault="008A6185" w:rsidP="00E650B3">
      <w:pPr>
        <w:numPr>
          <w:ilvl w:val="0"/>
          <w:numId w:val="5"/>
        </w:numPr>
        <w:tabs>
          <w:tab w:val="left" w:pos="993"/>
          <w:tab w:val="left" w:pos="1592"/>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аналіз</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отриманих</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даних</w:t>
      </w:r>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з</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метою</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виявлення</w:t>
      </w:r>
      <w:r w:rsidRPr="008F6E5A">
        <w:rPr>
          <w:rFonts w:ascii="Times New Roman" w:eastAsia="Times New Roman" w:hAnsi="Times New Roman" w:cs="Times New Roman"/>
          <w:spacing w:val="1"/>
          <w:sz w:val="28"/>
          <w:szCs w:val="28"/>
        </w:rPr>
        <w:t xml:space="preserve"> </w:t>
      </w:r>
      <w:proofErr w:type="spellStart"/>
      <w:r w:rsidRPr="008F6E5A">
        <w:rPr>
          <w:rFonts w:ascii="Times New Roman" w:eastAsia="Times New Roman" w:hAnsi="Times New Roman" w:cs="Times New Roman"/>
          <w:spacing w:val="-2"/>
          <w:sz w:val="28"/>
          <w:szCs w:val="28"/>
        </w:rPr>
        <w:t>уразливостей</w:t>
      </w:r>
      <w:proofErr w:type="spellEnd"/>
      <w:r w:rsidRPr="008F6E5A">
        <w:rPr>
          <w:rFonts w:ascii="Times New Roman" w:eastAsia="Times New Roman" w:hAnsi="Times New Roman" w:cs="Times New Roman"/>
          <w:spacing w:val="-2"/>
          <w:sz w:val="28"/>
          <w:szCs w:val="28"/>
        </w:rPr>
        <w:t>.</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Внутрішній активний аудит за складом робіт аналогічний зовнішньому, однак при його проведенні за допомогою спеціальних програмних засобів моделюються дії «внутрішнього» зловмисника.</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lastRenderedPageBreak/>
        <w:t>Даний розподіл активного аудиту на «зовнішній» і «внутрішній»</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актуальний для підприємства в таких випадках:</w:t>
      </w:r>
    </w:p>
    <w:p w:rsidR="008A6185" w:rsidRPr="008F6E5A" w:rsidRDefault="008A6185" w:rsidP="00E650B3">
      <w:pPr>
        <w:numPr>
          <w:ilvl w:val="0"/>
          <w:numId w:val="5"/>
        </w:numPr>
        <w:tabs>
          <w:tab w:val="left" w:pos="993"/>
          <w:tab w:val="left" w:pos="1593"/>
        </w:tabs>
        <w:autoSpaceDE w:val="0"/>
        <w:autoSpaceDN w:val="0"/>
        <w:spacing w:after="0" w:line="312" w:lineRule="auto"/>
        <w:ind w:left="0" w:firstLine="567"/>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існують</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фінансові</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обмеження</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на</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придбання</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послуг</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і</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продуктів</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pacing w:val="-5"/>
          <w:sz w:val="28"/>
          <w:szCs w:val="28"/>
        </w:rPr>
        <w:t>ЗІ;</w:t>
      </w:r>
    </w:p>
    <w:p w:rsidR="008A6185" w:rsidRPr="008F6E5A" w:rsidRDefault="008A6185" w:rsidP="00E650B3">
      <w:pPr>
        <w:numPr>
          <w:ilvl w:val="0"/>
          <w:numId w:val="5"/>
        </w:numPr>
        <w:tabs>
          <w:tab w:val="left" w:pos="993"/>
          <w:tab w:val="left" w:pos="1593"/>
        </w:tabs>
        <w:autoSpaceDE w:val="0"/>
        <w:autoSpaceDN w:val="0"/>
        <w:spacing w:after="0" w:line="312" w:lineRule="auto"/>
        <w:ind w:left="0" w:firstLine="567"/>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модель</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зловмисника,</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яка</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існує,</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не</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містить</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«внутрішніх»</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pacing w:val="-2"/>
          <w:sz w:val="28"/>
          <w:szCs w:val="28"/>
        </w:rPr>
        <w:t>зловмисників;</w:t>
      </w:r>
    </w:p>
    <w:p w:rsidR="008A6185" w:rsidRPr="008F6E5A" w:rsidRDefault="008A6185" w:rsidP="00E650B3">
      <w:pPr>
        <w:numPr>
          <w:ilvl w:val="0"/>
          <w:numId w:val="5"/>
        </w:numPr>
        <w:tabs>
          <w:tab w:val="left" w:pos="993"/>
          <w:tab w:val="left" w:pos="1593"/>
        </w:tabs>
        <w:autoSpaceDE w:val="0"/>
        <w:autoSpaceDN w:val="0"/>
        <w:spacing w:after="0" w:line="312" w:lineRule="auto"/>
        <w:ind w:left="0" w:firstLine="567"/>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розслідується</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факт</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обходу</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системи</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мережевого</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pacing w:val="-2"/>
          <w:sz w:val="28"/>
          <w:szCs w:val="28"/>
        </w:rPr>
        <w:t>захисту.</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Найчастіше організація у своїй ІС використовує спеціалізоване програмне забезпечення (</w:t>
      </w:r>
      <w:proofErr w:type="spellStart"/>
      <w:r w:rsidRPr="008F6E5A">
        <w:rPr>
          <w:rFonts w:ascii="Times New Roman" w:eastAsia="Times New Roman" w:hAnsi="Times New Roman" w:cs="Times New Roman"/>
          <w:sz w:val="28"/>
          <w:szCs w:val="28"/>
        </w:rPr>
        <w:t>ПЗ</w:t>
      </w:r>
      <w:proofErr w:type="spellEnd"/>
      <w:r w:rsidRPr="008F6E5A">
        <w:rPr>
          <w:rFonts w:ascii="Times New Roman" w:eastAsia="Times New Roman" w:hAnsi="Times New Roman" w:cs="Times New Roman"/>
          <w:sz w:val="28"/>
          <w:szCs w:val="28"/>
        </w:rPr>
        <w:t xml:space="preserve">) власної розробки, призначене для вирішення нестандартних завдань (наприклад, корпоративний інформаційний портал, різні бухгалтерські системи або системи документообігу). Подібні </w:t>
      </w:r>
      <w:proofErr w:type="spellStart"/>
      <w:r w:rsidRPr="008F6E5A">
        <w:rPr>
          <w:rFonts w:ascii="Times New Roman" w:eastAsia="Times New Roman" w:hAnsi="Times New Roman" w:cs="Times New Roman"/>
          <w:sz w:val="28"/>
          <w:szCs w:val="28"/>
        </w:rPr>
        <w:t>ПЗ</w:t>
      </w:r>
      <w:proofErr w:type="spellEnd"/>
      <w:r w:rsidRPr="008F6E5A">
        <w:rPr>
          <w:rFonts w:ascii="Times New Roman" w:eastAsia="Times New Roman" w:hAnsi="Times New Roman" w:cs="Times New Roman"/>
          <w:sz w:val="28"/>
          <w:szCs w:val="28"/>
        </w:rPr>
        <w:t xml:space="preserve"> унікальні, тому яких-небудь готових засобів і технологій для аналізу їх захищеності та </w:t>
      </w:r>
      <w:proofErr w:type="spellStart"/>
      <w:r w:rsidRPr="008F6E5A">
        <w:rPr>
          <w:rFonts w:ascii="Times New Roman" w:eastAsia="Times New Roman" w:hAnsi="Times New Roman" w:cs="Times New Roman"/>
          <w:sz w:val="28"/>
          <w:szCs w:val="28"/>
        </w:rPr>
        <w:t>відмовостійкості</w:t>
      </w:r>
      <w:proofErr w:type="spellEnd"/>
      <w:r w:rsidRPr="008F6E5A">
        <w:rPr>
          <w:rFonts w:ascii="Times New Roman" w:eastAsia="Times New Roman" w:hAnsi="Times New Roman" w:cs="Times New Roman"/>
          <w:sz w:val="28"/>
          <w:szCs w:val="28"/>
        </w:rPr>
        <w:t xml:space="preserve"> не існує. У даному випадку проводяться спеціалізовані дослідження, спрямовані на оцінку рівня захищеності конкретного </w:t>
      </w:r>
      <w:proofErr w:type="spellStart"/>
      <w:r w:rsidRPr="008F6E5A">
        <w:rPr>
          <w:rFonts w:ascii="Times New Roman" w:eastAsia="Times New Roman" w:hAnsi="Times New Roman" w:cs="Times New Roman"/>
          <w:sz w:val="28"/>
          <w:szCs w:val="28"/>
        </w:rPr>
        <w:t>ПЗ</w:t>
      </w:r>
      <w:proofErr w:type="spellEnd"/>
      <w:r w:rsidRPr="008F6E5A">
        <w:rPr>
          <w:rFonts w:ascii="Times New Roman" w:eastAsia="Times New Roman" w:hAnsi="Times New Roman" w:cs="Times New Roman"/>
          <w:sz w:val="28"/>
          <w:szCs w:val="28"/>
        </w:rPr>
        <w:t>.</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Також під час активного аудиту здійснюється дослідження виробленості і стабільності системи, або стрес-тестування. Воно спрямоване на визначення критичних точок навантаження, при якій система внаслідок атаки на відмову в обслуговуванні або підвищеної завантаженості перестає адекватно реагувати на легітимні (визначені політикою безпеки) запити користувачів.</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Стрес-тест дозволить виявити «вузькі» місця у процесі формування та передачі інформації і визначити ті умови, за яких нормальна робота системи неможлива. Таке тестування передбачає моделювання атак на відмову в обслуговуванні запитів користувача до системи і загальний аналіз її </w:t>
      </w:r>
      <w:r w:rsidRPr="008F6E5A">
        <w:rPr>
          <w:rFonts w:ascii="Times New Roman" w:eastAsia="Times New Roman" w:hAnsi="Times New Roman" w:cs="Times New Roman"/>
          <w:spacing w:val="-2"/>
          <w:sz w:val="28"/>
          <w:szCs w:val="28"/>
        </w:rPr>
        <w:t>продуктивності.</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Результатом активного аудиту є інформація про всі уразливості, ступені їх критичності і методи усунення, відомості про загальнодоступну інформацію (інформацію, доступну будь-якому потенційному порушнику) мережі замовника.</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За результатами активного аудиту надаються рекомендації з модернізації системи мережевого захисту, які дозволяють усунути небезпечні уразливості, і таким чином підвищити рівень захищеності ІС від дій «зовнішнього»</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 xml:space="preserve">зловмисника при мінімальних витратах на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Однак без проведення інших видів аудиту ці рекомендації можуть</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виявитися недостатніми для створення «ідеальної» системи мережевого захисту. Наприклад, за результатами даного виду аудиту</w:t>
      </w:r>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неможливо зробити висновок</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про коректність, з точки зору безпеки, проекту ІС.</w:t>
      </w:r>
    </w:p>
    <w:p w:rsidR="008A6185" w:rsidRPr="008F6E5A" w:rsidRDefault="008A6185" w:rsidP="008F6E5A">
      <w:pPr>
        <w:tabs>
          <w:tab w:val="left" w:pos="993"/>
        </w:tabs>
        <w:autoSpaceDE w:val="0"/>
        <w:autoSpaceDN w:val="0"/>
        <w:spacing w:after="0" w:line="312" w:lineRule="auto"/>
        <w:ind w:firstLine="567"/>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lastRenderedPageBreak/>
        <w:t>Експертний</w:t>
      </w:r>
      <w:r w:rsidRPr="008F6E5A">
        <w:rPr>
          <w:rFonts w:ascii="Times New Roman" w:eastAsia="Times New Roman" w:hAnsi="Times New Roman" w:cs="Times New Roman"/>
          <w:spacing w:val="70"/>
          <w:sz w:val="28"/>
          <w:szCs w:val="28"/>
        </w:rPr>
        <w:t xml:space="preserve"> </w:t>
      </w:r>
      <w:r w:rsidRPr="008F6E5A">
        <w:rPr>
          <w:rFonts w:ascii="Times New Roman" w:eastAsia="Times New Roman" w:hAnsi="Times New Roman" w:cs="Times New Roman"/>
          <w:sz w:val="28"/>
          <w:szCs w:val="28"/>
        </w:rPr>
        <w:t>аудит</w:t>
      </w:r>
      <w:r w:rsidRPr="008F6E5A">
        <w:rPr>
          <w:rFonts w:ascii="Times New Roman" w:eastAsia="Times New Roman" w:hAnsi="Times New Roman" w:cs="Times New Roman"/>
          <w:spacing w:val="70"/>
          <w:sz w:val="28"/>
          <w:szCs w:val="28"/>
        </w:rPr>
        <w:t xml:space="preserve"> </w:t>
      </w:r>
      <w:r w:rsidRPr="008F6E5A">
        <w:rPr>
          <w:rFonts w:ascii="Times New Roman" w:eastAsia="Times New Roman" w:hAnsi="Times New Roman" w:cs="Times New Roman"/>
          <w:sz w:val="28"/>
          <w:szCs w:val="28"/>
        </w:rPr>
        <w:t>можна</w:t>
      </w:r>
      <w:r w:rsidRPr="008F6E5A">
        <w:rPr>
          <w:rFonts w:ascii="Times New Roman" w:eastAsia="Times New Roman" w:hAnsi="Times New Roman" w:cs="Times New Roman"/>
          <w:spacing w:val="73"/>
          <w:sz w:val="28"/>
          <w:szCs w:val="28"/>
        </w:rPr>
        <w:t xml:space="preserve"> </w:t>
      </w:r>
      <w:r w:rsidRPr="008F6E5A">
        <w:rPr>
          <w:rFonts w:ascii="Times New Roman" w:eastAsia="Times New Roman" w:hAnsi="Times New Roman" w:cs="Times New Roman"/>
          <w:sz w:val="28"/>
          <w:szCs w:val="28"/>
        </w:rPr>
        <w:t>умовно</w:t>
      </w:r>
      <w:r w:rsidRPr="008F6E5A">
        <w:rPr>
          <w:rFonts w:ascii="Times New Roman" w:eastAsia="Times New Roman" w:hAnsi="Times New Roman" w:cs="Times New Roman"/>
          <w:spacing w:val="75"/>
          <w:sz w:val="28"/>
          <w:szCs w:val="28"/>
        </w:rPr>
        <w:t xml:space="preserve"> </w:t>
      </w:r>
      <w:r w:rsidRPr="008F6E5A">
        <w:rPr>
          <w:rFonts w:ascii="Times New Roman" w:eastAsia="Times New Roman" w:hAnsi="Times New Roman" w:cs="Times New Roman"/>
          <w:sz w:val="28"/>
          <w:szCs w:val="28"/>
        </w:rPr>
        <w:t>представити</w:t>
      </w:r>
      <w:r w:rsidRPr="008F6E5A">
        <w:rPr>
          <w:rFonts w:ascii="Times New Roman" w:eastAsia="Times New Roman" w:hAnsi="Times New Roman" w:cs="Times New Roman"/>
          <w:spacing w:val="73"/>
          <w:sz w:val="28"/>
          <w:szCs w:val="28"/>
        </w:rPr>
        <w:t xml:space="preserve"> </w:t>
      </w:r>
      <w:r w:rsidRPr="008F6E5A">
        <w:rPr>
          <w:rFonts w:ascii="Times New Roman" w:eastAsia="Times New Roman" w:hAnsi="Times New Roman" w:cs="Times New Roman"/>
          <w:sz w:val="28"/>
          <w:szCs w:val="28"/>
        </w:rPr>
        <w:t>як</w:t>
      </w:r>
      <w:r w:rsidRPr="008F6E5A">
        <w:rPr>
          <w:rFonts w:ascii="Times New Roman" w:eastAsia="Times New Roman" w:hAnsi="Times New Roman" w:cs="Times New Roman"/>
          <w:spacing w:val="71"/>
          <w:sz w:val="28"/>
          <w:szCs w:val="28"/>
        </w:rPr>
        <w:t xml:space="preserve"> </w:t>
      </w:r>
      <w:r w:rsidRPr="008F6E5A">
        <w:rPr>
          <w:rFonts w:ascii="Times New Roman" w:eastAsia="Times New Roman" w:hAnsi="Times New Roman" w:cs="Times New Roman"/>
          <w:sz w:val="28"/>
          <w:szCs w:val="28"/>
        </w:rPr>
        <w:t>порівняння</w:t>
      </w:r>
      <w:r w:rsidRPr="008F6E5A">
        <w:rPr>
          <w:rFonts w:ascii="Times New Roman" w:eastAsia="Times New Roman" w:hAnsi="Times New Roman" w:cs="Times New Roman"/>
          <w:spacing w:val="73"/>
          <w:sz w:val="28"/>
          <w:szCs w:val="28"/>
        </w:rPr>
        <w:t xml:space="preserve"> </w:t>
      </w:r>
      <w:r w:rsidRPr="008F6E5A">
        <w:rPr>
          <w:rFonts w:ascii="Times New Roman" w:eastAsia="Times New Roman" w:hAnsi="Times New Roman" w:cs="Times New Roman"/>
          <w:sz w:val="28"/>
          <w:szCs w:val="28"/>
        </w:rPr>
        <w:t>стану</w:t>
      </w:r>
      <w:r w:rsidRPr="008F6E5A">
        <w:rPr>
          <w:rFonts w:ascii="Times New Roman" w:eastAsia="Times New Roman" w:hAnsi="Times New Roman" w:cs="Times New Roman"/>
          <w:spacing w:val="70"/>
          <w:sz w:val="28"/>
          <w:szCs w:val="28"/>
        </w:rPr>
        <w:t xml:space="preserve">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pacing w:val="73"/>
          <w:sz w:val="28"/>
          <w:szCs w:val="28"/>
        </w:rPr>
        <w:t xml:space="preserve"> </w:t>
      </w:r>
      <w:r w:rsidRPr="008F6E5A">
        <w:rPr>
          <w:rFonts w:ascii="Times New Roman" w:eastAsia="Times New Roman" w:hAnsi="Times New Roman" w:cs="Times New Roman"/>
          <w:spacing w:val="-10"/>
          <w:sz w:val="28"/>
          <w:szCs w:val="28"/>
        </w:rPr>
        <w:t>з</w:t>
      </w:r>
      <w:r w:rsidR="008B4A53"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«ідеальним»</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описом,</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що</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pacing w:val="-2"/>
          <w:sz w:val="28"/>
          <w:szCs w:val="28"/>
        </w:rPr>
        <w:t>передбачає:</w:t>
      </w:r>
    </w:p>
    <w:p w:rsidR="008A6185" w:rsidRPr="008F6E5A" w:rsidRDefault="008A6185" w:rsidP="00E650B3">
      <w:pPr>
        <w:numPr>
          <w:ilvl w:val="0"/>
          <w:numId w:val="5"/>
        </w:numPr>
        <w:tabs>
          <w:tab w:val="left" w:pos="993"/>
          <w:tab w:val="left" w:pos="1593"/>
        </w:tabs>
        <w:autoSpaceDE w:val="0"/>
        <w:autoSpaceDN w:val="0"/>
        <w:spacing w:after="0" w:line="312" w:lineRule="auto"/>
        <w:ind w:left="0" w:firstLine="567"/>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вимоги,</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які</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були</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висунуті</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керівництвом</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у</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процесі</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проведення</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pacing w:val="-2"/>
          <w:sz w:val="28"/>
          <w:szCs w:val="28"/>
        </w:rPr>
        <w:t>аудиту;</w:t>
      </w:r>
    </w:p>
    <w:p w:rsidR="008A6185" w:rsidRPr="008F6E5A" w:rsidRDefault="008A6185" w:rsidP="00E650B3">
      <w:pPr>
        <w:numPr>
          <w:ilvl w:val="0"/>
          <w:numId w:val="5"/>
        </w:numPr>
        <w:tabs>
          <w:tab w:val="left" w:pos="993"/>
          <w:tab w:val="left" w:pos="1593"/>
        </w:tabs>
        <w:autoSpaceDE w:val="0"/>
        <w:autoSpaceDN w:val="0"/>
        <w:spacing w:after="0" w:line="312" w:lineRule="auto"/>
        <w:ind w:left="0" w:firstLine="567"/>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опис</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«ідеальної»</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системи</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безпеки,</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заснованої</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на</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акумульованому</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у компанії-аудитора загальновідомому та власному досвіді.</w:t>
      </w:r>
    </w:p>
    <w:p w:rsidR="008A6185" w:rsidRPr="008F6E5A" w:rsidRDefault="008A6185" w:rsidP="008F6E5A">
      <w:pPr>
        <w:tabs>
          <w:tab w:val="left" w:pos="993"/>
        </w:tabs>
        <w:autoSpaceDE w:val="0"/>
        <w:autoSpaceDN w:val="0"/>
        <w:spacing w:after="0" w:line="312" w:lineRule="auto"/>
        <w:ind w:firstLine="567"/>
        <w:rPr>
          <w:rFonts w:ascii="Times New Roman" w:eastAsia="Times New Roman" w:hAnsi="Times New Roman" w:cs="Times New Roman"/>
          <w:spacing w:val="-2"/>
          <w:sz w:val="28"/>
          <w:szCs w:val="28"/>
        </w:rPr>
      </w:pPr>
      <w:r w:rsidRPr="008F6E5A">
        <w:rPr>
          <w:rFonts w:ascii="Times New Roman" w:eastAsia="Times New Roman" w:hAnsi="Times New Roman" w:cs="Times New Roman"/>
          <w:sz w:val="28"/>
          <w:szCs w:val="28"/>
        </w:rPr>
        <w:t>При</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виконанні</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експертного</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аудиту</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проводяться</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наступні</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види</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pacing w:val="-2"/>
          <w:sz w:val="28"/>
          <w:szCs w:val="28"/>
        </w:rPr>
        <w:t>робіт:</w:t>
      </w:r>
    </w:p>
    <w:p w:rsidR="008A6185" w:rsidRPr="008F6E5A" w:rsidRDefault="008A6185" w:rsidP="00E650B3">
      <w:pPr>
        <w:numPr>
          <w:ilvl w:val="0"/>
          <w:numId w:val="5"/>
        </w:numPr>
        <w:tabs>
          <w:tab w:val="left" w:pos="993"/>
          <w:tab w:val="left" w:pos="1591"/>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збір первинних даних про систему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про її функції й особливості, використовувані технології автоматизованої обробки та передачі даних (з урахуванням найближчих перспектив розвитку);</w:t>
      </w:r>
    </w:p>
    <w:p w:rsidR="008A6185" w:rsidRPr="008F6E5A" w:rsidRDefault="008A6185" w:rsidP="00E650B3">
      <w:pPr>
        <w:numPr>
          <w:ilvl w:val="0"/>
          <w:numId w:val="5"/>
        </w:numPr>
        <w:tabs>
          <w:tab w:val="left" w:pos="993"/>
          <w:tab w:val="left" w:pos="1591"/>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збір інформації про наявні організаційно-розпорядчі документи щодо забезпечення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і їх аналіз;</w:t>
      </w:r>
    </w:p>
    <w:p w:rsidR="008A6185" w:rsidRPr="008F6E5A" w:rsidRDefault="008A6185" w:rsidP="00E650B3">
      <w:pPr>
        <w:numPr>
          <w:ilvl w:val="0"/>
          <w:numId w:val="5"/>
        </w:numPr>
        <w:tabs>
          <w:tab w:val="left" w:pos="993"/>
          <w:tab w:val="left" w:pos="1592"/>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визначення</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точок</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відповідальності</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систем,</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пристроїв</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і</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серверів</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pacing w:val="-5"/>
          <w:sz w:val="28"/>
          <w:szCs w:val="28"/>
        </w:rPr>
        <w:t>ІС;</w:t>
      </w:r>
    </w:p>
    <w:p w:rsidR="008A6185" w:rsidRPr="008F6E5A" w:rsidRDefault="008A6185" w:rsidP="00E650B3">
      <w:pPr>
        <w:numPr>
          <w:ilvl w:val="0"/>
          <w:numId w:val="5"/>
        </w:numPr>
        <w:tabs>
          <w:tab w:val="left" w:pos="993"/>
          <w:tab w:val="left" w:pos="1591"/>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формування переліку підсистем кожного підрозділу компанії з </w:t>
      </w:r>
      <w:proofErr w:type="spellStart"/>
      <w:r w:rsidRPr="008F6E5A">
        <w:rPr>
          <w:rFonts w:ascii="Times New Roman" w:eastAsia="Times New Roman" w:hAnsi="Times New Roman" w:cs="Times New Roman"/>
          <w:sz w:val="28"/>
          <w:szCs w:val="28"/>
        </w:rPr>
        <w:t>категоруванням</w:t>
      </w:r>
      <w:proofErr w:type="spellEnd"/>
      <w:r w:rsidRPr="008F6E5A">
        <w:rPr>
          <w:rFonts w:ascii="Times New Roman" w:eastAsia="Times New Roman" w:hAnsi="Times New Roman" w:cs="Times New Roman"/>
          <w:sz w:val="28"/>
          <w:szCs w:val="28"/>
        </w:rPr>
        <w:t xml:space="preserve"> критичної інформації та схемами інформаційних потоків.</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Одним із найбільших за обсягом видом</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робіт серед тих, які проводяться при експертному аудиті, є збір даних про ІС шляхом інтерв'ювання представників замовника і заповнення ними спеціальних анкет.</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Основна мета інтерв'ювання технічних фахівців – збір інформації про функціонування мережі, а керівного складу компанії – з’ясування вимог, які висуваються до системи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w:t>
      </w:r>
    </w:p>
    <w:p w:rsidR="008A6185" w:rsidRPr="008F6E5A" w:rsidRDefault="008A6185" w:rsidP="008F6E5A">
      <w:pPr>
        <w:tabs>
          <w:tab w:val="left" w:pos="993"/>
          <w:tab w:val="left" w:pos="1723"/>
        </w:tabs>
        <w:autoSpaceDE w:val="0"/>
        <w:autoSpaceDN w:val="0"/>
        <w:spacing w:after="0" w:line="312" w:lineRule="auto"/>
        <w:ind w:left="567"/>
        <w:jc w:val="both"/>
        <w:outlineLvl w:val="2"/>
        <w:rPr>
          <w:rFonts w:ascii="Times New Roman" w:eastAsia="Times New Roman" w:hAnsi="Times New Roman" w:cs="Times New Roman"/>
          <w:bCs/>
          <w:sz w:val="28"/>
          <w:szCs w:val="28"/>
        </w:rPr>
      </w:pPr>
      <w:r w:rsidRPr="008F6E5A">
        <w:rPr>
          <w:rFonts w:ascii="Times New Roman" w:eastAsia="Times New Roman" w:hAnsi="Times New Roman" w:cs="Times New Roman"/>
          <w:bCs/>
          <w:sz w:val="28"/>
          <w:szCs w:val="28"/>
        </w:rPr>
        <w:t>Основні</w:t>
      </w:r>
      <w:r w:rsidRPr="008F6E5A">
        <w:rPr>
          <w:rFonts w:ascii="Times New Roman" w:eastAsia="Times New Roman" w:hAnsi="Times New Roman" w:cs="Times New Roman"/>
          <w:bCs/>
          <w:spacing w:val="-10"/>
          <w:sz w:val="28"/>
          <w:szCs w:val="28"/>
        </w:rPr>
        <w:t xml:space="preserve"> </w:t>
      </w:r>
      <w:r w:rsidRPr="008F6E5A">
        <w:rPr>
          <w:rFonts w:ascii="Times New Roman" w:eastAsia="Times New Roman" w:hAnsi="Times New Roman" w:cs="Times New Roman"/>
          <w:bCs/>
          <w:sz w:val="28"/>
          <w:szCs w:val="28"/>
        </w:rPr>
        <w:t>складові</w:t>
      </w:r>
      <w:r w:rsidRPr="008F6E5A">
        <w:rPr>
          <w:rFonts w:ascii="Times New Roman" w:eastAsia="Times New Roman" w:hAnsi="Times New Roman" w:cs="Times New Roman"/>
          <w:bCs/>
          <w:spacing w:val="-8"/>
          <w:sz w:val="28"/>
          <w:szCs w:val="28"/>
        </w:rPr>
        <w:t xml:space="preserve"> </w:t>
      </w:r>
      <w:r w:rsidRPr="008F6E5A">
        <w:rPr>
          <w:rFonts w:ascii="Times New Roman" w:eastAsia="Times New Roman" w:hAnsi="Times New Roman" w:cs="Times New Roman"/>
          <w:bCs/>
          <w:sz w:val="28"/>
          <w:szCs w:val="28"/>
        </w:rPr>
        <w:t>системи</w:t>
      </w:r>
      <w:r w:rsidRPr="008F6E5A">
        <w:rPr>
          <w:rFonts w:ascii="Times New Roman" w:eastAsia="Times New Roman" w:hAnsi="Times New Roman" w:cs="Times New Roman"/>
          <w:bCs/>
          <w:spacing w:val="-8"/>
          <w:sz w:val="28"/>
          <w:szCs w:val="28"/>
        </w:rPr>
        <w:t xml:space="preserve"> </w:t>
      </w:r>
      <w:r w:rsidRPr="008F6E5A">
        <w:rPr>
          <w:rFonts w:ascii="Times New Roman" w:eastAsia="Times New Roman" w:hAnsi="Times New Roman" w:cs="Times New Roman"/>
          <w:bCs/>
          <w:sz w:val="28"/>
          <w:szCs w:val="28"/>
        </w:rPr>
        <w:t>аудиту</w:t>
      </w:r>
      <w:r w:rsidRPr="008F6E5A">
        <w:rPr>
          <w:rFonts w:ascii="Times New Roman" w:eastAsia="Times New Roman" w:hAnsi="Times New Roman" w:cs="Times New Roman"/>
          <w:bCs/>
          <w:spacing w:val="-9"/>
          <w:sz w:val="28"/>
          <w:szCs w:val="28"/>
        </w:rPr>
        <w:t xml:space="preserve"> </w:t>
      </w:r>
      <w:r w:rsidRPr="008F6E5A">
        <w:rPr>
          <w:rFonts w:ascii="Times New Roman" w:eastAsia="Times New Roman" w:hAnsi="Times New Roman" w:cs="Times New Roman"/>
          <w:bCs/>
          <w:sz w:val="28"/>
          <w:szCs w:val="28"/>
        </w:rPr>
        <w:t>інформаційної</w:t>
      </w:r>
      <w:r w:rsidRPr="008F6E5A">
        <w:rPr>
          <w:rFonts w:ascii="Times New Roman" w:eastAsia="Times New Roman" w:hAnsi="Times New Roman" w:cs="Times New Roman"/>
          <w:bCs/>
          <w:spacing w:val="-7"/>
          <w:sz w:val="28"/>
          <w:szCs w:val="28"/>
        </w:rPr>
        <w:t xml:space="preserve"> </w:t>
      </w:r>
      <w:r w:rsidRPr="008F6E5A">
        <w:rPr>
          <w:rFonts w:ascii="Times New Roman" w:eastAsia="Times New Roman" w:hAnsi="Times New Roman" w:cs="Times New Roman"/>
          <w:bCs/>
          <w:spacing w:val="-2"/>
          <w:sz w:val="28"/>
          <w:szCs w:val="28"/>
        </w:rPr>
        <w:t>безпеки</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У</w:t>
      </w:r>
      <w:r w:rsidRPr="008F6E5A">
        <w:rPr>
          <w:rFonts w:ascii="Times New Roman" w:eastAsia="Times New Roman" w:hAnsi="Times New Roman" w:cs="Times New Roman"/>
          <w:spacing w:val="59"/>
          <w:w w:val="150"/>
          <w:sz w:val="28"/>
          <w:szCs w:val="28"/>
        </w:rPr>
        <w:t xml:space="preserve"> </w:t>
      </w:r>
      <w:r w:rsidRPr="008F6E5A">
        <w:rPr>
          <w:rFonts w:ascii="Times New Roman" w:eastAsia="Times New Roman" w:hAnsi="Times New Roman" w:cs="Times New Roman"/>
          <w:sz w:val="28"/>
          <w:szCs w:val="28"/>
        </w:rPr>
        <w:t>загальному</w:t>
      </w:r>
      <w:r w:rsidRPr="008F6E5A">
        <w:rPr>
          <w:rFonts w:ascii="Times New Roman" w:eastAsia="Times New Roman" w:hAnsi="Times New Roman" w:cs="Times New Roman"/>
          <w:spacing w:val="58"/>
          <w:w w:val="150"/>
          <w:sz w:val="28"/>
          <w:szCs w:val="28"/>
        </w:rPr>
        <w:t xml:space="preserve"> </w:t>
      </w:r>
      <w:r w:rsidRPr="008F6E5A">
        <w:rPr>
          <w:rFonts w:ascii="Times New Roman" w:eastAsia="Times New Roman" w:hAnsi="Times New Roman" w:cs="Times New Roman"/>
          <w:sz w:val="28"/>
          <w:szCs w:val="28"/>
        </w:rPr>
        <w:t>вигляді</w:t>
      </w:r>
      <w:r w:rsidRPr="008F6E5A">
        <w:rPr>
          <w:rFonts w:ascii="Times New Roman" w:eastAsia="Times New Roman" w:hAnsi="Times New Roman" w:cs="Times New Roman"/>
          <w:spacing w:val="62"/>
          <w:w w:val="150"/>
          <w:sz w:val="28"/>
          <w:szCs w:val="28"/>
        </w:rPr>
        <w:t xml:space="preserve"> </w:t>
      </w:r>
      <w:r w:rsidRPr="008F6E5A">
        <w:rPr>
          <w:rFonts w:ascii="Times New Roman" w:eastAsia="Times New Roman" w:hAnsi="Times New Roman" w:cs="Times New Roman"/>
          <w:sz w:val="28"/>
          <w:szCs w:val="28"/>
        </w:rPr>
        <w:t>під</w:t>
      </w:r>
      <w:r w:rsidRPr="008F6E5A">
        <w:rPr>
          <w:rFonts w:ascii="Times New Roman" w:eastAsia="Times New Roman" w:hAnsi="Times New Roman" w:cs="Times New Roman"/>
          <w:spacing w:val="63"/>
          <w:w w:val="150"/>
          <w:sz w:val="28"/>
          <w:szCs w:val="28"/>
        </w:rPr>
        <w:t xml:space="preserve"> </w:t>
      </w:r>
      <w:r w:rsidRPr="008F6E5A">
        <w:rPr>
          <w:rFonts w:ascii="Times New Roman" w:eastAsia="Times New Roman" w:hAnsi="Times New Roman" w:cs="Times New Roman"/>
          <w:sz w:val="28"/>
          <w:szCs w:val="28"/>
        </w:rPr>
        <w:t>час</w:t>
      </w:r>
      <w:r w:rsidRPr="008F6E5A">
        <w:rPr>
          <w:rFonts w:ascii="Times New Roman" w:eastAsia="Times New Roman" w:hAnsi="Times New Roman" w:cs="Times New Roman"/>
          <w:spacing w:val="61"/>
          <w:w w:val="150"/>
          <w:sz w:val="28"/>
          <w:szCs w:val="28"/>
        </w:rPr>
        <w:t xml:space="preserve"> </w:t>
      </w:r>
      <w:r w:rsidRPr="008F6E5A">
        <w:rPr>
          <w:rFonts w:ascii="Times New Roman" w:eastAsia="Times New Roman" w:hAnsi="Times New Roman" w:cs="Times New Roman"/>
          <w:sz w:val="28"/>
          <w:szCs w:val="28"/>
        </w:rPr>
        <w:t>проведення</w:t>
      </w:r>
      <w:r w:rsidRPr="008F6E5A">
        <w:rPr>
          <w:rFonts w:ascii="Times New Roman" w:eastAsia="Times New Roman" w:hAnsi="Times New Roman" w:cs="Times New Roman"/>
          <w:spacing w:val="62"/>
          <w:w w:val="150"/>
          <w:sz w:val="28"/>
          <w:szCs w:val="28"/>
        </w:rPr>
        <w:t xml:space="preserve"> </w:t>
      </w:r>
      <w:r w:rsidRPr="008F6E5A">
        <w:rPr>
          <w:rFonts w:ascii="Times New Roman" w:eastAsia="Times New Roman" w:hAnsi="Times New Roman" w:cs="Times New Roman"/>
          <w:sz w:val="28"/>
          <w:szCs w:val="28"/>
        </w:rPr>
        <w:t>аудиту</w:t>
      </w:r>
      <w:r w:rsidRPr="008F6E5A">
        <w:rPr>
          <w:rFonts w:ascii="Times New Roman" w:eastAsia="Times New Roman" w:hAnsi="Times New Roman" w:cs="Times New Roman"/>
          <w:spacing w:val="57"/>
          <w:w w:val="150"/>
          <w:sz w:val="28"/>
          <w:szCs w:val="28"/>
        </w:rPr>
        <w:t xml:space="preserve">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pacing w:val="61"/>
          <w:w w:val="150"/>
          <w:sz w:val="28"/>
          <w:szCs w:val="28"/>
        </w:rPr>
        <w:t xml:space="preserve"> </w:t>
      </w:r>
      <w:r w:rsidRPr="008F6E5A">
        <w:rPr>
          <w:rFonts w:ascii="Times New Roman" w:eastAsia="Times New Roman" w:hAnsi="Times New Roman" w:cs="Times New Roman"/>
          <w:sz w:val="28"/>
          <w:szCs w:val="28"/>
        </w:rPr>
        <w:t>вирішуються</w:t>
      </w:r>
      <w:r w:rsidRPr="008F6E5A">
        <w:rPr>
          <w:rFonts w:ascii="Times New Roman" w:eastAsia="Times New Roman" w:hAnsi="Times New Roman" w:cs="Times New Roman"/>
          <w:spacing w:val="62"/>
          <w:w w:val="150"/>
          <w:sz w:val="28"/>
          <w:szCs w:val="28"/>
        </w:rPr>
        <w:t xml:space="preserve"> </w:t>
      </w:r>
      <w:r w:rsidRPr="008F6E5A">
        <w:rPr>
          <w:rFonts w:ascii="Times New Roman" w:eastAsia="Times New Roman" w:hAnsi="Times New Roman" w:cs="Times New Roman"/>
          <w:spacing w:val="-4"/>
          <w:sz w:val="28"/>
          <w:szCs w:val="28"/>
        </w:rPr>
        <w:t>такі</w:t>
      </w:r>
      <w:r w:rsidR="008B4A53"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i/>
          <w:spacing w:val="-2"/>
          <w:sz w:val="28"/>
          <w:szCs w:val="28"/>
        </w:rPr>
        <w:t>завдання</w:t>
      </w:r>
      <w:r w:rsidRPr="008F6E5A">
        <w:rPr>
          <w:rFonts w:ascii="Times New Roman" w:eastAsia="Times New Roman" w:hAnsi="Times New Roman" w:cs="Times New Roman"/>
          <w:spacing w:val="-2"/>
          <w:sz w:val="28"/>
          <w:szCs w:val="28"/>
        </w:rPr>
        <w:t>:</w:t>
      </w:r>
    </w:p>
    <w:p w:rsidR="008A6185" w:rsidRPr="008F6E5A" w:rsidRDefault="008A6185" w:rsidP="00E650B3">
      <w:pPr>
        <w:numPr>
          <w:ilvl w:val="2"/>
          <w:numId w:val="6"/>
        </w:numPr>
        <w:tabs>
          <w:tab w:val="left" w:pos="993"/>
          <w:tab w:val="left" w:pos="1591"/>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збір та аналіз первинних даних про організаційну та функціональну структури </w:t>
      </w:r>
      <w:proofErr w:type="spellStart"/>
      <w:r w:rsidRPr="008F6E5A">
        <w:rPr>
          <w:rFonts w:ascii="Times New Roman" w:eastAsia="Times New Roman" w:hAnsi="Times New Roman" w:cs="Times New Roman"/>
          <w:sz w:val="28"/>
          <w:szCs w:val="28"/>
        </w:rPr>
        <w:t>ІТС</w:t>
      </w:r>
      <w:proofErr w:type="spellEnd"/>
      <w:r w:rsidRPr="008F6E5A">
        <w:rPr>
          <w:rFonts w:ascii="Times New Roman" w:eastAsia="Times New Roman" w:hAnsi="Times New Roman" w:cs="Times New Roman"/>
          <w:sz w:val="28"/>
          <w:szCs w:val="28"/>
        </w:rPr>
        <w:t xml:space="preserve"> організації, необхідних для оцінки стану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w:t>
      </w:r>
    </w:p>
    <w:p w:rsidR="008A6185" w:rsidRPr="008F6E5A" w:rsidRDefault="008A6185" w:rsidP="00E650B3">
      <w:pPr>
        <w:numPr>
          <w:ilvl w:val="2"/>
          <w:numId w:val="6"/>
        </w:numPr>
        <w:tabs>
          <w:tab w:val="left" w:pos="993"/>
          <w:tab w:val="left" w:pos="1591"/>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аналіз існуючої політики забезпечення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на предмет повноти та </w:t>
      </w:r>
      <w:r w:rsidRPr="008F6E5A">
        <w:rPr>
          <w:rFonts w:ascii="Times New Roman" w:eastAsia="Times New Roman" w:hAnsi="Times New Roman" w:cs="Times New Roman"/>
          <w:spacing w:val="-2"/>
          <w:sz w:val="28"/>
          <w:szCs w:val="28"/>
        </w:rPr>
        <w:t>ефективності;</w:t>
      </w:r>
    </w:p>
    <w:p w:rsidR="008A6185" w:rsidRPr="008F6E5A" w:rsidRDefault="008A6185" w:rsidP="00E650B3">
      <w:pPr>
        <w:numPr>
          <w:ilvl w:val="2"/>
          <w:numId w:val="6"/>
        </w:numPr>
        <w:tabs>
          <w:tab w:val="left" w:pos="993"/>
          <w:tab w:val="left" w:pos="1591"/>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аналіз інформаційних і технологічних ризиків, пов'язаних із реалізацією загроз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w:t>
      </w:r>
    </w:p>
    <w:p w:rsidR="008A6185" w:rsidRPr="008F6E5A" w:rsidRDefault="008A6185" w:rsidP="00E650B3">
      <w:pPr>
        <w:numPr>
          <w:ilvl w:val="2"/>
          <w:numId w:val="6"/>
        </w:numPr>
        <w:tabs>
          <w:tab w:val="left" w:pos="993"/>
          <w:tab w:val="left" w:pos="1591"/>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тестові спроби несанкціонованого доступу до критично важливих вузлів </w:t>
      </w:r>
      <w:proofErr w:type="spellStart"/>
      <w:r w:rsidRPr="008F6E5A">
        <w:rPr>
          <w:rFonts w:ascii="Times New Roman" w:eastAsia="Times New Roman" w:hAnsi="Times New Roman" w:cs="Times New Roman"/>
          <w:sz w:val="28"/>
          <w:szCs w:val="28"/>
        </w:rPr>
        <w:t>ІТС</w:t>
      </w:r>
      <w:proofErr w:type="spellEnd"/>
      <w:r w:rsidRPr="008F6E5A">
        <w:rPr>
          <w:rFonts w:ascii="Times New Roman" w:eastAsia="Times New Roman" w:hAnsi="Times New Roman" w:cs="Times New Roman"/>
          <w:sz w:val="28"/>
          <w:szCs w:val="28"/>
        </w:rPr>
        <w:t xml:space="preserve"> та визначення уразливості в налаштуваннях захисту цих вузлів;</w:t>
      </w:r>
    </w:p>
    <w:p w:rsidR="008B4A53" w:rsidRPr="008F6E5A" w:rsidRDefault="008A6185" w:rsidP="00E650B3">
      <w:pPr>
        <w:numPr>
          <w:ilvl w:val="2"/>
          <w:numId w:val="6"/>
        </w:numPr>
        <w:tabs>
          <w:tab w:val="left" w:pos="993"/>
          <w:tab w:val="left" w:pos="1591"/>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формування рекомендацій з розробки (або доопрацювання) політики забезпечення інформаційної безпеки на підставі аналізу існуючого режиму інформаційної безпеки;</w:t>
      </w:r>
    </w:p>
    <w:p w:rsidR="008A6185" w:rsidRPr="008F6E5A" w:rsidRDefault="008A6185" w:rsidP="00E650B3">
      <w:pPr>
        <w:numPr>
          <w:ilvl w:val="2"/>
          <w:numId w:val="6"/>
        </w:numPr>
        <w:tabs>
          <w:tab w:val="left" w:pos="993"/>
          <w:tab w:val="left" w:pos="1591"/>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lastRenderedPageBreak/>
        <w:t>формування пропозицій щодо використання існуючих та встановлення додаткових засобів захисту інформації для підвищення рівня надійності та</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 xml:space="preserve">безпеки </w:t>
      </w:r>
      <w:proofErr w:type="spellStart"/>
      <w:r w:rsidRPr="008F6E5A">
        <w:rPr>
          <w:rFonts w:ascii="Times New Roman" w:eastAsia="Times New Roman" w:hAnsi="Times New Roman" w:cs="Times New Roman"/>
          <w:sz w:val="28"/>
          <w:szCs w:val="28"/>
        </w:rPr>
        <w:t>ІТС</w:t>
      </w:r>
      <w:proofErr w:type="spellEnd"/>
      <w:r w:rsidRPr="008F6E5A">
        <w:rPr>
          <w:rFonts w:ascii="Times New Roman" w:eastAsia="Times New Roman" w:hAnsi="Times New Roman" w:cs="Times New Roman"/>
          <w:sz w:val="28"/>
          <w:szCs w:val="28"/>
        </w:rPr>
        <w:t xml:space="preserve"> організації.</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Основна </w:t>
      </w:r>
      <w:r w:rsidRPr="008F6E5A">
        <w:rPr>
          <w:rFonts w:ascii="Times New Roman" w:eastAsia="Times New Roman" w:hAnsi="Times New Roman" w:cs="Times New Roman"/>
          <w:i/>
          <w:sz w:val="28"/>
          <w:szCs w:val="28"/>
        </w:rPr>
        <w:t xml:space="preserve">мета </w:t>
      </w:r>
      <w:r w:rsidRPr="008F6E5A">
        <w:rPr>
          <w:rFonts w:ascii="Times New Roman" w:eastAsia="Times New Roman" w:hAnsi="Times New Roman" w:cs="Times New Roman"/>
          <w:sz w:val="28"/>
          <w:szCs w:val="28"/>
        </w:rPr>
        <w:t xml:space="preserve">аудиту ІС – об'єктивно оцінити, наскільки поточний стан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компанії відповідає висунутим вимогам і стандартам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а також завданням бізнесу щодо підвищення ефективності і рентабельності економічної діяльності компанії. Таким чином, завдання, які вирішуються при проведенні аудиту, можна розбити на дві групи:</w:t>
      </w:r>
    </w:p>
    <w:p w:rsidR="008A6185" w:rsidRPr="008F6E5A" w:rsidRDefault="008A6185" w:rsidP="00E650B3">
      <w:pPr>
        <w:numPr>
          <w:ilvl w:val="0"/>
          <w:numId w:val="4"/>
        </w:numPr>
        <w:tabs>
          <w:tab w:val="left" w:pos="993"/>
          <w:tab w:val="left" w:pos="1592"/>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Завдання,</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пов'язані</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з</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бізнес-процесами</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pacing w:val="-2"/>
          <w:sz w:val="28"/>
          <w:szCs w:val="28"/>
        </w:rPr>
        <w:t>компанії.</w:t>
      </w:r>
    </w:p>
    <w:p w:rsidR="008A6185" w:rsidRPr="008F6E5A" w:rsidRDefault="008A6185" w:rsidP="00E650B3">
      <w:pPr>
        <w:numPr>
          <w:ilvl w:val="0"/>
          <w:numId w:val="4"/>
        </w:numPr>
        <w:tabs>
          <w:tab w:val="left" w:pos="993"/>
          <w:tab w:val="left" w:pos="1591"/>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Технічні завдання, пов'язані з особливостями функціонування мережі зв'язку, які відображають самі бізнес процеси.</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У першій групі завдань аудиту піддаються бізнес-процеси, а в другій – технологічні процеси обміну інформацією, які відображають бізнес-процеси компанії. Деталізуючи завдання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можна виділити такі три важливі цілі, які реалізуються в процесі його проведення:</w:t>
      </w:r>
    </w:p>
    <w:p w:rsidR="008A6185" w:rsidRPr="008F6E5A" w:rsidRDefault="008B4A53" w:rsidP="00E650B3">
      <w:pPr>
        <w:numPr>
          <w:ilvl w:val="0"/>
          <w:numId w:val="3"/>
        </w:numPr>
        <w:tabs>
          <w:tab w:val="left" w:pos="993"/>
          <w:tab w:val="left" w:pos="1593"/>
          <w:tab w:val="left" w:pos="2742"/>
          <w:tab w:val="left" w:pos="4172"/>
          <w:tab w:val="left" w:pos="5481"/>
          <w:tab w:val="left" w:pos="7804"/>
          <w:tab w:val="left" w:pos="9008"/>
          <w:tab w:val="left" w:pos="10186"/>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pacing w:val="-2"/>
          <w:sz w:val="28"/>
          <w:szCs w:val="28"/>
        </w:rPr>
        <w:t>О</w:t>
      </w:r>
      <w:r w:rsidR="008A6185" w:rsidRPr="008F6E5A">
        <w:rPr>
          <w:rFonts w:ascii="Times New Roman" w:eastAsia="Times New Roman" w:hAnsi="Times New Roman" w:cs="Times New Roman"/>
          <w:spacing w:val="-2"/>
          <w:sz w:val="28"/>
          <w:szCs w:val="28"/>
        </w:rPr>
        <w:t>цінка</w:t>
      </w:r>
      <w:r w:rsidRPr="008F6E5A">
        <w:rPr>
          <w:rFonts w:ascii="Times New Roman" w:eastAsia="Times New Roman" w:hAnsi="Times New Roman" w:cs="Times New Roman"/>
          <w:sz w:val="28"/>
          <w:szCs w:val="28"/>
        </w:rPr>
        <w:t xml:space="preserve"> </w:t>
      </w:r>
      <w:r w:rsidR="008A6185" w:rsidRPr="008F6E5A">
        <w:rPr>
          <w:rFonts w:ascii="Times New Roman" w:eastAsia="Times New Roman" w:hAnsi="Times New Roman" w:cs="Times New Roman"/>
          <w:spacing w:val="-2"/>
          <w:sz w:val="28"/>
          <w:szCs w:val="28"/>
        </w:rPr>
        <w:t>поточної</w:t>
      </w:r>
      <w:r w:rsidRPr="008F6E5A">
        <w:rPr>
          <w:rFonts w:ascii="Times New Roman" w:eastAsia="Times New Roman" w:hAnsi="Times New Roman" w:cs="Times New Roman"/>
          <w:sz w:val="28"/>
          <w:szCs w:val="28"/>
        </w:rPr>
        <w:t xml:space="preserve"> </w:t>
      </w:r>
      <w:r w:rsidR="008A6185" w:rsidRPr="008F6E5A">
        <w:rPr>
          <w:rFonts w:ascii="Times New Roman" w:eastAsia="Times New Roman" w:hAnsi="Times New Roman" w:cs="Times New Roman"/>
          <w:spacing w:val="-2"/>
          <w:sz w:val="28"/>
          <w:szCs w:val="28"/>
        </w:rPr>
        <w:t>безпеки</w:t>
      </w:r>
      <w:r w:rsidRPr="008F6E5A">
        <w:rPr>
          <w:rFonts w:ascii="Times New Roman" w:eastAsia="Times New Roman" w:hAnsi="Times New Roman" w:cs="Times New Roman"/>
          <w:sz w:val="28"/>
          <w:szCs w:val="28"/>
        </w:rPr>
        <w:t xml:space="preserve"> </w:t>
      </w:r>
      <w:r w:rsidR="008A6185" w:rsidRPr="008F6E5A">
        <w:rPr>
          <w:rFonts w:ascii="Times New Roman" w:eastAsia="Times New Roman" w:hAnsi="Times New Roman" w:cs="Times New Roman"/>
          <w:spacing w:val="-2"/>
          <w:sz w:val="28"/>
          <w:szCs w:val="28"/>
        </w:rPr>
        <w:t>функціонування</w:t>
      </w:r>
      <w:r w:rsidRPr="008F6E5A">
        <w:rPr>
          <w:rFonts w:ascii="Times New Roman" w:eastAsia="Times New Roman" w:hAnsi="Times New Roman" w:cs="Times New Roman"/>
          <w:sz w:val="28"/>
          <w:szCs w:val="28"/>
        </w:rPr>
        <w:t xml:space="preserve"> </w:t>
      </w:r>
      <w:r w:rsidR="008A6185" w:rsidRPr="008F6E5A">
        <w:rPr>
          <w:rFonts w:ascii="Times New Roman" w:eastAsia="Times New Roman" w:hAnsi="Times New Roman" w:cs="Times New Roman"/>
          <w:spacing w:val="-2"/>
          <w:sz w:val="28"/>
          <w:szCs w:val="28"/>
        </w:rPr>
        <w:t>мережі</w:t>
      </w:r>
      <w:r w:rsidRPr="008F6E5A">
        <w:rPr>
          <w:rFonts w:ascii="Times New Roman" w:eastAsia="Times New Roman" w:hAnsi="Times New Roman" w:cs="Times New Roman"/>
          <w:sz w:val="28"/>
          <w:szCs w:val="28"/>
        </w:rPr>
        <w:t xml:space="preserve"> </w:t>
      </w:r>
      <w:r w:rsidR="008A6185" w:rsidRPr="008F6E5A">
        <w:rPr>
          <w:rFonts w:ascii="Times New Roman" w:eastAsia="Times New Roman" w:hAnsi="Times New Roman" w:cs="Times New Roman"/>
          <w:spacing w:val="-2"/>
          <w:sz w:val="28"/>
          <w:szCs w:val="28"/>
        </w:rPr>
        <w:t>зв'язку</w:t>
      </w:r>
      <w:r w:rsidRPr="008F6E5A">
        <w:rPr>
          <w:rFonts w:ascii="Times New Roman" w:eastAsia="Times New Roman" w:hAnsi="Times New Roman" w:cs="Times New Roman"/>
          <w:sz w:val="28"/>
          <w:szCs w:val="28"/>
        </w:rPr>
        <w:t xml:space="preserve"> </w:t>
      </w:r>
      <w:r w:rsidR="008A6185" w:rsidRPr="008F6E5A">
        <w:rPr>
          <w:rFonts w:ascii="Times New Roman" w:eastAsia="Times New Roman" w:hAnsi="Times New Roman" w:cs="Times New Roman"/>
          <w:spacing w:val="-6"/>
          <w:sz w:val="28"/>
          <w:szCs w:val="28"/>
        </w:rPr>
        <w:t xml:space="preserve">та </w:t>
      </w:r>
      <w:r w:rsidR="008A6185" w:rsidRPr="008F6E5A">
        <w:rPr>
          <w:rFonts w:ascii="Times New Roman" w:eastAsia="Times New Roman" w:hAnsi="Times New Roman" w:cs="Times New Roman"/>
          <w:sz w:val="28"/>
          <w:szCs w:val="28"/>
        </w:rPr>
        <w:t>корпоративної інформаційної системи;</w:t>
      </w:r>
    </w:p>
    <w:p w:rsidR="008A6185" w:rsidRPr="008F6E5A" w:rsidRDefault="008A6185" w:rsidP="00E650B3">
      <w:pPr>
        <w:numPr>
          <w:ilvl w:val="0"/>
          <w:numId w:val="3"/>
        </w:numPr>
        <w:tabs>
          <w:tab w:val="left" w:pos="993"/>
          <w:tab w:val="left" w:pos="1593"/>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прогноз</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ризиків,</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а</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також</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створення</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системи</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управління</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їх</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впливом</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на бізнес-процеси компанії;</w:t>
      </w:r>
    </w:p>
    <w:p w:rsidR="008A6185" w:rsidRPr="008F6E5A" w:rsidRDefault="008A6185" w:rsidP="00E650B3">
      <w:pPr>
        <w:numPr>
          <w:ilvl w:val="0"/>
          <w:numId w:val="3"/>
        </w:numPr>
        <w:tabs>
          <w:tab w:val="left" w:pos="993"/>
          <w:tab w:val="left" w:pos="1593"/>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технічно</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коректний</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і</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економічно</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обґрунтований</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підхід</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до</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питання</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забезпечення безпеки інформаційних активів компанії.</w:t>
      </w:r>
    </w:p>
    <w:p w:rsidR="008A6185" w:rsidRPr="008F6E5A" w:rsidRDefault="008A6185"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Процедура</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аудиту</w:t>
      </w:r>
      <w:r w:rsidRPr="008F6E5A">
        <w:rPr>
          <w:rFonts w:ascii="Times New Roman" w:eastAsia="Times New Roman" w:hAnsi="Times New Roman" w:cs="Times New Roman"/>
          <w:spacing w:val="-8"/>
          <w:sz w:val="28"/>
          <w:szCs w:val="28"/>
        </w:rPr>
        <w:t xml:space="preserve">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складається</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pacing w:val="-5"/>
          <w:sz w:val="28"/>
          <w:szCs w:val="28"/>
        </w:rPr>
        <w:t>з:</w:t>
      </w:r>
    </w:p>
    <w:p w:rsidR="008A6185" w:rsidRPr="008F6E5A" w:rsidRDefault="008A6185" w:rsidP="00E650B3">
      <w:pPr>
        <w:numPr>
          <w:ilvl w:val="0"/>
          <w:numId w:val="3"/>
        </w:numPr>
        <w:tabs>
          <w:tab w:val="left" w:pos="993"/>
          <w:tab w:val="left" w:pos="1593"/>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ініціювання</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та</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pacing w:val="-2"/>
          <w:sz w:val="28"/>
          <w:szCs w:val="28"/>
        </w:rPr>
        <w:t>планування;</w:t>
      </w:r>
    </w:p>
    <w:p w:rsidR="008A6185" w:rsidRPr="008F6E5A" w:rsidRDefault="008A6185" w:rsidP="00E650B3">
      <w:pPr>
        <w:numPr>
          <w:ilvl w:val="0"/>
          <w:numId w:val="3"/>
        </w:numPr>
        <w:tabs>
          <w:tab w:val="left" w:pos="993"/>
          <w:tab w:val="left" w:pos="1593"/>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обстеження,</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документування</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та</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збору</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pacing w:val="-2"/>
          <w:sz w:val="28"/>
          <w:szCs w:val="28"/>
        </w:rPr>
        <w:t>інформації;</w:t>
      </w:r>
    </w:p>
    <w:p w:rsidR="008A6185" w:rsidRPr="008F6E5A" w:rsidRDefault="008A6185" w:rsidP="00E650B3">
      <w:pPr>
        <w:numPr>
          <w:ilvl w:val="0"/>
          <w:numId w:val="3"/>
        </w:numPr>
        <w:tabs>
          <w:tab w:val="left" w:pos="993"/>
          <w:tab w:val="left" w:pos="1593"/>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аналізу</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отриманих</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даних</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 xml:space="preserve">і </w:t>
      </w:r>
      <w:proofErr w:type="spellStart"/>
      <w:r w:rsidRPr="008F6E5A">
        <w:rPr>
          <w:rFonts w:ascii="Times New Roman" w:eastAsia="Times New Roman" w:hAnsi="Times New Roman" w:cs="Times New Roman"/>
          <w:spacing w:val="-2"/>
          <w:sz w:val="28"/>
          <w:szCs w:val="28"/>
        </w:rPr>
        <w:t>уразливостей</w:t>
      </w:r>
      <w:proofErr w:type="spellEnd"/>
      <w:r w:rsidRPr="008F6E5A">
        <w:rPr>
          <w:rFonts w:ascii="Times New Roman" w:eastAsia="Times New Roman" w:hAnsi="Times New Roman" w:cs="Times New Roman"/>
          <w:spacing w:val="-2"/>
          <w:sz w:val="28"/>
          <w:szCs w:val="28"/>
        </w:rPr>
        <w:t>;</w:t>
      </w:r>
    </w:p>
    <w:p w:rsidR="008A6185" w:rsidRPr="008F6E5A" w:rsidRDefault="008A6185" w:rsidP="00E650B3">
      <w:pPr>
        <w:numPr>
          <w:ilvl w:val="0"/>
          <w:numId w:val="3"/>
        </w:numPr>
        <w:tabs>
          <w:tab w:val="left" w:pos="993"/>
          <w:tab w:val="left" w:pos="1593"/>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вироблення</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pacing w:val="-2"/>
          <w:sz w:val="28"/>
          <w:szCs w:val="28"/>
        </w:rPr>
        <w:t>рекомендацій;</w:t>
      </w:r>
    </w:p>
    <w:p w:rsidR="008A6185" w:rsidRPr="008F6E5A" w:rsidRDefault="008A6185" w:rsidP="00E650B3">
      <w:pPr>
        <w:numPr>
          <w:ilvl w:val="0"/>
          <w:numId w:val="3"/>
        </w:numPr>
        <w:tabs>
          <w:tab w:val="left" w:pos="993"/>
          <w:tab w:val="left" w:pos="1593"/>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підготовки</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звітних</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документів</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і</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здавання</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 xml:space="preserve">робіт. В якості критеріїв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використовуються:</w:t>
      </w:r>
    </w:p>
    <w:p w:rsidR="008A6185" w:rsidRPr="008F6E5A" w:rsidRDefault="008A6185" w:rsidP="00E650B3">
      <w:pPr>
        <w:numPr>
          <w:ilvl w:val="0"/>
          <w:numId w:val="3"/>
        </w:numPr>
        <w:tabs>
          <w:tab w:val="left" w:pos="993"/>
          <w:tab w:val="left" w:pos="1593"/>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міжнародні,</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національні</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та</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галузеві</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pacing w:val="-2"/>
          <w:sz w:val="28"/>
          <w:szCs w:val="28"/>
        </w:rPr>
        <w:t>стандарти;</w:t>
      </w:r>
    </w:p>
    <w:p w:rsidR="008A6185" w:rsidRPr="008F6E5A" w:rsidRDefault="008A6185" w:rsidP="00E650B3">
      <w:pPr>
        <w:numPr>
          <w:ilvl w:val="0"/>
          <w:numId w:val="3"/>
        </w:numPr>
        <w:tabs>
          <w:tab w:val="left" w:pos="993"/>
          <w:tab w:val="left" w:pos="1593"/>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законодавча</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та</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нормативна</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pacing w:val="-2"/>
          <w:sz w:val="28"/>
          <w:szCs w:val="28"/>
        </w:rPr>
        <w:t>база;</w:t>
      </w:r>
    </w:p>
    <w:p w:rsidR="008A6185" w:rsidRPr="008F6E5A" w:rsidRDefault="008A6185" w:rsidP="00E650B3">
      <w:pPr>
        <w:numPr>
          <w:ilvl w:val="0"/>
          <w:numId w:val="3"/>
        </w:numPr>
        <w:tabs>
          <w:tab w:val="left" w:pos="993"/>
          <w:tab w:val="left" w:pos="1593"/>
        </w:tabs>
        <w:autoSpaceDE w:val="0"/>
        <w:autoSpaceDN w:val="0"/>
        <w:spacing w:after="0" w:line="312" w:lineRule="auto"/>
        <w:ind w:left="0" w:firstLine="567"/>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внутрішні</w:t>
      </w:r>
      <w:r w:rsidRPr="008F6E5A">
        <w:rPr>
          <w:rFonts w:ascii="Times New Roman" w:eastAsia="Times New Roman" w:hAnsi="Times New Roman" w:cs="Times New Roman"/>
          <w:spacing w:val="-15"/>
          <w:sz w:val="28"/>
          <w:szCs w:val="28"/>
        </w:rPr>
        <w:t xml:space="preserve"> </w:t>
      </w:r>
      <w:r w:rsidRPr="008F6E5A">
        <w:rPr>
          <w:rFonts w:ascii="Times New Roman" w:eastAsia="Times New Roman" w:hAnsi="Times New Roman" w:cs="Times New Roman"/>
          <w:sz w:val="28"/>
          <w:szCs w:val="28"/>
        </w:rPr>
        <w:t>організаційно-розпорядчі</w:t>
      </w:r>
      <w:r w:rsidRPr="008F6E5A">
        <w:rPr>
          <w:rFonts w:ascii="Times New Roman" w:eastAsia="Times New Roman" w:hAnsi="Times New Roman" w:cs="Times New Roman"/>
          <w:spacing w:val="-13"/>
          <w:sz w:val="28"/>
          <w:szCs w:val="28"/>
        </w:rPr>
        <w:t xml:space="preserve"> </w:t>
      </w:r>
      <w:r w:rsidRPr="008F6E5A">
        <w:rPr>
          <w:rFonts w:ascii="Times New Roman" w:eastAsia="Times New Roman" w:hAnsi="Times New Roman" w:cs="Times New Roman"/>
          <w:sz w:val="28"/>
          <w:szCs w:val="28"/>
        </w:rPr>
        <w:t>документи</w:t>
      </w:r>
      <w:r w:rsidRPr="008F6E5A">
        <w:rPr>
          <w:rFonts w:ascii="Times New Roman" w:eastAsia="Times New Roman" w:hAnsi="Times New Roman" w:cs="Times New Roman"/>
          <w:spacing w:val="-13"/>
          <w:sz w:val="28"/>
          <w:szCs w:val="28"/>
        </w:rPr>
        <w:t xml:space="preserve"> </w:t>
      </w:r>
      <w:r w:rsidRPr="008F6E5A">
        <w:rPr>
          <w:rFonts w:ascii="Times New Roman" w:eastAsia="Times New Roman" w:hAnsi="Times New Roman" w:cs="Times New Roman"/>
          <w:spacing w:val="-2"/>
          <w:sz w:val="28"/>
          <w:szCs w:val="28"/>
        </w:rPr>
        <w:t>організації;</w:t>
      </w:r>
    </w:p>
    <w:p w:rsidR="008A6185" w:rsidRPr="008F6E5A" w:rsidRDefault="008A6185" w:rsidP="00E650B3">
      <w:pPr>
        <w:numPr>
          <w:ilvl w:val="0"/>
          <w:numId w:val="3"/>
        </w:numPr>
        <w:tabs>
          <w:tab w:val="left" w:pos="993"/>
          <w:tab w:val="left" w:pos="1593"/>
        </w:tabs>
        <w:autoSpaceDE w:val="0"/>
        <w:autoSpaceDN w:val="0"/>
        <w:spacing w:after="0" w:line="312" w:lineRule="auto"/>
        <w:ind w:left="0" w:firstLine="567"/>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вимоги,</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сформульовані</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за</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результатами</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оцінки</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 xml:space="preserve">ризиків. Методика проведення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включає:</w:t>
      </w:r>
    </w:p>
    <w:p w:rsidR="008A6185" w:rsidRPr="008F6E5A" w:rsidRDefault="008A6185" w:rsidP="00E650B3">
      <w:pPr>
        <w:numPr>
          <w:ilvl w:val="0"/>
          <w:numId w:val="3"/>
        </w:numPr>
        <w:tabs>
          <w:tab w:val="left" w:pos="993"/>
          <w:tab w:val="left" w:pos="1591"/>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lastRenderedPageBreak/>
        <w:t>методи аналізу захищеності, включаючи тестування на вторгнення (</w:t>
      </w:r>
      <w:proofErr w:type="spellStart"/>
      <w:r w:rsidRPr="008F6E5A">
        <w:rPr>
          <w:rFonts w:ascii="Times New Roman" w:eastAsia="Times New Roman" w:hAnsi="Times New Roman" w:cs="Times New Roman"/>
          <w:sz w:val="28"/>
          <w:szCs w:val="28"/>
        </w:rPr>
        <w:t>penetration</w:t>
      </w:r>
      <w:proofErr w:type="spellEnd"/>
      <w:r w:rsidRPr="008F6E5A">
        <w:rPr>
          <w:rFonts w:ascii="Times New Roman" w:eastAsia="Times New Roman" w:hAnsi="Times New Roman" w:cs="Times New Roman"/>
          <w:sz w:val="28"/>
          <w:szCs w:val="28"/>
        </w:rPr>
        <w:t xml:space="preserve"> </w:t>
      </w:r>
      <w:proofErr w:type="spellStart"/>
      <w:r w:rsidRPr="008F6E5A">
        <w:rPr>
          <w:rFonts w:ascii="Times New Roman" w:eastAsia="Times New Roman" w:hAnsi="Times New Roman" w:cs="Times New Roman"/>
          <w:sz w:val="28"/>
          <w:szCs w:val="28"/>
        </w:rPr>
        <w:t>testing</w:t>
      </w:r>
      <w:proofErr w:type="spellEnd"/>
      <w:r w:rsidRPr="008F6E5A">
        <w:rPr>
          <w:rFonts w:ascii="Times New Roman" w:eastAsia="Times New Roman" w:hAnsi="Times New Roman" w:cs="Times New Roman"/>
          <w:sz w:val="28"/>
          <w:szCs w:val="28"/>
        </w:rPr>
        <w:t>), аналіз конфігурації засобів захисту інформації, аналіз сценаріїв здійснення атак і використання списків перевірки (</w:t>
      </w:r>
      <w:proofErr w:type="spellStart"/>
      <w:r w:rsidRPr="008F6E5A">
        <w:rPr>
          <w:rFonts w:ascii="Times New Roman" w:eastAsia="Times New Roman" w:hAnsi="Times New Roman" w:cs="Times New Roman"/>
          <w:sz w:val="28"/>
          <w:szCs w:val="28"/>
        </w:rPr>
        <w:t>checklists</w:t>
      </w:r>
      <w:proofErr w:type="spellEnd"/>
      <w:r w:rsidRPr="008F6E5A">
        <w:rPr>
          <w:rFonts w:ascii="Times New Roman" w:eastAsia="Times New Roman" w:hAnsi="Times New Roman" w:cs="Times New Roman"/>
          <w:sz w:val="28"/>
          <w:szCs w:val="28"/>
        </w:rPr>
        <w:t>);</w:t>
      </w:r>
    </w:p>
    <w:p w:rsidR="008A6185" w:rsidRPr="008F6E5A" w:rsidRDefault="008A6185" w:rsidP="00E650B3">
      <w:pPr>
        <w:numPr>
          <w:ilvl w:val="0"/>
          <w:numId w:val="3"/>
        </w:numPr>
        <w:tabs>
          <w:tab w:val="left" w:pos="993"/>
          <w:tab w:val="left" w:pos="1591"/>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інтерв'ю зі співробітниками організації з використанням заздалегідь підготовлених і стандартизованих опитувальників;</w:t>
      </w:r>
    </w:p>
    <w:p w:rsidR="008A6185" w:rsidRPr="008F6E5A" w:rsidRDefault="008A6185" w:rsidP="00E650B3">
      <w:pPr>
        <w:numPr>
          <w:ilvl w:val="0"/>
          <w:numId w:val="3"/>
        </w:numPr>
        <w:tabs>
          <w:tab w:val="left" w:pos="993"/>
          <w:tab w:val="left" w:pos="1591"/>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документування системи та аналізу ризиків з використанням спеціалізованого програмного забезпечення і шаблонів звітів;</w:t>
      </w:r>
    </w:p>
    <w:p w:rsidR="008A6185" w:rsidRPr="008F6E5A" w:rsidRDefault="008A6185" w:rsidP="00E650B3">
      <w:pPr>
        <w:numPr>
          <w:ilvl w:val="0"/>
          <w:numId w:val="3"/>
        </w:numPr>
        <w:tabs>
          <w:tab w:val="left" w:pos="993"/>
          <w:tab w:val="left" w:pos="1591"/>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аналіз організаційно-розпорядчих документів з організації захисту </w:t>
      </w:r>
      <w:r w:rsidRPr="008F6E5A">
        <w:rPr>
          <w:rFonts w:ascii="Times New Roman" w:eastAsia="Times New Roman" w:hAnsi="Times New Roman" w:cs="Times New Roman"/>
          <w:spacing w:val="-2"/>
          <w:sz w:val="28"/>
          <w:szCs w:val="28"/>
        </w:rPr>
        <w:t>інформації;</w:t>
      </w:r>
    </w:p>
    <w:p w:rsidR="008A6185" w:rsidRPr="008F6E5A" w:rsidRDefault="008A6185" w:rsidP="00E650B3">
      <w:pPr>
        <w:numPr>
          <w:ilvl w:val="0"/>
          <w:numId w:val="3"/>
        </w:numPr>
        <w:tabs>
          <w:tab w:val="left" w:pos="993"/>
          <w:tab w:val="left" w:pos="1591"/>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оцінку процесів забезпечення інформаційної безпеки в організації, кваліфікації співробітників, знання ними своїх посадових обов'язків та ступеня їх обізнаності в питаннях інформаційної безпеки;</w:t>
      </w:r>
    </w:p>
    <w:p w:rsidR="008A6185" w:rsidRPr="008F6E5A" w:rsidRDefault="008A6185" w:rsidP="00E650B3">
      <w:pPr>
        <w:numPr>
          <w:ilvl w:val="0"/>
          <w:numId w:val="3"/>
        </w:numPr>
        <w:tabs>
          <w:tab w:val="left" w:pos="993"/>
          <w:tab w:val="left" w:pos="1592"/>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оцінку</w:t>
      </w:r>
      <w:r w:rsidRPr="008F6E5A">
        <w:rPr>
          <w:rFonts w:ascii="Times New Roman" w:eastAsia="Times New Roman" w:hAnsi="Times New Roman" w:cs="Times New Roman"/>
          <w:spacing w:val="-13"/>
          <w:sz w:val="28"/>
          <w:szCs w:val="28"/>
        </w:rPr>
        <w:t xml:space="preserve"> </w:t>
      </w:r>
      <w:r w:rsidRPr="008F6E5A">
        <w:rPr>
          <w:rFonts w:ascii="Times New Roman" w:eastAsia="Times New Roman" w:hAnsi="Times New Roman" w:cs="Times New Roman"/>
          <w:sz w:val="28"/>
          <w:szCs w:val="28"/>
        </w:rPr>
        <w:t>достатності</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фізичних</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механізмів</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pacing w:val="-2"/>
          <w:sz w:val="28"/>
          <w:szCs w:val="28"/>
        </w:rPr>
        <w:t>безпеки.</w:t>
      </w:r>
    </w:p>
    <w:p w:rsidR="008A6185" w:rsidRDefault="008F6E5A" w:rsidP="008F6E5A">
      <w:pPr>
        <w:tabs>
          <w:tab w:val="left" w:pos="993"/>
        </w:tabs>
        <w:autoSpaceDE w:val="0"/>
        <w:autoSpaceDN w:val="0"/>
        <w:spacing w:after="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8A6185" w:rsidRPr="008F6E5A">
        <w:rPr>
          <w:rFonts w:ascii="Times New Roman" w:eastAsia="Times New Roman" w:hAnsi="Times New Roman" w:cs="Times New Roman"/>
          <w:sz w:val="28"/>
          <w:szCs w:val="28"/>
        </w:rPr>
        <w:t>удит може</w:t>
      </w:r>
      <w:r w:rsidR="008A6185" w:rsidRPr="008F6E5A">
        <w:rPr>
          <w:rFonts w:ascii="Times New Roman" w:eastAsia="Times New Roman" w:hAnsi="Times New Roman" w:cs="Times New Roman"/>
          <w:spacing w:val="-3"/>
          <w:sz w:val="28"/>
          <w:szCs w:val="28"/>
        </w:rPr>
        <w:t xml:space="preserve"> </w:t>
      </w:r>
      <w:r w:rsidR="008A6185" w:rsidRPr="008F6E5A">
        <w:rPr>
          <w:rFonts w:ascii="Times New Roman" w:eastAsia="Times New Roman" w:hAnsi="Times New Roman" w:cs="Times New Roman"/>
          <w:sz w:val="28"/>
          <w:szCs w:val="28"/>
        </w:rPr>
        <w:t>бути внутрішнім</w:t>
      </w:r>
      <w:r w:rsidR="008A6185" w:rsidRPr="008F6E5A">
        <w:rPr>
          <w:rFonts w:ascii="Times New Roman" w:eastAsia="Times New Roman" w:hAnsi="Times New Roman" w:cs="Times New Roman"/>
          <w:spacing w:val="-1"/>
          <w:sz w:val="28"/>
          <w:szCs w:val="28"/>
        </w:rPr>
        <w:t xml:space="preserve"> </w:t>
      </w:r>
      <w:r w:rsidR="008A6185" w:rsidRPr="008F6E5A">
        <w:rPr>
          <w:rFonts w:ascii="Times New Roman" w:eastAsia="Times New Roman" w:hAnsi="Times New Roman" w:cs="Times New Roman"/>
          <w:sz w:val="28"/>
          <w:szCs w:val="28"/>
        </w:rPr>
        <w:t>і зовнішнім.</w:t>
      </w:r>
      <w:r w:rsidR="008A6185" w:rsidRPr="008F6E5A">
        <w:rPr>
          <w:rFonts w:ascii="Times New Roman" w:eastAsia="Times New Roman" w:hAnsi="Times New Roman" w:cs="Times New Roman"/>
          <w:spacing w:val="-1"/>
          <w:sz w:val="28"/>
          <w:szCs w:val="28"/>
        </w:rPr>
        <w:t xml:space="preserve"> </w:t>
      </w:r>
      <w:r w:rsidR="008A6185" w:rsidRPr="008F6E5A">
        <w:rPr>
          <w:rFonts w:ascii="Times New Roman" w:eastAsia="Times New Roman" w:hAnsi="Times New Roman" w:cs="Times New Roman"/>
          <w:sz w:val="28"/>
          <w:szCs w:val="28"/>
        </w:rPr>
        <w:t xml:space="preserve">Внутрішні аудити проводяться самою організацією або від її імені для різних внутрішніх цілей, наприклад для оцінки відповідності системи забезпечення </w:t>
      </w:r>
      <w:proofErr w:type="spellStart"/>
      <w:r w:rsidR="008A6185" w:rsidRPr="008F6E5A">
        <w:rPr>
          <w:rFonts w:ascii="Times New Roman" w:eastAsia="Times New Roman" w:hAnsi="Times New Roman" w:cs="Times New Roman"/>
          <w:sz w:val="28"/>
          <w:szCs w:val="28"/>
        </w:rPr>
        <w:t>ІБ</w:t>
      </w:r>
      <w:proofErr w:type="spellEnd"/>
      <w:r w:rsidR="008A6185" w:rsidRPr="008F6E5A">
        <w:rPr>
          <w:rFonts w:ascii="Times New Roman" w:eastAsia="Times New Roman" w:hAnsi="Times New Roman" w:cs="Times New Roman"/>
          <w:sz w:val="28"/>
          <w:szCs w:val="28"/>
        </w:rPr>
        <w:t xml:space="preserve"> встановленим вимогам. Зовнішні аудити проводяться сторонами, зацікавленими у діяльності організації, наприклад споживачами або іншими особами від їх імені, а також зовнішніми незалежними організаціями.</w:t>
      </w:r>
    </w:p>
    <w:p w:rsidR="00010DEE" w:rsidRPr="008F6E5A" w:rsidRDefault="008A6185"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Не зважаючи на важливість забезпечення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аудит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далеко не у всіх організаціях визнається критично необхідним процесом менеджменту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Усвідомлення необхідності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формується в результаті аналізу проблем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організації та подальшого визначення потреб організації в оцінці відповідності політик, процесів, процедур забезпечення відповідності рівня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організації встановленим критеріям. </w:t>
      </w:r>
      <w:r w:rsidR="005F2562" w:rsidRPr="008F6E5A">
        <w:rPr>
          <w:rFonts w:ascii="Times New Roman" w:eastAsia="Times New Roman" w:hAnsi="Times New Roman" w:cs="Times New Roman"/>
          <w:sz w:val="28"/>
          <w:szCs w:val="28"/>
        </w:rPr>
        <w:t xml:space="preserve">Основні елементи процесу усвідомлення аудиту </w:t>
      </w:r>
      <w:proofErr w:type="spellStart"/>
      <w:r w:rsidR="005F2562" w:rsidRPr="008F6E5A">
        <w:rPr>
          <w:rFonts w:ascii="Times New Roman" w:eastAsia="Times New Roman" w:hAnsi="Times New Roman" w:cs="Times New Roman"/>
          <w:sz w:val="28"/>
          <w:szCs w:val="28"/>
        </w:rPr>
        <w:t>ІБ</w:t>
      </w:r>
      <w:proofErr w:type="spellEnd"/>
      <w:r w:rsidR="005F2562" w:rsidRPr="008F6E5A">
        <w:rPr>
          <w:rFonts w:ascii="Times New Roman" w:eastAsia="Times New Roman" w:hAnsi="Times New Roman" w:cs="Times New Roman"/>
          <w:sz w:val="28"/>
          <w:szCs w:val="28"/>
        </w:rPr>
        <w:t xml:space="preserve"> представлені на рис. 1.</w:t>
      </w:r>
    </w:p>
    <w:p w:rsidR="005F2562" w:rsidRPr="008F6E5A" w:rsidRDefault="005F2562"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До заходів процесу усвідомлення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відносяться:</w:t>
      </w:r>
    </w:p>
    <w:p w:rsidR="005F2562" w:rsidRPr="008F6E5A" w:rsidRDefault="005F2562" w:rsidP="00E650B3">
      <w:pPr>
        <w:pStyle w:val="a3"/>
        <w:numPr>
          <w:ilvl w:val="0"/>
          <w:numId w:val="7"/>
        </w:numPr>
        <w:tabs>
          <w:tab w:val="left" w:pos="993"/>
        </w:tabs>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формування потреби в розробці та менеджменті програми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w:t>
      </w:r>
    </w:p>
    <w:p w:rsidR="005F2562" w:rsidRPr="008F6E5A" w:rsidRDefault="005F2562" w:rsidP="00E650B3">
      <w:pPr>
        <w:pStyle w:val="a3"/>
        <w:numPr>
          <w:ilvl w:val="0"/>
          <w:numId w:val="7"/>
        </w:numPr>
        <w:tabs>
          <w:tab w:val="left" w:pos="993"/>
        </w:tabs>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формування вимог до програми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w:t>
      </w:r>
    </w:p>
    <w:p w:rsidR="005F2562" w:rsidRPr="008F6E5A" w:rsidRDefault="005F2562" w:rsidP="00E650B3">
      <w:pPr>
        <w:pStyle w:val="a3"/>
        <w:numPr>
          <w:ilvl w:val="0"/>
          <w:numId w:val="7"/>
        </w:numPr>
        <w:tabs>
          <w:tab w:val="left" w:pos="993"/>
        </w:tabs>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визначення ролей для розробки та менеджменту програми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w:t>
      </w:r>
    </w:p>
    <w:p w:rsidR="005F2562" w:rsidRPr="008F6E5A" w:rsidRDefault="005F2562" w:rsidP="00E650B3">
      <w:pPr>
        <w:pStyle w:val="a3"/>
        <w:numPr>
          <w:ilvl w:val="0"/>
          <w:numId w:val="7"/>
        </w:numPr>
        <w:tabs>
          <w:tab w:val="left" w:pos="993"/>
        </w:tabs>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визначення і виділення фінансових, кадрових та інфраструктурних ресурсів для розробки та менеджменту програми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w:t>
      </w:r>
    </w:p>
    <w:p w:rsidR="005F2562" w:rsidRPr="008F6E5A" w:rsidRDefault="005F2562"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Під програмою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розуміють сукупність кількох аудитів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та інших перевірок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(наприклад, самооцінок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запланованих на конкретний період часу і спрямованих на досягнення конкретної мети.</w:t>
      </w:r>
    </w:p>
    <w:p w:rsidR="00010DEE" w:rsidRPr="008F6E5A" w:rsidRDefault="005F2562"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lastRenderedPageBreak/>
        <w:t xml:space="preserve">Потреба в розробці та менеджменті програми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організації формується залежно від цілей вимірювань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які стосуються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Цілі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визначаються керівництвом організації на основі бізнес-цілей і результатів діяльності організації, а також на основі інформації про внутрішнє і зовнішнє середовище організації, яка враховує оцінку ризиків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Такими цілями можуть бути: ідентифікація </w:t>
      </w:r>
      <w:proofErr w:type="spellStart"/>
      <w:r w:rsidRPr="008F6E5A">
        <w:rPr>
          <w:rFonts w:ascii="Times New Roman" w:eastAsia="Times New Roman" w:hAnsi="Times New Roman" w:cs="Times New Roman"/>
          <w:sz w:val="28"/>
          <w:szCs w:val="28"/>
        </w:rPr>
        <w:t>уразливостей</w:t>
      </w:r>
      <w:proofErr w:type="spellEnd"/>
      <w:r w:rsidRPr="008F6E5A">
        <w:rPr>
          <w:rFonts w:ascii="Times New Roman" w:eastAsia="Times New Roman" w:hAnsi="Times New Roman" w:cs="Times New Roman"/>
          <w:sz w:val="28"/>
          <w:szCs w:val="28"/>
        </w:rPr>
        <w:t xml:space="preserve"> системи забезпечення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організації, оцінка відповідності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організації встановленим критеріям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підвищення довіри до організації. При формуванні рішень щодо програми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аналізуються вартість програми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і вигода від її реалізації. Потреба в розробці та менеджменті програми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документується у вигляді рішення керівництва організації та затверджується ним.</w:t>
      </w:r>
    </w:p>
    <w:p w:rsidR="00010DEE" w:rsidRDefault="005F2562"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Вимоги до програми аудиту повинні містити: вимоги до обсягу програми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методології проведення аудиту, компетентності аудиторів, обізнаності співробітників організації щодо програми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 xml:space="preserve"> і вимоги до перегляду і коригування програми аудиту </w:t>
      </w:r>
      <w:proofErr w:type="spellStart"/>
      <w:r w:rsidRPr="008F6E5A">
        <w:rPr>
          <w:rFonts w:ascii="Times New Roman" w:eastAsia="Times New Roman" w:hAnsi="Times New Roman" w:cs="Times New Roman"/>
          <w:sz w:val="28"/>
          <w:szCs w:val="28"/>
        </w:rPr>
        <w:t>ІБ</w:t>
      </w:r>
      <w:proofErr w:type="spellEnd"/>
      <w:r w:rsidRPr="008F6E5A">
        <w:rPr>
          <w:rFonts w:ascii="Times New Roman" w:eastAsia="Times New Roman" w:hAnsi="Times New Roman" w:cs="Times New Roman"/>
          <w:sz w:val="28"/>
          <w:szCs w:val="28"/>
        </w:rPr>
        <w:t>.</w:t>
      </w:r>
    </w:p>
    <w:p w:rsidR="008F6E5A" w:rsidRPr="008F6E5A" w:rsidRDefault="008F6E5A" w:rsidP="008F6E5A">
      <w:pPr>
        <w:tabs>
          <w:tab w:val="left" w:pos="993"/>
        </w:tabs>
        <w:spacing w:after="0" w:line="312" w:lineRule="auto"/>
        <w:ind w:firstLine="567"/>
        <w:jc w:val="both"/>
        <w:rPr>
          <w:rFonts w:ascii="Times New Roman" w:eastAsia="Times New Roman" w:hAnsi="Times New Roman" w:cs="Times New Roman"/>
          <w:sz w:val="28"/>
          <w:szCs w:val="28"/>
        </w:rPr>
      </w:pPr>
    </w:p>
    <w:p w:rsidR="008F6E5A" w:rsidRPr="008F6E5A" w:rsidRDefault="008F6E5A"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Комп’ютерний “вірус” – це програма, здатна створювати власні копії, необов’язково збіжні з оригіналом, та впроваджувати їх у файли, системні області комп’ютера, комп’ютерних мереж, а також чинити інші деструктивні дії. При цьому копії зберігають здатність подальшого розповсюдження. Такий паразитуючий програмний код зумовлює виконання несанкціонованих команд/програм на ураженому комп’ютері. Вірус розповсюджується у вигляді програм, файлів та макросів. Він впливає на цілісність інформації, програмне забезпечення та/або режим роботи обчислювальної техніки, що може призвести до відмови комп’ютера, виконання ним дій, прихованих від користувача, й відповідно, до порушування цілісності та доступності інформації або її витікання.</w:t>
      </w:r>
    </w:p>
    <w:p w:rsidR="008F6E5A" w:rsidRPr="008F6E5A" w:rsidRDefault="008F6E5A"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В </w:t>
      </w:r>
      <w:r w:rsidR="00CA69F0">
        <w:rPr>
          <w:rFonts w:ascii="Times New Roman" w:eastAsia="Times New Roman" w:hAnsi="Times New Roman" w:cs="Times New Roman"/>
          <w:sz w:val="28"/>
          <w:szCs w:val="28"/>
        </w:rPr>
        <w:t>сфері</w:t>
      </w:r>
      <w:r w:rsidRPr="008F6E5A">
        <w:rPr>
          <w:rFonts w:ascii="Times New Roman" w:eastAsia="Times New Roman" w:hAnsi="Times New Roman" w:cs="Times New Roman"/>
          <w:sz w:val="28"/>
          <w:szCs w:val="28"/>
        </w:rPr>
        <w:t xml:space="preserve"> </w:t>
      </w:r>
      <w:r w:rsidR="00CA69F0">
        <w:rPr>
          <w:rFonts w:ascii="Times New Roman" w:eastAsia="Times New Roman" w:hAnsi="Times New Roman" w:cs="Times New Roman"/>
          <w:sz w:val="28"/>
          <w:szCs w:val="28"/>
        </w:rPr>
        <w:t xml:space="preserve">комп’ютерної </w:t>
      </w:r>
      <w:r w:rsidRPr="008F6E5A">
        <w:rPr>
          <w:rFonts w:ascii="Times New Roman" w:eastAsia="Times New Roman" w:hAnsi="Times New Roman" w:cs="Times New Roman"/>
          <w:sz w:val="28"/>
          <w:szCs w:val="28"/>
        </w:rPr>
        <w:t>вірусології застосовують наведені нижче терміни.</w:t>
      </w:r>
    </w:p>
    <w:p w:rsidR="008F6E5A" w:rsidRPr="008F6E5A" w:rsidRDefault="008F6E5A"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Захист програмних</w:t>
      </w:r>
      <w:r w:rsidR="00CA69F0">
        <w:rPr>
          <w:rFonts w:ascii="Times New Roman" w:eastAsia="Times New Roman" w:hAnsi="Times New Roman" w:cs="Times New Roman"/>
          <w:sz w:val="28"/>
          <w:szCs w:val="28"/>
        </w:rPr>
        <w:t xml:space="preserve"> </w:t>
      </w:r>
      <w:r w:rsidRPr="008F6E5A">
        <w:rPr>
          <w:rFonts w:ascii="Times New Roman" w:eastAsia="Times New Roman" w:hAnsi="Times New Roman" w:cs="Times New Roman"/>
          <w:sz w:val="28"/>
          <w:szCs w:val="28"/>
        </w:rPr>
        <w:t>засобів – організаційні, правові, технічні та технологічні засоби, спрямовані на попередження можливих несанкціонованих дій по відношенню до програмних засобів та усунення наслідків цих дій.</w:t>
      </w:r>
    </w:p>
    <w:p w:rsidR="008F6E5A" w:rsidRPr="008F6E5A" w:rsidRDefault="008F6E5A"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“Профілактика” – систематичні дії експлуатаційного персоналу, мета яких</w:t>
      </w:r>
      <w:r w:rsidR="00CA69F0">
        <w:rPr>
          <w:rFonts w:ascii="Times New Roman" w:eastAsia="Times New Roman" w:hAnsi="Times New Roman" w:cs="Times New Roman"/>
          <w:sz w:val="28"/>
          <w:szCs w:val="28"/>
        </w:rPr>
        <w:t> </w:t>
      </w:r>
      <w:r w:rsidRPr="008F6E5A">
        <w:rPr>
          <w:rFonts w:ascii="Times New Roman" w:eastAsia="Times New Roman" w:hAnsi="Times New Roman" w:cs="Times New Roman"/>
          <w:sz w:val="28"/>
          <w:szCs w:val="28"/>
        </w:rPr>
        <w:t xml:space="preserve">– виявляти та усувати несприятливі зміни у властивостях та характеристиках використовуваних програмних засобів, зокрема перевіряти експлуатовані, </w:t>
      </w:r>
      <w:proofErr w:type="spellStart"/>
      <w:r w:rsidRPr="008F6E5A">
        <w:rPr>
          <w:rFonts w:ascii="Times New Roman" w:eastAsia="Times New Roman" w:hAnsi="Times New Roman" w:cs="Times New Roman"/>
          <w:sz w:val="28"/>
          <w:szCs w:val="28"/>
        </w:rPr>
        <w:lastRenderedPageBreak/>
        <w:t>збережувані</w:t>
      </w:r>
      <w:proofErr w:type="spellEnd"/>
      <w:r w:rsidRPr="008F6E5A">
        <w:rPr>
          <w:rFonts w:ascii="Times New Roman" w:eastAsia="Times New Roman" w:hAnsi="Times New Roman" w:cs="Times New Roman"/>
          <w:sz w:val="28"/>
          <w:szCs w:val="28"/>
        </w:rPr>
        <w:t xml:space="preserve"> й нові отримувані програмні засоби на наявність комп’ютерних вірусів.</w:t>
      </w:r>
    </w:p>
    <w:p w:rsidR="008F6E5A" w:rsidRPr="008F6E5A" w:rsidRDefault="00CA69F0" w:rsidP="008F6E5A">
      <w:pPr>
        <w:tabs>
          <w:tab w:val="left" w:pos="993"/>
        </w:tabs>
        <w:spacing w:after="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Аудит </w:t>
      </w:r>
      <w:r w:rsidR="008F6E5A" w:rsidRPr="008F6E5A">
        <w:rPr>
          <w:rFonts w:ascii="Times New Roman" w:eastAsia="Times New Roman" w:hAnsi="Times New Roman" w:cs="Times New Roman"/>
          <w:sz w:val="28"/>
          <w:szCs w:val="28"/>
        </w:rPr>
        <w:t>– перевіряння нових отриманих програм спеціальними засобами, яке проводиться шляхом їхнього запускання у контрольованому середовищі.</w:t>
      </w:r>
    </w:p>
    <w:p w:rsidR="008F6E5A" w:rsidRPr="008F6E5A" w:rsidRDefault="008F6E5A"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w:t>
      </w:r>
      <w:proofErr w:type="spellStart"/>
      <w:r w:rsidRPr="008F6E5A">
        <w:rPr>
          <w:rFonts w:ascii="Times New Roman" w:eastAsia="Times New Roman" w:hAnsi="Times New Roman" w:cs="Times New Roman"/>
          <w:sz w:val="28"/>
          <w:szCs w:val="28"/>
        </w:rPr>
        <w:t>Вакцинування</w:t>
      </w:r>
      <w:proofErr w:type="spellEnd"/>
      <w:r w:rsidRPr="008F6E5A">
        <w:rPr>
          <w:rFonts w:ascii="Times New Roman" w:eastAsia="Times New Roman" w:hAnsi="Times New Roman" w:cs="Times New Roman"/>
          <w:sz w:val="28"/>
          <w:szCs w:val="28"/>
        </w:rPr>
        <w:t>” – опрацьовування файлів, дисків, каталогів, що проводиться із застосовуванням спеціальних програм, які створюють умови, подібні до тих, що створюються певним комп’ютерним вірусом, і утруднює повторну його появу.</w:t>
      </w:r>
    </w:p>
    <w:p w:rsidR="008F6E5A" w:rsidRPr="008F6E5A" w:rsidRDefault="008F6E5A"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Несанкціонований доступ до програмних засобів – доступ до програм, записаних у пам’яті </w:t>
      </w:r>
      <w:r w:rsidR="00CA69F0">
        <w:rPr>
          <w:rFonts w:ascii="Times New Roman" w:eastAsia="Times New Roman" w:hAnsi="Times New Roman" w:cs="Times New Roman"/>
          <w:sz w:val="28"/>
          <w:szCs w:val="28"/>
        </w:rPr>
        <w:t>комп’ютера</w:t>
      </w:r>
      <w:r w:rsidRPr="008F6E5A">
        <w:rPr>
          <w:rFonts w:ascii="Times New Roman" w:eastAsia="Times New Roman" w:hAnsi="Times New Roman" w:cs="Times New Roman"/>
          <w:sz w:val="28"/>
          <w:szCs w:val="28"/>
        </w:rPr>
        <w:t xml:space="preserve"> або на </w:t>
      </w:r>
      <w:r w:rsidR="00CA69F0">
        <w:rPr>
          <w:rFonts w:ascii="Times New Roman" w:eastAsia="Times New Roman" w:hAnsi="Times New Roman" w:cs="Times New Roman"/>
          <w:sz w:val="28"/>
          <w:szCs w:val="28"/>
        </w:rPr>
        <w:t>певному</w:t>
      </w:r>
      <w:r w:rsidRPr="008F6E5A">
        <w:rPr>
          <w:rFonts w:ascii="Times New Roman" w:eastAsia="Times New Roman" w:hAnsi="Times New Roman" w:cs="Times New Roman"/>
          <w:sz w:val="28"/>
          <w:szCs w:val="28"/>
        </w:rPr>
        <w:t xml:space="preserve"> носії, а також до відображених даних у документації на ці програми, здійснений з порушуванням встановлених правил.</w:t>
      </w:r>
    </w:p>
    <w:p w:rsidR="008F6E5A" w:rsidRPr="008F6E5A" w:rsidRDefault="008F6E5A"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Найбільш критичним до впливу вірусів чинником є працездатність автоматизованих робочих місць користувачів комп’ютерних мереж та серверного комплексу: серверів електронної пошти, серверів доменів, </w:t>
      </w:r>
      <w:proofErr w:type="spellStart"/>
      <w:r w:rsidRPr="008F6E5A">
        <w:rPr>
          <w:rFonts w:ascii="Times New Roman" w:eastAsia="Times New Roman" w:hAnsi="Times New Roman" w:cs="Times New Roman"/>
          <w:sz w:val="28"/>
          <w:szCs w:val="28"/>
        </w:rPr>
        <w:t>DNS</w:t>
      </w:r>
      <w:proofErr w:type="spellEnd"/>
      <w:r w:rsidRPr="008F6E5A">
        <w:rPr>
          <w:rFonts w:ascii="Times New Roman" w:eastAsia="Times New Roman" w:hAnsi="Times New Roman" w:cs="Times New Roman"/>
          <w:sz w:val="28"/>
          <w:szCs w:val="28"/>
        </w:rPr>
        <w:t xml:space="preserve"> серверів, </w:t>
      </w:r>
      <w:proofErr w:type="spellStart"/>
      <w:r w:rsidRPr="008F6E5A">
        <w:rPr>
          <w:rFonts w:ascii="Times New Roman" w:eastAsia="Times New Roman" w:hAnsi="Times New Roman" w:cs="Times New Roman"/>
          <w:sz w:val="28"/>
          <w:szCs w:val="28"/>
        </w:rPr>
        <w:t>WINS</w:t>
      </w:r>
      <w:proofErr w:type="spellEnd"/>
      <w:r w:rsidRPr="008F6E5A">
        <w:rPr>
          <w:rFonts w:ascii="Times New Roman" w:eastAsia="Times New Roman" w:hAnsi="Times New Roman" w:cs="Times New Roman"/>
          <w:sz w:val="28"/>
          <w:szCs w:val="28"/>
        </w:rPr>
        <w:t xml:space="preserve"> серверів, </w:t>
      </w:r>
      <w:proofErr w:type="spellStart"/>
      <w:r w:rsidRPr="008F6E5A">
        <w:rPr>
          <w:rFonts w:ascii="Times New Roman" w:eastAsia="Times New Roman" w:hAnsi="Times New Roman" w:cs="Times New Roman"/>
          <w:sz w:val="28"/>
          <w:szCs w:val="28"/>
        </w:rPr>
        <w:t>DHCP</w:t>
      </w:r>
      <w:proofErr w:type="spellEnd"/>
      <w:r w:rsidRPr="008F6E5A">
        <w:rPr>
          <w:rFonts w:ascii="Times New Roman" w:eastAsia="Times New Roman" w:hAnsi="Times New Roman" w:cs="Times New Roman"/>
          <w:sz w:val="28"/>
          <w:szCs w:val="28"/>
        </w:rPr>
        <w:t xml:space="preserve"> серверів, а також серверів забезпечування безпеки даних.</w:t>
      </w:r>
    </w:p>
    <w:p w:rsidR="008F6E5A" w:rsidRDefault="008F6E5A"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Ймовірними вірусними загрозами працездатності автоматизованого робочого місця можуть бути:</w:t>
      </w:r>
    </w:p>
    <w:p w:rsidR="008F6E5A" w:rsidRPr="008F6E5A" w:rsidRDefault="008F6E5A" w:rsidP="00E650B3">
      <w:pPr>
        <w:pStyle w:val="a3"/>
        <w:numPr>
          <w:ilvl w:val="0"/>
          <w:numId w:val="11"/>
        </w:numPr>
        <w:tabs>
          <w:tab w:val="left" w:pos="993"/>
        </w:tabs>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ушкодження комп’ютерним вірусом файлової структури операційної системи та прикладного програмного забезпечення автоматизованого робочого місця, наприклад ушкодження файлів Microsoft Office;</w:t>
      </w:r>
    </w:p>
    <w:p w:rsidR="008F6E5A" w:rsidRPr="008F6E5A" w:rsidRDefault="008F6E5A" w:rsidP="00E650B3">
      <w:pPr>
        <w:pStyle w:val="a3"/>
        <w:numPr>
          <w:ilvl w:val="0"/>
          <w:numId w:val="11"/>
        </w:numPr>
        <w:tabs>
          <w:tab w:val="left" w:pos="993"/>
        </w:tabs>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ушкодження локальної системи роботи з електронною поштою або несанкціоноване її використання;</w:t>
      </w:r>
    </w:p>
    <w:p w:rsidR="008F6E5A" w:rsidRPr="008F6E5A" w:rsidRDefault="008F6E5A" w:rsidP="00E650B3">
      <w:pPr>
        <w:pStyle w:val="a3"/>
        <w:numPr>
          <w:ilvl w:val="0"/>
          <w:numId w:val="11"/>
        </w:numPr>
        <w:tabs>
          <w:tab w:val="left" w:pos="993"/>
        </w:tabs>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знищення даних в енергонезалежній пам’яті комп’ютера (</w:t>
      </w:r>
      <w:proofErr w:type="spellStart"/>
      <w:r w:rsidRPr="008F6E5A">
        <w:rPr>
          <w:rFonts w:ascii="Times New Roman" w:eastAsia="Times New Roman" w:hAnsi="Times New Roman" w:cs="Times New Roman"/>
          <w:sz w:val="28"/>
          <w:szCs w:val="28"/>
        </w:rPr>
        <w:t>Flash</w:t>
      </w:r>
      <w:proofErr w:type="spellEnd"/>
      <w:r w:rsidRPr="008F6E5A">
        <w:rPr>
          <w:rFonts w:ascii="Times New Roman" w:eastAsia="Times New Roman" w:hAnsi="Times New Roman" w:cs="Times New Roman"/>
          <w:sz w:val="28"/>
          <w:szCs w:val="28"/>
        </w:rPr>
        <w:t xml:space="preserve"> </w:t>
      </w:r>
      <w:proofErr w:type="spellStart"/>
      <w:r w:rsidRPr="008F6E5A">
        <w:rPr>
          <w:rFonts w:ascii="Times New Roman" w:eastAsia="Times New Roman" w:hAnsi="Times New Roman" w:cs="Times New Roman"/>
          <w:sz w:val="28"/>
          <w:szCs w:val="28"/>
        </w:rPr>
        <w:t>BIOS</w:t>
      </w:r>
      <w:proofErr w:type="spellEnd"/>
      <w:r w:rsidRPr="008F6E5A">
        <w:rPr>
          <w:rFonts w:ascii="Times New Roman" w:eastAsia="Times New Roman" w:hAnsi="Times New Roman" w:cs="Times New Roman"/>
          <w:sz w:val="28"/>
          <w:szCs w:val="28"/>
        </w:rPr>
        <w:t xml:space="preserve">, </w:t>
      </w:r>
      <w:proofErr w:type="spellStart"/>
      <w:r w:rsidRPr="008F6E5A">
        <w:rPr>
          <w:rFonts w:ascii="Times New Roman" w:eastAsia="Times New Roman" w:hAnsi="Times New Roman" w:cs="Times New Roman"/>
          <w:sz w:val="28"/>
          <w:szCs w:val="28"/>
        </w:rPr>
        <w:t>CMOS</w:t>
      </w:r>
      <w:proofErr w:type="spellEnd"/>
      <w:r w:rsidRPr="008F6E5A">
        <w:rPr>
          <w:rFonts w:ascii="Times New Roman" w:eastAsia="Times New Roman" w:hAnsi="Times New Roman" w:cs="Times New Roman"/>
          <w:sz w:val="28"/>
          <w:szCs w:val="28"/>
        </w:rPr>
        <w:t>), що може призвести до відмови роботи комп’ютера.</w:t>
      </w:r>
    </w:p>
    <w:p w:rsidR="008F6E5A" w:rsidRPr="008F6E5A" w:rsidRDefault="008F6E5A"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Загрозами працездатності серверного комплексу мереж можуть бути:</w:t>
      </w:r>
    </w:p>
    <w:p w:rsidR="008F6E5A" w:rsidRPr="008F6E5A" w:rsidRDefault="008F6E5A" w:rsidP="00E650B3">
      <w:pPr>
        <w:pStyle w:val="a3"/>
        <w:numPr>
          <w:ilvl w:val="0"/>
          <w:numId w:val="11"/>
        </w:numPr>
        <w:tabs>
          <w:tab w:val="left" w:pos="993"/>
        </w:tabs>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ушкодження</w:t>
      </w:r>
      <w:r w:rsidRPr="008F6E5A">
        <w:rPr>
          <w:rFonts w:ascii="Times New Roman" w:eastAsia="Times New Roman" w:hAnsi="Times New Roman" w:cs="Times New Roman"/>
          <w:sz w:val="28"/>
          <w:szCs w:val="28"/>
        </w:rPr>
        <w:tab/>
        <w:t>комп’ютерним</w:t>
      </w:r>
      <w:r>
        <w:rPr>
          <w:rFonts w:ascii="Times New Roman" w:eastAsia="Times New Roman" w:hAnsi="Times New Roman" w:cs="Times New Roman"/>
          <w:sz w:val="28"/>
          <w:szCs w:val="28"/>
        </w:rPr>
        <w:t xml:space="preserve"> </w:t>
      </w:r>
      <w:r w:rsidRPr="008F6E5A">
        <w:rPr>
          <w:rFonts w:ascii="Times New Roman" w:eastAsia="Times New Roman" w:hAnsi="Times New Roman" w:cs="Times New Roman"/>
          <w:sz w:val="28"/>
          <w:szCs w:val="28"/>
        </w:rPr>
        <w:t>вірусом</w:t>
      </w:r>
      <w:r>
        <w:rPr>
          <w:rFonts w:ascii="Times New Roman" w:eastAsia="Times New Roman" w:hAnsi="Times New Roman" w:cs="Times New Roman"/>
          <w:sz w:val="28"/>
          <w:szCs w:val="28"/>
        </w:rPr>
        <w:t xml:space="preserve"> </w:t>
      </w:r>
      <w:r w:rsidRPr="008F6E5A">
        <w:rPr>
          <w:rFonts w:ascii="Times New Roman" w:eastAsia="Times New Roman" w:hAnsi="Times New Roman" w:cs="Times New Roman"/>
          <w:sz w:val="28"/>
          <w:szCs w:val="28"/>
        </w:rPr>
        <w:t>файлової</w:t>
      </w:r>
      <w:r>
        <w:rPr>
          <w:rFonts w:ascii="Times New Roman" w:eastAsia="Times New Roman" w:hAnsi="Times New Roman" w:cs="Times New Roman"/>
          <w:sz w:val="28"/>
          <w:szCs w:val="28"/>
        </w:rPr>
        <w:t xml:space="preserve"> </w:t>
      </w:r>
      <w:r w:rsidRPr="008F6E5A">
        <w:rPr>
          <w:rFonts w:ascii="Times New Roman" w:eastAsia="Times New Roman" w:hAnsi="Times New Roman" w:cs="Times New Roman"/>
          <w:sz w:val="28"/>
          <w:szCs w:val="28"/>
        </w:rPr>
        <w:t>структури операційної системи, прикладного та сервісного програмного забезпечення;</w:t>
      </w:r>
    </w:p>
    <w:p w:rsidR="008F6E5A" w:rsidRPr="008F6E5A" w:rsidRDefault="008F6E5A" w:rsidP="00E650B3">
      <w:pPr>
        <w:pStyle w:val="a3"/>
        <w:numPr>
          <w:ilvl w:val="0"/>
          <w:numId w:val="11"/>
        </w:numPr>
        <w:tabs>
          <w:tab w:val="left" w:pos="993"/>
        </w:tabs>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порушування комп’ютерним вірусом цілісності та доступності інформації, яка зберігається та опрацьовується на серверах;</w:t>
      </w:r>
    </w:p>
    <w:p w:rsidR="008F6E5A" w:rsidRPr="008F6E5A" w:rsidRDefault="008F6E5A" w:rsidP="00E650B3">
      <w:pPr>
        <w:pStyle w:val="a3"/>
        <w:numPr>
          <w:ilvl w:val="0"/>
          <w:numId w:val="11"/>
        </w:numPr>
        <w:tabs>
          <w:tab w:val="left" w:pos="993"/>
        </w:tabs>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несанкціоноване витікання інформації з комп’ютерної мережі;</w:t>
      </w:r>
    </w:p>
    <w:p w:rsidR="008F6E5A" w:rsidRPr="008F6E5A" w:rsidRDefault="008F6E5A" w:rsidP="00E650B3">
      <w:pPr>
        <w:pStyle w:val="a3"/>
        <w:numPr>
          <w:ilvl w:val="0"/>
          <w:numId w:val="11"/>
        </w:numPr>
        <w:tabs>
          <w:tab w:val="left" w:pos="993"/>
        </w:tabs>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перенавантаження комп’ютера або заблокування обчислювальних ресурсів, спричинювані діями комп’ютерного вірусу.</w:t>
      </w:r>
    </w:p>
    <w:p w:rsidR="008F6E5A" w:rsidRPr="008F6E5A" w:rsidRDefault="008F6E5A"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lastRenderedPageBreak/>
        <w:t>Практика свідчить, що комп’ютерні віруси наносять значних фінансових збитків. Для протистояння загрозам зараження в галузі телекомунікацій створюють системи антивірусного захисту.</w:t>
      </w:r>
    </w:p>
    <w:p w:rsidR="008F6E5A" w:rsidRPr="008F6E5A" w:rsidRDefault="008F6E5A"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Мета створення системи антивірусного захисту – забезпечення захисту робочих станцій та серверів локальних обчислювальних мереж від деструктивного впливу комп’ютерних вірусів за мінімальних видатків на адміністрування, ресурси обчислювальної техніки та телекомунікаційне устаткування.</w:t>
      </w:r>
    </w:p>
    <w:p w:rsidR="008F6E5A" w:rsidRPr="008F6E5A" w:rsidRDefault="008F6E5A" w:rsidP="008F6E5A">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Система антивірусного захисту має гарантувати достатній рівень захищеності від комп’ютерних вірусів, необхідний для забезпечування цілісності, доступності та </w:t>
      </w:r>
      <w:proofErr w:type="spellStart"/>
      <w:r w:rsidRPr="008F6E5A">
        <w:rPr>
          <w:rFonts w:ascii="Times New Roman" w:eastAsia="Times New Roman" w:hAnsi="Times New Roman" w:cs="Times New Roman"/>
          <w:sz w:val="28"/>
          <w:szCs w:val="28"/>
        </w:rPr>
        <w:t>спостережуваності</w:t>
      </w:r>
      <w:proofErr w:type="spellEnd"/>
      <w:r w:rsidRPr="008F6E5A">
        <w:rPr>
          <w:rFonts w:ascii="Times New Roman" w:eastAsia="Times New Roman" w:hAnsi="Times New Roman" w:cs="Times New Roman"/>
          <w:sz w:val="28"/>
          <w:szCs w:val="28"/>
        </w:rPr>
        <w:t xml:space="preserve"> опрацьовуваної в інформаційно- обчислювальній мережі інформації, потрібної для забезпечування життєдіяльності галузі.</w:t>
      </w:r>
    </w:p>
    <w:p w:rsidR="008F6E5A" w:rsidRDefault="008F6E5A" w:rsidP="00CA69F0">
      <w:pPr>
        <w:tabs>
          <w:tab w:val="left" w:pos="993"/>
        </w:tabs>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Система антивірусного захисту призначена для організації та проведення </w:t>
      </w:r>
      <w:proofErr w:type="spellStart"/>
      <w:r w:rsidRPr="008F6E5A">
        <w:rPr>
          <w:rFonts w:ascii="Times New Roman" w:eastAsia="Times New Roman" w:hAnsi="Times New Roman" w:cs="Times New Roman"/>
          <w:sz w:val="28"/>
          <w:szCs w:val="28"/>
        </w:rPr>
        <w:t>обстежування</w:t>
      </w:r>
      <w:proofErr w:type="spellEnd"/>
      <w:r w:rsidRPr="008F6E5A">
        <w:rPr>
          <w:rFonts w:ascii="Times New Roman" w:eastAsia="Times New Roman" w:hAnsi="Times New Roman" w:cs="Times New Roman"/>
          <w:sz w:val="28"/>
          <w:szCs w:val="28"/>
        </w:rPr>
        <w:t xml:space="preserve">, виявляння й усування комп’ютерних вірусів у програмних засобах та їхніх компонентах силами служби захисту інформації на головних етапах життєвого циклу програм: придбання та здачі до експлуатації, архівування та власне технічної експлуатації обчислювальних мереж. Комплексна система антивірусного захисту використовується службою </w:t>
      </w:r>
      <w:proofErr w:type="spellStart"/>
      <w:r w:rsidRPr="008F6E5A">
        <w:rPr>
          <w:rFonts w:ascii="Times New Roman" w:eastAsia="Times New Roman" w:hAnsi="Times New Roman" w:cs="Times New Roman"/>
          <w:sz w:val="28"/>
          <w:szCs w:val="28"/>
        </w:rPr>
        <w:t>захистуінформації</w:t>
      </w:r>
      <w:proofErr w:type="spellEnd"/>
      <w:r w:rsidRPr="008F6E5A">
        <w:rPr>
          <w:rFonts w:ascii="Times New Roman" w:eastAsia="Times New Roman" w:hAnsi="Times New Roman" w:cs="Times New Roman"/>
          <w:sz w:val="28"/>
          <w:szCs w:val="28"/>
        </w:rPr>
        <w:t xml:space="preserve"> для забезпечування інформаційної безпеки в сегментах корпоративної мережі передавання інформації, локальних обчислювальних мережах, автоматизованих робочих місцях (АРМ).</w:t>
      </w:r>
    </w:p>
    <w:p w:rsidR="008F6E5A" w:rsidRPr="008F6E5A" w:rsidRDefault="008F6E5A" w:rsidP="008F6E5A">
      <w:pPr>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Випробування програмного забезпечення на наявність комп’ютерних вірусів проводять на спеціально устаткованому програмно-апаратному випробувальному стенді, в складі якого мають бути необхідні технічні та програмні засоби, у тому числі антивірусні програми.</w:t>
      </w:r>
    </w:p>
    <w:p w:rsidR="00CA69F0" w:rsidRDefault="008F6E5A" w:rsidP="00CA69F0">
      <w:pPr>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Служба захисту інформації, яка проводить перевір</w:t>
      </w:r>
      <w:r w:rsidR="00CA69F0">
        <w:rPr>
          <w:rFonts w:ascii="Times New Roman" w:eastAsia="Times New Roman" w:hAnsi="Times New Roman" w:cs="Times New Roman"/>
          <w:sz w:val="28"/>
          <w:szCs w:val="28"/>
        </w:rPr>
        <w:t>ку</w:t>
      </w:r>
      <w:r w:rsidRPr="008F6E5A">
        <w:rPr>
          <w:rFonts w:ascii="Times New Roman" w:eastAsia="Times New Roman" w:hAnsi="Times New Roman" w:cs="Times New Roman"/>
          <w:sz w:val="28"/>
          <w:szCs w:val="28"/>
        </w:rPr>
        <w:t xml:space="preserve"> програмного забезпечення на наявність вірусів, визначає мету та обсяг випробувань, підтримує випробувальний стенд у працездатному стані і має не припускати проникнення вірусів до програм та даних до початку проведення випробувань.</w:t>
      </w:r>
      <w:r w:rsidR="00CA69F0">
        <w:rPr>
          <w:rFonts w:ascii="Times New Roman" w:eastAsia="Times New Roman" w:hAnsi="Times New Roman" w:cs="Times New Roman"/>
          <w:sz w:val="28"/>
          <w:szCs w:val="28"/>
        </w:rPr>
        <w:t xml:space="preserve"> </w:t>
      </w:r>
    </w:p>
    <w:p w:rsidR="008F6E5A" w:rsidRDefault="008F6E5A" w:rsidP="00CA69F0">
      <w:pPr>
        <w:autoSpaceDE w:val="0"/>
        <w:autoSpaceDN w:val="0"/>
        <w:spacing w:after="0" w:line="312" w:lineRule="auto"/>
        <w:ind w:firstLine="567"/>
        <w:jc w:val="both"/>
        <w:rPr>
          <w:rFonts w:ascii="Times New Roman" w:eastAsia="Times New Roman" w:hAnsi="Times New Roman" w:cs="Times New Roman"/>
          <w:spacing w:val="-2"/>
          <w:sz w:val="28"/>
          <w:szCs w:val="28"/>
        </w:rPr>
      </w:pPr>
      <w:r w:rsidRPr="008F6E5A">
        <w:rPr>
          <w:rFonts w:ascii="Times New Roman" w:eastAsia="Times New Roman" w:hAnsi="Times New Roman" w:cs="Times New Roman"/>
          <w:sz w:val="28"/>
          <w:szCs w:val="28"/>
        </w:rPr>
        <w:t>Служба захисту інформації має забезпечувати весь процес перевір</w:t>
      </w:r>
      <w:r w:rsidR="00CA69F0">
        <w:rPr>
          <w:rFonts w:ascii="Times New Roman" w:eastAsia="Times New Roman" w:hAnsi="Times New Roman" w:cs="Times New Roman"/>
          <w:sz w:val="28"/>
          <w:szCs w:val="28"/>
        </w:rPr>
        <w:t>ки</w:t>
      </w:r>
      <w:r w:rsidRPr="008F6E5A">
        <w:rPr>
          <w:rFonts w:ascii="Times New Roman" w:eastAsia="Times New Roman" w:hAnsi="Times New Roman" w:cs="Times New Roman"/>
          <w:sz w:val="28"/>
          <w:szCs w:val="28"/>
        </w:rPr>
        <w:t xml:space="preserve"> необхідними обчислювальними технічними та програмними засобами, а також призначати спеціально навчених співробітників для проведення випробування. Служба захисту інформації призначає постійного представника, який отримує </w:t>
      </w:r>
      <w:r w:rsidRPr="008F6E5A">
        <w:rPr>
          <w:rFonts w:ascii="Times New Roman" w:eastAsia="Times New Roman" w:hAnsi="Times New Roman" w:cs="Times New Roman"/>
          <w:sz w:val="28"/>
          <w:szCs w:val="28"/>
        </w:rPr>
        <w:lastRenderedPageBreak/>
        <w:t xml:space="preserve">певні повноваження і несе постійну відповідальність за виконання вимог цих </w:t>
      </w:r>
      <w:r w:rsidRPr="008F6E5A">
        <w:rPr>
          <w:rFonts w:ascii="Times New Roman" w:eastAsia="Times New Roman" w:hAnsi="Times New Roman" w:cs="Times New Roman"/>
          <w:spacing w:val="-2"/>
          <w:sz w:val="28"/>
          <w:szCs w:val="28"/>
        </w:rPr>
        <w:t>рекомендацій.</w:t>
      </w:r>
    </w:p>
    <w:p w:rsidR="008F6E5A" w:rsidRPr="008F6E5A" w:rsidRDefault="008F6E5A" w:rsidP="00CA69F0">
      <w:pPr>
        <w:autoSpaceDE w:val="0"/>
        <w:autoSpaceDN w:val="0"/>
        <w:spacing w:after="0" w:line="312" w:lineRule="auto"/>
        <w:ind w:right="589"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При дослідженні програмного забезпечення на наявність комп’ютерних вірусів використовують дві основні групи методів виявлення вірусів і захисту програм від них: програмні та апаратно-програмні. </w:t>
      </w:r>
      <w:r w:rsidRPr="008F6E5A">
        <w:rPr>
          <w:rFonts w:ascii="Times New Roman" w:eastAsia="Times New Roman" w:hAnsi="Times New Roman" w:cs="Times New Roman"/>
          <w:i/>
          <w:sz w:val="28"/>
          <w:szCs w:val="28"/>
        </w:rPr>
        <w:t xml:space="preserve">До програмних методів </w:t>
      </w:r>
      <w:r w:rsidRPr="008F6E5A">
        <w:rPr>
          <w:rFonts w:ascii="Times New Roman" w:eastAsia="Times New Roman" w:hAnsi="Times New Roman" w:cs="Times New Roman"/>
          <w:sz w:val="28"/>
          <w:szCs w:val="28"/>
        </w:rPr>
        <w:t>належать</w:t>
      </w:r>
      <w:r w:rsidRPr="008F6E5A">
        <w:rPr>
          <w:rFonts w:ascii="Times New Roman" w:eastAsia="Times New Roman" w:hAnsi="Times New Roman" w:cs="Times New Roman"/>
          <w:spacing w:val="47"/>
          <w:sz w:val="28"/>
          <w:szCs w:val="28"/>
        </w:rPr>
        <w:t xml:space="preserve"> </w:t>
      </w:r>
      <w:r w:rsidRPr="008F6E5A">
        <w:rPr>
          <w:rFonts w:ascii="Times New Roman" w:eastAsia="Times New Roman" w:hAnsi="Times New Roman" w:cs="Times New Roman"/>
          <w:sz w:val="28"/>
          <w:szCs w:val="28"/>
        </w:rPr>
        <w:t>сканування;</w:t>
      </w:r>
      <w:r w:rsidRPr="008F6E5A">
        <w:rPr>
          <w:rFonts w:ascii="Times New Roman" w:eastAsia="Times New Roman" w:hAnsi="Times New Roman" w:cs="Times New Roman"/>
          <w:spacing w:val="47"/>
          <w:sz w:val="28"/>
          <w:szCs w:val="28"/>
        </w:rPr>
        <w:t xml:space="preserve"> </w:t>
      </w:r>
      <w:r w:rsidRPr="008F6E5A">
        <w:rPr>
          <w:rFonts w:ascii="Times New Roman" w:eastAsia="Times New Roman" w:hAnsi="Times New Roman" w:cs="Times New Roman"/>
          <w:sz w:val="28"/>
          <w:szCs w:val="28"/>
        </w:rPr>
        <w:t>виявлення</w:t>
      </w:r>
      <w:r w:rsidRPr="008F6E5A">
        <w:rPr>
          <w:rFonts w:ascii="Times New Roman" w:eastAsia="Times New Roman" w:hAnsi="Times New Roman" w:cs="Times New Roman"/>
          <w:spacing w:val="48"/>
          <w:sz w:val="28"/>
          <w:szCs w:val="28"/>
        </w:rPr>
        <w:t xml:space="preserve"> </w:t>
      </w:r>
      <w:r w:rsidRPr="008F6E5A">
        <w:rPr>
          <w:rFonts w:ascii="Times New Roman" w:eastAsia="Times New Roman" w:hAnsi="Times New Roman" w:cs="Times New Roman"/>
          <w:sz w:val="28"/>
          <w:szCs w:val="28"/>
        </w:rPr>
        <w:t>змін;</w:t>
      </w:r>
      <w:r w:rsidRPr="008F6E5A">
        <w:rPr>
          <w:rFonts w:ascii="Times New Roman" w:eastAsia="Times New Roman" w:hAnsi="Times New Roman" w:cs="Times New Roman"/>
          <w:spacing w:val="46"/>
          <w:sz w:val="28"/>
          <w:szCs w:val="28"/>
        </w:rPr>
        <w:t xml:space="preserve"> </w:t>
      </w:r>
      <w:r w:rsidRPr="008F6E5A">
        <w:rPr>
          <w:rFonts w:ascii="Times New Roman" w:eastAsia="Times New Roman" w:hAnsi="Times New Roman" w:cs="Times New Roman"/>
          <w:sz w:val="28"/>
          <w:szCs w:val="28"/>
        </w:rPr>
        <w:t>евристичне</w:t>
      </w:r>
      <w:r w:rsidRPr="008F6E5A">
        <w:rPr>
          <w:rFonts w:ascii="Times New Roman" w:eastAsia="Times New Roman" w:hAnsi="Times New Roman" w:cs="Times New Roman"/>
          <w:spacing w:val="47"/>
          <w:sz w:val="28"/>
          <w:szCs w:val="28"/>
        </w:rPr>
        <w:t xml:space="preserve"> </w:t>
      </w:r>
      <w:r w:rsidRPr="008F6E5A">
        <w:rPr>
          <w:rFonts w:ascii="Times New Roman" w:eastAsia="Times New Roman" w:hAnsi="Times New Roman" w:cs="Times New Roman"/>
          <w:sz w:val="28"/>
          <w:szCs w:val="28"/>
        </w:rPr>
        <w:t>аналізування;</w:t>
      </w:r>
      <w:r w:rsidRPr="008F6E5A">
        <w:rPr>
          <w:rFonts w:ascii="Times New Roman" w:eastAsia="Times New Roman" w:hAnsi="Times New Roman" w:cs="Times New Roman"/>
          <w:spacing w:val="46"/>
          <w:sz w:val="28"/>
          <w:szCs w:val="28"/>
        </w:rPr>
        <w:t xml:space="preserve"> </w:t>
      </w:r>
      <w:r w:rsidRPr="008F6E5A">
        <w:rPr>
          <w:rFonts w:ascii="Times New Roman" w:eastAsia="Times New Roman" w:hAnsi="Times New Roman" w:cs="Times New Roman"/>
          <w:spacing w:val="-2"/>
          <w:sz w:val="28"/>
          <w:szCs w:val="28"/>
        </w:rPr>
        <w:t>резидентна</w:t>
      </w:r>
      <w:r w:rsidR="00CA69F0">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 xml:space="preserve">«сторожа»; </w:t>
      </w:r>
      <w:proofErr w:type="spellStart"/>
      <w:r w:rsidRPr="008F6E5A">
        <w:rPr>
          <w:rFonts w:ascii="Times New Roman" w:eastAsia="Times New Roman" w:hAnsi="Times New Roman" w:cs="Times New Roman"/>
          <w:sz w:val="28"/>
          <w:szCs w:val="28"/>
        </w:rPr>
        <w:t>вакцинування</w:t>
      </w:r>
      <w:proofErr w:type="spellEnd"/>
      <w:r w:rsidRPr="008F6E5A">
        <w:rPr>
          <w:rFonts w:ascii="Times New Roman" w:eastAsia="Times New Roman" w:hAnsi="Times New Roman" w:cs="Times New Roman"/>
          <w:sz w:val="28"/>
          <w:szCs w:val="28"/>
        </w:rPr>
        <w:t xml:space="preserve"> програмного забезпечення. </w:t>
      </w:r>
      <w:r w:rsidRPr="008F6E5A">
        <w:rPr>
          <w:rFonts w:ascii="Times New Roman" w:eastAsia="Times New Roman" w:hAnsi="Times New Roman" w:cs="Times New Roman"/>
          <w:i/>
          <w:sz w:val="28"/>
          <w:szCs w:val="28"/>
        </w:rPr>
        <w:t xml:space="preserve">Апаратно-програмні методи </w:t>
      </w:r>
      <w:r w:rsidRPr="008F6E5A">
        <w:rPr>
          <w:rFonts w:ascii="Times New Roman" w:eastAsia="Times New Roman" w:hAnsi="Times New Roman" w:cs="Times New Roman"/>
          <w:sz w:val="28"/>
          <w:szCs w:val="28"/>
        </w:rPr>
        <w:t>базуються на здійсненні будь-яких із зазначених вище програмних методів захисту від вірусів за допомогою спеціальних технічних пристроїв. У конкретних дослідженнях можуть бути використані способи та засоби виявлення комп’ютерних вірусів, які реалізовують один із розглянутих методів або їхні комбінації.</w:t>
      </w:r>
    </w:p>
    <w:p w:rsidR="008F6E5A" w:rsidRPr="008F6E5A" w:rsidRDefault="008F6E5A" w:rsidP="00CA69F0">
      <w:pPr>
        <w:autoSpaceDE w:val="0"/>
        <w:autoSpaceDN w:val="0"/>
        <w:spacing w:after="0" w:line="312" w:lineRule="auto"/>
        <w:ind w:right="588"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Метод </w:t>
      </w:r>
      <w:r w:rsidRPr="008F6E5A">
        <w:rPr>
          <w:rFonts w:ascii="Times New Roman" w:eastAsia="Times New Roman" w:hAnsi="Times New Roman" w:cs="Times New Roman"/>
          <w:i/>
          <w:sz w:val="28"/>
          <w:szCs w:val="28"/>
        </w:rPr>
        <w:t xml:space="preserve">сканування </w:t>
      </w:r>
      <w:r w:rsidRPr="008F6E5A">
        <w:rPr>
          <w:rFonts w:ascii="Times New Roman" w:eastAsia="Times New Roman" w:hAnsi="Times New Roman" w:cs="Times New Roman"/>
          <w:sz w:val="28"/>
          <w:szCs w:val="28"/>
        </w:rPr>
        <w:t>полягає в тому, що спеціальна антивірусна програма, яка називається</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с к а н е р о м,</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 xml:space="preserve">послідовно переглядає </w:t>
      </w:r>
      <w:proofErr w:type="spellStart"/>
      <w:r w:rsidRPr="008F6E5A">
        <w:rPr>
          <w:rFonts w:ascii="Times New Roman" w:eastAsia="Times New Roman" w:hAnsi="Times New Roman" w:cs="Times New Roman"/>
          <w:sz w:val="28"/>
          <w:szCs w:val="28"/>
        </w:rPr>
        <w:t>перевірювані</w:t>
      </w:r>
      <w:proofErr w:type="spellEnd"/>
      <w:r w:rsidRPr="008F6E5A">
        <w:rPr>
          <w:rFonts w:ascii="Times New Roman" w:eastAsia="Times New Roman" w:hAnsi="Times New Roman" w:cs="Times New Roman"/>
          <w:sz w:val="28"/>
          <w:szCs w:val="28"/>
        </w:rPr>
        <w:t xml:space="preserve"> файли в пошуках так званих “сигнатур” відомих вірусів. Під</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с и г н а т у р о ю розуміють</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унікальну</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послідовність</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байтів,</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яка</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належить</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конкретному</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відомому вірусові і не зустрічається в інших програмах. Сканування є найпростішим програмним методом пошуку вірусів. Антивірусні програми-сканери можуть гарантовано виявити лише вже відомі віруси, які були вивчені і для яких була визначена сигнатуру. Антивірусні програми-сканери, які можуть вилучати виявлені віруси, називають</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п о л і</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ф а г</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а</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м</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и.</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Для</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ефективного використання антивірусних програм, які реалізовують метод сканування, слід постійно оновлювати їх, отримуючи найостанніші версії.</w:t>
      </w:r>
    </w:p>
    <w:p w:rsidR="008F6E5A" w:rsidRPr="008F6E5A" w:rsidRDefault="008F6E5A" w:rsidP="00CA69F0">
      <w:pPr>
        <w:autoSpaceDE w:val="0"/>
        <w:autoSpaceDN w:val="0"/>
        <w:spacing w:after="0" w:line="312" w:lineRule="auto"/>
        <w:ind w:right="589"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Метод </w:t>
      </w:r>
      <w:r w:rsidRPr="008F6E5A">
        <w:rPr>
          <w:rFonts w:ascii="Times New Roman" w:eastAsia="Times New Roman" w:hAnsi="Times New Roman" w:cs="Times New Roman"/>
          <w:i/>
          <w:sz w:val="28"/>
          <w:szCs w:val="28"/>
        </w:rPr>
        <w:t xml:space="preserve">виявлення змін </w:t>
      </w:r>
      <w:r w:rsidRPr="008F6E5A">
        <w:rPr>
          <w:rFonts w:ascii="Times New Roman" w:eastAsia="Times New Roman" w:hAnsi="Times New Roman" w:cs="Times New Roman"/>
          <w:sz w:val="28"/>
          <w:szCs w:val="28"/>
        </w:rPr>
        <w:t>полягає в тому, що антивірусна програма спочатку запам’ятовує характеристики всіх областей диска, які можуть бути піддані нападові вірусів, а потім періодично перевіряє їх. Якщо зміни цих характеристик</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будуть</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виявлені,</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то</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така</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програма</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повідомляє</w:t>
      </w:r>
      <w:r w:rsidRPr="008F6E5A">
        <w:rPr>
          <w:rFonts w:ascii="Times New Roman" w:eastAsia="Times New Roman" w:hAnsi="Times New Roman" w:cs="Times New Roman"/>
          <w:spacing w:val="-8"/>
          <w:sz w:val="28"/>
          <w:szCs w:val="28"/>
        </w:rPr>
        <w:t xml:space="preserve"> </w:t>
      </w:r>
      <w:proofErr w:type="spellStart"/>
      <w:r w:rsidRPr="008F6E5A">
        <w:rPr>
          <w:rFonts w:ascii="Times New Roman" w:eastAsia="Times New Roman" w:hAnsi="Times New Roman" w:cs="Times New Roman"/>
          <w:sz w:val="28"/>
          <w:szCs w:val="28"/>
        </w:rPr>
        <w:t>користовачеві</w:t>
      </w:r>
      <w:proofErr w:type="spellEnd"/>
      <w:r w:rsidRPr="008F6E5A">
        <w:rPr>
          <w:rFonts w:ascii="Times New Roman" w:eastAsia="Times New Roman" w:hAnsi="Times New Roman" w:cs="Times New Roman"/>
          <w:sz w:val="28"/>
          <w:szCs w:val="28"/>
        </w:rPr>
        <w:t>,</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 xml:space="preserve">що, можливо до комп’ютера потрапив вірус. Метод виявлення змін базується на використанні антивірусних програм-ревізорів, які запам’ятовують у спеціальних файлах образи головного завантажувального запису, завантажувальних секторів логічних дисків, параметри усіх контрольованих файлів, інформацію щодо структури каталогів та номери поганих кластерів диска. Можуть бути перевірені інші характеристики </w:t>
      </w:r>
      <w:r w:rsidRPr="008F6E5A">
        <w:rPr>
          <w:rFonts w:ascii="Times New Roman" w:eastAsia="Times New Roman" w:hAnsi="Times New Roman" w:cs="Times New Roman"/>
          <w:sz w:val="28"/>
          <w:szCs w:val="28"/>
        </w:rPr>
        <w:lastRenderedPageBreak/>
        <w:t xml:space="preserve">комп’ютера, обсяг встановленої оперативної пам’яті, кількість </w:t>
      </w:r>
      <w:proofErr w:type="spellStart"/>
      <w:r w:rsidRPr="008F6E5A">
        <w:rPr>
          <w:rFonts w:ascii="Times New Roman" w:eastAsia="Times New Roman" w:hAnsi="Times New Roman" w:cs="Times New Roman"/>
          <w:sz w:val="28"/>
          <w:szCs w:val="28"/>
        </w:rPr>
        <w:t>підімкнених</w:t>
      </w:r>
      <w:proofErr w:type="spellEnd"/>
      <w:r w:rsidRPr="008F6E5A">
        <w:rPr>
          <w:rFonts w:ascii="Times New Roman" w:eastAsia="Times New Roman" w:hAnsi="Times New Roman" w:cs="Times New Roman"/>
          <w:sz w:val="28"/>
          <w:szCs w:val="28"/>
        </w:rPr>
        <w:t xml:space="preserve"> дисків та їхні </w:t>
      </w:r>
      <w:r w:rsidRPr="008F6E5A">
        <w:rPr>
          <w:rFonts w:ascii="Times New Roman" w:eastAsia="Times New Roman" w:hAnsi="Times New Roman" w:cs="Times New Roman"/>
          <w:spacing w:val="-2"/>
          <w:sz w:val="28"/>
          <w:szCs w:val="28"/>
        </w:rPr>
        <w:t>параметри.</w:t>
      </w:r>
    </w:p>
    <w:p w:rsidR="008F6E5A" w:rsidRPr="008F6E5A" w:rsidRDefault="008F6E5A" w:rsidP="00E650B3">
      <w:pPr>
        <w:autoSpaceDE w:val="0"/>
        <w:autoSpaceDN w:val="0"/>
        <w:spacing w:after="0" w:line="312" w:lineRule="auto"/>
        <w:ind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Програми-ревізори</w:t>
      </w:r>
      <w:r w:rsidRPr="008F6E5A">
        <w:rPr>
          <w:rFonts w:ascii="Times New Roman" w:eastAsia="Times New Roman" w:hAnsi="Times New Roman" w:cs="Times New Roman"/>
          <w:spacing w:val="60"/>
          <w:sz w:val="28"/>
          <w:szCs w:val="28"/>
        </w:rPr>
        <w:t xml:space="preserve"> </w:t>
      </w:r>
      <w:r w:rsidRPr="008F6E5A">
        <w:rPr>
          <w:rFonts w:ascii="Times New Roman" w:eastAsia="Times New Roman" w:hAnsi="Times New Roman" w:cs="Times New Roman"/>
          <w:sz w:val="28"/>
          <w:szCs w:val="28"/>
        </w:rPr>
        <w:t>потенційно</w:t>
      </w:r>
      <w:r w:rsidRPr="008F6E5A">
        <w:rPr>
          <w:rFonts w:ascii="Times New Roman" w:eastAsia="Times New Roman" w:hAnsi="Times New Roman" w:cs="Times New Roman"/>
          <w:spacing w:val="60"/>
          <w:sz w:val="28"/>
          <w:szCs w:val="28"/>
        </w:rPr>
        <w:t xml:space="preserve"> </w:t>
      </w:r>
      <w:r w:rsidRPr="008F6E5A">
        <w:rPr>
          <w:rFonts w:ascii="Times New Roman" w:eastAsia="Times New Roman" w:hAnsi="Times New Roman" w:cs="Times New Roman"/>
          <w:sz w:val="28"/>
          <w:szCs w:val="28"/>
        </w:rPr>
        <w:t>можуть</w:t>
      </w:r>
      <w:r w:rsidRPr="008F6E5A">
        <w:rPr>
          <w:rFonts w:ascii="Times New Roman" w:eastAsia="Times New Roman" w:hAnsi="Times New Roman" w:cs="Times New Roman"/>
          <w:spacing w:val="60"/>
          <w:sz w:val="28"/>
          <w:szCs w:val="28"/>
        </w:rPr>
        <w:t xml:space="preserve"> </w:t>
      </w:r>
      <w:r w:rsidRPr="008F6E5A">
        <w:rPr>
          <w:rFonts w:ascii="Times New Roman" w:eastAsia="Times New Roman" w:hAnsi="Times New Roman" w:cs="Times New Roman"/>
          <w:sz w:val="28"/>
          <w:szCs w:val="28"/>
        </w:rPr>
        <w:t>виявляти</w:t>
      </w:r>
      <w:r w:rsidRPr="008F6E5A">
        <w:rPr>
          <w:rFonts w:ascii="Times New Roman" w:eastAsia="Times New Roman" w:hAnsi="Times New Roman" w:cs="Times New Roman"/>
          <w:spacing w:val="60"/>
          <w:sz w:val="28"/>
          <w:szCs w:val="28"/>
        </w:rPr>
        <w:t xml:space="preserve"> </w:t>
      </w:r>
      <w:r w:rsidRPr="008F6E5A">
        <w:rPr>
          <w:rFonts w:ascii="Times New Roman" w:eastAsia="Times New Roman" w:hAnsi="Times New Roman" w:cs="Times New Roman"/>
          <w:sz w:val="28"/>
          <w:szCs w:val="28"/>
        </w:rPr>
        <w:t>які</w:t>
      </w:r>
      <w:r w:rsidRPr="008F6E5A">
        <w:rPr>
          <w:rFonts w:ascii="Times New Roman" w:eastAsia="Times New Roman" w:hAnsi="Times New Roman" w:cs="Times New Roman"/>
          <w:spacing w:val="59"/>
          <w:sz w:val="28"/>
          <w:szCs w:val="28"/>
        </w:rPr>
        <w:t xml:space="preserve"> </w:t>
      </w:r>
      <w:r w:rsidRPr="008F6E5A">
        <w:rPr>
          <w:rFonts w:ascii="Times New Roman" w:eastAsia="Times New Roman" w:hAnsi="Times New Roman" w:cs="Times New Roman"/>
          <w:sz w:val="28"/>
          <w:szCs w:val="28"/>
        </w:rPr>
        <w:t>завгодно</w:t>
      </w:r>
      <w:r w:rsidRPr="008F6E5A">
        <w:rPr>
          <w:rFonts w:ascii="Times New Roman" w:eastAsia="Times New Roman" w:hAnsi="Times New Roman" w:cs="Times New Roman"/>
          <w:spacing w:val="60"/>
          <w:sz w:val="28"/>
          <w:szCs w:val="28"/>
        </w:rPr>
        <w:t xml:space="preserve"> </w:t>
      </w:r>
      <w:r w:rsidRPr="008F6E5A">
        <w:rPr>
          <w:rFonts w:ascii="Times New Roman" w:eastAsia="Times New Roman" w:hAnsi="Times New Roman" w:cs="Times New Roman"/>
          <w:spacing w:val="-2"/>
          <w:sz w:val="28"/>
          <w:szCs w:val="28"/>
        </w:rPr>
        <w:t>віруси,</w:t>
      </w:r>
      <w:r w:rsidR="00CA69F0">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навіть раніше невідомі. Але слід враховувати, що не всі зміни спричиняються вторгненням</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вірусів.</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Завантажувальний</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запис</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може</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змінюватись</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при</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оновленні операційної</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системи,</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певні</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програми</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записують</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змінювані</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дані</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всередині</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 xml:space="preserve">свого виконавчого </w:t>
      </w:r>
      <w:proofErr w:type="spellStart"/>
      <w:r w:rsidRPr="008F6E5A">
        <w:rPr>
          <w:rFonts w:ascii="Times New Roman" w:eastAsia="Times New Roman" w:hAnsi="Times New Roman" w:cs="Times New Roman"/>
          <w:sz w:val="28"/>
          <w:szCs w:val="28"/>
        </w:rPr>
        <w:t>файла</w:t>
      </w:r>
      <w:proofErr w:type="spellEnd"/>
      <w:r w:rsidRPr="008F6E5A">
        <w:rPr>
          <w:rFonts w:ascii="Times New Roman" w:eastAsia="Times New Roman" w:hAnsi="Times New Roman" w:cs="Times New Roman"/>
          <w:sz w:val="28"/>
          <w:szCs w:val="28"/>
        </w:rPr>
        <w:t>. Файл AUTOEXEC.BAT може змінюватись при встановленні нового програмного забезпечення. Програми-ревізори не виявляють</w:t>
      </w:r>
      <w:r w:rsidRPr="008F6E5A">
        <w:rPr>
          <w:rFonts w:ascii="Times New Roman" w:eastAsia="Times New Roman" w:hAnsi="Times New Roman" w:cs="Times New Roman"/>
          <w:spacing w:val="56"/>
          <w:sz w:val="28"/>
          <w:szCs w:val="28"/>
        </w:rPr>
        <w:t xml:space="preserve"> </w:t>
      </w:r>
      <w:r w:rsidRPr="008F6E5A">
        <w:rPr>
          <w:rFonts w:ascii="Times New Roman" w:eastAsia="Times New Roman" w:hAnsi="Times New Roman" w:cs="Times New Roman"/>
          <w:sz w:val="28"/>
          <w:szCs w:val="28"/>
        </w:rPr>
        <w:t>випадків,</w:t>
      </w:r>
      <w:r w:rsidRPr="008F6E5A">
        <w:rPr>
          <w:rFonts w:ascii="Times New Roman" w:eastAsia="Times New Roman" w:hAnsi="Times New Roman" w:cs="Times New Roman"/>
          <w:spacing w:val="56"/>
          <w:sz w:val="28"/>
          <w:szCs w:val="28"/>
        </w:rPr>
        <w:t xml:space="preserve"> </w:t>
      </w:r>
      <w:r w:rsidRPr="008F6E5A">
        <w:rPr>
          <w:rFonts w:ascii="Times New Roman" w:eastAsia="Times New Roman" w:hAnsi="Times New Roman" w:cs="Times New Roman"/>
          <w:sz w:val="28"/>
          <w:szCs w:val="28"/>
        </w:rPr>
        <w:t>коли</w:t>
      </w:r>
      <w:r w:rsidRPr="008F6E5A">
        <w:rPr>
          <w:rFonts w:ascii="Times New Roman" w:eastAsia="Times New Roman" w:hAnsi="Times New Roman" w:cs="Times New Roman"/>
          <w:spacing w:val="56"/>
          <w:sz w:val="28"/>
          <w:szCs w:val="28"/>
        </w:rPr>
        <w:t xml:space="preserve"> </w:t>
      </w:r>
      <w:r w:rsidRPr="008F6E5A">
        <w:rPr>
          <w:rFonts w:ascii="Times New Roman" w:eastAsia="Times New Roman" w:hAnsi="Times New Roman" w:cs="Times New Roman"/>
          <w:sz w:val="28"/>
          <w:szCs w:val="28"/>
        </w:rPr>
        <w:t>користувач</w:t>
      </w:r>
      <w:r w:rsidRPr="008F6E5A">
        <w:rPr>
          <w:rFonts w:ascii="Times New Roman" w:eastAsia="Times New Roman" w:hAnsi="Times New Roman" w:cs="Times New Roman"/>
          <w:spacing w:val="55"/>
          <w:sz w:val="28"/>
          <w:szCs w:val="28"/>
        </w:rPr>
        <w:t xml:space="preserve"> </w:t>
      </w:r>
      <w:r w:rsidRPr="008F6E5A">
        <w:rPr>
          <w:rFonts w:ascii="Times New Roman" w:eastAsia="Times New Roman" w:hAnsi="Times New Roman" w:cs="Times New Roman"/>
          <w:sz w:val="28"/>
          <w:szCs w:val="28"/>
        </w:rPr>
        <w:t>записує</w:t>
      </w:r>
      <w:r w:rsidRPr="008F6E5A">
        <w:rPr>
          <w:rFonts w:ascii="Times New Roman" w:eastAsia="Times New Roman" w:hAnsi="Times New Roman" w:cs="Times New Roman"/>
          <w:spacing w:val="56"/>
          <w:sz w:val="28"/>
          <w:szCs w:val="28"/>
        </w:rPr>
        <w:t xml:space="preserve"> </w:t>
      </w:r>
      <w:r w:rsidRPr="008F6E5A">
        <w:rPr>
          <w:rFonts w:ascii="Times New Roman" w:eastAsia="Times New Roman" w:hAnsi="Times New Roman" w:cs="Times New Roman"/>
          <w:sz w:val="28"/>
          <w:szCs w:val="28"/>
        </w:rPr>
        <w:t>до</w:t>
      </w:r>
      <w:r w:rsidRPr="008F6E5A">
        <w:rPr>
          <w:rFonts w:ascii="Times New Roman" w:eastAsia="Times New Roman" w:hAnsi="Times New Roman" w:cs="Times New Roman"/>
          <w:spacing w:val="55"/>
          <w:sz w:val="28"/>
          <w:szCs w:val="28"/>
        </w:rPr>
        <w:t xml:space="preserve"> </w:t>
      </w:r>
      <w:r w:rsidRPr="008F6E5A">
        <w:rPr>
          <w:rFonts w:ascii="Times New Roman" w:eastAsia="Times New Roman" w:hAnsi="Times New Roman" w:cs="Times New Roman"/>
          <w:sz w:val="28"/>
          <w:szCs w:val="28"/>
        </w:rPr>
        <w:t>комп’ютера</w:t>
      </w:r>
      <w:r w:rsidRPr="008F6E5A">
        <w:rPr>
          <w:rFonts w:ascii="Times New Roman" w:eastAsia="Times New Roman" w:hAnsi="Times New Roman" w:cs="Times New Roman"/>
          <w:spacing w:val="56"/>
          <w:sz w:val="28"/>
          <w:szCs w:val="28"/>
        </w:rPr>
        <w:t xml:space="preserve"> </w:t>
      </w:r>
      <w:r w:rsidRPr="008F6E5A">
        <w:rPr>
          <w:rFonts w:ascii="Times New Roman" w:eastAsia="Times New Roman" w:hAnsi="Times New Roman" w:cs="Times New Roman"/>
          <w:sz w:val="28"/>
          <w:szCs w:val="28"/>
        </w:rPr>
        <w:t>новий</w:t>
      </w:r>
      <w:r w:rsidRPr="008F6E5A">
        <w:rPr>
          <w:rFonts w:ascii="Times New Roman" w:eastAsia="Times New Roman" w:hAnsi="Times New Roman" w:cs="Times New Roman"/>
          <w:spacing w:val="56"/>
          <w:sz w:val="28"/>
          <w:szCs w:val="28"/>
        </w:rPr>
        <w:t xml:space="preserve"> </w:t>
      </w:r>
      <w:r w:rsidRPr="008F6E5A">
        <w:rPr>
          <w:rFonts w:ascii="Times New Roman" w:eastAsia="Times New Roman" w:hAnsi="Times New Roman" w:cs="Times New Roman"/>
          <w:spacing w:val="-2"/>
          <w:sz w:val="28"/>
          <w:szCs w:val="28"/>
        </w:rPr>
        <w:t>файл,</w:t>
      </w:r>
      <w:r w:rsidR="00E650B3">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 xml:space="preserve">заражений вірусом. Але якщо вірус заразить і інші програми, вже враховані ревізором, то він буде виявлений. Є додаткова можливість програм-ревізорів щодо здатності відновлювати змінені (заражені) файли та завантажувальні сектори на підставі раніш </w:t>
      </w:r>
      <w:proofErr w:type="spellStart"/>
      <w:r w:rsidRPr="008F6E5A">
        <w:rPr>
          <w:rFonts w:ascii="Times New Roman" w:eastAsia="Times New Roman" w:hAnsi="Times New Roman" w:cs="Times New Roman"/>
          <w:sz w:val="28"/>
          <w:szCs w:val="28"/>
        </w:rPr>
        <w:t>запам’ятованої</w:t>
      </w:r>
      <w:proofErr w:type="spellEnd"/>
      <w:r w:rsidRPr="008F6E5A">
        <w:rPr>
          <w:rFonts w:ascii="Times New Roman" w:eastAsia="Times New Roman" w:hAnsi="Times New Roman" w:cs="Times New Roman"/>
          <w:sz w:val="28"/>
          <w:szCs w:val="28"/>
        </w:rPr>
        <w:t xml:space="preserve"> інформації. Антивірусні програми- ревізори неможливо використовувати для виявлення вірусів у файлах документів, тому що ці файли повсякчас змінюються. Для контролю таких файлів слід використовувати програми-сканери або евристичне аналізування.</w:t>
      </w:r>
    </w:p>
    <w:p w:rsidR="008F6E5A" w:rsidRPr="008F6E5A" w:rsidRDefault="008F6E5A" w:rsidP="00CA69F0">
      <w:pPr>
        <w:autoSpaceDE w:val="0"/>
        <w:autoSpaceDN w:val="0"/>
        <w:spacing w:after="0" w:line="312" w:lineRule="auto"/>
        <w:ind w:right="589"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Метод </w:t>
      </w:r>
      <w:r w:rsidRPr="008F6E5A">
        <w:rPr>
          <w:rFonts w:ascii="Times New Roman" w:eastAsia="Times New Roman" w:hAnsi="Times New Roman" w:cs="Times New Roman"/>
          <w:i/>
          <w:sz w:val="28"/>
          <w:szCs w:val="28"/>
        </w:rPr>
        <w:t xml:space="preserve">евристичного аналізування </w:t>
      </w:r>
      <w:r w:rsidRPr="008F6E5A">
        <w:rPr>
          <w:rFonts w:ascii="Times New Roman" w:eastAsia="Times New Roman" w:hAnsi="Times New Roman" w:cs="Times New Roman"/>
          <w:sz w:val="28"/>
          <w:szCs w:val="28"/>
        </w:rPr>
        <w:t>реалізовується за допомогою антивірусних програм, які перевіряють інші програми та завантажувальні сектори дисків та дискет, намагаючись виявити в них код, притаманний комп’ютерним</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вірусам.</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Приміром,</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евристичний</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аналізатор</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може</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виявити,</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що</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 xml:space="preserve">у </w:t>
      </w:r>
      <w:proofErr w:type="spellStart"/>
      <w:r w:rsidRPr="008F6E5A">
        <w:rPr>
          <w:rFonts w:ascii="Times New Roman" w:eastAsia="Times New Roman" w:hAnsi="Times New Roman" w:cs="Times New Roman"/>
          <w:sz w:val="28"/>
          <w:szCs w:val="28"/>
        </w:rPr>
        <w:t>перевірюваній</w:t>
      </w:r>
      <w:proofErr w:type="spellEnd"/>
      <w:r w:rsidRPr="008F6E5A">
        <w:rPr>
          <w:rFonts w:ascii="Times New Roman" w:eastAsia="Times New Roman" w:hAnsi="Times New Roman" w:cs="Times New Roman"/>
          <w:sz w:val="28"/>
          <w:szCs w:val="28"/>
        </w:rPr>
        <w:t xml:space="preserve"> програмі є наявний код, який встановлює резидентний модуль у пам’яті.</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Евристичне</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аналізування</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дозволяє</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виявляти</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раніше</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невідомі</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віруси.</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До головних недоліків евристичного методу належать:</w:t>
      </w:r>
    </w:p>
    <w:p w:rsidR="008F6E5A" w:rsidRPr="008F6E5A" w:rsidRDefault="008F6E5A" w:rsidP="00E650B3">
      <w:pPr>
        <w:numPr>
          <w:ilvl w:val="0"/>
          <w:numId w:val="9"/>
        </w:numPr>
        <w:tabs>
          <w:tab w:val="left" w:pos="1238"/>
        </w:tabs>
        <w:autoSpaceDE w:val="0"/>
        <w:autoSpaceDN w:val="0"/>
        <w:spacing w:after="0" w:line="312" w:lineRule="auto"/>
        <w:ind w:left="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принципово</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не</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може</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бути</w:t>
      </w:r>
      <w:r w:rsidRPr="008F6E5A">
        <w:rPr>
          <w:rFonts w:ascii="Times New Roman" w:eastAsia="Times New Roman" w:hAnsi="Times New Roman" w:cs="Times New Roman"/>
          <w:spacing w:val="-8"/>
          <w:sz w:val="28"/>
          <w:szCs w:val="28"/>
        </w:rPr>
        <w:t xml:space="preserve"> </w:t>
      </w:r>
      <w:r w:rsidRPr="008F6E5A">
        <w:rPr>
          <w:rFonts w:ascii="Times New Roman" w:eastAsia="Times New Roman" w:hAnsi="Times New Roman" w:cs="Times New Roman"/>
          <w:sz w:val="28"/>
          <w:szCs w:val="28"/>
        </w:rPr>
        <w:t>виявлено</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всі</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pacing w:val="-2"/>
          <w:sz w:val="28"/>
          <w:szCs w:val="28"/>
        </w:rPr>
        <w:t>віруси;</w:t>
      </w:r>
    </w:p>
    <w:p w:rsidR="008F6E5A" w:rsidRPr="008F6E5A" w:rsidRDefault="008F6E5A" w:rsidP="00E650B3">
      <w:pPr>
        <w:numPr>
          <w:ilvl w:val="0"/>
          <w:numId w:val="9"/>
        </w:numPr>
        <w:tabs>
          <w:tab w:val="left" w:pos="1238"/>
        </w:tabs>
        <w:autoSpaceDE w:val="0"/>
        <w:autoSpaceDN w:val="0"/>
        <w:spacing w:after="0" w:line="312" w:lineRule="auto"/>
        <w:ind w:left="0" w:right="589"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можливі хибні сигнали щодо виявлення вірусів у програмах, які використовують </w:t>
      </w:r>
      <w:proofErr w:type="spellStart"/>
      <w:r w:rsidRPr="008F6E5A">
        <w:rPr>
          <w:rFonts w:ascii="Times New Roman" w:eastAsia="Times New Roman" w:hAnsi="Times New Roman" w:cs="Times New Roman"/>
          <w:sz w:val="28"/>
          <w:szCs w:val="28"/>
        </w:rPr>
        <w:t>вірусоподібні</w:t>
      </w:r>
      <w:proofErr w:type="spellEnd"/>
      <w:r w:rsidRPr="008F6E5A">
        <w:rPr>
          <w:rFonts w:ascii="Times New Roman" w:eastAsia="Times New Roman" w:hAnsi="Times New Roman" w:cs="Times New Roman"/>
          <w:sz w:val="28"/>
          <w:szCs w:val="28"/>
        </w:rPr>
        <w:t xml:space="preserve"> технології (приміром антивіруси).</w:t>
      </w:r>
    </w:p>
    <w:p w:rsidR="008F6E5A" w:rsidRPr="008F6E5A" w:rsidRDefault="008F6E5A" w:rsidP="00CA69F0">
      <w:pPr>
        <w:autoSpaceDE w:val="0"/>
        <w:autoSpaceDN w:val="0"/>
        <w:spacing w:after="0" w:line="312" w:lineRule="auto"/>
        <w:ind w:right="589"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У методі </w:t>
      </w:r>
      <w:r w:rsidRPr="008F6E5A">
        <w:rPr>
          <w:rFonts w:ascii="Times New Roman" w:eastAsia="Times New Roman" w:hAnsi="Times New Roman" w:cs="Times New Roman"/>
          <w:i/>
          <w:sz w:val="28"/>
          <w:szCs w:val="28"/>
        </w:rPr>
        <w:t xml:space="preserve">резидентної сторожі </w:t>
      </w:r>
      <w:r w:rsidRPr="008F6E5A">
        <w:rPr>
          <w:rFonts w:ascii="Times New Roman" w:eastAsia="Times New Roman" w:hAnsi="Times New Roman" w:cs="Times New Roman"/>
          <w:sz w:val="28"/>
          <w:szCs w:val="28"/>
        </w:rPr>
        <w:t xml:space="preserve">використовуються антивірусні програми, які постійно перебувають в оперативній пам’яті комп’ютера й відстежують усі підозрілі дії, виконувані іншими програмами. Резидентна сторожа повідомляє користувачеві про те, що певна програма намагається змінити завантажувальний сектор твердого диска або дискети, а також виконуваний файл. Резидентна сторожа дозволяє автоматично перевіряти всі </w:t>
      </w:r>
      <w:proofErr w:type="spellStart"/>
      <w:r w:rsidRPr="008F6E5A">
        <w:rPr>
          <w:rFonts w:ascii="Times New Roman" w:eastAsia="Times New Roman" w:hAnsi="Times New Roman" w:cs="Times New Roman"/>
          <w:sz w:val="28"/>
          <w:szCs w:val="28"/>
        </w:rPr>
        <w:t>задіювані</w:t>
      </w:r>
      <w:proofErr w:type="spellEnd"/>
      <w:r w:rsidRPr="008F6E5A">
        <w:rPr>
          <w:rFonts w:ascii="Times New Roman" w:eastAsia="Times New Roman" w:hAnsi="Times New Roman" w:cs="Times New Roman"/>
          <w:sz w:val="28"/>
          <w:szCs w:val="28"/>
        </w:rPr>
        <w:t xml:space="preserve"> програми</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на</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зараження</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відомими</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вірусами.</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Процес</w:t>
      </w:r>
      <w:r w:rsidRPr="008F6E5A">
        <w:rPr>
          <w:rFonts w:ascii="Times New Roman" w:eastAsia="Times New Roman" w:hAnsi="Times New Roman" w:cs="Times New Roman"/>
          <w:spacing w:val="-5"/>
          <w:sz w:val="28"/>
          <w:szCs w:val="28"/>
        </w:rPr>
        <w:t xml:space="preserve"> </w:t>
      </w:r>
      <w:r w:rsidRPr="008F6E5A">
        <w:rPr>
          <w:rFonts w:ascii="Times New Roman" w:eastAsia="Times New Roman" w:hAnsi="Times New Roman" w:cs="Times New Roman"/>
          <w:sz w:val="28"/>
          <w:szCs w:val="28"/>
        </w:rPr>
        <w:t>завантаження</w:t>
      </w:r>
      <w:r w:rsidRPr="008F6E5A">
        <w:rPr>
          <w:rFonts w:ascii="Times New Roman" w:eastAsia="Times New Roman" w:hAnsi="Times New Roman" w:cs="Times New Roman"/>
          <w:spacing w:val="-6"/>
          <w:sz w:val="28"/>
          <w:szCs w:val="28"/>
        </w:rPr>
        <w:t xml:space="preserve"> </w:t>
      </w:r>
      <w:r w:rsidRPr="008F6E5A">
        <w:rPr>
          <w:rFonts w:ascii="Times New Roman" w:eastAsia="Times New Roman" w:hAnsi="Times New Roman" w:cs="Times New Roman"/>
          <w:sz w:val="28"/>
          <w:szCs w:val="28"/>
        </w:rPr>
        <w:t>програми</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 xml:space="preserve">при цьому уповільнюється. Резидентна сторожа має багато недоліків, які роблять її малопридатною до використання. </w:t>
      </w:r>
      <w:r w:rsidRPr="008F6E5A">
        <w:rPr>
          <w:rFonts w:ascii="Times New Roman" w:eastAsia="Times New Roman" w:hAnsi="Times New Roman" w:cs="Times New Roman"/>
          <w:sz w:val="28"/>
          <w:szCs w:val="28"/>
        </w:rPr>
        <w:lastRenderedPageBreak/>
        <w:t>Резидентна сторожа постійно перериває роботу користувача – і він кожного разу вимушений з’ясовувати, чим це спричинено: комп’ютерним вірусом, легальною командою чи програмою. Багато</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програм,</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не</w:t>
      </w:r>
      <w:r w:rsidRPr="008F6E5A">
        <w:rPr>
          <w:rFonts w:ascii="Times New Roman" w:eastAsia="Times New Roman" w:hAnsi="Times New Roman" w:cs="Times New Roman"/>
          <w:spacing w:val="-11"/>
          <w:sz w:val="28"/>
          <w:szCs w:val="28"/>
        </w:rPr>
        <w:t xml:space="preserve"> </w:t>
      </w:r>
      <w:r w:rsidRPr="008F6E5A">
        <w:rPr>
          <w:rFonts w:ascii="Times New Roman" w:eastAsia="Times New Roman" w:hAnsi="Times New Roman" w:cs="Times New Roman"/>
          <w:sz w:val="28"/>
          <w:szCs w:val="28"/>
        </w:rPr>
        <w:t>заражених</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комп’ютерними</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вірусами,</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можуть</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виконувати</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дії, на які реагує резидентна сторожа. Окрім того, вони зменшують обсяг пам’яті, доступний для інших програм.</w:t>
      </w:r>
    </w:p>
    <w:p w:rsidR="008F6E5A" w:rsidRPr="008F6E5A" w:rsidRDefault="008F6E5A" w:rsidP="00CA69F0">
      <w:pPr>
        <w:autoSpaceDE w:val="0"/>
        <w:autoSpaceDN w:val="0"/>
        <w:spacing w:after="0" w:line="312" w:lineRule="auto"/>
        <w:ind w:right="588" w:firstLine="567"/>
        <w:jc w:val="both"/>
        <w:rPr>
          <w:rFonts w:ascii="Times New Roman" w:eastAsia="Times New Roman" w:hAnsi="Times New Roman" w:cs="Times New Roman"/>
          <w:sz w:val="28"/>
          <w:szCs w:val="28"/>
        </w:rPr>
      </w:pPr>
      <w:proofErr w:type="spellStart"/>
      <w:r w:rsidRPr="008F6E5A">
        <w:rPr>
          <w:rFonts w:ascii="Times New Roman" w:eastAsia="Times New Roman" w:hAnsi="Times New Roman" w:cs="Times New Roman"/>
          <w:i/>
          <w:sz w:val="28"/>
          <w:szCs w:val="28"/>
        </w:rPr>
        <w:t>Вакцинування</w:t>
      </w:r>
      <w:proofErr w:type="spellEnd"/>
      <w:r w:rsidRPr="008F6E5A">
        <w:rPr>
          <w:rFonts w:ascii="Times New Roman" w:eastAsia="Times New Roman" w:hAnsi="Times New Roman" w:cs="Times New Roman"/>
          <w:i/>
          <w:sz w:val="28"/>
          <w:szCs w:val="28"/>
        </w:rPr>
        <w:t xml:space="preserve"> </w:t>
      </w:r>
      <w:r w:rsidRPr="008F6E5A">
        <w:rPr>
          <w:rFonts w:ascii="Times New Roman" w:eastAsia="Times New Roman" w:hAnsi="Times New Roman" w:cs="Times New Roman"/>
          <w:sz w:val="28"/>
          <w:szCs w:val="28"/>
        </w:rPr>
        <w:t xml:space="preserve">встановлює спосіб захисту будь-якої конкретної програми від вірусів, за якого до цієї програми долучається спеціальний модуль контролю, що стежить за її цілісністю. При цьому перевіряються контрольна сума програми або певні інші її характеристики. Якщо вірус заражає вакцинований файл, модуль контролю виявляє зміну контрольної суми </w:t>
      </w:r>
      <w:proofErr w:type="spellStart"/>
      <w:r w:rsidRPr="008F6E5A">
        <w:rPr>
          <w:rFonts w:ascii="Times New Roman" w:eastAsia="Times New Roman" w:hAnsi="Times New Roman" w:cs="Times New Roman"/>
          <w:sz w:val="28"/>
          <w:szCs w:val="28"/>
        </w:rPr>
        <w:t>файла</w:t>
      </w:r>
      <w:proofErr w:type="spellEnd"/>
      <w:r w:rsidRPr="008F6E5A">
        <w:rPr>
          <w:rFonts w:ascii="Times New Roman" w:eastAsia="Times New Roman" w:hAnsi="Times New Roman" w:cs="Times New Roman"/>
          <w:sz w:val="28"/>
          <w:szCs w:val="28"/>
        </w:rPr>
        <w:t xml:space="preserve"> і повідомляє про це користувача. Метод </w:t>
      </w:r>
      <w:proofErr w:type="spellStart"/>
      <w:r w:rsidRPr="008F6E5A">
        <w:rPr>
          <w:rFonts w:ascii="Times New Roman" w:eastAsia="Times New Roman" w:hAnsi="Times New Roman" w:cs="Times New Roman"/>
          <w:sz w:val="28"/>
          <w:szCs w:val="28"/>
        </w:rPr>
        <w:t>вакцинування</w:t>
      </w:r>
      <w:proofErr w:type="spellEnd"/>
      <w:r w:rsidRPr="008F6E5A">
        <w:rPr>
          <w:rFonts w:ascii="Times New Roman" w:eastAsia="Times New Roman" w:hAnsi="Times New Roman" w:cs="Times New Roman"/>
          <w:sz w:val="28"/>
          <w:szCs w:val="28"/>
        </w:rPr>
        <w:t xml:space="preserve"> має той недолік, що є можливість </w:t>
      </w:r>
      <w:proofErr w:type="spellStart"/>
      <w:r w:rsidRPr="008F6E5A">
        <w:rPr>
          <w:rFonts w:ascii="Times New Roman" w:eastAsia="Times New Roman" w:hAnsi="Times New Roman" w:cs="Times New Roman"/>
          <w:sz w:val="28"/>
          <w:szCs w:val="28"/>
        </w:rPr>
        <w:t>оминання</w:t>
      </w:r>
      <w:proofErr w:type="spellEnd"/>
      <w:r w:rsidRPr="008F6E5A">
        <w:rPr>
          <w:rFonts w:ascii="Times New Roman" w:eastAsia="Times New Roman" w:hAnsi="Times New Roman" w:cs="Times New Roman"/>
          <w:sz w:val="28"/>
          <w:szCs w:val="28"/>
        </w:rPr>
        <w:t xml:space="preserve"> такого захисту за використання </w:t>
      </w:r>
      <w:proofErr w:type="spellStart"/>
      <w:r w:rsidRPr="008F6E5A">
        <w:rPr>
          <w:rFonts w:ascii="Times New Roman" w:eastAsia="Times New Roman" w:hAnsi="Times New Roman" w:cs="Times New Roman"/>
          <w:sz w:val="28"/>
          <w:szCs w:val="28"/>
        </w:rPr>
        <w:t>віруса</w:t>
      </w:r>
      <w:proofErr w:type="spellEnd"/>
      <w:r w:rsidRPr="008F6E5A">
        <w:rPr>
          <w:rFonts w:ascii="Times New Roman" w:eastAsia="Times New Roman" w:hAnsi="Times New Roman" w:cs="Times New Roman"/>
          <w:sz w:val="28"/>
          <w:szCs w:val="28"/>
        </w:rPr>
        <w:t xml:space="preserve"> так званої “</w:t>
      </w:r>
      <w:proofErr w:type="spellStart"/>
      <w:r w:rsidRPr="008F6E5A">
        <w:rPr>
          <w:rFonts w:ascii="Times New Roman" w:eastAsia="Times New Roman" w:hAnsi="Times New Roman" w:cs="Times New Roman"/>
          <w:sz w:val="28"/>
          <w:szCs w:val="28"/>
        </w:rPr>
        <w:t>стелс</w:t>
      </w:r>
      <w:proofErr w:type="spellEnd"/>
      <w:r w:rsidRPr="008F6E5A">
        <w:rPr>
          <w:rFonts w:ascii="Times New Roman" w:eastAsia="Times New Roman" w:hAnsi="Times New Roman" w:cs="Times New Roman"/>
          <w:sz w:val="28"/>
          <w:szCs w:val="28"/>
        </w:rPr>
        <w:t>- технології”. Певні програми після вакцинації можуть працювати некоректно.</w:t>
      </w:r>
    </w:p>
    <w:p w:rsidR="00E650B3" w:rsidRDefault="008F6E5A" w:rsidP="00E650B3">
      <w:pPr>
        <w:autoSpaceDE w:val="0"/>
        <w:autoSpaceDN w:val="0"/>
        <w:spacing w:after="0" w:line="312" w:lineRule="auto"/>
        <w:ind w:right="591"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i/>
          <w:sz w:val="28"/>
          <w:szCs w:val="28"/>
        </w:rPr>
        <w:t xml:space="preserve">Апаратно-програмні </w:t>
      </w:r>
      <w:r w:rsidRPr="008F6E5A">
        <w:rPr>
          <w:rFonts w:ascii="Times New Roman" w:eastAsia="Times New Roman" w:hAnsi="Times New Roman" w:cs="Times New Roman"/>
          <w:sz w:val="28"/>
          <w:szCs w:val="28"/>
        </w:rPr>
        <w:t>методи захисту програмного забезпечення від комп’ютерних</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вірусів</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реалізовуються</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за</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допомогою</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спеціалізованого</w:t>
      </w:r>
      <w:r w:rsidRPr="008F6E5A">
        <w:rPr>
          <w:rFonts w:ascii="Times New Roman" w:eastAsia="Times New Roman" w:hAnsi="Times New Roman" w:cs="Times New Roman"/>
          <w:spacing w:val="-7"/>
          <w:sz w:val="28"/>
          <w:szCs w:val="28"/>
        </w:rPr>
        <w:t xml:space="preserve"> </w:t>
      </w:r>
      <w:r w:rsidRPr="008F6E5A">
        <w:rPr>
          <w:rFonts w:ascii="Times New Roman" w:eastAsia="Times New Roman" w:hAnsi="Times New Roman" w:cs="Times New Roman"/>
          <w:sz w:val="28"/>
          <w:szCs w:val="28"/>
        </w:rPr>
        <w:t>пристрою</w:t>
      </w:r>
      <w:r w:rsidR="00E650B3">
        <w:rPr>
          <w:rFonts w:ascii="Times New Roman" w:eastAsia="Times New Roman" w:hAnsi="Times New Roman" w:cs="Times New Roman"/>
          <w:sz w:val="28"/>
          <w:szCs w:val="28"/>
        </w:rPr>
        <w:t xml:space="preserve"> </w:t>
      </w:r>
      <w:r w:rsidRPr="008F6E5A">
        <w:rPr>
          <w:rFonts w:ascii="Times New Roman" w:eastAsia="Times New Roman" w:hAnsi="Times New Roman" w:cs="Times New Roman"/>
          <w:sz w:val="28"/>
          <w:szCs w:val="28"/>
        </w:rPr>
        <w:t>–</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контролера,</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котрий</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вставляється</w:t>
      </w:r>
      <w:r w:rsidRPr="008F6E5A">
        <w:rPr>
          <w:rFonts w:ascii="Times New Roman" w:eastAsia="Times New Roman" w:hAnsi="Times New Roman" w:cs="Times New Roman"/>
          <w:spacing w:val="-1"/>
          <w:sz w:val="28"/>
          <w:szCs w:val="28"/>
        </w:rPr>
        <w:t xml:space="preserve"> </w:t>
      </w:r>
      <w:r w:rsidRPr="008F6E5A">
        <w:rPr>
          <w:rFonts w:ascii="Times New Roman" w:eastAsia="Times New Roman" w:hAnsi="Times New Roman" w:cs="Times New Roman"/>
          <w:sz w:val="28"/>
          <w:szCs w:val="28"/>
        </w:rPr>
        <w:t>в</w:t>
      </w:r>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один</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із</w:t>
      </w:r>
      <w:r w:rsidRPr="008F6E5A">
        <w:rPr>
          <w:rFonts w:ascii="Times New Roman" w:eastAsia="Times New Roman" w:hAnsi="Times New Roman" w:cs="Times New Roman"/>
          <w:spacing w:val="-2"/>
          <w:sz w:val="28"/>
          <w:szCs w:val="28"/>
        </w:rPr>
        <w:t xml:space="preserve"> </w:t>
      </w:r>
      <w:r w:rsidR="00E650B3">
        <w:rPr>
          <w:rFonts w:ascii="Times New Roman" w:eastAsia="Times New Roman" w:hAnsi="Times New Roman" w:cs="Times New Roman"/>
          <w:sz w:val="28"/>
          <w:szCs w:val="28"/>
        </w:rPr>
        <w:t>портів</w:t>
      </w:r>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розширення</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комп’ютера,</w:t>
      </w:r>
      <w:r w:rsidRPr="008F6E5A">
        <w:rPr>
          <w:rFonts w:ascii="Times New Roman" w:eastAsia="Times New Roman" w:hAnsi="Times New Roman" w:cs="Times New Roman"/>
          <w:spacing w:val="-2"/>
          <w:sz w:val="28"/>
          <w:szCs w:val="28"/>
        </w:rPr>
        <w:t xml:space="preserve"> </w:t>
      </w:r>
      <w:r w:rsidRPr="008F6E5A">
        <w:rPr>
          <w:rFonts w:ascii="Times New Roman" w:eastAsia="Times New Roman" w:hAnsi="Times New Roman" w:cs="Times New Roman"/>
          <w:sz w:val="28"/>
          <w:szCs w:val="28"/>
        </w:rPr>
        <w:t xml:space="preserve">і спеціального програмного забезпечення, яке керує роботою цього контролера і здійснює один або декілька програмних методів, зазначених вище. </w:t>
      </w:r>
    </w:p>
    <w:p w:rsidR="00E650B3" w:rsidRPr="008F6E5A" w:rsidRDefault="008F6E5A" w:rsidP="00E650B3">
      <w:pPr>
        <w:autoSpaceDE w:val="0"/>
        <w:autoSpaceDN w:val="0"/>
        <w:spacing w:after="0" w:line="312" w:lineRule="auto"/>
        <w:ind w:right="591"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Апаратно-програмні</w:t>
      </w:r>
      <w:r w:rsidRPr="008F6E5A">
        <w:rPr>
          <w:rFonts w:ascii="Times New Roman" w:eastAsia="Times New Roman" w:hAnsi="Times New Roman" w:cs="Times New Roman"/>
          <w:spacing w:val="77"/>
          <w:w w:val="150"/>
          <w:sz w:val="28"/>
          <w:szCs w:val="28"/>
        </w:rPr>
        <w:t xml:space="preserve"> </w:t>
      </w:r>
      <w:r w:rsidRPr="008F6E5A">
        <w:rPr>
          <w:rFonts w:ascii="Times New Roman" w:eastAsia="Times New Roman" w:hAnsi="Times New Roman" w:cs="Times New Roman"/>
          <w:sz w:val="28"/>
          <w:szCs w:val="28"/>
        </w:rPr>
        <w:t>методи</w:t>
      </w:r>
      <w:r w:rsidRPr="008F6E5A">
        <w:rPr>
          <w:rFonts w:ascii="Times New Roman" w:eastAsia="Times New Roman" w:hAnsi="Times New Roman" w:cs="Times New Roman"/>
          <w:spacing w:val="77"/>
          <w:w w:val="150"/>
          <w:sz w:val="28"/>
          <w:szCs w:val="28"/>
        </w:rPr>
        <w:t xml:space="preserve"> </w:t>
      </w:r>
      <w:r w:rsidRPr="008F6E5A">
        <w:rPr>
          <w:rFonts w:ascii="Times New Roman" w:eastAsia="Times New Roman" w:hAnsi="Times New Roman" w:cs="Times New Roman"/>
          <w:sz w:val="28"/>
          <w:szCs w:val="28"/>
        </w:rPr>
        <w:t>є</w:t>
      </w:r>
      <w:r w:rsidRPr="008F6E5A">
        <w:rPr>
          <w:rFonts w:ascii="Times New Roman" w:eastAsia="Times New Roman" w:hAnsi="Times New Roman" w:cs="Times New Roman"/>
          <w:spacing w:val="77"/>
          <w:w w:val="150"/>
          <w:sz w:val="28"/>
          <w:szCs w:val="28"/>
        </w:rPr>
        <w:t xml:space="preserve"> </w:t>
      </w:r>
      <w:r w:rsidRPr="008F6E5A">
        <w:rPr>
          <w:rFonts w:ascii="Times New Roman" w:eastAsia="Times New Roman" w:hAnsi="Times New Roman" w:cs="Times New Roman"/>
          <w:sz w:val="28"/>
          <w:szCs w:val="28"/>
        </w:rPr>
        <w:t>найбільш</w:t>
      </w:r>
      <w:r w:rsidRPr="008F6E5A">
        <w:rPr>
          <w:rFonts w:ascii="Times New Roman" w:eastAsia="Times New Roman" w:hAnsi="Times New Roman" w:cs="Times New Roman"/>
          <w:spacing w:val="51"/>
          <w:sz w:val="28"/>
          <w:szCs w:val="28"/>
        </w:rPr>
        <w:t xml:space="preserve"> </w:t>
      </w:r>
      <w:r w:rsidRPr="008F6E5A">
        <w:rPr>
          <w:rFonts w:ascii="Times New Roman" w:eastAsia="Times New Roman" w:hAnsi="Times New Roman" w:cs="Times New Roman"/>
          <w:sz w:val="28"/>
          <w:szCs w:val="28"/>
        </w:rPr>
        <w:t>надійним</w:t>
      </w:r>
      <w:r w:rsidRPr="008F6E5A">
        <w:rPr>
          <w:rFonts w:ascii="Times New Roman" w:eastAsia="Times New Roman" w:hAnsi="Times New Roman" w:cs="Times New Roman"/>
          <w:spacing w:val="78"/>
          <w:w w:val="150"/>
          <w:sz w:val="28"/>
          <w:szCs w:val="28"/>
        </w:rPr>
        <w:t xml:space="preserve"> </w:t>
      </w:r>
      <w:r w:rsidRPr="008F6E5A">
        <w:rPr>
          <w:rFonts w:ascii="Times New Roman" w:eastAsia="Times New Roman" w:hAnsi="Times New Roman" w:cs="Times New Roman"/>
          <w:sz w:val="28"/>
          <w:szCs w:val="28"/>
        </w:rPr>
        <w:t>способом</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захисту</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від</w:t>
      </w:r>
      <w:r w:rsidRPr="008F6E5A">
        <w:rPr>
          <w:rFonts w:ascii="Times New Roman" w:eastAsia="Times New Roman" w:hAnsi="Times New Roman" w:cs="Times New Roman"/>
          <w:spacing w:val="40"/>
          <w:sz w:val="28"/>
          <w:szCs w:val="28"/>
        </w:rPr>
        <w:t xml:space="preserve"> </w:t>
      </w:r>
      <w:r w:rsidRPr="008F6E5A">
        <w:rPr>
          <w:rFonts w:ascii="Times New Roman" w:eastAsia="Times New Roman" w:hAnsi="Times New Roman" w:cs="Times New Roman"/>
          <w:sz w:val="28"/>
          <w:szCs w:val="28"/>
        </w:rPr>
        <w:t>зараження</w:t>
      </w:r>
      <w:r w:rsidRPr="008F6E5A">
        <w:rPr>
          <w:rFonts w:ascii="Times New Roman" w:eastAsia="Times New Roman" w:hAnsi="Times New Roman" w:cs="Times New Roman"/>
          <w:spacing w:val="80"/>
          <w:sz w:val="28"/>
          <w:szCs w:val="28"/>
        </w:rPr>
        <w:t xml:space="preserve"> </w:t>
      </w:r>
      <w:r w:rsidRPr="008F6E5A">
        <w:rPr>
          <w:rFonts w:ascii="Times New Roman" w:eastAsia="Times New Roman" w:hAnsi="Times New Roman" w:cs="Times New Roman"/>
          <w:sz w:val="28"/>
          <w:szCs w:val="28"/>
        </w:rPr>
        <w:t xml:space="preserve">вірусами. </w:t>
      </w:r>
    </w:p>
    <w:p w:rsidR="008F6E5A" w:rsidRPr="008F6E5A" w:rsidRDefault="008F6E5A" w:rsidP="00CA69F0">
      <w:pPr>
        <w:autoSpaceDE w:val="0"/>
        <w:autoSpaceDN w:val="0"/>
        <w:spacing w:after="0" w:line="312" w:lineRule="auto"/>
        <w:ind w:right="589"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Система антивірусного захисту виконує функції із захисту серверів та робочих станцій від атак комп’ютерних вірусів та перекриває найбільш імовірні варіанти проникнення вірусів до мережі. Система антивірусного захисту забезпечує:</w:t>
      </w:r>
    </w:p>
    <w:p w:rsidR="008F6E5A" w:rsidRPr="008F6E5A" w:rsidRDefault="008F6E5A" w:rsidP="00E650B3">
      <w:pPr>
        <w:numPr>
          <w:ilvl w:val="0"/>
          <w:numId w:val="8"/>
        </w:numPr>
        <w:tabs>
          <w:tab w:val="left" w:pos="851"/>
        </w:tabs>
        <w:autoSpaceDE w:val="0"/>
        <w:autoSpaceDN w:val="0"/>
        <w:spacing w:after="0" w:line="312" w:lineRule="auto"/>
        <w:ind w:left="0" w:right="588"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можливість невпинного захисту об’єктів інформаційно- обчислювальної</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мережі</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відповідно</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до</w:t>
      </w:r>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встановлених</w:t>
      </w:r>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вимог</w:t>
      </w:r>
      <w:r w:rsidRPr="008F6E5A">
        <w:rPr>
          <w:rFonts w:ascii="Times New Roman" w:eastAsia="Times New Roman" w:hAnsi="Times New Roman" w:cs="Times New Roman"/>
          <w:spacing w:val="-3"/>
          <w:sz w:val="28"/>
          <w:szCs w:val="28"/>
        </w:rPr>
        <w:t xml:space="preserve"> </w:t>
      </w:r>
      <w:r w:rsidRPr="008F6E5A">
        <w:rPr>
          <w:rFonts w:ascii="Times New Roman" w:eastAsia="Times New Roman" w:hAnsi="Times New Roman" w:cs="Times New Roman"/>
          <w:sz w:val="28"/>
          <w:szCs w:val="28"/>
        </w:rPr>
        <w:t>та</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політики</w:t>
      </w:r>
      <w:r w:rsidRPr="008F6E5A">
        <w:rPr>
          <w:rFonts w:ascii="Times New Roman" w:eastAsia="Times New Roman" w:hAnsi="Times New Roman" w:cs="Times New Roman"/>
          <w:spacing w:val="-4"/>
          <w:sz w:val="28"/>
          <w:szCs w:val="28"/>
        </w:rPr>
        <w:t xml:space="preserve"> </w:t>
      </w:r>
      <w:r w:rsidRPr="008F6E5A">
        <w:rPr>
          <w:rFonts w:ascii="Times New Roman" w:eastAsia="Times New Roman" w:hAnsi="Times New Roman" w:cs="Times New Roman"/>
          <w:sz w:val="28"/>
          <w:szCs w:val="28"/>
        </w:rPr>
        <w:t>безпеки;</w:t>
      </w:r>
    </w:p>
    <w:p w:rsidR="008F6E5A" w:rsidRPr="008F6E5A" w:rsidRDefault="008F6E5A" w:rsidP="00E650B3">
      <w:pPr>
        <w:numPr>
          <w:ilvl w:val="0"/>
          <w:numId w:val="8"/>
        </w:numPr>
        <w:tabs>
          <w:tab w:val="left" w:pos="851"/>
        </w:tabs>
        <w:autoSpaceDE w:val="0"/>
        <w:autoSpaceDN w:val="0"/>
        <w:spacing w:after="0" w:line="312" w:lineRule="auto"/>
        <w:ind w:left="0" w:right="591"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можливість автоматизованого блокування проникнення комп’ютерних вірусів з усіх можливих джерел;</w:t>
      </w:r>
    </w:p>
    <w:p w:rsidR="008F6E5A" w:rsidRDefault="008F6E5A" w:rsidP="00E650B3">
      <w:pPr>
        <w:numPr>
          <w:ilvl w:val="0"/>
          <w:numId w:val="8"/>
        </w:numPr>
        <w:tabs>
          <w:tab w:val="left" w:pos="851"/>
        </w:tabs>
        <w:autoSpaceDE w:val="0"/>
        <w:autoSpaceDN w:val="0"/>
        <w:spacing w:after="0" w:line="312" w:lineRule="auto"/>
        <w:ind w:left="0" w:right="589"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принципи мінімальної достатності, автоматичного функціонування та централізованого захищеного віддаленого керування антивірусним програмним забезпеченням і має доповнюватися адміністративними </w:t>
      </w:r>
      <w:r w:rsidRPr="008F6E5A">
        <w:rPr>
          <w:rFonts w:ascii="Times New Roman" w:eastAsia="Times New Roman" w:hAnsi="Times New Roman" w:cs="Times New Roman"/>
          <w:sz w:val="28"/>
          <w:szCs w:val="28"/>
        </w:rPr>
        <w:lastRenderedPageBreak/>
        <w:t>заходами. Також система антивірусного захисту не повинна істотно знижувати продуктивність об’єктів інформаційно-обчислювальної мережі;</w:t>
      </w:r>
    </w:p>
    <w:p w:rsidR="008F6E5A" w:rsidRPr="008F6E5A" w:rsidRDefault="008F6E5A" w:rsidP="00E650B3">
      <w:pPr>
        <w:numPr>
          <w:ilvl w:val="0"/>
          <w:numId w:val="8"/>
        </w:numPr>
        <w:tabs>
          <w:tab w:val="left" w:pos="851"/>
        </w:tabs>
        <w:autoSpaceDE w:val="0"/>
        <w:autoSpaceDN w:val="0"/>
        <w:spacing w:after="0" w:line="312" w:lineRule="auto"/>
        <w:ind w:left="0" w:right="59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роботу з повним набором існуючих операційних систем для серверів та робочих станцій інформаційно-обчислювальної мережі;</w:t>
      </w:r>
    </w:p>
    <w:p w:rsidR="008F6E5A" w:rsidRPr="008F6E5A" w:rsidRDefault="008F6E5A" w:rsidP="00E650B3">
      <w:pPr>
        <w:numPr>
          <w:ilvl w:val="0"/>
          <w:numId w:val="8"/>
        </w:numPr>
        <w:tabs>
          <w:tab w:val="left" w:pos="851"/>
        </w:tabs>
        <w:autoSpaceDE w:val="0"/>
        <w:autoSpaceDN w:val="0"/>
        <w:spacing w:after="0" w:line="312" w:lineRule="auto"/>
        <w:ind w:left="0" w:right="589"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“лікування” усіх відомих комп’ютерних вірусів із занесенням інформації про це у відповідні протоколи роботи для забезпечування моніторингу роботи. В разі підозри на зараження невідомими комп’ютерними вірусами та неможливості лікування забезпечується блокування доступу користувачів до цієї інформації;</w:t>
      </w:r>
    </w:p>
    <w:p w:rsidR="008F6E5A" w:rsidRPr="008F6E5A" w:rsidRDefault="008F6E5A" w:rsidP="00E650B3">
      <w:pPr>
        <w:numPr>
          <w:ilvl w:val="0"/>
          <w:numId w:val="8"/>
        </w:numPr>
        <w:tabs>
          <w:tab w:val="left" w:pos="851"/>
        </w:tabs>
        <w:autoSpaceDE w:val="0"/>
        <w:autoSpaceDN w:val="0"/>
        <w:spacing w:after="0" w:line="312" w:lineRule="auto"/>
        <w:ind w:left="0" w:right="59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можливість оперативного повідомлення відповідальних осіб щодо виникнення критичних або особливих ситуацій у мережі, тобто: виявлення вірусу,</w:t>
      </w:r>
      <w:r w:rsidRPr="008F6E5A">
        <w:rPr>
          <w:rFonts w:ascii="Times New Roman" w:eastAsia="Times New Roman" w:hAnsi="Times New Roman" w:cs="Times New Roman"/>
          <w:spacing w:val="-10"/>
          <w:sz w:val="28"/>
          <w:szCs w:val="28"/>
        </w:rPr>
        <w:t xml:space="preserve"> </w:t>
      </w:r>
      <w:proofErr w:type="spellStart"/>
      <w:r w:rsidRPr="008F6E5A">
        <w:rPr>
          <w:rFonts w:ascii="Times New Roman" w:eastAsia="Times New Roman" w:hAnsi="Times New Roman" w:cs="Times New Roman"/>
          <w:sz w:val="28"/>
          <w:szCs w:val="28"/>
        </w:rPr>
        <w:t>збої</w:t>
      </w:r>
      <w:proofErr w:type="spellEnd"/>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у</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системі</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оновлень,</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змінення</w:t>
      </w:r>
      <w:r w:rsidRPr="008F6E5A">
        <w:rPr>
          <w:rFonts w:ascii="Times New Roman" w:eastAsia="Times New Roman" w:hAnsi="Times New Roman" w:cs="Times New Roman"/>
          <w:spacing w:val="-11"/>
          <w:sz w:val="28"/>
          <w:szCs w:val="28"/>
        </w:rPr>
        <w:t xml:space="preserve"> </w:t>
      </w:r>
      <w:r w:rsidRPr="008F6E5A">
        <w:rPr>
          <w:rFonts w:ascii="Times New Roman" w:eastAsia="Times New Roman" w:hAnsi="Times New Roman" w:cs="Times New Roman"/>
          <w:sz w:val="28"/>
          <w:szCs w:val="28"/>
        </w:rPr>
        <w:t>налаштовувань</w:t>
      </w:r>
      <w:r w:rsidRPr="008F6E5A">
        <w:rPr>
          <w:rFonts w:ascii="Times New Roman" w:eastAsia="Times New Roman" w:hAnsi="Times New Roman" w:cs="Times New Roman"/>
          <w:spacing w:val="-9"/>
          <w:sz w:val="28"/>
          <w:szCs w:val="28"/>
        </w:rPr>
        <w:t xml:space="preserve"> </w:t>
      </w:r>
      <w:r w:rsidRPr="008F6E5A">
        <w:rPr>
          <w:rFonts w:ascii="Times New Roman" w:eastAsia="Times New Roman" w:hAnsi="Times New Roman" w:cs="Times New Roman"/>
          <w:sz w:val="28"/>
          <w:szCs w:val="28"/>
        </w:rPr>
        <w:t>системи</w:t>
      </w:r>
      <w:r w:rsidRPr="008F6E5A">
        <w:rPr>
          <w:rFonts w:ascii="Times New Roman" w:eastAsia="Times New Roman" w:hAnsi="Times New Roman" w:cs="Times New Roman"/>
          <w:spacing w:val="-10"/>
          <w:sz w:val="28"/>
          <w:szCs w:val="28"/>
        </w:rPr>
        <w:t xml:space="preserve"> </w:t>
      </w:r>
      <w:r w:rsidRPr="008F6E5A">
        <w:rPr>
          <w:rFonts w:ascii="Times New Roman" w:eastAsia="Times New Roman" w:hAnsi="Times New Roman" w:cs="Times New Roman"/>
          <w:sz w:val="28"/>
          <w:szCs w:val="28"/>
        </w:rPr>
        <w:t xml:space="preserve">антивірусного захисту. Також передбачено генерацію </w:t>
      </w:r>
      <w:proofErr w:type="spellStart"/>
      <w:r w:rsidRPr="008F6E5A">
        <w:rPr>
          <w:rFonts w:ascii="Times New Roman" w:eastAsia="Times New Roman" w:hAnsi="Times New Roman" w:cs="Times New Roman"/>
          <w:sz w:val="28"/>
          <w:szCs w:val="28"/>
        </w:rPr>
        <w:t>керувальних</w:t>
      </w:r>
      <w:proofErr w:type="spellEnd"/>
      <w:r w:rsidRPr="008F6E5A">
        <w:rPr>
          <w:rFonts w:ascii="Times New Roman" w:eastAsia="Times New Roman" w:hAnsi="Times New Roman" w:cs="Times New Roman"/>
          <w:sz w:val="28"/>
          <w:szCs w:val="28"/>
        </w:rPr>
        <w:t xml:space="preserve"> </w:t>
      </w:r>
      <w:proofErr w:type="spellStart"/>
      <w:r w:rsidRPr="008F6E5A">
        <w:rPr>
          <w:rFonts w:ascii="Times New Roman" w:eastAsia="Times New Roman" w:hAnsi="Times New Roman" w:cs="Times New Roman"/>
          <w:sz w:val="28"/>
          <w:szCs w:val="28"/>
        </w:rPr>
        <w:t>SNMP</w:t>
      </w:r>
      <w:proofErr w:type="spellEnd"/>
      <w:r w:rsidRPr="008F6E5A">
        <w:rPr>
          <w:rFonts w:ascii="Times New Roman" w:eastAsia="Times New Roman" w:hAnsi="Times New Roman" w:cs="Times New Roman"/>
          <w:sz w:val="28"/>
          <w:szCs w:val="28"/>
        </w:rPr>
        <w:t>-послідовностей з метою візуалізації контрольованих подій у системі мережного керування;</w:t>
      </w:r>
    </w:p>
    <w:p w:rsidR="008F6E5A" w:rsidRPr="008F6E5A" w:rsidRDefault="008F6E5A" w:rsidP="00E650B3">
      <w:pPr>
        <w:numPr>
          <w:ilvl w:val="0"/>
          <w:numId w:val="8"/>
        </w:numPr>
        <w:tabs>
          <w:tab w:val="left" w:pos="851"/>
        </w:tabs>
        <w:autoSpaceDE w:val="0"/>
        <w:autoSpaceDN w:val="0"/>
        <w:spacing w:after="0" w:line="312" w:lineRule="auto"/>
        <w:ind w:left="0" w:right="59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автоматизоване централізоване оновлення антивірусного програмного забезпечення;</w:t>
      </w:r>
    </w:p>
    <w:p w:rsidR="008F6E5A" w:rsidRPr="008F6E5A" w:rsidRDefault="008F6E5A" w:rsidP="00E650B3">
      <w:pPr>
        <w:numPr>
          <w:ilvl w:val="0"/>
          <w:numId w:val="8"/>
        </w:numPr>
        <w:tabs>
          <w:tab w:val="left" w:pos="851"/>
        </w:tabs>
        <w:autoSpaceDE w:val="0"/>
        <w:autoSpaceDN w:val="0"/>
        <w:spacing w:after="0" w:line="312" w:lineRule="auto"/>
        <w:ind w:left="0" w:right="59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гнучке масштабування за появи нових об’єктів антивірусного </w:t>
      </w:r>
      <w:r w:rsidRPr="008F6E5A">
        <w:rPr>
          <w:rFonts w:ascii="Times New Roman" w:eastAsia="Times New Roman" w:hAnsi="Times New Roman" w:cs="Times New Roman"/>
          <w:spacing w:val="-2"/>
          <w:sz w:val="28"/>
          <w:szCs w:val="28"/>
        </w:rPr>
        <w:t>захисту;</w:t>
      </w:r>
    </w:p>
    <w:p w:rsidR="008F6E5A" w:rsidRPr="008F6E5A" w:rsidRDefault="008F6E5A" w:rsidP="00E650B3">
      <w:pPr>
        <w:numPr>
          <w:ilvl w:val="0"/>
          <w:numId w:val="8"/>
        </w:numPr>
        <w:tabs>
          <w:tab w:val="left" w:pos="851"/>
        </w:tabs>
        <w:autoSpaceDE w:val="0"/>
        <w:autoSpaceDN w:val="0"/>
        <w:spacing w:after="0" w:line="312" w:lineRule="auto"/>
        <w:ind w:left="0" w:right="589" w:firstLine="567"/>
        <w:jc w:val="both"/>
        <w:rPr>
          <w:rFonts w:ascii="Times New Roman" w:eastAsia="Times New Roman" w:hAnsi="Times New Roman" w:cs="Times New Roman"/>
          <w:sz w:val="28"/>
          <w:szCs w:val="28"/>
        </w:rPr>
      </w:pPr>
      <w:proofErr w:type="spellStart"/>
      <w:r w:rsidRPr="008F6E5A">
        <w:rPr>
          <w:rFonts w:ascii="Times New Roman" w:eastAsia="Times New Roman" w:hAnsi="Times New Roman" w:cs="Times New Roman"/>
          <w:sz w:val="28"/>
          <w:szCs w:val="28"/>
        </w:rPr>
        <w:t>ліцензійність</w:t>
      </w:r>
      <w:proofErr w:type="spellEnd"/>
      <w:r w:rsidRPr="008F6E5A">
        <w:rPr>
          <w:rFonts w:ascii="Times New Roman" w:eastAsia="Times New Roman" w:hAnsi="Times New Roman" w:cs="Times New Roman"/>
          <w:sz w:val="28"/>
          <w:szCs w:val="28"/>
        </w:rPr>
        <w:t xml:space="preserve"> та підтримування постачальниками застосовуваного антивірусного програмного забезпечення.</w:t>
      </w:r>
    </w:p>
    <w:p w:rsidR="008F6E5A" w:rsidRPr="008F6E5A" w:rsidRDefault="008F6E5A" w:rsidP="00CA69F0">
      <w:pPr>
        <w:autoSpaceDE w:val="0"/>
        <w:autoSpaceDN w:val="0"/>
        <w:spacing w:after="0" w:line="312" w:lineRule="auto"/>
        <w:ind w:right="590" w:firstLine="567"/>
        <w:jc w:val="both"/>
        <w:rPr>
          <w:rFonts w:ascii="Times New Roman" w:eastAsia="Times New Roman" w:hAnsi="Times New Roman" w:cs="Times New Roman"/>
          <w:sz w:val="28"/>
          <w:szCs w:val="28"/>
        </w:rPr>
      </w:pPr>
      <w:r w:rsidRPr="008F6E5A">
        <w:rPr>
          <w:rFonts w:ascii="Times New Roman" w:eastAsia="Times New Roman" w:hAnsi="Times New Roman" w:cs="Times New Roman"/>
          <w:sz w:val="28"/>
          <w:szCs w:val="28"/>
        </w:rPr>
        <w:t xml:space="preserve">Структурно систему антивірусного захисту зорганізовано за ієрархічним </w:t>
      </w:r>
      <w:proofErr w:type="spellStart"/>
      <w:r w:rsidRPr="008F6E5A">
        <w:rPr>
          <w:rFonts w:ascii="Times New Roman" w:eastAsia="Times New Roman" w:hAnsi="Times New Roman" w:cs="Times New Roman"/>
          <w:sz w:val="28"/>
          <w:szCs w:val="28"/>
        </w:rPr>
        <w:t>рівневим</w:t>
      </w:r>
      <w:proofErr w:type="spellEnd"/>
      <w:r w:rsidRPr="008F6E5A">
        <w:rPr>
          <w:rFonts w:ascii="Times New Roman" w:eastAsia="Times New Roman" w:hAnsi="Times New Roman" w:cs="Times New Roman"/>
          <w:sz w:val="28"/>
          <w:szCs w:val="28"/>
        </w:rPr>
        <w:t xml:space="preserve"> принципом. Ефективний захист від комп’ютерних вірусів забезпечується комплексною системою антивірусного захисту, котра складається з чотирьох антивірусних рівнів і передбачає встановлення антивірусного програмного забезпечення на об’єкти, які є найбільш </w:t>
      </w:r>
      <w:proofErr w:type="spellStart"/>
      <w:r w:rsidRPr="008F6E5A">
        <w:rPr>
          <w:rFonts w:ascii="Times New Roman" w:eastAsia="Times New Roman" w:hAnsi="Times New Roman" w:cs="Times New Roman"/>
          <w:sz w:val="28"/>
          <w:szCs w:val="28"/>
        </w:rPr>
        <w:t>піддавані</w:t>
      </w:r>
      <w:proofErr w:type="spellEnd"/>
      <w:r w:rsidRPr="008F6E5A">
        <w:rPr>
          <w:rFonts w:ascii="Times New Roman" w:eastAsia="Times New Roman" w:hAnsi="Times New Roman" w:cs="Times New Roman"/>
          <w:sz w:val="28"/>
          <w:szCs w:val="28"/>
        </w:rPr>
        <w:t xml:space="preserve"> вірусному зараженню.</w:t>
      </w:r>
    </w:p>
    <w:p w:rsidR="008B4A53" w:rsidRPr="008F6E5A" w:rsidRDefault="008B4A53" w:rsidP="00CA69F0">
      <w:pPr>
        <w:spacing w:after="0" w:line="312" w:lineRule="auto"/>
        <w:ind w:firstLine="567"/>
        <w:jc w:val="both"/>
        <w:rPr>
          <w:rFonts w:ascii="Times New Roman" w:hAnsi="Times New Roman" w:cs="Times New Roman"/>
          <w:sz w:val="28"/>
          <w:szCs w:val="28"/>
        </w:rPr>
      </w:pPr>
    </w:p>
    <w:p w:rsidR="005F5708" w:rsidRPr="008F6E5A" w:rsidRDefault="005F5708" w:rsidP="00CA69F0">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Використані джерела:</w:t>
      </w:r>
    </w:p>
    <w:p w:rsidR="009974E3" w:rsidRDefault="005F5708" w:rsidP="009974E3">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1. </w:t>
      </w:r>
      <w:r w:rsidR="009974E3" w:rsidRPr="0045522F">
        <w:rPr>
          <w:rFonts w:ascii="Times New Roman" w:hAnsi="Times New Roman" w:cs="Times New Roman"/>
          <w:sz w:val="28"/>
          <w:szCs w:val="28"/>
        </w:rPr>
        <w:t xml:space="preserve">Бурячок </w:t>
      </w:r>
      <w:proofErr w:type="spellStart"/>
      <w:r w:rsidR="009974E3" w:rsidRPr="0045522F">
        <w:rPr>
          <w:rFonts w:ascii="Times New Roman" w:hAnsi="Times New Roman" w:cs="Times New Roman"/>
          <w:sz w:val="28"/>
          <w:szCs w:val="28"/>
        </w:rPr>
        <w:t>В.Л</w:t>
      </w:r>
      <w:proofErr w:type="spellEnd"/>
      <w:r w:rsidR="009974E3" w:rsidRPr="0045522F">
        <w:rPr>
          <w:rFonts w:ascii="Times New Roman" w:hAnsi="Times New Roman" w:cs="Times New Roman"/>
          <w:sz w:val="28"/>
          <w:szCs w:val="28"/>
        </w:rPr>
        <w:t xml:space="preserve">. Технології забезпечення безпеки мережевої інфраструктури. [Підручник] / </w:t>
      </w:r>
      <w:proofErr w:type="spellStart"/>
      <w:r w:rsidR="009974E3" w:rsidRPr="0045522F">
        <w:rPr>
          <w:rFonts w:ascii="Times New Roman" w:hAnsi="Times New Roman" w:cs="Times New Roman"/>
          <w:sz w:val="28"/>
          <w:szCs w:val="28"/>
        </w:rPr>
        <w:t>В.Л</w:t>
      </w:r>
      <w:proofErr w:type="spellEnd"/>
      <w:r w:rsidR="009974E3" w:rsidRPr="0045522F">
        <w:rPr>
          <w:rFonts w:ascii="Times New Roman" w:hAnsi="Times New Roman" w:cs="Times New Roman"/>
          <w:sz w:val="28"/>
          <w:szCs w:val="28"/>
        </w:rPr>
        <w:t xml:space="preserve">. Бурячок, </w:t>
      </w:r>
      <w:proofErr w:type="spellStart"/>
      <w:r w:rsidR="009974E3" w:rsidRPr="0045522F">
        <w:rPr>
          <w:rFonts w:ascii="Times New Roman" w:hAnsi="Times New Roman" w:cs="Times New Roman"/>
          <w:sz w:val="28"/>
          <w:szCs w:val="28"/>
        </w:rPr>
        <w:t>А.О</w:t>
      </w:r>
      <w:proofErr w:type="spellEnd"/>
      <w:r w:rsidR="009974E3" w:rsidRPr="0045522F">
        <w:rPr>
          <w:rFonts w:ascii="Times New Roman" w:hAnsi="Times New Roman" w:cs="Times New Roman"/>
          <w:sz w:val="28"/>
          <w:szCs w:val="28"/>
        </w:rPr>
        <w:t xml:space="preserve">. </w:t>
      </w:r>
      <w:proofErr w:type="spellStart"/>
      <w:r w:rsidR="009974E3" w:rsidRPr="0045522F">
        <w:rPr>
          <w:rFonts w:ascii="Times New Roman" w:hAnsi="Times New Roman" w:cs="Times New Roman"/>
          <w:sz w:val="28"/>
          <w:szCs w:val="28"/>
        </w:rPr>
        <w:t>Аносов</w:t>
      </w:r>
      <w:proofErr w:type="spellEnd"/>
      <w:r w:rsidR="009974E3" w:rsidRPr="0045522F">
        <w:rPr>
          <w:rFonts w:ascii="Times New Roman" w:hAnsi="Times New Roman" w:cs="Times New Roman"/>
          <w:sz w:val="28"/>
          <w:szCs w:val="28"/>
        </w:rPr>
        <w:t xml:space="preserve">, </w:t>
      </w:r>
      <w:proofErr w:type="spellStart"/>
      <w:r w:rsidR="009974E3" w:rsidRPr="0045522F">
        <w:rPr>
          <w:rFonts w:ascii="Times New Roman" w:hAnsi="Times New Roman" w:cs="Times New Roman"/>
          <w:sz w:val="28"/>
          <w:szCs w:val="28"/>
        </w:rPr>
        <w:t>В.В</w:t>
      </w:r>
      <w:proofErr w:type="spellEnd"/>
      <w:r w:rsidR="009974E3" w:rsidRPr="0045522F">
        <w:rPr>
          <w:rFonts w:ascii="Times New Roman" w:hAnsi="Times New Roman" w:cs="Times New Roman"/>
          <w:sz w:val="28"/>
          <w:szCs w:val="28"/>
        </w:rPr>
        <w:t xml:space="preserve">. </w:t>
      </w:r>
      <w:proofErr w:type="spellStart"/>
      <w:r w:rsidR="009974E3" w:rsidRPr="0045522F">
        <w:rPr>
          <w:rFonts w:ascii="Times New Roman" w:hAnsi="Times New Roman" w:cs="Times New Roman"/>
          <w:sz w:val="28"/>
          <w:szCs w:val="28"/>
        </w:rPr>
        <w:t>Семко</w:t>
      </w:r>
      <w:proofErr w:type="spellEnd"/>
      <w:r w:rsidR="009974E3" w:rsidRPr="0045522F">
        <w:rPr>
          <w:rFonts w:ascii="Times New Roman" w:hAnsi="Times New Roman" w:cs="Times New Roman"/>
          <w:sz w:val="28"/>
          <w:szCs w:val="28"/>
        </w:rPr>
        <w:t xml:space="preserve">, </w:t>
      </w:r>
      <w:proofErr w:type="spellStart"/>
      <w:r w:rsidR="009974E3" w:rsidRPr="0045522F">
        <w:rPr>
          <w:rFonts w:ascii="Times New Roman" w:hAnsi="Times New Roman" w:cs="Times New Roman"/>
          <w:sz w:val="28"/>
          <w:szCs w:val="28"/>
        </w:rPr>
        <w:t>В.Ю</w:t>
      </w:r>
      <w:proofErr w:type="spellEnd"/>
      <w:r w:rsidR="009974E3" w:rsidRPr="0045522F">
        <w:rPr>
          <w:rFonts w:ascii="Times New Roman" w:hAnsi="Times New Roman" w:cs="Times New Roman"/>
          <w:sz w:val="28"/>
          <w:szCs w:val="28"/>
        </w:rPr>
        <w:t xml:space="preserve">. Соколов, </w:t>
      </w:r>
      <w:proofErr w:type="spellStart"/>
      <w:r w:rsidR="009974E3" w:rsidRPr="0045522F">
        <w:rPr>
          <w:rFonts w:ascii="Times New Roman" w:hAnsi="Times New Roman" w:cs="Times New Roman"/>
          <w:sz w:val="28"/>
          <w:szCs w:val="28"/>
        </w:rPr>
        <w:t>П.М</w:t>
      </w:r>
      <w:proofErr w:type="spellEnd"/>
      <w:r w:rsidR="009974E3" w:rsidRPr="0045522F">
        <w:rPr>
          <w:rFonts w:ascii="Times New Roman" w:hAnsi="Times New Roman" w:cs="Times New Roman"/>
          <w:sz w:val="28"/>
          <w:szCs w:val="28"/>
        </w:rPr>
        <w:t>.</w:t>
      </w:r>
      <w:r w:rsidR="009974E3">
        <w:rPr>
          <w:rFonts w:ascii="Times New Roman" w:hAnsi="Times New Roman" w:cs="Times New Roman"/>
          <w:sz w:val="28"/>
          <w:szCs w:val="28"/>
        </w:rPr>
        <w:t> </w:t>
      </w:r>
      <w:bookmarkStart w:id="0" w:name="_GoBack"/>
      <w:bookmarkEnd w:id="0"/>
      <w:proofErr w:type="spellStart"/>
      <w:r w:rsidR="009974E3" w:rsidRPr="0045522F">
        <w:rPr>
          <w:rFonts w:ascii="Times New Roman" w:hAnsi="Times New Roman" w:cs="Times New Roman"/>
          <w:sz w:val="28"/>
          <w:szCs w:val="28"/>
        </w:rPr>
        <w:t>Складанний</w:t>
      </w:r>
      <w:proofErr w:type="spellEnd"/>
      <w:r w:rsidR="009974E3" w:rsidRPr="0045522F">
        <w:rPr>
          <w:rFonts w:ascii="Times New Roman" w:hAnsi="Times New Roman" w:cs="Times New Roman"/>
          <w:sz w:val="28"/>
          <w:szCs w:val="28"/>
        </w:rPr>
        <w:t xml:space="preserve">. – К.: </w:t>
      </w:r>
      <w:proofErr w:type="spellStart"/>
      <w:r w:rsidR="009974E3" w:rsidRPr="0045522F">
        <w:rPr>
          <w:rFonts w:ascii="Times New Roman" w:hAnsi="Times New Roman" w:cs="Times New Roman"/>
          <w:sz w:val="28"/>
          <w:szCs w:val="28"/>
        </w:rPr>
        <w:t>КУБГ</w:t>
      </w:r>
      <w:proofErr w:type="spellEnd"/>
      <w:r w:rsidR="009974E3" w:rsidRPr="0045522F">
        <w:rPr>
          <w:rFonts w:ascii="Times New Roman" w:hAnsi="Times New Roman" w:cs="Times New Roman"/>
          <w:sz w:val="28"/>
          <w:szCs w:val="28"/>
        </w:rPr>
        <w:t>, 2019. – 218 с.</w:t>
      </w:r>
    </w:p>
    <w:p w:rsidR="00010DEE" w:rsidRPr="008F6E5A" w:rsidRDefault="00E650B3" w:rsidP="00CA69F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8A6185" w:rsidRPr="008F6E5A">
        <w:rPr>
          <w:rFonts w:ascii="Times New Roman" w:hAnsi="Times New Roman" w:cs="Times New Roman"/>
          <w:sz w:val="28"/>
          <w:szCs w:val="28"/>
        </w:rPr>
        <w:t xml:space="preserve">Аудит та управління інцидентами інформаційної безпеки: </w:t>
      </w:r>
      <w:proofErr w:type="spellStart"/>
      <w:r w:rsidR="008A6185" w:rsidRPr="008F6E5A">
        <w:rPr>
          <w:rFonts w:ascii="Times New Roman" w:hAnsi="Times New Roman" w:cs="Times New Roman"/>
          <w:sz w:val="28"/>
          <w:szCs w:val="28"/>
        </w:rPr>
        <w:t>навч.посіб</w:t>
      </w:r>
      <w:proofErr w:type="spellEnd"/>
      <w:r w:rsidR="008A6185" w:rsidRPr="008F6E5A">
        <w:rPr>
          <w:rFonts w:ascii="Times New Roman" w:hAnsi="Times New Roman" w:cs="Times New Roman"/>
          <w:sz w:val="28"/>
          <w:szCs w:val="28"/>
        </w:rPr>
        <w:t>./ [</w:t>
      </w:r>
      <w:proofErr w:type="spellStart"/>
      <w:r w:rsidR="008A6185" w:rsidRPr="008F6E5A">
        <w:rPr>
          <w:rFonts w:ascii="Times New Roman" w:hAnsi="Times New Roman" w:cs="Times New Roman"/>
          <w:sz w:val="28"/>
          <w:szCs w:val="28"/>
        </w:rPr>
        <w:t>Корченко</w:t>
      </w:r>
      <w:proofErr w:type="spellEnd"/>
      <w:r w:rsidR="008A6185" w:rsidRPr="008F6E5A">
        <w:rPr>
          <w:rFonts w:ascii="Times New Roman" w:hAnsi="Times New Roman" w:cs="Times New Roman"/>
          <w:sz w:val="28"/>
          <w:szCs w:val="28"/>
        </w:rPr>
        <w:t xml:space="preserve"> </w:t>
      </w:r>
      <w:proofErr w:type="spellStart"/>
      <w:r w:rsidR="008A6185" w:rsidRPr="008F6E5A">
        <w:rPr>
          <w:rFonts w:ascii="Times New Roman" w:hAnsi="Times New Roman" w:cs="Times New Roman"/>
          <w:sz w:val="28"/>
          <w:szCs w:val="28"/>
        </w:rPr>
        <w:t>О.Г</w:t>
      </w:r>
      <w:proofErr w:type="spellEnd"/>
      <w:r w:rsidR="008A6185" w:rsidRPr="008F6E5A">
        <w:rPr>
          <w:rFonts w:ascii="Times New Roman" w:hAnsi="Times New Roman" w:cs="Times New Roman"/>
          <w:sz w:val="28"/>
          <w:szCs w:val="28"/>
        </w:rPr>
        <w:t xml:space="preserve">., Гнатюк </w:t>
      </w:r>
      <w:proofErr w:type="spellStart"/>
      <w:r w:rsidR="008A6185" w:rsidRPr="008F6E5A">
        <w:rPr>
          <w:rFonts w:ascii="Times New Roman" w:hAnsi="Times New Roman" w:cs="Times New Roman"/>
          <w:sz w:val="28"/>
          <w:szCs w:val="28"/>
        </w:rPr>
        <w:t>С.О</w:t>
      </w:r>
      <w:proofErr w:type="spellEnd"/>
      <w:r w:rsidR="008A6185" w:rsidRPr="008F6E5A">
        <w:rPr>
          <w:rFonts w:ascii="Times New Roman" w:hAnsi="Times New Roman" w:cs="Times New Roman"/>
          <w:sz w:val="28"/>
          <w:szCs w:val="28"/>
        </w:rPr>
        <w:t>.,</w:t>
      </w:r>
      <w:r w:rsidR="008A6185" w:rsidRPr="008F6E5A">
        <w:rPr>
          <w:rFonts w:ascii="Times New Roman" w:hAnsi="Times New Roman" w:cs="Times New Roman"/>
          <w:sz w:val="28"/>
          <w:szCs w:val="28"/>
        </w:rPr>
        <w:tab/>
        <w:t xml:space="preserve"> </w:t>
      </w:r>
      <w:proofErr w:type="spellStart"/>
      <w:r w:rsidR="008A6185" w:rsidRPr="008F6E5A">
        <w:rPr>
          <w:rFonts w:ascii="Times New Roman" w:hAnsi="Times New Roman" w:cs="Times New Roman"/>
          <w:sz w:val="28"/>
          <w:szCs w:val="28"/>
        </w:rPr>
        <w:t>Казмірчук</w:t>
      </w:r>
      <w:proofErr w:type="spellEnd"/>
      <w:r w:rsidR="008A6185" w:rsidRPr="008F6E5A">
        <w:rPr>
          <w:rFonts w:ascii="Times New Roman" w:hAnsi="Times New Roman" w:cs="Times New Roman"/>
          <w:sz w:val="28"/>
          <w:szCs w:val="28"/>
        </w:rPr>
        <w:t xml:space="preserve"> </w:t>
      </w:r>
      <w:proofErr w:type="spellStart"/>
      <w:r w:rsidR="008A6185" w:rsidRPr="008F6E5A">
        <w:rPr>
          <w:rFonts w:ascii="Times New Roman" w:hAnsi="Times New Roman" w:cs="Times New Roman"/>
          <w:sz w:val="28"/>
          <w:szCs w:val="28"/>
        </w:rPr>
        <w:t>С.В</w:t>
      </w:r>
      <w:proofErr w:type="spellEnd"/>
      <w:r w:rsidR="008A6185" w:rsidRPr="008F6E5A">
        <w:rPr>
          <w:rFonts w:ascii="Times New Roman" w:hAnsi="Times New Roman" w:cs="Times New Roman"/>
          <w:sz w:val="28"/>
          <w:szCs w:val="28"/>
        </w:rPr>
        <w:t xml:space="preserve">. та ін.]. – К. : Центр </w:t>
      </w:r>
      <w:proofErr w:type="spellStart"/>
      <w:r w:rsidR="008A6185" w:rsidRPr="008F6E5A">
        <w:rPr>
          <w:rFonts w:ascii="Times New Roman" w:hAnsi="Times New Roman" w:cs="Times New Roman"/>
          <w:sz w:val="28"/>
          <w:szCs w:val="28"/>
        </w:rPr>
        <w:t>навч</w:t>
      </w:r>
      <w:proofErr w:type="spellEnd"/>
      <w:r w:rsidR="008A6185" w:rsidRPr="008F6E5A">
        <w:rPr>
          <w:rFonts w:ascii="Times New Roman" w:hAnsi="Times New Roman" w:cs="Times New Roman"/>
          <w:sz w:val="28"/>
          <w:szCs w:val="28"/>
        </w:rPr>
        <w:t>.-наук. та наук.-пр. видань НА СБ України, 2014. – 190 с.</w:t>
      </w:r>
    </w:p>
    <w:sectPr w:rsidR="00010DEE" w:rsidRPr="008F6E5A" w:rsidSect="008F6E5A">
      <w:pgSz w:w="11907" w:h="16840" w:code="9"/>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39F4"/>
    <w:multiLevelType w:val="hybridMultilevel"/>
    <w:tmpl w:val="214E1012"/>
    <w:lvl w:ilvl="0" w:tplc="D97CEDD6">
      <w:numFmt w:val="bullet"/>
      <w:lvlText w:val=""/>
      <w:lvlJc w:val="left"/>
      <w:pPr>
        <w:ind w:left="233" w:hanging="495"/>
      </w:pPr>
      <w:rPr>
        <w:rFonts w:ascii="Symbol" w:eastAsia="Symbol" w:hAnsi="Symbol" w:cs="Symbol" w:hint="default"/>
        <w:b w:val="0"/>
        <w:bCs w:val="0"/>
        <w:i w:val="0"/>
        <w:iCs w:val="0"/>
        <w:spacing w:val="0"/>
        <w:w w:val="99"/>
        <w:sz w:val="20"/>
        <w:szCs w:val="20"/>
        <w:lang w:val="uk-UA" w:eastAsia="en-US" w:bidi="ar-SA"/>
      </w:rPr>
    </w:lvl>
    <w:lvl w:ilvl="1" w:tplc="B9847208">
      <w:numFmt w:val="bullet"/>
      <w:lvlText w:val="•"/>
      <w:lvlJc w:val="left"/>
      <w:pPr>
        <w:ind w:left="982" w:hanging="495"/>
      </w:pPr>
      <w:rPr>
        <w:rFonts w:hint="default"/>
        <w:lang w:val="uk-UA" w:eastAsia="en-US" w:bidi="ar-SA"/>
      </w:rPr>
    </w:lvl>
    <w:lvl w:ilvl="2" w:tplc="2B3296D4">
      <w:numFmt w:val="bullet"/>
      <w:lvlText w:val="•"/>
      <w:lvlJc w:val="left"/>
      <w:pPr>
        <w:ind w:left="1725" w:hanging="495"/>
      </w:pPr>
      <w:rPr>
        <w:rFonts w:hint="default"/>
        <w:lang w:val="uk-UA" w:eastAsia="en-US" w:bidi="ar-SA"/>
      </w:rPr>
    </w:lvl>
    <w:lvl w:ilvl="3" w:tplc="D3DAF4C8">
      <w:numFmt w:val="bullet"/>
      <w:lvlText w:val="•"/>
      <w:lvlJc w:val="left"/>
      <w:pPr>
        <w:ind w:left="2468" w:hanging="495"/>
      </w:pPr>
      <w:rPr>
        <w:rFonts w:hint="default"/>
        <w:lang w:val="uk-UA" w:eastAsia="en-US" w:bidi="ar-SA"/>
      </w:rPr>
    </w:lvl>
    <w:lvl w:ilvl="4" w:tplc="3962F1A2">
      <w:numFmt w:val="bullet"/>
      <w:lvlText w:val="•"/>
      <w:lvlJc w:val="left"/>
      <w:pPr>
        <w:ind w:left="3211" w:hanging="495"/>
      </w:pPr>
      <w:rPr>
        <w:rFonts w:hint="default"/>
        <w:lang w:val="uk-UA" w:eastAsia="en-US" w:bidi="ar-SA"/>
      </w:rPr>
    </w:lvl>
    <w:lvl w:ilvl="5" w:tplc="8556C56E">
      <w:numFmt w:val="bullet"/>
      <w:lvlText w:val="•"/>
      <w:lvlJc w:val="left"/>
      <w:pPr>
        <w:ind w:left="3954" w:hanging="495"/>
      </w:pPr>
      <w:rPr>
        <w:rFonts w:hint="default"/>
        <w:lang w:val="uk-UA" w:eastAsia="en-US" w:bidi="ar-SA"/>
      </w:rPr>
    </w:lvl>
    <w:lvl w:ilvl="6" w:tplc="9340A204">
      <w:numFmt w:val="bullet"/>
      <w:lvlText w:val="•"/>
      <w:lvlJc w:val="left"/>
      <w:pPr>
        <w:ind w:left="4697" w:hanging="495"/>
      </w:pPr>
      <w:rPr>
        <w:rFonts w:hint="default"/>
        <w:lang w:val="uk-UA" w:eastAsia="en-US" w:bidi="ar-SA"/>
      </w:rPr>
    </w:lvl>
    <w:lvl w:ilvl="7" w:tplc="02281AA0">
      <w:numFmt w:val="bullet"/>
      <w:lvlText w:val="•"/>
      <w:lvlJc w:val="left"/>
      <w:pPr>
        <w:ind w:left="5440" w:hanging="495"/>
      </w:pPr>
      <w:rPr>
        <w:rFonts w:hint="default"/>
        <w:lang w:val="uk-UA" w:eastAsia="en-US" w:bidi="ar-SA"/>
      </w:rPr>
    </w:lvl>
    <w:lvl w:ilvl="8" w:tplc="C7743EFA">
      <w:numFmt w:val="bullet"/>
      <w:lvlText w:val="•"/>
      <w:lvlJc w:val="left"/>
      <w:pPr>
        <w:ind w:left="6183" w:hanging="495"/>
      </w:pPr>
      <w:rPr>
        <w:rFonts w:hint="default"/>
        <w:lang w:val="uk-UA" w:eastAsia="en-US" w:bidi="ar-SA"/>
      </w:rPr>
    </w:lvl>
  </w:abstractNum>
  <w:abstractNum w:abstractNumId="1">
    <w:nsid w:val="05DF7336"/>
    <w:multiLevelType w:val="multilevel"/>
    <w:tmpl w:val="C9EA975A"/>
    <w:lvl w:ilvl="0">
      <w:start w:val="1"/>
      <w:numFmt w:val="decimal"/>
      <w:lvlText w:val="%1."/>
      <w:lvlJc w:val="left"/>
      <w:pPr>
        <w:ind w:left="1593"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start w:val="1"/>
      <w:numFmt w:val="decimal"/>
      <w:lvlText w:val="%1.%2."/>
      <w:lvlJc w:val="left"/>
      <w:pPr>
        <w:ind w:left="1725" w:hanging="492"/>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2736" w:hanging="492"/>
      </w:pPr>
      <w:rPr>
        <w:rFonts w:hint="default"/>
        <w:lang w:val="uk-UA" w:eastAsia="en-US" w:bidi="ar-SA"/>
      </w:rPr>
    </w:lvl>
    <w:lvl w:ilvl="3">
      <w:numFmt w:val="bullet"/>
      <w:lvlText w:val="•"/>
      <w:lvlJc w:val="left"/>
      <w:pPr>
        <w:ind w:left="3752" w:hanging="492"/>
      </w:pPr>
      <w:rPr>
        <w:rFonts w:hint="default"/>
        <w:lang w:val="uk-UA" w:eastAsia="en-US" w:bidi="ar-SA"/>
      </w:rPr>
    </w:lvl>
    <w:lvl w:ilvl="4">
      <w:numFmt w:val="bullet"/>
      <w:lvlText w:val="•"/>
      <w:lvlJc w:val="left"/>
      <w:pPr>
        <w:ind w:left="4768" w:hanging="492"/>
      </w:pPr>
      <w:rPr>
        <w:rFonts w:hint="default"/>
        <w:lang w:val="uk-UA" w:eastAsia="en-US" w:bidi="ar-SA"/>
      </w:rPr>
    </w:lvl>
    <w:lvl w:ilvl="5">
      <w:numFmt w:val="bullet"/>
      <w:lvlText w:val="•"/>
      <w:lvlJc w:val="left"/>
      <w:pPr>
        <w:ind w:left="5785" w:hanging="492"/>
      </w:pPr>
      <w:rPr>
        <w:rFonts w:hint="default"/>
        <w:lang w:val="uk-UA" w:eastAsia="en-US" w:bidi="ar-SA"/>
      </w:rPr>
    </w:lvl>
    <w:lvl w:ilvl="6">
      <w:numFmt w:val="bullet"/>
      <w:lvlText w:val="•"/>
      <w:lvlJc w:val="left"/>
      <w:pPr>
        <w:ind w:left="6801" w:hanging="492"/>
      </w:pPr>
      <w:rPr>
        <w:rFonts w:hint="default"/>
        <w:lang w:val="uk-UA" w:eastAsia="en-US" w:bidi="ar-SA"/>
      </w:rPr>
    </w:lvl>
    <w:lvl w:ilvl="7">
      <w:numFmt w:val="bullet"/>
      <w:lvlText w:val="•"/>
      <w:lvlJc w:val="left"/>
      <w:pPr>
        <w:ind w:left="7817" w:hanging="492"/>
      </w:pPr>
      <w:rPr>
        <w:rFonts w:hint="default"/>
        <w:lang w:val="uk-UA" w:eastAsia="en-US" w:bidi="ar-SA"/>
      </w:rPr>
    </w:lvl>
    <w:lvl w:ilvl="8">
      <w:numFmt w:val="bullet"/>
      <w:lvlText w:val="•"/>
      <w:lvlJc w:val="left"/>
      <w:pPr>
        <w:ind w:left="8833" w:hanging="492"/>
      </w:pPr>
      <w:rPr>
        <w:rFonts w:hint="default"/>
        <w:lang w:val="uk-UA" w:eastAsia="en-US" w:bidi="ar-SA"/>
      </w:rPr>
    </w:lvl>
  </w:abstractNum>
  <w:abstractNum w:abstractNumId="2">
    <w:nsid w:val="06E10511"/>
    <w:multiLevelType w:val="hybridMultilevel"/>
    <w:tmpl w:val="296EB328"/>
    <w:lvl w:ilvl="0" w:tplc="825C8D58">
      <w:numFmt w:val="bullet"/>
      <w:lvlText w:val=""/>
      <w:lvlJc w:val="left"/>
      <w:pPr>
        <w:ind w:left="233" w:hanging="495"/>
      </w:pPr>
      <w:rPr>
        <w:rFonts w:ascii="Symbol" w:eastAsia="Symbol" w:hAnsi="Symbol" w:cs="Symbol" w:hint="default"/>
        <w:b w:val="0"/>
        <w:bCs w:val="0"/>
        <w:i w:val="0"/>
        <w:iCs w:val="0"/>
        <w:spacing w:val="0"/>
        <w:w w:val="99"/>
        <w:sz w:val="20"/>
        <w:szCs w:val="20"/>
        <w:lang w:val="uk-UA" w:eastAsia="en-US" w:bidi="ar-SA"/>
      </w:rPr>
    </w:lvl>
    <w:lvl w:ilvl="1" w:tplc="D234D1EA">
      <w:numFmt w:val="bullet"/>
      <w:lvlText w:val="•"/>
      <w:lvlJc w:val="left"/>
      <w:pPr>
        <w:ind w:left="982" w:hanging="495"/>
      </w:pPr>
      <w:rPr>
        <w:rFonts w:hint="default"/>
        <w:lang w:val="uk-UA" w:eastAsia="en-US" w:bidi="ar-SA"/>
      </w:rPr>
    </w:lvl>
    <w:lvl w:ilvl="2" w:tplc="85AEEDD4">
      <w:numFmt w:val="bullet"/>
      <w:lvlText w:val="•"/>
      <w:lvlJc w:val="left"/>
      <w:pPr>
        <w:ind w:left="1725" w:hanging="495"/>
      </w:pPr>
      <w:rPr>
        <w:rFonts w:hint="default"/>
        <w:lang w:val="uk-UA" w:eastAsia="en-US" w:bidi="ar-SA"/>
      </w:rPr>
    </w:lvl>
    <w:lvl w:ilvl="3" w:tplc="86921D3A">
      <w:numFmt w:val="bullet"/>
      <w:lvlText w:val="•"/>
      <w:lvlJc w:val="left"/>
      <w:pPr>
        <w:ind w:left="2468" w:hanging="495"/>
      </w:pPr>
      <w:rPr>
        <w:rFonts w:hint="default"/>
        <w:lang w:val="uk-UA" w:eastAsia="en-US" w:bidi="ar-SA"/>
      </w:rPr>
    </w:lvl>
    <w:lvl w:ilvl="4" w:tplc="90D0ED9A">
      <w:numFmt w:val="bullet"/>
      <w:lvlText w:val="•"/>
      <w:lvlJc w:val="left"/>
      <w:pPr>
        <w:ind w:left="3211" w:hanging="495"/>
      </w:pPr>
      <w:rPr>
        <w:rFonts w:hint="default"/>
        <w:lang w:val="uk-UA" w:eastAsia="en-US" w:bidi="ar-SA"/>
      </w:rPr>
    </w:lvl>
    <w:lvl w:ilvl="5" w:tplc="BDA60B40">
      <w:numFmt w:val="bullet"/>
      <w:lvlText w:val="•"/>
      <w:lvlJc w:val="left"/>
      <w:pPr>
        <w:ind w:left="3954" w:hanging="495"/>
      </w:pPr>
      <w:rPr>
        <w:rFonts w:hint="default"/>
        <w:lang w:val="uk-UA" w:eastAsia="en-US" w:bidi="ar-SA"/>
      </w:rPr>
    </w:lvl>
    <w:lvl w:ilvl="6" w:tplc="EC1C6C12">
      <w:numFmt w:val="bullet"/>
      <w:lvlText w:val="•"/>
      <w:lvlJc w:val="left"/>
      <w:pPr>
        <w:ind w:left="4697" w:hanging="495"/>
      </w:pPr>
      <w:rPr>
        <w:rFonts w:hint="default"/>
        <w:lang w:val="uk-UA" w:eastAsia="en-US" w:bidi="ar-SA"/>
      </w:rPr>
    </w:lvl>
    <w:lvl w:ilvl="7" w:tplc="474C9960">
      <w:numFmt w:val="bullet"/>
      <w:lvlText w:val="•"/>
      <w:lvlJc w:val="left"/>
      <w:pPr>
        <w:ind w:left="5440" w:hanging="495"/>
      </w:pPr>
      <w:rPr>
        <w:rFonts w:hint="default"/>
        <w:lang w:val="uk-UA" w:eastAsia="en-US" w:bidi="ar-SA"/>
      </w:rPr>
    </w:lvl>
    <w:lvl w:ilvl="8" w:tplc="87309C76">
      <w:numFmt w:val="bullet"/>
      <w:lvlText w:val="•"/>
      <w:lvlJc w:val="left"/>
      <w:pPr>
        <w:ind w:left="6183" w:hanging="495"/>
      </w:pPr>
      <w:rPr>
        <w:rFonts w:hint="default"/>
        <w:lang w:val="uk-UA" w:eastAsia="en-US" w:bidi="ar-SA"/>
      </w:rPr>
    </w:lvl>
  </w:abstractNum>
  <w:abstractNum w:abstractNumId="3">
    <w:nsid w:val="1D1C6F29"/>
    <w:multiLevelType w:val="multilevel"/>
    <w:tmpl w:val="EBF220AC"/>
    <w:lvl w:ilvl="0">
      <w:start w:val="1"/>
      <w:numFmt w:val="decimal"/>
      <w:lvlText w:val="%1"/>
      <w:lvlJc w:val="left"/>
      <w:pPr>
        <w:ind w:left="1724" w:hanging="492"/>
      </w:pPr>
      <w:rPr>
        <w:rFonts w:hint="default"/>
        <w:lang w:val="uk-UA" w:eastAsia="en-US" w:bidi="ar-SA"/>
      </w:rPr>
    </w:lvl>
    <w:lvl w:ilvl="1">
      <w:start w:val="1"/>
      <w:numFmt w:val="decimal"/>
      <w:lvlText w:val="%1.%2."/>
      <w:lvlJc w:val="left"/>
      <w:pPr>
        <w:ind w:left="1724" w:hanging="492"/>
      </w:pPr>
      <w:rPr>
        <w:rFonts w:ascii="Times New Roman" w:eastAsia="Times New Roman" w:hAnsi="Times New Roman" w:cs="Times New Roman" w:hint="default"/>
        <w:b/>
        <w:bCs/>
        <w:i w:val="0"/>
        <w:iCs w:val="0"/>
        <w:spacing w:val="-1"/>
        <w:w w:val="100"/>
        <w:sz w:val="28"/>
        <w:szCs w:val="28"/>
        <w:lang w:val="uk-UA" w:eastAsia="en-US" w:bidi="ar-SA"/>
      </w:rPr>
    </w:lvl>
    <w:lvl w:ilvl="2">
      <w:numFmt w:val="bullet"/>
      <w:lvlText w:val="-"/>
      <w:lvlJc w:val="left"/>
      <w:pPr>
        <w:ind w:left="512" w:hanging="372"/>
      </w:pPr>
      <w:rPr>
        <w:rFonts w:ascii="Times New Roman" w:eastAsia="Times New Roman" w:hAnsi="Times New Roman" w:cs="Times New Roman" w:hint="default"/>
        <w:b w:val="0"/>
        <w:bCs w:val="0"/>
        <w:i w:val="0"/>
        <w:iCs w:val="0"/>
        <w:spacing w:val="0"/>
        <w:w w:val="100"/>
        <w:sz w:val="28"/>
        <w:szCs w:val="28"/>
        <w:lang w:val="uk-UA" w:eastAsia="en-US" w:bidi="ar-SA"/>
      </w:rPr>
    </w:lvl>
    <w:lvl w:ilvl="3">
      <w:numFmt w:val="bullet"/>
      <w:lvlText w:val="•"/>
      <w:lvlJc w:val="left"/>
      <w:pPr>
        <w:ind w:left="3752" w:hanging="372"/>
      </w:pPr>
      <w:rPr>
        <w:rFonts w:hint="default"/>
        <w:lang w:val="uk-UA" w:eastAsia="en-US" w:bidi="ar-SA"/>
      </w:rPr>
    </w:lvl>
    <w:lvl w:ilvl="4">
      <w:numFmt w:val="bullet"/>
      <w:lvlText w:val="•"/>
      <w:lvlJc w:val="left"/>
      <w:pPr>
        <w:ind w:left="4768" w:hanging="372"/>
      </w:pPr>
      <w:rPr>
        <w:rFonts w:hint="default"/>
        <w:lang w:val="uk-UA" w:eastAsia="en-US" w:bidi="ar-SA"/>
      </w:rPr>
    </w:lvl>
    <w:lvl w:ilvl="5">
      <w:numFmt w:val="bullet"/>
      <w:lvlText w:val="•"/>
      <w:lvlJc w:val="left"/>
      <w:pPr>
        <w:ind w:left="5785" w:hanging="372"/>
      </w:pPr>
      <w:rPr>
        <w:rFonts w:hint="default"/>
        <w:lang w:val="uk-UA" w:eastAsia="en-US" w:bidi="ar-SA"/>
      </w:rPr>
    </w:lvl>
    <w:lvl w:ilvl="6">
      <w:numFmt w:val="bullet"/>
      <w:lvlText w:val="•"/>
      <w:lvlJc w:val="left"/>
      <w:pPr>
        <w:ind w:left="6801" w:hanging="372"/>
      </w:pPr>
      <w:rPr>
        <w:rFonts w:hint="default"/>
        <w:lang w:val="uk-UA" w:eastAsia="en-US" w:bidi="ar-SA"/>
      </w:rPr>
    </w:lvl>
    <w:lvl w:ilvl="7">
      <w:numFmt w:val="bullet"/>
      <w:lvlText w:val="•"/>
      <w:lvlJc w:val="left"/>
      <w:pPr>
        <w:ind w:left="7817" w:hanging="372"/>
      </w:pPr>
      <w:rPr>
        <w:rFonts w:hint="default"/>
        <w:lang w:val="uk-UA" w:eastAsia="en-US" w:bidi="ar-SA"/>
      </w:rPr>
    </w:lvl>
    <w:lvl w:ilvl="8">
      <w:numFmt w:val="bullet"/>
      <w:lvlText w:val="•"/>
      <w:lvlJc w:val="left"/>
      <w:pPr>
        <w:ind w:left="8833" w:hanging="372"/>
      </w:pPr>
      <w:rPr>
        <w:rFonts w:hint="default"/>
        <w:lang w:val="uk-UA" w:eastAsia="en-US" w:bidi="ar-SA"/>
      </w:rPr>
    </w:lvl>
  </w:abstractNum>
  <w:abstractNum w:abstractNumId="4">
    <w:nsid w:val="288813F7"/>
    <w:multiLevelType w:val="hybridMultilevel"/>
    <w:tmpl w:val="60E6D024"/>
    <w:lvl w:ilvl="0" w:tplc="A3A68B5E">
      <w:numFmt w:val="bullet"/>
      <w:lvlText w:val="-"/>
      <w:lvlJc w:val="left"/>
      <w:pPr>
        <w:ind w:left="512" w:hanging="372"/>
      </w:pPr>
      <w:rPr>
        <w:rFonts w:ascii="Times New Roman" w:eastAsia="Times New Roman" w:hAnsi="Times New Roman" w:cs="Times New Roman" w:hint="default"/>
        <w:b w:val="0"/>
        <w:bCs w:val="0"/>
        <w:i w:val="0"/>
        <w:iCs w:val="0"/>
        <w:spacing w:val="0"/>
        <w:w w:val="100"/>
        <w:sz w:val="28"/>
        <w:szCs w:val="28"/>
        <w:lang w:val="uk-UA" w:eastAsia="en-US" w:bidi="ar-SA"/>
      </w:rPr>
    </w:lvl>
    <w:lvl w:ilvl="1" w:tplc="FAE6F656">
      <w:numFmt w:val="bullet"/>
      <w:lvlText w:val="•"/>
      <w:lvlJc w:val="left"/>
      <w:pPr>
        <w:ind w:left="1554" w:hanging="372"/>
      </w:pPr>
      <w:rPr>
        <w:rFonts w:hint="default"/>
        <w:lang w:val="uk-UA" w:eastAsia="en-US" w:bidi="ar-SA"/>
      </w:rPr>
    </w:lvl>
    <w:lvl w:ilvl="2" w:tplc="CB8A2972">
      <w:numFmt w:val="bullet"/>
      <w:lvlText w:val="•"/>
      <w:lvlJc w:val="left"/>
      <w:pPr>
        <w:ind w:left="2589" w:hanging="372"/>
      </w:pPr>
      <w:rPr>
        <w:rFonts w:hint="default"/>
        <w:lang w:val="uk-UA" w:eastAsia="en-US" w:bidi="ar-SA"/>
      </w:rPr>
    </w:lvl>
    <w:lvl w:ilvl="3" w:tplc="807C9348">
      <w:numFmt w:val="bullet"/>
      <w:lvlText w:val="•"/>
      <w:lvlJc w:val="left"/>
      <w:pPr>
        <w:ind w:left="3623" w:hanging="372"/>
      </w:pPr>
      <w:rPr>
        <w:rFonts w:hint="default"/>
        <w:lang w:val="uk-UA" w:eastAsia="en-US" w:bidi="ar-SA"/>
      </w:rPr>
    </w:lvl>
    <w:lvl w:ilvl="4" w:tplc="CD105E66">
      <w:numFmt w:val="bullet"/>
      <w:lvlText w:val="•"/>
      <w:lvlJc w:val="left"/>
      <w:pPr>
        <w:ind w:left="4658" w:hanging="372"/>
      </w:pPr>
      <w:rPr>
        <w:rFonts w:hint="default"/>
        <w:lang w:val="uk-UA" w:eastAsia="en-US" w:bidi="ar-SA"/>
      </w:rPr>
    </w:lvl>
    <w:lvl w:ilvl="5" w:tplc="E9680000">
      <w:numFmt w:val="bullet"/>
      <w:lvlText w:val="•"/>
      <w:lvlJc w:val="left"/>
      <w:pPr>
        <w:ind w:left="5693" w:hanging="372"/>
      </w:pPr>
      <w:rPr>
        <w:rFonts w:hint="default"/>
        <w:lang w:val="uk-UA" w:eastAsia="en-US" w:bidi="ar-SA"/>
      </w:rPr>
    </w:lvl>
    <w:lvl w:ilvl="6" w:tplc="473AFC8E">
      <w:numFmt w:val="bullet"/>
      <w:lvlText w:val="•"/>
      <w:lvlJc w:val="left"/>
      <w:pPr>
        <w:ind w:left="6727" w:hanging="372"/>
      </w:pPr>
      <w:rPr>
        <w:rFonts w:hint="default"/>
        <w:lang w:val="uk-UA" w:eastAsia="en-US" w:bidi="ar-SA"/>
      </w:rPr>
    </w:lvl>
    <w:lvl w:ilvl="7" w:tplc="6E04F24C">
      <w:numFmt w:val="bullet"/>
      <w:lvlText w:val="•"/>
      <w:lvlJc w:val="left"/>
      <w:pPr>
        <w:ind w:left="7762" w:hanging="372"/>
      </w:pPr>
      <w:rPr>
        <w:rFonts w:hint="default"/>
        <w:lang w:val="uk-UA" w:eastAsia="en-US" w:bidi="ar-SA"/>
      </w:rPr>
    </w:lvl>
    <w:lvl w:ilvl="8" w:tplc="1388ACB6">
      <w:numFmt w:val="bullet"/>
      <w:lvlText w:val="•"/>
      <w:lvlJc w:val="left"/>
      <w:pPr>
        <w:ind w:left="8797" w:hanging="372"/>
      </w:pPr>
      <w:rPr>
        <w:rFonts w:hint="default"/>
        <w:lang w:val="uk-UA" w:eastAsia="en-US" w:bidi="ar-SA"/>
      </w:rPr>
    </w:lvl>
  </w:abstractNum>
  <w:abstractNum w:abstractNumId="5">
    <w:nsid w:val="484534F2"/>
    <w:multiLevelType w:val="hybridMultilevel"/>
    <w:tmpl w:val="E00CE4DA"/>
    <w:lvl w:ilvl="0" w:tplc="11402EBA">
      <w:numFmt w:val="bullet"/>
      <w:lvlText w:val="-"/>
      <w:lvlJc w:val="left"/>
      <w:pPr>
        <w:ind w:left="512" w:hanging="372"/>
      </w:pPr>
      <w:rPr>
        <w:rFonts w:ascii="Times New Roman" w:eastAsia="Times New Roman" w:hAnsi="Times New Roman" w:cs="Times New Roman" w:hint="default"/>
        <w:b w:val="0"/>
        <w:bCs w:val="0"/>
        <w:i w:val="0"/>
        <w:iCs w:val="0"/>
        <w:spacing w:val="0"/>
        <w:w w:val="100"/>
        <w:sz w:val="28"/>
        <w:szCs w:val="28"/>
        <w:lang w:val="uk-UA" w:eastAsia="en-US" w:bidi="ar-SA"/>
      </w:rPr>
    </w:lvl>
    <w:lvl w:ilvl="1" w:tplc="1616C28A">
      <w:numFmt w:val="bullet"/>
      <w:lvlText w:val="•"/>
      <w:lvlJc w:val="left"/>
      <w:pPr>
        <w:ind w:left="1554" w:hanging="372"/>
      </w:pPr>
      <w:rPr>
        <w:rFonts w:hint="default"/>
        <w:lang w:val="uk-UA" w:eastAsia="en-US" w:bidi="ar-SA"/>
      </w:rPr>
    </w:lvl>
    <w:lvl w:ilvl="2" w:tplc="DBDE525C">
      <w:numFmt w:val="bullet"/>
      <w:lvlText w:val="•"/>
      <w:lvlJc w:val="left"/>
      <w:pPr>
        <w:ind w:left="2589" w:hanging="372"/>
      </w:pPr>
      <w:rPr>
        <w:rFonts w:hint="default"/>
        <w:lang w:val="uk-UA" w:eastAsia="en-US" w:bidi="ar-SA"/>
      </w:rPr>
    </w:lvl>
    <w:lvl w:ilvl="3" w:tplc="F95E3EC8">
      <w:numFmt w:val="bullet"/>
      <w:lvlText w:val="•"/>
      <w:lvlJc w:val="left"/>
      <w:pPr>
        <w:ind w:left="3623" w:hanging="372"/>
      </w:pPr>
      <w:rPr>
        <w:rFonts w:hint="default"/>
        <w:lang w:val="uk-UA" w:eastAsia="en-US" w:bidi="ar-SA"/>
      </w:rPr>
    </w:lvl>
    <w:lvl w:ilvl="4" w:tplc="F1A282DE">
      <w:numFmt w:val="bullet"/>
      <w:lvlText w:val="•"/>
      <w:lvlJc w:val="left"/>
      <w:pPr>
        <w:ind w:left="4658" w:hanging="372"/>
      </w:pPr>
      <w:rPr>
        <w:rFonts w:hint="default"/>
        <w:lang w:val="uk-UA" w:eastAsia="en-US" w:bidi="ar-SA"/>
      </w:rPr>
    </w:lvl>
    <w:lvl w:ilvl="5" w:tplc="230288BC">
      <w:numFmt w:val="bullet"/>
      <w:lvlText w:val="•"/>
      <w:lvlJc w:val="left"/>
      <w:pPr>
        <w:ind w:left="5693" w:hanging="372"/>
      </w:pPr>
      <w:rPr>
        <w:rFonts w:hint="default"/>
        <w:lang w:val="uk-UA" w:eastAsia="en-US" w:bidi="ar-SA"/>
      </w:rPr>
    </w:lvl>
    <w:lvl w:ilvl="6" w:tplc="0CD465C0">
      <w:numFmt w:val="bullet"/>
      <w:lvlText w:val="•"/>
      <w:lvlJc w:val="left"/>
      <w:pPr>
        <w:ind w:left="6727" w:hanging="372"/>
      </w:pPr>
      <w:rPr>
        <w:rFonts w:hint="default"/>
        <w:lang w:val="uk-UA" w:eastAsia="en-US" w:bidi="ar-SA"/>
      </w:rPr>
    </w:lvl>
    <w:lvl w:ilvl="7" w:tplc="F18AF012">
      <w:numFmt w:val="bullet"/>
      <w:lvlText w:val="•"/>
      <w:lvlJc w:val="left"/>
      <w:pPr>
        <w:ind w:left="7762" w:hanging="372"/>
      </w:pPr>
      <w:rPr>
        <w:rFonts w:hint="default"/>
        <w:lang w:val="uk-UA" w:eastAsia="en-US" w:bidi="ar-SA"/>
      </w:rPr>
    </w:lvl>
    <w:lvl w:ilvl="8" w:tplc="7D0A674C">
      <w:numFmt w:val="bullet"/>
      <w:lvlText w:val="•"/>
      <w:lvlJc w:val="left"/>
      <w:pPr>
        <w:ind w:left="8797" w:hanging="372"/>
      </w:pPr>
      <w:rPr>
        <w:rFonts w:hint="default"/>
        <w:lang w:val="uk-UA" w:eastAsia="en-US" w:bidi="ar-SA"/>
      </w:rPr>
    </w:lvl>
  </w:abstractNum>
  <w:abstractNum w:abstractNumId="6">
    <w:nsid w:val="514D2B21"/>
    <w:multiLevelType w:val="hybridMultilevel"/>
    <w:tmpl w:val="A176D448"/>
    <w:lvl w:ilvl="0" w:tplc="48B6CF22">
      <w:numFmt w:val="bullet"/>
      <w:lvlText w:val="-"/>
      <w:lvlJc w:val="left"/>
      <w:pPr>
        <w:ind w:left="278" w:hanging="425"/>
      </w:pPr>
      <w:rPr>
        <w:rFonts w:ascii="Times New Roman" w:eastAsia="Times New Roman" w:hAnsi="Times New Roman" w:cs="Times New Roman" w:hint="default"/>
        <w:w w:val="100"/>
        <w:sz w:val="28"/>
        <w:szCs w:val="28"/>
        <w:lang w:val="uk-UA" w:eastAsia="en-US" w:bidi="ar-SA"/>
      </w:rPr>
    </w:lvl>
    <w:lvl w:ilvl="1" w:tplc="E920113C">
      <w:numFmt w:val="bullet"/>
      <w:lvlText w:val="•"/>
      <w:lvlJc w:val="left"/>
      <w:pPr>
        <w:ind w:left="1270" w:hanging="425"/>
      </w:pPr>
      <w:rPr>
        <w:rFonts w:hint="default"/>
        <w:lang w:val="uk-UA" w:eastAsia="en-US" w:bidi="ar-SA"/>
      </w:rPr>
    </w:lvl>
    <w:lvl w:ilvl="2" w:tplc="A4B67748">
      <w:numFmt w:val="bullet"/>
      <w:lvlText w:val="•"/>
      <w:lvlJc w:val="left"/>
      <w:pPr>
        <w:ind w:left="2261" w:hanging="425"/>
      </w:pPr>
      <w:rPr>
        <w:rFonts w:hint="default"/>
        <w:lang w:val="uk-UA" w:eastAsia="en-US" w:bidi="ar-SA"/>
      </w:rPr>
    </w:lvl>
    <w:lvl w:ilvl="3" w:tplc="80B043BE">
      <w:numFmt w:val="bullet"/>
      <w:lvlText w:val="•"/>
      <w:lvlJc w:val="left"/>
      <w:pPr>
        <w:ind w:left="3251" w:hanging="425"/>
      </w:pPr>
      <w:rPr>
        <w:rFonts w:hint="default"/>
        <w:lang w:val="uk-UA" w:eastAsia="en-US" w:bidi="ar-SA"/>
      </w:rPr>
    </w:lvl>
    <w:lvl w:ilvl="4" w:tplc="39168540">
      <w:numFmt w:val="bullet"/>
      <w:lvlText w:val="•"/>
      <w:lvlJc w:val="left"/>
      <w:pPr>
        <w:ind w:left="4242" w:hanging="425"/>
      </w:pPr>
      <w:rPr>
        <w:rFonts w:hint="default"/>
        <w:lang w:val="uk-UA" w:eastAsia="en-US" w:bidi="ar-SA"/>
      </w:rPr>
    </w:lvl>
    <w:lvl w:ilvl="5" w:tplc="664002BA">
      <w:numFmt w:val="bullet"/>
      <w:lvlText w:val="•"/>
      <w:lvlJc w:val="left"/>
      <w:pPr>
        <w:ind w:left="5233" w:hanging="425"/>
      </w:pPr>
      <w:rPr>
        <w:rFonts w:hint="default"/>
        <w:lang w:val="uk-UA" w:eastAsia="en-US" w:bidi="ar-SA"/>
      </w:rPr>
    </w:lvl>
    <w:lvl w:ilvl="6" w:tplc="141E06F2">
      <w:numFmt w:val="bullet"/>
      <w:lvlText w:val="•"/>
      <w:lvlJc w:val="left"/>
      <w:pPr>
        <w:ind w:left="6223" w:hanging="425"/>
      </w:pPr>
      <w:rPr>
        <w:rFonts w:hint="default"/>
        <w:lang w:val="uk-UA" w:eastAsia="en-US" w:bidi="ar-SA"/>
      </w:rPr>
    </w:lvl>
    <w:lvl w:ilvl="7" w:tplc="B0009572">
      <w:numFmt w:val="bullet"/>
      <w:lvlText w:val="•"/>
      <w:lvlJc w:val="left"/>
      <w:pPr>
        <w:ind w:left="7214" w:hanging="425"/>
      </w:pPr>
      <w:rPr>
        <w:rFonts w:hint="default"/>
        <w:lang w:val="uk-UA" w:eastAsia="en-US" w:bidi="ar-SA"/>
      </w:rPr>
    </w:lvl>
    <w:lvl w:ilvl="8" w:tplc="DC02B464">
      <w:numFmt w:val="bullet"/>
      <w:lvlText w:val="•"/>
      <w:lvlJc w:val="left"/>
      <w:pPr>
        <w:ind w:left="8205" w:hanging="425"/>
      </w:pPr>
      <w:rPr>
        <w:rFonts w:hint="default"/>
        <w:lang w:val="uk-UA" w:eastAsia="en-US" w:bidi="ar-SA"/>
      </w:rPr>
    </w:lvl>
  </w:abstractNum>
  <w:abstractNum w:abstractNumId="7">
    <w:nsid w:val="58835217"/>
    <w:multiLevelType w:val="hybridMultilevel"/>
    <w:tmpl w:val="1A2A39E0"/>
    <w:lvl w:ilvl="0" w:tplc="150266AA">
      <w:numFmt w:val="bullet"/>
      <w:lvlText w:val="–"/>
      <w:lvlJc w:val="left"/>
      <w:pPr>
        <w:ind w:left="1287" w:hanging="360"/>
      </w:pPr>
      <w:rPr>
        <w:rFonts w:ascii="Times New Roman" w:eastAsia="Times New Roman" w:hAnsi="Times New Roman" w:cs="Times New Roman" w:hint="default"/>
        <w:spacing w:val="0"/>
        <w:w w:val="99"/>
        <w:lang w:val="uk-UA" w:eastAsia="en-US" w:bidi="ar-S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58B8481B"/>
    <w:multiLevelType w:val="hybridMultilevel"/>
    <w:tmpl w:val="F07083F2"/>
    <w:lvl w:ilvl="0" w:tplc="3FB8D912">
      <w:start w:val="1"/>
      <w:numFmt w:val="decimal"/>
      <w:lvlText w:val="%1)"/>
      <w:lvlJc w:val="left"/>
      <w:pPr>
        <w:ind w:left="278" w:hanging="425"/>
      </w:pPr>
      <w:rPr>
        <w:rFonts w:ascii="Times New Roman" w:eastAsia="Times New Roman" w:hAnsi="Times New Roman" w:cs="Times New Roman" w:hint="default"/>
        <w:spacing w:val="0"/>
        <w:w w:val="100"/>
        <w:sz w:val="28"/>
        <w:szCs w:val="28"/>
        <w:lang w:val="uk-UA" w:eastAsia="en-US" w:bidi="ar-SA"/>
      </w:rPr>
    </w:lvl>
    <w:lvl w:ilvl="1" w:tplc="11DA343C">
      <w:numFmt w:val="bullet"/>
      <w:lvlText w:val="-"/>
      <w:lvlJc w:val="left"/>
      <w:pPr>
        <w:ind w:left="986" w:hanging="286"/>
      </w:pPr>
      <w:rPr>
        <w:rFonts w:ascii="Times New Roman" w:eastAsia="Times New Roman" w:hAnsi="Times New Roman" w:cs="Times New Roman" w:hint="default"/>
        <w:w w:val="100"/>
        <w:sz w:val="28"/>
        <w:szCs w:val="28"/>
        <w:lang w:val="uk-UA" w:eastAsia="en-US" w:bidi="ar-SA"/>
      </w:rPr>
    </w:lvl>
    <w:lvl w:ilvl="2" w:tplc="3EBAECB0">
      <w:numFmt w:val="bullet"/>
      <w:lvlText w:val="•"/>
      <w:lvlJc w:val="left"/>
      <w:pPr>
        <w:ind w:left="2002" w:hanging="286"/>
      </w:pPr>
      <w:rPr>
        <w:rFonts w:hint="default"/>
        <w:lang w:val="uk-UA" w:eastAsia="en-US" w:bidi="ar-SA"/>
      </w:rPr>
    </w:lvl>
    <w:lvl w:ilvl="3" w:tplc="9C5854CC">
      <w:numFmt w:val="bullet"/>
      <w:lvlText w:val="•"/>
      <w:lvlJc w:val="left"/>
      <w:pPr>
        <w:ind w:left="3025" w:hanging="286"/>
      </w:pPr>
      <w:rPr>
        <w:rFonts w:hint="default"/>
        <w:lang w:val="uk-UA" w:eastAsia="en-US" w:bidi="ar-SA"/>
      </w:rPr>
    </w:lvl>
    <w:lvl w:ilvl="4" w:tplc="AF9EF51E">
      <w:numFmt w:val="bullet"/>
      <w:lvlText w:val="•"/>
      <w:lvlJc w:val="left"/>
      <w:pPr>
        <w:ind w:left="4048" w:hanging="286"/>
      </w:pPr>
      <w:rPr>
        <w:rFonts w:hint="default"/>
        <w:lang w:val="uk-UA" w:eastAsia="en-US" w:bidi="ar-SA"/>
      </w:rPr>
    </w:lvl>
    <w:lvl w:ilvl="5" w:tplc="4202CA16">
      <w:numFmt w:val="bullet"/>
      <w:lvlText w:val="•"/>
      <w:lvlJc w:val="left"/>
      <w:pPr>
        <w:ind w:left="5071" w:hanging="286"/>
      </w:pPr>
      <w:rPr>
        <w:rFonts w:hint="default"/>
        <w:lang w:val="uk-UA" w:eastAsia="en-US" w:bidi="ar-SA"/>
      </w:rPr>
    </w:lvl>
    <w:lvl w:ilvl="6" w:tplc="65920802">
      <w:numFmt w:val="bullet"/>
      <w:lvlText w:val="•"/>
      <w:lvlJc w:val="left"/>
      <w:pPr>
        <w:ind w:left="6094" w:hanging="286"/>
      </w:pPr>
      <w:rPr>
        <w:rFonts w:hint="default"/>
        <w:lang w:val="uk-UA" w:eastAsia="en-US" w:bidi="ar-SA"/>
      </w:rPr>
    </w:lvl>
    <w:lvl w:ilvl="7" w:tplc="88082C9E">
      <w:numFmt w:val="bullet"/>
      <w:lvlText w:val="•"/>
      <w:lvlJc w:val="left"/>
      <w:pPr>
        <w:ind w:left="7117" w:hanging="286"/>
      </w:pPr>
      <w:rPr>
        <w:rFonts w:hint="default"/>
        <w:lang w:val="uk-UA" w:eastAsia="en-US" w:bidi="ar-SA"/>
      </w:rPr>
    </w:lvl>
    <w:lvl w:ilvl="8" w:tplc="11DECAF0">
      <w:numFmt w:val="bullet"/>
      <w:lvlText w:val="•"/>
      <w:lvlJc w:val="left"/>
      <w:pPr>
        <w:ind w:left="8140" w:hanging="286"/>
      </w:pPr>
      <w:rPr>
        <w:rFonts w:hint="default"/>
        <w:lang w:val="uk-UA" w:eastAsia="en-US" w:bidi="ar-SA"/>
      </w:rPr>
    </w:lvl>
  </w:abstractNum>
  <w:abstractNum w:abstractNumId="9">
    <w:nsid w:val="5B3F4156"/>
    <w:multiLevelType w:val="hybridMultilevel"/>
    <w:tmpl w:val="A266B1A6"/>
    <w:lvl w:ilvl="0" w:tplc="150266AA">
      <w:numFmt w:val="bullet"/>
      <w:lvlText w:val="–"/>
      <w:lvlJc w:val="left"/>
      <w:pPr>
        <w:ind w:left="1287" w:hanging="360"/>
      </w:pPr>
      <w:rPr>
        <w:rFonts w:ascii="Times New Roman" w:eastAsia="Times New Roman" w:hAnsi="Times New Roman" w:cs="Times New Roman" w:hint="default"/>
        <w:spacing w:val="0"/>
        <w:w w:val="99"/>
        <w:lang w:val="uk-UA" w:eastAsia="en-US" w:bidi="ar-S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6FFF538C"/>
    <w:multiLevelType w:val="hybridMultilevel"/>
    <w:tmpl w:val="B07E5BC2"/>
    <w:lvl w:ilvl="0" w:tplc="48B6CF22">
      <w:numFmt w:val="bullet"/>
      <w:lvlText w:val="-"/>
      <w:lvlJc w:val="left"/>
      <w:pPr>
        <w:ind w:left="845" w:hanging="425"/>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5"/>
  </w:num>
  <w:num w:numId="6">
    <w:abstractNumId w:val="3"/>
  </w:num>
  <w:num w:numId="7">
    <w:abstractNumId w:val="10"/>
  </w:num>
  <w:num w:numId="8">
    <w:abstractNumId w:val="2"/>
  </w:num>
  <w:num w:numId="9">
    <w:abstractNumId w:val="0"/>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E7"/>
    <w:rsid w:val="00010DEE"/>
    <w:rsid w:val="000D7E4D"/>
    <w:rsid w:val="002E04CA"/>
    <w:rsid w:val="003554E3"/>
    <w:rsid w:val="00502BDA"/>
    <w:rsid w:val="00513ECC"/>
    <w:rsid w:val="005F2562"/>
    <w:rsid w:val="005F5708"/>
    <w:rsid w:val="00642A26"/>
    <w:rsid w:val="0087475D"/>
    <w:rsid w:val="008A6185"/>
    <w:rsid w:val="008B4A53"/>
    <w:rsid w:val="008F6E5A"/>
    <w:rsid w:val="009105E7"/>
    <w:rsid w:val="009974E3"/>
    <w:rsid w:val="009F7621"/>
    <w:rsid w:val="00BF02D0"/>
    <w:rsid w:val="00CA69F0"/>
    <w:rsid w:val="00E40C45"/>
    <w:rsid w:val="00E650B3"/>
    <w:rsid w:val="00E73F5E"/>
    <w:rsid w:val="00EF50F0"/>
    <w:rsid w:val="00F804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C6328-BCFA-4368-B79C-F05865F4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F6E5A"/>
    <w:pPr>
      <w:widowControl w:val="0"/>
      <w:autoSpaceDE w:val="0"/>
      <w:autoSpaceDN w:val="0"/>
      <w:spacing w:after="0" w:line="240" w:lineRule="auto"/>
      <w:ind w:left="376" w:right="693" w:firstLine="1292"/>
      <w:outlineLvl w:val="0"/>
    </w:pPr>
    <w:rPr>
      <w:rFonts w:ascii="Arial" w:eastAsia="Arial" w:hAnsi="Arial" w:cs="Arial"/>
      <w:b/>
      <w:bCs/>
      <w:sz w:val="30"/>
      <w:szCs w:val="30"/>
    </w:rPr>
  </w:style>
  <w:style w:type="paragraph" w:styleId="2">
    <w:name w:val="heading 2"/>
    <w:basedOn w:val="a"/>
    <w:link w:val="20"/>
    <w:uiPriority w:val="1"/>
    <w:qFormat/>
    <w:rsid w:val="008F6E5A"/>
    <w:pPr>
      <w:widowControl w:val="0"/>
      <w:autoSpaceDE w:val="0"/>
      <w:autoSpaceDN w:val="0"/>
      <w:spacing w:after="0" w:line="228" w:lineRule="exact"/>
      <w:ind w:left="1500"/>
      <w:jc w:val="center"/>
      <w:outlineLvl w:val="1"/>
    </w:pPr>
    <w:rPr>
      <w:rFonts w:ascii="Arial" w:eastAsia="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554E3"/>
    <w:pPr>
      <w:ind w:left="720"/>
      <w:contextualSpacing/>
    </w:pPr>
  </w:style>
  <w:style w:type="paragraph" w:styleId="a4">
    <w:name w:val="Body Text"/>
    <w:basedOn w:val="a"/>
    <w:link w:val="a5"/>
    <w:uiPriority w:val="1"/>
    <w:unhideWhenUsed/>
    <w:qFormat/>
    <w:rsid w:val="0087475D"/>
    <w:pPr>
      <w:spacing w:after="120"/>
    </w:pPr>
  </w:style>
  <w:style w:type="character" w:customStyle="1" w:styleId="a5">
    <w:name w:val="Основной текст Знак"/>
    <w:basedOn w:val="a0"/>
    <w:link w:val="a4"/>
    <w:uiPriority w:val="99"/>
    <w:semiHidden/>
    <w:rsid w:val="0087475D"/>
  </w:style>
  <w:style w:type="character" w:styleId="a6">
    <w:name w:val="Hyperlink"/>
    <w:basedOn w:val="a0"/>
    <w:uiPriority w:val="99"/>
    <w:unhideWhenUsed/>
    <w:rsid w:val="00EF50F0"/>
    <w:rPr>
      <w:color w:val="0563C1" w:themeColor="hyperlink"/>
      <w:u w:val="single"/>
    </w:rPr>
  </w:style>
  <w:style w:type="character" w:customStyle="1" w:styleId="10">
    <w:name w:val="Заголовок 1 Знак"/>
    <w:basedOn w:val="a0"/>
    <w:link w:val="1"/>
    <w:uiPriority w:val="1"/>
    <w:rsid w:val="008F6E5A"/>
    <w:rPr>
      <w:rFonts w:ascii="Arial" w:eastAsia="Arial" w:hAnsi="Arial" w:cs="Arial"/>
      <w:b/>
      <w:bCs/>
      <w:sz w:val="30"/>
      <w:szCs w:val="30"/>
    </w:rPr>
  </w:style>
  <w:style w:type="character" w:customStyle="1" w:styleId="20">
    <w:name w:val="Заголовок 2 Знак"/>
    <w:basedOn w:val="a0"/>
    <w:link w:val="2"/>
    <w:uiPriority w:val="1"/>
    <w:rsid w:val="008F6E5A"/>
    <w:rPr>
      <w:rFonts w:ascii="Arial" w:eastAsia="Arial" w:hAnsi="Arial" w:cs="Arial"/>
      <w:b/>
      <w:bCs/>
      <w:sz w:val="20"/>
      <w:szCs w:val="20"/>
    </w:rPr>
  </w:style>
  <w:style w:type="numbering" w:customStyle="1" w:styleId="11">
    <w:name w:val="Нет списка1"/>
    <w:next w:val="a2"/>
    <w:uiPriority w:val="99"/>
    <w:semiHidden/>
    <w:unhideWhenUsed/>
    <w:rsid w:val="008F6E5A"/>
  </w:style>
  <w:style w:type="table" w:customStyle="1" w:styleId="TableNormal">
    <w:name w:val="Table Normal"/>
    <w:uiPriority w:val="2"/>
    <w:semiHidden/>
    <w:unhideWhenUsed/>
    <w:qFormat/>
    <w:rsid w:val="008F6E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6E5A"/>
    <w:pPr>
      <w:widowControl w:val="0"/>
      <w:autoSpaceDE w:val="0"/>
      <w:autoSpaceDN w:val="0"/>
      <w:spacing w:after="0" w:line="240" w:lineRule="auto"/>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9631">
      <w:bodyDiv w:val="1"/>
      <w:marLeft w:val="0"/>
      <w:marRight w:val="0"/>
      <w:marTop w:val="0"/>
      <w:marBottom w:val="0"/>
      <w:divBdr>
        <w:top w:val="none" w:sz="0" w:space="0" w:color="auto"/>
        <w:left w:val="none" w:sz="0" w:space="0" w:color="auto"/>
        <w:bottom w:val="none" w:sz="0" w:space="0" w:color="auto"/>
        <w:right w:val="none" w:sz="0" w:space="0" w:color="auto"/>
      </w:divBdr>
      <w:divsChild>
        <w:div w:id="1079447872">
          <w:marLeft w:val="0"/>
          <w:marRight w:val="0"/>
          <w:marTop w:val="15"/>
          <w:marBottom w:val="0"/>
          <w:divBdr>
            <w:top w:val="single" w:sz="48" w:space="0" w:color="auto"/>
            <w:left w:val="single" w:sz="48" w:space="0" w:color="auto"/>
            <w:bottom w:val="single" w:sz="48" w:space="0" w:color="auto"/>
            <w:right w:val="single" w:sz="48" w:space="0" w:color="auto"/>
          </w:divBdr>
          <w:divsChild>
            <w:div w:id="39398925">
              <w:marLeft w:val="0"/>
              <w:marRight w:val="0"/>
              <w:marTop w:val="0"/>
              <w:marBottom w:val="0"/>
              <w:divBdr>
                <w:top w:val="none" w:sz="0" w:space="0" w:color="auto"/>
                <w:left w:val="none" w:sz="0" w:space="0" w:color="auto"/>
                <w:bottom w:val="none" w:sz="0" w:space="0" w:color="auto"/>
                <w:right w:val="none" w:sz="0" w:space="0" w:color="auto"/>
              </w:divBdr>
            </w:div>
          </w:divsChild>
        </w:div>
        <w:div w:id="2003854640">
          <w:marLeft w:val="0"/>
          <w:marRight w:val="0"/>
          <w:marTop w:val="15"/>
          <w:marBottom w:val="0"/>
          <w:divBdr>
            <w:top w:val="single" w:sz="48" w:space="0" w:color="auto"/>
            <w:left w:val="single" w:sz="48" w:space="0" w:color="auto"/>
            <w:bottom w:val="single" w:sz="48" w:space="0" w:color="auto"/>
            <w:right w:val="single" w:sz="48" w:space="0" w:color="auto"/>
          </w:divBdr>
          <w:divsChild>
            <w:div w:id="1419517116">
              <w:marLeft w:val="0"/>
              <w:marRight w:val="0"/>
              <w:marTop w:val="0"/>
              <w:marBottom w:val="0"/>
              <w:divBdr>
                <w:top w:val="none" w:sz="0" w:space="0" w:color="auto"/>
                <w:left w:val="none" w:sz="0" w:space="0" w:color="auto"/>
                <w:bottom w:val="none" w:sz="0" w:space="0" w:color="auto"/>
                <w:right w:val="none" w:sz="0" w:space="0" w:color="auto"/>
              </w:divBdr>
            </w:div>
          </w:divsChild>
        </w:div>
        <w:div w:id="1238323433">
          <w:marLeft w:val="0"/>
          <w:marRight w:val="0"/>
          <w:marTop w:val="15"/>
          <w:marBottom w:val="0"/>
          <w:divBdr>
            <w:top w:val="single" w:sz="48" w:space="0" w:color="auto"/>
            <w:left w:val="single" w:sz="48" w:space="0" w:color="auto"/>
            <w:bottom w:val="single" w:sz="48" w:space="0" w:color="auto"/>
            <w:right w:val="single" w:sz="48" w:space="0" w:color="auto"/>
          </w:divBdr>
          <w:divsChild>
            <w:div w:id="19934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DDF96-6B68-468C-914F-5AD6C821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24130</Words>
  <Characters>13755</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2024-04-14T11:10:00Z</dcterms:created>
  <dcterms:modified xsi:type="dcterms:W3CDTF">2024-04-14T14:34:00Z</dcterms:modified>
</cp:coreProperties>
</file>