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3D7603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Pr="00DB4293" w:rsidRDefault="00D25171" w:rsidP="003D7603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D25171" w:rsidRPr="00521861" w:rsidRDefault="00D25171" w:rsidP="003D7603">
      <w:pPr>
        <w:tabs>
          <w:tab w:val="left" w:pos="7920"/>
        </w:tabs>
        <w:spacing w:line="360" w:lineRule="auto"/>
        <w:ind w:firstLine="567"/>
        <w:rPr>
          <w:sz w:val="14"/>
          <w:szCs w:val="14"/>
          <w:lang w:val="uk-UA" w:eastAsia="uk-UA"/>
        </w:rPr>
      </w:pPr>
    </w:p>
    <w:p w:rsidR="00D25171" w:rsidRDefault="00D25171" w:rsidP="003D7603">
      <w:pPr>
        <w:tabs>
          <w:tab w:val="left" w:pos="7920"/>
        </w:tabs>
        <w:spacing w:line="360" w:lineRule="auto"/>
        <w:ind w:firstLine="567"/>
        <w:rPr>
          <w:b/>
          <w:bCs/>
          <w:sz w:val="28"/>
          <w:szCs w:val="28"/>
          <w:lang w:val="uk-UA" w:eastAsia="uk-UA"/>
        </w:rPr>
      </w:pPr>
      <w:r w:rsidRPr="00DB4293">
        <w:rPr>
          <w:b/>
          <w:bCs/>
          <w:sz w:val="28"/>
          <w:szCs w:val="28"/>
          <w:lang w:val="uk-UA" w:eastAsia="uk-UA"/>
        </w:rPr>
        <w:t>Тема 10. Прогнозування розвитку національної та світової економіки</w:t>
      </w:r>
    </w:p>
    <w:p w:rsidR="00D25171" w:rsidRDefault="00D25171" w:rsidP="003D7603">
      <w:pPr>
        <w:tabs>
          <w:tab w:val="left" w:pos="7920"/>
        </w:tabs>
        <w:spacing w:line="360" w:lineRule="auto"/>
        <w:ind w:firstLine="567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D25171" w:rsidRPr="00D25171" w:rsidRDefault="00D25171" w:rsidP="003D7603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DB4293" w:rsidRDefault="00D25171" w:rsidP="003D7603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 w:rsidRPr="00DB4293">
        <w:rPr>
          <w:sz w:val="28"/>
          <w:szCs w:val="28"/>
          <w:lang w:val="uk-UA" w:eastAsia="uk-UA"/>
        </w:rPr>
        <w:t xml:space="preserve">10.1. Застосування економічного прогнозування як запорука стабільного розвитку економік світу. </w:t>
      </w:r>
    </w:p>
    <w:p w:rsidR="00D25171" w:rsidRPr="00DB4293" w:rsidRDefault="00D25171" w:rsidP="003D7603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 w:rsidRPr="00DB4293">
        <w:rPr>
          <w:sz w:val="28"/>
          <w:szCs w:val="28"/>
          <w:lang w:val="uk-UA" w:eastAsia="uk-UA"/>
        </w:rPr>
        <w:t>10.2. Сучасні світові методи та напрями економічного прогнозування.</w:t>
      </w:r>
    </w:p>
    <w:p w:rsidR="00D25171" w:rsidRDefault="00D25171" w:rsidP="003D7603">
      <w:pPr>
        <w:tabs>
          <w:tab w:val="left" w:pos="7920"/>
        </w:tabs>
        <w:spacing w:line="360" w:lineRule="auto"/>
        <w:ind w:firstLine="567"/>
        <w:rPr>
          <w:spacing w:val="-8"/>
          <w:sz w:val="28"/>
          <w:szCs w:val="28"/>
          <w:lang w:val="uk-UA" w:eastAsia="uk-UA"/>
        </w:rPr>
      </w:pPr>
      <w:r w:rsidRPr="00521861">
        <w:rPr>
          <w:spacing w:val="-8"/>
          <w:sz w:val="28"/>
          <w:szCs w:val="28"/>
          <w:lang w:val="uk-UA" w:eastAsia="uk-UA"/>
        </w:rPr>
        <w:t>10.3. Прогнозна траєкторії економічного розвиту України на фоні світової економіки.</w:t>
      </w:r>
    </w:p>
    <w:p w:rsidR="00D25171" w:rsidRPr="00D25171" w:rsidRDefault="00D25171" w:rsidP="003D7603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3D7603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 xml:space="preserve">3. Робота в групах, дискусія. </w:t>
      </w:r>
      <w:r w:rsidR="00C14246">
        <w:rPr>
          <w:bCs/>
          <w:i/>
          <w:sz w:val="28"/>
          <w:szCs w:val="28"/>
          <w:lang w:val="uk-UA" w:eastAsia="uk-UA"/>
        </w:rPr>
        <w:t>Оцінка п</w:t>
      </w:r>
      <w:r>
        <w:rPr>
          <w:bCs/>
          <w:i/>
          <w:sz w:val="28"/>
          <w:szCs w:val="28"/>
          <w:lang w:val="uk-UA" w:eastAsia="uk-UA"/>
        </w:rPr>
        <w:t>ро</w:t>
      </w:r>
      <w:r w:rsidR="00C14246">
        <w:rPr>
          <w:bCs/>
          <w:i/>
          <w:sz w:val="28"/>
          <w:szCs w:val="28"/>
          <w:lang w:val="uk-UA" w:eastAsia="uk-UA"/>
        </w:rPr>
        <w:t xml:space="preserve">гнозів </w:t>
      </w:r>
      <w:r>
        <w:rPr>
          <w:bCs/>
          <w:i/>
          <w:sz w:val="28"/>
          <w:szCs w:val="28"/>
          <w:lang w:val="uk-UA" w:eastAsia="uk-UA"/>
        </w:rPr>
        <w:t>розвитку національної та світової економіки в сучасних умовах.</w:t>
      </w:r>
    </w:p>
    <w:p w:rsidR="00D25171" w:rsidRPr="00521861" w:rsidRDefault="00D25171" w:rsidP="003D7603">
      <w:pPr>
        <w:tabs>
          <w:tab w:val="left" w:pos="7920"/>
        </w:tabs>
        <w:spacing w:line="360" w:lineRule="auto"/>
        <w:ind w:firstLine="567"/>
        <w:rPr>
          <w:spacing w:val="-8"/>
          <w:sz w:val="28"/>
          <w:szCs w:val="28"/>
          <w:lang w:val="uk-UA" w:eastAsia="uk-UA"/>
        </w:rPr>
      </w:pPr>
    </w:p>
    <w:p w:rsidR="000D5816" w:rsidRPr="00D25171" w:rsidRDefault="000D5816" w:rsidP="003D7603">
      <w:pPr>
        <w:spacing w:line="360" w:lineRule="auto"/>
        <w:rPr>
          <w:lang w:val="uk-UA"/>
        </w:rPr>
      </w:pPr>
    </w:p>
    <w:sectPr w:rsidR="000D5816" w:rsidRP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3D7603"/>
    <w:rsid w:val="00C1424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2024-04-14T11:36:00Z</dcterms:modified>
</cp:coreProperties>
</file>