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D5" w:rsidRPr="006F60D5" w:rsidRDefault="006F60D5" w:rsidP="006F60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60D5">
        <w:rPr>
          <w:rFonts w:ascii="Times New Roman" w:hAnsi="Times New Roman"/>
          <w:b/>
          <w:sz w:val="28"/>
          <w:szCs w:val="28"/>
        </w:rPr>
        <w:t>ЗАВДАННЯ ДЛЯ САМОСТІЙНОЇ РОБОТИ:</w:t>
      </w:r>
    </w:p>
    <w:bookmarkEnd w:id="0"/>
    <w:p w:rsidR="006F60D5" w:rsidRPr="006F60D5" w:rsidRDefault="006F60D5" w:rsidP="006F60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6F60D5">
        <w:rPr>
          <w:rFonts w:ascii="Times New Roman" w:hAnsi="Times New Roman"/>
          <w:sz w:val="28"/>
          <w:szCs w:val="28"/>
        </w:rPr>
        <w:t>озкрити завдання системи державного нагляду за інвестуванням в Україні</w:t>
      </w:r>
    </w:p>
    <w:p w:rsidR="006F60D5" w:rsidRPr="006F60D5" w:rsidRDefault="006F60D5" w:rsidP="006F60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6F60D5">
        <w:rPr>
          <w:rFonts w:ascii="Times New Roman" w:hAnsi="Times New Roman"/>
          <w:sz w:val="28"/>
          <w:szCs w:val="28"/>
        </w:rPr>
        <w:t>характ</w:t>
      </w:r>
      <w:r>
        <w:rPr>
          <w:rFonts w:ascii="Times New Roman" w:hAnsi="Times New Roman"/>
          <w:sz w:val="28"/>
          <w:szCs w:val="28"/>
        </w:rPr>
        <w:t>еризувати міжнародні туристичні</w:t>
      </w:r>
      <w:r w:rsidRPr="006F60D5">
        <w:rPr>
          <w:rFonts w:ascii="Times New Roman" w:hAnsi="Times New Roman"/>
          <w:sz w:val="28"/>
          <w:szCs w:val="28"/>
        </w:rPr>
        <w:t xml:space="preserve"> сервіси, що викори</w:t>
      </w:r>
      <w:r>
        <w:rPr>
          <w:rFonts w:ascii="Times New Roman" w:hAnsi="Times New Roman"/>
          <w:sz w:val="28"/>
          <w:szCs w:val="28"/>
        </w:rPr>
        <w:t>стовують суб'єкти українського РТП (ринок туристичних послуг)</w:t>
      </w:r>
    </w:p>
    <w:p w:rsidR="006F60D5" w:rsidRPr="006F60D5" w:rsidRDefault="006F60D5" w:rsidP="006F60D5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3. В</w:t>
      </w:r>
      <w:r w:rsidRPr="006F60D5">
        <w:rPr>
          <w:rFonts w:ascii="Times New Roman" w:hAnsi="Times New Roman"/>
          <w:sz w:val="28"/>
          <w:szCs w:val="28"/>
        </w:rPr>
        <w:t>изначити місце комп'ютерних систем та соціальних мереж в процесі контролю якості в туризмі</w:t>
      </w:r>
    </w:p>
    <w:sectPr w:rsidR="006F60D5" w:rsidRPr="006F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C"/>
    <w:rsid w:val="006F60D5"/>
    <w:rsid w:val="007752DC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2024-04-02T07:17:00Z</dcterms:created>
  <dcterms:modified xsi:type="dcterms:W3CDTF">2024-04-02T07:17:00Z</dcterms:modified>
</cp:coreProperties>
</file>