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3C4B" w14:textId="77777777" w:rsidR="00CC16E8" w:rsidRPr="001C7E8F" w:rsidRDefault="00910B7A" w:rsidP="001C7E8F">
      <w:pPr>
        <w:pStyle w:val="Heading1"/>
        <w:rPr>
          <w:rFonts w:ascii="Times New Roman" w:eastAsia="Times New Roman" w:hAnsi="Times New Roman" w:cs="Times New Roman"/>
        </w:rPr>
      </w:pPr>
      <w:r w:rsidRPr="001C7E8F">
        <w:rPr>
          <w:rFonts w:ascii="Times New Roman" w:eastAsia="Times New Roman" w:hAnsi="Times New Roman" w:cs="Times New Roman"/>
          <w:lang w:val="ru-RU"/>
        </w:rPr>
        <w:t>Лабораторна робота №</w:t>
      </w:r>
      <w:r w:rsidR="00F411C5" w:rsidRPr="001C7E8F">
        <w:rPr>
          <w:rFonts w:ascii="Times New Roman" w:eastAsia="Times New Roman" w:hAnsi="Times New Roman" w:cs="Times New Roman"/>
          <w:lang w:val="uk-UA"/>
        </w:rPr>
        <w:t>3</w:t>
      </w:r>
      <w:r w:rsidRPr="001C7E8F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3668BDB6" w14:textId="7CD35C7E" w:rsidR="00450570" w:rsidRPr="001C7E8F" w:rsidRDefault="00910B7A" w:rsidP="001C7E8F">
      <w:pPr>
        <w:pStyle w:val="Heading2"/>
        <w:rPr>
          <w:rFonts w:ascii="Times New Roman" w:hAnsi="Times New Roman" w:cs="Times New Roman"/>
          <w:lang w:val="ru-RU"/>
        </w:rPr>
      </w:pPr>
      <w:r w:rsidRPr="001C7E8F">
        <w:rPr>
          <w:rFonts w:ascii="Times New Roman" w:eastAsia="Times New Roman" w:hAnsi="Times New Roman" w:cs="Times New Roman"/>
          <w:lang w:val="ru-RU"/>
        </w:rPr>
        <w:t xml:space="preserve">Регресія в </w:t>
      </w:r>
      <w:r w:rsidRPr="001C7E8F">
        <w:rPr>
          <w:rFonts w:ascii="Times New Roman" w:eastAsia="Times New Roman" w:hAnsi="Times New Roman" w:cs="Times New Roman"/>
        </w:rPr>
        <w:t>Python</w:t>
      </w:r>
      <w:r w:rsidRPr="001C7E8F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141EED65" w14:textId="77777777" w:rsidR="00910B7A" w:rsidRPr="001C7E8F" w:rsidRDefault="00910B7A" w:rsidP="001C7E8F">
      <w:pPr>
        <w:spacing w:after="136" w:line="27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</w:p>
    <w:p w14:paraId="6B42BA32" w14:textId="76E040B2" w:rsidR="00450570" w:rsidRPr="001C7E8F" w:rsidRDefault="00910B7A" w:rsidP="001C7E8F">
      <w:pPr>
        <w:spacing w:after="136" w:line="27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Мета: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набути навичок роботи в середовище розробки 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Python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 провести регресійний аналіз даних. </w:t>
      </w:r>
    </w:p>
    <w:p w14:paraId="79EDF889" w14:textId="77777777" w:rsidR="00450570" w:rsidRPr="001C7E8F" w:rsidRDefault="00910B7A" w:rsidP="001C7E8F">
      <w:pPr>
        <w:spacing w:after="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Література </w:t>
      </w:r>
    </w:p>
    <w:p w14:paraId="3964A106" w14:textId="77777777" w:rsidR="00450570" w:rsidRPr="001C7E8F" w:rsidRDefault="00910B7A" w:rsidP="001C7E8F">
      <w:pPr>
        <w:spacing w:after="326" w:line="246" w:lineRule="auto"/>
        <w:ind w:right="154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Документація по бібліотеці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Seaborn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-</w:t>
      </w:r>
      <w:r w:rsidRPr="001C7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fldChar w:fldCharType="begin"/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"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https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://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seaborn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.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pydata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.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org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/" \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h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1C7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fldChar w:fldCharType="separate"/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fldChar w:fldCharType="end"/>
      </w:r>
      <w:hyperlink r:id="rId5"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https</w:t>
        </w:r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ru-RU"/>
          </w:rPr>
          <w:t>://</w:t>
        </w:r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seaborn</w:t>
        </w:r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ru-RU"/>
          </w:rPr>
          <w:t>.</w:t>
        </w:r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pydata</w:t>
        </w:r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ru-RU"/>
          </w:rPr>
          <w:t>.</w:t>
        </w:r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org</w:t>
        </w:r>
      </w:hyperlink>
      <w:hyperlink r:id="rId6"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ru-RU"/>
          </w:rPr>
          <w:t xml:space="preserve"> </w:t>
        </w:r>
      </w:hyperlink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seaborn</w: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pairplot</w:t>
      </w:r>
      <w:proofErr w:type="spellEnd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()-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https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://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seaborn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pydata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org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/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generated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/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seaborn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pairplot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html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seaborn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boxplot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() -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https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://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seaborn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  <w:proofErr w:type="spellStart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pydata</w:t>
      </w:r>
      <w:proofErr w:type="spellEnd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org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/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generated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/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seaborn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boxplot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html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Statsmodels</w:t>
      </w:r>
      <w:proofErr w:type="spellEnd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</w:t>
      </w:r>
      <w:hyperlink r:id="rId7"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https</w:t>
        </w:r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ru-RU"/>
          </w:rPr>
          <w:t>://</w:t>
        </w:r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www</w:t>
        </w:r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statsmodels</w:t>
        </w:r>
        <w:proofErr w:type="spellEnd"/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ru-RU"/>
          </w:rPr>
          <w:t>.</w:t>
        </w:r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org</w:t>
        </w:r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ru-RU"/>
          </w:rPr>
          <w:t>/</w:t>
        </w:r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stable</w:t>
        </w:r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ru-RU"/>
          </w:rPr>
          <w:t>/</w:t>
        </w:r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index</w:t>
        </w:r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ru-RU"/>
          </w:rPr>
          <w:t>.</w:t>
        </w:r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html</w:t>
        </w:r>
      </w:hyperlink>
      <w:hyperlink r:id="rId8">
        <w:r w:rsidRPr="001C7E8F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ru-RU"/>
          </w:rPr>
          <w:t xml:space="preserve"> </w:t>
        </w:r>
      </w:hyperlink>
    </w:p>
    <w:p w14:paraId="64822364" w14:textId="77777777" w:rsidR="00450570" w:rsidRPr="001C7E8F" w:rsidRDefault="00910B7A" w:rsidP="001C7E8F">
      <w:pPr>
        <w:pStyle w:val="Heading2"/>
        <w:rPr>
          <w:rFonts w:ascii="Times New Roman" w:hAnsi="Times New Roman" w:cs="Times New Roman"/>
          <w:lang w:val="ru-RU"/>
        </w:rPr>
      </w:pPr>
      <w:r w:rsidRPr="001C7E8F">
        <w:rPr>
          <w:rFonts w:ascii="Times New Roman" w:eastAsia="Times New Roman" w:hAnsi="Times New Roman" w:cs="Times New Roman"/>
          <w:lang w:val="ru-RU"/>
        </w:rPr>
        <w:t xml:space="preserve">Зміст роботи </w:t>
      </w:r>
    </w:p>
    <w:p w14:paraId="6F94A6B7" w14:textId="77777777" w:rsidR="00450570" w:rsidRPr="001C7E8F" w:rsidRDefault="00910B7A" w:rsidP="001C7E8F">
      <w:pPr>
        <w:spacing w:after="16" w:line="27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За допомогою машинного навчання можна прогнозувати подальші події шляхом аналізу попереднього досвіду . Наприклад, скласти прогноз погоди на завтра, або вгадати курс акцій на біржі, або діагностувати хворобу пацієнта, ґрунтуючись на його попередньої історії хвороби. </w:t>
      </w:r>
    </w:p>
    <w:p w14:paraId="34CCB032" w14:textId="77777777" w:rsidR="00450570" w:rsidRPr="001C7E8F" w:rsidRDefault="00910B7A" w:rsidP="001C7E8F">
      <w:pPr>
        <w:spacing w:after="29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E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g">
            <w:drawing>
              <wp:inline distT="0" distB="0" distL="0" distR="0" wp14:anchorId="6857F8E4" wp14:editId="11F4432F">
                <wp:extent cx="5468621" cy="1421867"/>
                <wp:effectExtent l="0" t="0" r="0" b="0"/>
                <wp:docPr id="7303" name="Group 7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8621" cy="1421867"/>
                          <a:chOff x="0" y="0"/>
                          <a:chExt cx="5468621" cy="1421867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5430521" y="12531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2CCFF" w14:textId="77777777" w:rsidR="00450570" w:rsidRDefault="00910B7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1248410" y="0"/>
                            <a:ext cx="1753235" cy="319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35" h="319481">
                                <a:moveTo>
                                  <a:pt x="0" y="319481"/>
                                </a:moveTo>
                                <a:lnTo>
                                  <a:pt x="1753235" y="319481"/>
                                </a:lnTo>
                                <a:lnTo>
                                  <a:pt x="1753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55014" y="51511"/>
                            <a:ext cx="1740408" cy="2164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" name="Rectangle 103"/>
                        <wps:cNvSpPr/>
                        <wps:spPr>
                          <a:xfrm>
                            <a:off x="1543685" y="81424"/>
                            <a:ext cx="154906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17C87" w14:textId="77777777" w:rsidR="00450570" w:rsidRDefault="00910B7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75923B"/>
                                </w:rPr>
                                <w:t>Машинне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75923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75923B"/>
                                </w:rPr>
                                <w:t>навчання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708275" y="5371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10DA3" w14:textId="77777777" w:rsidR="00450570" w:rsidRDefault="00910B7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75923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2158238" y="520700"/>
                            <a:ext cx="1857629" cy="319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7629" h="319481">
                                <a:moveTo>
                                  <a:pt x="0" y="319481"/>
                                </a:moveTo>
                                <a:lnTo>
                                  <a:pt x="1857629" y="319481"/>
                                </a:lnTo>
                                <a:lnTo>
                                  <a:pt x="1857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64842" y="572719"/>
                            <a:ext cx="1845564" cy="214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9" name="Rectangle 109"/>
                        <wps:cNvSpPr/>
                        <wps:spPr>
                          <a:xfrm>
                            <a:off x="2273681" y="602632"/>
                            <a:ext cx="216555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A41B9" w14:textId="77777777" w:rsidR="00450570" w:rsidRDefault="00910B7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75923B"/>
                                </w:rPr>
                                <w:t>Неконтрольоване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75923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75923B"/>
                                </w:rPr>
                                <w:t>навчання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901567" y="57492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A05B2" w14:textId="77777777" w:rsidR="00450570" w:rsidRDefault="00910B7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75923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277368" y="520827"/>
                            <a:ext cx="1753235" cy="319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35" h="319481">
                                <a:moveTo>
                                  <a:pt x="0" y="319481"/>
                                </a:moveTo>
                                <a:lnTo>
                                  <a:pt x="1753235" y="319481"/>
                                </a:lnTo>
                                <a:lnTo>
                                  <a:pt x="1753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4226" y="572719"/>
                            <a:ext cx="1740408" cy="214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5" name="Rectangle 115"/>
                        <wps:cNvSpPr/>
                        <wps:spPr>
                          <a:xfrm>
                            <a:off x="409448" y="601108"/>
                            <a:ext cx="198504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7636E1" w14:textId="77777777" w:rsidR="00450570" w:rsidRDefault="00910B7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75923B"/>
                                </w:rPr>
                                <w:t>Контрольоване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75923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75923B"/>
                                </w:rPr>
                                <w:t>навчання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900301" y="57339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44005" w14:textId="77777777" w:rsidR="00450570" w:rsidRDefault="00910B7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75923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1011301" y="318212"/>
                            <a:ext cx="221551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515" h="206248">
                                <a:moveTo>
                                  <a:pt x="1107694" y="0"/>
                                </a:moveTo>
                                <a:cubicBezTo>
                                  <a:pt x="1107694" y="56896"/>
                                  <a:pt x="1115441" y="103124"/>
                                  <a:pt x="1124966" y="103124"/>
                                </a:cubicBezTo>
                                <a:lnTo>
                                  <a:pt x="2198370" y="103124"/>
                                </a:lnTo>
                                <a:cubicBezTo>
                                  <a:pt x="2207768" y="103124"/>
                                  <a:pt x="2215515" y="149352"/>
                                  <a:pt x="2215515" y="206248"/>
                                </a:cubicBezTo>
                                <a:lnTo>
                                  <a:pt x="0" y="206248"/>
                                </a:lnTo>
                                <a:cubicBezTo>
                                  <a:pt x="0" y="149352"/>
                                  <a:pt x="7747" y="103124"/>
                                  <a:pt x="17145" y="103124"/>
                                </a:cubicBezTo>
                                <a:lnTo>
                                  <a:pt x="1090549" y="103124"/>
                                </a:lnTo>
                                <a:cubicBezTo>
                                  <a:pt x="1100074" y="103124"/>
                                  <a:pt x="1107694" y="56896"/>
                                  <a:pt x="1107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11301" y="318212"/>
                            <a:ext cx="2215515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5515" h="206248">
                                <a:moveTo>
                                  <a:pt x="2215515" y="206248"/>
                                </a:moveTo>
                                <a:cubicBezTo>
                                  <a:pt x="2215515" y="149352"/>
                                  <a:pt x="2207768" y="103124"/>
                                  <a:pt x="2198370" y="103124"/>
                                </a:cubicBezTo>
                                <a:lnTo>
                                  <a:pt x="1124966" y="103124"/>
                                </a:lnTo>
                                <a:cubicBezTo>
                                  <a:pt x="1115441" y="103124"/>
                                  <a:pt x="1107694" y="56896"/>
                                  <a:pt x="1107694" y="0"/>
                                </a:cubicBezTo>
                                <a:cubicBezTo>
                                  <a:pt x="1107694" y="56896"/>
                                  <a:pt x="1100074" y="103124"/>
                                  <a:pt x="1090549" y="103124"/>
                                </a:cubicBezTo>
                                <a:lnTo>
                                  <a:pt x="17145" y="103124"/>
                                </a:lnTo>
                                <a:cubicBezTo>
                                  <a:pt x="7747" y="103124"/>
                                  <a:pt x="0" y="149352"/>
                                  <a:pt x="0" y="206248"/>
                                </a:cubicBez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111371" y="520827"/>
                            <a:ext cx="1303782" cy="319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782" h="319481">
                                <a:moveTo>
                                  <a:pt x="0" y="319481"/>
                                </a:moveTo>
                                <a:lnTo>
                                  <a:pt x="1303782" y="319481"/>
                                </a:lnTo>
                                <a:lnTo>
                                  <a:pt x="13037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18610" y="572719"/>
                            <a:ext cx="1290828" cy="214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" name="Rectangle 123"/>
                        <wps:cNvSpPr/>
                        <wps:spPr>
                          <a:xfrm>
                            <a:off x="4241800" y="602495"/>
                            <a:ext cx="1394099" cy="169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CE433" w14:textId="77777777" w:rsidR="00450570" w:rsidRDefault="00910B7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5923B"/>
                                </w:rPr>
                                <w:t>класи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5923B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5923B"/>
                                </w:rPr>
                                <w:t>алгоритмів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288788" y="57492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733FFF" w14:textId="77777777" w:rsidR="00450570" w:rsidRDefault="00910B7A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75923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489204" y="839546"/>
                            <a:ext cx="1557782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82" h="201930">
                                <a:moveTo>
                                  <a:pt x="778891" y="0"/>
                                </a:moveTo>
                                <a:cubicBezTo>
                                  <a:pt x="778891" y="55753"/>
                                  <a:pt x="786384" y="100965"/>
                                  <a:pt x="795655" y="100965"/>
                                </a:cubicBezTo>
                                <a:lnTo>
                                  <a:pt x="1540891" y="100965"/>
                                </a:lnTo>
                                <a:cubicBezTo>
                                  <a:pt x="1550162" y="100965"/>
                                  <a:pt x="1557782" y="146177"/>
                                  <a:pt x="1557782" y="201930"/>
                                </a:cubicBezTo>
                                <a:lnTo>
                                  <a:pt x="0" y="201930"/>
                                </a:lnTo>
                                <a:cubicBezTo>
                                  <a:pt x="0" y="146177"/>
                                  <a:pt x="7493" y="100965"/>
                                  <a:pt x="16764" y="100965"/>
                                </a:cubicBezTo>
                                <a:lnTo>
                                  <a:pt x="762000" y="100965"/>
                                </a:lnTo>
                                <a:cubicBezTo>
                                  <a:pt x="771271" y="100965"/>
                                  <a:pt x="778891" y="55753"/>
                                  <a:pt x="778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89204" y="839546"/>
                            <a:ext cx="1557782" cy="20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782" h="201930">
                                <a:moveTo>
                                  <a:pt x="1557782" y="201930"/>
                                </a:moveTo>
                                <a:cubicBezTo>
                                  <a:pt x="1557782" y="146177"/>
                                  <a:pt x="1550162" y="100965"/>
                                  <a:pt x="1540891" y="100965"/>
                                </a:cubicBezTo>
                                <a:lnTo>
                                  <a:pt x="795655" y="100965"/>
                                </a:lnTo>
                                <a:cubicBezTo>
                                  <a:pt x="786384" y="100965"/>
                                  <a:pt x="778891" y="55753"/>
                                  <a:pt x="778891" y="0"/>
                                </a:cubicBezTo>
                                <a:cubicBezTo>
                                  <a:pt x="778891" y="55753"/>
                                  <a:pt x="771271" y="100965"/>
                                  <a:pt x="762000" y="100965"/>
                                </a:cubicBezTo>
                                <a:lnTo>
                                  <a:pt x="16764" y="100965"/>
                                </a:lnTo>
                                <a:cubicBezTo>
                                  <a:pt x="7493" y="100965"/>
                                  <a:pt x="0" y="146177"/>
                                  <a:pt x="0" y="201930"/>
                                </a:cubicBez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041654"/>
                            <a:ext cx="1070864" cy="319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0864" h="319481">
                                <a:moveTo>
                                  <a:pt x="0" y="319481"/>
                                </a:moveTo>
                                <a:lnTo>
                                  <a:pt x="1070864" y="319481"/>
                                </a:lnTo>
                                <a:lnTo>
                                  <a:pt x="10708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858" y="1093927"/>
                            <a:ext cx="1057656" cy="214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" name="Rectangle 131"/>
                        <wps:cNvSpPr/>
                        <wps:spPr>
                          <a:xfrm>
                            <a:off x="136652" y="1123840"/>
                            <a:ext cx="1064222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5A766" w14:textId="77777777" w:rsidR="00450570" w:rsidRDefault="00910B7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75923B"/>
                                </w:rPr>
                                <w:t>Класифікація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935228" y="109612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320A1" w14:textId="77777777" w:rsidR="00450570" w:rsidRDefault="00910B7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75923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1414780" y="1047623"/>
                            <a:ext cx="1048182" cy="319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8182" h="319481">
                                <a:moveTo>
                                  <a:pt x="0" y="319481"/>
                                </a:moveTo>
                                <a:lnTo>
                                  <a:pt x="1048182" y="319481"/>
                                </a:lnTo>
                                <a:lnTo>
                                  <a:pt x="10481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21130" y="1100023"/>
                            <a:ext cx="1036320" cy="214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Rectangle 137"/>
                        <wps:cNvSpPr/>
                        <wps:spPr>
                          <a:xfrm>
                            <a:off x="1693037" y="1129936"/>
                            <a:ext cx="65900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1A603" w14:textId="77777777" w:rsidR="00450570" w:rsidRDefault="00910B7A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75923B"/>
                                </w:rPr>
                                <w:t>Регресія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2186813" y="110222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5DB33" w14:textId="77777777" w:rsidR="00450570" w:rsidRDefault="00910B7A">
                              <w:r>
                                <w:rPr>
                                  <w:rFonts w:ascii="Times New Roman" w:eastAsia="Times New Roman" w:hAnsi="Times New Roman" w:cs="Times New Roman"/>
                                  <w:color w:val="75923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7F8E4" id="Group 7303" o:spid="_x0000_s1026" style="width:430.6pt;height:111.95pt;mso-position-horizontal-relative:char;mso-position-vertical-relative:line" coordsize="54686,14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">
                <v:rect id="Rectangle 50" o:spid="_x0000_s1027" style="position:absolute;left:54305;top:1253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EE2CCFF" w14:textId="77777777" w:rsidR="00450570" w:rsidRDefault="00910B7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" o:spid="_x0000_s1028" style="position:absolute;left:12484;width:17532;height:3194;visibility:visible;mso-wrap-style:square;v-text-anchor:top" coordsize="1753235,31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" path="m,319481r1753235,l1753235,,,,,319481xe" filled="f" strokecolor="#9bbb59" strokeweight="1pt">
                  <v:path arrowok="t" textboxrect="0,0,1753235,31948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9" type="#_x0000_t75" style="position:absolute;left:12550;top:515;width:17404;height:2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">
                  <v:imagedata r:id="rId15" o:title=""/>
                </v:shape>
                <v:rect id="Rectangle 103" o:spid="_x0000_s1030" style="position:absolute;left:15436;top:814;width:15491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72617C87" w14:textId="77777777" w:rsidR="00450570" w:rsidRDefault="00910B7A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75923B"/>
                          </w:rPr>
                          <w:t>Машинне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75923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75923B"/>
                          </w:rPr>
                          <w:t>навчання</w:t>
                        </w:r>
                        <w:proofErr w:type="spellEnd"/>
                      </w:p>
                    </w:txbxContent>
                  </v:textbox>
                </v:rect>
                <v:rect id="Rectangle 104" o:spid="_x0000_s1031" style="position:absolute;left:27082;top:53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30010DA3" w14:textId="77777777" w:rsidR="00450570" w:rsidRDefault="00910B7A">
                        <w:r>
                          <w:rPr>
                            <w:rFonts w:ascii="Times New Roman" w:eastAsia="Times New Roman" w:hAnsi="Times New Roman" w:cs="Times New Roman"/>
                            <w:color w:val="75923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6" o:spid="_x0000_s1032" style="position:absolute;left:21582;top:5207;width:18576;height:3194;visibility:visible;mso-wrap-style:square;v-text-anchor:top" coordsize="1857629,31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" path="m,319481r1857629,l1857629,,,,,319481xe" filled="f" strokecolor="#9bbb59" strokeweight="1pt">
                  <v:path arrowok="t" textboxrect="0,0,1857629,319481"/>
                </v:shape>
                <v:shape id="Picture 108" o:spid="_x0000_s1033" type="#_x0000_t75" style="position:absolute;left:21648;top:5727;width:18456;height:2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">
                  <v:imagedata r:id="rId16" o:title=""/>
                </v:shape>
                <v:rect id="Rectangle 109" o:spid="_x0000_s1034" style="position:absolute;left:22736;top:6026;width:21656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25CA41B9" w14:textId="77777777" w:rsidR="00450570" w:rsidRDefault="00910B7A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75923B"/>
                          </w:rPr>
                          <w:t>Неконтрольоване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75923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75923B"/>
                          </w:rPr>
                          <w:t>навчання</w:t>
                        </w:r>
                        <w:proofErr w:type="spellEnd"/>
                      </w:p>
                    </w:txbxContent>
                  </v:textbox>
                </v:rect>
                <v:rect id="Rectangle 110" o:spid="_x0000_s1035" style="position:absolute;left:39015;top:57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795A05B2" w14:textId="77777777" w:rsidR="00450570" w:rsidRDefault="00910B7A">
                        <w:r>
                          <w:rPr>
                            <w:rFonts w:ascii="Times New Roman" w:eastAsia="Times New Roman" w:hAnsi="Times New Roman" w:cs="Times New Roman"/>
                            <w:color w:val="75923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" o:spid="_x0000_s1036" style="position:absolute;left:2773;top:5208;width:17533;height:3195;visibility:visible;mso-wrap-style:square;v-text-anchor:top" coordsize="1753235,31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" path="m,319481r1753235,l1753235,,,,,319481xe" filled="f" strokecolor="#9bbb59" strokeweight="1pt">
                  <v:path arrowok="t" textboxrect="0,0,1753235,319481"/>
                </v:shape>
                <v:shape id="Picture 114" o:spid="_x0000_s1037" type="#_x0000_t75" style="position:absolute;left:2842;top:5727;width:17404;height:2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">
                  <v:imagedata r:id="rId17" o:title=""/>
                </v:shape>
                <v:rect id="Rectangle 115" o:spid="_x0000_s1038" style="position:absolute;left:4094;top:6011;width:1985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527636E1" w14:textId="77777777" w:rsidR="00450570" w:rsidRDefault="00910B7A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75923B"/>
                          </w:rPr>
                          <w:t>Контрольоване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75923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75923B"/>
                          </w:rPr>
                          <w:t>навчання</w:t>
                        </w:r>
                        <w:proofErr w:type="spellEnd"/>
                      </w:p>
                    </w:txbxContent>
                  </v:textbox>
                </v:rect>
                <v:rect id="Rectangle 116" o:spid="_x0000_s1039" style="position:absolute;left:19003;top:5733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32144005" w14:textId="77777777" w:rsidR="00450570" w:rsidRDefault="00910B7A">
                        <w:r>
                          <w:rPr>
                            <w:rFonts w:ascii="Times New Roman" w:eastAsia="Times New Roman" w:hAnsi="Times New Roman" w:cs="Times New Roman"/>
                            <w:color w:val="75923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" o:spid="_x0000_s1040" style="position:absolute;left:10113;top:3182;width:22155;height:2062;visibility:visible;mso-wrap-style:square;v-text-anchor:top" coordsize="221551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" path="m1107694,v,56896,7747,103124,17272,103124l2198370,103124v9398,,17145,46228,17145,103124l,206248c,149352,7747,103124,17145,103124r1073404,c1100074,103124,1107694,56896,1107694,xe" stroked="f" strokeweight="0">
                  <v:path arrowok="t" textboxrect="0,0,2215515,206248"/>
                </v:shape>
                <v:shape id="Shape 118" o:spid="_x0000_s1041" style="position:absolute;left:10113;top:3182;width:22155;height:2062;visibility:visible;mso-wrap-style:square;v-text-anchor:top" coordsize="2215515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" path="m2215515,206248v,-56896,-7747,-103124,-17145,-103124l1124966,103124v-9525,,-17272,-46228,-17272,-103124c1107694,56896,1100074,103124,1090549,103124r-1073404,c7747,103124,,149352,,206248e" filled="f" strokecolor="#9bbb59" strokeweight="1pt">
                  <v:path arrowok="t" textboxrect="0,0,2215515,206248"/>
                </v:shape>
                <v:shape id="Shape 120" o:spid="_x0000_s1042" style="position:absolute;left:41113;top:5208;width:13038;height:3195;visibility:visible;mso-wrap-style:square;v-text-anchor:top" coordsize="1303782,31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" path="m,319481r1303782,l1303782,,,,,319481xe" filled="f" strokecolor="#9bbb59" strokeweight="1pt">
                  <v:path arrowok="t" textboxrect="0,0,1303782,319481"/>
                </v:shape>
                <v:shape id="Picture 122" o:spid="_x0000_s1043" type="#_x0000_t75" style="position:absolute;left:41186;top:5727;width:12908;height:2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">
                  <v:imagedata r:id="rId18" o:title=""/>
                </v:shape>
                <v:rect id="Rectangle 123" o:spid="_x0000_s1044" style="position:absolute;left:42418;top:6024;width:13940;height:1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74BCE433" w14:textId="77777777" w:rsidR="00450570" w:rsidRDefault="00910B7A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5923B"/>
                          </w:rPr>
                          <w:t>класи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5923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5923B"/>
                          </w:rPr>
                          <w:t>алгоритмів</w:t>
                        </w:r>
                        <w:proofErr w:type="spellEnd"/>
                      </w:p>
                    </w:txbxContent>
                  </v:textbox>
                </v:rect>
                <v:rect id="Rectangle 124" o:spid="_x0000_s1045" style="position:absolute;left:52887;top:5749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36733FFF" w14:textId="77777777" w:rsidR="00450570" w:rsidRDefault="00910B7A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75923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" o:spid="_x0000_s1046" style="position:absolute;left:4892;top:8395;width:15577;height:2019;visibility:visible;mso-wrap-style:square;v-text-anchor:top" coordsize="1557782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" path="m778891,v,55753,7493,100965,16764,100965l1540891,100965v9271,,16891,45212,16891,100965l,201930c,146177,7493,100965,16764,100965r745236,c771271,100965,778891,55753,778891,xe" stroked="f" strokeweight="0">
                  <v:path arrowok="t" textboxrect="0,0,1557782,201930"/>
                </v:shape>
                <v:shape id="Shape 126" o:spid="_x0000_s1047" style="position:absolute;left:4892;top:8395;width:15577;height:2019;visibility:visible;mso-wrap-style:square;v-text-anchor:top" coordsize="1557782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" path="m1557782,201930v,-55753,-7620,-100965,-16891,-100965l795655,100965c786384,100965,778891,55753,778891,v,55753,-7620,100965,-16891,100965l16764,100965c7493,100965,,146177,,201930e" filled="f" strokecolor="#9bbb59" strokeweight="1pt">
                  <v:path arrowok="t" textboxrect="0,0,1557782,201930"/>
                </v:shape>
                <v:shape id="Shape 128" o:spid="_x0000_s1048" style="position:absolute;top:10416;width:10708;height:3195;visibility:visible;mso-wrap-style:square;v-text-anchor:top" coordsize="1070864,31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" path="m,319481r1070864,l1070864,,,,,319481xe" filled="f" strokecolor="#9bbb59" strokeweight="1pt">
                  <v:path arrowok="t" textboxrect="0,0,1070864,319481"/>
                </v:shape>
                <v:shape id="Picture 130" o:spid="_x0000_s1049" type="#_x0000_t75" style="position:absolute;left:68;top:10939;width:10577;height:2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">
                  <v:imagedata r:id="rId19" o:title=""/>
                </v:shape>
                <v:rect id="Rectangle 131" o:spid="_x0000_s1050" style="position:absolute;left:1366;top:11238;width:1064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64B5A766" w14:textId="77777777" w:rsidR="00450570" w:rsidRDefault="00910B7A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75923B"/>
                          </w:rPr>
                          <w:t>Класифікація</w:t>
                        </w:r>
                        <w:proofErr w:type="spellEnd"/>
                      </w:p>
                    </w:txbxContent>
                  </v:textbox>
                </v:rect>
                <v:rect id="Rectangle 132" o:spid="_x0000_s1051" style="position:absolute;left:9352;top:1096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6E8320A1" w14:textId="77777777" w:rsidR="00450570" w:rsidRDefault="00910B7A">
                        <w:r>
                          <w:rPr>
                            <w:rFonts w:ascii="Times New Roman" w:eastAsia="Times New Roman" w:hAnsi="Times New Roman" w:cs="Times New Roman"/>
                            <w:color w:val="75923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4" o:spid="_x0000_s1052" style="position:absolute;left:14147;top:10476;width:10482;height:3195;visibility:visible;mso-wrap-style:square;v-text-anchor:top" coordsize="1048182,31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" path="m,319481r1048182,l1048182,,,,,319481xe" filled="f" strokecolor="#9bbb59" strokeweight="1pt">
                  <v:path arrowok="t" textboxrect="0,0,1048182,319481"/>
                </v:shape>
                <v:shape id="Picture 136" o:spid="_x0000_s1053" type="#_x0000_t75" style="position:absolute;left:14211;top:11000;width:10363;height:2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">
                  <v:imagedata r:id="rId20" o:title=""/>
                </v:shape>
                <v:rect id="Rectangle 137" o:spid="_x0000_s1054" style="position:absolute;left:16930;top:11299;width:659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6CC1A603" w14:textId="77777777" w:rsidR="00450570" w:rsidRDefault="00910B7A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75923B"/>
                          </w:rPr>
                          <w:t>Регресія</w:t>
                        </w:r>
                        <w:proofErr w:type="spellEnd"/>
                      </w:p>
                    </w:txbxContent>
                  </v:textbox>
                </v:rect>
                <v:rect id="Rectangle 138" o:spid="_x0000_s1055" style="position:absolute;left:21868;top:1102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2255DB33" w14:textId="77777777" w:rsidR="00450570" w:rsidRDefault="00910B7A">
                        <w:r>
                          <w:rPr>
                            <w:rFonts w:ascii="Times New Roman" w:eastAsia="Times New Roman" w:hAnsi="Times New Roman" w:cs="Times New Roman"/>
                            <w:color w:val="75923B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B902F6E" w14:textId="77777777" w:rsidR="00450570" w:rsidRPr="001C7E8F" w:rsidRDefault="00910B7A" w:rsidP="001C7E8F">
      <w:pPr>
        <w:spacing w:after="132" w:line="27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Класифікація може визначити категорію вхідних даних або наявність, або відсутність якоїсь їх особливості. Наприклад, намагатися розпізнати написану цифру або визначити, чи міститься на зображенні кіт. </w:t>
      </w:r>
    </w:p>
    <w:p w14:paraId="55784A74" w14:textId="77777777" w:rsidR="00450570" w:rsidRPr="001C7E8F" w:rsidRDefault="00910B7A" w:rsidP="001C7E8F">
      <w:pPr>
        <w:spacing w:after="128" w:line="27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Регресія ж обчислює певне число або вектор - наприклад, завтрашню температуру або ціну на акції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Google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</w:p>
    <w:p w14:paraId="02CD2687" w14:textId="77777777" w:rsidR="00450570" w:rsidRPr="001C7E8F" w:rsidRDefault="00910B7A" w:rsidP="001C7E8F">
      <w:pPr>
        <w:spacing w:after="78" w:line="27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Лінійна регресія (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Linear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regression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) - модель залежності змінної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від однієї або декількох інших змінних (факторів, регресорів, незалежних змінних) з лінійною функцією залежності. Лінійна регресія відноситься до задачі визначення «лінії максимальної відповідності умовам» через набір точок даних і стала простим попередником нелінійних методів, які використовують для навчання нейронних мереж. </w:t>
      </w:r>
    </w:p>
    <w:p w14:paraId="58A38D7C" w14:textId="4D94DAF0" w:rsidR="00450570" w:rsidRPr="001C7E8F" w:rsidRDefault="00910B7A" w:rsidP="001C7E8F">
      <w:pPr>
        <w:pStyle w:val="Heading3"/>
        <w:rPr>
          <w:rFonts w:ascii="Times New Roman" w:hAnsi="Times New Roman" w:cs="Times New Roman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lastRenderedPageBreak/>
        <w:t>Завдання 1</w:t>
      </w:r>
      <w:r w:rsidRPr="001C7E8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. </w:t>
      </w:r>
      <w:r w:rsidRPr="001C7E8F">
        <w:rPr>
          <w:rFonts w:ascii="Times New Roman" w:eastAsia="Times New Roman" w:hAnsi="Times New Roman" w:cs="Times New Roman"/>
          <w:sz w:val="28"/>
          <w:szCs w:val="28"/>
          <w:lang w:val="ru-RU"/>
        </w:rPr>
        <w:t>Дослідити залежність продажів від витрат на рекламу на телебаченні, радіо та в газеті.</w:t>
      </w:r>
      <w:r w:rsidRPr="001C7E8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14:paraId="1577B7A0" w14:textId="77777777" w:rsidR="00450570" w:rsidRPr="001C7E8F" w:rsidRDefault="00910B7A" w:rsidP="001C7E8F">
      <w:pPr>
        <w:spacing w:after="101" w:line="27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Опис даних.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Вхідні дані знаходяться у файлі </w:t>
      </w:r>
      <w:r w:rsidRPr="001C7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Advertising</w:t>
      </w:r>
      <w:r w:rsidRPr="001C7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.</w:t>
      </w:r>
      <w:r w:rsidRPr="001C7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txt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який взятий з книги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Introduction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Statistical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Learning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 </w:t>
      </w:r>
    </w:p>
    <w:p w14:paraId="2CCC25FB" w14:textId="77777777" w:rsidR="00450570" w:rsidRPr="001C7E8F" w:rsidRDefault="00910B7A" w:rsidP="001C7E8F">
      <w:pPr>
        <w:spacing w:after="126" w:line="28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Бібліотеки, які будуть використані:</w:t>
      </w: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vertAlign w:val="subscript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pandas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matplotlib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  <w:proofErr w:type="spellStart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pyplot</w:t>
      </w:r>
      <w:proofErr w:type="spellEnd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seabor</w:t>
      </w:r>
      <w:proofErr w:type="spellEnd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.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Завантажити набір даних.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Так як в таблиці роздільник це кома і заголовок вже є, то ніяких додаткових параметрів вказувати не потрібно. </w:t>
      </w:r>
    </w:p>
    <w:p w14:paraId="2ED9D225" w14:textId="77777777" w:rsidR="00450570" w:rsidRPr="001C7E8F" w:rsidRDefault="00910B7A" w:rsidP="001C7E8F">
      <w:pPr>
        <w:spacing w:after="0" w:line="361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Продивитися на перші 5 записів і статистику за ознаками. 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Результат: </w:t>
      </w:r>
    </w:p>
    <w:p w14:paraId="755FA59D" w14:textId="77777777" w:rsidR="00450570" w:rsidRPr="001C7E8F" w:rsidRDefault="00910B7A" w:rsidP="001C7E8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A816B2A" wp14:editId="41F8EEF8">
            <wp:extent cx="3437255" cy="1362075"/>
            <wp:effectExtent l="0" t="0" r="0" b="0"/>
            <wp:docPr id="255" name="Picture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25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71615F82" w14:textId="77777777" w:rsidR="00450570" w:rsidRPr="001C7E8F" w:rsidRDefault="00910B7A" w:rsidP="001C7E8F">
      <w:pPr>
        <w:spacing w:after="2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3F99F896" w14:textId="77777777" w:rsidR="00450570" w:rsidRPr="001C7E8F" w:rsidRDefault="00910B7A" w:rsidP="001C7E8F">
      <w:pPr>
        <w:spacing w:after="14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Продивитися розміри масиву </w:t>
      </w:r>
    </w:p>
    <w:p w14:paraId="10E25DCC" w14:textId="77777777" w:rsidR="00450570" w:rsidRPr="001C7E8F" w:rsidRDefault="00910B7A" w:rsidP="001C7E8F">
      <w:pPr>
        <w:spacing w:after="8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Побудувати парні графіки </w:t>
      </w:r>
    </w:p>
    <w:p w14:paraId="573523A4" w14:textId="77777777" w:rsidR="00450570" w:rsidRPr="001C7E8F" w:rsidRDefault="00910B7A" w:rsidP="001C7E8F">
      <w:pPr>
        <w:spacing w:after="131" w:line="27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Для того, що б наочно побачити можливу статистичну залежність в даних необхідно побудувати парні графіки. Зробити це зручно за допомогою бібліотеки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seaborn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якій є метод </w:t>
      </w:r>
      <w:proofErr w:type="spellStart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pairplot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який будує попарні залежності ознак з датасету. </w:t>
      </w:r>
    </w:p>
    <w:p w14:paraId="2CA51DD3" w14:textId="77777777" w:rsidR="00450570" w:rsidRPr="001C7E8F" w:rsidRDefault="00910B7A" w:rsidP="001C7E8F">
      <w:pPr>
        <w:spacing w:after="48" w:line="27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Ознайомитися з параметрами методу: </w:t>
      </w:r>
    </w:p>
    <w:p w14:paraId="5575F9EC" w14:textId="77777777" w:rsidR="00450570" w:rsidRPr="001C7E8F" w:rsidRDefault="00910B7A" w:rsidP="001C7E8F">
      <w:pPr>
        <w:spacing w:after="0" w:line="28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ns.pairplot</w:t>
      </w:r>
      <w:proofErr w:type="spellEnd"/>
      <w:proofErr w:type="gram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df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, palette='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dict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' , 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x_vars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=('TV', 'Radio', '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Newspaper','Sales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'), 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y_vars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=('TV', 'Radio', '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Newspaper','Sales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'), kind='scatter', 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diag_kind</w:t>
      </w:r>
      <w:proofErr w:type="spellEnd"/>
    </w:p>
    <w:p w14:paraId="2A01BD82" w14:textId="77777777" w:rsidR="00450570" w:rsidRPr="001C7E8F" w:rsidRDefault="00910B7A" w:rsidP="001C7E8F">
      <w:pPr>
        <w:spacing w:after="16" w:line="357" w:lineRule="auto"/>
        <w:ind w:right="698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='</w:t>
      </w: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auto</w:t>
      </w: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')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Результат: </w:t>
      </w:r>
    </w:p>
    <w:p w14:paraId="1FCFF7D9" w14:textId="77777777" w:rsidR="00450570" w:rsidRPr="001C7E8F" w:rsidRDefault="00910B7A" w:rsidP="001C7E8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5F4693A" wp14:editId="0C759457">
            <wp:extent cx="2552700" cy="2343150"/>
            <wp:effectExtent l="0" t="0" r="0" b="0"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Picture 25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08640E96" w14:textId="77777777" w:rsidR="00450570" w:rsidRPr="001C7E8F" w:rsidRDefault="00910B7A" w:rsidP="001C7E8F">
      <w:pPr>
        <w:spacing w:after="146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0190404D" w14:textId="77777777" w:rsidR="00450570" w:rsidRPr="001C7E8F" w:rsidRDefault="00910B7A" w:rsidP="001C7E8F">
      <w:pPr>
        <w:spacing w:after="79" w:line="27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На діагоналі представлено розподіл відповідної ознаки, наприклад, скільки всього було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Sales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(продаж). </w:t>
      </w:r>
    </w:p>
    <w:p w14:paraId="15FF791B" w14:textId="77777777" w:rsidR="00450570" w:rsidRPr="001C7E8F" w:rsidRDefault="00910B7A" w:rsidP="001C7E8F">
      <w:pPr>
        <w:spacing w:after="85" w:line="346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Побудувати діаграму розсіювання (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TV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sales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, 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radio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sales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, 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newspaper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sales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) для візуалізації зв’язку. </w:t>
      </w: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fig</w:t>
      </w: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axs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 = </w:t>
      </w:r>
      <w:proofErr w:type="spellStart"/>
      <w:proofErr w:type="gram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plt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.</w:t>
      </w: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subplots</w:t>
      </w:r>
      <w:proofErr w:type="gram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(1, 3, 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sharey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=</w:t>
      </w: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True</w:t>
      </w: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)  </w:t>
      </w:r>
    </w:p>
    <w:p w14:paraId="04D5BDF5" w14:textId="77777777" w:rsidR="00450570" w:rsidRPr="001C7E8F" w:rsidRDefault="00910B7A" w:rsidP="001C7E8F">
      <w:pPr>
        <w:spacing w:after="199" w:line="28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df.plot</w:t>
      </w:r>
      <w:proofErr w:type="spellEnd"/>
      <w:proofErr w:type="gram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(kind='scatter', x='TV', y='Sales', ax=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axs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[0], 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figsize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=(16, 8))  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df.plot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(kind='scatter', x='Radio', y='Sales', color='red', ax=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axs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[1])  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df.plot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(kind='scatter', x='Newspaper', y='Sales', color='green', ax=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axs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[2] ) </w:t>
      </w:r>
    </w:p>
    <w:p w14:paraId="16E50103" w14:textId="77777777" w:rsidR="00450570" w:rsidRPr="001C7E8F" w:rsidRDefault="00910B7A" w:rsidP="001C7E8F">
      <w:pPr>
        <w:spacing w:after="74" w:line="27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Результат: </w:t>
      </w:r>
    </w:p>
    <w:p w14:paraId="6A64973B" w14:textId="77777777" w:rsidR="00450570" w:rsidRPr="001C7E8F" w:rsidRDefault="00910B7A" w:rsidP="001C7E8F">
      <w:pPr>
        <w:spacing w:after="209"/>
        <w:ind w:right="1198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5C87EE9" wp14:editId="47B9780D">
            <wp:extent cx="3879342" cy="1880235"/>
            <wp:effectExtent l="0" t="0" r="0" b="0"/>
            <wp:docPr id="422" name="Picture 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Picture 42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79342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300AB167" w14:textId="77777777" w:rsidR="00450570" w:rsidRPr="001C7E8F" w:rsidRDefault="00910B7A" w:rsidP="001C7E8F">
      <w:pPr>
        <w:spacing w:after="16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Питання, що виникають і потребують відповідей: </w:t>
      </w:r>
    </w:p>
    <w:p w14:paraId="25447B0F" w14:textId="77777777" w:rsidR="00450570" w:rsidRPr="001C7E8F" w:rsidRDefault="00910B7A" w:rsidP="001C7E8F">
      <w:pPr>
        <w:pStyle w:val="ListParagraph"/>
        <w:numPr>
          <w:ilvl w:val="0"/>
          <w:numId w:val="5"/>
        </w:numPr>
        <w:spacing w:after="28" w:line="27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Чи існує взаємозв’язок між рекламою  в газетах, на радіо і Т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та продажами?  </w:t>
      </w:r>
      <w:proofErr w:type="spellStart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Наскільки</w:t>
      </w:r>
      <w:proofErr w:type="spellEnd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сильні</w:t>
      </w:r>
      <w:proofErr w:type="spellEnd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зв’язки</w:t>
      </w:r>
      <w:proofErr w:type="spellEnd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?  </w:t>
      </w:r>
    </w:p>
    <w:p w14:paraId="4F31C298" w14:textId="77777777" w:rsidR="00450570" w:rsidRPr="001C7E8F" w:rsidRDefault="00910B7A" w:rsidP="001C7E8F">
      <w:pPr>
        <w:pStyle w:val="ListParagraph"/>
        <w:numPr>
          <w:ilvl w:val="0"/>
          <w:numId w:val="5"/>
        </w:numPr>
        <w:spacing w:after="0" w:line="27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Яка</w:t>
      </w:r>
      <w:proofErr w:type="spellEnd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реклама</w:t>
      </w:r>
      <w:proofErr w:type="spellEnd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сприяє</w:t>
      </w:r>
      <w:proofErr w:type="spellEnd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продажам</w:t>
      </w:r>
      <w:proofErr w:type="spellEnd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?  </w:t>
      </w:r>
    </w:p>
    <w:p w14:paraId="43031A62" w14:textId="77777777" w:rsidR="00450570" w:rsidRPr="001C7E8F" w:rsidRDefault="00910B7A" w:rsidP="001C7E8F">
      <w:pPr>
        <w:pStyle w:val="ListParagraph"/>
        <w:numPr>
          <w:ilvl w:val="0"/>
          <w:numId w:val="5"/>
        </w:numPr>
        <w:spacing w:after="0" w:line="27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Який вплив має кожен тип реклами на продажі? </w:t>
      </w:r>
    </w:p>
    <w:p w14:paraId="69180148" w14:textId="77777777" w:rsidR="00450570" w:rsidRPr="001C7E8F" w:rsidRDefault="00910B7A" w:rsidP="001C7E8F">
      <w:pPr>
        <w:pStyle w:val="ListParagraph"/>
        <w:numPr>
          <w:ilvl w:val="0"/>
          <w:numId w:val="5"/>
        </w:numPr>
        <w:spacing w:after="195" w:line="27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Враховуючи витрати на рекламу на певному ринку, чи можна прогнозувати продаж? </w:t>
      </w:r>
    </w:p>
    <w:p w14:paraId="58F625A2" w14:textId="77777777" w:rsidR="00450570" w:rsidRPr="001C7E8F" w:rsidRDefault="00910B7A" w:rsidP="001C7E8F">
      <w:pPr>
        <w:spacing w:after="136" w:line="27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 графіків можна зробити кілька висновків за даними, щодо того, як впливає реклама в газетах, радіо і Т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на продажі. Видно, що найменший вплив на продажі від реклами в газетах, потім на радіо і нарешті найбільший від реклами на Т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.  </w:t>
      </w:r>
    </w:p>
    <w:p w14:paraId="760EA911" w14:textId="77777777" w:rsidR="00450570" w:rsidRPr="001C7E8F" w:rsidRDefault="00910B7A" w:rsidP="001C7E8F">
      <w:pPr>
        <w:spacing w:after="16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Розрахувати коефіцієнт кореляції даних. </w:t>
      </w:r>
    </w:p>
    <w:p w14:paraId="2B78DCA0" w14:textId="77777777" w:rsidR="00450570" w:rsidRPr="001C7E8F" w:rsidRDefault="00910B7A" w:rsidP="001C7E8F">
      <w:pPr>
        <w:spacing w:after="16" w:line="32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Для розрахунку кореляції використаємо метод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corr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() - за замовчуванням це кореляції Пірсона.  Результат: </w:t>
      </w:r>
    </w:p>
    <w:p w14:paraId="56B4ABE2" w14:textId="77777777" w:rsidR="00450570" w:rsidRPr="001C7E8F" w:rsidRDefault="00910B7A" w:rsidP="001C7E8F">
      <w:pPr>
        <w:spacing w:after="47"/>
        <w:ind w:right="792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13F6889" wp14:editId="689A1321">
            <wp:extent cx="4400550" cy="1504950"/>
            <wp:effectExtent l="0" t="0" r="0" b="0"/>
            <wp:docPr id="424" name="Picture 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Picture 42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</w:p>
    <w:p w14:paraId="6C32DB0F" w14:textId="77777777" w:rsidR="00450570" w:rsidRPr="001C7E8F" w:rsidRDefault="00910B7A" w:rsidP="001C7E8F">
      <w:pPr>
        <w:spacing w:after="16" w:line="27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Коефіцієнт кореляції між рекламою на Т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продажами = 0,782224 (78 відсотків), далі йде радіо -  0,576223 (57%) ну і нарешті газети – 0,228299 (22,8%).  </w:t>
      </w:r>
    </w:p>
    <w:p w14:paraId="760AC61B" w14:textId="77777777" w:rsidR="00450570" w:rsidRPr="001C7E8F" w:rsidRDefault="00910B7A" w:rsidP="001C7E8F">
      <w:pPr>
        <w:spacing w:after="166" w:line="27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Отже, розрахований коефіцієнт кореляції свідчить про наявність значного зв'язку між рекламою на Т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V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і продажами  </w:t>
      </w:r>
    </w:p>
    <w:p w14:paraId="165EFD29" w14:textId="77777777" w:rsidR="00450570" w:rsidRPr="001C7E8F" w:rsidRDefault="00910B7A" w:rsidP="001C7E8F">
      <w:pPr>
        <w:pStyle w:val="Heading1"/>
        <w:rPr>
          <w:rFonts w:ascii="Times New Roman" w:hAnsi="Times New Roman" w:cs="Times New Roman"/>
          <w:color w:val="000000" w:themeColor="text1"/>
          <w:lang w:val="ru-RU"/>
        </w:rPr>
      </w:pPr>
      <w:r w:rsidRPr="001C7E8F">
        <w:rPr>
          <w:rFonts w:ascii="Times New Roman" w:hAnsi="Times New Roman" w:cs="Times New Roman"/>
          <w:color w:val="000000" w:themeColor="text1"/>
          <w:lang w:val="ru-RU"/>
        </w:rPr>
        <w:t xml:space="preserve">Проста лінійна регресія </w:t>
      </w:r>
    </w:p>
    <w:p w14:paraId="5522D167" w14:textId="77777777" w:rsidR="00450570" w:rsidRPr="001C7E8F" w:rsidRDefault="00910B7A" w:rsidP="001C7E8F">
      <w:pPr>
        <w:spacing w:after="178" w:line="249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Проста лінійна регресія є підходом для прогнозування кількісної відповіді з використанням однієї ознаки. Вона має наступний вигляд: </w:t>
      </w:r>
    </w:p>
    <w:p w14:paraId="33C84F82" w14:textId="77777777" w:rsidR="00450570" w:rsidRPr="001C7E8F" w:rsidRDefault="00910B7A" w:rsidP="001C7E8F">
      <w:pPr>
        <w:spacing w:after="5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y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=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  <w:lang w:val="ru-RU"/>
        </w:rPr>
        <w:t>0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+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  <w:lang w:val="ru-RU"/>
        </w:rPr>
        <w:t>1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x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+</w:t>
      </w:r>
      <w:r w:rsidRPr="001C7E8F">
        <w:rPr>
          <w:rFonts w:ascii="Times New Roman" w:eastAsia="Segoe UI Symbol" w:hAnsi="Times New Roman" w:cs="Times New Roman"/>
          <w:color w:val="000000" w:themeColor="text1"/>
          <w:sz w:val="28"/>
          <w:szCs w:val="28"/>
        </w:rPr>
        <w:t>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14:paraId="269F0811" w14:textId="77777777" w:rsidR="00450570" w:rsidRPr="001C7E8F" w:rsidRDefault="00910B7A" w:rsidP="001C7E8F">
      <w:pPr>
        <w:spacing w:after="165" w:line="249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Де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  <w:lang w:val="ru-RU"/>
        </w:rPr>
        <w:t>0</w:t>
      </w:r>
      <w:r w:rsidRPr="001C7E8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зрушення (довжина відрізка, що відсікається на координатної осі прямої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Y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),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  <w:lang w:val="ru-RU"/>
        </w:rPr>
        <w:t>1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- нахил прямої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Y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ε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</w:rPr>
        <w:t>i</w:t>
      </w:r>
      <w:proofErr w:type="spellEnd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- випадкова помилка змінної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Y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в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i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-м спостереженні.  </w:t>
      </w:r>
    </w:p>
    <w:p w14:paraId="3E0545D9" w14:textId="77777777" w:rsidR="00450570" w:rsidRPr="001C7E8F" w:rsidRDefault="00910B7A" w:rsidP="001C7E8F">
      <w:pPr>
        <w:spacing w:after="173" w:line="249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Разом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  <w:lang w:val="ru-RU"/>
        </w:rPr>
        <w:t>0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і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  <w:lang w:val="ru-RU"/>
        </w:rPr>
        <w:t>1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називаються  модельними коефіцієнтами. Щоб створити модель, необхідно дізнатися значення цих коефіцієнтів. І як тільки ці коефіцієнти знайдені,  можна використовувати модель для прогнозування продажів. </w:t>
      </w:r>
    </w:p>
    <w:p w14:paraId="6B556F38" w14:textId="77777777" w:rsidR="00450570" w:rsidRPr="001C7E8F" w:rsidRDefault="00910B7A" w:rsidP="001C7E8F">
      <w:pPr>
        <w:pStyle w:val="Heading1"/>
        <w:rPr>
          <w:rFonts w:ascii="Times New Roman" w:hAnsi="Times New Roman" w:cs="Times New Roman"/>
          <w:color w:val="000000" w:themeColor="text1"/>
          <w:lang w:val="ru-RU"/>
        </w:rPr>
      </w:pPr>
      <w:r w:rsidRPr="001C7E8F">
        <w:rPr>
          <w:rFonts w:ascii="Times New Roman" w:hAnsi="Times New Roman" w:cs="Times New Roman"/>
          <w:color w:val="000000" w:themeColor="text1"/>
          <w:lang w:val="ru-RU"/>
        </w:rPr>
        <w:t xml:space="preserve">Оцінка ("навчання") модельних коефіцієнтів </w:t>
      </w:r>
    </w:p>
    <w:p w14:paraId="4798ABEF" w14:textId="77777777" w:rsidR="00450570" w:rsidRPr="001C7E8F" w:rsidRDefault="00910B7A" w:rsidP="001C7E8F">
      <w:pPr>
        <w:spacing w:after="41" w:line="249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Взагалі, коефіцієнти оцінюються з використанням критерію найменших квадратів, що означає, що необхідно знайти лінію </w:t>
      </w:r>
    </w:p>
    <w:p w14:paraId="4708BB94" w14:textId="77777777" w:rsidR="00450570" w:rsidRPr="001C7E8F" w:rsidRDefault="00910B7A" w:rsidP="001C7E8F">
      <w:pPr>
        <w:spacing w:after="97" w:line="249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(математично), яка мінімізує суму квадратів помилок: </w:t>
      </w:r>
    </w:p>
    <w:p w14:paraId="3510E8BE" w14:textId="77777777" w:rsidR="00450570" w:rsidRPr="001C7E8F" w:rsidRDefault="00910B7A" w:rsidP="001C7E8F">
      <w:pPr>
        <w:spacing w:after="9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9DCBE23" wp14:editId="24774D29">
            <wp:extent cx="2700528" cy="1644650"/>
            <wp:effectExtent l="0" t="0" r="0" b="0"/>
            <wp:docPr id="539" name="Picture 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" name="Picture 53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14:paraId="64BDA1E7" w14:textId="77777777" w:rsidR="00450570" w:rsidRPr="001C7E8F" w:rsidRDefault="00910B7A" w:rsidP="001C7E8F">
      <w:pPr>
        <w:spacing w:after="157" w:line="249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За методом найменших квадратів невідомі параметри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  <w:lang w:val="ru-RU"/>
        </w:rPr>
        <w:t>0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і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  <w:lang w:val="ru-RU"/>
        </w:rPr>
        <w:t>1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лінійної регресії знаходяться із умов мінімізації суми квадратів відхилень, тобто із умов мінімізації функції. </w:t>
      </w:r>
    </w:p>
    <w:p w14:paraId="59F915CD" w14:textId="77777777" w:rsidR="00450570" w:rsidRPr="001C7E8F" w:rsidRDefault="00910B7A" w:rsidP="001C7E8F">
      <w:pPr>
        <w:spacing w:after="179" w:line="249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Якщо детально розглянути діаграму можна побачити: </w:t>
      </w:r>
    </w:p>
    <w:p w14:paraId="43C62F1E" w14:textId="77777777" w:rsidR="00450570" w:rsidRPr="001C7E8F" w:rsidRDefault="00910B7A" w:rsidP="001C7E8F">
      <w:pPr>
        <w:pStyle w:val="ListParagraph"/>
        <w:numPr>
          <w:ilvl w:val="0"/>
          <w:numId w:val="6"/>
        </w:numPr>
        <w:spacing w:after="12" w:line="249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lastRenderedPageBreak/>
        <w:t xml:space="preserve">чорні крапочки це значення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x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і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y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що спостерігаються; </w:t>
      </w:r>
    </w:p>
    <w:p w14:paraId="250A5CFB" w14:textId="77777777" w:rsidR="00450570" w:rsidRPr="001C7E8F" w:rsidRDefault="00910B7A" w:rsidP="001C7E8F">
      <w:pPr>
        <w:pStyle w:val="ListParagraph"/>
        <w:numPr>
          <w:ilvl w:val="0"/>
          <w:numId w:val="6"/>
        </w:numPr>
        <w:spacing w:after="12" w:line="249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синя лінія - лінія найменших квадратів; </w:t>
      </w:r>
    </w:p>
    <w:p w14:paraId="199DBCD0" w14:textId="77777777" w:rsidR="00450570" w:rsidRPr="001C7E8F" w:rsidRDefault="00910B7A" w:rsidP="001C7E8F">
      <w:pPr>
        <w:pStyle w:val="ListParagraph"/>
        <w:numPr>
          <w:ilvl w:val="0"/>
          <w:numId w:val="6"/>
        </w:numPr>
        <w:spacing w:after="106" w:line="249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червоні лінії є відстанями між спостережуваними значеннями і лінією найменших квадратів. </w:t>
      </w:r>
    </w:p>
    <w:p w14:paraId="536130CF" w14:textId="77777777" w:rsidR="00450570" w:rsidRPr="001C7E8F" w:rsidRDefault="00910B7A" w:rsidP="001C7E8F">
      <w:pPr>
        <w:spacing w:after="131" w:line="269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Як модельні коефіцієнти відносяться до лінії найменших квадратів? </w:t>
      </w:r>
    </w:p>
    <w:p w14:paraId="529A4659" w14:textId="77777777" w:rsidR="00450570" w:rsidRPr="001C7E8F" w:rsidRDefault="00910B7A" w:rsidP="001C7E8F">
      <w:pPr>
        <w:spacing w:after="12" w:line="376" w:lineRule="auto"/>
        <w:ind w:right="3806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  <w:lang w:val="ru-RU"/>
        </w:rPr>
        <w:t>0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є перехопленням (значення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y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при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x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= 0)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bscript"/>
          <w:lang w:val="ru-RU"/>
        </w:rPr>
        <w:t>1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- нахил (зміна </w:t>
      </w:r>
      <w:proofErr w:type="gramStart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у  поділена</w:t>
      </w:r>
      <w:proofErr w:type="gramEnd"/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на зміну  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x</w:t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) Графічне зображення цих розрахунків: </w:t>
      </w:r>
    </w:p>
    <w:p w14:paraId="0389934F" w14:textId="77777777" w:rsidR="00450570" w:rsidRPr="001C7E8F" w:rsidRDefault="00910B7A" w:rsidP="001C7E8F">
      <w:pPr>
        <w:spacing w:after="8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FD7EEE5" wp14:editId="69F4883A">
            <wp:extent cx="2816225" cy="1476375"/>
            <wp:effectExtent l="0" t="0" r="0" b="0"/>
            <wp:docPr id="764" name="Picture 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14:paraId="4FE50268" w14:textId="77777777" w:rsidR="00450570" w:rsidRPr="001C7E8F" w:rsidRDefault="00910B7A" w:rsidP="001C7E8F">
      <w:pPr>
        <w:pStyle w:val="Heading4"/>
        <w:rPr>
          <w:rFonts w:ascii="Times New Roman" w:hAnsi="Times New Roman" w:cs="Times New Roman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Приклад. </w:t>
      </w:r>
    </w:p>
    <w:p w14:paraId="1F9A3F47" w14:textId="77777777" w:rsidR="00450570" w:rsidRPr="001C7E8F" w:rsidRDefault="00910B7A" w:rsidP="001C7E8F">
      <w:pPr>
        <w:spacing w:after="0"/>
        <w:ind w:right="11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 результаті дослідження, було отримано чотири точки (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) даних: </w:t>
      </w:r>
    </w:p>
    <w:p w14:paraId="7B7A450E" w14:textId="77777777" w:rsidR="00450570" w:rsidRPr="001C7E8F" w:rsidRDefault="00910B7A" w:rsidP="001C7E8F">
      <w:pPr>
        <w:spacing w:after="117" w:line="248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(1,6), (2,5), (3,7) і (4,10). </w: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1CB8281E" w14:textId="77777777" w:rsidR="00450570" w:rsidRPr="001C7E8F" w:rsidRDefault="00910B7A" w:rsidP="001C7E8F">
      <w:pPr>
        <w:spacing w:after="117" w:line="248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Необхідно знайти пряму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=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0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+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1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яка найкраще підходить для цих точок. Для цього необхідно знайти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0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 xml:space="preserve">1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і розв’язати систему рівнянь </w: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0+1</w: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1=6</w: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 xml:space="preserve"> </w: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0+2</w: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1=5 </w: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0+3</w: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1=7 </w: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0+4</w: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1=10</w: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5FE7CE74" w14:textId="77777777" w:rsidR="00450570" w:rsidRPr="001C7E8F" w:rsidRDefault="00910B7A" w:rsidP="001C7E8F">
      <w:pPr>
        <w:spacing w:after="154" w:line="248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Метод найменших квадратів: розв'язання полягає у спробі зробити якомога меншою суму квадратів похибок між правою і лівою сторонами цієї системи, тобто необхідно знайти мінімум функції </w:t>
      </w:r>
    </w:p>
    <w:p w14:paraId="5AE823E3" w14:textId="77777777" w:rsidR="00450570" w:rsidRPr="001C7E8F" w:rsidRDefault="00910B7A" w:rsidP="001C7E8F">
      <w:pPr>
        <w:spacing w:after="242"/>
        <w:ind w:right="70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proofErr w:type="gram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0,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proofErr w:type="gram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1)=[6−(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0+1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1)]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+[5−(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0+2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1)]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+[7−(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0+3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1)]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+[10−(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0+4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1)]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1C7E8F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16B59CF3" w14:textId="77777777" w:rsidR="00450570" w:rsidRPr="001C7E8F" w:rsidRDefault="00910B7A" w:rsidP="001C7E8F">
      <w:pPr>
        <w:spacing w:after="53" w:line="248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Мінімум визначають через обчислення часткової </w:t>
      </w:r>
      <w:r w:rsidRPr="001C7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fldChar w:fldCharType="begin"/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"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http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://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fitm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.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nusta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.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edu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.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ua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/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mediawiki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/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index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.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php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?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title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=%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A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7%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1%81%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1%82%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BA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BE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2%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0_%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BF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BE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1%85%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1%96%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4%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BD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D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0%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B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0&amp;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action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=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edit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&amp;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redlink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>=1" \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instrText>h</w:instrTex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1C7E8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fldChar w:fldCharType="separate"/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 w:color="4F6228"/>
          <w:lang w:val="ru-RU"/>
        </w:rPr>
        <w:t>похідної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 w:color="4F6228"/>
        </w:rPr>
        <w:fldChar w:fldCharType="end"/>
      </w:r>
      <w:hyperlink r:id="rId27">
        <w:r w:rsidRPr="001C7E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 </w:t>
        </w:r>
      </w:hyperlink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від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0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1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) щодо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0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1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прирівнюванням її до нуля </w:t>
      </w:r>
    </w:p>
    <w:p w14:paraId="5052D5D1" w14:textId="77777777" w:rsidR="00450570" w:rsidRPr="001C7E8F" w:rsidRDefault="00910B7A" w:rsidP="001C7E8F">
      <w:pPr>
        <w:spacing w:after="9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51B0C62" wp14:editId="59B6FA58">
            <wp:extent cx="1972056" cy="822960"/>
            <wp:effectExtent l="0" t="0" r="0" b="0"/>
            <wp:docPr id="8227" name="Picture 8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7" name="Picture 822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972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14E18DF7" w14:textId="77777777" w:rsidR="00450570" w:rsidRPr="001C7E8F" w:rsidRDefault="00910B7A" w:rsidP="001C7E8F">
      <w:pPr>
        <w:spacing w:after="50" w:line="279" w:lineRule="auto"/>
        <w:ind w:right="14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Це приводить до системи з двох рівнянь і двох невідомих, які називаються нормальними рівняннями. Якщо розв'язати, ми отримуємо </w: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0=3.5 </w: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1=1.4 </w:t>
      </w:r>
    </w:p>
    <w:p w14:paraId="2C100ACF" w14:textId="77777777" w:rsidR="00450570" w:rsidRPr="001C7E8F" w:rsidRDefault="00910B7A" w:rsidP="001C7E8F">
      <w:pPr>
        <w:spacing w:after="117" w:line="248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результаті отримаємо рівняння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=3.5+1.4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яке є рівнянням лінії, яка підходить найбільше. Мінімальна сума квадратів похибок є </w:t>
      </w:r>
      <w:r w:rsidRPr="001C7E8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7E7B6503" w14:textId="77777777" w:rsidR="00450570" w:rsidRPr="001C7E8F" w:rsidRDefault="00910B7A" w:rsidP="001C7E8F">
      <w:pPr>
        <w:spacing w:after="15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gram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3.5,1.4)=1.1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+(−1.3)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+(−0.7)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+0.9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val="ru-RU"/>
        </w:rPr>
        <w:t>2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=4.2. </w:t>
      </w:r>
    </w:p>
    <w:p w14:paraId="5EDF1EAC" w14:textId="77777777" w:rsidR="00450570" w:rsidRPr="001C7E8F" w:rsidRDefault="00910B7A" w:rsidP="001C7E8F">
      <w:pPr>
        <w:spacing w:after="14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</w:p>
    <w:p w14:paraId="30A88C9E" w14:textId="77777777" w:rsidR="00450570" w:rsidRPr="001C7E8F" w:rsidRDefault="00910B7A" w:rsidP="001C7E8F">
      <w:pPr>
        <w:spacing w:after="5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Використовуємо 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ab/>
        <w:t xml:space="preserve">пакет 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ab/>
      </w:r>
      <w:proofErr w:type="spellStart"/>
      <w:r w:rsidRPr="001C7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Statsmodels</w:t>
      </w:r>
      <w:proofErr w:type="spellEnd"/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ab/>
        <w:t xml:space="preserve">для 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ab/>
        <w:t xml:space="preserve">оцінки </w:t>
      </w: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ab/>
        <w:t xml:space="preserve">модельних коефіцієнтів для рекламних даних: </w:t>
      </w:r>
    </w:p>
    <w:p w14:paraId="4D2764F6" w14:textId="77777777" w:rsidR="00450570" w:rsidRPr="001C7E8F" w:rsidRDefault="00910B7A" w:rsidP="001C7E8F">
      <w:pPr>
        <w:spacing w:after="2" w:line="286" w:lineRule="auto"/>
        <w:ind w:right="2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import 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statsmodels.formula.api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as 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smf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 </w:t>
      </w:r>
    </w:p>
    <w:p w14:paraId="7B5909DB" w14:textId="77777777" w:rsidR="00450570" w:rsidRPr="001C7E8F" w:rsidRDefault="00910B7A" w:rsidP="001C7E8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 </w:t>
      </w:r>
    </w:p>
    <w:p w14:paraId="21DC0441" w14:textId="77777777" w:rsidR="00450570" w:rsidRPr="001C7E8F" w:rsidRDefault="00910B7A" w:rsidP="001C7E8F">
      <w:pPr>
        <w:spacing w:after="60" w:line="286" w:lineRule="auto"/>
        <w:ind w:right="2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lm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proofErr w:type="gram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smf.ols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formula='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sales~TV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', data=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df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).fit()  print(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lm.params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) 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109C0875" w14:textId="77777777" w:rsidR="00450570" w:rsidRPr="001C7E8F" w:rsidRDefault="00910B7A" w:rsidP="001C7E8F">
      <w:pPr>
        <w:spacing w:after="9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BAEEDA4" wp14:editId="60DF8717">
            <wp:extent cx="2238375" cy="609600"/>
            <wp:effectExtent l="0" t="0" r="0" b="0"/>
            <wp:docPr id="906" name="Picture 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Picture 90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4CFD37FC" w14:textId="77777777" w:rsidR="00450570" w:rsidRPr="001C7E8F" w:rsidRDefault="00910B7A" w:rsidP="001C7E8F">
      <w:pPr>
        <w:spacing w:after="117" w:line="248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Приклад:  </w:t>
      </w:r>
    </w:p>
    <w:p w14:paraId="2959A354" w14:textId="77777777" w:rsidR="00450570" w:rsidRPr="001C7E8F" w:rsidRDefault="00910B7A" w:rsidP="001C7E8F">
      <w:pPr>
        <w:spacing w:after="176" w:line="248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Припустимо, що є новий ринок, де витрати на рекламу на телебаченні планують у розмірі $ 50 000.  Який прогноз продажу можна передбачали на цьому ринку?  </w:t>
      </w:r>
    </w:p>
    <w:p w14:paraId="6EDB8CC1" w14:textId="77777777" w:rsidR="00450570" w:rsidRPr="001C7E8F" w:rsidRDefault="00910B7A" w:rsidP="001C7E8F">
      <w:pPr>
        <w:spacing w:after="191" w:line="248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Прогноз продаж на новому ринку можна розрахувати вручну:  </w:t>
      </w:r>
    </w:p>
    <w:p w14:paraId="77B3ADA3" w14:textId="77777777" w:rsidR="00450570" w:rsidRPr="001C7E8F" w:rsidRDefault="00910B7A" w:rsidP="001C7E8F">
      <w:pPr>
        <w:spacing w:after="123"/>
        <w:ind w:right="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=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0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+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β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ru-RU"/>
        </w:rPr>
        <w:t>1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p w14:paraId="43194B36" w14:textId="77777777" w:rsidR="00450570" w:rsidRPr="001C7E8F" w:rsidRDefault="00910B7A" w:rsidP="001C7E8F">
      <w:pPr>
        <w:spacing w:after="16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=7.032594+0.47537*50=9,409444 </w:t>
      </w:r>
    </w:p>
    <w:p w14:paraId="3C674057" w14:textId="77777777" w:rsidR="00450570" w:rsidRPr="001C7E8F" w:rsidRDefault="00910B7A" w:rsidP="001C7E8F">
      <w:pPr>
        <w:spacing w:after="85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Можна використати </w:t>
      </w:r>
      <w:proofErr w:type="spellStart"/>
      <w:r w:rsidRPr="001C7E8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Statsmodels</w:t>
      </w:r>
      <w:proofErr w:type="spellEnd"/>
      <w:r w:rsidRPr="001C7E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, щоб зробити прогноз:  </w:t>
      </w:r>
    </w:p>
    <w:p w14:paraId="601C2EC2" w14:textId="77777777" w:rsidR="00450570" w:rsidRPr="001C7E8F" w:rsidRDefault="00910B7A" w:rsidP="001C7E8F">
      <w:pPr>
        <w:spacing w:after="2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#потрібно створити 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DataFrame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, оскільки його очікує інтерфейс формули </w:t>
      </w:r>
    </w:p>
    <w:p w14:paraId="343AAA8F" w14:textId="77777777" w:rsidR="00450570" w:rsidRPr="001C7E8F" w:rsidRDefault="00910B7A" w:rsidP="001C7E8F">
      <w:pPr>
        <w:spacing w:after="2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Statsmodels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 </w:t>
      </w:r>
    </w:p>
    <w:p w14:paraId="49AE00DF" w14:textId="77777777" w:rsidR="00450570" w:rsidRPr="001C7E8F" w:rsidRDefault="00910B7A" w:rsidP="001C7E8F">
      <w:pPr>
        <w:spacing w:after="2" w:line="286" w:lineRule="auto"/>
        <w:ind w:right="2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X_new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 = </w:t>
      </w:r>
      <w:proofErr w:type="spellStart"/>
      <w:proofErr w:type="gram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pd.DataFrame</w:t>
      </w:r>
      <w:proofErr w:type="spellEnd"/>
      <w:proofErr w:type="gram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({'TV': [50]})  print(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X_new.head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())  </w:t>
      </w:r>
    </w:p>
    <w:p w14:paraId="33644B72" w14:textId="77777777" w:rsidR="00450570" w:rsidRPr="001C7E8F" w:rsidRDefault="00910B7A" w:rsidP="001C7E8F">
      <w:pPr>
        <w:spacing w:after="27" w:line="321" w:lineRule="auto"/>
        <w:ind w:right="133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#використати модель, щоб зробити прогнози на нове значення  </w:t>
      </w: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print</w:t>
      </w: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lm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.</w:t>
      </w: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predict</w:t>
      </w: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(</w:t>
      </w: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X</w:t>
      </w: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_</w:t>
      </w: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new</w:t>
      </w:r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 xml:space="preserve">))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Результат: </w:t>
      </w:r>
    </w:p>
    <w:p w14:paraId="29AF257D" w14:textId="77777777" w:rsidR="00450570" w:rsidRPr="001C7E8F" w:rsidRDefault="00910B7A" w:rsidP="001C7E8F">
      <w:pPr>
        <w:spacing w:after="10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E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A4E6760" wp14:editId="2CE0CEE7">
            <wp:extent cx="1838325" cy="847725"/>
            <wp:effectExtent l="0" t="0" r="0" b="0"/>
            <wp:docPr id="908" name="Picture 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Picture 90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0587156" w14:textId="3523340A" w:rsidR="00F411C5" w:rsidRPr="001C7E8F" w:rsidRDefault="00F411C5" w:rsidP="001C7E8F">
      <w:pPr>
        <w:pStyle w:val="Heading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7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Завдання для </w:t>
      </w:r>
      <w:proofErr w:type="spellStart"/>
      <w:r w:rsidRPr="001C7E8F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1C7E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1</w:t>
      </w:r>
    </w:p>
    <w:p w14:paraId="0F0F651C" w14:textId="2AB7CD22" w:rsidR="00F411C5" w:rsidRPr="001C7E8F" w:rsidRDefault="00F411C5" w:rsidP="001C7E8F">
      <w:pPr>
        <w:pStyle w:val="ListParagraph"/>
        <w:numPr>
          <w:ilvl w:val="0"/>
          <w:numId w:val="7"/>
        </w:numPr>
        <w:spacing w:after="105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Використовуючи датасет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med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csv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провести аналіз даних з застосуванням діаграм розсіювання обраних показників (3-4 параметри)</w:t>
      </w:r>
    </w:p>
    <w:p w14:paraId="28FC635A" w14:textId="71A652CB" w:rsidR="00F411C5" w:rsidRPr="001C7E8F" w:rsidRDefault="00F411C5" w:rsidP="001C7E8F">
      <w:pPr>
        <w:pStyle w:val="ListParagraph"/>
        <w:numPr>
          <w:ilvl w:val="0"/>
          <w:numId w:val="7"/>
        </w:numPr>
        <w:spacing w:after="105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Побудувати парні графіки для обраних параметрів</w:t>
      </w:r>
    </w:p>
    <w:p w14:paraId="3F3DF46B" w14:textId="77777777" w:rsidR="00450570" w:rsidRPr="001C7E8F" w:rsidRDefault="00910B7A" w:rsidP="001C7E8F">
      <w:pPr>
        <w:pStyle w:val="Heading3"/>
        <w:rPr>
          <w:rFonts w:ascii="Times New Roman" w:hAnsi="Times New Roman" w:cs="Times New Roman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Завдання 2. </w:t>
      </w:r>
      <w:r w:rsidRPr="001C7E8F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Провести додатковий аналіз:</w:t>
      </w:r>
      <w:r w:rsidRPr="001C7E8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14:paraId="46D675B4" w14:textId="77777777" w:rsidR="00450570" w:rsidRPr="001C7E8F" w:rsidRDefault="00910B7A" w:rsidP="001C7E8F">
      <w:pPr>
        <w:numPr>
          <w:ilvl w:val="0"/>
          <w:numId w:val="3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Побудуйте лінію регресії для продажів в залежності від реклами на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TV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Radio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Newspaper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за допомогою функції (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sns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pairplot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  <w:lang w:val="ru-RU"/>
        </w:rPr>
        <w:t>()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), і 95% довірчий інтервал для цієї регресії: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~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Результат: </w:t>
      </w:r>
    </w:p>
    <w:p w14:paraId="2C6E4326" w14:textId="77777777" w:rsidR="00450570" w:rsidRPr="001C7E8F" w:rsidRDefault="00910B7A" w:rsidP="001C7E8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E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76E45AA" wp14:editId="6C736B1D">
            <wp:extent cx="3238500" cy="1515110"/>
            <wp:effectExtent l="0" t="0" r="0" b="0"/>
            <wp:docPr id="910" name="Picture 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Picture 91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D12CA98" w14:textId="77777777" w:rsidR="00450570" w:rsidRPr="001C7E8F" w:rsidRDefault="00910B7A" w:rsidP="001C7E8F">
      <w:pPr>
        <w:spacing w:after="16" w:line="27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зміни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кольору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лінії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регресії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використайте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наступний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параметр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plot_kws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={'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line_kws</w:t>
      </w:r>
      <w:proofErr w:type="spellEnd"/>
      <w:proofErr w:type="gram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':{</w:t>
      </w:r>
      <w:proofErr w:type="gram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'</w:t>
      </w:r>
      <w:proofErr w:type="spellStart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>color':'red</w:t>
      </w:r>
      <w:proofErr w:type="spellEnd"/>
      <w:r w:rsidRPr="001C7E8F">
        <w:rPr>
          <w:rFonts w:ascii="Times New Roman" w:eastAsia="Courier New" w:hAnsi="Times New Roman" w:cs="Times New Roman"/>
          <w:color w:val="000000" w:themeColor="text1"/>
          <w:sz w:val="28"/>
          <w:szCs w:val="28"/>
        </w:rPr>
        <w:t xml:space="preserve">'}} </w:t>
      </w:r>
    </w:p>
    <w:p w14:paraId="74F2EF20" w14:textId="77777777" w:rsidR="00450570" w:rsidRPr="001C7E8F" w:rsidRDefault="00910B7A" w:rsidP="001C7E8F">
      <w:pPr>
        <w:spacing w:after="3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6CC8A86" w14:textId="77777777" w:rsidR="00450570" w:rsidRPr="001C7E8F" w:rsidRDefault="00910B7A" w:rsidP="001C7E8F">
      <w:pPr>
        <w:numPr>
          <w:ilvl w:val="0"/>
          <w:numId w:val="3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Побудуйте коробчасті діаграми для даних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TV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Radio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і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Newspaper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-</w:t>
      </w:r>
      <w:r w:rsidRPr="001C7E8F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Arial" w:hAnsi="Times New Roman" w:cs="Times New Roman"/>
          <w:color w:val="000000" w:themeColor="text1"/>
          <w:sz w:val="28"/>
          <w:szCs w:val="28"/>
          <w:lang w:val="ru-RU"/>
        </w:rPr>
        <w:tab/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Зробити прогноз: </w:t>
      </w:r>
    </w:p>
    <w:p w14:paraId="0FEAFFBD" w14:textId="63C84DCF" w:rsidR="00450570" w:rsidRPr="001C7E8F" w:rsidRDefault="00910B7A" w:rsidP="001C7E8F">
      <w:pPr>
        <w:numPr>
          <w:ilvl w:val="1"/>
          <w:numId w:val="3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Якщо на рекламу на радіо буде </w:t>
      </w:r>
      <w:r w:rsidR="00F411C5"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витрачено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$ 50 000.   </w:t>
      </w:r>
    </w:p>
    <w:p w14:paraId="4561ACF5" w14:textId="634266AB" w:rsidR="00450570" w:rsidRPr="001C7E8F" w:rsidRDefault="00910B7A" w:rsidP="001C7E8F">
      <w:pPr>
        <w:numPr>
          <w:ilvl w:val="1"/>
          <w:numId w:val="3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Якщо на рекламу в газеті буде </w:t>
      </w:r>
      <w:r w:rsidR="00F411C5"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витрачено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$ 50 000.   </w:t>
      </w:r>
    </w:p>
    <w:p w14:paraId="4F350ECA" w14:textId="77777777" w:rsidR="00450570" w:rsidRPr="001C7E8F" w:rsidRDefault="00910B7A" w:rsidP="001C7E8F">
      <w:pPr>
        <w:numPr>
          <w:ilvl w:val="0"/>
          <w:numId w:val="3"/>
        </w:numPr>
        <w:spacing w:after="85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висновки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E6989F5" w14:textId="64151E69" w:rsidR="00F411C5" w:rsidRPr="001C7E8F" w:rsidRDefault="00910B7A" w:rsidP="001C7E8F">
      <w:pPr>
        <w:pStyle w:val="Heading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7E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1C5" w:rsidRPr="001C7E8F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для самостійного виконання 2</w:t>
      </w:r>
    </w:p>
    <w:p w14:paraId="01DE2226" w14:textId="1A870213" w:rsidR="00F411C5" w:rsidRPr="001C7E8F" w:rsidRDefault="00F411C5" w:rsidP="001C7E8F">
      <w:pPr>
        <w:pStyle w:val="ListParagraph"/>
        <w:numPr>
          <w:ilvl w:val="0"/>
          <w:numId w:val="7"/>
        </w:numPr>
        <w:spacing w:after="105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Використовуючи датасет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med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csv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подубувати графіки лінійної регресії обраних показників (3-4 параметри)</w:t>
      </w:r>
    </w:p>
    <w:p w14:paraId="1CE2FA01" w14:textId="77777777" w:rsidR="00F411C5" w:rsidRPr="001C7E8F" w:rsidRDefault="00F411C5" w:rsidP="001C7E8F">
      <w:pPr>
        <w:pStyle w:val="ListParagraph"/>
        <w:spacing w:after="105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815C1DC" w14:textId="43F4109D" w:rsidR="00F411C5" w:rsidRPr="001C7E8F" w:rsidRDefault="00F411C5" w:rsidP="001C7E8F">
      <w:pPr>
        <w:pStyle w:val="Heading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7E8F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для самостійного виконання 3</w:t>
      </w:r>
    </w:p>
    <w:p w14:paraId="27EDA566" w14:textId="0CD72821" w:rsidR="00F411C5" w:rsidRPr="001C7E8F" w:rsidRDefault="00F411C5" w:rsidP="001C7E8F">
      <w:pPr>
        <w:pStyle w:val="ListParagraph"/>
        <w:numPr>
          <w:ilvl w:val="0"/>
          <w:numId w:val="7"/>
        </w:numPr>
        <w:spacing w:after="101" w:line="27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Провести дослідження курсу української гривні до курсу долару США за деякий період часу.</w:t>
      </w:r>
    </w:p>
    <w:p w14:paraId="6E228B5F" w14:textId="06C11B16" w:rsidR="00F411C5" w:rsidRPr="001C7E8F" w:rsidRDefault="00F411C5" w:rsidP="001C7E8F">
      <w:pPr>
        <w:pStyle w:val="ListParagraph"/>
        <w:numPr>
          <w:ilvl w:val="0"/>
          <w:numId w:val="7"/>
        </w:numPr>
        <w:spacing w:after="101" w:line="27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Використати  для проведення аналізу архів НБУ курсу долара США до гривни  за 2005 -202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роки. </w:t>
      </w:r>
    </w:p>
    <w:p w14:paraId="418548C7" w14:textId="7D2502E9" w:rsidR="00450570" w:rsidRPr="001C7E8F" w:rsidRDefault="00450570" w:rsidP="001C7E8F">
      <w:pPr>
        <w:spacing w:after="93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145DBA0" w14:textId="77777777" w:rsidR="00450570" w:rsidRPr="001C7E8F" w:rsidRDefault="00910B7A" w:rsidP="001C7E8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14:paraId="380DA197" w14:textId="19273331" w:rsidR="00450570" w:rsidRPr="001C7E8F" w:rsidRDefault="00450570" w:rsidP="001C7E8F">
      <w:pPr>
        <w:spacing w:after="27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DFCF8D1" w14:textId="77777777" w:rsidR="00450570" w:rsidRPr="001C7E8F" w:rsidRDefault="00910B7A" w:rsidP="001C7E8F">
      <w:pPr>
        <w:pStyle w:val="Heading2"/>
        <w:rPr>
          <w:rFonts w:ascii="Times New Roman" w:hAnsi="Times New Roman" w:cs="Times New Roman"/>
        </w:rPr>
      </w:pPr>
      <w:proofErr w:type="spellStart"/>
      <w:r w:rsidRPr="001C7E8F">
        <w:rPr>
          <w:rFonts w:ascii="Times New Roman" w:eastAsia="Times New Roman" w:hAnsi="Times New Roman" w:cs="Times New Roman"/>
        </w:rPr>
        <w:t>Контрольні</w:t>
      </w:r>
      <w:proofErr w:type="spellEnd"/>
      <w:r w:rsidRPr="001C7E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</w:rPr>
        <w:t>запитання</w:t>
      </w:r>
      <w:proofErr w:type="spellEnd"/>
      <w:r w:rsidRPr="001C7E8F">
        <w:rPr>
          <w:rFonts w:ascii="Times New Roman" w:eastAsia="Times New Roman" w:hAnsi="Times New Roman" w:cs="Times New Roman"/>
        </w:rPr>
        <w:t xml:space="preserve"> </w:t>
      </w:r>
    </w:p>
    <w:p w14:paraId="6CE25765" w14:textId="77777777" w:rsidR="00450570" w:rsidRPr="001C7E8F" w:rsidRDefault="00910B7A" w:rsidP="001C7E8F">
      <w:pPr>
        <w:numPr>
          <w:ilvl w:val="0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Для чого застосовується регресійний аналіз?  </w:t>
      </w:r>
    </w:p>
    <w:p w14:paraId="423FA611" w14:textId="77777777" w:rsidR="00450570" w:rsidRPr="001C7E8F" w:rsidRDefault="00910B7A" w:rsidP="001C7E8F">
      <w:pPr>
        <w:numPr>
          <w:ilvl w:val="0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таке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лінійна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регресія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 </w:t>
      </w:r>
    </w:p>
    <w:p w14:paraId="1ED2B511" w14:textId="77777777" w:rsidR="00450570" w:rsidRPr="001C7E8F" w:rsidRDefault="00910B7A" w:rsidP="001C7E8F">
      <w:pPr>
        <w:numPr>
          <w:ilvl w:val="0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 чому суть методу найменших квадратів? </w:t>
      </w:r>
    </w:p>
    <w:p w14:paraId="14790D51" w14:textId="77777777" w:rsidR="00450570" w:rsidRPr="001C7E8F" w:rsidRDefault="00910B7A" w:rsidP="001C7E8F">
      <w:pPr>
        <w:numPr>
          <w:ilvl w:val="0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Що таке нахил у рівнянні лінійної регресії?  </w:t>
      </w:r>
    </w:p>
    <w:p w14:paraId="0300A27D" w14:textId="77777777" w:rsidR="00450570" w:rsidRPr="001C7E8F" w:rsidRDefault="00910B7A" w:rsidP="001C7E8F">
      <w:pPr>
        <w:numPr>
          <w:ilvl w:val="0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Як розраховуються коефіцієнти рівняння лінійної регресії? </w:t>
      </w:r>
    </w:p>
    <w:p w14:paraId="4A664284" w14:textId="77777777" w:rsidR="00450570" w:rsidRPr="001C7E8F" w:rsidRDefault="00910B7A" w:rsidP="001C7E8F">
      <w:pPr>
        <w:numPr>
          <w:ilvl w:val="0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Які переваги і недоліки методу найменших квадратів? </w:t>
      </w:r>
    </w:p>
    <w:p w14:paraId="5012A922" w14:textId="77777777" w:rsidR="00450570" w:rsidRPr="001C7E8F" w:rsidRDefault="00910B7A" w:rsidP="001C7E8F">
      <w:pPr>
        <w:numPr>
          <w:ilvl w:val="0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 чому відмінність навчання з вчителем (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supervised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learning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 від навчання без вчителя (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unsupervised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learning</w:t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)?  </w:t>
      </w:r>
    </w:p>
    <w:p w14:paraId="76EF4C66" w14:textId="77777777" w:rsidR="00450570" w:rsidRPr="001C7E8F" w:rsidRDefault="00910B7A" w:rsidP="001C7E8F">
      <w:pPr>
        <w:numPr>
          <w:ilvl w:val="0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чому полягає завдання регресії в контексті машинного навчання?  </w:t>
      </w:r>
    </w:p>
    <w:p w14:paraId="5552D718" w14:textId="77777777" w:rsidR="00450570" w:rsidRPr="001C7E8F" w:rsidRDefault="00910B7A" w:rsidP="001C7E8F">
      <w:pPr>
        <w:numPr>
          <w:ilvl w:val="0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Опишіть (в загальних рисах) кілька підходів до вирішення завдання регресії. </w:t>
      </w:r>
    </w:p>
    <w:p w14:paraId="66129F3D" w14:textId="77777777" w:rsidR="00450570" w:rsidRPr="001C7E8F" w:rsidRDefault="00910B7A" w:rsidP="001C7E8F">
      <w:pPr>
        <w:numPr>
          <w:ilvl w:val="0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чого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потрібна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кореляція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7373DA19" w14:textId="77777777" w:rsidR="00450570" w:rsidRPr="001C7E8F" w:rsidRDefault="00910B7A" w:rsidP="001C7E8F">
      <w:pPr>
        <w:numPr>
          <w:ilvl w:val="0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таке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ковариація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3E82E359" w14:textId="77777777" w:rsidR="00450570" w:rsidRPr="001C7E8F" w:rsidRDefault="00910B7A" w:rsidP="001C7E8F">
      <w:pPr>
        <w:numPr>
          <w:ilvl w:val="0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Доповнити визначення: Кореляційною залежністю називають залежність ... </w:t>
      </w:r>
    </w:p>
    <w:p w14:paraId="3E58A752" w14:textId="77777777" w:rsidR="00450570" w:rsidRPr="001C7E8F" w:rsidRDefault="00910B7A" w:rsidP="001C7E8F">
      <w:pPr>
        <w:numPr>
          <w:ilvl w:val="0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Доповнити визначення: Кореляційний аналіз вивчає ... </w:t>
      </w:r>
    </w:p>
    <w:p w14:paraId="6A17D465" w14:textId="77777777" w:rsidR="00450570" w:rsidRPr="001C7E8F" w:rsidRDefault="00910B7A" w:rsidP="001C7E8F">
      <w:pPr>
        <w:numPr>
          <w:ilvl w:val="0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Доповнити визначення: Коефіцієнтом кореляції називають ... </w:t>
      </w:r>
    </w:p>
    <w:p w14:paraId="2F3C1E34" w14:textId="77777777" w:rsidR="00450570" w:rsidRPr="001C7E8F" w:rsidRDefault="00910B7A" w:rsidP="001C7E8F">
      <w:pPr>
        <w:numPr>
          <w:ilvl w:val="0"/>
          <w:numId w:val="4"/>
        </w:numPr>
        <w:spacing w:after="121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Коефіцієнт кореляції може приймати значення: </w:t>
      </w:r>
    </w:p>
    <w:p w14:paraId="305F7FDE" w14:textId="77777777" w:rsidR="00450570" w:rsidRPr="001C7E8F" w:rsidRDefault="00910B7A" w:rsidP="001C7E8F">
      <w:pPr>
        <w:numPr>
          <w:ilvl w:val="1"/>
          <w:numId w:val="4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-1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+1; </w:t>
      </w:r>
    </w:p>
    <w:p w14:paraId="5AB92C5B" w14:textId="77777777" w:rsidR="00450570" w:rsidRPr="001C7E8F" w:rsidRDefault="00910B7A" w:rsidP="001C7E8F">
      <w:pPr>
        <w:numPr>
          <w:ilvl w:val="1"/>
          <w:numId w:val="4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+1; </w:t>
      </w:r>
    </w:p>
    <w:p w14:paraId="0CE78E8E" w14:textId="77777777" w:rsidR="00450570" w:rsidRPr="001C7E8F" w:rsidRDefault="00910B7A" w:rsidP="001C7E8F">
      <w:pPr>
        <w:numPr>
          <w:ilvl w:val="1"/>
          <w:numId w:val="4"/>
        </w:numPr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-1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0; </w:t>
      </w:r>
    </w:p>
    <w:p w14:paraId="2A549BDA" w14:textId="77777777" w:rsidR="00450570" w:rsidRPr="001C7E8F" w:rsidRDefault="00910B7A" w:rsidP="001C7E8F">
      <w:pPr>
        <w:numPr>
          <w:ilvl w:val="1"/>
          <w:numId w:val="4"/>
        </w:numPr>
        <w:spacing w:after="38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+1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+ 2. </w:t>
      </w:r>
    </w:p>
    <w:p w14:paraId="0AEBD1DD" w14:textId="77777777" w:rsidR="00450570" w:rsidRPr="001C7E8F" w:rsidRDefault="00910B7A" w:rsidP="001C7E8F">
      <w:pPr>
        <w:numPr>
          <w:ilvl w:val="0"/>
          <w:numId w:val="4"/>
        </w:numPr>
        <w:spacing w:after="119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Якщо значення коефіцієнта кореляції по модулю близько до 1, то має місце ... кореляція: </w:t>
      </w:r>
    </w:p>
    <w:p w14:paraId="13DED2B2" w14:textId="77777777" w:rsidR="00450570" w:rsidRPr="001C7E8F" w:rsidRDefault="00910B7A" w:rsidP="001C7E8F">
      <w:pPr>
        <w:numPr>
          <w:ilvl w:val="1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середня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645AE1C" w14:textId="77777777" w:rsidR="00450570" w:rsidRPr="001C7E8F" w:rsidRDefault="00910B7A" w:rsidP="001C7E8F">
      <w:pPr>
        <w:numPr>
          <w:ilvl w:val="1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сильна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1A3551E6" w14:textId="77777777" w:rsidR="00450570" w:rsidRPr="001C7E8F" w:rsidRDefault="00910B7A" w:rsidP="001C7E8F">
      <w:pPr>
        <w:numPr>
          <w:ilvl w:val="1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слабка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A93A359" w14:textId="77777777" w:rsidR="00450570" w:rsidRPr="001C7E8F" w:rsidRDefault="00910B7A" w:rsidP="001C7E8F">
      <w:pPr>
        <w:numPr>
          <w:ilvl w:val="0"/>
          <w:numId w:val="4"/>
        </w:numPr>
        <w:spacing w:after="118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Якщо значення коефіцієнта кореляції по модулю близько до 0, то має місце ... кореляція: </w:t>
      </w:r>
    </w:p>
    <w:p w14:paraId="5CEE490C" w14:textId="77777777" w:rsidR="00450570" w:rsidRPr="001C7E8F" w:rsidRDefault="00910B7A" w:rsidP="001C7E8F">
      <w:pPr>
        <w:numPr>
          <w:ilvl w:val="1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сильна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3C7548A5" w14:textId="77777777" w:rsidR="00450570" w:rsidRPr="001C7E8F" w:rsidRDefault="00910B7A" w:rsidP="001C7E8F">
      <w:pPr>
        <w:numPr>
          <w:ilvl w:val="1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слабка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A70C25F" w14:textId="77777777" w:rsidR="00450570" w:rsidRPr="001C7E8F" w:rsidRDefault="00910B7A" w:rsidP="001C7E8F">
      <w:pPr>
        <w:numPr>
          <w:ilvl w:val="1"/>
          <w:numId w:val="4"/>
        </w:numPr>
        <w:spacing w:after="133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середня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2DDADF2" w14:textId="77777777" w:rsidR="00450570" w:rsidRPr="001C7E8F" w:rsidRDefault="00910B7A" w:rsidP="001C7E8F">
      <w:pPr>
        <w:numPr>
          <w:ilvl w:val="0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високі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значеннях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однієї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змінної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пов'язані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високими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значеннями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іншої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такий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зв'язок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називається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  </w:t>
      </w:r>
    </w:p>
    <w:p w14:paraId="1D670B70" w14:textId="77777777" w:rsidR="00450570" w:rsidRPr="001C7E8F" w:rsidRDefault="00910B7A" w:rsidP="001C7E8F">
      <w:pPr>
        <w:numPr>
          <w:ilvl w:val="0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високі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значення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однієї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змінної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пов'язані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низькими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значеннями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іншої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цей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зв'язок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називається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 </w:t>
      </w:r>
    </w:p>
    <w:p w14:paraId="152E7818" w14:textId="77777777" w:rsidR="00450570" w:rsidRPr="001C7E8F" w:rsidRDefault="00910B7A" w:rsidP="001C7E8F">
      <w:pPr>
        <w:numPr>
          <w:ilvl w:val="0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При якому з наступних значень кореляції взаємозв'язок найбільш сильна? +0,81; -0,67; -0,86; +1,00 інтерпретація: Існує негативна кореляція між депресією і рівнем фізичної підготовки. Існує позитивна кореляція між обсягом домашньої бібліотеки і середнім балом учня.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Існує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негативна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кореляція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між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оцінками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боязню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іспитів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2C1F13C" w14:textId="77777777" w:rsidR="00450570" w:rsidRPr="001C7E8F" w:rsidRDefault="00910B7A" w:rsidP="001C7E8F">
      <w:pPr>
        <w:numPr>
          <w:ilvl w:val="0"/>
          <w:numId w:val="4"/>
        </w:numPr>
        <w:spacing w:after="80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Визначте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кореляційного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зв’язку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55504D55" w14:textId="77777777" w:rsidR="00450570" w:rsidRPr="001C7E8F" w:rsidRDefault="00910B7A" w:rsidP="001C7E8F">
      <w:pPr>
        <w:spacing w:after="7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E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2E12801" wp14:editId="32C87A91">
            <wp:extent cx="1309497" cy="923290"/>
            <wp:effectExtent l="0" t="0" r="0" b="0"/>
            <wp:docPr id="1205" name="Picture 1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Picture 120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09497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4B39B1C" w14:textId="77777777" w:rsidR="00450570" w:rsidRPr="001C7E8F" w:rsidRDefault="00910B7A" w:rsidP="001C7E8F">
      <w:pPr>
        <w:numPr>
          <w:ilvl w:val="0"/>
          <w:numId w:val="4"/>
        </w:numPr>
        <w:spacing w:after="43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Визначте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кореляційного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зв’язку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795243DB" w14:textId="77777777" w:rsidR="00450570" w:rsidRPr="001C7E8F" w:rsidRDefault="00910B7A" w:rsidP="001C7E8F">
      <w:pPr>
        <w:spacing w:after="12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7E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012DC19" wp14:editId="7E929999">
            <wp:extent cx="1319530" cy="988060"/>
            <wp:effectExtent l="0" t="0" r="0" b="0"/>
            <wp:docPr id="1207" name="Picture 1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Picture 120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4021BB9" w14:textId="77777777" w:rsidR="00450570" w:rsidRPr="001C7E8F" w:rsidRDefault="00910B7A" w:rsidP="001C7E8F">
      <w:pPr>
        <w:numPr>
          <w:ilvl w:val="0"/>
          <w:numId w:val="4"/>
        </w:numPr>
        <w:spacing w:after="43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Визначте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кореляційного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зв’язку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3FEE6917" w14:textId="77777777" w:rsidR="00450570" w:rsidRPr="001C7E8F" w:rsidRDefault="00910B7A" w:rsidP="001C7E8F">
      <w:pPr>
        <w:spacing w:after="13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E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91B7FB6" wp14:editId="0EFF5026">
            <wp:extent cx="1256030" cy="971411"/>
            <wp:effectExtent l="0" t="0" r="0" b="0"/>
            <wp:docPr id="1209" name="Picture 1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Picture 120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97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8426BE0" w14:textId="77777777" w:rsidR="00450570" w:rsidRPr="001C7E8F" w:rsidRDefault="00910B7A" w:rsidP="001C7E8F">
      <w:pPr>
        <w:numPr>
          <w:ilvl w:val="0"/>
          <w:numId w:val="4"/>
        </w:numPr>
        <w:spacing w:after="16" w:line="27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У чому полягає різниця між кореляцією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Пірсона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Спірмана і </w:t>
      </w:r>
      <w:proofErr w:type="spellStart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Кендала</w:t>
      </w:r>
      <w:proofErr w:type="spellEnd"/>
      <w:r w:rsidRPr="001C7E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14:paraId="67314604" w14:textId="77777777" w:rsidR="00450570" w:rsidRPr="001C7E8F" w:rsidRDefault="00910B7A" w:rsidP="001C7E8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7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450570" w:rsidRPr="001C7E8F">
      <w:pgSz w:w="11906" w:h="16838"/>
      <w:pgMar w:top="1134" w:right="844" w:bottom="115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403C"/>
    <w:multiLevelType w:val="hybridMultilevel"/>
    <w:tmpl w:val="039E19AC"/>
    <w:lvl w:ilvl="0" w:tplc="5E463302">
      <w:start w:val="1"/>
      <w:numFmt w:val="bullet"/>
      <w:lvlText w:val="-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E0A7A">
      <w:start w:val="1"/>
      <w:numFmt w:val="bullet"/>
      <w:lvlText w:val=""/>
      <w:lvlJc w:val="left"/>
      <w:pPr>
        <w:ind w:left="2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8C0C18">
      <w:start w:val="1"/>
      <w:numFmt w:val="bullet"/>
      <w:lvlText w:val="▪"/>
      <w:lvlJc w:val="left"/>
      <w:pPr>
        <w:ind w:left="3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CA4140">
      <w:start w:val="1"/>
      <w:numFmt w:val="bullet"/>
      <w:lvlText w:val="•"/>
      <w:lvlJc w:val="left"/>
      <w:pPr>
        <w:ind w:left="3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4650BE">
      <w:start w:val="1"/>
      <w:numFmt w:val="bullet"/>
      <w:lvlText w:val="o"/>
      <w:lvlJc w:val="left"/>
      <w:pPr>
        <w:ind w:left="46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02FF5C">
      <w:start w:val="1"/>
      <w:numFmt w:val="bullet"/>
      <w:lvlText w:val="▪"/>
      <w:lvlJc w:val="left"/>
      <w:pPr>
        <w:ind w:left="53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C0D6F2">
      <w:start w:val="1"/>
      <w:numFmt w:val="bullet"/>
      <w:lvlText w:val="•"/>
      <w:lvlJc w:val="left"/>
      <w:pPr>
        <w:ind w:left="6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FC3340">
      <w:start w:val="1"/>
      <w:numFmt w:val="bullet"/>
      <w:lvlText w:val="o"/>
      <w:lvlJc w:val="left"/>
      <w:pPr>
        <w:ind w:left="6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280B0C">
      <w:start w:val="1"/>
      <w:numFmt w:val="bullet"/>
      <w:lvlText w:val="▪"/>
      <w:lvlJc w:val="left"/>
      <w:pPr>
        <w:ind w:left="7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91581"/>
    <w:multiLevelType w:val="hybridMultilevel"/>
    <w:tmpl w:val="E8CEBB72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226F46D6"/>
    <w:multiLevelType w:val="hybridMultilevel"/>
    <w:tmpl w:val="64A81406"/>
    <w:lvl w:ilvl="0" w:tplc="88AA5A9A">
      <w:start w:val="1"/>
      <w:numFmt w:val="bullet"/>
      <w:lvlText w:val=""/>
      <w:lvlJc w:val="left"/>
      <w:pPr>
        <w:ind w:left="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0C98A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A4D6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4E67F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18535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24A6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E28C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80667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A088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4D7AEA"/>
    <w:multiLevelType w:val="hybridMultilevel"/>
    <w:tmpl w:val="835605C4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 w15:restartNumberingAfterBreak="0">
    <w:nsid w:val="4E137522"/>
    <w:multiLevelType w:val="hybridMultilevel"/>
    <w:tmpl w:val="C7025180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71232BD1"/>
    <w:multiLevelType w:val="hybridMultilevel"/>
    <w:tmpl w:val="3C561554"/>
    <w:lvl w:ilvl="0" w:tplc="8668E2B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2F352">
      <w:start w:val="1"/>
      <w:numFmt w:val="lowerLetter"/>
      <w:lvlText w:val="%2.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475E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C38F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4618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6D98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2C026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E22A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567E5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FF25F4"/>
    <w:multiLevelType w:val="hybridMultilevel"/>
    <w:tmpl w:val="94A2A3BA"/>
    <w:lvl w:ilvl="0" w:tplc="8766E2FC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C49E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90F0C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18B56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2C549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2A0F0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9C32E8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630B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8197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F622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46447936">
    <w:abstractNumId w:val="2"/>
  </w:num>
  <w:num w:numId="2" w16cid:durableId="1457289065">
    <w:abstractNumId w:val="6"/>
  </w:num>
  <w:num w:numId="3" w16cid:durableId="2095004611">
    <w:abstractNumId w:val="0"/>
  </w:num>
  <w:num w:numId="4" w16cid:durableId="380061698">
    <w:abstractNumId w:val="5"/>
  </w:num>
  <w:num w:numId="5" w16cid:durableId="1167791954">
    <w:abstractNumId w:val="3"/>
  </w:num>
  <w:num w:numId="6" w16cid:durableId="1245070815">
    <w:abstractNumId w:val="4"/>
  </w:num>
  <w:num w:numId="7" w16cid:durableId="2110587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70"/>
    <w:rsid w:val="001C7E8F"/>
    <w:rsid w:val="00450570"/>
    <w:rsid w:val="00910B7A"/>
    <w:rsid w:val="009542C2"/>
    <w:rsid w:val="00CC16E8"/>
    <w:rsid w:val="00F4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161F"/>
  <w15:docId w15:val="{7E3F1714-DBDC-4DC2-97E5-806E2514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E8F"/>
  </w:style>
  <w:style w:type="paragraph" w:styleId="Heading1">
    <w:name w:val="heading 1"/>
    <w:basedOn w:val="Normal"/>
    <w:next w:val="Normal"/>
    <w:link w:val="Heading1Char"/>
    <w:uiPriority w:val="9"/>
    <w:qFormat/>
    <w:rsid w:val="001C7E8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E8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E8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7E8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E8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E8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E8F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E8F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E8F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E8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411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C7E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7E8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7E8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E8F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E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E8F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E8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E8F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7E8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C7E8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E8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7E8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C7E8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C7E8F"/>
    <w:rPr>
      <w:i/>
      <w:iCs/>
      <w:color w:val="auto"/>
    </w:rPr>
  </w:style>
  <w:style w:type="paragraph" w:styleId="NoSpacing">
    <w:name w:val="No Spacing"/>
    <w:uiPriority w:val="1"/>
    <w:qFormat/>
    <w:rsid w:val="001C7E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7E8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7E8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E8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E8F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C7E8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C7E8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C7E8F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C7E8F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C7E8F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E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smodels.org/stable/index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g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34" Type="http://schemas.openxmlformats.org/officeDocument/2006/relationships/image" Target="media/image25.jpg"/><Relationship Id="rId7" Type="http://schemas.openxmlformats.org/officeDocument/2006/relationships/hyperlink" Target="https://www.statsmodels.org/stable/index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g"/><Relationship Id="rId33" Type="http://schemas.openxmlformats.org/officeDocument/2006/relationships/image" Target="media/image24.jp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jpg"/><Relationship Id="rId1" Type="http://schemas.openxmlformats.org/officeDocument/2006/relationships/numbering" Target="numbering.xml"/><Relationship Id="rId6" Type="http://schemas.openxmlformats.org/officeDocument/2006/relationships/hyperlink" Target="https://seaborn.pydata.org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jpg"/><Relationship Id="rId32" Type="http://schemas.openxmlformats.org/officeDocument/2006/relationships/image" Target="media/image23.jpg"/><Relationship Id="rId5" Type="http://schemas.openxmlformats.org/officeDocument/2006/relationships/hyperlink" Target="https://seaborn.pydata.org/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jp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jp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g"/><Relationship Id="rId27" Type="http://schemas.openxmlformats.org/officeDocument/2006/relationships/hyperlink" Target="http://fitm.nusta.edu.ua/mediawiki/index.php?title=%D0%A7%D0%B0%D1%81%D1%82%D0%BA%D0%BE%D0%B2%D0%B0_%D0%BF%D0%BE%D1%85%D1%96%D0%B4%D0%BD%D0%B0&amp;action=edit&amp;redlink=1" TargetMode="External"/><Relationship Id="rId30" Type="http://schemas.openxmlformats.org/officeDocument/2006/relationships/image" Target="media/image21.jp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1582</Words>
  <Characters>9019</Characters>
  <Application>Microsoft Office Word</Application>
  <DocSecurity>0</DocSecurity>
  <Lines>75</Lines>
  <Paragraphs>21</Paragraphs>
  <ScaleCrop>false</ScaleCrop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cp:lastModifiedBy>maksym ishchenko</cp:lastModifiedBy>
  <cp:revision>6</cp:revision>
  <dcterms:created xsi:type="dcterms:W3CDTF">2024-03-04T08:51:00Z</dcterms:created>
  <dcterms:modified xsi:type="dcterms:W3CDTF">2024-03-29T07:22:00Z</dcterms:modified>
</cp:coreProperties>
</file>