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932F" w14:textId="4FA38ABE" w:rsidR="005F522F" w:rsidRPr="001A58CF" w:rsidRDefault="00000000">
      <w:pPr>
        <w:spacing w:after="0"/>
        <w:jc w:val="center"/>
        <w:rPr>
          <w:b/>
          <w:szCs w:val="28"/>
        </w:rPr>
      </w:pPr>
      <w:r w:rsidRPr="001A58CF">
        <w:rPr>
          <w:b/>
          <w:szCs w:val="28"/>
        </w:rPr>
        <w:t>Практичне за</w:t>
      </w:r>
      <w:r w:rsidR="00342B78">
        <w:rPr>
          <w:b/>
          <w:szCs w:val="28"/>
        </w:rPr>
        <w:t>вдання</w:t>
      </w:r>
      <w:r w:rsidR="001A58CF" w:rsidRPr="001A58CF">
        <w:rPr>
          <w:b/>
          <w:szCs w:val="28"/>
        </w:rPr>
        <w:t xml:space="preserve"> №3 </w:t>
      </w:r>
      <w:r w:rsidRPr="001A58CF">
        <w:rPr>
          <w:b/>
          <w:szCs w:val="28"/>
        </w:rPr>
        <w:t>з навчальної дисципліни</w:t>
      </w:r>
    </w:p>
    <w:p w14:paraId="1CD6191D" w14:textId="77777777" w:rsidR="005F522F" w:rsidRPr="001A58CF" w:rsidRDefault="00000000">
      <w:pPr>
        <w:spacing w:after="0"/>
        <w:jc w:val="center"/>
        <w:rPr>
          <w:b/>
          <w:szCs w:val="28"/>
        </w:rPr>
      </w:pPr>
      <w:r w:rsidRPr="001A58CF">
        <w:rPr>
          <w:b/>
          <w:szCs w:val="28"/>
        </w:rPr>
        <w:t>«Підприємництво та основи бізнесу»</w:t>
      </w:r>
    </w:p>
    <w:p w14:paraId="573B77BB" w14:textId="77777777" w:rsidR="005F522F" w:rsidRPr="001A58CF" w:rsidRDefault="005F522F">
      <w:pPr>
        <w:spacing w:after="0"/>
        <w:jc w:val="center"/>
        <w:rPr>
          <w:b/>
          <w:szCs w:val="28"/>
        </w:rPr>
      </w:pPr>
    </w:p>
    <w:p w14:paraId="1F6D1DB2" w14:textId="77777777" w:rsidR="005F522F" w:rsidRPr="001A58CF" w:rsidRDefault="00000000">
      <w:pPr>
        <w:jc w:val="both"/>
        <w:rPr>
          <w:szCs w:val="28"/>
        </w:rPr>
      </w:pPr>
      <w:r w:rsidRPr="001A58CF">
        <w:rPr>
          <w:b/>
          <w:szCs w:val="28"/>
        </w:rPr>
        <w:t xml:space="preserve">Практичне завдання 1. </w:t>
      </w:r>
      <w:r w:rsidRPr="001A58CF">
        <w:rPr>
          <w:szCs w:val="28"/>
        </w:rPr>
        <w:t>Встановити відповідність між категорією та її характеристикою</w:t>
      </w: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6829"/>
      </w:tblGrid>
      <w:tr w:rsidR="005F522F" w:rsidRPr="001A58CF" w14:paraId="0A0BA961" w14:textId="77777777">
        <w:tc>
          <w:tcPr>
            <w:tcW w:w="2547" w:type="dxa"/>
          </w:tcPr>
          <w:p w14:paraId="38190A8F" w14:textId="77777777" w:rsidR="005F522F" w:rsidRPr="001A58CF" w:rsidRDefault="00000000">
            <w:pPr>
              <w:rPr>
                <w:sz w:val="24"/>
                <w:szCs w:val="24"/>
              </w:rPr>
            </w:pPr>
            <w:r w:rsidRPr="001A58CF">
              <w:rPr>
                <w:sz w:val="24"/>
                <w:szCs w:val="24"/>
              </w:rPr>
              <w:t>А) акціонерні товариства</w:t>
            </w:r>
          </w:p>
        </w:tc>
        <w:tc>
          <w:tcPr>
            <w:tcW w:w="7132" w:type="dxa"/>
          </w:tcPr>
          <w:p w14:paraId="33B6E212" w14:textId="77777777" w:rsidR="005F522F" w:rsidRPr="001A58CF" w:rsidRDefault="00000000" w:rsidP="001A58CF">
            <w:pPr>
              <w:jc w:val="both"/>
              <w:rPr>
                <w:sz w:val="24"/>
                <w:szCs w:val="24"/>
              </w:rPr>
            </w:pPr>
            <w:r w:rsidRPr="001A58CF">
              <w:rPr>
                <w:sz w:val="24"/>
                <w:szCs w:val="24"/>
              </w:rPr>
              <w:t xml:space="preserve">1. Засновані однією або кількома особами товариства, статутний капітал яких поділено на частки, учасники якого солідарно несуть додаткову (субсидіарну) відповідальність за зобов’язаннями товариства своїм майном </w:t>
            </w:r>
            <w:proofErr w:type="spellStart"/>
            <w:r w:rsidRPr="001A58CF">
              <w:rPr>
                <w:sz w:val="24"/>
                <w:szCs w:val="24"/>
              </w:rPr>
              <w:t>пропорційно</w:t>
            </w:r>
            <w:proofErr w:type="spellEnd"/>
            <w:r w:rsidRPr="001A58CF">
              <w:rPr>
                <w:sz w:val="24"/>
                <w:szCs w:val="24"/>
              </w:rPr>
              <w:t xml:space="preserve"> до вартості внесеного вкладу.</w:t>
            </w:r>
          </w:p>
        </w:tc>
      </w:tr>
      <w:tr w:rsidR="005F522F" w:rsidRPr="001A58CF" w14:paraId="5442CBAE" w14:textId="77777777">
        <w:tc>
          <w:tcPr>
            <w:tcW w:w="2547" w:type="dxa"/>
          </w:tcPr>
          <w:p w14:paraId="7C6DA3BC" w14:textId="77777777" w:rsidR="005F522F" w:rsidRPr="001A58CF" w:rsidRDefault="00000000">
            <w:pPr>
              <w:rPr>
                <w:sz w:val="24"/>
                <w:szCs w:val="24"/>
              </w:rPr>
            </w:pPr>
            <w:r w:rsidRPr="001A58CF">
              <w:rPr>
                <w:sz w:val="24"/>
                <w:szCs w:val="24"/>
              </w:rPr>
              <w:t>Б) товариства з обмеженою відповідальністю</w:t>
            </w:r>
          </w:p>
        </w:tc>
        <w:tc>
          <w:tcPr>
            <w:tcW w:w="7132" w:type="dxa"/>
          </w:tcPr>
          <w:p w14:paraId="152F57AA" w14:textId="77777777" w:rsidR="005F522F" w:rsidRPr="001A58CF" w:rsidRDefault="00000000" w:rsidP="001A58CF">
            <w:pPr>
              <w:jc w:val="both"/>
              <w:rPr>
                <w:sz w:val="24"/>
                <w:szCs w:val="24"/>
              </w:rPr>
            </w:pPr>
            <w:r w:rsidRPr="001A58CF">
              <w:rPr>
                <w:sz w:val="24"/>
                <w:szCs w:val="24"/>
              </w:rPr>
              <w:t>2. Товариства, в яких разом з учасниками, які здійснюють від імені товариства підприємницьку діяльність і солідарно несуть додаткову (субсидіарну) відповідальність за зобов'язаннями товариства усім своїм майном (повними учасниками), є один чи кілька учасників (вкладників), які несуть ризик збитків, пов'язаних із діяльністю товариства, у межах сум зроблених ними вкладів та не беруть участі в діяльності товариства.</w:t>
            </w:r>
          </w:p>
        </w:tc>
      </w:tr>
      <w:tr w:rsidR="005F522F" w:rsidRPr="001A58CF" w14:paraId="19146E1A" w14:textId="77777777">
        <w:tc>
          <w:tcPr>
            <w:tcW w:w="2547" w:type="dxa"/>
          </w:tcPr>
          <w:p w14:paraId="218CB186" w14:textId="77777777" w:rsidR="005F522F" w:rsidRPr="001A58CF" w:rsidRDefault="00000000">
            <w:pPr>
              <w:rPr>
                <w:sz w:val="24"/>
                <w:szCs w:val="24"/>
              </w:rPr>
            </w:pPr>
            <w:r w:rsidRPr="001A58CF">
              <w:rPr>
                <w:sz w:val="24"/>
                <w:szCs w:val="24"/>
              </w:rPr>
              <w:t>В) товариства з додатковою відповідальністю</w:t>
            </w:r>
          </w:p>
        </w:tc>
        <w:tc>
          <w:tcPr>
            <w:tcW w:w="7132" w:type="dxa"/>
          </w:tcPr>
          <w:p w14:paraId="2D8316F5" w14:textId="77777777" w:rsidR="005F522F" w:rsidRPr="001A58CF" w:rsidRDefault="00000000" w:rsidP="001A58CF">
            <w:pPr>
              <w:jc w:val="both"/>
              <w:rPr>
                <w:sz w:val="24"/>
                <w:szCs w:val="24"/>
              </w:rPr>
            </w:pPr>
            <w:r w:rsidRPr="001A58CF">
              <w:rPr>
                <w:sz w:val="24"/>
                <w:szCs w:val="24"/>
              </w:rPr>
              <w:t>3. Господарські товариства, статутний капітал яких поділені на визначену кількість часток однакової номінальної вартості, корпоративні права за якими посвідчуються акціями.</w:t>
            </w:r>
          </w:p>
        </w:tc>
      </w:tr>
      <w:tr w:rsidR="005F522F" w:rsidRPr="001A58CF" w14:paraId="1DEFDD36" w14:textId="77777777">
        <w:tc>
          <w:tcPr>
            <w:tcW w:w="2547" w:type="dxa"/>
          </w:tcPr>
          <w:p w14:paraId="3FD09EA8" w14:textId="77777777" w:rsidR="005F522F" w:rsidRPr="001A58CF" w:rsidRDefault="00000000">
            <w:pPr>
              <w:rPr>
                <w:sz w:val="24"/>
                <w:szCs w:val="24"/>
              </w:rPr>
            </w:pPr>
            <w:r w:rsidRPr="001A58CF">
              <w:rPr>
                <w:sz w:val="24"/>
                <w:szCs w:val="24"/>
              </w:rPr>
              <w:t xml:space="preserve">Г) </w:t>
            </w:r>
            <w:r w:rsidRPr="001A58CF">
              <w:rPr>
                <w:color w:val="333333"/>
                <w:sz w:val="24"/>
                <w:szCs w:val="24"/>
                <w:shd w:val="clear" w:color="auto" w:fill="FFFFFF"/>
              </w:rPr>
              <w:t>повні товариства</w:t>
            </w:r>
          </w:p>
        </w:tc>
        <w:tc>
          <w:tcPr>
            <w:tcW w:w="7132" w:type="dxa"/>
          </w:tcPr>
          <w:p w14:paraId="41636A3F" w14:textId="77777777" w:rsidR="005F522F" w:rsidRPr="001A58CF" w:rsidRDefault="00000000" w:rsidP="001A58CF">
            <w:pPr>
              <w:jc w:val="both"/>
              <w:rPr>
                <w:sz w:val="24"/>
                <w:szCs w:val="24"/>
              </w:rPr>
            </w:pPr>
            <w:r w:rsidRPr="001A58CF">
              <w:rPr>
                <w:sz w:val="24"/>
                <w:szCs w:val="24"/>
              </w:rPr>
              <w:t>4. Засновані однією або кількома особами товариства, статутний капітал яких поділено на частки, учасники товариства не відповідають за зобов'язаннями товариства і несуть ризик збитків, пов'язаних з діяльністю товариства, у межах вартості своїх вкладів.</w:t>
            </w:r>
          </w:p>
        </w:tc>
      </w:tr>
      <w:tr w:rsidR="005F522F" w:rsidRPr="001A58CF" w14:paraId="0EB077D8" w14:textId="77777777">
        <w:tc>
          <w:tcPr>
            <w:tcW w:w="2547" w:type="dxa"/>
          </w:tcPr>
          <w:p w14:paraId="160630CB" w14:textId="77777777" w:rsidR="005F522F" w:rsidRPr="001A58CF" w:rsidRDefault="00000000">
            <w:pPr>
              <w:rPr>
                <w:sz w:val="24"/>
                <w:szCs w:val="24"/>
              </w:rPr>
            </w:pPr>
            <w:r w:rsidRPr="001A58CF">
              <w:rPr>
                <w:sz w:val="24"/>
                <w:szCs w:val="24"/>
              </w:rPr>
              <w:t xml:space="preserve">Д) </w:t>
            </w:r>
            <w:r w:rsidRPr="001A58CF">
              <w:rPr>
                <w:color w:val="333333"/>
                <w:sz w:val="24"/>
                <w:szCs w:val="24"/>
                <w:shd w:val="clear" w:color="auto" w:fill="FFFFFF"/>
              </w:rPr>
              <w:t>командитні товариства</w:t>
            </w:r>
          </w:p>
        </w:tc>
        <w:tc>
          <w:tcPr>
            <w:tcW w:w="7132" w:type="dxa"/>
          </w:tcPr>
          <w:p w14:paraId="068A9CDD" w14:textId="77777777" w:rsidR="005F522F" w:rsidRPr="001A58CF" w:rsidRDefault="00000000" w:rsidP="001A58CF">
            <w:pPr>
              <w:jc w:val="both"/>
              <w:rPr>
                <w:sz w:val="24"/>
                <w:szCs w:val="24"/>
              </w:rPr>
            </w:pPr>
            <w:r w:rsidRPr="001A58CF">
              <w:rPr>
                <w:sz w:val="24"/>
                <w:szCs w:val="24"/>
              </w:rPr>
              <w:t>5. Учасники відповідно до укладеного між ними договору здійснюють підприємницьку діяльність від імені товариства і солідарно несуть додаткову (субсидіарну) відповідальність за його зобов'язаннями усім майном, що їм належить.</w:t>
            </w:r>
          </w:p>
        </w:tc>
      </w:tr>
    </w:tbl>
    <w:p w14:paraId="22F25DBB" w14:textId="77777777" w:rsidR="005F522F" w:rsidRPr="001A58CF" w:rsidRDefault="005F522F">
      <w:pPr>
        <w:rPr>
          <w:b/>
          <w:szCs w:val="28"/>
        </w:rPr>
      </w:pPr>
    </w:p>
    <w:p w14:paraId="4702949E" w14:textId="77777777" w:rsidR="005F522F" w:rsidRPr="001A58CF" w:rsidRDefault="00000000">
      <w:pPr>
        <w:rPr>
          <w:b/>
          <w:szCs w:val="28"/>
        </w:rPr>
      </w:pPr>
      <w:r w:rsidRPr="001A58CF">
        <w:rPr>
          <w:b/>
          <w:szCs w:val="28"/>
        </w:rPr>
        <w:t>Практичне завдання 2.</w:t>
      </w:r>
    </w:p>
    <w:p w14:paraId="490C4864" w14:textId="77777777" w:rsidR="005F522F" w:rsidRPr="001A58CF" w:rsidRDefault="00000000">
      <w:pPr>
        <w:rPr>
          <w:i/>
          <w:sz w:val="24"/>
          <w:szCs w:val="24"/>
        </w:rPr>
      </w:pPr>
      <w:r w:rsidRPr="001A58CF">
        <w:rPr>
          <w:i/>
          <w:sz w:val="24"/>
          <w:szCs w:val="24"/>
        </w:rPr>
        <w:t>Тестові завдання:</w:t>
      </w:r>
    </w:p>
    <w:p w14:paraId="7741F9BE" w14:textId="77777777" w:rsidR="005F522F" w:rsidRPr="001A58CF" w:rsidRDefault="00000000">
      <w:pPr>
        <w:rPr>
          <w:sz w:val="24"/>
          <w:szCs w:val="24"/>
        </w:rPr>
      </w:pPr>
      <w:r w:rsidRPr="001A58CF">
        <w:rPr>
          <w:b/>
          <w:bCs/>
          <w:sz w:val="24"/>
          <w:szCs w:val="24"/>
        </w:rPr>
        <w:t>1. За формою власності майна виділяють такі види підприємств</w:t>
      </w:r>
      <w:r w:rsidRPr="001A58CF">
        <w:rPr>
          <w:sz w:val="24"/>
          <w:szCs w:val="24"/>
        </w:rPr>
        <w:t>:</w:t>
      </w:r>
    </w:p>
    <w:p w14:paraId="3916F0ED" w14:textId="77777777" w:rsidR="005F522F" w:rsidRPr="001A58CF" w:rsidRDefault="00000000">
      <w:pPr>
        <w:rPr>
          <w:sz w:val="24"/>
          <w:szCs w:val="24"/>
        </w:rPr>
      </w:pPr>
      <w:r w:rsidRPr="001A58CF">
        <w:rPr>
          <w:sz w:val="24"/>
          <w:szCs w:val="24"/>
        </w:rPr>
        <w:t>а) державні, колективні, приватні, комунальні, засновані на змішаній формі власності;</w:t>
      </w:r>
    </w:p>
    <w:p w14:paraId="40257429" w14:textId="77777777" w:rsidR="005F522F" w:rsidRPr="001A58CF" w:rsidRDefault="00000000">
      <w:pPr>
        <w:rPr>
          <w:sz w:val="24"/>
          <w:szCs w:val="24"/>
        </w:rPr>
      </w:pPr>
      <w:r w:rsidRPr="001A58CF">
        <w:rPr>
          <w:sz w:val="24"/>
          <w:szCs w:val="24"/>
        </w:rPr>
        <w:t>б) комерційні, некомерційні, кооперативні, орендні, спільні;</w:t>
      </w:r>
    </w:p>
    <w:p w14:paraId="77E62E58" w14:textId="77777777" w:rsidR="005F522F" w:rsidRPr="001A58CF" w:rsidRDefault="00000000">
      <w:pPr>
        <w:rPr>
          <w:sz w:val="24"/>
          <w:szCs w:val="24"/>
        </w:rPr>
      </w:pPr>
      <w:r w:rsidRPr="001A58CF">
        <w:rPr>
          <w:sz w:val="24"/>
          <w:szCs w:val="24"/>
        </w:rPr>
        <w:t>в) колективні, приватні, засновані на змішаній формі власності;</w:t>
      </w:r>
    </w:p>
    <w:p w14:paraId="548CE3EC" w14:textId="77777777" w:rsidR="005F522F" w:rsidRPr="001A58CF" w:rsidRDefault="00000000">
      <w:pPr>
        <w:rPr>
          <w:sz w:val="24"/>
          <w:szCs w:val="24"/>
        </w:rPr>
      </w:pPr>
      <w:r w:rsidRPr="001A58CF">
        <w:rPr>
          <w:sz w:val="24"/>
          <w:szCs w:val="24"/>
        </w:rPr>
        <w:t>г) колективні, приватні, корпоративні, унітарні.</w:t>
      </w:r>
    </w:p>
    <w:p w14:paraId="3C10BB9D" w14:textId="77777777" w:rsidR="005F522F" w:rsidRPr="001A58CF" w:rsidRDefault="00000000">
      <w:pPr>
        <w:rPr>
          <w:b/>
          <w:bCs/>
          <w:sz w:val="24"/>
          <w:szCs w:val="24"/>
        </w:rPr>
      </w:pPr>
      <w:r w:rsidRPr="001A58CF">
        <w:rPr>
          <w:b/>
          <w:bCs/>
          <w:sz w:val="24"/>
          <w:szCs w:val="24"/>
        </w:rPr>
        <w:t>2. Види підприємств за метою й характером діяльності:</w:t>
      </w:r>
    </w:p>
    <w:p w14:paraId="68FA3892" w14:textId="77777777" w:rsidR="005F522F" w:rsidRPr="001A58CF" w:rsidRDefault="00000000">
      <w:pPr>
        <w:rPr>
          <w:sz w:val="24"/>
          <w:szCs w:val="24"/>
        </w:rPr>
      </w:pPr>
      <w:r w:rsidRPr="001A58CF">
        <w:rPr>
          <w:sz w:val="24"/>
          <w:szCs w:val="24"/>
        </w:rPr>
        <w:t>а) унітарні та корпоративні;</w:t>
      </w:r>
    </w:p>
    <w:p w14:paraId="62591E44" w14:textId="77777777" w:rsidR="005F522F" w:rsidRPr="001A58CF" w:rsidRDefault="00000000">
      <w:pPr>
        <w:rPr>
          <w:sz w:val="24"/>
          <w:szCs w:val="24"/>
        </w:rPr>
      </w:pPr>
      <w:r w:rsidRPr="001A58CF">
        <w:rPr>
          <w:sz w:val="24"/>
          <w:szCs w:val="24"/>
        </w:rPr>
        <w:t>б) комерційні та некомерційні;</w:t>
      </w:r>
    </w:p>
    <w:p w14:paraId="0FEAFFC1" w14:textId="77777777" w:rsidR="005F522F" w:rsidRPr="001A58CF" w:rsidRDefault="00000000">
      <w:pPr>
        <w:rPr>
          <w:sz w:val="24"/>
          <w:szCs w:val="24"/>
        </w:rPr>
      </w:pPr>
      <w:r w:rsidRPr="001A58CF">
        <w:rPr>
          <w:sz w:val="24"/>
          <w:szCs w:val="24"/>
        </w:rPr>
        <w:t>в) державні та приватні;</w:t>
      </w:r>
    </w:p>
    <w:p w14:paraId="45625BEA" w14:textId="77777777" w:rsidR="005F522F" w:rsidRPr="001A58CF" w:rsidRDefault="00000000">
      <w:pPr>
        <w:rPr>
          <w:sz w:val="24"/>
          <w:szCs w:val="24"/>
        </w:rPr>
      </w:pPr>
      <w:r w:rsidRPr="001A58CF">
        <w:rPr>
          <w:sz w:val="24"/>
          <w:szCs w:val="24"/>
        </w:rPr>
        <w:lastRenderedPageBreak/>
        <w:t xml:space="preserve">г) головні та дочірні. </w:t>
      </w:r>
    </w:p>
    <w:p w14:paraId="696D00D0" w14:textId="77777777" w:rsidR="005F522F" w:rsidRPr="001A58CF" w:rsidRDefault="00000000">
      <w:pPr>
        <w:rPr>
          <w:b/>
          <w:bCs/>
          <w:sz w:val="24"/>
          <w:szCs w:val="24"/>
        </w:rPr>
      </w:pPr>
      <w:r w:rsidRPr="001A58CF">
        <w:rPr>
          <w:b/>
          <w:bCs/>
          <w:sz w:val="24"/>
          <w:szCs w:val="24"/>
        </w:rPr>
        <w:t>3. Види підприємств за способом створення (заснування) та формування статутного капіталу:</w:t>
      </w:r>
    </w:p>
    <w:p w14:paraId="15C51F7B" w14:textId="77777777" w:rsidR="005F522F" w:rsidRPr="001A58CF" w:rsidRDefault="00000000">
      <w:pPr>
        <w:rPr>
          <w:sz w:val="24"/>
          <w:szCs w:val="24"/>
        </w:rPr>
      </w:pPr>
      <w:r w:rsidRPr="001A58CF">
        <w:rPr>
          <w:sz w:val="24"/>
          <w:szCs w:val="24"/>
        </w:rPr>
        <w:t>а) унітарні та корпоративні;</w:t>
      </w:r>
    </w:p>
    <w:p w14:paraId="46556516" w14:textId="77777777" w:rsidR="005F522F" w:rsidRPr="001A58CF" w:rsidRDefault="00000000">
      <w:pPr>
        <w:rPr>
          <w:sz w:val="24"/>
          <w:szCs w:val="24"/>
        </w:rPr>
      </w:pPr>
      <w:r w:rsidRPr="001A58CF">
        <w:rPr>
          <w:sz w:val="24"/>
          <w:szCs w:val="24"/>
        </w:rPr>
        <w:t>б) комерційні та некомерційні;</w:t>
      </w:r>
    </w:p>
    <w:p w14:paraId="5513C7B2" w14:textId="77777777" w:rsidR="005F522F" w:rsidRPr="001A58CF" w:rsidRDefault="00000000">
      <w:pPr>
        <w:rPr>
          <w:sz w:val="24"/>
          <w:szCs w:val="24"/>
        </w:rPr>
      </w:pPr>
      <w:r w:rsidRPr="001A58CF">
        <w:rPr>
          <w:sz w:val="24"/>
          <w:szCs w:val="24"/>
        </w:rPr>
        <w:t>в) державні та приватні;</w:t>
      </w:r>
    </w:p>
    <w:p w14:paraId="72E0D52C" w14:textId="77777777" w:rsidR="005F522F" w:rsidRPr="001A58CF" w:rsidRDefault="00000000">
      <w:pPr>
        <w:rPr>
          <w:sz w:val="24"/>
          <w:szCs w:val="24"/>
        </w:rPr>
      </w:pPr>
      <w:r w:rsidRPr="001A58CF">
        <w:rPr>
          <w:sz w:val="24"/>
          <w:szCs w:val="24"/>
        </w:rPr>
        <w:t xml:space="preserve">г) головні та дочірні. </w:t>
      </w:r>
    </w:p>
    <w:p w14:paraId="365EED33" w14:textId="77777777" w:rsidR="005F522F" w:rsidRPr="001A58CF" w:rsidRDefault="00000000">
      <w:pPr>
        <w:rPr>
          <w:b/>
          <w:bCs/>
          <w:sz w:val="24"/>
          <w:szCs w:val="24"/>
        </w:rPr>
      </w:pPr>
      <w:r w:rsidRPr="001A58CF">
        <w:rPr>
          <w:b/>
          <w:bCs/>
          <w:sz w:val="24"/>
          <w:szCs w:val="24"/>
        </w:rPr>
        <w:t>4. Підприємства, що самостійно здійснюють комерційні операції, складають фінансову звітність під контролем материнського підприємства:</w:t>
      </w:r>
    </w:p>
    <w:p w14:paraId="72BE8CE0" w14:textId="77777777" w:rsidR="005F522F" w:rsidRPr="001A58CF" w:rsidRDefault="00000000">
      <w:pPr>
        <w:rPr>
          <w:sz w:val="24"/>
          <w:szCs w:val="24"/>
        </w:rPr>
      </w:pPr>
      <w:r w:rsidRPr="001A58CF">
        <w:rPr>
          <w:sz w:val="24"/>
          <w:szCs w:val="24"/>
        </w:rPr>
        <w:t>а) головні (материнські) підприємства;</w:t>
      </w:r>
    </w:p>
    <w:p w14:paraId="132F54EE" w14:textId="77777777" w:rsidR="005F522F" w:rsidRPr="001A58CF" w:rsidRDefault="00000000">
      <w:pPr>
        <w:rPr>
          <w:sz w:val="24"/>
          <w:szCs w:val="24"/>
        </w:rPr>
      </w:pPr>
      <w:r w:rsidRPr="001A58CF">
        <w:rPr>
          <w:sz w:val="24"/>
          <w:szCs w:val="24"/>
        </w:rPr>
        <w:t>б) асоційовані підприємства;</w:t>
      </w:r>
    </w:p>
    <w:p w14:paraId="19D9E323" w14:textId="77777777" w:rsidR="005F522F" w:rsidRPr="001A58CF" w:rsidRDefault="00000000">
      <w:pPr>
        <w:rPr>
          <w:sz w:val="24"/>
          <w:szCs w:val="24"/>
        </w:rPr>
      </w:pPr>
      <w:r w:rsidRPr="001A58CF">
        <w:rPr>
          <w:sz w:val="24"/>
          <w:szCs w:val="24"/>
        </w:rPr>
        <w:t>в) філії підприємства;</w:t>
      </w:r>
    </w:p>
    <w:p w14:paraId="56EB83CA" w14:textId="77777777" w:rsidR="005F522F" w:rsidRPr="001A58CF" w:rsidRDefault="00000000">
      <w:pPr>
        <w:rPr>
          <w:sz w:val="24"/>
          <w:szCs w:val="24"/>
        </w:rPr>
      </w:pPr>
      <w:r w:rsidRPr="001A58CF">
        <w:rPr>
          <w:sz w:val="24"/>
          <w:szCs w:val="24"/>
        </w:rPr>
        <w:t>г) дочірні підприємства.</w:t>
      </w:r>
    </w:p>
    <w:p w14:paraId="242BC090" w14:textId="77777777" w:rsidR="005F522F" w:rsidRPr="001A58CF" w:rsidRDefault="00000000">
      <w:pPr>
        <w:rPr>
          <w:b/>
          <w:bCs/>
          <w:sz w:val="24"/>
          <w:szCs w:val="24"/>
        </w:rPr>
      </w:pPr>
      <w:r w:rsidRPr="001A58CF">
        <w:rPr>
          <w:b/>
          <w:bCs/>
          <w:sz w:val="24"/>
          <w:szCs w:val="24"/>
        </w:rPr>
        <w:t>5. Підприємства, що не мають юридичної і господарської самостійності, діють від імені і за дорученням головного підприємства, мають однакову з ним назву:</w:t>
      </w:r>
    </w:p>
    <w:p w14:paraId="3D872888" w14:textId="77777777" w:rsidR="005F522F" w:rsidRPr="001A58CF" w:rsidRDefault="00000000">
      <w:pPr>
        <w:rPr>
          <w:sz w:val="24"/>
          <w:szCs w:val="24"/>
        </w:rPr>
      </w:pPr>
      <w:r w:rsidRPr="001A58CF">
        <w:rPr>
          <w:sz w:val="24"/>
          <w:szCs w:val="24"/>
        </w:rPr>
        <w:t>а) головні (материнські) підприємства;</w:t>
      </w:r>
    </w:p>
    <w:p w14:paraId="052AC98B" w14:textId="77777777" w:rsidR="005F522F" w:rsidRPr="001A58CF" w:rsidRDefault="00000000">
      <w:pPr>
        <w:rPr>
          <w:sz w:val="24"/>
          <w:szCs w:val="24"/>
        </w:rPr>
      </w:pPr>
      <w:r w:rsidRPr="001A58CF">
        <w:rPr>
          <w:sz w:val="24"/>
          <w:szCs w:val="24"/>
        </w:rPr>
        <w:t>б) асоційовані підприємства;</w:t>
      </w:r>
    </w:p>
    <w:p w14:paraId="55828EB2" w14:textId="77777777" w:rsidR="005F522F" w:rsidRPr="001A58CF" w:rsidRDefault="00000000">
      <w:pPr>
        <w:rPr>
          <w:sz w:val="24"/>
          <w:szCs w:val="24"/>
        </w:rPr>
      </w:pPr>
      <w:r w:rsidRPr="001A58CF">
        <w:rPr>
          <w:sz w:val="24"/>
          <w:szCs w:val="24"/>
        </w:rPr>
        <w:t>в) філії підприємства;</w:t>
      </w:r>
    </w:p>
    <w:p w14:paraId="0CA91B28" w14:textId="77777777" w:rsidR="005F522F" w:rsidRPr="001A58CF" w:rsidRDefault="00000000">
      <w:pPr>
        <w:rPr>
          <w:sz w:val="24"/>
          <w:szCs w:val="24"/>
        </w:rPr>
      </w:pPr>
      <w:r w:rsidRPr="001A58CF">
        <w:rPr>
          <w:sz w:val="24"/>
          <w:szCs w:val="24"/>
        </w:rPr>
        <w:t>г) дочірні підприємства.</w:t>
      </w:r>
    </w:p>
    <w:p w14:paraId="4E8394DD" w14:textId="77777777" w:rsidR="005F522F" w:rsidRPr="001A58CF" w:rsidRDefault="00000000">
      <w:pPr>
        <w:rPr>
          <w:b/>
          <w:bCs/>
          <w:sz w:val="24"/>
          <w:szCs w:val="24"/>
        </w:rPr>
      </w:pPr>
      <w:r w:rsidRPr="001A58CF">
        <w:rPr>
          <w:b/>
          <w:bCs/>
          <w:sz w:val="24"/>
          <w:szCs w:val="24"/>
        </w:rPr>
        <w:t>6. Види підприємств за національною належністю капіталу:</w:t>
      </w:r>
    </w:p>
    <w:p w14:paraId="28F2B921" w14:textId="77777777" w:rsidR="005F522F" w:rsidRPr="001A58CF" w:rsidRDefault="00000000">
      <w:pPr>
        <w:rPr>
          <w:sz w:val="24"/>
          <w:szCs w:val="24"/>
        </w:rPr>
      </w:pPr>
      <w:r w:rsidRPr="001A58CF">
        <w:rPr>
          <w:sz w:val="24"/>
          <w:szCs w:val="24"/>
        </w:rPr>
        <w:t xml:space="preserve">а) національні та міжнародні; </w:t>
      </w:r>
    </w:p>
    <w:p w14:paraId="02B4EE79" w14:textId="77777777" w:rsidR="005F522F" w:rsidRPr="001A58CF" w:rsidRDefault="00000000">
      <w:pPr>
        <w:rPr>
          <w:sz w:val="24"/>
          <w:szCs w:val="24"/>
        </w:rPr>
      </w:pPr>
      <w:r w:rsidRPr="001A58CF">
        <w:rPr>
          <w:sz w:val="24"/>
          <w:szCs w:val="24"/>
        </w:rPr>
        <w:t>б) регіональні, державні та міжнародні;</w:t>
      </w:r>
    </w:p>
    <w:p w14:paraId="722D565F" w14:textId="77777777" w:rsidR="005F522F" w:rsidRPr="001A58CF" w:rsidRDefault="00000000">
      <w:pPr>
        <w:rPr>
          <w:sz w:val="24"/>
          <w:szCs w:val="24"/>
        </w:rPr>
      </w:pPr>
      <w:r w:rsidRPr="001A58CF">
        <w:rPr>
          <w:sz w:val="24"/>
          <w:szCs w:val="24"/>
        </w:rPr>
        <w:t>в) національні та закордонні;</w:t>
      </w:r>
    </w:p>
    <w:p w14:paraId="430F3524" w14:textId="15503220" w:rsidR="005F522F" w:rsidRDefault="00000000">
      <w:pPr>
        <w:rPr>
          <w:sz w:val="24"/>
          <w:szCs w:val="24"/>
          <w:lang w:val="ru-RU"/>
        </w:rPr>
      </w:pPr>
      <w:r w:rsidRPr="001A58CF">
        <w:rPr>
          <w:sz w:val="24"/>
          <w:szCs w:val="24"/>
        </w:rPr>
        <w:t>г) національні, закордонні та змішані.</w:t>
      </w:r>
    </w:p>
    <w:p w14:paraId="53A6794F" w14:textId="0ACBD9D7" w:rsidR="00322D51" w:rsidRPr="00322D51" w:rsidRDefault="00322D51" w:rsidP="00322D51">
      <w:pPr>
        <w:jc w:val="both"/>
        <w:rPr>
          <w:b/>
          <w:bCs/>
          <w:sz w:val="24"/>
          <w:szCs w:val="24"/>
        </w:rPr>
      </w:pPr>
      <w:r w:rsidRPr="00322D51">
        <w:rPr>
          <w:b/>
          <w:bCs/>
          <w:sz w:val="24"/>
          <w:szCs w:val="24"/>
        </w:rPr>
        <w:t>7</w:t>
      </w:r>
      <w:r w:rsidRPr="00322D51">
        <w:rPr>
          <w:b/>
          <w:bCs/>
          <w:sz w:val="24"/>
          <w:szCs w:val="24"/>
        </w:rPr>
        <w:t>. Діяльність, яка безпосередньо пов’язана з</w:t>
      </w:r>
      <w:r w:rsidRPr="00322D51">
        <w:rPr>
          <w:b/>
          <w:bCs/>
          <w:sz w:val="24"/>
          <w:szCs w:val="24"/>
        </w:rPr>
        <w:t xml:space="preserve"> </w:t>
      </w:r>
      <w:r w:rsidRPr="00322D51">
        <w:rPr>
          <w:b/>
          <w:bCs/>
          <w:sz w:val="24"/>
          <w:szCs w:val="24"/>
        </w:rPr>
        <w:t>виробництвом продукції, робіт, послуг, інформації для</w:t>
      </w:r>
      <w:r w:rsidRPr="00322D51">
        <w:rPr>
          <w:b/>
          <w:bCs/>
          <w:sz w:val="24"/>
          <w:szCs w:val="24"/>
        </w:rPr>
        <w:t xml:space="preserve"> </w:t>
      </w:r>
      <w:r w:rsidRPr="00322D51">
        <w:rPr>
          <w:b/>
          <w:bCs/>
          <w:sz w:val="24"/>
          <w:szCs w:val="24"/>
        </w:rPr>
        <w:t>подальшої реалізації покупцям та споживачам з</w:t>
      </w:r>
      <w:r w:rsidRPr="00322D51">
        <w:rPr>
          <w:b/>
          <w:bCs/>
          <w:sz w:val="24"/>
          <w:szCs w:val="24"/>
        </w:rPr>
        <w:t xml:space="preserve"> </w:t>
      </w:r>
      <w:r w:rsidRPr="00322D51">
        <w:rPr>
          <w:b/>
          <w:bCs/>
          <w:sz w:val="24"/>
          <w:szCs w:val="24"/>
        </w:rPr>
        <w:t>відповідним одержанням прибутку – це:</w:t>
      </w:r>
    </w:p>
    <w:p w14:paraId="3488B5E0" w14:textId="77777777" w:rsidR="00322D51" w:rsidRPr="00322D51" w:rsidRDefault="00322D51" w:rsidP="00322D51">
      <w:pPr>
        <w:jc w:val="both"/>
        <w:rPr>
          <w:sz w:val="24"/>
          <w:szCs w:val="24"/>
        </w:rPr>
      </w:pPr>
      <w:r w:rsidRPr="00322D51">
        <w:rPr>
          <w:sz w:val="24"/>
          <w:szCs w:val="24"/>
        </w:rPr>
        <w:t>А) комерційне підприємництво;</w:t>
      </w:r>
    </w:p>
    <w:p w14:paraId="7BB6149C" w14:textId="77777777" w:rsidR="00322D51" w:rsidRPr="00322D51" w:rsidRDefault="00322D51" w:rsidP="00322D51">
      <w:pPr>
        <w:jc w:val="both"/>
        <w:rPr>
          <w:sz w:val="24"/>
          <w:szCs w:val="24"/>
        </w:rPr>
      </w:pPr>
      <w:r w:rsidRPr="00322D51">
        <w:rPr>
          <w:sz w:val="24"/>
          <w:szCs w:val="24"/>
        </w:rPr>
        <w:t>Б) фінансове підприємництво;</w:t>
      </w:r>
    </w:p>
    <w:p w14:paraId="13419465" w14:textId="77777777" w:rsidR="00322D51" w:rsidRPr="00322D51" w:rsidRDefault="00322D51" w:rsidP="00322D51">
      <w:pPr>
        <w:jc w:val="both"/>
        <w:rPr>
          <w:sz w:val="24"/>
          <w:szCs w:val="24"/>
        </w:rPr>
      </w:pPr>
      <w:r w:rsidRPr="008E4C36">
        <w:rPr>
          <w:sz w:val="24"/>
          <w:szCs w:val="24"/>
        </w:rPr>
        <w:t>В)</w:t>
      </w:r>
      <w:r w:rsidRPr="00322D51">
        <w:rPr>
          <w:sz w:val="24"/>
          <w:szCs w:val="24"/>
        </w:rPr>
        <w:t xml:space="preserve"> виробниче підприємництво;</w:t>
      </w:r>
    </w:p>
    <w:p w14:paraId="55E69393" w14:textId="77777777" w:rsidR="00322D51" w:rsidRPr="00322D51" w:rsidRDefault="00322D51" w:rsidP="00322D51">
      <w:pPr>
        <w:jc w:val="both"/>
        <w:rPr>
          <w:sz w:val="24"/>
          <w:szCs w:val="24"/>
        </w:rPr>
      </w:pPr>
      <w:r w:rsidRPr="00322D51">
        <w:rPr>
          <w:sz w:val="24"/>
          <w:szCs w:val="24"/>
        </w:rPr>
        <w:t>Г) інвестиційне підприємництво;</w:t>
      </w:r>
    </w:p>
    <w:p w14:paraId="480A5D69" w14:textId="09B840AD" w:rsidR="00322D51" w:rsidRDefault="00322D51" w:rsidP="00322D51">
      <w:pPr>
        <w:jc w:val="both"/>
        <w:rPr>
          <w:sz w:val="24"/>
          <w:szCs w:val="24"/>
          <w:lang w:val="ru-RU"/>
        </w:rPr>
      </w:pPr>
      <w:r w:rsidRPr="00322D51">
        <w:rPr>
          <w:sz w:val="24"/>
          <w:szCs w:val="24"/>
        </w:rPr>
        <w:t>Д) інноваційне підприємництво.</w:t>
      </w:r>
    </w:p>
    <w:p w14:paraId="48CC2218" w14:textId="56C26A5A" w:rsidR="00085288" w:rsidRPr="00085288" w:rsidRDefault="00085288" w:rsidP="00085288">
      <w:pPr>
        <w:jc w:val="both"/>
        <w:rPr>
          <w:b/>
          <w:bCs/>
          <w:sz w:val="24"/>
          <w:szCs w:val="24"/>
        </w:rPr>
      </w:pPr>
      <w:r w:rsidRPr="00085288">
        <w:rPr>
          <w:b/>
          <w:bCs/>
          <w:sz w:val="24"/>
          <w:szCs w:val="24"/>
          <w:lang w:val="ru-RU"/>
        </w:rPr>
        <w:t>8</w:t>
      </w:r>
      <w:r w:rsidRPr="00085288">
        <w:rPr>
          <w:b/>
          <w:bCs/>
          <w:sz w:val="24"/>
          <w:szCs w:val="24"/>
        </w:rPr>
        <w:t>. Вид виробничого підприємництва, результатом</w:t>
      </w:r>
      <w:r>
        <w:rPr>
          <w:b/>
          <w:bCs/>
          <w:sz w:val="24"/>
          <w:szCs w:val="24"/>
          <w:lang w:val="ru-RU"/>
        </w:rPr>
        <w:t xml:space="preserve"> </w:t>
      </w:r>
      <w:r w:rsidRPr="00085288">
        <w:rPr>
          <w:b/>
          <w:bCs/>
          <w:sz w:val="24"/>
          <w:szCs w:val="24"/>
        </w:rPr>
        <w:t>якого є виробництво товару, готового до споживання</w:t>
      </w:r>
      <w:r>
        <w:rPr>
          <w:b/>
          <w:bCs/>
          <w:sz w:val="24"/>
          <w:szCs w:val="24"/>
          <w:lang w:val="ru-RU"/>
        </w:rPr>
        <w:t xml:space="preserve"> </w:t>
      </w:r>
      <w:r w:rsidRPr="00085288">
        <w:rPr>
          <w:b/>
          <w:bCs/>
          <w:sz w:val="24"/>
          <w:szCs w:val="24"/>
        </w:rPr>
        <w:t>(виробничого або індивідуального) називають:</w:t>
      </w:r>
    </w:p>
    <w:p w14:paraId="5A44E07D" w14:textId="77777777" w:rsidR="00085288" w:rsidRPr="00085288" w:rsidRDefault="00085288" w:rsidP="00085288">
      <w:pPr>
        <w:jc w:val="both"/>
        <w:rPr>
          <w:sz w:val="24"/>
          <w:szCs w:val="24"/>
        </w:rPr>
      </w:pPr>
      <w:r w:rsidRPr="008E4C36">
        <w:rPr>
          <w:sz w:val="24"/>
          <w:szCs w:val="24"/>
        </w:rPr>
        <w:t>А)</w:t>
      </w:r>
      <w:r w:rsidRPr="00085288">
        <w:rPr>
          <w:sz w:val="24"/>
          <w:szCs w:val="24"/>
        </w:rPr>
        <w:t xml:space="preserve"> основне виробниче підприємництво;</w:t>
      </w:r>
    </w:p>
    <w:p w14:paraId="1F650716" w14:textId="77777777" w:rsidR="00085288" w:rsidRPr="00085288" w:rsidRDefault="00085288" w:rsidP="00085288">
      <w:pPr>
        <w:jc w:val="both"/>
        <w:rPr>
          <w:sz w:val="24"/>
          <w:szCs w:val="24"/>
        </w:rPr>
      </w:pPr>
      <w:r w:rsidRPr="00085288">
        <w:rPr>
          <w:sz w:val="24"/>
          <w:szCs w:val="24"/>
        </w:rPr>
        <w:lastRenderedPageBreak/>
        <w:t>Б) допоміжне виробниче підприємництво;</w:t>
      </w:r>
    </w:p>
    <w:p w14:paraId="01CD8B25" w14:textId="77777777" w:rsidR="00085288" w:rsidRPr="00085288" w:rsidRDefault="00085288" w:rsidP="00085288">
      <w:pPr>
        <w:jc w:val="both"/>
        <w:rPr>
          <w:sz w:val="24"/>
          <w:szCs w:val="24"/>
        </w:rPr>
      </w:pPr>
      <w:r w:rsidRPr="00085288">
        <w:rPr>
          <w:sz w:val="24"/>
          <w:szCs w:val="24"/>
        </w:rPr>
        <w:t>В) обслуговуюче виробниче підприємництво;</w:t>
      </w:r>
    </w:p>
    <w:p w14:paraId="455FCE1A" w14:textId="77777777" w:rsidR="00085288" w:rsidRPr="00085288" w:rsidRDefault="00085288" w:rsidP="00085288">
      <w:pPr>
        <w:jc w:val="both"/>
        <w:rPr>
          <w:sz w:val="24"/>
          <w:szCs w:val="24"/>
        </w:rPr>
      </w:pPr>
      <w:r w:rsidRPr="00085288">
        <w:rPr>
          <w:sz w:val="24"/>
          <w:szCs w:val="24"/>
        </w:rPr>
        <w:t>Г) інфраструктурне виробниче підприємництво;</w:t>
      </w:r>
    </w:p>
    <w:p w14:paraId="50AE2274" w14:textId="0772961D" w:rsidR="00322D51" w:rsidRDefault="00085288" w:rsidP="00085288">
      <w:pPr>
        <w:jc w:val="both"/>
        <w:rPr>
          <w:sz w:val="24"/>
          <w:szCs w:val="24"/>
        </w:rPr>
      </w:pPr>
      <w:r w:rsidRPr="00085288">
        <w:rPr>
          <w:sz w:val="24"/>
          <w:szCs w:val="24"/>
        </w:rPr>
        <w:t>Д) зовнішнє виробниче підприємництво.</w:t>
      </w:r>
    </w:p>
    <w:p w14:paraId="3EC5EFBE" w14:textId="28BCB5CD" w:rsidR="00085288" w:rsidRPr="00085288" w:rsidRDefault="00085288" w:rsidP="00085288">
      <w:pPr>
        <w:jc w:val="both"/>
        <w:rPr>
          <w:b/>
          <w:bCs/>
          <w:sz w:val="24"/>
          <w:szCs w:val="24"/>
        </w:rPr>
      </w:pPr>
      <w:r w:rsidRPr="00085288">
        <w:rPr>
          <w:b/>
          <w:bCs/>
          <w:sz w:val="24"/>
          <w:szCs w:val="24"/>
        </w:rPr>
        <w:t xml:space="preserve">9. </w:t>
      </w:r>
      <w:r w:rsidRPr="00085288">
        <w:rPr>
          <w:b/>
          <w:bCs/>
          <w:sz w:val="24"/>
          <w:szCs w:val="24"/>
        </w:rPr>
        <w:t>Об’єктами інноваційного підприємництва є:</w:t>
      </w:r>
    </w:p>
    <w:p w14:paraId="4A8B281C" w14:textId="77777777" w:rsidR="00085288" w:rsidRPr="00085288" w:rsidRDefault="00085288" w:rsidP="00085288">
      <w:pPr>
        <w:jc w:val="both"/>
        <w:rPr>
          <w:sz w:val="24"/>
          <w:szCs w:val="24"/>
        </w:rPr>
      </w:pPr>
      <w:r w:rsidRPr="00085288">
        <w:rPr>
          <w:sz w:val="24"/>
          <w:szCs w:val="24"/>
        </w:rPr>
        <w:t>А) матеріально-технічні ресурси;</w:t>
      </w:r>
    </w:p>
    <w:p w14:paraId="152CD91E" w14:textId="4844C52E" w:rsidR="00085288" w:rsidRPr="00085288" w:rsidRDefault="00085288" w:rsidP="00085288">
      <w:pPr>
        <w:jc w:val="both"/>
        <w:rPr>
          <w:sz w:val="24"/>
          <w:szCs w:val="24"/>
        </w:rPr>
      </w:pPr>
      <w:r w:rsidRPr="008E4C36">
        <w:rPr>
          <w:sz w:val="24"/>
          <w:szCs w:val="24"/>
        </w:rPr>
        <w:t>Б)</w:t>
      </w:r>
      <w:r w:rsidRPr="00085288">
        <w:rPr>
          <w:sz w:val="24"/>
          <w:szCs w:val="24"/>
        </w:rPr>
        <w:t xml:space="preserve"> інтелектуальні продукти – новації, створені або</w:t>
      </w:r>
      <w:r>
        <w:rPr>
          <w:sz w:val="24"/>
          <w:szCs w:val="24"/>
        </w:rPr>
        <w:t xml:space="preserve"> </w:t>
      </w:r>
      <w:r w:rsidRPr="00085288">
        <w:rPr>
          <w:sz w:val="24"/>
          <w:szCs w:val="24"/>
        </w:rPr>
        <w:t>придбані фірмами виробничої сфери;</w:t>
      </w:r>
    </w:p>
    <w:p w14:paraId="749206FF" w14:textId="77777777" w:rsidR="00085288" w:rsidRPr="00085288" w:rsidRDefault="00085288" w:rsidP="00085288">
      <w:pPr>
        <w:jc w:val="both"/>
        <w:rPr>
          <w:sz w:val="24"/>
          <w:szCs w:val="24"/>
        </w:rPr>
      </w:pPr>
      <w:r w:rsidRPr="00085288">
        <w:rPr>
          <w:sz w:val="24"/>
          <w:szCs w:val="24"/>
        </w:rPr>
        <w:t>В) об’єкти інфраструктури підприємства;</w:t>
      </w:r>
    </w:p>
    <w:p w14:paraId="21236032" w14:textId="77777777" w:rsidR="00085288" w:rsidRPr="00085288" w:rsidRDefault="00085288" w:rsidP="00085288">
      <w:pPr>
        <w:jc w:val="both"/>
        <w:rPr>
          <w:sz w:val="24"/>
          <w:szCs w:val="24"/>
        </w:rPr>
      </w:pPr>
      <w:r w:rsidRPr="00085288">
        <w:rPr>
          <w:sz w:val="24"/>
          <w:szCs w:val="24"/>
        </w:rPr>
        <w:t>Г) джерела формування фінансових ресурсів;</w:t>
      </w:r>
    </w:p>
    <w:p w14:paraId="20A2F021" w14:textId="652E25DE" w:rsidR="00085288" w:rsidRDefault="00085288" w:rsidP="00085288">
      <w:pPr>
        <w:jc w:val="both"/>
        <w:rPr>
          <w:sz w:val="24"/>
          <w:szCs w:val="24"/>
        </w:rPr>
      </w:pPr>
      <w:r w:rsidRPr="00085288">
        <w:rPr>
          <w:sz w:val="24"/>
          <w:szCs w:val="24"/>
        </w:rPr>
        <w:t>Д) фінансово-кредитні ресурси.</w:t>
      </w:r>
    </w:p>
    <w:p w14:paraId="5B42C789" w14:textId="2F0C7933" w:rsidR="00BF5BD2" w:rsidRPr="00BF5BD2" w:rsidRDefault="00BF5BD2" w:rsidP="00BF5BD2">
      <w:pPr>
        <w:jc w:val="both"/>
        <w:rPr>
          <w:b/>
          <w:bCs/>
          <w:sz w:val="24"/>
          <w:szCs w:val="24"/>
        </w:rPr>
      </w:pPr>
      <w:r w:rsidRPr="00BF5BD2">
        <w:rPr>
          <w:b/>
          <w:bCs/>
          <w:sz w:val="24"/>
          <w:szCs w:val="24"/>
        </w:rPr>
        <w:t xml:space="preserve">10. </w:t>
      </w:r>
      <w:r w:rsidRPr="00BF5BD2">
        <w:rPr>
          <w:b/>
          <w:bCs/>
          <w:sz w:val="24"/>
          <w:szCs w:val="24"/>
        </w:rPr>
        <w:t>Первинна, основна ланка сфери торгівлі, її</w:t>
      </w:r>
      <w:r>
        <w:rPr>
          <w:b/>
          <w:bCs/>
          <w:sz w:val="24"/>
          <w:szCs w:val="24"/>
        </w:rPr>
        <w:t xml:space="preserve"> </w:t>
      </w:r>
      <w:r w:rsidRPr="00BF5BD2">
        <w:rPr>
          <w:b/>
          <w:bCs/>
          <w:sz w:val="24"/>
          <w:szCs w:val="24"/>
        </w:rPr>
        <w:t xml:space="preserve">самостійний господарюючий </w:t>
      </w:r>
      <w:r w:rsidR="008E4C36" w:rsidRPr="00BF5BD2">
        <w:rPr>
          <w:b/>
          <w:bCs/>
          <w:sz w:val="24"/>
          <w:szCs w:val="24"/>
        </w:rPr>
        <w:t>суб’єкт</w:t>
      </w:r>
      <w:r w:rsidRPr="00BF5BD2">
        <w:rPr>
          <w:b/>
          <w:bCs/>
          <w:sz w:val="24"/>
          <w:szCs w:val="24"/>
        </w:rPr>
        <w:t>, що створений для</w:t>
      </w:r>
      <w:r>
        <w:rPr>
          <w:b/>
          <w:bCs/>
          <w:sz w:val="24"/>
          <w:szCs w:val="24"/>
        </w:rPr>
        <w:t xml:space="preserve"> </w:t>
      </w:r>
      <w:r w:rsidRPr="00BF5BD2">
        <w:rPr>
          <w:b/>
          <w:bCs/>
          <w:sz w:val="24"/>
          <w:szCs w:val="24"/>
        </w:rPr>
        <w:t>закупівлі, реалізації, а також зберігання товарів, надання</w:t>
      </w:r>
      <w:r>
        <w:rPr>
          <w:b/>
          <w:bCs/>
          <w:sz w:val="24"/>
          <w:szCs w:val="24"/>
        </w:rPr>
        <w:t xml:space="preserve"> </w:t>
      </w:r>
      <w:r w:rsidRPr="00BF5BD2">
        <w:rPr>
          <w:b/>
          <w:bCs/>
          <w:sz w:val="24"/>
          <w:szCs w:val="24"/>
        </w:rPr>
        <w:t>різного роду супутніх послуг в цілях задоволення потреб</w:t>
      </w:r>
      <w:r>
        <w:rPr>
          <w:b/>
          <w:bCs/>
          <w:sz w:val="24"/>
          <w:szCs w:val="24"/>
        </w:rPr>
        <w:t xml:space="preserve"> </w:t>
      </w:r>
      <w:r w:rsidRPr="00BF5BD2">
        <w:rPr>
          <w:b/>
          <w:bCs/>
          <w:sz w:val="24"/>
          <w:szCs w:val="24"/>
        </w:rPr>
        <w:t>ринку та отримання прибутку – це:</w:t>
      </w:r>
    </w:p>
    <w:p w14:paraId="2BEDB321" w14:textId="77777777" w:rsidR="00BF5BD2" w:rsidRPr="00BF5BD2" w:rsidRDefault="00BF5BD2" w:rsidP="00BF5BD2">
      <w:pPr>
        <w:jc w:val="both"/>
        <w:rPr>
          <w:sz w:val="24"/>
          <w:szCs w:val="24"/>
        </w:rPr>
      </w:pPr>
      <w:r w:rsidRPr="008E4C36">
        <w:rPr>
          <w:sz w:val="24"/>
          <w:szCs w:val="24"/>
        </w:rPr>
        <w:t>А)</w:t>
      </w:r>
      <w:r w:rsidRPr="00BF5BD2">
        <w:rPr>
          <w:sz w:val="24"/>
          <w:szCs w:val="24"/>
        </w:rPr>
        <w:t xml:space="preserve"> торговельне підприємництво;</w:t>
      </w:r>
    </w:p>
    <w:p w14:paraId="58FDC317" w14:textId="77777777" w:rsidR="00BF5BD2" w:rsidRPr="00BF5BD2" w:rsidRDefault="00BF5BD2" w:rsidP="00BF5BD2">
      <w:pPr>
        <w:jc w:val="both"/>
        <w:rPr>
          <w:sz w:val="24"/>
          <w:szCs w:val="24"/>
        </w:rPr>
      </w:pPr>
      <w:r w:rsidRPr="00BF5BD2">
        <w:rPr>
          <w:sz w:val="24"/>
          <w:szCs w:val="24"/>
        </w:rPr>
        <w:t>Б) виробниче підприємство;</w:t>
      </w:r>
    </w:p>
    <w:p w14:paraId="1A323BD9" w14:textId="16F29C55" w:rsidR="00BF5BD2" w:rsidRPr="00BF5BD2" w:rsidRDefault="00BF5BD2" w:rsidP="00BF5BD2">
      <w:pPr>
        <w:jc w:val="both"/>
        <w:rPr>
          <w:sz w:val="24"/>
          <w:szCs w:val="24"/>
        </w:rPr>
      </w:pPr>
      <w:r w:rsidRPr="00BF5BD2">
        <w:rPr>
          <w:sz w:val="24"/>
          <w:szCs w:val="24"/>
        </w:rPr>
        <w:t xml:space="preserve">В) </w:t>
      </w:r>
      <w:r w:rsidRPr="00BF5BD2">
        <w:rPr>
          <w:sz w:val="24"/>
          <w:szCs w:val="24"/>
        </w:rPr>
        <w:t>підприємництво</w:t>
      </w:r>
      <w:r w:rsidRPr="00BF5BD2">
        <w:rPr>
          <w:sz w:val="24"/>
          <w:szCs w:val="24"/>
        </w:rPr>
        <w:t xml:space="preserve"> у сфері послуг;</w:t>
      </w:r>
    </w:p>
    <w:p w14:paraId="142EBC4A" w14:textId="77777777" w:rsidR="00BF5BD2" w:rsidRPr="00BF5BD2" w:rsidRDefault="00BF5BD2" w:rsidP="00BF5BD2">
      <w:pPr>
        <w:jc w:val="both"/>
        <w:rPr>
          <w:sz w:val="24"/>
          <w:szCs w:val="24"/>
        </w:rPr>
      </w:pPr>
      <w:r w:rsidRPr="00BF5BD2">
        <w:rPr>
          <w:sz w:val="24"/>
          <w:szCs w:val="24"/>
        </w:rPr>
        <w:t>Г) унітарне підприємство;</w:t>
      </w:r>
    </w:p>
    <w:p w14:paraId="7C1471C4" w14:textId="5FFA2F28" w:rsidR="00BF5BD2" w:rsidRPr="00085288" w:rsidRDefault="00BF5BD2" w:rsidP="00BF5BD2">
      <w:pPr>
        <w:jc w:val="both"/>
        <w:rPr>
          <w:sz w:val="24"/>
          <w:szCs w:val="24"/>
        </w:rPr>
      </w:pPr>
      <w:r w:rsidRPr="00BF5BD2">
        <w:rPr>
          <w:sz w:val="24"/>
          <w:szCs w:val="24"/>
        </w:rPr>
        <w:t>Д) командитне підприємство.</w:t>
      </w:r>
    </w:p>
    <w:p w14:paraId="3976828A" w14:textId="56EEC4C9" w:rsidR="005F522F" w:rsidRPr="001A58CF" w:rsidRDefault="00000000">
      <w:pPr>
        <w:pStyle w:val="a6"/>
        <w:widowControl w:val="0"/>
        <w:tabs>
          <w:tab w:val="left" w:pos="426"/>
        </w:tabs>
        <w:suppressAutoHyphens/>
        <w:spacing w:after="0" w:line="235" w:lineRule="auto"/>
        <w:ind w:left="0"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58CF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Практичне завдання 3. </w:t>
      </w:r>
      <w:r w:rsidR="00085288" w:rsidRPr="001A58CF">
        <w:rPr>
          <w:rFonts w:ascii="Times New Roman" w:hAnsi="Times New Roman" w:cs="Times New Roman"/>
          <w:sz w:val="28"/>
          <w:szCs w:val="28"/>
          <w:lang w:val="uk-UA"/>
        </w:rPr>
        <w:t>Здійсніть</w:t>
      </w:r>
      <w:r w:rsidRPr="001A58CF">
        <w:rPr>
          <w:rFonts w:ascii="Times New Roman" w:hAnsi="Times New Roman" w:cs="Times New Roman"/>
          <w:sz w:val="28"/>
          <w:szCs w:val="28"/>
          <w:lang w:val="uk-UA"/>
        </w:rPr>
        <w:t xml:space="preserve"> порівняння мікро-, малих, середніх і великих суб’єктів підприємницької діяльності, характеристики </w:t>
      </w:r>
      <w:proofErr w:type="spellStart"/>
      <w:r w:rsidR="00085288">
        <w:rPr>
          <w:rFonts w:ascii="Times New Roman" w:hAnsi="Times New Roman" w:cs="Times New Roman"/>
          <w:sz w:val="28"/>
          <w:szCs w:val="28"/>
          <w:lang w:val="uk-UA"/>
        </w:rPr>
        <w:t>напишить</w:t>
      </w:r>
      <w:proofErr w:type="spellEnd"/>
      <w:r w:rsidRPr="001A58CF">
        <w:rPr>
          <w:rFonts w:ascii="Times New Roman" w:hAnsi="Times New Roman" w:cs="Times New Roman"/>
          <w:sz w:val="28"/>
          <w:szCs w:val="28"/>
          <w:lang w:val="uk-UA"/>
        </w:rPr>
        <w:t xml:space="preserve"> у таблицю.</w:t>
      </w:r>
    </w:p>
    <w:p w14:paraId="127AC785" w14:textId="77777777" w:rsidR="005F522F" w:rsidRPr="001A58CF" w:rsidRDefault="005F522F">
      <w:pPr>
        <w:pStyle w:val="a6"/>
        <w:widowControl w:val="0"/>
        <w:tabs>
          <w:tab w:val="left" w:pos="426"/>
        </w:tabs>
        <w:suppressAutoHyphens/>
        <w:spacing w:after="0" w:line="235" w:lineRule="auto"/>
        <w:ind w:left="0" w:firstLine="3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5"/>
        <w:tblW w:w="4979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37"/>
        <w:gridCol w:w="2982"/>
        <w:gridCol w:w="3086"/>
      </w:tblGrid>
      <w:tr w:rsidR="005F522F" w:rsidRPr="001A58CF" w14:paraId="18B61B71" w14:textId="77777777">
        <w:tc>
          <w:tcPr>
            <w:tcW w:w="1739" w:type="pct"/>
          </w:tcPr>
          <w:p w14:paraId="0B44F590" w14:textId="77777777" w:rsidR="005F522F" w:rsidRPr="001A58CF" w:rsidRDefault="005F522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02" w:type="pct"/>
          </w:tcPr>
          <w:p w14:paraId="6F8D4A49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cs="Times New Roman"/>
                <w:bCs/>
                <w:iCs/>
                <w:sz w:val="24"/>
                <w:szCs w:val="24"/>
              </w:rPr>
              <w:t>Середня кількість працівників, осіб</w:t>
            </w:r>
          </w:p>
        </w:tc>
        <w:tc>
          <w:tcPr>
            <w:tcW w:w="1657" w:type="pct"/>
          </w:tcPr>
          <w:p w14:paraId="1A67BC79" w14:textId="7A4C5BD9" w:rsidR="005F522F" w:rsidRPr="001A58CF" w:rsidRDefault="0000000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cs="Times New Roman"/>
                <w:bCs/>
                <w:iCs/>
                <w:sz w:val="24"/>
                <w:szCs w:val="24"/>
              </w:rPr>
              <w:t>Обсяг річного дох</w:t>
            </w:r>
            <w:r w:rsidR="00EE5059">
              <w:rPr>
                <w:rFonts w:cs="Times New Roman"/>
                <w:bCs/>
                <w:iCs/>
                <w:sz w:val="24"/>
                <w:szCs w:val="24"/>
              </w:rPr>
              <w:t>о</w:t>
            </w:r>
            <w:r w:rsidRPr="001A58CF">
              <w:rPr>
                <w:rFonts w:cs="Times New Roman"/>
                <w:bCs/>
                <w:iCs/>
                <w:sz w:val="24"/>
                <w:szCs w:val="24"/>
              </w:rPr>
              <w:t>ду, євро/ грн</w:t>
            </w:r>
          </w:p>
        </w:tc>
      </w:tr>
      <w:tr w:rsidR="005F522F" w:rsidRPr="001A58CF" w14:paraId="4F95F5CC" w14:textId="77777777">
        <w:tc>
          <w:tcPr>
            <w:tcW w:w="1739" w:type="pct"/>
          </w:tcPr>
          <w:p w14:paraId="1D477B58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58CF">
              <w:rPr>
                <w:rFonts w:cs="Times New Roman"/>
                <w:color w:val="000000" w:themeColor="text1"/>
                <w:sz w:val="24"/>
                <w:szCs w:val="24"/>
              </w:rPr>
              <w:t>мікропідприємства</w:t>
            </w:r>
          </w:p>
        </w:tc>
        <w:tc>
          <w:tcPr>
            <w:tcW w:w="1602" w:type="pct"/>
          </w:tcPr>
          <w:p w14:paraId="5A53A8C6" w14:textId="77777777" w:rsidR="005F522F" w:rsidRPr="001A58CF" w:rsidRDefault="005F522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57" w:type="pct"/>
          </w:tcPr>
          <w:p w14:paraId="567E8A8C" w14:textId="77777777" w:rsidR="005F522F" w:rsidRPr="001A58CF" w:rsidRDefault="005F522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</w:tr>
      <w:tr w:rsidR="005F522F" w:rsidRPr="001A58CF" w14:paraId="185AA369" w14:textId="77777777">
        <w:tc>
          <w:tcPr>
            <w:tcW w:w="1739" w:type="pct"/>
          </w:tcPr>
          <w:p w14:paraId="47038440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58CF">
              <w:rPr>
                <w:rFonts w:cs="Times New Roman"/>
                <w:color w:val="000000" w:themeColor="text1"/>
                <w:sz w:val="24"/>
                <w:szCs w:val="24"/>
              </w:rPr>
              <w:t>малі підприємства</w:t>
            </w:r>
          </w:p>
        </w:tc>
        <w:tc>
          <w:tcPr>
            <w:tcW w:w="1602" w:type="pct"/>
          </w:tcPr>
          <w:p w14:paraId="6CF56FBA" w14:textId="77777777" w:rsidR="005F522F" w:rsidRPr="001A58CF" w:rsidRDefault="005F522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57" w:type="pct"/>
          </w:tcPr>
          <w:p w14:paraId="1ECC22AA" w14:textId="77777777" w:rsidR="005F522F" w:rsidRPr="001A58CF" w:rsidRDefault="005F522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</w:tr>
      <w:tr w:rsidR="005F522F" w:rsidRPr="001A58CF" w14:paraId="50622D6D" w14:textId="77777777">
        <w:tc>
          <w:tcPr>
            <w:tcW w:w="1739" w:type="pct"/>
          </w:tcPr>
          <w:p w14:paraId="683BA9D7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58CF">
              <w:rPr>
                <w:rFonts w:cs="Times New Roman"/>
                <w:color w:val="000000" w:themeColor="text1"/>
                <w:sz w:val="24"/>
                <w:szCs w:val="24"/>
              </w:rPr>
              <w:t>середні підприємства</w:t>
            </w:r>
          </w:p>
        </w:tc>
        <w:tc>
          <w:tcPr>
            <w:tcW w:w="1602" w:type="pct"/>
          </w:tcPr>
          <w:p w14:paraId="53EF8DDF" w14:textId="77777777" w:rsidR="005F522F" w:rsidRPr="001A58CF" w:rsidRDefault="005F522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57" w:type="pct"/>
          </w:tcPr>
          <w:p w14:paraId="28228C04" w14:textId="77777777" w:rsidR="005F522F" w:rsidRPr="001A58CF" w:rsidRDefault="005F522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</w:tr>
      <w:tr w:rsidR="005F522F" w:rsidRPr="001A58CF" w14:paraId="3161F525" w14:textId="77777777">
        <w:trPr>
          <w:trHeight w:val="259"/>
        </w:trPr>
        <w:tc>
          <w:tcPr>
            <w:tcW w:w="1739" w:type="pct"/>
          </w:tcPr>
          <w:p w14:paraId="61757C5F" w14:textId="77777777" w:rsidR="005F522F" w:rsidRPr="001A58CF" w:rsidRDefault="00000000">
            <w:pPr>
              <w:spacing w:after="12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58CF">
              <w:rPr>
                <w:rFonts w:cs="Times New Roman"/>
                <w:color w:val="000000" w:themeColor="text1"/>
                <w:sz w:val="24"/>
                <w:szCs w:val="24"/>
              </w:rPr>
              <w:t>великі підприємства</w:t>
            </w:r>
          </w:p>
        </w:tc>
        <w:tc>
          <w:tcPr>
            <w:tcW w:w="1602" w:type="pct"/>
          </w:tcPr>
          <w:p w14:paraId="7331372E" w14:textId="77777777" w:rsidR="005F522F" w:rsidRPr="001A58CF" w:rsidRDefault="005F522F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57" w:type="pct"/>
          </w:tcPr>
          <w:p w14:paraId="421EC46A" w14:textId="77777777" w:rsidR="005F522F" w:rsidRPr="001A58CF" w:rsidRDefault="005F522F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</w:tr>
    </w:tbl>
    <w:p w14:paraId="16064FBB" w14:textId="77777777" w:rsidR="005F522F" w:rsidRPr="001A58CF" w:rsidRDefault="00000000">
      <w:pPr>
        <w:autoSpaceDE w:val="0"/>
        <w:autoSpaceDN w:val="0"/>
        <w:adjustRightInd w:val="0"/>
        <w:spacing w:before="120" w:after="0"/>
        <w:ind w:firstLine="340"/>
        <w:jc w:val="both"/>
        <w:rPr>
          <w:rFonts w:cs="Times New Roman"/>
          <w:bCs/>
          <w:iCs/>
          <w:szCs w:val="28"/>
        </w:rPr>
      </w:pPr>
      <w:r w:rsidRPr="001A58CF">
        <w:rPr>
          <w:rFonts w:cs="Times New Roman"/>
          <w:b/>
          <w:iCs/>
          <w:szCs w:val="28"/>
        </w:rPr>
        <w:t>Практичне завдання 4.</w:t>
      </w:r>
      <w:r w:rsidRPr="001A58CF">
        <w:rPr>
          <w:rFonts w:cs="Times New Roman"/>
          <w:bCs/>
          <w:iCs/>
          <w:szCs w:val="28"/>
        </w:rPr>
        <w:t xml:space="preserve"> Запропонувати організаційно-правову форму для видів підприємництва, що виготовляють: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5F522F" w:rsidRPr="001A58CF" w14:paraId="10D32DFA" w14:textId="77777777" w:rsidTr="005314E9">
        <w:trPr>
          <w:trHeight w:val="299"/>
        </w:trPr>
        <w:tc>
          <w:tcPr>
            <w:tcW w:w="3539" w:type="dxa"/>
          </w:tcPr>
          <w:p w14:paraId="0B2D70C2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cs="Times New Roman"/>
                <w:bCs/>
                <w:iCs/>
                <w:sz w:val="24"/>
                <w:szCs w:val="24"/>
              </w:rPr>
              <w:t>Об’єкт діяльності</w:t>
            </w:r>
          </w:p>
        </w:tc>
        <w:tc>
          <w:tcPr>
            <w:tcW w:w="5812" w:type="dxa"/>
          </w:tcPr>
          <w:p w14:paraId="694B8250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cs="Times New Roman"/>
                <w:bCs/>
                <w:iCs/>
                <w:sz w:val="24"/>
                <w:szCs w:val="24"/>
              </w:rPr>
              <w:t>Організаційно-правова форма</w:t>
            </w:r>
          </w:p>
        </w:tc>
      </w:tr>
      <w:tr w:rsidR="005F522F" w:rsidRPr="001A58CF" w14:paraId="518F96C9" w14:textId="77777777" w:rsidTr="005314E9">
        <w:trPr>
          <w:trHeight w:val="299"/>
        </w:trPr>
        <w:tc>
          <w:tcPr>
            <w:tcW w:w="3539" w:type="dxa"/>
          </w:tcPr>
          <w:p w14:paraId="10978D6A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cs="Times New Roman"/>
                <w:bCs/>
                <w:iCs/>
                <w:sz w:val="24"/>
                <w:szCs w:val="24"/>
              </w:rPr>
              <w:t xml:space="preserve">комп’ютер </w:t>
            </w:r>
          </w:p>
        </w:tc>
        <w:tc>
          <w:tcPr>
            <w:tcW w:w="5812" w:type="dxa"/>
          </w:tcPr>
          <w:p w14:paraId="2118DAD3" w14:textId="77777777" w:rsidR="005F522F" w:rsidRPr="001A58CF" w:rsidRDefault="005F522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</w:tr>
      <w:tr w:rsidR="005F522F" w:rsidRPr="001A58CF" w14:paraId="35A19ABC" w14:textId="77777777" w:rsidTr="005314E9">
        <w:trPr>
          <w:trHeight w:val="299"/>
        </w:trPr>
        <w:tc>
          <w:tcPr>
            <w:tcW w:w="3539" w:type="dxa"/>
          </w:tcPr>
          <w:p w14:paraId="0C987776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</w:rPr>
            </w:pPr>
            <w:proofErr w:type="spellStart"/>
            <w:r w:rsidRPr="001A58CF">
              <w:rPr>
                <w:rFonts w:cs="Times New Roman"/>
                <w:bCs/>
                <w:iCs/>
                <w:sz w:val="24"/>
                <w:szCs w:val="24"/>
              </w:rPr>
              <w:t>мікрохвільова</w:t>
            </w:r>
            <w:proofErr w:type="spellEnd"/>
            <w:r w:rsidRPr="001A58CF">
              <w:rPr>
                <w:rFonts w:cs="Times New Roman"/>
                <w:bCs/>
                <w:iCs/>
                <w:sz w:val="24"/>
                <w:szCs w:val="24"/>
              </w:rPr>
              <w:t xml:space="preserve"> піч</w:t>
            </w:r>
          </w:p>
        </w:tc>
        <w:tc>
          <w:tcPr>
            <w:tcW w:w="5812" w:type="dxa"/>
          </w:tcPr>
          <w:p w14:paraId="502BA68F" w14:textId="77777777" w:rsidR="005F522F" w:rsidRPr="001A58CF" w:rsidRDefault="005F522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</w:tr>
      <w:tr w:rsidR="005F522F" w:rsidRPr="001A58CF" w14:paraId="6685A5ED" w14:textId="77777777" w:rsidTr="005314E9">
        <w:trPr>
          <w:trHeight w:val="316"/>
        </w:trPr>
        <w:tc>
          <w:tcPr>
            <w:tcW w:w="3539" w:type="dxa"/>
          </w:tcPr>
          <w:p w14:paraId="13B9EF86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cs="Times New Roman"/>
                <w:bCs/>
                <w:iCs/>
                <w:sz w:val="24"/>
                <w:szCs w:val="24"/>
              </w:rPr>
              <w:t>зброя</w:t>
            </w:r>
          </w:p>
        </w:tc>
        <w:tc>
          <w:tcPr>
            <w:tcW w:w="5812" w:type="dxa"/>
          </w:tcPr>
          <w:p w14:paraId="5F269742" w14:textId="77777777" w:rsidR="005F522F" w:rsidRPr="001A58CF" w:rsidRDefault="005F522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</w:tr>
      <w:tr w:rsidR="005F522F" w:rsidRPr="001A58CF" w14:paraId="379A532B" w14:textId="77777777" w:rsidTr="005314E9">
        <w:trPr>
          <w:trHeight w:val="299"/>
        </w:trPr>
        <w:tc>
          <w:tcPr>
            <w:tcW w:w="3539" w:type="dxa"/>
          </w:tcPr>
          <w:p w14:paraId="303B64F8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cs="Times New Roman"/>
                <w:bCs/>
                <w:iCs/>
                <w:sz w:val="24"/>
                <w:szCs w:val="24"/>
              </w:rPr>
              <w:t>лікарські матеріали</w:t>
            </w:r>
          </w:p>
        </w:tc>
        <w:tc>
          <w:tcPr>
            <w:tcW w:w="5812" w:type="dxa"/>
          </w:tcPr>
          <w:p w14:paraId="719D38D6" w14:textId="77777777" w:rsidR="005F522F" w:rsidRPr="001A58CF" w:rsidRDefault="005F522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</w:tr>
      <w:tr w:rsidR="005F522F" w:rsidRPr="001A58CF" w14:paraId="3D138994" w14:textId="77777777" w:rsidTr="005314E9">
        <w:trPr>
          <w:trHeight w:val="299"/>
        </w:trPr>
        <w:tc>
          <w:tcPr>
            <w:tcW w:w="3539" w:type="dxa"/>
          </w:tcPr>
          <w:p w14:paraId="367561FA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cs="Times New Roman"/>
                <w:bCs/>
                <w:iCs/>
                <w:sz w:val="24"/>
                <w:szCs w:val="24"/>
              </w:rPr>
              <w:t>хліб</w:t>
            </w:r>
          </w:p>
        </w:tc>
        <w:tc>
          <w:tcPr>
            <w:tcW w:w="5812" w:type="dxa"/>
          </w:tcPr>
          <w:p w14:paraId="503C86FD" w14:textId="77777777" w:rsidR="005F522F" w:rsidRPr="001A58CF" w:rsidRDefault="005F522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</w:tr>
      <w:tr w:rsidR="005F522F" w:rsidRPr="001A58CF" w14:paraId="127814D5" w14:textId="77777777" w:rsidTr="005314E9">
        <w:trPr>
          <w:trHeight w:val="299"/>
        </w:trPr>
        <w:tc>
          <w:tcPr>
            <w:tcW w:w="3539" w:type="dxa"/>
          </w:tcPr>
          <w:p w14:paraId="3191BB4C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cs="Times New Roman"/>
                <w:bCs/>
                <w:iCs/>
                <w:sz w:val="24"/>
                <w:szCs w:val="24"/>
              </w:rPr>
              <w:t>канцелярське приладдя</w:t>
            </w:r>
          </w:p>
        </w:tc>
        <w:tc>
          <w:tcPr>
            <w:tcW w:w="5812" w:type="dxa"/>
          </w:tcPr>
          <w:p w14:paraId="3ECB25DB" w14:textId="77777777" w:rsidR="005F522F" w:rsidRPr="001A58CF" w:rsidRDefault="005F522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</w:tr>
      <w:tr w:rsidR="005F522F" w:rsidRPr="001A58CF" w14:paraId="6BABD51C" w14:textId="77777777" w:rsidTr="005314E9">
        <w:trPr>
          <w:trHeight w:val="299"/>
        </w:trPr>
        <w:tc>
          <w:tcPr>
            <w:tcW w:w="3539" w:type="dxa"/>
          </w:tcPr>
          <w:p w14:paraId="23C3F3CA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cs="Times New Roman"/>
                <w:bCs/>
                <w:iCs/>
                <w:sz w:val="24"/>
                <w:szCs w:val="24"/>
              </w:rPr>
              <w:t>меблі</w:t>
            </w:r>
          </w:p>
        </w:tc>
        <w:tc>
          <w:tcPr>
            <w:tcW w:w="5812" w:type="dxa"/>
          </w:tcPr>
          <w:p w14:paraId="2F6C6001" w14:textId="77777777" w:rsidR="005F522F" w:rsidRPr="001A58CF" w:rsidRDefault="005F522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</w:tr>
      <w:tr w:rsidR="005F522F" w:rsidRPr="001A58CF" w14:paraId="0A749E5A" w14:textId="77777777" w:rsidTr="005314E9">
        <w:trPr>
          <w:trHeight w:val="299"/>
        </w:trPr>
        <w:tc>
          <w:tcPr>
            <w:tcW w:w="3539" w:type="dxa"/>
          </w:tcPr>
          <w:p w14:paraId="3A1B8FB4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cs="Times New Roman"/>
                <w:bCs/>
                <w:iCs/>
                <w:sz w:val="24"/>
                <w:szCs w:val="24"/>
              </w:rPr>
              <w:t>чай та кава</w:t>
            </w:r>
          </w:p>
        </w:tc>
        <w:tc>
          <w:tcPr>
            <w:tcW w:w="5812" w:type="dxa"/>
          </w:tcPr>
          <w:p w14:paraId="4E64C208" w14:textId="77777777" w:rsidR="005F522F" w:rsidRPr="001A58CF" w:rsidRDefault="005F522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</w:tr>
      <w:tr w:rsidR="005F522F" w:rsidRPr="001A58CF" w14:paraId="260CC534" w14:textId="77777777" w:rsidTr="005314E9">
        <w:trPr>
          <w:trHeight w:val="316"/>
        </w:trPr>
        <w:tc>
          <w:tcPr>
            <w:tcW w:w="3539" w:type="dxa"/>
          </w:tcPr>
          <w:p w14:paraId="36EB9652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cs="Times New Roman"/>
                <w:bCs/>
                <w:iCs/>
                <w:sz w:val="24"/>
                <w:szCs w:val="24"/>
              </w:rPr>
              <w:t>освітні послуги</w:t>
            </w:r>
          </w:p>
        </w:tc>
        <w:tc>
          <w:tcPr>
            <w:tcW w:w="5812" w:type="dxa"/>
          </w:tcPr>
          <w:p w14:paraId="06F2A767" w14:textId="77777777" w:rsidR="005F522F" w:rsidRPr="001A58CF" w:rsidRDefault="005F522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</w:tr>
    </w:tbl>
    <w:p w14:paraId="52F62ADD" w14:textId="77777777" w:rsidR="005F522F" w:rsidRPr="001A58CF" w:rsidRDefault="00000000">
      <w:pPr>
        <w:autoSpaceDE w:val="0"/>
        <w:autoSpaceDN w:val="0"/>
        <w:adjustRightInd w:val="0"/>
        <w:spacing w:before="120" w:after="120"/>
        <w:ind w:firstLine="340"/>
        <w:rPr>
          <w:rFonts w:cs="Times New Roman"/>
          <w:bCs/>
          <w:iCs/>
          <w:szCs w:val="28"/>
        </w:rPr>
      </w:pPr>
      <w:r w:rsidRPr="001A58CF">
        <w:rPr>
          <w:rFonts w:cs="Times New Roman"/>
          <w:b/>
          <w:iCs/>
          <w:szCs w:val="28"/>
        </w:rPr>
        <w:lastRenderedPageBreak/>
        <w:t>Практичне завдання 5.</w:t>
      </w:r>
      <w:r w:rsidRPr="001A58CF">
        <w:rPr>
          <w:rFonts w:cs="Times New Roman"/>
          <w:bCs/>
          <w:iCs/>
          <w:szCs w:val="28"/>
        </w:rPr>
        <w:t xml:space="preserve"> Вкажіть вид підприємства за поданим описом: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5F522F" w:rsidRPr="001A58CF" w14:paraId="7DDDF2D9" w14:textId="77777777">
        <w:tc>
          <w:tcPr>
            <w:tcW w:w="2122" w:type="dxa"/>
          </w:tcPr>
          <w:p w14:paraId="48D74B5C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cs="Times New Roman"/>
                <w:bCs/>
                <w:iCs/>
                <w:sz w:val="24"/>
                <w:szCs w:val="24"/>
              </w:rPr>
              <w:t>Вид підприємства</w:t>
            </w:r>
          </w:p>
        </w:tc>
        <w:tc>
          <w:tcPr>
            <w:tcW w:w="7654" w:type="dxa"/>
          </w:tcPr>
          <w:p w14:paraId="0672D18E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cs="Times New Roman"/>
                <w:bCs/>
                <w:iCs/>
                <w:sz w:val="24"/>
                <w:szCs w:val="24"/>
              </w:rPr>
              <w:t>Опис</w:t>
            </w:r>
          </w:p>
        </w:tc>
      </w:tr>
      <w:tr w:rsidR="005F522F" w:rsidRPr="001A58CF" w14:paraId="08F220DB" w14:textId="77777777">
        <w:tc>
          <w:tcPr>
            <w:tcW w:w="2122" w:type="dxa"/>
          </w:tcPr>
          <w:p w14:paraId="46BA6CDD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7654" w:type="dxa"/>
          </w:tcPr>
          <w:p w14:paraId="78EF21D7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cs="Times New Roman"/>
                <w:sz w:val="24"/>
                <w:szCs w:val="24"/>
              </w:rPr>
              <w:t>створюється, реорганізується і ліквідується Міністерствами та іншими підвідомчими Кабінету Міністрів України, органами державної виконавчої влади</w:t>
            </w:r>
          </w:p>
        </w:tc>
      </w:tr>
      <w:tr w:rsidR="005F522F" w:rsidRPr="001A58CF" w14:paraId="38D64A92" w14:textId="77777777">
        <w:tc>
          <w:tcPr>
            <w:tcW w:w="2122" w:type="dxa"/>
          </w:tcPr>
          <w:p w14:paraId="4BE32CD4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7654" w:type="dxa"/>
          </w:tcPr>
          <w:p w14:paraId="653B8E7D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cs="Times New Roman"/>
                <w:sz w:val="24"/>
                <w:szCs w:val="24"/>
              </w:rPr>
              <w:t>засноване на власності адміністративно-територіальних одиниць</w:t>
            </w:r>
          </w:p>
        </w:tc>
      </w:tr>
      <w:tr w:rsidR="005F522F" w:rsidRPr="001A58CF" w14:paraId="4C81089B" w14:textId="77777777">
        <w:tc>
          <w:tcPr>
            <w:tcW w:w="2122" w:type="dxa"/>
          </w:tcPr>
          <w:p w14:paraId="0FF791DE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7654" w:type="dxa"/>
          </w:tcPr>
          <w:p w14:paraId="27A3A86C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cs="Times New Roman"/>
                <w:sz w:val="24"/>
                <w:szCs w:val="24"/>
              </w:rPr>
              <w:t>створюється одним засновником</w:t>
            </w:r>
          </w:p>
        </w:tc>
      </w:tr>
      <w:tr w:rsidR="005F522F" w:rsidRPr="001A58CF" w14:paraId="2C03020F" w14:textId="77777777">
        <w:tc>
          <w:tcPr>
            <w:tcW w:w="2122" w:type="dxa"/>
          </w:tcPr>
          <w:p w14:paraId="0D340631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7654" w:type="dxa"/>
          </w:tcPr>
          <w:p w14:paraId="1FDE3E26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Відкритість і доступність членства для тих, хто визнає статут підприємства та бажає брати в ньому участь</w:t>
            </w:r>
          </w:p>
        </w:tc>
      </w:tr>
      <w:tr w:rsidR="005F522F" w:rsidRPr="001A58CF" w14:paraId="310351A6" w14:textId="77777777">
        <w:tc>
          <w:tcPr>
            <w:tcW w:w="2122" w:type="dxa"/>
          </w:tcPr>
          <w:p w14:paraId="0A72D384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cs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7654" w:type="dxa"/>
          </w:tcPr>
          <w:p w14:paraId="72292F2A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uk-UA"/>
              </w:rPr>
              <w:t>Звичайна особа може бути власником акцій підприємства</w:t>
            </w:r>
          </w:p>
        </w:tc>
      </w:tr>
      <w:tr w:rsidR="005F522F" w:rsidRPr="001A58CF" w14:paraId="1C52B13C" w14:textId="77777777">
        <w:tc>
          <w:tcPr>
            <w:tcW w:w="2122" w:type="dxa"/>
          </w:tcPr>
          <w:p w14:paraId="67601CA7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cs="Times New Roman"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7654" w:type="dxa"/>
          </w:tcPr>
          <w:p w14:paraId="6D381A37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uk-UA"/>
              </w:rPr>
              <w:t>Капітал підприємства поділений на паї (частки)</w:t>
            </w:r>
          </w:p>
        </w:tc>
      </w:tr>
      <w:tr w:rsidR="005F522F" w:rsidRPr="001A58CF" w14:paraId="049F3140" w14:textId="77777777">
        <w:tc>
          <w:tcPr>
            <w:tcW w:w="2122" w:type="dxa"/>
          </w:tcPr>
          <w:p w14:paraId="2B660B03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cs="Times New Roman"/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7654" w:type="dxa"/>
          </w:tcPr>
          <w:p w14:paraId="04C13F1F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uk-UA"/>
              </w:rPr>
              <w:t>Мінімальний розмір статутного капіталу встановлено законодавством</w:t>
            </w:r>
          </w:p>
        </w:tc>
      </w:tr>
    </w:tbl>
    <w:p w14:paraId="4EC32FE2" w14:textId="77777777" w:rsidR="001A58CF" w:rsidRPr="00CB5D47" w:rsidRDefault="001A58CF">
      <w:pPr>
        <w:spacing w:after="0"/>
        <w:ind w:firstLine="709"/>
        <w:jc w:val="both"/>
        <w:rPr>
          <w:szCs w:val="28"/>
        </w:rPr>
      </w:pPr>
    </w:p>
    <w:p w14:paraId="68FEDF16" w14:textId="0C67AA99" w:rsidR="001A58CF" w:rsidRDefault="00085288">
      <w:pPr>
        <w:spacing w:after="0"/>
        <w:ind w:firstLine="709"/>
        <w:jc w:val="both"/>
        <w:rPr>
          <w:szCs w:val="28"/>
        </w:rPr>
      </w:pPr>
      <w:r w:rsidRPr="00CB5D47">
        <w:rPr>
          <w:b/>
          <w:bCs/>
          <w:szCs w:val="28"/>
        </w:rPr>
        <w:t xml:space="preserve">Практичне завдання </w:t>
      </w:r>
      <w:r w:rsidR="00EE5059">
        <w:rPr>
          <w:b/>
          <w:bCs/>
          <w:szCs w:val="28"/>
        </w:rPr>
        <w:t>6</w:t>
      </w:r>
      <w:r w:rsidRPr="00CB5D47">
        <w:rPr>
          <w:b/>
          <w:bCs/>
          <w:szCs w:val="28"/>
        </w:rPr>
        <w:t>.</w:t>
      </w:r>
      <w:r w:rsidRPr="00CB5D47">
        <w:rPr>
          <w:szCs w:val="28"/>
        </w:rPr>
        <w:t xml:space="preserve"> </w:t>
      </w:r>
      <w:r w:rsidR="001A58CF" w:rsidRPr="00CB5D47">
        <w:rPr>
          <w:szCs w:val="28"/>
        </w:rPr>
        <w:t>Надайте визначення ключовим поняттям: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496"/>
        <w:gridCol w:w="4886"/>
        <w:gridCol w:w="4394"/>
      </w:tblGrid>
      <w:tr w:rsidR="008E4C36" w14:paraId="272679FD" w14:textId="77777777" w:rsidTr="005314E9">
        <w:tc>
          <w:tcPr>
            <w:tcW w:w="496" w:type="dxa"/>
          </w:tcPr>
          <w:p w14:paraId="07048BF7" w14:textId="22306181" w:rsidR="008E4C36" w:rsidRDefault="008E4C36" w:rsidP="00EE5059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4886" w:type="dxa"/>
          </w:tcPr>
          <w:p w14:paraId="547A389A" w14:textId="1C41DEF4" w:rsidR="008E4C36" w:rsidRDefault="008E4C36" w:rsidP="00EE5059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Поняття</w:t>
            </w:r>
          </w:p>
        </w:tc>
        <w:tc>
          <w:tcPr>
            <w:tcW w:w="4394" w:type="dxa"/>
          </w:tcPr>
          <w:p w14:paraId="6FDA5CC9" w14:textId="3723F110" w:rsidR="008E4C36" w:rsidRDefault="008E4C36" w:rsidP="00EE5059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Визначення</w:t>
            </w:r>
          </w:p>
        </w:tc>
      </w:tr>
      <w:tr w:rsidR="008E4C36" w14:paraId="033AB8A5" w14:textId="77777777" w:rsidTr="005314E9">
        <w:tc>
          <w:tcPr>
            <w:tcW w:w="496" w:type="dxa"/>
          </w:tcPr>
          <w:p w14:paraId="0A22B934" w14:textId="5913E90F" w:rsidR="008E4C36" w:rsidRDefault="008E4C36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86" w:type="dxa"/>
          </w:tcPr>
          <w:p w14:paraId="7127AEA5" w14:textId="7E0A0A43" w:rsidR="008E4C36" w:rsidRDefault="008E4C36" w:rsidP="008E4C36">
            <w:pPr>
              <w:spacing w:after="0"/>
              <w:ind w:firstLine="709"/>
              <w:jc w:val="both"/>
              <w:rPr>
                <w:szCs w:val="28"/>
              </w:rPr>
            </w:pPr>
            <w:r w:rsidRPr="00CB5D47">
              <w:rPr>
                <w:b/>
                <w:bCs/>
                <w:szCs w:val="28"/>
              </w:rPr>
              <w:t>маркетингова діяльність</w:t>
            </w:r>
            <w:r w:rsidRPr="00CB5D47">
              <w:rPr>
                <w:szCs w:val="28"/>
              </w:rPr>
              <w:t xml:space="preserve"> </w:t>
            </w:r>
          </w:p>
        </w:tc>
        <w:tc>
          <w:tcPr>
            <w:tcW w:w="4394" w:type="dxa"/>
          </w:tcPr>
          <w:p w14:paraId="1A63D6F8" w14:textId="77777777" w:rsidR="008E4C36" w:rsidRDefault="008E4C36">
            <w:pPr>
              <w:spacing w:after="0"/>
              <w:jc w:val="both"/>
              <w:rPr>
                <w:szCs w:val="28"/>
              </w:rPr>
            </w:pPr>
          </w:p>
        </w:tc>
      </w:tr>
      <w:tr w:rsidR="008E4C36" w14:paraId="523DF25C" w14:textId="77777777" w:rsidTr="005314E9">
        <w:tc>
          <w:tcPr>
            <w:tcW w:w="496" w:type="dxa"/>
          </w:tcPr>
          <w:p w14:paraId="7ECA4F87" w14:textId="6BE0CB06" w:rsidR="008E4C36" w:rsidRDefault="008E4C36">
            <w:pPr>
              <w:spacing w:after="0"/>
              <w:jc w:val="both"/>
              <w:rPr>
                <w:szCs w:val="28"/>
              </w:rPr>
            </w:pPr>
            <w:bookmarkStart w:id="0" w:name="_Hlk161917648"/>
            <w:r>
              <w:rPr>
                <w:szCs w:val="28"/>
              </w:rPr>
              <w:t>2</w:t>
            </w:r>
          </w:p>
        </w:tc>
        <w:tc>
          <w:tcPr>
            <w:tcW w:w="4886" w:type="dxa"/>
          </w:tcPr>
          <w:p w14:paraId="3259FA16" w14:textId="6238A26D" w:rsidR="008E4C36" w:rsidRDefault="008E4C36" w:rsidP="008E4C36">
            <w:pPr>
              <w:spacing w:after="0"/>
              <w:ind w:firstLine="709"/>
              <w:jc w:val="both"/>
              <w:rPr>
                <w:szCs w:val="28"/>
              </w:rPr>
            </w:pPr>
            <w:r w:rsidRPr="00CB5D47">
              <w:rPr>
                <w:b/>
                <w:bCs/>
                <w:szCs w:val="28"/>
              </w:rPr>
              <w:t>інноваційна діяльність</w:t>
            </w:r>
            <w:r w:rsidRPr="00CB5D47">
              <w:rPr>
                <w:szCs w:val="28"/>
              </w:rPr>
              <w:t xml:space="preserve"> </w:t>
            </w:r>
          </w:p>
        </w:tc>
        <w:tc>
          <w:tcPr>
            <w:tcW w:w="4394" w:type="dxa"/>
          </w:tcPr>
          <w:p w14:paraId="40DBFB21" w14:textId="77777777" w:rsidR="008E4C36" w:rsidRDefault="008E4C36">
            <w:pPr>
              <w:spacing w:after="0"/>
              <w:jc w:val="both"/>
              <w:rPr>
                <w:szCs w:val="28"/>
              </w:rPr>
            </w:pPr>
          </w:p>
        </w:tc>
      </w:tr>
      <w:tr w:rsidR="008E4C36" w14:paraId="6C5A5114" w14:textId="77777777" w:rsidTr="005314E9">
        <w:tc>
          <w:tcPr>
            <w:tcW w:w="496" w:type="dxa"/>
          </w:tcPr>
          <w:p w14:paraId="2D87974E" w14:textId="29D99892" w:rsidR="008E4C36" w:rsidRDefault="008E4C36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886" w:type="dxa"/>
          </w:tcPr>
          <w:p w14:paraId="45C443AF" w14:textId="148D6E4D" w:rsidR="008E4C36" w:rsidRDefault="008E4C36" w:rsidP="008E4C36">
            <w:pPr>
              <w:spacing w:after="0"/>
              <w:ind w:firstLine="709"/>
              <w:jc w:val="both"/>
              <w:rPr>
                <w:szCs w:val="28"/>
              </w:rPr>
            </w:pPr>
            <w:r w:rsidRPr="00CB5D47">
              <w:rPr>
                <w:b/>
                <w:bCs/>
                <w:szCs w:val="28"/>
              </w:rPr>
              <w:t>виробнича діяльність</w:t>
            </w:r>
            <w:r w:rsidRPr="00CB5D47">
              <w:rPr>
                <w:szCs w:val="28"/>
              </w:rPr>
              <w:t xml:space="preserve"> </w:t>
            </w:r>
          </w:p>
        </w:tc>
        <w:tc>
          <w:tcPr>
            <w:tcW w:w="4394" w:type="dxa"/>
          </w:tcPr>
          <w:p w14:paraId="15655AD5" w14:textId="77777777" w:rsidR="008E4C36" w:rsidRDefault="008E4C36">
            <w:pPr>
              <w:spacing w:after="0"/>
              <w:jc w:val="both"/>
              <w:rPr>
                <w:szCs w:val="28"/>
              </w:rPr>
            </w:pPr>
          </w:p>
        </w:tc>
      </w:tr>
      <w:tr w:rsidR="008E4C36" w14:paraId="7FA15E7C" w14:textId="77777777" w:rsidTr="005314E9">
        <w:tc>
          <w:tcPr>
            <w:tcW w:w="496" w:type="dxa"/>
          </w:tcPr>
          <w:p w14:paraId="5FE552D7" w14:textId="1BBEE864" w:rsidR="008E4C36" w:rsidRDefault="008E4C36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886" w:type="dxa"/>
          </w:tcPr>
          <w:p w14:paraId="7BA7F591" w14:textId="1749CDC6" w:rsidR="008E4C36" w:rsidRPr="008E4C36" w:rsidRDefault="008E4C36" w:rsidP="008E4C36">
            <w:pPr>
              <w:spacing w:after="0"/>
              <w:ind w:firstLine="709"/>
              <w:jc w:val="both"/>
              <w:rPr>
                <w:szCs w:val="28"/>
                <w:lang w:val="ru-RU"/>
              </w:rPr>
            </w:pPr>
            <w:r w:rsidRPr="00CB5D47">
              <w:rPr>
                <w:b/>
                <w:bCs/>
                <w:szCs w:val="28"/>
              </w:rPr>
              <w:t>комерційно-збутова діяльність</w:t>
            </w:r>
            <w:r w:rsidRPr="00CB5D47">
              <w:rPr>
                <w:szCs w:val="28"/>
              </w:rPr>
              <w:t xml:space="preserve"> </w:t>
            </w:r>
          </w:p>
        </w:tc>
        <w:tc>
          <w:tcPr>
            <w:tcW w:w="4394" w:type="dxa"/>
          </w:tcPr>
          <w:p w14:paraId="7584B85A" w14:textId="77777777" w:rsidR="008E4C36" w:rsidRDefault="008E4C36">
            <w:pPr>
              <w:spacing w:after="0"/>
              <w:jc w:val="both"/>
              <w:rPr>
                <w:szCs w:val="28"/>
              </w:rPr>
            </w:pPr>
          </w:p>
        </w:tc>
      </w:tr>
      <w:tr w:rsidR="008E4C36" w14:paraId="1DF471AB" w14:textId="77777777" w:rsidTr="005314E9">
        <w:tc>
          <w:tcPr>
            <w:tcW w:w="496" w:type="dxa"/>
          </w:tcPr>
          <w:p w14:paraId="6CB2BCBF" w14:textId="05E60585" w:rsidR="008E4C36" w:rsidRDefault="008E4C36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886" w:type="dxa"/>
          </w:tcPr>
          <w:p w14:paraId="1FFFD56A" w14:textId="0567E6F2" w:rsidR="008E4C36" w:rsidRDefault="008E4C36" w:rsidP="008E4C36">
            <w:pPr>
              <w:spacing w:after="0"/>
              <w:ind w:firstLine="709"/>
              <w:jc w:val="both"/>
              <w:rPr>
                <w:szCs w:val="28"/>
              </w:rPr>
            </w:pPr>
            <w:r w:rsidRPr="00CB5D47">
              <w:rPr>
                <w:b/>
                <w:bCs/>
                <w:szCs w:val="28"/>
              </w:rPr>
              <w:t>виробниче підприємництво</w:t>
            </w:r>
            <w:r w:rsidRPr="00CB5D47">
              <w:rPr>
                <w:szCs w:val="28"/>
              </w:rPr>
              <w:t xml:space="preserve"> </w:t>
            </w:r>
          </w:p>
        </w:tc>
        <w:tc>
          <w:tcPr>
            <w:tcW w:w="4394" w:type="dxa"/>
          </w:tcPr>
          <w:p w14:paraId="34AAF7E2" w14:textId="77777777" w:rsidR="008E4C36" w:rsidRDefault="008E4C36">
            <w:pPr>
              <w:spacing w:after="0"/>
              <w:jc w:val="both"/>
              <w:rPr>
                <w:szCs w:val="28"/>
              </w:rPr>
            </w:pPr>
          </w:p>
        </w:tc>
      </w:tr>
      <w:tr w:rsidR="008E4C36" w14:paraId="6D16CF40" w14:textId="77777777" w:rsidTr="005314E9">
        <w:tc>
          <w:tcPr>
            <w:tcW w:w="496" w:type="dxa"/>
          </w:tcPr>
          <w:p w14:paraId="45B97B6C" w14:textId="646E73D7" w:rsidR="008E4C36" w:rsidRDefault="008E4C36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886" w:type="dxa"/>
          </w:tcPr>
          <w:p w14:paraId="77C0B0F4" w14:textId="7E13865C" w:rsidR="008E4C36" w:rsidRDefault="008E4C36" w:rsidP="008E4C36">
            <w:pPr>
              <w:spacing w:after="0"/>
              <w:ind w:firstLine="709"/>
              <w:jc w:val="both"/>
              <w:rPr>
                <w:szCs w:val="28"/>
              </w:rPr>
            </w:pPr>
            <w:r w:rsidRPr="00CB5D47">
              <w:rPr>
                <w:b/>
                <w:bCs/>
                <w:szCs w:val="28"/>
              </w:rPr>
              <w:t>організація виробництва</w:t>
            </w:r>
            <w:r w:rsidRPr="00CB5D47">
              <w:rPr>
                <w:szCs w:val="28"/>
              </w:rPr>
              <w:t xml:space="preserve"> </w:t>
            </w:r>
          </w:p>
        </w:tc>
        <w:tc>
          <w:tcPr>
            <w:tcW w:w="4394" w:type="dxa"/>
          </w:tcPr>
          <w:p w14:paraId="36516EDC" w14:textId="77777777" w:rsidR="008E4C36" w:rsidRDefault="008E4C36">
            <w:pPr>
              <w:spacing w:after="0"/>
              <w:jc w:val="both"/>
              <w:rPr>
                <w:szCs w:val="28"/>
              </w:rPr>
            </w:pPr>
          </w:p>
        </w:tc>
      </w:tr>
      <w:tr w:rsidR="008E4C36" w14:paraId="1F6CDE4C" w14:textId="77777777" w:rsidTr="005314E9">
        <w:tc>
          <w:tcPr>
            <w:tcW w:w="496" w:type="dxa"/>
          </w:tcPr>
          <w:p w14:paraId="59E3E352" w14:textId="7C5EE59B" w:rsidR="008E4C36" w:rsidRDefault="008E4C36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886" w:type="dxa"/>
          </w:tcPr>
          <w:p w14:paraId="1694AF63" w14:textId="4E167D51" w:rsidR="008E4C36" w:rsidRPr="008E4C36" w:rsidRDefault="008E4C36" w:rsidP="008E4C36">
            <w:pPr>
              <w:spacing w:after="0"/>
              <w:ind w:firstLine="709"/>
              <w:jc w:val="both"/>
              <w:rPr>
                <w:szCs w:val="28"/>
              </w:rPr>
            </w:pPr>
            <w:r w:rsidRPr="00CB5D47">
              <w:rPr>
                <w:b/>
                <w:bCs/>
                <w:szCs w:val="28"/>
              </w:rPr>
              <w:t>виробничий процес</w:t>
            </w:r>
            <w:r w:rsidRPr="00CB5D47">
              <w:rPr>
                <w:szCs w:val="28"/>
              </w:rPr>
              <w:t xml:space="preserve"> </w:t>
            </w:r>
          </w:p>
        </w:tc>
        <w:tc>
          <w:tcPr>
            <w:tcW w:w="4394" w:type="dxa"/>
          </w:tcPr>
          <w:p w14:paraId="61193757" w14:textId="77777777" w:rsidR="008E4C36" w:rsidRDefault="008E4C36">
            <w:pPr>
              <w:spacing w:after="0"/>
              <w:jc w:val="both"/>
              <w:rPr>
                <w:szCs w:val="28"/>
              </w:rPr>
            </w:pPr>
          </w:p>
        </w:tc>
      </w:tr>
      <w:tr w:rsidR="008E4C36" w14:paraId="6F8DCE93" w14:textId="77777777" w:rsidTr="005314E9">
        <w:tc>
          <w:tcPr>
            <w:tcW w:w="496" w:type="dxa"/>
          </w:tcPr>
          <w:p w14:paraId="1F19C895" w14:textId="5F9B57BA" w:rsidR="008E4C36" w:rsidRDefault="008E4C36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886" w:type="dxa"/>
          </w:tcPr>
          <w:p w14:paraId="3B30B932" w14:textId="4FD27D0B" w:rsidR="008E4C36" w:rsidRDefault="008E4C36" w:rsidP="008E4C36">
            <w:pPr>
              <w:spacing w:after="0"/>
              <w:ind w:firstLine="709"/>
              <w:jc w:val="both"/>
              <w:rPr>
                <w:szCs w:val="28"/>
              </w:rPr>
            </w:pPr>
            <w:r w:rsidRPr="00CB5D47">
              <w:rPr>
                <w:b/>
                <w:bCs/>
                <w:szCs w:val="28"/>
              </w:rPr>
              <w:t>виробничий цикл</w:t>
            </w:r>
            <w:r w:rsidRPr="00CB5D47">
              <w:rPr>
                <w:szCs w:val="28"/>
              </w:rPr>
              <w:t xml:space="preserve"> </w:t>
            </w:r>
          </w:p>
        </w:tc>
        <w:tc>
          <w:tcPr>
            <w:tcW w:w="4394" w:type="dxa"/>
          </w:tcPr>
          <w:p w14:paraId="573D8E6D" w14:textId="77777777" w:rsidR="008E4C36" w:rsidRDefault="008E4C36">
            <w:pPr>
              <w:spacing w:after="0"/>
              <w:jc w:val="both"/>
              <w:rPr>
                <w:szCs w:val="28"/>
              </w:rPr>
            </w:pPr>
          </w:p>
        </w:tc>
      </w:tr>
      <w:tr w:rsidR="00EE5059" w14:paraId="3AE9D005" w14:textId="77777777" w:rsidTr="005314E9">
        <w:tc>
          <w:tcPr>
            <w:tcW w:w="496" w:type="dxa"/>
          </w:tcPr>
          <w:p w14:paraId="27F5FA7F" w14:textId="77777777" w:rsidR="00EE5059" w:rsidRDefault="00EE5059">
            <w:pPr>
              <w:spacing w:after="0"/>
              <w:jc w:val="both"/>
              <w:rPr>
                <w:szCs w:val="28"/>
              </w:rPr>
            </w:pPr>
          </w:p>
        </w:tc>
        <w:tc>
          <w:tcPr>
            <w:tcW w:w="4886" w:type="dxa"/>
          </w:tcPr>
          <w:p w14:paraId="229791D0" w14:textId="5B24CC04" w:rsidR="00EE5059" w:rsidRPr="00CB5D47" w:rsidRDefault="00EE5059" w:rsidP="008E4C36">
            <w:pPr>
              <w:spacing w:after="0"/>
              <w:ind w:firstLine="709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виробнича потужність</w:t>
            </w:r>
          </w:p>
        </w:tc>
        <w:tc>
          <w:tcPr>
            <w:tcW w:w="4394" w:type="dxa"/>
          </w:tcPr>
          <w:p w14:paraId="2BC18A77" w14:textId="77777777" w:rsidR="00EE5059" w:rsidRDefault="00EE5059">
            <w:pPr>
              <w:spacing w:after="0"/>
              <w:jc w:val="both"/>
              <w:rPr>
                <w:szCs w:val="28"/>
              </w:rPr>
            </w:pPr>
          </w:p>
        </w:tc>
      </w:tr>
      <w:tr w:rsidR="008E4C36" w14:paraId="2E02D729" w14:textId="77777777" w:rsidTr="005314E9">
        <w:tc>
          <w:tcPr>
            <w:tcW w:w="496" w:type="dxa"/>
          </w:tcPr>
          <w:p w14:paraId="5880B254" w14:textId="48394582" w:rsidR="008E4C36" w:rsidRDefault="008E4C36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886" w:type="dxa"/>
          </w:tcPr>
          <w:p w14:paraId="5C462AEA" w14:textId="00C95E74" w:rsidR="008E4C36" w:rsidRPr="008E4C36" w:rsidRDefault="008E4C36" w:rsidP="008E4C36">
            <w:pPr>
              <w:spacing w:after="0"/>
              <w:ind w:firstLine="709"/>
              <w:jc w:val="both"/>
              <w:rPr>
                <w:szCs w:val="28"/>
              </w:rPr>
            </w:pPr>
            <w:r w:rsidRPr="00CB5D47">
              <w:rPr>
                <w:b/>
                <w:bCs/>
                <w:szCs w:val="28"/>
              </w:rPr>
              <w:t>інноваційне підприємництво</w:t>
            </w:r>
            <w:r w:rsidRPr="00CB5D47">
              <w:rPr>
                <w:szCs w:val="28"/>
              </w:rPr>
              <w:t xml:space="preserve"> </w:t>
            </w:r>
          </w:p>
        </w:tc>
        <w:tc>
          <w:tcPr>
            <w:tcW w:w="4394" w:type="dxa"/>
          </w:tcPr>
          <w:p w14:paraId="0AE92A27" w14:textId="77777777" w:rsidR="008E4C36" w:rsidRDefault="008E4C36">
            <w:pPr>
              <w:spacing w:after="0"/>
              <w:jc w:val="both"/>
              <w:rPr>
                <w:szCs w:val="28"/>
              </w:rPr>
            </w:pPr>
          </w:p>
        </w:tc>
      </w:tr>
      <w:tr w:rsidR="008E4C36" w14:paraId="2A2D65BA" w14:textId="77777777" w:rsidTr="005314E9">
        <w:tc>
          <w:tcPr>
            <w:tcW w:w="496" w:type="dxa"/>
          </w:tcPr>
          <w:p w14:paraId="3F3F979A" w14:textId="5D8716AA" w:rsidR="008E4C36" w:rsidRDefault="008E4C36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E5059">
              <w:rPr>
                <w:szCs w:val="28"/>
              </w:rPr>
              <w:t>1</w:t>
            </w:r>
          </w:p>
        </w:tc>
        <w:tc>
          <w:tcPr>
            <w:tcW w:w="4886" w:type="dxa"/>
          </w:tcPr>
          <w:p w14:paraId="05A7B2D6" w14:textId="3629FCAA" w:rsidR="008E4C36" w:rsidRPr="00EE5059" w:rsidRDefault="008E4C36" w:rsidP="008E4C36">
            <w:pPr>
              <w:spacing w:after="0"/>
              <w:ind w:firstLine="709"/>
              <w:jc w:val="both"/>
              <w:rPr>
                <w:b/>
                <w:bCs/>
                <w:szCs w:val="28"/>
              </w:rPr>
            </w:pPr>
            <w:r w:rsidRPr="00EE5059">
              <w:rPr>
                <w:b/>
                <w:bCs/>
                <w:szCs w:val="28"/>
              </w:rPr>
              <w:t xml:space="preserve">комерційне підприємництво (торгівля, комерція ) </w:t>
            </w:r>
          </w:p>
        </w:tc>
        <w:tc>
          <w:tcPr>
            <w:tcW w:w="4394" w:type="dxa"/>
          </w:tcPr>
          <w:p w14:paraId="0D845E96" w14:textId="77777777" w:rsidR="008E4C36" w:rsidRDefault="008E4C36">
            <w:pPr>
              <w:spacing w:after="0"/>
              <w:jc w:val="both"/>
              <w:rPr>
                <w:szCs w:val="28"/>
              </w:rPr>
            </w:pPr>
          </w:p>
        </w:tc>
      </w:tr>
      <w:tr w:rsidR="00EE5059" w14:paraId="4CF2F20B" w14:textId="77777777" w:rsidTr="005314E9">
        <w:tc>
          <w:tcPr>
            <w:tcW w:w="496" w:type="dxa"/>
          </w:tcPr>
          <w:p w14:paraId="1DC9540B" w14:textId="4061E1B5" w:rsidR="00EE5059" w:rsidRDefault="00EE5059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4886" w:type="dxa"/>
          </w:tcPr>
          <w:p w14:paraId="4FA9EDCE" w14:textId="10A82C93" w:rsidR="00EE5059" w:rsidRPr="00EE5059" w:rsidRDefault="00EE5059" w:rsidP="00EE5059">
            <w:pPr>
              <w:spacing w:after="0"/>
              <w:ind w:firstLine="709"/>
              <w:jc w:val="both"/>
              <w:rPr>
                <w:szCs w:val="28"/>
              </w:rPr>
            </w:pPr>
            <w:r w:rsidRPr="00CB5D47">
              <w:rPr>
                <w:b/>
                <w:bCs/>
                <w:szCs w:val="28"/>
              </w:rPr>
              <w:t>торговельне посередництво</w:t>
            </w:r>
          </w:p>
        </w:tc>
        <w:tc>
          <w:tcPr>
            <w:tcW w:w="4394" w:type="dxa"/>
          </w:tcPr>
          <w:p w14:paraId="4514E070" w14:textId="77777777" w:rsidR="00EE5059" w:rsidRDefault="00EE5059">
            <w:pPr>
              <w:spacing w:after="0"/>
              <w:jc w:val="both"/>
              <w:rPr>
                <w:szCs w:val="28"/>
              </w:rPr>
            </w:pPr>
          </w:p>
        </w:tc>
      </w:tr>
    </w:tbl>
    <w:p w14:paraId="51516B19" w14:textId="77777777" w:rsidR="008E4C36" w:rsidRPr="00CB5D47" w:rsidRDefault="008E4C36">
      <w:pPr>
        <w:spacing w:after="0"/>
        <w:ind w:firstLine="709"/>
        <w:jc w:val="both"/>
        <w:rPr>
          <w:szCs w:val="28"/>
        </w:rPr>
      </w:pPr>
    </w:p>
    <w:bookmarkEnd w:id="0"/>
    <w:p w14:paraId="4495D3A1" w14:textId="77777777" w:rsidR="00EE5059" w:rsidRPr="00CB5D47" w:rsidRDefault="00EE5059">
      <w:pPr>
        <w:spacing w:after="0"/>
        <w:ind w:firstLine="709"/>
        <w:jc w:val="both"/>
        <w:rPr>
          <w:szCs w:val="28"/>
        </w:rPr>
      </w:pPr>
    </w:p>
    <w:sectPr w:rsidR="00EE5059" w:rsidRPr="00CB5D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1F2F4" w14:textId="77777777" w:rsidR="00D85AEB" w:rsidRDefault="00D85AEB">
      <w:r>
        <w:separator/>
      </w:r>
    </w:p>
  </w:endnote>
  <w:endnote w:type="continuationSeparator" w:id="0">
    <w:p w14:paraId="6017BC14" w14:textId="77777777" w:rsidR="00D85AEB" w:rsidRDefault="00D8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290F7" w14:textId="77777777" w:rsidR="00D85AEB" w:rsidRDefault="00D85AEB">
      <w:pPr>
        <w:spacing w:after="0"/>
      </w:pPr>
      <w:r>
        <w:separator/>
      </w:r>
    </w:p>
  </w:footnote>
  <w:footnote w:type="continuationSeparator" w:id="0">
    <w:p w14:paraId="3121B39A" w14:textId="77777777" w:rsidR="00D85AEB" w:rsidRDefault="00D85AE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8CF"/>
    <w:rsid w:val="00085288"/>
    <w:rsid w:val="001A58CF"/>
    <w:rsid w:val="002641BE"/>
    <w:rsid w:val="00322D51"/>
    <w:rsid w:val="00342B78"/>
    <w:rsid w:val="005314E9"/>
    <w:rsid w:val="005959FD"/>
    <w:rsid w:val="005B5C98"/>
    <w:rsid w:val="005F522F"/>
    <w:rsid w:val="006C0B77"/>
    <w:rsid w:val="007D428C"/>
    <w:rsid w:val="00813C02"/>
    <w:rsid w:val="008242FF"/>
    <w:rsid w:val="008508CF"/>
    <w:rsid w:val="00870751"/>
    <w:rsid w:val="008E4C36"/>
    <w:rsid w:val="00922C48"/>
    <w:rsid w:val="00A32DEC"/>
    <w:rsid w:val="00AB2771"/>
    <w:rsid w:val="00B915B7"/>
    <w:rsid w:val="00BB376A"/>
    <w:rsid w:val="00BF5BD2"/>
    <w:rsid w:val="00C00767"/>
    <w:rsid w:val="00CB5D47"/>
    <w:rsid w:val="00D85AEB"/>
    <w:rsid w:val="00EA59DF"/>
    <w:rsid w:val="00EE4070"/>
    <w:rsid w:val="00EE5059"/>
    <w:rsid w:val="00F12C76"/>
    <w:rsid w:val="00FA5F8A"/>
    <w:rsid w:val="19693CCD"/>
    <w:rsid w:val="35CB70D1"/>
    <w:rsid w:val="3A54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DA07E"/>
  <w15:docId w15:val="{7708D833-2B50-4938-A46E-AFDCEBB9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/>
    </w:pPr>
    <w:rPr>
      <w:rFonts w:ascii="Times New Roman" w:hAnsi="Times New Roman"/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pPr>
      <w:spacing w:after="120" w:line="259" w:lineRule="auto"/>
    </w:pPr>
    <w:rPr>
      <w:rFonts w:asciiTheme="minorHAnsi" w:hAnsiTheme="minorHAnsi"/>
      <w:sz w:val="22"/>
      <w:lang w:val="ru-RU"/>
    </w:rPr>
  </w:style>
  <w:style w:type="table" w:styleId="a5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hAnsiTheme="minorHAnsi"/>
      <w:sz w:val="22"/>
      <w:lang w:val="ru-RU"/>
    </w:rPr>
  </w:style>
  <w:style w:type="character" w:customStyle="1" w:styleId="a4">
    <w:name w:val="Основной текст Знак"/>
    <w:basedOn w:val="a0"/>
    <w:link w:val="a3"/>
    <w:uiPriority w:val="9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AdminR</dc:creator>
  <cp:lastModifiedBy>xxx</cp:lastModifiedBy>
  <cp:revision>5</cp:revision>
  <cp:lastPrinted>2024-03-10T20:07:00Z</cp:lastPrinted>
  <dcterms:created xsi:type="dcterms:W3CDTF">2024-03-21T10:42:00Z</dcterms:created>
  <dcterms:modified xsi:type="dcterms:W3CDTF">2024-03-21T11:26:00Z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C7CC2D6CC9FF409C8883DEAB05C8E5A5_13</vt:lpwstr>
  </property>
</Properties>
</file>