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E17" w:rsidRDefault="00B43E17" w:rsidP="00B43E17">
      <w:pPr>
        <w:pStyle w:val="1"/>
        <w:rPr>
          <w:lang w:val="uk-UA"/>
        </w:rPr>
      </w:pPr>
      <w:bookmarkStart w:id="0" w:name="_Toc105222409"/>
      <w:r>
        <w:rPr>
          <w:lang w:val="uk-UA"/>
        </w:rPr>
        <w:t>UNIT 1. HISTORY AND DEFINITION OF ROBOTS</w:t>
      </w:r>
      <w:bookmarkEnd w:id="0"/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Read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memorize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following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combinations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hardware</w:t>
      </w:r>
      <w:proofErr w:type="spellEnd"/>
      <w:r>
        <w:rPr>
          <w:sz w:val="32"/>
          <w:szCs w:val="22"/>
          <w:lang w:val="uk-UA"/>
        </w:rPr>
        <w:t xml:space="preserve"> — механічна частина, обладнання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handling</w:t>
      </w:r>
      <w:proofErr w:type="spellEnd"/>
      <w:r>
        <w:rPr>
          <w:b/>
          <w:sz w:val="32"/>
          <w:szCs w:val="22"/>
          <w:lang w:val="uk-UA"/>
        </w:rPr>
        <w:t xml:space="preserve"> (</w:t>
      </w:r>
      <w:proofErr w:type="spellStart"/>
      <w:r>
        <w:rPr>
          <w:b/>
          <w:sz w:val="32"/>
          <w:szCs w:val="22"/>
          <w:lang w:val="uk-UA"/>
        </w:rPr>
        <w:t>manipulative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job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functions</w:t>
      </w:r>
      <w:proofErr w:type="spellEnd"/>
      <w:r>
        <w:rPr>
          <w:b/>
          <w:sz w:val="32"/>
          <w:szCs w:val="22"/>
          <w:lang w:val="uk-UA"/>
        </w:rPr>
        <w:t>)</w:t>
      </w:r>
      <w:r>
        <w:rPr>
          <w:sz w:val="32"/>
          <w:szCs w:val="22"/>
          <w:lang w:val="uk-UA"/>
        </w:rPr>
        <w:t xml:space="preserve"> – маніпулювання, функції маніпулювання, транспортування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bCs/>
          <w:sz w:val="32"/>
          <w:szCs w:val="22"/>
          <w:lang w:val="uk-UA"/>
        </w:rPr>
        <w:t>to</w:t>
      </w:r>
      <w:proofErr w:type="spellEnd"/>
      <w:r>
        <w:rPr>
          <w:b/>
          <w:bCs/>
          <w:sz w:val="32"/>
          <w:szCs w:val="22"/>
          <w:lang w:val="uk-UA"/>
        </w:rPr>
        <w:t xml:space="preserve"> </w:t>
      </w:r>
      <w:proofErr w:type="spellStart"/>
      <w:r>
        <w:rPr>
          <w:b/>
          <w:bCs/>
          <w:sz w:val="32"/>
          <w:szCs w:val="22"/>
          <w:lang w:val="uk-UA"/>
        </w:rPr>
        <w:t>relieve</w:t>
      </w:r>
      <w:proofErr w:type="spellEnd"/>
      <w:r>
        <w:rPr>
          <w:sz w:val="32"/>
          <w:szCs w:val="22"/>
          <w:lang w:val="uk-UA"/>
        </w:rPr>
        <w:t xml:space="preserve"> – звільняти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load</w:t>
      </w:r>
      <w:proofErr w:type="spellEnd"/>
      <w:r>
        <w:rPr>
          <w:sz w:val="32"/>
          <w:szCs w:val="22"/>
          <w:lang w:val="uk-UA"/>
        </w:rPr>
        <w:t xml:space="preserve"> — вантаж, навантаження </w:t>
      </w:r>
    </w:p>
    <w:p w:rsidR="00B43E17" w:rsidRDefault="00B43E17" w:rsidP="00B43E17">
      <w:pPr>
        <w:pStyle w:val="a6"/>
        <w:ind w:firstLine="0"/>
        <w:rPr>
          <w:lang w:val="uk-UA"/>
        </w:rPr>
      </w:pPr>
      <w:proofErr w:type="spellStart"/>
      <w:r>
        <w:rPr>
          <w:b/>
          <w:bCs/>
          <w:lang w:val="uk-UA"/>
        </w:rPr>
        <w:t>the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necessity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of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handling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heavy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loads</w:t>
      </w:r>
      <w:proofErr w:type="spellEnd"/>
      <w:r>
        <w:rPr>
          <w:lang w:val="uk-UA"/>
        </w:rPr>
        <w:t xml:space="preserve"> – необхідність транспортування важкого вантажу</w:t>
      </w:r>
    </w:p>
    <w:p w:rsidR="00B43E17" w:rsidRDefault="00B43E17" w:rsidP="00B43E17">
      <w:pPr>
        <w:pStyle w:val="a6"/>
        <w:ind w:firstLine="0"/>
        <w:rPr>
          <w:lang w:val="uk-UA"/>
        </w:rPr>
      </w:pPr>
      <w:proofErr w:type="spellStart"/>
      <w:r>
        <w:rPr>
          <w:b/>
          <w:bCs/>
          <w:lang w:val="uk-UA"/>
        </w:rPr>
        <w:t>to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fill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the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gap</w:t>
      </w:r>
      <w:proofErr w:type="spellEnd"/>
      <w:r>
        <w:rPr>
          <w:b/>
          <w:bCs/>
          <w:lang w:val="uk-UA"/>
        </w:rPr>
        <w:t xml:space="preserve"> – </w:t>
      </w:r>
      <w:r>
        <w:rPr>
          <w:lang w:val="uk-UA"/>
        </w:rPr>
        <w:t>заповнити прогалину</w:t>
      </w:r>
    </w:p>
    <w:p w:rsidR="00B43E17" w:rsidRDefault="00B43E17" w:rsidP="00B43E17">
      <w:pPr>
        <w:pStyle w:val="a6"/>
        <w:ind w:firstLine="0"/>
        <w:rPr>
          <w:szCs w:val="22"/>
          <w:lang w:val="uk-UA"/>
        </w:rPr>
      </w:pPr>
      <w:proofErr w:type="spellStart"/>
      <w:r>
        <w:rPr>
          <w:b/>
          <w:bCs/>
          <w:lang w:val="uk-UA"/>
        </w:rPr>
        <w:t>to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substitute</w:t>
      </w:r>
      <w:proofErr w:type="spellEnd"/>
      <w:r>
        <w:rPr>
          <w:b/>
          <w:bCs/>
          <w:lang w:val="uk-UA"/>
        </w:rPr>
        <w:t xml:space="preserve"> – </w:t>
      </w:r>
      <w:r>
        <w:rPr>
          <w:lang w:val="uk-UA"/>
        </w:rPr>
        <w:t>заміняти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special-purpose</w:t>
      </w:r>
      <w:proofErr w:type="spellEnd"/>
      <w:r>
        <w:rPr>
          <w:b/>
          <w:sz w:val="32"/>
          <w:szCs w:val="22"/>
          <w:lang w:val="uk-UA"/>
        </w:rPr>
        <w:t xml:space="preserve"> </w:t>
      </w:r>
      <w:r>
        <w:rPr>
          <w:sz w:val="32"/>
          <w:szCs w:val="22"/>
          <w:lang w:val="uk-UA"/>
        </w:rPr>
        <w:t xml:space="preserve">— (вузько) спеціальний 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off-the-shelf</w:t>
      </w:r>
      <w:proofErr w:type="spellEnd"/>
      <w:r>
        <w:rPr>
          <w:bCs/>
          <w:sz w:val="32"/>
          <w:szCs w:val="22"/>
          <w:lang w:val="uk-UA"/>
        </w:rPr>
        <w:t xml:space="preserve"> (</w:t>
      </w:r>
      <w:proofErr w:type="spellStart"/>
      <w:r>
        <w:rPr>
          <w:sz w:val="32"/>
          <w:szCs w:val="22"/>
          <w:lang w:val="uk-UA"/>
        </w:rPr>
        <w:t>commercially</w:t>
      </w:r>
      <w:proofErr w:type="spellEnd"/>
      <w:r>
        <w:rPr>
          <w:sz w:val="32"/>
          <w:szCs w:val="22"/>
          <w:lang w:val="uk-UA"/>
        </w:rPr>
        <w:t xml:space="preserve"> </w:t>
      </w:r>
      <w:proofErr w:type="spellStart"/>
      <w:r>
        <w:rPr>
          <w:sz w:val="32"/>
          <w:szCs w:val="22"/>
          <w:lang w:val="uk-UA"/>
        </w:rPr>
        <w:t>available</w:t>
      </w:r>
      <w:proofErr w:type="spellEnd"/>
      <w:r>
        <w:rPr>
          <w:bCs/>
          <w:sz w:val="32"/>
          <w:szCs w:val="22"/>
          <w:lang w:val="uk-UA"/>
        </w:rPr>
        <w:t>)</w:t>
      </w:r>
      <w:r>
        <w:rPr>
          <w:sz w:val="32"/>
          <w:szCs w:val="22"/>
          <w:lang w:val="uk-UA"/>
        </w:rPr>
        <w:t xml:space="preserve"> </w:t>
      </w:r>
      <w:proofErr w:type="spellStart"/>
      <w:r>
        <w:rPr>
          <w:sz w:val="32"/>
          <w:szCs w:val="22"/>
          <w:lang w:val="uk-UA"/>
        </w:rPr>
        <w:t>automation</w:t>
      </w:r>
      <w:proofErr w:type="spellEnd"/>
      <w:r>
        <w:rPr>
          <w:sz w:val="32"/>
          <w:szCs w:val="22"/>
          <w:lang w:val="uk-UA"/>
        </w:rPr>
        <w:t xml:space="preserve"> – серійні засоби автоматизації, що випускаються</w:t>
      </w:r>
    </w:p>
    <w:p w:rsidR="00B43E17" w:rsidRDefault="00B43E17" w:rsidP="00B43E17">
      <w:pPr>
        <w:jc w:val="both"/>
        <w:rPr>
          <w:b/>
          <w:bCs/>
          <w:sz w:val="32"/>
          <w:szCs w:val="22"/>
          <w:lang w:val="uk-UA"/>
        </w:rPr>
      </w:pPr>
      <w:proofErr w:type="spellStart"/>
      <w:r>
        <w:rPr>
          <w:b/>
          <w:bCs/>
          <w:sz w:val="32"/>
          <w:szCs w:val="22"/>
          <w:lang w:val="uk-UA"/>
        </w:rPr>
        <w:t>to</w:t>
      </w:r>
      <w:proofErr w:type="spellEnd"/>
      <w:r>
        <w:rPr>
          <w:b/>
          <w:bCs/>
          <w:sz w:val="32"/>
          <w:szCs w:val="22"/>
          <w:lang w:val="uk-UA"/>
        </w:rPr>
        <w:t xml:space="preserve"> </w:t>
      </w:r>
      <w:proofErr w:type="spellStart"/>
      <w:r>
        <w:rPr>
          <w:b/>
          <w:bCs/>
          <w:sz w:val="32"/>
          <w:szCs w:val="22"/>
          <w:lang w:val="uk-UA"/>
        </w:rPr>
        <w:t>be</w:t>
      </w:r>
      <w:proofErr w:type="spellEnd"/>
      <w:r>
        <w:rPr>
          <w:b/>
          <w:bCs/>
          <w:sz w:val="32"/>
          <w:szCs w:val="22"/>
          <w:lang w:val="uk-UA"/>
        </w:rPr>
        <w:t xml:space="preserve"> </w:t>
      </w:r>
      <w:proofErr w:type="spellStart"/>
      <w:r>
        <w:rPr>
          <w:b/>
          <w:bCs/>
          <w:sz w:val="32"/>
          <w:szCs w:val="22"/>
          <w:lang w:val="uk-UA"/>
        </w:rPr>
        <w:t>reprogrammed</w:t>
      </w:r>
      <w:proofErr w:type="spellEnd"/>
      <w:r>
        <w:rPr>
          <w:b/>
          <w:bCs/>
          <w:sz w:val="32"/>
          <w:szCs w:val="22"/>
          <w:lang w:val="uk-UA"/>
        </w:rPr>
        <w:t xml:space="preserve"> – </w:t>
      </w:r>
      <w:r>
        <w:rPr>
          <w:sz w:val="32"/>
          <w:szCs w:val="22"/>
          <w:lang w:val="uk-UA"/>
        </w:rPr>
        <w:t xml:space="preserve">бути </w:t>
      </w:r>
      <w:proofErr w:type="spellStart"/>
      <w:r>
        <w:rPr>
          <w:sz w:val="32"/>
          <w:szCs w:val="22"/>
          <w:lang w:val="uk-UA"/>
        </w:rPr>
        <w:t>репрограмованим</w:t>
      </w:r>
      <w:proofErr w:type="spellEnd"/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handling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equipment</w:t>
      </w:r>
      <w:proofErr w:type="spellEnd"/>
      <w:r>
        <w:rPr>
          <w:sz w:val="32"/>
          <w:szCs w:val="22"/>
          <w:lang w:val="uk-UA"/>
        </w:rPr>
        <w:t xml:space="preserve"> – </w:t>
      </w:r>
      <w:proofErr w:type="spellStart"/>
      <w:r>
        <w:rPr>
          <w:sz w:val="32"/>
          <w:szCs w:val="22"/>
          <w:lang w:val="uk-UA"/>
        </w:rPr>
        <w:t>маніпуляційне</w:t>
      </w:r>
      <w:proofErr w:type="spellEnd"/>
      <w:r>
        <w:rPr>
          <w:sz w:val="32"/>
          <w:szCs w:val="22"/>
          <w:lang w:val="uk-UA"/>
        </w:rPr>
        <w:t xml:space="preserve"> обладнання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2. </w:t>
      </w:r>
      <w:proofErr w:type="spellStart"/>
      <w:r>
        <w:rPr>
          <w:lang w:val="uk-UA"/>
        </w:rPr>
        <w:t>Read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text</w:t>
      </w:r>
      <w:proofErr w:type="spellEnd"/>
      <w:r>
        <w:rPr>
          <w:lang w:val="uk-UA"/>
        </w:rPr>
        <w:t xml:space="preserve"> A. </w:t>
      </w:r>
      <w:proofErr w:type="spellStart"/>
      <w:r>
        <w:rPr>
          <w:lang w:val="uk-UA"/>
        </w:rPr>
        <w:t>Try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understand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contents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See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given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below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3"/>
        <w:rPr>
          <w:lang w:val="uk-UA"/>
        </w:rPr>
      </w:pPr>
      <w:proofErr w:type="spellStart"/>
      <w:r>
        <w:rPr>
          <w:lang w:val="uk-UA"/>
        </w:rPr>
        <w:t>Text</w:t>
      </w:r>
      <w:proofErr w:type="spellEnd"/>
      <w:r>
        <w:rPr>
          <w:lang w:val="uk-UA"/>
        </w:rPr>
        <w:t xml:space="preserve"> A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94"/>
        <w:gridCol w:w="4845"/>
      </w:tblGrid>
      <w:tr w:rsidR="00B43E17" w:rsidTr="00A10787">
        <w:tblPrEx>
          <w:tblCellMar>
            <w:top w:w="0" w:type="dxa"/>
            <w:bottom w:w="0" w:type="dxa"/>
          </w:tblCellMar>
        </w:tblPrEx>
        <w:tc>
          <w:tcPr>
            <w:tcW w:w="4928" w:type="dxa"/>
          </w:tcPr>
          <w:p w:rsidR="00B43E17" w:rsidRDefault="00B43E17" w:rsidP="00A10787">
            <w:pPr>
              <w:pStyle w:val="a6"/>
              <w:ind w:firstLine="0"/>
              <w:rPr>
                <w:lang w:val="uk-UA"/>
              </w:rPr>
            </w:pPr>
            <w:proofErr w:type="spellStart"/>
            <w:r>
              <w:rPr>
                <w:lang w:val="uk-UA"/>
              </w:rPr>
              <w:t>In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fourth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century</w:t>
            </w:r>
            <w:proofErr w:type="spellEnd"/>
            <w:r>
              <w:rPr>
                <w:lang w:val="uk-UA"/>
              </w:rPr>
              <w:t xml:space="preserve"> B.S., </w:t>
            </w:r>
            <w:proofErr w:type="spellStart"/>
            <w:r>
              <w:rPr>
                <w:lang w:val="uk-UA"/>
              </w:rPr>
              <w:t>Aristotle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wrote</w:t>
            </w:r>
            <w:proofErr w:type="spellEnd"/>
            <w:r>
              <w:rPr>
                <w:lang w:val="uk-UA"/>
              </w:rPr>
              <w:t>, "</w:t>
            </w:r>
            <w:proofErr w:type="spellStart"/>
            <w:r>
              <w:rPr>
                <w:lang w:val="uk-UA"/>
              </w:rPr>
              <w:t>if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every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instrument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could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accomplish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own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work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obeying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anticipating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will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others</w:t>
            </w:r>
            <w:proofErr w:type="spellEnd"/>
            <w:r>
              <w:rPr>
                <w:lang w:val="uk-UA"/>
              </w:rPr>
              <w:t xml:space="preserve">... </w:t>
            </w:r>
            <w:proofErr w:type="spellStart"/>
            <w:r>
              <w:rPr>
                <w:lang w:val="uk-UA"/>
              </w:rPr>
              <w:t>if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shuttle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could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weave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pick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touch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lyre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without</w:t>
            </w:r>
            <w:proofErr w:type="spellEnd"/>
            <w:r>
              <w:rPr>
                <w:lang w:val="uk-UA"/>
              </w:rPr>
              <w:t xml:space="preserve"> a </w:t>
            </w:r>
            <w:proofErr w:type="spellStart"/>
            <w:r>
              <w:rPr>
                <w:lang w:val="uk-UA"/>
              </w:rPr>
              <w:t>hand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to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guide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them</w:t>
            </w:r>
            <w:proofErr w:type="spellEnd"/>
            <w:r>
              <w:rPr>
                <w:lang w:val="uk-UA"/>
              </w:rPr>
              <w:t xml:space="preserve">, </w:t>
            </w:r>
            <w:proofErr w:type="spellStart"/>
            <w:r>
              <w:rPr>
                <w:lang w:val="uk-UA"/>
              </w:rPr>
              <w:t>chief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workman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would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not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need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servants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nor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masters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slaves</w:t>
            </w:r>
            <w:proofErr w:type="spellEnd"/>
            <w:r>
              <w:rPr>
                <w:lang w:val="uk-UA"/>
              </w:rPr>
              <w:t>".</w:t>
            </w:r>
            <w:r>
              <w:rPr>
                <w:szCs w:val="24"/>
                <w:lang w:val="uk-UA"/>
              </w:rPr>
              <w:t xml:space="preserve"> </w:t>
            </w:r>
          </w:p>
        </w:tc>
        <w:tc>
          <w:tcPr>
            <w:tcW w:w="4929" w:type="dxa"/>
          </w:tcPr>
          <w:p w:rsidR="00B43E17" w:rsidRDefault="00B43E17" w:rsidP="00A10787">
            <w:pPr>
              <w:pStyle w:val="a6"/>
              <w:ind w:firstLine="34"/>
              <w:rPr>
                <w:lang w:val="uk-UA"/>
              </w:rPr>
            </w:pPr>
            <w:r>
              <w:rPr>
                <w:lang w:val="uk-UA"/>
              </w:rPr>
              <w:t xml:space="preserve">B четвертому столітті до нашої ери Аристотель писав: "якби будь-який інструмент міг виконувати свою власну роботу  </w:t>
            </w:r>
            <w:r>
              <w:rPr>
                <w:szCs w:val="15"/>
                <w:lang w:val="uk-UA"/>
              </w:rPr>
              <w:t>підпорядковуючись</w:t>
            </w:r>
            <w:r>
              <w:rPr>
                <w:bCs/>
                <w:szCs w:val="15"/>
                <w:lang w:val="uk-UA"/>
              </w:rPr>
              <w:t xml:space="preserve"> </w:t>
            </w:r>
            <w:r>
              <w:rPr>
                <w:szCs w:val="15"/>
                <w:lang w:val="uk-UA"/>
              </w:rPr>
              <w:t xml:space="preserve">чи випереджаючи </w:t>
            </w:r>
            <w:r>
              <w:rPr>
                <w:lang w:val="uk-UA"/>
              </w:rPr>
              <w:t>волю</w:t>
            </w:r>
            <w:r>
              <w:rPr>
                <w:bCs/>
                <w:lang w:val="uk-UA"/>
              </w:rPr>
              <w:t xml:space="preserve"> </w:t>
            </w:r>
            <w:r>
              <w:rPr>
                <w:lang w:val="uk-UA"/>
              </w:rPr>
              <w:t xml:space="preserve">інших ..., якби </w:t>
            </w:r>
            <w:r>
              <w:rPr>
                <w:bCs/>
                <w:lang w:val="uk-UA"/>
              </w:rPr>
              <w:t>човник</w:t>
            </w:r>
            <w:r>
              <w:rPr>
                <w:lang w:val="uk-UA"/>
              </w:rPr>
              <w:t xml:space="preserve"> міг ткати, а медіатор міг торкатися ліри без руки, </w:t>
            </w:r>
            <w:r>
              <w:rPr>
                <w:bCs/>
                <w:lang w:val="uk-UA"/>
              </w:rPr>
              <w:t>яке веде</w:t>
            </w:r>
            <w:r>
              <w:rPr>
                <w:lang w:val="uk-UA"/>
              </w:rPr>
              <w:t xml:space="preserve"> його, то майстру не потрібні були б ні помічники, ні підневільні працівники".</w:t>
            </w:r>
            <w:r>
              <w:rPr>
                <w:szCs w:val="24"/>
                <w:lang w:val="uk-UA"/>
              </w:rPr>
              <w:t xml:space="preserve"> </w:t>
            </w:r>
          </w:p>
        </w:tc>
      </w:tr>
    </w:tbl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operations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occur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practically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processes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first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carried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out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manually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but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development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hardware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components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possible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relieve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people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necessity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heavy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loads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standpoint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something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supernatural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technique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processes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Their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purpose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substitute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imitate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manual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lastRenderedPageBreak/>
        <w:t>beings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but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also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quickly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man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fill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gap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between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special-purpose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automation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endeavor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demonstrated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ability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requires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simple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repetitive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therefore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relieve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operators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hazardous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monotonous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tasks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Terms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like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teachable</w:t>
      </w:r>
      <w:proofErr w:type="spellEnd"/>
      <w:r>
        <w:rPr>
          <w:lang w:val="uk-UA"/>
        </w:rPr>
        <w:t xml:space="preserve">",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“</w:t>
      </w:r>
      <w:proofErr w:type="spellStart"/>
      <w:r>
        <w:rPr>
          <w:lang w:val="uk-UA"/>
        </w:rPr>
        <w:t>programme-controlled</w:t>
      </w:r>
      <w:proofErr w:type="spellEnd"/>
      <w:r>
        <w:rPr>
          <w:lang w:val="uk-UA"/>
        </w:rPr>
        <w:t xml:space="preserve">" </w:t>
      </w:r>
      <w:proofErr w:type="spellStart"/>
      <w:r>
        <w:rPr>
          <w:lang w:val="uk-UA"/>
        </w:rPr>
        <w:t>often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applied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However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understood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terms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their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capabilities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Essentially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off-the-shelf</w:t>
      </w:r>
      <w:proofErr w:type="spellEnd"/>
      <w:r>
        <w:rPr>
          <w:lang w:val="uk-UA"/>
        </w:rPr>
        <w:t xml:space="preserve">" </w:t>
      </w:r>
      <w:proofErr w:type="spellStart"/>
      <w:r>
        <w:rPr>
          <w:lang w:val="uk-UA"/>
        </w:rPr>
        <w:t>automation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robot's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ability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easily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taught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reprogrammed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distinguishes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types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automated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equipment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very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few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Slav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words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Czech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borrowed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different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languages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comes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Old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Slav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robu</w:t>
      </w:r>
      <w:proofErr w:type="spellEnd"/>
      <w:r>
        <w:rPr>
          <w:lang w:val="uk-UA"/>
        </w:rPr>
        <w:t xml:space="preserve">",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means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servant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modern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Slav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robotnik</w:t>
      </w:r>
      <w:proofErr w:type="spellEnd"/>
      <w:r>
        <w:rPr>
          <w:lang w:val="uk-UA"/>
        </w:rPr>
        <w:t xml:space="preserve">" </w:t>
      </w:r>
      <w:proofErr w:type="spellStart"/>
      <w:r>
        <w:rPr>
          <w:lang w:val="uk-UA"/>
        </w:rPr>
        <w:t>means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linked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Russian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</w:t>
      </w:r>
      <w:proofErr w:type="spellEnd"/>
      <w:r>
        <w:rPr>
          <w:lang w:val="uk-UA"/>
        </w:rPr>
        <w:t>, "</w:t>
      </w:r>
      <w:proofErr w:type="spellStart"/>
      <w:r>
        <w:rPr>
          <w:lang w:val="uk-UA"/>
        </w:rPr>
        <w:t>rabota</w:t>
      </w:r>
      <w:proofErr w:type="spellEnd"/>
      <w:r>
        <w:rPr>
          <w:lang w:val="uk-UA"/>
        </w:rPr>
        <w:t>".</w:t>
      </w:r>
    </w:p>
    <w:p w:rsidR="00B43E17" w:rsidRDefault="00B43E17" w:rsidP="00B43E17">
      <w:pPr>
        <w:pStyle w:val="a5"/>
        <w:jc w:val="both"/>
        <w:rPr>
          <w:lang w:val="uk-UA"/>
        </w:rPr>
      </w:pPr>
      <w:proofErr w:type="spellStart"/>
      <w:r>
        <w:rPr>
          <w:lang w:val="uk-UA"/>
        </w:rPr>
        <w:t>Notes</w:t>
      </w:r>
      <w:proofErr w:type="spellEnd"/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in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terms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of</w:t>
      </w:r>
      <w:proofErr w:type="spellEnd"/>
      <w:r>
        <w:rPr>
          <w:sz w:val="32"/>
          <w:szCs w:val="22"/>
          <w:lang w:val="uk-UA"/>
        </w:rPr>
        <w:t xml:space="preserve"> — з точки зору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it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is</w:t>
      </w:r>
      <w:proofErr w:type="spellEnd"/>
      <w:r>
        <w:rPr>
          <w:b/>
          <w:sz w:val="32"/>
          <w:szCs w:val="22"/>
          <w:lang w:val="uk-UA"/>
        </w:rPr>
        <w:t>(</w:t>
      </w:r>
      <w:proofErr w:type="spellStart"/>
      <w:r>
        <w:rPr>
          <w:b/>
          <w:sz w:val="32"/>
          <w:szCs w:val="22"/>
          <w:lang w:val="uk-UA"/>
        </w:rPr>
        <w:t>was</w:t>
      </w:r>
      <w:proofErr w:type="spellEnd"/>
      <w:r>
        <w:rPr>
          <w:b/>
          <w:sz w:val="32"/>
          <w:szCs w:val="22"/>
          <w:lang w:val="uk-UA"/>
        </w:rPr>
        <w:t>)</w:t>
      </w:r>
      <w:r>
        <w:rPr>
          <w:bCs/>
          <w:sz w:val="32"/>
          <w:szCs w:val="22"/>
          <w:lang w:val="uk-UA"/>
        </w:rPr>
        <w:t xml:space="preserve">... </w:t>
      </w:r>
      <w:proofErr w:type="spellStart"/>
      <w:r>
        <w:rPr>
          <w:bCs/>
          <w:sz w:val="32"/>
          <w:szCs w:val="22"/>
          <w:lang w:val="uk-UA"/>
        </w:rPr>
        <w:t>that</w:t>
      </w:r>
      <w:proofErr w:type="spellEnd"/>
      <w:r>
        <w:rPr>
          <w:sz w:val="32"/>
          <w:szCs w:val="22"/>
          <w:lang w:val="uk-UA"/>
        </w:rPr>
        <w:t xml:space="preserve"> — а саме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the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very</w:t>
      </w:r>
      <w:proofErr w:type="spellEnd"/>
      <w:r>
        <w:rPr>
          <w:sz w:val="32"/>
          <w:szCs w:val="22"/>
          <w:lang w:val="uk-UA"/>
        </w:rPr>
        <w:t xml:space="preserve"> (</w:t>
      </w:r>
      <w:proofErr w:type="spellStart"/>
      <w:r>
        <w:rPr>
          <w:sz w:val="32"/>
          <w:szCs w:val="22"/>
          <w:lang w:val="uk-UA"/>
        </w:rPr>
        <w:t>compare</w:t>
      </w:r>
      <w:proofErr w:type="spellEnd"/>
      <w:r>
        <w:rPr>
          <w:sz w:val="32"/>
          <w:szCs w:val="22"/>
          <w:lang w:val="uk-UA"/>
        </w:rPr>
        <w:t xml:space="preserve"> </w:t>
      </w:r>
      <w:proofErr w:type="spellStart"/>
      <w:r>
        <w:rPr>
          <w:sz w:val="32"/>
          <w:szCs w:val="22"/>
          <w:lang w:val="uk-UA"/>
        </w:rPr>
        <w:t>with</w:t>
      </w:r>
      <w:proofErr w:type="spellEnd"/>
      <w:r>
        <w:rPr>
          <w:sz w:val="32"/>
          <w:szCs w:val="22"/>
          <w:lang w:val="uk-UA"/>
        </w:rPr>
        <w:t xml:space="preserve"> "</w:t>
      </w:r>
      <w:proofErr w:type="spellStart"/>
      <w:r>
        <w:rPr>
          <w:sz w:val="32"/>
          <w:szCs w:val="22"/>
          <w:lang w:val="uk-UA"/>
        </w:rPr>
        <w:t>very</w:t>
      </w:r>
      <w:proofErr w:type="spellEnd"/>
      <w:r>
        <w:rPr>
          <w:sz w:val="32"/>
          <w:szCs w:val="22"/>
          <w:lang w:val="uk-UA"/>
        </w:rPr>
        <w:t>") — саме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3. </w:t>
      </w:r>
      <w:proofErr w:type="spellStart"/>
      <w:r>
        <w:rPr>
          <w:lang w:val="uk-UA"/>
        </w:rPr>
        <w:t>Characterize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choosing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right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There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different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terms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application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applied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called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teacher's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teachable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also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called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program-controlled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program-controlling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" </w:t>
      </w:r>
      <w:proofErr w:type="spellStart"/>
      <w:r>
        <w:rPr>
          <w:lang w:val="uk-UA"/>
        </w:rPr>
        <w:t>means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servant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service</w:t>
      </w:r>
      <w:proofErr w:type="spellEnd"/>
      <w:r>
        <w:rPr>
          <w:lang w:val="uk-UA"/>
        </w:rPr>
        <w:t xml:space="preserve">).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must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productivity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processes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faster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man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robot's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able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ability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retaught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reprogrammed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distinguishes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other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types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automatics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automated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equipment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perfect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handle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means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used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substitute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substitution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manual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being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must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imitation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imitate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manual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human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beings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Combine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sentences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lists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В </w:t>
      </w:r>
      <w:proofErr w:type="spellStart"/>
      <w:r>
        <w:rPr>
          <w:lang w:val="uk-UA"/>
        </w:rPr>
        <w:t>into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logical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units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Complete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sentences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with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given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below</w:t>
      </w:r>
      <w:proofErr w:type="spellEnd"/>
      <w:r>
        <w:rPr>
          <w:lang w:val="uk-UA"/>
        </w:rPr>
        <w:t>.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772"/>
        <w:gridCol w:w="4759"/>
      </w:tblGrid>
      <w:tr w:rsidR="00B43E17" w:rsidTr="00A10787">
        <w:tblPrEx>
          <w:tblCellMar>
            <w:top w:w="0" w:type="dxa"/>
            <w:bottom w:w="0" w:type="dxa"/>
          </w:tblCellMar>
        </w:tblPrEx>
        <w:tc>
          <w:tcPr>
            <w:tcW w:w="4820" w:type="dxa"/>
          </w:tcPr>
          <w:p w:rsidR="00B43E17" w:rsidRDefault="00B43E17" w:rsidP="00A10787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22"/>
                <w:lang w:val="uk-UA"/>
              </w:rPr>
            </w:pPr>
            <w:r>
              <w:rPr>
                <w:b/>
                <w:bCs/>
                <w:iCs/>
                <w:sz w:val="32"/>
                <w:szCs w:val="22"/>
                <w:lang w:val="uk-UA"/>
              </w:rPr>
              <w:t>А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t xml:space="preserve">1)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Industrial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robot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is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most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perfect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engineering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means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for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handling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>.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t xml:space="preserve">2)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Robots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can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be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easily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taught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or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reprogrammed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>.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lastRenderedPageBreak/>
              <w:t xml:space="preserve">3)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robot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performs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actions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according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to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a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certain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programme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>.</w:t>
            </w:r>
          </w:p>
          <w:p w:rsidR="00B43E17" w:rsidRDefault="00B43E17" w:rsidP="00A10787">
            <w:pPr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t xml:space="preserve">4)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term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"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programme-controlled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"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is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often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applied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to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robots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>.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  <w:p w:rsidR="00B43E17" w:rsidRDefault="00B43E17" w:rsidP="00A10787">
            <w:pPr>
              <w:jc w:val="both"/>
              <w:rPr>
                <w:iCs/>
                <w:sz w:val="32"/>
                <w:szCs w:val="22"/>
                <w:lang w:val="uk-UA"/>
              </w:rPr>
            </w:pPr>
            <w:r>
              <w:rPr>
                <w:color w:val="000000"/>
                <w:sz w:val="32"/>
                <w:szCs w:val="23"/>
                <w:lang w:val="uk-UA"/>
              </w:rPr>
              <w:t xml:space="preserve">5)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Handling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operations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can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be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carried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out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by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hand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>.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B43E17" w:rsidRDefault="00B43E17" w:rsidP="00A10787">
            <w:pPr>
              <w:widowControl/>
              <w:shd w:val="clear" w:color="auto" w:fill="FFFFFF"/>
              <w:jc w:val="center"/>
              <w:rPr>
                <w:b/>
                <w:bCs/>
                <w:color w:val="000000"/>
                <w:sz w:val="32"/>
                <w:szCs w:val="22"/>
                <w:lang w:val="uk-UA"/>
              </w:rPr>
            </w:pPr>
            <w:r>
              <w:rPr>
                <w:b/>
                <w:bCs/>
                <w:sz w:val="32"/>
                <w:szCs w:val="22"/>
                <w:lang w:val="uk-UA"/>
              </w:rPr>
              <w:lastRenderedPageBreak/>
              <w:t>В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t xml:space="preserve">a)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That's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why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they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differ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from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other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types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of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automated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... .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color w:val="000000"/>
                <w:sz w:val="32"/>
                <w:szCs w:val="22"/>
                <w:lang w:val="uk-UA"/>
              </w:rPr>
            </w:pP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t xml:space="preserve">b)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Therefore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their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aim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is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to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perform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... .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2"/>
                <w:lang w:val="uk-UA"/>
              </w:rPr>
              <w:lastRenderedPageBreak/>
              <w:t xml:space="preserve">c)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Thus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we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can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say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it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2"/>
                <w:lang w:val="uk-UA"/>
              </w:rPr>
              <w:t>works</w:t>
            </w:r>
            <w:proofErr w:type="spellEnd"/>
            <w:r>
              <w:rPr>
                <w:color w:val="000000"/>
                <w:sz w:val="32"/>
                <w:szCs w:val="22"/>
                <w:lang w:val="uk-UA"/>
              </w:rPr>
              <w:t xml:space="preserve"> ... .</w:t>
            </w:r>
          </w:p>
          <w:p w:rsidR="00B43E17" w:rsidRDefault="00B43E17" w:rsidP="00A10787">
            <w:pPr>
              <w:jc w:val="both"/>
              <w:rPr>
                <w:color w:val="000000"/>
                <w:sz w:val="32"/>
                <w:szCs w:val="23"/>
                <w:lang w:val="uk-UA"/>
              </w:rPr>
            </w:pPr>
          </w:p>
          <w:p w:rsidR="00B43E17" w:rsidRDefault="00B43E17" w:rsidP="00A10787">
            <w:pPr>
              <w:jc w:val="both"/>
              <w:rPr>
                <w:sz w:val="32"/>
                <w:szCs w:val="24"/>
                <w:lang w:val="uk-UA"/>
              </w:rPr>
            </w:pPr>
            <w:r>
              <w:rPr>
                <w:color w:val="000000"/>
                <w:sz w:val="32"/>
                <w:szCs w:val="23"/>
                <w:lang w:val="uk-UA"/>
              </w:rPr>
              <w:t xml:space="preserve">d)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So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it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can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be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called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... .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  <w:p w:rsidR="00B43E17" w:rsidRDefault="00B43E17" w:rsidP="00A10787">
            <w:pPr>
              <w:jc w:val="both"/>
              <w:rPr>
                <w:color w:val="000000"/>
                <w:sz w:val="32"/>
                <w:szCs w:val="23"/>
                <w:lang w:val="uk-UA"/>
              </w:rPr>
            </w:pPr>
          </w:p>
          <w:p w:rsidR="00B43E17" w:rsidRDefault="00B43E17" w:rsidP="00A10787">
            <w:pPr>
              <w:jc w:val="both"/>
              <w:rPr>
                <w:color w:val="000000"/>
                <w:sz w:val="32"/>
                <w:szCs w:val="23"/>
                <w:lang w:val="uk-UA"/>
              </w:rPr>
            </w:pPr>
          </w:p>
          <w:p w:rsidR="00B43E17" w:rsidRDefault="00B43E17" w:rsidP="00A10787">
            <w:pPr>
              <w:jc w:val="both"/>
              <w:rPr>
                <w:iCs/>
                <w:sz w:val="32"/>
                <w:szCs w:val="22"/>
                <w:lang w:val="uk-UA"/>
              </w:rPr>
            </w:pPr>
            <w:r>
              <w:rPr>
                <w:color w:val="000000"/>
                <w:sz w:val="32"/>
                <w:szCs w:val="23"/>
                <w:lang w:val="uk-UA"/>
              </w:rPr>
              <w:t xml:space="preserve">e)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Hence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they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can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be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</w:t>
            </w:r>
            <w:proofErr w:type="spellStart"/>
            <w:r>
              <w:rPr>
                <w:color w:val="000000"/>
                <w:sz w:val="32"/>
                <w:szCs w:val="23"/>
                <w:lang w:val="uk-UA"/>
              </w:rPr>
              <w:t>called</w:t>
            </w:r>
            <w:proofErr w:type="spellEnd"/>
            <w:r>
              <w:rPr>
                <w:color w:val="000000"/>
                <w:sz w:val="32"/>
                <w:szCs w:val="23"/>
                <w:lang w:val="uk-UA"/>
              </w:rPr>
              <w:t xml:space="preserve"> ... .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</w:tc>
      </w:tr>
    </w:tbl>
    <w:p w:rsidR="00B43E17" w:rsidRDefault="00B43E17" w:rsidP="00B43E17">
      <w:pPr>
        <w:pStyle w:val="a6"/>
        <w:ind w:firstLine="0"/>
        <w:rPr>
          <w:lang w:val="uk-UA"/>
        </w:rPr>
      </w:pPr>
      <w:proofErr w:type="spellStart"/>
      <w:r>
        <w:rPr>
          <w:lang w:val="uk-UA"/>
        </w:rPr>
        <w:lastRenderedPageBreak/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better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man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handling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equipment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manual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operations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automatically</w:t>
      </w:r>
      <w:proofErr w:type="spellEnd"/>
      <w:r>
        <w:rPr>
          <w:lang w:val="uk-UA"/>
        </w:rPr>
        <w:t xml:space="preserve">, a </w:t>
      </w:r>
      <w:proofErr w:type="spellStart"/>
      <w:r>
        <w:rPr>
          <w:lang w:val="uk-UA"/>
        </w:rPr>
        <w:t>program</w:t>
      </w:r>
      <w:r>
        <w:rPr>
          <w:lang w:val="uk-UA"/>
        </w:rPr>
        <w:softHyphen/>
        <w:t>mable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device</w:t>
      </w:r>
      <w:proofErr w:type="spellEnd"/>
    </w:p>
    <w:p w:rsidR="00B43E17" w:rsidRDefault="00B43E17" w:rsidP="00B43E17">
      <w:pPr>
        <w:pStyle w:val="a5"/>
        <w:rPr>
          <w:b w:val="0"/>
          <w:bCs w:val="0"/>
          <w:i w:val="0"/>
          <w:iCs w:val="0"/>
          <w:szCs w:val="25"/>
          <w:lang w:val="uk-UA"/>
        </w:rPr>
      </w:pPr>
      <w:r>
        <w:rPr>
          <w:lang w:val="uk-UA"/>
        </w:rPr>
        <w:t xml:space="preserve">5. </w:t>
      </w:r>
      <w:proofErr w:type="spellStart"/>
      <w:r>
        <w:rPr>
          <w:lang w:val="uk-UA"/>
        </w:rPr>
        <w:t>Name</w:t>
      </w:r>
      <w:proofErr w:type="spellEnd"/>
      <w:r>
        <w:rPr>
          <w:lang w:val="uk-UA"/>
        </w:rPr>
        <w:t xml:space="preserve">; a)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possible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ways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describing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robot's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characteristics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>: "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called</w:t>
      </w:r>
      <w:proofErr w:type="spellEnd"/>
      <w:r>
        <w:rPr>
          <w:lang w:val="uk-UA"/>
        </w:rPr>
        <w:t>…".</w:t>
      </w:r>
    </w:p>
    <w:p w:rsidR="00B43E17" w:rsidRDefault="00B43E17" w:rsidP="00B43E17">
      <w:pPr>
        <w:jc w:val="both"/>
        <w:rPr>
          <w:sz w:val="32"/>
          <w:szCs w:val="25"/>
          <w:lang w:val="uk-UA"/>
        </w:rPr>
      </w:pPr>
      <w:proofErr w:type="spellStart"/>
      <w:r>
        <w:rPr>
          <w:iCs/>
          <w:sz w:val="32"/>
          <w:szCs w:val="25"/>
          <w:lang w:val="uk-UA"/>
        </w:rPr>
        <w:t>E.g</w:t>
      </w:r>
      <w:proofErr w:type="spellEnd"/>
      <w:r>
        <w:rPr>
          <w:iCs/>
          <w:sz w:val="32"/>
          <w:szCs w:val="25"/>
          <w:lang w:val="uk-UA"/>
        </w:rPr>
        <w:t xml:space="preserve">. </w:t>
      </w:r>
      <w:proofErr w:type="spellStart"/>
      <w:r>
        <w:rPr>
          <w:sz w:val="32"/>
          <w:szCs w:val="25"/>
          <w:lang w:val="uk-UA"/>
        </w:rPr>
        <w:t>The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robot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can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be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called</w:t>
      </w:r>
      <w:proofErr w:type="spellEnd"/>
      <w:r>
        <w:rPr>
          <w:sz w:val="32"/>
          <w:szCs w:val="25"/>
          <w:lang w:val="uk-UA"/>
        </w:rPr>
        <w:t xml:space="preserve"> a </w:t>
      </w:r>
      <w:proofErr w:type="spellStart"/>
      <w:r>
        <w:rPr>
          <w:sz w:val="32"/>
          <w:szCs w:val="25"/>
          <w:lang w:val="uk-UA"/>
        </w:rPr>
        <w:t>programmable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device</w:t>
      </w:r>
      <w:proofErr w:type="spellEnd"/>
      <w:r>
        <w:rPr>
          <w:sz w:val="32"/>
          <w:szCs w:val="25"/>
          <w:lang w:val="uk-UA"/>
        </w:rPr>
        <w:t>.</w:t>
      </w:r>
    </w:p>
    <w:p w:rsidR="00B43E17" w:rsidRDefault="00B43E17" w:rsidP="00B43E17">
      <w:pPr>
        <w:jc w:val="both"/>
        <w:rPr>
          <w:iCs/>
          <w:sz w:val="32"/>
          <w:szCs w:val="25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03"/>
        <w:gridCol w:w="4929"/>
      </w:tblGrid>
      <w:tr w:rsidR="00B43E17" w:rsidTr="00A10787">
        <w:tblPrEx>
          <w:tblCellMar>
            <w:top w:w="0" w:type="dxa"/>
            <w:bottom w:w="0" w:type="dxa"/>
          </w:tblCellMar>
        </w:tblPrEx>
        <w:tc>
          <w:tcPr>
            <w:tcW w:w="4103" w:type="dxa"/>
            <w:vAlign w:val="center"/>
          </w:tcPr>
          <w:p w:rsidR="00B43E17" w:rsidRDefault="00B43E17" w:rsidP="00A10787">
            <w:pPr>
              <w:rPr>
                <w:iCs/>
                <w:sz w:val="32"/>
                <w:szCs w:val="25"/>
                <w:lang w:val="uk-UA"/>
              </w:rPr>
            </w:pPr>
            <w:r>
              <w:rPr>
                <w:color w:val="000000"/>
                <w:sz w:val="32"/>
                <w:szCs w:val="25"/>
                <w:lang w:val="uk-UA"/>
              </w:rPr>
              <w:t xml:space="preserve">Робот </w:t>
            </w:r>
            <w:r>
              <w:rPr>
                <w:sz w:val="32"/>
                <w:szCs w:val="25"/>
                <w:lang w:val="uk-UA"/>
              </w:rPr>
              <w:t>може</w:t>
            </w:r>
            <w:r>
              <w:rPr>
                <w:color w:val="000000"/>
                <w:sz w:val="32"/>
                <w:szCs w:val="25"/>
                <w:lang w:val="uk-UA"/>
              </w:rPr>
              <w:t xml:space="preserve"> </w:t>
            </w:r>
            <w:r>
              <w:rPr>
                <w:sz w:val="32"/>
                <w:szCs w:val="25"/>
                <w:lang w:val="uk-UA"/>
              </w:rPr>
              <w:t>бути</w:t>
            </w:r>
            <w:r>
              <w:rPr>
                <w:color w:val="000000"/>
                <w:sz w:val="32"/>
                <w:szCs w:val="25"/>
                <w:lang w:val="uk-UA"/>
              </w:rPr>
              <w:t xml:space="preserve"> </w:t>
            </w:r>
            <w:r>
              <w:rPr>
                <w:sz w:val="32"/>
                <w:szCs w:val="25"/>
                <w:lang w:val="uk-UA"/>
              </w:rPr>
              <w:t>названий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</w:tc>
        <w:tc>
          <w:tcPr>
            <w:tcW w:w="4929" w:type="dxa"/>
          </w:tcPr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програмним</w:t>
            </w:r>
            <w:r>
              <w:rPr>
                <w:color w:val="000000"/>
                <w:sz w:val="32"/>
                <w:szCs w:val="25"/>
                <w:lang w:val="uk-UA"/>
              </w:rPr>
              <w:t xml:space="preserve"> </w:t>
            </w:r>
            <w:r>
              <w:rPr>
                <w:sz w:val="32"/>
                <w:szCs w:val="25"/>
                <w:lang w:val="uk-UA"/>
              </w:rPr>
              <w:t>пристроєм.</w:t>
            </w:r>
          </w:p>
          <w:p w:rsidR="00B43E17" w:rsidRDefault="00B43E17" w:rsidP="00A10787">
            <w:pPr>
              <w:widowControl/>
              <w:shd w:val="clear" w:color="auto" w:fill="FFFFFF"/>
              <w:jc w:val="both"/>
              <w:rPr>
                <w:sz w:val="32"/>
                <w:szCs w:val="24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автоматичним</w:t>
            </w:r>
            <w:r>
              <w:rPr>
                <w:color w:val="000000"/>
                <w:sz w:val="32"/>
                <w:szCs w:val="25"/>
                <w:lang w:val="uk-UA"/>
              </w:rPr>
              <w:t xml:space="preserve"> </w:t>
            </w:r>
            <w:r>
              <w:rPr>
                <w:sz w:val="32"/>
                <w:szCs w:val="25"/>
                <w:lang w:val="uk-UA"/>
              </w:rPr>
              <w:t>пристроєм</w:t>
            </w:r>
            <w:r>
              <w:rPr>
                <w:color w:val="000000"/>
                <w:sz w:val="32"/>
                <w:szCs w:val="25"/>
                <w:lang w:val="uk-UA"/>
              </w:rPr>
              <w:t>.</w:t>
            </w:r>
          </w:p>
          <w:p w:rsidR="00B43E17" w:rsidRDefault="00B43E17" w:rsidP="00A10787">
            <w:pPr>
              <w:jc w:val="both"/>
              <w:rPr>
                <w:color w:val="000000"/>
                <w:sz w:val="32"/>
                <w:szCs w:val="25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пристроєм</w:t>
            </w:r>
            <w:r>
              <w:rPr>
                <w:color w:val="000000"/>
                <w:sz w:val="32"/>
                <w:szCs w:val="25"/>
                <w:lang w:val="uk-UA"/>
              </w:rPr>
              <w:t>, який навчає.</w:t>
            </w:r>
          </w:p>
          <w:p w:rsidR="00B43E17" w:rsidRDefault="00B43E17" w:rsidP="00A10787">
            <w:pPr>
              <w:jc w:val="both"/>
              <w:rPr>
                <w:iCs/>
                <w:sz w:val="32"/>
                <w:szCs w:val="25"/>
                <w:lang w:val="uk-UA"/>
              </w:rPr>
            </w:pPr>
            <w:proofErr w:type="spellStart"/>
            <w:r>
              <w:rPr>
                <w:color w:val="000000"/>
                <w:sz w:val="32"/>
                <w:szCs w:val="21"/>
                <w:lang w:val="uk-UA"/>
              </w:rPr>
              <w:t>маніпуляційним</w:t>
            </w:r>
            <w:proofErr w:type="spellEnd"/>
            <w:r>
              <w:rPr>
                <w:color w:val="000000"/>
                <w:sz w:val="32"/>
                <w:szCs w:val="21"/>
                <w:lang w:val="uk-UA"/>
              </w:rPr>
              <w:t xml:space="preserve"> </w:t>
            </w:r>
            <w:r>
              <w:rPr>
                <w:sz w:val="32"/>
                <w:szCs w:val="21"/>
                <w:lang w:val="uk-UA"/>
              </w:rPr>
              <w:t>пристроєм.</w:t>
            </w:r>
            <w:r>
              <w:rPr>
                <w:sz w:val="32"/>
                <w:szCs w:val="24"/>
                <w:lang w:val="uk-UA"/>
              </w:rPr>
              <w:t xml:space="preserve"> </w:t>
            </w:r>
          </w:p>
        </w:tc>
      </w:tr>
    </w:tbl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b)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functions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— </w:t>
      </w:r>
      <w:proofErr w:type="spellStart"/>
      <w:r>
        <w:rPr>
          <w:lang w:val="uk-UA"/>
        </w:rPr>
        <w:t>use</w:t>
      </w:r>
      <w:proofErr w:type="spellEnd"/>
      <w:r>
        <w:rPr>
          <w:lang w:val="uk-UA"/>
        </w:rPr>
        <w:t>: "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purpose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>...".</w:t>
      </w:r>
    </w:p>
    <w:p w:rsidR="00B43E17" w:rsidRDefault="00B43E17" w:rsidP="00B43E17">
      <w:pPr>
        <w:jc w:val="both"/>
        <w:rPr>
          <w:sz w:val="32"/>
          <w:szCs w:val="25"/>
          <w:lang w:val="uk-UA"/>
        </w:rPr>
      </w:pPr>
      <w:proofErr w:type="spellStart"/>
      <w:r>
        <w:rPr>
          <w:sz w:val="32"/>
          <w:szCs w:val="25"/>
          <w:lang w:val="uk-UA"/>
        </w:rPr>
        <w:t>E.g</w:t>
      </w:r>
      <w:proofErr w:type="spellEnd"/>
      <w:r>
        <w:rPr>
          <w:sz w:val="32"/>
          <w:szCs w:val="25"/>
          <w:lang w:val="uk-UA"/>
        </w:rPr>
        <w:t xml:space="preserve">. </w:t>
      </w:r>
      <w:proofErr w:type="spellStart"/>
      <w:r>
        <w:rPr>
          <w:sz w:val="32"/>
          <w:szCs w:val="25"/>
          <w:lang w:val="uk-UA"/>
        </w:rPr>
        <w:t>The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purpose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of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the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robot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is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to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perform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human</w:t>
      </w:r>
      <w:proofErr w:type="spellEnd"/>
      <w:r>
        <w:rPr>
          <w:sz w:val="32"/>
          <w:szCs w:val="25"/>
          <w:lang w:val="uk-UA"/>
        </w:rPr>
        <w:t xml:space="preserve"> </w:t>
      </w:r>
      <w:proofErr w:type="spellStart"/>
      <w:r>
        <w:rPr>
          <w:sz w:val="32"/>
          <w:szCs w:val="25"/>
          <w:lang w:val="uk-UA"/>
        </w:rPr>
        <w:t>operations</w:t>
      </w:r>
      <w:proofErr w:type="spellEnd"/>
      <w:r>
        <w:rPr>
          <w:sz w:val="32"/>
          <w:szCs w:val="25"/>
          <w:lang w:val="uk-UA"/>
        </w:rPr>
        <w:t>.</w:t>
      </w:r>
    </w:p>
    <w:p w:rsidR="00B43E17" w:rsidRDefault="00B43E17" w:rsidP="00B43E17">
      <w:pPr>
        <w:jc w:val="both"/>
        <w:rPr>
          <w:sz w:val="32"/>
          <w:lang w:val="uk-UA"/>
        </w:rPr>
      </w:pPr>
    </w:p>
    <w:tbl>
      <w:tblPr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4"/>
        <w:gridCol w:w="8165"/>
      </w:tblGrid>
      <w:tr w:rsidR="00B43E17" w:rsidTr="00A10787">
        <w:tblPrEx>
          <w:tblCellMar>
            <w:top w:w="0" w:type="dxa"/>
            <w:bottom w:w="0" w:type="dxa"/>
          </w:tblCellMar>
        </w:tblPrEx>
        <w:tc>
          <w:tcPr>
            <w:tcW w:w="1486" w:type="dxa"/>
            <w:vAlign w:val="center"/>
          </w:tcPr>
          <w:p w:rsidR="00B43E17" w:rsidRDefault="00B43E17" w:rsidP="00A10787">
            <w:pPr>
              <w:pStyle w:val="a8"/>
              <w:widowControl w:val="0"/>
              <w:autoSpaceDE w:val="0"/>
              <w:autoSpaceDN w:val="0"/>
              <w:adjustRightInd w:val="0"/>
              <w:rPr>
                <w:rFonts w:eastAsia="Times New Roman"/>
                <w:szCs w:val="25"/>
              </w:rPr>
            </w:pPr>
            <w:r>
              <w:rPr>
                <w:rFonts w:eastAsia="Times New Roman"/>
                <w:szCs w:val="25"/>
              </w:rPr>
              <w:t xml:space="preserve">Мета робота - </w:t>
            </w:r>
          </w:p>
        </w:tc>
        <w:tc>
          <w:tcPr>
            <w:tcW w:w="8371" w:type="dxa"/>
          </w:tcPr>
          <w:p w:rsidR="00B43E17" w:rsidRDefault="00B43E17" w:rsidP="00A10787">
            <w:pPr>
              <w:jc w:val="both"/>
              <w:rPr>
                <w:sz w:val="32"/>
                <w:szCs w:val="25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виконувати роботу людини.</w:t>
            </w:r>
          </w:p>
          <w:p w:rsidR="00B43E17" w:rsidRDefault="00B43E17" w:rsidP="00A10787">
            <w:pPr>
              <w:jc w:val="both"/>
              <w:rPr>
                <w:sz w:val="32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звільняти людину від маніпулювання важкими вантажами.</w:t>
            </w:r>
          </w:p>
          <w:p w:rsidR="00B43E17" w:rsidRDefault="00B43E17" w:rsidP="00A10787">
            <w:pPr>
              <w:ind w:left="499" w:hanging="499"/>
              <w:jc w:val="both"/>
              <w:rPr>
                <w:sz w:val="32"/>
                <w:szCs w:val="25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 xml:space="preserve">виконувати виробничі процеси швидше і краще ніж людина. </w:t>
            </w:r>
          </w:p>
          <w:p w:rsidR="00B43E17" w:rsidRDefault="00B43E17" w:rsidP="00A10787">
            <w:pPr>
              <w:jc w:val="both"/>
              <w:rPr>
                <w:sz w:val="32"/>
                <w:szCs w:val="25"/>
                <w:lang w:val="uk-UA"/>
              </w:rPr>
            </w:pPr>
            <w:r>
              <w:rPr>
                <w:sz w:val="32"/>
                <w:szCs w:val="25"/>
                <w:lang w:val="uk-UA"/>
              </w:rPr>
              <w:t>заміняти людину на небезпечних операціях.</w:t>
            </w:r>
          </w:p>
        </w:tc>
      </w:tr>
    </w:tbl>
    <w:p w:rsidR="00B43E17" w:rsidRDefault="00B43E17" w:rsidP="00B43E17">
      <w:pPr>
        <w:pStyle w:val="a5"/>
        <w:rPr>
          <w:lang w:val="uk-UA"/>
        </w:rPr>
      </w:pP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br w:type="page"/>
      </w:r>
      <w:r>
        <w:rPr>
          <w:lang w:val="uk-UA"/>
        </w:rPr>
        <w:lastRenderedPageBreak/>
        <w:t xml:space="preserve">6. </w:t>
      </w:r>
      <w:proofErr w:type="spellStart"/>
      <w:r>
        <w:rPr>
          <w:lang w:val="uk-UA"/>
        </w:rPr>
        <w:t>Speak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problem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application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advantages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robot’s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application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>:</w:t>
      </w:r>
    </w:p>
    <w:p w:rsidR="00B43E17" w:rsidRDefault="00B43E17" w:rsidP="00B43E17">
      <w:pPr>
        <w:pStyle w:val="a6"/>
        <w:rPr>
          <w:iCs/>
          <w:szCs w:val="25"/>
          <w:lang w:val="uk-UA"/>
        </w:rPr>
      </w:pPr>
      <w:r>
        <w:rPr>
          <w:szCs w:val="25"/>
          <w:lang w:val="uk-UA"/>
        </w:rPr>
        <w:t xml:space="preserve">a. </w:t>
      </w:r>
      <w:proofErr w:type="spellStart"/>
      <w:r>
        <w:rPr>
          <w:szCs w:val="25"/>
          <w:lang w:val="uk-UA"/>
        </w:rPr>
        <w:t>the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operator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needs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no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computer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experience</w:t>
      </w:r>
      <w:proofErr w:type="spellEnd"/>
      <w:r>
        <w:rPr>
          <w:szCs w:val="25"/>
          <w:lang w:val="uk-UA"/>
        </w:rPr>
        <w:t xml:space="preserve">, </w:t>
      </w:r>
      <w:proofErr w:type="spellStart"/>
      <w:r>
        <w:rPr>
          <w:szCs w:val="25"/>
          <w:lang w:val="uk-UA"/>
        </w:rPr>
        <w:t>makes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no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complex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calculations</w:t>
      </w:r>
      <w:proofErr w:type="spellEnd"/>
      <w:r>
        <w:rPr>
          <w:szCs w:val="25"/>
          <w:lang w:val="uk-UA"/>
        </w:rPr>
        <w:t>;</w:t>
      </w:r>
    </w:p>
    <w:p w:rsidR="00B43E17" w:rsidRDefault="00B43E17" w:rsidP="00B43E17">
      <w:pPr>
        <w:pStyle w:val="a6"/>
        <w:rPr>
          <w:szCs w:val="25"/>
          <w:lang w:val="uk-UA"/>
        </w:rPr>
      </w:pPr>
      <w:r>
        <w:rPr>
          <w:szCs w:val="25"/>
          <w:lang w:val="uk-UA"/>
        </w:rPr>
        <w:t xml:space="preserve">b. </w:t>
      </w:r>
      <w:proofErr w:type="spellStart"/>
      <w:r>
        <w:rPr>
          <w:szCs w:val="25"/>
          <w:lang w:val="uk-UA"/>
        </w:rPr>
        <w:t>increased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productivity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and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product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quality</w:t>
      </w:r>
      <w:proofErr w:type="spellEnd"/>
      <w:r>
        <w:rPr>
          <w:szCs w:val="25"/>
          <w:lang w:val="uk-UA"/>
        </w:rPr>
        <w:t>;</w:t>
      </w:r>
    </w:p>
    <w:p w:rsidR="00B43E17" w:rsidRDefault="00B43E17" w:rsidP="00B43E17">
      <w:pPr>
        <w:pStyle w:val="a6"/>
        <w:rPr>
          <w:szCs w:val="25"/>
          <w:lang w:val="uk-UA"/>
        </w:rPr>
      </w:pPr>
      <w:r>
        <w:rPr>
          <w:szCs w:val="25"/>
          <w:lang w:val="uk-UA"/>
        </w:rPr>
        <w:t xml:space="preserve">c. </w:t>
      </w:r>
      <w:proofErr w:type="spellStart"/>
      <w:r>
        <w:rPr>
          <w:szCs w:val="25"/>
          <w:lang w:val="uk-UA"/>
        </w:rPr>
        <w:t>fast</w:t>
      </w:r>
      <w:proofErr w:type="spellEnd"/>
      <w:r>
        <w:rPr>
          <w:szCs w:val="25"/>
          <w:lang w:val="uk-UA"/>
        </w:rPr>
        <w:t xml:space="preserve">, </w:t>
      </w:r>
      <w:proofErr w:type="spellStart"/>
      <w:r>
        <w:rPr>
          <w:szCs w:val="25"/>
          <w:lang w:val="uk-UA"/>
        </w:rPr>
        <w:t>easy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installation</w:t>
      </w:r>
      <w:proofErr w:type="spellEnd"/>
      <w:r>
        <w:rPr>
          <w:szCs w:val="25"/>
          <w:lang w:val="uk-UA"/>
        </w:rPr>
        <w:t>;</w:t>
      </w:r>
    </w:p>
    <w:p w:rsidR="00B43E17" w:rsidRDefault="00B43E17" w:rsidP="00B43E17">
      <w:pPr>
        <w:pStyle w:val="a6"/>
        <w:rPr>
          <w:szCs w:val="25"/>
          <w:lang w:val="uk-UA"/>
        </w:rPr>
      </w:pPr>
      <w:r>
        <w:rPr>
          <w:szCs w:val="25"/>
          <w:lang w:val="uk-UA"/>
        </w:rPr>
        <w:t xml:space="preserve">d. </w:t>
      </w:r>
      <w:proofErr w:type="spellStart"/>
      <w:r>
        <w:rPr>
          <w:szCs w:val="25"/>
          <w:lang w:val="uk-UA"/>
        </w:rPr>
        <w:t>reduced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energy</w:t>
      </w:r>
      <w:proofErr w:type="spellEnd"/>
      <w:r>
        <w:rPr>
          <w:szCs w:val="25"/>
          <w:lang w:val="uk-UA"/>
        </w:rPr>
        <w:t xml:space="preserve"> </w:t>
      </w:r>
      <w:proofErr w:type="spellStart"/>
      <w:r>
        <w:rPr>
          <w:szCs w:val="25"/>
          <w:lang w:val="uk-UA"/>
        </w:rPr>
        <w:t>consumption</w:t>
      </w:r>
      <w:proofErr w:type="spellEnd"/>
      <w:r>
        <w:rPr>
          <w:szCs w:val="25"/>
          <w:lang w:val="uk-UA"/>
        </w:rPr>
        <w:t>.</w:t>
      </w:r>
    </w:p>
    <w:p w:rsidR="00B43E17" w:rsidRDefault="00B43E17" w:rsidP="00B43E17">
      <w:pPr>
        <w:pStyle w:val="a3"/>
        <w:rPr>
          <w:lang w:val="uk-UA"/>
        </w:rPr>
      </w:pPr>
      <w:proofErr w:type="spellStart"/>
      <w:r>
        <w:rPr>
          <w:lang w:val="uk-UA"/>
        </w:rPr>
        <w:t>Text</w:t>
      </w:r>
      <w:proofErr w:type="spellEnd"/>
      <w:r>
        <w:rPr>
          <w:lang w:val="uk-UA"/>
        </w:rPr>
        <w:t xml:space="preserve"> В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helping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eliminate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hazards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involved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put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their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fingers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metalworking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presses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subjected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exposures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toxic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materials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must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load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unload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parts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from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furnaces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lift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heavy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loads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According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GOST 25686-85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defined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as</w:t>
      </w:r>
      <w:proofErr w:type="spellEnd"/>
      <w:r>
        <w:rPr>
          <w:lang w:val="uk-UA"/>
        </w:rPr>
        <w:t xml:space="preserve"> "</w:t>
      </w:r>
      <w:proofErr w:type="spellStart"/>
      <w:r>
        <w:rPr>
          <w:lang w:val="uk-UA"/>
        </w:rPr>
        <w:t>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automatic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machine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stationary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mobile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comprising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actuator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manipulator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has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degrees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reprogrammable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program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movement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control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functions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production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process</w:t>
      </w:r>
      <w:proofErr w:type="spellEnd"/>
      <w:r>
        <w:rPr>
          <w:lang w:val="uk-UA"/>
        </w:rPr>
        <w:t>".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szCs w:val="22"/>
          <w:lang w:val="uk-UA"/>
        </w:rPr>
        <w:t>The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industrial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robot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considered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here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is</w:t>
      </w:r>
      <w:proofErr w:type="spellEnd"/>
      <w:r>
        <w:rPr>
          <w:szCs w:val="22"/>
          <w:lang w:val="uk-UA"/>
        </w:rPr>
        <w:t xml:space="preserve"> a </w:t>
      </w:r>
      <w:proofErr w:type="spellStart"/>
      <w:r>
        <w:rPr>
          <w:szCs w:val="22"/>
          <w:lang w:val="uk-UA"/>
        </w:rPr>
        <w:t>general-purpose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programmable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parts-handling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machine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that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will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also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control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synchronize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equipment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or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production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machinery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with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which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works</w:t>
      </w:r>
      <w:proofErr w:type="spellEnd"/>
      <w:r>
        <w:rPr>
          <w:szCs w:val="22"/>
          <w:lang w:val="uk-UA"/>
        </w:rPr>
        <w:t xml:space="preserve">. </w:t>
      </w:r>
      <w:proofErr w:type="spellStart"/>
      <w:r>
        <w:rPr>
          <w:szCs w:val="22"/>
          <w:lang w:val="uk-UA"/>
        </w:rPr>
        <w:t>As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with</w:t>
      </w:r>
      <w:proofErr w:type="spellEnd"/>
      <w:r>
        <w:rPr>
          <w:szCs w:val="22"/>
          <w:lang w:val="uk-UA"/>
        </w:rPr>
        <w:t xml:space="preserve"> a </w:t>
      </w:r>
      <w:proofErr w:type="spellStart"/>
      <w:r>
        <w:rPr>
          <w:szCs w:val="22"/>
          <w:lang w:val="uk-UA"/>
        </w:rPr>
        <w:t>human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can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be</w:t>
      </w:r>
      <w:proofErr w:type="spellEnd"/>
      <w:r>
        <w:rPr>
          <w:szCs w:val="22"/>
          <w:lang w:val="uk-UA"/>
        </w:rPr>
        <w:t xml:space="preserve"> "</w:t>
      </w:r>
      <w:proofErr w:type="spellStart"/>
      <w:r>
        <w:rPr>
          <w:szCs w:val="22"/>
          <w:lang w:val="uk-UA"/>
        </w:rPr>
        <w:t>taught</w:t>
      </w:r>
      <w:proofErr w:type="spellEnd"/>
      <w:r>
        <w:rPr>
          <w:szCs w:val="22"/>
          <w:lang w:val="uk-UA"/>
        </w:rPr>
        <w:t xml:space="preserve">" a </w:t>
      </w:r>
      <w:proofErr w:type="spellStart"/>
      <w:r>
        <w:rPr>
          <w:szCs w:val="22"/>
          <w:lang w:val="uk-UA"/>
        </w:rPr>
        <w:t>job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can</w:t>
      </w:r>
      <w:proofErr w:type="spellEnd"/>
      <w:r>
        <w:rPr>
          <w:szCs w:val="22"/>
          <w:lang w:val="uk-UA"/>
        </w:rPr>
        <w:t xml:space="preserve"> "</w:t>
      </w:r>
      <w:proofErr w:type="spellStart"/>
      <w:r>
        <w:rPr>
          <w:szCs w:val="22"/>
          <w:lang w:val="uk-UA"/>
        </w:rPr>
        <w:t>remember</w:t>
      </w:r>
      <w:proofErr w:type="spellEnd"/>
      <w:r>
        <w:rPr>
          <w:szCs w:val="22"/>
          <w:lang w:val="uk-UA"/>
        </w:rPr>
        <w:t xml:space="preserve">" </w:t>
      </w:r>
      <w:proofErr w:type="spellStart"/>
      <w:r>
        <w:rPr>
          <w:szCs w:val="22"/>
          <w:lang w:val="uk-UA"/>
        </w:rPr>
        <w:t>instructions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has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been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given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can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be</w:t>
      </w:r>
      <w:proofErr w:type="spellEnd"/>
      <w:r>
        <w:rPr>
          <w:szCs w:val="22"/>
          <w:lang w:val="uk-UA"/>
        </w:rPr>
        <w:t xml:space="preserve"> "</w:t>
      </w:r>
      <w:proofErr w:type="spellStart"/>
      <w:r>
        <w:rPr>
          <w:szCs w:val="22"/>
          <w:lang w:val="uk-UA"/>
        </w:rPr>
        <w:t>retaught</w:t>
      </w:r>
      <w:proofErr w:type="spellEnd"/>
      <w:r>
        <w:rPr>
          <w:szCs w:val="22"/>
          <w:lang w:val="uk-UA"/>
        </w:rPr>
        <w:t xml:space="preserve">" </w:t>
      </w:r>
      <w:proofErr w:type="spellStart"/>
      <w:r>
        <w:rPr>
          <w:szCs w:val="22"/>
          <w:lang w:val="uk-UA"/>
        </w:rPr>
        <w:t>when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job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content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changes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can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be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transferred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to</w:t>
      </w:r>
      <w:proofErr w:type="spellEnd"/>
      <w:r>
        <w:rPr>
          <w:szCs w:val="22"/>
          <w:lang w:val="uk-UA"/>
        </w:rPr>
        <w:t xml:space="preserve"> a </w:t>
      </w:r>
      <w:proofErr w:type="spellStart"/>
      <w:r>
        <w:rPr>
          <w:szCs w:val="22"/>
          <w:lang w:val="uk-UA"/>
        </w:rPr>
        <w:t>different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job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when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first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job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ends</w:t>
      </w:r>
      <w:proofErr w:type="spellEnd"/>
      <w:r>
        <w:rPr>
          <w:szCs w:val="22"/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szCs w:val="22"/>
          <w:lang w:val="uk-UA"/>
        </w:rPr>
        <w:t>Today</w:t>
      </w:r>
      <w:proofErr w:type="spellEnd"/>
      <w:r>
        <w:rPr>
          <w:szCs w:val="22"/>
          <w:lang w:val="uk-UA"/>
        </w:rPr>
        <w:t xml:space="preserve">, </w:t>
      </w:r>
      <w:proofErr w:type="spellStart"/>
      <w:r>
        <w:rPr>
          <w:szCs w:val="22"/>
          <w:lang w:val="uk-UA"/>
        </w:rPr>
        <w:t>more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than</w:t>
      </w:r>
      <w:proofErr w:type="spellEnd"/>
      <w:r>
        <w:rPr>
          <w:szCs w:val="22"/>
          <w:lang w:val="uk-UA"/>
        </w:rPr>
        <w:t xml:space="preserve"> 100 </w:t>
      </w:r>
      <w:proofErr w:type="spellStart"/>
      <w:r>
        <w:rPr>
          <w:szCs w:val="22"/>
          <w:lang w:val="uk-UA"/>
        </w:rPr>
        <w:t>companies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around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world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produce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industrial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robots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several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thousand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robots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have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been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installed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factories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our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country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other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countries</w:t>
      </w:r>
      <w:proofErr w:type="spellEnd"/>
      <w:r>
        <w:rPr>
          <w:szCs w:val="22"/>
          <w:lang w:val="uk-UA"/>
        </w:rPr>
        <w:t>.</w:t>
      </w:r>
    </w:p>
    <w:p w:rsidR="00B43E17" w:rsidRDefault="00B43E17" w:rsidP="00B43E17">
      <w:pPr>
        <w:pStyle w:val="a6"/>
        <w:rPr>
          <w:szCs w:val="22"/>
          <w:lang w:val="uk-UA"/>
        </w:rPr>
      </w:pPr>
      <w:proofErr w:type="spellStart"/>
      <w:r>
        <w:rPr>
          <w:szCs w:val="22"/>
          <w:lang w:val="uk-UA"/>
        </w:rPr>
        <w:t>Industrial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robots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are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powerful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tools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for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increasing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lang w:val="uk-UA"/>
        </w:rPr>
        <w:t>productivity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profitability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solving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problems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safety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poor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working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conditions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available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wide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variety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shapes</w:t>
      </w:r>
      <w:proofErr w:type="spellEnd"/>
      <w:r>
        <w:rPr>
          <w:lang w:val="uk-UA"/>
        </w:rPr>
        <w:t xml:space="preserve">, </w:t>
      </w:r>
      <w:proofErr w:type="spellStart"/>
      <w:r>
        <w:rPr>
          <w:szCs w:val="22"/>
          <w:lang w:val="uk-UA"/>
        </w:rPr>
        <w:t>sizes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and</w:t>
      </w:r>
      <w:proofErr w:type="spellEnd"/>
      <w:r>
        <w:rPr>
          <w:szCs w:val="22"/>
          <w:lang w:val="uk-UA"/>
        </w:rPr>
        <w:t xml:space="preserve"> </w:t>
      </w:r>
      <w:proofErr w:type="spellStart"/>
      <w:r>
        <w:rPr>
          <w:szCs w:val="22"/>
          <w:lang w:val="uk-UA"/>
        </w:rPr>
        <w:t>capabilities</w:t>
      </w:r>
      <w:proofErr w:type="spellEnd"/>
      <w:r>
        <w:rPr>
          <w:szCs w:val="22"/>
          <w:lang w:val="uk-UA"/>
        </w:rPr>
        <w:t>.</w:t>
      </w:r>
    </w:p>
    <w:p w:rsidR="00B43E17" w:rsidRDefault="00B43E17" w:rsidP="00B43E17">
      <w:pPr>
        <w:pStyle w:val="a6"/>
        <w:ind w:firstLine="0"/>
        <w:rPr>
          <w:b/>
          <w:bCs/>
          <w:lang w:val="uk-UA"/>
        </w:rPr>
      </w:pPr>
      <w:proofErr w:type="spellStart"/>
      <w:r>
        <w:rPr>
          <w:b/>
          <w:bCs/>
          <w:lang w:val="uk-UA"/>
        </w:rPr>
        <w:t>Notes</w:t>
      </w:r>
      <w:proofErr w:type="spellEnd"/>
    </w:p>
    <w:p w:rsidR="00B43E17" w:rsidRDefault="00B43E17" w:rsidP="00B43E17">
      <w:pPr>
        <w:pStyle w:val="a6"/>
        <w:ind w:firstLine="0"/>
        <w:rPr>
          <w:color w:val="auto"/>
          <w:lang w:val="uk-UA"/>
        </w:rPr>
      </w:pPr>
      <w:proofErr w:type="spellStart"/>
      <w:r>
        <w:rPr>
          <w:b/>
          <w:bCs/>
          <w:lang w:val="uk-UA"/>
        </w:rPr>
        <w:t>to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eliminate</w:t>
      </w:r>
      <w:proofErr w:type="spellEnd"/>
      <w:r>
        <w:rPr>
          <w:b/>
          <w:bCs/>
          <w:lang w:val="uk-UA"/>
        </w:rPr>
        <w:t xml:space="preserve"> – </w:t>
      </w:r>
      <w:r>
        <w:rPr>
          <w:color w:val="auto"/>
          <w:lang w:val="uk-UA"/>
        </w:rPr>
        <w:t>усувати</w:t>
      </w:r>
    </w:p>
    <w:p w:rsidR="00B43E17" w:rsidRDefault="00B43E17" w:rsidP="00B43E17">
      <w:pPr>
        <w:pStyle w:val="a6"/>
        <w:ind w:firstLine="0"/>
        <w:rPr>
          <w:color w:val="auto"/>
          <w:lang w:val="uk-UA"/>
        </w:rPr>
      </w:pPr>
      <w:proofErr w:type="spellStart"/>
      <w:r>
        <w:rPr>
          <w:b/>
          <w:bCs/>
          <w:color w:val="auto"/>
          <w:lang w:val="uk-UA"/>
        </w:rPr>
        <w:t>to</w:t>
      </w:r>
      <w:proofErr w:type="spellEnd"/>
      <w:r>
        <w:rPr>
          <w:b/>
          <w:bCs/>
          <w:color w:val="auto"/>
          <w:lang w:val="uk-UA"/>
        </w:rPr>
        <w:t xml:space="preserve"> </w:t>
      </w:r>
      <w:proofErr w:type="spellStart"/>
      <w:r>
        <w:rPr>
          <w:b/>
          <w:bCs/>
          <w:color w:val="auto"/>
          <w:lang w:val="uk-UA"/>
        </w:rPr>
        <w:t>comprise</w:t>
      </w:r>
      <w:proofErr w:type="spellEnd"/>
      <w:r>
        <w:rPr>
          <w:b/>
          <w:bCs/>
          <w:lang w:val="uk-UA"/>
        </w:rPr>
        <w:t xml:space="preserve"> </w:t>
      </w:r>
      <w:proofErr w:type="spellStart"/>
      <w:r>
        <w:rPr>
          <w:b/>
          <w:bCs/>
          <w:lang w:val="uk-UA"/>
        </w:rPr>
        <w:t>actuator</w:t>
      </w:r>
      <w:proofErr w:type="spellEnd"/>
      <w:r>
        <w:rPr>
          <w:b/>
          <w:bCs/>
          <w:lang w:val="uk-UA"/>
        </w:rPr>
        <w:t xml:space="preserve"> – </w:t>
      </w:r>
      <w:r>
        <w:rPr>
          <w:lang w:val="uk-UA"/>
        </w:rPr>
        <w:t>містити привід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part</w:t>
      </w:r>
      <w:proofErr w:type="spellEnd"/>
      <w:r>
        <w:rPr>
          <w:sz w:val="32"/>
          <w:szCs w:val="22"/>
          <w:lang w:val="uk-UA"/>
        </w:rPr>
        <w:t xml:space="preserve"> — деталь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degree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of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motion</w:t>
      </w:r>
      <w:proofErr w:type="spellEnd"/>
      <w:r>
        <w:rPr>
          <w:sz w:val="32"/>
          <w:szCs w:val="22"/>
          <w:lang w:val="uk-UA"/>
        </w:rPr>
        <w:t xml:space="preserve"> — ступінь рухливості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device</w:t>
      </w:r>
      <w:proofErr w:type="spellEnd"/>
      <w:r>
        <w:rPr>
          <w:sz w:val="32"/>
          <w:szCs w:val="22"/>
          <w:lang w:val="uk-UA"/>
        </w:rPr>
        <w:t xml:space="preserve"> — пристрій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general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purpose</w:t>
      </w:r>
      <w:proofErr w:type="spellEnd"/>
      <w:r>
        <w:rPr>
          <w:sz w:val="32"/>
          <w:szCs w:val="22"/>
          <w:lang w:val="uk-UA"/>
        </w:rPr>
        <w:t xml:space="preserve"> (</w:t>
      </w:r>
      <w:proofErr w:type="spellStart"/>
      <w:r>
        <w:rPr>
          <w:sz w:val="32"/>
          <w:szCs w:val="22"/>
          <w:lang w:val="uk-UA"/>
        </w:rPr>
        <w:t>versatile</w:t>
      </w:r>
      <w:proofErr w:type="spellEnd"/>
      <w:r>
        <w:rPr>
          <w:sz w:val="32"/>
          <w:szCs w:val="22"/>
          <w:lang w:val="uk-UA"/>
        </w:rPr>
        <w:t xml:space="preserve">) — </w:t>
      </w:r>
      <w:r>
        <w:rPr>
          <w:iCs/>
          <w:sz w:val="32"/>
          <w:szCs w:val="22"/>
          <w:lang w:val="uk-UA"/>
        </w:rPr>
        <w:t xml:space="preserve">тут </w:t>
      </w:r>
      <w:r>
        <w:rPr>
          <w:sz w:val="32"/>
          <w:szCs w:val="22"/>
          <w:lang w:val="uk-UA"/>
        </w:rPr>
        <w:t>широко універсальний</w:t>
      </w:r>
    </w:p>
    <w:p w:rsidR="00B43E17" w:rsidRDefault="00B43E17" w:rsidP="00B43E17">
      <w:pPr>
        <w:jc w:val="both"/>
        <w:rPr>
          <w:sz w:val="3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programmable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machine</w:t>
      </w:r>
      <w:proofErr w:type="spellEnd"/>
      <w:r>
        <w:rPr>
          <w:bCs/>
          <w:sz w:val="32"/>
          <w:szCs w:val="22"/>
          <w:lang w:val="uk-UA"/>
        </w:rPr>
        <w:t xml:space="preserve"> </w:t>
      </w:r>
      <w:r>
        <w:rPr>
          <w:sz w:val="32"/>
          <w:szCs w:val="22"/>
          <w:lang w:val="uk-UA"/>
        </w:rPr>
        <w:t>— програмувальний пристрій, пристрій, що програмує</w:t>
      </w:r>
    </w:p>
    <w:p w:rsidR="00B43E17" w:rsidRDefault="00B43E17" w:rsidP="00B43E17">
      <w:pPr>
        <w:jc w:val="both"/>
        <w:rPr>
          <w:sz w:val="32"/>
          <w:szCs w:val="25"/>
          <w:lang w:val="uk-UA"/>
        </w:rPr>
      </w:pPr>
      <w:proofErr w:type="spellStart"/>
      <w:r>
        <w:rPr>
          <w:b/>
          <w:sz w:val="32"/>
          <w:szCs w:val="25"/>
          <w:lang w:val="uk-UA"/>
        </w:rPr>
        <w:t>production</w:t>
      </w:r>
      <w:proofErr w:type="spellEnd"/>
      <w:r>
        <w:rPr>
          <w:b/>
          <w:sz w:val="32"/>
          <w:szCs w:val="25"/>
          <w:lang w:val="uk-UA"/>
        </w:rPr>
        <w:t xml:space="preserve"> </w:t>
      </w:r>
      <w:proofErr w:type="spellStart"/>
      <w:r>
        <w:rPr>
          <w:b/>
          <w:sz w:val="32"/>
          <w:szCs w:val="25"/>
          <w:lang w:val="uk-UA"/>
        </w:rPr>
        <w:t>machinery</w:t>
      </w:r>
      <w:proofErr w:type="spellEnd"/>
      <w:r>
        <w:rPr>
          <w:bCs/>
          <w:sz w:val="32"/>
          <w:szCs w:val="25"/>
          <w:lang w:val="uk-UA"/>
        </w:rPr>
        <w:t xml:space="preserve"> </w:t>
      </w:r>
      <w:r>
        <w:rPr>
          <w:sz w:val="32"/>
          <w:szCs w:val="25"/>
          <w:lang w:val="uk-UA"/>
        </w:rPr>
        <w:t>— виробниче устаткування</w:t>
      </w:r>
    </w:p>
    <w:p w:rsidR="00B43E17" w:rsidRDefault="00B43E17" w:rsidP="00B43E17">
      <w:pPr>
        <w:jc w:val="both"/>
        <w:rPr>
          <w:sz w:val="32"/>
          <w:szCs w:val="25"/>
          <w:lang w:val="uk-UA"/>
        </w:rPr>
      </w:pPr>
      <w:proofErr w:type="spellStart"/>
      <w:r>
        <w:rPr>
          <w:b/>
          <w:bCs/>
          <w:sz w:val="32"/>
          <w:szCs w:val="25"/>
          <w:lang w:val="uk-UA"/>
        </w:rPr>
        <w:lastRenderedPageBreak/>
        <w:t>reteach</w:t>
      </w:r>
      <w:proofErr w:type="spellEnd"/>
      <w:r>
        <w:rPr>
          <w:sz w:val="32"/>
          <w:szCs w:val="25"/>
          <w:lang w:val="uk-UA"/>
        </w:rPr>
        <w:t xml:space="preserve"> – перенавчати</w:t>
      </w:r>
    </w:p>
    <w:p w:rsidR="00B43E17" w:rsidRDefault="00B43E17" w:rsidP="00B43E17">
      <w:pPr>
        <w:jc w:val="both"/>
        <w:rPr>
          <w:sz w:val="32"/>
          <w:szCs w:val="25"/>
          <w:lang w:val="uk-UA"/>
        </w:rPr>
      </w:pPr>
      <w:proofErr w:type="spellStart"/>
      <w:r>
        <w:rPr>
          <w:b/>
          <w:bCs/>
          <w:sz w:val="32"/>
          <w:szCs w:val="25"/>
          <w:lang w:val="uk-UA"/>
        </w:rPr>
        <w:t>productivity</w:t>
      </w:r>
      <w:proofErr w:type="spellEnd"/>
      <w:r>
        <w:rPr>
          <w:b/>
          <w:bCs/>
          <w:sz w:val="32"/>
          <w:szCs w:val="25"/>
          <w:lang w:val="uk-UA"/>
        </w:rPr>
        <w:t xml:space="preserve"> </w:t>
      </w:r>
      <w:r>
        <w:rPr>
          <w:sz w:val="32"/>
          <w:szCs w:val="25"/>
          <w:lang w:val="uk-UA"/>
        </w:rPr>
        <w:t>– продуктивність</w:t>
      </w:r>
    </w:p>
    <w:p w:rsidR="00B43E17" w:rsidRDefault="00B43E17" w:rsidP="00B43E17">
      <w:pPr>
        <w:pStyle w:val="a7"/>
        <w:widowControl w:val="0"/>
        <w:autoSpaceDE w:val="0"/>
        <w:autoSpaceDN w:val="0"/>
        <w:adjustRightInd w:val="0"/>
        <w:spacing w:before="0" w:after="0"/>
        <w:rPr>
          <w:rFonts w:eastAsia="Times New Roman"/>
          <w:b w:val="0"/>
          <w:bCs w:val="0"/>
          <w:szCs w:val="20"/>
          <w:lang w:val="uk-UA"/>
        </w:rPr>
      </w:pPr>
      <w:proofErr w:type="spellStart"/>
      <w:r>
        <w:rPr>
          <w:rFonts w:eastAsia="Times New Roman"/>
          <w:szCs w:val="20"/>
          <w:lang w:val="uk-UA"/>
        </w:rPr>
        <w:t>worker</w:t>
      </w:r>
      <w:proofErr w:type="spellEnd"/>
      <w:r>
        <w:rPr>
          <w:rFonts w:eastAsia="Times New Roman"/>
          <w:szCs w:val="20"/>
          <w:lang w:val="uk-UA"/>
        </w:rPr>
        <w:t xml:space="preserve"> </w:t>
      </w:r>
      <w:proofErr w:type="spellStart"/>
      <w:r>
        <w:rPr>
          <w:rFonts w:eastAsia="Times New Roman"/>
          <w:szCs w:val="20"/>
          <w:lang w:val="uk-UA"/>
        </w:rPr>
        <w:t>safety</w:t>
      </w:r>
      <w:proofErr w:type="spellEnd"/>
      <w:r>
        <w:rPr>
          <w:rFonts w:eastAsia="Times New Roman"/>
          <w:szCs w:val="20"/>
          <w:lang w:val="uk-UA"/>
        </w:rPr>
        <w:t xml:space="preserve"> – </w:t>
      </w:r>
      <w:r>
        <w:rPr>
          <w:rFonts w:eastAsia="Times New Roman"/>
          <w:b w:val="0"/>
          <w:bCs w:val="0"/>
          <w:szCs w:val="20"/>
          <w:lang w:val="uk-UA"/>
        </w:rPr>
        <w:t>безпека робітників</w:t>
      </w:r>
    </w:p>
    <w:p w:rsidR="00B43E17" w:rsidRDefault="00B43E17" w:rsidP="00B43E17">
      <w:pPr>
        <w:jc w:val="both"/>
        <w:rPr>
          <w:sz w:val="32"/>
          <w:szCs w:val="22"/>
          <w:lang w:val="uk-UA"/>
        </w:rPr>
      </w:pPr>
      <w:proofErr w:type="spellStart"/>
      <w:r>
        <w:rPr>
          <w:b/>
          <w:sz w:val="32"/>
          <w:szCs w:val="22"/>
          <w:lang w:val="uk-UA"/>
        </w:rPr>
        <w:t>working</w:t>
      </w:r>
      <w:proofErr w:type="spellEnd"/>
      <w:r>
        <w:rPr>
          <w:b/>
          <w:sz w:val="32"/>
          <w:szCs w:val="22"/>
          <w:lang w:val="uk-UA"/>
        </w:rPr>
        <w:t xml:space="preserve"> </w:t>
      </w:r>
      <w:proofErr w:type="spellStart"/>
      <w:r>
        <w:rPr>
          <w:b/>
          <w:sz w:val="32"/>
          <w:szCs w:val="22"/>
          <w:lang w:val="uk-UA"/>
        </w:rPr>
        <w:t>conditions</w:t>
      </w:r>
      <w:proofErr w:type="spellEnd"/>
      <w:r>
        <w:rPr>
          <w:sz w:val="32"/>
          <w:szCs w:val="22"/>
          <w:lang w:val="uk-UA"/>
        </w:rPr>
        <w:t xml:space="preserve"> — умови праці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Translate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following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definitions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memorize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them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ind w:left="709" w:hanging="709"/>
        <w:rPr>
          <w:lang w:val="uk-UA"/>
        </w:rPr>
      </w:pP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: A </w:t>
      </w:r>
      <w:proofErr w:type="spellStart"/>
      <w:r>
        <w:rPr>
          <w:lang w:val="uk-UA"/>
        </w:rPr>
        <w:t>mechanical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device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which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programmed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perform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some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task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manipulation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movement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under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automatic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control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ind w:left="709" w:hanging="709"/>
        <w:rPr>
          <w:lang w:val="uk-UA"/>
        </w:rPr>
      </w:pPr>
      <w:proofErr w:type="spellStart"/>
      <w:r>
        <w:rPr>
          <w:szCs w:val="23"/>
          <w:lang w:val="uk-UA"/>
        </w:rPr>
        <w:t>Industrial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Robot</w:t>
      </w:r>
      <w:proofErr w:type="spellEnd"/>
      <w:r>
        <w:rPr>
          <w:szCs w:val="23"/>
          <w:lang w:val="uk-UA"/>
        </w:rPr>
        <w:t xml:space="preserve">: </w:t>
      </w:r>
      <w:proofErr w:type="spellStart"/>
      <w:r>
        <w:rPr>
          <w:szCs w:val="23"/>
          <w:lang w:val="uk-UA"/>
        </w:rPr>
        <w:t>An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automatic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machine</w:t>
      </w:r>
      <w:proofErr w:type="spellEnd"/>
      <w:r>
        <w:rPr>
          <w:szCs w:val="23"/>
          <w:lang w:val="uk-UA"/>
        </w:rPr>
        <w:t xml:space="preserve">, </w:t>
      </w:r>
      <w:proofErr w:type="spellStart"/>
      <w:r>
        <w:rPr>
          <w:szCs w:val="23"/>
          <w:lang w:val="uk-UA"/>
        </w:rPr>
        <w:t>stationary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or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mobile</w:t>
      </w:r>
      <w:proofErr w:type="spellEnd"/>
      <w:r>
        <w:rPr>
          <w:szCs w:val="23"/>
          <w:lang w:val="uk-UA"/>
        </w:rPr>
        <w:t xml:space="preserve">, </w:t>
      </w:r>
      <w:proofErr w:type="spellStart"/>
      <w:r>
        <w:rPr>
          <w:szCs w:val="23"/>
          <w:lang w:val="uk-UA"/>
        </w:rPr>
        <w:t>comprising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actuator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in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the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form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of</w:t>
      </w:r>
      <w:proofErr w:type="spellEnd"/>
      <w:r>
        <w:rPr>
          <w:szCs w:val="23"/>
          <w:lang w:val="uk-UA"/>
        </w:rPr>
        <w:t xml:space="preserve"> a </w:t>
      </w:r>
      <w:proofErr w:type="spellStart"/>
      <w:r>
        <w:rPr>
          <w:szCs w:val="23"/>
          <w:lang w:val="uk-UA"/>
        </w:rPr>
        <w:t>manipulator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which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has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some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degrees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of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motion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and</w:t>
      </w:r>
      <w:proofErr w:type="spellEnd"/>
      <w:r>
        <w:rPr>
          <w:szCs w:val="23"/>
          <w:lang w:val="uk-UA"/>
        </w:rPr>
        <w:t xml:space="preserve"> a </w:t>
      </w:r>
      <w:proofErr w:type="spellStart"/>
      <w:r>
        <w:rPr>
          <w:szCs w:val="23"/>
          <w:lang w:val="uk-UA"/>
        </w:rPr>
        <w:t>reprogrammable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device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of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program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control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to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perform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movement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and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control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functions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in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the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production</w:t>
      </w:r>
      <w:proofErr w:type="spellEnd"/>
      <w:r>
        <w:rPr>
          <w:szCs w:val="23"/>
          <w:lang w:val="uk-UA"/>
        </w:rPr>
        <w:t xml:space="preserve"> </w:t>
      </w:r>
      <w:proofErr w:type="spellStart"/>
      <w:r>
        <w:rPr>
          <w:szCs w:val="23"/>
          <w:lang w:val="uk-UA"/>
        </w:rPr>
        <w:t>process</w:t>
      </w:r>
      <w:proofErr w:type="spellEnd"/>
      <w:r>
        <w:rPr>
          <w:szCs w:val="23"/>
          <w:lang w:val="uk-UA"/>
        </w:rPr>
        <w:t>.</w:t>
      </w:r>
    </w:p>
    <w:p w:rsidR="00B43E17" w:rsidRDefault="00B43E17" w:rsidP="00B43E17">
      <w:pPr>
        <w:pStyle w:val="a6"/>
        <w:ind w:left="709" w:hanging="709"/>
        <w:rPr>
          <w:lang w:val="uk-UA"/>
        </w:rPr>
      </w:pPr>
      <w:proofErr w:type="spellStart"/>
      <w:r>
        <w:rPr>
          <w:lang w:val="uk-UA"/>
        </w:rPr>
        <w:t>Load</w:t>
      </w:r>
      <w:proofErr w:type="spellEnd"/>
      <w:r>
        <w:rPr>
          <w:lang w:val="uk-UA"/>
        </w:rPr>
        <w:t xml:space="preserve">: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weight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force</w:t>
      </w:r>
      <w:proofErr w:type="spellEnd"/>
      <w:r>
        <w:rPr>
          <w:lang w:val="uk-UA"/>
        </w:rPr>
        <w:t xml:space="preserve">) </w:t>
      </w:r>
      <w:proofErr w:type="spellStart"/>
      <w:r>
        <w:rPr>
          <w:lang w:val="uk-UA"/>
        </w:rPr>
        <w:t>applied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to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end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arm</w:t>
      </w:r>
      <w:proofErr w:type="spellEnd"/>
      <w:r>
        <w:rPr>
          <w:lang w:val="uk-UA"/>
        </w:rPr>
        <w:t xml:space="preserve">. </w:t>
      </w:r>
    </w:p>
    <w:p w:rsidR="00B43E17" w:rsidRDefault="00B43E17" w:rsidP="00B43E17">
      <w:pPr>
        <w:pStyle w:val="a6"/>
        <w:ind w:left="709" w:hanging="709"/>
        <w:rPr>
          <w:lang w:val="uk-UA"/>
        </w:rPr>
      </w:pPr>
      <w:proofErr w:type="spellStart"/>
      <w:r>
        <w:rPr>
          <w:lang w:val="uk-UA"/>
        </w:rPr>
        <w:t>Hazard</w:t>
      </w:r>
      <w:proofErr w:type="spellEnd"/>
      <w:r>
        <w:rPr>
          <w:lang w:val="uk-UA"/>
        </w:rPr>
        <w:t xml:space="preserve">: A </w:t>
      </w:r>
      <w:proofErr w:type="spellStart"/>
      <w:r>
        <w:rPr>
          <w:lang w:val="uk-UA"/>
        </w:rPr>
        <w:t>condition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or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changing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set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circumstances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that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presents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potential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for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damage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8. </w:t>
      </w:r>
      <w:proofErr w:type="spellStart"/>
      <w:r>
        <w:rPr>
          <w:lang w:val="uk-UA"/>
        </w:rPr>
        <w:t>Make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up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summary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5"/>
        <w:rPr>
          <w:lang w:val="uk-UA"/>
        </w:rPr>
      </w:pPr>
      <w:r>
        <w:rPr>
          <w:lang w:val="uk-UA"/>
        </w:rPr>
        <w:t xml:space="preserve">9. </w:t>
      </w:r>
      <w:proofErr w:type="spellStart"/>
      <w:r>
        <w:rPr>
          <w:lang w:val="uk-UA"/>
        </w:rPr>
        <w:t>Give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your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opinion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the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problem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given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below</w:t>
      </w:r>
      <w:proofErr w:type="spellEnd"/>
      <w:r>
        <w:rPr>
          <w:lang w:val="uk-UA"/>
        </w:rPr>
        <w:t>.</w:t>
      </w:r>
    </w:p>
    <w:p w:rsidR="00B43E17" w:rsidRDefault="00B43E17" w:rsidP="00B43E17">
      <w:pPr>
        <w:pStyle w:val="a6"/>
        <w:rPr>
          <w:lang w:val="uk-UA"/>
        </w:rPr>
      </w:pPr>
      <w:proofErr w:type="spellStart"/>
      <w:r>
        <w:rPr>
          <w:lang w:val="uk-UA"/>
        </w:rPr>
        <w:t>Industrial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robots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are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available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now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in</w:t>
      </w:r>
      <w:proofErr w:type="spellEnd"/>
      <w:r>
        <w:rPr>
          <w:lang w:val="uk-UA"/>
        </w:rPr>
        <w:t xml:space="preserve"> a </w:t>
      </w:r>
      <w:proofErr w:type="spellStart"/>
      <w:r>
        <w:rPr>
          <w:lang w:val="uk-UA"/>
        </w:rPr>
        <w:t>wide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variety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of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shapes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sizes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and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capabilities</w:t>
      </w:r>
      <w:proofErr w:type="spellEnd"/>
      <w:r>
        <w:rPr>
          <w:lang w:val="uk-UA"/>
        </w:rPr>
        <w:t>.</w:t>
      </w:r>
    </w:p>
    <w:p w:rsidR="001E6E6E" w:rsidRDefault="001E6E6E">
      <w:bookmarkStart w:id="1" w:name="_GoBack"/>
      <w:bookmarkEnd w:id="1"/>
    </w:p>
    <w:sectPr w:rsidR="001E6E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17"/>
    <w:rsid w:val="001E6E6E"/>
    <w:rsid w:val="00B4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0B74F-E570-4BB0-97FA-1612F846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 текста"/>
    <w:basedOn w:val="a4"/>
    <w:rsid w:val="00B43E17"/>
    <w:pPr>
      <w:widowControl/>
      <w:autoSpaceDE/>
      <w:autoSpaceDN/>
      <w:adjustRightInd/>
      <w:spacing w:before="240" w:after="240"/>
      <w:contextualSpacing w:val="0"/>
      <w:jc w:val="center"/>
    </w:pPr>
    <w:rPr>
      <w:rFonts w:ascii="Times New Roman" w:eastAsia="Times New Roman" w:hAnsi="Times New Roman" w:cs="Times New Roman"/>
      <w:b/>
      <w:spacing w:val="0"/>
      <w:kern w:val="0"/>
      <w:sz w:val="36"/>
      <w:szCs w:val="24"/>
      <w:u w:val="single"/>
      <w:lang w:val="en-US"/>
    </w:rPr>
  </w:style>
  <w:style w:type="paragraph" w:customStyle="1" w:styleId="a5">
    <w:name w:val="задание"/>
    <w:basedOn w:val="a"/>
    <w:rsid w:val="00B43E17"/>
    <w:pPr>
      <w:widowControl/>
      <w:shd w:val="clear" w:color="auto" w:fill="FFFFFF"/>
      <w:autoSpaceDE/>
      <w:autoSpaceDN/>
      <w:adjustRightInd/>
      <w:spacing w:before="240" w:after="120"/>
    </w:pPr>
    <w:rPr>
      <w:b/>
      <w:bCs/>
      <w:i/>
      <w:iCs/>
      <w:sz w:val="32"/>
      <w:szCs w:val="24"/>
      <w:lang w:val="en-US"/>
    </w:rPr>
  </w:style>
  <w:style w:type="paragraph" w:customStyle="1" w:styleId="a6">
    <w:name w:val="АБЗАЦ"/>
    <w:basedOn w:val="a"/>
    <w:rsid w:val="00B43E17"/>
    <w:pPr>
      <w:widowControl/>
      <w:shd w:val="clear" w:color="auto" w:fill="FFFFFF"/>
      <w:autoSpaceDE/>
      <w:autoSpaceDN/>
      <w:adjustRightInd/>
      <w:ind w:firstLine="680"/>
      <w:jc w:val="both"/>
    </w:pPr>
    <w:rPr>
      <w:color w:val="000000"/>
      <w:sz w:val="32"/>
      <w:szCs w:val="21"/>
      <w:lang w:val="en-US"/>
    </w:rPr>
  </w:style>
  <w:style w:type="paragraph" w:customStyle="1" w:styleId="a7">
    <w:name w:val="Задние"/>
    <w:basedOn w:val="a4"/>
    <w:rsid w:val="00B43E17"/>
    <w:pPr>
      <w:widowControl/>
      <w:autoSpaceDE/>
      <w:autoSpaceDN/>
      <w:adjustRightInd/>
      <w:spacing w:before="240" w:after="120"/>
      <w:contextualSpacing w:val="0"/>
      <w:jc w:val="both"/>
    </w:pPr>
    <w:rPr>
      <w:rFonts w:ascii="Times New Roman" w:eastAsia="MS Mincho" w:hAnsi="Times New Roman" w:cs="Times New Roman"/>
      <w:b/>
      <w:bCs/>
      <w:spacing w:val="0"/>
      <w:kern w:val="0"/>
      <w:sz w:val="32"/>
      <w:szCs w:val="24"/>
      <w:lang w:val="en-US"/>
    </w:rPr>
  </w:style>
  <w:style w:type="paragraph" w:customStyle="1" w:styleId="a8">
    <w:name w:val="Табл"/>
    <w:basedOn w:val="a6"/>
    <w:rsid w:val="00B43E17"/>
    <w:pPr>
      <w:shd w:val="clear" w:color="auto" w:fill="auto"/>
      <w:ind w:firstLine="0"/>
      <w:jc w:val="left"/>
    </w:pPr>
    <w:rPr>
      <w:rFonts w:eastAsia="MS Mincho"/>
      <w:color w:val="auto"/>
      <w:szCs w:val="24"/>
      <w:lang w:val="uk-UA"/>
    </w:rPr>
  </w:style>
  <w:style w:type="paragraph" w:customStyle="1" w:styleId="1">
    <w:name w:val="1"/>
    <w:basedOn w:val="a3"/>
    <w:rsid w:val="00B43E17"/>
  </w:style>
  <w:style w:type="paragraph" w:styleId="a4">
    <w:name w:val="Title"/>
    <w:basedOn w:val="a"/>
    <w:next w:val="a"/>
    <w:link w:val="a9"/>
    <w:uiPriority w:val="10"/>
    <w:qFormat/>
    <w:rsid w:val="00B43E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Назва Знак"/>
    <w:basedOn w:val="a0"/>
    <w:link w:val="a4"/>
    <w:uiPriority w:val="10"/>
    <w:rsid w:val="00B43E17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4956</Words>
  <Characters>2826</Characters>
  <Application>Microsoft Office Word</Application>
  <DocSecurity>0</DocSecurity>
  <Lines>23</Lines>
  <Paragraphs>15</Paragraphs>
  <ScaleCrop>false</ScaleCrop>
  <Company/>
  <LinksUpToDate>false</LinksUpToDate>
  <CharactersWithSpaces>7767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Отдельнова Людмила Леонідівна</dc:creator>
  <cp:keywords/>
  <dc:description/>
  <cp:lastModifiedBy>Отдельнова Людмила Леонідівна</cp:lastModifiedBy>
  <cp:revision>1</cp:revision>
  <dcterms:created xsi:type="dcterms:W3CDTF">2024-03-18T06:09:00Z</dcterms:created>
  <dcterms:modified xsi:type="dcterms:W3CDTF">2024-03-18T06:10:00Z</dcterms:modified>
</cp:coreProperties>
</file>