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9561" w14:textId="77777777" w:rsidR="00C00522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ПРАКТИЧНІ ЗАВДАННЯ З НАВЧАЛЬНОЇ ДИСЦИПЛІНИ «ПІДПРИЄМНИЦТВО ТА ОСНОВИ БІЗНЕСУ»</w:t>
      </w:r>
    </w:p>
    <w:p w14:paraId="24398162" w14:textId="77777777" w:rsidR="00C00522" w:rsidRDefault="00C00522">
      <w:pPr>
        <w:spacing w:after="0"/>
        <w:jc w:val="center"/>
        <w:rPr>
          <w:b/>
          <w:sz w:val="24"/>
          <w:szCs w:val="24"/>
        </w:rPr>
      </w:pPr>
    </w:p>
    <w:p w14:paraId="2A852084" w14:textId="2A5CC239" w:rsidR="00C00522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Практичне завдання 1.</w:t>
      </w:r>
      <w:r>
        <w:rPr>
          <w:sz w:val="24"/>
          <w:szCs w:val="24"/>
        </w:rPr>
        <w:t xml:space="preserve"> </w:t>
      </w:r>
      <w:r w:rsidR="00E15D4B">
        <w:rPr>
          <w:sz w:val="24"/>
          <w:szCs w:val="24"/>
        </w:rPr>
        <w:t xml:space="preserve">Що означає кожне </w:t>
      </w:r>
      <w:r>
        <w:rPr>
          <w:sz w:val="24"/>
          <w:szCs w:val="24"/>
        </w:rPr>
        <w:t>визначення відповідно до Господарського Кодексу України.</w:t>
      </w:r>
    </w:p>
    <w:p w14:paraId="503D28B1" w14:textId="77777777" w:rsidR="00C00522" w:rsidRDefault="00000000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А) </w:t>
      </w:r>
      <w:r>
        <w:rPr>
          <w:sz w:val="24"/>
          <w:szCs w:val="24"/>
        </w:rPr>
        <w:t>Самостійний суб'єкт господарювання, створений компетентним органом державної влади або органом місцевого самоврядування, або іншими суб'єктами для задоволення суспільних та особистих потреб шляхом систематичного здійснення виробничої, науково-дослідної, торговельної, іншої господарської діяльності</w:t>
      </w:r>
    </w:p>
    <w:p w14:paraId="554EE5BE" w14:textId="77777777" w:rsidR="00C00522" w:rsidRDefault="00000000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Б) </w:t>
      </w:r>
      <w:r>
        <w:rPr>
          <w:color w:val="333333"/>
          <w:sz w:val="24"/>
          <w:szCs w:val="24"/>
          <w:shd w:val="clear" w:color="auto" w:fill="FFFFFF"/>
        </w:rPr>
        <w:t>Це самостійна систематична господарська діяльність, що здійснюється суб'єктами господарювання, спрямована на досягнення економічних, соціальних та інших результатів без мети одержання прибутку.</w:t>
      </w:r>
    </w:p>
    <w:p w14:paraId="4ED082E3" w14:textId="77777777" w:rsidR="00C00522" w:rsidRDefault="00000000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В) </w:t>
      </w:r>
      <w:r>
        <w:rPr>
          <w:color w:val="333333"/>
          <w:sz w:val="24"/>
          <w:szCs w:val="24"/>
          <w:shd w:val="clear" w:color="auto" w:fill="FFFFFF"/>
        </w:rPr>
        <w:t>Це самостійна, ініціативна, систематична, на власний ризик господарська діяльність, що здійснюється суб'єктами господарювання (підприємцями) з метою досягнення економічних і соціальних результатів та одержання прибутку.</w:t>
      </w:r>
    </w:p>
    <w:p w14:paraId="303A28A4" w14:textId="77777777" w:rsidR="00C00522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Г) </w:t>
      </w:r>
      <w:r>
        <w:rPr>
          <w:color w:val="333333"/>
          <w:sz w:val="24"/>
          <w:szCs w:val="24"/>
          <w:shd w:val="clear" w:color="auto" w:fill="FFFFFF"/>
        </w:rPr>
        <w:t>Діяльність суб'єктів господарювання у сфері суспільного виробництва, спрямована на виготовлення та реалізацію продукції, виконання робіт чи надання послуг вартісного характеру, що мають цінову визначеність.</w:t>
      </w:r>
    </w:p>
    <w:p w14:paraId="4235DDD1" w14:textId="77777777" w:rsidR="00C00522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Практичне завдання 2.</w:t>
      </w:r>
      <w:r>
        <w:rPr>
          <w:sz w:val="24"/>
          <w:szCs w:val="24"/>
        </w:rPr>
        <w:t xml:space="preserve"> Відповідно до визначення підприємництва в Господарському Кодексі України, надайте </w:t>
      </w:r>
      <w:r w:rsidRPr="00E65059">
        <w:rPr>
          <w:b/>
          <w:bCs/>
          <w:sz w:val="24"/>
          <w:szCs w:val="24"/>
        </w:rPr>
        <w:t>5 ознак</w:t>
      </w:r>
      <w:r>
        <w:rPr>
          <w:sz w:val="24"/>
          <w:szCs w:val="24"/>
        </w:rPr>
        <w:t xml:space="preserve"> підприємницької діяльності</w:t>
      </w:r>
      <w:r w:rsidRPr="00E15D4B">
        <w:rPr>
          <w:sz w:val="24"/>
          <w:szCs w:val="24"/>
        </w:rPr>
        <w:t xml:space="preserve"> та </w:t>
      </w:r>
      <w:r w:rsidRPr="00E65059">
        <w:rPr>
          <w:b/>
          <w:bCs/>
          <w:sz w:val="24"/>
          <w:szCs w:val="24"/>
        </w:rPr>
        <w:t>охарактеризуйте їх:</w:t>
      </w:r>
      <w:r>
        <w:rPr>
          <w:sz w:val="24"/>
          <w:szCs w:val="24"/>
        </w:rPr>
        <w:t xml:space="preserve"> </w:t>
      </w:r>
    </w:p>
    <w:p w14:paraId="278B6448" w14:textId="77777777" w:rsidR="00C0052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2992F154" w14:textId="77777777" w:rsidR="00C0052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0540EED3" w14:textId="77777777" w:rsidR="00C0052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2716B6D2" w14:textId="77777777" w:rsidR="00C0052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2D706989" w14:textId="77777777" w:rsidR="00C0052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59F0B485" w14:textId="024A4064" w:rsidR="00E65059" w:rsidRPr="00E65059" w:rsidRDefault="0000000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Практичне завдання 3.</w:t>
      </w:r>
    </w:p>
    <w:p w14:paraId="6B4F8D67" w14:textId="77777777" w:rsidR="00C00522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Заповніть пропуски</w:t>
      </w:r>
    </w:p>
    <w:p w14:paraId="65F0A266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Базові принципи підприємницької діяльності: </w:t>
      </w:r>
    </w:p>
    <w:p w14:paraId="5B93182B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вільний вибір _______ підприємницької діяльності; </w:t>
      </w:r>
    </w:p>
    <w:p w14:paraId="3512FFCA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самостійне формування підприємцем програми своєї діяльності, переліку постачальників і __________ своєї продукції, джерел залучення _________ тощо; </w:t>
      </w:r>
    </w:p>
    <w:p w14:paraId="34EBBDE1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самостійне встановлення _____ на продукцію (товари, послуги); </w:t>
      </w:r>
    </w:p>
    <w:p w14:paraId="52E01DE1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вільний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 підприємцем _______; </w:t>
      </w:r>
    </w:p>
    <w:p w14:paraId="7AE722F7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комерційний розрахунок та власний комерційний __________; </w:t>
      </w:r>
    </w:p>
    <w:p w14:paraId="6B2202FB" w14:textId="4697568F" w:rsidR="00C00522" w:rsidRDefault="00000000">
      <w:pPr>
        <w:rPr>
          <w:sz w:val="24"/>
          <w:szCs w:val="24"/>
          <w:lang w:val="ru-RU"/>
        </w:rPr>
      </w:pPr>
      <w:r>
        <w:rPr>
          <w:sz w:val="24"/>
          <w:szCs w:val="24"/>
        </w:rPr>
        <w:t>- вільне розпорядження _________, що залишається у підприємця після сплати _________, зборів та інших платежів, передбачених законом.</w:t>
      </w:r>
    </w:p>
    <w:p w14:paraId="5F0361D8" w14:textId="77777777" w:rsidR="00E65059" w:rsidRDefault="00E65059">
      <w:pPr>
        <w:rPr>
          <w:sz w:val="24"/>
          <w:szCs w:val="24"/>
          <w:lang w:val="ru-RU"/>
        </w:rPr>
      </w:pPr>
    </w:p>
    <w:p w14:paraId="2CE2B248" w14:textId="77777777" w:rsidR="00E65059" w:rsidRPr="00E65059" w:rsidRDefault="00E65059">
      <w:pPr>
        <w:rPr>
          <w:sz w:val="24"/>
          <w:szCs w:val="24"/>
          <w:lang w:val="ru-RU"/>
        </w:rPr>
      </w:pPr>
    </w:p>
    <w:p w14:paraId="12D936F2" w14:textId="77777777" w:rsidR="00C00522" w:rsidRDefault="00C00522">
      <w:pPr>
        <w:rPr>
          <w:sz w:val="24"/>
          <w:szCs w:val="24"/>
        </w:rPr>
      </w:pPr>
    </w:p>
    <w:p w14:paraId="321D9AC9" w14:textId="77777777" w:rsidR="00C0052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Практичне завдання 4.</w:t>
      </w:r>
    </w:p>
    <w:p w14:paraId="34C7E5B1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>Встановіть відповідність між функціями підприємницької діяльності та їх характеристикою.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983"/>
      </w:tblGrid>
      <w:tr w:rsidR="00C00522" w14:paraId="0D5313E9" w14:textId="77777777">
        <w:tc>
          <w:tcPr>
            <w:tcW w:w="2405" w:type="dxa"/>
          </w:tcPr>
          <w:p w14:paraId="73C37484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інноваційна (творча)</w:t>
            </w:r>
          </w:p>
        </w:tc>
        <w:tc>
          <w:tcPr>
            <w:tcW w:w="7274" w:type="dxa"/>
          </w:tcPr>
          <w:p w14:paraId="2C59D527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пов’язана з матеріально-технічним забезпеченням виробництва, налагодженням технологічного процесу, організацією комерційної діяльності, сервісу, а також впровадженням нових форм та методів організації виробництва, нових форм заробітної плати та їх оптимальна інтеграція з традиційними формами;</w:t>
            </w:r>
          </w:p>
        </w:tc>
      </w:tr>
      <w:tr w:rsidR="00C00522" w14:paraId="69DFED12" w14:textId="77777777">
        <w:tc>
          <w:tcPr>
            <w:tcW w:w="2405" w:type="dxa"/>
          </w:tcPr>
          <w:p w14:paraId="472F83D9" w14:textId="77777777" w:rsidR="00C00522" w:rsidRDefault="00000000">
            <w:pPr>
              <w:tabs>
                <w:tab w:val="left" w:pos="29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соціальна</w:t>
            </w:r>
          </w:p>
        </w:tc>
        <w:tc>
          <w:tcPr>
            <w:tcW w:w="7274" w:type="dxa"/>
          </w:tcPr>
          <w:p w14:paraId="04E1EA23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мобілізація внутрішніх та зовнішніх ресурсів (фінансових, трудових, матеріальних, природних тощо) для ефективного функціонування;</w:t>
            </w:r>
          </w:p>
        </w:tc>
      </w:tr>
      <w:tr w:rsidR="00C00522" w14:paraId="3564854C" w14:textId="77777777">
        <w:tc>
          <w:tcPr>
            <w:tcW w:w="2405" w:type="dxa"/>
          </w:tcPr>
          <w:p w14:paraId="4E96B9C2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екологічна</w:t>
            </w:r>
          </w:p>
        </w:tc>
        <w:tc>
          <w:tcPr>
            <w:tcW w:w="7274" w:type="dxa"/>
          </w:tcPr>
          <w:p w14:paraId="076128BD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забезпечення раціонального використання та повноцінного відтворення природних ресурсів, уникнення або зменшення негативного впливу господарської діяльності на довкілля</w:t>
            </w:r>
          </w:p>
        </w:tc>
      </w:tr>
      <w:tr w:rsidR="00C00522" w14:paraId="35DB626F" w14:textId="77777777">
        <w:tc>
          <w:tcPr>
            <w:tcW w:w="2405" w:type="dxa"/>
          </w:tcPr>
          <w:p w14:paraId="6C5A75A5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ресурсна</w:t>
            </w:r>
          </w:p>
        </w:tc>
        <w:tc>
          <w:tcPr>
            <w:tcW w:w="7274" w:type="dxa"/>
          </w:tcPr>
          <w:p w14:paraId="65602E41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сприяння процесу генерування та комерціалізації нових ідей, здійснення дослідно-конструкторських розробок, створення нових товарів, надання нових робіт тощо</w:t>
            </w:r>
          </w:p>
        </w:tc>
      </w:tr>
      <w:tr w:rsidR="00C00522" w14:paraId="1A0C17A5" w14:textId="77777777">
        <w:tc>
          <w:tcPr>
            <w:tcW w:w="2405" w:type="dxa"/>
          </w:tcPr>
          <w:p w14:paraId="3C5C089A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стимулююча</w:t>
            </w:r>
          </w:p>
        </w:tc>
        <w:tc>
          <w:tcPr>
            <w:tcW w:w="7274" w:type="dxa"/>
          </w:tcPr>
          <w:p w14:paraId="31C2D257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виготовлення товарів та послуг, які необхідні суспільству;</w:t>
            </w:r>
          </w:p>
        </w:tc>
      </w:tr>
      <w:tr w:rsidR="00C00522" w14:paraId="692203D2" w14:textId="77777777">
        <w:tc>
          <w:tcPr>
            <w:tcW w:w="2405" w:type="dxa"/>
          </w:tcPr>
          <w:p w14:paraId="5CF3C5B8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організаційна</w:t>
            </w:r>
          </w:p>
        </w:tc>
        <w:tc>
          <w:tcPr>
            <w:tcW w:w="7274" w:type="dxa"/>
          </w:tcPr>
          <w:p w14:paraId="0EF50734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дозволяє створити механізм підвищення ефективності та корисності праці, застосовувати дійові методи стимулювання збуту товарів на основі виявлення споживчих потреб;</w:t>
            </w:r>
          </w:p>
        </w:tc>
      </w:tr>
    </w:tbl>
    <w:p w14:paraId="58F97664" w14:textId="77777777" w:rsidR="00C00522" w:rsidRDefault="00C00522">
      <w:pPr>
        <w:rPr>
          <w:sz w:val="24"/>
          <w:szCs w:val="24"/>
        </w:rPr>
      </w:pPr>
    </w:p>
    <w:p w14:paraId="753FB1C4" w14:textId="77777777" w:rsidR="00C00522" w:rsidRDefault="00000000">
      <w:pPr>
        <w:spacing w:after="0"/>
        <w:jc w:val="both"/>
        <w:rPr>
          <w:b/>
          <w:bCs/>
          <w:szCs w:val="28"/>
        </w:rPr>
      </w:pPr>
      <w:r>
        <w:rPr>
          <w:b/>
          <w:bCs/>
          <w:szCs w:val="28"/>
        </w:rPr>
        <w:t>Практичні ситуації: Д/З</w:t>
      </w:r>
    </w:p>
    <w:p w14:paraId="2793AB6F" w14:textId="77777777" w:rsidR="00C00522" w:rsidRDefault="00000000">
      <w:pPr>
        <w:widowControl w:val="0"/>
        <w:spacing w:after="0"/>
        <w:ind w:firstLine="340"/>
        <w:jc w:val="both"/>
        <w:rPr>
          <w:szCs w:val="28"/>
        </w:rPr>
      </w:pPr>
      <w:r>
        <w:rPr>
          <w:b/>
          <w:bCs/>
          <w:szCs w:val="28"/>
        </w:rPr>
        <w:t>1.</w:t>
      </w:r>
      <w:r>
        <w:rPr>
          <w:szCs w:val="28"/>
        </w:rPr>
        <w:t xml:space="preserve"> Ви збираєтесь розпочати підприємницьку діяльність як фізична особа-підприємець. Для цього:</w:t>
      </w:r>
    </w:p>
    <w:p w14:paraId="67248548" w14:textId="77777777" w:rsidR="00C00522" w:rsidRDefault="00000000">
      <w:pPr>
        <w:widowControl w:val="0"/>
        <w:spacing w:after="0"/>
        <w:ind w:firstLine="340"/>
        <w:jc w:val="both"/>
        <w:rPr>
          <w:szCs w:val="28"/>
        </w:rPr>
      </w:pPr>
      <w:r>
        <w:rPr>
          <w:szCs w:val="28"/>
        </w:rPr>
        <w:t>а) визначте вид діяльності, яким ви хотіли б займатись;</w:t>
      </w:r>
    </w:p>
    <w:p w14:paraId="7F1A11B0" w14:textId="77777777" w:rsidR="00C00522" w:rsidRDefault="00000000">
      <w:pPr>
        <w:widowControl w:val="0"/>
        <w:spacing w:after="0"/>
        <w:ind w:firstLine="340"/>
        <w:jc w:val="both"/>
        <w:rPr>
          <w:szCs w:val="28"/>
        </w:rPr>
      </w:pPr>
      <w:r>
        <w:rPr>
          <w:szCs w:val="28"/>
        </w:rPr>
        <w:t xml:space="preserve">б) складіть </w:t>
      </w:r>
      <w:r>
        <w:rPr>
          <w:rStyle w:val="rvts0"/>
          <w:szCs w:val="28"/>
        </w:rPr>
        <w:t>заяву про державну реєстрацію фізичної особи підприємцем</w:t>
      </w:r>
      <w:r>
        <w:rPr>
          <w:szCs w:val="28"/>
        </w:rPr>
        <w:t>.</w:t>
      </w:r>
    </w:p>
    <w:p w14:paraId="26259AC7" w14:textId="77777777" w:rsidR="00C00522" w:rsidRDefault="00000000">
      <w:pPr>
        <w:widowControl w:val="0"/>
        <w:spacing w:after="120"/>
        <w:ind w:firstLine="340"/>
        <w:jc w:val="both"/>
        <w:rPr>
          <w:szCs w:val="28"/>
        </w:rPr>
      </w:pPr>
      <w:r>
        <w:rPr>
          <w:szCs w:val="28"/>
        </w:rPr>
        <w:t>Примітка. При заповненні заяви скористайтесь власним ідентифікаційним кодом платника податків.</w:t>
      </w:r>
    </w:p>
    <w:p w14:paraId="0BAF984B" w14:textId="77777777" w:rsidR="00C00522" w:rsidRDefault="00000000">
      <w:pPr>
        <w:widowControl w:val="0"/>
        <w:spacing w:after="120"/>
        <w:ind w:firstLine="340"/>
        <w:jc w:val="both"/>
        <w:rPr>
          <w:szCs w:val="28"/>
        </w:rPr>
      </w:pPr>
      <w:r>
        <w:rPr>
          <w:b/>
          <w:szCs w:val="28"/>
        </w:rPr>
        <w:t>2</w:t>
      </w:r>
      <w:r>
        <w:rPr>
          <w:bCs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Ви з друзями вирішили заснувати товариство з обмеженою відповідальністю «Калина» з виробництва сувенірної продукції з українською символікою. Для цього заповніть заяву про державну реєстрацію юридичної особи.</w:t>
      </w:r>
    </w:p>
    <w:p w14:paraId="6A721A1C" w14:textId="77777777" w:rsidR="00C00522" w:rsidRDefault="00000000">
      <w:pPr>
        <w:widowControl w:val="0"/>
        <w:spacing w:after="120"/>
        <w:ind w:firstLine="340"/>
        <w:jc w:val="both"/>
        <w:rPr>
          <w:szCs w:val="28"/>
        </w:rPr>
      </w:pPr>
      <w:r>
        <w:rPr>
          <w:b/>
          <w:szCs w:val="28"/>
        </w:rPr>
        <w:t>3</w:t>
      </w:r>
      <w:r>
        <w:rPr>
          <w:bCs/>
          <w:szCs w:val="28"/>
        </w:rPr>
        <w:t xml:space="preserve">. </w:t>
      </w:r>
      <w:r>
        <w:rPr>
          <w:szCs w:val="28"/>
        </w:rPr>
        <w:t>Двоє фізичних осіб вирішили створити дитячий ігровий клуб у формі приватного підприємства. Сформуйте перелік документів необхідних для реєстрації приватного підприємства. Визначте чи існують обмеження для відкриття дитячого ігрового клубу (обидва засновники мають вищу економічну освіту).</w:t>
      </w:r>
    </w:p>
    <w:p w14:paraId="30EB7273" w14:textId="7594E948" w:rsidR="00C00522" w:rsidRPr="00E65059" w:rsidRDefault="00000000" w:rsidP="00E65059">
      <w:pPr>
        <w:widowControl w:val="0"/>
        <w:spacing w:after="120"/>
        <w:ind w:firstLine="340"/>
        <w:jc w:val="both"/>
        <w:rPr>
          <w:szCs w:val="28"/>
          <w:lang w:val="ru-RU"/>
        </w:rPr>
      </w:pPr>
      <w:r>
        <w:rPr>
          <w:b/>
          <w:szCs w:val="28"/>
        </w:rPr>
        <w:t xml:space="preserve">4. </w:t>
      </w:r>
      <w:r>
        <w:rPr>
          <w:szCs w:val="28"/>
        </w:rPr>
        <w:t xml:space="preserve">Орган державної влади має автобус, який вранці та ввечері перевозить своїх працівників. Чи потрібно йому отримувати на це ліцензію? Відповідь </w:t>
      </w:r>
      <w:proofErr w:type="spellStart"/>
      <w:r>
        <w:rPr>
          <w:szCs w:val="28"/>
        </w:rPr>
        <w:t>обгрунтуйте</w:t>
      </w:r>
      <w:proofErr w:type="spellEnd"/>
      <w:r>
        <w:rPr>
          <w:szCs w:val="28"/>
        </w:rPr>
        <w:t>.</w:t>
      </w:r>
    </w:p>
    <w:sectPr w:rsidR="00C00522" w:rsidRPr="00E650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7F25" w14:textId="77777777" w:rsidR="00660A5D" w:rsidRDefault="00660A5D">
      <w:r>
        <w:separator/>
      </w:r>
    </w:p>
  </w:endnote>
  <w:endnote w:type="continuationSeparator" w:id="0">
    <w:p w14:paraId="42087AEC" w14:textId="77777777" w:rsidR="00660A5D" w:rsidRDefault="0066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BAA4" w14:textId="77777777" w:rsidR="00660A5D" w:rsidRDefault="00660A5D">
      <w:pPr>
        <w:spacing w:after="0"/>
      </w:pPr>
      <w:r>
        <w:separator/>
      </w:r>
    </w:p>
  </w:footnote>
  <w:footnote w:type="continuationSeparator" w:id="0">
    <w:p w14:paraId="5BC25E72" w14:textId="77777777" w:rsidR="00660A5D" w:rsidRDefault="00660A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64"/>
    <w:rsid w:val="002325F4"/>
    <w:rsid w:val="002C6801"/>
    <w:rsid w:val="002D3772"/>
    <w:rsid w:val="00365264"/>
    <w:rsid w:val="005B5C98"/>
    <w:rsid w:val="00660A5D"/>
    <w:rsid w:val="006C0B77"/>
    <w:rsid w:val="00813C02"/>
    <w:rsid w:val="008242FF"/>
    <w:rsid w:val="00870751"/>
    <w:rsid w:val="00922C48"/>
    <w:rsid w:val="00A32DEC"/>
    <w:rsid w:val="00B915B7"/>
    <w:rsid w:val="00BC185F"/>
    <w:rsid w:val="00C00522"/>
    <w:rsid w:val="00C00767"/>
    <w:rsid w:val="00E15D4B"/>
    <w:rsid w:val="00E65059"/>
    <w:rsid w:val="00EA59DF"/>
    <w:rsid w:val="00EE4070"/>
    <w:rsid w:val="00F12C76"/>
    <w:rsid w:val="0EF64818"/>
    <w:rsid w:val="1ED13CD9"/>
    <w:rsid w:val="20DB3454"/>
    <w:rsid w:val="3DBE082B"/>
    <w:rsid w:val="3EA71862"/>
    <w:rsid w:val="46FB537F"/>
    <w:rsid w:val="4A793A60"/>
    <w:rsid w:val="4C193AE8"/>
    <w:rsid w:val="685E03FF"/>
    <w:rsid w:val="748A6A1D"/>
    <w:rsid w:val="7A0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7486"/>
  <w15:docId w15:val="{F1D7F264-AE17-44B0-ADC1-A13721CB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qFormat/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</dc:creator>
  <cp:lastModifiedBy>xxx</cp:lastModifiedBy>
  <cp:revision>3</cp:revision>
  <cp:lastPrinted>2024-02-11T18:30:00Z</cp:lastPrinted>
  <dcterms:created xsi:type="dcterms:W3CDTF">2024-03-20T12:23:00Z</dcterms:created>
  <dcterms:modified xsi:type="dcterms:W3CDTF">2024-03-20T12:25:00Z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2709939AF49142FAA152211FF31F9E3F_13</vt:lpwstr>
  </property>
</Properties>
</file>