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E" w:rsidRPr="009C2020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646ED7">
        <w:rPr>
          <w:rFonts w:ascii="Times New Roman" w:hAnsi="Times New Roman" w:cs="Times New Roman"/>
          <w:b/>
          <w:sz w:val="28"/>
          <w:szCs w:val="28"/>
        </w:rPr>
        <w:t xml:space="preserve">екція </w:t>
      </w:r>
      <w:r w:rsidR="001D659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C202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91026A" w:rsidRDefault="0091026A" w:rsidP="009102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A">
        <w:rPr>
          <w:rFonts w:ascii="Times New Roman" w:hAnsi="Times New Roman" w:cs="Times New Roman"/>
          <w:b/>
          <w:sz w:val="28"/>
          <w:szCs w:val="28"/>
        </w:rPr>
        <w:t>Аналітична механіка та її елементи</w:t>
      </w:r>
    </w:p>
    <w:p w:rsidR="0091026A" w:rsidRPr="0091026A" w:rsidRDefault="0091026A" w:rsidP="0091026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026A">
        <w:rPr>
          <w:rFonts w:ascii="Times New Roman" w:hAnsi="Times New Roman" w:cs="Times New Roman"/>
          <w:b/>
          <w:i/>
          <w:sz w:val="24"/>
          <w:szCs w:val="24"/>
        </w:rPr>
        <w:t>Класифікація в’язей, дійсні та можливі переміщення, ідеальні в’язі, число степенів вільності механічної системи</w:t>
      </w:r>
    </w:p>
    <w:p w:rsidR="0091026A" w:rsidRPr="0091026A" w:rsidRDefault="0091026A" w:rsidP="00910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91026A">
        <w:rPr>
          <w:rFonts w:ascii="Times New Roman" w:hAnsi="Times New Roman" w:cs="Times New Roman"/>
          <w:b/>
          <w:sz w:val="24"/>
          <w:szCs w:val="24"/>
        </w:rPr>
        <w:t>.1. Класифікація в’язей та їх означення</w:t>
      </w:r>
    </w:p>
    <w:p w:rsidR="0091026A" w:rsidRDefault="0091026A" w:rsidP="009102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26A">
        <w:rPr>
          <w:rFonts w:ascii="Times New Roman" w:hAnsi="Times New Roman" w:cs="Times New Roman"/>
          <w:sz w:val="24"/>
          <w:szCs w:val="24"/>
        </w:rPr>
        <w:t xml:space="preserve">Нехай на рух системи </w:t>
      </w:r>
      <w:r w:rsidRPr="009102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91026A">
        <w:rPr>
          <w:rFonts w:ascii="Times New Roman" w:hAnsi="Times New Roman" w:cs="Times New Roman"/>
          <w:sz w:val="24"/>
          <w:szCs w:val="24"/>
        </w:rPr>
        <w:t xml:space="preserve"> матеріальних точок накладено </w:t>
      </w:r>
      <w:r w:rsidRPr="0091026A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91026A">
        <w:rPr>
          <w:rFonts w:ascii="Times New Roman" w:hAnsi="Times New Roman" w:cs="Times New Roman"/>
          <w:sz w:val="24"/>
          <w:szCs w:val="24"/>
        </w:rPr>
        <w:t xml:space="preserve"> обмежень (в’язей), які описуються наступними нерівностями, що залежать від координат точок системи, їх швидкостей та, можливо, часу:</w:t>
      </w:r>
    </w:p>
    <w:p w:rsidR="0091026A" w:rsidRDefault="001E56A1" w:rsidP="0091026A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,t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≥0. v=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1,k</m:t>
            </m:r>
          </m:e>
        </m:acc>
      </m:oMath>
      <w:r w:rsidR="00EC5E24" w:rsidRPr="00EC5E2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C5E24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91026A" w:rsidRPr="00EC5E24" w:rsidRDefault="00EC5E24" w:rsidP="00EC5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E24">
        <w:rPr>
          <w:rFonts w:ascii="Times New Roman" w:hAnsi="Times New Roman" w:cs="Times New Roman"/>
          <w:sz w:val="24"/>
          <w:szCs w:val="24"/>
        </w:rPr>
        <w:t xml:space="preserve">Можливими переміщеннями точок системи називаються будь які нескінченно малі уявні переміщення точок, що дозволені в’язями, накладеними на ці точки в фіксований момент часу. Ці можливі переміщення позначаються префіксним символом </w:t>
      </w:r>
      <w:r w:rsidRPr="00EC5E24">
        <w:rPr>
          <w:rFonts w:ascii="Times New Roman" w:hAnsi="Times New Roman" w:cs="Times New Roman"/>
          <w:sz w:val="24"/>
          <w:szCs w:val="24"/>
        </w:rPr>
        <w:sym w:font="Symbol" w:char="F064"/>
      </w:r>
      <w:r w:rsidRPr="00EC5E24">
        <w:rPr>
          <w:rFonts w:ascii="Times New Roman" w:hAnsi="Times New Roman" w:cs="Times New Roman"/>
          <w:sz w:val="24"/>
          <w:szCs w:val="24"/>
        </w:rPr>
        <w:t xml:space="preserve"> , який є одночасно і символом о</w:t>
      </w:r>
      <w:r w:rsidR="00123C70">
        <w:rPr>
          <w:rFonts w:ascii="Times New Roman" w:hAnsi="Times New Roman" w:cs="Times New Roman"/>
          <w:sz w:val="24"/>
          <w:szCs w:val="24"/>
        </w:rPr>
        <w:t xml:space="preserve">перації варіювання, наприклад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Pr="00EC5E24">
        <w:rPr>
          <w:rFonts w:ascii="Times New Roman" w:hAnsi="Times New Roman" w:cs="Times New Roman"/>
          <w:sz w:val="24"/>
          <w:szCs w:val="24"/>
        </w:rPr>
        <w:t>.</w:t>
      </w:r>
    </w:p>
    <w:p w:rsidR="0091026A" w:rsidRPr="00123C70" w:rsidRDefault="00123C70" w:rsidP="00123C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C70">
        <w:rPr>
          <w:rFonts w:ascii="Times New Roman" w:hAnsi="Times New Roman" w:cs="Times New Roman"/>
          <w:sz w:val="24"/>
          <w:szCs w:val="24"/>
        </w:rPr>
        <w:t>Поняття можливого переміщення є суто геометричним, не пов’язаним з істинним рухом точок системи.</w:t>
      </w:r>
    </w:p>
    <w:p w:rsidR="0091026A" w:rsidRDefault="00123C70" w:rsidP="00123C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C70">
        <w:rPr>
          <w:rFonts w:ascii="Times New Roman" w:hAnsi="Times New Roman" w:cs="Times New Roman"/>
          <w:sz w:val="24"/>
          <w:szCs w:val="24"/>
        </w:rPr>
        <w:t xml:space="preserve">Координати точки </w:t>
      </w:r>
      <w:r w:rsidRPr="00123C70">
        <w:rPr>
          <w:rFonts w:ascii="Times New Roman" w:hAnsi="Times New Roman" w:cs="Times New Roman"/>
          <w:i/>
          <w:sz w:val="24"/>
          <w:szCs w:val="24"/>
        </w:rPr>
        <w:t>M</w:t>
      </w:r>
      <w:r w:rsidRPr="00123C70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123C70">
        <w:rPr>
          <w:rFonts w:ascii="Times New Roman" w:hAnsi="Times New Roman" w:cs="Times New Roman"/>
          <w:sz w:val="24"/>
          <w:szCs w:val="24"/>
        </w:rPr>
        <w:t>, отримані в результаті можливого переміщення</w:t>
      </w:r>
    </w:p>
    <w:p w:rsidR="0091026A" w:rsidRDefault="00123C70" w:rsidP="00123C70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=δ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+δ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+δ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91026A" w:rsidRDefault="00123C70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123C70">
        <w:rPr>
          <w:rFonts w:ascii="Times New Roman" w:hAnsi="Times New Roman" w:cs="Times New Roman"/>
          <w:sz w:val="24"/>
          <w:szCs w:val="24"/>
        </w:rPr>
        <w:t>тобто</w:t>
      </w:r>
    </w:p>
    <w:p w:rsidR="0091026A" w:rsidRDefault="001E56A1" w:rsidP="00123C70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91026A" w:rsidRDefault="002C1B07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2C1B07">
        <w:rPr>
          <w:rFonts w:ascii="Times New Roman" w:hAnsi="Times New Roman" w:cs="Times New Roman"/>
          <w:sz w:val="24"/>
          <w:szCs w:val="24"/>
        </w:rPr>
        <w:t>задовольняють рівнянням в’язей, але не рівнянням руху.</w:t>
      </w:r>
    </w:p>
    <w:p w:rsidR="00123C70" w:rsidRDefault="002C1B07" w:rsidP="002C1B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B07">
        <w:rPr>
          <w:rFonts w:ascii="Times New Roman" w:hAnsi="Times New Roman" w:cs="Times New Roman"/>
          <w:sz w:val="24"/>
          <w:szCs w:val="24"/>
        </w:rPr>
        <w:t xml:space="preserve">Навпаки, координати точки </w:t>
      </w:r>
      <w:r w:rsidRPr="002C1B07">
        <w:rPr>
          <w:rFonts w:ascii="Times New Roman" w:hAnsi="Times New Roman" w:cs="Times New Roman"/>
          <w:i/>
          <w:sz w:val="24"/>
          <w:szCs w:val="24"/>
        </w:rPr>
        <w:t>M</w:t>
      </w:r>
      <w:r w:rsidRPr="002C1B07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2C1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1B07">
        <w:rPr>
          <w:rFonts w:ascii="Times New Roman" w:hAnsi="Times New Roman" w:cs="Times New Roman"/>
          <w:sz w:val="24"/>
          <w:szCs w:val="24"/>
        </w:rPr>
        <w:t>, отримані в резул</w:t>
      </w:r>
      <w:r>
        <w:rPr>
          <w:rFonts w:ascii="Times New Roman" w:hAnsi="Times New Roman" w:cs="Times New Roman"/>
          <w:sz w:val="24"/>
          <w:szCs w:val="24"/>
        </w:rPr>
        <w:t xml:space="preserve">ьтаті дійсного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C1B07">
        <w:rPr>
          <w:rFonts w:ascii="Times New Roman" w:hAnsi="Times New Roman" w:cs="Times New Roman"/>
          <w:sz w:val="24"/>
          <w:szCs w:val="24"/>
        </w:rPr>
        <w:t xml:space="preserve"> в істинному русі за час </w:t>
      </w:r>
      <w:r w:rsidRPr="002C1B07">
        <w:rPr>
          <w:rFonts w:ascii="Times New Roman" w:hAnsi="Times New Roman" w:cs="Times New Roman"/>
          <w:i/>
          <w:sz w:val="24"/>
          <w:szCs w:val="24"/>
        </w:rPr>
        <w:t>dt</w:t>
      </w:r>
    </w:p>
    <w:p w:rsidR="00123C70" w:rsidRDefault="002C1B07" w:rsidP="002C1B07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=d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+d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+d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123C70" w:rsidRDefault="002C1B07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2C1B07">
        <w:rPr>
          <w:rFonts w:ascii="Times New Roman" w:hAnsi="Times New Roman" w:cs="Times New Roman"/>
          <w:sz w:val="24"/>
          <w:szCs w:val="24"/>
        </w:rPr>
        <w:lastRenderedPageBreak/>
        <w:t>тобто</w:t>
      </w:r>
    </w:p>
    <w:p w:rsidR="002C1B07" w:rsidRDefault="001E56A1" w:rsidP="002C1B07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123C70" w:rsidRPr="007D1B72" w:rsidRDefault="007D1B72" w:rsidP="007D1B72">
      <w:pPr>
        <w:jc w:val="both"/>
        <w:rPr>
          <w:rFonts w:ascii="Times New Roman" w:hAnsi="Times New Roman" w:cs="Times New Roman"/>
          <w:sz w:val="24"/>
          <w:szCs w:val="24"/>
        </w:rPr>
      </w:pPr>
      <w:r w:rsidRPr="007D1B72">
        <w:rPr>
          <w:rFonts w:ascii="Times New Roman" w:hAnsi="Times New Roman" w:cs="Times New Roman"/>
          <w:sz w:val="24"/>
          <w:szCs w:val="24"/>
        </w:rPr>
        <w:t>задовольняють як рівнянням в’язей, так і рівнянням руху.</w:t>
      </w:r>
    </w:p>
    <w:p w:rsidR="00123C70" w:rsidRDefault="007D1B72" w:rsidP="007D1B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B72">
        <w:rPr>
          <w:rFonts w:ascii="Times New Roman" w:hAnsi="Times New Roman" w:cs="Times New Roman"/>
          <w:sz w:val="24"/>
          <w:szCs w:val="24"/>
        </w:rPr>
        <w:t xml:space="preserve">Подамо нижче деякі </w:t>
      </w:r>
      <w:r w:rsidRPr="007D1B72">
        <w:rPr>
          <w:rFonts w:ascii="Times New Roman" w:hAnsi="Times New Roman" w:cs="Times New Roman"/>
          <w:b/>
          <w:sz w:val="24"/>
          <w:szCs w:val="24"/>
          <w:u w:val="single"/>
        </w:rPr>
        <w:t>види в’язей</w:t>
      </w:r>
      <w:r w:rsidRPr="007D1B72">
        <w:rPr>
          <w:rFonts w:ascii="Times New Roman" w:hAnsi="Times New Roman" w:cs="Times New Roman"/>
          <w:sz w:val="24"/>
          <w:szCs w:val="24"/>
        </w:rPr>
        <w:t>.</w:t>
      </w:r>
    </w:p>
    <w:p w:rsidR="00123C70" w:rsidRDefault="007D1B72" w:rsidP="007D1B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B72">
        <w:rPr>
          <w:rFonts w:ascii="Times New Roman" w:hAnsi="Times New Roman" w:cs="Times New Roman"/>
          <w:i/>
          <w:sz w:val="24"/>
          <w:szCs w:val="24"/>
          <w:u w:val="single"/>
        </w:rPr>
        <w:t>Утримуючою в’яззю</w:t>
      </w:r>
      <w:r w:rsidRPr="007D1B72">
        <w:rPr>
          <w:rFonts w:ascii="Times New Roman" w:hAnsi="Times New Roman" w:cs="Times New Roman"/>
          <w:sz w:val="24"/>
          <w:szCs w:val="24"/>
        </w:rPr>
        <w:t xml:space="preserve"> називається в’язь, яка припускає переміщення в одному напрямку і не припускає в протилежному, тоді</w:t>
      </w:r>
    </w:p>
    <w:p w:rsidR="007D1B72" w:rsidRDefault="001E56A1" w:rsidP="007D1B72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,t 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=0.</m:t>
          </m:r>
        </m:oMath>
      </m:oMathPara>
    </w:p>
    <w:p w:rsidR="007D1B72" w:rsidRPr="007D1B72" w:rsidRDefault="007D1B72" w:rsidP="007D1B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B72">
        <w:rPr>
          <w:rFonts w:ascii="Times New Roman" w:hAnsi="Times New Roman" w:cs="Times New Roman"/>
          <w:i/>
          <w:sz w:val="24"/>
          <w:szCs w:val="24"/>
          <w:u w:val="single"/>
        </w:rPr>
        <w:t>Неутримуючою в’яззю</w:t>
      </w:r>
      <w:r w:rsidRPr="007D1B72">
        <w:rPr>
          <w:rFonts w:ascii="Times New Roman" w:hAnsi="Times New Roman" w:cs="Times New Roman"/>
          <w:sz w:val="24"/>
          <w:szCs w:val="24"/>
        </w:rPr>
        <w:t xml:space="preserve"> називається в’язь, яка припускає переміщення в даному напрямку і в протилежному, тоді</w:t>
      </w:r>
    </w:p>
    <w:p w:rsidR="007D1B72" w:rsidRDefault="001E56A1" w:rsidP="007D1B72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,t 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≤0.</m:t>
          </m:r>
        </m:oMath>
      </m:oMathPara>
    </w:p>
    <w:p w:rsidR="007D1B72" w:rsidRDefault="007D1B72" w:rsidP="007D1B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8E">
        <w:rPr>
          <w:rFonts w:ascii="Times New Roman" w:hAnsi="Times New Roman" w:cs="Times New Roman"/>
          <w:sz w:val="24"/>
          <w:szCs w:val="24"/>
          <w:u w:val="single"/>
        </w:rPr>
        <w:t>Прикладом утримуючої в’язі</w:t>
      </w:r>
      <w:r w:rsidRPr="007D1B72">
        <w:rPr>
          <w:rFonts w:ascii="Times New Roman" w:hAnsi="Times New Roman" w:cs="Times New Roman"/>
          <w:sz w:val="24"/>
          <w:szCs w:val="24"/>
        </w:rPr>
        <w:t xml:space="preserve"> є однорідний стрижень довжиною </w:t>
      </w:r>
      <w:r w:rsidR="00FA3B8E" w:rsidRPr="007D1B7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FA3B8E" w:rsidRPr="007D1B72">
        <w:rPr>
          <w:rFonts w:ascii="Times New Roman" w:hAnsi="Times New Roman" w:cs="Times New Roman"/>
          <w:sz w:val="24"/>
          <w:szCs w:val="24"/>
        </w:rPr>
        <w:t>,</w:t>
      </w:r>
      <w:r w:rsidRPr="007D1B72">
        <w:rPr>
          <w:rFonts w:ascii="Times New Roman" w:hAnsi="Times New Roman" w:cs="Times New Roman"/>
          <w:sz w:val="24"/>
          <w:szCs w:val="24"/>
        </w:rPr>
        <w:t xml:space="preserve"> до якого прикріплена точка </w:t>
      </w:r>
      <w:r w:rsidR="00FA3B8E" w:rsidRPr="007D1B72">
        <w:rPr>
          <w:rFonts w:ascii="Times New Roman" w:hAnsi="Times New Roman" w:cs="Times New Roman"/>
          <w:i/>
          <w:sz w:val="24"/>
          <w:szCs w:val="24"/>
        </w:rPr>
        <w:t>M</w:t>
      </w:r>
      <w:r w:rsidR="00FA3B8E" w:rsidRPr="007D1B72">
        <w:rPr>
          <w:rFonts w:ascii="Times New Roman" w:hAnsi="Times New Roman" w:cs="Times New Roman"/>
          <w:sz w:val="24"/>
          <w:szCs w:val="24"/>
        </w:rPr>
        <w:t>.</w:t>
      </w:r>
    </w:p>
    <w:p w:rsidR="007D1B72" w:rsidRDefault="00FA3B8E" w:rsidP="00FA3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019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72" w:rsidRDefault="00FA3B8E" w:rsidP="00FA3B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8E">
        <w:rPr>
          <w:rFonts w:ascii="Times New Roman" w:hAnsi="Times New Roman" w:cs="Times New Roman"/>
          <w:sz w:val="24"/>
          <w:szCs w:val="24"/>
        </w:rPr>
        <w:t>Рівняння цієї в’язі матиме вигляд</w:t>
      </w:r>
    </w:p>
    <w:p w:rsidR="007D1B72" w:rsidRDefault="001E56A1" w:rsidP="00FA3B8E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=0.</m:t>
          </m:r>
        </m:oMath>
      </m:oMathPara>
    </w:p>
    <w:p w:rsidR="007D1B72" w:rsidRPr="00FA3B8E" w:rsidRDefault="00FA3B8E" w:rsidP="00FA3B8E">
      <w:pPr>
        <w:jc w:val="both"/>
        <w:rPr>
          <w:rFonts w:ascii="Times New Roman" w:hAnsi="Times New Roman" w:cs="Times New Roman"/>
          <w:sz w:val="24"/>
          <w:szCs w:val="24"/>
        </w:rPr>
      </w:pPr>
      <w:r w:rsidRPr="00FA3B8E">
        <w:rPr>
          <w:rFonts w:ascii="Times New Roman" w:hAnsi="Times New Roman" w:cs="Times New Roman"/>
          <w:sz w:val="24"/>
          <w:szCs w:val="24"/>
        </w:rPr>
        <w:t xml:space="preserve">Це є рівняння поверхні сфери з радіусом </w:t>
      </w:r>
      <w:r w:rsidRPr="00FA3B8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A3B8E">
        <w:rPr>
          <w:rFonts w:ascii="Times New Roman" w:hAnsi="Times New Roman" w:cs="Times New Roman"/>
          <w:sz w:val="24"/>
          <w:szCs w:val="24"/>
        </w:rPr>
        <w:t xml:space="preserve"> і центром у початку координат.</w:t>
      </w:r>
    </w:p>
    <w:p w:rsidR="007D1B72" w:rsidRDefault="00FA3B8E" w:rsidP="00FA3B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8E">
        <w:rPr>
          <w:rFonts w:ascii="Times New Roman" w:hAnsi="Times New Roman" w:cs="Times New Roman"/>
          <w:sz w:val="24"/>
          <w:szCs w:val="24"/>
          <w:u w:val="single"/>
        </w:rPr>
        <w:t>Прикладом неутримуючої в’язі</w:t>
      </w:r>
      <w:r w:rsidRPr="00FA3B8E">
        <w:rPr>
          <w:rFonts w:ascii="Times New Roman" w:hAnsi="Times New Roman" w:cs="Times New Roman"/>
          <w:sz w:val="24"/>
          <w:szCs w:val="24"/>
        </w:rPr>
        <w:t xml:space="preserve"> є нитка, до якої прикріплена матеріальна точка </w:t>
      </w:r>
      <w:r w:rsidRPr="00FA3B8E">
        <w:rPr>
          <w:rFonts w:ascii="Times New Roman" w:hAnsi="Times New Roman" w:cs="Times New Roman"/>
          <w:i/>
          <w:sz w:val="24"/>
          <w:szCs w:val="24"/>
        </w:rPr>
        <w:t>M</w:t>
      </w:r>
      <w:r w:rsidRPr="00FA3B8E">
        <w:rPr>
          <w:rFonts w:ascii="Times New Roman" w:hAnsi="Times New Roman" w:cs="Times New Roman"/>
          <w:sz w:val="24"/>
          <w:szCs w:val="24"/>
        </w:rPr>
        <w:t>. Вона припускає переміщення всередину сфери, але не припускає переміщення назовні в радіальному напрямку (по зовнішній нормалі до поверхні сфери).</w:t>
      </w:r>
    </w:p>
    <w:p w:rsidR="007D1B72" w:rsidRDefault="00FA3B8E" w:rsidP="00FA3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04925" cy="1076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72" w:rsidRPr="00FA3B8E" w:rsidRDefault="00FA3B8E" w:rsidP="00FA3B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8E">
        <w:rPr>
          <w:rFonts w:ascii="Times New Roman" w:hAnsi="Times New Roman" w:cs="Times New Roman"/>
          <w:sz w:val="24"/>
          <w:szCs w:val="24"/>
        </w:rPr>
        <w:t>Така неутримуюча в’язь описується нерівністю вигляду</w:t>
      </w:r>
    </w:p>
    <w:p w:rsidR="00084BCA" w:rsidRDefault="001E56A1" w:rsidP="00084BCA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≤0.</m:t>
          </m:r>
        </m:oMath>
      </m:oMathPara>
    </w:p>
    <w:p w:rsidR="00FA3B8E" w:rsidRPr="00084BCA" w:rsidRDefault="00084BCA" w:rsidP="00084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В’язі, в рівняння</w:t>
      </w:r>
      <w:r w:rsidRPr="00084BCA">
        <w:rPr>
          <w:rFonts w:ascii="Times New Roman" w:hAnsi="Times New Roman" w:cs="Times New Roman"/>
          <w:sz w:val="24"/>
          <w:szCs w:val="24"/>
        </w:rPr>
        <w:t xml:space="preserve"> яких час явно не входить, називаються </w:t>
      </w:r>
      <w:r w:rsidRPr="00084BCA">
        <w:rPr>
          <w:rFonts w:ascii="Times New Roman" w:hAnsi="Times New Roman" w:cs="Times New Roman"/>
          <w:i/>
          <w:sz w:val="24"/>
          <w:szCs w:val="24"/>
          <w:u w:val="single"/>
        </w:rPr>
        <w:t>стаціонарними</w:t>
      </w:r>
      <w:r w:rsidRPr="00084BCA">
        <w:rPr>
          <w:rFonts w:ascii="Times New Roman" w:hAnsi="Times New Roman" w:cs="Times New Roman"/>
          <w:sz w:val="24"/>
          <w:szCs w:val="24"/>
        </w:rPr>
        <w:t xml:space="preserve"> в’язями. В’язі, в рівняння яких явно входить час, називаються </w:t>
      </w:r>
      <w:r w:rsidRPr="00084BCA">
        <w:rPr>
          <w:rFonts w:ascii="Times New Roman" w:hAnsi="Times New Roman" w:cs="Times New Roman"/>
          <w:i/>
          <w:sz w:val="24"/>
          <w:szCs w:val="24"/>
          <w:u w:val="single"/>
        </w:rPr>
        <w:t>нестаціонарними.</w:t>
      </w:r>
    </w:p>
    <w:p w:rsidR="00FA3B8E" w:rsidRDefault="00084BCA" w:rsidP="00084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BCA">
        <w:rPr>
          <w:rFonts w:ascii="Times New Roman" w:hAnsi="Times New Roman" w:cs="Times New Roman"/>
          <w:sz w:val="24"/>
          <w:szCs w:val="24"/>
        </w:rPr>
        <w:t xml:space="preserve">В’язі, рівняння яких містять тільки координати точок механічної системи, і, можливо, час, називаються </w:t>
      </w:r>
      <w:r w:rsidRPr="00084BCA">
        <w:rPr>
          <w:rFonts w:ascii="Times New Roman" w:hAnsi="Times New Roman" w:cs="Times New Roman"/>
          <w:i/>
          <w:sz w:val="24"/>
          <w:szCs w:val="24"/>
          <w:u w:val="single"/>
        </w:rPr>
        <w:t>геометричними</w:t>
      </w:r>
      <w:r w:rsidRPr="00084BCA">
        <w:rPr>
          <w:rFonts w:ascii="Times New Roman" w:hAnsi="Times New Roman" w:cs="Times New Roman"/>
          <w:sz w:val="24"/>
          <w:szCs w:val="24"/>
        </w:rPr>
        <w:t>. Рівняння цих в’язей мають вигляд</w:t>
      </w:r>
    </w:p>
    <w:p w:rsidR="00FA3B8E" w:rsidRPr="00697DC5" w:rsidRDefault="001E56A1" w:rsidP="00084BCA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,t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=0.   v=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1,k</m:t>
            </m:r>
          </m:e>
        </m:acc>
      </m:oMath>
      <w:r w:rsidR="00084BCA">
        <w:rPr>
          <w:rFonts w:ascii="Times New Roman" w:eastAsiaTheme="minorEastAsia" w:hAnsi="Times New Roman" w:cs="Times New Roman"/>
          <w:sz w:val="24"/>
          <w:szCs w:val="24"/>
        </w:rPr>
        <w:tab/>
      </w:r>
      <w:r w:rsidR="00084BCA">
        <w:rPr>
          <w:rFonts w:ascii="Times New Roman" w:eastAsiaTheme="minorEastAsia" w:hAnsi="Times New Roman" w:cs="Times New Roman"/>
          <w:sz w:val="24"/>
          <w:szCs w:val="24"/>
        </w:rPr>
        <w:tab/>
      </w:r>
      <w:r w:rsidR="00697DC5" w:rsidRPr="00697DC5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:rsidR="00FA3B8E" w:rsidRDefault="00697DC5" w:rsidP="00697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 xml:space="preserve">Якщо рівняння в’язей містять координати точок системи, перші похідні від цих координат за часом (швидкості) і, можливо, час, тоді відповідна в’язь називається </w:t>
      </w:r>
      <w:r w:rsidRPr="00697DC5">
        <w:rPr>
          <w:rFonts w:ascii="Times New Roman" w:hAnsi="Times New Roman" w:cs="Times New Roman"/>
          <w:i/>
          <w:sz w:val="24"/>
          <w:szCs w:val="24"/>
          <w:u w:val="single"/>
        </w:rPr>
        <w:t>кінематичною</w:t>
      </w:r>
      <w:r w:rsidRPr="00697DC5">
        <w:rPr>
          <w:rFonts w:ascii="Times New Roman" w:hAnsi="Times New Roman" w:cs="Times New Roman"/>
          <w:sz w:val="24"/>
          <w:szCs w:val="24"/>
        </w:rPr>
        <w:t xml:space="preserve"> або </w:t>
      </w:r>
      <w:r w:rsidRPr="00697DC5">
        <w:rPr>
          <w:rFonts w:ascii="Times New Roman" w:hAnsi="Times New Roman" w:cs="Times New Roman"/>
          <w:i/>
          <w:sz w:val="24"/>
          <w:szCs w:val="24"/>
          <w:u w:val="single"/>
        </w:rPr>
        <w:t>диференціальною</w:t>
      </w:r>
      <w:r w:rsidRPr="00697DC5">
        <w:rPr>
          <w:rFonts w:ascii="Times New Roman" w:hAnsi="Times New Roman" w:cs="Times New Roman"/>
          <w:sz w:val="24"/>
          <w:szCs w:val="24"/>
        </w:rPr>
        <w:t>. Рівняння такої в’язі мають вигляд</w:t>
      </w:r>
    </w:p>
    <w:p w:rsidR="00FA3B8E" w:rsidRPr="00697DC5" w:rsidRDefault="001E56A1" w:rsidP="00697DC5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,t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=0. v=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1,k</m:t>
            </m:r>
          </m:e>
        </m:acc>
      </m:oMath>
      <w:r w:rsidR="00697DC5" w:rsidRPr="00EC5E2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97DC5" w:rsidRPr="00697DC5"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:rsidR="00697DC5" w:rsidRPr="00697DC5" w:rsidRDefault="00697DC5" w:rsidP="00697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>Інколи рівняння (3) можуть бути проінтегровані і зведені до вигляду геометричної в’язі.</w:t>
      </w:r>
    </w:p>
    <w:p w:rsidR="00697DC5" w:rsidRPr="00697DC5" w:rsidRDefault="00697DC5" w:rsidP="00697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sz w:val="24"/>
          <w:szCs w:val="24"/>
        </w:rPr>
        <w:t>Відповідно до класифікації Г. Герца, в’язі, які накладені на механічну систему, поділяються на голономні та неголономні.</w:t>
      </w:r>
    </w:p>
    <w:p w:rsidR="00697DC5" w:rsidRPr="00697DC5" w:rsidRDefault="00697DC5" w:rsidP="00697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i/>
          <w:sz w:val="24"/>
          <w:szCs w:val="24"/>
          <w:u w:val="single"/>
        </w:rPr>
        <w:t>Голономні в’язі</w:t>
      </w:r>
      <w:r w:rsidRPr="00697DC5">
        <w:rPr>
          <w:rFonts w:ascii="Times New Roman" w:hAnsi="Times New Roman" w:cs="Times New Roman"/>
          <w:sz w:val="24"/>
          <w:szCs w:val="24"/>
        </w:rPr>
        <w:t xml:space="preserve"> – це геометричні в’язі і ті кінематичні, які в результаті інтегрування можуть бути приведені до вигляду геометричних.</w:t>
      </w:r>
    </w:p>
    <w:p w:rsidR="00697DC5" w:rsidRDefault="00697DC5" w:rsidP="00697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C5">
        <w:rPr>
          <w:rFonts w:ascii="Times New Roman" w:hAnsi="Times New Roman" w:cs="Times New Roman"/>
          <w:i/>
          <w:sz w:val="24"/>
          <w:szCs w:val="24"/>
          <w:u w:val="single"/>
        </w:rPr>
        <w:t>Неголономні в’язі</w:t>
      </w:r>
      <w:r w:rsidRPr="00697DC5">
        <w:rPr>
          <w:rFonts w:ascii="Times New Roman" w:hAnsi="Times New Roman" w:cs="Times New Roman"/>
          <w:sz w:val="24"/>
          <w:szCs w:val="24"/>
        </w:rPr>
        <w:t xml:space="preserve"> – це кінематичні в’язі, рівняння яких не можуть бути приведені до вигляду геометричних.</w:t>
      </w:r>
    </w:p>
    <w:p w:rsidR="00697DC5" w:rsidRPr="00697DC5" w:rsidRDefault="00DC0296" w:rsidP="00697D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15</w:t>
      </w:r>
      <w:r w:rsidR="00697DC5" w:rsidRPr="00697DC5">
        <w:rPr>
          <w:rFonts w:ascii="Times New Roman" w:hAnsi="Times New Roman" w:cs="Times New Roman"/>
          <w:b/>
          <w:i/>
          <w:sz w:val="24"/>
          <w:szCs w:val="24"/>
        </w:rPr>
        <w:t>.2. Дійсні та можливі переміщення</w:t>
      </w:r>
    </w:p>
    <w:p w:rsidR="00DC0296" w:rsidRDefault="00DC0296" w:rsidP="00DC02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296">
        <w:rPr>
          <w:rFonts w:ascii="Times New Roman" w:hAnsi="Times New Roman" w:cs="Times New Roman"/>
          <w:sz w:val="24"/>
          <w:szCs w:val="24"/>
        </w:rPr>
        <w:t xml:space="preserve">Поняття можливого переміщення слід відрізняти від поняття дійсного переміщення. </w:t>
      </w:r>
    </w:p>
    <w:p w:rsidR="00DC0296" w:rsidRDefault="00DC0296" w:rsidP="00DC02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296">
        <w:rPr>
          <w:rFonts w:ascii="Times New Roman" w:hAnsi="Times New Roman" w:cs="Times New Roman"/>
          <w:sz w:val="24"/>
          <w:szCs w:val="24"/>
        </w:rPr>
        <w:t xml:space="preserve">Дійсним переміщенням точки механічної системи називається нескінченно мале переміщення, яке здійснюється цією точкою в істинному русі під дією прикладених сил за малий проміжок часу </w:t>
      </w:r>
      <w:r w:rsidRPr="00DC0296">
        <w:rPr>
          <w:rFonts w:ascii="Times New Roman" w:hAnsi="Times New Roman" w:cs="Times New Roman"/>
          <w:i/>
          <w:sz w:val="24"/>
          <w:szCs w:val="24"/>
        </w:rPr>
        <w:sym w:font="Symbol" w:char="F044"/>
      </w:r>
      <w:r w:rsidRPr="00DC0296">
        <w:rPr>
          <w:rFonts w:ascii="Times New Roman" w:hAnsi="Times New Roman" w:cs="Times New Roman"/>
          <w:i/>
          <w:sz w:val="24"/>
          <w:szCs w:val="24"/>
        </w:rPr>
        <w:t>t</w:t>
      </w:r>
      <w:r w:rsidRPr="00DC02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DC5" w:rsidRDefault="00DC0296" w:rsidP="00DC02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296">
        <w:rPr>
          <w:rFonts w:ascii="Times New Roman" w:hAnsi="Times New Roman" w:cs="Times New Roman"/>
          <w:sz w:val="24"/>
          <w:szCs w:val="24"/>
        </w:rPr>
        <w:t xml:space="preserve">Розглянемо поняття можливого та дійсного переміщень на прикладі однієї матеріальної точки, рух якої обмежений голономною утримуючою нестаціонарною в’яззю </w:t>
      </w:r>
      <w:r w:rsidRPr="00DC0296">
        <w:rPr>
          <w:rFonts w:ascii="Times New Roman" w:hAnsi="Times New Roman" w:cs="Times New Roman"/>
          <w:i/>
          <w:sz w:val="24"/>
          <w:szCs w:val="24"/>
        </w:rPr>
        <w:t>S</w:t>
      </w:r>
      <w:r w:rsidRPr="00DC0296">
        <w:rPr>
          <w:rFonts w:ascii="Times New Roman" w:hAnsi="Times New Roman" w:cs="Times New Roman"/>
          <w:sz w:val="24"/>
          <w:szCs w:val="24"/>
        </w:rPr>
        <w:t>:</w:t>
      </w:r>
    </w:p>
    <w:p w:rsidR="00697DC5" w:rsidRPr="00DC0296" w:rsidRDefault="00DC0296" w:rsidP="00DC029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x,y,z,t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(4)</w:t>
      </w:r>
    </w:p>
    <w:p w:rsidR="00697DC5" w:rsidRDefault="00DC0296" w:rsidP="00DC02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1857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C5" w:rsidRDefault="00DC0296" w:rsidP="00DC02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296">
        <w:rPr>
          <w:rFonts w:ascii="Times New Roman" w:hAnsi="Times New Roman" w:cs="Times New Roman"/>
          <w:sz w:val="24"/>
          <w:szCs w:val="24"/>
        </w:rPr>
        <w:t xml:space="preserve">Нехай в момент часу </w:t>
      </w:r>
      <w:r w:rsidRPr="00DC029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DC0296">
        <w:rPr>
          <w:rFonts w:ascii="Times New Roman" w:hAnsi="Times New Roman" w:cs="Times New Roman"/>
          <w:sz w:val="24"/>
          <w:szCs w:val="24"/>
        </w:rPr>
        <w:t xml:space="preserve"> точка </w:t>
      </w:r>
      <w:r w:rsidRPr="00DC0296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DC0296">
        <w:rPr>
          <w:rFonts w:ascii="Times New Roman" w:hAnsi="Times New Roman" w:cs="Times New Roman"/>
          <w:sz w:val="24"/>
          <w:szCs w:val="24"/>
        </w:rPr>
        <w:t xml:space="preserve"> займає положення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DC0296">
        <w:rPr>
          <w:rFonts w:ascii="Times New Roman" w:hAnsi="Times New Roman" w:cs="Times New Roman"/>
          <w:sz w:val="24"/>
          <w:szCs w:val="24"/>
        </w:rPr>
        <w:t xml:space="preserve"> , яке в</w:t>
      </w:r>
      <w:r w:rsidR="007F1F93">
        <w:rPr>
          <w:rFonts w:ascii="Times New Roman" w:hAnsi="Times New Roman" w:cs="Times New Roman"/>
          <w:sz w:val="24"/>
          <w:szCs w:val="24"/>
        </w:rPr>
        <w:t xml:space="preserve">изначається радіус-вектором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DC029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97DC5" w:rsidRDefault="001E56A1" w:rsidP="007F1F93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697DC5" w:rsidRDefault="007F1F93" w:rsidP="007F1F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F93">
        <w:rPr>
          <w:rFonts w:ascii="Times New Roman" w:hAnsi="Times New Roman" w:cs="Times New Roman"/>
          <w:sz w:val="24"/>
          <w:szCs w:val="24"/>
          <w:u w:val="single"/>
        </w:rPr>
        <w:t>Зафіксуємо час</w:t>
      </w:r>
      <w:r w:rsidRPr="007F1F93">
        <w:rPr>
          <w:rFonts w:ascii="Times New Roman" w:hAnsi="Times New Roman" w:cs="Times New Roman"/>
          <w:sz w:val="24"/>
          <w:szCs w:val="24"/>
        </w:rPr>
        <w:t xml:space="preserve"> і уявно надамо точці </w:t>
      </w:r>
      <w:r w:rsidRPr="007F1F93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7F1F93">
        <w:rPr>
          <w:rFonts w:ascii="Times New Roman" w:hAnsi="Times New Roman" w:cs="Times New Roman"/>
          <w:sz w:val="24"/>
          <w:szCs w:val="24"/>
        </w:rPr>
        <w:t xml:space="preserve"> мале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=δx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+δy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+δz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Pr="007F1F93">
        <w:rPr>
          <w:rFonts w:ascii="Times New Roman" w:hAnsi="Times New Roman" w:cs="Times New Roman"/>
          <w:sz w:val="24"/>
          <w:szCs w:val="24"/>
        </w:rPr>
        <w:t xml:space="preserve"> із її положення </w:t>
      </w:r>
      <w:r w:rsidRPr="007F1F93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7F1F93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7F1F93">
        <w:rPr>
          <w:rFonts w:ascii="Times New Roman" w:hAnsi="Times New Roman" w:cs="Times New Roman"/>
          <w:sz w:val="24"/>
          <w:szCs w:val="24"/>
        </w:rPr>
        <w:t xml:space="preserve"> таким чином, щоб це переміщення не порушувало в’язь </w:t>
      </w:r>
      <w:r w:rsidRPr="007F1F9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7F1F9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97DC5" w:rsidRDefault="00D154C1" w:rsidP="007F1F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4C1">
        <w:rPr>
          <w:rFonts w:ascii="Times New Roman" w:hAnsi="Times New Roman" w:cs="Times New Roman"/>
          <w:sz w:val="24"/>
          <w:szCs w:val="24"/>
        </w:rPr>
        <w:lastRenderedPageBreak/>
        <w:t>Тоді т.</w:t>
      </w:r>
      <w:r w:rsidR="001E56A1" w:rsidRPr="001E56A1">
        <w:rPr>
          <w:rFonts w:ascii="Times New Roman" w:hAnsi="Times New Roman" w:cs="Times New Roman"/>
          <w:sz w:val="24"/>
          <w:szCs w:val="24"/>
        </w:rPr>
        <w:t xml:space="preserve"> </w:t>
      </w:r>
      <w:r w:rsidRPr="00D154C1">
        <w:rPr>
          <w:rFonts w:ascii="Times New Roman" w:hAnsi="Times New Roman" w:cs="Times New Roman"/>
          <w:sz w:val="24"/>
          <w:szCs w:val="24"/>
        </w:rPr>
        <w:t>M пере</w:t>
      </w:r>
      <w:r>
        <w:rPr>
          <w:rFonts w:ascii="Times New Roman" w:hAnsi="Times New Roman" w:cs="Times New Roman"/>
          <w:sz w:val="24"/>
          <w:szCs w:val="24"/>
        </w:rPr>
        <w:t xml:space="preserve">міститься в положення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+δx</m:t>
                    </m:r>
                  </m:e>
                </m:groupChr>
              </m:e>
              <m:li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lim>
            </m:limLow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+δy</m:t>
                    </m:r>
                  </m:e>
                </m:groupChr>
              </m:e>
              <m:li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lim>
            </m:limLow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+δz</m:t>
                    </m:r>
                  </m:e>
                </m:groupChr>
              </m:e>
              <m:li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lim>
            </m:limLow>
          </m:e>
        </m:d>
      </m:oMath>
      <w:r w:rsidR="00005AAF">
        <w:rPr>
          <w:rFonts w:ascii="Times New Roman" w:hAnsi="Times New Roman" w:cs="Times New Roman"/>
          <w:sz w:val="24"/>
          <w:szCs w:val="24"/>
        </w:rPr>
        <w:t xml:space="preserve"> і при цьому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+δ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</m:oMath>
      <w:r w:rsidRPr="00D154C1">
        <w:rPr>
          <w:rFonts w:ascii="Times New Roman" w:hAnsi="Times New Roman" w:cs="Times New Roman"/>
          <w:sz w:val="24"/>
          <w:szCs w:val="24"/>
        </w:rPr>
        <w:t xml:space="preserve">. Рівняння в’язі в т. </w:t>
      </w:r>
      <w:r w:rsidRPr="00C572EB">
        <w:rPr>
          <w:rFonts w:ascii="Times New Roman" w:hAnsi="Times New Roman" w:cs="Times New Roman"/>
          <w:i/>
          <w:sz w:val="24"/>
          <w:szCs w:val="24"/>
        </w:rPr>
        <w:t>M</w:t>
      </w:r>
      <w:r w:rsidRPr="00C572EB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D154C1">
        <w:rPr>
          <w:rFonts w:ascii="Times New Roman" w:hAnsi="Times New Roman" w:cs="Times New Roman"/>
          <w:sz w:val="24"/>
          <w:szCs w:val="24"/>
        </w:rPr>
        <w:t xml:space="preserve"> матиме вигляд</w:t>
      </w:r>
    </w:p>
    <w:p w:rsidR="00697DC5" w:rsidRPr="00C572EB" w:rsidRDefault="00C572EB" w:rsidP="00C572EB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C572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EB">
        <w:rPr>
          <w:rFonts w:ascii="Times New Roman" w:eastAsiaTheme="minorEastAsia" w:hAnsi="Times New Roman" w:cs="Times New Roman"/>
          <w:sz w:val="24"/>
          <w:szCs w:val="24"/>
        </w:rPr>
        <w:tab/>
        <w:t>(5)</w:t>
      </w:r>
    </w:p>
    <w:p w:rsidR="00697DC5" w:rsidRDefault="00C572EB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C572EB">
        <w:rPr>
          <w:rFonts w:ascii="Times New Roman" w:hAnsi="Times New Roman" w:cs="Times New Roman"/>
          <w:sz w:val="24"/>
          <w:szCs w:val="24"/>
        </w:rPr>
        <w:t xml:space="preserve">а для т. </w:t>
      </w:r>
      <w:r w:rsidRPr="00C572EB">
        <w:rPr>
          <w:rFonts w:ascii="Times New Roman" w:hAnsi="Times New Roman" w:cs="Times New Roman"/>
          <w:i/>
          <w:sz w:val="24"/>
          <w:szCs w:val="24"/>
        </w:rPr>
        <w:t>M</w:t>
      </w:r>
      <w:r w:rsidRPr="00C572E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C572EB">
        <w:rPr>
          <w:rFonts w:ascii="Times New Roman" w:hAnsi="Times New Roman" w:cs="Times New Roman"/>
          <w:sz w:val="24"/>
          <w:szCs w:val="24"/>
        </w:rPr>
        <w:t xml:space="preserve"> отримаємо</w:t>
      </w:r>
    </w:p>
    <w:p w:rsidR="00C572EB" w:rsidRPr="00C572EB" w:rsidRDefault="00C572EB" w:rsidP="00C572EB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δx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δy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δz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EB">
        <w:rPr>
          <w:rFonts w:ascii="Times New Roman" w:eastAsiaTheme="minorEastAsia" w:hAnsi="Times New Roman" w:cs="Times New Roman"/>
          <w:sz w:val="24"/>
          <w:szCs w:val="24"/>
        </w:rPr>
        <w:t>(6)</w:t>
      </w:r>
    </w:p>
    <w:p w:rsidR="00C572EB" w:rsidRDefault="00C572EB" w:rsidP="00C572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EB">
        <w:rPr>
          <w:rFonts w:ascii="Times New Roman" w:hAnsi="Times New Roman" w:cs="Times New Roman"/>
          <w:sz w:val="24"/>
          <w:szCs w:val="24"/>
        </w:rPr>
        <w:t xml:space="preserve">Розкладемо вираз (6) в ряд за степенями </w:t>
      </w:r>
      <m:oMath>
        <m:r>
          <w:rPr>
            <w:rFonts w:ascii="Cambria Math" w:hAnsi="Cambria Math" w:cs="Times New Roman"/>
            <w:sz w:val="24"/>
            <w:szCs w:val="24"/>
          </w:rPr>
          <m:t>δx, δy, δz</m:t>
        </m:r>
      </m:oMath>
      <w:r w:rsidRPr="00C572EB">
        <w:rPr>
          <w:rFonts w:ascii="Times New Roman" w:hAnsi="Times New Roman" w:cs="Times New Roman"/>
          <w:sz w:val="24"/>
          <w:szCs w:val="24"/>
        </w:rPr>
        <w:t xml:space="preserve">, в околі точки </w:t>
      </w:r>
      <w:r w:rsidRPr="00C572EB">
        <w:rPr>
          <w:rFonts w:ascii="Times New Roman" w:hAnsi="Times New Roman" w:cs="Times New Roman"/>
          <w:i/>
          <w:sz w:val="24"/>
          <w:szCs w:val="24"/>
        </w:rPr>
        <w:t>M</w:t>
      </w:r>
      <w:r w:rsidRPr="00C572EB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</w:p>
    <w:p w:rsidR="00C572EB" w:rsidRDefault="00E11242" w:rsidP="005472EE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i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4610533" cy="1314450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5804" cy="1315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:rsidR="00C572EB" w:rsidRPr="00E11242" w:rsidRDefault="00E11242" w:rsidP="00E11242">
      <w:pPr>
        <w:jc w:val="both"/>
        <w:rPr>
          <w:rFonts w:ascii="Times New Roman" w:hAnsi="Times New Roman" w:cs="Times New Roman"/>
          <w:sz w:val="24"/>
          <w:szCs w:val="24"/>
        </w:rPr>
      </w:pPr>
      <w:r w:rsidRPr="00E11242">
        <w:rPr>
          <w:rFonts w:ascii="Times New Roman" w:hAnsi="Times New Roman" w:cs="Times New Roman"/>
          <w:sz w:val="24"/>
          <w:szCs w:val="24"/>
        </w:rPr>
        <w:t>…+ члени вищого порядку мализни.</w:t>
      </w:r>
    </w:p>
    <w:p w:rsidR="00C572EB" w:rsidRPr="00E11242" w:rsidRDefault="00E11242" w:rsidP="00E112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242">
        <w:rPr>
          <w:rFonts w:ascii="Times New Roman" w:hAnsi="Times New Roman" w:cs="Times New Roman"/>
          <w:sz w:val="24"/>
          <w:szCs w:val="24"/>
        </w:rPr>
        <w:t>Зауважимо, що ліва частина в формулі (7) через вираз (6) дорівнює нулю, перший доданок зправа за виразом (5) теж дорівнює нулю.</w:t>
      </w:r>
    </w:p>
    <w:p w:rsidR="00C572EB" w:rsidRDefault="00E11242" w:rsidP="00E112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242">
        <w:rPr>
          <w:rFonts w:ascii="Times New Roman" w:hAnsi="Times New Roman" w:cs="Times New Roman"/>
          <w:sz w:val="24"/>
          <w:szCs w:val="24"/>
        </w:rPr>
        <w:t>Перепишемо розвинення (7) з точністю до членів другого порядку мализни:</w:t>
      </w:r>
    </w:p>
    <w:p w:rsidR="00C572EB" w:rsidRDefault="006D63C8" w:rsidP="006D63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7075" cy="600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C5" w:rsidRDefault="006D63C8" w:rsidP="006D6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C8">
        <w:rPr>
          <w:rFonts w:ascii="Times New Roman" w:hAnsi="Times New Roman" w:cs="Times New Roman"/>
          <w:sz w:val="24"/>
          <w:szCs w:val="24"/>
        </w:rPr>
        <w:t>Оскільки</w:t>
      </w:r>
    </w:p>
    <w:p w:rsidR="00697DC5" w:rsidRDefault="006D63C8" w:rsidP="006D6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42529" cy="5048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015" cy="50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C70" w:rsidRDefault="006D63C8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6D63C8">
        <w:rPr>
          <w:rFonts w:ascii="Times New Roman" w:hAnsi="Times New Roman" w:cs="Times New Roman"/>
          <w:sz w:val="24"/>
          <w:szCs w:val="24"/>
        </w:rPr>
        <w:t>запишемо вираз (8) у вигляді</w:t>
      </w:r>
    </w:p>
    <w:p w:rsidR="00E11242" w:rsidRDefault="00F4045E" w:rsidP="006D63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DA49B6" wp14:editId="604AB8A9">
            <wp:simplePos x="0" y="0"/>
            <wp:positionH relativeFrom="column">
              <wp:posOffset>1676400</wp:posOffset>
            </wp:positionH>
            <wp:positionV relativeFrom="paragraph">
              <wp:posOffset>384175</wp:posOffset>
            </wp:positionV>
            <wp:extent cx="6667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3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F069B" wp14:editId="05ED473F">
            <wp:extent cx="3095625" cy="3619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42" w:rsidRDefault="006D63C8" w:rsidP="00F4045E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C8">
        <w:rPr>
          <w:rFonts w:ascii="Times New Roman" w:hAnsi="Times New Roman" w:cs="Times New Roman"/>
          <w:sz w:val="24"/>
          <w:szCs w:val="24"/>
        </w:rPr>
        <w:t xml:space="preserve">Відомо, що </w:t>
      </w:r>
      <w:r w:rsidR="00F4045E" w:rsidRPr="006D63C8">
        <w:rPr>
          <w:rFonts w:ascii="Times New Roman" w:hAnsi="Times New Roman" w:cs="Times New Roman"/>
          <w:sz w:val="24"/>
          <w:szCs w:val="24"/>
        </w:rPr>
        <w:t>вектор від</w:t>
      </w:r>
      <w:r w:rsidRPr="006D63C8">
        <w:rPr>
          <w:rFonts w:ascii="Times New Roman" w:hAnsi="Times New Roman" w:cs="Times New Roman"/>
          <w:sz w:val="24"/>
          <w:szCs w:val="24"/>
        </w:rPr>
        <w:t xml:space="preserve"> деякої функції </w:t>
      </w:r>
      <w:r w:rsidRPr="00F4045E">
        <w:rPr>
          <w:rFonts w:ascii="Times New Roman" w:hAnsi="Times New Roman" w:cs="Times New Roman"/>
          <w:i/>
          <w:sz w:val="24"/>
          <w:szCs w:val="24"/>
        </w:rPr>
        <w:t>f</w:t>
      </w:r>
      <w:r w:rsidRPr="006D63C8">
        <w:rPr>
          <w:rFonts w:ascii="Times New Roman" w:hAnsi="Times New Roman" w:cs="Times New Roman"/>
          <w:sz w:val="24"/>
          <w:szCs w:val="24"/>
        </w:rPr>
        <w:t xml:space="preserve"> завжди напрямлений за нормаллю до поверхні в’язі в точці </w:t>
      </w:r>
      <w:r w:rsidRPr="00F4045E">
        <w:rPr>
          <w:rFonts w:ascii="Times New Roman" w:hAnsi="Times New Roman" w:cs="Times New Roman"/>
          <w:i/>
          <w:sz w:val="24"/>
          <w:szCs w:val="24"/>
        </w:rPr>
        <w:t>M</w:t>
      </w:r>
      <w:r w:rsidR="00F4045E" w:rsidRPr="00F4045E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F4045E" w:rsidRPr="006D63C8">
        <w:rPr>
          <w:rFonts w:ascii="Times New Roman" w:hAnsi="Times New Roman" w:cs="Times New Roman"/>
          <w:sz w:val="24"/>
          <w:szCs w:val="24"/>
        </w:rPr>
        <w:t>.</w:t>
      </w:r>
    </w:p>
    <w:p w:rsidR="006D63C8" w:rsidRDefault="00F4045E" w:rsidP="00F404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2486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C8" w:rsidRDefault="00F4045E" w:rsidP="00F404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45E">
        <w:rPr>
          <w:rFonts w:ascii="Times New Roman" w:hAnsi="Times New Roman" w:cs="Times New Roman"/>
          <w:sz w:val="24"/>
          <w:szCs w:val="24"/>
        </w:rPr>
        <w:t xml:space="preserve">Для виконання умови (9) необхідно, щоб вектор можливого переміщення </w:t>
      </w:r>
      <w:r w:rsidRPr="00F4045E">
        <w:rPr>
          <w:rFonts w:ascii="Times New Roman" w:hAnsi="Times New Roman" w:cs="Times New Roman"/>
          <w:sz w:val="24"/>
          <w:szCs w:val="24"/>
        </w:rPr>
        <w:sym w:font="Symbol" w:char="F064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</m:oMath>
      <w:r w:rsidRPr="00F4045E">
        <w:rPr>
          <w:rFonts w:ascii="Times New Roman" w:hAnsi="Times New Roman" w:cs="Times New Roman"/>
          <w:sz w:val="24"/>
          <w:szCs w:val="24"/>
        </w:rPr>
        <w:t xml:space="preserve"> був розташований у площині </w:t>
      </w:r>
      <w:r w:rsidRPr="00F4045E">
        <w:rPr>
          <w:rFonts w:ascii="Times New Roman" w:hAnsi="Times New Roman" w:cs="Times New Roman"/>
          <w:sz w:val="24"/>
          <w:szCs w:val="24"/>
        </w:rPr>
        <w:sym w:font="Symbol" w:char="F070"/>
      </w:r>
      <w:r w:rsidRPr="00F4045E">
        <w:rPr>
          <w:rFonts w:ascii="Times New Roman" w:hAnsi="Times New Roman" w:cs="Times New Roman"/>
          <w:sz w:val="24"/>
          <w:szCs w:val="24"/>
        </w:rPr>
        <w:t xml:space="preserve"> яка є дотичною до поверхні </w:t>
      </w:r>
      <w:r w:rsidRPr="00F4045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F4045E">
        <w:rPr>
          <w:rFonts w:ascii="Times New Roman" w:hAnsi="Times New Roman" w:cs="Times New Roman"/>
          <w:sz w:val="24"/>
          <w:szCs w:val="24"/>
        </w:rPr>
        <w:t xml:space="preserve"> в точці </w:t>
      </w:r>
      <w:r w:rsidRPr="00F4045E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4045E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F4045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D63C8" w:rsidRPr="00F4045E" w:rsidRDefault="00F4045E" w:rsidP="00F404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45E">
        <w:rPr>
          <w:rFonts w:ascii="Times New Roman" w:hAnsi="Times New Roman" w:cs="Times New Roman"/>
          <w:sz w:val="24"/>
          <w:szCs w:val="24"/>
        </w:rPr>
        <w:t xml:space="preserve">Таким чином, вектор </w:t>
      </w:r>
      <w:r w:rsidRPr="00F4045E">
        <w:rPr>
          <w:rFonts w:ascii="Times New Roman" w:hAnsi="Times New Roman" w:cs="Times New Roman"/>
          <w:sz w:val="24"/>
          <w:szCs w:val="24"/>
        </w:rPr>
        <w:sym w:font="Symbol" w:char="F064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</m:oMath>
      <w:r w:rsidRPr="00F4045E">
        <w:rPr>
          <w:rFonts w:ascii="Times New Roman" w:hAnsi="Times New Roman" w:cs="Times New Roman"/>
          <w:sz w:val="24"/>
          <w:szCs w:val="24"/>
        </w:rPr>
        <w:t xml:space="preserve"> належить дотичній площині </w:t>
      </w:r>
      <w:r w:rsidRPr="00F4045E">
        <w:rPr>
          <w:rFonts w:ascii="Times New Roman" w:hAnsi="Times New Roman" w:cs="Times New Roman"/>
          <w:sz w:val="24"/>
          <w:szCs w:val="24"/>
        </w:rPr>
        <w:sym w:font="Symbol" w:char="F070"/>
      </w:r>
      <w:r w:rsidRPr="00F4045E">
        <w:rPr>
          <w:rFonts w:ascii="Times New Roman" w:hAnsi="Times New Roman" w:cs="Times New Roman"/>
          <w:sz w:val="24"/>
          <w:szCs w:val="24"/>
        </w:rPr>
        <w:t>.</w:t>
      </w:r>
    </w:p>
    <w:p w:rsidR="006D63C8" w:rsidRPr="006B4F7B" w:rsidRDefault="006B4F7B" w:rsidP="006B4F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F7B">
        <w:rPr>
          <w:rFonts w:ascii="Times New Roman" w:hAnsi="Times New Roman" w:cs="Times New Roman"/>
          <w:sz w:val="24"/>
          <w:szCs w:val="24"/>
        </w:rPr>
        <w:t xml:space="preserve">Розглянемо </w:t>
      </w:r>
      <w:r w:rsidRPr="006B4F7B">
        <w:rPr>
          <w:rFonts w:ascii="Times New Roman" w:hAnsi="Times New Roman" w:cs="Times New Roman"/>
          <w:sz w:val="24"/>
          <w:szCs w:val="24"/>
          <w:u w:val="single"/>
        </w:rPr>
        <w:t>дійсне</w:t>
      </w:r>
      <w:r w:rsidRPr="006B4F7B">
        <w:rPr>
          <w:rFonts w:ascii="Times New Roman" w:hAnsi="Times New Roman" w:cs="Times New Roman"/>
          <w:sz w:val="24"/>
          <w:szCs w:val="24"/>
        </w:rPr>
        <w:t xml:space="preserve"> переміщення тієї ж точки у випадку стаціонарної і нестаціонарної в’язі:</w:t>
      </w:r>
    </w:p>
    <w:p w:rsidR="006D63C8" w:rsidRDefault="006B4F7B" w:rsidP="006B4F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F7B">
        <w:rPr>
          <w:rFonts w:ascii="Times New Roman" w:hAnsi="Times New Roman" w:cs="Times New Roman"/>
          <w:b/>
          <w:sz w:val="24"/>
          <w:szCs w:val="24"/>
        </w:rPr>
        <w:t>1)</w:t>
      </w:r>
      <w:r w:rsidRPr="006B4F7B">
        <w:rPr>
          <w:rFonts w:ascii="Times New Roman" w:hAnsi="Times New Roman" w:cs="Times New Roman"/>
          <w:sz w:val="24"/>
          <w:szCs w:val="24"/>
        </w:rPr>
        <w:t xml:space="preserve"> Стаціонарна в’язь (поверхня в’язі не змінюється з часом за положенням і формою)</w:t>
      </w:r>
    </w:p>
    <w:p w:rsidR="006D63C8" w:rsidRDefault="006B4F7B" w:rsidP="006B4F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F7B">
        <w:rPr>
          <w:rFonts w:ascii="Times New Roman" w:hAnsi="Times New Roman" w:cs="Times New Roman"/>
          <w:sz w:val="24"/>
          <w:szCs w:val="24"/>
        </w:rPr>
        <w:lastRenderedPageBreak/>
        <w:t>Тоді рівняння такої в’язі набуває вигляду</w:t>
      </w:r>
    </w:p>
    <w:p w:rsidR="006D63C8" w:rsidRDefault="006B4F7B" w:rsidP="006B4F7B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=0.</m:t>
          </m:r>
        </m:oMath>
      </m:oMathPara>
    </w:p>
    <w:p w:rsidR="006B4F7B" w:rsidRDefault="006B4F7B" w:rsidP="006B4F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F7B">
        <w:rPr>
          <w:rFonts w:ascii="Times New Roman" w:hAnsi="Times New Roman" w:cs="Times New Roman"/>
          <w:sz w:val="24"/>
          <w:szCs w:val="24"/>
        </w:rPr>
        <w:t xml:space="preserve">У цьому разі поверхня в’язі </w:t>
      </w:r>
      <w:r w:rsidRPr="006B4F7B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6B4F7B">
        <w:rPr>
          <w:rFonts w:ascii="Times New Roman" w:hAnsi="Times New Roman" w:cs="Times New Roman"/>
          <w:sz w:val="24"/>
          <w:szCs w:val="24"/>
        </w:rPr>
        <w:t xml:space="preserve"> повністю містить траєкторію точки.</w:t>
      </w:r>
    </w:p>
    <w:p w:rsidR="006B4F7B" w:rsidRDefault="006B4F7B" w:rsidP="006B4F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16002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7B" w:rsidRPr="009F3D7F" w:rsidRDefault="009F3D7F" w:rsidP="009F3D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відомо, швидкість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, звідки випливає, що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dt</m:t>
        </m:r>
      </m:oMath>
      <w:r w:rsidRPr="009F3D7F">
        <w:rPr>
          <w:rFonts w:ascii="Times New Roman" w:hAnsi="Times New Roman" w:cs="Times New Roman"/>
          <w:sz w:val="24"/>
          <w:szCs w:val="24"/>
        </w:rPr>
        <w:t xml:space="preserve">. Через проміжок часу </w:t>
      </w:r>
      <w:r w:rsidRPr="009F3D7F">
        <w:rPr>
          <w:rFonts w:ascii="Times New Roman" w:hAnsi="Times New Roman" w:cs="Times New Roman"/>
          <w:b/>
          <w:i/>
          <w:sz w:val="24"/>
          <w:szCs w:val="24"/>
        </w:rPr>
        <w:t>dt</w:t>
      </w:r>
      <w:r w:rsidRPr="009F3D7F">
        <w:rPr>
          <w:rFonts w:ascii="Times New Roman" w:hAnsi="Times New Roman" w:cs="Times New Roman"/>
          <w:sz w:val="24"/>
          <w:szCs w:val="24"/>
        </w:rPr>
        <w:t xml:space="preserve"> точка </w:t>
      </w:r>
      <w:r w:rsidRPr="009F3D7F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займе положення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+dx,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+dy,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+dz</m:t>
            </m:r>
          </m:e>
        </m:d>
      </m:oMath>
      <w:r w:rsidRPr="009F3D7F">
        <w:rPr>
          <w:rFonts w:ascii="Times New Roman" w:hAnsi="Times New Roman" w:cs="Times New Roman"/>
          <w:sz w:val="24"/>
          <w:szCs w:val="24"/>
        </w:rPr>
        <w:t xml:space="preserve">. Очевидно, що проекції </w:t>
      </w:r>
      <w:r w:rsidRPr="009F3D7F">
        <w:rPr>
          <w:rFonts w:ascii="Times New Roman" w:hAnsi="Times New Roman" w:cs="Times New Roman"/>
          <w:i/>
          <w:sz w:val="24"/>
          <w:szCs w:val="24"/>
        </w:rPr>
        <w:t>dx</w:t>
      </w:r>
      <w:r w:rsidRPr="009F3D7F">
        <w:rPr>
          <w:rFonts w:ascii="Times New Roman" w:hAnsi="Times New Roman" w:cs="Times New Roman"/>
          <w:sz w:val="24"/>
          <w:szCs w:val="24"/>
        </w:rPr>
        <w:t xml:space="preserve">, </w:t>
      </w:r>
      <w:r w:rsidRPr="009F3D7F">
        <w:rPr>
          <w:rFonts w:ascii="Times New Roman" w:hAnsi="Times New Roman" w:cs="Times New Roman"/>
          <w:i/>
          <w:sz w:val="24"/>
          <w:szCs w:val="24"/>
        </w:rPr>
        <w:t>dy</w:t>
      </w:r>
      <w:r w:rsidRPr="009F3D7F">
        <w:rPr>
          <w:rFonts w:ascii="Times New Roman" w:hAnsi="Times New Roman" w:cs="Times New Roman"/>
          <w:sz w:val="24"/>
          <w:szCs w:val="24"/>
        </w:rPr>
        <w:t xml:space="preserve">, </w:t>
      </w:r>
      <w:r w:rsidRPr="009F3D7F">
        <w:rPr>
          <w:rFonts w:ascii="Times New Roman" w:hAnsi="Times New Roman" w:cs="Times New Roman"/>
          <w:i/>
          <w:sz w:val="24"/>
          <w:szCs w:val="24"/>
        </w:rPr>
        <w:t>dz</w:t>
      </w:r>
      <w:r w:rsidRPr="009F3D7F">
        <w:rPr>
          <w:rFonts w:ascii="Times New Roman" w:hAnsi="Times New Roman" w:cs="Times New Roman"/>
          <w:sz w:val="24"/>
          <w:szCs w:val="24"/>
        </w:rPr>
        <w:t xml:space="preserve"> задовольняють співвідношенню (повний диференціал):</w:t>
      </w:r>
    </w:p>
    <w:p w:rsidR="006B4F7B" w:rsidRDefault="009F3D7F" w:rsidP="009F3D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533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7B" w:rsidRDefault="00BC4E3E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BC4E3E">
        <w:rPr>
          <w:rFonts w:ascii="Times New Roman" w:hAnsi="Times New Roman" w:cs="Times New Roman"/>
          <w:sz w:val="24"/>
          <w:szCs w:val="24"/>
        </w:rPr>
        <w:t xml:space="preserve">оскільки у правій частині f </w:t>
      </w:r>
      <w:r w:rsidRPr="00BC4E3E">
        <w:rPr>
          <w:rFonts w:ascii="Times New Roman" w:hAnsi="Times New Roman" w:cs="Times New Roman"/>
          <w:sz w:val="24"/>
          <w:szCs w:val="24"/>
        </w:rPr>
        <w:sym w:font="Symbol" w:char="F028"/>
      </w:r>
      <w:r w:rsidRPr="00BC4E3E">
        <w:rPr>
          <w:rFonts w:ascii="Times New Roman" w:hAnsi="Times New Roman" w:cs="Times New Roman"/>
          <w:sz w:val="24"/>
          <w:szCs w:val="24"/>
        </w:rPr>
        <w:t>x, y, z</w:t>
      </w:r>
      <w:r w:rsidRPr="00BC4E3E">
        <w:rPr>
          <w:rFonts w:ascii="Times New Roman" w:hAnsi="Times New Roman" w:cs="Times New Roman"/>
          <w:sz w:val="24"/>
          <w:szCs w:val="24"/>
        </w:rPr>
        <w:sym w:font="Symbol" w:char="F029"/>
      </w:r>
      <w:r w:rsidRPr="00BC4E3E">
        <w:rPr>
          <w:rFonts w:ascii="Times New Roman" w:hAnsi="Times New Roman" w:cs="Times New Roman"/>
          <w:sz w:val="24"/>
          <w:szCs w:val="24"/>
        </w:rPr>
        <w:t xml:space="preserve"> дорівнює нулю.</w:t>
      </w:r>
    </w:p>
    <w:p w:rsidR="006B4F7B" w:rsidRPr="00BC4E3E" w:rsidRDefault="00BC4E3E" w:rsidP="00BC4E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E3E">
        <w:rPr>
          <w:rFonts w:ascii="Times New Roman" w:hAnsi="Times New Roman" w:cs="Times New Roman"/>
          <w:sz w:val="24"/>
          <w:szCs w:val="24"/>
        </w:rPr>
        <w:t>Зауваж</w:t>
      </w:r>
      <w:r>
        <w:rPr>
          <w:rFonts w:ascii="Times New Roman" w:hAnsi="Times New Roman" w:cs="Times New Roman"/>
          <w:sz w:val="24"/>
          <w:szCs w:val="24"/>
        </w:rPr>
        <w:t xml:space="preserve">имо, що за умови </w:t>
      </w:r>
      <m:oMath>
        <m:r>
          <w:rPr>
            <w:rFonts w:ascii="Cambria Math" w:hAnsi="Cambria Math" w:cs="Times New Roman"/>
            <w:sz w:val="24"/>
            <w:szCs w:val="24"/>
          </w:rPr>
          <m:t>dx=δx, dy=δy, dz=δz</m:t>
        </m:r>
      </m:oMath>
      <w:r w:rsidRPr="00BC4E3E">
        <w:rPr>
          <w:rFonts w:ascii="Times New Roman" w:hAnsi="Times New Roman" w:cs="Times New Roman"/>
          <w:sz w:val="24"/>
          <w:szCs w:val="24"/>
        </w:rPr>
        <w:t xml:space="preserve"> вираз (10) збігається з виразом (8) .</w:t>
      </w:r>
    </w:p>
    <w:p w:rsidR="006B4F7B" w:rsidRPr="00BC4E3E" w:rsidRDefault="00BC4E3E" w:rsidP="00BC4E3E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C4E3E">
        <w:rPr>
          <w:rFonts w:ascii="Times New Roman" w:hAnsi="Times New Roman" w:cs="Times New Roman"/>
          <w:b/>
          <w:sz w:val="24"/>
          <w:szCs w:val="24"/>
        </w:rPr>
        <w:t>Висновок:</w:t>
      </w:r>
      <w:r w:rsidRPr="00BC4E3E">
        <w:rPr>
          <w:rFonts w:ascii="Times New Roman" w:hAnsi="Times New Roman" w:cs="Times New Roman"/>
          <w:sz w:val="24"/>
          <w:szCs w:val="24"/>
        </w:rPr>
        <w:t xml:space="preserve"> </w:t>
      </w:r>
      <w:r w:rsidRPr="00BC4E3E">
        <w:rPr>
          <w:rFonts w:ascii="Times New Roman" w:hAnsi="Times New Roman" w:cs="Times New Roman"/>
          <w:i/>
          <w:color w:val="FF0000"/>
          <w:sz w:val="24"/>
          <w:szCs w:val="24"/>
        </w:rPr>
        <w:t>у разі стаціонарної в’язі дійсне переміщення деякої точки завжди збігається хоча б з одним із можливих переміщень цієї ж точки.</w:t>
      </w:r>
    </w:p>
    <w:p w:rsidR="00BC4E3E" w:rsidRDefault="00BC0B60" w:rsidP="00BC0B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60">
        <w:rPr>
          <w:rFonts w:ascii="Times New Roman" w:hAnsi="Times New Roman" w:cs="Times New Roman"/>
          <w:b/>
          <w:sz w:val="24"/>
          <w:szCs w:val="24"/>
        </w:rPr>
        <w:t>2)</w:t>
      </w:r>
      <w:r w:rsidRPr="00BC0B60">
        <w:rPr>
          <w:rFonts w:ascii="Times New Roman" w:hAnsi="Times New Roman" w:cs="Times New Roman"/>
          <w:sz w:val="24"/>
          <w:szCs w:val="24"/>
        </w:rPr>
        <w:t xml:space="preserve"> </w:t>
      </w:r>
      <w:r w:rsidRPr="00BC0B60">
        <w:rPr>
          <w:rFonts w:ascii="Times New Roman" w:hAnsi="Times New Roman" w:cs="Times New Roman"/>
          <w:sz w:val="24"/>
          <w:szCs w:val="24"/>
          <w:u w:val="single"/>
        </w:rPr>
        <w:t>Нестаціонарна в’язь</w:t>
      </w:r>
      <w:r w:rsidRPr="00BC0B60">
        <w:rPr>
          <w:rFonts w:ascii="Times New Roman" w:hAnsi="Times New Roman" w:cs="Times New Roman"/>
          <w:sz w:val="24"/>
          <w:szCs w:val="24"/>
        </w:rPr>
        <w:t xml:space="preserve"> (поверхня в’язі змінюється з часом)</w:t>
      </w:r>
    </w:p>
    <w:p w:rsidR="00BC4E3E" w:rsidRDefault="00BC0B60" w:rsidP="00BC0B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60">
        <w:rPr>
          <w:rFonts w:ascii="Times New Roman" w:hAnsi="Times New Roman" w:cs="Times New Roman"/>
          <w:sz w:val="24"/>
          <w:szCs w:val="24"/>
        </w:rPr>
        <w:lastRenderedPageBreak/>
        <w:t xml:space="preserve">В момент часу </w:t>
      </w:r>
      <w:r w:rsidRPr="00BC0B6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BC0B60">
        <w:rPr>
          <w:rFonts w:ascii="Times New Roman" w:hAnsi="Times New Roman" w:cs="Times New Roman"/>
          <w:sz w:val="24"/>
          <w:szCs w:val="24"/>
        </w:rPr>
        <w:t xml:space="preserve"> т. </w:t>
      </w:r>
      <w:r w:rsidRPr="00BC0B6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C0B6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знаходиться на поверхні</w:t>
      </w:r>
      <w:r w:rsidRPr="00BC0B60">
        <w:rPr>
          <w:rFonts w:ascii="Times New Roman" w:hAnsi="Times New Roman" w:cs="Times New Roman"/>
          <w:sz w:val="24"/>
          <w:szCs w:val="24"/>
        </w:rPr>
        <w:t xml:space="preserve"> </w:t>
      </w:r>
      <w:r w:rsidRPr="00BC0B6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BC0B6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BC0B60">
        <w:rPr>
          <w:rFonts w:ascii="Times New Roman" w:hAnsi="Times New Roman" w:cs="Times New Roman"/>
          <w:sz w:val="24"/>
          <w:szCs w:val="24"/>
        </w:rPr>
        <w:t xml:space="preserve"> , яка не містить траєкторію точки, що рухається, оскільки за час </w:t>
      </w:r>
      <w:r w:rsidRPr="00BC0B60">
        <w:rPr>
          <w:rFonts w:ascii="Times New Roman" w:hAnsi="Times New Roman" w:cs="Times New Roman"/>
          <w:i/>
          <w:sz w:val="24"/>
          <w:szCs w:val="24"/>
        </w:rPr>
        <w:t>dt</w:t>
      </w:r>
      <w:r w:rsidRPr="00BC0B60">
        <w:rPr>
          <w:rFonts w:ascii="Times New Roman" w:hAnsi="Times New Roman" w:cs="Times New Roman"/>
          <w:sz w:val="24"/>
          <w:szCs w:val="24"/>
        </w:rPr>
        <w:t xml:space="preserve"> точка </w:t>
      </w:r>
      <w:r w:rsidRPr="00BC0B60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перейде на нову поверхню</w:t>
      </w:r>
      <w:r w:rsidRPr="00BC0B60">
        <w:rPr>
          <w:rFonts w:ascii="Times New Roman" w:hAnsi="Times New Roman" w:cs="Times New Roman"/>
          <w:sz w:val="24"/>
          <w:szCs w:val="24"/>
        </w:rPr>
        <w:t xml:space="preserve"> </w:t>
      </w:r>
      <w:r w:rsidRPr="00BC0B6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BC0B6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1</w:t>
      </w:r>
      <w:r w:rsidRPr="00BC0B60">
        <w:rPr>
          <w:rFonts w:ascii="Times New Roman" w:hAnsi="Times New Roman" w:cs="Times New Roman"/>
          <w:sz w:val="24"/>
          <w:szCs w:val="24"/>
        </w:rPr>
        <w:t xml:space="preserve"> , рівняння якої</w:t>
      </w:r>
    </w:p>
    <w:p w:rsidR="00BC4E3E" w:rsidRDefault="00BC0B60" w:rsidP="00BC0B60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x+dx, y+dy, z+dz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=0.</m:t>
          </m:r>
        </m:oMath>
      </m:oMathPara>
    </w:p>
    <w:p w:rsidR="00BC4E3E" w:rsidRDefault="00BC0B60" w:rsidP="00BC0B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175" cy="2055548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05" cy="205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E3E" w:rsidRPr="00BC0B60" w:rsidRDefault="00BC0B60" w:rsidP="00BC0B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60">
        <w:rPr>
          <w:rFonts w:ascii="Times New Roman" w:hAnsi="Times New Roman" w:cs="Times New Roman"/>
          <w:sz w:val="24"/>
          <w:szCs w:val="24"/>
        </w:rPr>
        <w:t>При цьому проекції дійсного переміщення точки задовольняють умові:</w:t>
      </w:r>
    </w:p>
    <w:p w:rsidR="007252DF" w:rsidRPr="007252DF" w:rsidRDefault="007252DF" w:rsidP="007252DF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x,y,z,t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252DF">
        <w:rPr>
          <w:rFonts w:ascii="Times New Roman" w:eastAsiaTheme="minorEastAsia" w:hAnsi="Times New Roman" w:cs="Times New Roman"/>
          <w:sz w:val="24"/>
          <w:szCs w:val="24"/>
        </w:rPr>
        <w:t>(11)</w:t>
      </w:r>
    </w:p>
    <w:p w:rsidR="00BC0B60" w:rsidRDefault="007252DF" w:rsidP="007252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2DF">
        <w:rPr>
          <w:rFonts w:ascii="Times New Roman" w:hAnsi="Times New Roman" w:cs="Times New Roman"/>
          <w:sz w:val="24"/>
          <w:szCs w:val="24"/>
        </w:rPr>
        <w:t>Візьмемо повний диференціал від обох частин цього виразу:</w:t>
      </w:r>
    </w:p>
    <w:p w:rsidR="00BC0B60" w:rsidRDefault="007252DF" w:rsidP="007252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495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60" w:rsidRPr="007252DF" w:rsidRDefault="007252DF" w:rsidP="00387AA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8AD974" wp14:editId="37C4F70E">
            <wp:simplePos x="0" y="0"/>
            <wp:positionH relativeFrom="column">
              <wp:posOffset>3000375</wp:posOffset>
            </wp:positionH>
            <wp:positionV relativeFrom="paragraph">
              <wp:posOffset>217170</wp:posOffset>
            </wp:positionV>
            <wp:extent cx="581025" cy="361950"/>
            <wp:effectExtent l="0" t="0" r="9525" b="0"/>
            <wp:wrapThrough wrapText="bothSides">
              <wp:wrapPolygon edited="0">
                <wp:start x="0" y="0"/>
                <wp:lineTo x="0" y="20463"/>
                <wp:lineTo x="21246" y="20463"/>
                <wp:lineTo x="21246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2DF">
        <w:rPr>
          <w:rFonts w:ascii="Times New Roman" w:hAnsi="Times New Roman" w:cs="Times New Roman"/>
          <w:sz w:val="24"/>
          <w:szCs w:val="24"/>
        </w:rPr>
        <w:t>Якщо у вира</w:t>
      </w:r>
      <w:r>
        <w:rPr>
          <w:rFonts w:ascii="Times New Roman" w:hAnsi="Times New Roman" w:cs="Times New Roman"/>
          <w:sz w:val="24"/>
          <w:szCs w:val="24"/>
        </w:rPr>
        <w:t xml:space="preserve">зі (12) покласти </w:t>
      </w:r>
      <m:oMath>
        <m:r>
          <w:rPr>
            <w:rFonts w:ascii="Cambria Math" w:hAnsi="Cambria Math" w:cs="Times New Roman"/>
            <w:sz w:val="24"/>
            <w:szCs w:val="24"/>
          </w:rPr>
          <m:t>dx=δx, dy=δy, dz=δz</m:t>
        </m:r>
      </m:oMath>
      <w:r w:rsidRPr="007252DF">
        <w:rPr>
          <w:rFonts w:ascii="Times New Roman" w:hAnsi="Times New Roman" w:cs="Times New Roman"/>
          <w:sz w:val="24"/>
          <w:szCs w:val="24"/>
        </w:rPr>
        <w:t>, тоді він не буде збігатися з виразом (8), оскільки .</w:t>
      </w:r>
    </w:p>
    <w:p w:rsidR="00BC0B60" w:rsidRPr="00387AA7" w:rsidRDefault="00387AA7" w:rsidP="00387AA7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87AA7">
        <w:rPr>
          <w:rFonts w:ascii="Times New Roman" w:hAnsi="Times New Roman" w:cs="Times New Roman"/>
          <w:b/>
          <w:sz w:val="24"/>
          <w:szCs w:val="24"/>
        </w:rPr>
        <w:t>Висновок:</w:t>
      </w:r>
      <w:r w:rsidRPr="00387AA7">
        <w:rPr>
          <w:rFonts w:ascii="Times New Roman" w:hAnsi="Times New Roman" w:cs="Times New Roman"/>
          <w:sz w:val="24"/>
          <w:szCs w:val="24"/>
        </w:rPr>
        <w:t xml:space="preserve"> </w:t>
      </w:r>
      <w:r w:rsidRPr="00387AA7">
        <w:rPr>
          <w:rFonts w:ascii="Times New Roman" w:hAnsi="Times New Roman" w:cs="Times New Roman"/>
          <w:i/>
          <w:color w:val="FF0000"/>
          <w:sz w:val="24"/>
          <w:szCs w:val="24"/>
        </w:rPr>
        <w:t>у разі нестаціонар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ної в’язі дійсне переміщення d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r</m:t>
            </m:r>
          </m:e>
        </m:acc>
      </m:oMath>
      <w:r w:rsidRPr="00387AA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деякої точки не співпадає з жодним із можливих переміщень </w:t>
      </w:r>
      <w:r w:rsidRPr="00387AA7">
        <w:rPr>
          <w:rFonts w:ascii="Times New Roman" w:hAnsi="Times New Roman" w:cs="Times New Roman"/>
          <w:i/>
          <w:color w:val="FF0000"/>
          <w:sz w:val="24"/>
          <w:szCs w:val="24"/>
        </w:rPr>
        <w:sym w:font="Symbol" w:char="F064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r</m:t>
            </m:r>
          </m:e>
        </m:acc>
      </m:oMath>
      <w:r w:rsidRPr="00387AA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цієї точки, що допускаються в’яззю, накладеною на т. M</w:t>
      </w:r>
      <w:r w:rsidRPr="00387A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7AA7">
        <w:rPr>
          <w:rFonts w:ascii="Times New Roman" w:hAnsi="Times New Roman" w:cs="Times New Roman"/>
          <w:sz w:val="24"/>
          <w:szCs w:val="24"/>
        </w:rPr>
        <w:t>.</w:t>
      </w:r>
    </w:p>
    <w:p w:rsidR="00BC0B60" w:rsidRDefault="00387AA7" w:rsidP="00387A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A7">
        <w:rPr>
          <w:rFonts w:ascii="Times New Roman" w:hAnsi="Times New Roman" w:cs="Times New Roman"/>
          <w:sz w:val="24"/>
          <w:szCs w:val="24"/>
        </w:rPr>
        <w:lastRenderedPageBreak/>
        <w:t xml:space="preserve">Узагальнимо викладене на випадок </w:t>
      </w:r>
      <w:r w:rsidRPr="00387AA7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387AA7">
        <w:rPr>
          <w:rFonts w:ascii="Times New Roman" w:hAnsi="Times New Roman" w:cs="Times New Roman"/>
          <w:sz w:val="24"/>
          <w:szCs w:val="24"/>
        </w:rPr>
        <w:t xml:space="preserve"> в’язей, накладених на точки механічної системи.</w:t>
      </w:r>
    </w:p>
    <w:p w:rsidR="00387AA7" w:rsidRDefault="00387AA7" w:rsidP="00387A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A7">
        <w:rPr>
          <w:rFonts w:ascii="Times New Roman" w:hAnsi="Times New Roman" w:cs="Times New Roman"/>
          <w:i/>
          <w:sz w:val="24"/>
          <w:szCs w:val="24"/>
        </w:rPr>
        <w:t>Можливим переміщенням механічної системи</w:t>
      </w:r>
      <w:r w:rsidRPr="00387AA7">
        <w:rPr>
          <w:rFonts w:ascii="Times New Roman" w:hAnsi="Times New Roman" w:cs="Times New Roman"/>
          <w:sz w:val="24"/>
          <w:szCs w:val="24"/>
        </w:rPr>
        <w:t xml:space="preserve"> називається будь-яка сукупність можливих переміщень її точок, що допускаються в’язями. </w:t>
      </w:r>
    </w:p>
    <w:p w:rsidR="006B4F7B" w:rsidRDefault="00387AA7" w:rsidP="00387A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A7">
        <w:rPr>
          <w:rFonts w:ascii="Times New Roman" w:hAnsi="Times New Roman" w:cs="Times New Roman"/>
          <w:sz w:val="24"/>
          <w:szCs w:val="24"/>
        </w:rPr>
        <w:t>Іншими словами, можливі переміщення механічної системи – це такі нескінченно мал</w:t>
      </w:r>
      <w:r>
        <w:rPr>
          <w:rFonts w:ascii="Times New Roman" w:hAnsi="Times New Roman" w:cs="Times New Roman"/>
          <w:sz w:val="24"/>
          <w:szCs w:val="24"/>
        </w:rPr>
        <w:t xml:space="preserve">і уявні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,…,δ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387AA7">
        <w:rPr>
          <w:rFonts w:ascii="Times New Roman" w:hAnsi="Times New Roman" w:cs="Times New Roman"/>
          <w:sz w:val="24"/>
          <w:szCs w:val="24"/>
        </w:rPr>
        <w:t xml:space="preserve"> із даного положення при фіксованому часі, за яких задовольняються рівності:</w:t>
      </w:r>
    </w:p>
    <w:p w:rsidR="00387AA7" w:rsidRDefault="00EA70B3" w:rsidP="00EA70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4476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A7" w:rsidRPr="00EA70B3" w:rsidRDefault="00EA70B3" w:rsidP="00EA70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70B3">
        <w:rPr>
          <w:rFonts w:ascii="Times New Roman" w:hAnsi="Times New Roman" w:cs="Times New Roman"/>
          <w:b/>
          <w:i/>
          <w:sz w:val="24"/>
          <w:szCs w:val="24"/>
        </w:rPr>
        <w:t>15.3. Можлива робота</w:t>
      </w:r>
    </w:p>
    <w:p w:rsidR="00387AA7" w:rsidRDefault="00EA70B3" w:rsidP="00EA70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0B3">
        <w:rPr>
          <w:rFonts w:ascii="Times New Roman" w:hAnsi="Times New Roman" w:cs="Times New Roman"/>
          <w:sz w:val="24"/>
          <w:szCs w:val="24"/>
        </w:rPr>
        <w:t>Елементарна робота с</w:t>
      </w:r>
      <w:r>
        <w:rPr>
          <w:rFonts w:ascii="Times New Roman" w:hAnsi="Times New Roman" w:cs="Times New Roman"/>
          <w:sz w:val="24"/>
          <w:szCs w:val="24"/>
        </w:rPr>
        <w:t xml:space="preserve">ил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EA70B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A70B3">
        <w:rPr>
          <w:rFonts w:ascii="Times New Roman" w:hAnsi="Times New Roman" w:cs="Times New Roman"/>
          <w:sz w:val="24"/>
          <w:szCs w:val="24"/>
        </w:rPr>
        <w:t xml:space="preserve"> , що прикладені до точок механічної систем</w:t>
      </w:r>
      <w:r>
        <w:rPr>
          <w:rFonts w:ascii="Times New Roman" w:hAnsi="Times New Roman" w:cs="Times New Roman"/>
          <w:sz w:val="24"/>
          <w:szCs w:val="24"/>
        </w:rPr>
        <w:t xml:space="preserve">и, на дійсних переміщеннях i </w:t>
      </w:r>
      <w:r w:rsidRPr="00EA70B3">
        <w:rPr>
          <w:rFonts w:ascii="Times New Roman" w:hAnsi="Times New Roman" w:cs="Times New Roman"/>
          <w:i/>
          <w:sz w:val="24"/>
          <w:szCs w:val="24"/>
        </w:rPr>
        <w:t>d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</m:oMath>
      <w:r w:rsidRPr="00EA70B3">
        <w:rPr>
          <w:rFonts w:ascii="Times New Roman" w:hAnsi="Times New Roman" w:cs="Times New Roman"/>
          <w:sz w:val="24"/>
          <w:szCs w:val="24"/>
        </w:rPr>
        <w:t xml:space="preserve"> обчислюється за формулою</w:t>
      </w:r>
    </w:p>
    <w:p w:rsidR="00EA70B3" w:rsidRPr="00EA70B3" w:rsidRDefault="001E56A1" w:rsidP="00EA70B3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‘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</w:rPr>
          <m:t>A=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∙d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EA70B3" w:rsidRPr="00EA70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70B3" w:rsidRPr="00EA70B3" w:rsidRDefault="00EA70B3" w:rsidP="00EA70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0B3">
        <w:rPr>
          <w:rFonts w:ascii="Times New Roman" w:hAnsi="Times New Roman" w:cs="Times New Roman"/>
          <w:sz w:val="24"/>
          <w:szCs w:val="24"/>
        </w:rPr>
        <w:t xml:space="preserve">Надамо всім </w:t>
      </w:r>
      <w:r w:rsidRPr="003E236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A70B3">
        <w:rPr>
          <w:rFonts w:ascii="Times New Roman" w:hAnsi="Times New Roman" w:cs="Times New Roman"/>
          <w:sz w:val="24"/>
          <w:szCs w:val="24"/>
        </w:rPr>
        <w:t xml:space="preserve"> точка</w:t>
      </w:r>
      <w:r w:rsidR="003E2366">
        <w:rPr>
          <w:rFonts w:ascii="Times New Roman" w:hAnsi="Times New Roman" w:cs="Times New Roman"/>
          <w:sz w:val="24"/>
          <w:szCs w:val="24"/>
        </w:rPr>
        <w:t xml:space="preserve">м системи можливі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EA70B3">
        <w:rPr>
          <w:rFonts w:ascii="Times New Roman" w:hAnsi="Times New Roman" w:cs="Times New Roman"/>
          <w:sz w:val="24"/>
          <w:szCs w:val="24"/>
        </w:rPr>
        <w:t xml:space="preserve"> (i</w:t>
      </w:r>
      <w:r w:rsidRPr="00EA70B3">
        <w:rPr>
          <w:rFonts w:ascii="Times New Roman" w:hAnsi="Times New Roman" w:cs="Times New Roman"/>
          <w:sz w:val="24"/>
          <w:szCs w:val="24"/>
        </w:rPr>
        <w:sym w:font="Symbol" w:char="F03D"/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1,n</m:t>
            </m:r>
          </m:e>
        </m:acc>
      </m:oMath>
      <w:r w:rsidRPr="00EA70B3">
        <w:rPr>
          <w:rFonts w:ascii="Times New Roman" w:hAnsi="Times New Roman" w:cs="Times New Roman"/>
          <w:sz w:val="24"/>
          <w:szCs w:val="24"/>
        </w:rPr>
        <w:t>) при фіксованому часі. Складемо вираз</w:t>
      </w:r>
    </w:p>
    <w:p w:rsidR="00EA70B3" w:rsidRPr="003E2366" w:rsidRDefault="003E2366" w:rsidP="003E2366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δA=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∙δ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3E2366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E236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E236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E236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E2366">
        <w:rPr>
          <w:rFonts w:ascii="Times New Roman" w:eastAsiaTheme="minorEastAsia" w:hAnsi="Times New Roman" w:cs="Times New Roman"/>
          <w:sz w:val="24"/>
          <w:szCs w:val="24"/>
        </w:rPr>
        <w:tab/>
        <w:t>(14)</w:t>
      </w:r>
    </w:p>
    <w:p w:rsidR="00EA70B3" w:rsidRDefault="003E2366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3E2366">
        <w:rPr>
          <w:rFonts w:ascii="Times New Roman" w:hAnsi="Times New Roman" w:cs="Times New Roman"/>
          <w:sz w:val="24"/>
          <w:szCs w:val="24"/>
        </w:rPr>
        <w:t>який є можливою роботою сил, прикладених до точок даної механічної сист</w:t>
      </w:r>
      <w:r>
        <w:rPr>
          <w:rFonts w:ascii="Times New Roman" w:hAnsi="Times New Roman" w:cs="Times New Roman"/>
          <w:sz w:val="24"/>
          <w:szCs w:val="24"/>
        </w:rPr>
        <w:t xml:space="preserve">еми, на можливих переміщеннях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3E2366">
        <w:rPr>
          <w:rFonts w:ascii="Times New Roman" w:hAnsi="Times New Roman" w:cs="Times New Roman"/>
          <w:sz w:val="24"/>
          <w:szCs w:val="24"/>
        </w:rPr>
        <w:t xml:space="preserve"> цих точок. Цей вираз можна переписати через проекції:</w:t>
      </w:r>
    </w:p>
    <w:p w:rsidR="00EA70B3" w:rsidRPr="0083632E" w:rsidRDefault="003E2366" w:rsidP="0083632E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δA=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iy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83632E">
        <w:rPr>
          <w:rFonts w:ascii="Times New Roman" w:eastAsiaTheme="minorEastAsia" w:hAnsi="Times New Roman" w:cs="Times New Roman"/>
          <w:sz w:val="24"/>
          <w:szCs w:val="24"/>
        </w:rPr>
        <w:tab/>
      </w:r>
      <w:r w:rsidR="0083632E">
        <w:rPr>
          <w:rFonts w:ascii="Times New Roman" w:eastAsiaTheme="minorEastAsia" w:hAnsi="Times New Roman" w:cs="Times New Roman"/>
          <w:sz w:val="24"/>
          <w:szCs w:val="24"/>
        </w:rPr>
        <w:tab/>
      </w:r>
      <w:r w:rsidR="0083632E">
        <w:rPr>
          <w:rFonts w:ascii="Times New Roman" w:eastAsiaTheme="minorEastAsia" w:hAnsi="Times New Roman" w:cs="Times New Roman"/>
          <w:sz w:val="24"/>
          <w:szCs w:val="24"/>
        </w:rPr>
        <w:tab/>
      </w:r>
      <w:r w:rsidR="0083632E" w:rsidRPr="0083632E">
        <w:rPr>
          <w:rFonts w:ascii="Times New Roman" w:eastAsiaTheme="minorEastAsia" w:hAnsi="Times New Roman" w:cs="Times New Roman"/>
          <w:sz w:val="24"/>
          <w:szCs w:val="24"/>
        </w:rPr>
        <w:t>(15)</w:t>
      </w:r>
    </w:p>
    <w:p w:rsidR="00EA70B3" w:rsidRPr="0083632E" w:rsidRDefault="0083632E" w:rsidP="008363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632E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83632E">
        <w:rPr>
          <w:rFonts w:ascii="Times New Roman" w:hAnsi="Times New Roman" w:cs="Times New Roman"/>
          <w:b/>
          <w:i/>
          <w:sz w:val="24"/>
          <w:szCs w:val="24"/>
        </w:rPr>
        <w:t>.4. Ідеальні в’язі. Можлива робота реакцій ідеальних в’язей</w:t>
      </w:r>
    </w:p>
    <w:p w:rsidR="00EA70B3" w:rsidRDefault="0083632E" w:rsidP="008363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2E">
        <w:rPr>
          <w:rFonts w:ascii="Times New Roman" w:hAnsi="Times New Roman" w:cs="Times New Roman"/>
          <w:sz w:val="24"/>
          <w:szCs w:val="24"/>
        </w:rPr>
        <w:t>В’язі називаються ідеальними, якщо сума можливих робіт реакцій цих в’язей на будь-яких можливих переміщеннях точок системи дорівнює нулю:</w:t>
      </w:r>
    </w:p>
    <w:p w:rsidR="00387AA7" w:rsidRDefault="0083632E" w:rsidP="0083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43150" cy="1781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A7" w:rsidRPr="0083632E" w:rsidRDefault="0083632E" w:rsidP="0083632E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∙δ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77472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3632E">
        <w:rPr>
          <w:rFonts w:ascii="Times New Roman" w:eastAsiaTheme="minorEastAsia" w:hAnsi="Times New Roman" w:cs="Times New Roman"/>
          <w:sz w:val="24"/>
          <w:szCs w:val="24"/>
        </w:rPr>
        <w:t>(16)</w:t>
      </w:r>
    </w:p>
    <w:p w:rsidR="0083632E" w:rsidRDefault="0083632E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Вираз (16</w:t>
      </w:r>
      <w:r w:rsidRPr="0083632E">
        <w:rPr>
          <w:rFonts w:ascii="Times New Roman" w:hAnsi="Times New Roman" w:cs="Times New Roman"/>
          <w:sz w:val="24"/>
          <w:szCs w:val="24"/>
        </w:rPr>
        <w:t xml:space="preserve">) називають </w:t>
      </w:r>
      <w:r w:rsidRPr="000B7C31">
        <w:rPr>
          <w:rFonts w:ascii="Times New Roman" w:hAnsi="Times New Roman" w:cs="Times New Roman"/>
          <w:i/>
          <w:sz w:val="24"/>
          <w:szCs w:val="24"/>
          <w:u w:val="single"/>
        </w:rPr>
        <w:t>постулатом ідеальних в’язей</w:t>
      </w:r>
      <w:r w:rsidRPr="0083632E">
        <w:rPr>
          <w:rFonts w:ascii="Times New Roman" w:hAnsi="Times New Roman" w:cs="Times New Roman"/>
          <w:sz w:val="24"/>
          <w:szCs w:val="24"/>
        </w:rPr>
        <w:t>.</w:t>
      </w:r>
    </w:p>
    <w:p w:rsidR="0083632E" w:rsidRPr="000B7C31" w:rsidRDefault="000B7C31" w:rsidP="000B7C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C31">
        <w:rPr>
          <w:rFonts w:ascii="Times New Roman" w:hAnsi="Times New Roman" w:cs="Times New Roman"/>
          <w:b/>
          <w:i/>
          <w:sz w:val="24"/>
          <w:szCs w:val="24"/>
        </w:rPr>
        <w:t>15.5. Число степенів вільності механічної системи</w:t>
      </w:r>
    </w:p>
    <w:p w:rsidR="0083632E" w:rsidRPr="000B7C31" w:rsidRDefault="000B7C31" w:rsidP="000B7C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C31">
        <w:rPr>
          <w:rFonts w:ascii="Times New Roman" w:hAnsi="Times New Roman" w:cs="Times New Roman"/>
          <w:sz w:val="24"/>
          <w:szCs w:val="24"/>
        </w:rPr>
        <w:t>Знайдемо аналітичний вираз обмежень, що накладаються на можливі переміщення точок системи голономними, стаціонарними, утримуючими в’язями виду</w:t>
      </w:r>
    </w:p>
    <w:p w:rsidR="0083632E" w:rsidRPr="000B7C31" w:rsidRDefault="001E56A1" w:rsidP="000B7C31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,t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=0.   </m:t>
        </m:r>
      </m:oMath>
      <w:r w:rsidR="000B7C31">
        <w:rPr>
          <w:rFonts w:ascii="Times New Roman" w:eastAsiaTheme="minorEastAsia" w:hAnsi="Times New Roman" w:cs="Times New Roman"/>
          <w:sz w:val="24"/>
          <w:szCs w:val="24"/>
        </w:rPr>
        <w:tab/>
      </w:r>
      <w:r w:rsidR="000B7C31">
        <w:rPr>
          <w:rFonts w:ascii="Times New Roman" w:eastAsiaTheme="minorEastAsia" w:hAnsi="Times New Roman" w:cs="Times New Roman"/>
          <w:sz w:val="24"/>
          <w:szCs w:val="24"/>
        </w:rPr>
        <w:tab/>
      </w:r>
      <w:r w:rsidR="000B7C31">
        <w:rPr>
          <w:rFonts w:ascii="Times New Roman" w:eastAsiaTheme="minorEastAsia" w:hAnsi="Times New Roman" w:cs="Times New Roman"/>
          <w:sz w:val="24"/>
          <w:szCs w:val="24"/>
        </w:rPr>
        <w:tab/>
      </w:r>
      <w:r w:rsidR="000B7C31" w:rsidRPr="000B7C31">
        <w:rPr>
          <w:rFonts w:ascii="Times New Roman" w:eastAsiaTheme="minorEastAsia" w:hAnsi="Times New Roman" w:cs="Times New Roman"/>
          <w:sz w:val="24"/>
          <w:szCs w:val="24"/>
        </w:rPr>
        <w:t>(17)</w:t>
      </w:r>
    </w:p>
    <w:p w:rsidR="0083632E" w:rsidRPr="000B7C31" w:rsidRDefault="000B7C31" w:rsidP="000B7C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C31">
        <w:rPr>
          <w:rFonts w:ascii="Times New Roman" w:hAnsi="Times New Roman" w:cs="Times New Roman"/>
          <w:sz w:val="24"/>
          <w:szCs w:val="24"/>
        </w:rPr>
        <w:t>Нехай маємо вільну механічну систему з n матеріальних точок, кожній з як</w:t>
      </w:r>
      <w:r>
        <w:rPr>
          <w:rFonts w:ascii="Times New Roman" w:hAnsi="Times New Roman" w:cs="Times New Roman"/>
          <w:sz w:val="24"/>
          <w:szCs w:val="24"/>
        </w:rPr>
        <w:t xml:space="preserve">их надамо можливе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0B7C31">
        <w:rPr>
          <w:rFonts w:ascii="Times New Roman" w:hAnsi="Times New Roman" w:cs="Times New Roman"/>
          <w:sz w:val="24"/>
          <w:szCs w:val="24"/>
        </w:rPr>
        <w:t xml:space="preserve"> (i </w:t>
      </w:r>
      <w:r w:rsidRPr="000B7C31">
        <w:rPr>
          <w:rFonts w:ascii="Times New Roman" w:hAnsi="Times New Roman" w:cs="Times New Roman"/>
          <w:sz w:val="24"/>
          <w:szCs w:val="24"/>
        </w:rPr>
        <w:sym w:font="Symbol" w:char="F03D"/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1,n</m:t>
            </m:r>
          </m:e>
        </m:acc>
      </m:oMath>
      <w:r w:rsidRPr="000B7C31">
        <w:rPr>
          <w:rFonts w:ascii="Times New Roman" w:hAnsi="Times New Roman" w:cs="Times New Roman"/>
          <w:sz w:val="24"/>
          <w:szCs w:val="24"/>
        </w:rPr>
        <w:t>); проекції цих переміщень на осі координат складають набір</w:t>
      </w:r>
    </w:p>
    <w:p w:rsidR="0083632E" w:rsidRPr="000B7C31" w:rsidRDefault="000B7C31" w:rsidP="000B7C31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,…,δ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0B7C31">
        <w:rPr>
          <w:rFonts w:ascii="Times New Roman" w:eastAsiaTheme="minorEastAsia" w:hAnsi="Times New Roman" w:cs="Times New Roman"/>
          <w:sz w:val="24"/>
          <w:szCs w:val="24"/>
        </w:rPr>
        <w:t>(18)</w:t>
      </w:r>
    </w:p>
    <w:p w:rsidR="00110041" w:rsidRDefault="00110041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110041">
        <w:rPr>
          <w:rFonts w:ascii="Times New Roman" w:hAnsi="Times New Roman" w:cs="Times New Roman"/>
          <w:sz w:val="24"/>
          <w:szCs w:val="24"/>
        </w:rPr>
        <w:t xml:space="preserve">Їх число </w:t>
      </w:r>
      <w:r w:rsidRPr="0077472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1004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10041">
        <w:rPr>
          <w:rFonts w:ascii="Times New Roman" w:hAnsi="Times New Roman" w:cs="Times New Roman"/>
          <w:sz w:val="24"/>
          <w:szCs w:val="24"/>
        </w:rPr>
        <w:t xml:space="preserve">. Вони є незалежними між собою. </w:t>
      </w:r>
    </w:p>
    <w:p w:rsidR="00110041" w:rsidRDefault="00110041" w:rsidP="001100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41">
        <w:rPr>
          <w:rFonts w:ascii="Times New Roman" w:hAnsi="Times New Roman" w:cs="Times New Roman"/>
          <w:sz w:val="24"/>
          <w:szCs w:val="24"/>
        </w:rPr>
        <w:t xml:space="preserve">У випадку невільної механічної системи, на яку накладені в’язі вигляду (17), між можливими переміщеннями з набору (18) існують залежності в силу існування (17). </w:t>
      </w:r>
    </w:p>
    <w:p w:rsidR="000B7C31" w:rsidRDefault="00110041" w:rsidP="001100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41">
        <w:rPr>
          <w:rFonts w:ascii="Times New Roman" w:hAnsi="Times New Roman" w:cs="Times New Roman"/>
          <w:sz w:val="24"/>
          <w:szCs w:val="24"/>
        </w:rPr>
        <w:t>Таким чином, число незалежних можливих переміщень складатиме</w:t>
      </w:r>
    </w:p>
    <w:p w:rsidR="000B7C31" w:rsidRPr="00110041" w:rsidRDefault="00110041" w:rsidP="00110041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s=3n-k</m:t>
        </m:r>
      </m:oMath>
      <w:r w:rsidRPr="0077472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0041">
        <w:rPr>
          <w:rFonts w:ascii="Times New Roman" w:eastAsiaTheme="minorEastAsia" w:hAnsi="Times New Roman" w:cs="Times New Roman"/>
          <w:sz w:val="24"/>
          <w:szCs w:val="24"/>
        </w:rPr>
        <w:t>(19)</w:t>
      </w:r>
    </w:p>
    <w:p w:rsidR="000B7C31" w:rsidRPr="00110041" w:rsidRDefault="00110041" w:rsidP="00110041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100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Означення</w:t>
      </w:r>
      <w:r w:rsidRPr="00110041">
        <w:rPr>
          <w:rFonts w:ascii="Times New Roman" w:hAnsi="Times New Roman" w:cs="Times New Roman"/>
          <w:sz w:val="24"/>
          <w:szCs w:val="24"/>
        </w:rPr>
        <w:t xml:space="preserve">: </w:t>
      </w:r>
      <w:r w:rsidRPr="001100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число незалежних параметрів (можливих переміщень), які однозначно визначають положення даної механічної системи, називається </w:t>
      </w:r>
      <w:r w:rsidRPr="0011004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числом степенів вільності</w:t>
      </w:r>
      <w:r w:rsidRPr="001100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цієї системи.</w:t>
      </w:r>
    </w:p>
    <w:p w:rsidR="000B7C31" w:rsidRPr="00110041" w:rsidRDefault="00110041" w:rsidP="001100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0041">
        <w:rPr>
          <w:rFonts w:ascii="Times New Roman" w:hAnsi="Times New Roman" w:cs="Times New Roman"/>
          <w:b/>
          <w:i/>
          <w:sz w:val="24"/>
          <w:szCs w:val="24"/>
        </w:rPr>
        <w:t>15.6. Принцип можливих переміщень</w:t>
      </w:r>
    </w:p>
    <w:p w:rsidR="000B7C31" w:rsidRPr="00110041" w:rsidRDefault="00110041" w:rsidP="0091026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041">
        <w:rPr>
          <w:rFonts w:ascii="Times New Roman" w:hAnsi="Times New Roman" w:cs="Times New Roman"/>
          <w:b/>
          <w:i/>
          <w:sz w:val="24"/>
          <w:szCs w:val="24"/>
        </w:rPr>
        <w:t>1.Загальне рівняння статики</w:t>
      </w:r>
    </w:p>
    <w:p w:rsidR="000B7C31" w:rsidRPr="00110041" w:rsidRDefault="00110041" w:rsidP="00110041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041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110041">
        <w:rPr>
          <w:rFonts w:ascii="Times New Roman" w:hAnsi="Times New Roman" w:cs="Times New Roman"/>
          <w:i/>
          <w:sz w:val="24"/>
          <w:szCs w:val="24"/>
          <w:u w:val="single"/>
        </w:rPr>
        <w:t>рівноваги</w:t>
      </w:r>
      <w:r w:rsidRPr="00110041">
        <w:rPr>
          <w:rFonts w:ascii="Times New Roman" w:hAnsi="Times New Roman" w:cs="Times New Roman"/>
          <w:i/>
          <w:sz w:val="24"/>
          <w:szCs w:val="24"/>
        </w:rPr>
        <w:t xml:space="preserve"> механічної системи, що підкорена ідеальним утримуючим стаціонарним в’язям, необхідно і достатньо, щоб дорівнювала нулю можлива робота активних сил на будь-яких можливих переміщеннях точок системи із розглядуваного положення рівноваги.</w:t>
      </w:r>
    </w:p>
    <w:p w:rsidR="000B7C31" w:rsidRPr="005424F0" w:rsidRDefault="005424F0" w:rsidP="00542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F0">
        <w:rPr>
          <w:rFonts w:ascii="Times New Roman" w:hAnsi="Times New Roman" w:cs="Times New Roman"/>
          <w:b/>
          <w:sz w:val="24"/>
          <w:szCs w:val="24"/>
        </w:rPr>
        <w:t>Д о в е д е н н я</w:t>
      </w:r>
    </w:p>
    <w:p w:rsidR="000B7C31" w:rsidRPr="005424F0" w:rsidRDefault="005424F0" w:rsidP="009102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4F0">
        <w:rPr>
          <w:rFonts w:ascii="Times New Roman" w:hAnsi="Times New Roman" w:cs="Times New Roman"/>
          <w:sz w:val="24"/>
          <w:szCs w:val="24"/>
          <w:u w:val="single"/>
        </w:rPr>
        <w:t>Необхідність</w:t>
      </w:r>
    </w:p>
    <w:p w:rsidR="005424F0" w:rsidRDefault="005424F0" w:rsidP="005424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F0">
        <w:rPr>
          <w:rFonts w:ascii="Times New Roman" w:hAnsi="Times New Roman" w:cs="Times New Roman"/>
          <w:sz w:val="24"/>
          <w:szCs w:val="24"/>
        </w:rPr>
        <w:t xml:space="preserve">Нехай механічна система, що складається з </w:t>
      </w:r>
      <w:r w:rsidRPr="005424F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424F0">
        <w:rPr>
          <w:rFonts w:ascii="Times New Roman" w:hAnsi="Times New Roman" w:cs="Times New Roman"/>
          <w:sz w:val="24"/>
          <w:szCs w:val="24"/>
        </w:rPr>
        <w:t xml:space="preserve"> матеріальних точок, знаходиться в рівновазі і підкоряється утримуючим стаціонарним ідеальним в’язям. Застосувавши аксіому про звільнення від в’язей, замінимо дію в’язей відповідними реакціями. Тоді на систему</w:t>
      </w:r>
      <w:r>
        <w:rPr>
          <w:rFonts w:ascii="Times New Roman" w:hAnsi="Times New Roman" w:cs="Times New Roman"/>
          <w:sz w:val="24"/>
          <w:szCs w:val="24"/>
        </w:rPr>
        <w:t xml:space="preserve"> будуть діяти активні сили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 xml:space="preserve"> і реакції в’язей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5424F0">
        <w:rPr>
          <w:rFonts w:ascii="Times New Roman" w:hAnsi="Times New Roman" w:cs="Times New Roman"/>
          <w:sz w:val="24"/>
          <w:szCs w:val="24"/>
        </w:rPr>
        <w:t xml:space="preserve"> . Як відомо (із курсу статики), механічна система знаходиться в рівновазі, якщо кожна точка цієї системи знаходиться в рівновазі. Із цього випливає, що для кожної точки механічної системи виконується умова:</w:t>
      </w:r>
    </w:p>
    <w:p w:rsidR="005424F0" w:rsidRPr="005424F0" w:rsidRDefault="001E56A1" w:rsidP="005424F0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 w:rsidR="005424F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i=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1,n</m:t>
            </m:r>
          </m:e>
        </m:acc>
      </m:oMath>
      <w:r w:rsidR="005424F0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4F0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4F0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4F0">
        <w:rPr>
          <w:rFonts w:ascii="Times New Roman" w:eastAsiaTheme="minorEastAsia" w:hAnsi="Times New Roman" w:cs="Times New Roman"/>
          <w:sz w:val="24"/>
          <w:szCs w:val="24"/>
        </w:rPr>
        <w:tab/>
      </w:r>
      <w:r w:rsidR="005424F0" w:rsidRPr="005424F0">
        <w:rPr>
          <w:rFonts w:ascii="Times New Roman" w:eastAsiaTheme="minorEastAsia" w:hAnsi="Times New Roman" w:cs="Times New Roman"/>
          <w:sz w:val="24"/>
          <w:szCs w:val="24"/>
        </w:rPr>
        <w:t>(20)</w:t>
      </w:r>
    </w:p>
    <w:p w:rsidR="005424F0" w:rsidRDefault="0063135C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</m:sSubSup>
      </m:oMath>
      <w:r w:rsidR="005424F0" w:rsidRPr="005424F0">
        <w:rPr>
          <w:rFonts w:ascii="Times New Roman" w:hAnsi="Times New Roman" w:cs="Times New Roman"/>
          <w:sz w:val="24"/>
          <w:szCs w:val="24"/>
        </w:rPr>
        <w:t xml:space="preserve"> - рівнодійна всіх активних сил, що діють на i -ту точку;</w:t>
      </w:r>
    </w:p>
    <w:p w:rsidR="005424F0" w:rsidRDefault="001E56A1" w:rsidP="0063135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63135C" w:rsidRPr="0063135C">
        <w:rPr>
          <w:rFonts w:ascii="Times New Roman" w:hAnsi="Times New Roman" w:cs="Times New Roman"/>
          <w:sz w:val="24"/>
          <w:szCs w:val="24"/>
        </w:rPr>
        <w:t xml:space="preserve"> - рівнодійна всіх реакцій в’язей, що діють на i -ту точку.</w:t>
      </w:r>
    </w:p>
    <w:p w:rsidR="005424F0" w:rsidRDefault="0063135C" w:rsidP="006313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35C">
        <w:rPr>
          <w:rFonts w:ascii="Times New Roman" w:hAnsi="Times New Roman" w:cs="Times New Roman"/>
          <w:sz w:val="24"/>
          <w:szCs w:val="24"/>
        </w:rPr>
        <w:t>Надамо всім точкам даної механічно</w:t>
      </w:r>
      <w:r>
        <w:rPr>
          <w:rFonts w:ascii="Times New Roman" w:hAnsi="Times New Roman" w:cs="Times New Roman"/>
          <w:sz w:val="24"/>
          <w:szCs w:val="24"/>
        </w:rPr>
        <w:t xml:space="preserve">ї системи можливі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63135C">
        <w:rPr>
          <w:rFonts w:ascii="Times New Roman" w:hAnsi="Times New Roman" w:cs="Times New Roman"/>
          <w:sz w:val="24"/>
          <w:szCs w:val="24"/>
        </w:rPr>
        <w:t xml:space="preserve"> , тоді домно</w:t>
      </w:r>
      <w:r>
        <w:rPr>
          <w:rFonts w:ascii="Times New Roman" w:hAnsi="Times New Roman" w:cs="Times New Roman"/>
          <w:sz w:val="24"/>
          <w:szCs w:val="24"/>
        </w:rPr>
        <w:t xml:space="preserve">жуючи скалярно вирази (20) на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63135C">
        <w:rPr>
          <w:rFonts w:ascii="Times New Roman" w:hAnsi="Times New Roman" w:cs="Times New Roman"/>
          <w:sz w:val="24"/>
          <w:szCs w:val="24"/>
        </w:rPr>
        <w:t xml:space="preserve"> і додаючи отримані рівняння, матимемо</w:t>
      </w:r>
    </w:p>
    <w:p w:rsidR="005424F0" w:rsidRPr="0063135C" w:rsidRDefault="001E56A1" w:rsidP="0063135C">
      <w:pPr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∙δ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63135C" w:rsidRPr="0063135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3135C" w:rsidRPr="0063135C">
        <w:rPr>
          <w:rFonts w:ascii="Times New Roman" w:eastAsiaTheme="minorEastAsia" w:hAnsi="Times New Roman" w:cs="Times New Roman"/>
          <w:sz w:val="24"/>
          <w:szCs w:val="24"/>
        </w:rPr>
        <w:tab/>
      </w:r>
      <w:r w:rsidR="0063135C">
        <w:rPr>
          <w:rFonts w:ascii="Times New Roman" w:eastAsiaTheme="minorEastAsia" w:hAnsi="Times New Roman" w:cs="Times New Roman"/>
          <w:sz w:val="24"/>
          <w:szCs w:val="24"/>
        </w:rPr>
        <w:tab/>
      </w:r>
      <w:r w:rsidR="0063135C">
        <w:rPr>
          <w:rFonts w:ascii="Times New Roman" w:eastAsiaTheme="minorEastAsia" w:hAnsi="Times New Roman" w:cs="Times New Roman"/>
          <w:sz w:val="24"/>
          <w:szCs w:val="24"/>
        </w:rPr>
        <w:tab/>
      </w:r>
      <w:r w:rsidR="0063135C">
        <w:rPr>
          <w:rFonts w:ascii="Times New Roman" w:eastAsiaTheme="minorEastAsia" w:hAnsi="Times New Roman" w:cs="Times New Roman"/>
          <w:sz w:val="24"/>
          <w:szCs w:val="24"/>
        </w:rPr>
        <w:tab/>
      </w:r>
      <w:r w:rsidR="0063135C" w:rsidRPr="0063135C">
        <w:rPr>
          <w:rFonts w:ascii="Times New Roman" w:eastAsiaTheme="minorEastAsia" w:hAnsi="Times New Roman" w:cs="Times New Roman"/>
          <w:sz w:val="24"/>
          <w:szCs w:val="24"/>
        </w:rPr>
        <w:t>(21)</w:t>
      </w:r>
    </w:p>
    <w:p w:rsidR="005424F0" w:rsidRDefault="0063135C" w:rsidP="006313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35C">
        <w:rPr>
          <w:rFonts w:ascii="Times New Roman" w:hAnsi="Times New Roman" w:cs="Times New Roman"/>
          <w:sz w:val="24"/>
          <w:szCs w:val="24"/>
        </w:rPr>
        <w:t>Беручи до уваги постул</w:t>
      </w:r>
      <w:r>
        <w:rPr>
          <w:rFonts w:ascii="Times New Roman" w:hAnsi="Times New Roman" w:cs="Times New Roman"/>
          <w:sz w:val="24"/>
          <w:szCs w:val="24"/>
        </w:rPr>
        <w:t>ат ідеальних в’язей (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∙δ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63135C">
        <w:rPr>
          <w:rFonts w:ascii="Times New Roman" w:hAnsi="Times New Roman" w:cs="Times New Roman"/>
          <w:sz w:val="24"/>
          <w:szCs w:val="24"/>
        </w:rPr>
        <w:t>), отримаємо</w:t>
      </w:r>
    </w:p>
    <w:p w:rsidR="005424F0" w:rsidRPr="00774725" w:rsidRDefault="001E56A1" w:rsidP="004D4F54">
      <w:pPr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sup>
            </m:sSub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∙</m:t>
            </m:r>
          </m:e>
        </m:nary>
        <m:r>
          <w:rPr>
            <w:rFonts w:ascii="Cambria Math" w:hAnsi="Cambria Math" w:cs="Times New Roman"/>
            <w:color w:val="FF0000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=0</m:t>
        </m:r>
      </m:oMath>
      <w:r w:rsidR="004D4F54" w:rsidRPr="0077472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D4F54"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F54"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F54" w:rsidRPr="00774725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F54" w:rsidRPr="00774725">
        <w:rPr>
          <w:rFonts w:ascii="Times New Roman" w:eastAsiaTheme="minorEastAsia" w:hAnsi="Times New Roman" w:cs="Times New Roman"/>
          <w:sz w:val="24"/>
          <w:szCs w:val="24"/>
        </w:rPr>
        <w:tab/>
        <w:t>(22)</w:t>
      </w:r>
    </w:p>
    <w:p w:rsidR="006B4F7B" w:rsidRDefault="004D4F54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4D4F54">
        <w:rPr>
          <w:rFonts w:ascii="Times New Roman" w:hAnsi="Times New Roman" w:cs="Times New Roman"/>
          <w:sz w:val="24"/>
          <w:szCs w:val="24"/>
        </w:rPr>
        <w:t>або</w:t>
      </w:r>
    </w:p>
    <w:p w:rsidR="004D4F54" w:rsidRDefault="004D4F54" w:rsidP="004D4F54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δA=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iy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iz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=0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(23)</w:t>
      </w:r>
    </w:p>
    <w:p w:rsidR="004D4F54" w:rsidRDefault="004D4F54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4D4F54">
        <w:rPr>
          <w:rFonts w:ascii="Times New Roman" w:hAnsi="Times New Roman" w:cs="Times New Roman"/>
          <w:sz w:val="24"/>
          <w:szCs w:val="24"/>
        </w:rPr>
        <w:t>що і треба було довести.</w:t>
      </w:r>
    </w:p>
    <w:p w:rsidR="004D4F54" w:rsidRDefault="004D4F54" w:rsidP="004D4F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54">
        <w:rPr>
          <w:rFonts w:ascii="Times New Roman" w:hAnsi="Times New Roman" w:cs="Times New Roman"/>
          <w:sz w:val="24"/>
          <w:szCs w:val="24"/>
        </w:rPr>
        <w:t xml:space="preserve">Вирази (22) і (23) називаються </w:t>
      </w:r>
      <w:r w:rsidRPr="004D4F54">
        <w:rPr>
          <w:rFonts w:ascii="Times New Roman" w:hAnsi="Times New Roman" w:cs="Times New Roman"/>
          <w:i/>
          <w:sz w:val="24"/>
          <w:szCs w:val="24"/>
          <w:u w:val="single"/>
        </w:rPr>
        <w:t>загальним рівнянням статики</w:t>
      </w:r>
      <w:r w:rsidRPr="004D4F54">
        <w:rPr>
          <w:rFonts w:ascii="Times New Roman" w:hAnsi="Times New Roman" w:cs="Times New Roman"/>
          <w:sz w:val="24"/>
          <w:szCs w:val="24"/>
        </w:rPr>
        <w:t xml:space="preserve">, вони є також математичним виразом </w:t>
      </w:r>
      <w:r w:rsidRPr="004D4F54">
        <w:rPr>
          <w:rFonts w:ascii="Times New Roman" w:hAnsi="Times New Roman" w:cs="Times New Roman"/>
          <w:i/>
          <w:sz w:val="24"/>
          <w:szCs w:val="24"/>
          <w:u w:val="single"/>
        </w:rPr>
        <w:t>принципа можливих переміщень</w:t>
      </w:r>
      <w:r w:rsidRPr="004D4F54">
        <w:rPr>
          <w:rFonts w:ascii="Times New Roman" w:hAnsi="Times New Roman" w:cs="Times New Roman"/>
          <w:sz w:val="24"/>
          <w:szCs w:val="24"/>
        </w:rPr>
        <w:t xml:space="preserve"> у разі утримуючих в’язей.</w:t>
      </w:r>
    </w:p>
    <w:p w:rsidR="004D4F54" w:rsidRPr="00852B2B" w:rsidRDefault="00852B2B" w:rsidP="009102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B2B">
        <w:rPr>
          <w:rFonts w:ascii="Times New Roman" w:hAnsi="Times New Roman" w:cs="Times New Roman"/>
          <w:sz w:val="24"/>
          <w:szCs w:val="24"/>
          <w:u w:val="single"/>
        </w:rPr>
        <w:t>Достатність</w:t>
      </w:r>
    </w:p>
    <w:p w:rsidR="00852B2B" w:rsidRDefault="00852B2B" w:rsidP="00852B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B2B">
        <w:rPr>
          <w:rFonts w:ascii="Times New Roman" w:hAnsi="Times New Roman" w:cs="Times New Roman"/>
          <w:sz w:val="24"/>
          <w:szCs w:val="24"/>
        </w:rPr>
        <w:t xml:space="preserve">Припустимо, що виконується умова (22). Покажемо, що при цьому механічна система, яка підкорена утримуючим ідеальним в’язям, знаходиться в рівновазі. </w:t>
      </w:r>
    </w:p>
    <w:p w:rsidR="004D4F54" w:rsidRPr="00852B2B" w:rsidRDefault="00852B2B" w:rsidP="00852B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B2B">
        <w:rPr>
          <w:rFonts w:ascii="Times New Roman" w:hAnsi="Times New Roman" w:cs="Times New Roman"/>
          <w:sz w:val="24"/>
          <w:szCs w:val="24"/>
        </w:rPr>
        <w:t xml:space="preserve">Припустимо, що механічна система починає рухатися з деякого моменту часу. Обмежимось випадком стаціонарних в’язей (тоді дійсні переміщення входять у число можливих). Застосовуючи теорему про зміну кінетичної енергії системи, враховуючи, що </w:t>
      </w:r>
      <m:oMath>
        <m:r>
          <w:rPr>
            <w:rFonts w:ascii="Cambria Math" w:hAnsi="Cambria Math" w:cs="Times New Roman"/>
            <w:sz w:val="24"/>
            <w:szCs w:val="24"/>
          </w:rPr>
          <m:t>δT&gt;0</m:t>
        </m:r>
      </m:oMath>
      <w:r w:rsidRPr="00852B2B">
        <w:rPr>
          <w:rFonts w:ascii="Times New Roman" w:hAnsi="Times New Roman" w:cs="Times New Roman"/>
          <w:sz w:val="24"/>
          <w:szCs w:val="24"/>
        </w:rPr>
        <w:t xml:space="preserve"> , і б</w:t>
      </w:r>
      <w:r>
        <w:rPr>
          <w:rFonts w:ascii="Times New Roman" w:hAnsi="Times New Roman" w:cs="Times New Roman"/>
          <w:sz w:val="24"/>
          <w:szCs w:val="24"/>
        </w:rPr>
        <w:t xml:space="preserve">еручи до уваги те, що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∙δ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852B2B">
        <w:rPr>
          <w:rFonts w:ascii="Times New Roman" w:hAnsi="Times New Roman" w:cs="Times New Roman"/>
          <w:sz w:val="24"/>
          <w:szCs w:val="24"/>
        </w:rPr>
        <w:t>, отримаємо</w:t>
      </w:r>
    </w:p>
    <w:p w:rsidR="004D4F54" w:rsidRDefault="00852B2B" w:rsidP="00852B2B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δT=δA=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∙δ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&gt;0,</m:t>
              </m:r>
            </m:e>
          </m:nary>
        </m:oMath>
      </m:oMathPara>
    </w:p>
    <w:p w:rsidR="004D4F54" w:rsidRPr="00822006" w:rsidRDefault="00822006" w:rsidP="00822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822006">
        <w:rPr>
          <w:rFonts w:ascii="Times New Roman" w:hAnsi="Times New Roman" w:cs="Times New Roman"/>
          <w:sz w:val="24"/>
          <w:szCs w:val="24"/>
        </w:rPr>
        <w:t xml:space="preserve"> - ті можливі переміщення точок системи, з якими спів</w:t>
      </w:r>
      <w:r>
        <w:rPr>
          <w:rFonts w:ascii="Times New Roman" w:hAnsi="Times New Roman" w:cs="Times New Roman"/>
          <w:sz w:val="24"/>
          <w:szCs w:val="24"/>
        </w:rPr>
        <w:t xml:space="preserve">падають дійсні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822006">
        <w:rPr>
          <w:rFonts w:ascii="Times New Roman" w:hAnsi="Times New Roman" w:cs="Times New Roman"/>
          <w:sz w:val="24"/>
          <w:szCs w:val="24"/>
        </w:rPr>
        <w:t xml:space="preserve"> . Однак остання нерівність суперечить умові (21).</w:t>
      </w:r>
    </w:p>
    <w:p w:rsidR="004D4F54" w:rsidRDefault="00822006" w:rsidP="008220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006">
        <w:rPr>
          <w:rFonts w:ascii="Times New Roman" w:hAnsi="Times New Roman" w:cs="Times New Roman"/>
          <w:sz w:val="24"/>
          <w:szCs w:val="24"/>
        </w:rPr>
        <w:t>Таким чином теорема доведена.</w:t>
      </w:r>
    </w:p>
    <w:p w:rsidR="00852B2B" w:rsidRPr="00822006" w:rsidRDefault="00822006" w:rsidP="008220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006">
        <w:rPr>
          <w:rFonts w:ascii="Times New Roman" w:hAnsi="Times New Roman" w:cs="Times New Roman"/>
          <w:sz w:val="24"/>
          <w:szCs w:val="24"/>
        </w:rPr>
        <w:lastRenderedPageBreak/>
        <w:t>Розглянемо випадок ідеальної неутримуючої в’язі. Нагадаємо, що у разі ідеальної утримую</w:t>
      </w:r>
      <w:r>
        <w:rPr>
          <w:rFonts w:ascii="Times New Roman" w:hAnsi="Times New Roman" w:cs="Times New Roman"/>
          <w:sz w:val="24"/>
          <w:szCs w:val="24"/>
        </w:rPr>
        <w:t xml:space="preserve">чої в’язі можливе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22006">
        <w:rPr>
          <w:rFonts w:ascii="Times New Roman" w:hAnsi="Times New Roman" w:cs="Times New Roman"/>
          <w:sz w:val="24"/>
          <w:szCs w:val="24"/>
        </w:rPr>
        <w:t xml:space="preserve"> знаходиться у дотичній площині </w:t>
      </w:r>
      <w:r w:rsidRPr="00822006">
        <w:rPr>
          <w:rFonts w:ascii="Times New Roman" w:hAnsi="Times New Roman" w:cs="Times New Roman"/>
          <w:sz w:val="24"/>
          <w:szCs w:val="24"/>
        </w:rPr>
        <w:sym w:font="Symbol" w:char="F070"/>
      </w:r>
      <w:r w:rsidRPr="00822006">
        <w:rPr>
          <w:rFonts w:ascii="Times New Roman" w:hAnsi="Times New Roman" w:cs="Times New Roman"/>
          <w:sz w:val="24"/>
          <w:szCs w:val="24"/>
        </w:rPr>
        <w:t>.</w:t>
      </w:r>
    </w:p>
    <w:p w:rsidR="00852B2B" w:rsidRDefault="00822006" w:rsidP="008220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18097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2B" w:rsidRDefault="00CE343A" w:rsidP="00CE34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43A">
        <w:rPr>
          <w:rFonts w:ascii="Times New Roman" w:hAnsi="Times New Roman" w:cs="Times New Roman"/>
          <w:sz w:val="24"/>
          <w:szCs w:val="24"/>
        </w:rPr>
        <w:t>В нашому випадку (неутримуючої в’язі), якщо в’язь є стаціонарною, можливими пере</w:t>
      </w:r>
      <w:r>
        <w:rPr>
          <w:rFonts w:ascii="Times New Roman" w:hAnsi="Times New Roman" w:cs="Times New Roman"/>
          <w:sz w:val="24"/>
          <w:szCs w:val="24"/>
        </w:rPr>
        <w:t xml:space="preserve">міщеннями будуть: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E343A">
        <w:rPr>
          <w:rFonts w:ascii="Times New Roman" w:hAnsi="Times New Roman" w:cs="Times New Roman"/>
          <w:sz w:val="24"/>
          <w:szCs w:val="24"/>
        </w:rPr>
        <w:t xml:space="preserve"> , розташоване у дотичній площині </w:t>
      </w:r>
      <w:r w:rsidRPr="00CE343A"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 xml:space="preserve"> , і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E343A">
        <w:rPr>
          <w:rFonts w:ascii="Times New Roman" w:hAnsi="Times New Roman" w:cs="Times New Roman"/>
          <w:sz w:val="24"/>
          <w:szCs w:val="24"/>
        </w:rPr>
        <w:t xml:space="preserve"> , напрямлене вздовж реакції в’язі.</w:t>
      </w:r>
    </w:p>
    <w:p w:rsidR="00852B2B" w:rsidRPr="00CE343A" w:rsidRDefault="00CE343A" w:rsidP="00CE34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43A">
        <w:rPr>
          <w:rFonts w:ascii="Times New Roman" w:hAnsi="Times New Roman" w:cs="Times New Roman"/>
          <w:sz w:val="24"/>
          <w:szCs w:val="24"/>
        </w:rPr>
        <w:t>Розглянемо роботу реакції в</w:t>
      </w:r>
      <w:r>
        <w:rPr>
          <w:rFonts w:ascii="Times New Roman" w:hAnsi="Times New Roman" w:cs="Times New Roman"/>
          <w:sz w:val="24"/>
          <w:szCs w:val="24"/>
        </w:rPr>
        <w:t xml:space="preserve">’язі на можливих переміщеннях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E343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52B2B" w:rsidRDefault="00774725" w:rsidP="00CE343A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δA=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∙d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∙d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≥0.</m:t>
          </m:r>
        </m:oMath>
      </m:oMathPara>
    </w:p>
    <w:p w:rsidR="00852B2B" w:rsidRDefault="00774725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∙d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74725">
        <w:rPr>
          <w:rFonts w:ascii="Times New Roman" w:hAnsi="Times New Roman" w:cs="Times New Roman"/>
          <w:sz w:val="24"/>
          <w:szCs w:val="24"/>
        </w:rPr>
        <w:t xml:space="preserve"> через постулат ідеальних в’язей.</w:t>
      </w:r>
    </w:p>
    <w:p w:rsidR="00852B2B" w:rsidRPr="00774725" w:rsidRDefault="00774725" w:rsidP="007747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725">
        <w:rPr>
          <w:rFonts w:ascii="Times New Roman" w:hAnsi="Times New Roman" w:cs="Times New Roman"/>
          <w:sz w:val="24"/>
          <w:szCs w:val="24"/>
        </w:rPr>
        <w:t>Таким чином, з виразу (21) у разі неутримуючих в’язей матимемо</w:t>
      </w:r>
    </w:p>
    <w:p w:rsidR="00852B2B" w:rsidRPr="00B10E96" w:rsidRDefault="001E56A1" w:rsidP="00B10E96">
      <w:pPr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≤0.</m:t>
        </m:r>
      </m:oMath>
      <w:r w:rsidR="00B10E96">
        <w:rPr>
          <w:rFonts w:ascii="Times New Roman" w:eastAsiaTheme="minorEastAsia" w:hAnsi="Times New Roman" w:cs="Times New Roman"/>
          <w:sz w:val="24"/>
          <w:szCs w:val="24"/>
        </w:rPr>
        <w:tab/>
      </w:r>
      <w:r w:rsidR="00B10E96">
        <w:rPr>
          <w:rFonts w:ascii="Times New Roman" w:eastAsiaTheme="minorEastAsia" w:hAnsi="Times New Roman" w:cs="Times New Roman"/>
          <w:sz w:val="24"/>
          <w:szCs w:val="24"/>
        </w:rPr>
        <w:tab/>
      </w:r>
      <w:r w:rsidR="00B10E96">
        <w:rPr>
          <w:rFonts w:ascii="Times New Roman" w:eastAsiaTheme="minorEastAsia" w:hAnsi="Times New Roman" w:cs="Times New Roman"/>
          <w:sz w:val="24"/>
          <w:szCs w:val="24"/>
        </w:rPr>
        <w:tab/>
      </w:r>
      <w:r w:rsidR="00B10E96">
        <w:rPr>
          <w:rFonts w:ascii="Times New Roman" w:eastAsiaTheme="minorEastAsia" w:hAnsi="Times New Roman" w:cs="Times New Roman"/>
          <w:sz w:val="24"/>
          <w:szCs w:val="24"/>
        </w:rPr>
        <w:tab/>
      </w:r>
      <w:r w:rsidR="00B10E96" w:rsidRPr="00B10E96">
        <w:rPr>
          <w:rFonts w:ascii="Times New Roman" w:eastAsiaTheme="minorEastAsia" w:hAnsi="Times New Roman" w:cs="Times New Roman"/>
          <w:sz w:val="24"/>
          <w:szCs w:val="24"/>
        </w:rPr>
        <w:t>(24)</w:t>
      </w:r>
    </w:p>
    <w:p w:rsidR="006D63C8" w:rsidRDefault="00B10E96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B10E96">
        <w:rPr>
          <w:rFonts w:ascii="Times New Roman" w:hAnsi="Times New Roman" w:cs="Times New Roman"/>
          <w:sz w:val="24"/>
          <w:szCs w:val="24"/>
        </w:rPr>
        <w:t xml:space="preserve">Співвідношення (24) є математичним виразом принципа можливих переміщень для </w:t>
      </w:r>
      <w:r w:rsidRPr="00B10E96">
        <w:rPr>
          <w:rFonts w:ascii="Times New Roman" w:hAnsi="Times New Roman" w:cs="Times New Roman"/>
          <w:i/>
          <w:sz w:val="24"/>
          <w:szCs w:val="24"/>
          <w:u w:val="single"/>
        </w:rPr>
        <w:t>неутримуючих</w:t>
      </w:r>
      <w:r w:rsidRPr="00B10E96">
        <w:rPr>
          <w:rFonts w:ascii="Times New Roman" w:hAnsi="Times New Roman" w:cs="Times New Roman"/>
          <w:sz w:val="24"/>
          <w:szCs w:val="24"/>
        </w:rPr>
        <w:t xml:space="preserve"> в’язей.</w:t>
      </w:r>
    </w:p>
    <w:p w:rsidR="00B10E96" w:rsidRDefault="00B10E96" w:rsidP="00B10E96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B10E96" w:rsidRDefault="00B10E96" w:rsidP="00B10E96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B10E96" w:rsidRPr="00B10E96" w:rsidRDefault="00B10E96" w:rsidP="00B10E96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lastRenderedPageBreak/>
        <w:t>Приклад 1</w:t>
      </w:r>
    </w:p>
    <w:p w:rsidR="00B10E96" w:rsidRPr="00B10E96" w:rsidRDefault="00B10E96" w:rsidP="00B10E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96">
        <w:rPr>
          <w:rFonts w:ascii="Times New Roman" w:hAnsi="Times New Roman" w:cs="Times New Roman"/>
          <w:sz w:val="24"/>
          <w:szCs w:val="24"/>
        </w:rPr>
        <w:t xml:space="preserve">На гладенькій похилій площині лежить тягар </w:t>
      </w:r>
      <w:r w:rsidRPr="00B10E9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B10E96">
        <w:rPr>
          <w:rFonts w:ascii="Times New Roman" w:hAnsi="Times New Roman" w:cs="Times New Roman"/>
          <w:sz w:val="24"/>
          <w:szCs w:val="24"/>
        </w:rPr>
        <w:t xml:space="preserve"> вагою </w:t>
      </w:r>
      <w:r w:rsidRPr="00B10E96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10E96">
        <w:rPr>
          <w:rFonts w:ascii="Times New Roman" w:hAnsi="Times New Roman" w:cs="Times New Roman"/>
          <w:sz w:val="24"/>
          <w:szCs w:val="24"/>
        </w:rPr>
        <w:t xml:space="preserve"> (див. рисунок). Тягар </w:t>
      </w:r>
      <w:r w:rsidRPr="00B10E9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B10E96">
        <w:rPr>
          <w:rFonts w:ascii="Times New Roman" w:hAnsi="Times New Roman" w:cs="Times New Roman"/>
          <w:sz w:val="24"/>
          <w:szCs w:val="24"/>
        </w:rPr>
        <w:t xml:space="preserve"> утримується ниткою, перекинутою через блок </w:t>
      </w:r>
      <w:r w:rsidRPr="00B10E9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B10E96">
        <w:rPr>
          <w:rFonts w:ascii="Times New Roman" w:hAnsi="Times New Roman" w:cs="Times New Roman"/>
          <w:sz w:val="24"/>
          <w:szCs w:val="24"/>
        </w:rPr>
        <w:t xml:space="preserve">, до іншого кінця якої прикріплено тягар </w:t>
      </w:r>
      <w:r w:rsidRPr="00B10E96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B10E96">
        <w:rPr>
          <w:rFonts w:ascii="Times New Roman" w:hAnsi="Times New Roman" w:cs="Times New Roman"/>
          <w:sz w:val="24"/>
          <w:szCs w:val="24"/>
        </w:rPr>
        <w:t xml:space="preserve"> вагою </w:t>
      </w:r>
      <w:r w:rsidRPr="00B10E96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B10E96">
        <w:rPr>
          <w:rFonts w:ascii="Times New Roman" w:hAnsi="Times New Roman" w:cs="Times New Roman"/>
          <w:sz w:val="24"/>
          <w:szCs w:val="24"/>
        </w:rPr>
        <w:t>.</w:t>
      </w:r>
    </w:p>
    <w:p w:rsidR="00B10E96" w:rsidRDefault="00B10E96" w:rsidP="00B10E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96">
        <w:rPr>
          <w:rFonts w:ascii="Times New Roman" w:hAnsi="Times New Roman" w:cs="Times New Roman"/>
          <w:sz w:val="24"/>
          <w:szCs w:val="24"/>
        </w:rPr>
        <w:t xml:space="preserve">При якому куті </w:t>
      </w:r>
      <w:r w:rsidRPr="00B10E96">
        <w:rPr>
          <w:rFonts w:ascii="Times New Roman" w:hAnsi="Times New Roman" w:cs="Times New Roman"/>
          <w:sz w:val="24"/>
          <w:szCs w:val="24"/>
        </w:rPr>
        <w:sym w:font="Symbol" w:char="F061"/>
      </w:r>
      <w:r w:rsidRPr="00B10E96">
        <w:rPr>
          <w:rFonts w:ascii="Times New Roman" w:hAnsi="Times New Roman" w:cs="Times New Roman"/>
          <w:sz w:val="24"/>
          <w:szCs w:val="24"/>
        </w:rPr>
        <w:t xml:space="preserve"> нахилу площини до горизонту тягарі будуть знаходитися в рівновазі?</w:t>
      </w:r>
    </w:p>
    <w:p w:rsidR="00B10E96" w:rsidRDefault="00B10E96" w:rsidP="00B10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64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96" w:rsidRPr="00B10E96" w:rsidRDefault="00B10E96" w:rsidP="00B10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96">
        <w:rPr>
          <w:rFonts w:ascii="Times New Roman" w:hAnsi="Times New Roman" w:cs="Times New Roman"/>
          <w:b/>
          <w:sz w:val="24"/>
          <w:szCs w:val="24"/>
        </w:rPr>
        <w:t>Р о з в ’ я з а н н я</w:t>
      </w:r>
    </w:p>
    <w:p w:rsidR="00B10E96" w:rsidRDefault="00DC0D9E" w:rsidP="00B10E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D9E">
        <w:rPr>
          <w:rFonts w:ascii="Times New Roman" w:hAnsi="Times New Roman" w:cs="Times New Roman"/>
          <w:sz w:val="24"/>
          <w:szCs w:val="24"/>
        </w:rPr>
        <w:t>Дана механічна система, що складається з двох тіл B і C, є невільною. В’язями є похила площина і нитка, які розглядаються як ідеальні. Застосуємо для розв’язання задачі загальне рівняння статики (22).</w:t>
      </w:r>
    </w:p>
    <w:p w:rsidR="00B10E96" w:rsidRPr="00DC0D9E" w:rsidRDefault="00DC0D9E" w:rsidP="00DC0D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Активними силами є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Pr="00DC0D9E">
        <w:rPr>
          <w:rFonts w:ascii="Times New Roman" w:hAnsi="Times New Roman" w:cs="Times New Roman"/>
          <w:sz w:val="24"/>
          <w:szCs w:val="24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 w:rsidRPr="00DC0D9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C0D9E" w:rsidRDefault="00DC0D9E" w:rsidP="00DC0D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D9E">
        <w:rPr>
          <w:rFonts w:ascii="Times New Roman" w:hAnsi="Times New Roman" w:cs="Times New Roman"/>
          <w:sz w:val="24"/>
          <w:szCs w:val="24"/>
        </w:rPr>
        <w:t xml:space="preserve">Встановимо можливі переміщення тіл B і C, розглядаючи їх як матеріальні точки, які співпадають з центрами мас тіл. </w:t>
      </w:r>
    </w:p>
    <w:p w:rsidR="00B10E96" w:rsidRPr="00DC0D9E" w:rsidRDefault="00DC0D9E" w:rsidP="00DC0D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D9E">
        <w:rPr>
          <w:rFonts w:ascii="Times New Roman" w:hAnsi="Times New Roman" w:cs="Times New Roman"/>
          <w:sz w:val="24"/>
          <w:szCs w:val="24"/>
        </w:rPr>
        <w:t>Перша в’язь – похила площина – допускає переміщення тягаря B вздовж неї. Поз</w:t>
      </w:r>
      <w:r>
        <w:rPr>
          <w:rFonts w:ascii="Times New Roman" w:hAnsi="Times New Roman" w:cs="Times New Roman"/>
          <w:sz w:val="24"/>
          <w:szCs w:val="24"/>
        </w:rPr>
        <w:t xml:space="preserve">начимо це можливе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b>
        </m:sSub>
      </m:oMath>
      <w:r w:rsidRPr="00DC0D9E">
        <w:rPr>
          <w:rFonts w:ascii="Times New Roman" w:hAnsi="Times New Roman" w:cs="Times New Roman"/>
          <w:sz w:val="24"/>
          <w:szCs w:val="24"/>
        </w:rPr>
        <w:t>.</w:t>
      </w:r>
    </w:p>
    <w:p w:rsidR="00B10E96" w:rsidRPr="00DC0D9E" w:rsidRDefault="00DC0D9E" w:rsidP="00DC0D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D9E">
        <w:rPr>
          <w:rFonts w:ascii="Times New Roman" w:hAnsi="Times New Roman" w:cs="Times New Roman"/>
          <w:sz w:val="24"/>
          <w:szCs w:val="24"/>
        </w:rPr>
        <w:t>Друга в’язь – нитка – допускає в</w:t>
      </w:r>
      <w:r>
        <w:rPr>
          <w:rFonts w:ascii="Times New Roman" w:hAnsi="Times New Roman" w:cs="Times New Roman"/>
          <w:sz w:val="24"/>
          <w:szCs w:val="24"/>
        </w:rPr>
        <w:t>ертикальне переміщення тягаря C</w:t>
      </w:r>
      <w:r w:rsidRPr="00DC0D9E">
        <w:rPr>
          <w:rFonts w:ascii="Times New Roman" w:hAnsi="Times New Roman" w:cs="Times New Roman"/>
          <w:sz w:val="24"/>
          <w:szCs w:val="24"/>
        </w:rPr>
        <w:t>. Введемо м</w:t>
      </w:r>
      <w:r>
        <w:rPr>
          <w:rFonts w:ascii="Times New Roman" w:hAnsi="Times New Roman" w:cs="Times New Roman"/>
          <w:sz w:val="24"/>
          <w:szCs w:val="24"/>
        </w:rPr>
        <w:t xml:space="preserve">ожливе переміщення тягаря C -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DC0D9E">
        <w:rPr>
          <w:rFonts w:ascii="Times New Roman" w:hAnsi="Times New Roman" w:cs="Times New Roman"/>
          <w:sz w:val="24"/>
          <w:szCs w:val="24"/>
        </w:rPr>
        <w:t xml:space="preserve"> (нитка перекинута через нерухомий блок, який лише змінює напрямок можливого переміщення, тобто, якщо тягар B рухається вздовж площини вниз, то тягар C піднімається вверх).</w:t>
      </w:r>
    </w:p>
    <w:p w:rsidR="00B10E96" w:rsidRPr="00E83AE6" w:rsidRDefault="00E83AE6" w:rsidP="00E83A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Вираз можливої роботи сил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 w:rsidRPr="00E83AE6">
        <w:rPr>
          <w:rFonts w:ascii="Times New Roman" w:hAnsi="Times New Roman" w:cs="Times New Roman"/>
          <w:sz w:val="24"/>
          <w:szCs w:val="24"/>
        </w:rPr>
        <w:t xml:space="preserve"> на відп</w:t>
      </w:r>
      <w:r>
        <w:rPr>
          <w:rFonts w:ascii="Times New Roman" w:hAnsi="Times New Roman" w:cs="Times New Roman"/>
          <w:sz w:val="24"/>
          <w:szCs w:val="24"/>
        </w:rPr>
        <w:t xml:space="preserve">овідних можливих переміщеннях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E83AE6">
        <w:rPr>
          <w:rFonts w:ascii="Times New Roman" w:hAnsi="Times New Roman" w:cs="Times New Roman"/>
          <w:sz w:val="24"/>
          <w:szCs w:val="24"/>
        </w:rPr>
        <w:t xml:space="preserve"> має вигляд</w:t>
      </w:r>
    </w:p>
    <w:p w:rsidR="00E83AE6" w:rsidRDefault="00E83AE6" w:rsidP="00E83AE6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δA=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∙δ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∙δ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E83AE6" w:rsidRDefault="00E83AE6" w:rsidP="00E8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звідки, помітивши, що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E83AE6">
        <w:rPr>
          <w:rFonts w:ascii="Times New Roman" w:hAnsi="Times New Roman" w:cs="Times New Roman"/>
          <w:sz w:val="24"/>
          <w:szCs w:val="24"/>
        </w:rPr>
        <w:t xml:space="preserve"> (адже нитка є ідеальною, тобто нерозтяжною), отримаємо</w:t>
      </w:r>
    </w:p>
    <w:p w:rsidR="00E83AE6" w:rsidRPr="00AF442C" w:rsidRDefault="00AF442C" w:rsidP="00AF442C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δA=(P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-Q)δ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F442C">
        <w:rPr>
          <w:rFonts w:ascii="Times New Roman" w:eastAsiaTheme="minorEastAsia" w:hAnsi="Times New Roman" w:cs="Times New Roman"/>
          <w:sz w:val="24"/>
          <w:szCs w:val="24"/>
        </w:rPr>
        <w:t>(25)</w:t>
      </w:r>
    </w:p>
    <w:p w:rsidR="00E83AE6" w:rsidRPr="00AF442C" w:rsidRDefault="00AF442C" w:rsidP="00AF44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42C">
        <w:rPr>
          <w:rFonts w:ascii="Times New Roman" w:hAnsi="Times New Roman" w:cs="Times New Roman"/>
          <w:sz w:val="24"/>
          <w:szCs w:val="24"/>
        </w:rPr>
        <w:t xml:space="preserve">Оскільки рівняння (25) повинно виконуватися </w:t>
      </w:r>
      <w:r>
        <w:rPr>
          <w:rFonts w:ascii="Times New Roman" w:hAnsi="Times New Roman" w:cs="Times New Roman"/>
          <w:sz w:val="24"/>
          <w:szCs w:val="24"/>
        </w:rPr>
        <w:t xml:space="preserve">на всіх можливих переміщеннях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AF442C">
        <w:rPr>
          <w:rFonts w:ascii="Times New Roman" w:hAnsi="Times New Roman" w:cs="Times New Roman"/>
          <w:sz w:val="24"/>
          <w:szCs w:val="24"/>
        </w:rPr>
        <w:t>, тому</w:t>
      </w:r>
    </w:p>
    <w:p w:rsidR="00E83AE6" w:rsidRDefault="00AF442C" w:rsidP="00AF442C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-Q=0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⇨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⇨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α=arcsin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83AE6" w:rsidRDefault="00F23BA3" w:rsidP="00F23B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Приклад 2</w:t>
      </w:r>
    </w:p>
    <w:p w:rsidR="00E83AE6" w:rsidRPr="00824B4C" w:rsidRDefault="00F23BA3" w:rsidP="00F23B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BA3">
        <w:rPr>
          <w:rFonts w:ascii="Times New Roman" w:hAnsi="Times New Roman" w:cs="Times New Roman"/>
          <w:sz w:val="24"/>
          <w:szCs w:val="24"/>
        </w:rPr>
        <w:t>Два тягаря G і H мають вагу P кожний і зв’язані нерозтяжною мотузкою, перекинутою через невагомий блок B (див. рисунок). Коефіцієнт тертя ковзання між тягарями та гранями AB і BC призми дорівнює k.</w:t>
      </w:r>
      <w:r>
        <w:rPr>
          <w:rFonts w:ascii="Times New Roman" w:hAnsi="Times New Roman" w:cs="Times New Roman"/>
          <w:sz w:val="24"/>
          <w:szCs w:val="24"/>
        </w:rPr>
        <w:t xml:space="preserve"> Кути призми дорівнюють: </w:t>
      </w:r>
      <w:r w:rsidR="003475C9" w:rsidRPr="003475C9">
        <w:rPr>
          <w:rFonts w:ascii="Cambria Math" w:hAnsi="Cambria Math" w:cs="Cambria Math"/>
          <w:sz w:val="24"/>
          <w:szCs w:val="24"/>
        </w:rPr>
        <w:t>∠</w:t>
      </w:r>
      <w:r w:rsidR="003475C9">
        <w:rPr>
          <w:rFonts w:ascii="Cambria Math" w:hAnsi="Cambria Math" w:cs="Cambria Math"/>
          <w:sz w:val="24"/>
          <w:szCs w:val="24"/>
          <w:lang w:val="en-US"/>
        </w:rPr>
        <w:t>BAC</w:t>
      </w:r>
      <w:r w:rsidR="003475C9" w:rsidRPr="003475C9">
        <w:rPr>
          <w:rFonts w:ascii="Cambria Math" w:hAnsi="Cambria Math" w:cs="Cambria Math"/>
          <w:sz w:val="24"/>
          <w:szCs w:val="24"/>
        </w:rPr>
        <w:t>=∠</w:t>
      </w:r>
      <w:r w:rsidR="003475C9">
        <w:rPr>
          <w:rFonts w:ascii="Cambria Math" w:hAnsi="Cambria Math" w:cs="Cambria Math"/>
          <w:sz w:val="24"/>
          <w:szCs w:val="24"/>
          <w:lang w:val="en-US"/>
        </w:rPr>
        <w:t>BCA</w:t>
      </w:r>
      <w:r w:rsidR="003475C9" w:rsidRPr="003475C9">
        <w:rPr>
          <w:rFonts w:ascii="Cambria Math" w:hAnsi="Cambria Math" w:cs="Cambria Math"/>
          <w:sz w:val="24"/>
          <w:szCs w:val="24"/>
        </w:rPr>
        <w:t>=</w:t>
      </w:r>
      <w:r w:rsidR="003475C9">
        <w:rPr>
          <w:rFonts w:ascii="Cambria Math" w:hAnsi="Cambria Math" w:cs="Cambria Math"/>
          <w:sz w:val="24"/>
          <w:szCs w:val="24"/>
          <w:lang w:val="en-US"/>
        </w:rPr>
        <w:t>β</w:t>
      </w:r>
      <w:r w:rsidR="003475C9" w:rsidRPr="003475C9">
        <w:rPr>
          <w:rFonts w:ascii="Cambria Math" w:hAnsi="Cambria Math" w:cs="Cambria Math"/>
          <w:sz w:val="24"/>
          <w:szCs w:val="24"/>
        </w:rPr>
        <w:t>=45</w:t>
      </w:r>
      <m:oMath>
        <m:r>
          <w:rPr>
            <w:rFonts w:ascii="Cambria Math" w:hAnsi="Cambria Math" w:cs="Cambria Math"/>
            <w:sz w:val="24"/>
            <w:szCs w:val="24"/>
          </w:rPr>
          <m:t>°</m:t>
        </m:r>
      </m:oMath>
      <w:r w:rsidR="003475C9">
        <w:rPr>
          <w:rFonts w:ascii="Times New Roman" w:hAnsi="Times New Roman" w:cs="Times New Roman"/>
          <w:sz w:val="24"/>
          <w:szCs w:val="24"/>
        </w:rPr>
        <w:t xml:space="preserve">; </w:t>
      </w:r>
      <w:r w:rsidR="00824B4C" w:rsidRPr="00824B4C">
        <w:rPr>
          <w:rFonts w:ascii="Cambria Math" w:hAnsi="Cambria Math" w:cs="Cambria Math"/>
          <w:sz w:val="24"/>
          <w:szCs w:val="24"/>
        </w:rPr>
        <w:t>∠</w:t>
      </w:r>
      <w:r w:rsidR="00824B4C">
        <w:rPr>
          <w:rFonts w:ascii="Cambria Math" w:hAnsi="Cambria Math" w:cs="Cambria Math"/>
          <w:sz w:val="24"/>
          <w:szCs w:val="24"/>
          <w:lang w:val="en-US"/>
        </w:rPr>
        <w:t>ABC</w:t>
      </w:r>
      <w:r w:rsidR="00824B4C" w:rsidRPr="00824B4C">
        <w:rPr>
          <w:rFonts w:ascii="Cambria Math" w:hAnsi="Cambria Math" w:cs="Cambria Math"/>
          <w:sz w:val="24"/>
          <w:szCs w:val="24"/>
        </w:rPr>
        <w:t>=90</w:t>
      </w:r>
      <m:oMath>
        <m:r>
          <w:rPr>
            <w:rFonts w:ascii="Cambria Math" w:hAnsi="Cambria Math" w:cs="Cambria Math"/>
            <w:sz w:val="24"/>
            <w:szCs w:val="24"/>
          </w:rPr>
          <m:t>°</m:t>
        </m:r>
      </m:oMath>
      <w:r w:rsidR="00824B4C" w:rsidRPr="00824B4C">
        <w:rPr>
          <w:rFonts w:ascii="Cambria Math" w:eastAsiaTheme="minorEastAsia" w:hAnsi="Cambria Math" w:cs="Cambria Math"/>
          <w:sz w:val="24"/>
          <w:szCs w:val="24"/>
        </w:rPr>
        <w:t>.</w:t>
      </w:r>
    </w:p>
    <w:p w:rsidR="00F23BA3" w:rsidRDefault="00824B4C" w:rsidP="00824B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B4C">
        <w:rPr>
          <w:rFonts w:ascii="Times New Roman" w:hAnsi="Times New Roman" w:cs="Times New Roman"/>
          <w:sz w:val="24"/>
          <w:szCs w:val="24"/>
        </w:rPr>
        <w:t xml:space="preserve">Нехтуючи тертям мотузки по блоку, знайти кут </w:t>
      </w:r>
      <w:r w:rsidRPr="00824B4C">
        <w:rPr>
          <w:rFonts w:ascii="Times New Roman" w:hAnsi="Times New Roman" w:cs="Times New Roman"/>
          <w:sz w:val="24"/>
          <w:szCs w:val="24"/>
        </w:rPr>
        <w:sym w:font="Symbol" w:char="F061"/>
      </w:r>
      <w:r w:rsidRPr="00824B4C">
        <w:rPr>
          <w:rFonts w:ascii="Times New Roman" w:hAnsi="Times New Roman" w:cs="Times New Roman"/>
          <w:sz w:val="24"/>
          <w:szCs w:val="24"/>
        </w:rPr>
        <w:t xml:space="preserve"> , при якому тягар G починає спускатися.</w:t>
      </w:r>
    </w:p>
    <w:p w:rsidR="00F23BA3" w:rsidRDefault="00824B4C" w:rsidP="00824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15328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43" cy="153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A3" w:rsidRPr="00824B4C" w:rsidRDefault="00824B4C" w:rsidP="00824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B4C">
        <w:rPr>
          <w:rFonts w:ascii="Times New Roman" w:hAnsi="Times New Roman" w:cs="Times New Roman"/>
          <w:b/>
          <w:sz w:val="24"/>
          <w:szCs w:val="24"/>
        </w:rPr>
        <w:t>Р о з в ’ я з а н н я</w:t>
      </w:r>
    </w:p>
    <w:p w:rsidR="00F23BA3" w:rsidRDefault="00824B4C" w:rsidP="00824B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B4C">
        <w:rPr>
          <w:rFonts w:ascii="Times New Roman" w:hAnsi="Times New Roman" w:cs="Times New Roman"/>
          <w:sz w:val="24"/>
          <w:szCs w:val="24"/>
        </w:rPr>
        <w:lastRenderedPageBreak/>
        <w:t>Використаємо для розв’язання задачі загальне рівняння статики (22) із попередньої лекції.</w:t>
      </w:r>
    </w:p>
    <w:p w:rsidR="00F23BA3" w:rsidRDefault="00824B4C" w:rsidP="00824B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B4C">
        <w:rPr>
          <w:rFonts w:ascii="Times New Roman" w:hAnsi="Times New Roman" w:cs="Times New Roman"/>
          <w:sz w:val="24"/>
          <w:szCs w:val="24"/>
        </w:rPr>
        <w:t xml:space="preserve">Активними силами є сили ваги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Pr="00824B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4B4C">
        <w:rPr>
          <w:rFonts w:ascii="Times New Roman" w:hAnsi="Times New Roman" w:cs="Times New Roman"/>
          <w:sz w:val="24"/>
          <w:szCs w:val="24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Pr="00824B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4B4C">
        <w:rPr>
          <w:rFonts w:ascii="Times New Roman" w:hAnsi="Times New Roman" w:cs="Times New Roman"/>
          <w:sz w:val="24"/>
          <w:szCs w:val="24"/>
        </w:rPr>
        <w:t xml:space="preserve">, а також сили тертя ковзання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824B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4B4C">
        <w:rPr>
          <w:rFonts w:ascii="Times New Roman" w:hAnsi="Times New Roman" w:cs="Times New Roman"/>
          <w:sz w:val="24"/>
          <w:szCs w:val="24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824B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4B4C">
        <w:rPr>
          <w:rFonts w:ascii="Times New Roman" w:hAnsi="Times New Roman" w:cs="Times New Roman"/>
          <w:sz w:val="24"/>
          <w:szCs w:val="24"/>
        </w:rPr>
        <w:t>. Нормальні складові реакцій граней призми не показані, оскількі їх робота на можливих переміщеннях тіл даної системи дорівнює нулю</w:t>
      </w:r>
    </w:p>
    <w:p w:rsidR="00F23BA3" w:rsidRPr="00C37C5B" w:rsidRDefault="00C37C5B" w:rsidP="00C37C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C5B">
        <w:rPr>
          <w:rFonts w:ascii="Times New Roman" w:hAnsi="Times New Roman" w:cs="Times New Roman"/>
          <w:sz w:val="24"/>
          <w:szCs w:val="24"/>
        </w:rPr>
        <w:t xml:space="preserve">Накладені на систему в’язі (мотузка та грані призми) допускають тільки переміщення тягарів по гранях. Отже можливим переміщенням тягаря G вздовж AB </w:t>
      </w:r>
      <w:r>
        <w:rPr>
          <w:rFonts w:ascii="Times New Roman" w:hAnsi="Times New Roman" w:cs="Times New Roman"/>
          <w:sz w:val="24"/>
          <w:szCs w:val="24"/>
        </w:rPr>
        <w:t xml:space="preserve">буде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37C5B">
        <w:rPr>
          <w:rFonts w:ascii="Times New Roman" w:hAnsi="Times New Roman" w:cs="Times New Roman"/>
          <w:sz w:val="24"/>
          <w:szCs w:val="24"/>
        </w:rPr>
        <w:t xml:space="preserve">. Таке ж за </w:t>
      </w:r>
      <w:r>
        <w:rPr>
          <w:rFonts w:ascii="Times New Roman" w:hAnsi="Times New Roman" w:cs="Times New Roman"/>
          <w:sz w:val="24"/>
          <w:szCs w:val="24"/>
        </w:rPr>
        <w:t xml:space="preserve">величиною можливе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37C5B">
        <w:rPr>
          <w:rFonts w:ascii="Times New Roman" w:hAnsi="Times New Roman" w:cs="Times New Roman"/>
          <w:sz w:val="24"/>
          <w:szCs w:val="24"/>
        </w:rPr>
        <w:t xml:space="preserve"> буде мати і інший тягар H , оскільки нерозтяжна мотузка, що з’єднує обидва тягаря, перекинута через невагомий бло</w:t>
      </w:r>
      <w:r>
        <w:rPr>
          <w:rFonts w:ascii="Times New Roman" w:hAnsi="Times New Roman" w:cs="Times New Roman"/>
          <w:sz w:val="24"/>
          <w:szCs w:val="24"/>
        </w:rPr>
        <w:t xml:space="preserve">к з нерухомою віссю обертання , тобто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=δs</m:t>
        </m:r>
      </m:oMath>
      <w:r w:rsidRPr="00C37C5B">
        <w:rPr>
          <w:rFonts w:ascii="Times New Roman" w:hAnsi="Times New Roman" w:cs="Times New Roman"/>
          <w:sz w:val="24"/>
          <w:szCs w:val="24"/>
        </w:rPr>
        <w:t>.</w:t>
      </w:r>
    </w:p>
    <w:p w:rsidR="00B10E96" w:rsidRPr="00C37C5B" w:rsidRDefault="00C37C5B" w:rsidP="00C37C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C5B">
        <w:rPr>
          <w:rFonts w:ascii="Times New Roman" w:hAnsi="Times New Roman" w:cs="Times New Roman"/>
          <w:sz w:val="24"/>
          <w:szCs w:val="24"/>
        </w:rPr>
        <w:t>Сили тертя ковзання можна визначити через сили нормального тиску:</w:t>
      </w:r>
    </w:p>
    <w:p w:rsidR="00B10E96" w:rsidRDefault="00C37C5B" w:rsidP="00C37C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C5B" w:rsidRPr="00C37C5B" w:rsidRDefault="00C37C5B" w:rsidP="00C37C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C5B">
        <w:rPr>
          <w:rFonts w:ascii="Times New Roman" w:hAnsi="Times New Roman" w:cs="Times New Roman"/>
          <w:sz w:val="24"/>
          <w:szCs w:val="24"/>
        </w:rPr>
        <w:t>Тоді, застосовуючи загальне рівняння статики, отримаємо:</w:t>
      </w:r>
    </w:p>
    <w:p w:rsidR="00C37C5B" w:rsidRDefault="00C37C5B" w:rsidP="00C37C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409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C5B" w:rsidRDefault="0058393A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58393A">
        <w:rPr>
          <w:rFonts w:ascii="Times New Roman" w:hAnsi="Times New Roman" w:cs="Times New Roman"/>
          <w:sz w:val="24"/>
          <w:szCs w:val="24"/>
        </w:rPr>
        <w:t>звідки матимемо</w:t>
      </w:r>
    </w:p>
    <w:p w:rsidR="0058393A" w:rsidRDefault="0058393A" w:rsidP="005839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714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93A" w:rsidRPr="0058393A" w:rsidRDefault="0058393A" w:rsidP="005839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93A">
        <w:rPr>
          <w:rFonts w:ascii="Times New Roman" w:hAnsi="Times New Roman" w:cs="Times New Roman"/>
          <w:b/>
          <w:i/>
          <w:sz w:val="24"/>
          <w:szCs w:val="24"/>
        </w:rPr>
        <w:t>2. Умови рівноваги вільного і невільного твердого тіла</w:t>
      </w:r>
    </w:p>
    <w:p w:rsidR="0058393A" w:rsidRPr="0058393A" w:rsidRDefault="0058393A" w:rsidP="005839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93A">
        <w:rPr>
          <w:rFonts w:ascii="Times New Roman" w:hAnsi="Times New Roman" w:cs="Times New Roman"/>
          <w:sz w:val="24"/>
          <w:szCs w:val="24"/>
        </w:rPr>
        <w:lastRenderedPageBreak/>
        <w:t xml:space="preserve">Розглянемо вільне тіло, до якого прикладена система сил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 xml:space="preserve"> (див. п.12</w:t>
      </w:r>
      <w:r w:rsidRPr="0058393A">
        <w:rPr>
          <w:rFonts w:ascii="Times New Roman" w:hAnsi="Times New Roman" w:cs="Times New Roman"/>
          <w:sz w:val="24"/>
          <w:szCs w:val="24"/>
        </w:rPr>
        <w:t>.9, присвячений обчисленню елементарної роботи сил, що прикладені до твердого тіла, яке здійснює вільний рух).</w:t>
      </w:r>
    </w:p>
    <w:p w:rsidR="0058393A" w:rsidRDefault="002B5764" w:rsidP="002B57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Надамо можливе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Pr="002B5764">
        <w:rPr>
          <w:rFonts w:ascii="Times New Roman" w:hAnsi="Times New Roman" w:cs="Times New Roman"/>
          <w:sz w:val="24"/>
          <w:szCs w:val="24"/>
        </w:rPr>
        <w:t xml:space="preserve"> точці, що називається полюсом (т.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B576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і можливе кутове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Pr="002B5764">
        <w:rPr>
          <w:rFonts w:ascii="Times New Roman" w:hAnsi="Times New Roman" w:cs="Times New Roman"/>
          <w:sz w:val="24"/>
          <w:szCs w:val="24"/>
        </w:rPr>
        <w:t xml:space="preserve"> , яке відповідає повороту тіла навколо полюса.</w:t>
      </w:r>
    </w:p>
    <w:p w:rsidR="0058393A" w:rsidRDefault="002B5764" w:rsidP="002B57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64">
        <w:rPr>
          <w:rFonts w:ascii="Times New Roman" w:hAnsi="Times New Roman" w:cs="Times New Roman"/>
          <w:sz w:val="24"/>
          <w:szCs w:val="24"/>
        </w:rPr>
        <w:t>Складемо вираз можливої роботи сил, що прикладені до даного тіла, на вказаних можливих переміщеннях:</w:t>
      </w:r>
    </w:p>
    <w:p w:rsidR="00C37C5B" w:rsidRPr="002B5764" w:rsidRDefault="002B5764" w:rsidP="002B5764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δA=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2B5764">
        <w:rPr>
          <w:rFonts w:ascii="Times New Roman" w:eastAsiaTheme="minorEastAsia" w:hAnsi="Times New Roman" w:cs="Times New Roman"/>
          <w:sz w:val="24"/>
          <w:szCs w:val="24"/>
        </w:rPr>
        <w:t>(26)</w:t>
      </w:r>
    </w:p>
    <w:p w:rsidR="00C37C5B" w:rsidRDefault="002B5764" w:rsidP="002B57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64">
        <w:rPr>
          <w:rFonts w:ascii="Times New Roman" w:hAnsi="Times New Roman" w:cs="Times New Roman"/>
          <w:sz w:val="24"/>
          <w:szCs w:val="24"/>
        </w:rPr>
        <w:t xml:space="preserve">Із принципа можливих переміщень випливає, що </w:t>
      </w:r>
      <m:oMath>
        <m:r>
          <w:rPr>
            <w:rFonts w:ascii="Cambria Math" w:hAnsi="Cambria Math" w:cs="Times New Roman"/>
            <w:sz w:val="24"/>
            <w:szCs w:val="24"/>
          </w:rPr>
          <m:t>δA=0</m:t>
        </m:r>
      </m:oMath>
      <w:r w:rsidRPr="002B5764">
        <w:rPr>
          <w:rFonts w:ascii="Times New Roman" w:hAnsi="Times New Roman" w:cs="Times New Roman"/>
          <w:sz w:val="24"/>
          <w:szCs w:val="24"/>
        </w:rPr>
        <w:t>, тобто</w:t>
      </w:r>
    </w:p>
    <w:p w:rsidR="00C37C5B" w:rsidRPr="00851EDD" w:rsidRDefault="001E56A1" w:rsidP="00851EDD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=0.</m:t>
        </m:r>
      </m:oMath>
      <w:r w:rsidR="00851EDD">
        <w:rPr>
          <w:rFonts w:ascii="Times New Roman" w:eastAsiaTheme="minorEastAsia" w:hAnsi="Times New Roman" w:cs="Times New Roman"/>
          <w:sz w:val="24"/>
          <w:szCs w:val="24"/>
        </w:rPr>
        <w:tab/>
      </w:r>
      <w:r w:rsidR="00851EDD">
        <w:rPr>
          <w:rFonts w:ascii="Times New Roman" w:eastAsiaTheme="minorEastAsia" w:hAnsi="Times New Roman" w:cs="Times New Roman"/>
          <w:sz w:val="24"/>
          <w:szCs w:val="24"/>
        </w:rPr>
        <w:tab/>
      </w:r>
      <w:r w:rsidR="00851EDD">
        <w:rPr>
          <w:rFonts w:ascii="Times New Roman" w:eastAsiaTheme="minorEastAsia" w:hAnsi="Times New Roman" w:cs="Times New Roman"/>
          <w:sz w:val="24"/>
          <w:szCs w:val="24"/>
        </w:rPr>
        <w:tab/>
      </w:r>
      <w:r w:rsidR="00851EDD" w:rsidRPr="00851EDD">
        <w:rPr>
          <w:rFonts w:ascii="Times New Roman" w:eastAsiaTheme="minorEastAsia" w:hAnsi="Times New Roman" w:cs="Times New Roman"/>
          <w:sz w:val="24"/>
          <w:szCs w:val="24"/>
        </w:rPr>
        <w:t>(27)</w:t>
      </w:r>
    </w:p>
    <w:p w:rsidR="00C37C5B" w:rsidRPr="00851EDD" w:rsidRDefault="00851EDD" w:rsidP="00851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Оскільки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</m:oMath>
      <w:r w:rsidRPr="00851EDD">
        <w:rPr>
          <w:rFonts w:ascii="Times New Roman" w:hAnsi="Times New Roman" w:cs="Times New Roman"/>
          <w:sz w:val="24"/>
          <w:szCs w:val="24"/>
        </w:rPr>
        <w:t xml:space="preserve"> незалежні, для виконання умови (27) необхідно і достатньо, щоб виконувалися такі умови:</w:t>
      </w:r>
    </w:p>
    <w:p w:rsidR="00851EDD" w:rsidRPr="00851EDD" w:rsidRDefault="001E56A1" w:rsidP="00851EDD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0,  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851EDD">
        <w:rPr>
          <w:rFonts w:ascii="Times New Roman" w:eastAsiaTheme="minorEastAsia" w:hAnsi="Times New Roman" w:cs="Times New Roman"/>
          <w:sz w:val="24"/>
          <w:szCs w:val="24"/>
        </w:rPr>
        <w:tab/>
      </w:r>
      <w:r w:rsidR="00851EDD">
        <w:rPr>
          <w:rFonts w:ascii="Times New Roman" w:eastAsiaTheme="minorEastAsia" w:hAnsi="Times New Roman" w:cs="Times New Roman"/>
          <w:sz w:val="24"/>
          <w:szCs w:val="24"/>
        </w:rPr>
        <w:tab/>
      </w:r>
      <w:r w:rsidR="00851EDD">
        <w:rPr>
          <w:rFonts w:ascii="Times New Roman" w:eastAsiaTheme="minorEastAsia" w:hAnsi="Times New Roman" w:cs="Times New Roman"/>
          <w:sz w:val="24"/>
          <w:szCs w:val="24"/>
        </w:rPr>
        <w:tab/>
      </w:r>
      <w:r w:rsidR="00851EDD">
        <w:rPr>
          <w:rFonts w:ascii="Times New Roman" w:eastAsiaTheme="minorEastAsia" w:hAnsi="Times New Roman" w:cs="Times New Roman"/>
          <w:sz w:val="24"/>
          <w:szCs w:val="24"/>
        </w:rPr>
        <w:tab/>
      </w:r>
      <w:r w:rsidR="00851EDD" w:rsidRPr="00851EDD">
        <w:rPr>
          <w:rFonts w:ascii="Times New Roman" w:eastAsiaTheme="minorEastAsia" w:hAnsi="Times New Roman" w:cs="Times New Roman"/>
          <w:sz w:val="24"/>
          <w:szCs w:val="24"/>
        </w:rPr>
        <w:t>(28)</w:t>
      </w:r>
    </w:p>
    <w:p w:rsidR="00851EDD" w:rsidRDefault="00851EDD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851EDD">
        <w:rPr>
          <w:rFonts w:ascii="Times New Roman" w:hAnsi="Times New Roman" w:cs="Times New Roman"/>
          <w:sz w:val="24"/>
          <w:szCs w:val="24"/>
        </w:rPr>
        <w:t>Це є умови рівноваги вільного тіла у векторній формі. У скалярній формі вирази (28) набудуть вигляду</w:t>
      </w:r>
    </w:p>
    <w:p w:rsidR="00851EDD" w:rsidRDefault="00851EDD" w:rsidP="00851E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742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DD" w:rsidRDefault="00851EDD" w:rsidP="00851E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EDD">
        <w:rPr>
          <w:rFonts w:ascii="Times New Roman" w:hAnsi="Times New Roman" w:cs="Times New Roman"/>
          <w:sz w:val="24"/>
          <w:szCs w:val="24"/>
        </w:rPr>
        <w:t xml:space="preserve">Для тіла, що обертається навколо нерухомої осі, якщо вибрати полюс </w:t>
      </w:r>
      <w:r w:rsidR="00755FAC">
        <w:rPr>
          <w:rFonts w:ascii="Times New Roman" w:hAnsi="Times New Roman" w:cs="Times New Roman"/>
          <w:sz w:val="24"/>
          <w:szCs w:val="24"/>
        </w:rPr>
        <w:t xml:space="preserve">на осі обертання, матимемо: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 w:rsidRPr="00851EDD">
        <w:rPr>
          <w:rFonts w:ascii="Times New Roman" w:hAnsi="Times New Roman" w:cs="Times New Roman"/>
          <w:sz w:val="24"/>
          <w:szCs w:val="24"/>
        </w:rPr>
        <w:t>, а вира</w:t>
      </w:r>
      <w:r w:rsidR="00755FAC">
        <w:rPr>
          <w:rFonts w:ascii="Times New Roman" w:hAnsi="Times New Roman" w:cs="Times New Roman"/>
          <w:sz w:val="24"/>
          <w:szCs w:val="24"/>
        </w:rPr>
        <w:t xml:space="preserve">з (2) перетвориться на </w:t>
      </w:r>
      <m:oMath>
        <m:r>
          <w:rPr>
            <w:rFonts w:ascii="Cambria Math" w:hAnsi="Cambria Math" w:cs="Times New Roman"/>
            <w:sz w:val="24"/>
            <w:szCs w:val="24"/>
          </w:rPr>
          <m:t>δA=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851EDD">
        <w:rPr>
          <w:rFonts w:ascii="Times New Roman" w:hAnsi="Times New Roman" w:cs="Times New Roman"/>
          <w:sz w:val="24"/>
          <w:szCs w:val="24"/>
        </w:rPr>
        <w:t xml:space="preserve">, або </w:t>
      </w:r>
      <m:oMath>
        <m:r>
          <w:rPr>
            <w:rFonts w:ascii="Cambria Math" w:hAnsi="Cambria Math" w:cs="Times New Roman"/>
            <w:sz w:val="24"/>
            <w:szCs w:val="24"/>
          </w:rPr>
          <m:t>δA=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9B1EA6">
        <w:rPr>
          <w:rFonts w:ascii="Times New Roman" w:hAnsi="Times New Roman" w:cs="Times New Roman"/>
          <w:sz w:val="24"/>
          <w:szCs w:val="24"/>
        </w:rPr>
        <w:t xml:space="preserve"> , звідки випливає, що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851EDD">
        <w:rPr>
          <w:rFonts w:ascii="Times New Roman" w:hAnsi="Times New Roman" w:cs="Times New Roman"/>
          <w:sz w:val="24"/>
          <w:szCs w:val="24"/>
        </w:rPr>
        <w:t xml:space="preserve"> , або</w:t>
      </w:r>
    </w:p>
    <w:p w:rsidR="00851EDD" w:rsidRDefault="009B1EA6" w:rsidP="009B1E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96" w:rsidRDefault="009B1EA6" w:rsidP="009B1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38300" cy="2124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A6" w:rsidRPr="009B1EA6" w:rsidRDefault="009B1EA6" w:rsidP="009B1EA6">
      <w:pPr>
        <w:jc w:val="both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sz w:val="24"/>
          <w:szCs w:val="24"/>
        </w:rPr>
        <w:t>Вираз (30) є умовою рівноваги тіла з нерухомою віссю обертання.</w:t>
      </w:r>
    </w:p>
    <w:p w:rsidR="009B1EA6" w:rsidRPr="009B1EA6" w:rsidRDefault="009B1EA6" w:rsidP="009B1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1EA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E56A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1EA6">
        <w:rPr>
          <w:rFonts w:ascii="Times New Roman" w:hAnsi="Times New Roman" w:cs="Times New Roman"/>
          <w:b/>
          <w:i/>
          <w:sz w:val="24"/>
          <w:szCs w:val="24"/>
        </w:rPr>
        <w:t>.7. Принцип Д’Аламбера-Лагранжа (загальне рівняння динаміки)</w:t>
      </w:r>
    </w:p>
    <w:p w:rsidR="009B1EA6" w:rsidRPr="009B1EA6" w:rsidRDefault="009B1EA6" w:rsidP="009B1E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sz w:val="24"/>
          <w:szCs w:val="24"/>
        </w:rPr>
        <w:t>Розглянемо механічну систему, що складається з n матеріальних точок (і знаходиться в русі).</w:t>
      </w:r>
    </w:p>
    <w:p w:rsidR="009B1EA6" w:rsidRDefault="009B1EA6" w:rsidP="009B1E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sz w:val="24"/>
          <w:szCs w:val="24"/>
        </w:rPr>
        <w:t>Застосуємо ІІ-й закон Ньютона, доповнений аксіомою про звільнення від в’язей:</w:t>
      </w:r>
    </w:p>
    <w:p w:rsidR="009B1EA6" w:rsidRPr="001E56A1" w:rsidRDefault="001E56A1" w:rsidP="001E56A1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1E56A1">
        <w:rPr>
          <w:rFonts w:ascii="Times New Roman" w:eastAsiaTheme="minorEastAsia" w:hAnsi="Times New Roman" w:cs="Times New Roman"/>
          <w:sz w:val="24"/>
          <w:szCs w:val="24"/>
        </w:rPr>
        <w:t>(31)</w:t>
      </w:r>
    </w:p>
    <w:p w:rsidR="009B1EA6" w:rsidRDefault="001E56A1" w:rsidP="001E5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6A1">
        <w:rPr>
          <w:rFonts w:ascii="Times New Roman" w:hAnsi="Times New Roman" w:cs="Times New Roman"/>
          <w:sz w:val="24"/>
          <w:szCs w:val="24"/>
        </w:rPr>
        <w:t>Якщо застосувати принцип Д’Аламбера для кожної точки системи, то отримаємо</w:t>
      </w:r>
    </w:p>
    <w:p w:rsidR="001E56A1" w:rsidRPr="00FC3291" w:rsidRDefault="001E56A1" w:rsidP="001E56A1">
      <w:pPr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і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 w:rsidRPr="00FC329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FC329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329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329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3291">
        <w:rPr>
          <w:rFonts w:ascii="Times New Roman" w:eastAsiaTheme="minorEastAsia" w:hAnsi="Times New Roman" w:cs="Times New Roman"/>
          <w:sz w:val="24"/>
          <w:szCs w:val="24"/>
        </w:rPr>
        <w:tab/>
        <w:t>(32)</w:t>
      </w:r>
    </w:p>
    <w:p w:rsidR="001E56A1" w:rsidRPr="00FC3291" w:rsidRDefault="00FC3291" w:rsidP="00FC3291">
      <w:pPr>
        <w:jc w:val="both"/>
        <w:rPr>
          <w:rFonts w:ascii="Times New Roman" w:hAnsi="Times New Roman" w:cs="Times New Roman"/>
          <w:sz w:val="24"/>
          <w:szCs w:val="24"/>
        </w:rPr>
      </w:pPr>
      <w:r w:rsidRPr="00FC3291">
        <w:rPr>
          <w:rFonts w:ascii="Times New Roman" w:hAnsi="Times New Roman" w:cs="Times New Roman"/>
          <w:sz w:val="24"/>
          <w:szCs w:val="24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Ф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і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FC3291">
        <w:rPr>
          <w:rFonts w:ascii="Times New Roman" w:hAnsi="Times New Roman" w:cs="Times New Roman"/>
          <w:sz w:val="24"/>
          <w:szCs w:val="24"/>
        </w:rPr>
        <w:t xml:space="preserve"> - даламберова сила інерції.</w:t>
      </w:r>
    </w:p>
    <w:p w:rsidR="001E56A1" w:rsidRDefault="00FC3291" w:rsidP="00FC32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91">
        <w:rPr>
          <w:rFonts w:ascii="Times New Roman" w:hAnsi="Times New Roman" w:cs="Times New Roman"/>
          <w:sz w:val="24"/>
          <w:szCs w:val="24"/>
        </w:rPr>
        <w:t>Надамо кож</w:t>
      </w:r>
      <w:r>
        <w:rPr>
          <w:rFonts w:ascii="Times New Roman" w:hAnsi="Times New Roman" w:cs="Times New Roman"/>
          <w:sz w:val="24"/>
          <w:szCs w:val="24"/>
        </w:rPr>
        <w:t xml:space="preserve">ній точці можливе переміщення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FC3291">
        <w:rPr>
          <w:rFonts w:ascii="Times New Roman" w:hAnsi="Times New Roman" w:cs="Times New Roman"/>
          <w:sz w:val="24"/>
          <w:szCs w:val="24"/>
        </w:rPr>
        <w:t xml:space="preserve"> і домножимо на нього скалярно кожне рівняння (32), після чого знайдемо суму цих рівнянь за всіма точками системи:</w:t>
      </w:r>
    </w:p>
    <w:p w:rsidR="001E56A1" w:rsidRPr="00F47AAC" w:rsidRDefault="00FC3291" w:rsidP="00FC3291">
      <w:pPr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Ф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і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=0.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F47AAC" w:rsidRPr="00F47AAC">
        <w:rPr>
          <w:rFonts w:ascii="Times New Roman" w:eastAsiaTheme="minorEastAsia" w:hAnsi="Times New Roman" w:cs="Times New Roman"/>
          <w:sz w:val="24"/>
          <w:szCs w:val="24"/>
        </w:rPr>
        <w:t>(33)</w:t>
      </w:r>
    </w:p>
    <w:p w:rsidR="001E56A1" w:rsidRDefault="00F47AAC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F47AAC">
        <w:rPr>
          <w:rFonts w:ascii="Times New Roman" w:hAnsi="Times New Roman" w:cs="Times New Roman"/>
          <w:sz w:val="24"/>
          <w:szCs w:val="24"/>
        </w:rPr>
        <w:lastRenderedPageBreak/>
        <w:t>Через те, що система підкорена ідеальним утримуючим (двостороннім) в’язям, другий доданок у формулі (33) дорівнює нулю, і тоді маємо</w:t>
      </w:r>
    </w:p>
    <w:p w:rsidR="001E56A1" w:rsidRPr="00F47AAC" w:rsidRDefault="00F47AAC" w:rsidP="00F47AA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і</m:t>
                    </m:r>
                  </m:sub>
                </m:sSub>
              </m:e>
            </m:d>
          </m:e>
        </m:nary>
        <m:r>
          <w:rPr>
            <w:rFonts w:ascii="Cambria Math" w:hAnsi="Cambria Math" w:cs="Times New Roman"/>
            <w:color w:val="FF0000"/>
            <w:sz w:val="24"/>
            <w:szCs w:val="24"/>
          </w:rPr>
          <m:t>∙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Pr="00F47AA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(34)</w:t>
      </w:r>
    </w:p>
    <w:p w:rsidR="001E56A1" w:rsidRDefault="00F47AAC" w:rsidP="0091026A">
      <w:pPr>
        <w:jc w:val="both"/>
        <w:rPr>
          <w:rFonts w:ascii="Times New Roman" w:hAnsi="Times New Roman" w:cs="Times New Roman"/>
          <w:sz w:val="24"/>
          <w:szCs w:val="24"/>
        </w:rPr>
      </w:pPr>
      <w:r w:rsidRPr="00F47AAC">
        <w:rPr>
          <w:rFonts w:ascii="Times New Roman" w:hAnsi="Times New Roman" w:cs="Times New Roman"/>
          <w:i/>
          <w:sz w:val="24"/>
          <w:szCs w:val="24"/>
          <w:u w:val="single"/>
        </w:rPr>
        <w:t>загальне рівняння динаміки</w:t>
      </w:r>
      <w:r w:rsidRPr="00F47AAC">
        <w:rPr>
          <w:rFonts w:ascii="Times New Roman" w:hAnsi="Times New Roman" w:cs="Times New Roman"/>
          <w:sz w:val="24"/>
          <w:szCs w:val="24"/>
        </w:rPr>
        <w:t>, яке є також математич</w:t>
      </w:r>
      <w:r>
        <w:rPr>
          <w:rFonts w:ascii="Times New Roman" w:hAnsi="Times New Roman" w:cs="Times New Roman"/>
          <w:sz w:val="24"/>
          <w:szCs w:val="24"/>
        </w:rPr>
        <w:t>ним записом принципу Д’Аламбера-</w:t>
      </w:r>
      <w:r w:rsidRPr="00F47AAC">
        <w:rPr>
          <w:rFonts w:ascii="Times New Roman" w:hAnsi="Times New Roman" w:cs="Times New Roman"/>
          <w:sz w:val="24"/>
          <w:szCs w:val="24"/>
        </w:rPr>
        <w:t>Лагранжа у разі утримуючих в’язей.</w:t>
      </w:r>
    </w:p>
    <w:p w:rsidR="001E56A1" w:rsidRPr="00F47AAC" w:rsidRDefault="00F47AAC" w:rsidP="00F47A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AAC">
        <w:rPr>
          <w:rFonts w:ascii="Times New Roman" w:hAnsi="Times New Roman" w:cs="Times New Roman"/>
          <w:b/>
          <w:sz w:val="24"/>
          <w:szCs w:val="24"/>
          <w:u w:val="single"/>
        </w:rPr>
        <w:t>Принцип Д’Аламбера-Лагранжа:</w:t>
      </w:r>
    </w:p>
    <w:p w:rsidR="00F47AAC" w:rsidRPr="00F47AAC" w:rsidRDefault="00F47AAC" w:rsidP="00F47AAC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47AA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при </w:t>
      </w:r>
      <w:r w:rsidRPr="00F47AAC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русі</w:t>
      </w:r>
      <w:r w:rsidRPr="00F47AA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механічної системи, яка підкорена ідеальним утримуючим в’язям, необхідно щоб сума можливих робіт активних сил і сил інерції на будь-яких можливих переміщеннях точок механічної системи дорівнювала нулю</w:t>
      </w:r>
      <w:r w:rsidRPr="00F47AAC">
        <w:rPr>
          <w:rFonts w:ascii="Times New Roman" w:hAnsi="Times New Roman" w:cs="Times New Roman"/>
          <w:sz w:val="24"/>
          <w:szCs w:val="24"/>
        </w:rPr>
        <w:t>:</w:t>
      </w:r>
    </w:p>
    <w:p w:rsidR="00F47AAC" w:rsidRPr="0051657C" w:rsidRDefault="00F47AAC" w:rsidP="0051657C">
      <w:pPr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+δ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Ф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.</m:t>
        </m:r>
      </m:oMath>
      <w:r w:rsidR="0051657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1657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1657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1657C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1657C" w:rsidRPr="0051657C">
        <w:rPr>
          <w:rFonts w:ascii="Times New Roman" w:eastAsiaTheme="minorEastAsia" w:hAnsi="Times New Roman" w:cs="Times New Roman"/>
          <w:sz w:val="24"/>
          <w:szCs w:val="24"/>
        </w:rPr>
        <w:t>(35)</w:t>
      </w:r>
    </w:p>
    <w:p w:rsidR="00F47AAC" w:rsidRPr="0051657C" w:rsidRDefault="0051657C" w:rsidP="005165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7C">
        <w:rPr>
          <w:rFonts w:ascii="Times New Roman" w:hAnsi="Times New Roman" w:cs="Times New Roman"/>
          <w:sz w:val="24"/>
          <w:szCs w:val="24"/>
        </w:rPr>
        <w:t>У разі неутримуючих ідеальних в’язей запис принципу Д’Аламбера-Лагранжа має вигляд:</w:t>
      </w:r>
    </w:p>
    <w:p w:rsidR="00F47AAC" w:rsidRPr="0051657C" w:rsidRDefault="0051657C" w:rsidP="0051657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і</m:t>
                    </m:r>
                  </m:sub>
                </m:sSub>
              </m:e>
            </m:d>
          </m:e>
        </m:nary>
        <m:r>
          <w:rPr>
            <w:rFonts w:ascii="Cambria Math" w:hAnsi="Cambria Math" w:cs="Times New Roman"/>
            <w:color w:val="FF0000"/>
            <w:sz w:val="24"/>
            <w:szCs w:val="24"/>
          </w:rPr>
          <m:t>∙δ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  <w:lang w:val="en-US"/>
          </w:rPr>
          <m:t>≤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0</m:t>
        </m:r>
      </m:oMath>
      <w:r>
        <w:rPr>
          <w:rFonts w:ascii="Times New Roman" w:eastAsiaTheme="minorEastAsia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  <w:t>(36)</w:t>
      </w:r>
    </w:p>
    <w:p w:rsidR="00F47AAC" w:rsidRDefault="00F47AAC" w:rsidP="00910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AAC" w:rsidRDefault="00F47AAC" w:rsidP="00910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AAC" w:rsidRDefault="00F47AAC" w:rsidP="00910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AAC" w:rsidRDefault="00F47AAC" w:rsidP="00910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AAC" w:rsidRDefault="00F47AAC" w:rsidP="00910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EA6" w:rsidRDefault="009B1EA6" w:rsidP="009102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1EA6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CC" w:rsidRDefault="00C047CC" w:rsidP="003159E5">
      <w:pPr>
        <w:spacing w:after="0" w:line="240" w:lineRule="auto"/>
      </w:pPr>
      <w:r>
        <w:separator/>
      </w:r>
    </w:p>
  </w:endnote>
  <w:endnote w:type="continuationSeparator" w:id="0">
    <w:p w:rsidR="00C047CC" w:rsidRDefault="00C047CC" w:rsidP="0031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CC" w:rsidRDefault="00C047CC" w:rsidP="003159E5">
      <w:pPr>
        <w:spacing w:after="0" w:line="240" w:lineRule="auto"/>
      </w:pPr>
      <w:r>
        <w:separator/>
      </w:r>
    </w:p>
  </w:footnote>
  <w:footnote w:type="continuationSeparator" w:id="0">
    <w:p w:rsidR="00C047CC" w:rsidRDefault="00C047CC" w:rsidP="0031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0861"/>
    <w:multiLevelType w:val="hybridMultilevel"/>
    <w:tmpl w:val="28F257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E27590"/>
    <w:multiLevelType w:val="hybridMultilevel"/>
    <w:tmpl w:val="D79C35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B747B5"/>
    <w:multiLevelType w:val="hybridMultilevel"/>
    <w:tmpl w:val="4F7A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566E1E"/>
    <w:multiLevelType w:val="hybridMultilevel"/>
    <w:tmpl w:val="9E023404"/>
    <w:lvl w:ilvl="0" w:tplc="4966267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6D30105C"/>
    <w:multiLevelType w:val="hybridMultilevel"/>
    <w:tmpl w:val="AD68E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F45256"/>
    <w:multiLevelType w:val="hybridMultilevel"/>
    <w:tmpl w:val="F34A2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1"/>
    <w:rsid w:val="00005AAF"/>
    <w:rsid w:val="00016866"/>
    <w:rsid w:val="00037105"/>
    <w:rsid w:val="00040D4F"/>
    <w:rsid w:val="00046935"/>
    <w:rsid w:val="00066B40"/>
    <w:rsid w:val="00070EBA"/>
    <w:rsid w:val="000774FC"/>
    <w:rsid w:val="00084BCA"/>
    <w:rsid w:val="00087207"/>
    <w:rsid w:val="000A4981"/>
    <w:rsid w:val="000B21C2"/>
    <w:rsid w:val="000B4D76"/>
    <w:rsid w:val="000B7C31"/>
    <w:rsid w:val="000B7F5C"/>
    <w:rsid w:val="000C1B5B"/>
    <w:rsid w:val="000D2313"/>
    <w:rsid w:val="000D5C46"/>
    <w:rsid w:val="000D6262"/>
    <w:rsid w:val="00103269"/>
    <w:rsid w:val="00110041"/>
    <w:rsid w:val="001161D1"/>
    <w:rsid w:val="00123C70"/>
    <w:rsid w:val="00144FC7"/>
    <w:rsid w:val="00145853"/>
    <w:rsid w:val="001475C3"/>
    <w:rsid w:val="00171CBF"/>
    <w:rsid w:val="0017353F"/>
    <w:rsid w:val="00181115"/>
    <w:rsid w:val="00185CFD"/>
    <w:rsid w:val="00194362"/>
    <w:rsid w:val="001979CD"/>
    <w:rsid w:val="001A3A85"/>
    <w:rsid w:val="001B480F"/>
    <w:rsid w:val="001B4A6A"/>
    <w:rsid w:val="001D399E"/>
    <w:rsid w:val="001D6592"/>
    <w:rsid w:val="001D690D"/>
    <w:rsid w:val="001E1C35"/>
    <w:rsid w:val="001E3DB2"/>
    <w:rsid w:val="001E56A1"/>
    <w:rsid w:val="001F1506"/>
    <w:rsid w:val="001F5CAD"/>
    <w:rsid w:val="00204299"/>
    <w:rsid w:val="00206133"/>
    <w:rsid w:val="00212F99"/>
    <w:rsid w:val="0021470E"/>
    <w:rsid w:val="00221275"/>
    <w:rsid w:val="002244BB"/>
    <w:rsid w:val="00224A01"/>
    <w:rsid w:val="002447EE"/>
    <w:rsid w:val="00246B42"/>
    <w:rsid w:val="002508A4"/>
    <w:rsid w:val="00273E01"/>
    <w:rsid w:val="0027642E"/>
    <w:rsid w:val="002A2CCA"/>
    <w:rsid w:val="002A348A"/>
    <w:rsid w:val="002A7354"/>
    <w:rsid w:val="002B3761"/>
    <w:rsid w:val="002B5764"/>
    <w:rsid w:val="002C0179"/>
    <w:rsid w:val="002C1B07"/>
    <w:rsid w:val="002D0632"/>
    <w:rsid w:val="002D21D2"/>
    <w:rsid w:val="002D6AF2"/>
    <w:rsid w:val="002F19EE"/>
    <w:rsid w:val="002F2AF8"/>
    <w:rsid w:val="002F2FF8"/>
    <w:rsid w:val="002F3DE0"/>
    <w:rsid w:val="002F4B9E"/>
    <w:rsid w:val="002F510C"/>
    <w:rsid w:val="00300F34"/>
    <w:rsid w:val="00301EDC"/>
    <w:rsid w:val="00306A30"/>
    <w:rsid w:val="003104EE"/>
    <w:rsid w:val="00312C2E"/>
    <w:rsid w:val="003159E5"/>
    <w:rsid w:val="00320C33"/>
    <w:rsid w:val="003278F6"/>
    <w:rsid w:val="0033754A"/>
    <w:rsid w:val="003475C9"/>
    <w:rsid w:val="00347901"/>
    <w:rsid w:val="003514BB"/>
    <w:rsid w:val="00373DCA"/>
    <w:rsid w:val="00375788"/>
    <w:rsid w:val="00382771"/>
    <w:rsid w:val="00382C34"/>
    <w:rsid w:val="003846B1"/>
    <w:rsid w:val="00386B0A"/>
    <w:rsid w:val="003875E9"/>
    <w:rsid w:val="00387AA7"/>
    <w:rsid w:val="003937E0"/>
    <w:rsid w:val="003952C5"/>
    <w:rsid w:val="003B2BD3"/>
    <w:rsid w:val="003C2DD6"/>
    <w:rsid w:val="003C3642"/>
    <w:rsid w:val="003D508A"/>
    <w:rsid w:val="003E2366"/>
    <w:rsid w:val="003E2F09"/>
    <w:rsid w:val="003F5B32"/>
    <w:rsid w:val="004237A0"/>
    <w:rsid w:val="00450117"/>
    <w:rsid w:val="0045537F"/>
    <w:rsid w:val="00460B22"/>
    <w:rsid w:val="00490FC7"/>
    <w:rsid w:val="004C5DE9"/>
    <w:rsid w:val="004D4F54"/>
    <w:rsid w:val="004E5906"/>
    <w:rsid w:val="004E6445"/>
    <w:rsid w:val="004F3C9B"/>
    <w:rsid w:val="00510D8E"/>
    <w:rsid w:val="00512708"/>
    <w:rsid w:val="0051657C"/>
    <w:rsid w:val="0052033D"/>
    <w:rsid w:val="00520F62"/>
    <w:rsid w:val="0052208A"/>
    <w:rsid w:val="005235EB"/>
    <w:rsid w:val="00534109"/>
    <w:rsid w:val="005424F0"/>
    <w:rsid w:val="005436E6"/>
    <w:rsid w:val="00545732"/>
    <w:rsid w:val="005472EE"/>
    <w:rsid w:val="00550211"/>
    <w:rsid w:val="00557784"/>
    <w:rsid w:val="00571DB4"/>
    <w:rsid w:val="00573C5E"/>
    <w:rsid w:val="0058393A"/>
    <w:rsid w:val="00590DF7"/>
    <w:rsid w:val="0059156C"/>
    <w:rsid w:val="005F1EBE"/>
    <w:rsid w:val="005F4702"/>
    <w:rsid w:val="005F4A13"/>
    <w:rsid w:val="006039EF"/>
    <w:rsid w:val="00617624"/>
    <w:rsid w:val="006241A0"/>
    <w:rsid w:val="0063135C"/>
    <w:rsid w:val="00633A18"/>
    <w:rsid w:val="0063527C"/>
    <w:rsid w:val="006352F4"/>
    <w:rsid w:val="00646ED7"/>
    <w:rsid w:val="00685026"/>
    <w:rsid w:val="00697DC5"/>
    <w:rsid w:val="006A3176"/>
    <w:rsid w:val="006B4F7B"/>
    <w:rsid w:val="006B662D"/>
    <w:rsid w:val="006C1953"/>
    <w:rsid w:val="006D63C8"/>
    <w:rsid w:val="006E09B1"/>
    <w:rsid w:val="006E6A67"/>
    <w:rsid w:val="006F0A83"/>
    <w:rsid w:val="007252DF"/>
    <w:rsid w:val="00734176"/>
    <w:rsid w:val="00755FAC"/>
    <w:rsid w:val="00764384"/>
    <w:rsid w:val="00774725"/>
    <w:rsid w:val="00783920"/>
    <w:rsid w:val="00794E46"/>
    <w:rsid w:val="007A009C"/>
    <w:rsid w:val="007A08D6"/>
    <w:rsid w:val="007A2169"/>
    <w:rsid w:val="007A3E62"/>
    <w:rsid w:val="007B6519"/>
    <w:rsid w:val="007C1957"/>
    <w:rsid w:val="007C2C00"/>
    <w:rsid w:val="007C2E4A"/>
    <w:rsid w:val="007D1B15"/>
    <w:rsid w:val="007D1B72"/>
    <w:rsid w:val="007E1DC2"/>
    <w:rsid w:val="007E2D48"/>
    <w:rsid w:val="007F1F93"/>
    <w:rsid w:val="007F6A56"/>
    <w:rsid w:val="007F79FC"/>
    <w:rsid w:val="00810327"/>
    <w:rsid w:val="00815174"/>
    <w:rsid w:val="00822006"/>
    <w:rsid w:val="00824043"/>
    <w:rsid w:val="00824B4C"/>
    <w:rsid w:val="00825B07"/>
    <w:rsid w:val="008362A8"/>
    <w:rsid w:val="0083632E"/>
    <w:rsid w:val="0084171D"/>
    <w:rsid w:val="00844E7C"/>
    <w:rsid w:val="00851EDD"/>
    <w:rsid w:val="00851EEE"/>
    <w:rsid w:val="00852B2B"/>
    <w:rsid w:val="0085665E"/>
    <w:rsid w:val="00862062"/>
    <w:rsid w:val="00875BD0"/>
    <w:rsid w:val="00876F1D"/>
    <w:rsid w:val="00880D56"/>
    <w:rsid w:val="008A44DB"/>
    <w:rsid w:val="008B5686"/>
    <w:rsid w:val="008C6AEF"/>
    <w:rsid w:val="008E4799"/>
    <w:rsid w:val="008E6A95"/>
    <w:rsid w:val="008F7DC5"/>
    <w:rsid w:val="00901AEC"/>
    <w:rsid w:val="00901F60"/>
    <w:rsid w:val="0091026A"/>
    <w:rsid w:val="009217D7"/>
    <w:rsid w:val="00921CF2"/>
    <w:rsid w:val="00922AA4"/>
    <w:rsid w:val="009368BE"/>
    <w:rsid w:val="009435A3"/>
    <w:rsid w:val="009457F5"/>
    <w:rsid w:val="009464E1"/>
    <w:rsid w:val="00963A3B"/>
    <w:rsid w:val="00970BFA"/>
    <w:rsid w:val="009977D9"/>
    <w:rsid w:val="009A5E4B"/>
    <w:rsid w:val="009B0DD7"/>
    <w:rsid w:val="009B1EA6"/>
    <w:rsid w:val="009B6039"/>
    <w:rsid w:val="009C2020"/>
    <w:rsid w:val="009D23C0"/>
    <w:rsid w:val="009E6334"/>
    <w:rsid w:val="009F3D7F"/>
    <w:rsid w:val="00A03FEE"/>
    <w:rsid w:val="00A06D89"/>
    <w:rsid w:val="00A25887"/>
    <w:rsid w:val="00A47B9F"/>
    <w:rsid w:val="00A804BC"/>
    <w:rsid w:val="00A81DA6"/>
    <w:rsid w:val="00A835E4"/>
    <w:rsid w:val="00A85027"/>
    <w:rsid w:val="00AB52B6"/>
    <w:rsid w:val="00AB5AA4"/>
    <w:rsid w:val="00AD090D"/>
    <w:rsid w:val="00AD1EC6"/>
    <w:rsid w:val="00AD2278"/>
    <w:rsid w:val="00AE2AB0"/>
    <w:rsid w:val="00AF3C9B"/>
    <w:rsid w:val="00AF442C"/>
    <w:rsid w:val="00B02BF3"/>
    <w:rsid w:val="00B04210"/>
    <w:rsid w:val="00B077C5"/>
    <w:rsid w:val="00B10E96"/>
    <w:rsid w:val="00B139D2"/>
    <w:rsid w:val="00B14871"/>
    <w:rsid w:val="00B1761C"/>
    <w:rsid w:val="00B34B38"/>
    <w:rsid w:val="00B508C4"/>
    <w:rsid w:val="00B833DB"/>
    <w:rsid w:val="00B84860"/>
    <w:rsid w:val="00B942D2"/>
    <w:rsid w:val="00B95C84"/>
    <w:rsid w:val="00BB707C"/>
    <w:rsid w:val="00BC0B60"/>
    <w:rsid w:val="00BC21CA"/>
    <w:rsid w:val="00BC4E3E"/>
    <w:rsid w:val="00BF704E"/>
    <w:rsid w:val="00C01840"/>
    <w:rsid w:val="00C02855"/>
    <w:rsid w:val="00C03C7B"/>
    <w:rsid w:val="00C047CC"/>
    <w:rsid w:val="00C06ED4"/>
    <w:rsid w:val="00C1205F"/>
    <w:rsid w:val="00C30977"/>
    <w:rsid w:val="00C37C5B"/>
    <w:rsid w:val="00C546C5"/>
    <w:rsid w:val="00C572EB"/>
    <w:rsid w:val="00C57701"/>
    <w:rsid w:val="00C72120"/>
    <w:rsid w:val="00C731E6"/>
    <w:rsid w:val="00C84A2D"/>
    <w:rsid w:val="00CA7F4D"/>
    <w:rsid w:val="00CB7185"/>
    <w:rsid w:val="00CB79E9"/>
    <w:rsid w:val="00CC09EA"/>
    <w:rsid w:val="00CC3C97"/>
    <w:rsid w:val="00CC681C"/>
    <w:rsid w:val="00CE343A"/>
    <w:rsid w:val="00CE77A7"/>
    <w:rsid w:val="00CF5AF0"/>
    <w:rsid w:val="00CF6607"/>
    <w:rsid w:val="00D154C1"/>
    <w:rsid w:val="00D26220"/>
    <w:rsid w:val="00D45B8A"/>
    <w:rsid w:val="00D51A22"/>
    <w:rsid w:val="00D55B77"/>
    <w:rsid w:val="00D55BDF"/>
    <w:rsid w:val="00D80708"/>
    <w:rsid w:val="00D87012"/>
    <w:rsid w:val="00D958E3"/>
    <w:rsid w:val="00DA1E60"/>
    <w:rsid w:val="00DA554F"/>
    <w:rsid w:val="00DC0296"/>
    <w:rsid w:val="00DC0D9E"/>
    <w:rsid w:val="00DD5EAC"/>
    <w:rsid w:val="00DE1B98"/>
    <w:rsid w:val="00E03452"/>
    <w:rsid w:val="00E10C0E"/>
    <w:rsid w:val="00E11242"/>
    <w:rsid w:val="00E125E1"/>
    <w:rsid w:val="00E15018"/>
    <w:rsid w:val="00E1594A"/>
    <w:rsid w:val="00E15FC0"/>
    <w:rsid w:val="00E2004F"/>
    <w:rsid w:val="00E20374"/>
    <w:rsid w:val="00E242BC"/>
    <w:rsid w:val="00E258A7"/>
    <w:rsid w:val="00E65869"/>
    <w:rsid w:val="00E65E61"/>
    <w:rsid w:val="00E77DA5"/>
    <w:rsid w:val="00E83AE6"/>
    <w:rsid w:val="00E84C82"/>
    <w:rsid w:val="00E868E2"/>
    <w:rsid w:val="00E90011"/>
    <w:rsid w:val="00EA3C35"/>
    <w:rsid w:val="00EA70B3"/>
    <w:rsid w:val="00EC3546"/>
    <w:rsid w:val="00EC5E24"/>
    <w:rsid w:val="00EC6CEA"/>
    <w:rsid w:val="00ED005F"/>
    <w:rsid w:val="00ED6BA3"/>
    <w:rsid w:val="00EE2E00"/>
    <w:rsid w:val="00EF3336"/>
    <w:rsid w:val="00F11AEE"/>
    <w:rsid w:val="00F13BF7"/>
    <w:rsid w:val="00F14BA0"/>
    <w:rsid w:val="00F23BA3"/>
    <w:rsid w:val="00F26BAE"/>
    <w:rsid w:val="00F4045E"/>
    <w:rsid w:val="00F43F66"/>
    <w:rsid w:val="00F47AAC"/>
    <w:rsid w:val="00F65D79"/>
    <w:rsid w:val="00F718B4"/>
    <w:rsid w:val="00F729BE"/>
    <w:rsid w:val="00F756E5"/>
    <w:rsid w:val="00F86EF9"/>
    <w:rsid w:val="00F86FB6"/>
    <w:rsid w:val="00F970B8"/>
    <w:rsid w:val="00FA3B8E"/>
    <w:rsid w:val="00FC0987"/>
    <w:rsid w:val="00FC18C5"/>
    <w:rsid w:val="00FC3291"/>
    <w:rsid w:val="00FC451E"/>
    <w:rsid w:val="00FC6909"/>
    <w:rsid w:val="00FD5743"/>
    <w:rsid w:val="00FE14A5"/>
    <w:rsid w:val="00FF0182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511B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632"/>
    <w:rPr>
      <w:color w:val="808080"/>
    </w:rPr>
  </w:style>
  <w:style w:type="paragraph" w:styleId="a4">
    <w:name w:val="List Paragraph"/>
    <w:basedOn w:val="a"/>
    <w:uiPriority w:val="34"/>
    <w:qFormat/>
    <w:rsid w:val="001D69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9E5"/>
  </w:style>
  <w:style w:type="paragraph" w:styleId="a7">
    <w:name w:val="footer"/>
    <w:basedOn w:val="a"/>
    <w:link w:val="a8"/>
    <w:uiPriority w:val="99"/>
    <w:unhideWhenUsed/>
    <w:rsid w:val="003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19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11</cp:revision>
  <dcterms:created xsi:type="dcterms:W3CDTF">2021-05-21T05:54:00Z</dcterms:created>
  <dcterms:modified xsi:type="dcterms:W3CDTF">2021-05-22T09:08:00Z</dcterms:modified>
</cp:coreProperties>
</file>