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086A8" w14:textId="77777777" w:rsidR="00D615F8" w:rsidRPr="006F572D" w:rsidRDefault="00D615F8" w:rsidP="00D615F8">
      <w:pPr>
        <w:spacing w:line="240" w:lineRule="auto"/>
        <w:ind w:right="0"/>
        <w:jc w:val="center"/>
        <w:rPr>
          <w:b/>
          <w:sz w:val="20"/>
          <w:szCs w:val="20"/>
          <w:lang w:val="uk-UA"/>
        </w:rPr>
      </w:pPr>
      <w:r w:rsidRPr="006F572D">
        <w:rPr>
          <w:b/>
          <w:sz w:val="20"/>
          <w:szCs w:val="20"/>
          <w:lang w:val="uk-UA"/>
        </w:rPr>
        <w:t>1. ПА</w:t>
      </w:r>
      <w:bookmarkStart w:id="0" w:name="_GoBack"/>
      <w:bookmarkEnd w:id="0"/>
      <w:r w:rsidRPr="006F572D">
        <w:rPr>
          <w:b/>
          <w:sz w:val="20"/>
          <w:szCs w:val="20"/>
          <w:lang w:val="uk-UA"/>
        </w:rPr>
        <w:t>СОВІ ПЕРЕДАЧІ</w:t>
      </w:r>
    </w:p>
    <w:p w14:paraId="0D6A9375" w14:textId="77777777" w:rsidR="00D615F8" w:rsidRPr="006F572D" w:rsidRDefault="00D615F8" w:rsidP="00D615F8">
      <w:pPr>
        <w:spacing w:line="240" w:lineRule="auto"/>
        <w:ind w:right="0" w:firstLine="340"/>
        <w:jc w:val="center"/>
        <w:rPr>
          <w:b/>
          <w:sz w:val="20"/>
          <w:szCs w:val="20"/>
          <w:lang w:val="uk-UA"/>
        </w:rPr>
      </w:pPr>
    </w:p>
    <w:p w14:paraId="4CA79A5D" w14:textId="77777777" w:rsidR="00D615F8" w:rsidRPr="006F572D" w:rsidRDefault="00D615F8" w:rsidP="00D615F8">
      <w:pPr>
        <w:spacing w:line="240" w:lineRule="auto"/>
        <w:ind w:left="340" w:right="0"/>
        <w:jc w:val="center"/>
        <w:rPr>
          <w:b/>
          <w:caps/>
          <w:sz w:val="20"/>
          <w:szCs w:val="20"/>
          <w:lang w:val="uk-UA"/>
        </w:rPr>
      </w:pPr>
      <w:r w:rsidRPr="006F572D">
        <w:rPr>
          <w:b/>
          <w:caps/>
          <w:sz w:val="20"/>
          <w:szCs w:val="20"/>
          <w:lang w:val="uk-UA"/>
        </w:rPr>
        <w:t>1.1. Загальні відомості та теоретичні основи розрахунку</w:t>
      </w:r>
    </w:p>
    <w:p w14:paraId="54D9B7BA" w14:textId="77777777" w:rsidR="00D615F8" w:rsidRPr="006F572D" w:rsidRDefault="00D615F8" w:rsidP="00D615F8">
      <w:pPr>
        <w:spacing w:line="240" w:lineRule="auto"/>
        <w:ind w:left="567" w:right="0" w:firstLine="340"/>
        <w:rPr>
          <w:sz w:val="20"/>
          <w:szCs w:val="20"/>
          <w:lang w:val="uk-UA"/>
        </w:rPr>
      </w:pPr>
    </w:p>
    <w:p w14:paraId="3F6A4186" w14:textId="77777777" w:rsidR="00D615F8" w:rsidRPr="006F572D" w:rsidRDefault="00D615F8" w:rsidP="00D615F8">
      <w:pPr>
        <w:tabs>
          <w:tab w:val="left" w:pos="9915"/>
        </w:tabs>
        <w:spacing w:line="240" w:lineRule="auto"/>
        <w:ind w:right="0" w:firstLine="340"/>
        <w:jc w:val="both"/>
        <w:rPr>
          <w:sz w:val="20"/>
          <w:szCs w:val="20"/>
          <w:lang w:val="uk-UA"/>
        </w:rPr>
      </w:pPr>
      <w:r w:rsidRPr="006F572D">
        <w:rPr>
          <w:b/>
          <w:i/>
          <w:sz w:val="20"/>
          <w:szCs w:val="20"/>
          <w:lang w:val="uk-UA"/>
        </w:rPr>
        <w:t>Пасова передача</w:t>
      </w:r>
      <w:r w:rsidRPr="006F572D">
        <w:rPr>
          <w:sz w:val="20"/>
          <w:szCs w:val="20"/>
          <w:lang w:val="uk-UA"/>
        </w:rPr>
        <w:t xml:space="preserve"> </w:t>
      </w:r>
      <w:proofErr w:type="spellStart"/>
      <w:r w:rsidRPr="006F572D">
        <w:rPr>
          <w:sz w:val="20"/>
          <w:szCs w:val="20"/>
          <w:lang w:val="uk-UA"/>
        </w:rPr>
        <w:t>конструкційно</w:t>
      </w:r>
      <w:proofErr w:type="spellEnd"/>
      <w:r w:rsidRPr="006F572D">
        <w:rPr>
          <w:sz w:val="20"/>
          <w:szCs w:val="20"/>
          <w:lang w:val="uk-UA"/>
        </w:rPr>
        <w:t xml:space="preserve"> проста (рис. 1.1). Вона складається з двох шківів діаметрами </w:t>
      </w:r>
      <w:r w:rsidRPr="006F572D">
        <w:rPr>
          <w:i/>
          <w:sz w:val="20"/>
          <w:szCs w:val="20"/>
          <w:lang w:val="uk-UA"/>
        </w:rPr>
        <w:t>d</w:t>
      </w:r>
      <w:r w:rsidRPr="006F572D">
        <w:rPr>
          <w:i/>
          <w:sz w:val="20"/>
          <w:szCs w:val="20"/>
          <w:vertAlign w:val="subscript"/>
          <w:lang w:val="uk-UA"/>
        </w:rPr>
        <w:t>1</w:t>
      </w:r>
      <w:r w:rsidRPr="006F572D">
        <w:rPr>
          <w:sz w:val="20"/>
          <w:szCs w:val="20"/>
          <w:vertAlign w:val="subscript"/>
          <w:lang w:val="uk-UA"/>
        </w:rPr>
        <w:t xml:space="preserve"> </w:t>
      </w:r>
      <w:r w:rsidRPr="006F572D">
        <w:rPr>
          <w:sz w:val="20"/>
          <w:szCs w:val="20"/>
          <w:lang w:val="uk-UA"/>
        </w:rPr>
        <w:t xml:space="preserve">i </w:t>
      </w:r>
      <w:r w:rsidRPr="006F572D">
        <w:rPr>
          <w:i/>
          <w:sz w:val="20"/>
          <w:szCs w:val="20"/>
          <w:lang w:val="uk-UA"/>
        </w:rPr>
        <w:t>d</w:t>
      </w:r>
      <w:r w:rsidRPr="006F572D">
        <w:rPr>
          <w:i/>
          <w:sz w:val="20"/>
          <w:szCs w:val="20"/>
          <w:vertAlign w:val="subscript"/>
          <w:lang w:val="uk-UA"/>
        </w:rPr>
        <w:t>2</w:t>
      </w:r>
      <w:r w:rsidRPr="006F572D">
        <w:rPr>
          <w:sz w:val="20"/>
          <w:szCs w:val="20"/>
          <w:lang w:val="uk-UA"/>
        </w:rPr>
        <w:t xml:space="preserve">, що обертаються з кутовими швидкостями </w:t>
      </w:r>
      <w:r w:rsidRPr="006F572D">
        <w:rPr>
          <w:position w:val="-10"/>
          <w:sz w:val="20"/>
          <w:szCs w:val="20"/>
          <w:lang w:val="uk-UA"/>
        </w:rPr>
        <w:object w:dxaOrig="260" w:dyaOrig="300" w14:anchorId="6162A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pt;height:15pt" o:ole="" fillcolor="window">
            <v:imagedata r:id="rId5" o:title=""/>
          </v:shape>
          <o:OLEObject Type="Embed" ProgID="Equation.3" ShapeID="_x0000_i1025" DrawAspect="Content" ObjectID="_1772381745" r:id="rId6"/>
        </w:object>
      </w:r>
      <w:r w:rsidRPr="006F572D">
        <w:rPr>
          <w:sz w:val="20"/>
          <w:szCs w:val="20"/>
          <w:lang w:val="uk-UA"/>
        </w:rPr>
        <w:t xml:space="preserve"> і </w:t>
      </w:r>
      <w:r w:rsidRPr="006F572D">
        <w:rPr>
          <w:position w:val="-10"/>
          <w:sz w:val="20"/>
          <w:szCs w:val="20"/>
          <w:lang w:val="uk-UA"/>
        </w:rPr>
        <w:object w:dxaOrig="279" w:dyaOrig="300" w14:anchorId="20674D8C">
          <v:shape id="_x0000_i1026" type="#_x0000_t75" style="width:13.8pt;height:15pt" o:ole="" fillcolor="window">
            <v:imagedata r:id="rId7" o:title=""/>
          </v:shape>
          <o:OLEObject Type="Embed" ProgID="Equation.3" ShapeID="_x0000_i1026" DrawAspect="Content" ObjectID="_1772381746" r:id="rId8"/>
        </w:object>
      </w:r>
      <w:r w:rsidRPr="006F572D">
        <w:rPr>
          <w:sz w:val="20"/>
          <w:szCs w:val="20"/>
          <w:lang w:val="uk-UA"/>
        </w:rPr>
        <w:t xml:space="preserve">, і паса, що їх обхоплює (в окремих випадках застосовують і більшу кількість пасів). Передача </w:t>
      </w:r>
      <w:proofErr w:type="spellStart"/>
      <w:r w:rsidRPr="006F572D">
        <w:rPr>
          <w:sz w:val="20"/>
          <w:szCs w:val="20"/>
          <w:lang w:val="uk-UA"/>
        </w:rPr>
        <w:t>момента</w:t>
      </w:r>
      <w:proofErr w:type="spellEnd"/>
      <w:r w:rsidRPr="006F572D">
        <w:rPr>
          <w:sz w:val="20"/>
          <w:szCs w:val="20"/>
          <w:lang w:val="uk-UA"/>
        </w:rPr>
        <w:t xml:space="preserve"> обертання Т</w:t>
      </w:r>
      <w:r w:rsidRPr="006F572D">
        <w:rPr>
          <w:sz w:val="20"/>
          <w:szCs w:val="20"/>
          <w:vertAlign w:val="subscript"/>
          <w:lang w:val="uk-UA"/>
        </w:rPr>
        <w:t>1</w:t>
      </w:r>
      <w:r w:rsidRPr="006F572D">
        <w:rPr>
          <w:sz w:val="20"/>
          <w:szCs w:val="20"/>
          <w:lang w:val="uk-UA"/>
        </w:rPr>
        <w:t xml:space="preserve"> при цьому відбувається за рахунок тертя паса об шків, що потребує попереднього натягу, який забезпечується спеціальними натяжними пристроями. Паси передач виготовляються з прогумованої тканини, </w:t>
      </w:r>
      <w:proofErr w:type="spellStart"/>
      <w:r w:rsidRPr="006F572D">
        <w:rPr>
          <w:sz w:val="20"/>
          <w:szCs w:val="20"/>
          <w:lang w:val="uk-UA"/>
        </w:rPr>
        <w:t>гумокордних</w:t>
      </w:r>
      <w:proofErr w:type="spellEnd"/>
      <w:r w:rsidRPr="006F572D">
        <w:rPr>
          <w:sz w:val="20"/>
          <w:szCs w:val="20"/>
          <w:lang w:val="uk-UA"/>
        </w:rPr>
        <w:t xml:space="preserve"> матеріалів, капронових ниток та інших синтетичних матеріалів.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12629B2F" w14:textId="77777777" w:rsidTr="00520CE9">
        <w:tblPrEx>
          <w:tblCellMar>
            <w:top w:w="0" w:type="dxa"/>
            <w:bottom w:w="0" w:type="dxa"/>
          </w:tblCellMar>
        </w:tblPrEx>
        <w:tc>
          <w:tcPr>
            <w:tcW w:w="6340" w:type="dxa"/>
            <w:tcBorders>
              <w:top w:val="nil"/>
              <w:left w:val="nil"/>
              <w:bottom w:val="nil"/>
              <w:right w:val="nil"/>
            </w:tcBorders>
          </w:tcPr>
          <w:p w14:paraId="6A607B2F" w14:textId="78FF0E2E" w:rsidR="00D615F8" w:rsidRPr="006F572D" w:rsidRDefault="00D615F8" w:rsidP="00520CE9">
            <w:pPr>
              <w:tabs>
                <w:tab w:val="left" w:pos="9915"/>
              </w:tabs>
              <w:spacing w:line="240" w:lineRule="auto"/>
              <w:ind w:right="0"/>
              <w:jc w:val="center"/>
              <w:rPr>
                <w:sz w:val="20"/>
                <w:szCs w:val="20"/>
                <w:lang w:val="uk-UA"/>
              </w:rPr>
            </w:pPr>
            <w:r w:rsidRPr="006F572D">
              <w:rPr>
                <w:noProof/>
                <w:sz w:val="20"/>
                <w:szCs w:val="20"/>
                <w:lang w:val="uk-UA"/>
              </w:rPr>
              <w:drawing>
                <wp:inline distT="0" distB="0" distL="0" distR="0" wp14:anchorId="3616AF0E" wp14:editId="21489814">
                  <wp:extent cx="2399665" cy="1243330"/>
                  <wp:effectExtent l="0" t="0" r="63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9665" cy="1243330"/>
                          </a:xfrm>
                          <a:prstGeom prst="rect">
                            <a:avLst/>
                          </a:prstGeom>
                          <a:noFill/>
                          <a:ln>
                            <a:noFill/>
                          </a:ln>
                        </pic:spPr>
                      </pic:pic>
                    </a:graphicData>
                  </a:graphic>
                </wp:inline>
              </w:drawing>
            </w:r>
          </w:p>
        </w:tc>
      </w:tr>
    </w:tbl>
    <w:p w14:paraId="6BE81D22" w14:textId="77777777" w:rsidR="00D615F8" w:rsidRPr="006F572D" w:rsidRDefault="00D615F8" w:rsidP="00D615F8">
      <w:pPr>
        <w:pStyle w:val="FR1"/>
        <w:spacing w:before="180"/>
        <w:ind w:firstLine="340"/>
        <w:jc w:val="center"/>
        <w:rPr>
          <w:rFonts w:ascii="Times New Roman" w:hAnsi="Times New Roman" w:cs="Times New Roman"/>
          <w:sz w:val="20"/>
          <w:szCs w:val="20"/>
          <w:lang w:val="uk-UA"/>
        </w:rPr>
      </w:pPr>
      <w:r w:rsidRPr="006F572D">
        <w:rPr>
          <w:rFonts w:ascii="Times New Roman" w:hAnsi="Times New Roman" w:cs="Times New Roman"/>
          <w:sz w:val="20"/>
          <w:szCs w:val="20"/>
          <w:lang w:val="uk-UA"/>
        </w:rPr>
        <w:t>Рис. 1.1. Схема пасової передачі</w:t>
      </w:r>
    </w:p>
    <w:p w14:paraId="42B290FF" w14:textId="77777777" w:rsidR="00D615F8" w:rsidRPr="006F572D" w:rsidRDefault="00D615F8" w:rsidP="00D615F8">
      <w:pPr>
        <w:spacing w:line="240" w:lineRule="auto"/>
        <w:ind w:right="28" w:firstLine="340"/>
        <w:jc w:val="both"/>
        <w:rPr>
          <w:sz w:val="20"/>
          <w:szCs w:val="20"/>
          <w:lang w:val="uk-UA"/>
        </w:rPr>
      </w:pPr>
    </w:p>
    <w:p w14:paraId="577152FD" w14:textId="77777777" w:rsidR="00D615F8" w:rsidRPr="006F572D" w:rsidRDefault="00D615F8" w:rsidP="00D615F8">
      <w:pPr>
        <w:spacing w:line="240" w:lineRule="auto"/>
        <w:ind w:right="28" w:firstLine="340"/>
        <w:jc w:val="both"/>
        <w:rPr>
          <w:sz w:val="20"/>
          <w:szCs w:val="20"/>
          <w:lang w:val="uk-UA"/>
        </w:rPr>
      </w:pPr>
      <w:r w:rsidRPr="006F572D">
        <w:rPr>
          <w:sz w:val="20"/>
          <w:szCs w:val="20"/>
          <w:lang w:val="uk-UA"/>
        </w:rPr>
        <w:t>Для пасових передач характерні плавність роботи, відсутність шуму, можливість передавання моменту на значну відстань та інше.</w:t>
      </w:r>
    </w:p>
    <w:p w14:paraId="31899146" w14:textId="77777777" w:rsidR="00D615F8" w:rsidRPr="006F572D" w:rsidRDefault="00D615F8" w:rsidP="00D615F8">
      <w:pPr>
        <w:spacing w:line="240" w:lineRule="auto"/>
        <w:ind w:right="28" w:firstLine="340"/>
        <w:jc w:val="both"/>
        <w:rPr>
          <w:sz w:val="20"/>
          <w:szCs w:val="20"/>
          <w:lang w:val="uk-UA"/>
        </w:rPr>
      </w:pPr>
      <w:r w:rsidRPr="006F572D">
        <w:rPr>
          <w:sz w:val="20"/>
          <w:szCs w:val="20"/>
          <w:lang w:val="uk-UA"/>
        </w:rPr>
        <w:t xml:space="preserve">Основними недоліками передачі є: великі габарити, що обумовлює використовувати її виключно для </w:t>
      </w:r>
      <w:proofErr w:type="spellStart"/>
      <w:r w:rsidRPr="006F572D">
        <w:rPr>
          <w:sz w:val="20"/>
          <w:szCs w:val="20"/>
          <w:lang w:val="uk-UA"/>
        </w:rPr>
        <w:t>малонавантажених</w:t>
      </w:r>
      <w:proofErr w:type="spellEnd"/>
      <w:r w:rsidRPr="006F572D">
        <w:rPr>
          <w:sz w:val="20"/>
          <w:szCs w:val="20"/>
          <w:lang w:val="uk-UA"/>
        </w:rPr>
        <w:t xml:space="preserve"> і високо-обертових передач; мала довговічність пасів, яка становить в середньому 1000…5000 годин; наявність ковзання, що призводить до нестійкого передаточного відношення.</w:t>
      </w:r>
    </w:p>
    <w:p w14:paraId="0596EA59" w14:textId="77777777" w:rsidR="00D615F8" w:rsidRPr="006F572D" w:rsidRDefault="00D615F8" w:rsidP="00D615F8">
      <w:pPr>
        <w:spacing w:line="240" w:lineRule="auto"/>
        <w:ind w:right="28" w:firstLine="340"/>
        <w:jc w:val="both"/>
        <w:rPr>
          <w:sz w:val="20"/>
          <w:szCs w:val="20"/>
          <w:lang w:val="uk-UA"/>
        </w:rPr>
      </w:pPr>
      <w:r w:rsidRPr="006F572D">
        <w:rPr>
          <w:sz w:val="20"/>
          <w:szCs w:val="20"/>
          <w:lang w:val="uk-UA"/>
        </w:rPr>
        <w:t xml:space="preserve">За формою поперечного перерізу пасів передачі підрозділяються на </w:t>
      </w:r>
      <w:proofErr w:type="spellStart"/>
      <w:r w:rsidRPr="006F572D">
        <w:rPr>
          <w:i/>
          <w:sz w:val="20"/>
          <w:szCs w:val="20"/>
          <w:lang w:val="uk-UA"/>
        </w:rPr>
        <w:t>плоскопасові</w:t>
      </w:r>
      <w:proofErr w:type="spellEnd"/>
      <w:r w:rsidRPr="006F572D">
        <w:rPr>
          <w:sz w:val="20"/>
          <w:szCs w:val="20"/>
          <w:lang w:val="uk-UA"/>
        </w:rPr>
        <w:t xml:space="preserve"> (рис. 1.2, а), </w:t>
      </w:r>
      <w:r w:rsidRPr="006F572D">
        <w:rPr>
          <w:i/>
          <w:sz w:val="20"/>
          <w:szCs w:val="20"/>
          <w:lang w:val="uk-UA"/>
        </w:rPr>
        <w:t>клинопасові</w:t>
      </w:r>
      <w:r w:rsidRPr="006F572D">
        <w:rPr>
          <w:sz w:val="20"/>
          <w:szCs w:val="20"/>
          <w:lang w:val="uk-UA"/>
        </w:rPr>
        <w:t xml:space="preserve"> (рис. 1.2, б),  </w:t>
      </w:r>
      <w:proofErr w:type="spellStart"/>
      <w:r w:rsidRPr="006F572D">
        <w:rPr>
          <w:i/>
          <w:sz w:val="20"/>
          <w:szCs w:val="20"/>
          <w:lang w:val="uk-UA"/>
        </w:rPr>
        <w:t>круглопасові</w:t>
      </w:r>
      <w:proofErr w:type="spellEnd"/>
      <w:r w:rsidRPr="006F572D">
        <w:rPr>
          <w:sz w:val="20"/>
          <w:szCs w:val="20"/>
          <w:lang w:val="uk-UA"/>
        </w:rPr>
        <w:t xml:space="preserve"> (рис. 1.2, в), а також передачі з </w:t>
      </w:r>
      <w:proofErr w:type="spellStart"/>
      <w:r w:rsidRPr="006F572D">
        <w:rPr>
          <w:i/>
          <w:sz w:val="20"/>
          <w:szCs w:val="20"/>
          <w:lang w:val="uk-UA"/>
        </w:rPr>
        <w:t>поліклиновим</w:t>
      </w:r>
      <w:proofErr w:type="spellEnd"/>
      <w:r w:rsidRPr="006F572D">
        <w:rPr>
          <w:i/>
          <w:sz w:val="20"/>
          <w:szCs w:val="20"/>
          <w:lang w:val="uk-UA"/>
        </w:rPr>
        <w:t xml:space="preserve"> пасом.</w:t>
      </w:r>
      <w:r w:rsidRPr="006F572D">
        <w:rPr>
          <w:sz w:val="20"/>
          <w:szCs w:val="20"/>
          <w:lang w:val="uk-UA"/>
        </w:rPr>
        <w:t xml:space="preserve"> (рис. 1.2, г).</w:t>
      </w:r>
    </w:p>
    <w:p w14:paraId="09A9097D" w14:textId="77777777" w:rsidR="00D615F8" w:rsidRPr="006F572D" w:rsidRDefault="00D615F8" w:rsidP="00D615F8">
      <w:pPr>
        <w:pStyle w:val="31"/>
        <w:spacing w:line="240" w:lineRule="auto"/>
        <w:ind w:right="28" w:firstLine="340"/>
        <w:rPr>
          <w:sz w:val="20"/>
          <w:szCs w:val="20"/>
        </w:rPr>
      </w:pPr>
      <w:r w:rsidRPr="006F572D">
        <w:rPr>
          <w:sz w:val="20"/>
          <w:szCs w:val="20"/>
        </w:rPr>
        <w:t xml:space="preserve">Окрім передач, що згадуються вище, також застосовуються </w:t>
      </w:r>
      <w:proofErr w:type="spellStart"/>
      <w:r w:rsidRPr="006F572D">
        <w:rPr>
          <w:i/>
          <w:sz w:val="20"/>
          <w:szCs w:val="20"/>
        </w:rPr>
        <w:t>зубчасто</w:t>
      </w:r>
      <w:proofErr w:type="spellEnd"/>
      <w:r w:rsidRPr="006F572D">
        <w:rPr>
          <w:i/>
          <w:sz w:val="20"/>
          <w:szCs w:val="20"/>
        </w:rPr>
        <w:t>-пасові</w:t>
      </w:r>
      <w:r w:rsidRPr="006F572D">
        <w:rPr>
          <w:sz w:val="20"/>
          <w:szCs w:val="20"/>
        </w:rPr>
        <w:t xml:space="preserve"> (рис. 1.2, д), шківи яких мають на зовнішній поверхні виступи </w:t>
      </w:r>
      <w:proofErr w:type="spellStart"/>
      <w:r w:rsidRPr="006F572D">
        <w:rPr>
          <w:sz w:val="20"/>
          <w:szCs w:val="20"/>
        </w:rPr>
        <w:t>трапецевидної</w:t>
      </w:r>
      <w:proofErr w:type="spellEnd"/>
      <w:r w:rsidRPr="006F572D">
        <w:rPr>
          <w:sz w:val="20"/>
          <w:szCs w:val="20"/>
        </w:rPr>
        <w:t xml:space="preserve"> форми, що дає можливість підвищити </w:t>
      </w:r>
      <w:proofErr w:type="spellStart"/>
      <w:r w:rsidRPr="006F572D">
        <w:rPr>
          <w:sz w:val="20"/>
          <w:szCs w:val="20"/>
        </w:rPr>
        <w:t>навантажну</w:t>
      </w:r>
      <w:proofErr w:type="spellEnd"/>
      <w:r w:rsidRPr="006F572D">
        <w:rPr>
          <w:sz w:val="20"/>
          <w:szCs w:val="20"/>
        </w:rPr>
        <w:t xml:space="preserve"> здатність передаточного механізму завдяки наявності зачеплення (до пасових передач їх відносять умовно).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5"/>
        <w:gridCol w:w="1057"/>
        <w:gridCol w:w="1333"/>
        <w:gridCol w:w="1837"/>
      </w:tblGrid>
      <w:tr w:rsidR="00D615F8" w:rsidRPr="006F572D" w14:paraId="44D7CD8B" w14:textId="77777777" w:rsidTr="00520CE9">
        <w:tblPrEx>
          <w:tblCellMar>
            <w:top w:w="0" w:type="dxa"/>
            <w:bottom w:w="0" w:type="dxa"/>
          </w:tblCellMar>
        </w:tblPrEx>
        <w:tc>
          <w:tcPr>
            <w:tcW w:w="2005" w:type="dxa"/>
            <w:tcBorders>
              <w:top w:val="nil"/>
              <w:left w:val="nil"/>
              <w:bottom w:val="nil"/>
              <w:right w:val="nil"/>
            </w:tcBorders>
          </w:tcPr>
          <w:p w14:paraId="34DDB9E2" w14:textId="77777777" w:rsidR="00D615F8" w:rsidRPr="006F572D" w:rsidRDefault="00D615F8" w:rsidP="00520CE9">
            <w:pPr>
              <w:spacing w:line="240" w:lineRule="auto"/>
              <w:ind w:right="0"/>
              <w:jc w:val="both"/>
              <w:rPr>
                <w:sz w:val="20"/>
                <w:szCs w:val="20"/>
                <w:lang w:val="uk-UA"/>
              </w:rPr>
            </w:pPr>
          </w:p>
          <w:p w14:paraId="3930D2CB" w14:textId="1866AEB8" w:rsidR="00D615F8" w:rsidRPr="006F572D" w:rsidRDefault="00D615F8" w:rsidP="00520CE9">
            <w:pPr>
              <w:spacing w:line="240" w:lineRule="auto"/>
              <w:ind w:right="28"/>
              <w:rPr>
                <w:sz w:val="20"/>
                <w:szCs w:val="20"/>
                <w:lang w:val="uk-UA"/>
              </w:rPr>
            </w:pPr>
            <w:r w:rsidRPr="006F572D">
              <w:rPr>
                <w:noProof/>
                <w:sz w:val="20"/>
                <w:szCs w:val="20"/>
                <w:lang w:val="uk-UA"/>
              </w:rPr>
              <w:drawing>
                <wp:inline distT="0" distB="0" distL="0" distR="0" wp14:anchorId="1F467299" wp14:editId="2434CB44">
                  <wp:extent cx="1009650" cy="1024255"/>
                  <wp:effectExtent l="0" t="0" r="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1024255"/>
                          </a:xfrm>
                          <a:prstGeom prst="rect">
                            <a:avLst/>
                          </a:prstGeom>
                          <a:noFill/>
                          <a:ln>
                            <a:noFill/>
                          </a:ln>
                        </pic:spPr>
                      </pic:pic>
                    </a:graphicData>
                  </a:graphic>
                </wp:inline>
              </w:drawing>
            </w:r>
          </w:p>
        </w:tc>
        <w:tc>
          <w:tcPr>
            <w:tcW w:w="2390" w:type="dxa"/>
            <w:gridSpan w:val="2"/>
            <w:tcBorders>
              <w:top w:val="nil"/>
              <w:left w:val="nil"/>
              <w:bottom w:val="nil"/>
              <w:right w:val="nil"/>
            </w:tcBorders>
          </w:tcPr>
          <w:p w14:paraId="2113785C" w14:textId="0CBC982A" w:rsidR="00D615F8" w:rsidRPr="006F572D" w:rsidRDefault="00D615F8" w:rsidP="00520CE9">
            <w:pPr>
              <w:spacing w:line="240" w:lineRule="auto"/>
              <w:ind w:right="28"/>
              <w:jc w:val="right"/>
              <w:rPr>
                <w:sz w:val="20"/>
                <w:szCs w:val="20"/>
                <w:lang w:val="uk-UA"/>
              </w:rPr>
            </w:pPr>
            <w:r w:rsidRPr="006F572D">
              <w:rPr>
                <w:noProof/>
                <w:sz w:val="20"/>
                <w:szCs w:val="20"/>
                <w:lang w:val="uk-UA"/>
              </w:rPr>
              <w:drawing>
                <wp:inline distT="0" distB="0" distL="0" distR="0" wp14:anchorId="6CA70822" wp14:editId="53B974A4">
                  <wp:extent cx="1207135" cy="14116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7135" cy="1411605"/>
                          </a:xfrm>
                          <a:prstGeom prst="rect">
                            <a:avLst/>
                          </a:prstGeom>
                          <a:noFill/>
                          <a:ln>
                            <a:noFill/>
                          </a:ln>
                        </pic:spPr>
                      </pic:pic>
                    </a:graphicData>
                  </a:graphic>
                </wp:inline>
              </w:drawing>
            </w:r>
          </w:p>
        </w:tc>
        <w:tc>
          <w:tcPr>
            <w:tcW w:w="1837" w:type="dxa"/>
            <w:tcBorders>
              <w:top w:val="nil"/>
              <w:left w:val="nil"/>
              <w:bottom w:val="nil"/>
              <w:right w:val="nil"/>
            </w:tcBorders>
          </w:tcPr>
          <w:p w14:paraId="02FD2742" w14:textId="1774B151" w:rsidR="00D615F8" w:rsidRPr="006F572D" w:rsidRDefault="00D615F8" w:rsidP="00520CE9">
            <w:pPr>
              <w:spacing w:line="240" w:lineRule="auto"/>
              <w:ind w:right="28"/>
              <w:jc w:val="right"/>
              <w:rPr>
                <w:sz w:val="20"/>
                <w:szCs w:val="20"/>
                <w:lang w:val="uk-UA"/>
              </w:rPr>
            </w:pPr>
            <w:r w:rsidRPr="006F572D">
              <w:rPr>
                <w:noProof/>
                <w:sz w:val="20"/>
                <w:szCs w:val="20"/>
                <w:lang w:val="uk-UA"/>
              </w:rPr>
              <w:drawing>
                <wp:inline distT="0" distB="0" distL="0" distR="0" wp14:anchorId="5EEFF52A" wp14:editId="7D935018">
                  <wp:extent cx="892175" cy="1280160"/>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2175" cy="1280160"/>
                          </a:xfrm>
                          <a:prstGeom prst="rect">
                            <a:avLst/>
                          </a:prstGeom>
                          <a:noFill/>
                          <a:ln>
                            <a:noFill/>
                          </a:ln>
                        </pic:spPr>
                      </pic:pic>
                    </a:graphicData>
                  </a:graphic>
                </wp:inline>
              </w:drawing>
            </w:r>
          </w:p>
        </w:tc>
      </w:tr>
      <w:tr w:rsidR="00D615F8" w:rsidRPr="006F572D" w14:paraId="1FA43A73" w14:textId="77777777" w:rsidTr="00520CE9">
        <w:tblPrEx>
          <w:tblCellMar>
            <w:top w:w="0" w:type="dxa"/>
            <w:bottom w:w="0" w:type="dxa"/>
          </w:tblCellMar>
        </w:tblPrEx>
        <w:tc>
          <w:tcPr>
            <w:tcW w:w="2005" w:type="dxa"/>
            <w:tcBorders>
              <w:top w:val="nil"/>
              <w:left w:val="nil"/>
              <w:bottom w:val="nil"/>
              <w:right w:val="nil"/>
            </w:tcBorders>
          </w:tcPr>
          <w:p w14:paraId="25F51AAD" w14:textId="77777777" w:rsidR="00D615F8" w:rsidRPr="006F572D" w:rsidRDefault="00D615F8" w:rsidP="00520CE9">
            <w:pPr>
              <w:spacing w:line="240" w:lineRule="auto"/>
              <w:ind w:right="28"/>
              <w:jc w:val="center"/>
              <w:rPr>
                <w:sz w:val="20"/>
                <w:szCs w:val="20"/>
                <w:lang w:val="uk-UA"/>
              </w:rPr>
            </w:pPr>
            <w:r w:rsidRPr="006F572D">
              <w:rPr>
                <w:sz w:val="20"/>
                <w:szCs w:val="20"/>
                <w:lang w:val="uk-UA"/>
              </w:rPr>
              <w:t>а)</w:t>
            </w:r>
          </w:p>
        </w:tc>
        <w:tc>
          <w:tcPr>
            <w:tcW w:w="2390" w:type="dxa"/>
            <w:gridSpan w:val="2"/>
            <w:tcBorders>
              <w:top w:val="nil"/>
              <w:left w:val="nil"/>
              <w:bottom w:val="nil"/>
              <w:right w:val="nil"/>
            </w:tcBorders>
          </w:tcPr>
          <w:p w14:paraId="470D2CC6" w14:textId="77777777" w:rsidR="00D615F8" w:rsidRPr="006F572D" w:rsidRDefault="00D615F8" w:rsidP="00520CE9">
            <w:pPr>
              <w:spacing w:line="240" w:lineRule="auto"/>
              <w:ind w:right="28"/>
              <w:jc w:val="center"/>
              <w:rPr>
                <w:sz w:val="20"/>
                <w:szCs w:val="20"/>
                <w:lang w:val="uk-UA"/>
              </w:rPr>
            </w:pPr>
            <w:r w:rsidRPr="006F572D">
              <w:rPr>
                <w:sz w:val="20"/>
                <w:szCs w:val="20"/>
                <w:lang w:val="uk-UA"/>
              </w:rPr>
              <w:t>б)</w:t>
            </w:r>
          </w:p>
        </w:tc>
        <w:tc>
          <w:tcPr>
            <w:tcW w:w="1837" w:type="dxa"/>
            <w:tcBorders>
              <w:top w:val="nil"/>
              <w:left w:val="nil"/>
              <w:bottom w:val="nil"/>
              <w:right w:val="nil"/>
            </w:tcBorders>
          </w:tcPr>
          <w:p w14:paraId="5F7B7E2C" w14:textId="77777777" w:rsidR="00D615F8" w:rsidRPr="006F572D" w:rsidRDefault="00D615F8" w:rsidP="00520CE9">
            <w:pPr>
              <w:spacing w:line="240" w:lineRule="auto"/>
              <w:ind w:right="28"/>
              <w:jc w:val="center"/>
              <w:rPr>
                <w:sz w:val="20"/>
                <w:szCs w:val="20"/>
                <w:lang w:val="uk-UA"/>
              </w:rPr>
            </w:pPr>
            <w:r w:rsidRPr="006F572D">
              <w:rPr>
                <w:sz w:val="20"/>
                <w:szCs w:val="20"/>
                <w:lang w:val="uk-UA"/>
              </w:rPr>
              <w:t>в)</w:t>
            </w:r>
          </w:p>
        </w:tc>
      </w:tr>
      <w:tr w:rsidR="00D615F8" w:rsidRPr="006F572D" w14:paraId="1BB938E0" w14:textId="77777777" w:rsidTr="00520CE9">
        <w:tblPrEx>
          <w:tblCellMar>
            <w:top w:w="0" w:type="dxa"/>
            <w:bottom w:w="0" w:type="dxa"/>
          </w:tblCellMar>
        </w:tblPrEx>
        <w:trPr>
          <w:cantSplit/>
        </w:trPr>
        <w:tc>
          <w:tcPr>
            <w:tcW w:w="3062" w:type="dxa"/>
            <w:gridSpan w:val="2"/>
            <w:tcBorders>
              <w:top w:val="nil"/>
              <w:left w:val="nil"/>
              <w:bottom w:val="nil"/>
              <w:right w:val="nil"/>
            </w:tcBorders>
          </w:tcPr>
          <w:p w14:paraId="7A6306CB" w14:textId="27487577" w:rsidR="00D615F8" w:rsidRPr="006F572D" w:rsidRDefault="00D615F8" w:rsidP="00520CE9">
            <w:pPr>
              <w:spacing w:line="240" w:lineRule="auto"/>
              <w:ind w:right="28"/>
              <w:jc w:val="center"/>
              <w:rPr>
                <w:sz w:val="20"/>
                <w:szCs w:val="20"/>
                <w:lang w:val="uk-UA"/>
              </w:rPr>
            </w:pPr>
            <w:r w:rsidRPr="006F572D">
              <w:rPr>
                <w:noProof/>
                <w:sz w:val="20"/>
                <w:szCs w:val="20"/>
                <w:lang w:val="uk-UA"/>
              </w:rPr>
              <w:drawing>
                <wp:inline distT="0" distB="0" distL="0" distR="0" wp14:anchorId="369D2CFE" wp14:editId="11A94F00">
                  <wp:extent cx="1887220" cy="1499870"/>
                  <wp:effectExtent l="0" t="0" r="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7220" cy="1499870"/>
                          </a:xfrm>
                          <a:prstGeom prst="rect">
                            <a:avLst/>
                          </a:prstGeom>
                          <a:noFill/>
                          <a:ln>
                            <a:noFill/>
                          </a:ln>
                        </pic:spPr>
                      </pic:pic>
                    </a:graphicData>
                  </a:graphic>
                </wp:inline>
              </w:drawing>
            </w:r>
          </w:p>
        </w:tc>
        <w:tc>
          <w:tcPr>
            <w:tcW w:w="3170" w:type="dxa"/>
            <w:gridSpan w:val="2"/>
            <w:tcBorders>
              <w:top w:val="nil"/>
              <w:left w:val="nil"/>
              <w:bottom w:val="nil"/>
              <w:right w:val="nil"/>
            </w:tcBorders>
          </w:tcPr>
          <w:p w14:paraId="4408A2B7" w14:textId="77777777" w:rsidR="00D615F8" w:rsidRPr="006F572D" w:rsidRDefault="00D615F8" w:rsidP="00520CE9">
            <w:pPr>
              <w:spacing w:line="240" w:lineRule="auto"/>
              <w:ind w:right="28"/>
              <w:jc w:val="center"/>
              <w:rPr>
                <w:sz w:val="20"/>
                <w:szCs w:val="20"/>
                <w:lang w:val="uk-UA"/>
              </w:rPr>
            </w:pPr>
          </w:p>
          <w:p w14:paraId="1A5721D2" w14:textId="1084191A" w:rsidR="00D615F8" w:rsidRPr="006F572D" w:rsidRDefault="00D615F8" w:rsidP="00520CE9">
            <w:pPr>
              <w:spacing w:line="240" w:lineRule="auto"/>
              <w:ind w:right="28"/>
              <w:jc w:val="center"/>
              <w:rPr>
                <w:sz w:val="20"/>
                <w:szCs w:val="20"/>
                <w:lang w:val="uk-UA"/>
              </w:rPr>
            </w:pPr>
            <w:r w:rsidRPr="006F572D">
              <w:rPr>
                <w:noProof/>
                <w:sz w:val="20"/>
                <w:szCs w:val="20"/>
                <w:lang w:val="uk-UA"/>
              </w:rPr>
              <w:drawing>
                <wp:inline distT="0" distB="0" distL="0" distR="0" wp14:anchorId="46D3D2DB" wp14:editId="2BBD1966">
                  <wp:extent cx="1470660" cy="1141095"/>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0660" cy="1141095"/>
                          </a:xfrm>
                          <a:prstGeom prst="rect">
                            <a:avLst/>
                          </a:prstGeom>
                          <a:noFill/>
                          <a:ln>
                            <a:noFill/>
                          </a:ln>
                        </pic:spPr>
                      </pic:pic>
                    </a:graphicData>
                  </a:graphic>
                </wp:inline>
              </w:drawing>
            </w:r>
          </w:p>
        </w:tc>
      </w:tr>
      <w:tr w:rsidR="00D615F8" w:rsidRPr="006F572D" w14:paraId="17478307" w14:textId="77777777" w:rsidTr="00520CE9">
        <w:tblPrEx>
          <w:tblCellMar>
            <w:top w:w="0" w:type="dxa"/>
            <w:bottom w:w="0" w:type="dxa"/>
          </w:tblCellMar>
        </w:tblPrEx>
        <w:trPr>
          <w:cantSplit/>
        </w:trPr>
        <w:tc>
          <w:tcPr>
            <w:tcW w:w="3062" w:type="dxa"/>
            <w:gridSpan w:val="2"/>
            <w:tcBorders>
              <w:top w:val="nil"/>
              <w:left w:val="nil"/>
              <w:bottom w:val="nil"/>
              <w:right w:val="nil"/>
            </w:tcBorders>
          </w:tcPr>
          <w:p w14:paraId="2BC7BD12" w14:textId="77777777" w:rsidR="00D615F8" w:rsidRPr="006F572D" w:rsidRDefault="00D615F8" w:rsidP="00520CE9">
            <w:pPr>
              <w:spacing w:line="240" w:lineRule="auto"/>
              <w:ind w:right="28"/>
              <w:jc w:val="center"/>
              <w:rPr>
                <w:sz w:val="20"/>
                <w:szCs w:val="20"/>
                <w:lang w:val="uk-UA"/>
              </w:rPr>
            </w:pPr>
            <w:r w:rsidRPr="006F572D">
              <w:rPr>
                <w:sz w:val="20"/>
                <w:szCs w:val="20"/>
                <w:lang w:val="uk-UA"/>
              </w:rPr>
              <w:t>г)</w:t>
            </w:r>
          </w:p>
        </w:tc>
        <w:tc>
          <w:tcPr>
            <w:tcW w:w="3170" w:type="dxa"/>
            <w:gridSpan w:val="2"/>
            <w:tcBorders>
              <w:top w:val="nil"/>
              <w:left w:val="nil"/>
              <w:bottom w:val="nil"/>
              <w:right w:val="nil"/>
            </w:tcBorders>
          </w:tcPr>
          <w:p w14:paraId="28AD3142" w14:textId="77777777" w:rsidR="00D615F8" w:rsidRPr="006F572D" w:rsidRDefault="00D615F8" w:rsidP="00520CE9">
            <w:pPr>
              <w:spacing w:line="240" w:lineRule="auto"/>
              <w:ind w:right="28"/>
              <w:jc w:val="center"/>
              <w:rPr>
                <w:sz w:val="20"/>
                <w:szCs w:val="20"/>
                <w:lang w:val="uk-UA"/>
              </w:rPr>
            </w:pPr>
            <w:r w:rsidRPr="006F572D">
              <w:rPr>
                <w:sz w:val="20"/>
                <w:szCs w:val="20"/>
                <w:lang w:val="uk-UA"/>
              </w:rPr>
              <w:t>д)</w:t>
            </w:r>
          </w:p>
        </w:tc>
      </w:tr>
    </w:tbl>
    <w:p w14:paraId="2D7A530D" w14:textId="77777777" w:rsidR="00D615F8" w:rsidRPr="006F572D" w:rsidRDefault="00D615F8" w:rsidP="00D615F8">
      <w:pPr>
        <w:pStyle w:val="a7"/>
        <w:rPr>
          <w:sz w:val="20"/>
          <w:szCs w:val="20"/>
          <w:lang w:val="uk-UA"/>
        </w:rPr>
      </w:pPr>
      <w:r w:rsidRPr="006F572D">
        <w:rPr>
          <w:sz w:val="20"/>
          <w:szCs w:val="20"/>
          <w:lang w:val="uk-UA"/>
        </w:rPr>
        <w:t>Рис. 1.2. Основні типи пасових передач</w:t>
      </w:r>
    </w:p>
    <w:p w14:paraId="48D0D358" w14:textId="77777777" w:rsidR="00D615F8" w:rsidRPr="006F572D" w:rsidRDefault="00D615F8" w:rsidP="00D615F8">
      <w:pPr>
        <w:pStyle w:val="31"/>
        <w:spacing w:line="240" w:lineRule="auto"/>
        <w:ind w:right="28" w:firstLine="340"/>
        <w:rPr>
          <w:sz w:val="20"/>
          <w:szCs w:val="20"/>
        </w:rPr>
      </w:pPr>
    </w:p>
    <w:p w14:paraId="0E48A499" w14:textId="77777777" w:rsidR="00D615F8" w:rsidRPr="006F572D" w:rsidRDefault="00D615F8" w:rsidP="00D615F8">
      <w:pPr>
        <w:spacing w:line="240" w:lineRule="auto"/>
        <w:ind w:right="28" w:firstLine="340"/>
        <w:jc w:val="both"/>
        <w:rPr>
          <w:sz w:val="20"/>
          <w:szCs w:val="20"/>
          <w:lang w:val="uk-UA"/>
        </w:rPr>
      </w:pPr>
      <w:proofErr w:type="spellStart"/>
      <w:r w:rsidRPr="006F572D">
        <w:rPr>
          <w:sz w:val="20"/>
          <w:szCs w:val="20"/>
          <w:lang w:val="uk-UA"/>
        </w:rPr>
        <w:t>Конструкційно</w:t>
      </w:r>
      <w:proofErr w:type="spellEnd"/>
      <w:r w:rsidRPr="006F572D">
        <w:rPr>
          <w:sz w:val="20"/>
          <w:szCs w:val="20"/>
          <w:lang w:val="uk-UA"/>
        </w:rPr>
        <w:t xml:space="preserve"> найбільш простою є </w:t>
      </w:r>
      <w:proofErr w:type="spellStart"/>
      <w:r w:rsidRPr="006F572D">
        <w:rPr>
          <w:i/>
          <w:sz w:val="20"/>
          <w:szCs w:val="20"/>
          <w:lang w:val="uk-UA"/>
        </w:rPr>
        <w:t>плоскопасова</w:t>
      </w:r>
      <w:proofErr w:type="spellEnd"/>
      <w:r w:rsidRPr="006F572D">
        <w:rPr>
          <w:sz w:val="20"/>
          <w:szCs w:val="20"/>
          <w:lang w:val="uk-UA"/>
        </w:rPr>
        <w:t xml:space="preserve"> передача      (рис. 1.2, а). В перерізі плоский пас представляє собою прямокутник шириною </w:t>
      </w:r>
      <w:r w:rsidRPr="006F572D">
        <w:rPr>
          <w:i/>
          <w:sz w:val="20"/>
          <w:szCs w:val="20"/>
          <w:lang w:val="uk-UA"/>
        </w:rPr>
        <w:t>b</w:t>
      </w:r>
      <w:r w:rsidRPr="006F572D">
        <w:rPr>
          <w:sz w:val="20"/>
          <w:szCs w:val="20"/>
          <w:lang w:val="uk-UA"/>
        </w:rPr>
        <w:t xml:space="preserve"> і висотою (товщиною) </w:t>
      </w:r>
      <w:r w:rsidRPr="006F572D">
        <w:rPr>
          <w:position w:val="-6"/>
          <w:sz w:val="20"/>
          <w:szCs w:val="20"/>
          <w:lang w:val="uk-UA"/>
        </w:rPr>
        <w:object w:dxaOrig="200" w:dyaOrig="240" w14:anchorId="474CF972">
          <v:shape id="_x0000_i1033" type="#_x0000_t75" style="width:9.8pt;height:12.1pt" o:ole="" fillcolor="window">
            <v:imagedata r:id="rId15" o:title=""/>
          </v:shape>
          <o:OLEObject Type="Embed" ProgID="Equation.3" ShapeID="_x0000_i1033" DrawAspect="Content" ObjectID="_1772381747" r:id="rId16"/>
        </w:object>
      </w:r>
      <w:r w:rsidRPr="006F572D">
        <w:rPr>
          <w:sz w:val="20"/>
          <w:szCs w:val="20"/>
          <w:lang w:val="uk-UA"/>
        </w:rPr>
        <w:t xml:space="preserve">. Як буде показано далі, </w:t>
      </w:r>
      <w:proofErr w:type="spellStart"/>
      <w:r w:rsidRPr="006F572D">
        <w:rPr>
          <w:sz w:val="20"/>
          <w:szCs w:val="20"/>
          <w:lang w:val="uk-UA"/>
        </w:rPr>
        <w:t>плоскопасові</w:t>
      </w:r>
      <w:proofErr w:type="spellEnd"/>
      <w:r w:rsidRPr="006F572D">
        <w:rPr>
          <w:sz w:val="20"/>
          <w:szCs w:val="20"/>
          <w:lang w:val="uk-UA"/>
        </w:rPr>
        <w:t xml:space="preserve"> передачі порівняно з клинопасовими мають суттєво меншу несучу здатність. В зв’язку з цим </w:t>
      </w:r>
      <w:proofErr w:type="spellStart"/>
      <w:r w:rsidRPr="006F572D">
        <w:rPr>
          <w:sz w:val="20"/>
          <w:szCs w:val="20"/>
          <w:lang w:val="uk-UA"/>
        </w:rPr>
        <w:t>плоскопасові</w:t>
      </w:r>
      <w:proofErr w:type="spellEnd"/>
      <w:r w:rsidRPr="006F572D">
        <w:rPr>
          <w:sz w:val="20"/>
          <w:szCs w:val="20"/>
          <w:lang w:val="uk-UA"/>
        </w:rPr>
        <w:t xml:space="preserve"> передачі використовуються тільки в тих випадках, коли застосування клинопасових з тих чи інших причин виявляються неефективними. В основному це область швидкісних передач. В них клиновий пас може “запізнюватись” із-за наявності суттєвого тертя паса об шків. Що ж стосується клинопасових передач, то їх доцільно використовувати тільки при швидкостях </w:t>
      </w:r>
      <w:r w:rsidRPr="006F572D">
        <w:rPr>
          <w:position w:val="-6"/>
          <w:sz w:val="20"/>
          <w:szCs w:val="20"/>
          <w:lang w:val="uk-UA"/>
        </w:rPr>
        <w:object w:dxaOrig="580" w:dyaOrig="240" w14:anchorId="6F0A54BE">
          <v:shape id="_x0000_i1034" type="#_x0000_t75" style="width:28.8pt;height:12.1pt" o:ole="" fillcolor="window">
            <v:imagedata r:id="rId17" o:title=""/>
          </v:shape>
          <o:OLEObject Type="Embed" ProgID="Equation.3" ShapeID="_x0000_i1034" DrawAspect="Content" ObjectID="_1772381748" r:id="rId18"/>
        </w:object>
      </w:r>
      <w:r w:rsidRPr="006F572D">
        <w:rPr>
          <w:sz w:val="20"/>
          <w:szCs w:val="20"/>
          <w:lang w:val="uk-UA"/>
        </w:rPr>
        <w:t>м/с.</w:t>
      </w:r>
    </w:p>
    <w:p w14:paraId="13DF3BF4" w14:textId="77777777" w:rsidR="00D615F8" w:rsidRPr="006F572D" w:rsidRDefault="00D615F8" w:rsidP="00D615F8">
      <w:pPr>
        <w:pStyle w:val="a5"/>
        <w:ind w:right="28" w:firstLine="340"/>
        <w:rPr>
          <w:sz w:val="20"/>
          <w:szCs w:val="20"/>
          <w:lang w:val="uk-UA"/>
        </w:rPr>
      </w:pPr>
      <w:r w:rsidRPr="006F572D">
        <w:rPr>
          <w:sz w:val="20"/>
          <w:szCs w:val="20"/>
          <w:lang w:val="uk-UA"/>
        </w:rPr>
        <w:t xml:space="preserve">Клиновий пас в перерізі має вид рівнобічної трапеції з основами </w:t>
      </w:r>
      <w:r w:rsidRPr="006F572D">
        <w:rPr>
          <w:i/>
          <w:sz w:val="20"/>
          <w:szCs w:val="20"/>
          <w:lang w:val="uk-UA"/>
        </w:rPr>
        <w:t>b</w:t>
      </w:r>
      <w:r w:rsidRPr="006F572D">
        <w:rPr>
          <w:sz w:val="20"/>
          <w:szCs w:val="20"/>
          <w:lang w:val="uk-UA"/>
        </w:rPr>
        <w:t xml:space="preserve"> i </w:t>
      </w:r>
      <w:r w:rsidRPr="006F572D">
        <w:rPr>
          <w:i/>
          <w:sz w:val="20"/>
          <w:szCs w:val="20"/>
          <w:lang w:val="uk-UA"/>
        </w:rPr>
        <w:t>b</w:t>
      </w:r>
      <w:r w:rsidRPr="006F572D">
        <w:rPr>
          <w:i/>
          <w:sz w:val="20"/>
          <w:szCs w:val="20"/>
          <w:vertAlign w:val="subscript"/>
          <w:lang w:val="uk-UA"/>
        </w:rPr>
        <w:t>0</w:t>
      </w:r>
      <w:r w:rsidRPr="006F572D">
        <w:rPr>
          <w:sz w:val="20"/>
          <w:szCs w:val="20"/>
          <w:lang w:val="uk-UA"/>
        </w:rPr>
        <w:t xml:space="preserve">, висотою </w:t>
      </w:r>
      <w:r w:rsidRPr="006F572D">
        <w:rPr>
          <w:i/>
          <w:sz w:val="20"/>
          <w:szCs w:val="20"/>
          <w:lang w:val="uk-UA"/>
        </w:rPr>
        <w:t>h</w:t>
      </w:r>
      <w:r w:rsidRPr="006F572D">
        <w:rPr>
          <w:sz w:val="20"/>
          <w:szCs w:val="20"/>
          <w:lang w:val="uk-UA"/>
        </w:rPr>
        <w:t xml:space="preserve"> і кутом при вершині </w:t>
      </w:r>
      <w:r w:rsidRPr="006F572D">
        <w:rPr>
          <w:position w:val="-10"/>
          <w:sz w:val="20"/>
          <w:szCs w:val="20"/>
          <w:lang w:val="uk-UA"/>
        </w:rPr>
        <w:object w:dxaOrig="200" w:dyaOrig="240" w14:anchorId="7A61DE0D">
          <v:shape id="_x0000_i1035" type="#_x0000_t75" style="width:9.8pt;height:12.1pt" o:ole="" fillcolor="window">
            <v:imagedata r:id="rId19" o:title=""/>
          </v:shape>
          <o:OLEObject Type="Embed" ProgID="Equation.3" ShapeID="_x0000_i1035" DrawAspect="Content" ObjectID="_1772381749" r:id="rId20"/>
        </w:object>
      </w:r>
      <w:r w:rsidRPr="006F572D">
        <w:rPr>
          <w:sz w:val="20"/>
          <w:szCs w:val="20"/>
          <w:lang w:val="uk-UA"/>
        </w:rPr>
        <w:t xml:space="preserve"> (рис. 1.2, б). Величина площі поперечного перерізу визначається допустимим навантаженням. З цієї причини виробники пропонують цілу гаму різних площ поперечних перерізів для передачі різних колових сил. Відмітимо, що клинопасові передачі можна застосовувати тільки при передаточних відношеннях </w:t>
      </w:r>
      <w:r w:rsidRPr="006F572D">
        <w:rPr>
          <w:position w:val="-6"/>
          <w:sz w:val="20"/>
          <w:szCs w:val="20"/>
          <w:lang w:val="uk-UA"/>
        </w:rPr>
        <w:object w:dxaOrig="780" w:dyaOrig="240" w14:anchorId="1790A19F">
          <v:shape id="_x0000_i1036" type="#_x0000_t75" style="width:39.15pt;height:12.1pt" o:ole="" fillcolor="window">
            <v:imagedata r:id="rId21" o:title=""/>
          </v:shape>
          <o:OLEObject Type="Embed" ProgID="Equation.3" ShapeID="_x0000_i1036" DrawAspect="Content" ObjectID="_1772381750" r:id="rId22"/>
        </w:object>
      </w:r>
      <w:r w:rsidRPr="006F572D">
        <w:rPr>
          <w:sz w:val="20"/>
          <w:szCs w:val="20"/>
          <w:lang w:val="uk-UA"/>
        </w:rPr>
        <w:t>.</w:t>
      </w:r>
    </w:p>
    <w:p w14:paraId="760BC638" w14:textId="77777777" w:rsidR="00D615F8" w:rsidRPr="006F572D" w:rsidRDefault="00D615F8" w:rsidP="00D615F8">
      <w:pPr>
        <w:pStyle w:val="a5"/>
        <w:ind w:right="-8" w:firstLine="340"/>
        <w:rPr>
          <w:sz w:val="20"/>
          <w:szCs w:val="20"/>
          <w:lang w:val="uk-UA"/>
        </w:rPr>
      </w:pPr>
      <w:r w:rsidRPr="006F572D">
        <w:rPr>
          <w:sz w:val="20"/>
          <w:szCs w:val="20"/>
          <w:lang w:val="uk-UA"/>
        </w:rPr>
        <w:t xml:space="preserve">За необхідності для передачі потрібної потужності можна використовувати декілька пасів. В останньому випадку кращим вирішенням є застосування передач з </w:t>
      </w:r>
      <w:proofErr w:type="spellStart"/>
      <w:r w:rsidRPr="006F572D">
        <w:rPr>
          <w:i/>
          <w:sz w:val="20"/>
          <w:szCs w:val="20"/>
          <w:lang w:val="uk-UA"/>
        </w:rPr>
        <w:t>поліклиновим</w:t>
      </w:r>
      <w:proofErr w:type="spellEnd"/>
      <w:r w:rsidRPr="006F572D">
        <w:rPr>
          <w:sz w:val="20"/>
          <w:szCs w:val="20"/>
          <w:lang w:val="uk-UA"/>
        </w:rPr>
        <w:t xml:space="preserve"> пасом                (рис. 1.2, г). Такі передачі більш довговічні та мають менші розміри порівняно із звичайними клинопасовими. Ще більше зменшити розміри пасового механізму передач можна за допомогою зубчастого паса, який здійснює передачу моменту обертання комбінованим способом: як тертям, так і зачепленням. </w:t>
      </w:r>
    </w:p>
    <w:p w14:paraId="3CC05698" w14:textId="77777777" w:rsidR="00D615F8" w:rsidRPr="006F572D" w:rsidRDefault="00D615F8" w:rsidP="00D615F8">
      <w:pPr>
        <w:pStyle w:val="a5"/>
        <w:ind w:right="-8" w:firstLine="340"/>
        <w:rPr>
          <w:sz w:val="20"/>
          <w:szCs w:val="20"/>
          <w:lang w:val="uk-UA"/>
        </w:rPr>
      </w:pPr>
      <w:r w:rsidRPr="006F572D">
        <w:rPr>
          <w:b/>
          <w:i/>
          <w:sz w:val="20"/>
          <w:szCs w:val="20"/>
          <w:lang w:val="uk-UA"/>
        </w:rPr>
        <w:t>Кінематика передачі і ковзання паса.</w:t>
      </w:r>
      <w:r w:rsidRPr="006F572D">
        <w:rPr>
          <w:sz w:val="20"/>
          <w:szCs w:val="20"/>
          <w:lang w:val="uk-UA"/>
        </w:rPr>
        <w:t xml:space="preserve"> Як вже згадувалося вище, для передачі моменту обертання </w:t>
      </w:r>
      <w:r w:rsidRPr="006F572D">
        <w:rPr>
          <w:i/>
          <w:sz w:val="20"/>
          <w:szCs w:val="20"/>
          <w:lang w:val="uk-UA"/>
        </w:rPr>
        <w:t>Т</w:t>
      </w:r>
      <w:r w:rsidRPr="006F572D">
        <w:rPr>
          <w:i/>
          <w:sz w:val="20"/>
          <w:szCs w:val="20"/>
          <w:vertAlign w:val="subscript"/>
          <w:lang w:val="uk-UA"/>
        </w:rPr>
        <w:t>1</w:t>
      </w:r>
      <w:r w:rsidRPr="006F572D">
        <w:rPr>
          <w:sz w:val="20"/>
          <w:szCs w:val="20"/>
          <w:lang w:val="uk-UA"/>
        </w:rPr>
        <w:t xml:space="preserve"> за допомогою пасового механізму пас останнього має бути навантажений силою попереднього натягу</w:t>
      </w:r>
      <w:r w:rsidRPr="006F572D">
        <w:rPr>
          <w:b/>
          <w:i/>
          <w:sz w:val="20"/>
          <w:szCs w:val="20"/>
          <w:lang w:val="uk-UA"/>
        </w:rPr>
        <w:t xml:space="preserve"> </w:t>
      </w:r>
      <w:r w:rsidRPr="006F572D">
        <w:rPr>
          <w:i/>
          <w:sz w:val="20"/>
          <w:szCs w:val="20"/>
          <w:lang w:val="uk-UA"/>
        </w:rPr>
        <w:t>F</w:t>
      </w:r>
      <w:r w:rsidRPr="006F572D">
        <w:rPr>
          <w:sz w:val="20"/>
          <w:szCs w:val="20"/>
          <w:vertAlign w:val="subscript"/>
          <w:lang w:val="uk-UA"/>
        </w:rPr>
        <w:t>0</w:t>
      </w:r>
      <w:r w:rsidRPr="006F572D">
        <w:rPr>
          <w:sz w:val="20"/>
          <w:szCs w:val="20"/>
          <w:lang w:val="uk-UA"/>
        </w:rPr>
        <w:t xml:space="preserve"> (рис. 1.3). Передача корисного навантаження супроводжується перерозподілом зусиль натягу у вітці паса, причому натяг ведучої вітки (на рисунку – зверху) стає </w:t>
      </w:r>
      <w:r w:rsidRPr="006F572D">
        <w:rPr>
          <w:i/>
          <w:sz w:val="20"/>
          <w:szCs w:val="20"/>
          <w:lang w:val="uk-UA"/>
        </w:rPr>
        <w:t>F</w:t>
      </w:r>
      <w:r w:rsidRPr="006F572D">
        <w:rPr>
          <w:sz w:val="20"/>
          <w:szCs w:val="20"/>
          <w:vertAlign w:val="subscript"/>
          <w:lang w:val="uk-UA"/>
        </w:rPr>
        <w:t>1</w:t>
      </w:r>
      <w:r w:rsidRPr="006F572D">
        <w:rPr>
          <w:sz w:val="20"/>
          <w:szCs w:val="20"/>
          <w:lang w:val="uk-UA"/>
        </w:rPr>
        <w:t xml:space="preserve"> рівним, а веденої</w:t>
      </w:r>
      <w:r w:rsidRPr="006F572D">
        <w:rPr>
          <w:b/>
          <w:i/>
          <w:sz w:val="20"/>
          <w:szCs w:val="20"/>
          <w:lang w:val="uk-UA"/>
        </w:rPr>
        <w:t xml:space="preserve"> </w:t>
      </w:r>
      <w:r w:rsidRPr="006F572D">
        <w:rPr>
          <w:i/>
          <w:sz w:val="20"/>
          <w:szCs w:val="20"/>
          <w:lang w:val="uk-UA"/>
        </w:rPr>
        <w:t>F</w:t>
      </w:r>
      <w:r w:rsidRPr="006F572D">
        <w:rPr>
          <w:sz w:val="20"/>
          <w:szCs w:val="20"/>
          <w:vertAlign w:val="subscript"/>
          <w:lang w:val="uk-UA"/>
        </w:rPr>
        <w:t>2</w:t>
      </w:r>
      <w:r w:rsidRPr="006F572D">
        <w:rPr>
          <w:b/>
          <w:i/>
          <w:sz w:val="20"/>
          <w:szCs w:val="20"/>
          <w:lang w:val="uk-UA"/>
        </w:rPr>
        <w:t>–</w:t>
      </w:r>
      <w:r w:rsidRPr="006F572D">
        <w:rPr>
          <w:sz w:val="20"/>
          <w:szCs w:val="20"/>
          <w:lang w:val="uk-UA"/>
        </w:rPr>
        <w:t>, при цьому сума сил натягу, зрозуміло, залишається постійною:</w:t>
      </w:r>
    </w:p>
    <w:p w14:paraId="39C6CFA0" w14:textId="77777777" w:rsidR="00D615F8" w:rsidRPr="006F572D" w:rsidRDefault="00D615F8" w:rsidP="00D615F8">
      <w:pPr>
        <w:pStyle w:val="a5"/>
        <w:ind w:right="-8" w:firstLine="340"/>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404"/>
      </w:tblGrid>
      <w:tr w:rsidR="00D615F8" w:rsidRPr="006F572D" w14:paraId="3B47C520" w14:textId="77777777" w:rsidTr="00520CE9">
        <w:tblPrEx>
          <w:tblCellMar>
            <w:top w:w="0" w:type="dxa"/>
            <w:bottom w:w="0" w:type="dxa"/>
          </w:tblCellMar>
        </w:tblPrEx>
        <w:tc>
          <w:tcPr>
            <w:tcW w:w="3936" w:type="dxa"/>
            <w:tcBorders>
              <w:top w:val="nil"/>
              <w:left w:val="nil"/>
              <w:bottom w:val="nil"/>
              <w:right w:val="nil"/>
            </w:tcBorders>
          </w:tcPr>
          <w:p w14:paraId="1B17EEC4" w14:textId="77777777" w:rsidR="00D615F8" w:rsidRPr="006F572D" w:rsidRDefault="00D615F8" w:rsidP="00520CE9">
            <w:pPr>
              <w:pStyle w:val="a5"/>
              <w:ind w:right="-8"/>
              <w:jc w:val="right"/>
              <w:rPr>
                <w:sz w:val="20"/>
                <w:szCs w:val="20"/>
                <w:lang w:val="uk-UA"/>
              </w:rPr>
            </w:pPr>
            <w:r w:rsidRPr="006F572D">
              <w:rPr>
                <w:position w:val="-10"/>
                <w:sz w:val="20"/>
                <w:szCs w:val="20"/>
                <w:lang w:val="uk-UA"/>
              </w:rPr>
              <w:object w:dxaOrig="1140" w:dyaOrig="300" w14:anchorId="2294FED8">
                <v:shape id="_x0000_i1037" type="#_x0000_t75" style="width:57pt;height:15pt" o:ole="" fillcolor="window">
                  <v:imagedata r:id="rId23" o:title=""/>
                </v:shape>
                <o:OLEObject Type="Embed" ProgID="Equation.3" ShapeID="_x0000_i1037" DrawAspect="Content" ObjectID="_1772381751" r:id="rId24"/>
              </w:object>
            </w:r>
            <w:r w:rsidRPr="006F572D">
              <w:rPr>
                <w:sz w:val="20"/>
                <w:szCs w:val="20"/>
                <w:lang w:val="uk-UA"/>
              </w:rPr>
              <w:t>.</w:t>
            </w:r>
          </w:p>
        </w:tc>
        <w:tc>
          <w:tcPr>
            <w:tcW w:w="2404" w:type="dxa"/>
            <w:tcBorders>
              <w:top w:val="nil"/>
              <w:left w:val="nil"/>
              <w:bottom w:val="nil"/>
              <w:right w:val="nil"/>
            </w:tcBorders>
          </w:tcPr>
          <w:p w14:paraId="002F8D2E" w14:textId="77777777" w:rsidR="00D615F8" w:rsidRPr="006F572D" w:rsidRDefault="00D615F8" w:rsidP="00520CE9">
            <w:pPr>
              <w:pStyle w:val="a5"/>
              <w:ind w:right="-8"/>
              <w:jc w:val="right"/>
              <w:rPr>
                <w:sz w:val="20"/>
                <w:szCs w:val="20"/>
                <w:lang w:val="uk-UA"/>
              </w:rPr>
            </w:pPr>
            <w:r w:rsidRPr="006F572D">
              <w:rPr>
                <w:sz w:val="20"/>
                <w:szCs w:val="20"/>
                <w:lang w:val="uk-UA"/>
              </w:rPr>
              <w:t>(1.1)</w:t>
            </w:r>
          </w:p>
        </w:tc>
      </w:tr>
    </w:tbl>
    <w:p w14:paraId="4B6224EF" w14:textId="77777777" w:rsidR="00D615F8" w:rsidRPr="006F572D" w:rsidRDefault="00D615F8" w:rsidP="00D615F8">
      <w:pPr>
        <w:pStyle w:val="a5"/>
        <w:ind w:right="-8" w:firstLine="340"/>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33BB4810" w14:textId="77777777" w:rsidTr="00520CE9">
        <w:tblPrEx>
          <w:tblCellMar>
            <w:top w:w="0" w:type="dxa"/>
            <w:bottom w:w="0" w:type="dxa"/>
          </w:tblCellMar>
        </w:tblPrEx>
        <w:tc>
          <w:tcPr>
            <w:tcW w:w="6340" w:type="dxa"/>
            <w:tcBorders>
              <w:top w:val="nil"/>
              <w:left w:val="nil"/>
              <w:bottom w:val="nil"/>
              <w:right w:val="nil"/>
            </w:tcBorders>
          </w:tcPr>
          <w:p w14:paraId="0F2FB18E" w14:textId="7DAE077C" w:rsidR="00D615F8" w:rsidRPr="006F572D" w:rsidRDefault="00D615F8" w:rsidP="00520CE9">
            <w:pPr>
              <w:pStyle w:val="a5"/>
              <w:ind w:right="-8"/>
              <w:jc w:val="center"/>
              <w:rPr>
                <w:sz w:val="20"/>
                <w:szCs w:val="20"/>
                <w:lang w:val="uk-UA"/>
              </w:rPr>
            </w:pPr>
            <w:r w:rsidRPr="006F572D">
              <w:rPr>
                <w:noProof/>
                <w:sz w:val="20"/>
                <w:szCs w:val="20"/>
                <w:lang w:val="uk-UA"/>
              </w:rPr>
              <w:drawing>
                <wp:inline distT="0" distB="0" distL="0" distR="0" wp14:anchorId="49017325" wp14:editId="72533891">
                  <wp:extent cx="2867660" cy="1075055"/>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67660" cy="1075055"/>
                          </a:xfrm>
                          <a:prstGeom prst="rect">
                            <a:avLst/>
                          </a:prstGeom>
                          <a:noFill/>
                          <a:ln>
                            <a:noFill/>
                          </a:ln>
                        </pic:spPr>
                      </pic:pic>
                    </a:graphicData>
                  </a:graphic>
                </wp:inline>
              </w:drawing>
            </w:r>
          </w:p>
        </w:tc>
      </w:tr>
    </w:tbl>
    <w:p w14:paraId="32C85F7C" w14:textId="77777777" w:rsidR="00D615F8" w:rsidRPr="006F572D" w:rsidRDefault="00D615F8" w:rsidP="00D615F8">
      <w:pPr>
        <w:spacing w:line="240" w:lineRule="auto"/>
        <w:ind w:right="0"/>
        <w:jc w:val="center"/>
        <w:rPr>
          <w:b/>
          <w:sz w:val="20"/>
          <w:szCs w:val="20"/>
          <w:lang w:val="uk-UA"/>
        </w:rPr>
      </w:pPr>
    </w:p>
    <w:p w14:paraId="4C03F170" w14:textId="77777777" w:rsidR="00D615F8" w:rsidRPr="006F572D" w:rsidRDefault="00D615F8" w:rsidP="00D615F8">
      <w:pPr>
        <w:spacing w:line="240" w:lineRule="auto"/>
        <w:ind w:right="0"/>
        <w:jc w:val="center"/>
        <w:rPr>
          <w:b/>
          <w:sz w:val="20"/>
          <w:szCs w:val="20"/>
          <w:lang w:val="uk-UA"/>
        </w:rPr>
      </w:pPr>
      <w:r w:rsidRPr="006F572D">
        <w:rPr>
          <w:b/>
          <w:sz w:val="20"/>
          <w:szCs w:val="20"/>
          <w:lang w:val="uk-UA"/>
        </w:rPr>
        <w:t>Рис. 1.3. Визначення зусиль у вітках паса</w:t>
      </w:r>
    </w:p>
    <w:p w14:paraId="4E5223E9" w14:textId="77777777" w:rsidR="00D615F8" w:rsidRPr="006F572D" w:rsidRDefault="00D615F8" w:rsidP="00D615F8">
      <w:pPr>
        <w:spacing w:line="240" w:lineRule="auto"/>
        <w:ind w:right="0" w:firstLine="340"/>
        <w:jc w:val="both"/>
        <w:rPr>
          <w:sz w:val="20"/>
          <w:szCs w:val="20"/>
          <w:lang w:val="uk-UA"/>
        </w:rPr>
      </w:pPr>
    </w:p>
    <w:p w14:paraId="403893C3" w14:textId="77777777" w:rsidR="00D615F8" w:rsidRPr="006F572D" w:rsidRDefault="00D615F8" w:rsidP="00D615F8">
      <w:pPr>
        <w:spacing w:line="240" w:lineRule="auto"/>
        <w:ind w:right="0" w:firstLine="340"/>
        <w:jc w:val="both"/>
        <w:rPr>
          <w:sz w:val="20"/>
          <w:szCs w:val="20"/>
          <w:lang w:val="uk-UA"/>
        </w:rPr>
      </w:pPr>
      <w:r w:rsidRPr="006F572D">
        <w:rPr>
          <w:sz w:val="20"/>
          <w:szCs w:val="20"/>
          <w:lang w:val="uk-UA"/>
        </w:rPr>
        <w:t xml:space="preserve">Отже, при вибраному напрямку обертання ведучого шківа натяги </w:t>
      </w:r>
      <w:r w:rsidRPr="006F572D">
        <w:rPr>
          <w:position w:val="-10"/>
          <w:sz w:val="20"/>
          <w:szCs w:val="20"/>
          <w:lang w:val="uk-UA"/>
        </w:rPr>
        <w:object w:dxaOrig="639" w:dyaOrig="300" w14:anchorId="57AB21A4">
          <v:shape id="_x0000_i1039" type="#_x0000_t75" style="width:31.7pt;height:15pt" o:ole="" fillcolor="window">
            <v:imagedata r:id="rId26" o:title=""/>
          </v:shape>
          <o:OLEObject Type="Embed" ProgID="Equation.3" ShapeID="_x0000_i1039" DrawAspect="Content" ObjectID="_1772381752" r:id="rId27"/>
        </w:object>
      </w:r>
      <w:r w:rsidRPr="006F572D">
        <w:rPr>
          <w:sz w:val="20"/>
          <w:szCs w:val="20"/>
          <w:lang w:val="uk-UA"/>
        </w:rPr>
        <w:t xml:space="preserve">, а їх різниця рівна коловій силі </w:t>
      </w:r>
      <w:proofErr w:type="spellStart"/>
      <w:r w:rsidRPr="006F572D">
        <w:rPr>
          <w:i/>
          <w:sz w:val="20"/>
          <w:szCs w:val="20"/>
          <w:lang w:val="uk-UA"/>
        </w:rPr>
        <w:t>F</w:t>
      </w:r>
      <w:r w:rsidRPr="006F572D">
        <w:rPr>
          <w:i/>
          <w:sz w:val="20"/>
          <w:szCs w:val="20"/>
          <w:vertAlign w:val="subscript"/>
          <w:lang w:val="uk-UA"/>
        </w:rPr>
        <w:t>t</w:t>
      </w:r>
      <w:proofErr w:type="spellEnd"/>
      <w:r w:rsidRPr="006F572D">
        <w:rPr>
          <w:sz w:val="20"/>
          <w:szCs w:val="20"/>
          <w:lang w:val="uk-UA"/>
        </w:rPr>
        <w:t>, що передається пасом, тобто:</w:t>
      </w:r>
    </w:p>
    <w:p w14:paraId="55896BD1" w14:textId="77777777" w:rsidR="00D615F8" w:rsidRPr="006F572D" w:rsidRDefault="00D615F8" w:rsidP="00D615F8">
      <w:pPr>
        <w:spacing w:line="240" w:lineRule="auto"/>
        <w:ind w:right="0"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404"/>
      </w:tblGrid>
      <w:tr w:rsidR="00D615F8" w:rsidRPr="006F572D" w14:paraId="7930967C" w14:textId="77777777" w:rsidTr="00520CE9">
        <w:tblPrEx>
          <w:tblCellMar>
            <w:top w:w="0" w:type="dxa"/>
            <w:bottom w:w="0" w:type="dxa"/>
          </w:tblCellMar>
        </w:tblPrEx>
        <w:tc>
          <w:tcPr>
            <w:tcW w:w="3936" w:type="dxa"/>
            <w:tcBorders>
              <w:top w:val="nil"/>
              <w:left w:val="nil"/>
              <w:bottom w:val="nil"/>
              <w:right w:val="nil"/>
            </w:tcBorders>
          </w:tcPr>
          <w:p w14:paraId="13FA11D0" w14:textId="77777777" w:rsidR="00D615F8" w:rsidRPr="006F572D" w:rsidRDefault="00D615F8" w:rsidP="00520CE9">
            <w:pPr>
              <w:spacing w:line="240" w:lineRule="auto"/>
              <w:ind w:right="0"/>
              <w:jc w:val="right"/>
              <w:rPr>
                <w:sz w:val="20"/>
                <w:szCs w:val="20"/>
                <w:lang w:val="uk-UA"/>
              </w:rPr>
            </w:pPr>
            <w:r w:rsidRPr="006F572D">
              <w:rPr>
                <w:position w:val="-10"/>
                <w:sz w:val="20"/>
                <w:szCs w:val="20"/>
                <w:lang w:val="uk-UA"/>
              </w:rPr>
              <w:object w:dxaOrig="999" w:dyaOrig="300" w14:anchorId="5B366A31">
                <v:shape id="_x0000_i1040" type="#_x0000_t75" style="width:50.1pt;height:15pt" o:ole="" fillcolor="window">
                  <v:imagedata r:id="rId28" o:title=""/>
                </v:shape>
                <o:OLEObject Type="Embed" ProgID="Equation.3" ShapeID="_x0000_i1040" DrawAspect="Content" ObjectID="_1772381753" r:id="rId29"/>
              </w:object>
            </w:r>
          </w:p>
        </w:tc>
        <w:tc>
          <w:tcPr>
            <w:tcW w:w="2404" w:type="dxa"/>
            <w:tcBorders>
              <w:top w:val="nil"/>
              <w:left w:val="nil"/>
              <w:bottom w:val="nil"/>
              <w:right w:val="nil"/>
            </w:tcBorders>
          </w:tcPr>
          <w:p w14:paraId="7B8A06B7" w14:textId="77777777" w:rsidR="00D615F8" w:rsidRPr="006F572D" w:rsidRDefault="00D615F8" w:rsidP="00520CE9">
            <w:pPr>
              <w:spacing w:line="240" w:lineRule="auto"/>
              <w:ind w:right="0"/>
              <w:jc w:val="right"/>
              <w:rPr>
                <w:sz w:val="20"/>
                <w:szCs w:val="20"/>
                <w:lang w:val="uk-UA"/>
              </w:rPr>
            </w:pPr>
            <w:r w:rsidRPr="006F572D">
              <w:rPr>
                <w:sz w:val="20"/>
                <w:szCs w:val="20"/>
                <w:lang w:val="uk-UA"/>
              </w:rPr>
              <w:t>(1.2)</w:t>
            </w:r>
          </w:p>
        </w:tc>
      </w:tr>
    </w:tbl>
    <w:p w14:paraId="580A0490" w14:textId="77777777" w:rsidR="00D615F8" w:rsidRPr="006F572D" w:rsidRDefault="00D615F8" w:rsidP="00D615F8">
      <w:pPr>
        <w:spacing w:line="240" w:lineRule="auto"/>
        <w:ind w:right="0" w:firstLine="340"/>
        <w:jc w:val="both"/>
        <w:rPr>
          <w:sz w:val="20"/>
          <w:szCs w:val="20"/>
          <w:lang w:val="uk-UA"/>
        </w:rPr>
      </w:pPr>
    </w:p>
    <w:p w14:paraId="135DE959" w14:textId="77777777" w:rsidR="00D615F8" w:rsidRPr="006F572D" w:rsidRDefault="00D615F8" w:rsidP="00D615F8">
      <w:pPr>
        <w:spacing w:line="240" w:lineRule="auto"/>
        <w:ind w:right="0" w:firstLine="340"/>
        <w:jc w:val="both"/>
        <w:rPr>
          <w:sz w:val="20"/>
          <w:szCs w:val="20"/>
          <w:lang w:val="uk-UA"/>
        </w:rPr>
      </w:pPr>
      <w:r w:rsidRPr="006F572D">
        <w:rPr>
          <w:sz w:val="20"/>
          <w:szCs w:val="20"/>
          <w:lang w:val="uk-UA"/>
        </w:rPr>
        <w:t>Із (1.1) і (1.2) маємо:</w:t>
      </w:r>
    </w:p>
    <w:p w14:paraId="14CDB76D" w14:textId="77777777" w:rsidR="00D615F8" w:rsidRPr="006F572D" w:rsidRDefault="00D615F8" w:rsidP="00D615F8">
      <w:pPr>
        <w:spacing w:line="240" w:lineRule="auto"/>
        <w:ind w:right="0"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837"/>
      </w:tblGrid>
      <w:tr w:rsidR="00D615F8" w:rsidRPr="006F572D" w14:paraId="32A864F6" w14:textId="77777777" w:rsidTr="00520CE9">
        <w:tblPrEx>
          <w:tblCellMar>
            <w:top w:w="0" w:type="dxa"/>
            <w:bottom w:w="0" w:type="dxa"/>
          </w:tblCellMar>
        </w:tblPrEx>
        <w:tc>
          <w:tcPr>
            <w:tcW w:w="4503" w:type="dxa"/>
            <w:tcBorders>
              <w:top w:val="nil"/>
              <w:left w:val="nil"/>
              <w:bottom w:val="nil"/>
              <w:right w:val="nil"/>
            </w:tcBorders>
          </w:tcPr>
          <w:p w14:paraId="33029E00" w14:textId="77777777" w:rsidR="00D615F8" w:rsidRPr="006F572D" w:rsidRDefault="00D615F8" w:rsidP="00520CE9">
            <w:pPr>
              <w:pStyle w:val="FR1"/>
              <w:jc w:val="right"/>
              <w:rPr>
                <w:rFonts w:ascii="Times New Roman" w:hAnsi="Times New Roman" w:cs="Times New Roman"/>
                <w:b w:val="0"/>
                <w:i/>
                <w:sz w:val="20"/>
                <w:szCs w:val="20"/>
                <w:lang w:val="uk-UA"/>
              </w:rPr>
            </w:pPr>
            <w:r w:rsidRPr="006F572D">
              <w:rPr>
                <w:rFonts w:ascii="Times New Roman" w:hAnsi="Times New Roman" w:cs="Times New Roman"/>
                <w:b w:val="0"/>
                <w:i/>
                <w:sz w:val="20"/>
                <w:szCs w:val="20"/>
                <w:lang w:val="uk-UA"/>
              </w:rPr>
              <w:t>F</w:t>
            </w:r>
            <w:r w:rsidRPr="006F572D">
              <w:rPr>
                <w:rFonts w:ascii="Times New Roman" w:hAnsi="Times New Roman" w:cs="Times New Roman"/>
                <w:b w:val="0"/>
                <w:i/>
                <w:sz w:val="20"/>
                <w:szCs w:val="20"/>
                <w:vertAlign w:val="subscript"/>
                <w:lang w:val="uk-UA"/>
              </w:rPr>
              <w:t xml:space="preserve">1 </w:t>
            </w:r>
            <w:r w:rsidRPr="006F572D">
              <w:rPr>
                <w:rFonts w:ascii="Times New Roman" w:hAnsi="Times New Roman" w:cs="Times New Roman"/>
                <w:b w:val="0"/>
                <w:i/>
                <w:sz w:val="20"/>
                <w:szCs w:val="20"/>
                <w:lang w:val="uk-UA"/>
              </w:rPr>
              <w:t>= F</w:t>
            </w:r>
            <w:r w:rsidRPr="006F572D">
              <w:rPr>
                <w:rFonts w:ascii="Times New Roman" w:hAnsi="Times New Roman" w:cs="Times New Roman"/>
                <w:b w:val="0"/>
                <w:i/>
                <w:sz w:val="20"/>
                <w:szCs w:val="20"/>
                <w:vertAlign w:val="subscript"/>
                <w:lang w:val="uk-UA"/>
              </w:rPr>
              <w:t xml:space="preserve">0 </w:t>
            </w:r>
            <w:r w:rsidRPr="006F572D">
              <w:rPr>
                <w:rFonts w:ascii="Times New Roman" w:hAnsi="Times New Roman" w:cs="Times New Roman"/>
                <w:b w:val="0"/>
                <w:i/>
                <w:sz w:val="20"/>
                <w:szCs w:val="20"/>
                <w:lang w:val="uk-UA"/>
              </w:rPr>
              <w:t xml:space="preserve">+ </w:t>
            </w:r>
            <w:proofErr w:type="spellStart"/>
            <w:r w:rsidRPr="006F572D">
              <w:rPr>
                <w:rFonts w:ascii="Times New Roman" w:hAnsi="Times New Roman" w:cs="Times New Roman"/>
                <w:b w:val="0"/>
                <w:i/>
                <w:sz w:val="20"/>
                <w:szCs w:val="20"/>
                <w:lang w:val="uk-UA"/>
              </w:rPr>
              <w:t>F</w:t>
            </w:r>
            <w:r w:rsidRPr="006F572D">
              <w:rPr>
                <w:rFonts w:ascii="Times New Roman" w:hAnsi="Times New Roman" w:cs="Times New Roman"/>
                <w:b w:val="0"/>
                <w:i/>
                <w:sz w:val="20"/>
                <w:szCs w:val="20"/>
                <w:vertAlign w:val="subscript"/>
                <w:lang w:val="uk-UA"/>
              </w:rPr>
              <w:t>t</w:t>
            </w:r>
            <w:proofErr w:type="spellEnd"/>
            <w:r w:rsidRPr="006F572D">
              <w:rPr>
                <w:rFonts w:ascii="Times New Roman" w:hAnsi="Times New Roman" w:cs="Times New Roman"/>
                <w:b w:val="0"/>
                <w:i/>
                <w:sz w:val="20"/>
                <w:szCs w:val="20"/>
                <w:vertAlign w:val="subscript"/>
                <w:lang w:val="uk-UA"/>
              </w:rPr>
              <w:t xml:space="preserve"> </w:t>
            </w:r>
            <w:r w:rsidRPr="006F572D">
              <w:rPr>
                <w:rFonts w:ascii="Times New Roman" w:hAnsi="Times New Roman" w:cs="Times New Roman"/>
                <w:b w:val="0"/>
                <w:i/>
                <w:sz w:val="20"/>
                <w:szCs w:val="20"/>
                <w:lang w:val="uk-UA"/>
              </w:rPr>
              <w:t>/ 2;  F</w:t>
            </w:r>
            <w:r w:rsidRPr="006F572D">
              <w:rPr>
                <w:rFonts w:ascii="Times New Roman" w:hAnsi="Times New Roman" w:cs="Times New Roman"/>
                <w:b w:val="0"/>
                <w:i/>
                <w:sz w:val="20"/>
                <w:szCs w:val="20"/>
                <w:vertAlign w:val="subscript"/>
                <w:lang w:val="uk-UA"/>
              </w:rPr>
              <w:t xml:space="preserve">2 </w:t>
            </w:r>
            <w:r w:rsidRPr="006F572D">
              <w:rPr>
                <w:rFonts w:ascii="Times New Roman" w:hAnsi="Times New Roman" w:cs="Times New Roman"/>
                <w:b w:val="0"/>
                <w:i/>
                <w:sz w:val="20"/>
                <w:szCs w:val="20"/>
                <w:lang w:val="uk-UA"/>
              </w:rPr>
              <w:t>= F</w:t>
            </w:r>
            <w:r w:rsidRPr="006F572D">
              <w:rPr>
                <w:rFonts w:ascii="Times New Roman" w:hAnsi="Times New Roman" w:cs="Times New Roman"/>
                <w:b w:val="0"/>
                <w:i/>
                <w:sz w:val="20"/>
                <w:szCs w:val="20"/>
                <w:vertAlign w:val="subscript"/>
                <w:lang w:val="uk-UA"/>
              </w:rPr>
              <w:t xml:space="preserve">0 </w:t>
            </w:r>
            <w:r w:rsidRPr="006F572D">
              <w:rPr>
                <w:rFonts w:ascii="Times New Roman" w:hAnsi="Times New Roman" w:cs="Times New Roman"/>
                <w:b w:val="0"/>
                <w:i/>
                <w:sz w:val="20"/>
                <w:szCs w:val="20"/>
                <w:lang w:val="uk-UA"/>
              </w:rPr>
              <w:t xml:space="preserve">– </w:t>
            </w:r>
            <w:proofErr w:type="spellStart"/>
            <w:r w:rsidRPr="006F572D">
              <w:rPr>
                <w:rFonts w:ascii="Times New Roman" w:hAnsi="Times New Roman" w:cs="Times New Roman"/>
                <w:b w:val="0"/>
                <w:i/>
                <w:sz w:val="20"/>
                <w:szCs w:val="20"/>
                <w:lang w:val="uk-UA"/>
              </w:rPr>
              <w:t>F</w:t>
            </w:r>
            <w:r w:rsidRPr="006F572D">
              <w:rPr>
                <w:rFonts w:ascii="Times New Roman" w:hAnsi="Times New Roman" w:cs="Times New Roman"/>
                <w:b w:val="0"/>
                <w:i/>
                <w:sz w:val="20"/>
                <w:szCs w:val="20"/>
                <w:vertAlign w:val="subscript"/>
                <w:lang w:val="uk-UA"/>
              </w:rPr>
              <w:t>t</w:t>
            </w:r>
            <w:proofErr w:type="spellEnd"/>
            <w:r w:rsidRPr="006F572D">
              <w:rPr>
                <w:rFonts w:ascii="Times New Roman" w:hAnsi="Times New Roman" w:cs="Times New Roman"/>
                <w:b w:val="0"/>
                <w:i/>
                <w:sz w:val="20"/>
                <w:szCs w:val="20"/>
                <w:vertAlign w:val="subscript"/>
                <w:lang w:val="uk-UA"/>
              </w:rPr>
              <w:t xml:space="preserve"> </w:t>
            </w:r>
            <w:r w:rsidRPr="006F572D">
              <w:rPr>
                <w:rFonts w:ascii="Times New Roman" w:hAnsi="Times New Roman" w:cs="Times New Roman"/>
                <w:b w:val="0"/>
                <w:i/>
                <w:sz w:val="20"/>
                <w:szCs w:val="20"/>
                <w:lang w:val="uk-UA"/>
              </w:rPr>
              <w:t>/ 2</w:t>
            </w:r>
          </w:p>
        </w:tc>
        <w:tc>
          <w:tcPr>
            <w:tcW w:w="1837" w:type="dxa"/>
            <w:tcBorders>
              <w:top w:val="nil"/>
              <w:left w:val="nil"/>
              <w:bottom w:val="nil"/>
              <w:right w:val="nil"/>
            </w:tcBorders>
          </w:tcPr>
          <w:p w14:paraId="067431D5" w14:textId="77777777" w:rsidR="00D615F8" w:rsidRPr="006F572D" w:rsidRDefault="00D615F8" w:rsidP="00520CE9">
            <w:pPr>
              <w:pStyle w:val="FR1"/>
              <w:jc w:val="right"/>
              <w:rPr>
                <w:rFonts w:ascii="Times New Roman" w:hAnsi="Times New Roman" w:cs="Times New Roman"/>
                <w:b w:val="0"/>
                <w:i/>
                <w:sz w:val="20"/>
                <w:szCs w:val="20"/>
                <w:lang w:val="uk-UA"/>
              </w:rPr>
            </w:pPr>
            <w:r w:rsidRPr="006F572D">
              <w:rPr>
                <w:rFonts w:ascii="Times New Roman" w:hAnsi="Times New Roman" w:cs="Times New Roman"/>
                <w:b w:val="0"/>
                <w:sz w:val="20"/>
                <w:szCs w:val="20"/>
                <w:lang w:val="uk-UA"/>
              </w:rPr>
              <w:t>(1.3)</w:t>
            </w:r>
          </w:p>
        </w:tc>
      </w:tr>
    </w:tbl>
    <w:p w14:paraId="01360E22" w14:textId="77777777" w:rsidR="00D615F8" w:rsidRPr="006F572D" w:rsidRDefault="00D615F8" w:rsidP="00D615F8">
      <w:pPr>
        <w:spacing w:before="240" w:line="240" w:lineRule="auto"/>
        <w:ind w:right="-8" w:firstLine="340"/>
        <w:jc w:val="both"/>
        <w:rPr>
          <w:sz w:val="20"/>
          <w:szCs w:val="20"/>
          <w:lang w:val="uk-UA"/>
        </w:rPr>
      </w:pPr>
      <w:r w:rsidRPr="006F572D">
        <w:rPr>
          <w:sz w:val="20"/>
          <w:szCs w:val="20"/>
          <w:lang w:val="uk-UA"/>
        </w:rPr>
        <w:t xml:space="preserve">При переході через криволінійну поверхню шківа пас міняє натяг, а відповідно, відбувається його деформація – скорочення або </w:t>
      </w:r>
      <w:r w:rsidRPr="006F572D">
        <w:rPr>
          <w:sz w:val="20"/>
          <w:szCs w:val="20"/>
          <w:lang w:val="uk-UA"/>
        </w:rPr>
        <w:lastRenderedPageBreak/>
        <w:t xml:space="preserve">видовження. При чому, оскільки величини натягу в ведучої і веденої вітках, згідно з (1.3), різні, то різною буде і деформація паса в цих вітках. Таке явище називають </w:t>
      </w:r>
      <w:r w:rsidRPr="006F572D">
        <w:rPr>
          <w:i/>
          <w:sz w:val="20"/>
          <w:szCs w:val="20"/>
          <w:lang w:val="uk-UA"/>
        </w:rPr>
        <w:t>ковзанням</w:t>
      </w:r>
      <w:r w:rsidRPr="006F572D">
        <w:rPr>
          <w:sz w:val="20"/>
          <w:szCs w:val="20"/>
          <w:lang w:val="uk-UA"/>
        </w:rPr>
        <w:t xml:space="preserve">. Ковзання паса приводить до того, що ведуча і ведена вітки мають різні колові швидкості –відповідно до </w:t>
      </w:r>
      <w:r w:rsidRPr="006F572D">
        <w:rPr>
          <w:position w:val="-10"/>
          <w:sz w:val="20"/>
          <w:szCs w:val="20"/>
          <w:lang w:val="uk-UA"/>
        </w:rPr>
        <w:object w:dxaOrig="220" w:dyaOrig="300" w14:anchorId="5194BCEE">
          <v:shape id="_x0000_i1041" type="#_x0000_t75" style="width:10.95pt;height:15pt" o:ole="" fillcolor="window">
            <v:imagedata r:id="rId30" o:title=""/>
          </v:shape>
          <o:OLEObject Type="Embed" ProgID="Equation.3" ShapeID="_x0000_i1041" DrawAspect="Content" ObjectID="_1772381754" r:id="rId31"/>
        </w:object>
      </w:r>
      <w:r w:rsidRPr="006F572D">
        <w:rPr>
          <w:sz w:val="20"/>
          <w:szCs w:val="20"/>
          <w:lang w:val="uk-UA"/>
        </w:rPr>
        <w:t xml:space="preserve"> і </w:t>
      </w:r>
      <w:r w:rsidRPr="006F572D">
        <w:rPr>
          <w:position w:val="-10"/>
          <w:sz w:val="20"/>
          <w:szCs w:val="20"/>
          <w:lang w:val="uk-UA"/>
        </w:rPr>
        <w:object w:dxaOrig="240" w:dyaOrig="300" w14:anchorId="5220DC36">
          <v:shape id="_x0000_i1042" type="#_x0000_t75" style="width:12.1pt;height:15pt" o:ole="" fillcolor="window">
            <v:imagedata r:id="rId32" o:title=""/>
          </v:shape>
          <o:OLEObject Type="Embed" ProgID="Equation.3" ShapeID="_x0000_i1042" DrawAspect="Content" ObjectID="_1772381755" r:id="rId33"/>
        </w:object>
      </w:r>
      <w:r w:rsidRPr="006F572D">
        <w:rPr>
          <w:sz w:val="20"/>
          <w:szCs w:val="20"/>
          <w:lang w:val="uk-UA"/>
        </w:rPr>
        <w:t xml:space="preserve">. Визначимо ці швидкості. Зрозуміло, що площа поперечного перерізу паса залежить від величини натягу останнього. Позначимо фактичні площі поперечних перерізів, яким відповідають натяги </w:t>
      </w:r>
      <w:r w:rsidRPr="006F572D">
        <w:rPr>
          <w:i/>
          <w:sz w:val="20"/>
          <w:szCs w:val="20"/>
          <w:lang w:val="uk-UA"/>
        </w:rPr>
        <w:t>F</w:t>
      </w:r>
      <w:r w:rsidRPr="006F572D">
        <w:rPr>
          <w:i/>
          <w:sz w:val="20"/>
          <w:szCs w:val="20"/>
          <w:vertAlign w:val="subscript"/>
          <w:lang w:val="uk-UA"/>
        </w:rPr>
        <w:t>1</w:t>
      </w:r>
      <w:r w:rsidRPr="006F572D">
        <w:rPr>
          <w:sz w:val="20"/>
          <w:szCs w:val="20"/>
          <w:lang w:val="uk-UA"/>
        </w:rPr>
        <w:t xml:space="preserve"> і </w:t>
      </w:r>
      <w:r w:rsidRPr="006F572D">
        <w:rPr>
          <w:i/>
          <w:sz w:val="20"/>
          <w:szCs w:val="20"/>
          <w:lang w:val="uk-UA"/>
        </w:rPr>
        <w:t>F</w:t>
      </w:r>
      <w:r w:rsidRPr="006F572D">
        <w:rPr>
          <w:i/>
          <w:sz w:val="20"/>
          <w:szCs w:val="20"/>
          <w:vertAlign w:val="subscript"/>
          <w:lang w:val="uk-UA"/>
        </w:rPr>
        <w:t>2</w:t>
      </w:r>
      <w:r w:rsidRPr="006F572D">
        <w:rPr>
          <w:sz w:val="20"/>
          <w:szCs w:val="20"/>
          <w:lang w:val="uk-UA"/>
        </w:rPr>
        <w:t xml:space="preserve">, через </w:t>
      </w:r>
      <w:r w:rsidRPr="006F572D">
        <w:rPr>
          <w:i/>
          <w:sz w:val="20"/>
          <w:szCs w:val="20"/>
          <w:lang w:val="uk-UA"/>
        </w:rPr>
        <w:t>A</w:t>
      </w:r>
      <w:r w:rsidRPr="006F572D">
        <w:rPr>
          <w:i/>
          <w:sz w:val="20"/>
          <w:szCs w:val="20"/>
          <w:vertAlign w:val="subscript"/>
          <w:lang w:val="uk-UA"/>
        </w:rPr>
        <w:t>F1</w:t>
      </w:r>
      <w:r w:rsidRPr="006F572D">
        <w:rPr>
          <w:sz w:val="20"/>
          <w:szCs w:val="20"/>
          <w:lang w:val="uk-UA"/>
        </w:rPr>
        <w:t xml:space="preserve"> і </w:t>
      </w:r>
      <w:r w:rsidRPr="006F572D">
        <w:rPr>
          <w:i/>
          <w:sz w:val="20"/>
          <w:szCs w:val="20"/>
          <w:lang w:val="uk-UA"/>
        </w:rPr>
        <w:t>A</w:t>
      </w:r>
      <w:r w:rsidRPr="006F572D">
        <w:rPr>
          <w:i/>
          <w:sz w:val="20"/>
          <w:szCs w:val="20"/>
          <w:vertAlign w:val="subscript"/>
          <w:lang w:val="uk-UA"/>
        </w:rPr>
        <w:t>F2</w:t>
      </w:r>
      <w:r w:rsidRPr="006F572D">
        <w:rPr>
          <w:i/>
          <w:sz w:val="20"/>
          <w:szCs w:val="20"/>
          <w:lang w:val="uk-UA"/>
        </w:rPr>
        <w:t>,</w:t>
      </w:r>
      <w:r w:rsidRPr="006F572D">
        <w:rPr>
          <w:sz w:val="20"/>
          <w:szCs w:val="20"/>
          <w:lang w:val="uk-UA"/>
        </w:rPr>
        <w:t xml:space="preserve"> а густину матеріалу паса в цих перерізах – як </w:t>
      </w:r>
      <w:r w:rsidRPr="006F572D">
        <w:rPr>
          <w:i/>
          <w:sz w:val="20"/>
          <w:szCs w:val="20"/>
          <w:lang w:val="uk-UA"/>
        </w:rPr>
        <w:t>ρ</w:t>
      </w:r>
      <w:r w:rsidRPr="006F572D">
        <w:rPr>
          <w:i/>
          <w:sz w:val="20"/>
          <w:szCs w:val="20"/>
          <w:vertAlign w:val="subscript"/>
          <w:lang w:val="uk-UA"/>
        </w:rPr>
        <w:t xml:space="preserve">F1 </w:t>
      </w:r>
      <w:r w:rsidRPr="006F572D">
        <w:rPr>
          <w:i/>
          <w:sz w:val="20"/>
          <w:szCs w:val="20"/>
          <w:lang w:val="uk-UA"/>
        </w:rPr>
        <w:t xml:space="preserve"> </w:t>
      </w:r>
      <w:r w:rsidRPr="006F572D">
        <w:rPr>
          <w:sz w:val="20"/>
          <w:szCs w:val="20"/>
          <w:lang w:val="uk-UA"/>
        </w:rPr>
        <w:t>і</w:t>
      </w:r>
      <w:r w:rsidRPr="006F572D">
        <w:rPr>
          <w:i/>
          <w:sz w:val="20"/>
          <w:szCs w:val="20"/>
          <w:lang w:val="uk-UA"/>
        </w:rPr>
        <w:t xml:space="preserve"> ρ</w:t>
      </w:r>
      <w:r w:rsidRPr="006F572D">
        <w:rPr>
          <w:i/>
          <w:sz w:val="20"/>
          <w:szCs w:val="20"/>
          <w:vertAlign w:val="subscript"/>
          <w:lang w:val="uk-UA"/>
        </w:rPr>
        <w:t>F2</w:t>
      </w:r>
      <w:r w:rsidRPr="006F572D">
        <w:rPr>
          <w:i/>
          <w:sz w:val="20"/>
          <w:szCs w:val="20"/>
          <w:lang w:val="uk-UA"/>
        </w:rPr>
        <w:t xml:space="preserve">. </w:t>
      </w:r>
      <w:r w:rsidRPr="006F572D">
        <w:rPr>
          <w:sz w:val="20"/>
          <w:szCs w:val="20"/>
          <w:lang w:val="uk-UA"/>
        </w:rPr>
        <w:t>Оскільки згідно з законом збереження, маса, що пройшла через довільний поперечний переріз паса за одиницю часу, залишається постійною, то справедливе рівняння суцільності:</w:t>
      </w:r>
    </w:p>
    <w:p w14:paraId="11C8DCE3" w14:textId="77777777" w:rsidR="00D615F8" w:rsidRPr="006F572D" w:rsidRDefault="00D615F8" w:rsidP="00D615F8">
      <w:pPr>
        <w:spacing w:line="240" w:lineRule="auto"/>
        <w:ind w:right="0"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121"/>
      </w:tblGrid>
      <w:tr w:rsidR="00D615F8" w:rsidRPr="006F572D" w14:paraId="594FD38B" w14:textId="77777777" w:rsidTr="00520CE9">
        <w:tblPrEx>
          <w:tblCellMar>
            <w:top w:w="0" w:type="dxa"/>
            <w:bottom w:w="0" w:type="dxa"/>
          </w:tblCellMar>
        </w:tblPrEx>
        <w:tc>
          <w:tcPr>
            <w:tcW w:w="4219" w:type="dxa"/>
            <w:tcBorders>
              <w:top w:val="nil"/>
              <w:left w:val="nil"/>
              <w:bottom w:val="nil"/>
              <w:right w:val="nil"/>
            </w:tcBorders>
          </w:tcPr>
          <w:p w14:paraId="61CE9C39" w14:textId="77777777" w:rsidR="00D615F8" w:rsidRPr="006F572D" w:rsidRDefault="00D615F8" w:rsidP="00520CE9">
            <w:pPr>
              <w:spacing w:line="240" w:lineRule="auto"/>
              <w:ind w:right="0"/>
              <w:jc w:val="right"/>
              <w:rPr>
                <w:sz w:val="20"/>
                <w:szCs w:val="20"/>
                <w:lang w:val="uk-UA"/>
              </w:rPr>
            </w:pPr>
            <w:r w:rsidRPr="006F572D">
              <w:rPr>
                <w:position w:val="-10"/>
                <w:sz w:val="20"/>
                <w:szCs w:val="20"/>
                <w:lang w:val="uk-UA"/>
              </w:rPr>
              <w:object w:dxaOrig="1760" w:dyaOrig="300" w14:anchorId="51ACF715">
                <v:shape id="_x0000_i1043" type="#_x0000_t75" style="width:88.15pt;height:15pt" o:ole="" fillcolor="window">
                  <v:imagedata r:id="rId34" o:title=""/>
                </v:shape>
                <o:OLEObject Type="Embed" ProgID="Equation.3" ShapeID="_x0000_i1043" DrawAspect="Content" ObjectID="_1772381756" r:id="rId35"/>
              </w:object>
            </w:r>
            <w:r w:rsidRPr="006F572D">
              <w:rPr>
                <w:sz w:val="20"/>
                <w:szCs w:val="20"/>
                <w:lang w:val="uk-UA"/>
              </w:rPr>
              <w:t>.</w:t>
            </w:r>
          </w:p>
        </w:tc>
        <w:tc>
          <w:tcPr>
            <w:tcW w:w="2121" w:type="dxa"/>
            <w:tcBorders>
              <w:top w:val="nil"/>
              <w:left w:val="nil"/>
              <w:bottom w:val="nil"/>
              <w:right w:val="nil"/>
            </w:tcBorders>
            <w:vAlign w:val="center"/>
          </w:tcPr>
          <w:p w14:paraId="4E4C1F0B" w14:textId="77777777" w:rsidR="00D615F8" w:rsidRPr="006F572D" w:rsidRDefault="00D615F8" w:rsidP="00520CE9">
            <w:pPr>
              <w:spacing w:line="240" w:lineRule="auto"/>
              <w:ind w:right="0"/>
              <w:jc w:val="right"/>
              <w:rPr>
                <w:sz w:val="20"/>
                <w:szCs w:val="20"/>
                <w:lang w:val="uk-UA"/>
              </w:rPr>
            </w:pPr>
            <w:r w:rsidRPr="006F572D">
              <w:rPr>
                <w:sz w:val="20"/>
                <w:szCs w:val="20"/>
                <w:lang w:val="uk-UA"/>
              </w:rPr>
              <w:t>(1.4)</w:t>
            </w:r>
          </w:p>
        </w:tc>
      </w:tr>
    </w:tbl>
    <w:p w14:paraId="66736093" w14:textId="77777777" w:rsidR="00D615F8" w:rsidRPr="006F572D" w:rsidRDefault="00D615F8" w:rsidP="00D615F8">
      <w:pPr>
        <w:spacing w:line="240" w:lineRule="auto"/>
        <w:ind w:right="0" w:firstLine="340"/>
        <w:jc w:val="both"/>
        <w:rPr>
          <w:sz w:val="20"/>
          <w:szCs w:val="20"/>
          <w:lang w:val="uk-UA"/>
        </w:rPr>
      </w:pPr>
    </w:p>
    <w:p w14:paraId="734CC283" w14:textId="77777777" w:rsidR="00D615F8" w:rsidRPr="006F572D" w:rsidRDefault="00D615F8" w:rsidP="00D615F8">
      <w:pPr>
        <w:pStyle w:val="a5"/>
        <w:ind w:right="0" w:firstLine="340"/>
        <w:rPr>
          <w:sz w:val="20"/>
          <w:szCs w:val="20"/>
          <w:lang w:val="uk-UA"/>
        </w:rPr>
      </w:pPr>
      <w:r w:rsidRPr="006F572D">
        <w:rPr>
          <w:sz w:val="20"/>
          <w:szCs w:val="20"/>
          <w:lang w:val="uk-UA"/>
        </w:rPr>
        <w:t xml:space="preserve">Припустимо, що матеріал паса підпорядковується, подібно до металів, закону </w:t>
      </w:r>
      <w:proofErr w:type="spellStart"/>
      <w:r w:rsidRPr="006F572D">
        <w:rPr>
          <w:sz w:val="20"/>
          <w:szCs w:val="20"/>
          <w:lang w:val="uk-UA"/>
        </w:rPr>
        <w:t>Гука</w:t>
      </w:r>
      <w:proofErr w:type="spellEnd"/>
      <w:r w:rsidRPr="006F572D">
        <w:rPr>
          <w:sz w:val="20"/>
          <w:szCs w:val="20"/>
          <w:lang w:val="uk-UA"/>
        </w:rPr>
        <w:t xml:space="preserve">. Тоді для вітки з натягом </w:t>
      </w:r>
      <w:r w:rsidRPr="006F572D">
        <w:rPr>
          <w:i/>
          <w:sz w:val="20"/>
          <w:szCs w:val="20"/>
          <w:lang w:val="uk-UA"/>
        </w:rPr>
        <w:t>F</w:t>
      </w:r>
      <w:r w:rsidRPr="006F572D">
        <w:rPr>
          <w:i/>
          <w:sz w:val="20"/>
          <w:szCs w:val="20"/>
          <w:vertAlign w:val="subscript"/>
          <w:lang w:val="uk-UA"/>
        </w:rPr>
        <w:t>1</w:t>
      </w:r>
      <w:r w:rsidRPr="006F572D">
        <w:rPr>
          <w:i/>
          <w:sz w:val="20"/>
          <w:szCs w:val="20"/>
          <w:lang w:val="uk-UA"/>
        </w:rPr>
        <w:t xml:space="preserve"> </w:t>
      </w:r>
      <w:r w:rsidRPr="006F572D">
        <w:rPr>
          <w:sz w:val="20"/>
          <w:szCs w:val="20"/>
          <w:lang w:val="uk-UA"/>
        </w:rPr>
        <w:t xml:space="preserve"> можна записати:</w:t>
      </w:r>
    </w:p>
    <w:p w14:paraId="62CF16FF" w14:textId="77777777" w:rsidR="00D615F8" w:rsidRPr="006F572D" w:rsidRDefault="00D615F8" w:rsidP="00D615F8">
      <w:pPr>
        <w:pStyle w:val="a5"/>
        <w:ind w:right="0" w:firstLine="340"/>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412"/>
      </w:tblGrid>
      <w:tr w:rsidR="00D615F8" w:rsidRPr="006F572D" w14:paraId="1972BB7B" w14:textId="77777777" w:rsidTr="00520CE9">
        <w:tblPrEx>
          <w:tblCellMar>
            <w:top w:w="0" w:type="dxa"/>
            <w:bottom w:w="0" w:type="dxa"/>
          </w:tblCellMar>
        </w:tblPrEx>
        <w:tc>
          <w:tcPr>
            <w:tcW w:w="4928" w:type="dxa"/>
            <w:tcBorders>
              <w:top w:val="nil"/>
              <w:left w:val="nil"/>
              <w:bottom w:val="nil"/>
              <w:right w:val="nil"/>
            </w:tcBorders>
            <w:vAlign w:val="bottom"/>
          </w:tcPr>
          <w:p w14:paraId="3DB214C5" w14:textId="77777777" w:rsidR="00D615F8" w:rsidRPr="006F572D" w:rsidRDefault="00D615F8" w:rsidP="00520CE9">
            <w:pPr>
              <w:spacing w:line="240" w:lineRule="auto"/>
              <w:ind w:right="0"/>
              <w:jc w:val="right"/>
              <w:rPr>
                <w:sz w:val="20"/>
                <w:szCs w:val="20"/>
                <w:lang w:val="uk-UA"/>
              </w:rPr>
            </w:pPr>
            <w:r w:rsidRPr="006F572D">
              <w:rPr>
                <w:position w:val="-10"/>
                <w:sz w:val="20"/>
                <w:szCs w:val="20"/>
                <w:lang w:val="uk-UA"/>
              </w:rPr>
              <w:object w:dxaOrig="1500" w:dyaOrig="340" w14:anchorId="738FB6F2">
                <v:shape id="_x0000_i1044" type="#_x0000_t75" style="width:74.9pt;height:17.3pt" o:ole="" fillcolor="window">
                  <v:imagedata r:id="rId36" o:title=""/>
                </v:shape>
                <o:OLEObject Type="Embed" ProgID="Equation.3" ShapeID="_x0000_i1044" DrawAspect="Content" ObjectID="_1772381757" r:id="rId37"/>
              </w:object>
            </w:r>
            <w:r w:rsidRPr="006F572D">
              <w:rPr>
                <w:sz w:val="20"/>
                <w:szCs w:val="20"/>
                <w:lang w:val="uk-UA"/>
              </w:rPr>
              <w:t xml:space="preserve">;  </w:t>
            </w:r>
            <w:r w:rsidRPr="006F572D">
              <w:rPr>
                <w:position w:val="-10"/>
                <w:sz w:val="20"/>
                <w:szCs w:val="20"/>
                <w:lang w:val="uk-UA"/>
              </w:rPr>
              <w:object w:dxaOrig="2340" w:dyaOrig="340" w14:anchorId="6B6A4557">
                <v:shape id="_x0000_i1045" type="#_x0000_t75" style="width:115.2pt;height:17.3pt" o:ole="" fillcolor="window">
                  <v:imagedata r:id="rId38" o:title=""/>
                </v:shape>
                <o:OLEObject Type="Embed" ProgID="Equation.3" ShapeID="_x0000_i1045" DrawAspect="Content" ObjectID="_1772381758" r:id="rId39"/>
              </w:object>
            </w:r>
            <w:r w:rsidRPr="006F572D">
              <w:rPr>
                <w:sz w:val="20"/>
                <w:szCs w:val="20"/>
                <w:lang w:val="uk-UA"/>
              </w:rPr>
              <w:t>,</w:t>
            </w:r>
          </w:p>
        </w:tc>
        <w:tc>
          <w:tcPr>
            <w:tcW w:w="1412" w:type="dxa"/>
            <w:tcBorders>
              <w:top w:val="nil"/>
              <w:left w:val="nil"/>
              <w:bottom w:val="nil"/>
              <w:right w:val="nil"/>
            </w:tcBorders>
            <w:vAlign w:val="center"/>
          </w:tcPr>
          <w:p w14:paraId="73D3A520" w14:textId="77777777" w:rsidR="00D615F8" w:rsidRPr="006F572D" w:rsidRDefault="00D615F8" w:rsidP="00520CE9">
            <w:pPr>
              <w:spacing w:line="240" w:lineRule="auto"/>
              <w:ind w:right="0"/>
              <w:jc w:val="right"/>
              <w:rPr>
                <w:sz w:val="20"/>
                <w:szCs w:val="20"/>
                <w:lang w:val="uk-UA"/>
              </w:rPr>
            </w:pPr>
            <w:r w:rsidRPr="006F572D">
              <w:rPr>
                <w:sz w:val="20"/>
                <w:szCs w:val="20"/>
                <w:lang w:val="uk-UA"/>
              </w:rPr>
              <w:t>(1.5)</w:t>
            </w:r>
          </w:p>
        </w:tc>
      </w:tr>
    </w:tbl>
    <w:p w14:paraId="618F2517" w14:textId="77777777" w:rsidR="00D615F8" w:rsidRPr="006F572D" w:rsidRDefault="00D615F8" w:rsidP="00D615F8">
      <w:pPr>
        <w:pStyle w:val="a5"/>
        <w:ind w:right="0" w:firstLine="340"/>
        <w:rPr>
          <w:sz w:val="20"/>
          <w:szCs w:val="20"/>
          <w:lang w:val="uk-UA"/>
        </w:rPr>
      </w:pPr>
    </w:p>
    <w:p w14:paraId="4B8EC12A" w14:textId="77777777" w:rsidR="00D615F8" w:rsidRPr="006F572D" w:rsidRDefault="00D615F8" w:rsidP="00D615F8">
      <w:pPr>
        <w:pStyle w:val="a5"/>
        <w:ind w:right="0" w:firstLine="340"/>
        <w:rPr>
          <w:sz w:val="20"/>
          <w:szCs w:val="20"/>
          <w:lang w:val="uk-UA"/>
        </w:rPr>
      </w:pPr>
      <w:r w:rsidRPr="006F572D">
        <w:rPr>
          <w:sz w:val="20"/>
          <w:szCs w:val="20"/>
          <w:lang w:val="uk-UA"/>
        </w:rPr>
        <w:t xml:space="preserve">де </w:t>
      </w:r>
      <w:r w:rsidRPr="006F572D">
        <w:rPr>
          <w:i/>
          <w:sz w:val="20"/>
          <w:szCs w:val="20"/>
          <w:lang w:val="uk-UA"/>
        </w:rPr>
        <w:t>A</w:t>
      </w:r>
      <w:r w:rsidRPr="006F572D">
        <w:rPr>
          <w:sz w:val="20"/>
          <w:szCs w:val="20"/>
          <w:lang w:val="uk-UA"/>
        </w:rPr>
        <w:t xml:space="preserve"> і </w:t>
      </w:r>
      <w:r w:rsidRPr="006F572D">
        <w:rPr>
          <w:position w:val="-10"/>
          <w:sz w:val="20"/>
          <w:szCs w:val="20"/>
          <w:lang w:val="uk-UA"/>
        </w:rPr>
        <w:object w:dxaOrig="220" w:dyaOrig="240" w14:anchorId="66F31C4E">
          <v:shape id="_x0000_i1046" type="#_x0000_t75" style="width:10.95pt;height:12.1pt" o:ole="" fillcolor="window">
            <v:imagedata r:id="rId40" o:title=""/>
          </v:shape>
          <o:OLEObject Type="Embed" ProgID="Equation.3" ShapeID="_x0000_i1046" DrawAspect="Content" ObjectID="_1772381759" r:id="rId41"/>
        </w:object>
      </w:r>
      <w:r w:rsidRPr="006F572D">
        <w:rPr>
          <w:i/>
          <w:sz w:val="20"/>
          <w:szCs w:val="20"/>
          <w:lang w:val="uk-UA"/>
        </w:rPr>
        <w:t xml:space="preserve"> –</w:t>
      </w:r>
      <w:r w:rsidRPr="006F572D">
        <w:rPr>
          <w:sz w:val="20"/>
          <w:szCs w:val="20"/>
          <w:lang w:val="uk-UA"/>
        </w:rPr>
        <w:t xml:space="preserve"> площа поперечного перерізу паса і його густина в ненавантаженому стані, </w:t>
      </w:r>
      <w:r w:rsidRPr="006F572D">
        <w:rPr>
          <w:position w:val="-10"/>
          <w:sz w:val="20"/>
          <w:szCs w:val="20"/>
          <w:lang w:val="uk-UA"/>
        </w:rPr>
        <w:object w:dxaOrig="320" w:dyaOrig="300" w14:anchorId="1791C65D">
          <v:shape id="_x0000_i1047" type="#_x0000_t75" style="width:16.15pt;height:15pt" o:ole="" fillcolor="window">
            <v:imagedata r:id="rId42" o:title=""/>
          </v:shape>
          <o:OLEObject Type="Embed" ProgID="Equation.3" ShapeID="_x0000_i1047" DrawAspect="Content" ObjectID="_1772381760" r:id="rId43"/>
        </w:object>
      </w:r>
      <w:r w:rsidRPr="006F572D">
        <w:rPr>
          <w:sz w:val="20"/>
          <w:szCs w:val="20"/>
          <w:lang w:val="uk-UA"/>
        </w:rPr>
        <w:t xml:space="preserve">– відносне видовження лінійного розміру при натягу </w:t>
      </w:r>
      <w:r w:rsidRPr="006F572D">
        <w:rPr>
          <w:position w:val="-10"/>
          <w:sz w:val="20"/>
          <w:szCs w:val="20"/>
          <w:lang w:val="uk-UA"/>
        </w:rPr>
        <w:object w:dxaOrig="240" w:dyaOrig="300" w14:anchorId="4E739216">
          <v:shape id="_x0000_i1048" type="#_x0000_t75" style="width:12.1pt;height:15pt" o:ole="" fillcolor="window">
            <v:imagedata r:id="rId44" o:title=""/>
          </v:shape>
          <o:OLEObject Type="Embed" ProgID="Equation.3" ShapeID="_x0000_i1048" DrawAspect="Content" ObjectID="_1772381761" r:id="rId45"/>
        </w:object>
      </w:r>
      <w:r w:rsidRPr="006F572D">
        <w:rPr>
          <w:sz w:val="20"/>
          <w:szCs w:val="20"/>
          <w:lang w:val="uk-UA"/>
        </w:rPr>
        <w:t xml:space="preserve">. Аналогічні співвідношення мають місце і для вітки з натягом </w:t>
      </w:r>
      <w:r w:rsidRPr="006F572D">
        <w:rPr>
          <w:position w:val="-10"/>
          <w:sz w:val="20"/>
          <w:szCs w:val="20"/>
          <w:lang w:val="uk-UA"/>
        </w:rPr>
        <w:object w:dxaOrig="260" w:dyaOrig="300" w14:anchorId="42B82797">
          <v:shape id="_x0000_i1049" type="#_x0000_t75" style="width:13.25pt;height:15pt" o:ole="" fillcolor="window">
            <v:imagedata r:id="rId46" o:title=""/>
          </v:shape>
          <o:OLEObject Type="Embed" ProgID="Equation.3" ShapeID="_x0000_i1049" DrawAspect="Content" ObjectID="_1772381762" r:id="rId47"/>
        </w:object>
      </w:r>
      <w:r w:rsidRPr="006F572D">
        <w:rPr>
          <w:sz w:val="20"/>
          <w:szCs w:val="20"/>
          <w:lang w:val="uk-UA"/>
        </w:rPr>
        <w:t>. Із (1.4) і (1.5) випливає, що:</w:t>
      </w:r>
    </w:p>
    <w:p w14:paraId="3E9551FB" w14:textId="77777777" w:rsidR="00D615F8" w:rsidRPr="006F572D" w:rsidRDefault="00D615F8" w:rsidP="00D615F8">
      <w:pPr>
        <w:pStyle w:val="a5"/>
        <w:ind w:right="0" w:firstLine="340"/>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4AC89853" w14:textId="77777777" w:rsidTr="00520CE9">
        <w:tblPrEx>
          <w:tblCellMar>
            <w:top w:w="0" w:type="dxa"/>
            <w:bottom w:w="0" w:type="dxa"/>
          </w:tblCellMar>
        </w:tblPrEx>
        <w:trPr>
          <w:cantSplit/>
        </w:trPr>
        <w:tc>
          <w:tcPr>
            <w:tcW w:w="6340" w:type="dxa"/>
            <w:tcBorders>
              <w:top w:val="nil"/>
              <w:left w:val="nil"/>
              <w:bottom w:val="nil"/>
              <w:right w:val="nil"/>
            </w:tcBorders>
          </w:tcPr>
          <w:p w14:paraId="0176EF57" w14:textId="77777777" w:rsidR="00D615F8" w:rsidRPr="006F572D" w:rsidRDefault="00D615F8" w:rsidP="00520CE9">
            <w:pPr>
              <w:pStyle w:val="a5"/>
              <w:ind w:right="0"/>
              <w:jc w:val="center"/>
              <w:rPr>
                <w:sz w:val="20"/>
                <w:szCs w:val="20"/>
                <w:lang w:val="uk-UA"/>
              </w:rPr>
            </w:pPr>
            <w:r w:rsidRPr="006F572D">
              <w:rPr>
                <w:b/>
                <w:position w:val="-26"/>
                <w:sz w:val="20"/>
                <w:szCs w:val="20"/>
                <w:lang w:val="uk-UA"/>
              </w:rPr>
              <w:object w:dxaOrig="2799" w:dyaOrig="580" w14:anchorId="2DD39E47">
                <v:shape id="_x0000_i1050" type="#_x0000_t75" style="width:139.95pt;height:28.8pt" o:ole="" fillcolor="window">
                  <v:imagedata r:id="rId48" o:title=""/>
                </v:shape>
                <o:OLEObject Type="Embed" ProgID="Equation.3" ShapeID="_x0000_i1050" DrawAspect="Content" ObjectID="_1772381763" r:id="rId49"/>
              </w:object>
            </w:r>
            <w:r w:rsidRPr="006F572D">
              <w:rPr>
                <w:b/>
                <w:sz w:val="20"/>
                <w:szCs w:val="20"/>
                <w:lang w:val="uk-UA"/>
              </w:rPr>
              <w:t>,</w:t>
            </w:r>
          </w:p>
        </w:tc>
      </w:tr>
    </w:tbl>
    <w:p w14:paraId="0C887914" w14:textId="77777777" w:rsidR="00D615F8" w:rsidRPr="006F572D" w:rsidRDefault="00D615F8" w:rsidP="00D615F8">
      <w:pPr>
        <w:pStyle w:val="a5"/>
        <w:ind w:right="0" w:firstLine="340"/>
        <w:rPr>
          <w:sz w:val="20"/>
          <w:szCs w:val="20"/>
          <w:lang w:val="uk-UA"/>
        </w:rPr>
      </w:pPr>
    </w:p>
    <w:p w14:paraId="6A99B9CC" w14:textId="77777777" w:rsidR="00D615F8" w:rsidRPr="006F572D" w:rsidRDefault="00D615F8" w:rsidP="00D615F8">
      <w:pPr>
        <w:pStyle w:val="FR1"/>
        <w:ind w:firstLine="340"/>
        <w:rPr>
          <w:rFonts w:ascii="Times New Roman" w:hAnsi="Times New Roman" w:cs="Times New Roman"/>
          <w:b w:val="0"/>
          <w:sz w:val="20"/>
          <w:szCs w:val="20"/>
          <w:lang w:val="uk-UA"/>
        </w:rPr>
      </w:pPr>
      <w:r w:rsidRPr="006F572D">
        <w:rPr>
          <w:rFonts w:ascii="Times New Roman" w:hAnsi="Times New Roman" w:cs="Times New Roman"/>
          <w:b w:val="0"/>
          <w:sz w:val="20"/>
          <w:szCs w:val="20"/>
          <w:lang w:val="uk-UA"/>
        </w:rPr>
        <w:t>або</w:t>
      </w:r>
    </w:p>
    <w:p w14:paraId="2679B688" w14:textId="77777777" w:rsidR="00D615F8" w:rsidRPr="006F572D" w:rsidRDefault="00D615F8" w:rsidP="00D615F8">
      <w:pPr>
        <w:pStyle w:val="FR1"/>
        <w:ind w:firstLine="340"/>
        <w:rPr>
          <w:rFonts w:ascii="Times New Roman" w:hAnsi="Times New Roman" w:cs="Times New Roman"/>
          <w:b w:val="0"/>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263"/>
      </w:tblGrid>
      <w:tr w:rsidR="00D615F8" w:rsidRPr="006F572D" w14:paraId="5E6E72BE" w14:textId="77777777" w:rsidTr="00520CE9">
        <w:tblPrEx>
          <w:tblCellMar>
            <w:top w:w="0" w:type="dxa"/>
            <w:bottom w:w="0" w:type="dxa"/>
          </w:tblCellMar>
        </w:tblPrEx>
        <w:tc>
          <w:tcPr>
            <w:tcW w:w="4077" w:type="dxa"/>
            <w:tcBorders>
              <w:top w:val="nil"/>
              <w:left w:val="nil"/>
              <w:bottom w:val="nil"/>
              <w:right w:val="nil"/>
            </w:tcBorders>
          </w:tcPr>
          <w:p w14:paraId="265C36B5" w14:textId="77777777" w:rsidR="00D615F8" w:rsidRPr="006F572D" w:rsidRDefault="00D615F8" w:rsidP="00520CE9">
            <w:pPr>
              <w:pStyle w:val="a5"/>
              <w:ind w:right="0"/>
              <w:jc w:val="right"/>
              <w:rPr>
                <w:sz w:val="20"/>
                <w:szCs w:val="20"/>
                <w:lang w:val="uk-UA"/>
              </w:rPr>
            </w:pPr>
            <w:r w:rsidRPr="006F572D">
              <w:rPr>
                <w:b/>
                <w:position w:val="-10"/>
                <w:sz w:val="20"/>
                <w:szCs w:val="20"/>
                <w:lang w:val="uk-UA"/>
              </w:rPr>
              <w:object w:dxaOrig="1120" w:dyaOrig="300" w14:anchorId="2A6BDC24">
                <v:shape id="_x0000_i1051" type="#_x0000_t75" style="width:55.85pt;height:15pt" o:ole="" fillcolor="window">
                  <v:imagedata r:id="rId50" o:title=""/>
                </v:shape>
                <o:OLEObject Type="Embed" ProgID="Equation.3" ShapeID="_x0000_i1051" DrawAspect="Content" ObjectID="_1772381764" r:id="rId51"/>
              </w:object>
            </w:r>
            <w:r w:rsidRPr="006F572D">
              <w:rPr>
                <w:sz w:val="20"/>
                <w:szCs w:val="20"/>
                <w:lang w:val="uk-UA"/>
              </w:rPr>
              <w:t>.</w:t>
            </w:r>
          </w:p>
        </w:tc>
        <w:tc>
          <w:tcPr>
            <w:tcW w:w="2263" w:type="dxa"/>
            <w:tcBorders>
              <w:top w:val="nil"/>
              <w:left w:val="nil"/>
              <w:bottom w:val="nil"/>
              <w:right w:val="nil"/>
            </w:tcBorders>
          </w:tcPr>
          <w:p w14:paraId="3AAB732E" w14:textId="77777777" w:rsidR="00D615F8" w:rsidRPr="006F572D" w:rsidRDefault="00D615F8" w:rsidP="00520CE9">
            <w:pPr>
              <w:pStyle w:val="a5"/>
              <w:ind w:right="0"/>
              <w:jc w:val="right"/>
              <w:rPr>
                <w:sz w:val="20"/>
                <w:szCs w:val="20"/>
                <w:lang w:val="uk-UA"/>
              </w:rPr>
            </w:pPr>
            <w:r w:rsidRPr="006F572D">
              <w:rPr>
                <w:sz w:val="20"/>
                <w:szCs w:val="20"/>
                <w:lang w:val="uk-UA"/>
              </w:rPr>
              <w:t>(1.6)</w:t>
            </w:r>
          </w:p>
        </w:tc>
      </w:tr>
    </w:tbl>
    <w:p w14:paraId="4E34C45B" w14:textId="77777777" w:rsidR="00D615F8" w:rsidRPr="006F572D" w:rsidRDefault="00D615F8" w:rsidP="00D615F8">
      <w:pPr>
        <w:pStyle w:val="FR1"/>
        <w:ind w:firstLine="340"/>
        <w:rPr>
          <w:rFonts w:ascii="Times New Roman" w:hAnsi="Times New Roman" w:cs="Times New Roman"/>
          <w:b w:val="0"/>
          <w:sz w:val="20"/>
          <w:szCs w:val="20"/>
          <w:lang w:val="uk-UA"/>
        </w:rPr>
      </w:pPr>
    </w:p>
    <w:p w14:paraId="595DAF06" w14:textId="77777777" w:rsidR="00D615F8" w:rsidRPr="006F572D" w:rsidRDefault="00D615F8" w:rsidP="00D615F8">
      <w:pPr>
        <w:tabs>
          <w:tab w:val="left" w:pos="9915"/>
        </w:tabs>
        <w:spacing w:line="240" w:lineRule="auto"/>
        <w:ind w:right="0" w:firstLine="340"/>
        <w:jc w:val="both"/>
        <w:rPr>
          <w:sz w:val="20"/>
          <w:szCs w:val="20"/>
          <w:lang w:val="uk-UA"/>
        </w:rPr>
      </w:pPr>
      <w:r w:rsidRPr="006F572D">
        <w:rPr>
          <w:sz w:val="20"/>
          <w:szCs w:val="20"/>
          <w:lang w:val="uk-UA"/>
        </w:rPr>
        <w:t xml:space="preserve">Тут </w:t>
      </w:r>
      <w:r w:rsidRPr="006F572D">
        <w:rPr>
          <w:position w:val="-10"/>
          <w:sz w:val="20"/>
          <w:szCs w:val="20"/>
          <w:lang w:val="uk-UA"/>
        </w:rPr>
        <w:object w:dxaOrig="2400" w:dyaOrig="300" w14:anchorId="06E91C76">
          <v:shape id="_x0000_i1052" type="#_x0000_t75" style="width:119.8pt;height:15pt" o:ole="" fillcolor="window">
            <v:imagedata r:id="rId52" o:title=""/>
          </v:shape>
          <o:OLEObject Type="Embed" ProgID="Equation.3" ShapeID="_x0000_i1052" DrawAspect="Content" ObjectID="_1772381765" r:id="rId53"/>
        </w:object>
      </w:r>
      <w:r w:rsidRPr="006F572D">
        <w:rPr>
          <w:sz w:val="20"/>
          <w:szCs w:val="20"/>
          <w:lang w:val="uk-UA"/>
        </w:rPr>
        <w:t xml:space="preserve"> – коефіцієнт ковзання. </w:t>
      </w:r>
      <w:proofErr w:type="spellStart"/>
      <w:r w:rsidRPr="006F572D">
        <w:rPr>
          <w:sz w:val="20"/>
          <w:szCs w:val="20"/>
          <w:lang w:val="uk-UA"/>
        </w:rPr>
        <w:t>Розв’язу-ючи</w:t>
      </w:r>
      <w:proofErr w:type="spellEnd"/>
      <w:r w:rsidRPr="006F572D">
        <w:rPr>
          <w:sz w:val="20"/>
          <w:szCs w:val="20"/>
          <w:lang w:val="uk-UA"/>
        </w:rPr>
        <w:t xml:space="preserve"> (1.6) відносно коефіцієнта ковзання </w:t>
      </w:r>
      <w:r w:rsidRPr="006F572D">
        <w:rPr>
          <w:position w:val="-10"/>
          <w:sz w:val="20"/>
          <w:szCs w:val="20"/>
          <w:lang w:val="uk-UA"/>
        </w:rPr>
        <w:object w:dxaOrig="200" w:dyaOrig="320" w14:anchorId="37F58401">
          <v:shape id="_x0000_i1053" type="#_x0000_t75" style="width:9.8pt;height:16.15pt" o:ole="" fillcolor="window">
            <v:imagedata r:id="rId54" o:title=""/>
          </v:shape>
          <o:OLEObject Type="Embed" ProgID="Equation.3" ShapeID="_x0000_i1053" DrawAspect="Content" ObjectID="_1772381766" r:id="rId55"/>
        </w:object>
      </w:r>
      <w:r w:rsidRPr="006F572D">
        <w:rPr>
          <w:sz w:val="20"/>
          <w:szCs w:val="20"/>
          <w:lang w:val="uk-UA"/>
        </w:rPr>
        <w:t>, одержимо:</w:t>
      </w:r>
    </w:p>
    <w:p w14:paraId="7A105C75" w14:textId="77777777" w:rsidR="00D615F8" w:rsidRPr="006F572D" w:rsidRDefault="00D615F8" w:rsidP="00D615F8">
      <w:pPr>
        <w:pStyle w:val="FR1"/>
        <w:ind w:firstLine="340"/>
        <w:rPr>
          <w:rFonts w:ascii="Times New Roman" w:hAnsi="Times New Roman" w:cs="Times New Roman"/>
          <w:b w:val="0"/>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263"/>
      </w:tblGrid>
      <w:tr w:rsidR="00D615F8" w:rsidRPr="006F572D" w14:paraId="42093C3F" w14:textId="77777777" w:rsidTr="00520CE9">
        <w:tblPrEx>
          <w:tblCellMar>
            <w:top w:w="0" w:type="dxa"/>
            <w:bottom w:w="0" w:type="dxa"/>
          </w:tblCellMar>
        </w:tblPrEx>
        <w:tc>
          <w:tcPr>
            <w:tcW w:w="4077" w:type="dxa"/>
            <w:tcBorders>
              <w:top w:val="nil"/>
              <w:left w:val="nil"/>
              <w:bottom w:val="nil"/>
              <w:right w:val="nil"/>
            </w:tcBorders>
          </w:tcPr>
          <w:p w14:paraId="60B7E831" w14:textId="77777777" w:rsidR="00D615F8" w:rsidRPr="006F572D" w:rsidRDefault="00D615F8" w:rsidP="00520CE9">
            <w:pPr>
              <w:pStyle w:val="a5"/>
              <w:ind w:right="0"/>
              <w:jc w:val="right"/>
              <w:rPr>
                <w:sz w:val="20"/>
                <w:szCs w:val="20"/>
                <w:lang w:val="uk-UA"/>
              </w:rPr>
            </w:pPr>
            <w:r w:rsidRPr="006F572D">
              <w:rPr>
                <w:position w:val="-10"/>
                <w:sz w:val="20"/>
                <w:szCs w:val="20"/>
                <w:lang w:val="uk-UA"/>
              </w:rPr>
              <w:object w:dxaOrig="200" w:dyaOrig="320" w14:anchorId="60D5E97C">
                <v:shape id="_x0000_i1054" type="#_x0000_t75" style="width:9.8pt;height:16.15pt" o:ole="" fillcolor="window">
                  <v:imagedata r:id="rId54" o:title=""/>
                </v:shape>
                <o:OLEObject Type="Embed" ProgID="Equation.3" ShapeID="_x0000_i1054" DrawAspect="Content" ObjectID="_1772381767" r:id="rId56"/>
              </w:object>
            </w:r>
            <w:r w:rsidRPr="006F572D">
              <w:rPr>
                <w:position w:val="-26"/>
                <w:sz w:val="20"/>
                <w:szCs w:val="20"/>
                <w:lang w:val="uk-UA"/>
              </w:rPr>
              <w:object w:dxaOrig="820" w:dyaOrig="580" w14:anchorId="096B330F">
                <v:shape id="_x0000_i1055" type="#_x0000_t75" style="width:40.9pt;height:28.8pt" o:ole="" fillcolor="window">
                  <v:imagedata r:id="rId57" o:title=""/>
                </v:shape>
                <o:OLEObject Type="Embed" ProgID="Equation.3" ShapeID="_x0000_i1055" DrawAspect="Content" ObjectID="_1772381768" r:id="rId58"/>
              </w:object>
            </w:r>
            <w:r w:rsidRPr="006F572D">
              <w:rPr>
                <w:sz w:val="20"/>
                <w:szCs w:val="20"/>
                <w:lang w:val="uk-UA"/>
              </w:rPr>
              <w:t>.</w:t>
            </w:r>
          </w:p>
        </w:tc>
        <w:tc>
          <w:tcPr>
            <w:tcW w:w="2263" w:type="dxa"/>
            <w:tcBorders>
              <w:top w:val="nil"/>
              <w:left w:val="nil"/>
              <w:bottom w:val="nil"/>
              <w:right w:val="nil"/>
            </w:tcBorders>
            <w:vAlign w:val="center"/>
          </w:tcPr>
          <w:p w14:paraId="0A538B07" w14:textId="77777777" w:rsidR="00D615F8" w:rsidRPr="006F572D" w:rsidRDefault="00D615F8" w:rsidP="00520CE9">
            <w:pPr>
              <w:pStyle w:val="a5"/>
              <w:ind w:right="0"/>
              <w:jc w:val="right"/>
              <w:rPr>
                <w:sz w:val="20"/>
                <w:szCs w:val="20"/>
                <w:lang w:val="uk-UA"/>
              </w:rPr>
            </w:pPr>
            <w:r w:rsidRPr="006F572D">
              <w:rPr>
                <w:sz w:val="20"/>
                <w:szCs w:val="20"/>
                <w:lang w:val="uk-UA"/>
              </w:rPr>
              <w:t>(1.7)</w:t>
            </w:r>
          </w:p>
        </w:tc>
      </w:tr>
    </w:tbl>
    <w:p w14:paraId="77591945" w14:textId="77777777" w:rsidR="00D615F8" w:rsidRPr="006F572D" w:rsidRDefault="00D615F8" w:rsidP="00D615F8">
      <w:pPr>
        <w:pStyle w:val="FR1"/>
        <w:ind w:firstLine="340"/>
        <w:rPr>
          <w:rFonts w:ascii="Times New Roman" w:hAnsi="Times New Roman" w:cs="Times New Roman"/>
          <w:b w:val="0"/>
          <w:sz w:val="20"/>
          <w:szCs w:val="20"/>
          <w:lang w:val="uk-UA"/>
        </w:rPr>
      </w:pPr>
    </w:p>
    <w:p w14:paraId="302B6AD9" w14:textId="77777777" w:rsidR="00D615F8" w:rsidRPr="006F572D" w:rsidRDefault="00D615F8" w:rsidP="00D615F8">
      <w:pPr>
        <w:pStyle w:val="a5"/>
        <w:tabs>
          <w:tab w:val="left" w:pos="6096"/>
        </w:tabs>
        <w:ind w:right="0" w:firstLine="340"/>
        <w:rPr>
          <w:sz w:val="20"/>
          <w:szCs w:val="20"/>
          <w:lang w:val="uk-UA"/>
        </w:rPr>
      </w:pPr>
      <w:r w:rsidRPr="006F572D">
        <w:rPr>
          <w:sz w:val="20"/>
          <w:szCs w:val="20"/>
          <w:lang w:val="uk-UA"/>
        </w:rPr>
        <w:lastRenderedPageBreak/>
        <w:t>Колові швидкості можна виразити через кутові:</w:t>
      </w:r>
    </w:p>
    <w:p w14:paraId="0CAEC733" w14:textId="77777777" w:rsidR="00D615F8" w:rsidRPr="006F572D" w:rsidRDefault="00D615F8" w:rsidP="00D615F8">
      <w:pPr>
        <w:pStyle w:val="FR1"/>
        <w:ind w:firstLine="340"/>
        <w:rPr>
          <w:rFonts w:ascii="Times New Roman" w:hAnsi="Times New Roman" w:cs="Times New Roman"/>
          <w:b w:val="0"/>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837"/>
      </w:tblGrid>
      <w:tr w:rsidR="00D615F8" w:rsidRPr="006F572D" w14:paraId="11877A06" w14:textId="77777777" w:rsidTr="00520CE9">
        <w:tblPrEx>
          <w:tblCellMar>
            <w:top w:w="0" w:type="dxa"/>
            <w:bottom w:w="0" w:type="dxa"/>
          </w:tblCellMar>
        </w:tblPrEx>
        <w:tc>
          <w:tcPr>
            <w:tcW w:w="4503" w:type="dxa"/>
            <w:tcBorders>
              <w:top w:val="nil"/>
              <w:left w:val="nil"/>
              <w:bottom w:val="nil"/>
              <w:right w:val="nil"/>
            </w:tcBorders>
          </w:tcPr>
          <w:p w14:paraId="281CA421" w14:textId="77777777" w:rsidR="00D615F8" w:rsidRPr="006F572D" w:rsidRDefault="00D615F8" w:rsidP="00520CE9">
            <w:pPr>
              <w:pStyle w:val="a5"/>
              <w:ind w:right="0"/>
              <w:jc w:val="right"/>
              <w:rPr>
                <w:sz w:val="20"/>
                <w:szCs w:val="20"/>
                <w:lang w:val="uk-UA"/>
              </w:rPr>
            </w:pPr>
            <w:r w:rsidRPr="006F572D">
              <w:rPr>
                <w:position w:val="-10"/>
                <w:sz w:val="20"/>
                <w:szCs w:val="20"/>
                <w:lang w:val="uk-UA"/>
              </w:rPr>
              <w:object w:dxaOrig="620" w:dyaOrig="300" w14:anchorId="70928756">
                <v:shape id="_x0000_i1056" type="#_x0000_t75" style="width:31.1pt;height:15pt" o:ole="" fillcolor="window">
                  <v:imagedata r:id="rId59" o:title=""/>
                </v:shape>
                <o:OLEObject Type="Embed" ProgID="Equation.3" ShapeID="_x0000_i1056" DrawAspect="Content" ObjectID="_1772381769" r:id="rId60"/>
              </w:object>
            </w:r>
            <w:r w:rsidRPr="006F572D">
              <w:rPr>
                <w:position w:val="-10"/>
                <w:sz w:val="20"/>
                <w:szCs w:val="20"/>
                <w:lang w:val="uk-UA"/>
              </w:rPr>
              <w:object w:dxaOrig="480" w:dyaOrig="300" w14:anchorId="405ED39F">
                <v:shape id="_x0000_i1057" type="#_x0000_t75" style="width:24.2pt;height:15pt" o:ole="" fillcolor="window">
                  <v:imagedata r:id="rId61" o:title=""/>
                </v:shape>
                <o:OLEObject Type="Embed" ProgID="Equation.3" ShapeID="_x0000_i1057" DrawAspect="Content" ObjectID="_1772381770" r:id="rId62"/>
              </w:object>
            </w:r>
            <w:r w:rsidRPr="006F572D">
              <w:rPr>
                <w:sz w:val="20"/>
                <w:szCs w:val="20"/>
                <w:lang w:val="uk-UA"/>
              </w:rPr>
              <w:t xml:space="preserve">;       </w:t>
            </w:r>
            <w:r w:rsidRPr="006F572D">
              <w:rPr>
                <w:position w:val="-10"/>
                <w:sz w:val="20"/>
                <w:szCs w:val="20"/>
                <w:lang w:val="uk-UA"/>
              </w:rPr>
              <w:object w:dxaOrig="1120" w:dyaOrig="300" w14:anchorId="10E94B76">
                <v:shape id="_x0000_i1058" type="#_x0000_t75" style="width:55.85pt;height:15pt" o:ole="" fillcolor="window">
                  <v:imagedata r:id="rId63" o:title=""/>
                </v:shape>
                <o:OLEObject Type="Embed" ProgID="Equation.3" ShapeID="_x0000_i1058" DrawAspect="Content" ObjectID="_1772381771" r:id="rId64"/>
              </w:object>
            </w:r>
            <w:r w:rsidRPr="006F572D">
              <w:rPr>
                <w:sz w:val="20"/>
                <w:szCs w:val="20"/>
                <w:lang w:val="uk-UA"/>
              </w:rPr>
              <w:t>.</w:t>
            </w:r>
          </w:p>
        </w:tc>
        <w:tc>
          <w:tcPr>
            <w:tcW w:w="1837" w:type="dxa"/>
            <w:tcBorders>
              <w:top w:val="nil"/>
              <w:left w:val="nil"/>
              <w:bottom w:val="nil"/>
              <w:right w:val="nil"/>
            </w:tcBorders>
          </w:tcPr>
          <w:p w14:paraId="6DD14D18" w14:textId="77777777" w:rsidR="00D615F8" w:rsidRPr="006F572D" w:rsidRDefault="00D615F8" w:rsidP="00520CE9">
            <w:pPr>
              <w:pStyle w:val="a5"/>
              <w:ind w:right="0"/>
              <w:jc w:val="right"/>
              <w:rPr>
                <w:sz w:val="20"/>
                <w:szCs w:val="20"/>
                <w:lang w:val="uk-UA"/>
              </w:rPr>
            </w:pPr>
            <w:r w:rsidRPr="006F572D">
              <w:rPr>
                <w:sz w:val="20"/>
                <w:szCs w:val="20"/>
                <w:lang w:val="uk-UA"/>
              </w:rPr>
              <w:t>(1.8)</w:t>
            </w:r>
          </w:p>
        </w:tc>
      </w:tr>
    </w:tbl>
    <w:p w14:paraId="1560E5AA" w14:textId="77777777" w:rsidR="00D615F8" w:rsidRPr="006F572D" w:rsidRDefault="00D615F8" w:rsidP="00D615F8">
      <w:pPr>
        <w:pStyle w:val="FR1"/>
        <w:ind w:firstLine="340"/>
        <w:rPr>
          <w:rFonts w:ascii="Times New Roman" w:hAnsi="Times New Roman" w:cs="Times New Roman"/>
          <w:b w:val="0"/>
          <w:sz w:val="20"/>
          <w:szCs w:val="20"/>
          <w:lang w:val="uk-UA"/>
        </w:rPr>
      </w:pPr>
    </w:p>
    <w:p w14:paraId="4157680D" w14:textId="77777777" w:rsidR="00D615F8" w:rsidRPr="006F572D" w:rsidRDefault="00D615F8" w:rsidP="00D615F8">
      <w:pPr>
        <w:pStyle w:val="a5"/>
        <w:tabs>
          <w:tab w:val="left" w:pos="6096"/>
        </w:tabs>
        <w:ind w:right="0" w:firstLine="340"/>
        <w:rPr>
          <w:sz w:val="20"/>
          <w:szCs w:val="20"/>
          <w:lang w:val="uk-UA"/>
        </w:rPr>
      </w:pPr>
      <w:proofErr w:type="spellStart"/>
      <w:r w:rsidRPr="006F572D">
        <w:rPr>
          <w:sz w:val="20"/>
          <w:szCs w:val="20"/>
          <w:lang w:val="uk-UA"/>
        </w:rPr>
        <w:t>Підстановлення</w:t>
      </w:r>
      <w:proofErr w:type="spellEnd"/>
      <w:r w:rsidRPr="006F572D">
        <w:rPr>
          <w:sz w:val="20"/>
          <w:szCs w:val="20"/>
          <w:lang w:val="uk-UA"/>
        </w:rPr>
        <w:t xml:space="preserve"> (1.8) в (1.7) дає для коефіцієнта ковзання вираз:</w:t>
      </w:r>
    </w:p>
    <w:p w14:paraId="513F8487" w14:textId="77777777" w:rsidR="00D615F8" w:rsidRPr="006F572D" w:rsidRDefault="00D615F8" w:rsidP="00D615F8">
      <w:pPr>
        <w:pStyle w:val="FR1"/>
        <w:ind w:firstLine="340"/>
        <w:rPr>
          <w:rFonts w:ascii="Times New Roman" w:hAnsi="Times New Roman" w:cs="Times New Roman"/>
          <w:b w:val="0"/>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979"/>
      </w:tblGrid>
      <w:tr w:rsidR="00D615F8" w:rsidRPr="006F572D" w14:paraId="09609706" w14:textId="77777777" w:rsidTr="00520CE9">
        <w:tblPrEx>
          <w:tblCellMar>
            <w:top w:w="0" w:type="dxa"/>
            <w:bottom w:w="0" w:type="dxa"/>
          </w:tblCellMar>
        </w:tblPrEx>
        <w:tc>
          <w:tcPr>
            <w:tcW w:w="4361" w:type="dxa"/>
            <w:tcBorders>
              <w:top w:val="nil"/>
              <w:left w:val="nil"/>
              <w:bottom w:val="nil"/>
              <w:right w:val="nil"/>
            </w:tcBorders>
          </w:tcPr>
          <w:p w14:paraId="0CCC05AA" w14:textId="77777777" w:rsidR="00D615F8" w:rsidRPr="006F572D" w:rsidRDefault="00D615F8" w:rsidP="00520CE9">
            <w:pPr>
              <w:pStyle w:val="a5"/>
              <w:ind w:right="0"/>
              <w:jc w:val="right"/>
              <w:rPr>
                <w:sz w:val="20"/>
                <w:szCs w:val="20"/>
                <w:lang w:val="uk-UA"/>
              </w:rPr>
            </w:pPr>
            <w:r w:rsidRPr="006F572D">
              <w:rPr>
                <w:position w:val="-26"/>
                <w:sz w:val="20"/>
                <w:szCs w:val="20"/>
                <w:lang w:val="uk-UA"/>
              </w:rPr>
              <w:object w:dxaOrig="1780" w:dyaOrig="580" w14:anchorId="6100B965">
                <v:shape id="_x0000_i1059" type="#_x0000_t75" style="width:89.3pt;height:28.8pt" o:ole="" fillcolor="window">
                  <v:imagedata r:id="rId65" o:title=""/>
                </v:shape>
                <o:OLEObject Type="Embed" ProgID="Equation.3" ShapeID="_x0000_i1059" DrawAspect="Content" ObjectID="_1772381772" r:id="rId66"/>
              </w:object>
            </w:r>
            <w:r w:rsidRPr="006F572D">
              <w:rPr>
                <w:sz w:val="20"/>
                <w:szCs w:val="20"/>
                <w:lang w:val="uk-UA"/>
              </w:rPr>
              <w:t>,</w:t>
            </w:r>
          </w:p>
        </w:tc>
        <w:tc>
          <w:tcPr>
            <w:tcW w:w="1979" w:type="dxa"/>
            <w:tcBorders>
              <w:top w:val="nil"/>
              <w:left w:val="nil"/>
              <w:bottom w:val="nil"/>
              <w:right w:val="nil"/>
            </w:tcBorders>
            <w:vAlign w:val="center"/>
          </w:tcPr>
          <w:p w14:paraId="0A01FD57" w14:textId="77777777" w:rsidR="00D615F8" w:rsidRPr="006F572D" w:rsidRDefault="00D615F8" w:rsidP="00520CE9">
            <w:pPr>
              <w:pStyle w:val="a5"/>
              <w:ind w:right="0"/>
              <w:jc w:val="right"/>
              <w:rPr>
                <w:sz w:val="20"/>
                <w:szCs w:val="20"/>
                <w:lang w:val="uk-UA"/>
              </w:rPr>
            </w:pPr>
            <w:r w:rsidRPr="006F572D">
              <w:rPr>
                <w:sz w:val="20"/>
                <w:szCs w:val="20"/>
                <w:lang w:val="uk-UA"/>
              </w:rPr>
              <w:t>(1.9)</w:t>
            </w:r>
          </w:p>
        </w:tc>
      </w:tr>
    </w:tbl>
    <w:p w14:paraId="598E7F4B" w14:textId="77777777" w:rsidR="00D615F8" w:rsidRPr="006F572D" w:rsidRDefault="00D615F8" w:rsidP="00D615F8">
      <w:pPr>
        <w:pStyle w:val="FR1"/>
        <w:ind w:firstLine="340"/>
        <w:rPr>
          <w:rFonts w:ascii="Times New Roman" w:hAnsi="Times New Roman" w:cs="Times New Roman"/>
          <w:b w:val="0"/>
          <w:sz w:val="20"/>
          <w:szCs w:val="20"/>
          <w:lang w:val="uk-UA"/>
        </w:rPr>
      </w:pPr>
    </w:p>
    <w:p w14:paraId="4AB65057" w14:textId="77777777" w:rsidR="00D615F8" w:rsidRPr="006F572D" w:rsidRDefault="00D615F8" w:rsidP="00D615F8">
      <w:pPr>
        <w:pStyle w:val="FR2"/>
        <w:spacing w:before="0" w:line="240" w:lineRule="auto"/>
        <w:ind w:right="0" w:firstLine="340"/>
        <w:jc w:val="both"/>
        <w:rPr>
          <w:rFonts w:ascii="Times New Roman" w:hAnsi="Times New Roman" w:cs="Times New Roman"/>
          <w:sz w:val="20"/>
          <w:szCs w:val="20"/>
          <w:lang w:val="uk-UA"/>
        </w:rPr>
      </w:pPr>
      <w:r w:rsidRPr="006F572D">
        <w:rPr>
          <w:rFonts w:ascii="Times New Roman" w:hAnsi="Times New Roman" w:cs="Times New Roman"/>
          <w:sz w:val="20"/>
          <w:szCs w:val="20"/>
          <w:lang w:val="uk-UA"/>
        </w:rPr>
        <w:t xml:space="preserve">за яким визначається передаточне відношення </w:t>
      </w:r>
      <w:r w:rsidRPr="006F572D">
        <w:rPr>
          <w:rFonts w:ascii="Times New Roman" w:hAnsi="Times New Roman" w:cs="Times New Roman"/>
          <w:i/>
          <w:sz w:val="20"/>
          <w:szCs w:val="20"/>
          <w:lang w:val="uk-UA"/>
        </w:rPr>
        <w:t>і:</w:t>
      </w:r>
      <w:r w:rsidRPr="006F572D">
        <w:rPr>
          <w:rFonts w:ascii="Times New Roman" w:hAnsi="Times New Roman" w:cs="Times New Roman"/>
          <w:sz w:val="20"/>
          <w:szCs w:val="20"/>
          <w:lang w:val="uk-UA"/>
        </w:rPr>
        <w:t xml:space="preserve"> </w:t>
      </w:r>
    </w:p>
    <w:p w14:paraId="4F34E941" w14:textId="77777777" w:rsidR="00D615F8" w:rsidRPr="006F572D" w:rsidRDefault="00D615F8" w:rsidP="00D615F8">
      <w:pPr>
        <w:pStyle w:val="FR1"/>
        <w:ind w:firstLine="340"/>
        <w:rPr>
          <w:rFonts w:ascii="Times New Roman" w:hAnsi="Times New Roman" w:cs="Times New Roman"/>
          <w:b w:val="0"/>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979"/>
      </w:tblGrid>
      <w:tr w:rsidR="00D615F8" w:rsidRPr="006F572D" w14:paraId="7ED2713F" w14:textId="77777777" w:rsidTr="00520CE9">
        <w:tblPrEx>
          <w:tblCellMar>
            <w:top w:w="0" w:type="dxa"/>
            <w:bottom w:w="0" w:type="dxa"/>
          </w:tblCellMar>
        </w:tblPrEx>
        <w:tc>
          <w:tcPr>
            <w:tcW w:w="4361" w:type="dxa"/>
            <w:tcBorders>
              <w:top w:val="nil"/>
              <w:left w:val="nil"/>
              <w:bottom w:val="nil"/>
              <w:right w:val="nil"/>
            </w:tcBorders>
          </w:tcPr>
          <w:p w14:paraId="3BE53FAD" w14:textId="77777777" w:rsidR="00D615F8" w:rsidRPr="006F572D" w:rsidRDefault="00D615F8" w:rsidP="00520CE9">
            <w:pPr>
              <w:pStyle w:val="a5"/>
              <w:ind w:right="0"/>
              <w:jc w:val="right"/>
              <w:rPr>
                <w:sz w:val="20"/>
                <w:szCs w:val="20"/>
                <w:lang w:val="uk-UA"/>
              </w:rPr>
            </w:pPr>
            <w:r w:rsidRPr="006F572D">
              <w:rPr>
                <w:position w:val="-26"/>
                <w:sz w:val="20"/>
                <w:szCs w:val="20"/>
                <w:lang w:val="uk-UA"/>
              </w:rPr>
              <w:object w:dxaOrig="1920" w:dyaOrig="600" w14:anchorId="73D53520">
                <v:shape id="_x0000_i1060" type="#_x0000_t75" style="width:96.2pt;height:29.95pt" o:ole="" fillcolor="window">
                  <v:imagedata r:id="rId67" o:title=""/>
                </v:shape>
                <o:OLEObject Type="Embed" ProgID="Equation.3" ShapeID="_x0000_i1060" DrawAspect="Content" ObjectID="_1772381773" r:id="rId68"/>
              </w:object>
            </w:r>
            <w:r w:rsidRPr="006F572D">
              <w:rPr>
                <w:sz w:val="20"/>
                <w:szCs w:val="20"/>
                <w:lang w:val="uk-UA"/>
              </w:rPr>
              <w:t>.</w:t>
            </w:r>
          </w:p>
        </w:tc>
        <w:tc>
          <w:tcPr>
            <w:tcW w:w="1979" w:type="dxa"/>
            <w:tcBorders>
              <w:top w:val="nil"/>
              <w:left w:val="nil"/>
              <w:bottom w:val="nil"/>
              <w:right w:val="nil"/>
            </w:tcBorders>
            <w:vAlign w:val="center"/>
          </w:tcPr>
          <w:p w14:paraId="64C89A40" w14:textId="77777777" w:rsidR="00D615F8" w:rsidRPr="006F572D" w:rsidRDefault="00D615F8" w:rsidP="00520CE9">
            <w:pPr>
              <w:pStyle w:val="a5"/>
              <w:ind w:right="0"/>
              <w:jc w:val="right"/>
              <w:rPr>
                <w:sz w:val="20"/>
                <w:szCs w:val="20"/>
                <w:lang w:val="uk-UA"/>
              </w:rPr>
            </w:pPr>
            <w:r w:rsidRPr="006F572D">
              <w:rPr>
                <w:sz w:val="20"/>
                <w:szCs w:val="20"/>
                <w:lang w:val="uk-UA"/>
              </w:rPr>
              <w:t>(1.10)</w:t>
            </w:r>
          </w:p>
        </w:tc>
      </w:tr>
    </w:tbl>
    <w:p w14:paraId="6A4F8295" w14:textId="77777777" w:rsidR="00D615F8" w:rsidRPr="006F572D" w:rsidRDefault="00D615F8" w:rsidP="00D615F8">
      <w:pPr>
        <w:pStyle w:val="FR1"/>
        <w:ind w:firstLine="340"/>
        <w:rPr>
          <w:rFonts w:ascii="Times New Roman" w:hAnsi="Times New Roman" w:cs="Times New Roman"/>
          <w:b w:val="0"/>
          <w:sz w:val="20"/>
          <w:szCs w:val="20"/>
          <w:lang w:val="uk-UA"/>
        </w:rPr>
      </w:pPr>
    </w:p>
    <w:p w14:paraId="07518259" w14:textId="77777777" w:rsidR="00D615F8" w:rsidRPr="006F572D" w:rsidRDefault="00D615F8" w:rsidP="00D615F8">
      <w:pPr>
        <w:pStyle w:val="FR2"/>
        <w:spacing w:before="0" w:line="240" w:lineRule="auto"/>
        <w:ind w:right="0" w:firstLine="340"/>
        <w:jc w:val="both"/>
        <w:rPr>
          <w:rFonts w:ascii="Times New Roman" w:hAnsi="Times New Roman" w:cs="Times New Roman"/>
          <w:sz w:val="20"/>
          <w:szCs w:val="20"/>
          <w:lang w:val="uk-UA"/>
        </w:rPr>
      </w:pPr>
      <w:r w:rsidRPr="006F572D">
        <w:rPr>
          <w:rFonts w:ascii="Times New Roman" w:hAnsi="Times New Roman" w:cs="Times New Roman"/>
          <w:sz w:val="20"/>
          <w:szCs w:val="20"/>
          <w:lang w:val="uk-UA"/>
        </w:rPr>
        <w:t xml:space="preserve">За дослідними даними, для </w:t>
      </w:r>
      <w:proofErr w:type="spellStart"/>
      <w:r w:rsidRPr="006F572D">
        <w:rPr>
          <w:rFonts w:ascii="Times New Roman" w:hAnsi="Times New Roman" w:cs="Times New Roman"/>
          <w:sz w:val="20"/>
          <w:szCs w:val="20"/>
          <w:lang w:val="uk-UA"/>
        </w:rPr>
        <w:t>плоскопасових</w:t>
      </w:r>
      <w:proofErr w:type="spellEnd"/>
      <w:r w:rsidRPr="006F572D">
        <w:rPr>
          <w:rFonts w:ascii="Times New Roman" w:hAnsi="Times New Roman" w:cs="Times New Roman"/>
          <w:sz w:val="20"/>
          <w:szCs w:val="20"/>
          <w:lang w:val="uk-UA"/>
        </w:rPr>
        <w:t xml:space="preserve"> передач величина коефіцієнта ковзання рівна </w:t>
      </w:r>
      <w:r w:rsidRPr="006F572D">
        <w:rPr>
          <w:rFonts w:ascii="Times New Roman" w:hAnsi="Times New Roman" w:cs="Times New Roman"/>
          <w:position w:val="-10"/>
          <w:sz w:val="20"/>
          <w:szCs w:val="20"/>
          <w:lang w:val="uk-UA"/>
        </w:rPr>
        <w:object w:dxaOrig="700" w:dyaOrig="279" w14:anchorId="5563F9DF">
          <v:shape id="_x0000_i1061" type="#_x0000_t75" style="width:35.15pt;height:13.8pt" o:ole="" fillcolor="window">
            <v:imagedata r:id="rId69" o:title=""/>
          </v:shape>
          <o:OLEObject Type="Embed" ProgID="Equation.3" ShapeID="_x0000_i1061" DrawAspect="Content" ObjectID="_1772381774" r:id="rId70"/>
        </w:object>
      </w:r>
      <w:r w:rsidRPr="006F572D">
        <w:rPr>
          <w:rFonts w:ascii="Times New Roman" w:hAnsi="Times New Roman" w:cs="Times New Roman"/>
          <w:sz w:val="20"/>
          <w:szCs w:val="20"/>
          <w:lang w:val="uk-UA"/>
        </w:rPr>
        <w:t xml:space="preserve">, а для клинопасових </w:t>
      </w:r>
      <w:r w:rsidRPr="006F572D">
        <w:rPr>
          <w:rFonts w:ascii="Times New Roman" w:hAnsi="Times New Roman" w:cs="Times New Roman"/>
          <w:position w:val="-10"/>
          <w:sz w:val="20"/>
          <w:szCs w:val="20"/>
          <w:lang w:val="uk-UA"/>
        </w:rPr>
        <w:object w:dxaOrig="1320" w:dyaOrig="279" w14:anchorId="7775B38E">
          <v:shape id="_x0000_i1062" type="#_x0000_t75" style="width:66.25pt;height:13.8pt" o:ole="" fillcolor="window">
            <v:imagedata r:id="rId71" o:title=""/>
          </v:shape>
          <o:OLEObject Type="Embed" ProgID="Equation.3" ShapeID="_x0000_i1062" DrawAspect="Content" ObjectID="_1772381775" r:id="rId72"/>
        </w:object>
      </w:r>
      <w:r w:rsidRPr="006F572D">
        <w:rPr>
          <w:rFonts w:ascii="Times New Roman" w:hAnsi="Times New Roman" w:cs="Times New Roman"/>
          <w:sz w:val="20"/>
          <w:szCs w:val="20"/>
          <w:lang w:val="uk-UA"/>
        </w:rPr>
        <w:t>.</w:t>
      </w:r>
    </w:p>
    <w:p w14:paraId="5D02393E" w14:textId="77777777" w:rsidR="00D615F8" w:rsidRPr="006F572D" w:rsidRDefault="00D615F8" w:rsidP="00D615F8">
      <w:pPr>
        <w:pStyle w:val="FR2"/>
        <w:spacing w:before="0" w:line="240" w:lineRule="auto"/>
        <w:ind w:right="0" w:firstLine="340"/>
        <w:jc w:val="both"/>
        <w:rPr>
          <w:rFonts w:ascii="Times New Roman" w:hAnsi="Times New Roman" w:cs="Times New Roman"/>
          <w:sz w:val="20"/>
          <w:szCs w:val="20"/>
          <w:lang w:val="uk-UA"/>
        </w:rPr>
      </w:pPr>
      <w:r w:rsidRPr="006F572D">
        <w:rPr>
          <w:rFonts w:ascii="Times New Roman" w:hAnsi="Times New Roman" w:cs="Times New Roman"/>
          <w:b/>
          <w:i/>
          <w:sz w:val="20"/>
          <w:szCs w:val="20"/>
          <w:lang w:val="uk-UA"/>
        </w:rPr>
        <w:t>Напружений стан паса передачі.</w:t>
      </w:r>
      <w:r w:rsidRPr="006F572D">
        <w:rPr>
          <w:rFonts w:ascii="Times New Roman" w:hAnsi="Times New Roman" w:cs="Times New Roman"/>
          <w:b/>
          <w:sz w:val="20"/>
          <w:szCs w:val="20"/>
          <w:lang w:val="uk-UA"/>
        </w:rPr>
        <w:t xml:space="preserve"> </w:t>
      </w:r>
      <w:r w:rsidRPr="006F572D">
        <w:rPr>
          <w:rFonts w:ascii="Times New Roman" w:hAnsi="Times New Roman" w:cs="Times New Roman"/>
          <w:sz w:val="20"/>
          <w:szCs w:val="20"/>
          <w:lang w:val="uk-UA"/>
        </w:rPr>
        <w:t xml:space="preserve">Початкове напруження </w:t>
      </w:r>
      <w:r w:rsidRPr="006F572D">
        <w:rPr>
          <w:rFonts w:ascii="Times New Roman" w:hAnsi="Times New Roman" w:cs="Times New Roman"/>
          <w:position w:val="-10"/>
          <w:sz w:val="20"/>
          <w:szCs w:val="20"/>
          <w:lang w:val="uk-UA"/>
        </w:rPr>
        <w:object w:dxaOrig="260" w:dyaOrig="300" w14:anchorId="79763CBA">
          <v:shape id="_x0000_i1063" type="#_x0000_t75" style="width:13.25pt;height:15pt" o:ole="" fillcolor="window">
            <v:imagedata r:id="rId73" o:title=""/>
          </v:shape>
          <o:OLEObject Type="Embed" ProgID="Equation.3" ShapeID="_x0000_i1063" DrawAspect="Content" ObjectID="_1772381776" r:id="rId74"/>
        </w:object>
      </w:r>
      <w:r w:rsidRPr="006F572D">
        <w:rPr>
          <w:rFonts w:ascii="Times New Roman" w:hAnsi="Times New Roman" w:cs="Times New Roman"/>
          <w:sz w:val="20"/>
          <w:szCs w:val="20"/>
          <w:lang w:val="uk-UA"/>
        </w:rPr>
        <w:t xml:space="preserve"> в перерізах віток паса, що складаються під дією початкового напруження  </w:t>
      </w:r>
      <w:r w:rsidRPr="006F572D">
        <w:rPr>
          <w:rFonts w:ascii="Times New Roman" w:hAnsi="Times New Roman" w:cs="Times New Roman"/>
          <w:i/>
          <w:sz w:val="20"/>
          <w:szCs w:val="20"/>
          <w:lang w:val="uk-UA"/>
        </w:rPr>
        <w:t>F</w:t>
      </w:r>
      <w:r w:rsidRPr="006F572D">
        <w:rPr>
          <w:rFonts w:ascii="Times New Roman" w:hAnsi="Times New Roman" w:cs="Times New Roman"/>
          <w:i/>
          <w:sz w:val="20"/>
          <w:szCs w:val="20"/>
          <w:vertAlign w:val="subscript"/>
          <w:lang w:val="uk-UA"/>
        </w:rPr>
        <w:t>0</w:t>
      </w:r>
      <w:r w:rsidRPr="006F572D">
        <w:rPr>
          <w:rFonts w:ascii="Times New Roman" w:hAnsi="Times New Roman" w:cs="Times New Roman"/>
          <w:sz w:val="20"/>
          <w:szCs w:val="20"/>
          <w:lang w:val="uk-UA"/>
        </w:rPr>
        <w:t>, за визначенням рівне:</w:t>
      </w:r>
    </w:p>
    <w:p w14:paraId="395AE01B" w14:textId="77777777" w:rsidR="00D615F8" w:rsidRPr="006F572D" w:rsidRDefault="00D615F8" w:rsidP="00D615F8">
      <w:pPr>
        <w:pStyle w:val="FR1"/>
        <w:ind w:firstLine="340"/>
        <w:rPr>
          <w:rFonts w:ascii="Times New Roman" w:hAnsi="Times New Roman" w:cs="Times New Roman"/>
          <w:b w:val="0"/>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404"/>
      </w:tblGrid>
      <w:tr w:rsidR="00D615F8" w:rsidRPr="006F572D" w14:paraId="1B3F54BE" w14:textId="77777777" w:rsidTr="00520CE9">
        <w:tblPrEx>
          <w:tblCellMar>
            <w:top w:w="0" w:type="dxa"/>
            <w:bottom w:w="0" w:type="dxa"/>
          </w:tblCellMar>
        </w:tblPrEx>
        <w:tc>
          <w:tcPr>
            <w:tcW w:w="3936" w:type="dxa"/>
            <w:tcBorders>
              <w:top w:val="nil"/>
              <w:left w:val="nil"/>
              <w:bottom w:val="nil"/>
              <w:right w:val="nil"/>
            </w:tcBorders>
          </w:tcPr>
          <w:p w14:paraId="6E544AD1" w14:textId="77777777" w:rsidR="00D615F8" w:rsidRPr="006F572D" w:rsidRDefault="00D615F8" w:rsidP="00520CE9">
            <w:pPr>
              <w:pStyle w:val="a5"/>
              <w:ind w:right="0"/>
              <w:jc w:val="right"/>
              <w:rPr>
                <w:sz w:val="20"/>
                <w:szCs w:val="20"/>
                <w:lang w:val="uk-UA"/>
              </w:rPr>
            </w:pPr>
            <w:r w:rsidRPr="006F572D">
              <w:rPr>
                <w:position w:val="-20"/>
                <w:sz w:val="20"/>
                <w:szCs w:val="20"/>
                <w:lang w:val="uk-UA"/>
              </w:rPr>
              <w:object w:dxaOrig="740" w:dyaOrig="520" w14:anchorId="4804AC5F">
                <v:shape id="_x0000_i1064" type="#_x0000_t75" style="width:36.85pt;height:25.9pt" o:ole="" fillcolor="window">
                  <v:imagedata r:id="rId75" o:title=""/>
                </v:shape>
                <o:OLEObject Type="Embed" ProgID="Equation.3" ShapeID="_x0000_i1064" DrawAspect="Content" ObjectID="_1772381777" r:id="rId76"/>
              </w:object>
            </w:r>
            <w:r w:rsidRPr="006F572D">
              <w:rPr>
                <w:sz w:val="20"/>
                <w:szCs w:val="20"/>
                <w:lang w:val="uk-UA"/>
              </w:rPr>
              <w:t>.</w:t>
            </w:r>
          </w:p>
        </w:tc>
        <w:tc>
          <w:tcPr>
            <w:tcW w:w="2404" w:type="dxa"/>
            <w:tcBorders>
              <w:top w:val="nil"/>
              <w:left w:val="nil"/>
              <w:bottom w:val="nil"/>
              <w:right w:val="nil"/>
            </w:tcBorders>
            <w:vAlign w:val="center"/>
          </w:tcPr>
          <w:p w14:paraId="32C71A0E" w14:textId="77777777" w:rsidR="00D615F8" w:rsidRPr="006F572D" w:rsidRDefault="00D615F8" w:rsidP="00520CE9">
            <w:pPr>
              <w:pStyle w:val="a5"/>
              <w:ind w:right="0"/>
              <w:jc w:val="right"/>
              <w:rPr>
                <w:sz w:val="20"/>
                <w:szCs w:val="20"/>
                <w:lang w:val="uk-UA"/>
              </w:rPr>
            </w:pPr>
            <w:r w:rsidRPr="006F572D">
              <w:rPr>
                <w:sz w:val="20"/>
                <w:szCs w:val="20"/>
                <w:lang w:val="uk-UA"/>
              </w:rPr>
              <w:t>(1.11)</w:t>
            </w:r>
          </w:p>
        </w:tc>
      </w:tr>
    </w:tbl>
    <w:p w14:paraId="67A2C5B4" w14:textId="77777777" w:rsidR="00D615F8" w:rsidRPr="006F572D" w:rsidRDefault="00D615F8" w:rsidP="00D615F8">
      <w:pPr>
        <w:pStyle w:val="FR1"/>
        <w:ind w:firstLine="340"/>
        <w:rPr>
          <w:rFonts w:ascii="Times New Roman" w:hAnsi="Times New Roman" w:cs="Times New Roman"/>
          <w:b w:val="0"/>
          <w:sz w:val="20"/>
          <w:szCs w:val="20"/>
          <w:lang w:val="uk-UA"/>
        </w:rPr>
      </w:pPr>
    </w:p>
    <w:p w14:paraId="6A876B92" w14:textId="77777777" w:rsidR="00D615F8" w:rsidRPr="006F572D" w:rsidRDefault="00D615F8" w:rsidP="00D615F8">
      <w:pPr>
        <w:pStyle w:val="FR2"/>
        <w:spacing w:before="0" w:line="240" w:lineRule="auto"/>
        <w:ind w:right="0" w:firstLine="340"/>
        <w:jc w:val="both"/>
        <w:rPr>
          <w:rFonts w:ascii="Times New Roman" w:hAnsi="Times New Roman" w:cs="Times New Roman"/>
          <w:sz w:val="20"/>
          <w:szCs w:val="20"/>
          <w:lang w:val="uk-UA"/>
        </w:rPr>
      </w:pPr>
      <w:r w:rsidRPr="006F572D">
        <w:rPr>
          <w:rFonts w:ascii="Times New Roman" w:hAnsi="Times New Roman" w:cs="Times New Roman"/>
          <w:sz w:val="20"/>
          <w:szCs w:val="20"/>
          <w:lang w:val="uk-UA"/>
        </w:rPr>
        <w:t xml:space="preserve">Для забезпечення надійності та довговічності початкові напруження в передачах, як плоским, так і клиновим пасом, повинні бути в діапазоні </w:t>
      </w:r>
      <w:r w:rsidRPr="006F572D">
        <w:rPr>
          <w:rFonts w:ascii="Times New Roman" w:hAnsi="Times New Roman" w:cs="Times New Roman"/>
          <w:position w:val="-10"/>
          <w:sz w:val="20"/>
          <w:szCs w:val="20"/>
          <w:lang w:val="uk-UA"/>
        </w:rPr>
        <w:object w:dxaOrig="1100" w:dyaOrig="300" w14:anchorId="76559BA4">
          <v:shape id="_x0000_i1065" type="#_x0000_t75" style="width:54.7pt;height:15pt" o:ole="" fillcolor="window">
            <v:imagedata r:id="rId77" o:title=""/>
          </v:shape>
          <o:OLEObject Type="Embed" ProgID="Equation.3" ShapeID="_x0000_i1065" DrawAspect="Content" ObjectID="_1772381778" r:id="rId78"/>
        </w:object>
      </w:r>
      <w:r w:rsidRPr="006F572D">
        <w:rPr>
          <w:rFonts w:ascii="Times New Roman" w:hAnsi="Times New Roman" w:cs="Times New Roman"/>
          <w:sz w:val="20"/>
          <w:szCs w:val="20"/>
          <w:lang w:val="uk-UA"/>
        </w:rPr>
        <w:t xml:space="preserve"> МПа.</w:t>
      </w:r>
    </w:p>
    <w:p w14:paraId="6836B06E" w14:textId="77777777" w:rsidR="00D615F8" w:rsidRPr="006F572D" w:rsidRDefault="00D615F8" w:rsidP="00D615F8">
      <w:pPr>
        <w:spacing w:line="240" w:lineRule="auto"/>
        <w:ind w:right="0" w:firstLine="340"/>
        <w:jc w:val="both"/>
        <w:rPr>
          <w:sz w:val="20"/>
          <w:szCs w:val="20"/>
          <w:lang w:val="uk-UA"/>
        </w:rPr>
      </w:pPr>
      <w:r w:rsidRPr="006F572D">
        <w:rPr>
          <w:sz w:val="20"/>
          <w:szCs w:val="20"/>
          <w:lang w:val="uk-UA"/>
        </w:rPr>
        <w:t xml:space="preserve">При передачі моменту обертання картина розподілення напруження вздовж паса міняється (рис. 1.4). Повне напруження в кожній точці паса рівне алгебраїчній сумі наступних компонент: </w:t>
      </w:r>
      <w:r w:rsidRPr="006F572D">
        <w:rPr>
          <w:position w:val="-6"/>
          <w:sz w:val="20"/>
          <w:szCs w:val="20"/>
          <w:lang w:val="uk-UA"/>
        </w:rPr>
        <w:object w:dxaOrig="220" w:dyaOrig="200" w14:anchorId="4D40C855">
          <v:shape id="_x0000_i1066" type="#_x0000_t75" style="width:10.95pt;height:9.8pt" o:ole="" fillcolor="window">
            <v:imagedata r:id="rId79" o:title=""/>
          </v:shape>
          <o:OLEObject Type="Embed" ProgID="Equation.3" ShapeID="_x0000_i1066" DrawAspect="Content" ObjectID="_1772381779" r:id="rId80"/>
        </w:object>
      </w:r>
      <w:r w:rsidRPr="006F572D">
        <w:rPr>
          <w:sz w:val="20"/>
          <w:szCs w:val="20"/>
          <w:lang w:val="uk-UA"/>
        </w:rPr>
        <w:t xml:space="preserve"> (від напружень </w:t>
      </w:r>
      <w:r w:rsidRPr="006F572D">
        <w:rPr>
          <w:i/>
          <w:sz w:val="20"/>
          <w:szCs w:val="20"/>
          <w:lang w:val="uk-UA"/>
        </w:rPr>
        <w:t>F</w:t>
      </w:r>
      <w:r w:rsidRPr="006F572D">
        <w:rPr>
          <w:i/>
          <w:sz w:val="20"/>
          <w:szCs w:val="20"/>
          <w:vertAlign w:val="subscript"/>
          <w:lang w:val="uk-UA"/>
        </w:rPr>
        <w:t>1</w:t>
      </w:r>
      <w:r w:rsidRPr="006F572D">
        <w:rPr>
          <w:sz w:val="20"/>
          <w:szCs w:val="20"/>
          <w:lang w:val="uk-UA"/>
        </w:rPr>
        <w:t xml:space="preserve"> і </w:t>
      </w:r>
      <w:r w:rsidRPr="006F572D">
        <w:rPr>
          <w:i/>
          <w:sz w:val="20"/>
          <w:szCs w:val="20"/>
          <w:lang w:val="uk-UA"/>
        </w:rPr>
        <w:t>F</w:t>
      </w:r>
      <w:r w:rsidRPr="006F572D">
        <w:rPr>
          <w:i/>
          <w:sz w:val="20"/>
          <w:szCs w:val="20"/>
          <w:vertAlign w:val="subscript"/>
          <w:lang w:val="uk-UA"/>
        </w:rPr>
        <w:t>2</w:t>
      </w:r>
      <w:r w:rsidRPr="006F572D">
        <w:rPr>
          <w:sz w:val="20"/>
          <w:szCs w:val="20"/>
          <w:lang w:val="uk-UA"/>
        </w:rPr>
        <w:t xml:space="preserve">, які виникають у вітках пасу внаслідок початкового натягу), </w:t>
      </w:r>
      <w:r w:rsidRPr="006F572D">
        <w:rPr>
          <w:position w:val="-10"/>
          <w:sz w:val="20"/>
          <w:szCs w:val="20"/>
          <w:lang w:val="uk-UA"/>
        </w:rPr>
        <w:object w:dxaOrig="279" w:dyaOrig="300" w14:anchorId="49523221">
          <v:shape id="_x0000_i1067" type="#_x0000_t75" style="width:13.8pt;height:15pt" o:ole="" fillcolor="window">
            <v:imagedata r:id="rId81" o:title=""/>
          </v:shape>
          <o:OLEObject Type="Embed" ProgID="Equation.3" ShapeID="_x0000_i1067" DrawAspect="Content" ObjectID="_1772381780" r:id="rId82"/>
        </w:object>
      </w:r>
      <w:r w:rsidRPr="006F572D">
        <w:rPr>
          <w:sz w:val="20"/>
          <w:szCs w:val="20"/>
          <w:lang w:val="uk-UA"/>
        </w:rPr>
        <w:t xml:space="preserve"> (від відцентрових сил) і </w:t>
      </w:r>
      <w:r w:rsidRPr="006F572D">
        <w:rPr>
          <w:position w:val="-10"/>
          <w:sz w:val="20"/>
          <w:szCs w:val="20"/>
          <w:lang w:val="uk-UA"/>
        </w:rPr>
        <w:object w:dxaOrig="320" w:dyaOrig="300" w14:anchorId="715A003D">
          <v:shape id="_x0000_i1068" type="#_x0000_t75" style="width:16.15pt;height:14.4pt" o:ole="" fillcolor="window">
            <v:imagedata r:id="rId83" o:title=""/>
          </v:shape>
          <o:OLEObject Type="Embed" ProgID="Equation.3" ShapeID="_x0000_i1068" DrawAspect="Content" ObjectID="_1772381781" r:id="rId84"/>
        </w:object>
      </w:r>
      <w:r w:rsidRPr="006F572D">
        <w:rPr>
          <w:sz w:val="20"/>
          <w:szCs w:val="20"/>
          <w:lang w:val="uk-UA"/>
        </w:rPr>
        <w:t xml:space="preserve"> (від згину). Розглянемо кожну з компонент напруження окремо.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54F7FC9F" w14:textId="77777777" w:rsidTr="00520CE9">
        <w:tblPrEx>
          <w:tblCellMar>
            <w:top w:w="0" w:type="dxa"/>
            <w:bottom w:w="0" w:type="dxa"/>
          </w:tblCellMar>
        </w:tblPrEx>
        <w:tc>
          <w:tcPr>
            <w:tcW w:w="6340" w:type="dxa"/>
            <w:tcBorders>
              <w:top w:val="nil"/>
              <w:left w:val="nil"/>
              <w:bottom w:val="nil"/>
              <w:right w:val="nil"/>
            </w:tcBorders>
          </w:tcPr>
          <w:p w14:paraId="151B577C" w14:textId="19F7061A" w:rsidR="00D615F8" w:rsidRPr="006F572D" w:rsidRDefault="00D615F8" w:rsidP="00520CE9">
            <w:pPr>
              <w:spacing w:before="60" w:line="240" w:lineRule="auto"/>
              <w:ind w:right="28"/>
              <w:jc w:val="center"/>
              <w:rPr>
                <w:sz w:val="20"/>
                <w:szCs w:val="20"/>
                <w:lang w:val="uk-UA"/>
              </w:rPr>
            </w:pPr>
            <w:r w:rsidRPr="006F572D">
              <w:rPr>
                <w:noProof/>
                <w:sz w:val="20"/>
                <w:szCs w:val="20"/>
                <w:lang w:val="uk-UA"/>
              </w:rPr>
              <w:lastRenderedPageBreak/>
              <w:drawing>
                <wp:inline distT="0" distB="0" distL="0" distR="0" wp14:anchorId="24C825B7" wp14:editId="132F55B0">
                  <wp:extent cx="3138170" cy="1726565"/>
                  <wp:effectExtent l="0" t="0" r="508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38170" cy="1726565"/>
                          </a:xfrm>
                          <a:prstGeom prst="rect">
                            <a:avLst/>
                          </a:prstGeom>
                          <a:noFill/>
                          <a:ln>
                            <a:noFill/>
                          </a:ln>
                        </pic:spPr>
                      </pic:pic>
                    </a:graphicData>
                  </a:graphic>
                </wp:inline>
              </w:drawing>
            </w:r>
          </w:p>
        </w:tc>
      </w:tr>
    </w:tbl>
    <w:p w14:paraId="48A35207" w14:textId="77777777" w:rsidR="00D615F8" w:rsidRPr="006F572D" w:rsidRDefault="00D615F8" w:rsidP="00D615F8">
      <w:pPr>
        <w:pStyle w:val="a7"/>
        <w:spacing w:before="60"/>
        <w:rPr>
          <w:sz w:val="20"/>
          <w:szCs w:val="20"/>
          <w:lang w:val="uk-UA"/>
        </w:rPr>
      </w:pPr>
      <w:r w:rsidRPr="006F572D">
        <w:rPr>
          <w:sz w:val="20"/>
          <w:szCs w:val="20"/>
          <w:lang w:val="uk-UA"/>
        </w:rPr>
        <w:t>Рис. 1.4. Розподіл напружень у перерізах привідного паса</w:t>
      </w:r>
    </w:p>
    <w:p w14:paraId="3C8EB075" w14:textId="77777777" w:rsidR="00D615F8" w:rsidRPr="006F572D" w:rsidRDefault="00D615F8" w:rsidP="00D615F8">
      <w:pPr>
        <w:spacing w:before="60" w:line="240" w:lineRule="auto"/>
        <w:ind w:right="28" w:firstLine="340"/>
        <w:jc w:val="both"/>
        <w:rPr>
          <w:sz w:val="20"/>
          <w:szCs w:val="20"/>
          <w:lang w:val="uk-UA"/>
        </w:rPr>
      </w:pPr>
      <w:r w:rsidRPr="006F572D">
        <w:rPr>
          <w:b/>
          <w:sz w:val="20"/>
          <w:szCs w:val="20"/>
          <w:lang w:val="uk-UA"/>
        </w:rPr>
        <w:t xml:space="preserve">Зв’язок між напруженням у вітках пасової передачі. </w:t>
      </w:r>
      <w:r w:rsidRPr="006F572D">
        <w:rPr>
          <w:sz w:val="20"/>
          <w:szCs w:val="20"/>
          <w:lang w:val="uk-UA"/>
        </w:rPr>
        <w:t>Зв’язок між напруженнями</w:t>
      </w:r>
      <w:r w:rsidRPr="006F572D">
        <w:rPr>
          <w:i/>
          <w:sz w:val="20"/>
          <w:szCs w:val="20"/>
          <w:lang w:val="uk-UA"/>
        </w:rPr>
        <w:t xml:space="preserve"> F</w:t>
      </w:r>
      <w:r w:rsidRPr="006F572D">
        <w:rPr>
          <w:i/>
          <w:sz w:val="20"/>
          <w:szCs w:val="20"/>
          <w:vertAlign w:val="subscript"/>
          <w:lang w:val="uk-UA"/>
        </w:rPr>
        <w:t>1</w:t>
      </w:r>
      <w:r w:rsidRPr="006F572D">
        <w:rPr>
          <w:sz w:val="20"/>
          <w:szCs w:val="20"/>
          <w:lang w:val="uk-UA"/>
        </w:rPr>
        <w:t xml:space="preserve"> і </w:t>
      </w:r>
      <w:r w:rsidRPr="006F572D">
        <w:rPr>
          <w:i/>
          <w:sz w:val="20"/>
          <w:szCs w:val="20"/>
          <w:lang w:val="uk-UA"/>
        </w:rPr>
        <w:t>F</w:t>
      </w:r>
      <w:r w:rsidRPr="006F572D">
        <w:rPr>
          <w:i/>
          <w:sz w:val="20"/>
          <w:szCs w:val="20"/>
          <w:vertAlign w:val="subscript"/>
          <w:lang w:val="uk-UA"/>
        </w:rPr>
        <w:t>2</w:t>
      </w:r>
      <w:r w:rsidRPr="006F572D">
        <w:rPr>
          <w:sz w:val="20"/>
          <w:szCs w:val="20"/>
          <w:lang w:val="uk-UA"/>
        </w:rPr>
        <w:t xml:space="preserve">, що виникають у вітках паса при передачі </w:t>
      </w:r>
      <w:proofErr w:type="spellStart"/>
      <w:r w:rsidRPr="006F572D">
        <w:rPr>
          <w:sz w:val="20"/>
          <w:szCs w:val="20"/>
          <w:lang w:val="uk-UA"/>
        </w:rPr>
        <w:t>момента</w:t>
      </w:r>
      <w:proofErr w:type="spellEnd"/>
      <w:r w:rsidRPr="006F572D">
        <w:rPr>
          <w:sz w:val="20"/>
          <w:szCs w:val="20"/>
          <w:lang w:val="uk-UA"/>
        </w:rPr>
        <w:t xml:space="preserve"> обертання, розглянемо на прикладі </w:t>
      </w:r>
      <w:proofErr w:type="spellStart"/>
      <w:r w:rsidRPr="006F572D">
        <w:rPr>
          <w:sz w:val="20"/>
          <w:szCs w:val="20"/>
          <w:lang w:val="uk-UA"/>
        </w:rPr>
        <w:t>плоскопасової</w:t>
      </w:r>
      <w:proofErr w:type="spellEnd"/>
      <w:r w:rsidRPr="006F572D">
        <w:rPr>
          <w:sz w:val="20"/>
          <w:szCs w:val="20"/>
          <w:lang w:val="uk-UA"/>
        </w:rPr>
        <w:t xml:space="preserve"> передачі.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261"/>
      </w:tblGrid>
      <w:tr w:rsidR="00D615F8" w:rsidRPr="006F572D" w14:paraId="43FF7AA3" w14:textId="77777777" w:rsidTr="00520CE9">
        <w:tblPrEx>
          <w:tblCellMar>
            <w:top w:w="0" w:type="dxa"/>
            <w:bottom w:w="0" w:type="dxa"/>
          </w:tblCellMar>
        </w:tblPrEx>
        <w:trPr>
          <w:cantSplit/>
          <w:trHeight w:val="1355"/>
        </w:trPr>
        <w:tc>
          <w:tcPr>
            <w:tcW w:w="2943" w:type="dxa"/>
            <w:tcBorders>
              <w:top w:val="nil"/>
              <w:left w:val="nil"/>
              <w:bottom w:val="nil"/>
              <w:right w:val="nil"/>
            </w:tcBorders>
          </w:tcPr>
          <w:p w14:paraId="49145125" w14:textId="496B4C7F" w:rsidR="00D615F8" w:rsidRPr="006F572D" w:rsidRDefault="00D615F8" w:rsidP="00520CE9">
            <w:pPr>
              <w:spacing w:line="240" w:lineRule="auto"/>
              <w:ind w:right="0"/>
              <w:jc w:val="center"/>
              <w:rPr>
                <w:sz w:val="20"/>
                <w:szCs w:val="20"/>
                <w:lang w:val="uk-UA"/>
              </w:rPr>
            </w:pPr>
            <w:r w:rsidRPr="006F572D">
              <w:rPr>
                <w:noProof/>
                <w:sz w:val="20"/>
                <w:szCs w:val="20"/>
                <w:lang w:val="uk-UA"/>
              </w:rPr>
              <w:drawing>
                <wp:inline distT="0" distB="0" distL="0" distR="0" wp14:anchorId="2D5B9335" wp14:editId="747F0EE5">
                  <wp:extent cx="1814195" cy="163131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814195" cy="1631315"/>
                          </a:xfrm>
                          <a:prstGeom prst="rect">
                            <a:avLst/>
                          </a:prstGeom>
                          <a:noFill/>
                          <a:ln>
                            <a:noFill/>
                          </a:ln>
                        </pic:spPr>
                      </pic:pic>
                    </a:graphicData>
                  </a:graphic>
                </wp:inline>
              </w:drawing>
            </w:r>
          </w:p>
        </w:tc>
        <w:tc>
          <w:tcPr>
            <w:tcW w:w="3261" w:type="dxa"/>
            <w:vMerge w:val="restart"/>
            <w:tcBorders>
              <w:top w:val="nil"/>
              <w:left w:val="nil"/>
              <w:bottom w:val="nil"/>
              <w:right w:val="nil"/>
            </w:tcBorders>
          </w:tcPr>
          <w:p w14:paraId="2B79CDB6" w14:textId="77777777" w:rsidR="00D615F8" w:rsidRPr="006F572D" w:rsidRDefault="00D615F8" w:rsidP="00520CE9">
            <w:pPr>
              <w:spacing w:line="240" w:lineRule="auto"/>
              <w:ind w:right="28" w:firstLine="340"/>
              <w:jc w:val="both"/>
              <w:rPr>
                <w:sz w:val="20"/>
                <w:szCs w:val="20"/>
                <w:lang w:val="uk-UA"/>
              </w:rPr>
            </w:pPr>
            <w:r w:rsidRPr="006F572D">
              <w:rPr>
                <w:sz w:val="20"/>
                <w:szCs w:val="20"/>
                <w:lang w:val="uk-UA"/>
              </w:rPr>
              <w:t xml:space="preserve">Виділимо елементарну ділянку паса з кутовим розміром </w:t>
            </w:r>
            <w:r w:rsidRPr="006F572D">
              <w:rPr>
                <w:position w:val="-10"/>
                <w:sz w:val="20"/>
                <w:szCs w:val="20"/>
                <w:lang w:val="uk-UA"/>
              </w:rPr>
              <w:object w:dxaOrig="320" w:dyaOrig="279" w14:anchorId="2D2B14CC">
                <v:shape id="_x0000_i1071" type="#_x0000_t75" style="width:16.15pt;height:13.8pt" o:ole="" fillcolor="window">
                  <v:imagedata r:id="rId87" o:title=""/>
                </v:shape>
                <o:OLEObject Type="Embed" ProgID="Equation.3" ShapeID="_x0000_i1071" DrawAspect="Content" ObjectID="_1772381782" r:id="rId88"/>
              </w:object>
            </w:r>
            <w:r w:rsidRPr="006F572D">
              <w:rPr>
                <w:sz w:val="20"/>
                <w:szCs w:val="20"/>
                <w:lang w:val="uk-UA"/>
              </w:rPr>
              <w:t xml:space="preserve">, зображення якого разом з прикладеними до нього силами показано на рис. 1.5. Тут </w:t>
            </w:r>
            <w:proofErr w:type="spellStart"/>
            <w:r w:rsidRPr="006F572D">
              <w:rPr>
                <w:i/>
                <w:sz w:val="20"/>
                <w:szCs w:val="20"/>
                <w:lang w:val="uk-UA"/>
              </w:rPr>
              <w:t>F</w:t>
            </w:r>
            <w:r w:rsidRPr="006F572D">
              <w:rPr>
                <w:i/>
                <w:sz w:val="20"/>
                <w:szCs w:val="20"/>
                <w:vertAlign w:val="subscript"/>
                <w:lang w:val="uk-UA"/>
              </w:rPr>
              <w:t>f</w:t>
            </w:r>
            <w:proofErr w:type="spellEnd"/>
            <w:r w:rsidRPr="006F572D">
              <w:rPr>
                <w:sz w:val="20"/>
                <w:szCs w:val="20"/>
                <w:lang w:val="uk-UA"/>
              </w:rPr>
              <w:t xml:space="preserve"> = </w:t>
            </w:r>
            <w:proofErr w:type="spellStart"/>
            <w:r w:rsidRPr="006F572D">
              <w:rPr>
                <w:i/>
                <w:sz w:val="20"/>
                <w:szCs w:val="20"/>
                <w:lang w:val="uk-UA"/>
              </w:rPr>
              <w:t>fdN</w:t>
            </w:r>
            <w:proofErr w:type="spellEnd"/>
            <w:r w:rsidRPr="006F572D">
              <w:rPr>
                <w:i/>
                <w:sz w:val="20"/>
                <w:szCs w:val="20"/>
                <w:lang w:val="uk-UA"/>
              </w:rPr>
              <w:t xml:space="preserve"> </w:t>
            </w:r>
            <w:r w:rsidRPr="006F572D">
              <w:rPr>
                <w:sz w:val="20"/>
                <w:szCs w:val="20"/>
                <w:lang w:val="uk-UA"/>
              </w:rPr>
              <w:t>–</w:t>
            </w:r>
            <w:r w:rsidRPr="006F572D">
              <w:rPr>
                <w:i/>
                <w:sz w:val="20"/>
                <w:szCs w:val="20"/>
                <w:lang w:val="uk-UA"/>
              </w:rPr>
              <w:t xml:space="preserve"> </w:t>
            </w:r>
            <w:r w:rsidRPr="006F572D">
              <w:rPr>
                <w:sz w:val="20"/>
                <w:szCs w:val="20"/>
                <w:lang w:val="uk-UA"/>
              </w:rPr>
              <w:t>сила тертя,</w:t>
            </w:r>
            <w:r w:rsidRPr="006F572D">
              <w:rPr>
                <w:i/>
                <w:sz w:val="20"/>
                <w:szCs w:val="20"/>
                <w:lang w:val="uk-UA"/>
              </w:rPr>
              <w:t xml:space="preserve">  f </w:t>
            </w:r>
            <w:r w:rsidRPr="006F572D">
              <w:rPr>
                <w:sz w:val="20"/>
                <w:szCs w:val="20"/>
                <w:lang w:val="uk-UA"/>
              </w:rPr>
              <w:t xml:space="preserve">– коефіцієнт тертя, </w:t>
            </w:r>
            <w:proofErr w:type="spellStart"/>
            <w:r w:rsidRPr="006F572D">
              <w:rPr>
                <w:i/>
                <w:sz w:val="20"/>
                <w:szCs w:val="20"/>
                <w:lang w:val="uk-UA"/>
              </w:rPr>
              <w:t>dN</w:t>
            </w:r>
            <w:proofErr w:type="spellEnd"/>
            <w:r w:rsidRPr="006F572D">
              <w:rPr>
                <w:sz w:val="20"/>
                <w:szCs w:val="20"/>
                <w:lang w:val="uk-UA"/>
              </w:rPr>
              <w:t xml:space="preserve"> – елементарна сила нормального тиску, </w:t>
            </w:r>
            <w:r w:rsidRPr="006F572D">
              <w:rPr>
                <w:i/>
                <w:sz w:val="20"/>
                <w:szCs w:val="20"/>
                <w:lang w:val="uk-UA"/>
              </w:rPr>
              <w:t>F</w:t>
            </w:r>
            <w:r w:rsidRPr="006F572D">
              <w:rPr>
                <w:sz w:val="20"/>
                <w:szCs w:val="20"/>
                <w:lang w:val="uk-UA"/>
              </w:rPr>
              <w:t xml:space="preserve"> – поточне значення натягу, </w:t>
            </w:r>
            <w:proofErr w:type="spellStart"/>
            <w:r w:rsidRPr="006F572D">
              <w:rPr>
                <w:i/>
                <w:sz w:val="20"/>
                <w:szCs w:val="20"/>
                <w:lang w:val="uk-UA"/>
              </w:rPr>
              <w:t>dF</w:t>
            </w:r>
            <w:proofErr w:type="spellEnd"/>
            <w:r w:rsidRPr="006F572D">
              <w:rPr>
                <w:sz w:val="20"/>
                <w:szCs w:val="20"/>
                <w:lang w:val="uk-UA"/>
              </w:rPr>
              <w:t xml:space="preserve"> – його приріст. </w:t>
            </w:r>
          </w:p>
          <w:p w14:paraId="7AD58DB7" w14:textId="77777777" w:rsidR="00D615F8" w:rsidRPr="006F572D" w:rsidRDefault="00D615F8" w:rsidP="00520CE9">
            <w:pPr>
              <w:spacing w:line="240" w:lineRule="auto"/>
              <w:ind w:right="28" w:firstLine="340"/>
              <w:jc w:val="both"/>
              <w:rPr>
                <w:sz w:val="20"/>
                <w:szCs w:val="20"/>
                <w:lang w:val="uk-UA"/>
              </w:rPr>
            </w:pPr>
            <w:r w:rsidRPr="006F572D">
              <w:rPr>
                <w:sz w:val="20"/>
                <w:szCs w:val="20"/>
                <w:lang w:val="uk-UA"/>
              </w:rPr>
              <w:t>Рівняння рівноваги в проекціях на координатні осі для виділеної ділянки записується як:</w:t>
            </w:r>
          </w:p>
          <w:p w14:paraId="6DAA9412" w14:textId="77777777" w:rsidR="00D615F8" w:rsidRPr="006F572D" w:rsidRDefault="00D615F8" w:rsidP="00520CE9">
            <w:pPr>
              <w:spacing w:before="60" w:line="240" w:lineRule="auto"/>
              <w:ind w:right="28" w:firstLine="340"/>
              <w:jc w:val="both"/>
              <w:rPr>
                <w:sz w:val="20"/>
                <w:szCs w:val="20"/>
                <w:lang w:val="uk-UA"/>
              </w:rPr>
            </w:pPr>
            <w:r w:rsidRPr="006F572D">
              <w:rPr>
                <w:position w:val="-24"/>
                <w:sz w:val="20"/>
                <w:szCs w:val="20"/>
                <w:lang w:val="uk-UA"/>
              </w:rPr>
              <w:object w:dxaOrig="880" w:dyaOrig="580" w14:anchorId="68C9A6F4">
                <v:shape id="_x0000_i1072" type="#_x0000_t75" style="width:43.8pt;height:28.8pt" o:ole="" fillcolor="window">
                  <v:imagedata r:id="rId89" o:title=""/>
                </v:shape>
                <o:OLEObject Type="Embed" ProgID="Equation.3" ShapeID="_x0000_i1072" DrawAspect="Content" ObjectID="_1772381783" r:id="rId90"/>
              </w:object>
            </w:r>
            <w:r w:rsidRPr="006F572D">
              <w:rPr>
                <w:sz w:val="20"/>
                <w:szCs w:val="20"/>
                <w:lang w:val="uk-UA"/>
              </w:rPr>
              <w:t xml:space="preserve"> </w:t>
            </w:r>
            <w:r w:rsidRPr="006F572D">
              <w:rPr>
                <w:position w:val="-24"/>
                <w:sz w:val="20"/>
                <w:szCs w:val="20"/>
                <w:lang w:val="uk-UA"/>
              </w:rPr>
              <w:object w:dxaOrig="880" w:dyaOrig="580" w14:anchorId="1B16DE79">
                <v:shape id="_x0000_i1073" type="#_x0000_t75" style="width:43.8pt;height:28.8pt" o:ole="" fillcolor="window">
                  <v:imagedata r:id="rId91" o:title=""/>
                </v:shape>
                <o:OLEObject Type="Embed" ProgID="Equation.3" ShapeID="_x0000_i1073" DrawAspect="Content" ObjectID="_1772381784" r:id="rId92"/>
              </w:object>
            </w:r>
            <w:r w:rsidRPr="006F572D">
              <w:rPr>
                <w:sz w:val="20"/>
                <w:szCs w:val="20"/>
                <w:lang w:val="uk-UA"/>
              </w:rPr>
              <w:t xml:space="preserve">       (1.12)</w:t>
            </w:r>
          </w:p>
        </w:tc>
      </w:tr>
      <w:tr w:rsidR="00D615F8" w:rsidRPr="006F572D" w14:paraId="1A9AD969" w14:textId="77777777" w:rsidTr="00520CE9">
        <w:tblPrEx>
          <w:tblCellMar>
            <w:top w:w="0" w:type="dxa"/>
            <w:bottom w:w="0" w:type="dxa"/>
          </w:tblCellMar>
        </w:tblPrEx>
        <w:trPr>
          <w:cantSplit/>
          <w:trHeight w:val="1354"/>
        </w:trPr>
        <w:tc>
          <w:tcPr>
            <w:tcW w:w="2943" w:type="dxa"/>
            <w:tcBorders>
              <w:top w:val="nil"/>
              <w:left w:val="nil"/>
              <w:bottom w:val="nil"/>
              <w:right w:val="nil"/>
            </w:tcBorders>
          </w:tcPr>
          <w:p w14:paraId="3B10A20C" w14:textId="77777777" w:rsidR="00D615F8" w:rsidRPr="006F572D" w:rsidRDefault="00D615F8" w:rsidP="00520CE9">
            <w:pPr>
              <w:spacing w:line="240" w:lineRule="auto"/>
              <w:ind w:right="0"/>
              <w:jc w:val="center"/>
              <w:rPr>
                <w:b/>
                <w:sz w:val="20"/>
                <w:szCs w:val="20"/>
                <w:lang w:val="uk-UA"/>
              </w:rPr>
            </w:pPr>
          </w:p>
          <w:p w14:paraId="0825703E" w14:textId="77777777" w:rsidR="00D615F8" w:rsidRPr="006F572D" w:rsidRDefault="00D615F8" w:rsidP="00520CE9">
            <w:pPr>
              <w:spacing w:line="240" w:lineRule="auto"/>
              <w:ind w:right="0"/>
              <w:jc w:val="center"/>
              <w:rPr>
                <w:b/>
                <w:sz w:val="20"/>
                <w:szCs w:val="20"/>
                <w:lang w:val="uk-UA"/>
              </w:rPr>
            </w:pPr>
          </w:p>
          <w:p w14:paraId="1F4FB1BF" w14:textId="77777777" w:rsidR="00D615F8" w:rsidRPr="006F572D" w:rsidRDefault="00D615F8" w:rsidP="00520CE9">
            <w:pPr>
              <w:spacing w:line="240" w:lineRule="auto"/>
              <w:ind w:right="0"/>
              <w:jc w:val="center"/>
              <w:rPr>
                <w:b/>
                <w:sz w:val="20"/>
                <w:szCs w:val="20"/>
                <w:lang w:val="uk-UA"/>
              </w:rPr>
            </w:pPr>
            <w:r w:rsidRPr="006F572D">
              <w:rPr>
                <w:b/>
                <w:sz w:val="20"/>
                <w:szCs w:val="20"/>
                <w:lang w:val="uk-UA"/>
              </w:rPr>
              <w:t>Рис. 1.5. Співвідношення між зусиллями у вітках</w:t>
            </w:r>
          </w:p>
        </w:tc>
        <w:tc>
          <w:tcPr>
            <w:tcW w:w="3261" w:type="dxa"/>
            <w:vMerge/>
            <w:tcBorders>
              <w:top w:val="nil"/>
              <w:left w:val="nil"/>
              <w:bottom w:val="nil"/>
              <w:right w:val="nil"/>
            </w:tcBorders>
          </w:tcPr>
          <w:p w14:paraId="4F62C134" w14:textId="77777777" w:rsidR="00D615F8" w:rsidRPr="006F572D" w:rsidRDefault="00D615F8" w:rsidP="00520CE9">
            <w:pPr>
              <w:spacing w:before="60" w:line="240" w:lineRule="auto"/>
              <w:ind w:right="28" w:firstLine="340"/>
              <w:jc w:val="both"/>
              <w:rPr>
                <w:sz w:val="20"/>
                <w:szCs w:val="20"/>
                <w:lang w:val="uk-UA"/>
              </w:rPr>
            </w:pPr>
          </w:p>
        </w:tc>
      </w:tr>
    </w:tbl>
    <w:p w14:paraId="41934BBD" w14:textId="77777777" w:rsidR="00D615F8" w:rsidRPr="006F572D" w:rsidRDefault="00D615F8" w:rsidP="00D615F8">
      <w:pPr>
        <w:pStyle w:val="a5"/>
        <w:ind w:right="28" w:firstLine="340"/>
        <w:rPr>
          <w:sz w:val="20"/>
          <w:szCs w:val="20"/>
          <w:lang w:val="uk-UA"/>
        </w:rPr>
      </w:pPr>
      <w:r w:rsidRPr="006F572D">
        <w:rPr>
          <w:sz w:val="20"/>
          <w:szCs w:val="20"/>
          <w:lang w:val="uk-UA"/>
        </w:rPr>
        <w:t xml:space="preserve">де </w:t>
      </w:r>
      <w:r w:rsidRPr="006F572D">
        <w:rPr>
          <w:position w:val="-10"/>
          <w:sz w:val="20"/>
          <w:szCs w:val="20"/>
          <w:lang w:val="uk-UA"/>
        </w:rPr>
        <w:object w:dxaOrig="300" w:dyaOrig="300" w14:anchorId="576176C9">
          <v:shape id="_x0000_i1074" type="#_x0000_t75" style="width:15pt;height:15pt" o:ole="" fillcolor="window">
            <v:imagedata r:id="rId93" o:title=""/>
          </v:shape>
          <o:OLEObject Type="Embed" ProgID="Equation.3" ShapeID="_x0000_i1074" DrawAspect="Content" ObjectID="_1772381785" r:id="rId94"/>
        </w:object>
      </w:r>
      <w:r w:rsidRPr="006F572D">
        <w:rPr>
          <w:position w:val="-10"/>
          <w:sz w:val="20"/>
          <w:szCs w:val="20"/>
          <w:lang w:val="uk-UA"/>
        </w:rPr>
        <w:object w:dxaOrig="180" w:dyaOrig="340" w14:anchorId="5116EB03">
          <v:shape id="_x0000_i1075" type="#_x0000_t75" style="width:9.2pt;height:17.3pt" o:ole="" fillcolor="window">
            <v:imagedata r:id="rId95" o:title=""/>
          </v:shape>
          <o:OLEObject Type="Embed" ProgID="Equation.3" ShapeID="_x0000_i1075" DrawAspect="Content" ObjectID="_1772381786" r:id="rId96"/>
        </w:object>
      </w:r>
      <w:r w:rsidRPr="006F572D">
        <w:rPr>
          <w:sz w:val="20"/>
          <w:szCs w:val="20"/>
          <w:lang w:val="uk-UA"/>
        </w:rPr>
        <w:t xml:space="preserve">і </w:t>
      </w:r>
      <w:r w:rsidRPr="006F572D">
        <w:rPr>
          <w:position w:val="-12"/>
          <w:sz w:val="20"/>
          <w:szCs w:val="20"/>
          <w:lang w:val="uk-UA"/>
        </w:rPr>
        <w:object w:dxaOrig="300" w:dyaOrig="320" w14:anchorId="7742C4CD">
          <v:shape id="_x0000_i1076" type="#_x0000_t75" style="width:15pt;height:16.15pt" o:ole="" fillcolor="window">
            <v:imagedata r:id="rId97" o:title=""/>
          </v:shape>
          <o:OLEObject Type="Embed" ProgID="Equation.3" ShapeID="_x0000_i1076" DrawAspect="Content" ObjectID="_1772381787" r:id="rId98"/>
        </w:object>
      </w:r>
      <w:r w:rsidRPr="006F572D">
        <w:rPr>
          <w:sz w:val="20"/>
          <w:szCs w:val="20"/>
          <w:lang w:val="uk-UA"/>
        </w:rPr>
        <w:t>– текучі проекції силових чинників на координатні осі.</w:t>
      </w:r>
    </w:p>
    <w:p w14:paraId="4ACD6D26" w14:textId="77777777" w:rsidR="00D615F8" w:rsidRPr="006F572D" w:rsidRDefault="00D615F8" w:rsidP="00D615F8">
      <w:pPr>
        <w:pStyle w:val="a5"/>
        <w:ind w:right="28" w:firstLine="340"/>
        <w:rPr>
          <w:sz w:val="20"/>
          <w:szCs w:val="20"/>
          <w:lang w:val="uk-UA"/>
        </w:rPr>
      </w:pPr>
      <w:r w:rsidRPr="006F572D">
        <w:rPr>
          <w:sz w:val="20"/>
          <w:szCs w:val="20"/>
          <w:lang w:val="uk-UA"/>
        </w:rPr>
        <w:t>Вираз (1.12) можна зобразити в розгорнутому вигляді, а саме:</w:t>
      </w:r>
    </w:p>
    <w:p w14:paraId="45E11C54" w14:textId="77777777" w:rsidR="00D615F8" w:rsidRPr="006F572D" w:rsidRDefault="00D615F8" w:rsidP="00D615F8">
      <w:pPr>
        <w:pStyle w:val="a5"/>
        <w:ind w:right="28" w:firstLine="340"/>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696"/>
      </w:tblGrid>
      <w:tr w:rsidR="00D615F8" w:rsidRPr="006F572D" w14:paraId="1A1C1452" w14:textId="77777777" w:rsidTr="00520CE9">
        <w:tblPrEx>
          <w:tblCellMar>
            <w:top w:w="0" w:type="dxa"/>
            <w:bottom w:w="0" w:type="dxa"/>
          </w:tblCellMar>
        </w:tblPrEx>
        <w:tc>
          <w:tcPr>
            <w:tcW w:w="4644" w:type="dxa"/>
            <w:tcBorders>
              <w:top w:val="nil"/>
              <w:left w:val="nil"/>
              <w:bottom w:val="nil"/>
              <w:right w:val="nil"/>
            </w:tcBorders>
          </w:tcPr>
          <w:p w14:paraId="68088DF7" w14:textId="77777777" w:rsidR="00D615F8" w:rsidRPr="006F572D" w:rsidRDefault="00D615F8" w:rsidP="00520CE9">
            <w:pPr>
              <w:pStyle w:val="a5"/>
              <w:ind w:right="28"/>
              <w:jc w:val="right"/>
              <w:rPr>
                <w:sz w:val="20"/>
                <w:szCs w:val="20"/>
                <w:lang w:val="uk-UA"/>
              </w:rPr>
            </w:pPr>
            <w:r w:rsidRPr="006F572D">
              <w:rPr>
                <w:position w:val="-54"/>
                <w:sz w:val="20"/>
                <w:szCs w:val="20"/>
                <w:lang w:val="uk-UA"/>
              </w:rPr>
              <w:object w:dxaOrig="3400" w:dyaOrig="1180" w14:anchorId="5784F032">
                <v:shape id="_x0000_i1077" type="#_x0000_t75" style="width:156.65pt;height:54.7pt" o:ole="" fillcolor="window">
                  <v:imagedata r:id="rId99" o:title=""/>
                </v:shape>
                <o:OLEObject Type="Embed" ProgID="Equation.3" ShapeID="_x0000_i1077" DrawAspect="Content" ObjectID="_1772381788" r:id="rId100"/>
              </w:object>
            </w:r>
          </w:p>
        </w:tc>
        <w:tc>
          <w:tcPr>
            <w:tcW w:w="1696" w:type="dxa"/>
            <w:tcBorders>
              <w:top w:val="nil"/>
              <w:left w:val="nil"/>
              <w:bottom w:val="nil"/>
              <w:right w:val="nil"/>
            </w:tcBorders>
            <w:vAlign w:val="center"/>
          </w:tcPr>
          <w:p w14:paraId="2B3B3990" w14:textId="77777777" w:rsidR="00D615F8" w:rsidRPr="006F572D" w:rsidRDefault="00D615F8" w:rsidP="00520CE9">
            <w:pPr>
              <w:pStyle w:val="a5"/>
              <w:ind w:right="28"/>
              <w:jc w:val="right"/>
              <w:rPr>
                <w:sz w:val="20"/>
                <w:szCs w:val="20"/>
                <w:lang w:val="uk-UA"/>
              </w:rPr>
            </w:pPr>
            <w:r w:rsidRPr="006F572D">
              <w:rPr>
                <w:sz w:val="20"/>
                <w:szCs w:val="20"/>
                <w:lang w:val="uk-UA"/>
              </w:rPr>
              <w:t>(1.13)</w:t>
            </w:r>
          </w:p>
        </w:tc>
      </w:tr>
    </w:tbl>
    <w:p w14:paraId="42443A72" w14:textId="77777777" w:rsidR="00D615F8" w:rsidRPr="006F572D" w:rsidRDefault="00D615F8" w:rsidP="00D615F8">
      <w:pPr>
        <w:pStyle w:val="a5"/>
        <w:ind w:right="28" w:firstLine="340"/>
        <w:rPr>
          <w:sz w:val="20"/>
          <w:szCs w:val="20"/>
          <w:lang w:val="uk-UA"/>
        </w:rPr>
      </w:pPr>
    </w:p>
    <w:p w14:paraId="4E830B25" w14:textId="77777777" w:rsidR="00D615F8" w:rsidRPr="006F572D" w:rsidRDefault="00D615F8" w:rsidP="00D615F8">
      <w:pPr>
        <w:pStyle w:val="a5"/>
        <w:ind w:right="28" w:firstLine="340"/>
        <w:rPr>
          <w:sz w:val="20"/>
          <w:szCs w:val="20"/>
          <w:lang w:val="uk-UA"/>
        </w:rPr>
      </w:pPr>
      <w:r w:rsidRPr="006F572D">
        <w:rPr>
          <w:sz w:val="20"/>
          <w:szCs w:val="20"/>
          <w:lang w:val="uk-UA"/>
        </w:rPr>
        <w:t xml:space="preserve">Для малих кутів можна взяти </w:t>
      </w:r>
      <w:r w:rsidRPr="006F572D">
        <w:rPr>
          <w:position w:val="-24"/>
          <w:sz w:val="20"/>
          <w:szCs w:val="20"/>
          <w:lang w:val="uk-UA"/>
        </w:rPr>
        <w:object w:dxaOrig="2560" w:dyaOrig="580" w14:anchorId="21FF9498">
          <v:shape id="_x0000_i1078" type="#_x0000_t75" style="width:127.85pt;height:28.8pt" o:ole="" fillcolor="window">
            <v:imagedata r:id="rId101" o:title=""/>
          </v:shape>
          <o:OLEObject Type="Embed" ProgID="Equation.3" ShapeID="_x0000_i1078" DrawAspect="Content" ObjectID="_1772381789" r:id="rId102"/>
        </w:object>
      </w:r>
      <w:r w:rsidRPr="006F572D">
        <w:rPr>
          <w:sz w:val="20"/>
          <w:szCs w:val="20"/>
          <w:lang w:val="uk-UA"/>
        </w:rPr>
        <w:t xml:space="preserve"> Тоді (1.13) набуде вигляду:</w:t>
      </w:r>
    </w:p>
    <w:p w14:paraId="144F5B38" w14:textId="77777777" w:rsidR="00D615F8" w:rsidRPr="006F572D" w:rsidRDefault="00D615F8" w:rsidP="00D615F8">
      <w:pPr>
        <w:pStyle w:val="a5"/>
        <w:ind w:right="28" w:firstLine="340"/>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554"/>
      </w:tblGrid>
      <w:tr w:rsidR="00D615F8" w:rsidRPr="006F572D" w14:paraId="3A588879" w14:textId="77777777" w:rsidTr="00520CE9">
        <w:tblPrEx>
          <w:tblCellMar>
            <w:top w:w="0" w:type="dxa"/>
            <w:bottom w:w="0" w:type="dxa"/>
          </w:tblCellMar>
        </w:tblPrEx>
        <w:trPr>
          <w:cantSplit/>
        </w:trPr>
        <w:tc>
          <w:tcPr>
            <w:tcW w:w="4786" w:type="dxa"/>
            <w:tcBorders>
              <w:top w:val="nil"/>
              <w:left w:val="nil"/>
              <w:bottom w:val="nil"/>
              <w:right w:val="nil"/>
            </w:tcBorders>
          </w:tcPr>
          <w:p w14:paraId="436B1F7A" w14:textId="77777777" w:rsidR="00D615F8" w:rsidRPr="006F572D" w:rsidRDefault="00D615F8" w:rsidP="00520CE9">
            <w:pPr>
              <w:pStyle w:val="a5"/>
              <w:ind w:right="0"/>
              <w:jc w:val="right"/>
              <w:rPr>
                <w:sz w:val="20"/>
                <w:szCs w:val="20"/>
                <w:lang w:val="uk-UA"/>
              </w:rPr>
            </w:pPr>
            <w:r w:rsidRPr="006F572D">
              <w:rPr>
                <w:position w:val="-20"/>
                <w:sz w:val="20"/>
                <w:szCs w:val="20"/>
                <w:lang w:val="uk-UA"/>
              </w:rPr>
              <w:object w:dxaOrig="3260" w:dyaOrig="520" w14:anchorId="64F44A4E">
                <v:shape id="_x0000_i1079" type="#_x0000_t75" style="width:164.75pt;height:26.5pt" o:ole="" fillcolor="window">
                  <v:imagedata r:id="rId103" o:title=""/>
                </v:shape>
                <o:OLEObject Type="Embed" ProgID="Equation.3" ShapeID="_x0000_i1079" DrawAspect="Content" ObjectID="_1772381790" r:id="rId104"/>
              </w:object>
            </w:r>
            <w:r w:rsidRPr="006F572D">
              <w:rPr>
                <w:sz w:val="20"/>
                <w:szCs w:val="20"/>
                <w:lang w:val="uk-UA"/>
              </w:rPr>
              <w:t>.</w:t>
            </w:r>
          </w:p>
        </w:tc>
        <w:tc>
          <w:tcPr>
            <w:tcW w:w="1554" w:type="dxa"/>
            <w:tcBorders>
              <w:top w:val="nil"/>
              <w:left w:val="nil"/>
              <w:bottom w:val="nil"/>
              <w:right w:val="nil"/>
            </w:tcBorders>
            <w:vAlign w:val="center"/>
          </w:tcPr>
          <w:p w14:paraId="7FA364A2" w14:textId="77777777" w:rsidR="00D615F8" w:rsidRPr="006F572D" w:rsidRDefault="00D615F8" w:rsidP="00520CE9">
            <w:pPr>
              <w:pStyle w:val="a5"/>
              <w:ind w:right="0"/>
              <w:jc w:val="right"/>
              <w:rPr>
                <w:sz w:val="20"/>
                <w:szCs w:val="20"/>
                <w:lang w:val="uk-UA"/>
              </w:rPr>
            </w:pPr>
            <w:r w:rsidRPr="006F572D">
              <w:rPr>
                <w:sz w:val="20"/>
                <w:szCs w:val="20"/>
                <w:lang w:val="uk-UA"/>
              </w:rPr>
              <w:t>(1.14)</w:t>
            </w:r>
          </w:p>
        </w:tc>
      </w:tr>
    </w:tbl>
    <w:p w14:paraId="717859E7" w14:textId="77777777" w:rsidR="00D615F8" w:rsidRPr="006F572D" w:rsidRDefault="00D615F8" w:rsidP="00D615F8">
      <w:pPr>
        <w:pStyle w:val="a5"/>
        <w:ind w:right="28" w:firstLine="340"/>
        <w:rPr>
          <w:sz w:val="20"/>
          <w:szCs w:val="20"/>
          <w:lang w:val="uk-UA"/>
        </w:rPr>
      </w:pPr>
    </w:p>
    <w:p w14:paraId="311DEBDA" w14:textId="77777777" w:rsidR="00D615F8" w:rsidRPr="006F572D" w:rsidRDefault="00D615F8" w:rsidP="00D615F8">
      <w:pPr>
        <w:pStyle w:val="a5"/>
        <w:ind w:right="28" w:firstLine="340"/>
        <w:rPr>
          <w:sz w:val="20"/>
          <w:szCs w:val="20"/>
          <w:lang w:val="uk-UA"/>
        </w:rPr>
      </w:pPr>
      <w:r w:rsidRPr="006F572D">
        <w:rPr>
          <w:sz w:val="20"/>
          <w:szCs w:val="20"/>
          <w:lang w:val="uk-UA"/>
        </w:rPr>
        <w:t xml:space="preserve">Підставивши в (1.14) замість сили тертя її значення </w:t>
      </w:r>
      <w:r w:rsidRPr="006F572D">
        <w:rPr>
          <w:position w:val="-12"/>
          <w:sz w:val="20"/>
          <w:szCs w:val="20"/>
          <w:lang w:val="uk-UA"/>
        </w:rPr>
        <w:object w:dxaOrig="859" w:dyaOrig="320" w14:anchorId="0AD3904B">
          <v:shape id="_x0000_i1080" type="#_x0000_t75" style="width:43.2pt;height:16.15pt" o:ole="" fillcolor="window">
            <v:imagedata r:id="rId105" o:title=""/>
          </v:shape>
          <o:OLEObject Type="Embed" ProgID="Equation.3" ShapeID="_x0000_i1080" DrawAspect="Content" ObjectID="_1772381791" r:id="rId106"/>
        </w:object>
      </w:r>
      <w:r w:rsidRPr="006F572D">
        <w:rPr>
          <w:sz w:val="20"/>
          <w:szCs w:val="20"/>
          <w:lang w:val="uk-UA"/>
        </w:rPr>
        <w:t xml:space="preserve"> і нехтуючи малою величиною </w:t>
      </w:r>
      <w:r w:rsidRPr="006F572D">
        <w:rPr>
          <w:position w:val="-10"/>
          <w:sz w:val="20"/>
          <w:szCs w:val="20"/>
          <w:lang w:val="uk-UA"/>
        </w:rPr>
        <w:object w:dxaOrig="780" w:dyaOrig="300" w14:anchorId="71534DAF">
          <v:shape id="_x0000_i1081" type="#_x0000_t75" style="width:39.15pt;height:15pt" o:ole="" fillcolor="window">
            <v:imagedata r:id="rId107" o:title=""/>
          </v:shape>
          <o:OLEObject Type="Embed" ProgID="Equation.3" ShapeID="_x0000_i1081" DrawAspect="Content" ObjectID="_1772381792" r:id="rId108"/>
        </w:object>
      </w:r>
      <w:r w:rsidRPr="006F572D">
        <w:rPr>
          <w:sz w:val="20"/>
          <w:szCs w:val="20"/>
          <w:lang w:val="uk-UA"/>
        </w:rPr>
        <w:t>, отримуємо:</w:t>
      </w:r>
    </w:p>
    <w:p w14:paraId="63EDEAA0" w14:textId="77777777" w:rsidR="00D615F8" w:rsidRPr="006F572D" w:rsidRDefault="00D615F8" w:rsidP="00D615F8">
      <w:pPr>
        <w:pStyle w:val="a5"/>
        <w:ind w:right="28" w:firstLine="340"/>
        <w:rPr>
          <w:sz w:val="20"/>
          <w:szCs w:val="20"/>
          <w:lang w:val="uk-UA"/>
        </w:rPr>
      </w:pPr>
      <w:r w:rsidRPr="006F572D">
        <w:rPr>
          <w:sz w:val="20"/>
          <w:szCs w:val="20"/>
          <w:lang w:val="uk-UA"/>
        </w:rPr>
        <w:t xml:space="preserve"> </w:t>
      </w:r>
    </w:p>
    <w:tbl>
      <w:tblPr>
        <w:tblW w:w="0" w:type="auto"/>
        <w:tblLayout w:type="fixed"/>
        <w:tblLook w:val="0000" w:firstRow="0" w:lastRow="0" w:firstColumn="0" w:lastColumn="0" w:noHBand="0" w:noVBand="0"/>
      </w:tblPr>
      <w:tblGrid>
        <w:gridCol w:w="6340"/>
      </w:tblGrid>
      <w:tr w:rsidR="00D615F8" w:rsidRPr="006F572D" w14:paraId="24E2A352" w14:textId="77777777" w:rsidTr="00520CE9">
        <w:tblPrEx>
          <w:tblCellMar>
            <w:top w:w="0" w:type="dxa"/>
            <w:bottom w:w="0" w:type="dxa"/>
          </w:tblCellMar>
        </w:tblPrEx>
        <w:trPr>
          <w:cantSplit/>
        </w:trPr>
        <w:tc>
          <w:tcPr>
            <w:tcW w:w="6340" w:type="dxa"/>
          </w:tcPr>
          <w:p w14:paraId="394EF390" w14:textId="77777777" w:rsidR="00D615F8" w:rsidRPr="006F572D" w:rsidRDefault="00D615F8" w:rsidP="00520CE9">
            <w:pPr>
              <w:pStyle w:val="a5"/>
              <w:ind w:right="0"/>
              <w:jc w:val="center"/>
              <w:rPr>
                <w:sz w:val="20"/>
                <w:szCs w:val="20"/>
                <w:lang w:val="uk-UA"/>
              </w:rPr>
            </w:pPr>
            <w:r w:rsidRPr="006F572D">
              <w:rPr>
                <w:position w:val="-10"/>
                <w:sz w:val="20"/>
                <w:szCs w:val="20"/>
                <w:lang w:val="uk-UA"/>
              </w:rPr>
              <w:object w:dxaOrig="2100" w:dyaOrig="300" w14:anchorId="23D81482">
                <v:shape id="_x0000_i1082" type="#_x0000_t75" style="width:104.85pt;height:15pt" o:ole="" fillcolor="window">
                  <v:imagedata r:id="rId109" o:title=""/>
                </v:shape>
                <o:OLEObject Type="Embed" ProgID="Equation.3" ShapeID="_x0000_i1082" DrawAspect="Content" ObjectID="_1772381793" r:id="rId110"/>
              </w:object>
            </w:r>
          </w:p>
        </w:tc>
      </w:tr>
    </w:tbl>
    <w:p w14:paraId="25A0499F" w14:textId="77777777" w:rsidR="00D615F8" w:rsidRPr="006F572D" w:rsidRDefault="00D615F8" w:rsidP="00D615F8">
      <w:pPr>
        <w:pStyle w:val="a5"/>
        <w:ind w:right="28" w:firstLine="340"/>
        <w:rPr>
          <w:sz w:val="20"/>
          <w:szCs w:val="20"/>
          <w:lang w:val="uk-UA"/>
        </w:rPr>
      </w:pPr>
    </w:p>
    <w:p w14:paraId="11352185" w14:textId="77777777" w:rsidR="00D615F8" w:rsidRPr="006F572D" w:rsidRDefault="00D615F8" w:rsidP="00D615F8">
      <w:pPr>
        <w:pStyle w:val="a5"/>
        <w:ind w:right="28" w:firstLine="340"/>
        <w:rPr>
          <w:sz w:val="20"/>
          <w:szCs w:val="20"/>
          <w:lang w:val="uk-UA"/>
        </w:rPr>
      </w:pPr>
      <w:r w:rsidRPr="006F572D">
        <w:rPr>
          <w:sz w:val="20"/>
          <w:szCs w:val="20"/>
          <w:lang w:val="uk-UA"/>
        </w:rPr>
        <w:t>звідки випливає:</w:t>
      </w:r>
    </w:p>
    <w:p w14:paraId="3E53AD1B" w14:textId="77777777" w:rsidR="00D615F8" w:rsidRPr="006F572D" w:rsidRDefault="00D615F8" w:rsidP="00D615F8">
      <w:pPr>
        <w:pStyle w:val="a5"/>
        <w:ind w:right="28" w:firstLine="340"/>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404"/>
      </w:tblGrid>
      <w:tr w:rsidR="00D615F8" w:rsidRPr="006F572D" w14:paraId="3D1EC44B" w14:textId="77777777" w:rsidTr="00520CE9">
        <w:tblPrEx>
          <w:tblCellMar>
            <w:top w:w="0" w:type="dxa"/>
            <w:bottom w:w="0" w:type="dxa"/>
          </w:tblCellMar>
        </w:tblPrEx>
        <w:trPr>
          <w:cantSplit/>
        </w:trPr>
        <w:tc>
          <w:tcPr>
            <w:tcW w:w="3936" w:type="dxa"/>
            <w:tcBorders>
              <w:top w:val="nil"/>
              <w:left w:val="nil"/>
              <w:bottom w:val="nil"/>
              <w:right w:val="nil"/>
            </w:tcBorders>
          </w:tcPr>
          <w:p w14:paraId="2B24AAB8" w14:textId="77777777" w:rsidR="00D615F8" w:rsidRPr="006F572D" w:rsidRDefault="00D615F8" w:rsidP="00520CE9">
            <w:pPr>
              <w:pStyle w:val="a5"/>
              <w:ind w:right="0"/>
              <w:jc w:val="right"/>
              <w:rPr>
                <w:sz w:val="20"/>
                <w:szCs w:val="20"/>
                <w:lang w:val="uk-UA"/>
              </w:rPr>
            </w:pPr>
            <w:r w:rsidRPr="006F572D">
              <w:rPr>
                <w:position w:val="-20"/>
                <w:sz w:val="20"/>
                <w:szCs w:val="20"/>
                <w:lang w:val="uk-UA"/>
              </w:rPr>
              <w:object w:dxaOrig="900" w:dyaOrig="520" w14:anchorId="3397824A">
                <v:shape id="_x0000_i1083" type="#_x0000_t75" style="width:44.95pt;height:25.9pt" o:ole="" fillcolor="window">
                  <v:imagedata r:id="rId111" o:title=""/>
                </v:shape>
                <o:OLEObject Type="Embed" ProgID="Equation.3" ShapeID="_x0000_i1083" DrawAspect="Content" ObjectID="_1772381794" r:id="rId112"/>
              </w:object>
            </w:r>
            <w:r w:rsidRPr="006F572D">
              <w:rPr>
                <w:sz w:val="20"/>
                <w:szCs w:val="20"/>
                <w:lang w:val="uk-UA"/>
              </w:rPr>
              <w:t>.</w:t>
            </w:r>
          </w:p>
        </w:tc>
        <w:tc>
          <w:tcPr>
            <w:tcW w:w="2404" w:type="dxa"/>
            <w:tcBorders>
              <w:top w:val="nil"/>
              <w:left w:val="nil"/>
              <w:bottom w:val="nil"/>
              <w:right w:val="nil"/>
            </w:tcBorders>
            <w:vAlign w:val="center"/>
          </w:tcPr>
          <w:p w14:paraId="38B61A61" w14:textId="77777777" w:rsidR="00D615F8" w:rsidRPr="006F572D" w:rsidRDefault="00D615F8" w:rsidP="00520CE9">
            <w:pPr>
              <w:pStyle w:val="a5"/>
              <w:ind w:right="0"/>
              <w:jc w:val="right"/>
              <w:rPr>
                <w:sz w:val="20"/>
                <w:szCs w:val="20"/>
                <w:lang w:val="uk-UA"/>
              </w:rPr>
            </w:pPr>
            <w:r w:rsidRPr="006F572D">
              <w:rPr>
                <w:sz w:val="20"/>
                <w:szCs w:val="20"/>
                <w:lang w:val="uk-UA"/>
              </w:rPr>
              <w:t>(1.15)</w:t>
            </w:r>
          </w:p>
        </w:tc>
      </w:tr>
    </w:tbl>
    <w:p w14:paraId="605D4EE8" w14:textId="77777777" w:rsidR="00D615F8" w:rsidRPr="006F572D" w:rsidRDefault="00D615F8" w:rsidP="00D615F8">
      <w:pPr>
        <w:pStyle w:val="a5"/>
        <w:ind w:right="28" w:firstLine="340"/>
        <w:rPr>
          <w:sz w:val="20"/>
          <w:szCs w:val="20"/>
          <w:lang w:val="uk-UA"/>
        </w:rPr>
      </w:pPr>
    </w:p>
    <w:p w14:paraId="76A8F611" w14:textId="77777777" w:rsidR="00D615F8" w:rsidRPr="006F572D" w:rsidRDefault="00D615F8" w:rsidP="00D615F8">
      <w:pPr>
        <w:spacing w:line="240" w:lineRule="auto"/>
        <w:ind w:right="28" w:firstLine="340"/>
        <w:jc w:val="both"/>
        <w:rPr>
          <w:sz w:val="20"/>
          <w:szCs w:val="20"/>
          <w:lang w:val="uk-UA"/>
        </w:rPr>
      </w:pPr>
      <w:r w:rsidRPr="006F572D">
        <w:rPr>
          <w:sz w:val="20"/>
          <w:szCs w:val="20"/>
          <w:lang w:val="uk-UA"/>
        </w:rPr>
        <w:t xml:space="preserve">Диференційне рівняння (1.15) легко розв’язується інтегруванням за дугою контакту паса і шківа. Ця дуга кола шківа, на якій змінюється натяг паса і, як наслідок, має місце його ковзання по шківу, називається </w:t>
      </w:r>
      <w:r w:rsidRPr="006F572D">
        <w:rPr>
          <w:i/>
          <w:sz w:val="20"/>
          <w:szCs w:val="20"/>
          <w:lang w:val="uk-UA"/>
        </w:rPr>
        <w:t>дугою ковзання</w:t>
      </w:r>
      <w:r w:rsidRPr="006F572D">
        <w:rPr>
          <w:sz w:val="20"/>
          <w:szCs w:val="20"/>
          <w:lang w:val="uk-UA"/>
        </w:rPr>
        <w:t xml:space="preserve">, а відповідний їй кут </w:t>
      </w:r>
      <w:r w:rsidRPr="006F572D">
        <w:rPr>
          <w:position w:val="-10"/>
          <w:sz w:val="20"/>
          <w:szCs w:val="20"/>
          <w:lang w:val="uk-UA"/>
        </w:rPr>
        <w:object w:dxaOrig="260" w:dyaOrig="300" w14:anchorId="566E1A29">
          <v:shape id="_x0000_i1084" type="#_x0000_t75" style="width:13.25pt;height:15pt" o:ole="" fillcolor="window">
            <v:imagedata r:id="rId113" o:title=""/>
          </v:shape>
          <o:OLEObject Type="Embed" ProgID="Equation.3" ShapeID="_x0000_i1084" DrawAspect="Content" ObjectID="_1772381795" r:id="rId114"/>
        </w:object>
      </w:r>
      <w:r w:rsidRPr="006F572D">
        <w:rPr>
          <w:sz w:val="20"/>
          <w:szCs w:val="20"/>
          <w:lang w:val="uk-UA"/>
        </w:rPr>
        <w:t xml:space="preserve">– </w:t>
      </w:r>
      <w:r w:rsidRPr="006F572D">
        <w:rPr>
          <w:i/>
          <w:sz w:val="20"/>
          <w:szCs w:val="20"/>
          <w:lang w:val="uk-UA"/>
        </w:rPr>
        <w:t>кутом ковзання</w:t>
      </w:r>
      <w:r w:rsidRPr="006F572D">
        <w:rPr>
          <w:sz w:val="20"/>
          <w:szCs w:val="20"/>
          <w:lang w:val="uk-UA"/>
        </w:rPr>
        <w:t>. Розділюючи в (1.15) змінні та приводячи інтегрування за дугою ковзання, маємо:</w:t>
      </w:r>
    </w:p>
    <w:p w14:paraId="4AF4D792" w14:textId="77777777" w:rsidR="00D615F8" w:rsidRPr="006F572D" w:rsidRDefault="00D615F8" w:rsidP="00D615F8">
      <w:pPr>
        <w:pStyle w:val="a5"/>
        <w:ind w:right="28" w:firstLine="340"/>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412"/>
      </w:tblGrid>
      <w:tr w:rsidR="00D615F8" w:rsidRPr="006F572D" w14:paraId="2231F49A" w14:textId="77777777" w:rsidTr="00520CE9">
        <w:tblPrEx>
          <w:tblCellMar>
            <w:top w:w="0" w:type="dxa"/>
            <w:bottom w:w="0" w:type="dxa"/>
          </w:tblCellMar>
        </w:tblPrEx>
        <w:trPr>
          <w:cantSplit/>
        </w:trPr>
        <w:tc>
          <w:tcPr>
            <w:tcW w:w="4928" w:type="dxa"/>
            <w:tcBorders>
              <w:top w:val="nil"/>
              <w:left w:val="nil"/>
              <w:bottom w:val="nil"/>
              <w:right w:val="nil"/>
            </w:tcBorders>
          </w:tcPr>
          <w:p w14:paraId="2DFEDD5F" w14:textId="77777777" w:rsidR="00D615F8" w:rsidRPr="006F572D" w:rsidRDefault="00D615F8" w:rsidP="00520CE9">
            <w:pPr>
              <w:pStyle w:val="a5"/>
              <w:ind w:right="0"/>
              <w:jc w:val="right"/>
              <w:rPr>
                <w:sz w:val="20"/>
                <w:szCs w:val="20"/>
                <w:lang w:val="uk-UA"/>
              </w:rPr>
            </w:pPr>
            <w:r w:rsidRPr="006F572D">
              <w:rPr>
                <w:position w:val="-30"/>
                <w:sz w:val="20"/>
                <w:szCs w:val="20"/>
                <w:lang w:val="uk-UA"/>
              </w:rPr>
              <w:object w:dxaOrig="3440" w:dyaOrig="680" w14:anchorId="58EE8975">
                <v:shape id="_x0000_i1085" type="#_x0000_t75" style="width:172.2pt;height:34pt" o:ole="" fillcolor="window">
                  <v:imagedata r:id="rId115" o:title=""/>
                </v:shape>
                <o:OLEObject Type="Embed" ProgID="Equation.3" ShapeID="_x0000_i1085" DrawAspect="Content" ObjectID="_1772381796" r:id="rId116"/>
              </w:object>
            </w:r>
          </w:p>
        </w:tc>
        <w:tc>
          <w:tcPr>
            <w:tcW w:w="1412" w:type="dxa"/>
            <w:tcBorders>
              <w:top w:val="nil"/>
              <w:left w:val="nil"/>
              <w:bottom w:val="nil"/>
              <w:right w:val="nil"/>
            </w:tcBorders>
            <w:vAlign w:val="center"/>
          </w:tcPr>
          <w:p w14:paraId="257F5D7B" w14:textId="77777777" w:rsidR="00D615F8" w:rsidRPr="006F572D" w:rsidRDefault="00D615F8" w:rsidP="00520CE9">
            <w:pPr>
              <w:pStyle w:val="a5"/>
              <w:ind w:right="0"/>
              <w:jc w:val="right"/>
              <w:rPr>
                <w:sz w:val="20"/>
                <w:szCs w:val="20"/>
                <w:lang w:val="uk-UA"/>
              </w:rPr>
            </w:pPr>
            <w:r w:rsidRPr="006F572D">
              <w:rPr>
                <w:sz w:val="20"/>
                <w:szCs w:val="20"/>
                <w:lang w:val="uk-UA"/>
              </w:rPr>
              <w:t>(1.16)</w:t>
            </w:r>
          </w:p>
        </w:tc>
      </w:tr>
    </w:tbl>
    <w:p w14:paraId="71818545" w14:textId="77777777" w:rsidR="00D615F8" w:rsidRPr="006F572D" w:rsidRDefault="00D615F8" w:rsidP="00D615F8">
      <w:pPr>
        <w:pStyle w:val="a5"/>
        <w:ind w:right="28" w:firstLine="340"/>
        <w:rPr>
          <w:sz w:val="20"/>
          <w:szCs w:val="20"/>
          <w:lang w:val="uk-UA"/>
        </w:rPr>
      </w:pPr>
    </w:p>
    <w:p w14:paraId="10E2934B" w14:textId="77777777" w:rsidR="00D615F8" w:rsidRPr="006F572D" w:rsidRDefault="00D615F8" w:rsidP="00D615F8">
      <w:pPr>
        <w:spacing w:line="240" w:lineRule="auto"/>
        <w:ind w:right="28" w:firstLine="340"/>
        <w:jc w:val="both"/>
        <w:rPr>
          <w:sz w:val="20"/>
          <w:szCs w:val="20"/>
          <w:lang w:val="uk-UA"/>
        </w:rPr>
      </w:pPr>
      <w:r w:rsidRPr="006F572D">
        <w:rPr>
          <w:sz w:val="20"/>
          <w:szCs w:val="20"/>
          <w:lang w:val="uk-UA"/>
        </w:rPr>
        <w:t>Отже, маємо співвідношення між зусиллями у вітках паса з урахуванням сили тертя між пасом та шківом:</w:t>
      </w:r>
    </w:p>
    <w:p w14:paraId="5F395506" w14:textId="77777777" w:rsidR="00D615F8" w:rsidRPr="006F572D" w:rsidRDefault="00D615F8" w:rsidP="00D615F8">
      <w:pPr>
        <w:pStyle w:val="a5"/>
        <w:ind w:right="28" w:firstLine="340"/>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404"/>
      </w:tblGrid>
      <w:tr w:rsidR="00D615F8" w:rsidRPr="006F572D" w14:paraId="019432EB" w14:textId="77777777" w:rsidTr="00520CE9">
        <w:tblPrEx>
          <w:tblCellMar>
            <w:top w:w="0" w:type="dxa"/>
            <w:bottom w:w="0" w:type="dxa"/>
          </w:tblCellMar>
        </w:tblPrEx>
        <w:trPr>
          <w:cantSplit/>
        </w:trPr>
        <w:tc>
          <w:tcPr>
            <w:tcW w:w="3936" w:type="dxa"/>
            <w:tcBorders>
              <w:top w:val="nil"/>
              <w:left w:val="nil"/>
              <w:bottom w:val="nil"/>
              <w:right w:val="nil"/>
            </w:tcBorders>
          </w:tcPr>
          <w:p w14:paraId="357FAA89" w14:textId="77777777" w:rsidR="00D615F8" w:rsidRPr="006F572D" w:rsidRDefault="00D615F8" w:rsidP="00520CE9">
            <w:pPr>
              <w:pStyle w:val="a5"/>
              <w:ind w:right="0"/>
              <w:jc w:val="right"/>
              <w:rPr>
                <w:sz w:val="20"/>
                <w:szCs w:val="20"/>
                <w:lang w:val="uk-UA"/>
              </w:rPr>
            </w:pPr>
            <w:r w:rsidRPr="006F572D">
              <w:rPr>
                <w:position w:val="-10"/>
                <w:sz w:val="20"/>
                <w:szCs w:val="20"/>
                <w:lang w:val="uk-UA"/>
              </w:rPr>
              <w:object w:dxaOrig="900" w:dyaOrig="340" w14:anchorId="521C434A">
                <v:shape id="_x0000_i1086" type="#_x0000_t75" style="width:44.95pt;height:17.3pt" o:ole="" fillcolor="window">
                  <v:imagedata r:id="rId117" o:title=""/>
                </v:shape>
                <o:OLEObject Type="Embed" ProgID="Equation.3" ShapeID="_x0000_i1086" DrawAspect="Content" ObjectID="_1772381797" r:id="rId118"/>
              </w:object>
            </w:r>
            <w:r w:rsidRPr="006F572D">
              <w:rPr>
                <w:sz w:val="20"/>
                <w:szCs w:val="20"/>
                <w:lang w:val="uk-UA"/>
              </w:rPr>
              <w:t>,</w:t>
            </w:r>
          </w:p>
        </w:tc>
        <w:tc>
          <w:tcPr>
            <w:tcW w:w="2404" w:type="dxa"/>
            <w:tcBorders>
              <w:top w:val="nil"/>
              <w:left w:val="nil"/>
              <w:bottom w:val="nil"/>
              <w:right w:val="nil"/>
            </w:tcBorders>
            <w:vAlign w:val="center"/>
          </w:tcPr>
          <w:p w14:paraId="7DBE1E0F" w14:textId="77777777" w:rsidR="00D615F8" w:rsidRPr="006F572D" w:rsidRDefault="00D615F8" w:rsidP="00520CE9">
            <w:pPr>
              <w:pStyle w:val="a5"/>
              <w:ind w:right="0"/>
              <w:jc w:val="right"/>
              <w:rPr>
                <w:sz w:val="20"/>
                <w:szCs w:val="20"/>
                <w:lang w:val="uk-UA"/>
              </w:rPr>
            </w:pPr>
            <w:r w:rsidRPr="006F572D">
              <w:rPr>
                <w:sz w:val="20"/>
                <w:szCs w:val="20"/>
                <w:lang w:val="uk-UA"/>
              </w:rPr>
              <w:t>(1.17)</w:t>
            </w:r>
          </w:p>
        </w:tc>
      </w:tr>
    </w:tbl>
    <w:p w14:paraId="2D721273" w14:textId="77777777" w:rsidR="00D615F8" w:rsidRPr="006F572D" w:rsidRDefault="00D615F8" w:rsidP="00D615F8">
      <w:pPr>
        <w:pStyle w:val="a5"/>
        <w:ind w:right="28" w:firstLine="340"/>
        <w:rPr>
          <w:sz w:val="20"/>
          <w:szCs w:val="20"/>
          <w:lang w:val="uk-UA"/>
        </w:rPr>
      </w:pPr>
    </w:p>
    <w:p w14:paraId="0C3A9EA6" w14:textId="77777777" w:rsidR="00D615F8" w:rsidRPr="006F572D" w:rsidRDefault="00D615F8" w:rsidP="00D615F8">
      <w:pPr>
        <w:pStyle w:val="a5"/>
        <w:ind w:right="28" w:firstLine="340"/>
        <w:rPr>
          <w:sz w:val="20"/>
          <w:szCs w:val="20"/>
          <w:lang w:val="uk-UA"/>
        </w:rPr>
      </w:pPr>
      <w:r w:rsidRPr="006F572D">
        <w:rPr>
          <w:sz w:val="20"/>
          <w:szCs w:val="20"/>
          <w:lang w:val="uk-UA"/>
        </w:rPr>
        <w:t xml:space="preserve">де </w:t>
      </w:r>
      <w:r w:rsidRPr="006F572D">
        <w:rPr>
          <w:position w:val="-6"/>
          <w:sz w:val="20"/>
          <w:szCs w:val="20"/>
          <w:lang w:val="uk-UA"/>
        </w:rPr>
        <w:object w:dxaOrig="160" w:dyaOrig="200" w14:anchorId="214E5C67">
          <v:shape id="_x0000_i1087" type="#_x0000_t75" style="width:8.05pt;height:9.8pt" o:ole="" fillcolor="window">
            <v:imagedata r:id="rId119" o:title=""/>
          </v:shape>
          <o:OLEObject Type="Embed" ProgID="Equation.3" ShapeID="_x0000_i1087" DrawAspect="Content" ObjectID="_1772381798" r:id="rId120"/>
        </w:object>
      </w:r>
      <w:r w:rsidRPr="006F572D">
        <w:rPr>
          <w:sz w:val="20"/>
          <w:szCs w:val="20"/>
          <w:lang w:val="uk-UA"/>
        </w:rPr>
        <w:t>– основа натурального логарифму.</w:t>
      </w:r>
    </w:p>
    <w:p w14:paraId="3FE4EF41" w14:textId="77777777" w:rsidR="00D615F8" w:rsidRPr="006F572D" w:rsidRDefault="00D615F8" w:rsidP="00D615F8">
      <w:pPr>
        <w:pStyle w:val="a5"/>
        <w:ind w:right="28" w:firstLine="340"/>
        <w:rPr>
          <w:sz w:val="20"/>
          <w:szCs w:val="20"/>
          <w:lang w:val="uk-UA"/>
        </w:rPr>
      </w:pPr>
      <w:r w:rsidRPr="006F572D">
        <w:rPr>
          <w:sz w:val="20"/>
          <w:szCs w:val="20"/>
          <w:lang w:val="uk-UA"/>
        </w:rPr>
        <w:lastRenderedPageBreak/>
        <w:t>Співвідношення (1.17) називають формулою Ейлера.</w:t>
      </w:r>
    </w:p>
    <w:p w14:paraId="4CBB617F" w14:textId="77777777" w:rsidR="00D615F8" w:rsidRPr="006F572D" w:rsidRDefault="00D615F8" w:rsidP="00D615F8">
      <w:pPr>
        <w:pStyle w:val="a5"/>
        <w:ind w:right="28" w:firstLine="340"/>
        <w:rPr>
          <w:sz w:val="20"/>
          <w:szCs w:val="20"/>
          <w:lang w:val="uk-UA"/>
        </w:rPr>
      </w:pPr>
      <w:r w:rsidRPr="006F572D">
        <w:rPr>
          <w:sz w:val="20"/>
          <w:szCs w:val="20"/>
          <w:lang w:val="uk-UA"/>
        </w:rPr>
        <w:t xml:space="preserve">Для клинопасової передачі в (1.17) замість </w:t>
      </w:r>
      <w:r w:rsidRPr="006F572D">
        <w:rPr>
          <w:i/>
          <w:sz w:val="20"/>
          <w:szCs w:val="20"/>
          <w:lang w:val="uk-UA"/>
        </w:rPr>
        <w:t>f</w:t>
      </w:r>
      <w:r w:rsidRPr="006F572D">
        <w:rPr>
          <w:sz w:val="20"/>
          <w:szCs w:val="20"/>
          <w:lang w:val="uk-UA"/>
        </w:rPr>
        <w:t xml:space="preserve"> потрібно брати приведений коефіцієнт тертя пасу по шківу </w:t>
      </w:r>
      <w:r w:rsidRPr="006F572D">
        <w:rPr>
          <w:position w:val="-10"/>
          <w:sz w:val="20"/>
          <w:szCs w:val="20"/>
          <w:lang w:val="uk-UA"/>
        </w:rPr>
        <w:object w:dxaOrig="260" w:dyaOrig="300" w14:anchorId="563BB22F">
          <v:shape id="_x0000_i1088" type="#_x0000_t75" style="width:13.25pt;height:15pt" o:ole="" fillcolor="window">
            <v:imagedata r:id="rId121" o:title=""/>
          </v:shape>
          <o:OLEObject Type="Embed" ProgID="Equation.3" ShapeID="_x0000_i1088" DrawAspect="Content" ObjectID="_1772381799" r:id="rId122"/>
        </w:object>
      </w:r>
      <w:r w:rsidRPr="006F572D">
        <w:rPr>
          <w:sz w:val="20"/>
          <w:szCs w:val="20"/>
          <w:lang w:val="uk-UA"/>
        </w:rPr>
        <w:t>, рівний:</w:t>
      </w:r>
    </w:p>
    <w:p w14:paraId="4B98353B" w14:textId="77777777" w:rsidR="00D615F8" w:rsidRPr="006F572D" w:rsidRDefault="00D615F8" w:rsidP="00D615F8">
      <w:pPr>
        <w:pStyle w:val="a5"/>
        <w:ind w:right="28" w:firstLine="340"/>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404"/>
      </w:tblGrid>
      <w:tr w:rsidR="00D615F8" w:rsidRPr="006F572D" w14:paraId="3BF032B5" w14:textId="77777777" w:rsidTr="00520CE9">
        <w:tblPrEx>
          <w:tblCellMar>
            <w:top w:w="0" w:type="dxa"/>
            <w:bottom w:w="0" w:type="dxa"/>
          </w:tblCellMar>
        </w:tblPrEx>
        <w:trPr>
          <w:cantSplit/>
        </w:trPr>
        <w:tc>
          <w:tcPr>
            <w:tcW w:w="3936" w:type="dxa"/>
            <w:tcBorders>
              <w:top w:val="nil"/>
              <w:left w:val="nil"/>
              <w:bottom w:val="nil"/>
              <w:right w:val="nil"/>
            </w:tcBorders>
          </w:tcPr>
          <w:p w14:paraId="293EE816" w14:textId="77777777" w:rsidR="00D615F8" w:rsidRPr="006F572D" w:rsidRDefault="00D615F8" w:rsidP="00520CE9">
            <w:pPr>
              <w:pStyle w:val="a5"/>
              <w:ind w:right="0"/>
              <w:jc w:val="right"/>
              <w:rPr>
                <w:sz w:val="20"/>
                <w:szCs w:val="20"/>
                <w:lang w:val="uk-UA"/>
              </w:rPr>
            </w:pPr>
            <w:r w:rsidRPr="006F572D">
              <w:rPr>
                <w:position w:val="-46"/>
                <w:sz w:val="20"/>
                <w:szCs w:val="20"/>
                <w:lang w:val="uk-UA"/>
              </w:rPr>
              <w:object w:dxaOrig="940" w:dyaOrig="780" w14:anchorId="4B2F9BF3">
                <v:shape id="_x0000_i1089" type="#_x0000_t75" style="width:47.25pt;height:39.15pt" o:ole="" fillcolor="window">
                  <v:imagedata r:id="rId123" o:title=""/>
                </v:shape>
                <o:OLEObject Type="Embed" ProgID="Equation.3" ShapeID="_x0000_i1089" DrawAspect="Content" ObjectID="_1772381800" r:id="rId124"/>
              </w:object>
            </w:r>
            <w:r w:rsidRPr="006F572D">
              <w:rPr>
                <w:sz w:val="20"/>
                <w:szCs w:val="20"/>
                <w:lang w:val="uk-UA"/>
              </w:rPr>
              <w:t>.</w:t>
            </w:r>
          </w:p>
        </w:tc>
        <w:tc>
          <w:tcPr>
            <w:tcW w:w="2404" w:type="dxa"/>
            <w:tcBorders>
              <w:top w:val="nil"/>
              <w:left w:val="nil"/>
              <w:bottom w:val="nil"/>
              <w:right w:val="nil"/>
            </w:tcBorders>
            <w:vAlign w:val="center"/>
          </w:tcPr>
          <w:p w14:paraId="6D5A4AB0" w14:textId="77777777" w:rsidR="00D615F8" w:rsidRPr="006F572D" w:rsidRDefault="00D615F8" w:rsidP="00520CE9">
            <w:pPr>
              <w:pStyle w:val="a5"/>
              <w:ind w:right="0"/>
              <w:jc w:val="right"/>
              <w:rPr>
                <w:sz w:val="20"/>
                <w:szCs w:val="20"/>
                <w:lang w:val="uk-UA"/>
              </w:rPr>
            </w:pPr>
            <w:r w:rsidRPr="006F572D">
              <w:rPr>
                <w:sz w:val="20"/>
                <w:szCs w:val="20"/>
                <w:lang w:val="uk-UA"/>
              </w:rPr>
              <w:t>(1.18)</w:t>
            </w:r>
          </w:p>
        </w:tc>
      </w:tr>
    </w:tbl>
    <w:p w14:paraId="08D60B78" w14:textId="77777777" w:rsidR="00D615F8" w:rsidRPr="006F572D" w:rsidRDefault="00D615F8" w:rsidP="00D615F8">
      <w:pPr>
        <w:pStyle w:val="a5"/>
        <w:ind w:right="28" w:firstLine="340"/>
        <w:rPr>
          <w:sz w:val="20"/>
          <w:szCs w:val="20"/>
          <w:lang w:val="uk-UA"/>
        </w:rPr>
      </w:pPr>
    </w:p>
    <w:p w14:paraId="1682B989" w14:textId="77777777" w:rsidR="00D615F8" w:rsidRPr="006F572D" w:rsidRDefault="00D615F8" w:rsidP="00D615F8">
      <w:pPr>
        <w:pStyle w:val="a5"/>
        <w:ind w:right="28" w:firstLine="340"/>
        <w:rPr>
          <w:sz w:val="20"/>
          <w:szCs w:val="20"/>
          <w:lang w:val="uk-UA"/>
        </w:rPr>
      </w:pPr>
      <w:r w:rsidRPr="006F572D">
        <w:rPr>
          <w:sz w:val="20"/>
          <w:szCs w:val="20"/>
          <w:lang w:val="uk-UA"/>
        </w:rPr>
        <w:t xml:space="preserve">Під кутом </w:t>
      </w:r>
      <w:r w:rsidRPr="006F572D">
        <w:rPr>
          <w:i/>
          <w:sz w:val="20"/>
          <w:szCs w:val="20"/>
          <w:lang w:val="uk-UA"/>
        </w:rPr>
        <w:sym w:font="Symbol" w:char="F06A"/>
      </w:r>
      <w:r w:rsidRPr="006F572D">
        <w:rPr>
          <w:i/>
          <w:sz w:val="20"/>
          <w:szCs w:val="20"/>
          <w:lang w:val="uk-UA"/>
        </w:rPr>
        <w:t xml:space="preserve"> </w:t>
      </w:r>
      <w:r w:rsidRPr="006F572D">
        <w:rPr>
          <w:sz w:val="20"/>
          <w:szCs w:val="20"/>
          <w:lang w:val="uk-UA"/>
        </w:rPr>
        <w:t xml:space="preserve">тут розуміється кут профілю паса у поперечному перерізі (у </w:t>
      </w:r>
      <w:proofErr w:type="spellStart"/>
      <w:r w:rsidRPr="006F572D">
        <w:rPr>
          <w:sz w:val="20"/>
          <w:szCs w:val="20"/>
          <w:lang w:val="uk-UA"/>
        </w:rPr>
        <w:t>плоскопасових</w:t>
      </w:r>
      <w:proofErr w:type="spellEnd"/>
      <w:r w:rsidRPr="006F572D">
        <w:rPr>
          <w:sz w:val="20"/>
          <w:szCs w:val="20"/>
          <w:lang w:val="uk-UA"/>
        </w:rPr>
        <w:t xml:space="preserve"> передачах </w:t>
      </w:r>
      <w:r w:rsidRPr="006F572D">
        <w:rPr>
          <w:i/>
          <w:sz w:val="20"/>
          <w:szCs w:val="20"/>
          <w:lang w:val="uk-UA"/>
        </w:rPr>
        <w:sym w:font="Symbol" w:char="F06A"/>
      </w:r>
      <w:r w:rsidRPr="006F572D">
        <w:rPr>
          <w:i/>
          <w:sz w:val="20"/>
          <w:szCs w:val="20"/>
          <w:lang w:val="uk-UA"/>
        </w:rPr>
        <w:t xml:space="preserve"> </w:t>
      </w:r>
      <w:r w:rsidRPr="006F572D">
        <w:rPr>
          <w:sz w:val="20"/>
          <w:szCs w:val="20"/>
          <w:lang w:val="uk-UA"/>
        </w:rPr>
        <w:t>= 180</w:t>
      </w:r>
      <w:r w:rsidRPr="006F572D">
        <w:rPr>
          <w:sz w:val="20"/>
          <w:szCs w:val="20"/>
          <w:lang w:val="uk-UA"/>
        </w:rPr>
        <w:sym w:font="Symbol" w:char="F0B0"/>
      </w:r>
      <w:r w:rsidRPr="006F572D">
        <w:rPr>
          <w:sz w:val="20"/>
          <w:szCs w:val="20"/>
          <w:lang w:val="uk-UA"/>
        </w:rPr>
        <w:t xml:space="preserve">). Для більшості </w:t>
      </w:r>
      <w:proofErr w:type="spellStart"/>
      <w:r w:rsidRPr="006F572D">
        <w:rPr>
          <w:sz w:val="20"/>
          <w:szCs w:val="20"/>
          <w:lang w:val="uk-UA"/>
        </w:rPr>
        <w:t>клино</w:t>
      </w:r>
      <w:proofErr w:type="spellEnd"/>
      <w:r w:rsidRPr="006F572D">
        <w:rPr>
          <w:sz w:val="20"/>
          <w:szCs w:val="20"/>
          <w:lang w:val="uk-UA"/>
        </w:rPr>
        <w:t xml:space="preserve">-пасових передач </w:t>
      </w:r>
      <w:r w:rsidRPr="006F572D">
        <w:rPr>
          <w:i/>
          <w:sz w:val="20"/>
          <w:szCs w:val="20"/>
          <w:lang w:val="uk-UA"/>
        </w:rPr>
        <w:sym w:font="Symbol" w:char="F06A"/>
      </w:r>
      <w:r w:rsidRPr="006F572D">
        <w:rPr>
          <w:i/>
          <w:sz w:val="20"/>
          <w:szCs w:val="20"/>
          <w:lang w:val="uk-UA"/>
        </w:rPr>
        <w:t xml:space="preserve"> </w:t>
      </w:r>
      <w:r w:rsidRPr="006F572D">
        <w:rPr>
          <w:sz w:val="20"/>
          <w:szCs w:val="20"/>
          <w:lang w:val="uk-UA"/>
        </w:rPr>
        <w:t>= 40</w:t>
      </w:r>
      <w:r w:rsidRPr="006F572D">
        <w:rPr>
          <w:sz w:val="20"/>
          <w:szCs w:val="20"/>
          <w:lang w:val="uk-UA"/>
        </w:rPr>
        <w:sym w:font="Symbol" w:char="F0B0"/>
      </w:r>
      <w:r w:rsidRPr="006F572D">
        <w:rPr>
          <w:sz w:val="20"/>
          <w:szCs w:val="20"/>
          <w:lang w:val="uk-UA"/>
        </w:rPr>
        <w:t xml:space="preserve">. </w:t>
      </w:r>
    </w:p>
    <w:p w14:paraId="3014866D" w14:textId="77777777" w:rsidR="00D615F8" w:rsidRPr="006F572D" w:rsidRDefault="00D615F8" w:rsidP="00D615F8">
      <w:pPr>
        <w:pStyle w:val="a5"/>
        <w:ind w:right="28" w:firstLine="340"/>
        <w:rPr>
          <w:sz w:val="20"/>
          <w:szCs w:val="20"/>
          <w:lang w:val="uk-UA"/>
        </w:rPr>
      </w:pPr>
      <w:r w:rsidRPr="006F572D">
        <w:rPr>
          <w:sz w:val="20"/>
          <w:szCs w:val="20"/>
          <w:lang w:val="uk-UA"/>
        </w:rPr>
        <w:t xml:space="preserve">За допомогою (1.18) можна оцінити </w:t>
      </w:r>
      <w:proofErr w:type="spellStart"/>
      <w:r w:rsidRPr="006F572D">
        <w:rPr>
          <w:sz w:val="20"/>
          <w:szCs w:val="20"/>
          <w:lang w:val="uk-UA"/>
        </w:rPr>
        <w:t>навантажуючу</w:t>
      </w:r>
      <w:proofErr w:type="spellEnd"/>
      <w:r w:rsidRPr="006F572D">
        <w:rPr>
          <w:sz w:val="20"/>
          <w:szCs w:val="20"/>
          <w:lang w:val="uk-UA"/>
        </w:rPr>
        <w:t xml:space="preserve"> (тягову) здатність передач з клиновим пасом. Так, припускаючи </w:t>
      </w:r>
      <w:r w:rsidRPr="006F572D">
        <w:rPr>
          <w:i/>
          <w:sz w:val="20"/>
          <w:szCs w:val="20"/>
          <w:lang w:val="uk-UA"/>
        </w:rPr>
        <w:sym w:font="Symbol" w:char="F06A"/>
      </w:r>
      <w:r w:rsidRPr="006F572D">
        <w:rPr>
          <w:i/>
          <w:sz w:val="20"/>
          <w:szCs w:val="20"/>
          <w:lang w:val="uk-UA"/>
        </w:rPr>
        <w:t xml:space="preserve"> </w:t>
      </w:r>
      <w:r w:rsidRPr="006F572D">
        <w:rPr>
          <w:sz w:val="20"/>
          <w:szCs w:val="20"/>
          <w:lang w:val="uk-UA"/>
        </w:rPr>
        <w:t>= 40</w:t>
      </w:r>
      <w:r w:rsidRPr="006F572D">
        <w:rPr>
          <w:sz w:val="20"/>
          <w:szCs w:val="20"/>
          <w:lang w:val="uk-UA"/>
        </w:rPr>
        <w:sym w:font="Symbol" w:char="F0B0"/>
      </w:r>
      <w:r w:rsidRPr="006F572D">
        <w:rPr>
          <w:sz w:val="20"/>
          <w:szCs w:val="20"/>
          <w:lang w:val="uk-UA"/>
        </w:rPr>
        <w:t xml:space="preserve">, одержуємо </w:t>
      </w:r>
      <w:r w:rsidRPr="006F572D">
        <w:rPr>
          <w:position w:val="-10"/>
          <w:sz w:val="20"/>
          <w:szCs w:val="20"/>
          <w:lang w:val="uk-UA"/>
        </w:rPr>
        <w:object w:dxaOrig="700" w:dyaOrig="300" w14:anchorId="7C7EA22C">
          <v:shape id="_x0000_i1090" type="#_x0000_t75" style="width:35.15pt;height:15pt" o:ole="" fillcolor="window">
            <v:imagedata r:id="rId125" o:title=""/>
          </v:shape>
          <o:OLEObject Type="Embed" ProgID="Equation.3" ShapeID="_x0000_i1090" DrawAspect="Content" ObjectID="_1772381801" r:id="rId126"/>
        </w:object>
      </w:r>
      <w:r w:rsidRPr="006F572D">
        <w:rPr>
          <w:sz w:val="20"/>
          <w:szCs w:val="20"/>
          <w:lang w:val="uk-UA"/>
        </w:rPr>
        <w:t xml:space="preserve">. Отже, тягова здібність клинопасової передачі майже в три рази вища </w:t>
      </w:r>
      <w:proofErr w:type="spellStart"/>
      <w:r w:rsidRPr="006F572D">
        <w:rPr>
          <w:sz w:val="20"/>
          <w:szCs w:val="20"/>
          <w:lang w:val="uk-UA"/>
        </w:rPr>
        <w:t>плоскопасової</w:t>
      </w:r>
      <w:proofErr w:type="spellEnd"/>
      <w:r w:rsidRPr="006F572D">
        <w:rPr>
          <w:sz w:val="20"/>
          <w:szCs w:val="20"/>
          <w:lang w:val="uk-UA"/>
        </w:rPr>
        <w:t>, що і обумовлює її широке застосування.</w:t>
      </w:r>
    </w:p>
    <w:p w14:paraId="1E75CC48" w14:textId="77777777" w:rsidR="00D615F8" w:rsidRPr="006F572D" w:rsidRDefault="00D615F8" w:rsidP="00D615F8">
      <w:pPr>
        <w:pStyle w:val="a5"/>
        <w:ind w:right="28" w:firstLine="340"/>
        <w:rPr>
          <w:sz w:val="20"/>
          <w:szCs w:val="20"/>
          <w:lang w:val="uk-UA"/>
        </w:rPr>
      </w:pPr>
      <w:r w:rsidRPr="006F572D">
        <w:rPr>
          <w:sz w:val="20"/>
          <w:szCs w:val="20"/>
          <w:lang w:val="uk-UA"/>
        </w:rPr>
        <w:t xml:space="preserve">Формула (1.17) служить основою для розрахунку напружень </w:t>
      </w:r>
      <w:r w:rsidRPr="006F572D">
        <w:rPr>
          <w:position w:val="-10"/>
          <w:sz w:val="20"/>
          <w:szCs w:val="20"/>
          <w:lang w:val="uk-UA"/>
        </w:rPr>
        <w:object w:dxaOrig="620" w:dyaOrig="300" w14:anchorId="21207D94">
          <v:shape id="_x0000_i1091" type="#_x0000_t75" style="width:31.1pt;height:15pt" o:ole="" fillcolor="window">
            <v:imagedata r:id="rId127" o:title=""/>
          </v:shape>
          <o:OLEObject Type="Embed" ProgID="Equation.3" ShapeID="_x0000_i1091" DrawAspect="Content" ObjectID="_1772381802" r:id="rId128"/>
        </w:object>
      </w:r>
      <w:r w:rsidRPr="006F572D">
        <w:rPr>
          <w:sz w:val="20"/>
          <w:szCs w:val="20"/>
          <w:lang w:val="uk-UA"/>
        </w:rPr>
        <w:t>, які виникають в перерізах ведучої і веденої віток пасу через наявність початкового натягу. Ці напруження будуть:</w:t>
      </w:r>
    </w:p>
    <w:p w14:paraId="282AA0FA" w14:textId="77777777" w:rsidR="00D615F8" w:rsidRPr="006F572D" w:rsidRDefault="00D615F8" w:rsidP="00D615F8">
      <w:pPr>
        <w:pStyle w:val="a5"/>
        <w:ind w:right="28" w:firstLine="340"/>
        <w:rPr>
          <w:sz w:val="20"/>
          <w:szCs w:val="20"/>
          <w:lang w:val="uk-UA"/>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4361"/>
        <w:gridCol w:w="1979"/>
      </w:tblGrid>
      <w:tr w:rsidR="00D615F8" w:rsidRPr="006F572D" w14:paraId="62C57FA2" w14:textId="77777777" w:rsidTr="00520CE9">
        <w:tblPrEx>
          <w:tblCellMar>
            <w:top w:w="0" w:type="dxa"/>
            <w:bottom w:w="0" w:type="dxa"/>
          </w:tblCellMar>
        </w:tblPrEx>
        <w:trPr>
          <w:cantSplit/>
        </w:trPr>
        <w:tc>
          <w:tcPr>
            <w:tcW w:w="4361" w:type="dxa"/>
            <w:tcBorders>
              <w:right w:val="nil"/>
            </w:tcBorders>
          </w:tcPr>
          <w:p w14:paraId="066E60DA" w14:textId="77777777" w:rsidR="00D615F8" w:rsidRPr="006F572D" w:rsidRDefault="00D615F8" w:rsidP="00520CE9">
            <w:pPr>
              <w:pStyle w:val="a5"/>
              <w:ind w:right="0"/>
              <w:jc w:val="right"/>
              <w:rPr>
                <w:sz w:val="20"/>
                <w:szCs w:val="20"/>
                <w:lang w:val="uk-UA"/>
              </w:rPr>
            </w:pPr>
            <w:r w:rsidRPr="006F572D">
              <w:rPr>
                <w:position w:val="-10"/>
                <w:sz w:val="20"/>
                <w:szCs w:val="20"/>
                <w:lang w:val="uk-UA"/>
              </w:rPr>
              <w:object w:dxaOrig="2320" w:dyaOrig="300" w14:anchorId="767E5986">
                <v:shape id="_x0000_i1092" type="#_x0000_t75" style="width:115.8pt;height:15pt" o:ole="" fillcolor="window">
                  <v:imagedata r:id="rId129" o:title=""/>
                </v:shape>
                <o:OLEObject Type="Embed" ProgID="Equation.3" ShapeID="_x0000_i1092" DrawAspect="Content" ObjectID="_1772381803" r:id="rId130"/>
              </w:object>
            </w:r>
          </w:p>
        </w:tc>
        <w:tc>
          <w:tcPr>
            <w:tcW w:w="1979" w:type="dxa"/>
            <w:tcBorders>
              <w:top w:val="nil"/>
              <w:left w:val="nil"/>
              <w:bottom w:val="nil"/>
              <w:right w:val="nil"/>
            </w:tcBorders>
            <w:vAlign w:val="center"/>
          </w:tcPr>
          <w:p w14:paraId="5386505A" w14:textId="77777777" w:rsidR="00D615F8" w:rsidRPr="006F572D" w:rsidRDefault="00D615F8" w:rsidP="00520CE9">
            <w:pPr>
              <w:pStyle w:val="a5"/>
              <w:ind w:right="0"/>
              <w:jc w:val="right"/>
              <w:rPr>
                <w:sz w:val="20"/>
                <w:szCs w:val="20"/>
                <w:lang w:val="uk-UA"/>
              </w:rPr>
            </w:pPr>
            <w:r w:rsidRPr="006F572D">
              <w:rPr>
                <w:sz w:val="20"/>
                <w:szCs w:val="20"/>
                <w:lang w:val="uk-UA"/>
              </w:rPr>
              <w:t>(1.19)</w:t>
            </w:r>
          </w:p>
        </w:tc>
      </w:tr>
    </w:tbl>
    <w:p w14:paraId="4DBE5C1E" w14:textId="77777777" w:rsidR="00D615F8" w:rsidRPr="006F572D" w:rsidRDefault="00D615F8" w:rsidP="00D615F8">
      <w:pPr>
        <w:pStyle w:val="a5"/>
        <w:ind w:right="28" w:firstLine="340"/>
        <w:rPr>
          <w:sz w:val="20"/>
          <w:szCs w:val="20"/>
          <w:lang w:val="uk-UA"/>
        </w:rPr>
      </w:pPr>
    </w:p>
    <w:p w14:paraId="1AE0C4D1" w14:textId="77777777" w:rsidR="00D615F8" w:rsidRPr="006F572D" w:rsidRDefault="00D615F8" w:rsidP="00D615F8">
      <w:pPr>
        <w:pStyle w:val="a5"/>
        <w:ind w:right="28" w:firstLine="340"/>
        <w:rPr>
          <w:sz w:val="20"/>
          <w:szCs w:val="20"/>
          <w:lang w:val="uk-UA"/>
        </w:rPr>
      </w:pPr>
      <w:r w:rsidRPr="006F572D">
        <w:rPr>
          <w:sz w:val="20"/>
          <w:szCs w:val="20"/>
          <w:lang w:val="uk-UA"/>
        </w:rPr>
        <w:t>Із (1.17) з допомогою (1.2) випливає, що:</w:t>
      </w:r>
    </w:p>
    <w:p w14:paraId="3BEB3834" w14:textId="77777777" w:rsidR="00D615F8" w:rsidRPr="006F572D" w:rsidRDefault="00D615F8" w:rsidP="00D615F8">
      <w:pPr>
        <w:pStyle w:val="a5"/>
        <w:ind w:right="28" w:firstLine="340"/>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979"/>
      </w:tblGrid>
      <w:tr w:rsidR="00D615F8" w:rsidRPr="006F572D" w14:paraId="35BDCF5E" w14:textId="77777777" w:rsidTr="00520CE9">
        <w:tblPrEx>
          <w:tblCellMar>
            <w:top w:w="0" w:type="dxa"/>
            <w:bottom w:w="0" w:type="dxa"/>
          </w:tblCellMar>
        </w:tblPrEx>
        <w:trPr>
          <w:cantSplit/>
        </w:trPr>
        <w:tc>
          <w:tcPr>
            <w:tcW w:w="4361" w:type="dxa"/>
            <w:tcBorders>
              <w:top w:val="nil"/>
              <w:left w:val="nil"/>
              <w:bottom w:val="nil"/>
              <w:right w:val="nil"/>
            </w:tcBorders>
          </w:tcPr>
          <w:p w14:paraId="49D7F829" w14:textId="77777777" w:rsidR="00D615F8" w:rsidRPr="006F572D" w:rsidRDefault="00D615F8" w:rsidP="00520CE9">
            <w:pPr>
              <w:pStyle w:val="a5"/>
              <w:ind w:right="0"/>
              <w:jc w:val="right"/>
              <w:rPr>
                <w:sz w:val="20"/>
                <w:szCs w:val="20"/>
                <w:lang w:val="uk-UA"/>
              </w:rPr>
            </w:pPr>
            <w:r w:rsidRPr="006F572D">
              <w:rPr>
                <w:position w:val="-20"/>
                <w:sz w:val="20"/>
                <w:szCs w:val="20"/>
                <w:lang w:val="uk-UA"/>
              </w:rPr>
              <w:object w:dxaOrig="2420" w:dyaOrig="560" w14:anchorId="683D63D0">
                <v:shape id="_x0000_i1093" type="#_x0000_t75" style="width:120.95pt;height:28.2pt" o:ole="" fillcolor="window">
                  <v:imagedata r:id="rId131" o:title=""/>
                </v:shape>
                <o:OLEObject Type="Embed" ProgID="Equation.3" ShapeID="_x0000_i1093" DrawAspect="Content" ObjectID="_1772381804" r:id="rId132"/>
              </w:object>
            </w:r>
          </w:p>
        </w:tc>
        <w:tc>
          <w:tcPr>
            <w:tcW w:w="1979" w:type="dxa"/>
            <w:tcBorders>
              <w:top w:val="nil"/>
              <w:left w:val="nil"/>
              <w:bottom w:val="nil"/>
              <w:right w:val="nil"/>
            </w:tcBorders>
            <w:vAlign w:val="center"/>
          </w:tcPr>
          <w:p w14:paraId="7D580B7E" w14:textId="77777777" w:rsidR="00D615F8" w:rsidRPr="006F572D" w:rsidRDefault="00D615F8" w:rsidP="00520CE9">
            <w:pPr>
              <w:pStyle w:val="a5"/>
              <w:ind w:right="0"/>
              <w:jc w:val="right"/>
              <w:rPr>
                <w:sz w:val="20"/>
                <w:szCs w:val="20"/>
                <w:lang w:val="uk-UA"/>
              </w:rPr>
            </w:pPr>
            <w:r w:rsidRPr="006F572D">
              <w:rPr>
                <w:sz w:val="20"/>
                <w:szCs w:val="20"/>
                <w:lang w:val="uk-UA"/>
              </w:rPr>
              <w:t>(1.20)</w:t>
            </w:r>
          </w:p>
        </w:tc>
      </w:tr>
    </w:tbl>
    <w:p w14:paraId="4DC926E2" w14:textId="77777777" w:rsidR="00D615F8" w:rsidRPr="006F572D" w:rsidRDefault="00D615F8" w:rsidP="00D615F8">
      <w:pPr>
        <w:pStyle w:val="a5"/>
        <w:ind w:right="28" w:firstLine="340"/>
        <w:rPr>
          <w:sz w:val="20"/>
          <w:szCs w:val="20"/>
          <w:lang w:val="uk-UA"/>
        </w:rPr>
      </w:pPr>
    </w:p>
    <w:p w14:paraId="38E58EDC" w14:textId="77777777" w:rsidR="00D615F8" w:rsidRPr="006F572D" w:rsidRDefault="00D615F8" w:rsidP="00D615F8">
      <w:pPr>
        <w:pStyle w:val="a5"/>
        <w:ind w:right="28" w:firstLine="340"/>
        <w:rPr>
          <w:sz w:val="20"/>
          <w:szCs w:val="20"/>
          <w:lang w:val="uk-UA"/>
        </w:rPr>
      </w:pPr>
      <w:r w:rsidRPr="006F572D">
        <w:rPr>
          <w:sz w:val="20"/>
          <w:szCs w:val="20"/>
          <w:lang w:val="uk-UA"/>
        </w:rPr>
        <w:t>Беручи до уваги (1.1), знайдемо:</w:t>
      </w:r>
    </w:p>
    <w:p w14:paraId="59A650D5" w14:textId="77777777" w:rsidR="00D615F8" w:rsidRPr="006F572D" w:rsidRDefault="00D615F8" w:rsidP="00D615F8">
      <w:pPr>
        <w:pStyle w:val="a5"/>
        <w:ind w:right="28" w:firstLine="340"/>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979"/>
      </w:tblGrid>
      <w:tr w:rsidR="00D615F8" w:rsidRPr="006F572D" w14:paraId="4FFEBC5D" w14:textId="77777777" w:rsidTr="00520CE9">
        <w:tblPrEx>
          <w:tblCellMar>
            <w:top w:w="0" w:type="dxa"/>
            <w:bottom w:w="0" w:type="dxa"/>
          </w:tblCellMar>
        </w:tblPrEx>
        <w:trPr>
          <w:cantSplit/>
        </w:trPr>
        <w:tc>
          <w:tcPr>
            <w:tcW w:w="4361" w:type="dxa"/>
            <w:tcBorders>
              <w:top w:val="nil"/>
              <w:left w:val="nil"/>
              <w:bottom w:val="nil"/>
              <w:right w:val="nil"/>
            </w:tcBorders>
          </w:tcPr>
          <w:p w14:paraId="5C77DD16" w14:textId="77777777" w:rsidR="00D615F8" w:rsidRPr="006F572D" w:rsidRDefault="00D615F8" w:rsidP="00520CE9">
            <w:pPr>
              <w:pStyle w:val="a5"/>
              <w:ind w:right="0"/>
              <w:jc w:val="right"/>
              <w:rPr>
                <w:sz w:val="20"/>
                <w:szCs w:val="20"/>
                <w:lang w:val="uk-UA"/>
              </w:rPr>
            </w:pPr>
            <w:r w:rsidRPr="006F572D">
              <w:rPr>
                <w:position w:val="-20"/>
                <w:sz w:val="20"/>
                <w:szCs w:val="20"/>
                <w:lang w:val="uk-UA"/>
              </w:rPr>
              <w:object w:dxaOrig="2460" w:dyaOrig="560" w14:anchorId="162AFF67">
                <v:shape id="_x0000_i1094" type="#_x0000_t75" style="width:123.25pt;height:28.2pt" o:ole="" fillcolor="window">
                  <v:imagedata r:id="rId133" o:title=""/>
                </v:shape>
                <o:OLEObject Type="Embed" ProgID="Equation.3" ShapeID="_x0000_i1094" DrawAspect="Content" ObjectID="_1772381805" r:id="rId134"/>
              </w:object>
            </w:r>
          </w:p>
        </w:tc>
        <w:tc>
          <w:tcPr>
            <w:tcW w:w="1979" w:type="dxa"/>
            <w:tcBorders>
              <w:top w:val="nil"/>
              <w:left w:val="nil"/>
              <w:bottom w:val="nil"/>
              <w:right w:val="nil"/>
            </w:tcBorders>
            <w:vAlign w:val="center"/>
          </w:tcPr>
          <w:p w14:paraId="7D69696F" w14:textId="77777777" w:rsidR="00D615F8" w:rsidRPr="006F572D" w:rsidRDefault="00D615F8" w:rsidP="00520CE9">
            <w:pPr>
              <w:pStyle w:val="a5"/>
              <w:ind w:right="0"/>
              <w:jc w:val="right"/>
              <w:rPr>
                <w:sz w:val="20"/>
                <w:szCs w:val="20"/>
                <w:lang w:val="uk-UA"/>
              </w:rPr>
            </w:pPr>
            <w:r w:rsidRPr="006F572D">
              <w:rPr>
                <w:sz w:val="20"/>
                <w:szCs w:val="20"/>
                <w:lang w:val="uk-UA"/>
              </w:rPr>
              <w:t>(1.21)</w:t>
            </w:r>
          </w:p>
        </w:tc>
      </w:tr>
    </w:tbl>
    <w:p w14:paraId="7A8D0B22" w14:textId="77777777" w:rsidR="00D615F8" w:rsidRPr="006F572D" w:rsidRDefault="00D615F8" w:rsidP="00D615F8">
      <w:pPr>
        <w:pStyle w:val="a5"/>
        <w:ind w:right="28" w:firstLine="340"/>
        <w:rPr>
          <w:sz w:val="20"/>
          <w:szCs w:val="20"/>
          <w:lang w:val="uk-UA"/>
        </w:rPr>
      </w:pPr>
    </w:p>
    <w:p w14:paraId="0FF0FEE8" w14:textId="77777777" w:rsidR="00D615F8" w:rsidRPr="006F572D" w:rsidRDefault="00D615F8" w:rsidP="00D615F8">
      <w:pPr>
        <w:pStyle w:val="a5"/>
        <w:ind w:right="28" w:firstLine="340"/>
        <w:rPr>
          <w:sz w:val="20"/>
          <w:szCs w:val="20"/>
          <w:lang w:val="uk-UA"/>
        </w:rPr>
      </w:pPr>
      <w:r w:rsidRPr="006F572D">
        <w:rPr>
          <w:sz w:val="20"/>
          <w:szCs w:val="20"/>
          <w:lang w:val="uk-UA"/>
        </w:rPr>
        <w:t xml:space="preserve">Підставляючи значення сил напруження (1.19) в (1.20) і вводячи позначення </w:t>
      </w:r>
      <w:r w:rsidRPr="006F572D">
        <w:rPr>
          <w:position w:val="-10"/>
          <w:sz w:val="20"/>
          <w:szCs w:val="20"/>
          <w:lang w:val="uk-UA"/>
        </w:rPr>
        <w:object w:dxaOrig="639" w:dyaOrig="340" w14:anchorId="0A94C7EC">
          <v:shape id="_x0000_i1095" type="#_x0000_t75" style="width:31.7pt;height:17.3pt" o:ole="" fillcolor="window">
            <v:imagedata r:id="rId135" o:title=""/>
          </v:shape>
          <o:OLEObject Type="Embed" ProgID="Equation.3" ShapeID="_x0000_i1095" DrawAspect="Content" ObjectID="_1772381806" r:id="rId136"/>
        </w:object>
      </w:r>
      <w:r w:rsidRPr="006F572D">
        <w:rPr>
          <w:sz w:val="20"/>
          <w:szCs w:val="20"/>
          <w:lang w:val="uk-UA"/>
        </w:rPr>
        <w:t xml:space="preserve">, </w:t>
      </w:r>
      <w:r w:rsidRPr="006F572D">
        <w:rPr>
          <w:position w:val="-20"/>
          <w:sz w:val="20"/>
          <w:szCs w:val="20"/>
          <w:lang w:val="uk-UA"/>
        </w:rPr>
        <w:object w:dxaOrig="700" w:dyaOrig="520" w14:anchorId="08C65060">
          <v:shape id="_x0000_i1096" type="#_x0000_t75" style="width:35.15pt;height:25.9pt" o:ole="" fillcolor="window">
            <v:imagedata r:id="rId137" o:title=""/>
          </v:shape>
          <o:OLEObject Type="Embed" ProgID="Equation.3" ShapeID="_x0000_i1096" DrawAspect="Content" ObjectID="_1772381807" r:id="rId138"/>
        </w:object>
      </w:r>
      <w:r w:rsidRPr="006F572D">
        <w:rPr>
          <w:sz w:val="20"/>
          <w:szCs w:val="20"/>
          <w:lang w:val="uk-UA"/>
        </w:rPr>
        <w:t xml:space="preserve">  остаточно одержуємо:</w:t>
      </w:r>
    </w:p>
    <w:p w14:paraId="2B6FBEF5" w14:textId="77777777" w:rsidR="00D615F8" w:rsidRPr="006F572D" w:rsidRDefault="00D615F8" w:rsidP="00D615F8">
      <w:pPr>
        <w:pStyle w:val="a5"/>
        <w:ind w:right="28" w:firstLine="340"/>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979"/>
      </w:tblGrid>
      <w:tr w:rsidR="00D615F8" w:rsidRPr="006F572D" w14:paraId="2F4683B6" w14:textId="77777777" w:rsidTr="00520CE9">
        <w:tblPrEx>
          <w:tblCellMar>
            <w:top w:w="0" w:type="dxa"/>
            <w:bottom w:w="0" w:type="dxa"/>
          </w:tblCellMar>
        </w:tblPrEx>
        <w:trPr>
          <w:cantSplit/>
        </w:trPr>
        <w:tc>
          <w:tcPr>
            <w:tcW w:w="4361" w:type="dxa"/>
            <w:tcBorders>
              <w:top w:val="nil"/>
              <w:left w:val="nil"/>
              <w:bottom w:val="nil"/>
              <w:right w:val="nil"/>
            </w:tcBorders>
          </w:tcPr>
          <w:p w14:paraId="78FD8B13" w14:textId="77777777" w:rsidR="00D615F8" w:rsidRPr="006F572D" w:rsidRDefault="00D615F8" w:rsidP="00520CE9">
            <w:pPr>
              <w:pStyle w:val="a5"/>
              <w:ind w:right="0"/>
              <w:jc w:val="right"/>
              <w:rPr>
                <w:sz w:val="20"/>
                <w:szCs w:val="20"/>
                <w:lang w:val="uk-UA"/>
              </w:rPr>
            </w:pPr>
            <w:r w:rsidRPr="006F572D">
              <w:rPr>
                <w:position w:val="-24"/>
                <w:sz w:val="20"/>
                <w:szCs w:val="20"/>
                <w:lang w:val="uk-UA"/>
              </w:rPr>
              <w:object w:dxaOrig="2100" w:dyaOrig="580" w14:anchorId="3B0629B9">
                <v:shape id="_x0000_i1097" type="#_x0000_t75" style="width:104.85pt;height:28.8pt" o:ole="" fillcolor="window">
                  <v:imagedata r:id="rId139" o:title=""/>
                </v:shape>
                <o:OLEObject Type="Embed" ProgID="Equation.3" ShapeID="_x0000_i1097" DrawAspect="Content" ObjectID="_1772381808" r:id="rId140"/>
              </w:object>
            </w:r>
            <w:r w:rsidRPr="006F572D">
              <w:rPr>
                <w:sz w:val="20"/>
                <w:szCs w:val="20"/>
                <w:lang w:val="uk-UA"/>
              </w:rPr>
              <w:t>.</w:t>
            </w:r>
          </w:p>
        </w:tc>
        <w:tc>
          <w:tcPr>
            <w:tcW w:w="1979" w:type="dxa"/>
            <w:tcBorders>
              <w:top w:val="nil"/>
              <w:left w:val="nil"/>
              <w:bottom w:val="nil"/>
              <w:right w:val="nil"/>
            </w:tcBorders>
            <w:vAlign w:val="center"/>
          </w:tcPr>
          <w:p w14:paraId="31CD6272" w14:textId="77777777" w:rsidR="00D615F8" w:rsidRPr="006F572D" w:rsidRDefault="00D615F8" w:rsidP="00520CE9">
            <w:pPr>
              <w:pStyle w:val="a5"/>
              <w:ind w:right="0"/>
              <w:jc w:val="right"/>
              <w:rPr>
                <w:sz w:val="20"/>
                <w:szCs w:val="20"/>
                <w:lang w:val="uk-UA"/>
              </w:rPr>
            </w:pPr>
            <w:r w:rsidRPr="006F572D">
              <w:rPr>
                <w:sz w:val="20"/>
                <w:szCs w:val="20"/>
                <w:lang w:val="uk-UA"/>
              </w:rPr>
              <w:t>(1.22)</w:t>
            </w:r>
          </w:p>
        </w:tc>
      </w:tr>
    </w:tbl>
    <w:p w14:paraId="3F379DDB" w14:textId="77777777" w:rsidR="00D615F8" w:rsidRPr="006F572D" w:rsidRDefault="00D615F8" w:rsidP="00D615F8">
      <w:pPr>
        <w:pStyle w:val="a5"/>
        <w:ind w:right="28" w:firstLine="340"/>
        <w:rPr>
          <w:sz w:val="20"/>
          <w:szCs w:val="20"/>
          <w:lang w:val="uk-UA"/>
        </w:rPr>
      </w:pPr>
    </w:p>
    <w:p w14:paraId="53AFB200" w14:textId="77777777" w:rsidR="00D615F8" w:rsidRPr="006F572D" w:rsidRDefault="00D615F8" w:rsidP="00D615F8">
      <w:pPr>
        <w:pStyle w:val="a5"/>
        <w:ind w:right="28" w:firstLine="340"/>
        <w:rPr>
          <w:sz w:val="20"/>
          <w:szCs w:val="20"/>
          <w:lang w:val="uk-UA"/>
        </w:rPr>
      </w:pPr>
      <w:r w:rsidRPr="006F572D">
        <w:rPr>
          <w:b/>
          <w:i/>
          <w:sz w:val="20"/>
          <w:szCs w:val="20"/>
          <w:lang w:val="uk-UA"/>
        </w:rPr>
        <w:t>Напруження у вітках від відцентрової сили.</w:t>
      </w:r>
      <w:r w:rsidRPr="006F572D">
        <w:rPr>
          <w:sz w:val="20"/>
          <w:szCs w:val="20"/>
          <w:lang w:val="uk-UA"/>
        </w:rPr>
        <w:t xml:space="preserve"> На ділянці пасу передачі, що знаходиться на криволінійній поверхні  шківа, діє зовнішня відцентрова  сила, що в решті решт впливає на величину  загального натягу. Натяг </w:t>
      </w:r>
      <w:r w:rsidRPr="006F572D">
        <w:rPr>
          <w:position w:val="-10"/>
          <w:sz w:val="20"/>
          <w:szCs w:val="20"/>
          <w:lang w:val="uk-UA"/>
        </w:rPr>
        <w:object w:dxaOrig="260" w:dyaOrig="300" w14:anchorId="767B768B">
          <v:shape id="_x0000_i1098" type="#_x0000_t75" style="width:13.25pt;height:15pt" o:ole="" fillcolor="window">
            <v:imagedata r:id="rId141" o:title=""/>
          </v:shape>
          <o:OLEObject Type="Embed" ProgID="Equation.3" ShapeID="_x0000_i1098" DrawAspect="Content" ObjectID="_1772381809" r:id="rId142"/>
        </w:object>
      </w:r>
      <w:r w:rsidRPr="006F572D">
        <w:rPr>
          <w:sz w:val="20"/>
          <w:szCs w:val="20"/>
          <w:lang w:val="uk-UA"/>
        </w:rPr>
        <w:t xml:space="preserve"> від відцентрової сили можна визначити, вивчаючи рівновагу елементарної ділянки паса, (рис.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0"/>
        <w:gridCol w:w="3170"/>
      </w:tblGrid>
      <w:tr w:rsidR="00D615F8" w:rsidRPr="006F572D" w14:paraId="170FD63D" w14:textId="77777777" w:rsidTr="00520CE9">
        <w:tblPrEx>
          <w:tblCellMar>
            <w:top w:w="0" w:type="dxa"/>
            <w:bottom w:w="0" w:type="dxa"/>
          </w:tblCellMar>
        </w:tblPrEx>
        <w:tc>
          <w:tcPr>
            <w:tcW w:w="3170" w:type="dxa"/>
            <w:tcBorders>
              <w:top w:val="nil"/>
              <w:left w:val="nil"/>
              <w:bottom w:val="nil"/>
              <w:right w:val="nil"/>
            </w:tcBorders>
          </w:tcPr>
          <w:p w14:paraId="164C82DE" w14:textId="573FCC2B" w:rsidR="00D615F8" w:rsidRPr="006F572D" w:rsidRDefault="00D615F8" w:rsidP="00520CE9">
            <w:pPr>
              <w:pStyle w:val="a5"/>
              <w:ind w:right="28"/>
              <w:jc w:val="center"/>
              <w:rPr>
                <w:sz w:val="20"/>
                <w:szCs w:val="20"/>
                <w:lang w:val="uk-UA"/>
              </w:rPr>
            </w:pPr>
            <w:r w:rsidRPr="006F572D">
              <w:rPr>
                <w:noProof/>
                <w:sz w:val="20"/>
                <w:szCs w:val="20"/>
                <w:lang w:val="uk-UA"/>
              </w:rPr>
              <w:drawing>
                <wp:inline distT="0" distB="0" distL="0" distR="0" wp14:anchorId="797FB89D" wp14:editId="42F1F48E">
                  <wp:extent cx="1550670" cy="157988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550670" cy="1579880"/>
                          </a:xfrm>
                          <a:prstGeom prst="rect">
                            <a:avLst/>
                          </a:prstGeom>
                          <a:noFill/>
                          <a:ln>
                            <a:noFill/>
                          </a:ln>
                        </pic:spPr>
                      </pic:pic>
                    </a:graphicData>
                  </a:graphic>
                </wp:inline>
              </w:drawing>
            </w:r>
          </w:p>
          <w:p w14:paraId="10454276" w14:textId="77777777" w:rsidR="00D615F8" w:rsidRPr="006F572D" w:rsidRDefault="00D615F8" w:rsidP="00520CE9">
            <w:pPr>
              <w:pStyle w:val="a5"/>
              <w:ind w:right="28"/>
              <w:jc w:val="center"/>
              <w:rPr>
                <w:b/>
                <w:sz w:val="20"/>
                <w:szCs w:val="20"/>
                <w:lang w:val="uk-UA"/>
              </w:rPr>
            </w:pPr>
          </w:p>
          <w:p w14:paraId="4C136B1A" w14:textId="77777777" w:rsidR="00D615F8" w:rsidRPr="006F572D" w:rsidRDefault="00D615F8" w:rsidP="00520CE9">
            <w:pPr>
              <w:pStyle w:val="a5"/>
              <w:ind w:right="28"/>
              <w:jc w:val="center"/>
              <w:rPr>
                <w:b/>
                <w:sz w:val="20"/>
                <w:szCs w:val="20"/>
                <w:lang w:val="uk-UA"/>
              </w:rPr>
            </w:pPr>
            <w:r w:rsidRPr="006F572D">
              <w:rPr>
                <w:b/>
                <w:sz w:val="20"/>
                <w:szCs w:val="20"/>
                <w:lang w:val="uk-UA"/>
              </w:rPr>
              <w:t>Рис. 1.6. Дія на пас відцентрової сили</w:t>
            </w:r>
          </w:p>
        </w:tc>
        <w:tc>
          <w:tcPr>
            <w:tcW w:w="3170" w:type="dxa"/>
            <w:tcBorders>
              <w:top w:val="nil"/>
              <w:left w:val="nil"/>
              <w:bottom w:val="nil"/>
              <w:right w:val="nil"/>
            </w:tcBorders>
          </w:tcPr>
          <w:p w14:paraId="2000B42A" w14:textId="77777777" w:rsidR="00D615F8" w:rsidRPr="006F572D" w:rsidRDefault="00D615F8" w:rsidP="00520CE9">
            <w:pPr>
              <w:spacing w:line="240" w:lineRule="auto"/>
              <w:ind w:right="28" w:firstLine="340"/>
              <w:jc w:val="both"/>
              <w:rPr>
                <w:sz w:val="20"/>
                <w:szCs w:val="20"/>
                <w:lang w:val="uk-UA"/>
              </w:rPr>
            </w:pPr>
            <w:r w:rsidRPr="006F572D">
              <w:rPr>
                <w:sz w:val="20"/>
                <w:szCs w:val="20"/>
                <w:lang w:val="uk-UA"/>
              </w:rPr>
              <w:t xml:space="preserve">На виділений елемент паса з кутовим розміром </w:t>
            </w:r>
            <w:r w:rsidRPr="006F572D">
              <w:rPr>
                <w:position w:val="-10"/>
                <w:sz w:val="20"/>
                <w:szCs w:val="20"/>
                <w:lang w:val="uk-UA"/>
              </w:rPr>
              <w:object w:dxaOrig="320" w:dyaOrig="300" w14:anchorId="33DA64A2">
                <v:shape id="_x0000_i1100" type="#_x0000_t75" style="width:16.15pt;height:15pt" o:ole="" fillcolor="window">
                  <v:imagedata r:id="rId144" o:title=""/>
                </v:shape>
                <o:OLEObject Type="Embed" ProgID="Equation.3" ShapeID="_x0000_i1100" DrawAspect="Content" ObjectID="_1772381810" r:id="rId145"/>
              </w:object>
            </w:r>
            <w:r w:rsidRPr="006F572D">
              <w:rPr>
                <w:sz w:val="20"/>
                <w:szCs w:val="20"/>
                <w:lang w:val="uk-UA"/>
              </w:rPr>
              <w:t xml:space="preserve"> і масою </w:t>
            </w:r>
            <w:r w:rsidRPr="006F572D">
              <w:rPr>
                <w:position w:val="-6"/>
                <w:sz w:val="20"/>
                <w:szCs w:val="20"/>
                <w:lang w:val="uk-UA"/>
              </w:rPr>
              <w:object w:dxaOrig="320" w:dyaOrig="260" w14:anchorId="5C536F98">
                <v:shape id="_x0000_i1101" type="#_x0000_t75" style="width:16.15pt;height:13.25pt" o:ole="" fillcolor="window">
                  <v:imagedata r:id="rId146" o:title=""/>
                </v:shape>
                <o:OLEObject Type="Embed" ProgID="Equation.3" ShapeID="_x0000_i1101" DrawAspect="Content" ObjectID="_1772381811" r:id="rId147"/>
              </w:object>
            </w:r>
            <w:r w:rsidRPr="006F572D">
              <w:rPr>
                <w:sz w:val="20"/>
                <w:szCs w:val="20"/>
                <w:lang w:val="uk-UA"/>
              </w:rPr>
              <w:t xml:space="preserve">, що переміщуються з лінійною швидкістю </w:t>
            </w:r>
            <w:r w:rsidRPr="006F572D">
              <w:rPr>
                <w:i/>
                <w:sz w:val="20"/>
                <w:szCs w:val="20"/>
                <w:lang w:val="uk-UA"/>
              </w:rPr>
              <w:sym w:font="Symbol" w:char="F075"/>
            </w:r>
            <w:r w:rsidRPr="006F572D">
              <w:rPr>
                <w:sz w:val="20"/>
                <w:szCs w:val="20"/>
                <w:lang w:val="uk-UA"/>
              </w:rPr>
              <w:t xml:space="preserve">, діє елементарна відцентрова сила </w:t>
            </w:r>
            <w:r w:rsidRPr="006F572D">
              <w:rPr>
                <w:position w:val="-10"/>
                <w:sz w:val="20"/>
                <w:szCs w:val="20"/>
                <w:lang w:val="uk-UA"/>
              </w:rPr>
              <w:object w:dxaOrig="360" w:dyaOrig="300" w14:anchorId="07ED04C5">
                <v:shape id="_x0000_i1102" type="#_x0000_t75" style="width:17.85pt;height:15pt" o:ole="" fillcolor="window">
                  <v:imagedata r:id="rId148" o:title=""/>
                </v:shape>
                <o:OLEObject Type="Embed" ProgID="Equation.3" ShapeID="_x0000_i1102" DrawAspect="Content" ObjectID="_1772381812" r:id="rId149"/>
              </w:object>
            </w:r>
            <w:r w:rsidRPr="006F572D">
              <w:rPr>
                <w:sz w:val="20"/>
                <w:szCs w:val="20"/>
                <w:lang w:val="uk-UA"/>
              </w:rPr>
              <w:t>, яка дорівнює:</w:t>
            </w:r>
          </w:p>
          <w:p w14:paraId="560C826D" w14:textId="77777777" w:rsidR="00D615F8" w:rsidRPr="006F572D" w:rsidRDefault="00D615F8" w:rsidP="00520CE9">
            <w:pPr>
              <w:pStyle w:val="a5"/>
              <w:ind w:right="28"/>
              <w:rPr>
                <w:sz w:val="20"/>
                <w:szCs w:val="20"/>
                <w:lang w:val="uk-UA"/>
              </w:rPr>
            </w:pPr>
            <w:r w:rsidRPr="006F572D">
              <w:rPr>
                <w:position w:val="-20"/>
                <w:sz w:val="20"/>
                <w:szCs w:val="20"/>
                <w:lang w:val="uk-UA"/>
              </w:rPr>
              <w:object w:dxaOrig="2340" w:dyaOrig="560" w14:anchorId="2ADCB848">
                <v:shape id="_x0000_i1103" type="#_x0000_t75" style="width:116.95pt;height:28.2pt" o:ole="" fillcolor="window">
                  <v:imagedata r:id="rId150" o:title=""/>
                </v:shape>
                <o:OLEObject Type="Embed" ProgID="Equation.3" ShapeID="_x0000_i1103" DrawAspect="Content" ObjectID="_1772381813" r:id="rId151"/>
              </w:object>
            </w:r>
            <w:r w:rsidRPr="006F572D">
              <w:rPr>
                <w:sz w:val="20"/>
                <w:szCs w:val="20"/>
                <w:lang w:val="uk-UA"/>
              </w:rPr>
              <w:t xml:space="preserve">  (1.23)</w:t>
            </w:r>
          </w:p>
          <w:p w14:paraId="38F48144" w14:textId="77777777" w:rsidR="00D615F8" w:rsidRPr="006F572D" w:rsidRDefault="00D615F8" w:rsidP="00520CE9">
            <w:pPr>
              <w:pStyle w:val="a5"/>
              <w:ind w:right="28"/>
              <w:rPr>
                <w:sz w:val="20"/>
                <w:szCs w:val="20"/>
                <w:lang w:val="uk-UA"/>
              </w:rPr>
            </w:pPr>
            <w:r w:rsidRPr="006F572D">
              <w:rPr>
                <w:sz w:val="20"/>
                <w:szCs w:val="20"/>
                <w:lang w:val="uk-UA"/>
              </w:rPr>
              <w:t xml:space="preserve">де  </w:t>
            </w:r>
            <w:r w:rsidRPr="006F572D">
              <w:rPr>
                <w:i/>
                <w:sz w:val="20"/>
                <w:szCs w:val="20"/>
                <w:lang w:val="uk-UA"/>
              </w:rPr>
              <w:t>r</w:t>
            </w:r>
            <w:r w:rsidRPr="006F572D">
              <w:rPr>
                <w:sz w:val="20"/>
                <w:szCs w:val="20"/>
                <w:lang w:val="uk-UA"/>
              </w:rPr>
              <w:t xml:space="preserve"> – радіус кривизни поверхні.</w:t>
            </w:r>
          </w:p>
        </w:tc>
      </w:tr>
    </w:tbl>
    <w:p w14:paraId="559A8F0B" w14:textId="77777777" w:rsidR="00D615F8" w:rsidRPr="006F572D" w:rsidRDefault="00D615F8" w:rsidP="00D615F8">
      <w:pPr>
        <w:spacing w:line="240" w:lineRule="auto"/>
        <w:ind w:right="28" w:firstLine="340"/>
        <w:jc w:val="both"/>
        <w:rPr>
          <w:sz w:val="20"/>
          <w:szCs w:val="20"/>
          <w:lang w:val="uk-UA"/>
        </w:rPr>
      </w:pPr>
    </w:p>
    <w:p w14:paraId="256E6B45" w14:textId="77777777" w:rsidR="00D615F8" w:rsidRPr="006F572D" w:rsidRDefault="00D615F8" w:rsidP="00D615F8">
      <w:pPr>
        <w:spacing w:line="240" w:lineRule="auto"/>
        <w:ind w:right="28" w:firstLine="340"/>
        <w:jc w:val="both"/>
        <w:rPr>
          <w:sz w:val="20"/>
          <w:szCs w:val="20"/>
          <w:lang w:val="uk-UA"/>
        </w:rPr>
      </w:pPr>
      <w:r w:rsidRPr="006F572D">
        <w:rPr>
          <w:sz w:val="20"/>
          <w:szCs w:val="20"/>
          <w:lang w:val="uk-UA"/>
        </w:rPr>
        <w:t>Із умови рівноваги виділеного елемента в проекції на нормаль до поверхні шківа знаходимо:</w:t>
      </w:r>
    </w:p>
    <w:p w14:paraId="1815FA7B" w14:textId="77777777" w:rsidR="00D615F8" w:rsidRPr="006F572D" w:rsidRDefault="00D615F8" w:rsidP="00D615F8">
      <w:pPr>
        <w:spacing w:line="240" w:lineRule="auto"/>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121"/>
      </w:tblGrid>
      <w:tr w:rsidR="00D615F8" w:rsidRPr="006F572D" w14:paraId="57FF3124" w14:textId="77777777" w:rsidTr="00520CE9">
        <w:tblPrEx>
          <w:tblCellMar>
            <w:top w:w="0" w:type="dxa"/>
            <w:bottom w:w="0" w:type="dxa"/>
          </w:tblCellMar>
        </w:tblPrEx>
        <w:tc>
          <w:tcPr>
            <w:tcW w:w="4219" w:type="dxa"/>
            <w:tcBorders>
              <w:top w:val="nil"/>
              <w:left w:val="nil"/>
              <w:bottom w:val="nil"/>
              <w:right w:val="nil"/>
            </w:tcBorders>
          </w:tcPr>
          <w:p w14:paraId="1E36EDF1" w14:textId="77777777" w:rsidR="00D615F8" w:rsidRPr="006F572D" w:rsidRDefault="00D615F8" w:rsidP="00520CE9">
            <w:pPr>
              <w:spacing w:line="240" w:lineRule="auto"/>
              <w:ind w:right="28"/>
              <w:jc w:val="right"/>
              <w:rPr>
                <w:sz w:val="20"/>
                <w:szCs w:val="20"/>
                <w:lang w:val="uk-UA"/>
              </w:rPr>
            </w:pPr>
            <w:r w:rsidRPr="006F572D">
              <w:rPr>
                <w:position w:val="-20"/>
                <w:sz w:val="20"/>
                <w:szCs w:val="20"/>
                <w:lang w:val="uk-UA"/>
              </w:rPr>
              <w:object w:dxaOrig="1440" w:dyaOrig="520" w14:anchorId="70967D44">
                <v:shape id="_x0000_i1104" type="#_x0000_t75" style="width:1in;height:25.9pt" o:ole="" fillcolor="window">
                  <v:imagedata r:id="rId152" o:title=""/>
                </v:shape>
                <o:OLEObject Type="Embed" ProgID="Equation.3" ShapeID="_x0000_i1104" DrawAspect="Content" ObjectID="_1772381814" r:id="rId153"/>
              </w:object>
            </w:r>
            <w:r w:rsidRPr="006F572D">
              <w:rPr>
                <w:sz w:val="20"/>
                <w:szCs w:val="20"/>
                <w:lang w:val="uk-UA"/>
              </w:rPr>
              <w:t>.</w:t>
            </w:r>
          </w:p>
        </w:tc>
        <w:tc>
          <w:tcPr>
            <w:tcW w:w="2121" w:type="dxa"/>
            <w:tcBorders>
              <w:top w:val="nil"/>
              <w:left w:val="nil"/>
              <w:bottom w:val="nil"/>
              <w:right w:val="nil"/>
            </w:tcBorders>
            <w:vAlign w:val="center"/>
          </w:tcPr>
          <w:p w14:paraId="3C53054D" w14:textId="77777777" w:rsidR="00D615F8" w:rsidRPr="006F572D" w:rsidRDefault="00D615F8" w:rsidP="00520CE9">
            <w:pPr>
              <w:spacing w:line="240" w:lineRule="auto"/>
              <w:ind w:right="28"/>
              <w:jc w:val="right"/>
              <w:rPr>
                <w:sz w:val="20"/>
                <w:szCs w:val="20"/>
                <w:lang w:val="uk-UA"/>
              </w:rPr>
            </w:pPr>
            <w:r w:rsidRPr="006F572D">
              <w:rPr>
                <w:sz w:val="20"/>
                <w:szCs w:val="20"/>
                <w:lang w:val="uk-UA"/>
              </w:rPr>
              <w:t>(1.24)</w:t>
            </w:r>
          </w:p>
        </w:tc>
      </w:tr>
    </w:tbl>
    <w:p w14:paraId="740D0792" w14:textId="77777777" w:rsidR="00D615F8" w:rsidRPr="006F572D" w:rsidRDefault="00D615F8" w:rsidP="00D615F8">
      <w:pPr>
        <w:spacing w:line="240" w:lineRule="auto"/>
        <w:ind w:right="28"/>
        <w:jc w:val="both"/>
        <w:rPr>
          <w:sz w:val="20"/>
          <w:szCs w:val="20"/>
          <w:lang w:val="uk-UA"/>
        </w:rPr>
      </w:pPr>
    </w:p>
    <w:p w14:paraId="32E84F8C" w14:textId="77777777" w:rsidR="00D615F8" w:rsidRPr="006F572D" w:rsidRDefault="00D615F8" w:rsidP="00D615F8">
      <w:pPr>
        <w:spacing w:line="240" w:lineRule="auto"/>
        <w:ind w:right="28" w:firstLine="340"/>
        <w:jc w:val="both"/>
        <w:rPr>
          <w:sz w:val="20"/>
          <w:szCs w:val="20"/>
          <w:lang w:val="uk-UA"/>
        </w:rPr>
      </w:pPr>
      <w:r w:rsidRPr="006F572D">
        <w:rPr>
          <w:sz w:val="20"/>
          <w:szCs w:val="20"/>
          <w:lang w:val="uk-UA"/>
        </w:rPr>
        <w:t xml:space="preserve">Вважаючи у виразі кут </w:t>
      </w:r>
      <w:r w:rsidRPr="006F572D">
        <w:rPr>
          <w:position w:val="-10"/>
          <w:sz w:val="20"/>
          <w:szCs w:val="20"/>
          <w:lang w:val="uk-UA"/>
        </w:rPr>
        <w:object w:dxaOrig="320" w:dyaOrig="279" w14:anchorId="5850951C">
          <v:shape id="_x0000_i1105" type="#_x0000_t75" style="width:16.15pt;height:13.8pt" o:ole="" fillcolor="window">
            <v:imagedata r:id="rId87" o:title=""/>
          </v:shape>
          <o:OLEObject Type="Embed" ProgID="Equation.3" ShapeID="_x0000_i1105" DrawAspect="Content" ObjectID="_1772381815" r:id="rId154"/>
        </w:object>
      </w:r>
      <w:r w:rsidRPr="006F572D">
        <w:rPr>
          <w:sz w:val="20"/>
          <w:szCs w:val="20"/>
          <w:lang w:val="uk-UA"/>
        </w:rPr>
        <w:t xml:space="preserve"> малим і перетворюючи праву частину за допомогою попередньої формули, для натягу </w:t>
      </w:r>
      <w:r w:rsidRPr="006F572D">
        <w:rPr>
          <w:position w:val="-10"/>
          <w:sz w:val="20"/>
          <w:szCs w:val="20"/>
          <w:lang w:val="uk-UA"/>
        </w:rPr>
        <w:object w:dxaOrig="260" w:dyaOrig="300" w14:anchorId="2675334F">
          <v:shape id="_x0000_i1106" type="#_x0000_t75" style="width:13.25pt;height:15pt" o:ole="" fillcolor="window">
            <v:imagedata r:id="rId155" o:title=""/>
          </v:shape>
          <o:OLEObject Type="Embed" ProgID="Equation.3" ShapeID="_x0000_i1106" DrawAspect="Content" ObjectID="_1772381816" r:id="rId156"/>
        </w:object>
      </w:r>
      <w:r w:rsidRPr="006F572D">
        <w:rPr>
          <w:sz w:val="20"/>
          <w:szCs w:val="20"/>
          <w:lang w:val="uk-UA"/>
        </w:rPr>
        <w:t xml:space="preserve"> маємо:</w:t>
      </w:r>
    </w:p>
    <w:p w14:paraId="154069BB" w14:textId="77777777" w:rsidR="00D615F8" w:rsidRPr="006F572D" w:rsidRDefault="00D615F8" w:rsidP="00D615F8">
      <w:pPr>
        <w:spacing w:line="240" w:lineRule="auto"/>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121"/>
      </w:tblGrid>
      <w:tr w:rsidR="00D615F8" w:rsidRPr="006F572D" w14:paraId="3FBF68FD" w14:textId="77777777" w:rsidTr="00520CE9">
        <w:tblPrEx>
          <w:tblCellMar>
            <w:top w:w="0" w:type="dxa"/>
            <w:bottom w:w="0" w:type="dxa"/>
          </w:tblCellMar>
        </w:tblPrEx>
        <w:tc>
          <w:tcPr>
            <w:tcW w:w="4219" w:type="dxa"/>
            <w:tcBorders>
              <w:top w:val="nil"/>
              <w:left w:val="nil"/>
              <w:bottom w:val="nil"/>
              <w:right w:val="nil"/>
            </w:tcBorders>
          </w:tcPr>
          <w:p w14:paraId="6324E36D" w14:textId="77777777" w:rsidR="00D615F8" w:rsidRPr="006F572D" w:rsidRDefault="00D615F8" w:rsidP="00520CE9">
            <w:pPr>
              <w:spacing w:line="240" w:lineRule="auto"/>
              <w:ind w:right="28"/>
              <w:jc w:val="right"/>
              <w:rPr>
                <w:sz w:val="20"/>
                <w:szCs w:val="20"/>
                <w:lang w:val="uk-UA"/>
              </w:rPr>
            </w:pPr>
            <w:r w:rsidRPr="006F572D">
              <w:rPr>
                <w:position w:val="-10"/>
                <w:sz w:val="20"/>
                <w:szCs w:val="20"/>
                <w:lang w:val="uk-UA"/>
              </w:rPr>
              <w:object w:dxaOrig="1200" w:dyaOrig="340" w14:anchorId="793E12E5">
                <v:shape id="_x0000_i1107" type="#_x0000_t75" style="width:59.9pt;height:17.3pt" o:ole="" fillcolor="window">
                  <v:imagedata r:id="rId157" o:title=""/>
                </v:shape>
                <o:OLEObject Type="Embed" ProgID="Equation.3" ShapeID="_x0000_i1107" DrawAspect="Content" ObjectID="_1772381817" r:id="rId158"/>
              </w:object>
            </w:r>
            <w:r w:rsidRPr="006F572D">
              <w:rPr>
                <w:sz w:val="20"/>
                <w:szCs w:val="20"/>
                <w:lang w:val="uk-UA"/>
              </w:rPr>
              <w:t>.</w:t>
            </w:r>
          </w:p>
        </w:tc>
        <w:tc>
          <w:tcPr>
            <w:tcW w:w="2121" w:type="dxa"/>
            <w:tcBorders>
              <w:top w:val="nil"/>
              <w:left w:val="nil"/>
              <w:bottom w:val="nil"/>
              <w:right w:val="nil"/>
            </w:tcBorders>
            <w:vAlign w:val="center"/>
          </w:tcPr>
          <w:p w14:paraId="1935CB27" w14:textId="77777777" w:rsidR="00D615F8" w:rsidRPr="006F572D" w:rsidRDefault="00D615F8" w:rsidP="00520CE9">
            <w:pPr>
              <w:spacing w:line="240" w:lineRule="auto"/>
              <w:ind w:right="28"/>
              <w:jc w:val="right"/>
              <w:rPr>
                <w:sz w:val="20"/>
                <w:szCs w:val="20"/>
                <w:lang w:val="uk-UA"/>
              </w:rPr>
            </w:pPr>
            <w:r w:rsidRPr="006F572D">
              <w:rPr>
                <w:sz w:val="20"/>
                <w:szCs w:val="20"/>
                <w:lang w:val="uk-UA"/>
              </w:rPr>
              <w:t>(1.25)</w:t>
            </w:r>
          </w:p>
        </w:tc>
      </w:tr>
    </w:tbl>
    <w:p w14:paraId="2D2B993D" w14:textId="77777777" w:rsidR="00D615F8" w:rsidRPr="006F572D" w:rsidRDefault="00D615F8" w:rsidP="00D615F8">
      <w:pPr>
        <w:spacing w:line="240" w:lineRule="auto"/>
        <w:ind w:right="28" w:firstLine="340"/>
        <w:jc w:val="both"/>
        <w:rPr>
          <w:sz w:val="20"/>
          <w:szCs w:val="20"/>
          <w:lang w:val="uk-UA"/>
        </w:rPr>
      </w:pPr>
    </w:p>
    <w:p w14:paraId="7CA27F24" w14:textId="77777777" w:rsidR="00D615F8" w:rsidRPr="006F572D" w:rsidRDefault="00D615F8" w:rsidP="00D615F8">
      <w:pPr>
        <w:spacing w:line="240" w:lineRule="auto"/>
        <w:ind w:right="28" w:firstLine="340"/>
        <w:jc w:val="both"/>
        <w:rPr>
          <w:sz w:val="20"/>
          <w:szCs w:val="20"/>
          <w:lang w:val="uk-UA"/>
        </w:rPr>
      </w:pPr>
      <w:r w:rsidRPr="006F572D">
        <w:rPr>
          <w:sz w:val="20"/>
          <w:szCs w:val="20"/>
          <w:lang w:val="uk-UA"/>
        </w:rPr>
        <w:t xml:space="preserve">Тоді напруження в обох вітках </w:t>
      </w:r>
      <w:r w:rsidRPr="006F572D">
        <w:rPr>
          <w:position w:val="-10"/>
          <w:sz w:val="20"/>
          <w:szCs w:val="20"/>
          <w:lang w:val="uk-UA"/>
        </w:rPr>
        <w:object w:dxaOrig="279" w:dyaOrig="300" w14:anchorId="5D67DA0B">
          <v:shape id="_x0000_i1108" type="#_x0000_t75" style="width:13.8pt;height:15pt" o:ole="" fillcolor="window">
            <v:imagedata r:id="rId81" o:title=""/>
          </v:shape>
          <o:OLEObject Type="Embed" ProgID="Equation.3" ShapeID="_x0000_i1108" DrawAspect="Content" ObjectID="_1772381818" r:id="rId159"/>
        </w:object>
      </w:r>
      <w:r w:rsidRPr="006F572D">
        <w:rPr>
          <w:sz w:val="20"/>
          <w:szCs w:val="20"/>
          <w:lang w:val="uk-UA"/>
        </w:rPr>
        <w:t xml:space="preserve">, що виникають при дії відцентрових сил, будуть рівні і становитимуть: </w:t>
      </w:r>
    </w:p>
    <w:p w14:paraId="00F47AF3" w14:textId="77777777" w:rsidR="00D615F8" w:rsidRPr="006F572D" w:rsidRDefault="00D615F8" w:rsidP="00D615F8">
      <w:pPr>
        <w:spacing w:line="240" w:lineRule="auto"/>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979"/>
      </w:tblGrid>
      <w:tr w:rsidR="00D615F8" w:rsidRPr="006F572D" w14:paraId="3BFAD645" w14:textId="77777777" w:rsidTr="00520CE9">
        <w:tblPrEx>
          <w:tblCellMar>
            <w:top w:w="0" w:type="dxa"/>
            <w:bottom w:w="0" w:type="dxa"/>
          </w:tblCellMar>
        </w:tblPrEx>
        <w:tc>
          <w:tcPr>
            <w:tcW w:w="4361" w:type="dxa"/>
            <w:tcBorders>
              <w:top w:val="nil"/>
              <w:left w:val="nil"/>
              <w:bottom w:val="nil"/>
              <w:right w:val="nil"/>
            </w:tcBorders>
          </w:tcPr>
          <w:p w14:paraId="3E1D5AEC" w14:textId="77777777" w:rsidR="00D615F8" w:rsidRPr="006F572D" w:rsidRDefault="00D615F8" w:rsidP="00520CE9">
            <w:pPr>
              <w:spacing w:line="240" w:lineRule="auto"/>
              <w:ind w:right="28"/>
              <w:jc w:val="right"/>
              <w:rPr>
                <w:sz w:val="20"/>
                <w:szCs w:val="20"/>
                <w:lang w:val="uk-UA"/>
              </w:rPr>
            </w:pPr>
            <w:r w:rsidRPr="006F572D">
              <w:rPr>
                <w:position w:val="-20"/>
                <w:sz w:val="20"/>
                <w:szCs w:val="20"/>
                <w:lang w:val="uk-UA"/>
              </w:rPr>
              <w:object w:dxaOrig="920" w:dyaOrig="520" w14:anchorId="7424C5C3">
                <v:shape id="_x0000_i1109" type="#_x0000_t75" style="width:46.1pt;height:25.9pt" o:ole="" fillcolor="window">
                  <v:imagedata r:id="rId160" o:title=""/>
                </v:shape>
                <o:OLEObject Type="Embed" ProgID="Equation.3" ShapeID="_x0000_i1109" DrawAspect="Content" ObjectID="_1772381819" r:id="rId161"/>
              </w:object>
            </w:r>
            <w:r w:rsidRPr="006F572D">
              <w:rPr>
                <w:i/>
                <w:sz w:val="20"/>
                <w:szCs w:val="20"/>
                <w:lang w:val="uk-UA"/>
              </w:rPr>
              <w:sym w:font="Symbol" w:char="F072"/>
            </w:r>
            <w:r w:rsidRPr="006F572D">
              <w:rPr>
                <w:i/>
                <w:position w:val="-10"/>
                <w:sz w:val="20"/>
                <w:szCs w:val="20"/>
                <w:lang w:val="uk-UA"/>
              </w:rPr>
              <w:object w:dxaOrig="1420" w:dyaOrig="340" w14:anchorId="41C3CE03">
                <v:shape id="_x0000_i1110" type="#_x0000_t75" style="width:70.85pt;height:17.3pt" o:ole="" fillcolor="window">
                  <v:imagedata r:id="rId162" o:title=""/>
                </v:shape>
                <o:OLEObject Type="Embed" ProgID="Equation.3" ShapeID="_x0000_i1110" DrawAspect="Content" ObjectID="_1772381820" r:id="rId163"/>
              </w:object>
            </w:r>
            <w:r w:rsidRPr="006F572D">
              <w:rPr>
                <w:sz w:val="20"/>
                <w:szCs w:val="20"/>
                <w:lang w:val="uk-UA"/>
              </w:rPr>
              <w:t>.</w:t>
            </w:r>
          </w:p>
        </w:tc>
        <w:tc>
          <w:tcPr>
            <w:tcW w:w="1979" w:type="dxa"/>
            <w:tcBorders>
              <w:top w:val="nil"/>
              <w:left w:val="nil"/>
              <w:bottom w:val="nil"/>
              <w:right w:val="nil"/>
            </w:tcBorders>
            <w:vAlign w:val="center"/>
          </w:tcPr>
          <w:p w14:paraId="0735F4BE" w14:textId="77777777" w:rsidR="00D615F8" w:rsidRPr="006F572D" w:rsidRDefault="00D615F8" w:rsidP="00520CE9">
            <w:pPr>
              <w:spacing w:line="240" w:lineRule="auto"/>
              <w:ind w:right="28"/>
              <w:jc w:val="right"/>
              <w:rPr>
                <w:sz w:val="20"/>
                <w:szCs w:val="20"/>
                <w:lang w:val="uk-UA"/>
              </w:rPr>
            </w:pPr>
            <w:r w:rsidRPr="006F572D">
              <w:rPr>
                <w:sz w:val="20"/>
                <w:szCs w:val="20"/>
                <w:lang w:val="uk-UA"/>
              </w:rPr>
              <w:t>(1.26)</w:t>
            </w:r>
          </w:p>
        </w:tc>
      </w:tr>
    </w:tbl>
    <w:p w14:paraId="20FAE637" w14:textId="77777777" w:rsidR="00D615F8" w:rsidRPr="006F572D" w:rsidRDefault="00D615F8" w:rsidP="00D615F8">
      <w:pPr>
        <w:spacing w:line="240" w:lineRule="auto"/>
        <w:ind w:right="28" w:firstLine="340"/>
        <w:jc w:val="both"/>
        <w:rPr>
          <w:sz w:val="20"/>
          <w:szCs w:val="20"/>
          <w:lang w:val="uk-UA"/>
        </w:rPr>
      </w:pPr>
    </w:p>
    <w:p w14:paraId="545E9AF4" w14:textId="77777777" w:rsidR="00D615F8" w:rsidRPr="006F572D" w:rsidRDefault="00D615F8" w:rsidP="00D615F8">
      <w:pPr>
        <w:spacing w:line="240" w:lineRule="auto"/>
        <w:ind w:right="28" w:firstLine="340"/>
        <w:jc w:val="both"/>
        <w:rPr>
          <w:sz w:val="20"/>
          <w:szCs w:val="20"/>
          <w:lang w:val="uk-UA"/>
        </w:rPr>
      </w:pPr>
      <w:r w:rsidRPr="006F572D">
        <w:rPr>
          <w:sz w:val="20"/>
          <w:szCs w:val="20"/>
          <w:lang w:val="uk-UA"/>
        </w:rPr>
        <w:t xml:space="preserve">Як випливає з (1.26), компонента напруження, яка залежить від </w:t>
      </w:r>
      <w:r w:rsidRPr="006F572D">
        <w:rPr>
          <w:sz w:val="20"/>
          <w:szCs w:val="20"/>
          <w:lang w:val="uk-UA"/>
        </w:rPr>
        <w:lastRenderedPageBreak/>
        <w:t xml:space="preserve">відцентрової сили, пропорційна швидкості, тому її необхідно враховувати тільки при великих швидкостях руху паса. В протилежному випадку наявністю </w:t>
      </w:r>
      <w:r w:rsidRPr="006F572D">
        <w:rPr>
          <w:position w:val="-10"/>
          <w:sz w:val="20"/>
          <w:szCs w:val="20"/>
          <w:lang w:val="uk-UA"/>
        </w:rPr>
        <w:object w:dxaOrig="279" w:dyaOrig="300" w14:anchorId="0FC332D1">
          <v:shape id="_x0000_i1111" type="#_x0000_t75" style="width:13.8pt;height:15pt" o:ole="" fillcolor="window">
            <v:imagedata r:id="rId81" o:title=""/>
          </v:shape>
          <o:OLEObject Type="Embed" ProgID="Equation.3" ShapeID="_x0000_i1111" DrawAspect="Content" ObjectID="_1772381821" r:id="rId164"/>
        </w:object>
      </w:r>
      <w:r w:rsidRPr="006F572D">
        <w:rPr>
          <w:sz w:val="20"/>
          <w:szCs w:val="20"/>
          <w:lang w:val="uk-UA"/>
        </w:rPr>
        <w:t xml:space="preserve"> можна знехтувати.</w:t>
      </w:r>
    </w:p>
    <w:p w14:paraId="4C6B6DB6" w14:textId="77777777" w:rsidR="00D615F8" w:rsidRPr="006F572D" w:rsidRDefault="00D615F8" w:rsidP="00D615F8">
      <w:pPr>
        <w:spacing w:line="240" w:lineRule="auto"/>
        <w:ind w:right="28" w:firstLine="340"/>
        <w:jc w:val="both"/>
        <w:rPr>
          <w:sz w:val="20"/>
          <w:szCs w:val="20"/>
          <w:lang w:val="uk-UA"/>
        </w:rPr>
      </w:pPr>
      <w:r w:rsidRPr="006F572D">
        <w:rPr>
          <w:b/>
          <w:i/>
          <w:sz w:val="20"/>
          <w:szCs w:val="20"/>
          <w:lang w:val="uk-UA"/>
        </w:rPr>
        <w:t>Напруження згину паса.</w:t>
      </w:r>
      <w:r w:rsidRPr="006F572D">
        <w:rPr>
          <w:sz w:val="20"/>
          <w:szCs w:val="20"/>
          <w:lang w:val="uk-UA"/>
        </w:rPr>
        <w:t xml:space="preserve"> В момент находження паса на поверхні шківа зовнішні волокна розтягуються, а внутрішні стискаються, що призводить до зміни напруження по перерізу паса і тим самим суттєво впливає на його довговічність. Ці напруження, позначені як </w:t>
      </w:r>
      <w:r w:rsidRPr="006F572D">
        <w:rPr>
          <w:position w:val="-10"/>
          <w:sz w:val="20"/>
          <w:szCs w:val="20"/>
          <w:lang w:val="uk-UA"/>
        </w:rPr>
        <w:object w:dxaOrig="320" w:dyaOrig="300" w14:anchorId="4E813AB7">
          <v:shape id="_x0000_i1112" type="#_x0000_t75" style="width:16.15pt;height:15pt" o:ole="" fillcolor="window">
            <v:imagedata r:id="rId165" o:title=""/>
          </v:shape>
          <o:OLEObject Type="Embed" ProgID="Equation.3" ShapeID="_x0000_i1112" DrawAspect="Content" ObjectID="_1772381822" r:id="rId166"/>
        </w:object>
      </w:r>
      <w:r w:rsidRPr="006F572D">
        <w:rPr>
          <w:sz w:val="20"/>
          <w:szCs w:val="20"/>
          <w:lang w:val="uk-UA"/>
        </w:rPr>
        <w:t xml:space="preserve">, викликані згином і тому називаються </w:t>
      </w:r>
      <w:proofErr w:type="spellStart"/>
      <w:r w:rsidRPr="006F572D">
        <w:rPr>
          <w:i/>
          <w:sz w:val="20"/>
          <w:szCs w:val="20"/>
          <w:lang w:val="uk-UA"/>
        </w:rPr>
        <w:t>згинними</w:t>
      </w:r>
      <w:proofErr w:type="spellEnd"/>
      <w:r w:rsidRPr="006F572D">
        <w:rPr>
          <w:sz w:val="20"/>
          <w:szCs w:val="20"/>
          <w:lang w:val="uk-UA"/>
        </w:rPr>
        <w:t xml:space="preserve">. </w:t>
      </w:r>
    </w:p>
    <w:p w14:paraId="505CCE9C" w14:textId="77777777" w:rsidR="00D615F8" w:rsidRPr="006F572D" w:rsidRDefault="00D615F8" w:rsidP="00D615F8">
      <w:pPr>
        <w:spacing w:line="240" w:lineRule="auto"/>
        <w:ind w:right="28" w:firstLine="340"/>
        <w:jc w:val="both"/>
        <w:rPr>
          <w:sz w:val="20"/>
          <w:szCs w:val="20"/>
          <w:lang w:val="uk-UA"/>
        </w:rPr>
      </w:pPr>
      <w:r w:rsidRPr="006F572D">
        <w:rPr>
          <w:sz w:val="20"/>
          <w:szCs w:val="20"/>
          <w:lang w:val="uk-UA"/>
        </w:rPr>
        <w:t xml:space="preserve">Розраховуємо  величини напружень згину стосовно плоско-пасової передачі. З цією метою розглянемо ділянку плоского паса довжиною </w:t>
      </w:r>
      <w:r w:rsidRPr="006F572D">
        <w:rPr>
          <w:position w:val="-6"/>
          <w:sz w:val="20"/>
          <w:szCs w:val="20"/>
          <w:lang w:val="uk-UA"/>
        </w:rPr>
        <w:object w:dxaOrig="240" w:dyaOrig="260" w14:anchorId="4EB66090">
          <v:shape id="_x0000_i1113" type="#_x0000_t75" style="width:12.1pt;height:13.25pt" o:ole="" fillcolor="window">
            <v:imagedata r:id="rId167" o:title=""/>
          </v:shape>
          <o:OLEObject Type="Embed" ProgID="Equation.3" ShapeID="_x0000_i1113" DrawAspect="Content" ObjectID="_1772381823" r:id="rId168"/>
        </w:object>
      </w:r>
      <w:r w:rsidRPr="006F572D">
        <w:rPr>
          <w:sz w:val="20"/>
          <w:szCs w:val="20"/>
          <w:lang w:val="uk-UA"/>
        </w:rPr>
        <w:t xml:space="preserve">. Кут, під яким розміщена ця ділянка на криволінійній поверхні шківа, позначимо через </w:t>
      </w:r>
      <w:r w:rsidRPr="006F572D">
        <w:rPr>
          <w:i/>
          <w:sz w:val="20"/>
          <w:szCs w:val="20"/>
          <w:lang w:val="uk-UA"/>
        </w:rPr>
        <w:t>d</w:t>
      </w:r>
      <w:r w:rsidRPr="006F572D">
        <w:rPr>
          <w:sz w:val="20"/>
          <w:szCs w:val="20"/>
          <w:vertAlign w:val="subscript"/>
          <w:lang w:val="uk-UA"/>
        </w:rPr>
        <w:sym w:font="Symbol" w:char="F06A"/>
      </w:r>
      <w:r w:rsidRPr="006F572D">
        <w:rPr>
          <w:sz w:val="20"/>
          <w:szCs w:val="20"/>
          <w:lang w:val="uk-UA"/>
        </w:rPr>
        <w:t xml:space="preserve"> (рис. 1.7). Абсолютні зміни довжин зовнішніх </w:t>
      </w:r>
      <w:proofErr w:type="spellStart"/>
      <w:r w:rsidRPr="006F572D">
        <w:rPr>
          <w:i/>
          <w:sz w:val="20"/>
          <w:szCs w:val="20"/>
          <w:lang w:val="uk-UA"/>
        </w:rPr>
        <w:t>l</w:t>
      </w:r>
      <w:r w:rsidRPr="006F572D">
        <w:rPr>
          <w:i/>
          <w:sz w:val="20"/>
          <w:szCs w:val="20"/>
          <w:vertAlign w:val="subscript"/>
          <w:lang w:val="uk-UA"/>
        </w:rPr>
        <w:t>a</w:t>
      </w:r>
      <w:proofErr w:type="spellEnd"/>
      <w:r w:rsidRPr="006F572D">
        <w:rPr>
          <w:sz w:val="20"/>
          <w:szCs w:val="20"/>
          <w:lang w:val="uk-UA"/>
        </w:rPr>
        <w:t xml:space="preserve"> і внутрішніх </w:t>
      </w:r>
      <w:proofErr w:type="spellStart"/>
      <w:r w:rsidRPr="006F572D">
        <w:rPr>
          <w:i/>
          <w:sz w:val="20"/>
          <w:szCs w:val="20"/>
          <w:lang w:val="uk-UA"/>
        </w:rPr>
        <w:t>l</w:t>
      </w:r>
      <w:r w:rsidRPr="006F572D">
        <w:rPr>
          <w:i/>
          <w:sz w:val="20"/>
          <w:szCs w:val="20"/>
          <w:vertAlign w:val="subscript"/>
          <w:lang w:val="uk-UA"/>
        </w:rPr>
        <w:t>f</w:t>
      </w:r>
      <w:proofErr w:type="spellEnd"/>
      <w:r w:rsidRPr="006F572D">
        <w:rPr>
          <w:sz w:val="20"/>
          <w:szCs w:val="20"/>
          <w:lang w:val="uk-UA"/>
        </w:rPr>
        <w:t xml:space="preserve"> волокон паса будуть: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5"/>
      </w:tblGrid>
      <w:tr w:rsidR="00D615F8" w:rsidRPr="006F572D" w14:paraId="4A1C4489" w14:textId="77777777" w:rsidTr="00520CE9">
        <w:tblPrEx>
          <w:tblCellMar>
            <w:top w:w="0" w:type="dxa"/>
            <w:bottom w:w="0" w:type="dxa"/>
          </w:tblCellMar>
        </w:tblPrEx>
        <w:tc>
          <w:tcPr>
            <w:tcW w:w="3085" w:type="dxa"/>
            <w:tcBorders>
              <w:top w:val="nil"/>
              <w:left w:val="nil"/>
              <w:bottom w:val="nil"/>
              <w:right w:val="nil"/>
            </w:tcBorders>
          </w:tcPr>
          <w:p w14:paraId="136F1B4E" w14:textId="43DFC490" w:rsidR="00D615F8" w:rsidRPr="006F572D" w:rsidRDefault="00D615F8" w:rsidP="00520CE9">
            <w:pPr>
              <w:spacing w:line="240" w:lineRule="auto"/>
              <w:ind w:right="28"/>
              <w:jc w:val="center"/>
              <w:rPr>
                <w:sz w:val="20"/>
                <w:szCs w:val="20"/>
                <w:lang w:val="uk-UA"/>
              </w:rPr>
            </w:pPr>
            <w:r w:rsidRPr="006F572D">
              <w:rPr>
                <w:noProof/>
                <w:sz w:val="20"/>
                <w:szCs w:val="20"/>
                <w:lang w:val="uk-UA"/>
              </w:rPr>
              <w:drawing>
                <wp:inline distT="0" distB="0" distL="0" distR="0" wp14:anchorId="45A3453C" wp14:editId="5CE7CE3C">
                  <wp:extent cx="1243330" cy="14852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243330" cy="1485265"/>
                          </a:xfrm>
                          <a:prstGeom prst="rect">
                            <a:avLst/>
                          </a:prstGeom>
                          <a:noFill/>
                          <a:ln>
                            <a:noFill/>
                          </a:ln>
                        </pic:spPr>
                      </pic:pic>
                    </a:graphicData>
                  </a:graphic>
                </wp:inline>
              </w:drawing>
            </w:r>
          </w:p>
          <w:p w14:paraId="287730A4" w14:textId="77777777" w:rsidR="00D615F8" w:rsidRPr="006F572D" w:rsidRDefault="00D615F8" w:rsidP="00520CE9">
            <w:pPr>
              <w:spacing w:line="240" w:lineRule="auto"/>
              <w:ind w:right="28"/>
              <w:jc w:val="center"/>
              <w:rPr>
                <w:sz w:val="20"/>
                <w:szCs w:val="20"/>
                <w:lang w:val="uk-UA"/>
              </w:rPr>
            </w:pPr>
          </w:p>
          <w:p w14:paraId="7F91CAFB" w14:textId="77777777" w:rsidR="00D615F8" w:rsidRPr="006F572D" w:rsidRDefault="00D615F8" w:rsidP="00520CE9">
            <w:pPr>
              <w:spacing w:line="240" w:lineRule="auto"/>
              <w:ind w:right="28"/>
              <w:jc w:val="center"/>
              <w:rPr>
                <w:b/>
                <w:sz w:val="20"/>
                <w:szCs w:val="20"/>
                <w:lang w:val="uk-UA"/>
              </w:rPr>
            </w:pPr>
            <w:r w:rsidRPr="006F572D">
              <w:rPr>
                <w:b/>
                <w:sz w:val="20"/>
                <w:szCs w:val="20"/>
                <w:lang w:val="uk-UA"/>
              </w:rPr>
              <w:t>Рис. 1.7. Розрахунок величини напружень згину паса</w:t>
            </w:r>
          </w:p>
        </w:tc>
        <w:tc>
          <w:tcPr>
            <w:tcW w:w="3255" w:type="dxa"/>
            <w:tcBorders>
              <w:top w:val="nil"/>
              <w:left w:val="nil"/>
              <w:bottom w:val="nil"/>
              <w:right w:val="nil"/>
            </w:tcBorders>
          </w:tcPr>
          <w:p w14:paraId="1725035C" w14:textId="77777777" w:rsidR="00D615F8" w:rsidRPr="006F572D" w:rsidRDefault="00D615F8" w:rsidP="00520CE9">
            <w:pPr>
              <w:spacing w:line="240" w:lineRule="auto"/>
              <w:ind w:right="0"/>
              <w:rPr>
                <w:sz w:val="20"/>
                <w:szCs w:val="20"/>
                <w:lang w:val="uk-UA"/>
              </w:rPr>
            </w:pPr>
            <w:r w:rsidRPr="006F572D">
              <w:rPr>
                <w:position w:val="-12"/>
                <w:sz w:val="20"/>
                <w:szCs w:val="20"/>
                <w:lang w:val="uk-UA"/>
              </w:rPr>
              <w:object w:dxaOrig="2320" w:dyaOrig="320" w14:anchorId="23A3EF3B">
                <v:shape id="_x0000_i1115" type="#_x0000_t75" style="width:115.8pt;height:16.15pt" o:ole="" fillcolor="window">
                  <v:imagedata r:id="rId170" o:title=""/>
                </v:shape>
                <o:OLEObject Type="Embed" ProgID="Equation.3" ShapeID="_x0000_i1115" DrawAspect="Content" ObjectID="_1772381824" r:id="rId171"/>
              </w:object>
            </w:r>
            <w:r w:rsidRPr="006F572D">
              <w:rPr>
                <w:sz w:val="20"/>
                <w:szCs w:val="20"/>
                <w:lang w:val="uk-UA"/>
              </w:rPr>
              <w:t xml:space="preserve">   (1.27)</w:t>
            </w:r>
          </w:p>
          <w:p w14:paraId="01FEA3C9" w14:textId="77777777" w:rsidR="00D615F8" w:rsidRPr="006F572D" w:rsidRDefault="00D615F8" w:rsidP="00520CE9">
            <w:pPr>
              <w:spacing w:line="240" w:lineRule="auto"/>
              <w:ind w:right="28" w:firstLine="340"/>
              <w:rPr>
                <w:sz w:val="20"/>
                <w:szCs w:val="20"/>
                <w:lang w:val="uk-UA"/>
              </w:rPr>
            </w:pPr>
            <w:r w:rsidRPr="006F572D">
              <w:rPr>
                <w:sz w:val="20"/>
                <w:szCs w:val="20"/>
                <w:lang w:val="uk-UA"/>
              </w:rPr>
              <w:t>Із рис. 1.7 видно, що:</w:t>
            </w:r>
          </w:p>
          <w:p w14:paraId="20DE14D0" w14:textId="77777777" w:rsidR="00D615F8" w:rsidRPr="006F572D" w:rsidRDefault="00D615F8" w:rsidP="00520CE9">
            <w:pPr>
              <w:spacing w:line="240" w:lineRule="auto"/>
              <w:ind w:right="0"/>
              <w:jc w:val="both"/>
              <w:rPr>
                <w:sz w:val="20"/>
                <w:szCs w:val="20"/>
                <w:lang w:val="uk-UA"/>
              </w:rPr>
            </w:pPr>
            <w:r w:rsidRPr="006F572D">
              <w:rPr>
                <w:sz w:val="20"/>
                <w:szCs w:val="20"/>
                <w:lang w:val="uk-UA"/>
              </w:rPr>
              <w:t xml:space="preserve">        </w:t>
            </w:r>
            <w:r w:rsidRPr="006F572D">
              <w:rPr>
                <w:position w:val="-20"/>
                <w:sz w:val="20"/>
                <w:szCs w:val="20"/>
                <w:lang w:val="uk-UA"/>
              </w:rPr>
              <w:object w:dxaOrig="1020" w:dyaOrig="540" w14:anchorId="631D7B81">
                <v:shape id="_x0000_i1116" type="#_x0000_t75" style="width:51.25pt;height:27.05pt" o:ole="" fillcolor="window">
                  <v:imagedata r:id="rId172" o:title=""/>
                </v:shape>
                <o:OLEObject Type="Embed" ProgID="Equation.3" ShapeID="_x0000_i1116" DrawAspect="Content" ObjectID="_1772381825" r:id="rId173"/>
              </w:object>
            </w:r>
            <w:r w:rsidRPr="006F572D">
              <w:rPr>
                <w:sz w:val="20"/>
                <w:szCs w:val="20"/>
                <w:lang w:val="uk-UA"/>
              </w:rPr>
              <w:t>.                   (1.28)</w:t>
            </w:r>
          </w:p>
          <w:p w14:paraId="02D12B49" w14:textId="77777777" w:rsidR="00D615F8" w:rsidRPr="006F572D" w:rsidRDefault="00D615F8" w:rsidP="00520CE9">
            <w:pPr>
              <w:spacing w:line="240" w:lineRule="auto"/>
              <w:ind w:right="28" w:firstLine="340"/>
              <w:jc w:val="both"/>
              <w:rPr>
                <w:sz w:val="20"/>
                <w:szCs w:val="20"/>
                <w:lang w:val="uk-UA"/>
              </w:rPr>
            </w:pPr>
            <w:r w:rsidRPr="006F572D">
              <w:rPr>
                <w:sz w:val="20"/>
                <w:szCs w:val="20"/>
                <w:lang w:val="uk-UA"/>
              </w:rPr>
              <w:t xml:space="preserve">Враховуючи (1.28), за законом </w:t>
            </w:r>
            <w:proofErr w:type="spellStart"/>
            <w:r w:rsidRPr="006F572D">
              <w:rPr>
                <w:sz w:val="20"/>
                <w:szCs w:val="20"/>
                <w:lang w:val="uk-UA"/>
              </w:rPr>
              <w:t>Гука</w:t>
            </w:r>
            <w:proofErr w:type="spellEnd"/>
            <w:r w:rsidRPr="006F572D">
              <w:rPr>
                <w:sz w:val="20"/>
                <w:szCs w:val="20"/>
                <w:lang w:val="uk-UA"/>
              </w:rPr>
              <w:t xml:space="preserve"> можна написати:</w:t>
            </w:r>
          </w:p>
          <w:p w14:paraId="2D765115" w14:textId="77777777" w:rsidR="00D615F8" w:rsidRPr="006F572D" w:rsidRDefault="00D615F8" w:rsidP="00520CE9">
            <w:pPr>
              <w:spacing w:line="240" w:lineRule="auto"/>
              <w:ind w:right="0"/>
              <w:rPr>
                <w:sz w:val="20"/>
                <w:szCs w:val="20"/>
                <w:lang w:val="uk-UA"/>
              </w:rPr>
            </w:pPr>
            <w:r w:rsidRPr="006F572D">
              <w:rPr>
                <w:sz w:val="20"/>
                <w:szCs w:val="20"/>
                <w:lang w:val="uk-UA"/>
              </w:rPr>
              <w:t xml:space="preserve">      </w:t>
            </w:r>
            <w:r w:rsidRPr="006F572D">
              <w:rPr>
                <w:position w:val="-20"/>
                <w:sz w:val="20"/>
                <w:szCs w:val="20"/>
                <w:lang w:val="uk-UA"/>
              </w:rPr>
              <w:object w:dxaOrig="1820" w:dyaOrig="520" w14:anchorId="7D17F23B">
                <v:shape id="_x0000_i1117" type="#_x0000_t75" style="width:91pt;height:25.9pt" o:ole="" fillcolor="window">
                  <v:imagedata r:id="rId174" o:title=""/>
                </v:shape>
                <o:OLEObject Type="Embed" ProgID="Equation.3" ShapeID="_x0000_i1117" DrawAspect="Content" ObjectID="_1772381826" r:id="rId175"/>
              </w:object>
            </w:r>
            <w:r w:rsidRPr="006F572D">
              <w:rPr>
                <w:sz w:val="20"/>
                <w:szCs w:val="20"/>
                <w:lang w:val="uk-UA"/>
              </w:rPr>
              <w:t>.      (1.29)</w:t>
            </w:r>
          </w:p>
          <w:p w14:paraId="2F116A00" w14:textId="77777777" w:rsidR="00D615F8" w:rsidRPr="006F572D" w:rsidRDefault="00D615F8" w:rsidP="00520CE9">
            <w:pPr>
              <w:spacing w:line="240" w:lineRule="auto"/>
              <w:ind w:right="28" w:firstLine="340"/>
              <w:jc w:val="both"/>
              <w:rPr>
                <w:sz w:val="20"/>
                <w:szCs w:val="20"/>
                <w:lang w:val="uk-UA"/>
              </w:rPr>
            </w:pPr>
            <w:r w:rsidRPr="006F572D">
              <w:rPr>
                <w:sz w:val="20"/>
                <w:szCs w:val="20"/>
                <w:lang w:val="uk-UA"/>
              </w:rPr>
              <w:t xml:space="preserve">Приймаючи до уваги очевидне відношення </w:t>
            </w:r>
            <w:proofErr w:type="spellStart"/>
            <w:r w:rsidRPr="006F572D">
              <w:rPr>
                <w:i/>
                <w:sz w:val="20"/>
                <w:szCs w:val="20"/>
                <w:lang w:val="uk-UA"/>
              </w:rPr>
              <w:t>rd</w:t>
            </w:r>
            <w:proofErr w:type="spellEnd"/>
            <w:r w:rsidRPr="006F572D">
              <w:rPr>
                <w:i/>
                <w:sz w:val="20"/>
                <w:szCs w:val="20"/>
                <w:lang w:val="uk-UA"/>
              </w:rPr>
              <w:sym w:font="Symbol" w:char="F06A"/>
            </w:r>
            <w:r w:rsidRPr="006F572D">
              <w:rPr>
                <w:i/>
                <w:sz w:val="20"/>
                <w:szCs w:val="20"/>
                <w:lang w:val="uk-UA"/>
              </w:rPr>
              <w:t xml:space="preserve"> = dl</w:t>
            </w:r>
            <w:r w:rsidRPr="006F572D">
              <w:rPr>
                <w:sz w:val="20"/>
                <w:szCs w:val="20"/>
                <w:lang w:val="uk-UA"/>
              </w:rPr>
              <w:t xml:space="preserve">, де </w:t>
            </w:r>
            <w:r w:rsidRPr="006F572D">
              <w:rPr>
                <w:i/>
                <w:sz w:val="20"/>
                <w:szCs w:val="20"/>
                <w:lang w:val="uk-UA"/>
              </w:rPr>
              <w:t>r</w:t>
            </w:r>
            <w:r w:rsidRPr="006F572D">
              <w:rPr>
                <w:sz w:val="20"/>
                <w:szCs w:val="20"/>
                <w:lang w:val="uk-UA"/>
              </w:rPr>
              <w:t xml:space="preserve"> – радіус шківа, остаточно одержуємо:</w:t>
            </w:r>
          </w:p>
        </w:tc>
      </w:tr>
    </w:tbl>
    <w:p w14:paraId="397E2100" w14:textId="77777777" w:rsidR="00D615F8" w:rsidRPr="006F572D" w:rsidRDefault="00D615F8" w:rsidP="00D615F8">
      <w:pPr>
        <w:rPr>
          <w:sz w:val="20"/>
          <w:szCs w:val="20"/>
          <w:lang w:val="uk-UA"/>
        </w:rPr>
      </w:pPr>
    </w:p>
    <w:p w14:paraId="36C4BFB0" w14:textId="77777777" w:rsidR="00D615F8" w:rsidRPr="006F572D" w:rsidRDefault="00D615F8" w:rsidP="00D615F8">
      <w:pPr>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404"/>
      </w:tblGrid>
      <w:tr w:rsidR="00D615F8" w:rsidRPr="006F572D" w14:paraId="5BF59725" w14:textId="77777777" w:rsidTr="00520CE9">
        <w:tblPrEx>
          <w:tblCellMar>
            <w:top w:w="0" w:type="dxa"/>
            <w:bottom w:w="0" w:type="dxa"/>
          </w:tblCellMar>
        </w:tblPrEx>
        <w:tc>
          <w:tcPr>
            <w:tcW w:w="3936" w:type="dxa"/>
            <w:tcBorders>
              <w:top w:val="nil"/>
              <w:left w:val="nil"/>
              <w:bottom w:val="nil"/>
              <w:right w:val="nil"/>
            </w:tcBorders>
          </w:tcPr>
          <w:p w14:paraId="34FA8FBD" w14:textId="77777777" w:rsidR="00D615F8" w:rsidRPr="006F572D" w:rsidRDefault="00D615F8" w:rsidP="00520CE9">
            <w:pPr>
              <w:spacing w:line="240" w:lineRule="auto"/>
              <w:ind w:right="28"/>
              <w:jc w:val="right"/>
              <w:rPr>
                <w:sz w:val="20"/>
                <w:szCs w:val="20"/>
                <w:lang w:val="uk-UA"/>
              </w:rPr>
            </w:pPr>
            <w:r w:rsidRPr="006F572D">
              <w:rPr>
                <w:position w:val="-20"/>
                <w:sz w:val="20"/>
                <w:szCs w:val="20"/>
                <w:lang w:val="uk-UA"/>
              </w:rPr>
              <w:object w:dxaOrig="1280" w:dyaOrig="520" w14:anchorId="1AB4B0A1">
                <v:shape id="_x0000_i1118" type="#_x0000_t75" style="width:63.95pt;height:25.9pt" o:ole="" fillcolor="window">
                  <v:imagedata r:id="rId176" o:title=""/>
                </v:shape>
                <o:OLEObject Type="Embed" ProgID="Equation.3" ShapeID="_x0000_i1118" DrawAspect="Content" ObjectID="_1772381827" r:id="rId177"/>
              </w:object>
            </w:r>
            <w:r w:rsidRPr="006F572D">
              <w:rPr>
                <w:sz w:val="20"/>
                <w:szCs w:val="20"/>
                <w:lang w:val="uk-UA"/>
              </w:rPr>
              <w:t>.</w:t>
            </w:r>
          </w:p>
        </w:tc>
        <w:tc>
          <w:tcPr>
            <w:tcW w:w="2404" w:type="dxa"/>
            <w:tcBorders>
              <w:top w:val="nil"/>
              <w:left w:val="nil"/>
              <w:bottom w:val="nil"/>
              <w:right w:val="nil"/>
            </w:tcBorders>
            <w:vAlign w:val="center"/>
          </w:tcPr>
          <w:p w14:paraId="0B692679" w14:textId="77777777" w:rsidR="00D615F8" w:rsidRPr="006F572D" w:rsidRDefault="00D615F8" w:rsidP="00520CE9">
            <w:pPr>
              <w:spacing w:line="240" w:lineRule="auto"/>
              <w:ind w:right="28"/>
              <w:jc w:val="right"/>
              <w:rPr>
                <w:sz w:val="20"/>
                <w:szCs w:val="20"/>
                <w:lang w:val="uk-UA"/>
              </w:rPr>
            </w:pPr>
            <w:r w:rsidRPr="006F572D">
              <w:rPr>
                <w:sz w:val="20"/>
                <w:szCs w:val="20"/>
                <w:lang w:val="uk-UA"/>
              </w:rPr>
              <w:t>(1.30)</w:t>
            </w:r>
          </w:p>
        </w:tc>
      </w:tr>
    </w:tbl>
    <w:p w14:paraId="77B44034" w14:textId="77777777" w:rsidR="00D615F8" w:rsidRPr="006F572D" w:rsidRDefault="00D615F8" w:rsidP="00D615F8">
      <w:pPr>
        <w:ind w:right="28" w:firstLine="340"/>
        <w:jc w:val="both"/>
        <w:rPr>
          <w:sz w:val="20"/>
          <w:szCs w:val="20"/>
          <w:lang w:val="uk-UA"/>
        </w:rPr>
      </w:pPr>
    </w:p>
    <w:p w14:paraId="590FFBF5" w14:textId="77777777" w:rsidR="00D615F8" w:rsidRPr="006F572D" w:rsidRDefault="00D615F8" w:rsidP="00D615F8">
      <w:pPr>
        <w:spacing w:line="240" w:lineRule="auto"/>
        <w:ind w:right="0" w:firstLine="340"/>
        <w:jc w:val="both"/>
        <w:rPr>
          <w:sz w:val="20"/>
          <w:szCs w:val="20"/>
          <w:lang w:val="uk-UA"/>
        </w:rPr>
      </w:pPr>
      <w:r w:rsidRPr="006F572D">
        <w:rPr>
          <w:sz w:val="20"/>
          <w:szCs w:val="20"/>
          <w:lang w:val="uk-UA"/>
        </w:rPr>
        <w:t xml:space="preserve">Доречно відмітити, що для більшості використаних у практиці передач діаметр </w:t>
      </w:r>
      <w:r w:rsidRPr="006F572D">
        <w:rPr>
          <w:position w:val="-10"/>
          <w:sz w:val="20"/>
          <w:szCs w:val="20"/>
          <w:lang w:val="uk-UA"/>
        </w:rPr>
        <w:object w:dxaOrig="220" w:dyaOrig="300" w14:anchorId="20E8D93F">
          <v:shape id="_x0000_i1119" type="#_x0000_t75" style="width:10.95pt;height:15pt" o:ole="" fillcolor="window">
            <v:imagedata r:id="rId178" o:title=""/>
          </v:shape>
          <o:OLEObject Type="Embed" ProgID="Equation.3" ShapeID="_x0000_i1119" DrawAspect="Content" ObjectID="_1772381828" r:id="rId179"/>
        </w:object>
      </w:r>
      <w:r w:rsidRPr="006F572D">
        <w:rPr>
          <w:sz w:val="20"/>
          <w:szCs w:val="20"/>
          <w:lang w:val="uk-UA"/>
        </w:rPr>
        <w:t xml:space="preserve"> ведучого шківа менший, чим діаметр </w:t>
      </w:r>
      <w:r w:rsidRPr="006F572D">
        <w:rPr>
          <w:position w:val="-10"/>
          <w:sz w:val="20"/>
          <w:szCs w:val="20"/>
          <w:lang w:val="uk-UA"/>
        </w:rPr>
        <w:object w:dxaOrig="260" w:dyaOrig="300" w14:anchorId="1FE307AD">
          <v:shape id="_x0000_i1120" type="#_x0000_t75" style="width:13.25pt;height:15pt" o:ole="" fillcolor="window">
            <v:imagedata r:id="rId180" o:title=""/>
          </v:shape>
          <o:OLEObject Type="Embed" ProgID="Equation.3" ShapeID="_x0000_i1120" DrawAspect="Content" ObjectID="_1772381829" r:id="rId181"/>
        </w:object>
      </w:r>
      <w:r w:rsidRPr="006F572D">
        <w:rPr>
          <w:sz w:val="20"/>
          <w:szCs w:val="20"/>
          <w:lang w:val="uk-UA"/>
        </w:rPr>
        <w:t xml:space="preserve"> веденого. Тоді, як видно з (1.30), напруження згину паса на ведучому шківу більше, ніж на веденому. Значить, тут, як і в подальшому, розрахунок максимальних напружень необхідно вести тільки по ведучому шківу. </w:t>
      </w:r>
    </w:p>
    <w:p w14:paraId="5541C397" w14:textId="77777777" w:rsidR="00D615F8" w:rsidRPr="006F572D" w:rsidRDefault="00D615F8" w:rsidP="00D615F8">
      <w:pPr>
        <w:spacing w:line="240" w:lineRule="auto"/>
        <w:ind w:right="0" w:firstLine="340"/>
        <w:jc w:val="both"/>
        <w:rPr>
          <w:sz w:val="20"/>
          <w:szCs w:val="20"/>
          <w:lang w:val="uk-UA"/>
        </w:rPr>
      </w:pPr>
      <w:r w:rsidRPr="006F572D">
        <w:rPr>
          <w:sz w:val="20"/>
          <w:szCs w:val="20"/>
          <w:lang w:val="uk-UA"/>
        </w:rPr>
        <w:t xml:space="preserve">При зменшенні </w:t>
      </w:r>
      <w:r w:rsidRPr="006F572D">
        <w:rPr>
          <w:position w:val="-10"/>
          <w:sz w:val="20"/>
          <w:szCs w:val="20"/>
          <w:lang w:val="uk-UA"/>
        </w:rPr>
        <w:object w:dxaOrig="240" w:dyaOrig="300" w14:anchorId="63AA3DC1">
          <v:shape id="_x0000_i1121" type="#_x0000_t75" style="width:12.1pt;height:15pt" o:ole="" fillcolor="window">
            <v:imagedata r:id="rId182" o:title=""/>
          </v:shape>
          <o:OLEObject Type="Embed" ProgID="Equation.3" ShapeID="_x0000_i1121" DrawAspect="Content" ObjectID="_1772381830" r:id="rId183"/>
        </w:object>
      </w:r>
      <w:r w:rsidRPr="006F572D">
        <w:rPr>
          <w:sz w:val="20"/>
          <w:szCs w:val="20"/>
          <w:lang w:val="uk-UA"/>
        </w:rPr>
        <w:t xml:space="preserve">геометричний розмір пасової передачі також зменшується, та одночасно з цим зменшується довговічність паса. Практика проектування таких передач визначила оптимальну величину </w:t>
      </w:r>
      <w:r w:rsidRPr="006F572D">
        <w:rPr>
          <w:sz w:val="20"/>
          <w:szCs w:val="20"/>
          <w:lang w:val="uk-UA"/>
        </w:rPr>
        <w:lastRenderedPageBreak/>
        <w:t xml:space="preserve">діаметра. Рекомендується вибрати </w:t>
      </w:r>
      <w:r w:rsidRPr="006F572D">
        <w:rPr>
          <w:position w:val="-10"/>
          <w:sz w:val="20"/>
          <w:szCs w:val="20"/>
          <w:lang w:val="uk-UA"/>
        </w:rPr>
        <w:object w:dxaOrig="1280" w:dyaOrig="300" w14:anchorId="15100103">
          <v:shape id="_x0000_i1122" type="#_x0000_t75" style="width:63.95pt;height:15pt" o:ole="" fillcolor="window">
            <v:imagedata r:id="rId184" o:title=""/>
          </v:shape>
          <o:OLEObject Type="Embed" ProgID="Equation.3" ShapeID="_x0000_i1122" DrawAspect="Content" ObjectID="_1772381831" r:id="rId185"/>
        </w:object>
      </w:r>
      <w:r w:rsidRPr="006F572D">
        <w:rPr>
          <w:sz w:val="20"/>
          <w:szCs w:val="20"/>
          <w:lang w:val="uk-UA"/>
        </w:rPr>
        <w:t>. Крім того, для перевірки правильності вибору діаметра необхідно виконати розрахунок довговічності паса. Числове значення прийнятого діаметра необхідно узгодити з рядом розмірів R20.</w:t>
      </w:r>
    </w:p>
    <w:p w14:paraId="56F94CAC" w14:textId="77777777" w:rsidR="00D615F8" w:rsidRPr="006F572D" w:rsidRDefault="00D615F8" w:rsidP="00D615F8">
      <w:pPr>
        <w:spacing w:line="240" w:lineRule="auto"/>
        <w:ind w:right="0" w:firstLine="340"/>
        <w:jc w:val="both"/>
        <w:rPr>
          <w:sz w:val="20"/>
          <w:szCs w:val="20"/>
          <w:lang w:val="uk-UA"/>
        </w:rPr>
      </w:pPr>
      <w:r w:rsidRPr="006F572D">
        <w:rPr>
          <w:sz w:val="20"/>
          <w:szCs w:val="20"/>
          <w:lang w:val="uk-UA"/>
        </w:rPr>
        <w:t>Для випадку клинопасової передачі вираз (1.30) для визначення напружень згину може бути записано у вигляді:</w:t>
      </w:r>
    </w:p>
    <w:p w14:paraId="34FF5400" w14:textId="77777777" w:rsidR="00D615F8" w:rsidRPr="006F572D" w:rsidRDefault="00D615F8" w:rsidP="00D615F8">
      <w:pPr>
        <w:ind w:right="28" w:firstLine="340"/>
        <w:jc w:val="both"/>
        <w:rPr>
          <w:sz w:val="20"/>
          <w:szCs w:val="20"/>
          <w:lang w:val="uk-UA"/>
        </w:rPr>
      </w:pPr>
    </w:p>
    <w:tbl>
      <w:tblPr>
        <w:tblW w:w="0" w:type="auto"/>
        <w:tblLayout w:type="fixed"/>
        <w:tblLook w:val="0000" w:firstRow="0" w:lastRow="0" w:firstColumn="0" w:lastColumn="0" w:noHBand="0" w:noVBand="0"/>
      </w:tblPr>
      <w:tblGrid>
        <w:gridCol w:w="3794"/>
        <w:gridCol w:w="2546"/>
      </w:tblGrid>
      <w:tr w:rsidR="00D615F8" w:rsidRPr="006F572D" w14:paraId="74E6414B" w14:textId="77777777" w:rsidTr="00520CE9">
        <w:tblPrEx>
          <w:tblCellMar>
            <w:top w:w="0" w:type="dxa"/>
            <w:bottom w:w="0" w:type="dxa"/>
          </w:tblCellMar>
        </w:tblPrEx>
        <w:trPr>
          <w:cantSplit/>
        </w:trPr>
        <w:tc>
          <w:tcPr>
            <w:tcW w:w="3794" w:type="dxa"/>
          </w:tcPr>
          <w:p w14:paraId="424664F5" w14:textId="77777777" w:rsidR="00D615F8" w:rsidRPr="006F572D" w:rsidRDefault="00D615F8" w:rsidP="00520CE9">
            <w:pPr>
              <w:ind w:right="0"/>
              <w:jc w:val="right"/>
              <w:rPr>
                <w:sz w:val="20"/>
                <w:szCs w:val="20"/>
                <w:lang w:val="uk-UA"/>
              </w:rPr>
            </w:pPr>
            <w:r w:rsidRPr="006F572D">
              <w:rPr>
                <w:position w:val="-26"/>
                <w:sz w:val="20"/>
                <w:szCs w:val="20"/>
                <w:lang w:val="uk-UA"/>
              </w:rPr>
              <w:object w:dxaOrig="1020" w:dyaOrig="580" w14:anchorId="22039926">
                <v:shape id="_x0000_i1123" type="#_x0000_t75" style="width:51.25pt;height:28.8pt" o:ole="" fillcolor="window">
                  <v:imagedata r:id="rId186" o:title=""/>
                </v:shape>
                <o:OLEObject Type="Embed" ProgID="Equation.3" ShapeID="_x0000_i1123" DrawAspect="Content" ObjectID="_1772381832" r:id="rId187"/>
              </w:object>
            </w:r>
            <w:r w:rsidRPr="006F572D">
              <w:rPr>
                <w:sz w:val="20"/>
                <w:szCs w:val="20"/>
                <w:lang w:val="uk-UA"/>
              </w:rPr>
              <w:t>,</w:t>
            </w:r>
          </w:p>
        </w:tc>
        <w:tc>
          <w:tcPr>
            <w:tcW w:w="2546" w:type="dxa"/>
            <w:vAlign w:val="center"/>
          </w:tcPr>
          <w:p w14:paraId="219BE67E" w14:textId="77777777" w:rsidR="00D615F8" w:rsidRPr="006F572D" w:rsidRDefault="00D615F8" w:rsidP="00520CE9">
            <w:pPr>
              <w:ind w:right="0"/>
              <w:jc w:val="right"/>
              <w:rPr>
                <w:sz w:val="20"/>
                <w:szCs w:val="20"/>
                <w:lang w:val="uk-UA"/>
              </w:rPr>
            </w:pPr>
            <w:r w:rsidRPr="006F572D">
              <w:rPr>
                <w:sz w:val="20"/>
                <w:szCs w:val="20"/>
                <w:lang w:val="uk-UA"/>
              </w:rPr>
              <w:t>(1.31)</w:t>
            </w:r>
          </w:p>
        </w:tc>
      </w:tr>
    </w:tbl>
    <w:p w14:paraId="4063CC10" w14:textId="77777777" w:rsidR="00D615F8" w:rsidRPr="006F572D" w:rsidRDefault="00D615F8" w:rsidP="00D615F8">
      <w:pPr>
        <w:spacing w:line="240" w:lineRule="auto"/>
        <w:ind w:right="0" w:firstLine="340"/>
        <w:jc w:val="both"/>
        <w:rPr>
          <w:sz w:val="20"/>
          <w:szCs w:val="20"/>
          <w:lang w:val="uk-UA"/>
        </w:rPr>
      </w:pPr>
    </w:p>
    <w:p w14:paraId="4F98585B" w14:textId="77777777" w:rsidR="00D615F8" w:rsidRPr="006F572D" w:rsidRDefault="00D615F8" w:rsidP="00D615F8">
      <w:pPr>
        <w:spacing w:line="240" w:lineRule="auto"/>
        <w:ind w:right="0" w:firstLine="340"/>
        <w:jc w:val="both"/>
        <w:rPr>
          <w:sz w:val="20"/>
          <w:szCs w:val="20"/>
          <w:lang w:val="uk-UA"/>
        </w:rPr>
      </w:pPr>
      <w:r w:rsidRPr="006F572D">
        <w:rPr>
          <w:sz w:val="20"/>
          <w:szCs w:val="20"/>
          <w:lang w:val="uk-UA"/>
        </w:rPr>
        <w:t>де у</w:t>
      </w:r>
      <w:r w:rsidRPr="006F572D">
        <w:rPr>
          <w:sz w:val="20"/>
          <w:szCs w:val="20"/>
          <w:vertAlign w:val="subscript"/>
          <w:lang w:val="uk-UA"/>
        </w:rPr>
        <w:t xml:space="preserve">0 </w:t>
      </w:r>
      <w:r w:rsidRPr="006F572D">
        <w:rPr>
          <w:sz w:val="20"/>
          <w:szCs w:val="20"/>
          <w:lang w:val="uk-UA"/>
        </w:rPr>
        <w:t xml:space="preserve">– відстань від нейтральної лінії згину до більшої основи трапеції. Відносно модулів пружності пасів, то їх середні величини дорівнюють </w:t>
      </w:r>
      <w:r w:rsidRPr="006F572D">
        <w:rPr>
          <w:i/>
          <w:sz w:val="20"/>
          <w:szCs w:val="20"/>
          <w:lang w:val="uk-UA"/>
        </w:rPr>
        <w:t>Е</w:t>
      </w:r>
      <w:r w:rsidRPr="006F572D">
        <w:rPr>
          <w:sz w:val="20"/>
          <w:szCs w:val="20"/>
          <w:lang w:val="uk-UA"/>
        </w:rPr>
        <w:t xml:space="preserve"> = 200</w:t>
      </w:r>
      <w:r w:rsidRPr="006F572D">
        <w:rPr>
          <w:position w:val="-4"/>
          <w:sz w:val="20"/>
          <w:szCs w:val="20"/>
          <w:lang w:val="uk-UA"/>
        </w:rPr>
        <w:object w:dxaOrig="200" w:dyaOrig="200" w14:anchorId="7F16FE19">
          <v:shape id="_x0000_i1124" type="#_x0000_t75" style="width:9.8pt;height:9.8pt" o:ole="" fillcolor="window">
            <v:imagedata r:id="rId188" o:title=""/>
          </v:shape>
          <o:OLEObject Type="Embed" ProgID="Equation.3" ShapeID="_x0000_i1124" DrawAspect="Content" ObjectID="_1772381833" r:id="rId189"/>
        </w:object>
      </w:r>
      <w:r w:rsidRPr="006F572D">
        <w:rPr>
          <w:sz w:val="20"/>
          <w:szCs w:val="20"/>
          <w:lang w:val="uk-UA"/>
        </w:rPr>
        <w:t xml:space="preserve">300 МПа – для плоских </w:t>
      </w:r>
      <w:proofErr w:type="spellStart"/>
      <w:r w:rsidRPr="006F572D">
        <w:rPr>
          <w:sz w:val="20"/>
          <w:szCs w:val="20"/>
          <w:lang w:val="uk-UA"/>
        </w:rPr>
        <w:t>гумотканинних</w:t>
      </w:r>
      <w:proofErr w:type="spellEnd"/>
      <w:r w:rsidRPr="006F572D">
        <w:rPr>
          <w:sz w:val="20"/>
          <w:szCs w:val="20"/>
          <w:lang w:val="uk-UA"/>
        </w:rPr>
        <w:t xml:space="preserve"> пасів, </w:t>
      </w:r>
      <w:r w:rsidRPr="006F572D">
        <w:rPr>
          <w:i/>
          <w:sz w:val="20"/>
          <w:szCs w:val="20"/>
          <w:lang w:val="uk-UA"/>
        </w:rPr>
        <w:t>Е</w:t>
      </w:r>
      <w:r w:rsidRPr="006F572D">
        <w:rPr>
          <w:sz w:val="20"/>
          <w:szCs w:val="20"/>
          <w:lang w:val="uk-UA"/>
        </w:rPr>
        <w:t xml:space="preserve"> = 600 МПа – для плоских пасів із синтетичних матеріалів і </w:t>
      </w:r>
      <w:r w:rsidRPr="006F572D">
        <w:rPr>
          <w:i/>
          <w:sz w:val="20"/>
          <w:szCs w:val="20"/>
          <w:lang w:val="uk-UA"/>
        </w:rPr>
        <w:t>Е</w:t>
      </w:r>
      <w:r w:rsidRPr="006F572D">
        <w:rPr>
          <w:sz w:val="20"/>
          <w:szCs w:val="20"/>
          <w:lang w:val="uk-UA"/>
        </w:rPr>
        <w:t xml:space="preserve"> = 500</w:t>
      </w:r>
      <w:r w:rsidRPr="006F572D">
        <w:rPr>
          <w:position w:val="-4"/>
          <w:sz w:val="20"/>
          <w:szCs w:val="20"/>
          <w:lang w:val="uk-UA"/>
        </w:rPr>
        <w:object w:dxaOrig="200" w:dyaOrig="200" w14:anchorId="301F073C">
          <v:shape id="_x0000_i1125" type="#_x0000_t75" style="width:9.8pt;height:9.8pt" o:ole="" fillcolor="window">
            <v:imagedata r:id="rId188" o:title=""/>
          </v:shape>
          <o:OLEObject Type="Embed" ProgID="Equation.3" ShapeID="_x0000_i1125" DrawAspect="Content" ObjectID="_1772381834" r:id="rId190"/>
        </w:object>
      </w:r>
      <w:r w:rsidRPr="006F572D">
        <w:rPr>
          <w:sz w:val="20"/>
          <w:szCs w:val="20"/>
          <w:lang w:val="uk-UA"/>
        </w:rPr>
        <w:t xml:space="preserve">600 МПа – для клинових </w:t>
      </w:r>
      <w:proofErr w:type="spellStart"/>
      <w:r w:rsidRPr="006F572D">
        <w:rPr>
          <w:sz w:val="20"/>
          <w:szCs w:val="20"/>
          <w:lang w:val="uk-UA"/>
        </w:rPr>
        <w:t>кордтканинних</w:t>
      </w:r>
      <w:proofErr w:type="spellEnd"/>
      <w:r w:rsidRPr="006F572D">
        <w:rPr>
          <w:sz w:val="20"/>
          <w:szCs w:val="20"/>
          <w:lang w:val="uk-UA"/>
        </w:rPr>
        <w:t xml:space="preserve">. </w:t>
      </w:r>
    </w:p>
    <w:p w14:paraId="22826D08" w14:textId="77777777" w:rsidR="00D615F8" w:rsidRPr="006F572D" w:rsidRDefault="00D615F8" w:rsidP="00D615F8">
      <w:pPr>
        <w:spacing w:line="240" w:lineRule="auto"/>
        <w:ind w:right="0" w:firstLine="340"/>
        <w:jc w:val="both"/>
        <w:rPr>
          <w:sz w:val="20"/>
          <w:szCs w:val="20"/>
          <w:lang w:val="uk-UA"/>
        </w:rPr>
      </w:pPr>
      <w:r w:rsidRPr="006F572D">
        <w:rPr>
          <w:b/>
          <w:i/>
          <w:sz w:val="20"/>
          <w:szCs w:val="20"/>
          <w:lang w:val="uk-UA"/>
        </w:rPr>
        <w:t>Повне напруження пасової передачі</w:t>
      </w:r>
      <w:r w:rsidRPr="006F572D">
        <w:rPr>
          <w:sz w:val="20"/>
          <w:szCs w:val="20"/>
          <w:lang w:val="uk-UA"/>
        </w:rPr>
        <w:t xml:space="preserve">. Повне напруження у кожній точці паса, як вже згадувалось вище, дорівнює алгебраїчній сумі, </w:t>
      </w:r>
      <w:r w:rsidRPr="006F572D">
        <w:rPr>
          <w:i/>
          <w:sz w:val="20"/>
          <w:szCs w:val="20"/>
          <w:lang w:val="uk-UA"/>
        </w:rPr>
        <w:sym w:font="Symbol" w:char="F073"/>
      </w:r>
      <w:r w:rsidRPr="006F572D">
        <w:rPr>
          <w:sz w:val="20"/>
          <w:szCs w:val="20"/>
          <w:lang w:val="uk-UA"/>
        </w:rPr>
        <w:t xml:space="preserve">, </w:t>
      </w:r>
      <w:r w:rsidRPr="006F572D">
        <w:rPr>
          <w:i/>
          <w:sz w:val="20"/>
          <w:szCs w:val="20"/>
          <w:lang w:val="uk-UA"/>
        </w:rPr>
        <w:sym w:font="Symbol" w:char="F073"/>
      </w:r>
      <w:r w:rsidRPr="006F572D">
        <w:rPr>
          <w:sz w:val="20"/>
          <w:szCs w:val="20"/>
          <w:vertAlign w:val="subscript"/>
          <w:lang w:val="uk-UA"/>
        </w:rPr>
        <w:sym w:font="Symbol" w:char="F075"/>
      </w:r>
      <w:r w:rsidRPr="006F572D">
        <w:rPr>
          <w:sz w:val="20"/>
          <w:szCs w:val="20"/>
          <w:lang w:val="uk-UA"/>
        </w:rPr>
        <w:t>,</w:t>
      </w:r>
      <w:r w:rsidRPr="006F572D">
        <w:rPr>
          <w:i/>
          <w:sz w:val="20"/>
          <w:szCs w:val="20"/>
          <w:lang w:val="uk-UA"/>
        </w:rPr>
        <w:sym w:font="Symbol" w:char="F073"/>
      </w:r>
      <w:proofErr w:type="spellStart"/>
      <w:r w:rsidRPr="006F572D">
        <w:rPr>
          <w:i/>
          <w:sz w:val="20"/>
          <w:szCs w:val="20"/>
          <w:vertAlign w:val="subscript"/>
          <w:lang w:val="uk-UA"/>
        </w:rPr>
        <w:t>зг</w:t>
      </w:r>
      <w:proofErr w:type="spellEnd"/>
      <w:r w:rsidRPr="006F572D">
        <w:rPr>
          <w:sz w:val="20"/>
          <w:szCs w:val="20"/>
          <w:lang w:val="uk-UA"/>
        </w:rPr>
        <w:t xml:space="preserve"> (рис. 1.4).</w:t>
      </w:r>
    </w:p>
    <w:p w14:paraId="009D9ACF" w14:textId="77777777" w:rsidR="00D615F8" w:rsidRPr="006F572D" w:rsidRDefault="00D615F8" w:rsidP="00D615F8">
      <w:pPr>
        <w:spacing w:line="240" w:lineRule="auto"/>
        <w:ind w:right="0" w:firstLine="340"/>
        <w:jc w:val="both"/>
        <w:rPr>
          <w:sz w:val="20"/>
          <w:szCs w:val="20"/>
          <w:lang w:val="uk-UA"/>
        </w:rPr>
      </w:pPr>
      <w:r w:rsidRPr="006F572D">
        <w:rPr>
          <w:sz w:val="20"/>
          <w:szCs w:val="20"/>
          <w:lang w:val="uk-UA"/>
        </w:rPr>
        <w:t xml:space="preserve">Найбільший інтерес з точки зору міцності являють </w:t>
      </w:r>
      <w:r w:rsidRPr="006F572D">
        <w:rPr>
          <w:i/>
          <w:sz w:val="20"/>
          <w:szCs w:val="20"/>
          <w:lang w:val="uk-UA"/>
        </w:rPr>
        <w:t>максимальні напруження</w:t>
      </w:r>
      <w:r w:rsidRPr="006F572D">
        <w:rPr>
          <w:sz w:val="20"/>
          <w:szCs w:val="20"/>
          <w:lang w:val="uk-UA"/>
        </w:rPr>
        <w:t xml:space="preserve"> </w:t>
      </w:r>
      <w:r w:rsidRPr="006F572D">
        <w:rPr>
          <w:i/>
          <w:sz w:val="20"/>
          <w:szCs w:val="20"/>
          <w:lang w:val="uk-UA"/>
        </w:rPr>
        <w:sym w:font="Symbol" w:char="F073"/>
      </w:r>
      <w:r w:rsidRPr="006F572D">
        <w:rPr>
          <w:sz w:val="20"/>
          <w:szCs w:val="20"/>
          <w:vertAlign w:val="subscript"/>
          <w:lang w:val="uk-UA"/>
        </w:rPr>
        <w:t>мах</w:t>
      </w:r>
      <w:r w:rsidRPr="006F572D">
        <w:rPr>
          <w:sz w:val="20"/>
          <w:szCs w:val="20"/>
          <w:lang w:val="uk-UA"/>
        </w:rPr>
        <w:t>,</w:t>
      </w:r>
      <w:r w:rsidRPr="006F572D">
        <w:rPr>
          <w:sz w:val="20"/>
          <w:szCs w:val="20"/>
          <w:vertAlign w:val="subscript"/>
          <w:lang w:val="uk-UA"/>
        </w:rPr>
        <w:t xml:space="preserve"> </w:t>
      </w:r>
      <w:r w:rsidRPr="006F572D">
        <w:rPr>
          <w:sz w:val="20"/>
          <w:szCs w:val="20"/>
          <w:lang w:val="uk-UA"/>
        </w:rPr>
        <w:t>які виникають в тих точках паса, які знаходяться на поверхні ведучого шківа:</w:t>
      </w:r>
    </w:p>
    <w:p w14:paraId="3948B4F1" w14:textId="77777777" w:rsidR="00D615F8" w:rsidRPr="006F572D" w:rsidRDefault="00D615F8" w:rsidP="00D615F8">
      <w:pPr>
        <w:spacing w:line="240" w:lineRule="auto"/>
        <w:ind w:right="0" w:firstLine="340"/>
        <w:jc w:val="both"/>
        <w:rPr>
          <w:sz w:val="20"/>
          <w:szCs w:val="20"/>
          <w:lang w:val="uk-UA"/>
        </w:rPr>
      </w:pPr>
    </w:p>
    <w:tbl>
      <w:tblPr>
        <w:tblW w:w="0" w:type="auto"/>
        <w:tblLayout w:type="fixed"/>
        <w:tblLook w:val="0000" w:firstRow="0" w:lastRow="0" w:firstColumn="0" w:lastColumn="0" w:noHBand="0" w:noVBand="0"/>
      </w:tblPr>
      <w:tblGrid>
        <w:gridCol w:w="4219"/>
        <w:gridCol w:w="2121"/>
      </w:tblGrid>
      <w:tr w:rsidR="00D615F8" w:rsidRPr="006F572D" w14:paraId="481570F9" w14:textId="77777777" w:rsidTr="00520CE9">
        <w:tblPrEx>
          <w:tblCellMar>
            <w:top w:w="0" w:type="dxa"/>
            <w:bottom w:w="0" w:type="dxa"/>
          </w:tblCellMar>
        </w:tblPrEx>
        <w:trPr>
          <w:cantSplit/>
        </w:trPr>
        <w:tc>
          <w:tcPr>
            <w:tcW w:w="4219" w:type="dxa"/>
          </w:tcPr>
          <w:p w14:paraId="35524ECE" w14:textId="77777777" w:rsidR="00D615F8" w:rsidRPr="006F572D" w:rsidRDefault="00D615F8" w:rsidP="00520CE9">
            <w:pPr>
              <w:ind w:right="0"/>
              <w:jc w:val="right"/>
              <w:rPr>
                <w:sz w:val="20"/>
                <w:szCs w:val="20"/>
                <w:lang w:val="uk-UA"/>
              </w:rPr>
            </w:pPr>
            <w:r w:rsidRPr="006F572D">
              <w:rPr>
                <w:position w:val="-10"/>
                <w:sz w:val="20"/>
                <w:szCs w:val="20"/>
                <w:lang w:val="uk-UA"/>
              </w:rPr>
              <w:object w:dxaOrig="1719" w:dyaOrig="300" w14:anchorId="31654FE8">
                <v:shape id="_x0000_i1126" type="#_x0000_t75" style="width:85.8pt;height:15pt" o:ole="" fillcolor="window">
                  <v:imagedata r:id="rId191" o:title=""/>
                </v:shape>
                <o:OLEObject Type="Embed" ProgID="Equation.3" ShapeID="_x0000_i1126" DrawAspect="Content" ObjectID="_1772381835" r:id="rId192"/>
              </w:object>
            </w:r>
            <w:r w:rsidRPr="006F572D">
              <w:rPr>
                <w:sz w:val="20"/>
                <w:szCs w:val="20"/>
                <w:lang w:val="uk-UA"/>
              </w:rPr>
              <w:t>.</w:t>
            </w:r>
          </w:p>
        </w:tc>
        <w:tc>
          <w:tcPr>
            <w:tcW w:w="2121" w:type="dxa"/>
            <w:vAlign w:val="center"/>
          </w:tcPr>
          <w:p w14:paraId="31A5FE31" w14:textId="77777777" w:rsidR="00D615F8" w:rsidRPr="006F572D" w:rsidRDefault="00D615F8" w:rsidP="00520CE9">
            <w:pPr>
              <w:ind w:right="0"/>
              <w:jc w:val="right"/>
              <w:rPr>
                <w:sz w:val="20"/>
                <w:szCs w:val="20"/>
                <w:lang w:val="uk-UA"/>
              </w:rPr>
            </w:pPr>
            <w:r w:rsidRPr="006F572D">
              <w:rPr>
                <w:sz w:val="20"/>
                <w:szCs w:val="20"/>
                <w:lang w:val="uk-UA"/>
              </w:rPr>
              <w:t>(1.32)</w:t>
            </w:r>
          </w:p>
        </w:tc>
      </w:tr>
    </w:tbl>
    <w:p w14:paraId="799BCBC2" w14:textId="77777777" w:rsidR="00D615F8" w:rsidRPr="006F572D" w:rsidRDefault="00D615F8" w:rsidP="00D615F8">
      <w:pPr>
        <w:ind w:right="28" w:firstLine="340"/>
        <w:jc w:val="both"/>
        <w:rPr>
          <w:sz w:val="20"/>
          <w:szCs w:val="20"/>
          <w:lang w:val="uk-UA"/>
        </w:rPr>
      </w:pPr>
    </w:p>
    <w:p w14:paraId="68E4C05E" w14:textId="77777777" w:rsidR="00D615F8" w:rsidRPr="006F572D" w:rsidRDefault="00D615F8" w:rsidP="00D615F8">
      <w:pPr>
        <w:ind w:right="28" w:firstLine="340"/>
        <w:jc w:val="both"/>
        <w:rPr>
          <w:sz w:val="20"/>
          <w:szCs w:val="20"/>
          <w:lang w:val="uk-UA"/>
        </w:rPr>
      </w:pPr>
      <w:r w:rsidRPr="006F572D">
        <w:rPr>
          <w:sz w:val="20"/>
          <w:szCs w:val="20"/>
          <w:lang w:val="uk-UA"/>
        </w:rPr>
        <w:t>З урахуванням (1.22), (1.26), (1.30) – (1.32) знаходимо:</w:t>
      </w:r>
    </w:p>
    <w:p w14:paraId="2AB4CFC2" w14:textId="77777777" w:rsidR="00D615F8" w:rsidRPr="006F572D" w:rsidRDefault="00D615F8" w:rsidP="00D615F8">
      <w:pPr>
        <w:numPr>
          <w:ilvl w:val="0"/>
          <w:numId w:val="1"/>
        </w:numPr>
        <w:ind w:right="28"/>
        <w:rPr>
          <w:sz w:val="20"/>
          <w:szCs w:val="20"/>
          <w:lang w:val="uk-UA"/>
        </w:rPr>
      </w:pPr>
      <w:r w:rsidRPr="006F572D">
        <w:rPr>
          <w:sz w:val="20"/>
          <w:szCs w:val="20"/>
          <w:lang w:val="uk-UA"/>
        </w:rPr>
        <w:t xml:space="preserve">для </w:t>
      </w:r>
      <w:proofErr w:type="spellStart"/>
      <w:r w:rsidRPr="006F572D">
        <w:rPr>
          <w:sz w:val="20"/>
          <w:szCs w:val="20"/>
          <w:lang w:val="uk-UA"/>
        </w:rPr>
        <w:t>плоскопасових</w:t>
      </w:r>
      <w:proofErr w:type="spellEnd"/>
      <w:r w:rsidRPr="006F572D">
        <w:rPr>
          <w:sz w:val="20"/>
          <w:szCs w:val="20"/>
          <w:lang w:val="uk-UA"/>
        </w:rPr>
        <w:t xml:space="preserve"> передач  </w:t>
      </w:r>
    </w:p>
    <w:p w14:paraId="759317BF" w14:textId="77777777" w:rsidR="00D615F8" w:rsidRPr="006F572D" w:rsidRDefault="00D615F8" w:rsidP="00D615F8">
      <w:pPr>
        <w:ind w:right="28" w:firstLine="340"/>
        <w:jc w:val="both"/>
        <w:rPr>
          <w:sz w:val="20"/>
          <w:szCs w:val="20"/>
          <w:lang w:val="uk-UA"/>
        </w:rPr>
      </w:pPr>
    </w:p>
    <w:p w14:paraId="6854694E" w14:textId="77777777" w:rsidR="00D615F8" w:rsidRPr="006F572D" w:rsidRDefault="00D615F8" w:rsidP="00D615F8">
      <w:pPr>
        <w:ind w:right="28"/>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837"/>
      </w:tblGrid>
      <w:tr w:rsidR="00D615F8" w:rsidRPr="006F572D" w14:paraId="6DB046C8" w14:textId="77777777" w:rsidTr="00520CE9">
        <w:tblPrEx>
          <w:tblCellMar>
            <w:top w:w="0" w:type="dxa"/>
            <w:bottom w:w="0" w:type="dxa"/>
          </w:tblCellMar>
        </w:tblPrEx>
        <w:tc>
          <w:tcPr>
            <w:tcW w:w="4503" w:type="dxa"/>
            <w:tcBorders>
              <w:top w:val="nil"/>
              <w:left w:val="nil"/>
              <w:bottom w:val="nil"/>
              <w:right w:val="nil"/>
            </w:tcBorders>
          </w:tcPr>
          <w:p w14:paraId="0958D10C" w14:textId="77777777" w:rsidR="00D615F8" w:rsidRPr="006F572D" w:rsidRDefault="00D615F8" w:rsidP="00520CE9">
            <w:pPr>
              <w:ind w:right="28"/>
              <w:jc w:val="right"/>
              <w:rPr>
                <w:sz w:val="20"/>
                <w:szCs w:val="20"/>
                <w:lang w:val="uk-UA"/>
              </w:rPr>
            </w:pPr>
            <w:r w:rsidRPr="006F572D">
              <w:rPr>
                <w:position w:val="-26"/>
                <w:sz w:val="20"/>
                <w:szCs w:val="20"/>
                <w:lang w:val="uk-UA"/>
              </w:rPr>
              <w:object w:dxaOrig="2220" w:dyaOrig="600" w14:anchorId="223B685C">
                <v:shape id="_x0000_i1229" type="#_x0000_t75" style="width:111.15pt;height:29.95pt" o:ole="" fillcolor="window">
                  <v:imagedata r:id="rId193" o:title=""/>
                </v:shape>
                <o:OLEObject Type="Embed" ProgID="Equation.3" ShapeID="_x0000_i1229" DrawAspect="Content" ObjectID="_1772381836" r:id="rId194"/>
              </w:object>
            </w:r>
          </w:p>
        </w:tc>
        <w:tc>
          <w:tcPr>
            <w:tcW w:w="1837" w:type="dxa"/>
            <w:tcBorders>
              <w:top w:val="nil"/>
              <w:left w:val="nil"/>
              <w:bottom w:val="nil"/>
              <w:right w:val="nil"/>
            </w:tcBorders>
            <w:vAlign w:val="center"/>
          </w:tcPr>
          <w:p w14:paraId="2F586891" w14:textId="77777777" w:rsidR="00D615F8" w:rsidRPr="006F572D" w:rsidRDefault="00D615F8" w:rsidP="00520CE9">
            <w:pPr>
              <w:ind w:right="28"/>
              <w:jc w:val="right"/>
              <w:rPr>
                <w:sz w:val="20"/>
                <w:szCs w:val="20"/>
                <w:lang w:val="uk-UA"/>
              </w:rPr>
            </w:pPr>
            <w:r w:rsidRPr="006F572D">
              <w:rPr>
                <w:sz w:val="20"/>
                <w:szCs w:val="20"/>
                <w:lang w:val="uk-UA"/>
              </w:rPr>
              <w:t>(1.33)</w:t>
            </w:r>
          </w:p>
        </w:tc>
      </w:tr>
    </w:tbl>
    <w:p w14:paraId="1E986B22" w14:textId="77777777" w:rsidR="00D615F8" w:rsidRPr="006F572D" w:rsidRDefault="00D615F8" w:rsidP="00D615F8">
      <w:pPr>
        <w:ind w:right="28"/>
        <w:rPr>
          <w:sz w:val="20"/>
          <w:szCs w:val="20"/>
          <w:lang w:val="uk-UA"/>
        </w:rPr>
      </w:pPr>
    </w:p>
    <w:p w14:paraId="5852B039" w14:textId="77777777" w:rsidR="00D615F8" w:rsidRPr="006F572D" w:rsidRDefault="00D615F8" w:rsidP="00D615F8">
      <w:pPr>
        <w:widowControl/>
        <w:numPr>
          <w:ilvl w:val="0"/>
          <w:numId w:val="4"/>
        </w:numPr>
        <w:autoSpaceDE/>
        <w:autoSpaceDN/>
        <w:adjustRightInd/>
        <w:spacing w:line="240" w:lineRule="auto"/>
        <w:ind w:right="28"/>
        <w:rPr>
          <w:sz w:val="20"/>
          <w:szCs w:val="20"/>
          <w:lang w:val="uk-UA"/>
        </w:rPr>
      </w:pPr>
      <w:r w:rsidRPr="006F572D">
        <w:rPr>
          <w:sz w:val="20"/>
          <w:szCs w:val="20"/>
          <w:lang w:val="uk-UA"/>
        </w:rPr>
        <w:t xml:space="preserve">для клинопасових  </w:t>
      </w:r>
    </w:p>
    <w:p w14:paraId="773F4F5F" w14:textId="77777777" w:rsidR="00D615F8" w:rsidRPr="006F572D" w:rsidRDefault="00D615F8" w:rsidP="00D615F8">
      <w:pPr>
        <w:ind w:right="28"/>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837"/>
      </w:tblGrid>
      <w:tr w:rsidR="00D615F8" w:rsidRPr="006F572D" w14:paraId="004C8438" w14:textId="77777777" w:rsidTr="00520CE9">
        <w:tblPrEx>
          <w:tblCellMar>
            <w:top w:w="0" w:type="dxa"/>
            <w:bottom w:w="0" w:type="dxa"/>
          </w:tblCellMar>
        </w:tblPrEx>
        <w:tc>
          <w:tcPr>
            <w:tcW w:w="4503" w:type="dxa"/>
            <w:tcBorders>
              <w:top w:val="nil"/>
              <w:left w:val="nil"/>
              <w:bottom w:val="nil"/>
              <w:right w:val="nil"/>
            </w:tcBorders>
          </w:tcPr>
          <w:p w14:paraId="52D4F974" w14:textId="77777777" w:rsidR="00D615F8" w:rsidRPr="006F572D" w:rsidRDefault="00D615F8" w:rsidP="00520CE9">
            <w:pPr>
              <w:ind w:right="28"/>
              <w:jc w:val="right"/>
              <w:rPr>
                <w:sz w:val="20"/>
                <w:szCs w:val="20"/>
                <w:lang w:val="uk-UA"/>
              </w:rPr>
            </w:pPr>
            <w:r w:rsidRPr="006F572D">
              <w:rPr>
                <w:position w:val="-26"/>
                <w:sz w:val="20"/>
                <w:szCs w:val="20"/>
                <w:lang w:val="uk-UA"/>
              </w:rPr>
              <w:object w:dxaOrig="2420" w:dyaOrig="600" w14:anchorId="5C1F59E0">
                <v:shape id="_x0000_i1230" type="#_x0000_t75" style="width:120.95pt;height:29.95pt" o:ole="" fillcolor="window">
                  <v:imagedata r:id="rId195" o:title=""/>
                </v:shape>
                <o:OLEObject Type="Embed" ProgID="Equation.3" ShapeID="_x0000_i1230" DrawAspect="Content" ObjectID="_1772381837" r:id="rId196"/>
              </w:object>
            </w:r>
            <w:r w:rsidRPr="006F572D">
              <w:rPr>
                <w:sz w:val="20"/>
                <w:szCs w:val="20"/>
                <w:lang w:val="uk-UA"/>
              </w:rPr>
              <w:t>.</w:t>
            </w:r>
          </w:p>
        </w:tc>
        <w:tc>
          <w:tcPr>
            <w:tcW w:w="1837" w:type="dxa"/>
            <w:tcBorders>
              <w:top w:val="nil"/>
              <w:left w:val="nil"/>
              <w:bottom w:val="nil"/>
              <w:right w:val="nil"/>
            </w:tcBorders>
            <w:vAlign w:val="center"/>
          </w:tcPr>
          <w:p w14:paraId="4F72C06A" w14:textId="77777777" w:rsidR="00D615F8" w:rsidRPr="006F572D" w:rsidRDefault="00D615F8" w:rsidP="00520CE9">
            <w:pPr>
              <w:ind w:right="28"/>
              <w:jc w:val="right"/>
              <w:rPr>
                <w:sz w:val="20"/>
                <w:szCs w:val="20"/>
                <w:lang w:val="uk-UA"/>
              </w:rPr>
            </w:pPr>
            <w:r w:rsidRPr="006F572D">
              <w:rPr>
                <w:sz w:val="20"/>
                <w:szCs w:val="20"/>
                <w:lang w:val="uk-UA"/>
              </w:rPr>
              <w:t>(1.34)</w:t>
            </w:r>
          </w:p>
        </w:tc>
      </w:tr>
    </w:tbl>
    <w:p w14:paraId="1279066E" w14:textId="77777777" w:rsidR="00D615F8" w:rsidRPr="006F572D" w:rsidRDefault="00D615F8" w:rsidP="00D615F8">
      <w:pPr>
        <w:ind w:right="28"/>
        <w:rPr>
          <w:sz w:val="20"/>
          <w:szCs w:val="20"/>
          <w:lang w:val="uk-UA"/>
        </w:rPr>
      </w:pPr>
    </w:p>
    <w:p w14:paraId="47F85246" w14:textId="77777777" w:rsidR="00D615F8" w:rsidRPr="006F572D" w:rsidRDefault="00D615F8" w:rsidP="00D615F8">
      <w:pPr>
        <w:ind w:right="28" w:firstLine="340"/>
        <w:jc w:val="both"/>
        <w:rPr>
          <w:sz w:val="20"/>
          <w:szCs w:val="20"/>
          <w:lang w:val="uk-UA"/>
        </w:rPr>
      </w:pPr>
      <w:r w:rsidRPr="006F572D">
        <w:rPr>
          <w:b/>
          <w:i/>
          <w:sz w:val="20"/>
          <w:szCs w:val="20"/>
          <w:lang w:val="uk-UA"/>
        </w:rPr>
        <w:t>Геометричні співвідношення в пасових передачах.</w:t>
      </w:r>
      <w:r w:rsidRPr="006F572D">
        <w:rPr>
          <w:sz w:val="20"/>
          <w:szCs w:val="20"/>
          <w:lang w:val="uk-UA"/>
        </w:rPr>
        <w:t xml:space="preserve"> До числа основних геометричних розмірів, що описують пасову передачу, слід віднести: </w:t>
      </w:r>
      <w:r w:rsidRPr="006F572D">
        <w:rPr>
          <w:i/>
          <w:sz w:val="20"/>
          <w:szCs w:val="20"/>
          <w:lang w:val="uk-UA"/>
        </w:rPr>
        <w:t>d</w:t>
      </w:r>
      <w:r w:rsidRPr="006F572D">
        <w:rPr>
          <w:i/>
          <w:sz w:val="20"/>
          <w:szCs w:val="20"/>
          <w:vertAlign w:val="subscript"/>
          <w:lang w:val="uk-UA"/>
        </w:rPr>
        <w:t xml:space="preserve">1 </w:t>
      </w:r>
      <w:r w:rsidRPr="006F572D">
        <w:rPr>
          <w:sz w:val="20"/>
          <w:szCs w:val="20"/>
          <w:lang w:val="uk-UA"/>
        </w:rPr>
        <w:t>і</w:t>
      </w:r>
      <w:r w:rsidRPr="006F572D">
        <w:rPr>
          <w:i/>
          <w:sz w:val="20"/>
          <w:szCs w:val="20"/>
          <w:lang w:val="uk-UA"/>
        </w:rPr>
        <w:t xml:space="preserve"> d</w:t>
      </w:r>
      <w:r w:rsidRPr="006F572D">
        <w:rPr>
          <w:i/>
          <w:sz w:val="20"/>
          <w:szCs w:val="20"/>
          <w:vertAlign w:val="subscript"/>
          <w:lang w:val="uk-UA"/>
        </w:rPr>
        <w:t>2</w:t>
      </w:r>
      <w:r w:rsidRPr="006F572D">
        <w:rPr>
          <w:sz w:val="20"/>
          <w:szCs w:val="20"/>
          <w:lang w:val="uk-UA"/>
        </w:rPr>
        <w:t xml:space="preserve"> – діаметри ведучого і веденого шківів; </w:t>
      </w:r>
      <w:r w:rsidRPr="006F572D">
        <w:rPr>
          <w:position w:val="-6"/>
          <w:sz w:val="20"/>
          <w:szCs w:val="20"/>
          <w:lang w:val="uk-UA"/>
        </w:rPr>
        <w:object w:dxaOrig="180" w:dyaOrig="200" w14:anchorId="39C7D904">
          <v:shape id="_x0000_i1231" type="#_x0000_t75" style="width:9.2pt;height:9.8pt" o:ole="" fillcolor="window">
            <v:imagedata r:id="rId197" o:title=""/>
          </v:shape>
          <o:OLEObject Type="Embed" ProgID="Equation.3" ShapeID="_x0000_i1231" DrawAspect="Content" ObjectID="_1772381838" r:id="rId198"/>
        </w:object>
      </w:r>
      <w:r w:rsidRPr="006F572D">
        <w:rPr>
          <w:sz w:val="20"/>
          <w:szCs w:val="20"/>
          <w:lang w:val="uk-UA"/>
        </w:rPr>
        <w:t xml:space="preserve">– відстань між осями шківів (міжосьова відстань); </w:t>
      </w:r>
      <w:r w:rsidRPr="006F572D">
        <w:rPr>
          <w:i/>
          <w:sz w:val="20"/>
          <w:szCs w:val="20"/>
          <w:lang w:val="uk-UA"/>
        </w:rPr>
        <w:sym w:font="Symbol" w:char="F061"/>
      </w:r>
      <w:r w:rsidRPr="006F572D">
        <w:rPr>
          <w:i/>
          <w:sz w:val="20"/>
          <w:szCs w:val="20"/>
          <w:vertAlign w:val="subscript"/>
          <w:lang w:val="uk-UA"/>
        </w:rPr>
        <w:t>1</w:t>
      </w:r>
      <w:r w:rsidRPr="006F572D">
        <w:rPr>
          <w:sz w:val="20"/>
          <w:szCs w:val="20"/>
          <w:vertAlign w:val="subscript"/>
          <w:lang w:val="uk-UA"/>
        </w:rPr>
        <w:t xml:space="preserve"> </w:t>
      </w:r>
      <w:r w:rsidRPr="006F572D">
        <w:rPr>
          <w:sz w:val="20"/>
          <w:szCs w:val="20"/>
          <w:lang w:val="uk-UA"/>
        </w:rPr>
        <w:t>і</w:t>
      </w:r>
      <w:r w:rsidRPr="006F572D">
        <w:rPr>
          <w:i/>
          <w:sz w:val="20"/>
          <w:szCs w:val="20"/>
          <w:lang w:val="uk-UA"/>
        </w:rPr>
        <w:t xml:space="preserve"> </w:t>
      </w:r>
      <w:r w:rsidRPr="006F572D">
        <w:rPr>
          <w:i/>
          <w:sz w:val="20"/>
          <w:szCs w:val="20"/>
          <w:lang w:val="uk-UA"/>
        </w:rPr>
        <w:sym w:font="Symbol" w:char="F061"/>
      </w:r>
      <w:r w:rsidRPr="006F572D">
        <w:rPr>
          <w:i/>
          <w:sz w:val="20"/>
          <w:szCs w:val="20"/>
          <w:vertAlign w:val="subscript"/>
          <w:lang w:val="uk-UA"/>
        </w:rPr>
        <w:t>2</w:t>
      </w:r>
      <w:r w:rsidRPr="006F572D">
        <w:rPr>
          <w:sz w:val="20"/>
          <w:szCs w:val="20"/>
          <w:lang w:val="uk-UA"/>
        </w:rPr>
        <w:t xml:space="preserve"> кути обхвату паса на шківах; </w:t>
      </w:r>
      <w:r w:rsidRPr="006F572D">
        <w:rPr>
          <w:i/>
          <w:sz w:val="20"/>
          <w:szCs w:val="20"/>
          <w:lang w:val="uk-UA"/>
        </w:rPr>
        <w:t>L</w:t>
      </w:r>
      <w:r w:rsidRPr="006F572D">
        <w:rPr>
          <w:sz w:val="20"/>
          <w:szCs w:val="20"/>
          <w:lang w:val="uk-UA"/>
        </w:rPr>
        <w:t>– повна довжина паса (рис. 1.8).</w:t>
      </w:r>
    </w:p>
    <w:p w14:paraId="1C792500" w14:textId="77777777" w:rsidR="00D615F8" w:rsidRPr="006F572D" w:rsidRDefault="00D615F8" w:rsidP="00D615F8">
      <w:pPr>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382A6914" w14:textId="77777777" w:rsidTr="00520CE9">
        <w:tblPrEx>
          <w:tblCellMar>
            <w:top w:w="0" w:type="dxa"/>
            <w:bottom w:w="0" w:type="dxa"/>
          </w:tblCellMar>
        </w:tblPrEx>
        <w:tc>
          <w:tcPr>
            <w:tcW w:w="6340" w:type="dxa"/>
            <w:tcBorders>
              <w:top w:val="nil"/>
              <w:left w:val="nil"/>
              <w:bottom w:val="nil"/>
              <w:right w:val="nil"/>
            </w:tcBorders>
          </w:tcPr>
          <w:p w14:paraId="6E8D2752" w14:textId="163AD524" w:rsidR="00D615F8" w:rsidRPr="006F572D" w:rsidRDefault="00D615F8" w:rsidP="00520CE9">
            <w:pPr>
              <w:ind w:right="28"/>
              <w:jc w:val="center"/>
              <w:rPr>
                <w:sz w:val="20"/>
                <w:szCs w:val="20"/>
                <w:lang w:val="uk-UA"/>
              </w:rPr>
            </w:pPr>
            <w:r w:rsidRPr="006F572D">
              <w:rPr>
                <w:noProof/>
                <w:sz w:val="20"/>
                <w:szCs w:val="20"/>
                <w:lang w:val="uk-UA"/>
              </w:rPr>
              <w:drawing>
                <wp:inline distT="0" distB="0" distL="0" distR="0" wp14:anchorId="42DD44D8" wp14:editId="3C86B0D6">
                  <wp:extent cx="2128520" cy="1360805"/>
                  <wp:effectExtent l="0" t="0" r="508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2128520" cy="1360805"/>
                          </a:xfrm>
                          <a:prstGeom prst="rect">
                            <a:avLst/>
                          </a:prstGeom>
                          <a:noFill/>
                          <a:ln>
                            <a:noFill/>
                          </a:ln>
                        </pic:spPr>
                      </pic:pic>
                    </a:graphicData>
                  </a:graphic>
                </wp:inline>
              </w:drawing>
            </w:r>
          </w:p>
        </w:tc>
      </w:tr>
    </w:tbl>
    <w:p w14:paraId="4E0DFA82" w14:textId="77777777" w:rsidR="00D615F8" w:rsidRPr="006F572D" w:rsidRDefault="00D615F8" w:rsidP="00D615F8">
      <w:pPr>
        <w:ind w:right="28" w:firstLine="340"/>
        <w:jc w:val="both"/>
        <w:rPr>
          <w:sz w:val="20"/>
          <w:szCs w:val="20"/>
          <w:lang w:val="uk-UA"/>
        </w:rPr>
      </w:pPr>
    </w:p>
    <w:p w14:paraId="095029B1" w14:textId="77777777" w:rsidR="00D615F8" w:rsidRPr="006F572D" w:rsidRDefault="00D615F8" w:rsidP="00D615F8">
      <w:pPr>
        <w:ind w:right="28" w:firstLine="340"/>
        <w:jc w:val="center"/>
        <w:rPr>
          <w:b/>
          <w:sz w:val="20"/>
          <w:szCs w:val="20"/>
          <w:lang w:val="uk-UA"/>
        </w:rPr>
      </w:pPr>
      <w:r w:rsidRPr="006F572D">
        <w:rPr>
          <w:b/>
          <w:sz w:val="20"/>
          <w:szCs w:val="20"/>
          <w:lang w:val="uk-UA"/>
        </w:rPr>
        <w:t>Рис 1.8. Параметри відкритої пасової передачі</w:t>
      </w:r>
    </w:p>
    <w:p w14:paraId="635C2452" w14:textId="77777777" w:rsidR="00D615F8" w:rsidRPr="006F572D" w:rsidRDefault="00D615F8" w:rsidP="00D615F8">
      <w:pPr>
        <w:ind w:right="28" w:firstLine="340"/>
        <w:jc w:val="center"/>
        <w:rPr>
          <w:sz w:val="20"/>
          <w:szCs w:val="20"/>
          <w:lang w:val="uk-UA"/>
        </w:rPr>
      </w:pPr>
    </w:p>
    <w:p w14:paraId="60EA4065" w14:textId="77777777" w:rsidR="00D615F8" w:rsidRPr="006F572D" w:rsidRDefault="00D615F8" w:rsidP="00D615F8">
      <w:pPr>
        <w:ind w:right="28" w:firstLine="340"/>
        <w:jc w:val="both"/>
        <w:rPr>
          <w:sz w:val="20"/>
          <w:szCs w:val="20"/>
          <w:lang w:val="uk-UA"/>
        </w:rPr>
      </w:pPr>
      <w:r w:rsidRPr="006F572D">
        <w:rPr>
          <w:i/>
          <w:sz w:val="20"/>
          <w:szCs w:val="20"/>
          <w:lang w:val="uk-UA"/>
        </w:rPr>
        <w:t>Кути обхвату пасів</w:t>
      </w:r>
      <w:r w:rsidRPr="006F572D">
        <w:rPr>
          <w:sz w:val="20"/>
          <w:szCs w:val="20"/>
          <w:lang w:val="uk-UA"/>
        </w:rPr>
        <w:t xml:space="preserve"> </w:t>
      </w:r>
      <w:r w:rsidRPr="006F572D">
        <w:rPr>
          <w:position w:val="-10"/>
          <w:sz w:val="20"/>
          <w:szCs w:val="20"/>
          <w:lang w:val="uk-UA"/>
        </w:rPr>
        <w:object w:dxaOrig="180" w:dyaOrig="340" w14:anchorId="3DA6FCDE">
          <v:shape id="_x0000_i1233" type="#_x0000_t75" style="width:9.2pt;height:17.3pt" o:ole="" fillcolor="window">
            <v:imagedata r:id="rId95" o:title=""/>
          </v:shape>
          <o:OLEObject Type="Embed" ProgID="Equation.3" ShapeID="_x0000_i1233" DrawAspect="Content" ObjectID="_1772381839" r:id="rId200"/>
        </w:object>
      </w:r>
      <w:r w:rsidRPr="006F572D">
        <w:rPr>
          <w:position w:val="-10"/>
          <w:sz w:val="20"/>
          <w:szCs w:val="20"/>
          <w:lang w:val="uk-UA"/>
        </w:rPr>
        <w:object w:dxaOrig="240" w:dyaOrig="300" w14:anchorId="4A3FA7CA">
          <v:shape id="_x0000_i1234" type="#_x0000_t75" style="width:12.1pt;height:15pt" o:ole="" fillcolor="window">
            <v:imagedata r:id="rId201" o:title=""/>
          </v:shape>
          <o:OLEObject Type="Embed" ProgID="Equation.3" ShapeID="_x0000_i1234" DrawAspect="Content" ObjectID="_1772381840" r:id="rId202"/>
        </w:object>
      </w:r>
      <w:r w:rsidRPr="006F572D">
        <w:rPr>
          <w:sz w:val="20"/>
          <w:szCs w:val="20"/>
          <w:lang w:val="uk-UA"/>
        </w:rPr>
        <w:t xml:space="preserve">і </w:t>
      </w:r>
      <w:r w:rsidRPr="006F572D">
        <w:rPr>
          <w:position w:val="-10"/>
          <w:sz w:val="20"/>
          <w:szCs w:val="20"/>
          <w:lang w:val="uk-UA"/>
        </w:rPr>
        <w:object w:dxaOrig="260" w:dyaOrig="300" w14:anchorId="0714D3BE">
          <v:shape id="_x0000_i1235" type="#_x0000_t75" style="width:13.25pt;height:15pt" o:ole="" fillcolor="window">
            <v:imagedata r:id="rId203" o:title=""/>
          </v:shape>
          <o:OLEObject Type="Embed" ProgID="Equation.3" ShapeID="_x0000_i1235" DrawAspect="Content" ObjectID="_1772381841" r:id="rId204"/>
        </w:object>
      </w:r>
      <w:r w:rsidRPr="006F572D">
        <w:rPr>
          <w:sz w:val="20"/>
          <w:szCs w:val="20"/>
          <w:lang w:val="uk-UA"/>
        </w:rPr>
        <w:t>.</w:t>
      </w:r>
    </w:p>
    <w:p w14:paraId="15B53E08" w14:textId="77777777" w:rsidR="00D615F8" w:rsidRPr="006F572D" w:rsidRDefault="00D615F8" w:rsidP="00D615F8">
      <w:pPr>
        <w:ind w:right="28" w:firstLine="340"/>
        <w:jc w:val="both"/>
        <w:rPr>
          <w:sz w:val="20"/>
          <w:szCs w:val="20"/>
          <w:lang w:val="uk-UA"/>
        </w:rPr>
      </w:pPr>
      <w:r w:rsidRPr="006F572D">
        <w:rPr>
          <w:sz w:val="20"/>
          <w:szCs w:val="20"/>
          <w:lang w:val="uk-UA"/>
        </w:rPr>
        <w:t xml:space="preserve">Кут </w:t>
      </w:r>
      <w:r w:rsidRPr="006F572D">
        <w:rPr>
          <w:position w:val="-10"/>
          <w:sz w:val="20"/>
          <w:szCs w:val="20"/>
          <w:lang w:val="uk-UA"/>
        </w:rPr>
        <w:object w:dxaOrig="240" w:dyaOrig="300" w14:anchorId="450BCDF4">
          <v:shape id="_x0000_i1236" type="#_x0000_t75" style="width:12.1pt;height:15pt" o:ole="" fillcolor="window">
            <v:imagedata r:id="rId205" o:title=""/>
          </v:shape>
          <o:OLEObject Type="Embed" ProgID="Equation.3" ShapeID="_x0000_i1236" DrawAspect="Content" ObjectID="_1772381842" r:id="rId206"/>
        </w:object>
      </w:r>
      <w:r w:rsidRPr="006F572D">
        <w:rPr>
          <w:sz w:val="20"/>
          <w:szCs w:val="20"/>
          <w:lang w:val="uk-UA"/>
        </w:rPr>
        <w:t xml:space="preserve"> обхвату пасом малого шківа дорівнює:</w:t>
      </w:r>
    </w:p>
    <w:p w14:paraId="65197C7D" w14:textId="77777777" w:rsidR="00D615F8" w:rsidRPr="006F572D" w:rsidRDefault="00D615F8" w:rsidP="00D615F8">
      <w:pPr>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688"/>
      </w:tblGrid>
      <w:tr w:rsidR="00D615F8" w:rsidRPr="006F572D" w14:paraId="5E36451C" w14:textId="77777777" w:rsidTr="00520CE9">
        <w:tblPrEx>
          <w:tblCellMar>
            <w:top w:w="0" w:type="dxa"/>
            <w:bottom w:w="0" w:type="dxa"/>
          </w:tblCellMar>
        </w:tblPrEx>
        <w:tc>
          <w:tcPr>
            <w:tcW w:w="3652" w:type="dxa"/>
            <w:tcBorders>
              <w:top w:val="nil"/>
              <w:left w:val="nil"/>
              <w:bottom w:val="nil"/>
              <w:right w:val="nil"/>
            </w:tcBorders>
          </w:tcPr>
          <w:p w14:paraId="1DC9C179" w14:textId="77777777" w:rsidR="00D615F8" w:rsidRPr="006F572D" w:rsidRDefault="00D615F8" w:rsidP="00520CE9">
            <w:pPr>
              <w:ind w:right="28"/>
              <w:jc w:val="right"/>
              <w:rPr>
                <w:sz w:val="20"/>
                <w:szCs w:val="20"/>
                <w:lang w:val="uk-UA"/>
              </w:rPr>
            </w:pPr>
            <w:r w:rsidRPr="006F572D">
              <w:rPr>
                <w:position w:val="-10"/>
                <w:sz w:val="20"/>
                <w:szCs w:val="20"/>
                <w:lang w:val="uk-UA"/>
              </w:rPr>
              <w:object w:dxaOrig="1219" w:dyaOrig="380" w14:anchorId="70E8F0BD">
                <v:shape id="_x0000_i1237" type="#_x0000_t75" style="width:61.05pt;height:19pt" o:ole="" fillcolor="window">
                  <v:imagedata r:id="rId207" o:title=""/>
                </v:shape>
                <o:OLEObject Type="Embed" ProgID="Equation.3" ShapeID="_x0000_i1237" DrawAspect="Content" ObjectID="_1772381843" r:id="rId208"/>
              </w:object>
            </w:r>
            <w:r w:rsidRPr="006F572D">
              <w:rPr>
                <w:sz w:val="20"/>
                <w:szCs w:val="20"/>
                <w:lang w:val="uk-UA"/>
              </w:rPr>
              <w:t>,</w:t>
            </w:r>
          </w:p>
        </w:tc>
        <w:tc>
          <w:tcPr>
            <w:tcW w:w="2688" w:type="dxa"/>
            <w:tcBorders>
              <w:top w:val="nil"/>
              <w:left w:val="nil"/>
              <w:bottom w:val="nil"/>
              <w:right w:val="nil"/>
            </w:tcBorders>
            <w:vAlign w:val="center"/>
          </w:tcPr>
          <w:p w14:paraId="600FEE4F" w14:textId="77777777" w:rsidR="00D615F8" w:rsidRPr="006F572D" w:rsidRDefault="00D615F8" w:rsidP="00520CE9">
            <w:pPr>
              <w:ind w:right="28"/>
              <w:jc w:val="right"/>
              <w:rPr>
                <w:sz w:val="20"/>
                <w:szCs w:val="20"/>
                <w:lang w:val="uk-UA"/>
              </w:rPr>
            </w:pPr>
            <w:r w:rsidRPr="006F572D">
              <w:rPr>
                <w:sz w:val="20"/>
                <w:szCs w:val="20"/>
                <w:lang w:val="uk-UA"/>
              </w:rPr>
              <w:t>(1.35)</w:t>
            </w:r>
          </w:p>
        </w:tc>
      </w:tr>
    </w:tbl>
    <w:p w14:paraId="6306190A" w14:textId="77777777" w:rsidR="00D615F8" w:rsidRPr="006F572D" w:rsidRDefault="00D615F8" w:rsidP="00D615F8">
      <w:pPr>
        <w:ind w:right="28"/>
        <w:rPr>
          <w:sz w:val="20"/>
          <w:szCs w:val="20"/>
          <w:lang w:val="uk-UA"/>
        </w:rPr>
      </w:pPr>
    </w:p>
    <w:p w14:paraId="7BFB749D" w14:textId="77777777" w:rsidR="00D615F8" w:rsidRPr="006F572D" w:rsidRDefault="00D615F8" w:rsidP="00D615F8">
      <w:pPr>
        <w:ind w:right="28" w:firstLine="340"/>
        <w:jc w:val="both"/>
        <w:rPr>
          <w:sz w:val="20"/>
          <w:szCs w:val="20"/>
          <w:lang w:val="uk-UA"/>
        </w:rPr>
      </w:pPr>
      <w:r w:rsidRPr="006F572D">
        <w:rPr>
          <w:sz w:val="20"/>
          <w:szCs w:val="20"/>
          <w:lang w:val="uk-UA"/>
        </w:rPr>
        <w:t>причому, як випливає із трикутника О</w:t>
      </w:r>
      <w:r w:rsidRPr="006F572D">
        <w:rPr>
          <w:sz w:val="20"/>
          <w:szCs w:val="20"/>
          <w:vertAlign w:val="subscript"/>
          <w:lang w:val="uk-UA"/>
        </w:rPr>
        <w:t>1</w:t>
      </w:r>
      <w:r w:rsidRPr="006F572D">
        <w:rPr>
          <w:sz w:val="20"/>
          <w:szCs w:val="20"/>
          <w:lang w:val="uk-UA"/>
        </w:rPr>
        <w:t>ВО</w:t>
      </w:r>
      <w:r w:rsidRPr="006F572D">
        <w:rPr>
          <w:sz w:val="20"/>
          <w:szCs w:val="20"/>
          <w:vertAlign w:val="subscript"/>
          <w:lang w:val="uk-UA"/>
        </w:rPr>
        <w:t>2</w:t>
      </w:r>
      <w:r w:rsidRPr="006F572D">
        <w:rPr>
          <w:sz w:val="20"/>
          <w:szCs w:val="20"/>
          <w:lang w:val="uk-UA"/>
        </w:rPr>
        <w:t xml:space="preserve"> (рис. 1.8), </w:t>
      </w:r>
      <w:r w:rsidRPr="006F572D">
        <w:rPr>
          <w:position w:val="-20"/>
          <w:sz w:val="20"/>
          <w:szCs w:val="20"/>
          <w:lang w:val="uk-UA"/>
        </w:rPr>
        <w:object w:dxaOrig="1380" w:dyaOrig="520" w14:anchorId="33688077">
          <v:shape id="_x0000_i1238" type="#_x0000_t75" style="width:69.1pt;height:25.9pt" o:ole="" fillcolor="window">
            <v:imagedata r:id="rId209" o:title=""/>
          </v:shape>
          <o:OLEObject Type="Embed" ProgID="Equation.3" ShapeID="_x0000_i1238" DrawAspect="Content" ObjectID="_1772381844" r:id="rId210"/>
        </w:object>
      </w:r>
      <w:r w:rsidRPr="006F572D">
        <w:rPr>
          <w:sz w:val="20"/>
          <w:szCs w:val="20"/>
          <w:lang w:val="uk-UA"/>
        </w:rPr>
        <w:t>.</w:t>
      </w:r>
    </w:p>
    <w:p w14:paraId="78B59F05" w14:textId="77777777" w:rsidR="00D615F8" w:rsidRPr="006F572D" w:rsidRDefault="00D615F8" w:rsidP="00D615F8">
      <w:pPr>
        <w:ind w:right="28" w:firstLine="340"/>
        <w:jc w:val="both"/>
        <w:rPr>
          <w:sz w:val="20"/>
          <w:szCs w:val="20"/>
          <w:lang w:val="uk-UA"/>
        </w:rPr>
      </w:pPr>
      <w:r w:rsidRPr="006F572D">
        <w:rPr>
          <w:sz w:val="20"/>
          <w:szCs w:val="20"/>
          <w:lang w:val="uk-UA"/>
        </w:rPr>
        <w:t xml:space="preserve">У практиці кут </w:t>
      </w:r>
      <w:r w:rsidRPr="006F572D">
        <w:rPr>
          <w:position w:val="-10"/>
          <w:sz w:val="20"/>
          <w:szCs w:val="20"/>
          <w:lang w:val="uk-UA"/>
        </w:rPr>
        <w:object w:dxaOrig="180" w:dyaOrig="240" w14:anchorId="4B152E2C">
          <v:shape id="_x0000_i1239" type="#_x0000_t75" style="width:9.2pt;height:12.1pt" o:ole="" fillcolor="window">
            <v:imagedata r:id="rId211" o:title=""/>
          </v:shape>
          <o:OLEObject Type="Embed" ProgID="Equation.3" ShapeID="_x0000_i1239" DrawAspect="Content" ObjectID="_1772381845" r:id="rId212"/>
        </w:object>
      </w:r>
      <w:r w:rsidRPr="006F572D">
        <w:rPr>
          <w:sz w:val="20"/>
          <w:szCs w:val="20"/>
          <w:lang w:val="uk-UA"/>
        </w:rPr>
        <w:t xml:space="preserve"> не перевищує </w:t>
      </w:r>
      <w:r w:rsidRPr="006F572D">
        <w:rPr>
          <w:position w:val="-20"/>
          <w:sz w:val="20"/>
          <w:szCs w:val="20"/>
          <w:lang w:val="uk-UA"/>
        </w:rPr>
        <w:object w:dxaOrig="240" w:dyaOrig="520" w14:anchorId="069918C4">
          <v:shape id="_x0000_i1240" type="#_x0000_t75" style="width:12.1pt;height:25.9pt" o:ole="" fillcolor="window">
            <v:imagedata r:id="rId213" o:title=""/>
          </v:shape>
          <o:OLEObject Type="Embed" ProgID="Equation.3" ShapeID="_x0000_i1240" DrawAspect="Content" ObjectID="_1772381846" r:id="rId214"/>
        </w:object>
      </w:r>
      <w:r w:rsidRPr="006F572D">
        <w:rPr>
          <w:sz w:val="20"/>
          <w:szCs w:val="20"/>
          <w:lang w:val="uk-UA"/>
        </w:rPr>
        <w:t xml:space="preserve">, тому приблизно можна прийняти </w:t>
      </w:r>
      <w:r w:rsidRPr="006F572D">
        <w:rPr>
          <w:position w:val="-10"/>
          <w:sz w:val="20"/>
          <w:szCs w:val="20"/>
          <w:lang w:val="uk-UA"/>
        </w:rPr>
        <w:object w:dxaOrig="760" w:dyaOrig="279" w14:anchorId="3A57D552">
          <v:shape id="_x0000_i1241" type="#_x0000_t75" style="width:38pt;height:13.8pt" o:ole="" fillcolor="window">
            <v:imagedata r:id="rId215" o:title=""/>
          </v:shape>
          <o:OLEObject Type="Embed" ProgID="Equation.3" ShapeID="_x0000_i1241" DrawAspect="Content" ObjectID="_1772381847" r:id="rId216"/>
        </w:object>
      </w:r>
      <w:r w:rsidRPr="006F572D">
        <w:rPr>
          <w:sz w:val="20"/>
          <w:szCs w:val="20"/>
          <w:lang w:val="uk-UA"/>
        </w:rPr>
        <w:t xml:space="preserve">, що дає </w:t>
      </w:r>
      <w:r w:rsidRPr="006F572D">
        <w:rPr>
          <w:position w:val="-10"/>
          <w:sz w:val="20"/>
          <w:szCs w:val="20"/>
          <w:lang w:val="uk-UA"/>
        </w:rPr>
        <w:object w:dxaOrig="400" w:dyaOrig="260" w14:anchorId="569F7484">
          <v:shape id="_x0000_i1242" type="#_x0000_t75" style="width:20.15pt;height:13.25pt" o:ole="" fillcolor="window">
            <v:imagedata r:id="rId217" o:title=""/>
          </v:shape>
          <o:OLEObject Type="Embed" ProgID="Equation.3" ShapeID="_x0000_i1242" DrawAspect="Content" ObjectID="_1772381848" r:id="rId218"/>
        </w:object>
      </w:r>
      <w:r w:rsidRPr="006F572D">
        <w:rPr>
          <w:position w:val="-20"/>
          <w:sz w:val="20"/>
          <w:szCs w:val="20"/>
          <w:lang w:val="uk-UA"/>
        </w:rPr>
        <w:object w:dxaOrig="800" w:dyaOrig="520" w14:anchorId="3E45E1F7">
          <v:shape id="_x0000_i1243" type="#_x0000_t75" style="width:39.75pt;height:25.9pt" o:ole="" fillcolor="window">
            <v:imagedata r:id="rId219" o:title=""/>
          </v:shape>
          <o:OLEObject Type="Embed" ProgID="Equation.3" ShapeID="_x0000_i1243" DrawAspect="Content" ObjectID="_1772381849" r:id="rId220"/>
        </w:object>
      </w:r>
      <w:r w:rsidRPr="006F572D">
        <w:rPr>
          <w:sz w:val="20"/>
          <w:szCs w:val="20"/>
          <w:lang w:val="uk-UA"/>
        </w:rPr>
        <w:t xml:space="preserve"> рад, або </w:t>
      </w:r>
      <w:r w:rsidRPr="006F572D">
        <w:rPr>
          <w:position w:val="-22"/>
          <w:sz w:val="20"/>
          <w:szCs w:val="20"/>
          <w:lang w:val="uk-UA"/>
        </w:rPr>
        <w:object w:dxaOrig="1080" w:dyaOrig="560" w14:anchorId="19FA9DCB">
          <v:shape id="_x0000_i1244" type="#_x0000_t75" style="width:54.15pt;height:28.2pt" o:ole="" fillcolor="window">
            <v:imagedata r:id="rId221" o:title=""/>
          </v:shape>
          <o:OLEObject Type="Embed" ProgID="Equation.3" ShapeID="_x0000_i1244" DrawAspect="Content" ObjectID="_1772381850" r:id="rId222"/>
        </w:object>
      </w:r>
      <w:r w:rsidRPr="006F572D">
        <w:rPr>
          <w:sz w:val="20"/>
          <w:szCs w:val="20"/>
          <w:lang w:val="uk-UA"/>
        </w:rPr>
        <w:t xml:space="preserve">. </w:t>
      </w:r>
    </w:p>
    <w:p w14:paraId="6AA289E9" w14:textId="77777777" w:rsidR="00D615F8" w:rsidRPr="006F572D" w:rsidRDefault="00D615F8" w:rsidP="00D615F8">
      <w:pPr>
        <w:ind w:right="28" w:firstLine="340"/>
        <w:jc w:val="both"/>
        <w:rPr>
          <w:sz w:val="20"/>
          <w:szCs w:val="20"/>
          <w:lang w:val="uk-UA"/>
        </w:rPr>
      </w:pPr>
      <w:r w:rsidRPr="006F572D">
        <w:rPr>
          <w:sz w:val="20"/>
          <w:szCs w:val="20"/>
          <w:lang w:val="uk-UA"/>
        </w:rPr>
        <w:t>Тоді із (1.35) отримаємо:</w:t>
      </w:r>
    </w:p>
    <w:p w14:paraId="78919CA9" w14:textId="77777777" w:rsidR="00D615F8" w:rsidRPr="006F572D" w:rsidRDefault="00D615F8" w:rsidP="00D615F8">
      <w:pPr>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121"/>
      </w:tblGrid>
      <w:tr w:rsidR="00D615F8" w:rsidRPr="006F572D" w14:paraId="51F7BEAC" w14:textId="77777777" w:rsidTr="00520CE9">
        <w:tblPrEx>
          <w:tblCellMar>
            <w:top w:w="0" w:type="dxa"/>
            <w:bottom w:w="0" w:type="dxa"/>
          </w:tblCellMar>
        </w:tblPrEx>
        <w:tc>
          <w:tcPr>
            <w:tcW w:w="4219" w:type="dxa"/>
            <w:tcBorders>
              <w:top w:val="nil"/>
              <w:left w:val="nil"/>
              <w:bottom w:val="nil"/>
              <w:right w:val="nil"/>
            </w:tcBorders>
          </w:tcPr>
          <w:p w14:paraId="05340A9D" w14:textId="77777777" w:rsidR="00D615F8" w:rsidRPr="006F572D" w:rsidRDefault="00D615F8" w:rsidP="00520CE9">
            <w:pPr>
              <w:ind w:right="28"/>
              <w:jc w:val="right"/>
              <w:rPr>
                <w:sz w:val="20"/>
                <w:szCs w:val="20"/>
                <w:lang w:val="uk-UA"/>
              </w:rPr>
            </w:pPr>
            <w:r w:rsidRPr="006F572D">
              <w:rPr>
                <w:position w:val="-22"/>
                <w:sz w:val="20"/>
                <w:szCs w:val="20"/>
                <w:lang w:val="uk-UA"/>
              </w:rPr>
              <w:object w:dxaOrig="1920" w:dyaOrig="560" w14:anchorId="3E843F26">
                <v:shape id="_x0000_i1245" type="#_x0000_t75" style="width:96.2pt;height:28.2pt" o:ole="" fillcolor="window">
                  <v:imagedata r:id="rId223" o:title=""/>
                </v:shape>
                <o:OLEObject Type="Embed" ProgID="Equation.3" ShapeID="_x0000_i1245" DrawAspect="Content" ObjectID="_1772381851" r:id="rId224"/>
              </w:object>
            </w:r>
            <w:r w:rsidRPr="006F572D">
              <w:rPr>
                <w:sz w:val="20"/>
                <w:szCs w:val="20"/>
                <w:lang w:val="uk-UA"/>
              </w:rPr>
              <w:t>.</w:t>
            </w:r>
          </w:p>
        </w:tc>
        <w:tc>
          <w:tcPr>
            <w:tcW w:w="2121" w:type="dxa"/>
            <w:tcBorders>
              <w:top w:val="nil"/>
              <w:left w:val="nil"/>
              <w:bottom w:val="nil"/>
              <w:right w:val="nil"/>
            </w:tcBorders>
            <w:vAlign w:val="center"/>
          </w:tcPr>
          <w:p w14:paraId="3887EF65" w14:textId="77777777" w:rsidR="00D615F8" w:rsidRPr="006F572D" w:rsidRDefault="00D615F8" w:rsidP="00520CE9">
            <w:pPr>
              <w:ind w:right="28" w:firstLine="340"/>
              <w:jc w:val="right"/>
              <w:rPr>
                <w:sz w:val="20"/>
                <w:szCs w:val="20"/>
                <w:lang w:val="uk-UA"/>
              </w:rPr>
            </w:pPr>
            <w:r w:rsidRPr="006F572D">
              <w:rPr>
                <w:sz w:val="20"/>
                <w:szCs w:val="20"/>
                <w:lang w:val="uk-UA"/>
              </w:rPr>
              <w:t>(1.36)</w:t>
            </w:r>
          </w:p>
        </w:tc>
      </w:tr>
    </w:tbl>
    <w:p w14:paraId="285AA32E" w14:textId="77777777" w:rsidR="00D615F8" w:rsidRPr="006F572D" w:rsidRDefault="00D615F8" w:rsidP="00D615F8">
      <w:pPr>
        <w:ind w:right="28" w:firstLine="340"/>
        <w:jc w:val="both"/>
        <w:rPr>
          <w:sz w:val="20"/>
          <w:szCs w:val="20"/>
          <w:lang w:val="uk-UA"/>
        </w:rPr>
      </w:pPr>
    </w:p>
    <w:p w14:paraId="3832D542" w14:textId="77777777" w:rsidR="00D615F8" w:rsidRPr="006F572D" w:rsidRDefault="00D615F8" w:rsidP="00D615F8">
      <w:pPr>
        <w:ind w:right="28" w:firstLine="340"/>
        <w:jc w:val="both"/>
        <w:rPr>
          <w:sz w:val="20"/>
          <w:szCs w:val="20"/>
          <w:lang w:val="uk-UA"/>
        </w:rPr>
      </w:pPr>
      <w:r w:rsidRPr="006F572D">
        <w:rPr>
          <w:sz w:val="20"/>
          <w:szCs w:val="20"/>
          <w:lang w:val="uk-UA"/>
        </w:rPr>
        <w:t xml:space="preserve">При проектуванні пасових передач потрібно дотримуватись таких рекомендацій: для </w:t>
      </w:r>
      <w:proofErr w:type="spellStart"/>
      <w:r w:rsidRPr="006F572D">
        <w:rPr>
          <w:sz w:val="20"/>
          <w:szCs w:val="20"/>
          <w:lang w:val="uk-UA"/>
        </w:rPr>
        <w:t>плоскопасової</w:t>
      </w:r>
      <w:proofErr w:type="spellEnd"/>
      <w:r w:rsidRPr="006F572D">
        <w:rPr>
          <w:sz w:val="20"/>
          <w:szCs w:val="20"/>
          <w:lang w:val="uk-UA"/>
        </w:rPr>
        <w:t xml:space="preserve"> передачі </w:t>
      </w:r>
      <w:r w:rsidRPr="006F572D">
        <w:rPr>
          <w:position w:val="-10"/>
          <w:sz w:val="20"/>
          <w:szCs w:val="20"/>
          <w:lang w:val="uk-UA"/>
        </w:rPr>
        <w:object w:dxaOrig="800" w:dyaOrig="380" w14:anchorId="72777CCD">
          <v:shape id="_x0000_i1246" type="#_x0000_t75" style="width:39.75pt;height:19pt" o:ole="" fillcolor="window">
            <v:imagedata r:id="rId225" o:title=""/>
          </v:shape>
          <o:OLEObject Type="Embed" ProgID="Equation.3" ShapeID="_x0000_i1246" DrawAspect="Content" ObjectID="_1772381852" r:id="rId226"/>
        </w:object>
      </w:r>
      <w:r w:rsidRPr="006F572D">
        <w:rPr>
          <w:sz w:val="20"/>
          <w:szCs w:val="20"/>
          <w:lang w:val="uk-UA"/>
        </w:rPr>
        <w:t xml:space="preserve">; для передач клиновим і </w:t>
      </w:r>
      <w:proofErr w:type="spellStart"/>
      <w:r w:rsidRPr="006F572D">
        <w:rPr>
          <w:sz w:val="20"/>
          <w:szCs w:val="20"/>
          <w:lang w:val="uk-UA"/>
        </w:rPr>
        <w:t>поліклиновим</w:t>
      </w:r>
      <w:proofErr w:type="spellEnd"/>
      <w:r w:rsidRPr="006F572D">
        <w:rPr>
          <w:sz w:val="20"/>
          <w:szCs w:val="20"/>
          <w:lang w:val="uk-UA"/>
        </w:rPr>
        <w:t xml:space="preserve"> пасами </w:t>
      </w:r>
      <w:r w:rsidRPr="006F572D">
        <w:rPr>
          <w:position w:val="-10"/>
          <w:sz w:val="20"/>
          <w:szCs w:val="20"/>
          <w:lang w:val="uk-UA"/>
        </w:rPr>
        <w:object w:dxaOrig="800" w:dyaOrig="380" w14:anchorId="6CFBC92B">
          <v:shape id="_x0000_i1247" type="#_x0000_t75" style="width:39.75pt;height:19pt" o:ole="" fillcolor="window">
            <v:imagedata r:id="rId227" o:title=""/>
          </v:shape>
          <o:OLEObject Type="Embed" ProgID="Equation.3" ShapeID="_x0000_i1247" DrawAspect="Content" ObjectID="_1772381853" r:id="rId228"/>
        </w:object>
      </w:r>
      <w:r w:rsidRPr="006F572D">
        <w:rPr>
          <w:sz w:val="20"/>
          <w:szCs w:val="20"/>
          <w:lang w:val="uk-UA"/>
        </w:rPr>
        <w:t xml:space="preserve">. </w:t>
      </w:r>
    </w:p>
    <w:p w14:paraId="112C0BA3" w14:textId="77777777" w:rsidR="00D615F8" w:rsidRPr="006F572D" w:rsidRDefault="00D615F8" w:rsidP="00D615F8">
      <w:pPr>
        <w:ind w:firstLine="340"/>
        <w:jc w:val="both"/>
        <w:rPr>
          <w:sz w:val="20"/>
          <w:szCs w:val="20"/>
          <w:lang w:val="uk-UA"/>
        </w:rPr>
      </w:pPr>
      <w:r w:rsidRPr="006F572D">
        <w:rPr>
          <w:sz w:val="20"/>
          <w:szCs w:val="20"/>
          <w:lang w:val="uk-UA"/>
        </w:rPr>
        <w:t xml:space="preserve">Для того щоб розрахувати кут обхвату </w:t>
      </w:r>
      <w:r w:rsidRPr="006F572D">
        <w:rPr>
          <w:position w:val="-10"/>
          <w:sz w:val="20"/>
          <w:szCs w:val="20"/>
          <w:lang w:val="uk-UA"/>
        </w:rPr>
        <w:object w:dxaOrig="260" w:dyaOrig="300" w14:anchorId="12616AD7">
          <v:shape id="_x0000_i1248" type="#_x0000_t75" style="width:13.25pt;height:15pt" o:ole="" fillcolor="window">
            <v:imagedata r:id="rId229" o:title=""/>
          </v:shape>
          <o:OLEObject Type="Embed" ProgID="Equation.3" ShapeID="_x0000_i1248" DrawAspect="Content" ObjectID="_1772381854" r:id="rId230"/>
        </w:object>
      </w:r>
      <w:r w:rsidRPr="006F572D">
        <w:rPr>
          <w:sz w:val="20"/>
          <w:szCs w:val="20"/>
          <w:lang w:val="uk-UA"/>
        </w:rPr>
        <w:t xml:space="preserve"> веденого шківа, в (1.36) потрібно замість </w:t>
      </w:r>
      <w:proofErr w:type="spellStart"/>
      <w:r w:rsidRPr="006F572D">
        <w:rPr>
          <w:sz w:val="20"/>
          <w:szCs w:val="20"/>
          <w:lang w:val="uk-UA"/>
        </w:rPr>
        <w:t>знака</w:t>
      </w:r>
      <w:proofErr w:type="spellEnd"/>
      <w:r w:rsidRPr="006F572D">
        <w:rPr>
          <w:sz w:val="20"/>
          <w:szCs w:val="20"/>
          <w:lang w:val="uk-UA"/>
        </w:rPr>
        <w:t xml:space="preserve"> “–” поставити “+”.</w:t>
      </w:r>
    </w:p>
    <w:p w14:paraId="61C72AB4" w14:textId="77777777" w:rsidR="00D615F8" w:rsidRPr="006F572D" w:rsidRDefault="00D615F8" w:rsidP="00D615F8">
      <w:pPr>
        <w:ind w:right="28" w:firstLine="340"/>
        <w:jc w:val="both"/>
        <w:rPr>
          <w:sz w:val="20"/>
          <w:szCs w:val="20"/>
          <w:lang w:val="uk-UA"/>
        </w:rPr>
      </w:pPr>
      <w:r w:rsidRPr="006F572D">
        <w:rPr>
          <w:i/>
          <w:sz w:val="20"/>
          <w:szCs w:val="20"/>
          <w:lang w:val="uk-UA"/>
        </w:rPr>
        <w:t xml:space="preserve">Розрахункова довжина паса </w:t>
      </w:r>
      <w:proofErr w:type="spellStart"/>
      <w:r w:rsidRPr="006F572D">
        <w:rPr>
          <w:i/>
          <w:sz w:val="20"/>
          <w:szCs w:val="20"/>
          <w:lang w:val="uk-UA"/>
        </w:rPr>
        <w:t>L</w:t>
      </w:r>
      <w:r w:rsidRPr="006F572D">
        <w:rPr>
          <w:i/>
          <w:sz w:val="20"/>
          <w:szCs w:val="20"/>
          <w:vertAlign w:val="subscript"/>
          <w:lang w:val="uk-UA"/>
        </w:rPr>
        <w:t>р</w:t>
      </w:r>
      <w:proofErr w:type="spellEnd"/>
      <w:r w:rsidRPr="006F572D">
        <w:rPr>
          <w:i/>
          <w:sz w:val="20"/>
          <w:szCs w:val="20"/>
          <w:lang w:val="uk-UA"/>
        </w:rPr>
        <w:t xml:space="preserve"> </w:t>
      </w:r>
      <w:r w:rsidRPr="006F572D">
        <w:rPr>
          <w:sz w:val="20"/>
          <w:szCs w:val="20"/>
          <w:lang w:val="uk-UA"/>
        </w:rPr>
        <w:t>дорівнює сумі довжин прямолінійних ланок і дуг обхвату шківів:</w:t>
      </w:r>
    </w:p>
    <w:p w14:paraId="30BE27F7" w14:textId="77777777" w:rsidR="00D615F8" w:rsidRPr="006F572D" w:rsidRDefault="00D615F8" w:rsidP="00D615F8">
      <w:pPr>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837"/>
      </w:tblGrid>
      <w:tr w:rsidR="00D615F8" w:rsidRPr="006F572D" w14:paraId="46A11072" w14:textId="77777777" w:rsidTr="00520CE9">
        <w:tblPrEx>
          <w:tblCellMar>
            <w:top w:w="0" w:type="dxa"/>
            <w:bottom w:w="0" w:type="dxa"/>
          </w:tblCellMar>
        </w:tblPrEx>
        <w:tc>
          <w:tcPr>
            <w:tcW w:w="4503" w:type="dxa"/>
            <w:tcBorders>
              <w:top w:val="nil"/>
              <w:left w:val="nil"/>
              <w:bottom w:val="nil"/>
              <w:right w:val="nil"/>
            </w:tcBorders>
          </w:tcPr>
          <w:p w14:paraId="0A0FE9C7" w14:textId="77777777" w:rsidR="00D615F8" w:rsidRPr="006F572D" w:rsidRDefault="00D615F8" w:rsidP="00520CE9">
            <w:pPr>
              <w:ind w:right="28"/>
              <w:jc w:val="right"/>
              <w:rPr>
                <w:sz w:val="20"/>
                <w:szCs w:val="20"/>
                <w:lang w:val="uk-UA"/>
              </w:rPr>
            </w:pPr>
            <w:r w:rsidRPr="006F572D">
              <w:rPr>
                <w:position w:val="-20"/>
                <w:sz w:val="20"/>
                <w:szCs w:val="20"/>
                <w:lang w:val="uk-UA"/>
              </w:rPr>
              <w:object w:dxaOrig="3180" w:dyaOrig="520" w14:anchorId="3E4C6317">
                <v:shape id="_x0000_i1249" type="#_x0000_t75" style="width:153.2pt;height:25.35pt" o:ole="" fillcolor="window">
                  <v:imagedata r:id="rId231" o:title=""/>
                </v:shape>
                <o:OLEObject Type="Embed" ProgID="Equation.3" ShapeID="_x0000_i1249" DrawAspect="Content" ObjectID="_1772381855" r:id="rId232"/>
              </w:object>
            </w:r>
          </w:p>
        </w:tc>
        <w:tc>
          <w:tcPr>
            <w:tcW w:w="1837" w:type="dxa"/>
            <w:tcBorders>
              <w:top w:val="nil"/>
              <w:left w:val="nil"/>
              <w:bottom w:val="nil"/>
              <w:right w:val="nil"/>
            </w:tcBorders>
            <w:vAlign w:val="center"/>
          </w:tcPr>
          <w:p w14:paraId="1F882FDE" w14:textId="77777777" w:rsidR="00D615F8" w:rsidRPr="006F572D" w:rsidRDefault="00D615F8" w:rsidP="00520CE9">
            <w:pPr>
              <w:ind w:right="28" w:firstLine="340"/>
              <w:jc w:val="right"/>
              <w:rPr>
                <w:sz w:val="20"/>
                <w:szCs w:val="20"/>
                <w:lang w:val="uk-UA"/>
              </w:rPr>
            </w:pPr>
            <w:r w:rsidRPr="006F572D">
              <w:rPr>
                <w:sz w:val="20"/>
                <w:szCs w:val="20"/>
                <w:lang w:val="uk-UA"/>
              </w:rPr>
              <w:t>(1.37)</w:t>
            </w:r>
          </w:p>
        </w:tc>
      </w:tr>
    </w:tbl>
    <w:p w14:paraId="2C00B31E" w14:textId="77777777" w:rsidR="00D615F8" w:rsidRPr="006F572D" w:rsidRDefault="00D615F8" w:rsidP="00D615F8">
      <w:pPr>
        <w:ind w:right="28" w:firstLine="340"/>
        <w:jc w:val="both"/>
        <w:rPr>
          <w:sz w:val="20"/>
          <w:szCs w:val="20"/>
          <w:lang w:val="uk-UA"/>
        </w:rPr>
      </w:pPr>
    </w:p>
    <w:p w14:paraId="31E4473D" w14:textId="77777777" w:rsidR="00D615F8" w:rsidRPr="006F572D" w:rsidRDefault="00D615F8" w:rsidP="00D615F8">
      <w:pPr>
        <w:ind w:right="28" w:firstLine="340"/>
        <w:jc w:val="both"/>
        <w:rPr>
          <w:sz w:val="20"/>
          <w:szCs w:val="20"/>
          <w:lang w:val="uk-UA"/>
        </w:rPr>
      </w:pPr>
      <w:r w:rsidRPr="006F572D">
        <w:rPr>
          <w:sz w:val="20"/>
          <w:szCs w:val="20"/>
          <w:lang w:val="uk-UA"/>
        </w:rPr>
        <w:t xml:space="preserve">Для малих кутів </w:t>
      </w:r>
      <w:r w:rsidRPr="006F572D">
        <w:rPr>
          <w:position w:val="-10"/>
          <w:sz w:val="20"/>
          <w:szCs w:val="20"/>
          <w:lang w:val="uk-UA"/>
        </w:rPr>
        <w:object w:dxaOrig="1359" w:dyaOrig="340" w14:anchorId="138250E9">
          <v:shape id="_x0000_i1250" type="#_x0000_t75" style="width:67.95pt;height:17.3pt" o:ole="" fillcolor="window">
            <v:imagedata r:id="rId233" o:title=""/>
          </v:shape>
          <o:OLEObject Type="Embed" ProgID="Equation.3" ShapeID="_x0000_i1250" DrawAspect="Content" ObjectID="_1772381856" r:id="rId234"/>
        </w:object>
      </w:r>
      <w:r w:rsidRPr="006F572D">
        <w:rPr>
          <w:sz w:val="20"/>
          <w:szCs w:val="20"/>
          <w:lang w:val="uk-UA"/>
        </w:rPr>
        <w:t>, і формула (1.37) буде мати вигляд:</w:t>
      </w:r>
    </w:p>
    <w:p w14:paraId="1D8DB1A0" w14:textId="77777777" w:rsidR="00D615F8" w:rsidRPr="006F572D" w:rsidRDefault="00D615F8" w:rsidP="00D615F8">
      <w:pPr>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837"/>
      </w:tblGrid>
      <w:tr w:rsidR="00D615F8" w:rsidRPr="006F572D" w14:paraId="54F86956" w14:textId="77777777" w:rsidTr="00520CE9">
        <w:tblPrEx>
          <w:tblCellMar>
            <w:top w:w="0" w:type="dxa"/>
            <w:bottom w:w="0" w:type="dxa"/>
          </w:tblCellMar>
        </w:tblPrEx>
        <w:tc>
          <w:tcPr>
            <w:tcW w:w="4503" w:type="dxa"/>
            <w:tcBorders>
              <w:top w:val="nil"/>
              <w:left w:val="nil"/>
              <w:bottom w:val="nil"/>
              <w:right w:val="nil"/>
            </w:tcBorders>
          </w:tcPr>
          <w:p w14:paraId="5FE3FF05" w14:textId="77777777" w:rsidR="00D615F8" w:rsidRPr="006F572D" w:rsidRDefault="00D615F8" w:rsidP="00520CE9">
            <w:pPr>
              <w:ind w:right="28"/>
              <w:jc w:val="right"/>
              <w:rPr>
                <w:sz w:val="20"/>
                <w:szCs w:val="20"/>
                <w:lang w:val="uk-UA"/>
              </w:rPr>
            </w:pPr>
            <w:r w:rsidRPr="006F572D">
              <w:rPr>
                <w:position w:val="-22"/>
                <w:sz w:val="20"/>
                <w:szCs w:val="20"/>
                <w:lang w:val="uk-UA"/>
              </w:rPr>
              <w:object w:dxaOrig="2720" w:dyaOrig="600" w14:anchorId="0966AF2C">
                <v:shape id="_x0000_i1251" type="#_x0000_t75" style="width:135.95pt;height:29.95pt" o:ole="" fillcolor="window">
                  <v:imagedata r:id="rId235" o:title=""/>
                </v:shape>
                <o:OLEObject Type="Embed" ProgID="Equation.3" ShapeID="_x0000_i1251" DrawAspect="Content" ObjectID="_1772381857" r:id="rId236"/>
              </w:object>
            </w:r>
            <w:r w:rsidRPr="006F572D">
              <w:rPr>
                <w:sz w:val="20"/>
                <w:szCs w:val="20"/>
                <w:lang w:val="uk-UA"/>
              </w:rPr>
              <w:t>.</w:t>
            </w:r>
          </w:p>
        </w:tc>
        <w:tc>
          <w:tcPr>
            <w:tcW w:w="1837" w:type="dxa"/>
            <w:tcBorders>
              <w:top w:val="nil"/>
              <w:left w:val="nil"/>
              <w:bottom w:val="nil"/>
              <w:right w:val="nil"/>
            </w:tcBorders>
            <w:vAlign w:val="center"/>
          </w:tcPr>
          <w:p w14:paraId="48BB4FFD" w14:textId="77777777" w:rsidR="00D615F8" w:rsidRPr="006F572D" w:rsidRDefault="00D615F8" w:rsidP="00520CE9">
            <w:pPr>
              <w:ind w:right="28" w:firstLine="340"/>
              <w:jc w:val="right"/>
              <w:rPr>
                <w:sz w:val="20"/>
                <w:szCs w:val="20"/>
                <w:lang w:val="uk-UA"/>
              </w:rPr>
            </w:pPr>
            <w:r w:rsidRPr="006F572D">
              <w:rPr>
                <w:sz w:val="20"/>
                <w:szCs w:val="20"/>
                <w:lang w:val="uk-UA"/>
              </w:rPr>
              <w:t>(1.38)</w:t>
            </w:r>
          </w:p>
        </w:tc>
      </w:tr>
    </w:tbl>
    <w:p w14:paraId="58EDEC92" w14:textId="77777777" w:rsidR="00D615F8" w:rsidRPr="006F572D" w:rsidRDefault="00D615F8" w:rsidP="00D615F8">
      <w:pPr>
        <w:ind w:right="28" w:firstLine="340"/>
        <w:jc w:val="both"/>
        <w:rPr>
          <w:sz w:val="20"/>
          <w:szCs w:val="20"/>
          <w:lang w:val="uk-UA"/>
        </w:rPr>
      </w:pPr>
    </w:p>
    <w:p w14:paraId="3A997F32" w14:textId="77777777" w:rsidR="00D615F8" w:rsidRPr="006F572D" w:rsidRDefault="00D615F8" w:rsidP="00D615F8">
      <w:pPr>
        <w:ind w:right="28" w:firstLine="340"/>
        <w:jc w:val="both"/>
        <w:rPr>
          <w:sz w:val="20"/>
          <w:szCs w:val="20"/>
          <w:lang w:val="uk-UA"/>
        </w:rPr>
      </w:pPr>
      <w:r w:rsidRPr="006F572D">
        <w:rPr>
          <w:i/>
          <w:sz w:val="20"/>
          <w:szCs w:val="20"/>
          <w:lang w:val="uk-UA"/>
        </w:rPr>
        <w:t xml:space="preserve">Міжосьова відстань </w:t>
      </w:r>
      <w:r w:rsidRPr="006F572D">
        <w:rPr>
          <w:i/>
          <w:position w:val="-6"/>
          <w:sz w:val="20"/>
          <w:szCs w:val="20"/>
          <w:lang w:val="uk-UA"/>
        </w:rPr>
        <w:object w:dxaOrig="180" w:dyaOrig="200" w14:anchorId="435AEB20">
          <v:shape id="_x0000_i1252" type="#_x0000_t75" style="width:9.2pt;height:9.8pt" o:ole="" fillcolor="window">
            <v:imagedata r:id="rId237" o:title=""/>
          </v:shape>
          <o:OLEObject Type="Embed" ProgID="Equation.3" ShapeID="_x0000_i1252" DrawAspect="Content" ObjectID="_1772381858" r:id="rId238"/>
        </w:object>
      </w:r>
      <w:r w:rsidRPr="006F572D">
        <w:rPr>
          <w:i/>
          <w:sz w:val="20"/>
          <w:szCs w:val="20"/>
          <w:lang w:val="uk-UA"/>
        </w:rPr>
        <w:t xml:space="preserve"> </w:t>
      </w:r>
      <w:r w:rsidRPr="006F572D">
        <w:rPr>
          <w:sz w:val="20"/>
          <w:szCs w:val="20"/>
          <w:lang w:val="uk-UA"/>
        </w:rPr>
        <w:t xml:space="preserve">при остаточно встановленій довжині пас, згідно (1.38) дорівнює: </w:t>
      </w:r>
    </w:p>
    <w:p w14:paraId="2DB1790E" w14:textId="77777777" w:rsidR="00D615F8" w:rsidRPr="006F572D" w:rsidRDefault="00D615F8" w:rsidP="00D615F8">
      <w:pPr>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129"/>
      </w:tblGrid>
      <w:tr w:rsidR="00D615F8" w:rsidRPr="006F572D" w14:paraId="7AD04558" w14:textId="77777777" w:rsidTr="00520CE9">
        <w:tblPrEx>
          <w:tblCellMar>
            <w:top w:w="0" w:type="dxa"/>
            <w:bottom w:w="0" w:type="dxa"/>
          </w:tblCellMar>
        </w:tblPrEx>
        <w:tc>
          <w:tcPr>
            <w:tcW w:w="5211" w:type="dxa"/>
            <w:tcBorders>
              <w:top w:val="nil"/>
              <w:left w:val="nil"/>
              <w:bottom w:val="nil"/>
              <w:right w:val="nil"/>
            </w:tcBorders>
          </w:tcPr>
          <w:p w14:paraId="0C7DEA67" w14:textId="77777777" w:rsidR="00D615F8" w:rsidRPr="006F572D" w:rsidRDefault="00D615F8" w:rsidP="00520CE9">
            <w:pPr>
              <w:ind w:right="28"/>
              <w:jc w:val="right"/>
              <w:rPr>
                <w:sz w:val="20"/>
                <w:szCs w:val="20"/>
                <w:lang w:val="uk-UA"/>
              </w:rPr>
            </w:pPr>
            <w:r w:rsidRPr="006F572D">
              <w:rPr>
                <w:position w:val="-20"/>
                <w:sz w:val="20"/>
                <w:szCs w:val="20"/>
                <w:lang w:val="uk-UA"/>
              </w:rPr>
              <w:object w:dxaOrig="4560" w:dyaOrig="660" w14:anchorId="11FAF0B0">
                <v:shape id="_x0000_i1253" type="#_x0000_t75" style="width:215.4pt;height:31.1pt" o:ole="" fillcolor="window">
                  <v:imagedata r:id="rId239" o:title=""/>
                </v:shape>
                <o:OLEObject Type="Embed" ProgID="Equation.3" ShapeID="_x0000_i1253" DrawAspect="Content" ObjectID="_1772381859" r:id="rId240"/>
              </w:object>
            </w:r>
            <w:r w:rsidRPr="006F572D">
              <w:rPr>
                <w:sz w:val="20"/>
                <w:szCs w:val="20"/>
                <w:lang w:val="uk-UA"/>
              </w:rPr>
              <w:t>.</w:t>
            </w:r>
          </w:p>
        </w:tc>
        <w:tc>
          <w:tcPr>
            <w:tcW w:w="1129" w:type="dxa"/>
            <w:tcBorders>
              <w:top w:val="nil"/>
              <w:left w:val="nil"/>
              <w:bottom w:val="nil"/>
              <w:right w:val="nil"/>
            </w:tcBorders>
            <w:vAlign w:val="center"/>
          </w:tcPr>
          <w:p w14:paraId="55961C80" w14:textId="77777777" w:rsidR="00D615F8" w:rsidRPr="006F572D" w:rsidRDefault="00D615F8" w:rsidP="00520CE9">
            <w:pPr>
              <w:ind w:right="28" w:firstLine="340"/>
              <w:jc w:val="right"/>
              <w:rPr>
                <w:sz w:val="20"/>
                <w:szCs w:val="20"/>
                <w:lang w:val="uk-UA"/>
              </w:rPr>
            </w:pPr>
            <w:r w:rsidRPr="006F572D">
              <w:rPr>
                <w:sz w:val="20"/>
                <w:szCs w:val="20"/>
                <w:lang w:val="uk-UA"/>
              </w:rPr>
              <w:t>(1.39)</w:t>
            </w:r>
          </w:p>
        </w:tc>
      </w:tr>
    </w:tbl>
    <w:p w14:paraId="230141EC" w14:textId="77777777" w:rsidR="00D615F8" w:rsidRPr="006F572D" w:rsidRDefault="00D615F8" w:rsidP="00D615F8">
      <w:pPr>
        <w:ind w:right="28" w:firstLine="340"/>
        <w:jc w:val="both"/>
        <w:rPr>
          <w:sz w:val="20"/>
          <w:szCs w:val="20"/>
          <w:lang w:val="uk-UA"/>
        </w:rPr>
      </w:pPr>
    </w:p>
    <w:p w14:paraId="024AC571" w14:textId="77777777" w:rsidR="00D615F8" w:rsidRPr="006F572D" w:rsidRDefault="00D615F8" w:rsidP="00D615F8">
      <w:pPr>
        <w:ind w:right="28" w:firstLine="340"/>
        <w:jc w:val="both"/>
        <w:rPr>
          <w:sz w:val="20"/>
          <w:szCs w:val="20"/>
          <w:lang w:val="uk-UA"/>
        </w:rPr>
      </w:pPr>
      <w:r w:rsidRPr="006F572D">
        <w:rPr>
          <w:sz w:val="20"/>
          <w:szCs w:val="20"/>
          <w:lang w:val="uk-UA"/>
        </w:rPr>
        <w:t xml:space="preserve">Вибір міжосьової відстані визначається насамперед компонуванням обладнання, що проектується, при чому чим менша міжосьова відстань, тим менша довжина паса і тим більша кількість </w:t>
      </w:r>
      <w:r w:rsidRPr="006F572D">
        <w:rPr>
          <w:sz w:val="20"/>
          <w:szCs w:val="20"/>
          <w:lang w:val="uk-UA"/>
        </w:rPr>
        <w:lastRenderedPageBreak/>
        <w:t xml:space="preserve">згинів у пасі за одиницю часу. Внаслідок чого, при зменшенні осьової відстані довговічність паса спадає. Ця обставина вимагає обмежувати міжосьову відстань, яка у практиці береться рівною: </w:t>
      </w:r>
    </w:p>
    <w:p w14:paraId="09853734" w14:textId="77777777" w:rsidR="00D615F8" w:rsidRPr="006F572D" w:rsidRDefault="00D615F8" w:rsidP="00D615F8">
      <w:pPr>
        <w:pStyle w:val="5"/>
        <w:keepLines w:val="0"/>
        <w:numPr>
          <w:ilvl w:val="0"/>
          <w:numId w:val="5"/>
        </w:numPr>
        <w:tabs>
          <w:tab w:val="clear" w:pos="360"/>
          <w:tab w:val="num" w:pos="700"/>
        </w:tabs>
        <w:spacing w:before="0" w:line="240" w:lineRule="auto"/>
        <w:ind w:left="700" w:right="0"/>
        <w:jc w:val="both"/>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 xml:space="preserve">для </w:t>
      </w:r>
      <w:proofErr w:type="spellStart"/>
      <w:r w:rsidRPr="006F572D">
        <w:rPr>
          <w:rFonts w:ascii="Times New Roman" w:hAnsi="Times New Roman" w:cs="Times New Roman"/>
          <w:color w:val="auto"/>
          <w:sz w:val="20"/>
          <w:szCs w:val="20"/>
          <w:lang w:val="uk-UA"/>
        </w:rPr>
        <w:t>плоскопасових</w:t>
      </w:r>
      <w:proofErr w:type="spellEnd"/>
      <w:r w:rsidRPr="006F572D">
        <w:rPr>
          <w:rFonts w:ascii="Times New Roman" w:hAnsi="Times New Roman" w:cs="Times New Roman"/>
          <w:color w:val="auto"/>
          <w:sz w:val="20"/>
          <w:szCs w:val="20"/>
          <w:lang w:val="uk-UA"/>
        </w:rPr>
        <w:t xml:space="preserve"> передач</w:t>
      </w:r>
    </w:p>
    <w:p w14:paraId="56A36D61" w14:textId="77777777" w:rsidR="00D615F8" w:rsidRPr="006F572D" w:rsidRDefault="00D615F8" w:rsidP="00D615F8">
      <w:pPr>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404"/>
      </w:tblGrid>
      <w:tr w:rsidR="00D615F8" w:rsidRPr="006F572D" w14:paraId="4F9F053D" w14:textId="77777777" w:rsidTr="00520CE9">
        <w:tblPrEx>
          <w:tblCellMar>
            <w:top w:w="0" w:type="dxa"/>
            <w:bottom w:w="0" w:type="dxa"/>
          </w:tblCellMar>
        </w:tblPrEx>
        <w:tc>
          <w:tcPr>
            <w:tcW w:w="3936" w:type="dxa"/>
            <w:tcBorders>
              <w:top w:val="nil"/>
              <w:left w:val="nil"/>
              <w:bottom w:val="nil"/>
              <w:right w:val="nil"/>
            </w:tcBorders>
          </w:tcPr>
          <w:p w14:paraId="56A80881" w14:textId="77777777" w:rsidR="00D615F8" w:rsidRPr="006F572D" w:rsidRDefault="00D615F8" w:rsidP="00520CE9">
            <w:pPr>
              <w:ind w:right="28"/>
              <w:jc w:val="right"/>
              <w:rPr>
                <w:sz w:val="20"/>
                <w:szCs w:val="20"/>
                <w:lang w:val="uk-UA"/>
              </w:rPr>
            </w:pPr>
            <w:r w:rsidRPr="006F572D">
              <w:rPr>
                <w:position w:val="-10"/>
                <w:sz w:val="20"/>
                <w:szCs w:val="20"/>
                <w:lang w:val="uk-UA"/>
              </w:rPr>
              <w:object w:dxaOrig="1140" w:dyaOrig="300" w14:anchorId="62F03D0B">
                <v:shape id="_x0000_i1254" type="#_x0000_t75" style="width:57pt;height:15pt" o:ole="" fillcolor="window">
                  <v:imagedata r:id="rId241" o:title=""/>
                </v:shape>
                <o:OLEObject Type="Embed" ProgID="Equation.3" ShapeID="_x0000_i1254" DrawAspect="Content" ObjectID="_1772381860" r:id="rId242"/>
              </w:object>
            </w:r>
            <w:r w:rsidRPr="006F572D">
              <w:rPr>
                <w:sz w:val="20"/>
                <w:szCs w:val="20"/>
                <w:lang w:val="uk-UA"/>
              </w:rPr>
              <w:t>,</w:t>
            </w:r>
            <w:r w:rsidRPr="006F572D">
              <w:rPr>
                <w:sz w:val="20"/>
                <w:szCs w:val="20"/>
                <w:lang w:val="uk-UA"/>
              </w:rPr>
              <w:tab/>
            </w:r>
          </w:p>
        </w:tc>
        <w:tc>
          <w:tcPr>
            <w:tcW w:w="2404" w:type="dxa"/>
            <w:tcBorders>
              <w:top w:val="nil"/>
              <w:left w:val="nil"/>
              <w:bottom w:val="nil"/>
              <w:right w:val="nil"/>
            </w:tcBorders>
            <w:vAlign w:val="center"/>
          </w:tcPr>
          <w:p w14:paraId="075B2B76" w14:textId="77777777" w:rsidR="00D615F8" w:rsidRPr="006F572D" w:rsidRDefault="00D615F8" w:rsidP="00520CE9">
            <w:pPr>
              <w:ind w:right="28" w:firstLine="340"/>
              <w:jc w:val="right"/>
              <w:rPr>
                <w:sz w:val="20"/>
                <w:szCs w:val="20"/>
                <w:lang w:val="uk-UA"/>
              </w:rPr>
            </w:pPr>
            <w:r w:rsidRPr="006F572D">
              <w:rPr>
                <w:sz w:val="20"/>
                <w:szCs w:val="20"/>
                <w:lang w:val="uk-UA"/>
              </w:rPr>
              <w:t>(1.40)</w:t>
            </w:r>
          </w:p>
        </w:tc>
      </w:tr>
    </w:tbl>
    <w:p w14:paraId="2298D7EB" w14:textId="77777777" w:rsidR="00D615F8" w:rsidRPr="006F572D" w:rsidRDefault="00D615F8" w:rsidP="00D615F8">
      <w:pPr>
        <w:ind w:right="28" w:firstLine="340"/>
        <w:jc w:val="both"/>
        <w:rPr>
          <w:sz w:val="20"/>
          <w:szCs w:val="20"/>
          <w:lang w:val="uk-UA"/>
        </w:rPr>
      </w:pPr>
    </w:p>
    <w:p w14:paraId="5CA01548" w14:textId="77777777" w:rsidR="00D615F8" w:rsidRPr="006F572D" w:rsidRDefault="00D615F8" w:rsidP="00D615F8">
      <w:pPr>
        <w:pStyle w:val="5"/>
        <w:keepLines w:val="0"/>
        <w:numPr>
          <w:ilvl w:val="0"/>
          <w:numId w:val="6"/>
        </w:numPr>
        <w:tabs>
          <w:tab w:val="clear" w:pos="360"/>
          <w:tab w:val="num" w:pos="700"/>
        </w:tabs>
        <w:spacing w:before="0" w:line="240" w:lineRule="auto"/>
        <w:ind w:left="700" w:right="0"/>
        <w:jc w:val="both"/>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 xml:space="preserve">для передачі клиновими і </w:t>
      </w:r>
      <w:proofErr w:type="spellStart"/>
      <w:r w:rsidRPr="006F572D">
        <w:rPr>
          <w:rFonts w:ascii="Times New Roman" w:hAnsi="Times New Roman" w:cs="Times New Roman"/>
          <w:color w:val="auto"/>
          <w:sz w:val="20"/>
          <w:szCs w:val="20"/>
          <w:lang w:val="uk-UA"/>
        </w:rPr>
        <w:t>поліклиновими</w:t>
      </w:r>
      <w:proofErr w:type="spellEnd"/>
      <w:r w:rsidRPr="006F572D">
        <w:rPr>
          <w:rFonts w:ascii="Times New Roman" w:hAnsi="Times New Roman" w:cs="Times New Roman"/>
          <w:color w:val="auto"/>
          <w:sz w:val="20"/>
          <w:szCs w:val="20"/>
          <w:lang w:val="uk-UA"/>
        </w:rPr>
        <w:t xml:space="preserve"> пасами </w:t>
      </w:r>
    </w:p>
    <w:p w14:paraId="045D4CDE" w14:textId="77777777" w:rsidR="00D615F8" w:rsidRPr="006F572D" w:rsidRDefault="00D615F8" w:rsidP="00D615F8">
      <w:pPr>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404"/>
      </w:tblGrid>
      <w:tr w:rsidR="00D615F8" w:rsidRPr="006F572D" w14:paraId="7660B1DE" w14:textId="77777777" w:rsidTr="00520CE9">
        <w:tblPrEx>
          <w:tblCellMar>
            <w:top w:w="0" w:type="dxa"/>
            <w:bottom w:w="0" w:type="dxa"/>
          </w:tblCellMar>
        </w:tblPrEx>
        <w:tc>
          <w:tcPr>
            <w:tcW w:w="3936" w:type="dxa"/>
            <w:tcBorders>
              <w:top w:val="nil"/>
              <w:left w:val="nil"/>
              <w:bottom w:val="nil"/>
              <w:right w:val="nil"/>
            </w:tcBorders>
          </w:tcPr>
          <w:p w14:paraId="0A5A8EBC" w14:textId="77777777" w:rsidR="00D615F8" w:rsidRPr="006F572D" w:rsidRDefault="00D615F8" w:rsidP="00520CE9">
            <w:pPr>
              <w:ind w:right="28"/>
              <w:jc w:val="right"/>
              <w:rPr>
                <w:sz w:val="20"/>
                <w:szCs w:val="20"/>
                <w:lang w:val="uk-UA"/>
              </w:rPr>
            </w:pPr>
            <w:r w:rsidRPr="006F572D">
              <w:rPr>
                <w:position w:val="-10"/>
                <w:sz w:val="20"/>
                <w:szCs w:val="20"/>
                <w:lang w:val="uk-UA"/>
              </w:rPr>
              <w:object w:dxaOrig="1719" w:dyaOrig="300" w14:anchorId="3562B62C">
                <v:shape id="_x0000_i1255" type="#_x0000_t75" style="width:85.8pt;height:15pt" o:ole="" fillcolor="window">
                  <v:imagedata r:id="rId243" o:title=""/>
                </v:shape>
                <o:OLEObject Type="Embed" ProgID="Equation.3" ShapeID="_x0000_i1255" DrawAspect="Content" ObjectID="_1772381861" r:id="rId244"/>
              </w:object>
            </w:r>
            <w:r w:rsidRPr="006F572D">
              <w:rPr>
                <w:sz w:val="20"/>
                <w:szCs w:val="20"/>
                <w:lang w:val="uk-UA"/>
              </w:rPr>
              <w:t>,</w:t>
            </w:r>
          </w:p>
        </w:tc>
        <w:tc>
          <w:tcPr>
            <w:tcW w:w="2404" w:type="dxa"/>
            <w:tcBorders>
              <w:top w:val="nil"/>
              <w:left w:val="nil"/>
              <w:bottom w:val="nil"/>
              <w:right w:val="nil"/>
            </w:tcBorders>
            <w:vAlign w:val="center"/>
          </w:tcPr>
          <w:p w14:paraId="4F226A9C" w14:textId="77777777" w:rsidR="00D615F8" w:rsidRPr="006F572D" w:rsidRDefault="00D615F8" w:rsidP="00520CE9">
            <w:pPr>
              <w:ind w:right="28" w:firstLine="340"/>
              <w:jc w:val="right"/>
              <w:rPr>
                <w:sz w:val="20"/>
                <w:szCs w:val="20"/>
                <w:lang w:val="uk-UA"/>
              </w:rPr>
            </w:pPr>
            <w:r w:rsidRPr="006F572D">
              <w:rPr>
                <w:sz w:val="20"/>
                <w:szCs w:val="20"/>
                <w:lang w:val="uk-UA"/>
              </w:rPr>
              <w:t>(1.41)</w:t>
            </w:r>
          </w:p>
        </w:tc>
      </w:tr>
    </w:tbl>
    <w:p w14:paraId="7694919F" w14:textId="77777777" w:rsidR="00D615F8" w:rsidRPr="006F572D" w:rsidRDefault="00D615F8" w:rsidP="00D615F8">
      <w:pPr>
        <w:ind w:right="28" w:firstLine="340"/>
        <w:jc w:val="both"/>
        <w:rPr>
          <w:sz w:val="20"/>
          <w:szCs w:val="20"/>
          <w:lang w:val="uk-UA"/>
        </w:rPr>
      </w:pPr>
    </w:p>
    <w:p w14:paraId="3CA38A41" w14:textId="77777777" w:rsidR="00D615F8" w:rsidRPr="006F572D" w:rsidRDefault="00D615F8" w:rsidP="00D615F8">
      <w:pPr>
        <w:ind w:right="28" w:firstLine="340"/>
        <w:jc w:val="both"/>
        <w:rPr>
          <w:sz w:val="20"/>
          <w:szCs w:val="20"/>
          <w:lang w:val="uk-UA"/>
        </w:rPr>
      </w:pPr>
      <w:r w:rsidRPr="006F572D">
        <w:rPr>
          <w:sz w:val="20"/>
          <w:szCs w:val="20"/>
          <w:lang w:val="uk-UA"/>
        </w:rPr>
        <w:t xml:space="preserve">тут </w:t>
      </w:r>
      <w:r w:rsidRPr="006F572D">
        <w:rPr>
          <w:i/>
          <w:sz w:val="20"/>
          <w:szCs w:val="20"/>
          <w:lang w:val="uk-UA"/>
        </w:rPr>
        <w:t>h</w:t>
      </w:r>
      <w:r w:rsidRPr="006F572D">
        <w:rPr>
          <w:sz w:val="20"/>
          <w:szCs w:val="20"/>
          <w:lang w:val="uk-UA"/>
        </w:rPr>
        <w:t xml:space="preserve"> – висота паса. </w:t>
      </w:r>
    </w:p>
    <w:p w14:paraId="68FBC570" w14:textId="77777777" w:rsidR="00D615F8" w:rsidRPr="006F572D" w:rsidRDefault="00D615F8" w:rsidP="00D615F8">
      <w:pPr>
        <w:ind w:right="28" w:firstLine="340"/>
        <w:jc w:val="both"/>
        <w:rPr>
          <w:sz w:val="20"/>
          <w:szCs w:val="20"/>
          <w:lang w:val="uk-UA"/>
        </w:rPr>
      </w:pPr>
      <w:r w:rsidRPr="006F572D">
        <w:rPr>
          <w:b/>
          <w:i/>
          <w:sz w:val="20"/>
          <w:szCs w:val="20"/>
          <w:lang w:val="uk-UA"/>
        </w:rPr>
        <w:t>Сили, які діють на вали пасової передачі</w:t>
      </w:r>
      <w:r w:rsidRPr="006F572D">
        <w:rPr>
          <w:i/>
          <w:sz w:val="20"/>
          <w:szCs w:val="20"/>
          <w:lang w:val="uk-UA"/>
        </w:rPr>
        <w:t>.</w:t>
      </w:r>
      <w:r w:rsidRPr="006F572D">
        <w:rPr>
          <w:sz w:val="20"/>
          <w:szCs w:val="20"/>
          <w:lang w:val="uk-UA"/>
        </w:rPr>
        <w:t xml:space="preserve"> Необхідність створення попереднього натягу і наступне навантаження пасової   передачі, яке викликане дією зовнішнього моменту </w:t>
      </w:r>
      <w:r w:rsidRPr="006F572D">
        <w:rPr>
          <w:i/>
          <w:sz w:val="20"/>
          <w:szCs w:val="20"/>
          <w:lang w:val="uk-UA"/>
        </w:rPr>
        <w:t>Т</w:t>
      </w:r>
      <w:r w:rsidRPr="006F572D">
        <w:rPr>
          <w:sz w:val="20"/>
          <w:szCs w:val="20"/>
          <w:lang w:val="uk-UA"/>
        </w:rPr>
        <w:t xml:space="preserve">, приводять до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552"/>
      </w:tblGrid>
      <w:tr w:rsidR="00D615F8" w:rsidRPr="006F572D" w14:paraId="5C9D439E" w14:textId="77777777" w:rsidTr="00520CE9">
        <w:tblPrEx>
          <w:tblCellMar>
            <w:top w:w="0" w:type="dxa"/>
            <w:bottom w:w="0" w:type="dxa"/>
          </w:tblCellMar>
        </w:tblPrEx>
        <w:tc>
          <w:tcPr>
            <w:tcW w:w="3544" w:type="dxa"/>
            <w:tcBorders>
              <w:top w:val="nil"/>
              <w:left w:val="nil"/>
              <w:bottom w:val="nil"/>
              <w:right w:val="nil"/>
            </w:tcBorders>
          </w:tcPr>
          <w:p w14:paraId="1DD2541F" w14:textId="77777777" w:rsidR="00D615F8" w:rsidRPr="006F572D" w:rsidRDefault="00D615F8" w:rsidP="00520CE9">
            <w:pPr>
              <w:ind w:right="28"/>
              <w:jc w:val="center"/>
              <w:rPr>
                <w:sz w:val="20"/>
                <w:szCs w:val="20"/>
                <w:lang w:val="uk-UA"/>
              </w:rPr>
            </w:pPr>
          </w:p>
          <w:p w14:paraId="28F1FB76" w14:textId="15CCFFE7" w:rsidR="00D615F8" w:rsidRPr="006F572D" w:rsidRDefault="00D615F8" w:rsidP="00520CE9">
            <w:pPr>
              <w:ind w:right="28"/>
              <w:jc w:val="center"/>
              <w:rPr>
                <w:sz w:val="20"/>
                <w:szCs w:val="20"/>
                <w:lang w:val="uk-UA"/>
              </w:rPr>
            </w:pPr>
            <w:r w:rsidRPr="006F572D">
              <w:rPr>
                <w:noProof/>
                <w:sz w:val="20"/>
                <w:szCs w:val="20"/>
                <w:lang w:val="uk-UA"/>
              </w:rPr>
              <w:drawing>
                <wp:inline distT="0" distB="0" distL="0" distR="0" wp14:anchorId="26F39465" wp14:editId="61CD2338">
                  <wp:extent cx="1733550" cy="120713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733550" cy="1207135"/>
                          </a:xfrm>
                          <a:prstGeom prst="rect">
                            <a:avLst/>
                          </a:prstGeom>
                          <a:noFill/>
                          <a:ln>
                            <a:noFill/>
                          </a:ln>
                        </pic:spPr>
                      </pic:pic>
                    </a:graphicData>
                  </a:graphic>
                </wp:inline>
              </w:drawing>
            </w:r>
          </w:p>
          <w:p w14:paraId="66489B4E" w14:textId="77777777" w:rsidR="00D615F8" w:rsidRPr="006F572D" w:rsidRDefault="00D615F8" w:rsidP="00520CE9">
            <w:pPr>
              <w:ind w:right="28"/>
              <w:jc w:val="center"/>
              <w:rPr>
                <w:sz w:val="20"/>
                <w:szCs w:val="20"/>
                <w:lang w:val="uk-UA"/>
              </w:rPr>
            </w:pPr>
          </w:p>
          <w:p w14:paraId="0A7AFD72" w14:textId="77777777" w:rsidR="00D615F8" w:rsidRPr="006F572D" w:rsidRDefault="00D615F8" w:rsidP="00520CE9">
            <w:pPr>
              <w:pStyle w:val="a3"/>
              <w:jc w:val="center"/>
              <w:rPr>
                <w:sz w:val="20"/>
                <w:szCs w:val="20"/>
                <w:lang w:val="uk-UA"/>
              </w:rPr>
            </w:pPr>
            <w:r w:rsidRPr="006F572D">
              <w:rPr>
                <w:sz w:val="20"/>
                <w:szCs w:val="20"/>
                <w:lang w:val="uk-UA"/>
              </w:rPr>
              <w:t>Рис. 1.9. Визначення навантаження</w:t>
            </w:r>
          </w:p>
          <w:p w14:paraId="2B59A66D" w14:textId="77777777" w:rsidR="00D615F8" w:rsidRPr="006F572D" w:rsidRDefault="00D615F8" w:rsidP="00520CE9">
            <w:pPr>
              <w:pStyle w:val="a3"/>
              <w:jc w:val="center"/>
              <w:rPr>
                <w:sz w:val="20"/>
                <w:szCs w:val="20"/>
                <w:lang w:val="uk-UA"/>
              </w:rPr>
            </w:pPr>
            <w:r w:rsidRPr="006F572D">
              <w:rPr>
                <w:sz w:val="20"/>
                <w:szCs w:val="20"/>
                <w:lang w:val="uk-UA"/>
              </w:rPr>
              <w:t>валів пасової передачі</w:t>
            </w:r>
          </w:p>
        </w:tc>
        <w:tc>
          <w:tcPr>
            <w:tcW w:w="2552" w:type="dxa"/>
            <w:tcBorders>
              <w:top w:val="nil"/>
              <w:left w:val="nil"/>
              <w:bottom w:val="nil"/>
              <w:right w:val="nil"/>
            </w:tcBorders>
            <w:vAlign w:val="center"/>
          </w:tcPr>
          <w:p w14:paraId="29527D4A" w14:textId="77777777" w:rsidR="00D615F8" w:rsidRPr="006F572D" w:rsidRDefault="00D615F8" w:rsidP="00520CE9">
            <w:pPr>
              <w:ind w:right="28"/>
              <w:jc w:val="both"/>
              <w:rPr>
                <w:sz w:val="20"/>
                <w:szCs w:val="20"/>
                <w:lang w:val="uk-UA"/>
              </w:rPr>
            </w:pPr>
            <w:r w:rsidRPr="006F572D">
              <w:rPr>
                <w:sz w:val="20"/>
                <w:szCs w:val="20"/>
                <w:lang w:val="uk-UA"/>
              </w:rPr>
              <w:t xml:space="preserve">появи великої за </w:t>
            </w:r>
            <w:proofErr w:type="spellStart"/>
            <w:r w:rsidRPr="006F572D">
              <w:rPr>
                <w:sz w:val="20"/>
                <w:szCs w:val="20"/>
                <w:lang w:val="uk-UA"/>
              </w:rPr>
              <w:t>величи-ною</w:t>
            </w:r>
            <w:proofErr w:type="spellEnd"/>
            <w:r w:rsidRPr="006F572D">
              <w:rPr>
                <w:sz w:val="20"/>
                <w:szCs w:val="20"/>
                <w:lang w:val="uk-UA"/>
              </w:rPr>
              <w:t xml:space="preserve"> реактивної сили </w:t>
            </w:r>
            <w:r w:rsidRPr="006F572D">
              <w:rPr>
                <w:position w:val="-10"/>
                <w:sz w:val="20"/>
                <w:szCs w:val="20"/>
                <w:lang w:val="uk-UA"/>
              </w:rPr>
              <w:object w:dxaOrig="260" w:dyaOrig="340" w14:anchorId="6990BB6F">
                <v:shape id="_x0000_i1257" type="#_x0000_t75" style="width:13.25pt;height:17.3pt" o:ole="" fillcolor="window">
                  <v:imagedata r:id="rId246" o:title=""/>
                </v:shape>
                <o:OLEObject Type="Embed" ProgID="Equation.3" ShapeID="_x0000_i1257" DrawAspect="Content" ObjectID="_1772381862" r:id="rId247"/>
              </w:object>
            </w:r>
            <w:r w:rsidRPr="006F572D">
              <w:rPr>
                <w:sz w:val="20"/>
                <w:szCs w:val="20"/>
                <w:lang w:val="uk-UA"/>
              </w:rPr>
              <w:t xml:space="preserve">, прикладеної до </w:t>
            </w:r>
            <w:proofErr w:type="spellStart"/>
            <w:r w:rsidRPr="006F572D">
              <w:rPr>
                <w:sz w:val="20"/>
                <w:szCs w:val="20"/>
                <w:lang w:val="uk-UA"/>
              </w:rPr>
              <w:t>вала</w:t>
            </w:r>
            <w:proofErr w:type="spellEnd"/>
            <w:r w:rsidRPr="006F572D">
              <w:rPr>
                <w:sz w:val="20"/>
                <w:szCs w:val="20"/>
                <w:lang w:val="uk-UA"/>
              </w:rPr>
              <w:t xml:space="preserve">, спряженого з пасовою передачею (рис. 1.9). Ясно, що в працюючій передачі сила </w:t>
            </w:r>
            <w:r w:rsidRPr="006F572D">
              <w:rPr>
                <w:position w:val="-10"/>
                <w:sz w:val="20"/>
                <w:szCs w:val="20"/>
                <w:lang w:val="uk-UA"/>
              </w:rPr>
              <w:object w:dxaOrig="260" w:dyaOrig="340" w14:anchorId="70737BDF">
                <v:shape id="_x0000_i1258" type="#_x0000_t75" style="width:13.25pt;height:17.3pt" o:ole="" fillcolor="window">
                  <v:imagedata r:id="rId248" o:title=""/>
                </v:shape>
                <o:OLEObject Type="Embed" ProgID="Equation.3" ShapeID="_x0000_i1258" DrawAspect="Content" ObjectID="_1772381863" r:id="rId249"/>
              </w:object>
            </w:r>
            <w:r w:rsidRPr="006F572D">
              <w:rPr>
                <w:sz w:val="20"/>
                <w:szCs w:val="20"/>
                <w:lang w:val="uk-UA"/>
              </w:rPr>
              <w:t xml:space="preserve"> являє собою результуючу сил </w:t>
            </w:r>
            <w:r w:rsidRPr="006F572D">
              <w:rPr>
                <w:position w:val="-10"/>
                <w:sz w:val="20"/>
                <w:szCs w:val="20"/>
                <w:lang w:val="uk-UA"/>
              </w:rPr>
              <w:object w:dxaOrig="240" w:dyaOrig="340" w14:anchorId="1963FF18">
                <v:shape id="_x0000_i1259" type="#_x0000_t75" style="width:12.1pt;height:17.3pt" o:ole="" fillcolor="window">
                  <v:imagedata r:id="rId250" o:title=""/>
                </v:shape>
                <o:OLEObject Type="Embed" ProgID="Equation.3" ShapeID="_x0000_i1259" DrawAspect="Content" ObjectID="_1772381864" r:id="rId251"/>
              </w:object>
            </w:r>
            <w:r w:rsidRPr="006F572D">
              <w:rPr>
                <w:sz w:val="20"/>
                <w:szCs w:val="20"/>
                <w:lang w:val="uk-UA"/>
              </w:rPr>
              <w:t xml:space="preserve"> і </w:t>
            </w:r>
            <w:r w:rsidRPr="006F572D">
              <w:rPr>
                <w:position w:val="-10"/>
                <w:sz w:val="20"/>
                <w:szCs w:val="20"/>
                <w:lang w:val="uk-UA"/>
              </w:rPr>
              <w:object w:dxaOrig="260" w:dyaOrig="340" w14:anchorId="2C3DF08B">
                <v:shape id="_x0000_i1260" type="#_x0000_t75" style="width:13.25pt;height:17.3pt" o:ole="" fillcolor="window">
                  <v:imagedata r:id="rId252" o:title=""/>
                </v:shape>
                <o:OLEObject Type="Embed" ProgID="Equation.3" ShapeID="_x0000_i1260" DrawAspect="Content" ObjectID="_1772381865" r:id="rId253"/>
              </w:object>
            </w:r>
            <w:r w:rsidRPr="006F572D">
              <w:rPr>
                <w:sz w:val="20"/>
                <w:szCs w:val="20"/>
                <w:lang w:val="uk-UA"/>
              </w:rPr>
              <w:t xml:space="preserve">, направлену по радіусу до центру обертання </w:t>
            </w:r>
            <w:proofErr w:type="spellStart"/>
            <w:r w:rsidRPr="006F572D">
              <w:rPr>
                <w:sz w:val="20"/>
                <w:szCs w:val="20"/>
                <w:lang w:val="uk-UA"/>
              </w:rPr>
              <w:t>вала</w:t>
            </w:r>
            <w:proofErr w:type="spellEnd"/>
            <w:r w:rsidRPr="006F572D">
              <w:rPr>
                <w:sz w:val="20"/>
                <w:szCs w:val="20"/>
                <w:lang w:val="uk-UA"/>
              </w:rPr>
              <w:t xml:space="preserve"> і за модулем рівною:</w:t>
            </w:r>
          </w:p>
        </w:tc>
      </w:tr>
    </w:tbl>
    <w:p w14:paraId="1837E608" w14:textId="77777777" w:rsidR="00D615F8" w:rsidRPr="006F572D" w:rsidRDefault="00D615F8" w:rsidP="00D615F8">
      <w:pPr>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696"/>
      </w:tblGrid>
      <w:tr w:rsidR="00D615F8" w:rsidRPr="006F572D" w14:paraId="542BCFE1" w14:textId="77777777" w:rsidTr="00520CE9">
        <w:tblPrEx>
          <w:tblCellMar>
            <w:top w:w="0" w:type="dxa"/>
            <w:bottom w:w="0" w:type="dxa"/>
          </w:tblCellMar>
        </w:tblPrEx>
        <w:tc>
          <w:tcPr>
            <w:tcW w:w="4644" w:type="dxa"/>
            <w:tcBorders>
              <w:top w:val="nil"/>
              <w:left w:val="nil"/>
              <w:bottom w:val="nil"/>
              <w:right w:val="nil"/>
            </w:tcBorders>
          </w:tcPr>
          <w:p w14:paraId="33808E62" w14:textId="77777777" w:rsidR="00D615F8" w:rsidRPr="006F572D" w:rsidRDefault="00D615F8" w:rsidP="00520CE9">
            <w:pPr>
              <w:tabs>
                <w:tab w:val="left" w:pos="7797"/>
              </w:tabs>
              <w:ind w:right="28"/>
              <w:jc w:val="right"/>
              <w:rPr>
                <w:sz w:val="20"/>
                <w:szCs w:val="20"/>
                <w:lang w:val="uk-UA"/>
              </w:rPr>
            </w:pPr>
            <w:r w:rsidRPr="006F572D">
              <w:rPr>
                <w:position w:val="-20"/>
                <w:sz w:val="20"/>
                <w:szCs w:val="20"/>
                <w:lang w:val="uk-UA"/>
              </w:rPr>
              <w:object w:dxaOrig="3360" w:dyaOrig="520" w14:anchorId="5F41E082">
                <v:shape id="_x0000_i1261" type="#_x0000_t75" style="width:168.2pt;height:25.9pt" o:ole="" fillcolor="window">
                  <v:imagedata r:id="rId254" o:title=""/>
                </v:shape>
                <o:OLEObject Type="Embed" ProgID="Equation.3" ShapeID="_x0000_i1261" DrawAspect="Content" ObjectID="_1772381866" r:id="rId255"/>
              </w:object>
            </w:r>
            <w:r w:rsidRPr="006F572D">
              <w:rPr>
                <w:sz w:val="20"/>
                <w:szCs w:val="20"/>
                <w:lang w:val="uk-UA"/>
              </w:rPr>
              <w:t>.</w:t>
            </w:r>
          </w:p>
        </w:tc>
        <w:tc>
          <w:tcPr>
            <w:tcW w:w="1696" w:type="dxa"/>
            <w:tcBorders>
              <w:top w:val="nil"/>
              <w:left w:val="nil"/>
              <w:bottom w:val="nil"/>
              <w:right w:val="nil"/>
            </w:tcBorders>
            <w:vAlign w:val="center"/>
          </w:tcPr>
          <w:p w14:paraId="65E31865" w14:textId="77777777" w:rsidR="00D615F8" w:rsidRPr="006F572D" w:rsidRDefault="00D615F8" w:rsidP="00520CE9">
            <w:pPr>
              <w:tabs>
                <w:tab w:val="left" w:pos="7797"/>
              </w:tabs>
              <w:ind w:right="28"/>
              <w:jc w:val="right"/>
              <w:rPr>
                <w:sz w:val="20"/>
                <w:szCs w:val="20"/>
                <w:lang w:val="uk-UA"/>
              </w:rPr>
            </w:pPr>
            <w:r w:rsidRPr="006F572D">
              <w:rPr>
                <w:sz w:val="20"/>
                <w:szCs w:val="20"/>
                <w:lang w:val="uk-UA"/>
              </w:rPr>
              <w:t xml:space="preserve">          (1.42)</w:t>
            </w:r>
          </w:p>
        </w:tc>
      </w:tr>
    </w:tbl>
    <w:p w14:paraId="2FD2C7E0" w14:textId="77777777" w:rsidR="00D615F8" w:rsidRPr="006F572D" w:rsidRDefault="00D615F8" w:rsidP="00D615F8">
      <w:pPr>
        <w:tabs>
          <w:tab w:val="left" w:pos="3165"/>
        </w:tabs>
        <w:ind w:right="28" w:firstLine="340"/>
        <w:rPr>
          <w:sz w:val="20"/>
          <w:szCs w:val="20"/>
          <w:lang w:val="uk-UA"/>
        </w:rPr>
      </w:pPr>
    </w:p>
    <w:p w14:paraId="444AADBF" w14:textId="77777777" w:rsidR="00D615F8" w:rsidRPr="006F572D" w:rsidRDefault="00D615F8" w:rsidP="00D615F8">
      <w:pPr>
        <w:tabs>
          <w:tab w:val="left" w:pos="3165"/>
        </w:tabs>
        <w:ind w:right="28" w:firstLine="340"/>
        <w:jc w:val="both"/>
        <w:rPr>
          <w:sz w:val="20"/>
          <w:szCs w:val="20"/>
          <w:lang w:val="uk-UA"/>
        </w:rPr>
      </w:pPr>
      <w:r w:rsidRPr="006F572D">
        <w:rPr>
          <w:b/>
          <w:i/>
          <w:sz w:val="20"/>
          <w:szCs w:val="20"/>
          <w:lang w:val="uk-UA"/>
        </w:rPr>
        <w:lastRenderedPageBreak/>
        <w:t>Криві ковзання</w:t>
      </w:r>
      <w:r w:rsidRPr="006F572D">
        <w:rPr>
          <w:sz w:val="20"/>
          <w:szCs w:val="20"/>
          <w:lang w:val="uk-UA"/>
        </w:rPr>
        <w:t xml:space="preserve">. Геометричний розмір передачі визначає значення моменту обертання, який може бути переданий з її допомогою, тобто тягову (чи навантажувальну) здатність. Для числової характеристики тягової здатності застосовують коефіцієнт тяги </w:t>
      </w:r>
      <w:r w:rsidRPr="006F572D">
        <w:rPr>
          <w:position w:val="-10"/>
          <w:sz w:val="20"/>
          <w:szCs w:val="20"/>
          <w:lang w:val="uk-UA"/>
        </w:rPr>
        <w:object w:dxaOrig="200" w:dyaOrig="240" w14:anchorId="7D4EB729">
          <v:shape id="_x0000_i1262" type="#_x0000_t75" style="width:9.8pt;height:12.1pt" o:ole="" fillcolor="window">
            <v:imagedata r:id="rId19" o:title=""/>
          </v:shape>
          <o:OLEObject Type="Embed" ProgID="Equation.3" ShapeID="_x0000_i1262" DrawAspect="Content" ObjectID="_1772381867" r:id="rId256"/>
        </w:object>
      </w:r>
      <w:r w:rsidRPr="006F572D">
        <w:rPr>
          <w:sz w:val="20"/>
          <w:szCs w:val="20"/>
          <w:lang w:val="uk-UA"/>
        </w:rPr>
        <w:t>:</w:t>
      </w:r>
    </w:p>
    <w:p w14:paraId="7FF85C43" w14:textId="77777777" w:rsidR="00D615F8" w:rsidRPr="006F572D" w:rsidRDefault="00D615F8" w:rsidP="00D615F8">
      <w:pPr>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121"/>
      </w:tblGrid>
      <w:tr w:rsidR="00D615F8" w:rsidRPr="006F572D" w14:paraId="0E0421FB" w14:textId="77777777" w:rsidTr="00520CE9">
        <w:tblPrEx>
          <w:tblCellMar>
            <w:top w:w="0" w:type="dxa"/>
            <w:bottom w:w="0" w:type="dxa"/>
          </w:tblCellMar>
        </w:tblPrEx>
        <w:tc>
          <w:tcPr>
            <w:tcW w:w="4219" w:type="dxa"/>
            <w:tcBorders>
              <w:top w:val="nil"/>
              <w:left w:val="nil"/>
              <w:bottom w:val="nil"/>
              <w:right w:val="nil"/>
            </w:tcBorders>
          </w:tcPr>
          <w:p w14:paraId="75F87B69" w14:textId="77777777" w:rsidR="00D615F8" w:rsidRPr="006F572D" w:rsidRDefault="00D615F8" w:rsidP="00520CE9">
            <w:pPr>
              <w:tabs>
                <w:tab w:val="left" w:pos="7797"/>
              </w:tabs>
              <w:ind w:right="28"/>
              <w:jc w:val="right"/>
              <w:rPr>
                <w:sz w:val="20"/>
                <w:szCs w:val="20"/>
                <w:lang w:val="uk-UA"/>
              </w:rPr>
            </w:pPr>
            <w:r w:rsidRPr="006F572D">
              <w:rPr>
                <w:position w:val="-26"/>
                <w:sz w:val="20"/>
                <w:szCs w:val="20"/>
                <w:lang w:val="uk-UA"/>
              </w:rPr>
              <w:object w:dxaOrig="1560" w:dyaOrig="580" w14:anchorId="4FD59B3A">
                <v:shape id="_x0000_i1263" type="#_x0000_t75" style="width:77.75pt;height:28.8pt" o:ole="" fillcolor="window">
                  <v:imagedata r:id="rId257" o:title=""/>
                </v:shape>
                <o:OLEObject Type="Embed" ProgID="Equation.3" ShapeID="_x0000_i1263" DrawAspect="Content" ObjectID="_1772381868" r:id="rId258"/>
              </w:object>
            </w:r>
            <w:r w:rsidRPr="006F572D">
              <w:rPr>
                <w:sz w:val="20"/>
                <w:szCs w:val="20"/>
                <w:lang w:val="uk-UA"/>
              </w:rPr>
              <w:t>.</w:t>
            </w:r>
          </w:p>
        </w:tc>
        <w:tc>
          <w:tcPr>
            <w:tcW w:w="2121" w:type="dxa"/>
            <w:tcBorders>
              <w:top w:val="nil"/>
              <w:left w:val="nil"/>
              <w:bottom w:val="nil"/>
              <w:right w:val="nil"/>
            </w:tcBorders>
            <w:vAlign w:val="center"/>
          </w:tcPr>
          <w:p w14:paraId="58A35BC3" w14:textId="77777777" w:rsidR="00D615F8" w:rsidRPr="006F572D" w:rsidRDefault="00D615F8" w:rsidP="00520CE9">
            <w:pPr>
              <w:tabs>
                <w:tab w:val="left" w:pos="7797"/>
              </w:tabs>
              <w:ind w:right="28"/>
              <w:jc w:val="right"/>
              <w:rPr>
                <w:sz w:val="20"/>
                <w:szCs w:val="20"/>
                <w:lang w:val="uk-UA"/>
              </w:rPr>
            </w:pPr>
            <w:r w:rsidRPr="006F572D">
              <w:rPr>
                <w:sz w:val="20"/>
                <w:szCs w:val="20"/>
                <w:lang w:val="uk-UA"/>
              </w:rPr>
              <w:t xml:space="preserve">                (1.43)</w:t>
            </w:r>
          </w:p>
        </w:tc>
      </w:tr>
    </w:tbl>
    <w:p w14:paraId="4F98615D" w14:textId="77777777" w:rsidR="00D615F8" w:rsidRPr="006F572D" w:rsidRDefault="00D615F8" w:rsidP="00D615F8">
      <w:pPr>
        <w:tabs>
          <w:tab w:val="left" w:pos="3165"/>
        </w:tabs>
        <w:ind w:right="28" w:firstLine="340"/>
        <w:rPr>
          <w:sz w:val="20"/>
          <w:szCs w:val="20"/>
          <w:lang w:val="uk-UA"/>
        </w:rPr>
      </w:pPr>
    </w:p>
    <w:p w14:paraId="23DC1C0E" w14:textId="77777777" w:rsidR="00D615F8" w:rsidRPr="006F572D" w:rsidRDefault="00D615F8" w:rsidP="00D615F8">
      <w:pPr>
        <w:pStyle w:val="5"/>
        <w:ind w:right="28" w:firstLine="340"/>
        <w:jc w:val="both"/>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 xml:space="preserve">Використавши (1.20 ), перепишемо вираз (1.43) у вигляді: </w:t>
      </w:r>
    </w:p>
    <w:p w14:paraId="4E2D14CF" w14:textId="77777777" w:rsidR="00D615F8" w:rsidRPr="006F572D" w:rsidRDefault="00D615F8" w:rsidP="00D615F8">
      <w:pPr>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546"/>
      </w:tblGrid>
      <w:tr w:rsidR="00D615F8" w:rsidRPr="006F572D" w14:paraId="7950B2DA" w14:textId="77777777" w:rsidTr="00520CE9">
        <w:tblPrEx>
          <w:tblCellMar>
            <w:top w:w="0" w:type="dxa"/>
            <w:bottom w:w="0" w:type="dxa"/>
          </w:tblCellMar>
        </w:tblPrEx>
        <w:tc>
          <w:tcPr>
            <w:tcW w:w="3794" w:type="dxa"/>
            <w:tcBorders>
              <w:top w:val="nil"/>
              <w:left w:val="nil"/>
              <w:bottom w:val="nil"/>
              <w:right w:val="nil"/>
            </w:tcBorders>
          </w:tcPr>
          <w:p w14:paraId="32842D3B" w14:textId="77777777" w:rsidR="00D615F8" w:rsidRPr="006F572D" w:rsidRDefault="00D615F8" w:rsidP="00520CE9">
            <w:pPr>
              <w:tabs>
                <w:tab w:val="left" w:pos="7797"/>
              </w:tabs>
              <w:ind w:right="28"/>
              <w:jc w:val="right"/>
              <w:rPr>
                <w:sz w:val="20"/>
                <w:szCs w:val="20"/>
                <w:lang w:val="uk-UA"/>
              </w:rPr>
            </w:pPr>
            <w:r w:rsidRPr="006F572D">
              <w:rPr>
                <w:position w:val="-24"/>
                <w:sz w:val="20"/>
                <w:szCs w:val="20"/>
                <w:lang w:val="uk-UA"/>
              </w:rPr>
              <w:object w:dxaOrig="800" w:dyaOrig="560" w14:anchorId="50B0D94F">
                <v:shape id="_x0000_i1264" type="#_x0000_t75" style="width:39.75pt;height:28.2pt" o:ole="" fillcolor="window">
                  <v:imagedata r:id="rId259" o:title=""/>
                </v:shape>
                <o:OLEObject Type="Embed" ProgID="Equation.3" ShapeID="_x0000_i1264" DrawAspect="Content" ObjectID="_1772381869" r:id="rId260"/>
              </w:object>
            </w:r>
            <w:r w:rsidRPr="006F572D">
              <w:rPr>
                <w:sz w:val="20"/>
                <w:szCs w:val="20"/>
                <w:lang w:val="uk-UA"/>
              </w:rPr>
              <w:t>.</w:t>
            </w:r>
          </w:p>
        </w:tc>
        <w:tc>
          <w:tcPr>
            <w:tcW w:w="2546" w:type="dxa"/>
            <w:tcBorders>
              <w:top w:val="nil"/>
              <w:left w:val="nil"/>
              <w:bottom w:val="nil"/>
              <w:right w:val="nil"/>
            </w:tcBorders>
            <w:vAlign w:val="center"/>
          </w:tcPr>
          <w:p w14:paraId="13C7F6B8" w14:textId="77777777" w:rsidR="00D615F8" w:rsidRPr="006F572D" w:rsidRDefault="00D615F8" w:rsidP="00520CE9">
            <w:pPr>
              <w:tabs>
                <w:tab w:val="left" w:pos="7797"/>
              </w:tabs>
              <w:ind w:right="28"/>
              <w:jc w:val="right"/>
              <w:rPr>
                <w:sz w:val="20"/>
                <w:szCs w:val="20"/>
                <w:lang w:val="uk-UA"/>
              </w:rPr>
            </w:pPr>
            <w:r w:rsidRPr="006F572D">
              <w:rPr>
                <w:sz w:val="20"/>
                <w:szCs w:val="20"/>
                <w:lang w:val="uk-UA"/>
              </w:rPr>
              <w:t xml:space="preserve">                (1.44)</w:t>
            </w:r>
          </w:p>
        </w:tc>
      </w:tr>
    </w:tbl>
    <w:p w14:paraId="27EA5660" w14:textId="77777777" w:rsidR="00D615F8" w:rsidRPr="006F572D" w:rsidRDefault="00D615F8" w:rsidP="00D615F8">
      <w:pPr>
        <w:ind w:right="28"/>
        <w:jc w:val="both"/>
        <w:rPr>
          <w:sz w:val="20"/>
          <w:szCs w:val="20"/>
          <w:lang w:val="uk-UA"/>
        </w:rPr>
      </w:pPr>
    </w:p>
    <w:p w14:paraId="64005A0B" w14:textId="77777777" w:rsidR="00D615F8" w:rsidRPr="006F572D" w:rsidRDefault="00D615F8" w:rsidP="00D615F8">
      <w:pPr>
        <w:ind w:right="28" w:firstLine="340"/>
        <w:jc w:val="both"/>
        <w:rPr>
          <w:sz w:val="20"/>
          <w:szCs w:val="20"/>
          <w:lang w:val="uk-UA"/>
        </w:rPr>
      </w:pPr>
      <w:r w:rsidRPr="006F572D">
        <w:rPr>
          <w:sz w:val="20"/>
          <w:szCs w:val="20"/>
          <w:lang w:val="uk-UA"/>
        </w:rPr>
        <w:t xml:space="preserve">Корисне навантаження (колова сила) </w:t>
      </w:r>
      <w:r w:rsidRPr="006F572D">
        <w:rPr>
          <w:position w:val="-10"/>
          <w:sz w:val="20"/>
          <w:szCs w:val="20"/>
          <w:lang w:val="uk-UA"/>
        </w:rPr>
        <w:object w:dxaOrig="240" w:dyaOrig="300" w14:anchorId="2B8D925A">
          <v:shape id="_x0000_i1265" type="#_x0000_t75" style="width:12.1pt;height:15pt" o:ole="" fillcolor="window">
            <v:imagedata r:id="rId261" o:title=""/>
          </v:shape>
          <o:OLEObject Type="Embed" ProgID="Equation.3" ShapeID="_x0000_i1265" DrawAspect="Content" ObjectID="_1772381870" r:id="rId262"/>
        </w:object>
      </w:r>
      <w:r w:rsidRPr="006F572D">
        <w:rPr>
          <w:sz w:val="20"/>
          <w:szCs w:val="20"/>
          <w:lang w:val="uk-UA"/>
        </w:rPr>
        <w:t xml:space="preserve"> передачі, розвинуте на </w:t>
      </w:r>
      <w:proofErr w:type="spellStart"/>
      <w:r w:rsidRPr="006F572D">
        <w:rPr>
          <w:sz w:val="20"/>
          <w:szCs w:val="20"/>
          <w:lang w:val="uk-UA"/>
        </w:rPr>
        <w:t>дузі</w:t>
      </w:r>
      <w:proofErr w:type="spellEnd"/>
      <w:r w:rsidRPr="006F572D">
        <w:rPr>
          <w:sz w:val="20"/>
          <w:szCs w:val="20"/>
          <w:lang w:val="uk-UA"/>
        </w:rPr>
        <w:t xml:space="preserve"> ковзання, пов’язане з величиною передавального моменту обертання </w:t>
      </w:r>
      <w:r w:rsidRPr="006F572D">
        <w:rPr>
          <w:position w:val="-10"/>
          <w:sz w:val="20"/>
          <w:szCs w:val="20"/>
          <w:lang w:val="uk-UA"/>
        </w:rPr>
        <w:object w:dxaOrig="240" w:dyaOrig="300" w14:anchorId="71345AB0">
          <v:shape id="_x0000_i1266" type="#_x0000_t75" style="width:12.1pt;height:15pt" o:ole="" fillcolor="window">
            <v:imagedata r:id="rId263" o:title=""/>
          </v:shape>
          <o:OLEObject Type="Embed" ProgID="Equation.3" ShapeID="_x0000_i1266" DrawAspect="Content" ObjectID="_1772381871" r:id="rId264"/>
        </w:object>
      </w:r>
      <w:r w:rsidRPr="006F572D">
        <w:rPr>
          <w:sz w:val="20"/>
          <w:szCs w:val="20"/>
          <w:lang w:val="uk-UA"/>
        </w:rPr>
        <w:t xml:space="preserve">залежністю: </w:t>
      </w:r>
    </w:p>
    <w:p w14:paraId="7C8B4889" w14:textId="77777777" w:rsidR="00D615F8" w:rsidRPr="006F572D" w:rsidRDefault="00D615F8" w:rsidP="00D615F8">
      <w:pPr>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546"/>
      </w:tblGrid>
      <w:tr w:rsidR="00D615F8" w:rsidRPr="006F572D" w14:paraId="068C3218" w14:textId="77777777" w:rsidTr="00520CE9">
        <w:tblPrEx>
          <w:tblCellMar>
            <w:top w:w="0" w:type="dxa"/>
            <w:bottom w:w="0" w:type="dxa"/>
          </w:tblCellMar>
        </w:tblPrEx>
        <w:tc>
          <w:tcPr>
            <w:tcW w:w="3794" w:type="dxa"/>
            <w:tcBorders>
              <w:top w:val="nil"/>
              <w:left w:val="nil"/>
              <w:bottom w:val="nil"/>
              <w:right w:val="nil"/>
            </w:tcBorders>
          </w:tcPr>
          <w:p w14:paraId="066AA93B" w14:textId="77777777" w:rsidR="00D615F8" w:rsidRPr="006F572D" w:rsidRDefault="00D615F8" w:rsidP="00520CE9">
            <w:pPr>
              <w:tabs>
                <w:tab w:val="left" w:pos="7797"/>
              </w:tabs>
              <w:ind w:right="28"/>
              <w:jc w:val="right"/>
              <w:rPr>
                <w:sz w:val="20"/>
                <w:szCs w:val="20"/>
                <w:lang w:val="uk-UA"/>
              </w:rPr>
            </w:pPr>
            <w:r w:rsidRPr="006F572D">
              <w:rPr>
                <w:position w:val="-10"/>
                <w:sz w:val="20"/>
                <w:szCs w:val="20"/>
                <w:lang w:val="uk-UA"/>
              </w:rPr>
              <w:object w:dxaOrig="240" w:dyaOrig="300" w14:anchorId="00880388">
                <v:shape id="_x0000_i1267" type="#_x0000_t75" style="width:12.1pt;height:15pt" o:ole="" fillcolor="window">
                  <v:imagedata r:id="rId265" o:title=""/>
                </v:shape>
                <o:OLEObject Type="Embed" ProgID="Equation.3" ShapeID="_x0000_i1267" DrawAspect="Content" ObjectID="_1772381872" r:id="rId266"/>
              </w:object>
            </w:r>
            <w:r w:rsidRPr="006F572D">
              <w:rPr>
                <w:sz w:val="20"/>
                <w:szCs w:val="20"/>
                <w:lang w:val="uk-UA"/>
              </w:rPr>
              <w:t>=</w:t>
            </w:r>
            <w:r w:rsidRPr="006F572D">
              <w:rPr>
                <w:position w:val="-26"/>
                <w:sz w:val="20"/>
                <w:szCs w:val="20"/>
                <w:lang w:val="uk-UA"/>
              </w:rPr>
              <w:object w:dxaOrig="780" w:dyaOrig="620" w14:anchorId="7CFC39F7">
                <v:shape id="_x0000_i1268" type="#_x0000_t75" style="width:39.15pt;height:31.1pt" o:ole="" fillcolor="window">
                  <v:imagedata r:id="rId267" o:title=""/>
                </v:shape>
                <o:OLEObject Type="Embed" ProgID="Equation.3" ShapeID="_x0000_i1268" DrawAspect="Content" ObjectID="_1772381873" r:id="rId268"/>
              </w:object>
            </w:r>
            <w:r w:rsidRPr="006F572D">
              <w:rPr>
                <w:sz w:val="20"/>
                <w:szCs w:val="20"/>
                <w:lang w:val="uk-UA"/>
              </w:rPr>
              <w:t>.</w:t>
            </w:r>
          </w:p>
        </w:tc>
        <w:tc>
          <w:tcPr>
            <w:tcW w:w="2546" w:type="dxa"/>
            <w:tcBorders>
              <w:top w:val="nil"/>
              <w:left w:val="nil"/>
              <w:bottom w:val="nil"/>
              <w:right w:val="nil"/>
            </w:tcBorders>
            <w:vAlign w:val="center"/>
          </w:tcPr>
          <w:p w14:paraId="44EB00D8" w14:textId="77777777" w:rsidR="00D615F8" w:rsidRPr="006F572D" w:rsidRDefault="00D615F8" w:rsidP="00520CE9">
            <w:pPr>
              <w:tabs>
                <w:tab w:val="left" w:pos="7797"/>
              </w:tabs>
              <w:ind w:right="28"/>
              <w:jc w:val="right"/>
              <w:rPr>
                <w:sz w:val="20"/>
                <w:szCs w:val="20"/>
                <w:lang w:val="uk-UA"/>
              </w:rPr>
            </w:pPr>
            <w:r w:rsidRPr="006F572D">
              <w:rPr>
                <w:sz w:val="20"/>
                <w:szCs w:val="20"/>
                <w:lang w:val="uk-UA"/>
              </w:rPr>
              <w:t xml:space="preserve">                (1.45)</w:t>
            </w:r>
          </w:p>
        </w:tc>
      </w:tr>
    </w:tbl>
    <w:p w14:paraId="4B6A6B1B" w14:textId="77777777" w:rsidR="00D615F8" w:rsidRPr="006F572D" w:rsidRDefault="00D615F8" w:rsidP="00D615F8">
      <w:pPr>
        <w:tabs>
          <w:tab w:val="left" w:pos="3165"/>
        </w:tabs>
        <w:ind w:right="28" w:firstLine="340"/>
        <w:rPr>
          <w:sz w:val="20"/>
          <w:szCs w:val="20"/>
          <w:lang w:val="uk-UA"/>
        </w:rPr>
      </w:pPr>
    </w:p>
    <w:p w14:paraId="4C9BC0FA" w14:textId="77777777" w:rsidR="00D615F8" w:rsidRPr="006F572D" w:rsidRDefault="00D615F8" w:rsidP="00D615F8">
      <w:pPr>
        <w:pStyle w:val="5"/>
        <w:ind w:right="28" w:firstLine="340"/>
        <w:jc w:val="both"/>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 xml:space="preserve">За допомогою (1.43) і (1.45) знаходимо: </w:t>
      </w:r>
    </w:p>
    <w:p w14:paraId="0E470C51" w14:textId="77777777" w:rsidR="00D615F8" w:rsidRPr="006F572D" w:rsidRDefault="00D615F8" w:rsidP="00D615F8">
      <w:pPr>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546"/>
      </w:tblGrid>
      <w:tr w:rsidR="00D615F8" w:rsidRPr="006F572D" w14:paraId="0A956B25" w14:textId="77777777" w:rsidTr="00520CE9">
        <w:tblPrEx>
          <w:tblCellMar>
            <w:top w:w="0" w:type="dxa"/>
            <w:bottom w:w="0" w:type="dxa"/>
          </w:tblCellMar>
        </w:tblPrEx>
        <w:tc>
          <w:tcPr>
            <w:tcW w:w="3794" w:type="dxa"/>
            <w:tcBorders>
              <w:top w:val="nil"/>
              <w:left w:val="nil"/>
              <w:bottom w:val="nil"/>
              <w:right w:val="nil"/>
            </w:tcBorders>
          </w:tcPr>
          <w:p w14:paraId="56B03C91" w14:textId="77777777" w:rsidR="00D615F8" w:rsidRPr="006F572D" w:rsidRDefault="00D615F8" w:rsidP="00520CE9">
            <w:pPr>
              <w:tabs>
                <w:tab w:val="left" w:pos="7797"/>
              </w:tabs>
              <w:ind w:right="28"/>
              <w:jc w:val="right"/>
              <w:rPr>
                <w:sz w:val="20"/>
                <w:szCs w:val="20"/>
                <w:lang w:val="uk-UA"/>
              </w:rPr>
            </w:pPr>
            <w:r w:rsidRPr="006F572D">
              <w:rPr>
                <w:position w:val="-10"/>
                <w:sz w:val="20"/>
                <w:szCs w:val="20"/>
                <w:lang w:val="uk-UA"/>
              </w:rPr>
              <w:object w:dxaOrig="240" w:dyaOrig="300" w14:anchorId="7348B675">
                <v:shape id="_x0000_i1269" type="#_x0000_t75" style="width:12.1pt;height:15pt" o:ole="" fillcolor="window">
                  <v:imagedata r:id="rId269" o:title=""/>
                </v:shape>
                <o:OLEObject Type="Embed" ProgID="Equation.3" ShapeID="_x0000_i1269" DrawAspect="Content" ObjectID="_1772381874" r:id="rId270"/>
              </w:object>
            </w:r>
            <w:r w:rsidRPr="006F572D">
              <w:rPr>
                <w:sz w:val="20"/>
                <w:szCs w:val="20"/>
                <w:lang w:val="uk-UA"/>
              </w:rPr>
              <w:t>=</w:t>
            </w:r>
            <w:r w:rsidRPr="006F572D">
              <w:rPr>
                <w:position w:val="-10"/>
                <w:sz w:val="20"/>
                <w:szCs w:val="20"/>
                <w:lang w:val="uk-UA"/>
              </w:rPr>
              <w:object w:dxaOrig="980" w:dyaOrig="340" w14:anchorId="478CAA4D">
                <v:shape id="_x0000_i1270" type="#_x0000_t75" style="width:48.95pt;height:17.3pt" o:ole="" fillcolor="window">
                  <v:imagedata r:id="rId271" o:title=""/>
                </v:shape>
                <o:OLEObject Type="Embed" ProgID="Equation.3" ShapeID="_x0000_i1270" DrawAspect="Content" ObjectID="_1772381875" r:id="rId272"/>
              </w:object>
            </w:r>
            <w:r w:rsidRPr="006F572D">
              <w:rPr>
                <w:sz w:val="20"/>
                <w:szCs w:val="20"/>
                <w:lang w:val="uk-UA"/>
              </w:rPr>
              <w:t>.</w:t>
            </w:r>
          </w:p>
        </w:tc>
        <w:tc>
          <w:tcPr>
            <w:tcW w:w="2546" w:type="dxa"/>
            <w:tcBorders>
              <w:top w:val="nil"/>
              <w:left w:val="nil"/>
              <w:bottom w:val="nil"/>
              <w:right w:val="nil"/>
            </w:tcBorders>
            <w:vAlign w:val="center"/>
          </w:tcPr>
          <w:p w14:paraId="421068E8" w14:textId="77777777" w:rsidR="00D615F8" w:rsidRPr="006F572D" w:rsidRDefault="00D615F8" w:rsidP="00520CE9">
            <w:pPr>
              <w:tabs>
                <w:tab w:val="left" w:pos="7797"/>
              </w:tabs>
              <w:ind w:right="28"/>
              <w:jc w:val="right"/>
              <w:rPr>
                <w:sz w:val="20"/>
                <w:szCs w:val="20"/>
                <w:lang w:val="uk-UA"/>
              </w:rPr>
            </w:pPr>
            <w:r w:rsidRPr="006F572D">
              <w:rPr>
                <w:sz w:val="20"/>
                <w:szCs w:val="20"/>
                <w:lang w:val="uk-UA"/>
              </w:rPr>
              <w:t xml:space="preserve">                (1.46)</w:t>
            </w:r>
          </w:p>
        </w:tc>
      </w:tr>
    </w:tbl>
    <w:p w14:paraId="213C1C45" w14:textId="77777777" w:rsidR="00D615F8" w:rsidRPr="006F572D" w:rsidRDefault="00D615F8" w:rsidP="00D615F8">
      <w:pPr>
        <w:tabs>
          <w:tab w:val="left" w:pos="3165"/>
        </w:tabs>
        <w:ind w:right="28" w:firstLine="340"/>
        <w:rPr>
          <w:sz w:val="20"/>
          <w:szCs w:val="20"/>
          <w:lang w:val="uk-UA"/>
        </w:rPr>
      </w:pPr>
    </w:p>
    <w:p w14:paraId="1A1554E4" w14:textId="77777777" w:rsidR="00D615F8" w:rsidRPr="006F572D" w:rsidRDefault="00D615F8" w:rsidP="00D615F8">
      <w:pPr>
        <w:ind w:right="28" w:firstLine="340"/>
        <w:jc w:val="both"/>
        <w:rPr>
          <w:sz w:val="20"/>
          <w:szCs w:val="20"/>
          <w:lang w:val="uk-UA"/>
        </w:rPr>
      </w:pPr>
      <w:r w:rsidRPr="006F572D">
        <w:rPr>
          <w:sz w:val="20"/>
          <w:szCs w:val="20"/>
          <w:lang w:val="uk-UA"/>
        </w:rPr>
        <w:t xml:space="preserve">З (1.46) випливає, що величина моменту, який передається, зросла при збільшенні сили попереднього натягу </w:t>
      </w:r>
      <w:r w:rsidRPr="006F572D">
        <w:rPr>
          <w:position w:val="-10"/>
          <w:sz w:val="20"/>
          <w:szCs w:val="20"/>
          <w:lang w:val="uk-UA"/>
        </w:rPr>
        <w:object w:dxaOrig="260" w:dyaOrig="300" w14:anchorId="7A6E394A">
          <v:shape id="_x0000_i1271" type="#_x0000_t75" style="width:13.25pt;height:15pt" o:ole="" fillcolor="window">
            <v:imagedata r:id="rId273" o:title=""/>
          </v:shape>
          <o:OLEObject Type="Embed" ProgID="Equation.3" ShapeID="_x0000_i1271" DrawAspect="Content" ObjectID="_1772381876" r:id="rId274"/>
        </w:object>
      </w:r>
      <w:r w:rsidRPr="006F572D">
        <w:rPr>
          <w:sz w:val="20"/>
          <w:szCs w:val="20"/>
          <w:lang w:val="uk-UA"/>
        </w:rPr>
        <w:t xml:space="preserve">.        </w:t>
      </w:r>
    </w:p>
    <w:p w14:paraId="3F666FCB" w14:textId="77777777" w:rsidR="00D615F8" w:rsidRPr="006F572D" w:rsidRDefault="00D615F8" w:rsidP="00D615F8">
      <w:pPr>
        <w:ind w:right="28" w:firstLine="340"/>
        <w:jc w:val="both"/>
        <w:rPr>
          <w:sz w:val="20"/>
          <w:szCs w:val="20"/>
          <w:lang w:val="uk-UA"/>
        </w:rPr>
      </w:pPr>
      <w:r w:rsidRPr="006F572D">
        <w:rPr>
          <w:sz w:val="20"/>
          <w:szCs w:val="20"/>
          <w:lang w:val="uk-UA"/>
        </w:rPr>
        <w:t>Коефіцієнт корисної дії (</w:t>
      </w:r>
      <w:proofErr w:type="spellStart"/>
      <w:r w:rsidRPr="006F572D">
        <w:rPr>
          <w:sz w:val="20"/>
          <w:szCs w:val="20"/>
          <w:lang w:val="uk-UA"/>
        </w:rPr>
        <w:t>к.к.д</w:t>
      </w:r>
      <w:proofErr w:type="spellEnd"/>
      <w:r w:rsidRPr="006F572D">
        <w:rPr>
          <w:sz w:val="20"/>
          <w:szCs w:val="20"/>
          <w:lang w:val="uk-UA"/>
        </w:rPr>
        <w:t xml:space="preserve">.) </w:t>
      </w:r>
      <w:r w:rsidRPr="006F572D">
        <w:rPr>
          <w:position w:val="-10"/>
          <w:sz w:val="20"/>
          <w:szCs w:val="20"/>
          <w:lang w:val="uk-UA"/>
        </w:rPr>
        <w:object w:dxaOrig="180" w:dyaOrig="240" w14:anchorId="7198CC9B">
          <v:shape id="_x0000_i1272" type="#_x0000_t75" style="width:9.2pt;height:12.1pt" o:ole="" fillcolor="window">
            <v:imagedata r:id="rId275" o:title=""/>
          </v:shape>
          <o:OLEObject Type="Embed" ProgID="Equation.3" ShapeID="_x0000_i1272" DrawAspect="Content" ObjectID="_1772381877" r:id="rId276"/>
        </w:object>
      </w:r>
      <w:r w:rsidRPr="006F572D">
        <w:rPr>
          <w:sz w:val="20"/>
          <w:szCs w:val="20"/>
          <w:lang w:val="uk-UA"/>
        </w:rPr>
        <w:t xml:space="preserve"> пасової передачі залежить від величини моменту, що передається </w:t>
      </w:r>
      <w:r w:rsidRPr="006F572D">
        <w:rPr>
          <w:position w:val="-10"/>
          <w:sz w:val="20"/>
          <w:szCs w:val="20"/>
          <w:lang w:val="uk-UA"/>
        </w:rPr>
        <w:object w:dxaOrig="240" w:dyaOrig="300" w14:anchorId="0DEE58E9">
          <v:shape id="_x0000_i1273" type="#_x0000_t75" style="width:12.1pt;height:15pt" o:ole="" fillcolor="window">
            <v:imagedata r:id="rId277" o:title=""/>
          </v:shape>
          <o:OLEObject Type="Embed" ProgID="Equation.3" ShapeID="_x0000_i1273" DrawAspect="Content" ObjectID="_1772381878" r:id="rId278"/>
        </w:object>
      </w:r>
      <w:r w:rsidRPr="006F572D">
        <w:rPr>
          <w:sz w:val="20"/>
          <w:szCs w:val="20"/>
          <w:lang w:val="uk-UA"/>
        </w:rPr>
        <w:t xml:space="preserve">і попереднього натягу, або коефіцієнта тяги </w:t>
      </w:r>
      <w:r w:rsidRPr="006F572D">
        <w:rPr>
          <w:position w:val="-10"/>
          <w:sz w:val="20"/>
          <w:szCs w:val="20"/>
          <w:lang w:val="uk-UA"/>
        </w:rPr>
        <w:object w:dxaOrig="200" w:dyaOrig="240" w14:anchorId="0BD5AD34">
          <v:shape id="_x0000_i1274" type="#_x0000_t75" style="width:9.8pt;height:12.1pt" o:ole="" fillcolor="window">
            <v:imagedata r:id="rId19" o:title=""/>
          </v:shape>
          <o:OLEObject Type="Embed" ProgID="Equation.3" ShapeID="_x0000_i1274" DrawAspect="Content" ObjectID="_1772381879" r:id="rId279"/>
        </w:object>
      </w:r>
      <w:r w:rsidRPr="006F572D">
        <w:rPr>
          <w:sz w:val="20"/>
          <w:szCs w:val="20"/>
          <w:lang w:val="uk-UA"/>
        </w:rPr>
        <w:t xml:space="preserve">. Приблизний графік такої залежності зображено на </w:t>
      </w:r>
      <w:r w:rsidRPr="006F572D">
        <w:rPr>
          <w:sz w:val="20"/>
          <w:szCs w:val="20"/>
          <w:lang w:val="uk-UA"/>
        </w:rPr>
        <w:lastRenderedPageBreak/>
        <w:t>рис. 1.10.</w:t>
      </w:r>
    </w:p>
    <w:p w14:paraId="57DB84BA" w14:textId="77777777" w:rsidR="00D615F8" w:rsidRPr="006F572D" w:rsidRDefault="00D615F8" w:rsidP="00D615F8">
      <w:pPr>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0FEC7BA0" w14:textId="77777777" w:rsidTr="00520CE9">
        <w:tblPrEx>
          <w:tblCellMar>
            <w:top w:w="0" w:type="dxa"/>
            <w:bottom w:w="0" w:type="dxa"/>
          </w:tblCellMar>
        </w:tblPrEx>
        <w:tc>
          <w:tcPr>
            <w:tcW w:w="6340" w:type="dxa"/>
            <w:tcBorders>
              <w:top w:val="nil"/>
              <w:left w:val="nil"/>
              <w:bottom w:val="nil"/>
              <w:right w:val="nil"/>
            </w:tcBorders>
          </w:tcPr>
          <w:p w14:paraId="1B7FC670" w14:textId="4A93E278" w:rsidR="00D615F8" w:rsidRPr="006F572D" w:rsidRDefault="00D615F8" w:rsidP="00520CE9">
            <w:pPr>
              <w:ind w:right="28"/>
              <w:jc w:val="center"/>
              <w:rPr>
                <w:sz w:val="20"/>
                <w:szCs w:val="20"/>
                <w:lang w:val="uk-UA"/>
              </w:rPr>
            </w:pPr>
            <w:r w:rsidRPr="006F572D">
              <w:rPr>
                <w:noProof/>
                <w:sz w:val="20"/>
                <w:szCs w:val="20"/>
                <w:lang w:val="uk-UA"/>
              </w:rPr>
              <w:drawing>
                <wp:inline distT="0" distB="0" distL="0" distR="0" wp14:anchorId="1F624D1A" wp14:editId="4FF379C9">
                  <wp:extent cx="2911475" cy="1609090"/>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911475" cy="1609090"/>
                          </a:xfrm>
                          <a:prstGeom prst="rect">
                            <a:avLst/>
                          </a:prstGeom>
                          <a:noFill/>
                          <a:ln>
                            <a:noFill/>
                          </a:ln>
                        </pic:spPr>
                      </pic:pic>
                    </a:graphicData>
                  </a:graphic>
                </wp:inline>
              </w:drawing>
            </w:r>
          </w:p>
        </w:tc>
      </w:tr>
    </w:tbl>
    <w:p w14:paraId="7E4F60CB" w14:textId="77777777" w:rsidR="00D615F8" w:rsidRPr="006F572D" w:rsidRDefault="00D615F8" w:rsidP="00D615F8">
      <w:pPr>
        <w:ind w:right="28" w:firstLine="340"/>
        <w:jc w:val="center"/>
        <w:rPr>
          <w:sz w:val="20"/>
          <w:szCs w:val="20"/>
          <w:lang w:val="uk-UA"/>
        </w:rPr>
      </w:pPr>
    </w:p>
    <w:p w14:paraId="46414A60" w14:textId="77777777" w:rsidR="00D615F8" w:rsidRPr="006F572D" w:rsidRDefault="00D615F8" w:rsidP="00D615F8">
      <w:pPr>
        <w:ind w:right="28" w:firstLine="340"/>
        <w:jc w:val="center"/>
        <w:rPr>
          <w:b/>
          <w:sz w:val="20"/>
          <w:szCs w:val="20"/>
          <w:lang w:val="uk-UA"/>
        </w:rPr>
      </w:pPr>
      <w:r w:rsidRPr="006F572D">
        <w:rPr>
          <w:b/>
          <w:sz w:val="20"/>
          <w:szCs w:val="20"/>
          <w:lang w:val="uk-UA"/>
        </w:rPr>
        <w:t xml:space="preserve">Рис. 1.10. Криві ковзання та </w:t>
      </w:r>
      <w:proofErr w:type="spellStart"/>
      <w:r w:rsidRPr="006F572D">
        <w:rPr>
          <w:b/>
          <w:sz w:val="20"/>
          <w:szCs w:val="20"/>
          <w:lang w:val="uk-UA"/>
        </w:rPr>
        <w:t>к.к.д</w:t>
      </w:r>
      <w:proofErr w:type="spellEnd"/>
      <w:r w:rsidRPr="006F572D">
        <w:rPr>
          <w:b/>
          <w:sz w:val="20"/>
          <w:szCs w:val="20"/>
          <w:lang w:val="uk-UA"/>
        </w:rPr>
        <w:t>. пасової передачі</w:t>
      </w:r>
    </w:p>
    <w:p w14:paraId="51CF1DD0" w14:textId="77777777" w:rsidR="00D615F8" w:rsidRPr="006F572D" w:rsidRDefault="00D615F8" w:rsidP="00D615F8">
      <w:pPr>
        <w:ind w:right="28" w:firstLine="340"/>
        <w:jc w:val="both"/>
        <w:rPr>
          <w:sz w:val="20"/>
          <w:szCs w:val="20"/>
          <w:lang w:val="uk-UA"/>
        </w:rPr>
      </w:pPr>
    </w:p>
    <w:p w14:paraId="11B7A5B5" w14:textId="77777777" w:rsidR="00D615F8" w:rsidRPr="006F572D" w:rsidRDefault="00D615F8" w:rsidP="00D615F8">
      <w:pPr>
        <w:ind w:right="28" w:firstLine="340"/>
        <w:jc w:val="both"/>
        <w:rPr>
          <w:sz w:val="20"/>
          <w:szCs w:val="20"/>
          <w:lang w:val="uk-UA"/>
        </w:rPr>
      </w:pPr>
      <w:r w:rsidRPr="006F572D">
        <w:rPr>
          <w:sz w:val="20"/>
          <w:szCs w:val="20"/>
          <w:lang w:val="uk-UA"/>
        </w:rPr>
        <w:t xml:space="preserve">Тут для порівняння наведена крива ковзання (являє собою залежність коефіцієнта ковзання </w:t>
      </w:r>
      <w:r w:rsidRPr="006F572D">
        <w:rPr>
          <w:position w:val="-10"/>
          <w:sz w:val="20"/>
          <w:szCs w:val="20"/>
          <w:lang w:val="uk-UA"/>
        </w:rPr>
        <w:object w:dxaOrig="180" w:dyaOrig="279" w14:anchorId="1934B48A">
          <v:shape id="_x0000_i1276" type="#_x0000_t75" style="width:9.2pt;height:13.8pt" o:ole="" fillcolor="window">
            <v:imagedata r:id="rId281" o:title=""/>
          </v:shape>
          <o:OLEObject Type="Embed" ProgID="Equation.3" ShapeID="_x0000_i1276" DrawAspect="Content" ObjectID="_1772381880" r:id="rId282"/>
        </w:object>
      </w:r>
      <w:r w:rsidRPr="006F572D">
        <w:rPr>
          <w:sz w:val="20"/>
          <w:szCs w:val="20"/>
          <w:lang w:val="uk-UA"/>
        </w:rPr>
        <w:t xml:space="preserve"> від коефіцієнта тяги </w:t>
      </w:r>
      <w:r w:rsidRPr="006F572D">
        <w:rPr>
          <w:position w:val="-10"/>
          <w:sz w:val="20"/>
          <w:szCs w:val="20"/>
          <w:lang w:val="uk-UA"/>
        </w:rPr>
        <w:object w:dxaOrig="200" w:dyaOrig="240" w14:anchorId="15FEE0A9">
          <v:shape id="_x0000_i1277" type="#_x0000_t75" style="width:9.8pt;height:12.1pt" o:ole="" fillcolor="window">
            <v:imagedata r:id="rId19" o:title=""/>
          </v:shape>
          <o:OLEObject Type="Embed" ProgID="Equation.3" ShapeID="_x0000_i1277" DrawAspect="Content" ObjectID="_1772381881" r:id="rId283"/>
        </w:object>
      </w:r>
      <w:r w:rsidRPr="006F572D">
        <w:rPr>
          <w:sz w:val="20"/>
          <w:szCs w:val="20"/>
          <w:lang w:val="uk-UA"/>
        </w:rPr>
        <w:t>), побудована експериментально при наступних умовах, які в подальшому будемо називати стандартними:</w:t>
      </w:r>
    </w:p>
    <w:p w14:paraId="4D5CCEDE" w14:textId="77777777" w:rsidR="00D615F8" w:rsidRPr="006F572D" w:rsidRDefault="00D615F8" w:rsidP="00D615F8">
      <w:pPr>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4A9DEAAC" w14:textId="77777777" w:rsidTr="00520CE9">
        <w:tblPrEx>
          <w:tblCellMar>
            <w:top w:w="0" w:type="dxa"/>
            <w:bottom w:w="0" w:type="dxa"/>
          </w:tblCellMar>
        </w:tblPrEx>
        <w:trPr>
          <w:cantSplit/>
        </w:trPr>
        <w:tc>
          <w:tcPr>
            <w:tcW w:w="6340" w:type="dxa"/>
            <w:tcBorders>
              <w:top w:val="nil"/>
              <w:left w:val="nil"/>
              <w:bottom w:val="nil"/>
              <w:right w:val="nil"/>
            </w:tcBorders>
          </w:tcPr>
          <w:p w14:paraId="7C790ABD" w14:textId="77777777" w:rsidR="00D615F8" w:rsidRPr="006F572D" w:rsidRDefault="00D615F8" w:rsidP="00520CE9">
            <w:pPr>
              <w:ind w:right="28" w:firstLine="340"/>
              <w:jc w:val="center"/>
              <w:rPr>
                <w:sz w:val="20"/>
                <w:szCs w:val="20"/>
                <w:lang w:val="uk-UA"/>
              </w:rPr>
            </w:pPr>
            <w:r w:rsidRPr="006F572D">
              <w:rPr>
                <w:position w:val="-10"/>
                <w:sz w:val="20"/>
                <w:szCs w:val="20"/>
                <w:lang w:val="uk-UA"/>
              </w:rPr>
              <w:object w:dxaOrig="2000" w:dyaOrig="380" w14:anchorId="6DFD74A8">
                <v:shape id="_x0000_i1278" type="#_x0000_t75" style="width:100.2pt;height:19pt" o:ole="" fillcolor="window">
                  <v:imagedata r:id="rId284" o:title=""/>
                </v:shape>
                <o:OLEObject Type="Embed" ProgID="Equation.3" ShapeID="_x0000_i1278" DrawAspect="Content" ObjectID="_1772381882" r:id="rId285"/>
              </w:object>
            </w:r>
          </w:p>
        </w:tc>
      </w:tr>
    </w:tbl>
    <w:p w14:paraId="2740A59F" w14:textId="77777777" w:rsidR="00D615F8" w:rsidRPr="006F572D" w:rsidRDefault="00D615F8" w:rsidP="00D615F8">
      <w:pPr>
        <w:ind w:right="28" w:firstLine="340"/>
        <w:jc w:val="both"/>
        <w:rPr>
          <w:sz w:val="20"/>
          <w:szCs w:val="20"/>
          <w:lang w:val="uk-UA"/>
        </w:rPr>
      </w:pPr>
    </w:p>
    <w:p w14:paraId="761E9622" w14:textId="77777777" w:rsidR="00D615F8" w:rsidRPr="006F572D" w:rsidRDefault="00D615F8" w:rsidP="00D615F8">
      <w:pPr>
        <w:ind w:right="28" w:firstLine="340"/>
        <w:jc w:val="both"/>
        <w:rPr>
          <w:sz w:val="20"/>
          <w:szCs w:val="20"/>
          <w:lang w:val="uk-UA"/>
        </w:rPr>
      </w:pPr>
      <w:r w:rsidRPr="006F572D">
        <w:rPr>
          <w:sz w:val="20"/>
          <w:szCs w:val="20"/>
          <w:lang w:val="uk-UA"/>
        </w:rPr>
        <w:t xml:space="preserve">Крива ковзання, як видно з графіка, лінійно зростає на початковому відрізку і одночасно плавно піднімається </w:t>
      </w:r>
      <w:proofErr w:type="spellStart"/>
      <w:r w:rsidRPr="006F572D">
        <w:rPr>
          <w:sz w:val="20"/>
          <w:szCs w:val="20"/>
          <w:lang w:val="uk-UA"/>
        </w:rPr>
        <w:t>к.к.д</w:t>
      </w:r>
      <w:proofErr w:type="spellEnd"/>
      <w:r w:rsidRPr="006F572D">
        <w:rPr>
          <w:sz w:val="20"/>
          <w:szCs w:val="20"/>
          <w:lang w:val="uk-UA"/>
        </w:rPr>
        <w:t xml:space="preserve">. За точкою </w:t>
      </w:r>
      <w:r w:rsidRPr="006F572D">
        <w:rPr>
          <w:position w:val="-10"/>
          <w:sz w:val="20"/>
          <w:szCs w:val="20"/>
          <w:lang w:val="uk-UA"/>
        </w:rPr>
        <w:object w:dxaOrig="600" w:dyaOrig="300" w14:anchorId="2F7132E4">
          <v:shape id="_x0000_i1279" type="#_x0000_t75" style="width:29.95pt;height:15pt" o:ole="" fillcolor="window">
            <v:imagedata r:id="rId286" o:title=""/>
          </v:shape>
          <o:OLEObject Type="Embed" ProgID="Equation.3" ShapeID="_x0000_i1279" DrawAspect="Content" ObjectID="_1772381883" r:id="rId287"/>
        </w:object>
      </w:r>
      <w:r w:rsidRPr="006F572D">
        <w:rPr>
          <w:sz w:val="20"/>
          <w:szCs w:val="20"/>
          <w:lang w:val="uk-UA"/>
        </w:rPr>
        <w:t xml:space="preserve">, відповідає </w:t>
      </w:r>
      <w:r w:rsidRPr="006F572D">
        <w:rPr>
          <w:position w:val="-10"/>
          <w:sz w:val="20"/>
          <w:szCs w:val="20"/>
          <w:lang w:val="uk-UA"/>
        </w:rPr>
        <w:object w:dxaOrig="620" w:dyaOrig="300" w14:anchorId="24BA10FF">
          <v:shape id="_x0000_i1280" type="#_x0000_t75" style="width:31.1pt;height:15pt" o:ole="" fillcolor="window">
            <v:imagedata r:id="rId288" o:title=""/>
          </v:shape>
          <o:OLEObject Type="Embed" ProgID="Equation.3" ShapeID="_x0000_i1280" DrawAspect="Content" ObjectID="_1772381884" r:id="rId289"/>
        </w:object>
      </w:r>
      <w:r w:rsidRPr="006F572D">
        <w:rPr>
          <w:sz w:val="20"/>
          <w:szCs w:val="20"/>
          <w:lang w:val="uk-UA"/>
        </w:rPr>
        <w:t xml:space="preserve">, характер кривої різко міняється, і вона тягнеться до нескінченності. Це пояснюється наступним чином. Лінійне зростання коефіцієнта ковзання при збільшенні навантаження пов’язаного зі зростанням кута ковзання. Як тільки кут ковзання </w:t>
      </w:r>
      <w:r w:rsidRPr="006F572D">
        <w:rPr>
          <w:position w:val="-10"/>
          <w:sz w:val="20"/>
          <w:szCs w:val="20"/>
          <w:lang w:val="uk-UA"/>
        </w:rPr>
        <w:object w:dxaOrig="260" w:dyaOrig="300" w14:anchorId="112ADB02">
          <v:shape id="_x0000_i1281" type="#_x0000_t75" style="width:13.25pt;height:15pt" o:ole="" fillcolor="window">
            <v:imagedata r:id="rId113" o:title=""/>
          </v:shape>
          <o:OLEObject Type="Embed" ProgID="Equation.3" ShapeID="_x0000_i1281" DrawAspect="Content" ObjectID="_1772381885" r:id="rId290"/>
        </w:object>
      </w:r>
      <w:r w:rsidRPr="006F572D">
        <w:rPr>
          <w:sz w:val="20"/>
          <w:szCs w:val="20"/>
          <w:lang w:val="uk-UA"/>
        </w:rPr>
        <w:t xml:space="preserve"> стає рівним куту обхвату </w:t>
      </w:r>
      <w:r w:rsidRPr="006F572D">
        <w:rPr>
          <w:i/>
          <w:sz w:val="20"/>
          <w:szCs w:val="20"/>
          <w:lang w:val="uk-UA"/>
        </w:rPr>
        <w:t>а</w:t>
      </w:r>
      <w:r w:rsidRPr="006F572D">
        <w:rPr>
          <w:sz w:val="20"/>
          <w:szCs w:val="20"/>
          <w:lang w:val="uk-UA"/>
        </w:rPr>
        <w:t>, коефіцієнт корисної дії набуває найбільшого значення, а подальше збільшення навантаження призводить до пробуксовування, що являється недопустимим для експлуатації.</w:t>
      </w:r>
    </w:p>
    <w:p w14:paraId="0E727A3C" w14:textId="77777777" w:rsidR="00D615F8" w:rsidRPr="006F572D" w:rsidRDefault="00D615F8" w:rsidP="00D615F8">
      <w:pPr>
        <w:ind w:right="28" w:firstLine="340"/>
        <w:jc w:val="both"/>
        <w:rPr>
          <w:sz w:val="20"/>
          <w:szCs w:val="20"/>
          <w:lang w:val="uk-UA"/>
        </w:rPr>
      </w:pPr>
      <w:r w:rsidRPr="006F572D">
        <w:rPr>
          <w:sz w:val="20"/>
          <w:szCs w:val="20"/>
          <w:lang w:val="uk-UA"/>
        </w:rPr>
        <w:lastRenderedPageBreak/>
        <w:t xml:space="preserve">Оскільки функція, яка описує </w:t>
      </w:r>
      <w:proofErr w:type="spellStart"/>
      <w:r w:rsidRPr="006F572D">
        <w:rPr>
          <w:sz w:val="20"/>
          <w:szCs w:val="20"/>
          <w:lang w:val="uk-UA"/>
        </w:rPr>
        <w:t>к.к.д</w:t>
      </w:r>
      <w:proofErr w:type="spellEnd"/>
      <w:r w:rsidRPr="006F572D">
        <w:rPr>
          <w:sz w:val="20"/>
          <w:szCs w:val="20"/>
          <w:lang w:val="uk-UA"/>
        </w:rPr>
        <w:t xml:space="preserve">., має експериментальне значення, то оптимальне значення експлуатації пасової передачі відповідають тільки цій точці, в якій коефіцієнт тяги </w:t>
      </w:r>
      <w:r w:rsidRPr="006F572D">
        <w:rPr>
          <w:sz w:val="20"/>
          <w:szCs w:val="20"/>
          <w:lang w:val="uk-UA"/>
        </w:rPr>
        <w:sym w:font="Symbol" w:char="F06A"/>
      </w:r>
      <w:r w:rsidRPr="006F572D">
        <w:rPr>
          <w:sz w:val="20"/>
          <w:szCs w:val="20"/>
          <w:vertAlign w:val="subscript"/>
          <w:lang w:val="uk-UA"/>
        </w:rPr>
        <w:t>0</w:t>
      </w:r>
      <w:r w:rsidRPr="006F572D">
        <w:rPr>
          <w:sz w:val="20"/>
          <w:szCs w:val="20"/>
          <w:lang w:val="uk-UA"/>
        </w:rPr>
        <w:t xml:space="preserve">. Коефіцієнт тяги і </w:t>
      </w:r>
      <w:proofErr w:type="spellStart"/>
      <w:r w:rsidRPr="006F572D">
        <w:rPr>
          <w:sz w:val="20"/>
          <w:szCs w:val="20"/>
          <w:lang w:val="uk-UA"/>
        </w:rPr>
        <w:t>к.к.д</w:t>
      </w:r>
      <w:proofErr w:type="spellEnd"/>
      <w:r w:rsidRPr="006F572D">
        <w:rPr>
          <w:sz w:val="20"/>
          <w:szCs w:val="20"/>
          <w:lang w:val="uk-UA"/>
        </w:rPr>
        <w:t xml:space="preserve">. відповідають експериментальному значенню при: </w:t>
      </w:r>
    </w:p>
    <w:p w14:paraId="58C80837" w14:textId="77777777" w:rsidR="00D615F8" w:rsidRPr="006F572D" w:rsidRDefault="00D615F8" w:rsidP="00D615F8">
      <w:pPr>
        <w:ind w:right="28" w:firstLine="340"/>
        <w:jc w:val="both"/>
        <w:rPr>
          <w:sz w:val="20"/>
          <w:szCs w:val="20"/>
          <w:lang w:val="uk-UA"/>
        </w:rPr>
      </w:pPr>
      <w:r w:rsidRPr="006F572D">
        <w:rPr>
          <w:sz w:val="20"/>
          <w:szCs w:val="20"/>
          <w:lang w:val="uk-UA"/>
        </w:rPr>
        <w:t xml:space="preserve">             </w:t>
      </w:r>
    </w:p>
    <w:p w14:paraId="0CF01D92" w14:textId="77777777" w:rsidR="00D615F8" w:rsidRPr="006F572D" w:rsidRDefault="00D615F8" w:rsidP="00D615F8">
      <w:pPr>
        <w:widowControl/>
        <w:numPr>
          <w:ilvl w:val="0"/>
          <w:numId w:val="2"/>
        </w:numPr>
        <w:tabs>
          <w:tab w:val="clear" w:pos="360"/>
        </w:tabs>
        <w:autoSpaceDE/>
        <w:autoSpaceDN/>
        <w:adjustRightInd/>
        <w:spacing w:line="240" w:lineRule="auto"/>
        <w:ind w:left="0" w:right="28" w:firstLine="340"/>
        <w:jc w:val="both"/>
        <w:rPr>
          <w:sz w:val="20"/>
          <w:szCs w:val="20"/>
          <w:lang w:val="uk-UA"/>
        </w:rPr>
      </w:pPr>
      <w:r w:rsidRPr="006F572D">
        <w:rPr>
          <w:position w:val="-10"/>
          <w:sz w:val="20"/>
          <w:szCs w:val="20"/>
          <w:lang w:val="uk-UA"/>
        </w:rPr>
        <w:object w:dxaOrig="2400" w:dyaOrig="300" w14:anchorId="3420A36F">
          <v:shape id="_x0000_i1282" type="#_x0000_t75" style="width:119.8pt;height:15pt" o:ole="" fillcolor="window">
            <v:imagedata r:id="rId291" o:title=""/>
          </v:shape>
          <o:OLEObject Type="Embed" ProgID="Equation.3" ShapeID="_x0000_i1282" DrawAspect="Content" ObjectID="_1772381886" r:id="rId292"/>
        </w:object>
      </w:r>
      <w:r w:rsidRPr="006F572D">
        <w:rPr>
          <w:sz w:val="20"/>
          <w:szCs w:val="20"/>
          <w:lang w:val="uk-UA"/>
        </w:rPr>
        <w:t xml:space="preserve">   –  для </w:t>
      </w:r>
      <w:proofErr w:type="spellStart"/>
      <w:r w:rsidRPr="006F572D">
        <w:rPr>
          <w:sz w:val="20"/>
          <w:szCs w:val="20"/>
          <w:lang w:val="uk-UA"/>
        </w:rPr>
        <w:t>плоскопасових</w:t>
      </w:r>
      <w:proofErr w:type="spellEnd"/>
      <w:r w:rsidRPr="006F572D">
        <w:rPr>
          <w:sz w:val="20"/>
          <w:szCs w:val="20"/>
          <w:lang w:val="uk-UA"/>
        </w:rPr>
        <w:t xml:space="preserve"> передач;</w:t>
      </w:r>
    </w:p>
    <w:p w14:paraId="72AB199E" w14:textId="77777777" w:rsidR="00D615F8" w:rsidRPr="006F572D" w:rsidRDefault="00D615F8" w:rsidP="00D615F8">
      <w:pPr>
        <w:ind w:right="28" w:firstLine="340"/>
        <w:jc w:val="both"/>
        <w:rPr>
          <w:sz w:val="20"/>
          <w:szCs w:val="20"/>
          <w:lang w:val="uk-UA"/>
        </w:rPr>
      </w:pPr>
      <w:r w:rsidRPr="006F572D">
        <w:rPr>
          <w:sz w:val="20"/>
          <w:szCs w:val="20"/>
          <w:lang w:val="uk-UA"/>
        </w:rPr>
        <w:t xml:space="preserve">     </w:t>
      </w:r>
    </w:p>
    <w:p w14:paraId="2902A95A" w14:textId="77777777" w:rsidR="00D615F8" w:rsidRPr="006F572D" w:rsidRDefault="00D615F8" w:rsidP="00D615F8">
      <w:pPr>
        <w:widowControl/>
        <w:numPr>
          <w:ilvl w:val="0"/>
          <w:numId w:val="3"/>
        </w:numPr>
        <w:tabs>
          <w:tab w:val="clear" w:pos="360"/>
        </w:tabs>
        <w:autoSpaceDE/>
        <w:autoSpaceDN/>
        <w:adjustRightInd/>
        <w:spacing w:line="240" w:lineRule="auto"/>
        <w:ind w:left="0" w:right="28" w:firstLine="340"/>
        <w:rPr>
          <w:sz w:val="20"/>
          <w:szCs w:val="20"/>
          <w:lang w:val="uk-UA"/>
        </w:rPr>
      </w:pPr>
      <w:r w:rsidRPr="006F572D">
        <w:rPr>
          <w:position w:val="-10"/>
          <w:sz w:val="20"/>
          <w:szCs w:val="20"/>
          <w:lang w:val="uk-UA"/>
        </w:rPr>
        <w:object w:dxaOrig="2420" w:dyaOrig="300" w14:anchorId="632AACA5">
          <v:shape id="_x0000_i1283" type="#_x0000_t75" style="width:120.95pt;height:15pt" o:ole="" fillcolor="window">
            <v:imagedata r:id="rId293" o:title=""/>
          </v:shape>
          <o:OLEObject Type="Embed" ProgID="Equation.3" ShapeID="_x0000_i1283" DrawAspect="Content" ObjectID="_1772381887" r:id="rId294"/>
        </w:object>
      </w:r>
      <w:r w:rsidRPr="006F572D">
        <w:rPr>
          <w:sz w:val="20"/>
          <w:szCs w:val="20"/>
          <w:lang w:val="uk-UA"/>
        </w:rPr>
        <w:t xml:space="preserve">   – для клинопасових передач.</w:t>
      </w:r>
    </w:p>
    <w:p w14:paraId="6627AB59" w14:textId="77777777" w:rsidR="00D615F8" w:rsidRPr="006F572D" w:rsidRDefault="00D615F8" w:rsidP="00D615F8">
      <w:pPr>
        <w:ind w:right="28" w:firstLine="340"/>
        <w:rPr>
          <w:sz w:val="20"/>
          <w:szCs w:val="20"/>
          <w:lang w:val="uk-UA"/>
        </w:rPr>
      </w:pPr>
    </w:p>
    <w:p w14:paraId="1AE56461" w14:textId="77777777" w:rsidR="00D615F8" w:rsidRPr="006F572D" w:rsidRDefault="00D615F8" w:rsidP="00D615F8">
      <w:pPr>
        <w:ind w:right="28" w:firstLine="340"/>
        <w:jc w:val="both"/>
        <w:rPr>
          <w:sz w:val="20"/>
          <w:szCs w:val="20"/>
          <w:lang w:val="uk-UA"/>
        </w:rPr>
      </w:pPr>
      <w:r w:rsidRPr="006F572D">
        <w:rPr>
          <w:sz w:val="20"/>
          <w:szCs w:val="20"/>
          <w:lang w:val="uk-UA"/>
        </w:rPr>
        <w:t>Крива ковзання являється ефективним інструментом для визначення навантажувальної здатності передач.</w:t>
      </w:r>
    </w:p>
    <w:p w14:paraId="6D48980E" w14:textId="77777777" w:rsidR="00D615F8" w:rsidRPr="006F572D" w:rsidRDefault="00D615F8" w:rsidP="00D615F8">
      <w:pPr>
        <w:ind w:right="28" w:firstLine="340"/>
        <w:jc w:val="both"/>
        <w:rPr>
          <w:sz w:val="20"/>
          <w:szCs w:val="20"/>
          <w:lang w:val="uk-UA"/>
        </w:rPr>
      </w:pPr>
      <w:r w:rsidRPr="006F572D">
        <w:rPr>
          <w:sz w:val="20"/>
          <w:szCs w:val="20"/>
          <w:lang w:val="uk-UA"/>
        </w:rPr>
        <w:t xml:space="preserve">Випробування пасових передач, окрім того, дозволяє визначити довговічність пасів. Змінний характер напруження, який має місце при русі паса, приводить до його руйнування від утомленості. Очевидно, що ці напруження носять циклічний характер. За одиницю циклу можна взяти відрізок часу (названий </w:t>
      </w:r>
      <w:r w:rsidRPr="006F572D">
        <w:rPr>
          <w:i/>
          <w:sz w:val="20"/>
          <w:szCs w:val="20"/>
          <w:lang w:val="uk-UA"/>
        </w:rPr>
        <w:t>часом циклу</w:t>
      </w:r>
      <w:r w:rsidRPr="006F572D">
        <w:rPr>
          <w:sz w:val="20"/>
          <w:szCs w:val="20"/>
          <w:lang w:val="uk-UA"/>
        </w:rPr>
        <w:t xml:space="preserve">, або </w:t>
      </w:r>
      <w:r w:rsidRPr="006F572D">
        <w:rPr>
          <w:i/>
          <w:sz w:val="20"/>
          <w:szCs w:val="20"/>
          <w:lang w:val="uk-UA"/>
        </w:rPr>
        <w:t>часом пробігу</w:t>
      </w:r>
      <w:r w:rsidRPr="006F572D">
        <w:rPr>
          <w:sz w:val="20"/>
          <w:szCs w:val="20"/>
          <w:lang w:val="uk-UA"/>
        </w:rPr>
        <w:t xml:space="preserve">), протягом якого виділена точка паса при обертанні його переходить від попереднього шківа до наступного. Такий перехід обумовлений різким зміненням рівня напруження. Кількість циклів (пробігів) за одиницю часу становитиме </w:t>
      </w:r>
      <w:r w:rsidRPr="006F572D">
        <w:rPr>
          <w:position w:val="-12"/>
          <w:sz w:val="20"/>
          <w:szCs w:val="20"/>
          <w:lang w:val="uk-UA"/>
        </w:rPr>
        <w:object w:dxaOrig="960" w:dyaOrig="320" w14:anchorId="772E0F2E">
          <v:shape id="_x0000_i1284" type="#_x0000_t75" style="width:47.8pt;height:16.15pt" o:ole="" fillcolor="window">
            <v:imagedata r:id="rId295" o:title=""/>
          </v:shape>
          <o:OLEObject Type="Embed" ProgID="Equation.3" ShapeID="_x0000_i1284" DrawAspect="Content" ObjectID="_1772381888" r:id="rId296"/>
        </w:object>
      </w:r>
      <w:r w:rsidRPr="006F572D">
        <w:rPr>
          <w:sz w:val="20"/>
          <w:szCs w:val="20"/>
          <w:lang w:val="uk-UA"/>
        </w:rPr>
        <w:t xml:space="preserve"> </w:t>
      </w:r>
      <w:r w:rsidRPr="006F572D">
        <w:rPr>
          <w:position w:val="-8"/>
          <w:sz w:val="20"/>
          <w:szCs w:val="20"/>
          <w:lang w:val="uk-UA"/>
        </w:rPr>
        <w:object w:dxaOrig="840" w:dyaOrig="279" w14:anchorId="3D093E5D">
          <v:shape id="_x0000_i1285" type="#_x0000_t75" style="width:42.05pt;height:13.8pt" o:ole="" fillcolor="window">
            <v:imagedata r:id="rId297" o:title=""/>
          </v:shape>
          <o:OLEObject Type="Embed" ProgID="Equation.3" ShapeID="_x0000_i1285" DrawAspect="Content" ObjectID="_1772381889" r:id="rId298"/>
        </w:object>
      </w:r>
      <w:r w:rsidRPr="006F572D">
        <w:rPr>
          <w:sz w:val="20"/>
          <w:szCs w:val="20"/>
          <w:lang w:val="uk-UA"/>
        </w:rPr>
        <w:t xml:space="preserve"> а загальна кількість циклів </w:t>
      </w:r>
      <w:r w:rsidRPr="006F572D">
        <w:rPr>
          <w:position w:val="-6"/>
          <w:sz w:val="20"/>
          <w:szCs w:val="20"/>
          <w:lang w:val="uk-UA"/>
        </w:rPr>
        <w:object w:dxaOrig="240" w:dyaOrig="240" w14:anchorId="26AA49EE">
          <v:shape id="_x0000_i1286" type="#_x0000_t75" style="width:12.1pt;height:12.1pt" o:ole="" fillcolor="window">
            <v:imagedata r:id="rId299" o:title=""/>
          </v:shape>
          <o:OLEObject Type="Embed" ProgID="Equation.3" ShapeID="_x0000_i1286" DrawAspect="Content" ObjectID="_1772381890" r:id="rId300"/>
        </w:object>
      </w:r>
      <w:r w:rsidRPr="006F572D">
        <w:rPr>
          <w:sz w:val="20"/>
          <w:szCs w:val="20"/>
          <w:lang w:val="uk-UA"/>
        </w:rPr>
        <w:t xml:space="preserve"> за час</w:t>
      </w:r>
      <w:r w:rsidRPr="006F572D">
        <w:rPr>
          <w:position w:val="-10"/>
          <w:sz w:val="20"/>
          <w:szCs w:val="20"/>
          <w:lang w:val="uk-UA"/>
        </w:rPr>
        <w:object w:dxaOrig="260" w:dyaOrig="300" w14:anchorId="6DE308A0">
          <v:shape id="_x0000_i1287" type="#_x0000_t75" style="width:13.25pt;height:15pt" o:ole="" fillcolor="window">
            <v:imagedata r:id="rId301" o:title=""/>
          </v:shape>
          <o:OLEObject Type="Embed" ProgID="Equation.3" ShapeID="_x0000_i1287" DrawAspect="Content" ObjectID="_1772381891" r:id="rId302"/>
        </w:object>
      </w:r>
      <w:r w:rsidRPr="006F572D">
        <w:rPr>
          <w:sz w:val="20"/>
          <w:szCs w:val="20"/>
          <w:lang w:val="uk-UA"/>
        </w:rPr>
        <w:t>:</w:t>
      </w:r>
    </w:p>
    <w:p w14:paraId="14FE417B" w14:textId="77777777" w:rsidR="00D615F8" w:rsidRPr="006F572D" w:rsidRDefault="00D615F8" w:rsidP="00D615F8">
      <w:pPr>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47B2BB0C" w14:textId="77777777" w:rsidTr="00520CE9">
        <w:tblPrEx>
          <w:tblCellMar>
            <w:top w:w="0" w:type="dxa"/>
            <w:bottom w:w="0" w:type="dxa"/>
          </w:tblCellMar>
        </w:tblPrEx>
        <w:tc>
          <w:tcPr>
            <w:tcW w:w="6340" w:type="dxa"/>
            <w:tcBorders>
              <w:top w:val="nil"/>
              <w:left w:val="nil"/>
              <w:bottom w:val="nil"/>
              <w:right w:val="nil"/>
            </w:tcBorders>
          </w:tcPr>
          <w:p w14:paraId="7922D0D7" w14:textId="77777777" w:rsidR="00D615F8" w:rsidRPr="006F572D" w:rsidRDefault="00D615F8" w:rsidP="00520CE9">
            <w:pPr>
              <w:ind w:right="28" w:firstLine="340"/>
              <w:jc w:val="center"/>
              <w:rPr>
                <w:sz w:val="20"/>
                <w:szCs w:val="20"/>
                <w:lang w:val="uk-UA"/>
              </w:rPr>
            </w:pPr>
            <w:r w:rsidRPr="006F572D">
              <w:rPr>
                <w:position w:val="-10"/>
                <w:sz w:val="20"/>
                <w:szCs w:val="20"/>
                <w:lang w:val="uk-UA"/>
              </w:rPr>
              <w:object w:dxaOrig="1340" w:dyaOrig="300" w14:anchorId="39CEC1CF">
                <v:shape id="_x0000_i1288" type="#_x0000_t75" style="width:66.8pt;height:15pt" o:ole="" fillcolor="window">
                  <v:imagedata r:id="rId303" o:title=""/>
                </v:shape>
                <o:OLEObject Type="Embed" ProgID="Equation.3" ShapeID="_x0000_i1288" DrawAspect="Content" ObjectID="_1772381892" r:id="rId304"/>
              </w:object>
            </w:r>
          </w:p>
        </w:tc>
      </w:tr>
    </w:tbl>
    <w:p w14:paraId="2EBE876A" w14:textId="77777777" w:rsidR="00D615F8" w:rsidRPr="006F572D" w:rsidRDefault="00D615F8" w:rsidP="00D615F8">
      <w:pPr>
        <w:ind w:right="28" w:firstLine="340"/>
        <w:jc w:val="center"/>
        <w:rPr>
          <w:sz w:val="20"/>
          <w:szCs w:val="20"/>
          <w:lang w:val="uk-UA"/>
        </w:rPr>
      </w:pPr>
    </w:p>
    <w:p w14:paraId="5E5DAEFE" w14:textId="77777777" w:rsidR="00D615F8" w:rsidRPr="006F572D" w:rsidRDefault="00D615F8" w:rsidP="00D615F8">
      <w:pPr>
        <w:ind w:right="28" w:firstLine="340"/>
        <w:jc w:val="both"/>
        <w:rPr>
          <w:sz w:val="20"/>
          <w:szCs w:val="20"/>
          <w:lang w:val="uk-UA"/>
        </w:rPr>
      </w:pPr>
      <w:r w:rsidRPr="006F572D">
        <w:rPr>
          <w:sz w:val="20"/>
          <w:szCs w:val="20"/>
          <w:lang w:val="uk-UA"/>
        </w:rPr>
        <w:t xml:space="preserve">де </w:t>
      </w:r>
      <w:r w:rsidRPr="006F572D">
        <w:rPr>
          <w:position w:val="-10"/>
          <w:sz w:val="20"/>
          <w:szCs w:val="20"/>
          <w:lang w:val="uk-UA"/>
        </w:rPr>
        <w:object w:dxaOrig="240" w:dyaOrig="300" w14:anchorId="4BEDFA64">
          <v:shape id="_x0000_i1289" type="#_x0000_t75" style="width:12.1pt;height:15pt" o:ole="" fillcolor="window">
            <v:imagedata r:id="rId305" o:title=""/>
          </v:shape>
          <o:OLEObject Type="Embed" ProgID="Equation.3" ShapeID="_x0000_i1289" DrawAspect="Content" ObjectID="_1772381893" r:id="rId306"/>
        </w:object>
      </w:r>
      <w:r w:rsidRPr="006F572D">
        <w:rPr>
          <w:sz w:val="20"/>
          <w:szCs w:val="20"/>
          <w:lang w:val="uk-UA"/>
        </w:rPr>
        <w:t xml:space="preserve">– кількість шківів передачі. Випробовування пасових передач на втому показали, що рівняння кривої витривалості паса для всіх типів передач має вигляд: </w:t>
      </w:r>
    </w:p>
    <w:p w14:paraId="4B0F3D09" w14:textId="77777777" w:rsidR="00D615F8" w:rsidRPr="006F572D" w:rsidRDefault="00D615F8" w:rsidP="00D615F8">
      <w:pPr>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3C38D671" w14:textId="77777777" w:rsidTr="00520CE9">
        <w:tblPrEx>
          <w:tblCellMar>
            <w:top w:w="0" w:type="dxa"/>
            <w:bottom w:w="0" w:type="dxa"/>
          </w:tblCellMar>
        </w:tblPrEx>
        <w:tc>
          <w:tcPr>
            <w:tcW w:w="6340" w:type="dxa"/>
            <w:tcBorders>
              <w:top w:val="nil"/>
              <w:left w:val="nil"/>
              <w:bottom w:val="nil"/>
              <w:right w:val="nil"/>
            </w:tcBorders>
          </w:tcPr>
          <w:p w14:paraId="22A5584A" w14:textId="77777777" w:rsidR="00D615F8" w:rsidRPr="006F572D" w:rsidRDefault="00D615F8" w:rsidP="00520CE9">
            <w:pPr>
              <w:ind w:right="28"/>
              <w:jc w:val="center"/>
              <w:rPr>
                <w:sz w:val="20"/>
                <w:szCs w:val="20"/>
                <w:lang w:val="uk-UA"/>
              </w:rPr>
            </w:pPr>
            <w:r w:rsidRPr="006F572D">
              <w:rPr>
                <w:position w:val="-10"/>
                <w:sz w:val="20"/>
                <w:szCs w:val="20"/>
                <w:lang w:val="uk-UA"/>
              </w:rPr>
              <w:object w:dxaOrig="1320" w:dyaOrig="340" w14:anchorId="03ABA027">
                <v:shape id="_x0000_i1290" type="#_x0000_t75" style="width:66.25pt;height:17.3pt" o:ole="" fillcolor="window">
                  <v:imagedata r:id="rId307" o:title=""/>
                </v:shape>
                <o:OLEObject Type="Embed" ProgID="Equation.3" ShapeID="_x0000_i1290" DrawAspect="Content" ObjectID="_1772381894" r:id="rId308"/>
              </w:object>
            </w:r>
          </w:p>
        </w:tc>
      </w:tr>
    </w:tbl>
    <w:p w14:paraId="6B87726F" w14:textId="77777777" w:rsidR="00D615F8" w:rsidRPr="006F572D" w:rsidRDefault="00D615F8" w:rsidP="00D615F8">
      <w:pPr>
        <w:ind w:right="28" w:firstLine="340"/>
        <w:rPr>
          <w:sz w:val="20"/>
          <w:szCs w:val="20"/>
          <w:lang w:val="uk-UA"/>
        </w:rPr>
      </w:pPr>
    </w:p>
    <w:p w14:paraId="463DEDCE" w14:textId="77777777" w:rsidR="00D615F8" w:rsidRPr="006F572D" w:rsidRDefault="00D615F8" w:rsidP="00D615F8">
      <w:pPr>
        <w:tabs>
          <w:tab w:val="left" w:pos="-1843"/>
          <w:tab w:val="left" w:pos="10065"/>
        </w:tabs>
        <w:ind w:right="28" w:firstLine="340"/>
        <w:jc w:val="both"/>
        <w:rPr>
          <w:sz w:val="20"/>
          <w:szCs w:val="20"/>
          <w:lang w:val="uk-UA"/>
        </w:rPr>
      </w:pPr>
      <w:r w:rsidRPr="006F572D">
        <w:rPr>
          <w:sz w:val="20"/>
          <w:szCs w:val="20"/>
          <w:lang w:val="uk-UA"/>
        </w:rPr>
        <w:lastRenderedPageBreak/>
        <w:t>або</w:t>
      </w:r>
    </w:p>
    <w:p w14:paraId="50D8DDD0" w14:textId="77777777" w:rsidR="00D615F8" w:rsidRPr="006F572D" w:rsidRDefault="00D615F8" w:rsidP="00D615F8">
      <w:pPr>
        <w:tabs>
          <w:tab w:val="left" w:pos="-1843"/>
          <w:tab w:val="left" w:pos="10065"/>
        </w:tabs>
        <w:ind w:right="28"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404"/>
      </w:tblGrid>
      <w:tr w:rsidR="00D615F8" w:rsidRPr="006F572D" w14:paraId="521A3CD4" w14:textId="77777777" w:rsidTr="00520CE9">
        <w:tblPrEx>
          <w:tblCellMar>
            <w:top w:w="0" w:type="dxa"/>
            <w:bottom w:w="0" w:type="dxa"/>
          </w:tblCellMar>
        </w:tblPrEx>
        <w:tc>
          <w:tcPr>
            <w:tcW w:w="3936" w:type="dxa"/>
            <w:tcBorders>
              <w:top w:val="nil"/>
              <w:left w:val="nil"/>
              <w:bottom w:val="nil"/>
              <w:right w:val="nil"/>
            </w:tcBorders>
          </w:tcPr>
          <w:p w14:paraId="2AC25692" w14:textId="77777777" w:rsidR="00D615F8" w:rsidRPr="006F572D" w:rsidRDefault="00D615F8" w:rsidP="00520CE9">
            <w:pPr>
              <w:tabs>
                <w:tab w:val="left" w:pos="-1843"/>
                <w:tab w:val="left" w:pos="10065"/>
              </w:tabs>
              <w:ind w:right="28"/>
              <w:jc w:val="right"/>
              <w:rPr>
                <w:sz w:val="20"/>
                <w:szCs w:val="20"/>
                <w:lang w:val="uk-UA"/>
              </w:rPr>
            </w:pPr>
            <w:r w:rsidRPr="006F572D">
              <w:rPr>
                <w:position w:val="-22"/>
                <w:sz w:val="20"/>
                <w:szCs w:val="20"/>
                <w:lang w:val="uk-UA"/>
              </w:rPr>
              <w:object w:dxaOrig="1120" w:dyaOrig="560" w14:anchorId="6A2BB921">
                <v:shape id="_x0000_i19523" type="#_x0000_t75" style="width:55.85pt;height:28.2pt" o:ole="" fillcolor="window">
                  <v:imagedata r:id="rId309" o:title=""/>
                </v:shape>
                <o:OLEObject Type="Embed" ProgID="Equation.3" ShapeID="_x0000_i19523" DrawAspect="Content" ObjectID="_1772381895" r:id="rId310"/>
              </w:object>
            </w:r>
            <w:r w:rsidRPr="006F572D">
              <w:rPr>
                <w:sz w:val="20"/>
                <w:szCs w:val="20"/>
                <w:lang w:val="uk-UA"/>
              </w:rPr>
              <w:t>.</w:t>
            </w:r>
          </w:p>
        </w:tc>
        <w:tc>
          <w:tcPr>
            <w:tcW w:w="2404" w:type="dxa"/>
            <w:tcBorders>
              <w:top w:val="nil"/>
              <w:left w:val="nil"/>
              <w:bottom w:val="nil"/>
              <w:right w:val="nil"/>
            </w:tcBorders>
            <w:vAlign w:val="center"/>
          </w:tcPr>
          <w:p w14:paraId="7C7FE8FD" w14:textId="77777777" w:rsidR="00D615F8" w:rsidRPr="006F572D" w:rsidRDefault="00D615F8" w:rsidP="00520CE9">
            <w:pPr>
              <w:tabs>
                <w:tab w:val="left" w:pos="-1843"/>
                <w:tab w:val="left" w:pos="10065"/>
              </w:tabs>
              <w:ind w:right="28"/>
              <w:jc w:val="right"/>
              <w:rPr>
                <w:sz w:val="20"/>
                <w:szCs w:val="20"/>
                <w:lang w:val="uk-UA"/>
              </w:rPr>
            </w:pPr>
            <w:r w:rsidRPr="006F572D">
              <w:rPr>
                <w:sz w:val="20"/>
                <w:szCs w:val="20"/>
                <w:lang w:val="uk-UA"/>
              </w:rPr>
              <w:t>(1.47)</w:t>
            </w:r>
          </w:p>
        </w:tc>
      </w:tr>
    </w:tbl>
    <w:p w14:paraId="539C61DD" w14:textId="77777777" w:rsidR="00D615F8" w:rsidRPr="006F572D" w:rsidRDefault="00D615F8" w:rsidP="00D615F8">
      <w:pPr>
        <w:tabs>
          <w:tab w:val="left" w:pos="-1843"/>
          <w:tab w:val="left" w:pos="-1701"/>
          <w:tab w:val="left" w:pos="10065"/>
        </w:tabs>
        <w:ind w:right="28" w:firstLine="340"/>
        <w:jc w:val="both"/>
        <w:rPr>
          <w:sz w:val="20"/>
          <w:szCs w:val="20"/>
          <w:lang w:val="uk-UA"/>
        </w:rPr>
      </w:pPr>
    </w:p>
    <w:p w14:paraId="316334C0" w14:textId="77777777" w:rsidR="00D615F8" w:rsidRPr="006F572D" w:rsidRDefault="00D615F8" w:rsidP="00D615F8">
      <w:pPr>
        <w:tabs>
          <w:tab w:val="left" w:pos="-1843"/>
          <w:tab w:val="left" w:pos="-1701"/>
          <w:tab w:val="left" w:pos="10065"/>
        </w:tabs>
        <w:ind w:right="28" w:firstLine="340"/>
        <w:jc w:val="both"/>
        <w:rPr>
          <w:sz w:val="20"/>
          <w:szCs w:val="20"/>
          <w:lang w:val="uk-UA"/>
        </w:rPr>
      </w:pPr>
      <w:r w:rsidRPr="006F572D">
        <w:rPr>
          <w:sz w:val="20"/>
          <w:szCs w:val="20"/>
          <w:lang w:val="uk-UA"/>
        </w:rPr>
        <w:t xml:space="preserve">Тут </w:t>
      </w:r>
      <w:r w:rsidRPr="006F572D">
        <w:rPr>
          <w:position w:val="-10"/>
          <w:sz w:val="20"/>
          <w:szCs w:val="20"/>
          <w:lang w:val="uk-UA"/>
        </w:rPr>
        <w:object w:dxaOrig="460" w:dyaOrig="300" w14:anchorId="2A6A1356">
          <v:shape id="_x0000_i1292" type="#_x0000_t75" style="width:23.05pt;height:15pt" o:ole="" fillcolor="window">
            <v:imagedata r:id="rId311" o:title=""/>
          </v:shape>
          <o:OLEObject Type="Embed" ProgID="Equation.3" ShapeID="_x0000_i1292" DrawAspect="Content" ObjectID="_1772381896" r:id="rId312"/>
        </w:object>
      </w:r>
      <w:r w:rsidRPr="006F572D">
        <w:rPr>
          <w:sz w:val="20"/>
          <w:szCs w:val="20"/>
          <w:lang w:val="uk-UA"/>
        </w:rPr>
        <w:t xml:space="preserve">– максимальне  напруження, що виникає в точках паса, що лежать на поверхні ведучого шківа; </w:t>
      </w:r>
      <w:r w:rsidRPr="006F572D">
        <w:rPr>
          <w:i/>
          <w:sz w:val="20"/>
          <w:szCs w:val="20"/>
          <w:lang w:val="uk-UA"/>
        </w:rPr>
        <w:t>m</w:t>
      </w:r>
      <w:r w:rsidRPr="006F572D">
        <w:rPr>
          <w:sz w:val="20"/>
          <w:szCs w:val="20"/>
          <w:lang w:val="uk-UA"/>
        </w:rPr>
        <w:t xml:space="preserve"> – показник </w:t>
      </w:r>
      <w:proofErr w:type="spellStart"/>
      <w:r w:rsidRPr="006F572D">
        <w:rPr>
          <w:sz w:val="20"/>
          <w:szCs w:val="20"/>
          <w:lang w:val="uk-UA"/>
        </w:rPr>
        <w:t>степеня</w:t>
      </w:r>
      <w:proofErr w:type="spellEnd"/>
      <w:r w:rsidRPr="006F572D">
        <w:rPr>
          <w:sz w:val="20"/>
          <w:szCs w:val="20"/>
          <w:lang w:val="uk-UA"/>
        </w:rPr>
        <w:t xml:space="preserve"> кривої витривалості; </w:t>
      </w:r>
      <w:r w:rsidRPr="006F572D">
        <w:rPr>
          <w:position w:val="-6"/>
          <w:sz w:val="20"/>
          <w:szCs w:val="20"/>
          <w:lang w:val="uk-UA"/>
        </w:rPr>
        <w:object w:dxaOrig="1080" w:dyaOrig="300" w14:anchorId="427496BF">
          <v:shape id="_x0000_i1293" type="#_x0000_t75" style="width:54.15pt;height:15pt" o:ole="" fillcolor="window">
            <v:imagedata r:id="rId313" o:title=""/>
          </v:shape>
          <o:OLEObject Type="Embed" ProgID="Equation.3" ShapeID="_x0000_i1293" DrawAspect="Content" ObjectID="_1772381897" r:id="rId314"/>
        </w:object>
      </w:r>
      <w:r w:rsidRPr="006F572D">
        <w:rPr>
          <w:sz w:val="20"/>
          <w:szCs w:val="20"/>
          <w:lang w:val="uk-UA"/>
        </w:rPr>
        <w:t xml:space="preserve"> та, що визначається експериментально постійна, яка залежить від типу паса.</w:t>
      </w:r>
    </w:p>
    <w:p w14:paraId="45EB7EF2" w14:textId="77777777" w:rsidR="00D615F8" w:rsidRPr="006F572D" w:rsidRDefault="00D615F8" w:rsidP="00D615F8">
      <w:pPr>
        <w:pStyle w:val="9"/>
        <w:ind w:firstLine="340"/>
        <w:rPr>
          <w:rFonts w:ascii="Times New Roman" w:hAnsi="Times New Roman" w:cs="Times New Roman"/>
          <w:b/>
          <w:color w:val="auto"/>
          <w:sz w:val="20"/>
          <w:szCs w:val="20"/>
          <w:lang w:val="uk-UA"/>
        </w:rPr>
      </w:pPr>
      <w:r w:rsidRPr="006F572D">
        <w:rPr>
          <w:rFonts w:ascii="Times New Roman" w:hAnsi="Times New Roman" w:cs="Times New Roman"/>
          <w:i w:val="0"/>
          <w:color w:val="auto"/>
          <w:sz w:val="20"/>
          <w:szCs w:val="20"/>
          <w:lang w:val="uk-UA"/>
        </w:rPr>
        <w:t xml:space="preserve">Допустиме корисне напруження. </w:t>
      </w:r>
      <w:r w:rsidRPr="006F572D">
        <w:rPr>
          <w:rFonts w:ascii="Times New Roman" w:hAnsi="Times New Roman" w:cs="Times New Roman"/>
          <w:b/>
          <w:color w:val="auto"/>
          <w:sz w:val="20"/>
          <w:szCs w:val="20"/>
          <w:lang w:val="uk-UA"/>
        </w:rPr>
        <w:t xml:space="preserve">Аналітичні умови </w:t>
      </w:r>
      <w:proofErr w:type="spellStart"/>
      <w:r w:rsidRPr="006F572D">
        <w:rPr>
          <w:rFonts w:ascii="Times New Roman" w:hAnsi="Times New Roman" w:cs="Times New Roman"/>
          <w:b/>
          <w:color w:val="auto"/>
          <w:sz w:val="20"/>
          <w:szCs w:val="20"/>
          <w:lang w:val="uk-UA"/>
        </w:rPr>
        <w:t>міцнісної</w:t>
      </w:r>
      <w:proofErr w:type="spellEnd"/>
      <w:r w:rsidRPr="006F572D">
        <w:rPr>
          <w:rFonts w:ascii="Times New Roman" w:hAnsi="Times New Roman" w:cs="Times New Roman"/>
          <w:b/>
          <w:color w:val="auto"/>
          <w:sz w:val="20"/>
          <w:szCs w:val="20"/>
          <w:lang w:val="uk-UA"/>
        </w:rPr>
        <w:t xml:space="preserve"> надійності паса можна представити в такому вигляді:</w:t>
      </w:r>
    </w:p>
    <w:p w14:paraId="7671D18B" w14:textId="77777777" w:rsidR="00D615F8" w:rsidRPr="006F572D" w:rsidRDefault="00D615F8" w:rsidP="00D615F8">
      <w:pPr>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546"/>
      </w:tblGrid>
      <w:tr w:rsidR="00D615F8" w:rsidRPr="006F572D" w14:paraId="42FB34F8" w14:textId="77777777" w:rsidTr="00520CE9">
        <w:tblPrEx>
          <w:tblCellMar>
            <w:top w:w="0" w:type="dxa"/>
            <w:bottom w:w="0" w:type="dxa"/>
          </w:tblCellMar>
        </w:tblPrEx>
        <w:tc>
          <w:tcPr>
            <w:tcW w:w="3794" w:type="dxa"/>
            <w:tcBorders>
              <w:top w:val="nil"/>
              <w:left w:val="nil"/>
              <w:bottom w:val="nil"/>
              <w:right w:val="nil"/>
            </w:tcBorders>
          </w:tcPr>
          <w:p w14:paraId="0780B437" w14:textId="77777777" w:rsidR="00D615F8" w:rsidRPr="006F572D" w:rsidRDefault="00D615F8" w:rsidP="00520CE9">
            <w:pPr>
              <w:ind w:right="198"/>
              <w:jc w:val="right"/>
              <w:rPr>
                <w:sz w:val="20"/>
                <w:szCs w:val="20"/>
                <w:lang w:val="uk-UA"/>
              </w:rPr>
            </w:pPr>
            <w:r w:rsidRPr="006F572D">
              <w:rPr>
                <w:position w:val="-10"/>
                <w:sz w:val="20"/>
                <w:szCs w:val="20"/>
                <w:lang w:val="uk-UA"/>
              </w:rPr>
              <w:object w:dxaOrig="880" w:dyaOrig="300" w14:anchorId="0DC7E253">
                <v:shape id="_x0000_i1294" type="#_x0000_t75" style="width:43.8pt;height:15pt" o:ole="" fillcolor="window">
                  <v:imagedata r:id="rId315" o:title=""/>
                </v:shape>
                <o:OLEObject Type="Embed" ProgID="Equation.3" ShapeID="_x0000_i1294" DrawAspect="Content" ObjectID="_1772381898" r:id="rId316"/>
              </w:object>
            </w:r>
            <w:r w:rsidRPr="006F572D">
              <w:rPr>
                <w:sz w:val="20"/>
                <w:szCs w:val="20"/>
                <w:lang w:val="uk-UA"/>
              </w:rPr>
              <w:t>,</w:t>
            </w:r>
          </w:p>
        </w:tc>
        <w:tc>
          <w:tcPr>
            <w:tcW w:w="2546" w:type="dxa"/>
            <w:tcBorders>
              <w:top w:val="nil"/>
              <w:left w:val="nil"/>
              <w:bottom w:val="nil"/>
              <w:right w:val="nil"/>
            </w:tcBorders>
            <w:vAlign w:val="center"/>
          </w:tcPr>
          <w:p w14:paraId="6F8E590D" w14:textId="77777777" w:rsidR="00D615F8" w:rsidRPr="006F572D" w:rsidRDefault="00D615F8" w:rsidP="00520CE9">
            <w:pPr>
              <w:jc w:val="right"/>
              <w:rPr>
                <w:sz w:val="20"/>
                <w:szCs w:val="20"/>
                <w:lang w:val="uk-UA"/>
              </w:rPr>
            </w:pPr>
            <w:r w:rsidRPr="006F572D">
              <w:rPr>
                <w:sz w:val="20"/>
                <w:szCs w:val="20"/>
                <w:lang w:val="uk-UA"/>
              </w:rPr>
              <w:t xml:space="preserve"> (1.48)</w:t>
            </w:r>
          </w:p>
        </w:tc>
      </w:tr>
    </w:tbl>
    <w:p w14:paraId="3A2BE1A4" w14:textId="77777777" w:rsidR="00D615F8" w:rsidRPr="006F572D" w:rsidRDefault="00D615F8" w:rsidP="00D615F8">
      <w:pPr>
        <w:ind w:right="198" w:firstLine="340"/>
        <w:rPr>
          <w:sz w:val="20"/>
          <w:szCs w:val="20"/>
          <w:lang w:val="uk-UA"/>
        </w:rPr>
      </w:pPr>
    </w:p>
    <w:p w14:paraId="407C185C" w14:textId="77777777" w:rsidR="00D615F8" w:rsidRPr="006F572D" w:rsidRDefault="00D615F8" w:rsidP="00D615F8">
      <w:pPr>
        <w:ind w:right="28" w:firstLine="340"/>
        <w:jc w:val="both"/>
        <w:rPr>
          <w:sz w:val="20"/>
          <w:szCs w:val="20"/>
          <w:lang w:val="uk-UA"/>
        </w:rPr>
      </w:pPr>
      <w:r w:rsidRPr="006F572D">
        <w:rPr>
          <w:sz w:val="20"/>
          <w:szCs w:val="20"/>
          <w:lang w:val="uk-UA"/>
        </w:rPr>
        <w:t xml:space="preserve">де </w:t>
      </w:r>
      <w:r w:rsidRPr="006F572D">
        <w:rPr>
          <w:position w:val="-10"/>
          <w:sz w:val="20"/>
          <w:szCs w:val="20"/>
          <w:lang w:val="uk-UA"/>
        </w:rPr>
        <w:object w:dxaOrig="260" w:dyaOrig="300" w14:anchorId="484241D3">
          <v:shape id="_x0000_i1295" type="#_x0000_t75" style="width:13.25pt;height:15pt" o:ole="" fillcolor="window">
            <v:imagedata r:id="rId317" o:title=""/>
          </v:shape>
          <o:OLEObject Type="Embed" ProgID="Equation.3" ShapeID="_x0000_i1295" DrawAspect="Content" ObjectID="_1772381899" r:id="rId318"/>
        </w:object>
      </w:r>
      <w:r w:rsidRPr="006F572D">
        <w:rPr>
          <w:sz w:val="20"/>
          <w:szCs w:val="20"/>
          <w:lang w:val="uk-UA"/>
        </w:rPr>
        <w:t xml:space="preserve">– максимально ефективне змінне напруження, яке пас може витримати протягом </w:t>
      </w:r>
      <w:r w:rsidRPr="006F572D">
        <w:rPr>
          <w:position w:val="-10"/>
          <w:sz w:val="20"/>
          <w:szCs w:val="20"/>
          <w:lang w:val="uk-UA"/>
        </w:rPr>
        <w:object w:dxaOrig="300" w:dyaOrig="300" w14:anchorId="30E413EB">
          <v:shape id="_x0000_i1296" type="#_x0000_t75" style="width:15pt;height:15pt" o:ole="" fillcolor="window">
            <v:imagedata r:id="rId319" o:title=""/>
          </v:shape>
          <o:OLEObject Type="Embed" ProgID="Equation.3" ShapeID="_x0000_i1296" DrawAspect="Content" ObjectID="_1772381900" r:id="rId320"/>
        </w:object>
      </w:r>
      <w:r w:rsidRPr="006F572D">
        <w:rPr>
          <w:sz w:val="20"/>
          <w:szCs w:val="20"/>
          <w:lang w:val="uk-UA"/>
        </w:rPr>
        <w:t xml:space="preserve"> циклів напруження. Згідно з рівнянням  кривої витривалості (1.47) </w:t>
      </w:r>
      <w:proofErr w:type="spellStart"/>
      <w:r w:rsidRPr="006F572D">
        <w:rPr>
          <w:sz w:val="20"/>
          <w:szCs w:val="20"/>
          <w:lang w:val="uk-UA"/>
        </w:rPr>
        <w:t>запишимо</w:t>
      </w:r>
      <w:proofErr w:type="spellEnd"/>
      <w:r w:rsidRPr="006F572D">
        <w:rPr>
          <w:sz w:val="20"/>
          <w:szCs w:val="20"/>
          <w:lang w:val="uk-UA"/>
        </w:rPr>
        <w:t>:</w:t>
      </w:r>
    </w:p>
    <w:p w14:paraId="73BF5BB5" w14:textId="77777777" w:rsidR="00D615F8" w:rsidRPr="006F572D" w:rsidRDefault="00D615F8" w:rsidP="00D615F8">
      <w:pPr>
        <w:rPr>
          <w:sz w:val="20"/>
          <w:szCs w:val="20"/>
          <w:lang w:val="uk-UA"/>
        </w:rPr>
      </w:pPr>
      <w:r w:rsidRPr="006F572D">
        <w:rPr>
          <w:sz w:val="20"/>
          <w:szCs w:val="20"/>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837"/>
      </w:tblGrid>
      <w:tr w:rsidR="00D615F8" w:rsidRPr="006F572D" w14:paraId="08393D21" w14:textId="77777777" w:rsidTr="00520CE9">
        <w:tblPrEx>
          <w:tblCellMar>
            <w:top w:w="0" w:type="dxa"/>
            <w:bottom w:w="0" w:type="dxa"/>
          </w:tblCellMar>
        </w:tblPrEx>
        <w:tc>
          <w:tcPr>
            <w:tcW w:w="4503" w:type="dxa"/>
            <w:tcBorders>
              <w:top w:val="nil"/>
              <w:left w:val="nil"/>
              <w:bottom w:val="nil"/>
              <w:right w:val="nil"/>
            </w:tcBorders>
          </w:tcPr>
          <w:p w14:paraId="0F2E2A3D" w14:textId="77777777" w:rsidR="00D615F8" w:rsidRPr="006F572D" w:rsidRDefault="00D615F8" w:rsidP="00520CE9">
            <w:pPr>
              <w:ind w:right="198"/>
              <w:jc w:val="right"/>
              <w:rPr>
                <w:sz w:val="20"/>
                <w:szCs w:val="20"/>
                <w:lang w:val="uk-UA"/>
              </w:rPr>
            </w:pPr>
            <w:r w:rsidRPr="006F572D">
              <w:rPr>
                <w:position w:val="-10"/>
                <w:sz w:val="20"/>
                <w:szCs w:val="20"/>
                <w:lang w:val="uk-UA"/>
              </w:rPr>
              <w:object w:dxaOrig="1900" w:dyaOrig="340" w14:anchorId="38DCF729">
                <v:shape id="_x0000_i1297" type="#_x0000_t75" style="width:95.05pt;height:17.3pt" o:ole="" fillcolor="window">
                  <v:imagedata r:id="rId321" o:title=""/>
                </v:shape>
                <o:OLEObject Type="Embed" ProgID="Equation.3" ShapeID="_x0000_i1297" DrawAspect="Content" ObjectID="_1772381901" r:id="rId322"/>
              </w:object>
            </w:r>
            <w:r w:rsidRPr="006F572D">
              <w:rPr>
                <w:sz w:val="20"/>
                <w:szCs w:val="20"/>
                <w:lang w:val="uk-UA"/>
              </w:rPr>
              <w:t>,</w:t>
            </w:r>
          </w:p>
        </w:tc>
        <w:tc>
          <w:tcPr>
            <w:tcW w:w="1837" w:type="dxa"/>
            <w:tcBorders>
              <w:top w:val="nil"/>
              <w:left w:val="nil"/>
              <w:bottom w:val="nil"/>
              <w:right w:val="nil"/>
            </w:tcBorders>
            <w:vAlign w:val="center"/>
          </w:tcPr>
          <w:p w14:paraId="791726D2" w14:textId="77777777" w:rsidR="00D615F8" w:rsidRPr="006F572D" w:rsidRDefault="00D615F8" w:rsidP="00520CE9">
            <w:pPr>
              <w:jc w:val="right"/>
              <w:rPr>
                <w:sz w:val="20"/>
                <w:szCs w:val="20"/>
                <w:lang w:val="uk-UA"/>
              </w:rPr>
            </w:pPr>
            <w:r w:rsidRPr="006F572D">
              <w:rPr>
                <w:sz w:val="20"/>
                <w:szCs w:val="20"/>
                <w:lang w:val="uk-UA"/>
              </w:rPr>
              <w:t>(1.49)</w:t>
            </w:r>
          </w:p>
        </w:tc>
      </w:tr>
    </w:tbl>
    <w:p w14:paraId="16EAD1C4" w14:textId="77777777" w:rsidR="00D615F8" w:rsidRPr="006F572D" w:rsidRDefault="00D615F8" w:rsidP="00D615F8">
      <w:pPr>
        <w:ind w:right="198" w:firstLine="340"/>
        <w:rPr>
          <w:sz w:val="20"/>
          <w:szCs w:val="20"/>
          <w:lang w:val="uk-UA"/>
        </w:rPr>
      </w:pPr>
    </w:p>
    <w:p w14:paraId="497DF736" w14:textId="77777777" w:rsidR="00D615F8" w:rsidRPr="006F572D" w:rsidRDefault="00D615F8" w:rsidP="00D615F8">
      <w:pPr>
        <w:tabs>
          <w:tab w:val="left" w:pos="-1843"/>
        </w:tabs>
        <w:ind w:right="28" w:firstLine="340"/>
        <w:jc w:val="both"/>
        <w:rPr>
          <w:sz w:val="20"/>
          <w:szCs w:val="20"/>
          <w:lang w:val="uk-UA"/>
        </w:rPr>
      </w:pPr>
      <w:r w:rsidRPr="006F572D">
        <w:rPr>
          <w:sz w:val="20"/>
          <w:szCs w:val="20"/>
          <w:lang w:val="uk-UA"/>
        </w:rPr>
        <w:t xml:space="preserve">де </w:t>
      </w:r>
      <w:r w:rsidRPr="006F572D">
        <w:rPr>
          <w:position w:val="-10"/>
          <w:sz w:val="20"/>
          <w:szCs w:val="20"/>
          <w:lang w:val="uk-UA"/>
        </w:rPr>
        <w:object w:dxaOrig="540" w:dyaOrig="340" w14:anchorId="1002C31A">
          <v:shape id="_x0000_i1298" type="#_x0000_t75" style="width:27.05pt;height:17.3pt" o:ole="" fillcolor="window">
            <v:imagedata r:id="rId323" o:title=""/>
          </v:shape>
          <o:OLEObject Type="Embed" ProgID="Equation.3" ShapeID="_x0000_i1298" DrawAspect="Content" ObjectID="_1772381902" r:id="rId324"/>
        </w:object>
      </w:r>
      <w:r w:rsidRPr="006F572D">
        <w:rPr>
          <w:sz w:val="20"/>
          <w:szCs w:val="20"/>
          <w:lang w:val="uk-UA"/>
        </w:rPr>
        <w:t>– координати точки, умовно взятої за границю витривалості. З (1.49) знаходимо значення допустимого напруження:</w:t>
      </w:r>
    </w:p>
    <w:p w14:paraId="0081B680" w14:textId="77777777" w:rsidR="00D615F8" w:rsidRPr="006F572D" w:rsidRDefault="00D615F8" w:rsidP="00D615F8">
      <w:pPr>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979"/>
      </w:tblGrid>
      <w:tr w:rsidR="00D615F8" w:rsidRPr="006F572D" w14:paraId="01D20890" w14:textId="77777777" w:rsidTr="00520CE9">
        <w:tblPrEx>
          <w:tblCellMar>
            <w:top w:w="0" w:type="dxa"/>
            <w:bottom w:w="0" w:type="dxa"/>
          </w:tblCellMar>
        </w:tblPrEx>
        <w:tc>
          <w:tcPr>
            <w:tcW w:w="4361" w:type="dxa"/>
            <w:tcBorders>
              <w:top w:val="nil"/>
              <w:left w:val="nil"/>
              <w:bottom w:val="nil"/>
              <w:right w:val="nil"/>
            </w:tcBorders>
          </w:tcPr>
          <w:p w14:paraId="0B4304DA" w14:textId="77777777" w:rsidR="00D615F8" w:rsidRPr="006F572D" w:rsidRDefault="00D615F8" w:rsidP="00520CE9">
            <w:pPr>
              <w:ind w:right="198"/>
              <w:jc w:val="right"/>
              <w:rPr>
                <w:sz w:val="20"/>
                <w:szCs w:val="20"/>
                <w:lang w:val="uk-UA"/>
              </w:rPr>
            </w:pPr>
            <w:r w:rsidRPr="006F572D">
              <w:rPr>
                <w:position w:val="-26"/>
                <w:sz w:val="20"/>
                <w:szCs w:val="20"/>
                <w:lang w:val="uk-UA"/>
              </w:rPr>
              <w:object w:dxaOrig="1540" w:dyaOrig="580" w14:anchorId="550382CD">
                <v:shape id="_x0000_i1299" type="#_x0000_t75" style="width:77.2pt;height:28.8pt" o:ole="" fillcolor="window">
                  <v:imagedata r:id="rId325" o:title=""/>
                </v:shape>
                <o:OLEObject Type="Embed" ProgID="Equation.3" ShapeID="_x0000_i1299" DrawAspect="Content" ObjectID="_1772381903" r:id="rId326"/>
              </w:object>
            </w:r>
            <w:r w:rsidRPr="006F572D">
              <w:rPr>
                <w:sz w:val="20"/>
                <w:szCs w:val="20"/>
                <w:lang w:val="uk-UA"/>
              </w:rPr>
              <w:t>.</w:t>
            </w:r>
          </w:p>
        </w:tc>
        <w:tc>
          <w:tcPr>
            <w:tcW w:w="1979" w:type="dxa"/>
            <w:tcBorders>
              <w:top w:val="nil"/>
              <w:left w:val="nil"/>
              <w:bottom w:val="nil"/>
              <w:right w:val="nil"/>
            </w:tcBorders>
            <w:vAlign w:val="center"/>
          </w:tcPr>
          <w:p w14:paraId="251DC317" w14:textId="77777777" w:rsidR="00D615F8" w:rsidRPr="006F572D" w:rsidRDefault="00D615F8" w:rsidP="00520CE9">
            <w:pPr>
              <w:jc w:val="right"/>
              <w:rPr>
                <w:sz w:val="20"/>
                <w:szCs w:val="20"/>
                <w:lang w:val="uk-UA"/>
              </w:rPr>
            </w:pPr>
            <w:r w:rsidRPr="006F572D">
              <w:rPr>
                <w:sz w:val="20"/>
                <w:szCs w:val="20"/>
                <w:lang w:val="uk-UA"/>
              </w:rPr>
              <w:t>(1.50)</w:t>
            </w:r>
          </w:p>
        </w:tc>
      </w:tr>
    </w:tbl>
    <w:p w14:paraId="719F24CF" w14:textId="77777777" w:rsidR="00D615F8" w:rsidRPr="006F572D" w:rsidRDefault="00D615F8" w:rsidP="00D615F8">
      <w:pPr>
        <w:ind w:right="198" w:firstLine="340"/>
        <w:rPr>
          <w:sz w:val="20"/>
          <w:szCs w:val="20"/>
          <w:lang w:val="uk-UA"/>
        </w:rPr>
      </w:pPr>
    </w:p>
    <w:p w14:paraId="01540D02" w14:textId="77777777" w:rsidR="00D615F8" w:rsidRPr="006F572D" w:rsidRDefault="00D615F8" w:rsidP="00D615F8">
      <w:pPr>
        <w:tabs>
          <w:tab w:val="left" w:pos="-1843"/>
        </w:tabs>
        <w:ind w:right="28" w:firstLine="340"/>
        <w:jc w:val="both"/>
        <w:rPr>
          <w:sz w:val="20"/>
          <w:szCs w:val="20"/>
          <w:lang w:val="uk-UA"/>
        </w:rPr>
      </w:pPr>
      <w:r w:rsidRPr="006F572D">
        <w:rPr>
          <w:sz w:val="20"/>
          <w:szCs w:val="20"/>
          <w:lang w:val="uk-UA"/>
        </w:rPr>
        <w:t xml:space="preserve">Внаслідок експериментальних випробувань при початковому напруженні </w:t>
      </w:r>
      <w:r w:rsidRPr="006F572D">
        <w:rPr>
          <w:position w:val="-10"/>
          <w:sz w:val="20"/>
          <w:szCs w:val="20"/>
          <w:lang w:val="uk-UA"/>
        </w:rPr>
        <w:object w:dxaOrig="700" w:dyaOrig="300" w14:anchorId="02BDE1D2">
          <v:shape id="_x0000_i1300" type="#_x0000_t75" style="width:35.15pt;height:15pt" o:ole="" fillcolor="window">
            <v:imagedata r:id="rId327" o:title=""/>
          </v:shape>
          <o:OLEObject Type="Embed" ProgID="Equation.3" ShapeID="_x0000_i1300" DrawAspect="Content" ObjectID="_1772381904" r:id="rId328"/>
        </w:object>
      </w:r>
      <w:r w:rsidRPr="006F572D">
        <w:rPr>
          <w:sz w:val="20"/>
          <w:szCs w:val="20"/>
          <w:lang w:val="uk-UA"/>
        </w:rPr>
        <w:t xml:space="preserve">МПа, передаточному відношенні </w:t>
      </w:r>
      <w:r w:rsidRPr="006F572D">
        <w:rPr>
          <w:i/>
          <w:sz w:val="20"/>
          <w:szCs w:val="20"/>
          <w:lang w:val="uk-UA"/>
        </w:rPr>
        <w:t>і</w:t>
      </w:r>
      <w:r w:rsidRPr="006F572D">
        <w:rPr>
          <w:sz w:val="20"/>
          <w:szCs w:val="20"/>
          <w:lang w:val="uk-UA"/>
        </w:rPr>
        <w:t xml:space="preserve"> = 1 і кутом обхвату </w:t>
      </w:r>
      <w:r w:rsidRPr="006F572D">
        <w:rPr>
          <w:i/>
          <w:sz w:val="20"/>
          <w:szCs w:val="20"/>
          <w:lang w:val="uk-UA"/>
        </w:rPr>
        <w:t>а</w:t>
      </w:r>
      <w:r w:rsidRPr="006F572D">
        <w:rPr>
          <w:sz w:val="20"/>
          <w:szCs w:val="20"/>
          <w:lang w:val="uk-UA"/>
        </w:rPr>
        <w:t xml:space="preserve"> = 180</w:t>
      </w:r>
      <w:r w:rsidRPr="006F572D">
        <w:rPr>
          <w:sz w:val="20"/>
          <w:szCs w:val="20"/>
          <w:lang w:val="uk-UA"/>
        </w:rPr>
        <w:sym w:font="Symbol" w:char="F0B0"/>
      </w:r>
      <w:r w:rsidRPr="006F572D">
        <w:rPr>
          <w:sz w:val="20"/>
          <w:szCs w:val="20"/>
          <w:lang w:val="uk-UA"/>
        </w:rPr>
        <w:t xml:space="preserve"> отримано: </w:t>
      </w:r>
    </w:p>
    <w:p w14:paraId="1083B29D" w14:textId="77777777" w:rsidR="00D615F8" w:rsidRPr="006F572D" w:rsidRDefault="00D615F8" w:rsidP="00D615F8">
      <w:pPr>
        <w:widowControl/>
        <w:numPr>
          <w:ilvl w:val="0"/>
          <w:numId w:val="7"/>
        </w:numPr>
        <w:tabs>
          <w:tab w:val="clear" w:pos="360"/>
          <w:tab w:val="left" w:pos="-1843"/>
          <w:tab w:val="num" w:pos="700"/>
        </w:tabs>
        <w:autoSpaceDE/>
        <w:autoSpaceDN/>
        <w:adjustRightInd/>
        <w:spacing w:line="240" w:lineRule="auto"/>
        <w:ind w:left="700" w:right="0"/>
        <w:jc w:val="both"/>
        <w:rPr>
          <w:sz w:val="20"/>
          <w:szCs w:val="20"/>
          <w:lang w:val="uk-UA"/>
        </w:rPr>
      </w:pPr>
      <w:r w:rsidRPr="006F572D">
        <w:rPr>
          <w:position w:val="-6"/>
          <w:sz w:val="20"/>
          <w:szCs w:val="20"/>
          <w:lang w:val="uk-UA"/>
        </w:rPr>
        <w:object w:dxaOrig="800" w:dyaOrig="240" w14:anchorId="498CE59E">
          <v:shape id="_x0000_i1301" type="#_x0000_t75" style="width:39.75pt;height:12.1pt" o:ole="" fillcolor="window">
            <v:imagedata r:id="rId329" o:title=""/>
          </v:shape>
          <o:OLEObject Type="Embed" ProgID="Equation.3" ShapeID="_x0000_i1301" DrawAspect="Content" ObjectID="_1772381905" r:id="rId330"/>
        </w:object>
      </w:r>
      <w:r w:rsidRPr="006F572D">
        <w:rPr>
          <w:sz w:val="20"/>
          <w:szCs w:val="20"/>
          <w:lang w:val="uk-UA"/>
        </w:rPr>
        <w:t xml:space="preserve">; </w:t>
      </w:r>
      <w:r w:rsidRPr="006F572D">
        <w:rPr>
          <w:position w:val="-6"/>
          <w:sz w:val="20"/>
          <w:szCs w:val="20"/>
          <w:lang w:val="uk-UA"/>
        </w:rPr>
        <w:object w:dxaOrig="999" w:dyaOrig="240" w14:anchorId="3D51BE4F">
          <v:shape id="_x0000_i1302" type="#_x0000_t75" style="width:50.1pt;height:12.1pt" o:ole="" fillcolor="window">
            <v:imagedata r:id="rId331" o:title=""/>
          </v:shape>
          <o:OLEObject Type="Embed" ProgID="Equation.3" ShapeID="_x0000_i1302" DrawAspect="Content" ObjectID="_1772381906" r:id="rId332"/>
        </w:object>
      </w:r>
      <w:r w:rsidRPr="006F572D">
        <w:rPr>
          <w:sz w:val="20"/>
          <w:szCs w:val="20"/>
          <w:lang w:val="uk-UA"/>
        </w:rPr>
        <w:t xml:space="preserve">МПа; </w:t>
      </w:r>
      <w:r w:rsidRPr="006F572D">
        <w:rPr>
          <w:position w:val="-10"/>
          <w:sz w:val="20"/>
          <w:szCs w:val="20"/>
          <w:lang w:val="uk-UA"/>
        </w:rPr>
        <w:object w:dxaOrig="780" w:dyaOrig="340" w14:anchorId="03FEBA5D">
          <v:shape id="_x0000_i1303" type="#_x0000_t75" style="width:39.15pt;height:17.3pt" o:ole="" fillcolor="window">
            <v:imagedata r:id="rId333" o:title=""/>
          </v:shape>
          <o:OLEObject Type="Embed" ProgID="Equation.3" ShapeID="_x0000_i1303" DrawAspect="Content" ObjectID="_1772381907" r:id="rId334"/>
        </w:object>
      </w:r>
      <w:r w:rsidRPr="006F572D">
        <w:rPr>
          <w:sz w:val="20"/>
          <w:szCs w:val="20"/>
          <w:lang w:val="uk-UA"/>
        </w:rPr>
        <w:t xml:space="preserve">– для </w:t>
      </w:r>
      <w:proofErr w:type="spellStart"/>
      <w:r w:rsidRPr="006F572D">
        <w:rPr>
          <w:sz w:val="20"/>
          <w:szCs w:val="20"/>
          <w:lang w:val="uk-UA"/>
        </w:rPr>
        <w:t>плоскопасових</w:t>
      </w:r>
      <w:proofErr w:type="spellEnd"/>
      <w:r w:rsidRPr="006F572D">
        <w:rPr>
          <w:sz w:val="20"/>
          <w:szCs w:val="20"/>
          <w:lang w:val="uk-UA"/>
        </w:rPr>
        <w:t xml:space="preserve"> передач; </w:t>
      </w:r>
    </w:p>
    <w:p w14:paraId="2767DCF2" w14:textId="77777777" w:rsidR="00D615F8" w:rsidRPr="006F572D" w:rsidRDefault="00D615F8" w:rsidP="00D615F8">
      <w:pPr>
        <w:widowControl/>
        <w:numPr>
          <w:ilvl w:val="0"/>
          <w:numId w:val="7"/>
        </w:numPr>
        <w:tabs>
          <w:tab w:val="clear" w:pos="360"/>
          <w:tab w:val="left" w:pos="-1843"/>
          <w:tab w:val="num" w:pos="700"/>
        </w:tabs>
        <w:autoSpaceDE/>
        <w:autoSpaceDN/>
        <w:adjustRightInd/>
        <w:spacing w:line="240" w:lineRule="auto"/>
        <w:ind w:left="700" w:right="0"/>
        <w:jc w:val="both"/>
        <w:rPr>
          <w:sz w:val="20"/>
          <w:szCs w:val="20"/>
          <w:lang w:val="uk-UA"/>
        </w:rPr>
      </w:pPr>
      <w:r w:rsidRPr="006F572D">
        <w:rPr>
          <w:position w:val="-6"/>
          <w:sz w:val="20"/>
          <w:szCs w:val="20"/>
          <w:lang w:val="uk-UA"/>
        </w:rPr>
        <w:object w:dxaOrig="880" w:dyaOrig="240" w14:anchorId="5E403735">
          <v:shape id="_x0000_i1304" type="#_x0000_t75" style="width:43.8pt;height:12.1pt" o:ole="" fillcolor="window">
            <v:imagedata r:id="rId335" o:title=""/>
          </v:shape>
          <o:OLEObject Type="Embed" ProgID="Equation.3" ShapeID="_x0000_i1304" DrawAspect="Content" ObjectID="_1772381908" r:id="rId336"/>
        </w:object>
      </w:r>
      <w:r w:rsidRPr="006F572D">
        <w:rPr>
          <w:sz w:val="20"/>
          <w:szCs w:val="20"/>
          <w:lang w:val="uk-UA"/>
        </w:rPr>
        <w:t xml:space="preserve">; </w:t>
      </w:r>
      <w:r w:rsidRPr="006F572D">
        <w:rPr>
          <w:position w:val="-6"/>
          <w:sz w:val="20"/>
          <w:szCs w:val="20"/>
          <w:lang w:val="uk-UA"/>
        </w:rPr>
        <w:object w:dxaOrig="1080" w:dyaOrig="240" w14:anchorId="6092D9A6">
          <v:shape id="_x0000_i1305" type="#_x0000_t75" style="width:54.15pt;height:12.1pt" o:ole="" fillcolor="window">
            <v:imagedata r:id="rId337" o:title=""/>
          </v:shape>
          <o:OLEObject Type="Embed" ProgID="Equation.3" ShapeID="_x0000_i1305" DrawAspect="Content" ObjectID="_1772381909" r:id="rId338"/>
        </w:object>
      </w:r>
      <w:r w:rsidRPr="006F572D">
        <w:rPr>
          <w:sz w:val="20"/>
          <w:szCs w:val="20"/>
          <w:lang w:val="uk-UA"/>
        </w:rPr>
        <w:t xml:space="preserve">МПа; </w:t>
      </w:r>
      <w:r w:rsidRPr="006F572D">
        <w:rPr>
          <w:position w:val="-10"/>
          <w:sz w:val="20"/>
          <w:szCs w:val="20"/>
          <w:lang w:val="uk-UA"/>
        </w:rPr>
        <w:object w:dxaOrig="780" w:dyaOrig="340" w14:anchorId="7CB496A2">
          <v:shape id="_x0000_i1306" type="#_x0000_t75" style="width:39.15pt;height:17.3pt" o:ole="" fillcolor="window">
            <v:imagedata r:id="rId339" o:title=""/>
          </v:shape>
          <o:OLEObject Type="Embed" ProgID="Equation.3" ShapeID="_x0000_i1306" DrawAspect="Content" ObjectID="_1772381910" r:id="rId340"/>
        </w:object>
      </w:r>
      <w:r w:rsidRPr="006F572D">
        <w:rPr>
          <w:sz w:val="20"/>
          <w:szCs w:val="20"/>
          <w:lang w:val="uk-UA"/>
        </w:rPr>
        <w:t xml:space="preserve">– для клинових і </w:t>
      </w:r>
      <w:proofErr w:type="spellStart"/>
      <w:r w:rsidRPr="006F572D">
        <w:rPr>
          <w:sz w:val="20"/>
          <w:szCs w:val="20"/>
          <w:lang w:val="uk-UA"/>
        </w:rPr>
        <w:t>поліклинових</w:t>
      </w:r>
      <w:proofErr w:type="spellEnd"/>
      <w:r w:rsidRPr="006F572D">
        <w:rPr>
          <w:sz w:val="20"/>
          <w:szCs w:val="20"/>
          <w:lang w:val="uk-UA"/>
        </w:rPr>
        <w:t xml:space="preserve"> пасів; </w:t>
      </w:r>
    </w:p>
    <w:p w14:paraId="5693FFD3" w14:textId="77777777" w:rsidR="00D615F8" w:rsidRPr="006F572D" w:rsidRDefault="00D615F8" w:rsidP="00D615F8">
      <w:pPr>
        <w:widowControl/>
        <w:numPr>
          <w:ilvl w:val="0"/>
          <w:numId w:val="7"/>
        </w:numPr>
        <w:tabs>
          <w:tab w:val="clear" w:pos="360"/>
          <w:tab w:val="left" w:pos="-1843"/>
          <w:tab w:val="num" w:pos="700"/>
        </w:tabs>
        <w:autoSpaceDE/>
        <w:autoSpaceDN/>
        <w:adjustRightInd/>
        <w:spacing w:line="240" w:lineRule="auto"/>
        <w:ind w:left="700" w:right="0"/>
        <w:jc w:val="both"/>
        <w:rPr>
          <w:sz w:val="20"/>
          <w:szCs w:val="20"/>
          <w:lang w:val="uk-UA"/>
        </w:rPr>
      </w:pPr>
      <w:r w:rsidRPr="006F572D">
        <w:rPr>
          <w:position w:val="-6"/>
          <w:sz w:val="20"/>
          <w:szCs w:val="20"/>
          <w:lang w:val="uk-UA"/>
        </w:rPr>
        <w:object w:dxaOrig="880" w:dyaOrig="240" w14:anchorId="3703C32E">
          <v:shape id="_x0000_i1307" type="#_x0000_t75" style="width:43.8pt;height:12.1pt" o:ole="" fillcolor="window">
            <v:imagedata r:id="rId341" o:title=""/>
          </v:shape>
          <o:OLEObject Type="Embed" ProgID="Equation.3" ShapeID="_x0000_i1307" DrawAspect="Content" ObjectID="_1772381911" r:id="rId342"/>
        </w:object>
      </w:r>
      <w:r w:rsidRPr="006F572D">
        <w:rPr>
          <w:sz w:val="20"/>
          <w:szCs w:val="20"/>
          <w:lang w:val="uk-UA"/>
        </w:rPr>
        <w:t xml:space="preserve">; </w:t>
      </w:r>
      <w:r w:rsidRPr="006F572D">
        <w:rPr>
          <w:position w:val="-8"/>
          <w:sz w:val="20"/>
          <w:szCs w:val="20"/>
          <w:lang w:val="uk-UA"/>
        </w:rPr>
        <w:object w:dxaOrig="760" w:dyaOrig="260" w14:anchorId="26639F25">
          <v:shape id="_x0000_i1308" type="#_x0000_t75" style="width:38pt;height:13.25pt" o:ole="" fillcolor="window">
            <v:imagedata r:id="rId343" o:title=""/>
          </v:shape>
          <o:OLEObject Type="Embed" ProgID="Equation.3" ShapeID="_x0000_i1308" DrawAspect="Content" ObjectID="_1772381912" r:id="rId344"/>
        </w:object>
      </w:r>
      <w:r w:rsidRPr="006F572D">
        <w:rPr>
          <w:sz w:val="20"/>
          <w:szCs w:val="20"/>
          <w:lang w:val="uk-UA"/>
        </w:rPr>
        <w:t xml:space="preserve">МПа; </w:t>
      </w:r>
      <w:r w:rsidRPr="006F572D">
        <w:rPr>
          <w:position w:val="-10"/>
          <w:sz w:val="20"/>
          <w:szCs w:val="20"/>
          <w:lang w:val="uk-UA"/>
        </w:rPr>
        <w:object w:dxaOrig="780" w:dyaOrig="340" w14:anchorId="56DD0357">
          <v:shape id="_x0000_i1309" type="#_x0000_t75" style="width:39.15pt;height:17.3pt" o:ole="" fillcolor="window">
            <v:imagedata r:id="rId345" o:title=""/>
          </v:shape>
          <o:OLEObject Type="Embed" ProgID="Equation.3" ShapeID="_x0000_i1309" DrawAspect="Content" ObjectID="_1772381913" r:id="rId346"/>
        </w:object>
      </w:r>
      <w:r w:rsidRPr="006F572D">
        <w:rPr>
          <w:sz w:val="20"/>
          <w:szCs w:val="20"/>
          <w:lang w:val="uk-UA"/>
        </w:rPr>
        <w:t xml:space="preserve">– для клинових пасів з високими вимогами щодо довговічності. </w:t>
      </w:r>
    </w:p>
    <w:p w14:paraId="06CA23ED" w14:textId="77777777" w:rsidR="00D615F8" w:rsidRPr="006F572D" w:rsidRDefault="00D615F8" w:rsidP="00D615F8">
      <w:pPr>
        <w:pStyle w:val="ab"/>
        <w:ind w:hanging="1134"/>
        <w:jc w:val="center"/>
        <w:rPr>
          <w:caps/>
          <w:sz w:val="20"/>
        </w:rPr>
      </w:pPr>
    </w:p>
    <w:p w14:paraId="13D0E3DD" w14:textId="77777777" w:rsidR="00D615F8" w:rsidRPr="006F572D" w:rsidRDefault="00D615F8" w:rsidP="00D615F8">
      <w:pPr>
        <w:pStyle w:val="ab"/>
        <w:ind w:left="0" w:right="0" w:firstLine="0"/>
        <w:jc w:val="center"/>
        <w:rPr>
          <w:caps/>
          <w:sz w:val="20"/>
        </w:rPr>
      </w:pPr>
    </w:p>
    <w:p w14:paraId="4FC24191" w14:textId="77777777" w:rsidR="00D615F8" w:rsidRPr="006F572D" w:rsidRDefault="00D615F8" w:rsidP="00D615F8">
      <w:pPr>
        <w:pStyle w:val="ab"/>
        <w:ind w:left="0" w:right="0" w:firstLine="0"/>
        <w:jc w:val="center"/>
        <w:rPr>
          <w:caps/>
          <w:sz w:val="20"/>
        </w:rPr>
      </w:pPr>
      <w:r w:rsidRPr="006F572D">
        <w:rPr>
          <w:caps/>
          <w:sz w:val="20"/>
        </w:rPr>
        <w:t>1.2. Проектування пасових передач і вибір їх елементів</w:t>
      </w:r>
    </w:p>
    <w:p w14:paraId="6A5A3EED" w14:textId="77777777" w:rsidR="00D615F8" w:rsidRPr="006F572D" w:rsidRDefault="00D615F8" w:rsidP="00D615F8">
      <w:pPr>
        <w:pStyle w:val="ab"/>
        <w:ind w:hanging="1134"/>
        <w:jc w:val="center"/>
        <w:rPr>
          <w:sz w:val="20"/>
        </w:rPr>
      </w:pPr>
    </w:p>
    <w:p w14:paraId="232CEF7A" w14:textId="77777777" w:rsidR="00D615F8" w:rsidRPr="006F572D" w:rsidRDefault="00D615F8" w:rsidP="00D615F8">
      <w:pPr>
        <w:ind w:right="28" w:firstLine="340"/>
        <w:jc w:val="both"/>
        <w:rPr>
          <w:b/>
          <w:sz w:val="20"/>
          <w:szCs w:val="20"/>
          <w:lang w:val="uk-UA"/>
        </w:rPr>
      </w:pPr>
      <w:r w:rsidRPr="006F572D">
        <w:rPr>
          <w:b/>
          <w:sz w:val="20"/>
          <w:szCs w:val="20"/>
          <w:lang w:val="uk-UA"/>
        </w:rPr>
        <w:t>1.2.1. Передачі з плоскими пасами</w:t>
      </w:r>
    </w:p>
    <w:p w14:paraId="0DEBEBF2" w14:textId="77777777" w:rsidR="00D615F8" w:rsidRPr="006F572D" w:rsidRDefault="00D615F8" w:rsidP="00D615F8">
      <w:pPr>
        <w:spacing w:before="160"/>
        <w:ind w:right="28" w:firstLine="340"/>
        <w:jc w:val="both"/>
        <w:rPr>
          <w:sz w:val="20"/>
          <w:szCs w:val="20"/>
          <w:lang w:val="uk-UA"/>
        </w:rPr>
      </w:pPr>
      <w:r w:rsidRPr="006F572D">
        <w:rPr>
          <w:b/>
          <w:sz w:val="20"/>
          <w:szCs w:val="20"/>
          <w:lang w:val="uk-UA"/>
        </w:rPr>
        <w:t>Передачі з плоскими пасами.</w:t>
      </w:r>
      <w:r w:rsidRPr="006F572D">
        <w:rPr>
          <w:sz w:val="20"/>
          <w:szCs w:val="20"/>
          <w:lang w:val="uk-UA"/>
        </w:rPr>
        <w:t xml:space="preserve"> Вони є найпростішими і </w:t>
      </w:r>
      <w:proofErr w:type="spellStart"/>
      <w:r w:rsidRPr="006F572D">
        <w:rPr>
          <w:sz w:val="20"/>
          <w:szCs w:val="20"/>
          <w:lang w:val="uk-UA"/>
        </w:rPr>
        <w:t>найуніверсальнішими</w:t>
      </w:r>
      <w:proofErr w:type="spellEnd"/>
      <w:r w:rsidRPr="006F572D">
        <w:rPr>
          <w:sz w:val="20"/>
          <w:szCs w:val="20"/>
          <w:lang w:val="uk-UA"/>
        </w:rPr>
        <w:t xml:space="preserve">, але не можуть бути застосовані при передаточному відношенні </w:t>
      </w:r>
      <w:r w:rsidRPr="006F572D">
        <w:rPr>
          <w:position w:val="-8"/>
          <w:sz w:val="20"/>
          <w:szCs w:val="20"/>
          <w:lang w:val="uk-UA"/>
        </w:rPr>
        <w:object w:dxaOrig="480" w:dyaOrig="260" w14:anchorId="77D60395">
          <v:shape id="_x0000_i1310" type="#_x0000_t75" style="width:24.2pt;height:13.25pt" o:ole="" fillcolor="window">
            <v:imagedata r:id="rId347" o:title=""/>
          </v:shape>
          <o:OLEObject Type="Embed" ProgID="Equation.3" ShapeID="_x0000_i1310" DrawAspect="Content" ObjectID="_1772381914" r:id="rId348"/>
        </w:object>
      </w:r>
      <w:r w:rsidRPr="006F572D">
        <w:rPr>
          <w:sz w:val="20"/>
          <w:szCs w:val="20"/>
          <w:lang w:val="uk-UA"/>
        </w:rPr>
        <w:t xml:space="preserve"> оскільки необхідний великий натяг пасів через малі кути обхвату ведучого шківа.</w:t>
      </w:r>
    </w:p>
    <w:p w14:paraId="6C021A8C" w14:textId="77777777" w:rsidR="00D615F8" w:rsidRPr="006F572D" w:rsidRDefault="00D615F8" w:rsidP="00D615F8">
      <w:pPr>
        <w:ind w:right="28" w:firstLine="340"/>
        <w:jc w:val="both"/>
        <w:rPr>
          <w:sz w:val="20"/>
          <w:szCs w:val="20"/>
          <w:lang w:val="uk-UA"/>
        </w:rPr>
      </w:pPr>
      <w:r w:rsidRPr="006F572D">
        <w:rPr>
          <w:sz w:val="20"/>
          <w:szCs w:val="20"/>
          <w:lang w:val="uk-UA"/>
        </w:rPr>
        <w:t>Мала товщина плоских пасів забезпечує їх найбільшу гнучкість і найменші напруження згину на шківах порівняно з іншими типами, що дає можливість легко маневрувати навантажувальною здатністю передачі.</w:t>
      </w:r>
    </w:p>
    <w:p w14:paraId="27C158C2" w14:textId="77777777" w:rsidR="00D615F8" w:rsidRPr="006F572D" w:rsidRDefault="00D615F8" w:rsidP="00D615F8">
      <w:pPr>
        <w:ind w:right="28" w:firstLine="340"/>
        <w:jc w:val="both"/>
        <w:rPr>
          <w:sz w:val="20"/>
          <w:szCs w:val="20"/>
          <w:lang w:val="uk-UA"/>
        </w:rPr>
      </w:pPr>
      <w:r w:rsidRPr="006F572D">
        <w:rPr>
          <w:sz w:val="20"/>
          <w:szCs w:val="20"/>
          <w:lang w:val="uk-UA"/>
        </w:rPr>
        <w:t xml:space="preserve">Передачі даного типу можна проектувати з паралельними, </w:t>
      </w:r>
      <w:proofErr w:type="spellStart"/>
      <w:r w:rsidRPr="006F572D">
        <w:rPr>
          <w:sz w:val="20"/>
          <w:szCs w:val="20"/>
          <w:lang w:val="uk-UA"/>
        </w:rPr>
        <w:t>перетинними</w:t>
      </w:r>
      <w:proofErr w:type="spellEnd"/>
      <w:r w:rsidRPr="006F572D">
        <w:rPr>
          <w:sz w:val="20"/>
          <w:szCs w:val="20"/>
          <w:lang w:val="uk-UA"/>
        </w:rPr>
        <w:t xml:space="preserve"> та мимобіжними осями валів. Вони можуть бути відкритими (рис. 1.8), </w:t>
      </w:r>
      <w:proofErr w:type="spellStart"/>
      <w:r w:rsidRPr="006F572D">
        <w:rPr>
          <w:sz w:val="20"/>
          <w:szCs w:val="20"/>
          <w:lang w:val="uk-UA"/>
        </w:rPr>
        <w:t>напівперехресними</w:t>
      </w:r>
      <w:proofErr w:type="spellEnd"/>
      <w:r w:rsidRPr="006F572D">
        <w:rPr>
          <w:sz w:val="20"/>
          <w:szCs w:val="20"/>
          <w:lang w:val="uk-UA"/>
        </w:rPr>
        <w:t xml:space="preserve"> та перехресними, з двома і більшим числом шківів (рис. 1.11).</w:t>
      </w:r>
    </w:p>
    <w:p w14:paraId="3F76D388" w14:textId="77777777" w:rsidR="00D615F8" w:rsidRPr="006F572D" w:rsidRDefault="00D615F8" w:rsidP="00D615F8">
      <w:pPr>
        <w:ind w:right="28" w:firstLine="340"/>
        <w:jc w:val="both"/>
        <w:rPr>
          <w:noProof/>
          <w:sz w:val="20"/>
          <w:szCs w:val="20"/>
          <w:lang w:val="uk-UA"/>
        </w:rPr>
      </w:pPr>
      <w:r w:rsidRPr="006F572D">
        <w:rPr>
          <w:sz w:val="20"/>
          <w:szCs w:val="20"/>
          <w:lang w:val="uk-UA"/>
        </w:rPr>
        <w:t xml:space="preserve">У посібнику розглянуто принципи проектування двошківних передач з паралельними осями валів (відкриті передачі) з обертанням шківів в один бік як тип передач, що застосовуються найчастіше. Перехресні та </w:t>
      </w:r>
      <w:proofErr w:type="spellStart"/>
      <w:r w:rsidRPr="006F572D">
        <w:rPr>
          <w:sz w:val="20"/>
          <w:szCs w:val="20"/>
          <w:lang w:val="uk-UA"/>
        </w:rPr>
        <w:t>напівперехресні</w:t>
      </w:r>
      <w:proofErr w:type="spellEnd"/>
      <w:r w:rsidRPr="006F572D">
        <w:rPr>
          <w:sz w:val="20"/>
          <w:szCs w:val="20"/>
          <w:lang w:val="uk-UA"/>
        </w:rPr>
        <w:t xml:space="preserve"> передачі, в яких утворюється додаткове закручування паса, що викликає його посилене зношення по окрайках і має істотно великі загальні габарити, мають суто обмежене застосування.</w:t>
      </w:r>
      <w:r w:rsidRPr="006F572D">
        <w:rPr>
          <w:noProof/>
          <w:sz w:val="20"/>
          <w:szCs w:val="20"/>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3255"/>
      </w:tblGrid>
      <w:tr w:rsidR="00D615F8" w:rsidRPr="006F572D" w14:paraId="608FF5F6" w14:textId="77777777" w:rsidTr="00520CE9">
        <w:tblPrEx>
          <w:tblCellMar>
            <w:top w:w="0" w:type="dxa"/>
            <w:bottom w:w="0" w:type="dxa"/>
          </w:tblCellMar>
        </w:tblPrEx>
        <w:tc>
          <w:tcPr>
            <w:tcW w:w="6340" w:type="dxa"/>
            <w:gridSpan w:val="3"/>
            <w:tcBorders>
              <w:top w:val="nil"/>
              <w:left w:val="nil"/>
              <w:bottom w:val="nil"/>
              <w:right w:val="nil"/>
            </w:tcBorders>
          </w:tcPr>
          <w:p w14:paraId="4C9DE611" w14:textId="26F43F06" w:rsidR="00D615F8" w:rsidRPr="006F572D" w:rsidRDefault="00D615F8" w:rsidP="00520CE9">
            <w:pPr>
              <w:ind w:right="28"/>
              <w:jc w:val="center"/>
              <w:rPr>
                <w:noProof/>
                <w:sz w:val="20"/>
                <w:szCs w:val="20"/>
                <w:lang w:val="uk-UA"/>
              </w:rPr>
            </w:pPr>
            <w:r w:rsidRPr="006F572D">
              <w:rPr>
                <w:noProof/>
                <w:sz w:val="20"/>
                <w:szCs w:val="20"/>
                <w:lang w:val="uk-UA"/>
              </w:rPr>
              <w:lastRenderedPageBreak/>
              <w:drawing>
                <wp:inline distT="0" distB="0" distL="0" distR="0" wp14:anchorId="383FA388" wp14:editId="4D8CA073">
                  <wp:extent cx="3884295" cy="1945640"/>
                  <wp:effectExtent l="0" t="0" r="190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3884295" cy="1945640"/>
                          </a:xfrm>
                          <a:prstGeom prst="rect">
                            <a:avLst/>
                          </a:prstGeom>
                          <a:noFill/>
                          <a:ln>
                            <a:noFill/>
                          </a:ln>
                        </pic:spPr>
                      </pic:pic>
                    </a:graphicData>
                  </a:graphic>
                </wp:inline>
              </w:drawing>
            </w:r>
          </w:p>
        </w:tc>
      </w:tr>
      <w:tr w:rsidR="00D615F8" w:rsidRPr="006F572D" w14:paraId="6FDE018E" w14:textId="77777777" w:rsidTr="00520CE9">
        <w:tblPrEx>
          <w:tblCellMar>
            <w:top w:w="0" w:type="dxa"/>
            <w:bottom w:w="0" w:type="dxa"/>
          </w:tblCellMar>
        </w:tblPrEx>
        <w:tc>
          <w:tcPr>
            <w:tcW w:w="1101" w:type="dxa"/>
            <w:tcBorders>
              <w:top w:val="nil"/>
              <w:left w:val="nil"/>
              <w:bottom w:val="nil"/>
              <w:right w:val="nil"/>
            </w:tcBorders>
          </w:tcPr>
          <w:p w14:paraId="0DDBCBC4" w14:textId="77777777" w:rsidR="00D615F8" w:rsidRPr="006F572D" w:rsidRDefault="00D615F8" w:rsidP="00520CE9">
            <w:pPr>
              <w:ind w:right="28"/>
              <w:rPr>
                <w:noProof/>
                <w:sz w:val="20"/>
                <w:szCs w:val="20"/>
                <w:lang w:val="uk-UA"/>
              </w:rPr>
            </w:pPr>
            <w:r w:rsidRPr="006F572D">
              <w:rPr>
                <w:noProof/>
                <w:sz w:val="20"/>
                <w:szCs w:val="20"/>
                <w:lang w:val="uk-UA"/>
              </w:rPr>
              <w:t xml:space="preserve">              а)</w:t>
            </w:r>
          </w:p>
        </w:tc>
        <w:tc>
          <w:tcPr>
            <w:tcW w:w="1984" w:type="dxa"/>
            <w:tcBorders>
              <w:top w:val="nil"/>
              <w:left w:val="nil"/>
              <w:bottom w:val="nil"/>
              <w:right w:val="nil"/>
            </w:tcBorders>
          </w:tcPr>
          <w:p w14:paraId="4424D92C" w14:textId="77777777" w:rsidR="00D615F8" w:rsidRPr="006F572D" w:rsidRDefault="00D615F8" w:rsidP="00520CE9">
            <w:pPr>
              <w:ind w:right="28"/>
              <w:jc w:val="center"/>
              <w:rPr>
                <w:noProof/>
                <w:sz w:val="20"/>
                <w:szCs w:val="20"/>
                <w:lang w:val="uk-UA"/>
              </w:rPr>
            </w:pPr>
            <w:r w:rsidRPr="006F572D">
              <w:rPr>
                <w:noProof/>
                <w:sz w:val="20"/>
                <w:szCs w:val="20"/>
                <w:lang w:val="uk-UA"/>
              </w:rPr>
              <w:t>б)</w:t>
            </w:r>
          </w:p>
        </w:tc>
        <w:tc>
          <w:tcPr>
            <w:tcW w:w="3255" w:type="dxa"/>
            <w:tcBorders>
              <w:top w:val="nil"/>
              <w:left w:val="nil"/>
              <w:bottom w:val="nil"/>
              <w:right w:val="nil"/>
            </w:tcBorders>
          </w:tcPr>
          <w:p w14:paraId="54AC44F3" w14:textId="77777777" w:rsidR="00D615F8" w:rsidRPr="006F572D" w:rsidRDefault="00D615F8" w:rsidP="00520CE9">
            <w:pPr>
              <w:ind w:right="28"/>
              <w:jc w:val="center"/>
              <w:rPr>
                <w:noProof/>
                <w:sz w:val="20"/>
                <w:szCs w:val="20"/>
                <w:lang w:val="uk-UA"/>
              </w:rPr>
            </w:pPr>
            <w:r w:rsidRPr="006F572D">
              <w:rPr>
                <w:noProof/>
                <w:sz w:val="20"/>
                <w:szCs w:val="20"/>
                <w:lang w:val="uk-UA"/>
              </w:rPr>
              <w:t>в)</w:t>
            </w:r>
          </w:p>
        </w:tc>
      </w:tr>
    </w:tbl>
    <w:p w14:paraId="32EE9847" w14:textId="77777777" w:rsidR="00D615F8" w:rsidRPr="006F572D" w:rsidRDefault="00D615F8" w:rsidP="00D615F8">
      <w:pPr>
        <w:ind w:right="28"/>
        <w:jc w:val="center"/>
        <w:rPr>
          <w:b/>
          <w:noProof/>
          <w:sz w:val="20"/>
          <w:szCs w:val="20"/>
          <w:lang w:val="uk-UA"/>
        </w:rPr>
      </w:pPr>
    </w:p>
    <w:p w14:paraId="0654A0A8" w14:textId="77777777" w:rsidR="00D615F8" w:rsidRPr="006F572D" w:rsidRDefault="00D615F8" w:rsidP="00D615F8">
      <w:pPr>
        <w:ind w:right="28"/>
        <w:jc w:val="center"/>
        <w:rPr>
          <w:b/>
          <w:noProof/>
          <w:sz w:val="20"/>
          <w:szCs w:val="20"/>
          <w:lang w:val="uk-UA"/>
        </w:rPr>
      </w:pPr>
      <w:r w:rsidRPr="006F572D">
        <w:rPr>
          <w:b/>
          <w:noProof/>
          <w:sz w:val="20"/>
          <w:szCs w:val="20"/>
          <w:lang w:val="uk-UA"/>
        </w:rPr>
        <w:t>Рис. 1.11. Схеми передач з плоским пасом:</w:t>
      </w:r>
    </w:p>
    <w:p w14:paraId="77A3FDBB" w14:textId="77777777" w:rsidR="00D615F8" w:rsidRPr="006F572D" w:rsidRDefault="00D615F8" w:rsidP="00D615F8">
      <w:pPr>
        <w:ind w:right="28"/>
        <w:jc w:val="center"/>
        <w:rPr>
          <w:noProof/>
          <w:sz w:val="20"/>
          <w:szCs w:val="20"/>
          <w:lang w:val="uk-UA"/>
        </w:rPr>
      </w:pPr>
      <w:r w:rsidRPr="006F572D">
        <w:rPr>
          <w:noProof/>
          <w:sz w:val="20"/>
          <w:szCs w:val="20"/>
          <w:lang w:val="uk-UA"/>
        </w:rPr>
        <w:t>а – напівперехресні; б – перехресні;</w:t>
      </w:r>
    </w:p>
    <w:p w14:paraId="6949F1AE" w14:textId="77777777" w:rsidR="00D615F8" w:rsidRPr="006F572D" w:rsidRDefault="00D615F8" w:rsidP="00D615F8">
      <w:pPr>
        <w:ind w:right="28"/>
        <w:jc w:val="center"/>
        <w:rPr>
          <w:noProof/>
          <w:sz w:val="20"/>
          <w:szCs w:val="20"/>
          <w:lang w:val="uk-UA"/>
        </w:rPr>
      </w:pPr>
      <w:r w:rsidRPr="006F572D">
        <w:rPr>
          <w:noProof/>
          <w:sz w:val="20"/>
          <w:szCs w:val="20"/>
          <w:lang w:val="uk-UA"/>
        </w:rPr>
        <w:t>в – кутова з напрямним роликом</w:t>
      </w:r>
    </w:p>
    <w:p w14:paraId="54C99F10" w14:textId="77777777" w:rsidR="00D615F8" w:rsidRPr="006F572D" w:rsidRDefault="00D615F8" w:rsidP="00D615F8">
      <w:pPr>
        <w:ind w:right="28" w:firstLine="340"/>
        <w:jc w:val="both"/>
        <w:rPr>
          <w:b/>
          <w:sz w:val="20"/>
          <w:szCs w:val="20"/>
          <w:lang w:val="uk-UA"/>
        </w:rPr>
      </w:pPr>
    </w:p>
    <w:p w14:paraId="55E81682" w14:textId="77777777" w:rsidR="00D615F8" w:rsidRPr="006F572D" w:rsidRDefault="00D615F8" w:rsidP="00D615F8">
      <w:pPr>
        <w:pStyle w:val="5"/>
        <w:spacing w:line="240" w:lineRule="auto"/>
        <w:ind w:firstLine="340"/>
        <w:jc w:val="both"/>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 xml:space="preserve">1.2.1.1. Елементи </w:t>
      </w:r>
      <w:proofErr w:type="spellStart"/>
      <w:r w:rsidRPr="006F572D">
        <w:rPr>
          <w:rFonts w:ascii="Times New Roman" w:hAnsi="Times New Roman" w:cs="Times New Roman"/>
          <w:color w:val="auto"/>
          <w:sz w:val="20"/>
          <w:szCs w:val="20"/>
          <w:lang w:val="uk-UA"/>
        </w:rPr>
        <w:t>плоскопасових</w:t>
      </w:r>
      <w:proofErr w:type="spellEnd"/>
      <w:r w:rsidRPr="006F572D">
        <w:rPr>
          <w:rFonts w:ascii="Times New Roman" w:hAnsi="Times New Roman" w:cs="Times New Roman"/>
          <w:color w:val="auto"/>
          <w:sz w:val="20"/>
          <w:szCs w:val="20"/>
          <w:lang w:val="uk-UA"/>
        </w:rPr>
        <w:t xml:space="preserve"> передач</w:t>
      </w:r>
    </w:p>
    <w:p w14:paraId="43B45012" w14:textId="77777777" w:rsidR="00D615F8" w:rsidRPr="006F572D" w:rsidRDefault="00D615F8" w:rsidP="00D615F8">
      <w:pPr>
        <w:pStyle w:val="5"/>
        <w:spacing w:line="240" w:lineRule="auto"/>
        <w:ind w:firstLine="340"/>
        <w:jc w:val="both"/>
        <w:rPr>
          <w:rFonts w:ascii="Times New Roman" w:hAnsi="Times New Roman" w:cs="Times New Roman"/>
          <w:i/>
          <w:color w:val="auto"/>
          <w:sz w:val="20"/>
          <w:szCs w:val="20"/>
          <w:lang w:val="uk-UA"/>
        </w:rPr>
      </w:pPr>
      <w:r w:rsidRPr="006F572D">
        <w:rPr>
          <w:rFonts w:ascii="Times New Roman" w:hAnsi="Times New Roman" w:cs="Times New Roman"/>
          <w:color w:val="auto"/>
          <w:sz w:val="20"/>
          <w:szCs w:val="20"/>
          <w:lang w:val="uk-UA"/>
        </w:rPr>
        <w:t>Типи плоских пасів.</w:t>
      </w:r>
      <w:r w:rsidRPr="006F572D">
        <w:rPr>
          <w:rFonts w:ascii="Times New Roman" w:hAnsi="Times New Roman" w:cs="Times New Roman"/>
          <w:i/>
          <w:color w:val="auto"/>
          <w:sz w:val="20"/>
          <w:szCs w:val="20"/>
          <w:lang w:val="uk-UA"/>
        </w:rPr>
        <w:t xml:space="preserve"> Серед плоских пасів, що застосовуються в наш час, які поєднують високу тягову здатність, хороші швидкісні характеристики і стабільність попереднього натягу з відносно невисокою вартістю, найбільшого поширення набули:</w:t>
      </w:r>
    </w:p>
    <w:p w14:paraId="77708A05" w14:textId="77777777" w:rsidR="00D615F8" w:rsidRPr="006F572D" w:rsidRDefault="00D615F8" w:rsidP="00D615F8">
      <w:pPr>
        <w:ind w:firstLine="340"/>
        <w:jc w:val="both"/>
        <w:rPr>
          <w:sz w:val="20"/>
          <w:szCs w:val="20"/>
          <w:lang w:val="uk-UA"/>
        </w:rPr>
      </w:pPr>
      <w:proofErr w:type="spellStart"/>
      <w:r w:rsidRPr="006F572D">
        <w:rPr>
          <w:i/>
          <w:sz w:val="20"/>
          <w:szCs w:val="20"/>
          <w:lang w:val="uk-UA"/>
        </w:rPr>
        <w:t>Гумотканинні</w:t>
      </w:r>
      <w:proofErr w:type="spellEnd"/>
      <w:r w:rsidRPr="006F572D">
        <w:rPr>
          <w:i/>
          <w:sz w:val="20"/>
          <w:szCs w:val="20"/>
          <w:lang w:val="uk-UA"/>
        </w:rPr>
        <w:t xml:space="preserve"> паси</w:t>
      </w:r>
      <w:r w:rsidRPr="006F572D">
        <w:rPr>
          <w:sz w:val="20"/>
          <w:szCs w:val="20"/>
          <w:lang w:val="uk-UA"/>
        </w:rPr>
        <w:t xml:space="preserve"> (ГОСТ 23831-79) – найбільш розповсюджені. Вони складаються з тканинного каркасу та гумових прошарок між тканинними прокладками. Тканина забезпечує потрібну міцність, а гума – це </w:t>
      </w:r>
      <w:proofErr w:type="spellStart"/>
      <w:r w:rsidRPr="006F572D">
        <w:rPr>
          <w:sz w:val="20"/>
          <w:szCs w:val="20"/>
          <w:lang w:val="uk-UA"/>
        </w:rPr>
        <w:t>зв’язуюча</w:t>
      </w:r>
      <w:proofErr w:type="spellEnd"/>
      <w:r w:rsidRPr="006F572D">
        <w:rPr>
          <w:sz w:val="20"/>
          <w:szCs w:val="20"/>
          <w:lang w:val="uk-UA"/>
        </w:rPr>
        <w:t xml:space="preserve"> ланка, яка підвищує коефіцієнт тертя. Елементи пасів з’єднують зшиванням, склеюванням чи металевим кріпленням (болтами або заклепками). Паси загального призначення для роботи при температурі від –25 до +60 </w:t>
      </w:r>
      <w:r w:rsidRPr="006F572D">
        <w:rPr>
          <w:sz w:val="20"/>
          <w:szCs w:val="20"/>
          <w:lang w:val="uk-UA"/>
        </w:rPr>
        <w:sym w:font="Symbol" w:char="F0B0"/>
      </w:r>
      <w:r w:rsidRPr="006F572D">
        <w:rPr>
          <w:sz w:val="20"/>
          <w:szCs w:val="20"/>
          <w:lang w:val="uk-UA"/>
        </w:rPr>
        <w:t xml:space="preserve">С, а морозостійкі – від –45 до +60 </w:t>
      </w:r>
      <w:r w:rsidRPr="006F572D">
        <w:rPr>
          <w:sz w:val="20"/>
          <w:szCs w:val="20"/>
          <w:lang w:val="uk-UA"/>
        </w:rPr>
        <w:sym w:font="Symbol" w:char="F0B0"/>
      </w:r>
      <w:r w:rsidRPr="006F572D">
        <w:rPr>
          <w:sz w:val="20"/>
          <w:szCs w:val="20"/>
          <w:lang w:val="uk-UA"/>
        </w:rPr>
        <w:t>С.</w:t>
      </w:r>
    </w:p>
    <w:p w14:paraId="336BC699" w14:textId="77777777" w:rsidR="00D615F8" w:rsidRPr="006F572D" w:rsidRDefault="00D615F8" w:rsidP="00D615F8">
      <w:pPr>
        <w:ind w:firstLine="340"/>
        <w:jc w:val="both"/>
        <w:rPr>
          <w:sz w:val="20"/>
          <w:szCs w:val="20"/>
          <w:lang w:val="uk-UA"/>
        </w:rPr>
      </w:pPr>
      <w:r w:rsidRPr="006F572D">
        <w:rPr>
          <w:sz w:val="20"/>
          <w:szCs w:val="20"/>
          <w:lang w:val="uk-UA"/>
        </w:rPr>
        <w:t xml:space="preserve">Промисловість виготовляє </w:t>
      </w:r>
      <w:proofErr w:type="spellStart"/>
      <w:r w:rsidRPr="006F572D">
        <w:rPr>
          <w:sz w:val="20"/>
          <w:szCs w:val="20"/>
          <w:lang w:val="uk-UA"/>
        </w:rPr>
        <w:t>гумотканинні</w:t>
      </w:r>
      <w:proofErr w:type="spellEnd"/>
      <w:r w:rsidRPr="006F572D">
        <w:rPr>
          <w:sz w:val="20"/>
          <w:szCs w:val="20"/>
          <w:lang w:val="uk-UA"/>
        </w:rPr>
        <w:t xml:space="preserve"> паси трьох типів (А, Б, В,) наступної ширини: тип А – 20, 25, 30, 40, 45, 50, 60, 70, 75, 80, 85, 90, 100, 125, 150, 200, 225, 250, 300, 400, 450, 500; тип Б –  20, 25, 30, 40, 45, 150, 200, 250, 300, 375, 400, 425, 450, 500; тип В – 20, 25, 30, </w:t>
      </w:r>
      <w:r w:rsidRPr="006F572D">
        <w:rPr>
          <w:sz w:val="20"/>
          <w:szCs w:val="20"/>
          <w:lang w:val="uk-UA"/>
        </w:rPr>
        <w:lastRenderedPageBreak/>
        <w:t>40, 50, 60, 70, 75, 80, 85, 90, 100, 122, 150, 200, 250, 300, 375, 400, 425, 450, 500.</w:t>
      </w:r>
    </w:p>
    <w:p w14:paraId="48AE9AE5" w14:textId="77777777" w:rsidR="00D615F8" w:rsidRPr="006F572D" w:rsidRDefault="00D615F8" w:rsidP="00D615F8">
      <w:pPr>
        <w:ind w:firstLine="340"/>
        <w:jc w:val="both"/>
        <w:rPr>
          <w:sz w:val="20"/>
          <w:szCs w:val="20"/>
          <w:lang w:val="uk-UA"/>
        </w:rPr>
      </w:pPr>
      <w:r w:rsidRPr="006F572D">
        <w:rPr>
          <w:sz w:val="20"/>
          <w:szCs w:val="20"/>
          <w:lang w:val="uk-UA"/>
        </w:rPr>
        <w:t>Значення ширини та товщини пасів залежно від кількості прокладок наведені в таблиці 1.1.</w:t>
      </w:r>
    </w:p>
    <w:p w14:paraId="6D792FAF" w14:textId="77777777" w:rsidR="00D615F8" w:rsidRPr="006F572D" w:rsidRDefault="00D615F8" w:rsidP="00D615F8">
      <w:pPr>
        <w:ind w:firstLine="340"/>
        <w:jc w:val="both"/>
        <w:rPr>
          <w:sz w:val="20"/>
          <w:szCs w:val="20"/>
          <w:lang w:val="uk-UA"/>
        </w:rPr>
      </w:pPr>
    </w:p>
    <w:p w14:paraId="5D274D60" w14:textId="77777777" w:rsidR="00D615F8" w:rsidRPr="006F572D" w:rsidRDefault="00D615F8" w:rsidP="00D615F8">
      <w:pPr>
        <w:pStyle w:val="8"/>
        <w:jc w:val="right"/>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Таблиця 1.1</w:t>
      </w:r>
    </w:p>
    <w:p w14:paraId="47D03F01" w14:textId="77777777" w:rsidR="00D615F8" w:rsidRPr="006F572D" w:rsidRDefault="00D615F8" w:rsidP="00D615F8">
      <w:pPr>
        <w:ind w:firstLine="340"/>
        <w:jc w:val="center"/>
        <w:rPr>
          <w:b/>
          <w:sz w:val="20"/>
          <w:szCs w:val="20"/>
          <w:lang w:val="uk-UA"/>
        </w:rPr>
      </w:pPr>
      <w:r w:rsidRPr="006F572D">
        <w:rPr>
          <w:b/>
          <w:sz w:val="20"/>
          <w:szCs w:val="20"/>
          <w:lang w:val="uk-UA"/>
        </w:rPr>
        <w:t>Значення товщини та ширини пасів, мм, залежно від числа прокладок</w:t>
      </w:r>
    </w:p>
    <w:p w14:paraId="1B0DEF1E" w14:textId="77777777" w:rsidR="00D615F8" w:rsidRPr="006F572D" w:rsidRDefault="00D615F8" w:rsidP="00D615F8">
      <w:pPr>
        <w:ind w:firstLine="340"/>
        <w:jc w:val="center"/>
        <w:rPr>
          <w:sz w:val="20"/>
          <w:szCs w:val="20"/>
          <w:lang w:val="uk-UA"/>
        </w:rPr>
      </w:pPr>
    </w:p>
    <w:tbl>
      <w:tblPr>
        <w:tblW w:w="6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897"/>
        <w:gridCol w:w="898"/>
        <w:gridCol w:w="898"/>
        <w:gridCol w:w="993"/>
        <w:gridCol w:w="1247"/>
      </w:tblGrid>
      <w:tr w:rsidR="00D615F8" w:rsidRPr="006F572D" w14:paraId="4B7A8749" w14:textId="77777777" w:rsidTr="00D615F8">
        <w:tblPrEx>
          <w:tblCellMar>
            <w:top w:w="0" w:type="dxa"/>
            <w:bottom w:w="0" w:type="dxa"/>
          </w:tblCellMar>
        </w:tblPrEx>
        <w:trPr>
          <w:cantSplit/>
          <w:trHeight w:val="90"/>
        </w:trPr>
        <w:tc>
          <w:tcPr>
            <w:tcW w:w="1163" w:type="dxa"/>
            <w:vMerge w:val="restart"/>
            <w:vAlign w:val="center"/>
          </w:tcPr>
          <w:p w14:paraId="009B1F01" w14:textId="77777777" w:rsidR="00D615F8" w:rsidRPr="006F572D" w:rsidRDefault="00D615F8" w:rsidP="00D615F8">
            <w:pPr>
              <w:spacing w:line="240" w:lineRule="auto"/>
              <w:ind w:right="0"/>
              <w:jc w:val="center"/>
              <w:rPr>
                <w:sz w:val="20"/>
                <w:szCs w:val="20"/>
                <w:lang w:val="uk-UA"/>
              </w:rPr>
            </w:pPr>
            <w:r w:rsidRPr="006F572D">
              <w:rPr>
                <w:sz w:val="20"/>
                <w:szCs w:val="20"/>
                <w:lang w:val="uk-UA"/>
              </w:rPr>
              <w:t>Кількість прокл</w:t>
            </w:r>
            <w:r w:rsidRPr="006F572D">
              <w:rPr>
                <w:sz w:val="20"/>
                <w:szCs w:val="20"/>
                <w:lang w:val="uk-UA"/>
              </w:rPr>
              <w:t>а</w:t>
            </w:r>
            <w:r w:rsidRPr="006F572D">
              <w:rPr>
                <w:sz w:val="20"/>
                <w:szCs w:val="20"/>
                <w:lang w:val="uk-UA"/>
              </w:rPr>
              <w:t>док</w:t>
            </w:r>
          </w:p>
        </w:tc>
        <w:tc>
          <w:tcPr>
            <w:tcW w:w="2693" w:type="dxa"/>
            <w:gridSpan w:val="3"/>
            <w:vAlign w:val="center"/>
          </w:tcPr>
          <w:p w14:paraId="5A011951" w14:textId="77777777" w:rsidR="00D615F8" w:rsidRPr="006F572D" w:rsidRDefault="00D615F8" w:rsidP="00D615F8">
            <w:pPr>
              <w:spacing w:line="240" w:lineRule="auto"/>
              <w:ind w:right="0"/>
              <w:jc w:val="center"/>
              <w:rPr>
                <w:sz w:val="20"/>
                <w:szCs w:val="20"/>
                <w:lang w:val="uk-UA"/>
              </w:rPr>
            </w:pPr>
            <w:r w:rsidRPr="006F572D">
              <w:rPr>
                <w:sz w:val="20"/>
                <w:szCs w:val="20"/>
                <w:lang w:val="uk-UA"/>
              </w:rPr>
              <w:t>Ширина паса</w:t>
            </w:r>
          </w:p>
        </w:tc>
        <w:tc>
          <w:tcPr>
            <w:tcW w:w="2240" w:type="dxa"/>
            <w:gridSpan w:val="2"/>
            <w:vAlign w:val="center"/>
          </w:tcPr>
          <w:p w14:paraId="77351BDB" w14:textId="77777777" w:rsidR="00D615F8" w:rsidRPr="006F572D" w:rsidRDefault="00D615F8" w:rsidP="00D615F8">
            <w:pPr>
              <w:spacing w:line="240" w:lineRule="auto"/>
              <w:ind w:right="0"/>
              <w:jc w:val="center"/>
              <w:rPr>
                <w:sz w:val="20"/>
                <w:szCs w:val="20"/>
                <w:lang w:val="uk-UA"/>
              </w:rPr>
            </w:pPr>
            <w:r w:rsidRPr="006F572D">
              <w:rPr>
                <w:sz w:val="20"/>
                <w:szCs w:val="20"/>
                <w:lang w:val="uk-UA"/>
              </w:rPr>
              <w:t>Товщина паса</w:t>
            </w:r>
          </w:p>
        </w:tc>
      </w:tr>
      <w:tr w:rsidR="00D615F8" w:rsidRPr="006F572D" w14:paraId="4CAAF0FA" w14:textId="77777777" w:rsidTr="00D615F8">
        <w:tblPrEx>
          <w:tblCellMar>
            <w:top w:w="0" w:type="dxa"/>
            <w:bottom w:w="0" w:type="dxa"/>
          </w:tblCellMar>
        </w:tblPrEx>
        <w:trPr>
          <w:cantSplit/>
          <w:trHeight w:val="140"/>
        </w:trPr>
        <w:tc>
          <w:tcPr>
            <w:tcW w:w="1163" w:type="dxa"/>
            <w:vMerge/>
            <w:vAlign w:val="center"/>
          </w:tcPr>
          <w:p w14:paraId="36A4D68F" w14:textId="77777777" w:rsidR="00D615F8" w:rsidRPr="006F572D" w:rsidRDefault="00D615F8" w:rsidP="00D615F8">
            <w:pPr>
              <w:spacing w:line="240" w:lineRule="auto"/>
              <w:ind w:right="0"/>
              <w:jc w:val="center"/>
              <w:rPr>
                <w:sz w:val="20"/>
                <w:szCs w:val="20"/>
                <w:lang w:val="uk-UA"/>
              </w:rPr>
            </w:pPr>
          </w:p>
        </w:tc>
        <w:tc>
          <w:tcPr>
            <w:tcW w:w="897" w:type="dxa"/>
            <w:vAlign w:val="center"/>
          </w:tcPr>
          <w:p w14:paraId="6CC7FA06" w14:textId="77777777" w:rsidR="00D615F8" w:rsidRPr="006F572D" w:rsidRDefault="00D615F8" w:rsidP="00D615F8">
            <w:pPr>
              <w:spacing w:line="240" w:lineRule="auto"/>
              <w:ind w:right="0"/>
              <w:jc w:val="center"/>
              <w:rPr>
                <w:sz w:val="20"/>
                <w:szCs w:val="20"/>
                <w:lang w:val="uk-UA"/>
              </w:rPr>
            </w:pPr>
            <w:r w:rsidRPr="006F572D">
              <w:rPr>
                <w:sz w:val="20"/>
                <w:szCs w:val="20"/>
                <w:lang w:val="uk-UA"/>
              </w:rPr>
              <w:t>Тип А</w:t>
            </w:r>
          </w:p>
        </w:tc>
        <w:tc>
          <w:tcPr>
            <w:tcW w:w="898" w:type="dxa"/>
            <w:vAlign w:val="center"/>
          </w:tcPr>
          <w:p w14:paraId="4ECF9C5C" w14:textId="77777777" w:rsidR="00D615F8" w:rsidRPr="006F572D" w:rsidRDefault="00D615F8" w:rsidP="00D615F8">
            <w:pPr>
              <w:spacing w:line="240" w:lineRule="auto"/>
              <w:ind w:right="0"/>
              <w:jc w:val="center"/>
              <w:rPr>
                <w:sz w:val="20"/>
                <w:szCs w:val="20"/>
                <w:lang w:val="uk-UA"/>
              </w:rPr>
            </w:pPr>
            <w:r w:rsidRPr="006F572D">
              <w:rPr>
                <w:sz w:val="20"/>
                <w:szCs w:val="20"/>
                <w:lang w:val="uk-UA"/>
              </w:rPr>
              <w:t>Тип Б</w:t>
            </w:r>
          </w:p>
        </w:tc>
        <w:tc>
          <w:tcPr>
            <w:tcW w:w="898" w:type="dxa"/>
            <w:vAlign w:val="center"/>
          </w:tcPr>
          <w:p w14:paraId="0DAE49B8" w14:textId="77777777" w:rsidR="00D615F8" w:rsidRPr="006F572D" w:rsidRDefault="00D615F8" w:rsidP="00D615F8">
            <w:pPr>
              <w:spacing w:line="240" w:lineRule="auto"/>
              <w:ind w:right="0"/>
              <w:jc w:val="center"/>
              <w:rPr>
                <w:sz w:val="20"/>
                <w:szCs w:val="20"/>
                <w:lang w:val="uk-UA"/>
              </w:rPr>
            </w:pPr>
            <w:r w:rsidRPr="006F572D">
              <w:rPr>
                <w:sz w:val="20"/>
                <w:szCs w:val="20"/>
                <w:lang w:val="uk-UA"/>
              </w:rPr>
              <w:t>Тип В</w:t>
            </w:r>
          </w:p>
        </w:tc>
        <w:tc>
          <w:tcPr>
            <w:tcW w:w="993" w:type="dxa"/>
            <w:vAlign w:val="center"/>
          </w:tcPr>
          <w:p w14:paraId="724ED894" w14:textId="77777777" w:rsidR="00D615F8" w:rsidRPr="006F572D" w:rsidRDefault="00D615F8" w:rsidP="00D615F8">
            <w:pPr>
              <w:spacing w:line="240" w:lineRule="auto"/>
              <w:ind w:right="0"/>
              <w:jc w:val="center"/>
              <w:rPr>
                <w:sz w:val="20"/>
                <w:szCs w:val="20"/>
                <w:lang w:val="uk-UA"/>
              </w:rPr>
            </w:pPr>
            <w:r w:rsidRPr="006F572D">
              <w:rPr>
                <w:sz w:val="20"/>
                <w:szCs w:val="20"/>
                <w:lang w:val="uk-UA"/>
              </w:rPr>
              <w:t xml:space="preserve">Типи А та Б з </w:t>
            </w:r>
            <w:proofErr w:type="spellStart"/>
            <w:r w:rsidRPr="006F572D">
              <w:rPr>
                <w:sz w:val="20"/>
                <w:szCs w:val="20"/>
                <w:lang w:val="uk-UA"/>
              </w:rPr>
              <w:t>прошар</w:t>
            </w:r>
            <w:proofErr w:type="spellEnd"/>
            <w:r w:rsidRPr="006F572D">
              <w:rPr>
                <w:sz w:val="20"/>
                <w:szCs w:val="20"/>
                <w:lang w:val="uk-UA"/>
              </w:rPr>
              <w:t>-ками</w:t>
            </w:r>
          </w:p>
        </w:tc>
        <w:tc>
          <w:tcPr>
            <w:tcW w:w="1247" w:type="dxa"/>
            <w:vAlign w:val="center"/>
          </w:tcPr>
          <w:p w14:paraId="55D7A392" w14:textId="77777777" w:rsidR="00D615F8" w:rsidRPr="006F572D" w:rsidRDefault="00D615F8" w:rsidP="00D615F8">
            <w:pPr>
              <w:spacing w:line="240" w:lineRule="auto"/>
              <w:ind w:right="0"/>
              <w:jc w:val="center"/>
              <w:rPr>
                <w:sz w:val="20"/>
                <w:szCs w:val="20"/>
                <w:lang w:val="uk-UA"/>
              </w:rPr>
            </w:pPr>
            <w:r w:rsidRPr="006F572D">
              <w:rPr>
                <w:sz w:val="20"/>
                <w:szCs w:val="20"/>
                <w:lang w:val="uk-UA"/>
              </w:rPr>
              <w:t>Типи Б та В без прошарок</w:t>
            </w:r>
          </w:p>
        </w:tc>
      </w:tr>
      <w:tr w:rsidR="00D615F8" w:rsidRPr="006F572D" w14:paraId="59641887" w14:textId="77777777" w:rsidTr="00D615F8">
        <w:tblPrEx>
          <w:tblCellMar>
            <w:top w:w="0" w:type="dxa"/>
            <w:bottom w:w="0" w:type="dxa"/>
          </w:tblCellMar>
        </w:tblPrEx>
        <w:tc>
          <w:tcPr>
            <w:tcW w:w="1163" w:type="dxa"/>
            <w:vAlign w:val="center"/>
          </w:tcPr>
          <w:p w14:paraId="54EB97F6" w14:textId="77777777" w:rsidR="00D615F8" w:rsidRPr="006F572D" w:rsidRDefault="00D615F8" w:rsidP="00D615F8">
            <w:pPr>
              <w:spacing w:line="240" w:lineRule="auto"/>
              <w:ind w:right="0"/>
              <w:jc w:val="center"/>
              <w:rPr>
                <w:sz w:val="20"/>
                <w:szCs w:val="20"/>
                <w:lang w:val="uk-UA"/>
              </w:rPr>
            </w:pPr>
            <w:r w:rsidRPr="006F572D">
              <w:rPr>
                <w:sz w:val="20"/>
                <w:szCs w:val="20"/>
                <w:lang w:val="uk-UA"/>
              </w:rPr>
              <w:t>2</w:t>
            </w:r>
          </w:p>
        </w:tc>
        <w:tc>
          <w:tcPr>
            <w:tcW w:w="897" w:type="dxa"/>
            <w:vAlign w:val="center"/>
          </w:tcPr>
          <w:p w14:paraId="6D319CD8" w14:textId="77777777" w:rsidR="00D615F8" w:rsidRPr="006F572D" w:rsidRDefault="00D615F8" w:rsidP="00D615F8">
            <w:pPr>
              <w:spacing w:line="240" w:lineRule="auto"/>
              <w:ind w:right="0"/>
              <w:jc w:val="center"/>
              <w:rPr>
                <w:sz w:val="20"/>
                <w:szCs w:val="20"/>
                <w:lang w:val="uk-UA"/>
              </w:rPr>
            </w:pPr>
            <w:r w:rsidRPr="006F572D">
              <w:rPr>
                <w:sz w:val="20"/>
                <w:szCs w:val="20"/>
                <w:lang w:val="uk-UA"/>
              </w:rPr>
              <w:t>–</w:t>
            </w:r>
          </w:p>
        </w:tc>
        <w:tc>
          <w:tcPr>
            <w:tcW w:w="898" w:type="dxa"/>
            <w:vAlign w:val="center"/>
          </w:tcPr>
          <w:p w14:paraId="235AFA90" w14:textId="77777777" w:rsidR="00D615F8" w:rsidRPr="006F572D" w:rsidRDefault="00D615F8" w:rsidP="00D615F8">
            <w:pPr>
              <w:spacing w:line="240" w:lineRule="auto"/>
              <w:ind w:right="0"/>
              <w:jc w:val="center"/>
              <w:rPr>
                <w:sz w:val="20"/>
                <w:szCs w:val="20"/>
                <w:lang w:val="uk-UA"/>
              </w:rPr>
            </w:pPr>
            <w:r w:rsidRPr="006F572D">
              <w:rPr>
                <w:sz w:val="20"/>
                <w:szCs w:val="20"/>
                <w:lang w:val="uk-UA"/>
              </w:rPr>
              <w:t>20…45</w:t>
            </w:r>
          </w:p>
        </w:tc>
        <w:tc>
          <w:tcPr>
            <w:tcW w:w="898" w:type="dxa"/>
            <w:vAlign w:val="center"/>
          </w:tcPr>
          <w:p w14:paraId="744B35F5" w14:textId="77777777" w:rsidR="00D615F8" w:rsidRPr="006F572D" w:rsidRDefault="00D615F8" w:rsidP="00D615F8">
            <w:pPr>
              <w:spacing w:line="240" w:lineRule="auto"/>
              <w:ind w:right="0"/>
              <w:jc w:val="center"/>
              <w:rPr>
                <w:sz w:val="20"/>
                <w:szCs w:val="20"/>
                <w:lang w:val="uk-UA"/>
              </w:rPr>
            </w:pPr>
            <w:r w:rsidRPr="006F572D">
              <w:rPr>
                <w:sz w:val="20"/>
                <w:szCs w:val="20"/>
                <w:lang w:val="uk-UA"/>
              </w:rPr>
              <w:t>–</w:t>
            </w:r>
          </w:p>
        </w:tc>
        <w:tc>
          <w:tcPr>
            <w:tcW w:w="993" w:type="dxa"/>
            <w:vAlign w:val="center"/>
          </w:tcPr>
          <w:p w14:paraId="0461FB6F" w14:textId="77777777" w:rsidR="00D615F8" w:rsidRPr="006F572D" w:rsidRDefault="00D615F8" w:rsidP="00D615F8">
            <w:pPr>
              <w:spacing w:line="240" w:lineRule="auto"/>
              <w:ind w:right="0"/>
              <w:jc w:val="center"/>
              <w:rPr>
                <w:sz w:val="20"/>
                <w:szCs w:val="20"/>
                <w:lang w:val="uk-UA"/>
              </w:rPr>
            </w:pPr>
            <w:r w:rsidRPr="006F572D">
              <w:rPr>
                <w:sz w:val="20"/>
                <w:szCs w:val="20"/>
                <w:lang w:val="uk-UA"/>
              </w:rPr>
              <w:t>3</w:t>
            </w:r>
          </w:p>
        </w:tc>
        <w:tc>
          <w:tcPr>
            <w:tcW w:w="1247" w:type="dxa"/>
            <w:vAlign w:val="center"/>
          </w:tcPr>
          <w:p w14:paraId="3DF77584" w14:textId="77777777" w:rsidR="00D615F8" w:rsidRPr="006F572D" w:rsidRDefault="00D615F8" w:rsidP="00D615F8">
            <w:pPr>
              <w:spacing w:line="240" w:lineRule="auto"/>
              <w:ind w:right="0"/>
              <w:jc w:val="center"/>
              <w:rPr>
                <w:sz w:val="20"/>
                <w:szCs w:val="20"/>
                <w:lang w:val="uk-UA"/>
              </w:rPr>
            </w:pPr>
            <w:r w:rsidRPr="006F572D">
              <w:rPr>
                <w:sz w:val="20"/>
                <w:szCs w:val="20"/>
                <w:lang w:val="uk-UA"/>
              </w:rPr>
              <w:t>2,5</w:t>
            </w:r>
          </w:p>
        </w:tc>
      </w:tr>
      <w:tr w:rsidR="00D615F8" w:rsidRPr="006F572D" w14:paraId="53002298" w14:textId="77777777" w:rsidTr="00D615F8">
        <w:tblPrEx>
          <w:tblCellMar>
            <w:top w:w="0" w:type="dxa"/>
            <w:bottom w:w="0" w:type="dxa"/>
          </w:tblCellMar>
        </w:tblPrEx>
        <w:tc>
          <w:tcPr>
            <w:tcW w:w="1163" w:type="dxa"/>
            <w:vAlign w:val="center"/>
          </w:tcPr>
          <w:p w14:paraId="700DC922" w14:textId="77777777" w:rsidR="00D615F8" w:rsidRPr="006F572D" w:rsidRDefault="00D615F8" w:rsidP="00D615F8">
            <w:pPr>
              <w:spacing w:line="240" w:lineRule="auto"/>
              <w:ind w:right="0"/>
              <w:jc w:val="center"/>
              <w:rPr>
                <w:sz w:val="20"/>
                <w:szCs w:val="20"/>
                <w:lang w:val="uk-UA"/>
              </w:rPr>
            </w:pPr>
            <w:r w:rsidRPr="006F572D">
              <w:rPr>
                <w:sz w:val="20"/>
                <w:szCs w:val="20"/>
                <w:lang w:val="uk-UA"/>
              </w:rPr>
              <w:t>3</w:t>
            </w:r>
          </w:p>
        </w:tc>
        <w:tc>
          <w:tcPr>
            <w:tcW w:w="897" w:type="dxa"/>
            <w:vAlign w:val="center"/>
          </w:tcPr>
          <w:p w14:paraId="5BEA123D" w14:textId="77777777" w:rsidR="00D615F8" w:rsidRPr="006F572D" w:rsidRDefault="00D615F8" w:rsidP="00D615F8">
            <w:pPr>
              <w:spacing w:line="240" w:lineRule="auto"/>
              <w:ind w:right="0"/>
              <w:jc w:val="center"/>
              <w:rPr>
                <w:sz w:val="20"/>
                <w:szCs w:val="20"/>
                <w:lang w:val="uk-UA"/>
              </w:rPr>
            </w:pPr>
            <w:r w:rsidRPr="006F572D">
              <w:rPr>
                <w:sz w:val="20"/>
                <w:szCs w:val="20"/>
                <w:lang w:val="uk-UA"/>
              </w:rPr>
              <w:t>20…100</w:t>
            </w:r>
          </w:p>
        </w:tc>
        <w:tc>
          <w:tcPr>
            <w:tcW w:w="898" w:type="dxa"/>
            <w:vAlign w:val="center"/>
          </w:tcPr>
          <w:p w14:paraId="3DCA95C9" w14:textId="77777777" w:rsidR="00D615F8" w:rsidRPr="006F572D" w:rsidRDefault="00D615F8" w:rsidP="00D615F8">
            <w:pPr>
              <w:spacing w:line="240" w:lineRule="auto"/>
              <w:ind w:right="0"/>
              <w:jc w:val="center"/>
              <w:rPr>
                <w:sz w:val="20"/>
                <w:szCs w:val="20"/>
                <w:lang w:val="uk-UA"/>
              </w:rPr>
            </w:pPr>
            <w:r w:rsidRPr="006F572D">
              <w:rPr>
                <w:sz w:val="20"/>
                <w:szCs w:val="20"/>
                <w:lang w:val="uk-UA"/>
              </w:rPr>
              <w:t>–</w:t>
            </w:r>
          </w:p>
        </w:tc>
        <w:tc>
          <w:tcPr>
            <w:tcW w:w="898" w:type="dxa"/>
            <w:vAlign w:val="center"/>
          </w:tcPr>
          <w:p w14:paraId="1FE121E1" w14:textId="77777777" w:rsidR="00D615F8" w:rsidRPr="006F572D" w:rsidRDefault="00D615F8" w:rsidP="00D615F8">
            <w:pPr>
              <w:spacing w:line="240" w:lineRule="auto"/>
              <w:ind w:right="0"/>
              <w:jc w:val="center"/>
              <w:rPr>
                <w:sz w:val="20"/>
                <w:szCs w:val="20"/>
                <w:lang w:val="uk-UA"/>
              </w:rPr>
            </w:pPr>
            <w:r w:rsidRPr="006F572D">
              <w:rPr>
                <w:sz w:val="20"/>
                <w:szCs w:val="20"/>
                <w:lang w:val="uk-UA"/>
              </w:rPr>
              <w:t>20…100</w:t>
            </w:r>
          </w:p>
        </w:tc>
        <w:tc>
          <w:tcPr>
            <w:tcW w:w="993" w:type="dxa"/>
            <w:vAlign w:val="center"/>
          </w:tcPr>
          <w:p w14:paraId="1ADD70C2" w14:textId="77777777" w:rsidR="00D615F8" w:rsidRPr="006F572D" w:rsidRDefault="00D615F8" w:rsidP="00D615F8">
            <w:pPr>
              <w:spacing w:line="240" w:lineRule="auto"/>
              <w:ind w:right="0"/>
              <w:jc w:val="center"/>
              <w:rPr>
                <w:sz w:val="20"/>
                <w:szCs w:val="20"/>
                <w:lang w:val="uk-UA"/>
              </w:rPr>
            </w:pPr>
            <w:r w:rsidRPr="006F572D">
              <w:rPr>
                <w:sz w:val="20"/>
                <w:szCs w:val="20"/>
                <w:lang w:val="uk-UA"/>
              </w:rPr>
              <w:t>4,5</w:t>
            </w:r>
          </w:p>
        </w:tc>
        <w:tc>
          <w:tcPr>
            <w:tcW w:w="1247" w:type="dxa"/>
            <w:vAlign w:val="center"/>
          </w:tcPr>
          <w:p w14:paraId="3C3B88E9" w14:textId="77777777" w:rsidR="00D615F8" w:rsidRPr="006F572D" w:rsidRDefault="00D615F8" w:rsidP="00D615F8">
            <w:pPr>
              <w:spacing w:line="240" w:lineRule="auto"/>
              <w:ind w:right="0"/>
              <w:jc w:val="center"/>
              <w:rPr>
                <w:sz w:val="20"/>
                <w:szCs w:val="20"/>
                <w:lang w:val="uk-UA"/>
              </w:rPr>
            </w:pPr>
            <w:r w:rsidRPr="006F572D">
              <w:rPr>
                <w:sz w:val="20"/>
                <w:szCs w:val="20"/>
                <w:lang w:val="uk-UA"/>
              </w:rPr>
              <w:t>3,75</w:t>
            </w:r>
          </w:p>
        </w:tc>
      </w:tr>
      <w:tr w:rsidR="00D615F8" w:rsidRPr="006F572D" w14:paraId="1C9EAD79" w14:textId="77777777" w:rsidTr="00D615F8">
        <w:tblPrEx>
          <w:tblCellMar>
            <w:top w:w="0" w:type="dxa"/>
            <w:bottom w:w="0" w:type="dxa"/>
          </w:tblCellMar>
        </w:tblPrEx>
        <w:tc>
          <w:tcPr>
            <w:tcW w:w="1163" w:type="dxa"/>
            <w:vAlign w:val="center"/>
          </w:tcPr>
          <w:p w14:paraId="473BF3CA" w14:textId="77777777" w:rsidR="00D615F8" w:rsidRPr="006F572D" w:rsidRDefault="00D615F8" w:rsidP="00D615F8">
            <w:pPr>
              <w:spacing w:line="240" w:lineRule="auto"/>
              <w:ind w:right="0"/>
              <w:jc w:val="center"/>
              <w:rPr>
                <w:sz w:val="20"/>
                <w:szCs w:val="20"/>
                <w:lang w:val="uk-UA"/>
              </w:rPr>
            </w:pPr>
            <w:r w:rsidRPr="006F572D">
              <w:rPr>
                <w:sz w:val="20"/>
                <w:szCs w:val="20"/>
                <w:lang w:val="uk-UA"/>
              </w:rPr>
              <w:t>4</w:t>
            </w:r>
          </w:p>
        </w:tc>
        <w:tc>
          <w:tcPr>
            <w:tcW w:w="897" w:type="dxa"/>
            <w:vAlign w:val="center"/>
          </w:tcPr>
          <w:p w14:paraId="62046CAA" w14:textId="77777777" w:rsidR="00D615F8" w:rsidRPr="006F572D" w:rsidRDefault="00D615F8" w:rsidP="00D615F8">
            <w:pPr>
              <w:spacing w:line="240" w:lineRule="auto"/>
              <w:ind w:right="0"/>
              <w:jc w:val="center"/>
              <w:rPr>
                <w:sz w:val="20"/>
                <w:szCs w:val="20"/>
                <w:lang w:val="uk-UA"/>
              </w:rPr>
            </w:pPr>
            <w:r w:rsidRPr="006F572D">
              <w:rPr>
                <w:sz w:val="20"/>
                <w:szCs w:val="20"/>
                <w:lang w:val="uk-UA"/>
              </w:rPr>
              <w:t>20…300</w:t>
            </w:r>
          </w:p>
        </w:tc>
        <w:tc>
          <w:tcPr>
            <w:tcW w:w="898" w:type="dxa"/>
            <w:vAlign w:val="center"/>
          </w:tcPr>
          <w:p w14:paraId="5EC99F41" w14:textId="77777777" w:rsidR="00D615F8" w:rsidRPr="006F572D" w:rsidRDefault="00D615F8" w:rsidP="00D615F8">
            <w:pPr>
              <w:spacing w:line="240" w:lineRule="auto"/>
              <w:ind w:right="0"/>
              <w:jc w:val="center"/>
              <w:rPr>
                <w:sz w:val="20"/>
                <w:szCs w:val="20"/>
                <w:lang w:val="uk-UA"/>
              </w:rPr>
            </w:pPr>
            <w:r w:rsidRPr="006F572D">
              <w:rPr>
                <w:sz w:val="20"/>
                <w:szCs w:val="20"/>
                <w:lang w:val="uk-UA"/>
              </w:rPr>
              <w:t>150…300</w:t>
            </w:r>
          </w:p>
        </w:tc>
        <w:tc>
          <w:tcPr>
            <w:tcW w:w="898" w:type="dxa"/>
            <w:vAlign w:val="center"/>
          </w:tcPr>
          <w:p w14:paraId="77EF7739" w14:textId="77777777" w:rsidR="00D615F8" w:rsidRPr="006F572D" w:rsidRDefault="00D615F8" w:rsidP="00D615F8">
            <w:pPr>
              <w:spacing w:line="240" w:lineRule="auto"/>
              <w:ind w:right="0"/>
              <w:jc w:val="center"/>
              <w:rPr>
                <w:sz w:val="20"/>
                <w:szCs w:val="20"/>
                <w:lang w:val="uk-UA"/>
              </w:rPr>
            </w:pPr>
            <w:r w:rsidRPr="006F572D">
              <w:rPr>
                <w:sz w:val="20"/>
                <w:szCs w:val="20"/>
                <w:lang w:val="uk-UA"/>
              </w:rPr>
              <w:t>50…300</w:t>
            </w:r>
          </w:p>
        </w:tc>
        <w:tc>
          <w:tcPr>
            <w:tcW w:w="993" w:type="dxa"/>
            <w:vAlign w:val="center"/>
          </w:tcPr>
          <w:p w14:paraId="38BDB427" w14:textId="77777777" w:rsidR="00D615F8" w:rsidRPr="006F572D" w:rsidRDefault="00D615F8" w:rsidP="00D615F8">
            <w:pPr>
              <w:spacing w:line="240" w:lineRule="auto"/>
              <w:ind w:right="0"/>
              <w:jc w:val="center"/>
              <w:rPr>
                <w:sz w:val="20"/>
                <w:szCs w:val="20"/>
                <w:lang w:val="uk-UA"/>
              </w:rPr>
            </w:pPr>
            <w:r w:rsidRPr="006F572D">
              <w:rPr>
                <w:sz w:val="20"/>
                <w:szCs w:val="20"/>
                <w:lang w:val="uk-UA"/>
              </w:rPr>
              <w:t>6</w:t>
            </w:r>
          </w:p>
        </w:tc>
        <w:tc>
          <w:tcPr>
            <w:tcW w:w="1247" w:type="dxa"/>
            <w:vAlign w:val="center"/>
          </w:tcPr>
          <w:p w14:paraId="60B50C1D" w14:textId="77777777" w:rsidR="00D615F8" w:rsidRPr="006F572D" w:rsidRDefault="00D615F8" w:rsidP="00D615F8">
            <w:pPr>
              <w:spacing w:line="240" w:lineRule="auto"/>
              <w:ind w:right="0"/>
              <w:jc w:val="center"/>
              <w:rPr>
                <w:sz w:val="20"/>
                <w:szCs w:val="20"/>
                <w:lang w:val="uk-UA"/>
              </w:rPr>
            </w:pPr>
            <w:r w:rsidRPr="006F572D">
              <w:rPr>
                <w:sz w:val="20"/>
                <w:szCs w:val="20"/>
                <w:lang w:val="uk-UA"/>
              </w:rPr>
              <w:t>5</w:t>
            </w:r>
          </w:p>
        </w:tc>
      </w:tr>
      <w:tr w:rsidR="00D615F8" w:rsidRPr="006F572D" w14:paraId="3BD7A227" w14:textId="77777777" w:rsidTr="00D615F8">
        <w:tblPrEx>
          <w:tblCellMar>
            <w:top w:w="0" w:type="dxa"/>
            <w:bottom w:w="0" w:type="dxa"/>
          </w:tblCellMar>
        </w:tblPrEx>
        <w:tc>
          <w:tcPr>
            <w:tcW w:w="1163" w:type="dxa"/>
            <w:vAlign w:val="center"/>
          </w:tcPr>
          <w:p w14:paraId="0E71B4E1" w14:textId="77777777" w:rsidR="00D615F8" w:rsidRPr="006F572D" w:rsidRDefault="00D615F8" w:rsidP="00D615F8">
            <w:pPr>
              <w:spacing w:line="240" w:lineRule="auto"/>
              <w:ind w:right="0"/>
              <w:jc w:val="center"/>
              <w:rPr>
                <w:sz w:val="20"/>
                <w:szCs w:val="20"/>
                <w:lang w:val="uk-UA"/>
              </w:rPr>
            </w:pPr>
            <w:r w:rsidRPr="006F572D">
              <w:rPr>
                <w:sz w:val="20"/>
                <w:szCs w:val="20"/>
                <w:lang w:val="uk-UA"/>
              </w:rPr>
              <w:t>5</w:t>
            </w:r>
          </w:p>
        </w:tc>
        <w:tc>
          <w:tcPr>
            <w:tcW w:w="897" w:type="dxa"/>
            <w:vAlign w:val="center"/>
          </w:tcPr>
          <w:p w14:paraId="3B34DEE0" w14:textId="77777777" w:rsidR="00D615F8" w:rsidRPr="006F572D" w:rsidRDefault="00D615F8" w:rsidP="00D615F8">
            <w:pPr>
              <w:spacing w:line="240" w:lineRule="auto"/>
              <w:ind w:right="0"/>
              <w:jc w:val="center"/>
              <w:rPr>
                <w:sz w:val="20"/>
                <w:szCs w:val="20"/>
                <w:lang w:val="uk-UA"/>
              </w:rPr>
            </w:pPr>
            <w:r w:rsidRPr="006F572D">
              <w:rPr>
                <w:sz w:val="20"/>
                <w:szCs w:val="20"/>
                <w:lang w:val="uk-UA"/>
              </w:rPr>
              <w:t>20…500</w:t>
            </w:r>
          </w:p>
        </w:tc>
        <w:tc>
          <w:tcPr>
            <w:tcW w:w="898" w:type="dxa"/>
            <w:vAlign w:val="center"/>
          </w:tcPr>
          <w:p w14:paraId="7657079F" w14:textId="77777777" w:rsidR="00D615F8" w:rsidRPr="006F572D" w:rsidRDefault="00D615F8" w:rsidP="00D615F8">
            <w:pPr>
              <w:spacing w:line="240" w:lineRule="auto"/>
              <w:ind w:right="0"/>
              <w:jc w:val="center"/>
              <w:rPr>
                <w:sz w:val="20"/>
                <w:szCs w:val="20"/>
                <w:lang w:val="uk-UA"/>
              </w:rPr>
            </w:pPr>
            <w:r w:rsidRPr="006F572D">
              <w:rPr>
                <w:sz w:val="20"/>
                <w:szCs w:val="20"/>
                <w:lang w:val="uk-UA"/>
              </w:rPr>
              <w:t>150…300</w:t>
            </w:r>
          </w:p>
        </w:tc>
        <w:tc>
          <w:tcPr>
            <w:tcW w:w="898" w:type="dxa"/>
            <w:vAlign w:val="center"/>
          </w:tcPr>
          <w:p w14:paraId="03CC4D36" w14:textId="77777777" w:rsidR="00D615F8" w:rsidRPr="006F572D" w:rsidRDefault="00D615F8" w:rsidP="00D615F8">
            <w:pPr>
              <w:spacing w:line="240" w:lineRule="auto"/>
              <w:ind w:right="0"/>
              <w:jc w:val="center"/>
              <w:rPr>
                <w:sz w:val="20"/>
                <w:szCs w:val="20"/>
                <w:lang w:val="uk-UA"/>
              </w:rPr>
            </w:pPr>
            <w:r w:rsidRPr="006F572D">
              <w:rPr>
                <w:sz w:val="20"/>
                <w:szCs w:val="20"/>
                <w:lang w:val="uk-UA"/>
              </w:rPr>
              <w:t>50…500</w:t>
            </w:r>
          </w:p>
        </w:tc>
        <w:tc>
          <w:tcPr>
            <w:tcW w:w="993" w:type="dxa"/>
            <w:vAlign w:val="center"/>
          </w:tcPr>
          <w:p w14:paraId="4FBABA34" w14:textId="77777777" w:rsidR="00D615F8" w:rsidRPr="006F572D" w:rsidRDefault="00D615F8" w:rsidP="00D615F8">
            <w:pPr>
              <w:spacing w:line="240" w:lineRule="auto"/>
              <w:ind w:right="0"/>
              <w:jc w:val="center"/>
              <w:rPr>
                <w:sz w:val="20"/>
                <w:szCs w:val="20"/>
                <w:lang w:val="uk-UA"/>
              </w:rPr>
            </w:pPr>
            <w:r w:rsidRPr="006F572D">
              <w:rPr>
                <w:sz w:val="20"/>
                <w:szCs w:val="20"/>
                <w:lang w:val="uk-UA"/>
              </w:rPr>
              <w:t>7,5</w:t>
            </w:r>
          </w:p>
        </w:tc>
        <w:tc>
          <w:tcPr>
            <w:tcW w:w="1247" w:type="dxa"/>
            <w:vAlign w:val="center"/>
          </w:tcPr>
          <w:p w14:paraId="49862F76" w14:textId="77777777" w:rsidR="00D615F8" w:rsidRPr="006F572D" w:rsidRDefault="00D615F8" w:rsidP="00D615F8">
            <w:pPr>
              <w:spacing w:line="240" w:lineRule="auto"/>
              <w:ind w:right="0"/>
              <w:jc w:val="center"/>
              <w:rPr>
                <w:sz w:val="20"/>
                <w:szCs w:val="20"/>
                <w:lang w:val="uk-UA"/>
              </w:rPr>
            </w:pPr>
            <w:r w:rsidRPr="006F572D">
              <w:rPr>
                <w:sz w:val="20"/>
                <w:szCs w:val="20"/>
                <w:lang w:val="uk-UA"/>
              </w:rPr>
              <w:t>6,25</w:t>
            </w:r>
          </w:p>
        </w:tc>
      </w:tr>
      <w:tr w:rsidR="00D615F8" w:rsidRPr="006F572D" w14:paraId="5A70E5A4" w14:textId="77777777" w:rsidTr="00D615F8">
        <w:tblPrEx>
          <w:tblCellMar>
            <w:top w:w="0" w:type="dxa"/>
            <w:bottom w:w="0" w:type="dxa"/>
          </w:tblCellMar>
        </w:tblPrEx>
        <w:tc>
          <w:tcPr>
            <w:tcW w:w="1163" w:type="dxa"/>
            <w:vAlign w:val="center"/>
          </w:tcPr>
          <w:p w14:paraId="5A74754D" w14:textId="77777777" w:rsidR="00D615F8" w:rsidRPr="006F572D" w:rsidRDefault="00D615F8" w:rsidP="00D615F8">
            <w:pPr>
              <w:spacing w:line="240" w:lineRule="auto"/>
              <w:ind w:right="0"/>
              <w:jc w:val="center"/>
              <w:rPr>
                <w:sz w:val="20"/>
                <w:szCs w:val="20"/>
                <w:lang w:val="uk-UA"/>
              </w:rPr>
            </w:pPr>
            <w:r w:rsidRPr="006F572D">
              <w:rPr>
                <w:sz w:val="20"/>
                <w:szCs w:val="20"/>
                <w:lang w:val="uk-UA"/>
              </w:rPr>
              <w:t>6</w:t>
            </w:r>
          </w:p>
        </w:tc>
        <w:tc>
          <w:tcPr>
            <w:tcW w:w="897" w:type="dxa"/>
            <w:vAlign w:val="center"/>
          </w:tcPr>
          <w:p w14:paraId="40C50196" w14:textId="77777777" w:rsidR="00D615F8" w:rsidRPr="006F572D" w:rsidRDefault="00D615F8" w:rsidP="00D615F8">
            <w:pPr>
              <w:spacing w:line="240" w:lineRule="auto"/>
              <w:ind w:right="0"/>
              <w:jc w:val="center"/>
              <w:rPr>
                <w:sz w:val="20"/>
                <w:szCs w:val="20"/>
                <w:lang w:val="uk-UA"/>
              </w:rPr>
            </w:pPr>
            <w:r w:rsidRPr="006F572D">
              <w:rPr>
                <w:sz w:val="20"/>
                <w:szCs w:val="20"/>
                <w:lang w:val="uk-UA"/>
              </w:rPr>
              <w:t>80…500</w:t>
            </w:r>
          </w:p>
        </w:tc>
        <w:tc>
          <w:tcPr>
            <w:tcW w:w="898" w:type="dxa"/>
            <w:vAlign w:val="center"/>
          </w:tcPr>
          <w:p w14:paraId="60DA9F92" w14:textId="77777777" w:rsidR="00D615F8" w:rsidRPr="006F572D" w:rsidRDefault="00D615F8" w:rsidP="00D615F8">
            <w:pPr>
              <w:spacing w:line="240" w:lineRule="auto"/>
              <w:ind w:right="0"/>
              <w:jc w:val="center"/>
              <w:rPr>
                <w:sz w:val="20"/>
                <w:szCs w:val="20"/>
                <w:lang w:val="uk-UA"/>
              </w:rPr>
            </w:pPr>
            <w:r w:rsidRPr="006F572D">
              <w:rPr>
                <w:sz w:val="20"/>
                <w:szCs w:val="20"/>
                <w:lang w:val="uk-UA"/>
              </w:rPr>
              <w:t>150…500</w:t>
            </w:r>
          </w:p>
        </w:tc>
        <w:tc>
          <w:tcPr>
            <w:tcW w:w="898" w:type="dxa"/>
            <w:vAlign w:val="center"/>
          </w:tcPr>
          <w:p w14:paraId="3E289A34" w14:textId="77777777" w:rsidR="00D615F8" w:rsidRPr="006F572D" w:rsidRDefault="00D615F8" w:rsidP="00D615F8">
            <w:pPr>
              <w:spacing w:line="240" w:lineRule="auto"/>
              <w:ind w:right="0"/>
              <w:jc w:val="center"/>
              <w:rPr>
                <w:sz w:val="20"/>
                <w:szCs w:val="20"/>
                <w:lang w:val="uk-UA"/>
              </w:rPr>
            </w:pPr>
            <w:r w:rsidRPr="006F572D">
              <w:rPr>
                <w:sz w:val="20"/>
                <w:szCs w:val="20"/>
                <w:lang w:val="uk-UA"/>
              </w:rPr>
              <w:t>80…500</w:t>
            </w:r>
          </w:p>
        </w:tc>
        <w:tc>
          <w:tcPr>
            <w:tcW w:w="993" w:type="dxa"/>
            <w:vAlign w:val="center"/>
          </w:tcPr>
          <w:p w14:paraId="36B08187" w14:textId="77777777" w:rsidR="00D615F8" w:rsidRPr="006F572D" w:rsidRDefault="00D615F8" w:rsidP="00D615F8">
            <w:pPr>
              <w:spacing w:line="240" w:lineRule="auto"/>
              <w:ind w:right="0"/>
              <w:jc w:val="center"/>
              <w:rPr>
                <w:sz w:val="20"/>
                <w:szCs w:val="20"/>
                <w:lang w:val="uk-UA"/>
              </w:rPr>
            </w:pPr>
            <w:r w:rsidRPr="006F572D">
              <w:rPr>
                <w:sz w:val="20"/>
                <w:szCs w:val="20"/>
                <w:lang w:val="uk-UA"/>
              </w:rPr>
              <w:t>9</w:t>
            </w:r>
          </w:p>
        </w:tc>
        <w:tc>
          <w:tcPr>
            <w:tcW w:w="1247" w:type="dxa"/>
            <w:vAlign w:val="center"/>
          </w:tcPr>
          <w:p w14:paraId="2C65DA35" w14:textId="77777777" w:rsidR="00D615F8" w:rsidRPr="006F572D" w:rsidRDefault="00D615F8" w:rsidP="00D615F8">
            <w:pPr>
              <w:spacing w:line="240" w:lineRule="auto"/>
              <w:ind w:right="0"/>
              <w:jc w:val="center"/>
              <w:rPr>
                <w:sz w:val="20"/>
                <w:szCs w:val="20"/>
                <w:lang w:val="uk-UA"/>
              </w:rPr>
            </w:pPr>
            <w:r w:rsidRPr="006F572D">
              <w:rPr>
                <w:sz w:val="20"/>
                <w:szCs w:val="20"/>
                <w:lang w:val="uk-UA"/>
              </w:rPr>
              <w:t>7,5</w:t>
            </w:r>
          </w:p>
        </w:tc>
      </w:tr>
      <w:tr w:rsidR="00D615F8" w:rsidRPr="006F572D" w14:paraId="4124EB72" w14:textId="77777777" w:rsidTr="00D615F8">
        <w:tblPrEx>
          <w:tblCellMar>
            <w:top w:w="0" w:type="dxa"/>
            <w:bottom w:w="0" w:type="dxa"/>
          </w:tblCellMar>
        </w:tblPrEx>
        <w:tc>
          <w:tcPr>
            <w:tcW w:w="1163" w:type="dxa"/>
            <w:vAlign w:val="center"/>
          </w:tcPr>
          <w:p w14:paraId="38269BDF" w14:textId="77777777" w:rsidR="00D615F8" w:rsidRPr="006F572D" w:rsidRDefault="00D615F8" w:rsidP="00D615F8">
            <w:pPr>
              <w:spacing w:line="240" w:lineRule="auto"/>
              <w:ind w:right="0"/>
              <w:jc w:val="center"/>
              <w:rPr>
                <w:sz w:val="20"/>
                <w:szCs w:val="20"/>
                <w:lang w:val="uk-UA"/>
              </w:rPr>
            </w:pPr>
            <w:r w:rsidRPr="006F572D">
              <w:rPr>
                <w:sz w:val="20"/>
                <w:szCs w:val="20"/>
                <w:lang w:val="uk-UA"/>
              </w:rPr>
              <w:t>7</w:t>
            </w:r>
          </w:p>
        </w:tc>
        <w:tc>
          <w:tcPr>
            <w:tcW w:w="897" w:type="dxa"/>
            <w:vAlign w:val="center"/>
          </w:tcPr>
          <w:p w14:paraId="3C3684F1" w14:textId="77777777" w:rsidR="00D615F8" w:rsidRPr="006F572D" w:rsidRDefault="00D615F8" w:rsidP="00D615F8">
            <w:pPr>
              <w:spacing w:line="240" w:lineRule="auto"/>
              <w:ind w:right="0"/>
              <w:jc w:val="center"/>
              <w:rPr>
                <w:sz w:val="20"/>
                <w:szCs w:val="20"/>
                <w:lang w:val="uk-UA"/>
              </w:rPr>
            </w:pPr>
            <w:r w:rsidRPr="006F572D">
              <w:rPr>
                <w:sz w:val="20"/>
                <w:szCs w:val="20"/>
                <w:lang w:val="uk-UA"/>
              </w:rPr>
              <w:t>250…500</w:t>
            </w:r>
          </w:p>
        </w:tc>
        <w:tc>
          <w:tcPr>
            <w:tcW w:w="898" w:type="dxa"/>
            <w:vAlign w:val="center"/>
          </w:tcPr>
          <w:p w14:paraId="1296DD9B" w14:textId="77777777" w:rsidR="00D615F8" w:rsidRPr="006F572D" w:rsidRDefault="00D615F8" w:rsidP="00D615F8">
            <w:pPr>
              <w:spacing w:line="240" w:lineRule="auto"/>
              <w:ind w:right="0"/>
              <w:jc w:val="center"/>
              <w:rPr>
                <w:sz w:val="20"/>
                <w:szCs w:val="20"/>
                <w:lang w:val="uk-UA"/>
              </w:rPr>
            </w:pPr>
            <w:r w:rsidRPr="006F572D">
              <w:rPr>
                <w:sz w:val="20"/>
                <w:szCs w:val="20"/>
                <w:lang w:val="uk-UA"/>
              </w:rPr>
              <w:t>250…500</w:t>
            </w:r>
          </w:p>
        </w:tc>
        <w:tc>
          <w:tcPr>
            <w:tcW w:w="898" w:type="dxa"/>
            <w:vAlign w:val="center"/>
          </w:tcPr>
          <w:p w14:paraId="40C044CC" w14:textId="77777777" w:rsidR="00D615F8" w:rsidRPr="006F572D" w:rsidRDefault="00D615F8" w:rsidP="00D615F8">
            <w:pPr>
              <w:spacing w:line="240" w:lineRule="auto"/>
              <w:ind w:right="0"/>
              <w:jc w:val="center"/>
              <w:rPr>
                <w:sz w:val="20"/>
                <w:szCs w:val="20"/>
                <w:lang w:val="uk-UA"/>
              </w:rPr>
            </w:pPr>
            <w:r w:rsidRPr="006F572D">
              <w:rPr>
                <w:sz w:val="20"/>
                <w:szCs w:val="20"/>
                <w:lang w:val="uk-UA"/>
              </w:rPr>
              <w:t>250…500</w:t>
            </w:r>
          </w:p>
        </w:tc>
        <w:tc>
          <w:tcPr>
            <w:tcW w:w="993" w:type="dxa"/>
            <w:vAlign w:val="center"/>
          </w:tcPr>
          <w:p w14:paraId="2B1C1682" w14:textId="77777777" w:rsidR="00D615F8" w:rsidRPr="006F572D" w:rsidRDefault="00D615F8" w:rsidP="00D615F8">
            <w:pPr>
              <w:spacing w:line="240" w:lineRule="auto"/>
              <w:ind w:right="0"/>
              <w:jc w:val="center"/>
              <w:rPr>
                <w:sz w:val="20"/>
                <w:szCs w:val="20"/>
                <w:lang w:val="uk-UA"/>
              </w:rPr>
            </w:pPr>
            <w:r w:rsidRPr="006F572D">
              <w:rPr>
                <w:sz w:val="20"/>
                <w:szCs w:val="20"/>
                <w:lang w:val="uk-UA"/>
              </w:rPr>
              <w:t>10,5</w:t>
            </w:r>
          </w:p>
        </w:tc>
        <w:tc>
          <w:tcPr>
            <w:tcW w:w="1247" w:type="dxa"/>
            <w:vAlign w:val="center"/>
          </w:tcPr>
          <w:p w14:paraId="6F984F3E" w14:textId="77777777" w:rsidR="00D615F8" w:rsidRPr="006F572D" w:rsidRDefault="00D615F8" w:rsidP="00D615F8">
            <w:pPr>
              <w:spacing w:line="240" w:lineRule="auto"/>
              <w:ind w:right="0"/>
              <w:jc w:val="center"/>
              <w:rPr>
                <w:sz w:val="20"/>
                <w:szCs w:val="20"/>
                <w:lang w:val="uk-UA"/>
              </w:rPr>
            </w:pPr>
            <w:r w:rsidRPr="006F572D">
              <w:rPr>
                <w:sz w:val="20"/>
                <w:szCs w:val="20"/>
                <w:lang w:val="uk-UA"/>
              </w:rPr>
              <w:t>8,75</w:t>
            </w:r>
          </w:p>
        </w:tc>
      </w:tr>
      <w:tr w:rsidR="00D615F8" w:rsidRPr="006F572D" w14:paraId="33695295" w14:textId="77777777" w:rsidTr="00D615F8">
        <w:tblPrEx>
          <w:tblCellMar>
            <w:top w:w="0" w:type="dxa"/>
            <w:bottom w:w="0" w:type="dxa"/>
          </w:tblCellMar>
        </w:tblPrEx>
        <w:tc>
          <w:tcPr>
            <w:tcW w:w="1163" w:type="dxa"/>
            <w:vAlign w:val="center"/>
          </w:tcPr>
          <w:p w14:paraId="406939DF" w14:textId="77777777" w:rsidR="00D615F8" w:rsidRPr="006F572D" w:rsidRDefault="00D615F8" w:rsidP="00D615F8">
            <w:pPr>
              <w:spacing w:line="240" w:lineRule="auto"/>
              <w:ind w:right="0"/>
              <w:jc w:val="center"/>
              <w:rPr>
                <w:sz w:val="20"/>
                <w:szCs w:val="20"/>
                <w:lang w:val="uk-UA"/>
              </w:rPr>
            </w:pPr>
            <w:r w:rsidRPr="006F572D">
              <w:rPr>
                <w:sz w:val="20"/>
                <w:szCs w:val="20"/>
                <w:lang w:val="uk-UA"/>
              </w:rPr>
              <w:t>8</w:t>
            </w:r>
          </w:p>
        </w:tc>
        <w:tc>
          <w:tcPr>
            <w:tcW w:w="897" w:type="dxa"/>
            <w:vAlign w:val="center"/>
          </w:tcPr>
          <w:p w14:paraId="1FDE0877" w14:textId="77777777" w:rsidR="00D615F8" w:rsidRPr="006F572D" w:rsidRDefault="00D615F8" w:rsidP="00D615F8">
            <w:pPr>
              <w:spacing w:line="240" w:lineRule="auto"/>
              <w:ind w:right="0"/>
              <w:jc w:val="center"/>
              <w:rPr>
                <w:sz w:val="20"/>
                <w:szCs w:val="20"/>
                <w:lang w:val="uk-UA"/>
              </w:rPr>
            </w:pPr>
            <w:r w:rsidRPr="006F572D">
              <w:rPr>
                <w:sz w:val="20"/>
                <w:szCs w:val="20"/>
                <w:lang w:val="uk-UA"/>
              </w:rPr>
              <w:t>250…500</w:t>
            </w:r>
          </w:p>
        </w:tc>
        <w:tc>
          <w:tcPr>
            <w:tcW w:w="898" w:type="dxa"/>
            <w:vAlign w:val="center"/>
          </w:tcPr>
          <w:p w14:paraId="23F778A7" w14:textId="77777777" w:rsidR="00D615F8" w:rsidRPr="006F572D" w:rsidRDefault="00D615F8" w:rsidP="00D615F8">
            <w:pPr>
              <w:spacing w:line="240" w:lineRule="auto"/>
              <w:ind w:right="0"/>
              <w:jc w:val="center"/>
              <w:rPr>
                <w:sz w:val="20"/>
                <w:szCs w:val="20"/>
                <w:lang w:val="uk-UA"/>
              </w:rPr>
            </w:pPr>
            <w:r w:rsidRPr="006F572D">
              <w:rPr>
                <w:sz w:val="20"/>
                <w:szCs w:val="20"/>
                <w:lang w:val="uk-UA"/>
              </w:rPr>
              <w:t>250…500</w:t>
            </w:r>
          </w:p>
        </w:tc>
        <w:tc>
          <w:tcPr>
            <w:tcW w:w="898" w:type="dxa"/>
            <w:vAlign w:val="center"/>
          </w:tcPr>
          <w:p w14:paraId="67DC53B7" w14:textId="77777777" w:rsidR="00D615F8" w:rsidRPr="006F572D" w:rsidRDefault="00D615F8" w:rsidP="00D615F8">
            <w:pPr>
              <w:spacing w:line="240" w:lineRule="auto"/>
              <w:ind w:right="0"/>
              <w:jc w:val="center"/>
              <w:rPr>
                <w:sz w:val="20"/>
                <w:szCs w:val="20"/>
                <w:lang w:val="uk-UA"/>
              </w:rPr>
            </w:pPr>
            <w:r w:rsidRPr="006F572D">
              <w:rPr>
                <w:sz w:val="20"/>
                <w:szCs w:val="20"/>
                <w:lang w:val="uk-UA"/>
              </w:rPr>
              <w:t>250…500</w:t>
            </w:r>
          </w:p>
        </w:tc>
        <w:tc>
          <w:tcPr>
            <w:tcW w:w="993" w:type="dxa"/>
            <w:vAlign w:val="center"/>
          </w:tcPr>
          <w:p w14:paraId="0A848467" w14:textId="77777777" w:rsidR="00D615F8" w:rsidRPr="006F572D" w:rsidRDefault="00D615F8" w:rsidP="00D615F8">
            <w:pPr>
              <w:spacing w:line="240" w:lineRule="auto"/>
              <w:ind w:right="0"/>
              <w:jc w:val="center"/>
              <w:rPr>
                <w:sz w:val="20"/>
                <w:szCs w:val="20"/>
                <w:lang w:val="uk-UA"/>
              </w:rPr>
            </w:pPr>
            <w:r w:rsidRPr="006F572D">
              <w:rPr>
                <w:sz w:val="20"/>
                <w:szCs w:val="20"/>
                <w:lang w:val="uk-UA"/>
              </w:rPr>
              <w:t>12</w:t>
            </w:r>
          </w:p>
        </w:tc>
        <w:tc>
          <w:tcPr>
            <w:tcW w:w="1247" w:type="dxa"/>
            <w:vAlign w:val="center"/>
          </w:tcPr>
          <w:p w14:paraId="18D80CA2" w14:textId="77777777" w:rsidR="00D615F8" w:rsidRPr="006F572D" w:rsidRDefault="00D615F8" w:rsidP="00D615F8">
            <w:pPr>
              <w:spacing w:line="240" w:lineRule="auto"/>
              <w:ind w:right="0"/>
              <w:jc w:val="center"/>
              <w:rPr>
                <w:sz w:val="20"/>
                <w:szCs w:val="20"/>
                <w:lang w:val="uk-UA"/>
              </w:rPr>
            </w:pPr>
            <w:r w:rsidRPr="006F572D">
              <w:rPr>
                <w:sz w:val="20"/>
                <w:szCs w:val="20"/>
                <w:lang w:val="uk-UA"/>
              </w:rPr>
              <w:t>10</w:t>
            </w:r>
          </w:p>
        </w:tc>
      </w:tr>
      <w:tr w:rsidR="00D615F8" w:rsidRPr="006F572D" w14:paraId="0EC1088D" w14:textId="77777777" w:rsidTr="00D615F8">
        <w:tblPrEx>
          <w:tblCellMar>
            <w:top w:w="0" w:type="dxa"/>
            <w:bottom w:w="0" w:type="dxa"/>
          </w:tblCellMar>
        </w:tblPrEx>
        <w:tc>
          <w:tcPr>
            <w:tcW w:w="1163" w:type="dxa"/>
            <w:vAlign w:val="center"/>
          </w:tcPr>
          <w:p w14:paraId="6A91ECA7" w14:textId="77777777" w:rsidR="00D615F8" w:rsidRPr="006F572D" w:rsidRDefault="00D615F8" w:rsidP="00D615F8">
            <w:pPr>
              <w:spacing w:line="240" w:lineRule="auto"/>
              <w:ind w:right="0"/>
              <w:jc w:val="center"/>
              <w:rPr>
                <w:sz w:val="20"/>
                <w:szCs w:val="20"/>
                <w:lang w:val="uk-UA"/>
              </w:rPr>
            </w:pPr>
            <w:r w:rsidRPr="006F572D">
              <w:rPr>
                <w:sz w:val="20"/>
                <w:szCs w:val="20"/>
                <w:lang w:val="uk-UA"/>
              </w:rPr>
              <w:t>9</w:t>
            </w:r>
          </w:p>
        </w:tc>
        <w:tc>
          <w:tcPr>
            <w:tcW w:w="897" w:type="dxa"/>
            <w:vAlign w:val="center"/>
          </w:tcPr>
          <w:p w14:paraId="7B30AA4A" w14:textId="77777777" w:rsidR="00D615F8" w:rsidRPr="006F572D" w:rsidRDefault="00D615F8" w:rsidP="00D615F8">
            <w:pPr>
              <w:spacing w:line="240" w:lineRule="auto"/>
              <w:ind w:right="0"/>
              <w:jc w:val="center"/>
              <w:rPr>
                <w:sz w:val="20"/>
                <w:szCs w:val="20"/>
                <w:lang w:val="uk-UA"/>
              </w:rPr>
            </w:pPr>
            <w:r w:rsidRPr="006F572D">
              <w:rPr>
                <w:sz w:val="20"/>
                <w:szCs w:val="20"/>
                <w:lang w:val="uk-UA"/>
              </w:rPr>
              <w:t>500</w:t>
            </w:r>
          </w:p>
        </w:tc>
        <w:tc>
          <w:tcPr>
            <w:tcW w:w="898" w:type="dxa"/>
            <w:vAlign w:val="center"/>
          </w:tcPr>
          <w:p w14:paraId="1501E11B" w14:textId="77777777" w:rsidR="00D615F8" w:rsidRPr="006F572D" w:rsidRDefault="00D615F8" w:rsidP="00D615F8">
            <w:pPr>
              <w:spacing w:line="240" w:lineRule="auto"/>
              <w:ind w:right="0"/>
              <w:jc w:val="center"/>
              <w:rPr>
                <w:sz w:val="20"/>
                <w:szCs w:val="20"/>
                <w:lang w:val="uk-UA"/>
              </w:rPr>
            </w:pPr>
            <w:r w:rsidRPr="006F572D">
              <w:rPr>
                <w:sz w:val="20"/>
                <w:szCs w:val="20"/>
                <w:lang w:val="uk-UA"/>
              </w:rPr>
              <w:t>500</w:t>
            </w:r>
          </w:p>
        </w:tc>
        <w:tc>
          <w:tcPr>
            <w:tcW w:w="898" w:type="dxa"/>
            <w:vAlign w:val="center"/>
          </w:tcPr>
          <w:p w14:paraId="042584FB" w14:textId="77777777" w:rsidR="00D615F8" w:rsidRPr="006F572D" w:rsidRDefault="00D615F8" w:rsidP="00D615F8">
            <w:pPr>
              <w:spacing w:line="240" w:lineRule="auto"/>
              <w:ind w:right="0"/>
              <w:jc w:val="center"/>
              <w:rPr>
                <w:sz w:val="20"/>
                <w:szCs w:val="20"/>
                <w:lang w:val="uk-UA"/>
              </w:rPr>
            </w:pPr>
            <w:r w:rsidRPr="006F572D">
              <w:rPr>
                <w:sz w:val="20"/>
                <w:szCs w:val="20"/>
                <w:lang w:val="uk-UA"/>
              </w:rPr>
              <w:t>500</w:t>
            </w:r>
          </w:p>
        </w:tc>
        <w:tc>
          <w:tcPr>
            <w:tcW w:w="993" w:type="dxa"/>
            <w:vAlign w:val="center"/>
          </w:tcPr>
          <w:p w14:paraId="2E6B3F31" w14:textId="77777777" w:rsidR="00D615F8" w:rsidRPr="006F572D" w:rsidRDefault="00D615F8" w:rsidP="00D615F8">
            <w:pPr>
              <w:spacing w:line="240" w:lineRule="auto"/>
              <w:ind w:right="0"/>
              <w:jc w:val="center"/>
              <w:rPr>
                <w:sz w:val="20"/>
                <w:szCs w:val="20"/>
                <w:lang w:val="uk-UA"/>
              </w:rPr>
            </w:pPr>
            <w:r w:rsidRPr="006F572D">
              <w:rPr>
                <w:sz w:val="20"/>
                <w:szCs w:val="20"/>
                <w:lang w:val="uk-UA"/>
              </w:rPr>
              <w:t>13,5</w:t>
            </w:r>
          </w:p>
        </w:tc>
        <w:tc>
          <w:tcPr>
            <w:tcW w:w="1247" w:type="dxa"/>
            <w:vAlign w:val="center"/>
          </w:tcPr>
          <w:p w14:paraId="63640281" w14:textId="77777777" w:rsidR="00D615F8" w:rsidRPr="006F572D" w:rsidRDefault="00D615F8" w:rsidP="00D615F8">
            <w:pPr>
              <w:spacing w:line="240" w:lineRule="auto"/>
              <w:ind w:right="0"/>
              <w:jc w:val="center"/>
              <w:rPr>
                <w:sz w:val="20"/>
                <w:szCs w:val="20"/>
                <w:lang w:val="uk-UA"/>
              </w:rPr>
            </w:pPr>
            <w:r w:rsidRPr="006F572D">
              <w:rPr>
                <w:sz w:val="20"/>
                <w:szCs w:val="20"/>
                <w:lang w:val="uk-UA"/>
              </w:rPr>
              <w:t>11,25</w:t>
            </w:r>
          </w:p>
        </w:tc>
      </w:tr>
    </w:tbl>
    <w:p w14:paraId="1E71BC1A" w14:textId="77777777" w:rsidR="00D615F8" w:rsidRPr="006F572D" w:rsidRDefault="00D615F8" w:rsidP="00D615F8">
      <w:pPr>
        <w:ind w:firstLine="340"/>
        <w:jc w:val="center"/>
        <w:rPr>
          <w:sz w:val="20"/>
          <w:szCs w:val="20"/>
          <w:lang w:val="uk-UA"/>
        </w:rPr>
      </w:pPr>
    </w:p>
    <w:p w14:paraId="0C49F1BD" w14:textId="77777777" w:rsidR="00D615F8" w:rsidRPr="006F572D" w:rsidRDefault="00D615F8" w:rsidP="00D615F8">
      <w:pPr>
        <w:ind w:right="28" w:firstLine="340"/>
        <w:jc w:val="both"/>
        <w:rPr>
          <w:sz w:val="20"/>
          <w:szCs w:val="20"/>
          <w:lang w:val="uk-UA"/>
        </w:rPr>
      </w:pPr>
      <w:r w:rsidRPr="006F572D">
        <w:rPr>
          <w:i/>
          <w:sz w:val="20"/>
          <w:szCs w:val="20"/>
          <w:lang w:val="uk-UA"/>
        </w:rPr>
        <w:t>Шкіряні паси</w:t>
      </w:r>
      <w:r w:rsidRPr="006F572D">
        <w:rPr>
          <w:sz w:val="20"/>
          <w:szCs w:val="20"/>
          <w:lang w:val="uk-UA"/>
        </w:rPr>
        <w:t xml:space="preserve"> (ГОСТ 18679-73) виготовляють з окремих полос шкіри, які склеюють спеціальним клеєм чи зшивають </w:t>
      </w:r>
      <w:proofErr w:type="spellStart"/>
      <w:r w:rsidRPr="006F572D">
        <w:rPr>
          <w:sz w:val="20"/>
          <w:szCs w:val="20"/>
          <w:lang w:val="uk-UA"/>
        </w:rPr>
        <w:t>сиром’ятими</w:t>
      </w:r>
      <w:proofErr w:type="spellEnd"/>
      <w:r w:rsidRPr="006F572D">
        <w:rPr>
          <w:sz w:val="20"/>
          <w:szCs w:val="20"/>
          <w:lang w:val="uk-UA"/>
        </w:rPr>
        <w:t xml:space="preserve"> смужками або жильними струнами. Вони мають хорошу тягову здатність, більш довговічні, здатні працювати з швидкостями до         45 м/с. Однак із-за високої вартості їх застосовують </w:t>
      </w:r>
      <w:proofErr w:type="spellStart"/>
      <w:r w:rsidRPr="006F572D">
        <w:rPr>
          <w:sz w:val="20"/>
          <w:szCs w:val="20"/>
          <w:lang w:val="uk-UA"/>
        </w:rPr>
        <w:t>рідко</w:t>
      </w:r>
      <w:proofErr w:type="spellEnd"/>
      <w:r w:rsidRPr="006F572D">
        <w:rPr>
          <w:sz w:val="20"/>
          <w:szCs w:val="20"/>
          <w:lang w:val="uk-UA"/>
        </w:rPr>
        <w:t xml:space="preserve">. Шкіряні паси не застосовують в сирих та насичених парами кислот та лугів </w:t>
      </w:r>
      <w:r w:rsidRPr="006F572D">
        <w:rPr>
          <w:sz w:val="20"/>
          <w:szCs w:val="20"/>
          <w:lang w:val="uk-UA"/>
        </w:rPr>
        <w:lastRenderedPageBreak/>
        <w:t>приміщеннях.</w:t>
      </w:r>
    </w:p>
    <w:p w14:paraId="0BCB8D4C" w14:textId="77777777" w:rsidR="00D615F8" w:rsidRPr="006F572D" w:rsidRDefault="00D615F8" w:rsidP="00D615F8">
      <w:pPr>
        <w:ind w:right="28" w:firstLine="340"/>
        <w:jc w:val="both"/>
        <w:rPr>
          <w:sz w:val="20"/>
          <w:szCs w:val="20"/>
          <w:lang w:val="uk-UA"/>
        </w:rPr>
      </w:pPr>
      <w:r w:rsidRPr="006F572D">
        <w:rPr>
          <w:sz w:val="20"/>
          <w:szCs w:val="20"/>
          <w:lang w:val="uk-UA"/>
        </w:rPr>
        <w:t>Розміри пасів наведені в таблиці 1.2.</w:t>
      </w:r>
    </w:p>
    <w:p w14:paraId="1AF8417A" w14:textId="77777777" w:rsidR="00D615F8" w:rsidRPr="006F572D" w:rsidRDefault="00D615F8" w:rsidP="00D615F8">
      <w:pPr>
        <w:ind w:right="28" w:firstLine="340"/>
        <w:jc w:val="both"/>
        <w:rPr>
          <w:sz w:val="20"/>
          <w:szCs w:val="20"/>
          <w:lang w:val="uk-UA"/>
        </w:rPr>
      </w:pPr>
      <w:r w:rsidRPr="006F572D">
        <w:rPr>
          <w:i/>
          <w:sz w:val="20"/>
          <w:szCs w:val="20"/>
          <w:lang w:val="uk-UA"/>
        </w:rPr>
        <w:t>Бавовняні суцільнотканинні паси</w:t>
      </w:r>
      <w:r w:rsidRPr="006F572D">
        <w:rPr>
          <w:sz w:val="20"/>
          <w:szCs w:val="20"/>
          <w:lang w:val="uk-UA"/>
        </w:rPr>
        <w:t xml:space="preserve"> (ГОСТ 6982-75) виготовляють з бавовняної пряжі в декілька переплетених шарів, насичуючи її спеціальною речовиною з озокериту (гірській віск) й бітуму. Це найдешевші паси, але за навантажувальною здатністю та довговічністю вони гірші за прогумовані та шкіряні. Їх використовують для передачі невеликих </w:t>
      </w:r>
      <w:proofErr w:type="spellStart"/>
      <w:r w:rsidRPr="006F572D">
        <w:rPr>
          <w:sz w:val="20"/>
          <w:szCs w:val="20"/>
          <w:lang w:val="uk-UA"/>
        </w:rPr>
        <w:t>потужностей</w:t>
      </w:r>
      <w:proofErr w:type="spellEnd"/>
      <w:r w:rsidRPr="006F572D">
        <w:rPr>
          <w:sz w:val="20"/>
          <w:szCs w:val="20"/>
          <w:lang w:val="uk-UA"/>
        </w:rPr>
        <w:t xml:space="preserve"> при швидкостях до 25 м/с, не застосовують в сирих приміщеннях при температурі вище 50 </w:t>
      </w:r>
      <w:r w:rsidRPr="006F572D">
        <w:rPr>
          <w:sz w:val="20"/>
          <w:szCs w:val="20"/>
          <w:lang w:val="uk-UA"/>
        </w:rPr>
        <w:sym w:font="Symbol" w:char="F0B0"/>
      </w:r>
      <w:r w:rsidRPr="006F572D">
        <w:rPr>
          <w:sz w:val="20"/>
          <w:szCs w:val="20"/>
          <w:lang w:val="uk-UA"/>
        </w:rPr>
        <w:t>С та при дії на них парів кислот.</w:t>
      </w:r>
    </w:p>
    <w:p w14:paraId="40F4A6E2" w14:textId="77777777" w:rsidR="00D615F8" w:rsidRPr="006F572D" w:rsidRDefault="00D615F8" w:rsidP="00D615F8">
      <w:pPr>
        <w:ind w:right="28" w:firstLine="340"/>
        <w:jc w:val="both"/>
        <w:rPr>
          <w:sz w:val="20"/>
          <w:szCs w:val="20"/>
          <w:lang w:val="uk-UA"/>
        </w:rPr>
      </w:pPr>
    </w:p>
    <w:p w14:paraId="04B30379" w14:textId="77777777" w:rsidR="00D615F8" w:rsidRPr="006F572D" w:rsidRDefault="00D615F8" w:rsidP="00D615F8">
      <w:pPr>
        <w:pStyle w:val="7"/>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Таблиця 1.2</w:t>
      </w:r>
    </w:p>
    <w:p w14:paraId="6298E47D" w14:textId="77777777" w:rsidR="00D615F8" w:rsidRPr="006F572D" w:rsidRDefault="00D615F8" w:rsidP="00D615F8">
      <w:pPr>
        <w:ind w:right="28" w:firstLine="340"/>
        <w:jc w:val="center"/>
        <w:rPr>
          <w:b/>
          <w:sz w:val="20"/>
          <w:szCs w:val="20"/>
          <w:lang w:val="uk-UA"/>
        </w:rPr>
      </w:pPr>
      <w:r w:rsidRPr="006F572D">
        <w:rPr>
          <w:b/>
          <w:sz w:val="20"/>
          <w:szCs w:val="20"/>
          <w:lang w:val="uk-UA"/>
        </w:rPr>
        <w:t>Розміри шкіряних плоских пасів, мм</w:t>
      </w:r>
    </w:p>
    <w:p w14:paraId="1E827DB5" w14:textId="77777777" w:rsidR="00D615F8" w:rsidRPr="006F572D" w:rsidRDefault="00D615F8" w:rsidP="00D615F8">
      <w:pPr>
        <w:ind w:right="28" w:firstLine="340"/>
        <w:jc w:val="center"/>
        <w:rPr>
          <w:sz w:val="20"/>
          <w:szCs w:val="2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7"/>
        <w:gridCol w:w="1559"/>
        <w:gridCol w:w="1607"/>
      </w:tblGrid>
      <w:tr w:rsidR="00D615F8" w:rsidRPr="006F572D" w14:paraId="1514D135" w14:textId="77777777" w:rsidTr="00520CE9">
        <w:tblPrEx>
          <w:tblCellMar>
            <w:top w:w="0" w:type="dxa"/>
            <w:bottom w:w="0" w:type="dxa"/>
          </w:tblCellMar>
        </w:tblPrEx>
        <w:trPr>
          <w:cantSplit/>
          <w:trHeight w:val="120"/>
          <w:jc w:val="center"/>
        </w:trPr>
        <w:tc>
          <w:tcPr>
            <w:tcW w:w="2877" w:type="dxa"/>
            <w:vMerge w:val="restart"/>
            <w:vAlign w:val="center"/>
          </w:tcPr>
          <w:p w14:paraId="0F1D4A9F" w14:textId="77777777" w:rsidR="00D615F8" w:rsidRPr="006F572D" w:rsidRDefault="00D615F8" w:rsidP="00520CE9">
            <w:pPr>
              <w:ind w:right="28" w:firstLine="340"/>
              <w:jc w:val="center"/>
              <w:rPr>
                <w:sz w:val="20"/>
                <w:szCs w:val="20"/>
                <w:lang w:val="uk-UA"/>
              </w:rPr>
            </w:pPr>
            <w:r w:rsidRPr="006F572D">
              <w:rPr>
                <w:sz w:val="20"/>
                <w:szCs w:val="20"/>
                <w:lang w:val="uk-UA"/>
              </w:rPr>
              <w:t>Ширина</w:t>
            </w:r>
          </w:p>
        </w:tc>
        <w:tc>
          <w:tcPr>
            <w:tcW w:w="3166" w:type="dxa"/>
            <w:gridSpan w:val="2"/>
            <w:vAlign w:val="center"/>
          </w:tcPr>
          <w:p w14:paraId="71C45C46" w14:textId="77777777" w:rsidR="00D615F8" w:rsidRPr="006F572D" w:rsidRDefault="00D615F8" w:rsidP="00520CE9">
            <w:pPr>
              <w:ind w:right="28" w:firstLine="340"/>
              <w:jc w:val="center"/>
              <w:rPr>
                <w:sz w:val="20"/>
                <w:szCs w:val="20"/>
                <w:lang w:val="uk-UA"/>
              </w:rPr>
            </w:pPr>
            <w:r w:rsidRPr="006F572D">
              <w:rPr>
                <w:sz w:val="20"/>
                <w:szCs w:val="20"/>
                <w:lang w:val="uk-UA"/>
              </w:rPr>
              <w:t>Товщина паса</w:t>
            </w:r>
          </w:p>
        </w:tc>
      </w:tr>
      <w:tr w:rsidR="00D615F8" w:rsidRPr="006F572D" w14:paraId="082147DF" w14:textId="77777777" w:rsidTr="00520CE9">
        <w:tblPrEx>
          <w:tblCellMar>
            <w:top w:w="0" w:type="dxa"/>
            <w:bottom w:w="0" w:type="dxa"/>
          </w:tblCellMar>
        </w:tblPrEx>
        <w:trPr>
          <w:cantSplit/>
          <w:trHeight w:val="110"/>
          <w:jc w:val="center"/>
        </w:trPr>
        <w:tc>
          <w:tcPr>
            <w:tcW w:w="2877" w:type="dxa"/>
            <w:vMerge/>
            <w:vAlign w:val="center"/>
          </w:tcPr>
          <w:p w14:paraId="5AAAA7C2" w14:textId="77777777" w:rsidR="00D615F8" w:rsidRPr="006F572D" w:rsidRDefault="00D615F8" w:rsidP="00520CE9">
            <w:pPr>
              <w:ind w:right="28" w:firstLine="340"/>
              <w:jc w:val="center"/>
              <w:rPr>
                <w:sz w:val="20"/>
                <w:szCs w:val="20"/>
                <w:lang w:val="uk-UA"/>
              </w:rPr>
            </w:pPr>
          </w:p>
        </w:tc>
        <w:tc>
          <w:tcPr>
            <w:tcW w:w="1559" w:type="dxa"/>
            <w:vAlign w:val="center"/>
          </w:tcPr>
          <w:p w14:paraId="5FF29E95" w14:textId="77777777" w:rsidR="00D615F8" w:rsidRPr="006F572D" w:rsidRDefault="00D615F8" w:rsidP="00520CE9">
            <w:pPr>
              <w:ind w:right="28" w:firstLine="340"/>
              <w:jc w:val="center"/>
              <w:rPr>
                <w:sz w:val="20"/>
                <w:szCs w:val="20"/>
                <w:lang w:val="uk-UA"/>
              </w:rPr>
            </w:pPr>
            <w:r w:rsidRPr="006F572D">
              <w:rPr>
                <w:sz w:val="20"/>
                <w:szCs w:val="20"/>
                <w:lang w:val="uk-UA"/>
              </w:rPr>
              <w:t>одинарн</w:t>
            </w:r>
            <w:r w:rsidRPr="006F572D">
              <w:rPr>
                <w:sz w:val="20"/>
                <w:szCs w:val="20"/>
                <w:lang w:val="uk-UA"/>
              </w:rPr>
              <w:t>о</w:t>
            </w:r>
            <w:r w:rsidRPr="006F572D">
              <w:rPr>
                <w:sz w:val="20"/>
                <w:szCs w:val="20"/>
                <w:lang w:val="uk-UA"/>
              </w:rPr>
              <w:t>го</w:t>
            </w:r>
          </w:p>
        </w:tc>
        <w:tc>
          <w:tcPr>
            <w:tcW w:w="1607" w:type="dxa"/>
            <w:vAlign w:val="center"/>
          </w:tcPr>
          <w:p w14:paraId="79BAA38D" w14:textId="77777777" w:rsidR="00D615F8" w:rsidRPr="006F572D" w:rsidRDefault="00D615F8" w:rsidP="00520CE9">
            <w:pPr>
              <w:ind w:right="28" w:firstLine="340"/>
              <w:jc w:val="center"/>
              <w:rPr>
                <w:sz w:val="20"/>
                <w:szCs w:val="20"/>
                <w:lang w:val="uk-UA"/>
              </w:rPr>
            </w:pPr>
            <w:r w:rsidRPr="006F572D">
              <w:rPr>
                <w:sz w:val="20"/>
                <w:szCs w:val="20"/>
                <w:lang w:val="uk-UA"/>
              </w:rPr>
              <w:t>подвійн</w:t>
            </w:r>
            <w:r w:rsidRPr="006F572D">
              <w:rPr>
                <w:sz w:val="20"/>
                <w:szCs w:val="20"/>
                <w:lang w:val="uk-UA"/>
              </w:rPr>
              <w:t>о</w:t>
            </w:r>
            <w:r w:rsidRPr="006F572D">
              <w:rPr>
                <w:sz w:val="20"/>
                <w:szCs w:val="20"/>
                <w:lang w:val="uk-UA"/>
              </w:rPr>
              <w:t>го</w:t>
            </w:r>
          </w:p>
        </w:tc>
      </w:tr>
      <w:tr w:rsidR="00D615F8" w:rsidRPr="006F572D" w14:paraId="7805CE48" w14:textId="77777777" w:rsidTr="00520CE9">
        <w:tblPrEx>
          <w:tblCellMar>
            <w:top w:w="0" w:type="dxa"/>
            <w:bottom w:w="0" w:type="dxa"/>
          </w:tblCellMar>
        </w:tblPrEx>
        <w:trPr>
          <w:jc w:val="center"/>
        </w:trPr>
        <w:tc>
          <w:tcPr>
            <w:tcW w:w="2877" w:type="dxa"/>
            <w:vAlign w:val="center"/>
          </w:tcPr>
          <w:p w14:paraId="7FCEDBFF" w14:textId="77777777" w:rsidR="00D615F8" w:rsidRPr="006F572D" w:rsidRDefault="00D615F8" w:rsidP="00520CE9">
            <w:pPr>
              <w:ind w:right="28" w:firstLine="340"/>
              <w:rPr>
                <w:sz w:val="20"/>
                <w:szCs w:val="20"/>
                <w:lang w:val="uk-UA"/>
              </w:rPr>
            </w:pPr>
            <w:r w:rsidRPr="006F572D">
              <w:rPr>
                <w:sz w:val="20"/>
                <w:szCs w:val="20"/>
                <w:lang w:val="uk-UA"/>
              </w:rPr>
              <w:t>10, 16, 20, 25</w:t>
            </w:r>
          </w:p>
        </w:tc>
        <w:tc>
          <w:tcPr>
            <w:tcW w:w="1559" w:type="dxa"/>
            <w:vAlign w:val="center"/>
          </w:tcPr>
          <w:p w14:paraId="3DDAC95C" w14:textId="77777777" w:rsidR="00D615F8" w:rsidRPr="006F572D" w:rsidRDefault="00D615F8" w:rsidP="00520CE9">
            <w:pPr>
              <w:ind w:right="28" w:firstLine="340"/>
              <w:jc w:val="center"/>
              <w:rPr>
                <w:sz w:val="20"/>
                <w:szCs w:val="20"/>
                <w:lang w:val="uk-UA"/>
              </w:rPr>
            </w:pPr>
            <w:r w:rsidRPr="006F572D">
              <w:rPr>
                <w:sz w:val="20"/>
                <w:szCs w:val="20"/>
                <w:lang w:val="uk-UA"/>
              </w:rPr>
              <w:t>3…3,5</w:t>
            </w:r>
          </w:p>
        </w:tc>
        <w:tc>
          <w:tcPr>
            <w:tcW w:w="1607" w:type="dxa"/>
            <w:vAlign w:val="center"/>
          </w:tcPr>
          <w:p w14:paraId="0D6BB4DA" w14:textId="77777777" w:rsidR="00D615F8" w:rsidRPr="006F572D" w:rsidRDefault="00D615F8" w:rsidP="00520CE9">
            <w:pPr>
              <w:ind w:right="28" w:firstLine="340"/>
              <w:jc w:val="center"/>
              <w:rPr>
                <w:sz w:val="20"/>
                <w:szCs w:val="20"/>
                <w:lang w:val="uk-UA"/>
              </w:rPr>
            </w:pPr>
            <w:r w:rsidRPr="006F572D">
              <w:rPr>
                <w:sz w:val="20"/>
                <w:szCs w:val="20"/>
                <w:lang w:val="uk-UA"/>
              </w:rPr>
              <w:t>–</w:t>
            </w:r>
          </w:p>
        </w:tc>
      </w:tr>
      <w:tr w:rsidR="00D615F8" w:rsidRPr="006F572D" w14:paraId="2B844135" w14:textId="77777777" w:rsidTr="00520CE9">
        <w:tblPrEx>
          <w:tblCellMar>
            <w:top w:w="0" w:type="dxa"/>
            <w:bottom w:w="0" w:type="dxa"/>
          </w:tblCellMar>
        </w:tblPrEx>
        <w:trPr>
          <w:jc w:val="center"/>
        </w:trPr>
        <w:tc>
          <w:tcPr>
            <w:tcW w:w="2877" w:type="dxa"/>
            <w:vAlign w:val="center"/>
          </w:tcPr>
          <w:p w14:paraId="11C79E1D" w14:textId="77777777" w:rsidR="00D615F8" w:rsidRPr="006F572D" w:rsidRDefault="00D615F8" w:rsidP="00520CE9">
            <w:pPr>
              <w:ind w:right="28" w:firstLine="340"/>
              <w:rPr>
                <w:sz w:val="20"/>
                <w:szCs w:val="20"/>
                <w:lang w:val="uk-UA"/>
              </w:rPr>
            </w:pPr>
            <w:r w:rsidRPr="006F572D">
              <w:rPr>
                <w:sz w:val="20"/>
                <w:szCs w:val="20"/>
                <w:lang w:val="uk-UA"/>
              </w:rPr>
              <w:t>32, 40, 50</w:t>
            </w:r>
          </w:p>
        </w:tc>
        <w:tc>
          <w:tcPr>
            <w:tcW w:w="1559" w:type="dxa"/>
            <w:vAlign w:val="center"/>
          </w:tcPr>
          <w:p w14:paraId="32097F0D" w14:textId="77777777" w:rsidR="00D615F8" w:rsidRPr="006F572D" w:rsidRDefault="00D615F8" w:rsidP="00520CE9">
            <w:pPr>
              <w:ind w:right="28" w:firstLine="340"/>
              <w:jc w:val="center"/>
              <w:rPr>
                <w:sz w:val="20"/>
                <w:szCs w:val="20"/>
                <w:lang w:val="uk-UA"/>
              </w:rPr>
            </w:pPr>
            <w:r w:rsidRPr="006F572D">
              <w:rPr>
                <w:sz w:val="20"/>
                <w:szCs w:val="20"/>
                <w:lang w:val="uk-UA"/>
              </w:rPr>
              <w:t>3,5…4</w:t>
            </w:r>
          </w:p>
        </w:tc>
        <w:tc>
          <w:tcPr>
            <w:tcW w:w="1607" w:type="dxa"/>
            <w:vAlign w:val="center"/>
          </w:tcPr>
          <w:p w14:paraId="315BD843" w14:textId="77777777" w:rsidR="00D615F8" w:rsidRPr="006F572D" w:rsidRDefault="00D615F8" w:rsidP="00520CE9">
            <w:pPr>
              <w:ind w:right="28" w:firstLine="340"/>
              <w:jc w:val="center"/>
              <w:rPr>
                <w:sz w:val="20"/>
                <w:szCs w:val="20"/>
                <w:lang w:val="uk-UA"/>
              </w:rPr>
            </w:pPr>
            <w:r w:rsidRPr="006F572D">
              <w:rPr>
                <w:sz w:val="20"/>
                <w:szCs w:val="20"/>
                <w:lang w:val="uk-UA"/>
              </w:rPr>
              <w:t>–</w:t>
            </w:r>
          </w:p>
        </w:tc>
      </w:tr>
      <w:tr w:rsidR="00D615F8" w:rsidRPr="006F572D" w14:paraId="030B356B" w14:textId="77777777" w:rsidTr="00520CE9">
        <w:tblPrEx>
          <w:tblCellMar>
            <w:top w:w="0" w:type="dxa"/>
            <w:bottom w:w="0" w:type="dxa"/>
          </w:tblCellMar>
        </w:tblPrEx>
        <w:trPr>
          <w:jc w:val="center"/>
        </w:trPr>
        <w:tc>
          <w:tcPr>
            <w:tcW w:w="2877" w:type="dxa"/>
            <w:vAlign w:val="center"/>
          </w:tcPr>
          <w:p w14:paraId="0BC650F2" w14:textId="77777777" w:rsidR="00D615F8" w:rsidRPr="006F572D" w:rsidRDefault="00D615F8" w:rsidP="00520CE9">
            <w:pPr>
              <w:ind w:right="28" w:firstLine="340"/>
              <w:rPr>
                <w:sz w:val="20"/>
                <w:szCs w:val="20"/>
                <w:lang w:val="uk-UA"/>
              </w:rPr>
            </w:pPr>
            <w:r w:rsidRPr="006F572D">
              <w:rPr>
                <w:sz w:val="20"/>
                <w:szCs w:val="20"/>
                <w:lang w:val="uk-UA"/>
              </w:rPr>
              <w:t>63, 70</w:t>
            </w:r>
          </w:p>
        </w:tc>
        <w:tc>
          <w:tcPr>
            <w:tcW w:w="1559" w:type="dxa"/>
            <w:vAlign w:val="center"/>
          </w:tcPr>
          <w:p w14:paraId="521BFA5A" w14:textId="77777777" w:rsidR="00D615F8" w:rsidRPr="006F572D" w:rsidRDefault="00D615F8" w:rsidP="00520CE9">
            <w:pPr>
              <w:ind w:right="28" w:firstLine="340"/>
              <w:jc w:val="center"/>
              <w:rPr>
                <w:sz w:val="20"/>
                <w:szCs w:val="20"/>
                <w:lang w:val="uk-UA"/>
              </w:rPr>
            </w:pPr>
            <w:r w:rsidRPr="006F572D">
              <w:rPr>
                <w:sz w:val="20"/>
                <w:szCs w:val="20"/>
                <w:lang w:val="uk-UA"/>
              </w:rPr>
              <w:t>4…4,5</w:t>
            </w:r>
          </w:p>
        </w:tc>
        <w:tc>
          <w:tcPr>
            <w:tcW w:w="1607" w:type="dxa"/>
            <w:vAlign w:val="center"/>
          </w:tcPr>
          <w:p w14:paraId="16602F81" w14:textId="77777777" w:rsidR="00D615F8" w:rsidRPr="006F572D" w:rsidRDefault="00D615F8" w:rsidP="00520CE9">
            <w:pPr>
              <w:ind w:right="28" w:firstLine="340"/>
              <w:jc w:val="center"/>
              <w:rPr>
                <w:sz w:val="20"/>
                <w:szCs w:val="20"/>
                <w:lang w:val="uk-UA"/>
              </w:rPr>
            </w:pPr>
            <w:r w:rsidRPr="006F572D">
              <w:rPr>
                <w:sz w:val="20"/>
                <w:szCs w:val="20"/>
                <w:lang w:val="uk-UA"/>
              </w:rPr>
              <w:t>–</w:t>
            </w:r>
          </w:p>
        </w:tc>
      </w:tr>
      <w:tr w:rsidR="00D615F8" w:rsidRPr="006F572D" w14:paraId="58DCDE82" w14:textId="77777777" w:rsidTr="00520CE9">
        <w:tblPrEx>
          <w:tblCellMar>
            <w:top w:w="0" w:type="dxa"/>
            <w:bottom w:w="0" w:type="dxa"/>
          </w:tblCellMar>
        </w:tblPrEx>
        <w:trPr>
          <w:jc w:val="center"/>
        </w:trPr>
        <w:tc>
          <w:tcPr>
            <w:tcW w:w="2877" w:type="dxa"/>
            <w:vAlign w:val="center"/>
          </w:tcPr>
          <w:p w14:paraId="600CFD45" w14:textId="77777777" w:rsidR="00D615F8" w:rsidRPr="006F572D" w:rsidRDefault="00D615F8" w:rsidP="00520CE9">
            <w:pPr>
              <w:ind w:right="28" w:firstLine="340"/>
              <w:rPr>
                <w:sz w:val="20"/>
                <w:szCs w:val="20"/>
                <w:lang w:val="uk-UA"/>
              </w:rPr>
            </w:pPr>
            <w:r w:rsidRPr="006F572D">
              <w:rPr>
                <w:sz w:val="20"/>
                <w:szCs w:val="20"/>
                <w:lang w:val="uk-UA"/>
              </w:rPr>
              <w:t>80, 90, 100, 112</w:t>
            </w:r>
          </w:p>
        </w:tc>
        <w:tc>
          <w:tcPr>
            <w:tcW w:w="1559" w:type="dxa"/>
            <w:vAlign w:val="center"/>
          </w:tcPr>
          <w:p w14:paraId="6D5D3122" w14:textId="77777777" w:rsidR="00D615F8" w:rsidRPr="006F572D" w:rsidRDefault="00D615F8" w:rsidP="00520CE9">
            <w:pPr>
              <w:ind w:right="28" w:firstLine="340"/>
              <w:jc w:val="center"/>
              <w:rPr>
                <w:sz w:val="20"/>
                <w:szCs w:val="20"/>
                <w:lang w:val="uk-UA"/>
              </w:rPr>
            </w:pPr>
            <w:r w:rsidRPr="006F572D">
              <w:rPr>
                <w:sz w:val="20"/>
                <w:szCs w:val="20"/>
                <w:lang w:val="uk-UA"/>
              </w:rPr>
              <w:t>4,5…5</w:t>
            </w:r>
          </w:p>
        </w:tc>
        <w:tc>
          <w:tcPr>
            <w:tcW w:w="1607" w:type="dxa"/>
            <w:vAlign w:val="center"/>
          </w:tcPr>
          <w:p w14:paraId="2B32D9DE" w14:textId="77777777" w:rsidR="00D615F8" w:rsidRPr="006F572D" w:rsidRDefault="00D615F8" w:rsidP="00520CE9">
            <w:pPr>
              <w:ind w:right="28" w:firstLine="340"/>
              <w:jc w:val="center"/>
              <w:rPr>
                <w:sz w:val="20"/>
                <w:szCs w:val="20"/>
                <w:lang w:val="uk-UA"/>
              </w:rPr>
            </w:pPr>
            <w:r w:rsidRPr="006F572D">
              <w:rPr>
                <w:sz w:val="20"/>
                <w:szCs w:val="20"/>
                <w:lang w:val="uk-UA"/>
              </w:rPr>
              <w:t>7,5…8</w:t>
            </w:r>
          </w:p>
        </w:tc>
      </w:tr>
      <w:tr w:rsidR="00D615F8" w:rsidRPr="006F572D" w14:paraId="38E2D36E" w14:textId="77777777" w:rsidTr="00520CE9">
        <w:tblPrEx>
          <w:tblCellMar>
            <w:top w:w="0" w:type="dxa"/>
            <w:bottom w:w="0" w:type="dxa"/>
          </w:tblCellMar>
        </w:tblPrEx>
        <w:trPr>
          <w:jc w:val="center"/>
        </w:trPr>
        <w:tc>
          <w:tcPr>
            <w:tcW w:w="2877" w:type="dxa"/>
            <w:vAlign w:val="center"/>
          </w:tcPr>
          <w:p w14:paraId="2C50F84B" w14:textId="77777777" w:rsidR="00D615F8" w:rsidRPr="006F572D" w:rsidRDefault="00D615F8" w:rsidP="00520CE9">
            <w:pPr>
              <w:ind w:right="28" w:firstLine="340"/>
              <w:rPr>
                <w:sz w:val="20"/>
                <w:szCs w:val="20"/>
                <w:lang w:val="uk-UA"/>
              </w:rPr>
            </w:pPr>
            <w:r w:rsidRPr="006F572D">
              <w:rPr>
                <w:sz w:val="20"/>
                <w:szCs w:val="20"/>
                <w:lang w:val="uk-UA"/>
              </w:rPr>
              <w:t>125, 140</w:t>
            </w:r>
          </w:p>
        </w:tc>
        <w:tc>
          <w:tcPr>
            <w:tcW w:w="1559" w:type="dxa"/>
            <w:vAlign w:val="center"/>
          </w:tcPr>
          <w:p w14:paraId="395231A2" w14:textId="77777777" w:rsidR="00D615F8" w:rsidRPr="006F572D" w:rsidRDefault="00D615F8" w:rsidP="00520CE9">
            <w:pPr>
              <w:ind w:right="28" w:firstLine="340"/>
              <w:jc w:val="center"/>
              <w:rPr>
                <w:sz w:val="20"/>
                <w:szCs w:val="20"/>
                <w:lang w:val="uk-UA"/>
              </w:rPr>
            </w:pPr>
            <w:r w:rsidRPr="006F572D">
              <w:rPr>
                <w:sz w:val="20"/>
                <w:szCs w:val="20"/>
                <w:lang w:val="uk-UA"/>
              </w:rPr>
              <w:t>5…5,5</w:t>
            </w:r>
          </w:p>
        </w:tc>
        <w:tc>
          <w:tcPr>
            <w:tcW w:w="1607" w:type="dxa"/>
            <w:vAlign w:val="center"/>
          </w:tcPr>
          <w:p w14:paraId="2146EC45" w14:textId="77777777" w:rsidR="00D615F8" w:rsidRPr="006F572D" w:rsidRDefault="00D615F8" w:rsidP="00520CE9">
            <w:pPr>
              <w:ind w:right="28" w:firstLine="340"/>
              <w:jc w:val="center"/>
              <w:rPr>
                <w:sz w:val="20"/>
                <w:szCs w:val="20"/>
                <w:lang w:val="uk-UA"/>
              </w:rPr>
            </w:pPr>
            <w:r w:rsidRPr="006F572D">
              <w:rPr>
                <w:sz w:val="20"/>
                <w:szCs w:val="20"/>
                <w:lang w:val="uk-UA"/>
              </w:rPr>
              <w:t>9…9,5</w:t>
            </w:r>
          </w:p>
        </w:tc>
      </w:tr>
      <w:tr w:rsidR="00D615F8" w:rsidRPr="006F572D" w14:paraId="624DE684" w14:textId="77777777" w:rsidTr="00520CE9">
        <w:tblPrEx>
          <w:tblCellMar>
            <w:top w:w="0" w:type="dxa"/>
            <w:bottom w:w="0" w:type="dxa"/>
          </w:tblCellMar>
        </w:tblPrEx>
        <w:trPr>
          <w:trHeight w:val="190"/>
          <w:jc w:val="center"/>
        </w:trPr>
        <w:tc>
          <w:tcPr>
            <w:tcW w:w="2877" w:type="dxa"/>
            <w:vAlign w:val="center"/>
          </w:tcPr>
          <w:p w14:paraId="70D5FDEC" w14:textId="77777777" w:rsidR="00D615F8" w:rsidRPr="006F572D" w:rsidRDefault="00D615F8" w:rsidP="00520CE9">
            <w:pPr>
              <w:ind w:right="28" w:firstLine="340"/>
              <w:rPr>
                <w:sz w:val="20"/>
                <w:szCs w:val="20"/>
                <w:lang w:val="uk-UA"/>
              </w:rPr>
            </w:pPr>
            <w:r w:rsidRPr="006F572D">
              <w:rPr>
                <w:sz w:val="20"/>
                <w:szCs w:val="20"/>
                <w:lang w:val="uk-UA"/>
              </w:rPr>
              <w:t>160, 180, 200, 225</w:t>
            </w:r>
          </w:p>
        </w:tc>
        <w:tc>
          <w:tcPr>
            <w:tcW w:w="1559" w:type="dxa"/>
            <w:vAlign w:val="center"/>
          </w:tcPr>
          <w:p w14:paraId="5C7B3434" w14:textId="77777777" w:rsidR="00D615F8" w:rsidRPr="006F572D" w:rsidRDefault="00D615F8" w:rsidP="00520CE9">
            <w:pPr>
              <w:ind w:right="28" w:firstLine="340"/>
              <w:jc w:val="center"/>
              <w:rPr>
                <w:sz w:val="20"/>
                <w:szCs w:val="20"/>
                <w:lang w:val="uk-UA"/>
              </w:rPr>
            </w:pPr>
            <w:r w:rsidRPr="006F572D">
              <w:rPr>
                <w:sz w:val="20"/>
                <w:szCs w:val="20"/>
                <w:lang w:val="uk-UA"/>
              </w:rPr>
              <w:t>5,5…6</w:t>
            </w:r>
          </w:p>
        </w:tc>
        <w:tc>
          <w:tcPr>
            <w:tcW w:w="1607" w:type="dxa"/>
            <w:vAlign w:val="center"/>
          </w:tcPr>
          <w:p w14:paraId="7D8E9743" w14:textId="77777777" w:rsidR="00D615F8" w:rsidRPr="006F572D" w:rsidRDefault="00D615F8" w:rsidP="00520CE9">
            <w:pPr>
              <w:ind w:right="28" w:firstLine="340"/>
              <w:jc w:val="center"/>
              <w:rPr>
                <w:sz w:val="20"/>
                <w:szCs w:val="20"/>
                <w:lang w:val="uk-UA"/>
              </w:rPr>
            </w:pPr>
            <w:r w:rsidRPr="006F572D">
              <w:rPr>
                <w:sz w:val="20"/>
                <w:szCs w:val="20"/>
                <w:lang w:val="uk-UA"/>
              </w:rPr>
              <w:t>9,5…10</w:t>
            </w:r>
          </w:p>
        </w:tc>
      </w:tr>
      <w:tr w:rsidR="00D615F8" w:rsidRPr="006F572D" w14:paraId="0E5291FB" w14:textId="77777777" w:rsidTr="00520CE9">
        <w:tblPrEx>
          <w:tblCellMar>
            <w:top w:w="0" w:type="dxa"/>
            <w:bottom w:w="0" w:type="dxa"/>
          </w:tblCellMar>
        </w:tblPrEx>
        <w:trPr>
          <w:trHeight w:val="221"/>
          <w:jc w:val="center"/>
        </w:trPr>
        <w:tc>
          <w:tcPr>
            <w:tcW w:w="2877" w:type="dxa"/>
            <w:vAlign w:val="center"/>
          </w:tcPr>
          <w:p w14:paraId="6191357C" w14:textId="77777777" w:rsidR="00D615F8" w:rsidRPr="006F572D" w:rsidRDefault="00D615F8" w:rsidP="00520CE9">
            <w:pPr>
              <w:ind w:right="28" w:firstLine="340"/>
              <w:rPr>
                <w:sz w:val="20"/>
                <w:szCs w:val="20"/>
                <w:lang w:val="uk-UA"/>
              </w:rPr>
            </w:pPr>
            <w:r w:rsidRPr="006F572D">
              <w:rPr>
                <w:sz w:val="20"/>
                <w:szCs w:val="20"/>
                <w:lang w:val="uk-UA"/>
              </w:rPr>
              <w:t>250, 280, 355, 400</w:t>
            </w:r>
          </w:p>
        </w:tc>
        <w:tc>
          <w:tcPr>
            <w:tcW w:w="1559" w:type="dxa"/>
            <w:vAlign w:val="center"/>
          </w:tcPr>
          <w:p w14:paraId="1ABDC697" w14:textId="77777777" w:rsidR="00D615F8" w:rsidRPr="006F572D" w:rsidRDefault="00D615F8" w:rsidP="00520CE9">
            <w:pPr>
              <w:ind w:right="28" w:firstLine="340"/>
              <w:rPr>
                <w:sz w:val="20"/>
                <w:szCs w:val="20"/>
                <w:lang w:val="uk-UA"/>
              </w:rPr>
            </w:pPr>
          </w:p>
        </w:tc>
        <w:tc>
          <w:tcPr>
            <w:tcW w:w="1607" w:type="dxa"/>
            <w:vAlign w:val="center"/>
          </w:tcPr>
          <w:p w14:paraId="7D7861F3" w14:textId="77777777" w:rsidR="00D615F8" w:rsidRPr="006F572D" w:rsidRDefault="00D615F8" w:rsidP="00520CE9">
            <w:pPr>
              <w:ind w:right="28" w:firstLine="340"/>
              <w:rPr>
                <w:sz w:val="20"/>
                <w:szCs w:val="20"/>
                <w:lang w:val="uk-UA"/>
              </w:rPr>
            </w:pPr>
          </w:p>
        </w:tc>
      </w:tr>
      <w:tr w:rsidR="00D615F8" w:rsidRPr="006F572D" w14:paraId="59C01436" w14:textId="77777777" w:rsidTr="00520CE9">
        <w:tblPrEx>
          <w:tblCellMar>
            <w:top w:w="0" w:type="dxa"/>
            <w:bottom w:w="0" w:type="dxa"/>
          </w:tblCellMar>
        </w:tblPrEx>
        <w:trPr>
          <w:trHeight w:val="268"/>
          <w:jc w:val="center"/>
        </w:trPr>
        <w:tc>
          <w:tcPr>
            <w:tcW w:w="2877" w:type="dxa"/>
            <w:vAlign w:val="center"/>
          </w:tcPr>
          <w:p w14:paraId="10B6F07A" w14:textId="77777777" w:rsidR="00D615F8" w:rsidRPr="006F572D" w:rsidRDefault="00D615F8" w:rsidP="00520CE9">
            <w:pPr>
              <w:ind w:right="28" w:firstLine="340"/>
              <w:rPr>
                <w:sz w:val="20"/>
                <w:szCs w:val="20"/>
                <w:lang w:val="uk-UA"/>
              </w:rPr>
            </w:pPr>
            <w:r w:rsidRPr="006F572D">
              <w:rPr>
                <w:sz w:val="20"/>
                <w:szCs w:val="20"/>
                <w:lang w:val="uk-UA"/>
              </w:rPr>
              <w:t>450, 500, 560</w:t>
            </w:r>
          </w:p>
        </w:tc>
        <w:tc>
          <w:tcPr>
            <w:tcW w:w="1559" w:type="dxa"/>
            <w:vAlign w:val="center"/>
          </w:tcPr>
          <w:p w14:paraId="553424D4" w14:textId="77777777" w:rsidR="00D615F8" w:rsidRPr="006F572D" w:rsidRDefault="00D615F8" w:rsidP="00520CE9">
            <w:pPr>
              <w:ind w:right="28" w:firstLine="340"/>
              <w:rPr>
                <w:sz w:val="20"/>
                <w:szCs w:val="20"/>
                <w:lang w:val="uk-UA"/>
              </w:rPr>
            </w:pPr>
          </w:p>
        </w:tc>
        <w:tc>
          <w:tcPr>
            <w:tcW w:w="1607" w:type="dxa"/>
            <w:vAlign w:val="center"/>
          </w:tcPr>
          <w:p w14:paraId="4C75AECF" w14:textId="77777777" w:rsidR="00D615F8" w:rsidRPr="006F572D" w:rsidRDefault="00D615F8" w:rsidP="00520CE9">
            <w:pPr>
              <w:ind w:right="28" w:firstLine="340"/>
              <w:rPr>
                <w:sz w:val="20"/>
                <w:szCs w:val="20"/>
                <w:lang w:val="uk-UA"/>
              </w:rPr>
            </w:pPr>
          </w:p>
        </w:tc>
      </w:tr>
    </w:tbl>
    <w:p w14:paraId="38D453BA" w14:textId="77777777" w:rsidR="00D615F8" w:rsidRPr="006F572D" w:rsidRDefault="00D615F8" w:rsidP="00D615F8">
      <w:pPr>
        <w:ind w:right="28" w:firstLine="340"/>
        <w:rPr>
          <w:sz w:val="20"/>
          <w:szCs w:val="20"/>
          <w:lang w:val="uk-UA"/>
        </w:rPr>
      </w:pPr>
    </w:p>
    <w:p w14:paraId="449CE6EE" w14:textId="77777777" w:rsidR="00D615F8" w:rsidRPr="006F572D" w:rsidRDefault="00D615F8" w:rsidP="00D615F8">
      <w:pPr>
        <w:ind w:right="28" w:firstLine="340"/>
        <w:jc w:val="both"/>
        <w:rPr>
          <w:sz w:val="20"/>
          <w:szCs w:val="20"/>
          <w:lang w:val="uk-UA"/>
        </w:rPr>
      </w:pPr>
      <w:r w:rsidRPr="006F572D">
        <w:rPr>
          <w:sz w:val="20"/>
          <w:szCs w:val="20"/>
          <w:lang w:val="uk-UA"/>
        </w:rPr>
        <w:t>Ширину та товщину паса вибирають залежно від кількості шарів (табл. 1.3).</w:t>
      </w:r>
    </w:p>
    <w:p w14:paraId="52540290" w14:textId="77777777" w:rsidR="00D615F8" w:rsidRPr="006F572D" w:rsidRDefault="00D615F8" w:rsidP="00D615F8">
      <w:pPr>
        <w:ind w:right="28" w:firstLine="340"/>
        <w:jc w:val="both"/>
        <w:rPr>
          <w:sz w:val="20"/>
          <w:szCs w:val="20"/>
          <w:lang w:val="uk-UA"/>
        </w:rPr>
      </w:pPr>
    </w:p>
    <w:p w14:paraId="7BF340CD" w14:textId="77777777" w:rsidR="00D615F8" w:rsidRPr="006F572D" w:rsidRDefault="00D615F8" w:rsidP="00D615F8">
      <w:pPr>
        <w:pStyle w:val="9"/>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lastRenderedPageBreak/>
        <w:t>Таблиця 1.3</w:t>
      </w:r>
    </w:p>
    <w:p w14:paraId="3E09E74B" w14:textId="77777777" w:rsidR="00D615F8" w:rsidRPr="006F572D" w:rsidRDefault="00D615F8" w:rsidP="00D615F8">
      <w:pPr>
        <w:ind w:right="28" w:firstLine="340"/>
        <w:jc w:val="center"/>
        <w:rPr>
          <w:b/>
          <w:sz w:val="20"/>
          <w:szCs w:val="20"/>
          <w:lang w:val="uk-UA"/>
        </w:rPr>
      </w:pPr>
      <w:r w:rsidRPr="006F572D">
        <w:rPr>
          <w:b/>
          <w:sz w:val="20"/>
          <w:szCs w:val="20"/>
          <w:lang w:val="uk-UA"/>
        </w:rPr>
        <w:t>Розміри бавовняних пасів, мм</w:t>
      </w:r>
    </w:p>
    <w:p w14:paraId="1CFAF49A" w14:textId="77777777" w:rsidR="00D615F8" w:rsidRPr="006F572D" w:rsidRDefault="00D615F8" w:rsidP="00D615F8">
      <w:pPr>
        <w:ind w:right="28" w:firstLine="340"/>
        <w:jc w:val="center"/>
        <w:rPr>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694"/>
        <w:gridCol w:w="1701"/>
      </w:tblGrid>
      <w:tr w:rsidR="00D615F8" w:rsidRPr="006F572D" w14:paraId="7BC06E3C" w14:textId="77777777" w:rsidTr="00520CE9">
        <w:tblPrEx>
          <w:tblCellMar>
            <w:top w:w="0" w:type="dxa"/>
            <w:bottom w:w="0" w:type="dxa"/>
          </w:tblCellMar>
        </w:tblPrEx>
        <w:tc>
          <w:tcPr>
            <w:tcW w:w="1701" w:type="dxa"/>
          </w:tcPr>
          <w:p w14:paraId="62866EF1" w14:textId="77777777" w:rsidR="00D615F8" w:rsidRPr="006F572D" w:rsidRDefault="00D615F8" w:rsidP="00520CE9">
            <w:pPr>
              <w:ind w:left="-57" w:right="-57"/>
              <w:jc w:val="center"/>
              <w:rPr>
                <w:sz w:val="20"/>
                <w:szCs w:val="20"/>
                <w:lang w:val="uk-UA"/>
              </w:rPr>
            </w:pPr>
            <w:r w:rsidRPr="006F572D">
              <w:rPr>
                <w:sz w:val="20"/>
                <w:szCs w:val="20"/>
                <w:lang w:val="uk-UA"/>
              </w:rPr>
              <w:t>Кількість шарів</w:t>
            </w:r>
          </w:p>
        </w:tc>
        <w:tc>
          <w:tcPr>
            <w:tcW w:w="2694" w:type="dxa"/>
          </w:tcPr>
          <w:p w14:paraId="5A5AF9D4" w14:textId="77777777" w:rsidR="00D615F8" w:rsidRPr="006F572D" w:rsidRDefault="00D615F8" w:rsidP="00520CE9">
            <w:pPr>
              <w:ind w:right="28" w:firstLine="340"/>
              <w:jc w:val="center"/>
              <w:rPr>
                <w:sz w:val="20"/>
                <w:szCs w:val="20"/>
                <w:lang w:val="uk-UA"/>
              </w:rPr>
            </w:pPr>
            <w:r w:rsidRPr="006F572D">
              <w:rPr>
                <w:sz w:val="20"/>
                <w:szCs w:val="20"/>
                <w:lang w:val="uk-UA"/>
              </w:rPr>
              <w:t xml:space="preserve">Ширина </w:t>
            </w:r>
          </w:p>
        </w:tc>
        <w:tc>
          <w:tcPr>
            <w:tcW w:w="1701" w:type="dxa"/>
          </w:tcPr>
          <w:p w14:paraId="6F2F1188" w14:textId="77777777" w:rsidR="00D615F8" w:rsidRPr="006F572D" w:rsidRDefault="00D615F8" w:rsidP="00520CE9">
            <w:pPr>
              <w:ind w:right="28" w:firstLine="340"/>
              <w:jc w:val="center"/>
              <w:rPr>
                <w:sz w:val="20"/>
                <w:szCs w:val="20"/>
                <w:lang w:val="uk-UA"/>
              </w:rPr>
            </w:pPr>
            <w:r w:rsidRPr="006F572D">
              <w:rPr>
                <w:sz w:val="20"/>
                <w:szCs w:val="20"/>
                <w:lang w:val="uk-UA"/>
              </w:rPr>
              <w:t xml:space="preserve">Товщина </w:t>
            </w:r>
          </w:p>
        </w:tc>
      </w:tr>
      <w:tr w:rsidR="00D615F8" w:rsidRPr="006F572D" w14:paraId="2590CABF" w14:textId="77777777" w:rsidTr="00520CE9">
        <w:tblPrEx>
          <w:tblCellMar>
            <w:top w:w="0" w:type="dxa"/>
            <w:bottom w:w="0" w:type="dxa"/>
          </w:tblCellMar>
        </w:tblPrEx>
        <w:tc>
          <w:tcPr>
            <w:tcW w:w="1701" w:type="dxa"/>
          </w:tcPr>
          <w:p w14:paraId="2052004A" w14:textId="77777777" w:rsidR="00D615F8" w:rsidRPr="006F572D" w:rsidRDefault="00D615F8" w:rsidP="00520CE9">
            <w:pPr>
              <w:jc w:val="center"/>
              <w:rPr>
                <w:sz w:val="20"/>
                <w:szCs w:val="20"/>
                <w:lang w:val="uk-UA"/>
              </w:rPr>
            </w:pPr>
            <w:r w:rsidRPr="006F572D">
              <w:rPr>
                <w:sz w:val="20"/>
                <w:szCs w:val="20"/>
                <w:lang w:val="uk-UA"/>
              </w:rPr>
              <w:t>4</w:t>
            </w:r>
          </w:p>
        </w:tc>
        <w:tc>
          <w:tcPr>
            <w:tcW w:w="2694" w:type="dxa"/>
          </w:tcPr>
          <w:p w14:paraId="04E1E08B" w14:textId="77777777" w:rsidR="00D615F8" w:rsidRPr="006F572D" w:rsidRDefault="00D615F8" w:rsidP="00520CE9">
            <w:pPr>
              <w:ind w:right="28" w:firstLine="340"/>
              <w:rPr>
                <w:sz w:val="20"/>
                <w:szCs w:val="20"/>
                <w:lang w:val="uk-UA"/>
              </w:rPr>
            </w:pPr>
            <w:r w:rsidRPr="006F572D">
              <w:rPr>
                <w:sz w:val="20"/>
                <w:szCs w:val="20"/>
                <w:lang w:val="uk-UA"/>
              </w:rPr>
              <w:t>30, 40, 50, 60, 75, 90, 100</w:t>
            </w:r>
          </w:p>
        </w:tc>
        <w:tc>
          <w:tcPr>
            <w:tcW w:w="1701" w:type="dxa"/>
          </w:tcPr>
          <w:p w14:paraId="686FD6D0" w14:textId="77777777" w:rsidR="00D615F8" w:rsidRPr="006F572D" w:rsidRDefault="00D615F8" w:rsidP="00520CE9">
            <w:pPr>
              <w:ind w:right="28" w:firstLine="340"/>
              <w:jc w:val="center"/>
              <w:rPr>
                <w:sz w:val="20"/>
                <w:szCs w:val="20"/>
                <w:lang w:val="uk-UA"/>
              </w:rPr>
            </w:pPr>
            <w:r w:rsidRPr="006F572D">
              <w:rPr>
                <w:sz w:val="20"/>
                <w:szCs w:val="20"/>
                <w:lang w:val="uk-UA"/>
              </w:rPr>
              <w:t>4,5</w:t>
            </w:r>
          </w:p>
        </w:tc>
      </w:tr>
      <w:tr w:rsidR="00D615F8" w:rsidRPr="006F572D" w14:paraId="5C14B8F3" w14:textId="77777777" w:rsidTr="00520CE9">
        <w:tblPrEx>
          <w:tblCellMar>
            <w:top w:w="0" w:type="dxa"/>
            <w:bottom w:w="0" w:type="dxa"/>
          </w:tblCellMar>
        </w:tblPrEx>
        <w:tc>
          <w:tcPr>
            <w:tcW w:w="1701" w:type="dxa"/>
          </w:tcPr>
          <w:p w14:paraId="3EBECB6B" w14:textId="77777777" w:rsidR="00D615F8" w:rsidRPr="006F572D" w:rsidRDefault="00D615F8" w:rsidP="00520CE9">
            <w:pPr>
              <w:jc w:val="center"/>
              <w:rPr>
                <w:sz w:val="20"/>
                <w:szCs w:val="20"/>
                <w:lang w:val="uk-UA"/>
              </w:rPr>
            </w:pPr>
            <w:r w:rsidRPr="006F572D">
              <w:rPr>
                <w:sz w:val="20"/>
                <w:szCs w:val="20"/>
                <w:lang w:val="uk-UA"/>
              </w:rPr>
              <w:t>6</w:t>
            </w:r>
          </w:p>
        </w:tc>
        <w:tc>
          <w:tcPr>
            <w:tcW w:w="2694" w:type="dxa"/>
          </w:tcPr>
          <w:p w14:paraId="388E8D08" w14:textId="77777777" w:rsidR="00D615F8" w:rsidRPr="006F572D" w:rsidRDefault="00D615F8" w:rsidP="00520CE9">
            <w:pPr>
              <w:ind w:right="28" w:firstLine="340"/>
              <w:rPr>
                <w:sz w:val="20"/>
                <w:szCs w:val="20"/>
                <w:lang w:val="uk-UA"/>
              </w:rPr>
            </w:pPr>
            <w:r w:rsidRPr="006F572D">
              <w:rPr>
                <w:sz w:val="20"/>
                <w:szCs w:val="20"/>
                <w:lang w:val="uk-UA"/>
              </w:rPr>
              <w:t>50, 60, 75, 90, 100, 125, 150</w:t>
            </w:r>
          </w:p>
        </w:tc>
        <w:tc>
          <w:tcPr>
            <w:tcW w:w="1701" w:type="dxa"/>
          </w:tcPr>
          <w:p w14:paraId="4FC5387B" w14:textId="77777777" w:rsidR="00D615F8" w:rsidRPr="006F572D" w:rsidRDefault="00D615F8" w:rsidP="00520CE9">
            <w:pPr>
              <w:ind w:right="28" w:firstLine="340"/>
              <w:jc w:val="center"/>
              <w:rPr>
                <w:sz w:val="20"/>
                <w:szCs w:val="20"/>
                <w:lang w:val="uk-UA"/>
              </w:rPr>
            </w:pPr>
            <w:r w:rsidRPr="006F572D">
              <w:rPr>
                <w:sz w:val="20"/>
                <w:szCs w:val="20"/>
                <w:lang w:val="uk-UA"/>
              </w:rPr>
              <w:t>6,5</w:t>
            </w:r>
          </w:p>
        </w:tc>
      </w:tr>
      <w:tr w:rsidR="00D615F8" w:rsidRPr="006F572D" w14:paraId="6E538863" w14:textId="77777777" w:rsidTr="00520CE9">
        <w:tblPrEx>
          <w:tblCellMar>
            <w:top w:w="0" w:type="dxa"/>
            <w:bottom w:w="0" w:type="dxa"/>
          </w:tblCellMar>
        </w:tblPrEx>
        <w:tc>
          <w:tcPr>
            <w:tcW w:w="1701" w:type="dxa"/>
          </w:tcPr>
          <w:p w14:paraId="22081C32" w14:textId="77777777" w:rsidR="00D615F8" w:rsidRPr="006F572D" w:rsidRDefault="00D615F8" w:rsidP="00520CE9">
            <w:pPr>
              <w:jc w:val="center"/>
              <w:rPr>
                <w:sz w:val="20"/>
                <w:szCs w:val="20"/>
                <w:lang w:val="uk-UA"/>
              </w:rPr>
            </w:pPr>
            <w:r w:rsidRPr="006F572D">
              <w:rPr>
                <w:sz w:val="20"/>
                <w:szCs w:val="20"/>
                <w:lang w:val="uk-UA"/>
              </w:rPr>
              <w:t>8</w:t>
            </w:r>
          </w:p>
        </w:tc>
        <w:tc>
          <w:tcPr>
            <w:tcW w:w="2694" w:type="dxa"/>
          </w:tcPr>
          <w:p w14:paraId="2C2E5C71" w14:textId="77777777" w:rsidR="00D615F8" w:rsidRPr="006F572D" w:rsidRDefault="00D615F8" w:rsidP="00520CE9">
            <w:pPr>
              <w:ind w:right="28" w:firstLine="340"/>
              <w:rPr>
                <w:sz w:val="20"/>
                <w:szCs w:val="20"/>
                <w:lang w:val="uk-UA"/>
              </w:rPr>
            </w:pPr>
            <w:r w:rsidRPr="006F572D">
              <w:rPr>
                <w:sz w:val="20"/>
                <w:szCs w:val="20"/>
                <w:lang w:val="uk-UA"/>
              </w:rPr>
              <w:t>100, 125, 150, 175, 200, 250</w:t>
            </w:r>
          </w:p>
        </w:tc>
        <w:tc>
          <w:tcPr>
            <w:tcW w:w="1701" w:type="dxa"/>
          </w:tcPr>
          <w:p w14:paraId="099D3053" w14:textId="77777777" w:rsidR="00D615F8" w:rsidRPr="006F572D" w:rsidRDefault="00D615F8" w:rsidP="00520CE9">
            <w:pPr>
              <w:ind w:right="28" w:firstLine="340"/>
              <w:jc w:val="center"/>
              <w:rPr>
                <w:sz w:val="20"/>
                <w:szCs w:val="20"/>
                <w:lang w:val="uk-UA"/>
              </w:rPr>
            </w:pPr>
            <w:r w:rsidRPr="006F572D">
              <w:rPr>
                <w:sz w:val="20"/>
                <w:szCs w:val="20"/>
                <w:lang w:val="uk-UA"/>
              </w:rPr>
              <w:t>8,5</w:t>
            </w:r>
          </w:p>
        </w:tc>
      </w:tr>
    </w:tbl>
    <w:p w14:paraId="15A42C90" w14:textId="77777777" w:rsidR="00D615F8" w:rsidRPr="006F572D" w:rsidRDefault="00D615F8" w:rsidP="00D615F8">
      <w:pPr>
        <w:ind w:right="28" w:firstLine="340"/>
        <w:jc w:val="both"/>
        <w:rPr>
          <w:i/>
          <w:sz w:val="20"/>
          <w:szCs w:val="20"/>
          <w:lang w:val="uk-UA"/>
        </w:rPr>
      </w:pPr>
    </w:p>
    <w:p w14:paraId="564E47AF" w14:textId="77777777" w:rsidR="00D615F8" w:rsidRPr="006F572D" w:rsidRDefault="00D615F8" w:rsidP="00D615F8">
      <w:pPr>
        <w:ind w:right="28" w:firstLine="340"/>
        <w:jc w:val="both"/>
        <w:rPr>
          <w:sz w:val="20"/>
          <w:szCs w:val="20"/>
          <w:lang w:val="uk-UA"/>
        </w:rPr>
      </w:pPr>
      <w:r w:rsidRPr="006F572D">
        <w:rPr>
          <w:i/>
          <w:sz w:val="20"/>
          <w:szCs w:val="20"/>
          <w:lang w:val="uk-UA"/>
        </w:rPr>
        <w:t>Вовняні паси</w:t>
      </w:r>
      <w:r w:rsidRPr="006F572D">
        <w:rPr>
          <w:sz w:val="20"/>
          <w:szCs w:val="20"/>
          <w:lang w:val="uk-UA"/>
        </w:rPr>
        <w:t xml:space="preserve"> (ОСТ 17-34-70) виготовляють з вовняних та бавовняних ниток, насичуючи їх сумішшю з оліфи, порошкової крейди й металевого сурику. Порівняно з іншими пасами вони менш чутливі до підвищеної температури, вологості, парів кислот та лугів. Здатні працювати при швидкостях до 30 м/с.</w:t>
      </w:r>
    </w:p>
    <w:p w14:paraId="1420E755" w14:textId="77777777" w:rsidR="00D615F8" w:rsidRPr="006F572D" w:rsidRDefault="00D615F8" w:rsidP="00D615F8">
      <w:pPr>
        <w:ind w:right="28" w:firstLine="340"/>
        <w:jc w:val="both"/>
        <w:rPr>
          <w:sz w:val="20"/>
          <w:szCs w:val="20"/>
          <w:lang w:val="uk-UA"/>
        </w:rPr>
      </w:pPr>
      <w:r w:rsidRPr="006F572D">
        <w:rPr>
          <w:sz w:val="20"/>
          <w:szCs w:val="20"/>
          <w:lang w:val="uk-UA"/>
        </w:rPr>
        <w:t>Параметри пасів наведені в таблиці 1.4.</w:t>
      </w:r>
    </w:p>
    <w:p w14:paraId="4D576ACA" w14:textId="77777777" w:rsidR="00D615F8" w:rsidRPr="006F572D" w:rsidRDefault="00D615F8" w:rsidP="00D615F8">
      <w:pPr>
        <w:pStyle w:val="9"/>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Таблиця 1.4</w:t>
      </w:r>
    </w:p>
    <w:p w14:paraId="2DA8A917" w14:textId="77777777" w:rsidR="00D615F8" w:rsidRPr="006F572D" w:rsidRDefault="00D615F8" w:rsidP="00D615F8">
      <w:pPr>
        <w:ind w:right="28" w:firstLine="340"/>
        <w:jc w:val="center"/>
        <w:rPr>
          <w:b/>
          <w:sz w:val="20"/>
          <w:szCs w:val="20"/>
          <w:lang w:val="uk-UA"/>
        </w:rPr>
      </w:pPr>
      <w:r w:rsidRPr="006F572D">
        <w:rPr>
          <w:b/>
          <w:sz w:val="20"/>
          <w:szCs w:val="20"/>
          <w:lang w:val="uk-UA"/>
        </w:rPr>
        <w:t>Розміри вовняних пасів, мм, залежно від кількості шарів</w:t>
      </w:r>
    </w:p>
    <w:p w14:paraId="3A6BABCD" w14:textId="77777777" w:rsidR="00D615F8" w:rsidRPr="006F572D" w:rsidRDefault="00D615F8" w:rsidP="00D615F8">
      <w:pPr>
        <w:ind w:right="28" w:firstLine="340"/>
        <w:jc w:val="center"/>
        <w:rPr>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5"/>
        <w:gridCol w:w="2113"/>
        <w:gridCol w:w="1978"/>
      </w:tblGrid>
      <w:tr w:rsidR="00D615F8" w:rsidRPr="006F572D" w14:paraId="388E83F4" w14:textId="77777777" w:rsidTr="00520CE9">
        <w:tblPrEx>
          <w:tblCellMar>
            <w:top w:w="0" w:type="dxa"/>
            <w:bottom w:w="0" w:type="dxa"/>
          </w:tblCellMar>
        </w:tblPrEx>
        <w:tc>
          <w:tcPr>
            <w:tcW w:w="2005" w:type="dxa"/>
          </w:tcPr>
          <w:p w14:paraId="4FAAA626" w14:textId="77777777" w:rsidR="00D615F8" w:rsidRPr="006F572D" w:rsidRDefault="00D615F8" w:rsidP="00520CE9">
            <w:pPr>
              <w:ind w:right="28" w:firstLine="340"/>
              <w:jc w:val="center"/>
              <w:rPr>
                <w:sz w:val="20"/>
                <w:szCs w:val="20"/>
                <w:lang w:val="uk-UA"/>
              </w:rPr>
            </w:pPr>
            <w:r w:rsidRPr="006F572D">
              <w:rPr>
                <w:sz w:val="20"/>
                <w:szCs w:val="20"/>
                <w:lang w:val="uk-UA"/>
              </w:rPr>
              <w:t>Кількість шарів</w:t>
            </w:r>
          </w:p>
        </w:tc>
        <w:tc>
          <w:tcPr>
            <w:tcW w:w="2113" w:type="dxa"/>
          </w:tcPr>
          <w:p w14:paraId="60B4CF01" w14:textId="77777777" w:rsidR="00D615F8" w:rsidRPr="006F572D" w:rsidRDefault="00D615F8" w:rsidP="00520CE9">
            <w:pPr>
              <w:ind w:right="28" w:firstLine="340"/>
              <w:jc w:val="center"/>
              <w:rPr>
                <w:sz w:val="20"/>
                <w:szCs w:val="20"/>
                <w:lang w:val="uk-UA"/>
              </w:rPr>
            </w:pPr>
            <w:r w:rsidRPr="006F572D">
              <w:rPr>
                <w:sz w:val="20"/>
                <w:szCs w:val="20"/>
                <w:lang w:val="uk-UA"/>
              </w:rPr>
              <w:t xml:space="preserve">Ширина </w:t>
            </w:r>
          </w:p>
        </w:tc>
        <w:tc>
          <w:tcPr>
            <w:tcW w:w="1978" w:type="dxa"/>
          </w:tcPr>
          <w:p w14:paraId="137632FB" w14:textId="77777777" w:rsidR="00D615F8" w:rsidRPr="006F572D" w:rsidRDefault="00D615F8" w:rsidP="00520CE9">
            <w:pPr>
              <w:ind w:right="28" w:firstLine="340"/>
              <w:jc w:val="center"/>
              <w:rPr>
                <w:sz w:val="20"/>
                <w:szCs w:val="20"/>
                <w:lang w:val="uk-UA"/>
              </w:rPr>
            </w:pPr>
            <w:r w:rsidRPr="006F572D">
              <w:rPr>
                <w:sz w:val="20"/>
                <w:szCs w:val="20"/>
                <w:lang w:val="uk-UA"/>
              </w:rPr>
              <w:t>Товщина</w:t>
            </w:r>
          </w:p>
        </w:tc>
      </w:tr>
      <w:tr w:rsidR="00D615F8" w:rsidRPr="006F572D" w14:paraId="5788C36D" w14:textId="77777777" w:rsidTr="00520CE9">
        <w:tblPrEx>
          <w:tblCellMar>
            <w:top w:w="0" w:type="dxa"/>
            <w:bottom w:w="0" w:type="dxa"/>
          </w:tblCellMar>
        </w:tblPrEx>
        <w:tc>
          <w:tcPr>
            <w:tcW w:w="2005" w:type="dxa"/>
          </w:tcPr>
          <w:p w14:paraId="4E68E708" w14:textId="77777777" w:rsidR="00D615F8" w:rsidRPr="006F572D" w:rsidRDefault="00D615F8" w:rsidP="00520CE9">
            <w:pPr>
              <w:ind w:right="28" w:firstLine="340"/>
              <w:jc w:val="center"/>
              <w:rPr>
                <w:sz w:val="20"/>
                <w:szCs w:val="20"/>
                <w:lang w:val="uk-UA"/>
              </w:rPr>
            </w:pPr>
            <w:r w:rsidRPr="006F572D">
              <w:rPr>
                <w:sz w:val="20"/>
                <w:szCs w:val="20"/>
                <w:lang w:val="uk-UA"/>
              </w:rPr>
              <w:t>3</w:t>
            </w:r>
          </w:p>
        </w:tc>
        <w:tc>
          <w:tcPr>
            <w:tcW w:w="2113" w:type="dxa"/>
          </w:tcPr>
          <w:p w14:paraId="2973EB02" w14:textId="77777777" w:rsidR="00D615F8" w:rsidRPr="006F572D" w:rsidRDefault="00D615F8" w:rsidP="00520CE9">
            <w:pPr>
              <w:ind w:right="28" w:firstLine="340"/>
              <w:jc w:val="center"/>
              <w:rPr>
                <w:sz w:val="20"/>
                <w:szCs w:val="20"/>
                <w:lang w:val="uk-UA"/>
              </w:rPr>
            </w:pPr>
            <w:r w:rsidRPr="006F572D">
              <w:rPr>
                <w:sz w:val="20"/>
                <w:szCs w:val="20"/>
                <w:lang w:val="uk-UA"/>
              </w:rPr>
              <w:t>50</w:t>
            </w:r>
          </w:p>
        </w:tc>
        <w:tc>
          <w:tcPr>
            <w:tcW w:w="1978" w:type="dxa"/>
          </w:tcPr>
          <w:p w14:paraId="5F0B820B" w14:textId="77777777" w:rsidR="00D615F8" w:rsidRPr="006F572D" w:rsidRDefault="00D615F8" w:rsidP="00520CE9">
            <w:pPr>
              <w:ind w:right="28" w:firstLine="340"/>
              <w:jc w:val="center"/>
              <w:rPr>
                <w:sz w:val="20"/>
                <w:szCs w:val="20"/>
                <w:lang w:val="uk-UA"/>
              </w:rPr>
            </w:pPr>
            <w:r w:rsidRPr="006F572D">
              <w:rPr>
                <w:sz w:val="20"/>
                <w:szCs w:val="20"/>
                <w:lang w:val="uk-UA"/>
              </w:rPr>
              <w:t>6</w:t>
            </w:r>
          </w:p>
        </w:tc>
      </w:tr>
      <w:tr w:rsidR="00D615F8" w:rsidRPr="006F572D" w14:paraId="1FE4CFA4" w14:textId="77777777" w:rsidTr="00520CE9">
        <w:tblPrEx>
          <w:tblCellMar>
            <w:top w:w="0" w:type="dxa"/>
            <w:bottom w:w="0" w:type="dxa"/>
          </w:tblCellMar>
        </w:tblPrEx>
        <w:tc>
          <w:tcPr>
            <w:tcW w:w="2005" w:type="dxa"/>
          </w:tcPr>
          <w:p w14:paraId="34BE07DD" w14:textId="77777777" w:rsidR="00D615F8" w:rsidRPr="006F572D" w:rsidRDefault="00D615F8" w:rsidP="00520CE9">
            <w:pPr>
              <w:ind w:right="28" w:firstLine="340"/>
              <w:jc w:val="center"/>
              <w:rPr>
                <w:sz w:val="20"/>
                <w:szCs w:val="20"/>
                <w:lang w:val="uk-UA"/>
              </w:rPr>
            </w:pPr>
            <w:r w:rsidRPr="006F572D">
              <w:rPr>
                <w:sz w:val="20"/>
                <w:szCs w:val="20"/>
                <w:lang w:val="uk-UA"/>
              </w:rPr>
              <w:t>3</w:t>
            </w:r>
          </w:p>
        </w:tc>
        <w:tc>
          <w:tcPr>
            <w:tcW w:w="2113" w:type="dxa"/>
          </w:tcPr>
          <w:p w14:paraId="794065E6" w14:textId="77777777" w:rsidR="00D615F8" w:rsidRPr="006F572D" w:rsidRDefault="00D615F8" w:rsidP="00520CE9">
            <w:pPr>
              <w:ind w:right="28" w:firstLine="340"/>
              <w:jc w:val="center"/>
              <w:rPr>
                <w:sz w:val="20"/>
                <w:szCs w:val="20"/>
                <w:lang w:val="uk-UA"/>
              </w:rPr>
            </w:pPr>
            <w:r w:rsidRPr="006F572D">
              <w:rPr>
                <w:sz w:val="20"/>
                <w:szCs w:val="20"/>
                <w:lang w:val="uk-UA"/>
              </w:rPr>
              <w:t>60</w:t>
            </w:r>
          </w:p>
        </w:tc>
        <w:tc>
          <w:tcPr>
            <w:tcW w:w="1978" w:type="dxa"/>
          </w:tcPr>
          <w:p w14:paraId="369226BC" w14:textId="77777777" w:rsidR="00D615F8" w:rsidRPr="006F572D" w:rsidRDefault="00D615F8" w:rsidP="00520CE9">
            <w:pPr>
              <w:ind w:right="28" w:firstLine="340"/>
              <w:jc w:val="center"/>
              <w:rPr>
                <w:sz w:val="20"/>
                <w:szCs w:val="20"/>
                <w:lang w:val="uk-UA"/>
              </w:rPr>
            </w:pPr>
            <w:r w:rsidRPr="006F572D">
              <w:rPr>
                <w:sz w:val="20"/>
                <w:szCs w:val="20"/>
                <w:lang w:val="uk-UA"/>
              </w:rPr>
              <w:t>6</w:t>
            </w:r>
          </w:p>
        </w:tc>
      </w:tr>
      <w:tr w:rsidR="00D615F8" w:rsidRPr="006F572D" w14:paraId="0BAD1A23" w14:textId="77777777" w:rsidTr="00520CE9">
        <w:tblPrEx>
          <w:tblCellMar>
            <w:top w:w="0" w:type="dxa"/>
            <w:bottom w:w="0" w:type="dxa"/>
          </w:tblCellMar>
        </w:tblPrEx>
        <w:tc>
          <w:tcPr>
            <w:tcW w:w="2005" w:type="dxa"/>
          </w:tcPr>
          <w:p w14:paraId="27FE9C26" w14:textId="77777777" w:rsidR="00D615F8" w:rsidRPr="006F572D" w:rsidRDefault="00D615F8" w:rsidP="00520CE9">
            <w:pPr>
              <w:ind w:right="28" w:firstLine="340"/>
              <w:jc w:val="center"/>
              <w:rPr>
                <w:sz w:val="20"/>
                <w:szCs w:val="20"/>
                <w:lang w:val="uk-UA"/>
              </w:rPr>
            </w:pPr>
            <w:r w:rsidRPr="006F572D">
              <w:rPr>
                <w:sz w:val="20"/>
                <w:szCs w:val="20"/>
                <w:lang w:val="uk-UA"/>
              </w:rPr>
              <w:t>3</w:t>
            </w:r>
          </w:p>
        </w:tc>
        <w:tc>
          <w:tcPr>
            <w:tcW w:w="2113" w:type="dxa"/>
          </w:tcPr>
          <w:p w14:paraId="6DB921E9" w14:textId="77777777" w:rsidR="00D615F8" w:rsidRPr="006F572D" w:rsidRDefault="00D615F8" w:rsidP="00520CE9">
            <w:pPr>
              <w:ind w:right="28" w:firstLine="340"/>
              <w:jc w:val="center"/>
              <w:rPr>
                <w:sz w:val="20"/>
                <w:szCs w:val="20"/>
                <w:lang w:val="uk-UA"/>
              </w:rPr>
            </w:pPr>
            <w:r w:rsidRPr="006F572D">
              <w:rPr>
                <w:sz w:val="20"/>
                <w:szCs w:val="20"/>
                <w:lang w:val="uk-UA"/>
              </w:rPr>
              <w:t>75</w:t>
            </w:r>
          </w:p>
        </w:tc>
        <w:tc>
          <w:tcPr>
            <w:tcW w:w="1978" w:type="dxa"/>
          </w:tcPr>
          <w:p w14:paraId="7256EC1D" w14:textId="77777777" w:rsidR="00D615F8" w:rsidRPr="006F572D" w:rsidRDefault="00D615F8" w:rsidP="00520CE9">
            <w:pPr>
              <w:ind w:right="28" w:firstLine="340"/>
              <w:jc w:val="center"/>
              <w:rPr>
                <w:sz w:val="20"/>
                <w:szCs w:val="20"/>
                <w:lang w:val="uk-UA"/>
              </w:rPr>
            </w:pPr>
            <w:r w:rsidRPr="006F572D">
              <w:rPr>
                <w:sz w:val="20"/>
                <w:szCs w:val="20"/>
                <w:lang w:val="uk-UA"/>
              </w:rPr>
              <w:t>6</w:t>
            </w:r>
          </w:p>
        </w:tc>
      </w:tr>
      <w:tr w:rsidR="00D615F8" w:rsidRPr="006F572D" w14:paraId="5AA32AD8" w14:textId="77777777" w:rsidTr="00520CE9">
        <w:tblPrEx>
          <w:tblCellMar>
            <w:top w:w="0" w:type="dxa"/>
            <w:bottom w:w="0" w:type="dxa"/>
          </w:tblCellMar>
        </w:tblPrEx>
        <w:tc>
          <w:tcPr>
            <w:tcW w:w="2005" w:type="dxa"/>
          </w:tcPr>
          <w:p w14:paraId="0AD05F19" w14:textId="77777777" w:rsidR="00D615F8" w:rsidRPr="006F572D" w:rsidRDefault="00D615F8" w:rsidP="00520CE9">
            <w:pPr>
              <w:ind w:right="28" w:firstLine="340"/>
              <w:jc w:val="center"/>
              <w:rPr>
                <w:sz w:val="20"/>
                <w:szCs w:val="20"/>
                <w:lang w:val="uk-UA"/>
              </w:rPr>
            </w:pPr>
            <w:r w:rsidRPr="006F572D">
              <w:rPr>
                <w:sz w:val="20"/>
                <w:szCs w:val="20"/>
                <w:lang w:val="uk-UA"/>
              </w:rPr>
              <w:t>3</w:t>
            </w:r>
          </w:p>
        </w:tc>
        <w:tc>
          <w:tcPr>
            <w:tcW w:w="2113" w:type="dxa"/>
          </w:tcPr>
          <w:p w14:paraId="76DD0644" w14:textId="77777777" w:rsidR="00D615F8" w:rsidRPr="006F572D" w:rsidRDefault="00D615F8" w:rsidP="00520CE9">
            <w:pPr>
              <w:ind w:right="28" w:firstLine="340"/>
              <w:jc w:val="center"/>
              <w:rPr>
                <w:sz w:val="20"/>
                <w:szCs w:val="20"/>
                <w:lang w:val="uk-UA"/>
              </w:rPr>
            </w:pPr>
            <w:r w:rsidRPr="006F572D">
              <w:rPr>
                <w:sz w:val="20"/>
                <w:szCs w:val="20"/>
                <w:lang w:val="uk-UA"/>
              </w:rPr>
              <w:t>90</w:t>
            </w:r>
          </w:p>
        </w:tc>
        <w:tc>
          <w:tcPr>
            <w:tcW w:w="1978" w:type="dxa"/>
          </w:tcPr>
          <w:p w14:paraId="184643C9" w14:textId="77777777" w:rsidR="00D615F8" w:rsidRPr="006F572D" w:rsidRDefault="00D615F8" w:rsidP="00520CE9">
            <w:pPr>
              <w:ind w:right="28" w:firstLine="340"/>
              <w:jc w:val="center"/>
              <w:rPr>
                <w:sz w:val="20"/>
                <w:szCs w:val="20"/>
                <w:lang w:val="uk-UA"/>
              </w:rPr>
            </w:pPr>
            <w:r w:rsidRPr="006F572D">
              <w:rPr>
                <w:sz w:val="20"/>
                <w:szCs w:val="20"/>
                <w:lang w:val="uk-UA"/>
              </w:rPr>
              <w:t>6</w:t>
            </w:r>
          </w:p>
        </w:tc>
      </w:tr>
    </w:tbl>
    <w:p w14:paraId="40AF7C7B" w14:textId="77777777" w:rsidR="00D615F8" w:rsidRPr="006F572D" w:rsidRDefault="00D615F8" w:rsidP="00D615F8">
      <w:pPr>
        <w:jc w:val="right"/>
        <w:rPr>
          <w:i/>
          <w:sz w:val="20"/>
          <w:szCs w:val="20"/>
          <w:lang w:val="uk-UA"/>
        </w:rPr>
      </w:pPr>
      <w:r w:rsidRPr="006F572D">
        <w:rPr>
          <w:i/>
          <w:sz w:val="20"/>
          <w:szCs w:val="20"/>
          <w:lang w:val="uk-UA"/>
        </w:rPr>
        <w:t>Продовження таблиці 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5"/>
        <w:gridCol w:w="2113"/>
        <w:gridCol w:w="1978"/>
      </w:tblGrid>
      <w:tr w:rsidR="00D615F8" w:rsidRPr="006F572D" w14:paraId="236557F9" w14:textId="77777777" w:rsidTr="00520CE9">
        <w:tblPrEx>
          <w:tblCellMar>
            <w:top w:w="0" w:type="dxa"/>
            <w:bottom w:w="0" w:type="dxa"/>
          </w:tblCellMar>
        </w:tblPrEx>
        <w:tc>
          <w:tcPr>
            <w:tcW w:w="2005" w:type="dxa"/>
          </w:tcPr>
          <w:p w14:paraId="2747569F" w14:textId="77777777" w:rsidR="00D615F8" w:rsidRPr="006F572D" w:rsidRDefault="00D615F8" w:rsidP="00520CE9">
            <w:pPr>
              <w:ind w:right="28" w:firstLine="340"/>
              <w:jc w:val="center"/>
              <w:rPr>
                <w:sz w:val="20"/>
                <w:szCs w:val="20"/>
                <w:lang w:val="uk-UA"/>
              </w:rPr>
            </w:pPr>
            <w:r w:rsidRPr="006F572D">
              <w:rPr>
                <w:sz w:val="20"/>
                <w:szCs w:val="20"/>
                <w:lang w:val="uk-UA"/>
              </w:rPr>
              <w:t>Кількість шарів</w:t>
            </w:r>
          </w:p>
        </w:tc>
        <w:tc>
          <w:tcPr>
            <w:tcW w:w="2113" w:type="dxa"/>
          </w:tcPr>
          <w:p w14:paraId="76D2E6BA" w14:textId="77777777" w:rsidR="00D615F8" w:rsidRPr="006F572D" w:rsidRDefault="00D615F8" w:rsidP="00520CE9">
            <w:pPr>
              <w:ind w:right="28" w:firstLine="340"/>
              <w:jc w:val="center"/>
              <w:rPr>
                <w:sz w:val="20"/>
                <w:szCs w:val="20"/>
                <w:lang w:val="uk-UA"/>
              </w:rPr>
            </w:pPr>
            <w:r w:rsidRPr="006F572D">
              <w:rPr>
                <w:sz w:val="20"/>
                <w:szCs w:val="20"/>
                <w:lang w:val="uk-UA"/>
              </w:rPr>
              <w:t xml:space="preserve">Ширина </w:t>
            </w:r>
          </w:p>
        </w:tc>
        <w:tc>
          <w:tcPr>
            <w:tcW w:w="1978" w:type="dxa"/>
          </w:tcPr>
          <w:p w14:paraId="13EA6D07" w14:textId="77777777" w:rsidR="00D615F8" w:rsidRPr="006F572D" w:rsidRDefault="00D615F8" w:rsidP="00520CE9">
            <w:pPr>
              <w:ind w:right="28" w:firstLine="340"/>
              <w:jc w:val="center"/>
              <w:rPr>
                <w:sz w:val="20"/>
                <w:szCs w:val="20"/>
                <w:lang w:val="uk-UA"/>
              </w:rPr>
            </w:pPr>
            <w:r w:rsidRPr="006F572D">
              <w:rPr>
                <w:sz w:val="20"/>
                <w:szCs w:val="20"/>
                <w:lang w:val="uk-UA"/>
              </w:rPr>
              <w:t>Товщина</w:t>
            </w:r>
          </w:p>
        </w:tc>
      </w:tr>
      <w:tr w:rsidR="00D615F8" w:rsidRPr="006F572D" w14:paraId="0B374EB2" w14:textId="77777777" w:rsidTr="00520CE9">
        <w:tblPrEx>
          <w:tblCellMar>
            <w:top w:w="0" w:type="dxa"/>
            <w:bottom w:w="0" w:type="dxa"/>
          </w:tblCellMar>
        </w:tblPrEx>
        <w:tc>
          <w:tcPr>
            <w:tcW w:w="2005" w:type="dxa"/>
          </w:tcPr>
          <w:p w14:paraId="01ECA84E" w14:textId="77777777" w:rsidR="00D615F8" w:rsidRPr="006F572D" w:rsidRDefault="00D615F8" w:rsidP="00520CE9">
            <w:pPr>
              <w:ind w:right="28" w:firstLine="340"/>
              <w:jc w:val="center"/>
              <w:rPr>
                <w:sz w:val="20"/>
                <w:szCs w:val="20"/>
                <w:lang w:val="uk-UA"/>
              </w:rPr>
            </w:pPr>
            <w:r w:rsidRPr="006F572D">
              <w:rPr>
                <w:sz w:val="20"/>
                <w:szCs w:val="20"/>
                <w:lang w:val="uk-UA"/>
              </w:rPr>
              <w:t>4</w:t>
            </w:r>
          </w:p>
        </w:tc>
        <w:tc>
          <w:tcPr>
            <w:tcW w:w="2113" w:type="dxa"/>
          </w:tcPr>
          <w:p w14:paraId="6F015854" w14:textId="77777777" w:rsidR="00D615F8" w:rsidRPr="006F572D" w:rsidRDefault="00D615F8" w:rsidP="00520CE9">
            <w:pPr>
              <w:ind w:right="28" w:firstLine="340"/>
              <w:jc w:val="center"/>
              <w:rPr>
                <w:sz w:val="20"/>
                <w:szCs w:val="20"/>
                <w:lang w:val="uk-UA"/>
              </w:rPr>
            </w:pPr>
            <w:r w:rsidRPr="006F572D">
              <w:rPr>
                <w:sz w:val="20"/>
                <w:szCs w:val="20"/>
                <w:lang w:val="uk-UA"/>
              </w:rPr>
              <w:t>100</w:t>
            </w:r>
          </w:p>
        </w:tc>
        <w:tc>
          <w:tcPr>
            <w:tcW w:w="1978" w:type="dxa"/>
          </w:tcPr>
          <w:p w14:paraId="21A67DDD" w14:textId="77777777" w:rsidR="00D615F8" w:rsidRPr="006F572D" w:rsidRDefault="00D615F8" w:rsidP="00520CE9">
            <w:pPr>
              <w:ind w:right="28" w:firstLine="340"/>
              <w:jc w:val="center"/>
              <w:rPr>
                <w:sz w:val="20"/>
                <w:szCs w:val="20"/>
                <w:lang w:val="uk-UA"/>
              </w:rPr>
            </w:pPr>
            <w:r w:rsidRPr="006F572D">
              <w:rPr>
                <w:sz w:val="20"/>
                <w:szCs w:val="20"/>
                <w:lang w:val="uk-UA"/>
              </w:rPr>
              <w:t>9</w:t>
            </w:r>
          </w:p>
        </w:tc>
      </w:tr>
      <w:tr w:rsidR="00D615F8" w:rsidRPr="006F572D" w14:paraId="660F850C" w14:textId="77777777" w:rsidTr="00520CE9">
        <w:tblPrEx>
          <w:tblCellMar>
            <w:top w:w="0" w:type="dxa"/>
            <w:bottom w:w="0" w:type="dxa"/>
          </w:tblCellMar>
        </w:tblPrEx>
        <w:tc>
          <w:tcPr>
            <w:tcW w:w="2005" w:type="dxa"/>
          </w:tcPr>
          <w:p w14:paraId="63D2BA1C" w14:textId="77777777" w:rsidR="00D615F8" w:rsidRPr="006F572D" w:rsidRDefault="00D615F8" w:rsidP="00520CE9">
            <w:pPr>
              <w:ind w:right="28" w:firstLine="340"/>
              <w:jc w:val="center"/>
              <w:rPr>
                <w:sz w:val="20"/>
                <w:szCs w:val="20"/>
                <w:lang w:val="uk-UA"/>
              </w:rPr>
            </w:pPr>
            <w:r w:rsidRPr="006F572D">
              <w:rPr>
                <w:sz w:val="20"/>
                <w:szCs w:val="20"/>
                <w:lang w:val="uk-UA"/>
              </w:rPr>
              <w:t>4</w:t>
            </w:r>
          </w:p>
        </w:tc>
        <w:tc>
          <w:tcPr>
            <w:tcW w:w="2113" w:type="dxa"/>
          </w:tcPr>
          <w:p w14:paraId="263AADE6" w14:textId="77777777" w:rsidR="00D615F8" w:rsidRPr="006F572D" w:rsidRDefault="00D615F8" w:rsidP="00520CE9">
            <w:pPr>
              <w:ind w:right="28" w:firstLine="340"/>
              <w:jc w:val="center"/>
              <w:rPr>
                <w:sz w:val="20"/>
                <w:szCs w:val="20"/>
                <w:lang w:val="uk-UA"/>
              </w:rPr>
            </w:pPr>
            <w:r w:rsidRPr="006F572D">
              <w:rPr>
                <w:sz w:val="20"/>
                <w:szCs w:val="20"/>
                <w:lang w:val="uk-UA"/>
              </w:rPr>
              <w:t>115</w:t>
            </w:r>
          </w:p>
        </w:tc>
        <w:tc>
          <w:tcPr>
            <w:tcW w:w="1978" w:type="dxa"/>
          </w:tcPr>
          <w:p w14:paraId="342E0F58" w14:textId="77777777" w:rsidR="00D615F8" w:rsidRPr="006F572D" w:rsidRDefault="00D615F8" w:rsidP="00520CE9">
            <w:pPr>
              <w:ind w:right="28" w:firstLine="340"/>
              <w:jc w:val="center"/>
              <w:rPr>
                <w:sz w:val="20"/>
                <w:szCs w:val="20"/>
                <w:lang w:val="uk-UA"/>
              </w:rPr>
            </w:pPr>
            <w:r w:rsidRPr="006F572D">
              <w:rPr>
                <w:sz w:val="20"/>
                <w:szCs w:val="20"/>
                <w:lang w:val="uk-UA"/>
              </w:rPr>
              <w:t>9</w:t>
            </w:r>
          </w:p>
        </w:tc>
      </w:tr>
      <w:tr w:rsidR="00D615F8" w:rsidRPr="006F572D" w14:paraId="70AFE73A" w14:textId="77777777" w:rsidTr="00520CE9">
        <w:tblPrEx>
          <w:tblCellMar>
            <w:top w:w="0" w:type="dxa"/>
            <w:bottom w:w="0" w:type="dxa"/>
          </w:tblCellMar>
        </w:tblPrEx>
        <w:tc>
          <w:tcPr>
            <w:tcW w:w="2005" w:type="dxa"/>
          </w:tcPr>
          <w:p w14:paraId="7C7014A4" w14:textId="77777777" w:rsidR="00D615F8" w:rsidRPr="006F572D" w:rsidRDefault="00D615F8" w:rsidP="00520CE9">
            <w:pPr>
              <w:ind w:right="28" w:firstLine="340"/>
              <w:jc w:val="center"/>
              <w:rPr>
                <w:sz w:val="20"/>
                <w:szCs w:val="20"/>
                <w:lang w:val="uk-UA"/>
              </w:rPr>
            </w:pPr>
            <w:r w:rsidRPr="006F572D">
              <w:rPr>
                <w:sz w:val="20"/>
                <w:szCs w:val="20"/>
                <w:lang w:val="uk-UA"/>
              </w:rPr>
              <w:t>4</w:t>
            </w:r>
          </w:p>
        </w:tc>
        <w:tc>
          <w:tcPr>
            <w:tcW w:w="2113" w:type="dxa"/>
          </w:tcPr>
          <w:p w14:paraId="72D4DE5F" w14:textId="77777777" w:rsidR="00D615F8" w:rsidRPr="006F572D" w:rsidRDefault="00D615F8" w:rsidP="00520CE9">
            <w:pPr>
              <w:ind w:right="28" w:firstLine="340"/>
              <w:jc w:val="center"/>
              <w:rPr>
                <w:sz w:val="20"/>
                <w:szCs w:val="20"/>
                <w:lang w:val="uk-UA"/>
              </w:rPr>
            </w:pPr>
            <w:r w:rsidRPr="006F572D">
              <w:rPr>
                <w:sz w:val="20"/>
                <w:szCs w:val="20"/>
                <w:lang w:val="uk-UA"/>
              </w:rPr>
              <w:t>125</w:t>
            </w:r>
          </w:p>
        </w:tc>
        <w:tc>
          <w:tcPr>
            <w:tcW w:w="1978" w:type="dxa"/>
          </w:tcPr>
          <w:p w14:paraId="6B63DA05" w14:textId="77777777" w:rsidR="00D615F8" w:rsidRPr="006F572D" w:rsidRDefault="00D615F8" w:rsidP="00520CE9">
            <w:pPr>
              <w:ind w:right="28" w:firstLine="340"/>
              <w:jc w:val="center"/>
              <w:rPr>
                <w:sz w:val="20"/>
                <w:szCs w:val="20"/>
                <w:lang w:val="uk-UA"/>
              </w:rPr>
            </w:pPr>
            <w:r w:rsidRPr="006F572D">
              <w:rPr>
                <w:sz w:val="20"/>
                <w:szCs w:val="20"/>
                <w:lang w:val="uk-UA"/>
              </w:rPr>
              <w:t>9</w:t>
            </w:r>
          </w:p>
        </w:tc>
      </w:tr>
      <w:tr w:rsidR="00D615F8" w:rsidRPr="006F572D" w14:paraId="5C927CBD" w14:textId="77777777" w:rsidTr="00520CE9">
        <w:tblPrEx>
          <w:tblCellMar>
            <w:top w:w="0" w:type="dxa"/>
            <w:bottom w:w="0" w:type="dxa"/>
          </w:tblCellMar>
        </w:tblPrEx>
        <w:tc>
          <w:tcPr>
            <w:tcW w:w="2005" w:type="dxa"/>
          </w:tcPr>
          <w:p w14:paraId="27468E30" w14:textId="77777777" w:rsidR="00D615F8" w:rsidRPr="006F572D" w:rsidRDefault="00D615F8" w:rsidP="00520CE9">
            <w:pPr>
              <w:ind w:right="28" w:firstLine="340"/>
              <w:jc w:val="center"/>
              <w:rPr>
                <w:sz w:val="20"/>
                <w:szCs w:val="20"/>
                <w:lang w:val="uk-UA"/>
              </w:rPr>
            </w:pPr>
            <w:r w:rsidRPr="006F572D">
              <w:rPr>
                <w:sz w:val="20"/>
                <w:szCs w:val="20"/>
                <w:lang w:val="uk-UA"/>
              </w:rPr>
              <w:t>4</w:t>
            </w:r>
          </w:p>
        </w:tc>
        <w:tc>
          <w:tcPr>
            <w:tcW w:w="2113" w:type="dxa"/>
          </w:tcPr>
          <w:p w14:paraId="58C9937D" w14:textId="77777777" w:rsidR="00D615F8" w:rsidRPr="006F572D" w:rsidRDefault="00D615F8" w:rsidP="00520CE9">
            <w:pPr>
              <w:ind w:right="28" w:firstLine="340"/>
              <w:jc w:val="center"/>
              <w:rPr>
                <w:sz w:val="20"/>
                <w:szCs w:val="20"/>
                <w:lang w:val="uk-UA"/>
              </w:rPr>
            </w:pPr>
            <w:r w:rsidRPr="006F572D">
              <w:rPr>
                <w:sz w:val="20"/>
                <w:szCs w:val="20"/>
                <w:lang w:val="uk-UA"/>
              </w:rPr>
              <w:t>150</w:t>
            </w:r>
          </w:p>
        </w:tc>
        <w:tc>
          <w:tcPr>
            <w:tcW w:w="1978" w:type="dxa"/>
          </w:tcPr>
          <w:p w14:paraId="482C0A43" w14:textId="77777777" w:rsidR="00D615F8" w:rsidRPr="006F572D" w:rsidRDefault="00D615F8" w:rsidP="00520CE9">
            <w:pPr>
              <w:ind w:right="28" w:firstLine="340"/>
              <w:jc w:val="center"/>
              <w:rPr>
                <w:sz w:val="20"/>
                <w:szCs w:val="20"/>
                <w:lang w:val="uk-UA"/>
              </w:rPr>
            </w:pPr>
            <w:r w:rsidRPr="006F572D">
              <w:rPr>
                <w:sz w:val="20"/>
                <w:szCs w:val="20"/>
                <w:lang w:val="uk-UA"/>
              </w:rPr>
              <w:t>9</w:t>
            </w:r>
          </w:p>
        </w:tc>
      </w:tr>
      <w:tr w:rsidR="00D615F8" w:rsidRPr="006F572D" w14:paraId="11893BB5" w14:textId="77777777" w:rsidTr="00520CE9">
        <w:tblPrEx>
          <w:tblCellMar>
            <w:top w:w="0" w:type="dxa"/>
            <w:bottom w:w="0" w:type="dxa"/>
          </w:tblCellMar>
        </w:tblPrEx>
        <w:tc>
          <w:tcPr>
            <w:tcW w:w="2005" w:type="dxa"/>
          </w:tcPr>
          <w:p w14:paraId="7AC834AD" w14:textId="77777777" w:rsidR="00D615F8" w:rsidRPr="006F572D" w:rsidRDefault="00D615F8" w:rsidP="00520CE9">
            <w:pPr>
              <w:ind w:right="28" w:firstLine="340"/>
              <w:jc w:val="center"/>
              <w:rPr>
                <w:sz w:val="20"/>
                <w:szCs w:val="20"/>
                <w:lang w:val="uk-UA"/>
              </w:rPr>
            </w:pPr>
            <w:r w:rsidRPr="006F572D">
              <w:rPr>
                <w:sz w:val="20"/>
                <w:szCs w:val="20"/>
                <w:lang w:val="uk-UA"/>
              </w:rPr>
              <w:lastRenderedPageBreak/>
              <w:t>4</w:t>
            </w:r>
          </w:p>
        </w:tc>
        <w:tc>
          <w:tcPr>
            <w:tcW w:w="2113" w:type="dxa"/>
          </w:tcPr>
          <w:p w14:paraId="6D99BEC4" w14:textId="77777777" w:rsidR="00D615F8" w:rsidRPr="006F572D" w:rsidRDefault="00D615F8" w:rsidP="00520CE9">
            <w:pPr>
              <w:ind w:right="28" w:firstLine="340"/>
              <w:jc w:val="center"/>
              <w:rPr>
                <w:sz w:val="20"/>
                <w:szCs w:val="20"/>
                <w:lang w:val="uk-UA"/>
              </w:rPr>
            </w:pPr>
            <w:r w:rsidRPr="006F572D">
              <w:rPr>
                <w:sz w:val="20"/>
                <w:szCs w:val="20"/>
                <w:lang w:val="uk-UA"/>
              </w:rPr>
              <w:t>175</w:t>
            </w:r>
          </w:p>
        </w:tc>
        <w:tc>
          <w:tcPr>
            <w:tcW w:w="1978" w:type="dxa"/>
          </w:tcPr>
          <w:p w14:paraId="3E385106" w14:textId="77777777" w:rsidR="00D615F8" w:rsidRPr="006F572D" w:rsidRDefault="00D615F8" w:rsidP="00520CE9">
            <w:pPr>
              <w:ind w:right="28" w:firstLine="340"/>
              <w:jc w:val="center"/>
              <w:rPr>
                <w:sz w:val="20"/>
                <w:szCs w:val="20"/>
                <w:lang w:val="uk-UA"/>
              </w:rPr>
            </w:pPr>
            <w:r w:rsidRPr="006F572D">
              <w:rPr>
                <w:sz w:val="20"/>
                <w:szCs w:val="20"/>
                <w:lang w:val="uk-UA"/>
              </w:rPr>
              <w:t>9</w:t>
            </w:r>
          </w:p>
        </w:tc>
      </w:tr>
      <w:tr w:rsidR="00D615F8" w:rsidRPr="006F572D" w14:paraId="50B3F71A" w14:textId="77777777" w:rsidTr="00520CE9">
        <w:tblPrEx>
          <w:tblCellMar>
            <w:top w:w="0" w:type="dxa"/>
            <w:bottom w:w="0" w:type="dxa"/>
          </w:tblCellMar>
        </w:tblPrEx>
        <w:tc>
          <w:tcPr>
            <w:tcW w:w="2005" w:type="dxa"/>
          </w:tcPr>
          <w:p w14:paraId="58C45124" w14:textId="77777777" w:rsidR="00D615F8" w:rsidRPr="006F572D" w:rsidRDefault="00D615F8" w:rsidP="00520CE9">
            <w:pPr>
              <w:ind w:right="28" w:firstLine="340"/>
              <w:jc w:val="center"/>
              <w:rPr>
                <w:sz w:val="20"/>
                <w:szCs w:val="20"/>
                <w:lang w:val="uk-UA"/>
              </w:rPr>
            </w:pPr>
            <w:r w:rsidRPr="006F572D">
              <w:rPr>
                <w:sz w:val="20"/>
                <w:szCs w:val="20"/>
                <w:lang w:val="uk-UA"/>
              </w:rPr>
              <w:t>5</w:t>
            </w:r>
          </w:p>
        </w:tc>
        <w:tc>
          <w:tcPr>
            <w:tcW w:w="2113" w:type="dxa"/>
          </w:tcPr>
          <w:p w14:paraId="7E69A95E" w14:textId="77777777" w:rsidR="00D615F8" w:rsidRPr="006F572D" w:rsidRDefault="00D615F8" w:rsidP="00520CE9">
            <w:pPr>
              <w:ind w:right="28" w:firstLine="340"/>
              <w:jc w:val="center"/>
              <w:rPr>
                <w:sz w:val="20"/>
                <w:szCs w:val="20"/>
                <w:lang w:val="uk-UA"/>
              </w:rPr>
            </w:pPr>
            <w:r w:rsidRPr="006F572D">
              <w:rPr>
                <w:sz w:val="20"/>
                <w:szCs w:val="20"/>
                <w:lang w:val="uk-UA"/>
              </w:rPr>
              <w:t>200</w:t>
            </w:r>
          </w:p>
        </w:tc>
        <w:tc>
          <w:tcPr>
            <w:tcW w:w="1978" w:type="dxa"/>
          </w:tcPr>
          <w:p w14:paraId="36936C71" w14:textId="77777777" w:rsidR="00D615F8" w:rsidRPr="006F572D" w:rsidRDefault="00D615F8" w:rsidP="00520CE9">
            <w:pPr>
              <w:ind w:right="28" w:firstLine="340"/>
              <w:jc w:val="center"/>
              <w:rPr>
                <w:sz w:val="20"/>
                <w:szCs w:val="20"/>
                <w:lang w:val="uk-UA"/>
              </w:rPr>
            </w:pPr>
            <w:r w:rsidRPr="006F572D">
              <w:rPr>
                <w:sz w:val="20"/>
                <w:szCs w:val="20"/>
                <w:lang w:val="uk-UA"/>
              </w:rPr>
              <w:t>11</w:t>
            </w:r>
          </w:p>
        </w:tc>
      </w:tr>
      <w:tr w:rsidR="00D615F8" w:rsidRPr="006F572D" w14:paraId="1C293CF2" w14:textId="77777777" w:rsidTr="00520CE9">
        <w:tblPrEx>
          <w:tblCellMar>
            <w:top w:w="0" w:type="dxa"/>
            <w:bottom w:w="0" w:type="dxa"/>
          </w:tblCellMar>
        </w:tblPrEx>
        <w:tc>
          <w:tcPr>
            <w:tcW w:w="2005" w:type="dxa"/>
          </w:tcPr>
          <w:p w14:paraId="231B884C" w14:textId="77777777" w:rsidR="00D615F8" w:rsidRPr="006F572D" w:rsidRDefault="00D615F8" w:rsidP="00520CE9">
            <w:pPr>
              <w:ind w:right="28" w:firstLine="340"/>
              <w:jc w:val="center"/>
              <w:rPr>
                <w:sz w:val="20"/>
                <w:szCs w:val="20"/>
                <w:lang w:val="uk-UA"/>
              </w:rPr>
            </w:pPr>
            <w:r w:rsidRPr="006F572D">
              <w:rPr>
                <w:sz w:val="20"/>
                <w:szCs w:val="20"/>
                <w:lang w:val="uk-UA"/>
              </w:rPr>
              <w:t>5</w:t>
            </w:r>
          </w:p>
        </w:tc>
        <w:tc>
          <w:tcPr>
            <w:tcW w:w="2113" w:type="dxa"/>
          </w:tcPr>
          <w:p w14:paraId="72489C01" w14:textId="77777777" w:rsidR="00D615F8" w:rsidRPr="006F572D" w:rsidRDefault="00D615F8" w:rsidP="00520CE9">
            <w:pPr>
              <w:ind w:right="28" w:firstLine="340"/>
              <w:jc w:val="center"/>
              <w:rPr>
                <w:sz w:val="20"/>
                <w:szCs w:val="20"/>
                <w:lang w:val="uk-UA"/>
              </w:rPr>
            </w:pPr>
            <w:r w:rsidRPr="006F572D">
              <w:rPr>
                <w:sz w:val="20"/>
                <w:szCs w:val="20"/>
                <w:lang w:val="uk-UA"/>
              </w:rPr>
              <w:t>225</w:t>
            </w:r>
          </w:p>
        </w:tc>
        <w:tc>
          <w:tcPr>
            <w:tcW w:w="1978" w:type="dxa"/>
          </w:tcPr>
          <w:p w14:paraId="6695CEBE" w14:textId="77777777" w:rsidR="00D615F8" w:rsidRPr="006F572D" w:rsidRDefault="00D615F8" w:rsidP="00520CE9">
            <w:pPr>
              <w:ind w:right="28" w:firstLine="340"/>
              <w:jc w:val="center"/>
              <w:rPr>
                <w:sz w:val="20"/>
                <w:szCs w:val="20"/>
                <w:lang w:val="uk-UA"/>
              </w:rPr>
            </w:pPr>
            <w:r w:rsidRPr="006F572D">
              <w:rPr>
                <w:sz w:val="20"/>
                <w:szCs w:val="20"/>
                <w:lang w:val="uk-UA"/>
              </w:rPr>
              <w:t>11</w:t>
            </w:r>
          </w:p>
        </w:tc>
      </w:tr>
      <w:tr w:rsidR="00D615F8" w:rsidRPr="006F572D" w14:paraId="5FE3ECE2" w14:textId="77777777" w:rsidTr="00520CE9">
        <w:tblPrEx>
          <w:tblCellMar>
            <w:top w:w="0" w:type="dxa"/>
            <w:bottom w:w="0" w:type="dxa"/>
          </w:tblCellMar>
        </w:tblPrEx>
        <w:tc>
          <w:tcPr>
            <w:tcW w:w="2005" w:type="dxa"/>
          </w:tcPr>
          <w:p w14:paraId="7513D54B" w14:textId="77777777" w:rsidR="00D615F8" w:rsidRPr="006F572D" w:rsidRDefault="00D615F8" w:rsidP="00520CE9">
            <w:pPr>
              <w:ind w:right="28" w:firstLine="340"/>
              <w:jc w:val="center"/>
              <w:rPr>
                <w:sz w:val="20"/>
                <w:szCs w:val="20"/>
                <w:lang w:val="uk-UA"/>
              </w:rPr>
            </w:pPr>
            <w:r w:rsidRPr="006F572D">
              <w:rPr>
                <w:sz w:val="20"/>
                <w:szCs w:val="20"/>
                <w:lang w:val="uk-UA"/>
              </w:rPr>
              <w:t>5</w:t>
            </w:r>
          </w:p>
        </w:tc>
        <w:tc>
          <w:tcPr>
            <w:tcW w:w="2113" w:type="dxa"/>
          </w:tcPr>
          <w:p w14:paraId="14EAA618" w14:textId="77777777" w:rsidR="00D615F8" w:rsidRPr="006F572D" w:rsidRDefault="00D615F8" w:rsidP="00520CE9">
            <w:pPr>
              <w:ind w:right="28" w:firstLine="340"/>
              <w:jc w:val="center"/>
              <w:rPr>
                <w:sz w:val="20"/>
                <w:szCs w:val="20"/>
                <w:lang w:val="uk-UA"/>
              </w:rPr>
            </w:pPr>
            <w:r w:rsidRPr="006F572D">
              <w:rPr>
                <w:sz w:val="20"/>
                <w:szCs w:val="20"/>
                <w:lang w:val="uk-UA"/>
              </w:rPr>
              <w:t>250</w:t>
            </w:r>
          </w:p>
        </w:tc>
        <w:tc>
          <w:tcPr>
            <w:tcW w:w="1978" w:type="dxa"/>
          </w:tcPr>
          <w:p w14:paraId="08F2A656" w14:textId="77777777" w:rsidR="00D615F8" w:rsidRPr="006F572D" w:rsidRDefault="00D615F8" w:rsidP="00520CE9">
            <w:pPr>
              <w:ind w:right="28" w:firstLine="340"/>
              <w:jc w:val="center"/>
              <w:rPr>
                <w:sz w:val="20"/>
                <w:szCs w:val="20"/>
                <w:lang w:val="uk-UA"/>
              </w:rPr>
            </w:pPr>
            <w:r w:rsidRPr="006F572D">
              <w:rPr>
                <w:sz w:val="20"/>
                <w:szCs w:val="20"/>
                <w:lang w:val="uk-UA"/>
              </w:rPr>
              <w:t>11</w:t>
            </w:r>
          </w:p>
        </w:tc>
      </w:tr>
    </w:tbl>
    <w:p w14:paraId="46038A6B" w14:textId="77777777" w:rsidR="00D615F8" w:rsidRPr="006F572D" w:rsidRDefault="00D615F8" w:rsidP="00D615F8">
      <w:pPr>
        <w:ind w:firstLine="340"/>
        <w:jc w:val="both"/>
        <w:rPr>
          <w:i/>
          <w:sz w:val="20"/>
          <w:szCs w:val="20"/>
          <w:lang w:val="uk-UA"/>
        </w:rPr>
      </w:pPr>
    </w:p>
    <w:p w14:paraId="10E20F6E" w14:textId="77777777" w:rsidR="00D615F8" w:rsidRPr="006F572D" w:rsidRDefault="00D615F8" w:rsidP="00D615F8">
      <w:pPr>
        <w:ind w:firstLine="340"/>
        <w:jc w:val="both"/>
        <w:rPr>
          <w:sz w:val="20"/>
          <w:szCs w:val="20"/>
          <w:lang w:val="uk-UA"/>
        </w:rPr>
      </w:pPr>
      <w:r w:rsidRPr="006F572D">
        <w:rPr>
          <w:i/>
          <w:sz w:val="20"/>
          <w:szCs w:val="20"/>
          <w:lang w:val="uk-UA"/>
        </w:rPr>
        <w:t>Паси із синтетичних матеріалів</w:t>
      </w:r>
      <w:r w:rsidRPr="006F572D">
        <w:rPr>
          <w:sz w:val="20"/>
          <w:szCs w:val="20"/>
          <w:lang w:val="uk-UA"/>
        </w:rPr>
        <w:t xml:space="preserve"> найбільш міцні та стійкі проти спрацювання і в майбутньому мають повністю замінити паси із зазначених матеріалів.</w:t>
      </w:r>
    </w:p>
    <w:p w14:paraId="4B76994C" w14:textId="77777777" w:rsidR="00D615F8" w:rsidRPr="006F572D" w:rsidRDefault="00D615F8" w:rsidP="00D615F8">
      <w:pPr>
        <w:ind w:right="28" w:firstLine="340"/>
        <w:jc w:val="both"/>
        <w:rPr>
          <w:sz w:val="20"/>
          <w:szCs w:val="20"/>
          <w:lang w:val="uk-UA"/>
        </w:rPr>
      </w:pPr>
      <w:r w:rsidRPr="006F572D">
        <w:rPr>
          <w:sz w:val="20"/>
          <w:szCs w:val="20"/>
          <w:lang w:val="uk-UA"/>
        </w:rPr>
        <w:t>Основні та порівняльні характеристики плоских привідних пасів наведені в таблиці 1.5 і 1.6</w:t>
      </w:r>
    </w:p>
    <w:p w14:paraId="1FE3C424" w14:textId="77777777" w:rsidR="00D615F8" w:rsidRPr="006F572D" w:rsidRDefault="00D615F8" w:rsidP="00D615F8">
      <w:pPr>
        <w:ind w:right="28" w:firstLine="340"/>
        <w:jc w:val="center"/>
        <w:rPr>
          <w:sz w:val="20"/>
          <w:szCs w:val="20"/>
          <w:lang w:val="uk-UA"/>
        </w:rPr>
      </w:pPr>
    </w:p>
    <w:p w14:paraId="7FE85026" w14:textId="77777777" w:rsidR="00D615F8" w:rsidRPr="006F572D" w:rsidRDefault="00D615F8" w:rsidP="00D615F8">
      <w:pPr>
        <w:pStyle w:val="9"/>
        <w:jc w:val="right"/>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Таблиця 1.5</w:t>
      </w:r>
    </w:p>
    <w:p w14:paraId="0E57AF0E" w14:textId="77777777" w:rsidR="00D615F8" w:rsidRPr="006F572D" w:rsidRDefault="00D615F8" w:rsidP="00D615F8">
      <w:pPr>
        <w:ind w:right="28" w:firstLine="340"/>
        <w:jc w:val="center"/>
        <w:rPr>
          <w:b/>
          <w:sz w:val="20"/>
          <w:szCs w:val="20"/>
          <w:lang w:val="uk-UA"/>
        </w:rPr>
      </w:pPr>
      <w:r w:rsidRPr="006F572D">
        <w:rPr>
          <w:b/>
          <w:sz w:val="20"/>
          <w:szCs w:val="20"/>
          <w:lang w:val="uk-UA"/>
        </w:rPr>
        <w:t>Основні характеристики плоских привідних пасів</w:t>
      </w:r>
    </w:p>
    <w:p w14:paraId="54E35944" w14:textId="77777777" w:rsidR="00D615F8" w:rsidRPr="006F572D" w:rsidRDefault="00D615F8" w:rsidP="00D615F8">
      <w:pPr>
        <w:ind w:right="28" w:firstLine="340"/>
        <w:jc w:val="center"/>
        <w:rPr>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851"/>
        <w:gridCol w:w="850"/>
        <w:gridCol w:w="851"/>
        <w:gridCol w:w="709"/>
      </w:tblGrid>
      <w:tr w:rsidR="00D615F8" w:rsidRPr="006F572D" w14:paraId="30CCCAC0" w14:textId="77777777" w:rsidTr="00520CE9">
        <w:tblPrEx>
          <w:tblCellMar>
            <w:top w:w="0" w:type="dxa"/>
            <w:bottom w:w="0" w:type="dxa"/>
          </w:tblCellMar>
        </w:tblPrEx>
        <w:trPr>
          <w:cantSplit/>
        </w:trPr>
        <w:tc>
          <w:tcPr>
            <w:tcW w:w="1560" w:type="dxa"/>
            <w:vMerge w:val="restart"/>
            <w:vAlign w:val="center"/>
          </w:tcPr>
          <w:p w14:paraId="30E473D9" w14:textId="77777777" w:rsidR="00D615F8" w:rsidRPr="006F572D" w:rsidRDefault="00D615F8" w:rsidP="00520CE9">
            <w:pPr>
              <w:ind w:left="-57" w:right="-57"/>
              <w:jc w:val="center"/>
              <w:rPr>
                <w:sz w:val="20"/>
                <w:szCs w:val="20"/>
                <w:lang w:val="uk-UA"/>
              </w:rPr>
            </w:pPr>
            <w:r w:rsidRPr="006F572D">
              <w:rPr>
                <w:sz w:val="20"/>
                <w:szCs w:val="20"/>
                <w:lang w:val="uk-UA"/>
              </w:rPr>
              <w:t>Тип  паса</w:t>
            </w:r>
          </w:p>
        </w:tc>
        <w:tc>
          <w:tcPr>
            <w:tcW w:w="1275" w:type="dxa"/>
            <w:vAlign w:val="center"/>
          </w:tcPr>
          <w:p w14:paraId="473D261F" w14:textId="77777777" w:rsidR="00D615F8" w:rsidRPr="006F572D" w:rsidRDefault="00D615F8" w:rsidP="00520CE9">
            <w:pPr>
              <w:ind w:left="-57" w:right="-57"/>
              <w:jc w:val="center"/>
              <w:rPr>
                <w:sz w:val="20"/>
                <w:szCs w:val="20"/>
                <w:lang w:val="uk-UA"/>
              </w:rPr>
            </w:pPr>
            <w:r w:rsidRPr="006F572D">
              <w:rPr>
                <w:sz w:val="20"/>
                <w:szCs w:val="20"/>
                <w:lang w:val="uk-UA"/>
              </w:rPr>
              <w:t>Межа міцності,</w:t>
            </w:r>
          </w:p>
          <w:p w14:paraId="0FEC4862" w14:textId="77777777" w:rsidR="00D615F8" w:rsidRPr="006F572D" w:rsidRDefault="00D615F8" w:rsidP="00520CE9">
            <w:pPr>
              <w:ind w:left="-57" w:right="-57"/>
              <w:jc w:val="center"/>
              <w:rPr>
                <w:sz w:val="20"/>
                <w:szCs w:val="20"/>
                <w:vertAlign w:val="subscript"/>
                <w:lang w:val="uk-UA"/>
              </w:rPr>
            </w:pPr>
            <w:r w:rsidRPr="006F572D">
              <w:rPr>
                <w:sz w:val="20"/>
                <w:szCs w:val="20"/>
                <w:lang w:val="uk-UA"/>
              </w:rPr>
              <w:sym w:font="Symbol" w:char="F073"/>
            </w:r>
            <w:r w:rsidRPr="006F572D">
              <w:rPr>
                <w:sz w:val="20"/>
                <w:szCs w:val="20"/>
                <w:vertAlign w:val="subscript"/>
                <w:lang w:val="uk-UA"/>
              </w:rPr>
              <w:t>в</w:t>
            </w:r>
          </w:p>
        </w:tc>
        <w:tc>
          <w:tcPr>
            <w:tcW w:w="851" w:type="dxa"/>
            <w:vAlign w:val="center"/>
          </w:tcPr>
          <w:p w14:paraId="76A19843" w14:textId="77777777" w:rsidR="00D615F8" w:rsidRPr="006F572D" w:rsidRDefault="00D615F8" w:rsidP="00520CE9">
            <w:pPr>
              <w:ind w:left="-57" w:right="-57"/>
              <w:jc w:val="center"/>
              <w:rPr>
                <w:sz w:val="20"/>
                <w:szCs w:val="20"/>
                <w:lang w:val="uk-UA"/>
              </w:rPr>
            </w:pPr>
            <w:r w:rsidRPr="006F572D">
              <w:rPr>
                <w:sz w:val="20"/>
                <w:szCs w:val="20"/>
                <w:lang w:val="uk-UA"/>
              </w:rPr>
              <w:t>Модуль пружності, Е</w:t>
            </w:r>
          </w:p>
        </w:tc>
        <w:tc>
          <w:tcPr>
            <w:tcW w:w="1701" w:type="dxa"/>
            <w:gridSpan w:val="2"/>
            <w:vAlign w:val="center"/>
          </w:tcPr>
          <w:p w14:paraId="305B392D" w14:textId="77777777" w:rsidR="00D615F8" w:rsidRPr="006F572D" w:rsidRDefault="00D615F8" w:rsidP="00520CE9">
            <w:pPr>
              <w:ind w:left="-57" w:right="-57"/>
              <w:jc w:val="center"/>
              <w:rPr>
                <w:sz w:val="20"/>
                <w:szCs w:val="20"/>
                <w:lang w:val="uk-UA"/>
              </w:rPr>
            </w:pPr>
            <w:r w:rsidRPr="006F572D">
              <w:rPr>
                <w:sz w:val="20"/>
                <w:szCs w:val="20"/>
                <w:lang w:val="uk-UA"/>
              </w:rPr>
              <w:t xml:space="preserve">Відношення </w:t>
            </w:r>
            <w:r w:rsidRPr="006F572D">
              <w:rPr>
                <w:i/>
                <w:sz w:val="20"/>
                <w:szCs w:val="20"/>
                <w:lang w:val="uk-UA"/>
              </w:rPr>
              <w:t>d</w:t>
            </w:r>
            <w:r w:rsidRPr="006F572D">
              <w:rPr>
                <w:sz w:val="20"/>
                <w:szCs w:val="20"/>
                <w:lang w:val="uk-UA"/>
              </w:rPr>
              <w:t>/</w:t>
            </w:r>
            <w:r w:rsidRPr="006F572D">
              <w:rPr>
                <w:sz w:val="20"/>
                <w:szCs w:val="20"/>
                <w:lang w:val="uk-UA"/>
              </w:rPr>
              <w:sym w:font="Symbol" w:char="F064"/>
            </w:r>
          </w:p>
        </w:tc>
        <w:tc>
          <w:tcPr>
            <w:tcW w:w="709" w:type="dxa"/>
            <w:vMerge w:val="restart"/>
          </w:tcPr>
          <w:p w14:paraId="36AD507C" w14:textId="77777777" w:rsidR="00D615F8" w:rsidRPr="006F572D" w:rsidRDefault="00D615F8" w:rsidP="00520CE9">
            <w:pPr>
              <w:ind w:left="-57" w:right="-57"/>
              <w:jc w:val="center"/>
              <w:rPr>
                <w:sz w:val="20"/>
                <w:szCs w:val="20"/>
                <w:lang w:val="uk-UA"/>
              </w:rPr>
            </w:pPr>
            <w:r w:rsidRPr="006F572D">
              <w:rPr>
                <w:sz w:val="20"/>
                <w:szCs w:val="20"/>
                <w:lang w:val="uk-UA"/>
              </w:rPr>
              <w:t>Макси-</w:t>
            </w:r>
            <w:proofErr w:type="spellStart"/>
            <w:r w:rsidRPr="006F572D">
              <w:rPr>
                <w:sz w:val="20"/>
                <w:szCs w:val="20"/>
                <w:lang w:val="uk-UA"/>
              </w:rPr>
              <w:t>мальна</w:t>
            </w:r>
            <w:proofErr w:type="spellEnd"/>
            <w:r w:rsidRPr="006F572D">
              <w:rPr>
                <w:sz w:val="20"/>
                <w:szCs w:val="20"/>
                <w:lang w:val="uk-UA"/>
              </w:rPr>
              <w:t xml:space="preserve"> </w:t>
            </w:r>
            <w:proofErr w:type="spellStart"/>
            <w:r w:rsidRPr="006F572D">
              <w:rPr>
                <w:sz w:val="20"/>
                <w:szCs w:val="20"/>
                <w:lang w:val="uk-UA"/>
              </w:rPr>
              <w:t>швид</w:t>
            </w:r>
            <w:proofErr w:type="spellEnd"/>
            <w:r w:rsidRPr="006F572D">
              <w:rPr>
                <w:sz w:val="20"/>
                <w:szCs w:val="20"/>
                <w:lang w:val="uk-UA"/>
              </w:rPr>
              <w:t>-кість</w:t>
            </w:r>
          </w:p>
          <w:p w14:paraId="31F5766C" w14:textId="77777777" w:rsidR="00D615F8" w:rsidRPr="006F572D" w:rsidRDefault="00D615F8" w:rsidP="00520CE9">
            <w:pPr>
              <w:ind w:left="-57" w:right="-57"/>
              <w:jc w:val="center"/>
              <w:rPr>
                <w:sz w:val="20"/>
                <w:szCs w:val="20"/>
                <w:lang w:val="uk-UA"/>
              </w:rPr>
            </w:pPr>
            <w:r w:rsidRPr="006F572D">
              <w:rPr>
                <w:sz w:val="20"/>
                <w:szCs w:val="20"/>
                <w:lang w:val="uk-UA"/>
              </w:rPr>
              <w:sym w:font="Symbol" w:char="F075"/>
            </w:r>
            <w:r w:rsidRPr="006F572D">
              <w:rPr>
                <w:sz w:val="20"/>
                <w:szCs w:val="20"/>
                <w:vertAlign w:val="subscript"/>
                <w:lang w:val="uk-UA"/>
              </w:rPr>
              <w:t>мах</w:t>
            </w:r>
            <w:r w:rsidRPr="006F572D">
              <w:rPr>
                <w:sz w:val="20"/>
                <w:szCs w:val="20"/>
                <w:lang w:val="uk-UA"/>
              </w:rPr>
              <w:t>, м/с</w:t>
            </w:r>
          </w:p>
        </w:tc>
      </w:tr>
      <w:tr w:rsidR="00D615F8" w:rsidRPr="006F572D" w14:paraId="5FD04EB7" w14:textId="77777777" w:rsidTr="00520CE9">
        <w:tblPrEx>
          <w:tblCellMar>
            <w:top w:w="0" w:type="dxa"/>
            <w:bottom w:w="0" w:type="dxa"/>
          </w:tblCellMar>
        </w:tblPrEx>
        <w:trPr>
          <w:cantSplit/>
        </w:trPr>
        <w:tc>
          <w:tcPr>
            <w:tcW w:w="1560" w:type="dxa"/>
            <w:vMerge/>
          </w:tcPr>
          <w:p w14:paraId="3B8B0676" w14:textId="77777777" w:rsidR="00D615F8" w:rsidRPr="006F572D" w:rsidRDefault="00D615F8" w:rsidP="00520CE9">
            <w:pPr>
              <w:ind w:left="-57" w:right="-57"/>
              <w:jc w:val="center"/>
              <w:rPr>
                <w:sz w:val="20"/>
                <w:szCs w:val="20"/>
                <w:lang w:val="uk-UA"/>
              </w:rPr>
            </w:pPr>
          </w:p>
        </w:tc>
        <w:tc>
          <w:tcPr>
            <w:tcW w:w="2126" w:type="dxa"/>
            <w:gridSpan w:val="2"/>
            <w:vAlign w:val="center"/>
          </w:tcPr>
          <w:p w14:paraId="5F83A71F" w14:textId="77777777" w:rsidR="00D615F8" w:rsidRPr="006F572D" w:rsidRDefault="00D615F8" w:rsidP="00520CE9">
            <w:pPr>
              <w:ind w:left="-57" w:right="-57"/>
              <w:jc w:val="center"/>
              <w:rPr>
                <w:sz w:val="20"/>
                <w:szCs w:val="20"/>
                <w:lang w:val="uk-UA"/>
              </w:rPr>
            </w:pPr>
            <w:r w:rsidRPr="006F572D">
              <w:rPr>
                <w:sz w:val="20"/>
                <w:szCs w:val="20"/>
                <w:lang w:val="uk-UA"/>
              </w:rPr>
              <w:t>М</w:t>
            </w:r>
            <w:r w:rsidRPr="006F572D">
              <w:rPr>
                <w:caps/>
                <w:sz w:val="20"/>
                <w:szCs w:val="20"/>
                <w:lang w:val="uk-UA"/>
              </w:rPr>
              <w:t>п</w:t>
            </w:r>
            <w:r w:rsidRPr="006F572D">
              <w:rPr>
                <w:sz w:val="20"/>
                <w:szCs w:val="20"/>
                <w:lang w:val="uk-UA"/>
              </w:rPr>
              <w:t>а</w:t>
            </w:r>
          </w:p>
        </w:tc>
        <w:tc>
          <w:tcPr>
            <w:tcW w:w="850" w:type="dxa"/>
          </w:tcPr>
          <w:p w14:paraId="58AF2A53" w14:textId="77777777" w:rsidR="00D615F8" w:rsidRPr="006F572D" w:rsidRDefault="00D615F8" w:rsidP="00520CE9">
            <w:pPr>
              <w:ind w:left="-57" w:right="-57"/>
              <w:jc w:val="center"/>
              <w:rPr>
                <w:sz w:val="20"/>
                <w:szCs w:val="20"/>
                <w:lang w:val="uk-UA"/>
              </w:rPr>
            </w:pPr>
            <w:r w:rsidRPr="006F572D">
              <w:rPr>
                <w:sz w:val="20"/>
                <w:szCs w:val="20"/>
                <w:lang w:val="uk-UA"/>
              </w:rPr>
              <w:t>рекомендоване</w:t>
            </w:r>
          </w:p>
        </w:tc>
        <w:tc>
          <w:tcPr>
            <w:tcW w:w="851" w:type="dxa"/>
          </w:tcPr>
          <w:p w14:paraId="52F798BA" w14:textId="77777777" w:rsidR="00D615F8" w:rsidRPr="006F572D" w:rsidRDefault="00D615F8" w:rsidP="00520CE9">
            <w:pPr>
              <w:ind w:left="-57" w:right="-57"/>
              <w:jc w:val="center"/>
              <w:rPr>
                <w:sz w:val="20"/>
                <w:szCs w:val="20"/>
                <w:lang w:val="uk-UA"/>
              </w:rPr>
            </w:pPr>
            <w:r w:rsidRPr="006F572D">
              <w:rPr>
                <w:sz w:val="20"/>
                <w:szCs w:val="20"/>
                <w:lang w:val="uk-UA"/>
              </w:rPr>
              <w:t>допустиме</w:t>
            </w:r>
          </w:p>
        </w:tc>
        <w:tc>
          <w:tcPr>
            <w:tcW w:w="709" w:type="dxa"/>
            <w:vMerge/>
          </w:tcPr>
          <w:p w14:paraId="7FAB0AF5" w14:textId="77777777" w:rsidR="00D615F8" w:rsidRPr="006F572D" w:rsidRDefault="00D615F8" w:rsidP="00520CE9">
            <w:pPr>
              <w:ind w:left="-57" w:right="-57"/>
              <w:jc w:val="center"/>
              <w:rPr>
                <w:sz w:val="20"/>
                <w:szCs w:val="20"/>
                <w:lang w:val="uk-UA"/>
              </w:rPr>
            </w:pPr>
          </w:p>
        </w:tc>
      </w:tr>
      <w:tr w:rsidR="00D615F8" w:rsidRPr="006F572D" w14:paraId="406E9D29" w14:textId="77777777" w:rsidTr="00520CE9">
        <w:tblPrEx>
          <w:tblCellMar>
            <w:top w:w="0" w:type="dxa"/>
            <w:bottom w:w="0" w:type="dxa"/>
          </w:tblCellMar>
        </w:tblPrEx>
        <w:trPr>
          <w:cantSplit/>
        </w:trPr>
        <w:tc>
          <w:tcPr>
            <w:tcW w:w="1560" w:type="dxa"/>
          </w:tcPr>
          <w:p w14:paraId="5568AA1B" w14:textId="77777777" w:rsidR="00D615F8" w:rsidRPr="006F572D" w:rsidRDefault="00D615F8" w:rsidP="00520CE9">
            <w:pPr>
              <w:ind w:left="-57" w:right="-57"/>
              <w:rPr>
                <w:sz w:val="20"/>
                <w:szCs w:val="20"/>
                <w:lang w:val="uk-UA"/>
              </w:rPr>
            </w:pPr>
            <w:r w:rsidRPr="006F572D">
              <w:rPr>
                <w:sz w:val="20"/>
                <w:szCs w:val="20"/>
                <w:lang w:val="uk-UA"/>
              </w:rPr>
              <w:t>Шкіряний</w:t>
            </w:r>
          </w:p>
          <w:p w14:paraId="2B52AFAB" w14:textId="77777777" w:rsidR="00D615F8" w:rsidRPr="006F572D" w:rsidRDefault="00D615F8" w:rsidP="00520CE9">
            <w:pPr>
              <w:ind w:left="-57" w:right="-57"/>
              <w:rPr>
                <w:sz w:val="20"/>
                <w:szCs w:val="20"/>
                <w:lang w:val="uk-UA"/>
              </w:rPr>
            </w:pPr>
            <w:r w:rsidRPr="006F572D">
              <w:rPr>
                <w:sz w:val="20"/>
                <w:szCs w:val="20"/>
                <w:lang w:val="uk-UA"/>
              </w:rPr>
              <w:t>(ГОСТ 18697-73)</w:t>
            </w:r>
          </w:p>
        </w:tc>
        <w:tc>
          <w:tcPr>
            <w:tcW w:w="1275" w:type="dxa"/>
          </w:tcPr>
          <w:p w14:paraId="1E29EF24" w14:textId="77777777" w:rsidR="00D615F8" w:rsidRPr="006F572D" w:rsidRDefault="00D615F8" w:rsidP="00520CE9">
            <w:pPr>
              <w:ind w:left="-57" w:right="-57"/>
              <w:jc w:val="center"/>
              <w:rPr>
                <w:sz w:val="20"/>
                <w:szCs w:val="20"/>
                <w:lang w:val="uk-UA"/>
              </w:rPr>
            </w:pPr>
          </w:p>
          <w:p w14:paraId="49C7FE83" w14:textId="77777777" w:rsidR="00D615F8" w:rsidRPr="006F572D" w:rsidRDefault="00D615F8" w:rsidP="00520CE9">
            <w:pPr>
              <w:ind w:left="-57" w:right="-57"/>
              <w:jc w:val="center"/>
              <w:rPr>
                <w:sz w:val="20"/>
                <w:szCs w:val="20"/>
                <w:lang w:val="uk-UA"/>
              </w:rPr>
            </w:pPr>
            <w:r w:rsidRPr="006F572D">
              <w:rPr>
                <w:sz w:val="20"/>
                <w:szCs w:val="20"/>
                <w:lang w:val="uk-UA"/>
              </w:rPr>
              <w:t>20</w:t>
            </w:r>
          </w:p>
        </w:tc>
        <w:tc>
          <w:tcPr>
            <w:tcW w:w="851" w:type="dxa"/>
          </w:tcPr>
          <w:p w14:paraId="187BB78B" w14:textId="77777777" w:rsidR="00D615F8" w:rsidRPr="006F572D" w:rsidRDefault="00D615F8" w:rsidP="00520CE9">
            <w:pPr>
              <w:ind w:left="-57" w:right="-57"/>
              <w:jc w:val="center"/>
              <w:rPr>
                <w:sz w:val="20"/>
                <w:szCs w:val="20"/>
                <w:lang w:val="uk-UA"/>
              </w:rPr>
            </w:pPr>
          </w:p>
          <w:p w14:paraId="5D3CFBB4" w14:textId="77777777" w:rsidR="00D615F8" w:rsidRPr="006F572D" w:rsidRDefault="00D615F8" w:rsidP="00520CE9">
            <w:pPr>
              <w:ind w:left="-57" w:right="-57"/>
              <w:jc w:val="center"/>
              <w:rPr>
                <w:sz w:val="20"/>
                <w:szCs w:val="20"/>
                <w:lang w:val="uk-UA"/>
              </w:rPr>
            </w:pPr>
            <w:r w:rsidRPr="006F572D">
              <w:rPr>
                <w:sz w:val="20"/>
                <w:szCs w:val="20"/>
                <w:lang w:val="uk-UA"/>
              </w:rPr>
              <w:t>100…150</w:t>
            </w:r>
          </w:p>
        </w:tc>
        <w:tc>
          <w:tcPr>
            <w:tcW w:w="850" w:type="dxa"/>
          </w:tcPr>
          <w:p w14:paraId="079108AD" w14:textId="77777777" w:rsidR="00D615F8" w:rsidRPr="006F572D" w:rsidRDefault="00D615F8" w:rsidP="00520CE9">
            <w:pPr>
              <w:ind w:left="-57" w:right="-57"/>
              <w:jc w:val="center"/>
              <w:rPr>
                <w:sz w:val="20"/>
                <w:szCs w:val="20"/>
                <w:lang w:val="uk-UA"/>
              </w:rPr>
            </w:pPr>
          </w:p>
          <w:p w14:paraId="620697FB" w14:textId="77777777" w:rsidR="00D615F8" w:rsidRPr="006F572D" w:rsidRDefault="00D615F8" w:rsidP="00520CE9">
            <w:pPr>
              <w:ind w:left="-57" w:right="-57"/>
              <w:jc w:val="center"/>
              <w:rPr>
                <w:sz w:val="20"/>
                <w:szCs w:val="20"/>
                <w:lang w:val="uk-UA"/>
              </w:rPr>
            </w:pPr>
            <w:r w:rsidRPr="006F572D">
              <w:rPr>
                <w:sz w:val="20"/>
                <w:szCs w:val="20"/>
                <w:lang w:val="uk-UA"/>
              </w:rPr>
              <w:t>35</w:t>
            </w:r>
          </w:p>
        </w:tc>
        <w:tc>
          <w:tcPr>
            <w:tcW w:w="851" w:type="dxa"/>
          </w:tcPr>
          <w:p w14:paraId="32016ECC" w14:textId="77777777" w:rsidR="00D615F8" w:rsidRPr="006F572D" w:rsidRDefault="00D615F8" w:rsidP="00520CE9">
            <w:pPr>
              <w:ind w:left="-57" w:right="-57"/>
              <w:jc w:val="center"/>
              <w:rPr>
                <w:sz w:val="20"/>
                <w:szCs w:val="20"/>
                <w:lang w:val="uk-UA"/>
              </w:rPr>
            </w:pPr>
          </w:p>
          <w:p w14:paraId="7C045030" w14:textId="77777777" w:rsidR="00D615F8" w:rsidRPr="006F572D" w:rsidRDefault="00D615F8" w:rsidP="00520CE9">
            <w:pPr>
              <w:ind w:left="-57" w:right="-57"/>
              <w:jc w:val="center"/>
              <w:rPr>
                <w:sz w:val="20"/>
                <w:szCs w:val="20"/>
                <w:lang w:val="uk-UA"/>
              </w:rPr>
            </w:pPr>
            <w:r w:rsidRPr="006F572D">
              <w:rPr>
                <w:sz w:val="20"/>
                <w:szCs w:val="20"/>
                <w:lang w:val="uk-UA"/>
              </w:rPr>
              <w:t>25</w:t>
            </w:r>
          </w:p>
        </w:tc>
        <w:tc>
          <w:tcPr>
            <w:tcW w:w="709" w:type="dxa"/>
          </w:tcPr>
          <w:p w14:paraId="4C853799" w14:textId="77777777" w:rsidR="00D615F8" w:rsidRPr="006F572D" w:rsidRDefault="00D615F8" w:rsidP="00520CE9">
            <w:pPr>
              <w:ind w:left="-57" w:right="-57"/>
              <w:jc w:val="center"/>
              <w:rPr>
                <w:sz w:val="20"/>
                <w:szCs w:val="20"/>
                <w:lang w:val="uk-UA"/>
              </w:rPr>
            </w:pPr>
          </w:p>
          <w:p w14:paraId="2DB2D3A8" w14:textId="77777777" w:rsidR="00D615F8" w:rsidRPr="006F572D" w:rsidRDefault="00D615F8" w:rsidP="00520CE9">
            <w:pPr>
              <w:ind w:left="-57" w:right="-57"/>
              <w:jc w:val="center"/>
              <w:rPr>
                <w:sz w:val="20"/>
                <w:szCs w:val="20"/>
                <w:lang w:val="uk-UA"/>
              </w:rPr>
            </w:pPr>
            <w:r w:rsidRPr="006F572D">
              <w:rPr>
                <w:sz w:val="20"/>
                <w:szCs w:val="20"/>
                <w:lang w:val="uk-UA"/>
              </w:rPr>
              <w:t>40</w:t>
            </w:r>
          </w:p>
        </w:tc>
      </w:tr>
      <w:tr w:rsidR="00D615F8" w:rsidRPr="006F572D" w14:paraId="63097ECD" w14:textId="77777777" w:rsidTr="00520CE9">
        <w:tblPrEx>
          <w:tblCellMar>
            <w:top w:w="0" w:type="dxa"/>
            <w:bottom w:w="0" w:type="dxa"/>
          </w:tblCellMar>
        </w:tblPrEx>
        <w:trPr>
          <w:cantSplit/>
        </w:trPr>
        <w:tc>
          <w:tcPr>
            <w:tcW w:w="1560" w:type="dxa"/>
          </w:tcPr>
          <w:p w14:paraId="6E901285" w14:textId="77777777" w:rsidR="00D615F8" w:rsidRPr="006F572D" w:rsidRDefault="00D615F8" w:rsidP="00520CE9">
            <w:pPr>
              <w:ind w:left="-57" w:right="-57"/>
              <w:rPr>
                <w:sz w:val="20"/>
                <w:szCs w:val="20"/>
                <w:lang w:val="uk-UA"/>
              </w:rPr>
            </w:pPr>
          </w:p>
          <w:p w14:paraId="28237659" w14:textId="77777777" w:rsidR="00D615F8" w:rsidRPr="006F572D" w:rsidRDefault="00D615F8" w:rsidP="00520CE9">
            <w:pPr>
              <w:ind w:left="-57" w:right="-57"/>
              <w:rPr>
                <w:sz w:val="20"/>
                <w:szCs w:val="20"/>
                <w:lang w:val="uk-UA"/>
              </w:rPr>
            </w:pPr>
            <w:r w:rsidRPr="006F572D">
              <w:rPr>
                <w:sz w:val="20"/>
                <w:szCs w:val="20"/>
                <w:lang w:val="uk-UA"/>
              </w:rPr>
              <w:t>Прогумований</w:t>
            </w:r>
          </w:p>
          <w:p w14:paraId="737FFBE3" w14:textId="77777777" w:rsidR="00D615F8" w:rsidRPr="006F572D" w:rsidRDefault="00D615F8" w:rsidP="00520CE9">
            <w:pPr>
              <w:ind w:left="-57" w:right="-57"/>
              <w:rPr>
                <w:sz w:val="20"/>
                <w:szCs w:val="20"/>
                <w:lang w:val="uk-UA"/>
              </w:rPr>
            </w:pPr>
            <w:r w:rsidRPr="006F572D">
              <w:rPr>
                <w:sz w:val="20"/>
                <w:szCs w:val="20"/>
                <w:lang w:val="uk-UA"/>
              </w:rPr>
              <w:t>(ГОСТ 23831-79)</w:t>
            </w:r>
          </w:p>
        </w:tc>
        <w:tc>
          <w:tcPr>
            <w:tcW w:w="1275" w:type="dxa"/>
          </w:tcPr>
          <w:p w14:paraId="0FEF1F37" w14:textId="77777777" w:rsidR="00D615F8" w:rsidRPr="006F572D" w:rsidRDefault="00D615F8" w:rsidP="00520CE9">
            <w:pPr>
              <w:ind w:left="-57" w:right="-57"/>
              <w:jc w:val="center"/>
              <w:rPr>
                <w:sz w:val="20"/>
                <w:szCs w:val="20"/>
                <w:lang w:val="uk-UA"/>
              </w:rPr>
            </w:pPr>
            <w:r w:rsidRPr="006F572D">
              <w:rPr>
                <w:sz w:val="20"/>
                <w:szCs w:val="20"/>
                <w:lang w:val="uk-UA"/>
              </w:rPr>
              <w:t xml:space="preserve">40 (без </w:t>
            </w:r>
            <w:proofErr w:type="spellStart"/>
            <w:r w:rsidRPr="006F572D">
              <w:rPr>
                <w:sz w:val="20"/>
                <w:szCs w:val="20"/>
                <w:lang w:val="uk-UA"/>
              </w:rPr>
              <w:t>прошарков</w:t>
            </w:r>
            <w:proofErr w:type="spellEnd"/>
            <w:r w:rsidRPr="006F572D">
              <w:rPr>
                <w:sz w:val="20"/>
                <w:szCs w:val="20"/>
                <w:lang w:val="uk-UA"/>
              </w:rPr>
              <w:t>)</w:t>
            </w:r>
          </w:p>
          <w:p w14:paraId="638D3C3F" w14:textId="77777777" w:rsidR="00D615F8" w:rsidRPr="006F572D" w:rsidRDefault="00D615F8" w:rsidP="00520CE9">
            <w:pPr>
              <w:ind w:left="-57" w:right="-57"/>
              <w:jc w:val="center"/>
              <w:rPr>
                <w:sz w:val="20"/>
                <w:szCs w:val="20"/>
                <w:lang w:val="uk-UA"/>
              </w:rPr>
            </w:pPr>
            <w:r w:rsidRPr="006F572D">
              <w:rPr>
                <w:sz w:val="20"/>
                <w:szCs w:val="20"/>
                <w:lang w:val="uk-UA"/>
              </w:rPr>
              <w:t>30 (з прошарками)</w:t>
            </w:r>
          </w:p>
        </w:tc>
        <w:tc>
          <w:tcPr>
            <w:tcW w:w="851" w:type="dxa"/>
          </w:tcPr>
          <w:p w14:paraId="3C4D30BA" w14:textId="77777777" w:rsidR="00D615F8" w:rsidRPr="006F572D" w:rsidRDefault="00D615F8" w:rsidP="00520CE9">
            <w:pPr>
              <w:ind w:left="-57" w:right="-57"/>
              <w:jc w:val="center"/>
              <w:rPr>
                <w:sz w:val="20"/>
                <w:szCs w:val="20"/>
                <w:lang w:val="uk-UA"/>
              </w:rPr>
            </w:pPr>
          </w:p>
          <w:p w14:paraId="7853225D" w14:textId="77777777" w:rsidR="00D615F8" w:rsidRPr="006F572D" w:rsidRDefault="00D615F8" w:rsidP="00520CE9">
            <w:pPr>
              <w:ind w:left="-57" w:right="-57"/>
              <w:jc w:val="center"/>
              <w:rPr>
                <w:sz w:val="20"/>
                <w:szCs w:val="20"/>
                <w:lang w:val="uk-UA"/>
              </w:rPr>
            </w:pPr>
            <w:r w:rsidRPr="006F572D">
              <w:rPr>
                <w:sz w:val="20"/>
                <w:szCs w:val="20"/>
                <w:lang w:val="uk-UA"/>
              </w:rPr>
              <w:t>80…120</w:t>
            </w:r>
          </w:p>
        </w:tc>
        <w:tc>
          <w:tcPr>
            <w:tcW w:w="850" w:type="dxa"/>
          </w:tcPr>
          <w:p w14:paraId="285A3EFA" w14:textId="77777777" w:rsidR="00D615F8" w:rsidRPr="006F572D" w:rsidRDefault="00D615F8" w:rsidP="00520CE9">
            <w:pPr>
              <w:ind w:left="-57" w:right="-57"/>
              <w:jc w:val="center"/>
              <w:rPr>
                <w:sz w:val="20"/>
                <w:szCs w:val="20"/>
                <w:lang w:val="uk-UA"/>
              </w:rPr>
            </w:pPr>
          </w:p>
          <w:p w14:paraId="292EB398" w14:textId="77777777" w:rsidR="00D615F8" w:rsidRPr="006F572D" w:rsidRDefault="00D615F8" w:rsidP="00520CE9">
            <w:pPr>
              <w:ind w:left="-57" w:right="-57"/>
              <w:jc w:val="center"/>
              <w:rPr>
                <w:sz w:val="20"/>
                <w:szCs w:val="20"/>
                <w:lang w:val="uk-UA"/>
              </w:rPr>
            </w:pPr>
            <w:r w:rsidRPr="006F572D">
              <w:rPr>
                <w:sz w:val="20"/>
                <w:szCs w:val="20"/>
                <w:lang w:val="uk-UA"/>
              </w:rPr>
              <w:t>40…45</w:t>
            </w:r>
          </w:p>
          <w:p w14:paraId="7FAC9F96" w14:textId="77777777" w:rsidR="00D615F8" w:rsidRPr="006F572D" w:rsidRDefault="00D615F8" w:rsidP="00520CE9">
            <w:pPr>
              <w:ind w:left="-57" w:right="-57"/>
              <w:jc w:val="center"/>
              <w:rPr>
                <w:sz w:val="20"/>
                <w:szCs w:val="20"/>
                <w:lang w:val="uk-UA"/>
              </w:rPr>
            </w:pPr>
          </w:p>
          <w:p w14:paraId="1C7347BD" w14:textId="77777777" w:rsidR="00D615F8" w:rsidRPr="006F572D" w:rsidRDefault="00D615F8" w:rsidP="00520CE9">
            <w:pPr>
              <w:ind w:left="-57" w:right="-57"/>
              <w:jc w:val="center"/>
              <w:rPr>
                <w:sz w:val="20"/>
                <w:szCs w:val="20"/>
                <w:lang w:val="uk-UA"/>
              </w:rPr>
            </w:pPr>
            <w:r w:rsidRPr="006F572D">
              <w:rPr>
                <w:sz w:val="20"/>
                <w:szCs w:val="20"/>
                <w:lang w:val="uk-UA"/>
              </w:rPr>
              <w:t>33…37</w:t>
            </w:r>
          </w:p>
        </w:tc>
        <w:tc>
          <w:tcPr>
            <w:tcW w:w="851" w:type="dxa"/>
          </w:tcPr>
          <w:p w14:paraId="0D93D616" w14:textId="77777777" w:rsidR="00D615F8" w:rsidRPr="006F572D" w:rsidRDefault="00D615F8" w:rsidP="00520CE9">
            <w:pPr>
              <w:ind w:left="-57" w:right="-57"/>
              <w:jc w:val="center"/>
              <w:rPr>
                <w:sz w:val="20"/>
                <w:szCs w:val="20"/>
                <w:lang w:val="uk-UA"/>
              </w:rPr>
            </w:pPr>
          </w:p>
          <w:p w14:paraId="7B88B4D9" w14:textId="77777777" w:rsidR="00D615F8" w:rsidRPr="006F572D" w:rsidRDefault="00D615F8" w:rsidP="00520CE9">
            <w:pPr>
              <w:ind w:left="-57" w:right="-57"/>
              <w:jc w:val="center"/>
              <w:rPr>
                <w:sz w:val="20"/>
                <w:szCs w:val="20"/>
                <w:lang w:val="uk-UA"/>
              </w:rPr>
            </w:pPr>
            <w:r w:rsidRPr="006F572D">
              <w:rPr>
                <w:sz w:val="20"/>
                <w:szCs w:val="20"/>
                <w:lang w:val="uk-UA"/>
              </w:rPr>
              <w:t>32…40</w:t>
            </w:r>
          </w:p>
          <w:p w14:paraId="468EE523" w14:textId="77777777" w:rsidR="00D615F8" w:rsidRPr="006F572D" w:rsidRDefault="00D615F8" w:rsidP="00520CE9">
            <w:pPr>
              <w:ind w:left="-57" w:right="-57"/>
              <w:jc w:val="center"/>
              <w:rPr>
                <w:sz w:val="20"/>
                <w:szCs w:val="20"/>
                <w:lang w:val="uk-UA"/>
              </w:rPr>
            </w:pPr>
          </w:p>
          <w:p w14:paraId="72F956BD" w14:textId="77777777" w:rsidR="00D615F8" w:rsidRPr="006F572D" w:rsidRDefault="00D615F8" w:rsidP="00520CE9">
            <w:pPr>
              <w:ind w:left="-57" w:right="-57"/>
              <w:jc w:val="center"/>
              <w:rPr>
                <w:sz w:val="20"/>
                <w:szCs w:val="20"/>
                <w:lang w:val="uk-UA"/>
              </w:rPr>
            </w:pPr>
            <w:r w:rsidRPr="006F572D">
              <w:rPr>
                <w:sz w:val="20"/>
                <w:szCs w:val="20"/>
                <w:lang w:val="uk-UA"/>
              </w:rPr>
              <w:t>27…33</w:t>
            </w:r>
          </w:p>
        </w:tc>
        <w:tc>
          <w:tcPr>
            <w:tcW w:w="709" w:type="dxa"/>
          </w:tcPr>
          <w:p w14:paraId="6281877F" w14:textId="77777777" w:rsidR="00D615F8" w:rsidRPr="006F572D" w:rsidRDefault="00D615F8" w:rsidP="00520CE9">
            <w:pPr>
              <w:ind w:left="-57" w:right="-57"/>
              <w:jc w:val="center"/>
              <w:rPr>
                <w:sz w:val="20"/>
                <w:szCs w:val="20"/>
                <w:lang w:val="uk-UA"/>
              </w:rPr>
            </w:pPr>
          </w:p>
          <w:p w14:paraId="1E37F046" w14:textId="77777777" w:rsidR="00D615F8" w:rsidRPr="006F572D" w:rsidRDefault="00D615F8" w:rsidP="00520CE9">
            <w:pPr>
              <w:ind w:left="-57" w:right="-57"/>
              <w:jc w:val="center"/>
              <w:rPr>
                <w:sz w:val="20"/>
                <w:szCs w:val="20"/>
                <w:lang w:val="uk-UA"/>
              </w:rPr>
            </w:pPr>
            <w:r w:rsidRPr="006F572D">
              <w:rPr>
                <w:sz w:val="20"/>
                <w:szCs w:val="20"/>
                <w:lang w:val="uk-UA"/>
              </w:rPr>
              <w:t>20…30</w:t>
            </w:r>
          </w:p>
        </w:tc>
      </w:tr>
      <w:tr w:rsidR="00D615F8" w:rsidRPr="006F572D" w14:paraId="27EEC351" w14:textId="77777777" w:rsidTr="00520CE9">
        <w:tblPrEx>
          <w:tblCellMar>
            <w:top w:w="0" w:type="dxa"/>
            <w:bottom w:w="0" w:type="dxa"/>
          </w:tblCellMar>
        </w:tblPrEx>
        <w:trPr>
          <w:cantSplit/>
        </w:trPr>
        <w:tc>
          <w:tcPr>
            <w:tcW w:w="1560" w:type="dxa"/>
          </w:tcPr>
          <w:p w14:paraId="7E526259" w14:textId="77777777" w:rsidR="00D615F8" w:rsidRPr="006F572D" w:rsidRDefault="00D615F8" w:rsidP="00520CE9">
            <w:pPr>
              <w:ind w:left="-57" w:right="-57"/>
              <w:rPr>
                <w:sz w:val="20"/>
                <w:szCs w:val="20"/>
                <w:lang w:val="uk-UA"/>
              </w:rPr>
            </w:pPr>
            <w:r w:rsidRPr="006F572D">
              <w:rPr>
                <w:sz w:val="20"/>
                <w:szCs w:val="20"/>
                <w:lang w:val="uk-UA"/>
              </w:rPr>
              <w:t>Бавовняний</w:t>
            </w:r>
          </w:p>
          <w:p w14:paraId="3993F568" w14:textId="77777777" w:rsidR="00D615F8" w:rsidRPr="006F572D" w:rsidRDefault="00D615F8" w:rsidP="00520CE9">
            <w:pPr>
              <w:ind w:left="-57" w:right="-57"/>
              <w:rPr>
                <w:sz w:val="20"/>
                <w:szCs w:val="20"/>
                <w:lang w:val="uk-UA"/>
              </w:rPr>
            </w:pPr>
            <w:r w:rsidRPr="006F572D">
              <w:rPr>
                <w:sz w:val="20"/>
                <w:szCs w:val="20"/>
                <w:lang w:val="uk-UA"/>
              </w:rPr>
              <w:t>(ГОСТ 6982-75)</w:t>
            </w:r>
          </w:p>
        </w:tc>
        <w:tc>
          <w:tcPr>
            <w:tcW w:w="1275" w:type="dxa"/>
          </w:tcPr>
          <w:p w14:paraId="7C3A6108" w14:textId="77777777" w:rsidR="00D615F8" w:rsidRPr="006F572D" w:rsidRDefault="00D615F8" w:rsidP="00520CE9">
            <w:pPr>
              <w:ind w:left="-57" w:right="-57"/>
              <w:jc w:val="center"/>
              <w:rPr>
                <w:sz w:val="20"/>
                <w:szCs w:val="20"/>
                <w:lang w:val="uk-UA"/>
              </w:rPr>
            </w:pPr>
          </w:p>
          <w:p w14:paraId="66A97055" w14:textId="77777777" w:rsidR="00D615F8" w:rsidRPr="006F572D" w:rsidRDefault="00D615F8" w:rsidP="00520CE9">
            <w:pPr>
              <w:ind w:left="-57" w:right="-57"/>
              <w:jc w:val="center"/>
              <w:rPr>
                <w:sz w:val="20"/>
                <w:szCs w:val="20"/>
                <w:lang w:val="uk-UA"/>
              </w:rPr>
            </w:pPr>
            <w:r w:rsidRPr="006F572D">
              <w:rPr>
                <w:sz w:val="20"/>
                <w:szCs w:val="20"/>
                <w:lang w:val="uk-UA"/>
              </w:rPr>
              <w:t>35…40</w:t>
            </w:r>
          </w:p>
        </w:tc>
        <w:tc>
          <w:tcPr>
            <w:tcW w:w="851" w:type="dxa"/>
          </w:tcPr>
          <w:p w14:paraId="0D47539C" w14:textId="77777777" w:rsidR="00D615F8" w:rsidRPr="006F572D" w:rsidRDefault="00D615F8" w:rsidP="00520CE9">
            <w:pPr>
              <w:ind w:left="-57" w:right="-57"/>
              <w:jc w:val="center"/>
              <w:rPr>
                <w:sz w:val="20"/>
                <w:szCs w:val="20"/>
                <w:lang w:val="uk-UA"/>
              </w:rPr>
            </w:pPr>
          </w:p>
          <w:p w14:paraId="045F3C47" w14:textId="77777777" w:rsidR="00D615F8" w:rsidRPr="006F572D" w:rsidRDefault="00D615F8" w:rsidP="00520CE9">
            <w:pPr>
              <w:ind w:left="-57" w:right="-57"/>
              <w:jc w:val="center"/>
              <w:rPr>
                <w:sz w:val="20"/>
                <w:szCs w:val="20"/>
                <w:lang w:val="uk-UA"/>
              </w:rPr>
            </w:pPr>
            <w:r w:rsidRPr="006F572D">
              <w:rPr>
                <w:sz w:val="20"/>
                <w:szCs w:val="20"/>
                <w:lang w:val="uk-UA"/>
              </w:rPr>
              <w:t>30…60</w:t>
            </w:r>
          </w:p>
        </w:tc>
        <w:tc>
          <w:tcPr>
            <w:tcW w:w="850" w:type="dxa"/>
          </w:tcPr>
          <w:p w14:paraId="54981089" w14:textId="77777777" w:rsidR="00D615F8" w:rsidRPr="006F572D" w:rsidRDefault="00D615F8" w:rsidP="00520CE9">
            <w:pPr>
              <w:ind w:left="-57" w:right="-57"/>
              <w:jc w:val="center"/>
              <w:rPr>
                <w:sz w:val="20"/>
                <w:szCs w:val="20"/>
                <w:lang w:val="uk-UA"/>
              </w:rPr>
            </w:pPr>
          </w:p>
          <w:p w14:paraId="68BF4011" w14:textId="77777777" w:rsidR="00D615F8" w:rsidRPr="006F572D" w:rsidRDefault="00D615F8" w:rsidP="00520CE9">
            <w:pPr>
              <w:ind w:left="-57" w:right="-57"/>
              <w:jc w:val="center"/>
              <w:rPr>
                <w:sz w:val="20"/>
                <w:szCs w:val="20"/>
                <w:lang w:val="uk-UA"/>
              </w:rPr>
            </w:pPr>
            <w:r w:rsidRPr="006F572D">
              <w:rPr>
                <w:sz w:val="20"/>
                <w:szCs w:val="20"/>
                <w:lang w:val="uk-UA"/>
              </w:rPr>
              <w:t>30…40</w:t>
            </w:r>
          </w:p>
        </w:tc>
        <w:tc>
          <w:tcPr>
            <w:tcW w:w="851" w:type="dxa"/>
          </w:tcPr>
          <w:p w14:paraId="0C09C663" w14:textId="77777777" w:rsidR="00D615F8" w:rsidRPr="006F572D" w:rsidRDefault="00D615F8" w:rsidP="00520CE9">
            <w:pPr>
              <w:ind w:left="-57" w:right="-57"/>
              <w:jc w:val="center"/>
              <w:rPr>
                <w:sz w:val="20"/>
                <w:szCs w:val="20"/>
                <w:lang w:val="uk-UA"/>
              </w:rPr>
            </w:pPr>
          </w:p>
          <w:p w14:paraId="6E0C8141" w14:textId="77777777" w:rsidR="00D615F8" w:rsidRPr="006F572D" w:rsidRDefault="00D615F8" w:rsidP="00520CE9">
            <w:pPr>
              <w:ind w:left="-57" w:right="-57"/>
              <w:jc w:val="center"/>
              <w:rPr>
                <w:sz w:val="20"/>
                <w:szCs w:val="20"/>
                <w:lang w:val="uk-UA"/>
              </w:rPr>
            </w:pPr>
            <w:r w:rsidRPr="006F572D">
              <w:rPr>
                <w:sz w:val="20"/>
                <w:szCs w:val="20"/>
                <w:lang w:val="uk-UA"/>
              </w:rPr>
              <w:t>25…35</w:t>
            </w:r>
          </w:p>
        </w:tc>
        <w:tc>
          <w:tcPr>
            <w:tcW w:w="709" w:type="dxa"/>
          </w:tcPr>
          <w:p w14:paraId="70C78AC7" w14:textId="77777777" w:rsidR="00D615F8" w:rsidRPr="006F572D" w:rsidRDefault="00D615F8" w:rsidP="00520CE9">
            <w:pPr>
              <w:ind w:left="-57" w:right="-57"/>
              <w:jc w:val="center"/>
              <w:rPr>
                <w:sz w:val="20"/>
                <w:szCs w:val="20"/>
                <w:lang w:val="uk-UA"/>
              </w:rPr>
            </w:pPr>
          </w:p>
          <w:p w14:paraId="3223F159" w14:textId="77777777" w:rsidR="00D615F8" w:rsidRPr="006F572D" w:rsidRDefault="00D615F8" w:rsidP="00520CE9">
            <w:pPr>
              <w:ind w:left="-57" w:right="-57"/>
              <w:jc w:val="center"/>
              <w:rPr>
                <w:sz w:val="20"/>
                <w:szCs w:val="20"/>
                <w:lang w:val="uk-UA"/>
              </w:rPr>
            </w:pPr>
            <w:r w:rsidRPr="006F572D">
              <w:rPr>
                <w:sz w:val="20"/>
                <w:szCs w:val="20"/>
                <w:lang w:val="uk-UA"/>
              </w:rPr>
              <w:t>25</w:t>
            </w:r>
          </w:p>
        </w:tc>
      </w:tr>
      <w:tr w:rsidR="00D615F8" w:rsidRPr="006F572D" w14:paraId="29246CB9" w14:textId="77777777" w:rsidTr="00520CE9">
        <w:tblPrEx>
          <w:tblCellMar>
            <w:top w:w="0" w:type="dxa"/>
            <w:bottom w:w="0" w:type="dxa"/>
          </w:tblCellMar>
        </w:tblPrEx>
        <w:trPr>
          <w:cantSplit/>
        </w:trPr>
        <w:tc>
          <w:tcPr>
            <w:tcW w:w="1560" w:type="dxa"/>
          </w:tcPr>
          <w:p w14:paraId="0DC7C80E" w14:textId="77777777" w:rsidR="00D615F8" w:rsidRPr="006F572D" w:rsidRDefault="00D615F8" w:rsidP="00520CE9">
            <w:pPr>
              <w:ind w:left="-57" w:right="-57"/>
              <w:rPr>
                <w:sz w:val="20"/>
                <w:szCs w:val="20"/>
                <w:lang w:val="uk-UA"/>
              </w:rPr>
            </w:pPr>
            <w:r w:rsidRPr="006F572D">
              <w:rPr>
                <w:sz w:val="20"/>
                <w:szCs w:val="20"/>
                <w:lang w:val="uk-UA"/>
              </w:rPr>
              <w:lastRenderedPageBreak/>
              <w:t>Вовняний</w:t>
            </w:r>
          </w:p>
          <w:p w14:paraId="44527B75" w14:textId="77777777" w:rsidR="00D615F8" w:rsidRPr="006F572D" w:rsidRDefault="00D615F8" w:rsidP="00520CE9">
            <w:pPr>
              <w:ind w:left="-57" w:right="-57"/>
              <w:rPr>
                <w:sz w:val="20"/>
                <w:szCs w:val="20"/>
                <w:lang w:val="uk-UA"/>
              </w:rPr>
            </w:pPr>
            <w:r w:rsidRPr="006F572D">
              <w:rPr>
                <w:sz w:val="20"/>
                <w:szCs w:val="20"/>
                <w:lang w:val="uk-UA"/>
              </w:rPr>
              <w:t>(ОСТ 17-34-70)</w:t>
            </w:r>
          </w:p>
        </w:tc>
        <w:tc>
          <w:tcPr>
            <w:tcW w:w="1275" w:type="dxa"/>
          </w:tcPr>
          <w:p w14:paraId="2B56FE17" w14:textId="77777777" w:rsidR="00D615F8" w:rsidRPr="006F572D" w:rsidRDefault="00D615F8" w:rsidP="00520CE9">
            <w:pPr>
              <w:ind w:left="-57" w:right="-57"/>
              <w:jc w:val="center"/>
              <w:rPr>
                <w:sz w:val="20"/>
                <w:szCs w:val="20"/>
                <w:lang w:val="uk-UA"/>
              </w:rPr>
            </w:pPr>
          </w:p>
          <w:p w14:paraId="435E6FE1" w14:textId="77777777" w:rsidR="00D615F8" w:rsidRPr="006F572D" w:rsidRDefault="00D615F8" w:rsidP="00520CE9">
            <w:pPr>
              <w:ind w:left="-57" w:right="-57"/>
              <w:jc w:val="center"/>
              <w:rPr>
                <w:sz w:val="20"/>
                <w:szCs w:val="20"/>
                <w:lang w:val="uk-UA"/>
              </w:rPr>
            </w:pPr>
            <w:r w:rsidRPr="006F572D">
              <w:rPr>
                <w:sz w:val="20"/>
                <w:szCs w:val="20"/>
                <w:lang w:val="uk-UA"/>
              </w:rPr>
              <w:t>30</w:t>
            </w:r>
          </w:p>
        </w:tc>
        <w:tc>
          <w:tcPr>
            <w:tcW w:w="851" w:type="dxa"/>
          </w:tcPr>
          <w:p w14:paraId="18F6D512" w14:textId="77777777" w:rsidR="00D615F8" w:rsidRPr="006F572D" w:rsidRDefault="00D615F8" w:rsidP="00520CE9">
            <w:pPr>
              <w:ind w:left="-57" w:right="-57"/>
              <w:jc w:val="center"/>
              <w:rPr>
                <w:sz w:val="20"/>
                <w:szCs w:val="20"/>
                <w:lang w:val="uk-UA"/>
              </w:rPr>
            </w:pPr>
          </w:p>
          <w:p w14:paraId="5058CE35" w14:textId="77777777" w:rsidR="00D615F8" w:rsidRPr="006F572D" w:rsidRDefault="00D615F8" w:rsidP="00520CE9">
            <w:pPr>
              <w:ind w:left="-57" w:right="-57"/>
              <w:jc w:val="center"/>
              <w:rPr>
                <w:sz w:val="20"/>
                <w:szCs w:val="20"/>
                <w:lang w:val="uk-UA"/>
              </w:rPr>
            </w:pPr>
            <w:r w:rsidRPr="006F572D">
              <w:rPr>
                <w:sz w:val="20"/>
                <w:szCs w:val="20"/>
                <w:lang w:val="uk-UA"/>
              </w:rPr>
              <w:t>–</w:t>
            </w:r>
          </w:p>
        </w:tc>
        <w:tc>
          <w:tcPr>
            <w:tcW w:w="850" w:type="dxa"/>
          </w:tcPr>
          <w:p w14:paraId="79EBA9B5" w14:textId="77777777" w:rsidR="00D615F8" w:rsidRPr="006F572D" w:rsidRDefault="00D615F8" w:rsidP="00520CE9">
            <w:pPr>
              <w:ind w:left="-57" w:right="-57"/>
              <w:jc w:val="center"/>
              <w:rPr>
                <w:sz w:val="20"/>
                <w:szCs w:val="20"/>
                <w:lang w:val="uk-UA"/>
              </w:rPr>
            </w:pPr>
          </w:p>
          <w:p w14:paraId="60DA7884" w14:textId="77777777" w:rsidR="00D615F8" w:rsidRPr="006F572D" w:rsidRDefault="00D615F8" w:rsidP="00520CE9">
            <w:pPr>
              <w:ind w:left="-57" w:right="-57"/>
              <w:jc w:val="center"/>
              <w:rPr>
                <w:sz w:val="20"/>
                <w:szCs w:val="20"/>
                <w:lang w:val="uk-UA"/>
              </w:rPr>
            </w:pPr>
            <w:r w:rsidRPr="006F572D">
              <w:rPr>
                <w:sz w:val="20"/>
                <w:szCs w:val="20"/>
                <w:lang w:val="uk-UA"/>
              </w:rPr>
              <w:t>30</w:t>
            </w:r>
          </w:p>
        </w:tc>
        <w:tc>
          <w:tcPr>
            <w:tcW w:w="851" w:type="dxa"/>
          </w:tcPr>
          <w:p w14:paraId="384E5238" w14:textId="77777777" w:rsidR="00D615F8" w:rsidRPr="006F572D" w:rsidRDefault="00D615F8" w:rsidP="00520CE9">
            <w:pPr>
              <w:ind w:left="-57" w:right="-57"/>
              <w:jc w:val="center"/>
              <w:rPr>
                <w:sz w:val="20"/>
                <w:szCs w:val="20"/>
                <w:lang w:val="uk-UA"/>
              </w:rPr>
            </w:pPr>
          </w:p>
          <w:p w14:paraId="2FB50842" w14:textId="77777777" w:rsidR="00D615F8" w:rsidRPr="006F572D" w:rsidRDefault="00D615F8" w:rsidP="00520CE9">
            <w:pPr>
              <w:ind w:left="-57" w:right="-57"/>
              <w:jc w:val="center"/>
              <w:rPr>
                <w:sz w:val="20"/>
                <w:szCs w:val="20"/>
                <w:lang w:val="uk-UA"/>
              </w:rPr>
            </w:pPr>
            <w:r w:rsidRPr="006F572D">
              <w:rPr>
                <w:sz w:val="20"/>
                <w:szCs w:val="20"/>
                <w:lang w:val="uk-UA"/>
              </w:rPr>
              <w:t>25</w:t>
            </w:r>
          </w:p>
        </w:tc>
        <w:tc>
          <w:tcPr>
            <w:tcW w:w="709" w:type="dxa"/>
          </w:tcPr>
          <w:p w14:paraId="4F0AA49E" w14:textId="77777777" w:rsidR="00D615F8" w:rsidRPr="006F572D" w:rsidRDefault="00D615F8" w:rsidP="00520CE9">
            <w:pPr>
              <w:ind w:left="-57" w:right="-57"/>
              <w:jc w:val="center"/>
              <w:rPr>
                <w:sz w:val="20"/>
                <w:szCs w:val="20"/>
                <w:lang w:val="uk-UA"/>
              </w:rPr>
            </w:pPr>
          </w:p>
          <w:p w14:paraId="665A16AA" w14:textId="77777777" w:rsidR="00D615F8" w:rsidRPr="006F572D" w:rsidRDefault="00D615F8" w:rsidP="00520CE9">
            <w:pPr>
              <w:ind w:left="-57" w:right="-57"/>
              <w:jc w:val="center"/>
              <w:rPr>
                <w:sz w:val="20"/>
                <w:szCs w:val="20"/>
                <w:lang w:val="uk-UA"/>
              </w:rPr>
            </w:pPr>
            <w:r w:rsidRPr="006F572D">
              <w:rPr>
                <w:sz w:val="20"/>
                <w:szCs w:val="20"/>
                <w:lang w:val="uk-UA"/>
              </w:rPr>
              <w:t>30</w:t>
            </w:r>
          </w:p>
        </w:tc>
      </w:tr>
      <w:tr w:rsidR="00D615F8" w:rsidRPr="006F572D" w14:paraId="2FE63085" w14:textId="77777777" w:rsidTr="00520CE9">
        <w:tblPrEx>
          <w:tblCellMar>
            <w:top w:w="0" w:type="dxa"/>
            <w:bottom w:w="0" w:type="dxa"/>
          </w:tblCellMar>
        </w:tblPrEx>
        <w:trPr>
          <w:cantSplit/>
        </w:trPr>
        <w:tc>
          <w:tcPr>
            <w:tcW w:w="1560" w:type="dxa"/>
          </w:tcPr>
          <w:p w14:paraId="756BBD6F" w14:textId="77777777" w:rsidR="00D615F8" w:rsidRPr="006F572D" w:rsidRDefault="00D615F8" w:rsidP="00520CE9">
            <w:pPr>
              <w:ind w:left="-57" w:right="-57"/>
              <w:rPr>
                <w:sz w:val="20"/>
                <w:szCs w:val="20"/>
                <w:lang w:val="uk-UA"/>
              </w:rPr>
            </w:pPr>
            <w:r w:rsidRPr="006F572D">
              <w:rPr>
                <w:sz w:val="20"/>
                <w:szCs w:val="20"/>
                <w:lang w:val="uk-UA"/>
              </w:rPr>
              <w:t>Поліамідний</w:t>
            </w:r>
          </w:p>
          <w:p w14:paraId="414F4F6C" w14:textId="77777777" w:rsidR="00D615F8" w:rsidRPr="006F572D" w:rsidRDefault="00D615F8" w:rsidP="00520CE9">
            <w:pPr>
              <w:ind w:left="-57" w:right="-57"/>
              <w:rPr>
                <w:sz w:val="20"/>
                <w:szCs w:val="20"/>
                <w:lang w:val="uk-UA"/>
              </w:rPr>
            </w:pPr>
            <w:r w:rsidRPr="006F572D">
              <w:rPr>
                <w:sz w:val="20"/>
                <w:szCs w:val="20"/>
                <w:lang w:val="uk-UA"/>
              </w:rPr>
              <w:t>(МРТУР-945-67)</w:t>
            </w:r>
          </w:p>
        </w:tc>
        <w:tc>
          <w:tcPr>
            <w:tcW w:w="1275" w:type="dxa"/>
          </w:tcPr>
          <w:p w14:paraId="1AA6C511" w14:textId="77777777" w:rsidR="00D615F8" w:rsidRPr="006F572D" w:rsidRDefault="00D615F8" w:rsidP="00520CE9">
            <w:pPr>
              <w:ind w:left="-57" w:right="-57"/>
              <w:jc w:val="center"/>
              <w:rPr>
                <w:sz w:val="20"/>
                <w:szCs w:val="20"/>
                <w:lang w:val="uk-UA"/>
              </w:rPr>
            </w:pPr>
          </w:p>
          <w:p w14:paraId="0AE2E70F" w14:textId="77777777" w:rsidR="00D615F8" w:rsidRPr="006F572D" w:rsidRDefault="00D615F8" w:rsidP="00520CE9">
            <w:pPr>
              <w:ind w:left="-57" w:right="-57"/>
              <w:jc w:val="center"/>
              <w:rPr>
                <w:sz w:val="20"/>
                <w:szCs w:val="20"/>
                <w:lang w:val="uk-UA"/>
              </w:rPr>
            </w:pPr>
            <w:r w:rsidRPr="006F572D">
              <w:rPr>
                <w:sz w:val="20"/>
                <w:szCs w:val="20"/>
                <w:lang w:val="uk-UA"/>
              </w:rPr>
              <w:t>80…100</w:t>
            </w:r>
          </w:p>
        </w:tc>
        <w:tc>
          <w:tcPr>
            <w:tcW w:w="851" w:type="dxa"/>
          </w:tcPr>
          <w:p w14:paraId="3DC6E1AC" w14:textId="77777777" w:rsidR="00D615F8" w:rsidRPr="006F572D" w:rsidRDefault="00D615F8" w:rsidP="00520CE9">
            <w:pPr>
              <w:ind w:left="-57" w:right="-57"/>
              <w:jc w:val="center"/>
              <w:rPr>
                <w:sz w:val="20"/>
                <w:szCs w:val="20"/>
                <w:lang w:val="uk-UA"/>
              </w:rPr>
            </w:pPr>
          </w:p>
          <w:p w14:paraId="11CC584E" w14:textId="77777777" w:rsidR="00D615F8" w:rsidRPr="006F572D" w:rsidRDefault="00D615F8" w:rsidP="00520CE9">
            <w:pPr>
              <w:ind w:left="-57" w:right="-57"/>
              <w:jc w:val="center"/>
              <w:rPr>
                <w:sz w:val="20"/>
                <w:szCs w:val="20"/>
                <w:lang w:val="uk-UA"/>
              </w:rPr>
            </w:pPr>
            <w:r w:rsidRPr="006F572D">
              <w:rPr>
                <w:sz w:val="20"/>
                <w:szCs w:val="20"/>
                <w:lang w:val="uk-UA"/>
              </w:rPr>
              <w:t>175</w:t>
            </w:r>
          </w:p>
        </w:tc>
        <w:tc>
          <w:tcPr>
            <w:tcW w:w="850" w:type="dxa"/>
          </w:tcPr>
          <w:p w14:paraId="6764737D" w14:textId="77777777" w:rsidR="00D615F8" w:rsidRPr="006F572D" w:rsidRDefault="00D615F8" w:rsidP="00520CE9">
            <w:pPr>
              <w:ind w:left="-57" w:right="-57"/>
              <w:jc w:val="center"/>
              <w:rPr>
                <w:sz w:val="20"/>
                <w:szCs w:val="20"/>
                <w:lang w:val="uk-UA"/>
              </w:rPr>
            </w:pPr>
          </w:p>
          <w:p w14:paraId="13AF635F" w14:textId="77777777" w:rsidR="00D615F8" w:rsidRPr="006F572D" w:rsidRDefault="00D615F8" w:rsidP="00520CE9">
            <w:pPr>
              <w:ind w:left="-57" w:right="-57"/>
              <w:jc w:val="center"/>
              <w:rPr>
                <w:sz w:val="20"/>
                <w:szCs w:val="20"/>
                <w:lang w:val="uk-UA"/>
              </w:rPr>
            </w:pPr>
            <w:r w:rsidRPr="006F572D">
              <w:rPr>
                <w:sz w:val="20"/>
                <w:szCs w:val="20"/>
                <w:lang w:val="uk-UA"/>
              </w:rPr>
              <w:sym w:font="Symbol" w:char="F02A"/>
            </w:r>
          </w:p>
        </w:tc>
        <w:tc>
          <w:tcPr>
            <w:tcW w:w="851" w:type="dxa"/>
          </w:tcPr>
          <w:p w14:paraId="4A83E8A3" w14:textId="77777777" w:rsidR="00D615F8" w:rsidRPr="006F572D" w:rsidRDefault="00D615F8" w:rsidP="00520CE9">
            <w:pPr>
              <w:ind w:left="-57" w:right="-57"/>
              <w:jc w:val="center"/>
              <w:rPr>
                <w:sz w:val="20"/>
                <w:szCs w:val="20"/>
                <w:lang w:val="uk-UA"/>
              </w:rPr>
            </w:pPr>
          </w:p>
          <w:p w14:paraId="418086BD" w14:textId="77777777" w:rsidR="00D615F8" w:rsidRPr="006F572D" w:rsidRDefault="00D615F8" w:rsidP="00520CE9">
            <w:pPr>
              <w:ind w:left="-57" w:right="-57"/>
              <w:jc w:val="center"/>
              <w:rPr>
                <w:sz w:val="20"/>
                <w:szCs w:val="20"/>
                <w:lang w:val="uk-UA"/>
              </w:rPr>
            </w:pPr>
            <w:r w:rsidRPr="006F572D">
              <w:rPr>
                <w:sz w:val="20"/>
                <w:szCs w:val="20"/>
                <w:lang w:val="uk-UA"/>
              </w:rPr>
              <w:sym w:font="Symbol" w:char="F02A"/>
            </w:r>
          </w:p>
        </w:tc>
        <w:tc>
          <w:tcPr>
            <w:tcW w:w="709" w:type="dxa"/>
          </w:tcPr>
          <w:p w14:paraId="7ABDCC1C" w14:textId="77777777" w:rsidR="00D615F8" w:rsidRPr="006F572D" w:rsidRDefault="00D615F8" w:rsidP="00520CE9">
            <w:pPr>
              <w:ind w:left="-57" w:right="-57"/>
              <w:jc w:val="center"/>
              <w:rPr>
                <w:sz w:val="20"/>
                <w:szCs w:val="20"/>
                <w:lang w:val="uk-UA"/>
              </w:rPr>
            </w:pPr>
          </w:p>
          <w:p w14:paraId="5E4C4B00" w14:textId="77777777" w:rsidR="00D615F8" w:rsidRPr="006F572D" w:rsidRDefault="00D615F8" w:rsidP="00520CE9">
            <w:pPr>
              <w:ind w:left="-57" w:right="-57"/>
              <w:jc w:val="center"/>
              <w:rPr>
                <w:sz w:val="20"/>
                <w:szCs w:val="20"/>
                <w:lang w:val="uk-UA"/>
              </w:rPr>
            </w:pPr>
            <w:r w:rsidRPr="006F572D">
              <w:rPr>
                <w:sz w:val="20"/>
                <w:szCs w:val="20"/>
                <w:lang w:val="uk-UA"/>
              </w:rPr>
              <w:t>60</w:t>
            </w:r>
          </w:p>
        </w:tc>
      </w:tr>
    </w:tbl>
    <w:p w14:paraId="2CE018E9" w14:textId="77777777" w:rsidR="00D615F8" w:rsidRPr="006F572D" w:rsidRDefault="00D615F8" w:rsidP="00D615F8">
      <w:pPr>
        <w:rPr>
          <w:sz w:val="20"/>
          <w:szCs w:val="20"/>
          <w:lang w:val="uk-UA"/>
        </w:rPr>
      </w:pPr>
    </w:p>
    <w:p w14:paraId="2C287E22" w14:textId="77777777" w:rsidR="00D615F8" w:rsidRPr="006F572D" w:rsidRDefault="00D615F8" w:rsidP="00D615F8">
      <w:pPr>
        <w:ind w:firstLine="340"/>
        <w:jc w:val="both"/>
        <w:rPr>
          <w:sz w:val="20"/>
          <w:szCs w:val="20"/>
          <w:lang w:val="uk-UA"/>
        </w:rPr>
      </w:pPr>
      <w:r w:rsidRPr="006F572D">
        <w:rPr>
          <w:sz w:val="20"/>
          <w:szCs w:val="20"/>
          <w:vertAlign w:val="superscript"/>
          <w:lang w:val="uk-UA"/>
        </w:rPr>
        <w:sym w:font="Symbol" w:char="F02A"/>
      </w:r>
      <w:r w:rsidRPr="006F572D">
        <w:rPr>
          <w:sz w:val="20"/>
          <w:szCs w:val="20"/>
          <w:lang w:val="uk-UA"/>
        </w:rPr>
        <w:t xml:space="preserve"> Рекомендовані товщини синтетичних пасів при відомому мінімальному діаметрі малого шківа</w:t>
      </w:r>
    </w:p>
    <w:p w14:paraId="2C16EFD4" w14:textId="77777777" w:rsidR="00D615F8" w:rsidRPr="006F572D" w:rsidRDefault="00D615F8" w:rsidP="00D615F8">
      <w:pPr>
        <w:ind w:firstLine="340"/>
        <w:jc w:val="both"/>
        <w:rPr>
          <w:sz w:val="20"/>
          <w:szCs w:val="20"/>
          <w:lang w:val="uk-U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26"/>
        <w:gridCol w:w="425"/>
        <w:gridCol w:w="425"/>
        <w:gridCol w:w="425"/>
        <w:gridCol w:w="426"/>
        <w:gridCol w:w="425"/>
        <w:gridCol w:w="425"/>
        <w:gridCol w:w="425"/>
        <w:gridCol w:w="426"/>
      </w:tblGrid>
      <w:tr w:rsidR="00D615F8" w:rsidRPr="006F572D" w14:paraId="3AA5BF33" w14:textId="77777777" w:rsidTr="00D615F8">
        <w:tblPrEx>
          <w:tblCellMar>
            <w:top w:w="0" w:type="dxa"/>
            <w:bottom w:w="0" w:type="dxa"/>
          </w:tblCellMar>
        </w:tblPrEx>
        <w:tc>
          <w:tcPr>
            <w:tcW w:w="708" w:type="dxa"/>
          </w:tcPr>
          <w:p w14:paraId="06FB6E7D" w14:textId="77777777" w:rsidR="00D615F8" w:rsidRPr="006F572D" w:rsidRDefault="00D615F8" w:rsidP="00520CE9">
            <w:pPr>
              <w:ind w:left="-57" w:right="-57"/>
              <w:jc w:val="both"/>
              <w:rPr>
                <w:sz w:val="20"/>
                <w:szCs w:val="20"/>
                <w:lang w:val="uk-UA"/>
              </w:rPr>
            </w:pPr>
            <w:r w:rsidRPr="006F572D">
              <w:rPr>
                <w:sz w:val="20"/>
                <w:szCs w:val="20"/>
                <w:lang w:val="uk-UA"/>
              </w:rPr>
              <w:sym w:font="Symbol" w:char="F064"/>
            </w:r>
            <w:r w:rsidRPr="006F572D">
              <w:rPr>
                <w:sz w:val="20"/>
                <w:szCs w:val="20"/>
                <w:vertAlign w:val="subscript"/>
                <w:lang w:val="uk-UA"/>
              </w:rPr>
              <w:sym w:font="Symbol" w:char="F072"/>
            </w:r>
            <w:r w:rsidRPr="006F572D">
              <w:rPr>
                <w:sz w:val="20"/>
                <w:szCs w:val="20"/>
                <w:lang w:val="uk-UA"/>
              </w:rPr>
              <w:t>, мм</w:t>
            </w:r>
          </w:p>
        </w:tc>
        <w:tc>
          <w:tcPr>
            <w:tcW w:w="426" w:type="dxa"/>
          </w:tcPr>
          <w:p w14:paraId="76CA560C" w14:textId="77777777" w:rsidR="00D615F8" w:rsidRPr="006F572D" w:rsidRDefault="00D615F8" w:rsidP="00520CE9">
            <w:pPr>
              <w:ind w:left="-57" w:right="-57"/>
              <w:jc w:val="both"/>
              <w:rPr>
                <w:sz w:val="20"/>
                <w:szCs w:val="20"/>
                <w:lang w:val="uk-UA"/>
              </w:rPr>
            </w:pPr>
            <w:r w:rsidRPr="006F572D">
              <w:rPr>
                <w:sz w:val="20"/>
                <w:szCs w:val="20"/>
                <w:lang w:val="uk-UA"/>
              </w:rPr>
              <w:t>0,4</w:t>
            </w:r>
          </w:p>
        </w:tc>
        <w:tc>
          <w:tcPr>
            <w:tcW w:w="425" w:type="dxa"/>
          </w:tcPr>
          <w:p w14:paraId="4B5403BE" w14:textId="77777777" w:rsidR="00D615F8" w:rsidRPr="006F572D" w:rsidRDefault="00D615F8" w:rsidP="00520CE9">
            <w:pPr>
              <w:ind w:left="-57" w:right="-57"/>
              <w:jc w:val="both"/>
              <w:rPr>
                <w:sz w:val="20"/>
                <w:szCs w:val="20"/>
                <w:lang w:val="uk-UA"/>
              </w:rPr>
            </w:pPr>
            <w:r w:rsidRPr="006F572D">
              <w:rPr>
                <w:sz w:val="20"/>
                <w:szCs w:val="20"/>
                <w:lang w:val="uk-UA"/>
              </w:rPr>
              <w:t>0,5</w:t>
            </w:r>
          </w:p>
        </w:tc>
        <w:tc>
          <w:tcPr>
            <w:tcW w:w="425" w:type="dxa"/>
          </w:tcPr>
          <w:p w14:paraId="712073C0" w14:textId="77777777" w:rsidR="00D615F8" w:rsidRPr="006F572D" w:rsidRDefault="00D615F8" w:rsidP="00520CE9">
            <w:pPr>
              <w:ind w:left="-57" w:right="-57"/>
              <w:jc w:val="both"/>
              <w:rPr>
                <w:sz w:val="20"/>
                <w:szCs w:val="20"/>
                <w:lang w:val="uk-UA"/>
              </w:rPr>
            </w:pPr>
            <w:r w:rsidRPr="006F572D">
              <w:rPr>
                <w:sz w:val="20"/>
                <w:szCs w:val="20"/>
                <w:lang w:val="uk-UA"/>
              </w:rPr>
              <w:t>0,6</w:t>
            </w:r>
          </w:p>
        </w:tc>
        <w:tc>
          <w:tcPr>
            <w:tcW w:w="425" w:type="dxa"/>
          </w:tcPr>
          <w:p w14:paraId="050583E4" w14:textId="77777777" w:rsidR="00D615F8" w:rsidRPr="006F572D" w:rsidRDefault="00D615F8" w:rsidP="00520CE9">
            <w:pPr>
              <w:ind w:left="-57" w:right="-57"/>
              <w:jc w:val="both"/>
              <w:rPr>
                <w:sz w:val="20"/>
                <w:szCs w:val="20"/>
                <w:lang w:val="uk-UA"/>
              </w:rPr>
            </w:pPr>
            <w:r w:rsidRPr="006F572D">
              <w:rPr>
                <w:sz w:val="20"/>
                <w:szCs w:val="20"/>
                <w:lang w:val="uk-UA"/>
              </w:rPr>
              <w:t>0,7</w:t>
            </w:r>
          </w:p>
        </w:tc>
        <w:tc>
          <w:tcPr>
            <w:tcW w:w="426" w:type="dxa"/>
          </w:tcPr>
          <w:p w14:paraId="3FA16E1C" w14:textId="77777777" w:rsidR="00D615F8" w:rsidRPr="006F572D" w:rsidRDefault="00D615F8" w:rsidP="00520CE9">
            <w:pPr>
              <w:ind w:left="-57" w:right="-57"/>
              <w:jc w:val="both"/>
              <w:rPr>
                <w:sz w:val="20"/>
                <w:szCs w:val="20"/>
                <w:lang w:val="uk-UA"/>
              </w:rPr>
            </w:pPr>
            <w:r w:rsidRPr="006F572D">
              <w:rPr>
                <w:sz w:val="20"/>
                <w:szCs w:val="20"/>
                <w:lang w:val="uk-UA"/>
              </w:rPr>
              <w:t>0,8</w:t>
            </w:r>
          </w:p>
        </w:tc>
        <w:tc>
          <w:tcPr>
            <w:tcW w:w="425" w:type="dxa"/>
          </w:tcPr>
          <w:p w14:paraId="2F0A0F6D" w14:textId="77777777" w:rsidR="00D615F8" w:rsidRPr="006F572D" w:rsidRDefault="00D615F8" w:rsidP="00520CE9">
            <w:pPr>
              <w:ind w:left="-57" w:right="-57"/>
              <w:jc w:val="both"/>
              <w:rPr>
                <w:sz w:val="20"/>
                <w:szCs w:val="20"/>
                <w:lang w:val="uk-UA"/>
              </w:rPr>
            </w:pPr>
            <w:r w:rsidRPr="006F572D">
              <w:rPr>
                <w:sz w:val="20"/>
                <w:szCs w:val="20"/>
                <w:lang w:val="uk-UA"/>
              </w:rPr>
              <w:t>0,9</w:t>
            </w:r>
          </w:p>
        </w:tc>
        <w:tc>
          <w:tcPr>
            <w:tcW w:w="425" w:type="dxa"/>
          </w:tcPr>
          <w:p w14:paraId="2FFE879D" w14:textId="77777777" w:rsidR="00D615F8" w:rsidRPr="006F572D" w:rsidRDefault="00D615F8" w:rsidP="00520CE9">
            <w:pPr>
              <w:ind w:left="-57" w:right="-57"/>
              <w:jc w:val="both"/>
              <w:rPr>
                <w:sz w:val="20"/>
                <w:szCs w:val="20"/>
                <w:lang w:val="uk-UA"/>
              </w:rPr>
            </w:pPr>
            <w:r w:rsidRPr="006F572D">
              <w:rPr>
                <w:sz w:val="20"/>
                <w:szCs w:val="20"/>
                <w:lang w:val="uk-UA"/>
              </w:rPr>
              <w:t>1,0</w:t>
            </w:r>
          </w:p>
        </w:tc>
        <w:tc>
          <w:tcPr>
            <w:tcW w:w="425" w:type="dxa"/>
          </w:tcPr>
          <w:p w14:paraId="52A562A8" w14:textId="77777777" w:rsidR="00D615F8" w:rsidRPr="006F572D" w:rsidRDefault="00D615F8" w:rsidP="00520CE9">
            <w:pPr>
              <w:ind w:left="-57" w:right="-57"/>
              <w:jc w:val="both"/>
              <w:rPr>
                <w:sz w:val="20"/>
                <w:szCs w:val="20"/>
                <w:lang w:val="uk-UA"/>
              </w:rPr>
            </w:pPr>
            <w:r w:rsidRPr="006F572D">
              <w:rPr>
                <w:sz w:val="20"/>
                <w:szCs w:val="20"/>
                <w:lang w:val="uk-UA"/>
              </w:rPr>
              <w:t>1,1</w:t>
            </w:r>
          </w:p>
        </w:tc>
        <w:tc>
          <w:tcPr>
            <w:tcW w:w="426" w:type="dxa"/>
          </w:tcPr>
          <w:p w14:paraId="2DC6B1F5" w14:textId="77777777" w:rsidR="00D615F8" w:rsidRPr="006F572D" w:rsidRDefault="00D615F8" w:rsidP="00520CE9">
            <w:pPr>
              <w:ind w:left="-57" w:right="-57"/>
              <w:jc w:val="both"/>
              <w:rPr>
                <w:sz w:val="20"/>
                <w:szCs w:val="20"/>
                <w:lang w:val="uk-UA"/>
              </w:rPr>
            </w:pPr>
            <w:r w:rsidRPr="006F572D">
              <w:rPr>
                <w:sz w:val="20"/>
                <w:szCs w:val="20"/>
                <w:lang w:val="uk-UA"/>
              </w:rPr>
              <w:t>1,2</w:t>
            </w:r>
          </w:p>
        </w:tc>
      </w:tr>
      <w:tr w:rsidR="00D615F8" w:rsidRPr="006F572D" w14:paraId="39CD1497" w14:textId="77777777" w:rsidTr="00D615F8">
        <w:tblPrEx>
          <w:tblCellMar>
            <w:top w:w="0" w:type="dxa"/>
            <w:bottom w:w="0" w:type="dxa"/>
          </w:tblCellMar>
        </w:tblPrEx>
        <w:tc>
          <w:tcPr>
            <w:tcW w:w="708" w:type="dxa"/>
          </w:tcPr>
          <w:p w14:paraId="03A4CE0A" w14:textId="77777777" w:rsidR="00D615F8" w:rsidRPr="006F572D" w:rsidRDefault="00D615F8" w:rsidP="00520CE9">
            <w:pPr>
              <w:ind w:left="-57" w:right="-57"/>
              <w:jc w:val="both"/>
              <w:rPr>
                <w:sz w:val="20"/>
                <w:szCs w:val="20"/>
                <w:vertAlign w:val="subscript"/>
                <w:lang w:val="uk-UA"/>
              </w:rPr>
            </w:pPr>
            <w:r w:rsidRPr="006F572D">
              <w:rPr>
                <w:sz w:val="20"/>
                <w:szCs w:val="20"/>
                <w:lang w:val="uk-UA"/>
              </w:rPr>
              <w:t>d</w:t>
            </w:r>
            <w:r w:rsidRPr="006F572D">
              <w:rPr>
                <w:sz w:val="20"/>
                <w:szCs w:val="20"/>
                <w:vertAlign w:val="subscript"/>
                <w:lang w:val="uk-UA"/>
              </w:rPr>
              <w:t>1mіn</w:t>
            </w:r>
          </w:p>
        </w:tc>
        <w:tc>
          <w:tcPr>
            <w:tcW w:w="426" w:type="dxa"/>
          </w:tcPr>
          <w:p w14:paraId="6481062F" w14:textId="77777777" w:rsidR="00D615F8" w:rsidRPr="006F572D" w:rsidRDefault="00D615F8" w:rsidP="00520CE9">
            <w:pPr>
              <w:ind w:left="-57" w:right="-57"/>
              <w:jc w:val="both"/>
              <w:rPr>
                <w:sz w:val="20"/>
                <w:szCs w:val="20"/>
                <w:lang w:val="uk-UA"/>
              </w:rPr>
            </w:pPr>
            <w:r w:rsidRPr="006F572D">
              <w:rPr>
                <w:sz w:val="20"/>
                <w:szCs w:val="20"/>
                <w:lang w:val="uk-UA"/>
              </w:rPr>
              <w:t>28</w:t>
            </w:r>
          </w:p>
        </w:tc>
        <w:tc>
          <w:tcPr>
            <w:tcW w:w="425" w:type="dxa"/>
          </w:tcPr>
          <w:p w14:paraId="44D72DE3" w14:textId="77777777" w:rsidR="00D615F8" w:rsidRPr="006F572D" w:rsidRDefault="00D615F8" w:rsidP="00520CE9">
            <w:pPr>
              <w:ind w:left="-57" w:right="-57"/>
              <w:jc w:val="both"/>
              <w:rPr>
                <w:sz w:val="20"/>
                <w:szCs w:val="20"/>
                <w:lang w:val="uk-UA"/>
              </w:rPr>
            </w:pPr>
            <w:r w:rsidRPr="006F572D">
              <w:rPr>
                <w:sz w:val="20"/>
                <w:szCs w:val="20"/>
                <w:lang w:val="uk-UA"/>
              </w:rPr>
              <w:t>36</w:t>
            </w:r>
          </w:p>
        </w:tc>
        <w:tc>
          <w:tcPr>
            <w:tcW w:w="425" w:type="dxa"/>
          </w:tcPr>
          <w:p w14:paraId="0E083E20" w14:textId="77777777" w:rsidR="00D615F8" w:rsidRPr="006F572D" w:rsidRDefault="00D615F8" w:rsidP="00520CE9">
            <w:pPr>
              <w:ind w:left="-57" w:right="-57"/>
              <w:jc w:val="both"/>
              <w:rPr>
                <w:sz w:val="20"/>
                <w:szCs w:val="20"/>
                <w:lang w:val="uk-UA"/>
              </w:rPr>
            </w:pPr>
            <w:r w:rsidRPr="006F572D">
              <w:rPr>
                <w:sz w:val="20"/>
                <w:szCs w:val="20"/>
                <w:lang w:val="uk-UA"/>
              </w:rPr>
              <w:t>45</w:t>
            </w:r>
          </w:p>
        </w:tc>
        <w:tc>
          <w:tcPr>
            <w:tcW w:w="425" w:type="dxa"/>
          </w:tcPr>
          <w:p w14:paraId="6D44113D" w14:textId="77777777" w:rsidR="00D615F8" w:rsidRPr="006F572D" w:rsidRDefault="00D615F8" w:rsidP="00520CE9">
            <w:pPr>
              <w:ind w:left="-57" w:right="-57"/>
              <w:jc w:val="both"/>
              <w:rPr>
                <w:sz w:val="20"/>
                <w:szCs w:val="20"/>
                <w:lang w:val="uk-UA"/>
              </w:rPr>
            </w:pPr>
            <w:r w:rsidRPr="006F572D">
              <w:rPr>
                <w:sz w:val="20"/>
                <w:szCs w:val="20"/>
                <w:lang w:val="uk-UA"/>
              </w:rPr>
              <w:t>56</w:t>
            </w:r>
          </w:p>
        </w:tc>
        <w:tc>
          <w:tcPr>
            <w:tcW w:w="426" w:type="dxa"/>
          </w:tcPr>
          <w:p w14:paraId="6756332A" w14:textId="77777777" w:rsidR="00D615F8" w:rsidRPr="006F572D" w:rsidRDefault="00D615F8" w:rsidP="00520CE9">
            <w:pPr>
              <w:ind w:left="-57" w:right="-57"/>
              <w:jc w:val="both"/>
              <w:rPr>
                <w:sz w:val="20"/>
                <w:szCs w:val="20"/>
                <w:lang w:val="uk-UA"/>
              </w:rPr>
            </w:pPr>
            <w:r w:rsidRPr="006F572D">
              <w:rPr>
                <w:sz w:val="20"/>
                <w:szCs w:val="20"/>
                <w:lang w:val="uk-UA"/>
              </w:rPr>
              <w:t>63</w:t>
            </w:r>
          </w:p>
        </w:tc>
        <w:tc>
          <w:tcPr>
            <w:tcW w:w="425" w:type="dxa"/>
          </w:tcPr>
          <w:p w14:paraId="70F5C293" w14:textId="77777777" w:rsidR="00D615F8" w:rsidRPr="006F572D" w:rsidRDefault="00D615F8" w:rsidP="00520CE9">
            <w:pPr>
              <w:ind w:left="-57" w:right="-57"/>
              <w:jc w:val="both"/>
              <w:rPr>
                <w:sz w:val="20"/>
                <w:szCs w:val="20"/>
                <w:lang w:val="uk-UA"/>
              </w:rPr>
            </w:pPr>
            <w:r w:rsidRPr="006F572D">
              <w:rPr>
                <w:sz w:val="20"/>
                <w:szCs w:val="20"/>
                <w:lang w:val="uk-UA"/>
              </w:rPr>
              <w:t>75</w:t>
            </w:r>
          </w:p>
        </w:tc>
        <w:tc>
          <w:tcPr>
            <w:tcW w:w="425" w:type="dxa"/>
          </w:tcPr>
          <w:p w14:paraId="1F3665F5" w14:textId="77777777" w:rsidR="00D615F8" w:rsidRPr="006F572D" w:rsidRDefault="00D615F8" w:rsidP="00520CE9">
            <w:pPr>
              <w:ind w:left="-57" w:right="-57"/>
              <w:jc w:val="both"/>
              <w:rPr>
                <w:sz w:val="20"/>
                <w:szCs w:val="20"/>
                <w:lang w:val="uk-UA"/>
              </w:rPr>
            </w:pPr>
            <w:r w:rsidRPr="006F572D">
              <w:rPr>
                <w:sz w:val="20"/>
                <w:szCs w:val="20"/>
                <w:lang w:val="uk-UA"/>
              </w:rPr>
              <w:t>80</w:t>
            </w:r>
          </w:p>
        </w:tc>
        <w:tc>
          <w:tcPr>
            <w:tcW w:w="425" w:type="dxa"/>
          </w:tcPr>
          <w:p w14:paraId="04F238DB" w14:textId="77777777" w:rsidR="00D615F8" w:rsidRPr="006F572D" w:rsidRDefault="00D615F8" w:rsidP="00520CE9">
            <w:pPr>
              <w:ind w:left="-57" w:right="-57"/>
              <w:jc w:val="both"/>
              <w:rPr>
                <w:sz w:val="20"/>
                <w:szCs w:val="20"/>
                <w:lang w:val="uk-UA"/>
              </w:rPr>
            </w:pPr>
            <w:r w:rsidRPr="006F572D">
              <w:rPr>
                <w:sz w:val="20"/>
                <w:szCs w:val="20"/>
                <w:lang w:val="uk-UA"/>
              </w:rPr>
              <w:t>90</w:t>
            </w:r>
          </w:p>
        </w:tc>
        <w:tc>
          <w:tcPr>
            <w:tcW w:w="426" w:type="dxa"/>
          </w:tcPr>
          <w:p w14:paraId="5B7BDCA9" w14:textId="77777777" w:rsidR="00D615F8" w:rsidRPr="006F572D" w:rsidRDefault="00D615F8" w:rsidP="00520CE9">
            <w:pPr>
              <w:ind w:left="-57" w:right="-57"/>
              <w:jc w:val="both"/>
              <w:rPr>
                <w:sz w:val="20"/>
                <w:szCs w:val="20"/>
                <w:lang w:val="uk-UA"/>
              </w:rPr>
            </w:pPr>
            <w:r w:rsidRPr="006F572D">
              <w:rPr>
                <w:sz w:val="20"/>
                <w:szCs w:val="20"/>
                <w:lang w:val="uk-UA"/>
              </w:rPr>
              <w:t>100</w:t>
            </w:r>
          </w:p>
        </w:tc>
      </w:tr>
    </w:tbl>
    <w:p w14:paraId="6E3503C2" w14:textId="77777777" w:rsidR="00D615F8" w:rsidRPr="006F572D" w:rsidRDefault="00D615F8" w:rsidP="00D615F8">
      <w:pPr>
        <w:ind w:right="28" w:firstLine="340"/>
        <w:jc w:val="both"/>
        <w:rPr>
          <w:sz w:val="20"/>
          <w:szCs w:val="20"/>
          <w:lang w:val="uk-UA"/>
        </w:rPr>
      </w:pPr>
    </w:p>
    <w:p w14:paraId="02DE2D34" w14:textId="77777777" w:rsidR="00D615F8" w:rsidRPr="006F572D" w:rsidRDefault="00D615F8" w:rsidP="00D615F8">
      <w:pPr>
        <w:ind w:right="28" w:firstLine="340"/>
        <w:jc w:val="right"/>
        <w:rPr>
          <w:i/>
          <w:sz w:val="20"/>
          <w:szCs w:val="20"/>
          <w:lang w:val="uk-UA"/>
        </w:rPr>
      </w:pPr>
      <w:r w:rsidRPr="006F572D">
        <w:rPr>
          <w:i/>
          <w:sz w:val="20"/>
          <w:szCs w:val="20"/>
          <w:lang w:val="uk-UA"/>
        </w:rPr>
        <w:t>Таблиця 1.6</w:t>
      </w:r>
    </w:p>
    <w:p w14:paraId="2078E3F5" w14:textId="77777777" w:rsidR="00D615F8" w:rsidRPr="006F572D" w:rsidRDefault="00D615F8" w:rsidP="00D615F8">
      <w:pPr>
        <w:ind w:right="28" w:firstLine="340"/>
        <w:jc w:val="center"/>
        <w:rPr>
          <w:b/>
          <w:sz w:val="20"/>
          <w:szCs w:val="20"/>
          <w:lang w:val="uk-UA"/>
        </w:rPr>
      </w:pPr>
      <w:r w:rsidRPr="006F572D">
        <w:rPr>
          <w:b/>
          <w:sz w:val="20"/>
          <w:szCs w:val="20"/>
          <w:lang w:val="uk-UA"/>
        </w:rPr>
        <w:t>Порівняльні характеристики основних типів плоских пасів</w:t>
      </w:r>
    </w:p>
    <w:tbl>
      <w:tblPr>
        <w:tblW w:w="6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992"/>
        <w:gridCol w:w="993"/>
        <w:gridCol w:w="1417"/>
        <w:gridCol w:w="851"/>
      </w:tblGrid>
      <w:tr w:rsidR="00D615F8" w:rsidRPr="006F572D" w14:paraId="446146F1" w14:textId="77777777" w:rsidTr="00D615F8">
        <w:tblPrEx>
          <w:tblCellMar>
            <w:top w:w="0" w:type="dxa"/>
            <w:bottom w:w="0" w:type="dxa"/>
          </w:tblCellMar>
        </w:tblPrEx>
        <w:trPr>
          <w:cantSplit/>
        </w:trPr>
        <w:tc>
          <w:tcPr>
            <w:tcW w:w="1843" w:type="dxa"/>
            <w:vMerge w:val="restart"/>
            <w:vAlign w:val="center"/>
          </w:tcPr>
          <w:p w14:paraId="6F0DA04F" w14:textId="77777777" w:rsidR="00D615F8" w:rsidRPr="006F572D" w:rsidRDefault="00D615F8" w:rsidP="00520CE9">
            <w:pPr>
              <w:ind w:right="28"/>
              <w:jc w:val="center"/>
              <w:rPr>
                <w:sz w:val="20"/>
                <w:szCs w:val="20"/>
                <w:lang w:val="uk-UA"/>
              </w:rPr>
            </w:pPr>
            <w:r w:rsidRPr="006F572D">
              <w:rPr>
                <w:sz w:val="20"/>
                <w:szCs w:val="20"/>
                <w:lang w:val="uk-UA"/>
              </w:rPr>
              <w:t>Показник</w:t>
            </w:r>
          </w:p>
        </w:tc>
        <w:tc>
          <w:tcPr>
            <w:tcW w:w="4253" w:type="dxa"/>
            <w:gridSpan w:val="4"/>
          </w:tcPr>
          <w:p w14:paraId="78CBFACB" w14:textId="77777777" w:rsidR="00D615F8" w:rsidRPr="006F572D" w:rsidRDefault="00D615F8" w:rsidP="00520CE9">
            <w:pPr>
              <w:ind w:right="28"/>
              <w:jc w:val="center"/>
              <w:rPr>
                <w:sz w:val="20"/>
                <w:szCs w:val="20"/>
                <w:lang w:val="uk-UA"/>
              </w:rPr>
            </w:pPr>
            <w:r w:rsidRPr="006F572D">
              <w:rPr>
                <w:sz w:val="20"/>
                <w:szCs w:val="20"/>
                <w:lang w:val="uk-UA"/>
              </w:rPr>
              <w:t>Привідні вали</w:t>
            </w:r>
          </w:p>
        </w:tc>
      </w:tr>
      <w:tr w:rsidR="00D615F8" w:rsidRPr="006F572D" w14:paraId="174D4450" w14:textId="77777777" w:rsidTr="00D615F8">
        <w:tblPrEx>
          <w:tblCellMar>
            <w:top w:w="0" w:type="dxa"/>
            <w:bottom w:w="0" w:type="dxa"/>
          </w:tblCellMar>
        </w:tblPrEx>
        <w:trPr>
          <w:cantSplit/>
          <w:trHeight w:val="201"/>
        </w:trPr>
        <w:tc>
          <w:tcPr>
            <w:tcW w:w="1843" w:type="dxa"/>
            <w:vMerge/>
          </w:tcPr>
          <w:p w14:paraId="62EB5581" w14:textId="77777777" w:rsidR="00D615F8" w:rsidRPr="006F572D" w:rsidRDefault="00D615F8" w:rsidP="00520CE9">
            <w:pPr>
              <w:ind w:right="28"/>
              <w:jc w:val="center"/>
              <w:rPr>
                <w:sz w:val="20"/>
                <w:szCs w:val="20"/>
                <w:lang w:val="uk-UA"/>
              </w:rPr>
            </w:pPr>
          </w:p>
        </w:tc>
        <w:tc>
          <w:tcPr>
            <w:tcW w:w="992" w:type="dxa"/>
          </w:tcPr>
          <w:p w14:paraId="793C1A6A" w14:textId="77777777" w:rsidR="00D615F8" w:rsidRPr="006F572D" w:rsidRDefault="00D615F8" w:rsidP="00520CE9">
            <w:pPr>
              <w:ind w:right="28"/>
              <w:jc w:val="center"/>
              <w:rPr>
                <w:sz w:val="20"/>
                <w:szCs w:val="20"/>
                <w:lang w:val="uk-UA"/>
              </w:rPr>
            </w:pPr>
            <w:r w:rsidRPr="006F572D">
              <w:rPr>
                <w:sz w:val="20"/>
                <w:szCs w:val="20"/>
                <w:lang w:val="uk-UA"/>
              </w:rPr>
              <w:t>шкіряні</w:t>
            </w:r>
          </w:p>
        </w:tc>
        <w:tc>
          <w:tcPr>
            <w:tcW w:w="993" w:type="dxa"/>
          </w:tcPr>
          <w:p w14:paraId="11CE4B92" w14:textId="77777777" w:rsidR="00D615F8" w:rsidRPr="006F572D" w:rsidRDefault="00D615F8" w:rsidP="00520CE9">
            <w:pPr>
              <w:ind w:right="28"/>
              <w:jc w:val="center"/>
              <w:rPr>
                <w:sz w:val="20"/>
                <w:szCs w:val="20"/>
                <w:lang w:val="uk-UA"/>
              </w:rPr>
            </w:pPr>
            <w:r w:rsidRPr="006F572D">
              <w:rPr>
                <w:sz w:val="20"/>
                <w:szCs w:val="20"/>
                <w:lang w:val="uk-UA"/>
              </w:rPr>
              <w:t>прогумовані</w:t>
            </w:r>
          </w:p>
        </w:tc>
        <w:tc>
          <w:tcPr>
            <w:tcW w:w="1417" w:type="dxa"/>
          </w:tcPr>
          <w:p w14:paraId="3235EBA5" w14:textId="77777777" w:rsidR="00D615F8" w:rsidRPr="006F572D" w:rsidRDefault="00D615F8" w:rsidP="00520CE9">
            <w:pPr>
              <w:ind w:right="28"/>
              <w:jc w:val="center"/>
              <w:rPr>
                <w:sz w:val="20"/>
                <w:szCs w:val="20"/>
                <w:lang w:val="uk-UA"/>
              </w:rPr>
            </w:pPr>
            <w:r w:rsidRPr="006F572D">
              <w:rPr>
                <w:sz w:val="20"/>
                <w:szCs w:val="20"/>
                <w:lang w:val="uk-UA"/>
              </w:rPr>
              <w:t>бавовняні</w:t>
            </w:r>
          </w:p>
        </w:tc>
        <w:tc>
          <w:tcPr>
            <w:tcW w:w="851" w:type="dxa"/>
          </w:tcPr>
          <w:p w14:paraId="599DD6FB" w14:textId="77777777" w:rsidR="00D615F8" w:rsidRPr="006F572D" w:rsidRDefault="00D615F8" w:rsidP="00520CE9">
            <w:pPr>
              <w:ind w:right="28"/>
              <w:jc w:val="center"/>
              <w:rPr>
                <w:sz w:val="20"/>
                <w:szCs w:val="20"/>
                <w:lang w:val="uk-UA"/>
              </w:rPr>
            </w:pPr>
            <w:r w:rsidRPr="006F572D">
              <w:rPr>
                <w:sz w:val="20"/>
                <w:szCs w:val="20"/>
                <w:lang w:val="uk-UA"/>
              </w:rPr>
              <w:t>вовняні</w:t>
            </w:r>
          </w:p>
        </w:tc>
      </w:tr>
      <w:tr w:rsidR="00D615F8" w:rsidRPr="006F572D" w14:paraId="16193558" w14:textId="77777777" w:rsidTr="00D615F8">
        <w:tblPrEx>
          <w:tblCellMar>
            <w:top w:w="0" w:type="dxa"/>
            <w:bottom w:w="0" w:type="dxa"/>
          </w:tblCellMar>
        </w:tblPrEx>
        <w:trPr>
          <w:cantSplit/>
        </w:trPr>
        <w:tc>
          <w:tcPr>
            <w:tcW w:w="1843" w:type="dxa"/>
          </w:tcPr>
          <w:p w14:paraId="0A425E79" w14:textId="77777777" w:rsidR="00D615F8" w:rsidRPr="006F572D" w:rsidRDefault="00D615F8" w:rsidP="00520CE9">
            <w:pPr>
              <w:ind w:right="28"/>
              <w:rPr>
                <w:sz w:val="20"/>
                <w:szCs w:val="20"/>
                <w:lang w:val="uk-UA"/>
              </w:rPr>
            </w:pPr>
            <w:r w:rsidRPr="006F572D">
              <w:rPr>
                <w:sz w:val="20"/>
                <w:szCs w:val="20"/>
                <w:lang w:val="uk-UA"/>
              </w:rPr>
              <w:t>Тягова здатність</w:t>
            </w:r>
          </w:p>
        </w:tc>
        <w:tc>
          <w:tcPr>
            <w:tcW w:w="992" w:type="dxa"/>
          </w:tcPr>
          <w:p w14:paraId="2F2EFE48" w14:textId="77777777" w:rsidR="00D615F8" w:rsidRPr="006F572D" w:rsidRDefault="00D615F8" w:rsidP="00520CE9">
            <w:pPr>
              <w:ind w:right="28"/>
              <w:jc w:val="center"/>
              <w:rPr>
                <w:sz w:val="20"/>
                <w:szCs w:val="20"/>
                <w:lang w:val="uk-UA"/>
              </w:rPr>
            </w:pPr>
            <w:r w:rsidRPr="006F572D">
              <w:rPr>
                <w:sz w:val="20"/>
                <w:szCs w:val="20"/>
                <w:lang w:val="uk-UA"/>
              </w:rPr>
              <w:t>висока</w:t>
            </w:r>
          </w:p>
        </w:tc>
        <w:tc>
          <w:tcPr>
            <w:tcW w:w="993" w:type="dxa"/>
          </w:tcPr>
          <w:p w14:paraId="38DDDE15" w14:textId="77777777" w:rsidR="00D615F8" w:rsidRPr="006F572D" w:rsidRDefault="00D615F8" w:rsidP="00520CE9">
            <w:pPr>
              <w:ind w:right="28"/>
              <w:jc w:val="center"/>
              <w:rPr>
                <w:sz w:val="20"/>
                <w:szCs w:val="20"/>
                <w:lang w:val="uk-UA"/>
              </w:rPr>
            </w:pPr>
            <w:r w:rsidRPr="006F572D">
              <w:rPr>
                <w:sz w:val="20"/>
                <w:szCs w:val="20"/>
                <w:lang w:val="uk-UA"/>
              </w:rPr>
              <w:t>висока</w:t>
            </w:r>
          </w:p>
        </w:tc>
        <w:tc>
          <w:tcPr>
            <w:tcW w:w="1417" w:type="dxa"/>
          </w:tcPr>
          <w:p w14:paraId="329DA1DF" w14:textId="77777777" w:rsidR="00D615F8" w:rsidRPr="006F572D" w:rsidRDefault="00D615F8" w:rsidP="00520CE9">
            <w:pPr>
              <w:ind w:right="28"/>
              <w:jc w:val="center"/>
              <w:rPr>
                <w:sz w:val="20"/>
                <w:szCs w:val="20"/>
                <w:lang w:val="uk-UA"/>
              </w:rPr>
            </w:pPr>
            <w:r w:rsidRPr="006F572D">
              <w:rPr>
                <w:sz w:val="20"/>
                <w:szCs w:val="20"/>
                <w:lang w:val="uk-UA"/>
              </w:rPr>
              <w:t>середня</w:t>
            </w:r>
          </w:p>
        </w:tc>
        <w:tc>
          <w:tcPr>
            <w:tcW w:w="851" w:type="dxa"/>
          </w:tcPr>
          <w:p w14:paraId="6457C479" w14:textId="77777777" w:rsidR="00D615F8" w:rsidRPr="006F572D" w:rsidRDefault="00D615F8" w:rsidP="00520CE9">
            <w:pPr>
              <w:ind w:right="28"/>
              <w:jc w:val="center"/>
              <w:rPr>
                <w:sz w:val="20"/>
                <w:szCs w:val="20"/>
                <w:lang w:val="uk-UA"/>
              </w:rPr>
            </w:pPr>
            <w:r w:rsidRPr="006F572D">
              <w:rPr>
                <w:sz w:val="20"/>
                <w:szCs w:val="20"/>
                <w:lang w:val="uk-UA"/>
              </w:rPr>
              <w:t>низька</w:t>
            </w:r>
          </w:p>
        </w:tc>
      </w:tr>
      <w:tr w:rsidR="00D615F8" w:rsidRPr="006F572D" w14:paraId="4419FE99" w14:textId="77777777" w:rsidTr="00D615F8">
        <w:tblPrEx>
          <w:tblCellMar>
            <w:top w:w="0" w:type="dxa"/>
            <w:bottom w:w="0" w:type="dxa"/>
          </w:tblCellMar>
        </w:tblPrEx>
        <w:trPr>
          <w:cantSplit/>
        </w:trPr>
        <w:tc>
          <w:tcPr>
            <w:tcW w:w="1843" w:type="dxa"/>
          </w:tcPr>
          <w:p w14:paraId="60202D36" w14:textId="77777777" w:rsidR="00D615F8" w:rsidRPr="006F572D" w:rsidRDefault="00D615F8" w:rsidP="00520CE9">
            <w:pPr>
              <w:ind w:right="28"/>
              <w:rPr>
                <w:sz w:val="20"/>
                <w:szCs w:val="20"/>
                <w:lang w:val="uk-UA"/>
              </w:rPr>
            </w:pPr>
            <w:r w:rsidRPr="006F572D">
              <w:rPr>
                <w:sz w:val="20"/>
                <w:szCs w:val="20"/>
                <w:lang w:val="uk-UA"/>
              </w:rPr>
              <w:t>Припу</w:t>
            </w:r>
            <w:r w:rsidRPr="006F572D">
              <w:rPr>
                <w:sz w:val="20"/>
                <w:szCs w:val="20"/>
                <w:lang w:val="uk-UA"/>
              </w:rPr>
              <w:t>с</w:t>
            </w:r>
            <w:r w:rsidRPr="006F572D">
              <w:rPr>
                <w:sz w:val="20"/>
                <w:szCs w:val="20"/>
                <w:lang w:val="uk-UA"/>
              </w:rPr>
              <w:t>тимі удари</w:t>
            </w:r>
          </w:p>
        </w:tc>
        <w:tc>
          <w:tcPr>
            <w:tcW w:w="992" w:type="dxa"/>
          </w:tcPr>
          <w:p w14:paraId="4D734BF4" w14:textId="77777777" w:rsidR="00D615F8" w:rsidRPr="006F572D" w:rsidRDefault="00D615F8" w:rsidP="00520CE9">
            <w:pPr>
              <w:ind w:right="28"/>
              <w:jc w:val="center"/>
              <w:rPr>
                <w:sz w:val="20"/>
                <w:szCs w:val="20"/>
                <w:lang w:val="uk-UA"/>
              </w:rPr>
            </w:pPr>
            <w:r w:rsidRPr="006F572D">
              <w:rPr>
                <w:sz w:val="20"/>
                <w:szCs w:val="20"/>
                <w:lang w:val="uk-UA"/>
              </w:rPr>
              <w:t>зн</w:t>
            </w:r>
            <w:r w:rsidRPr="006F572D">
              <w:rPr>
                <w:sz w:val="20"/>
                <w:szCs w:val="20"/>
                <w:lang w:val="uk-UA"/>
              </w:rPr>
              <w:t>а</w:t>
            </w:r>
            <w:r w:rsidRPr="006F572D">
              <w:rPr>
                <w:sz w:val="20"/>
                <w:szCs w:val="20"/>
                <w:lang w:val="uk-UA"/>
              </w:rPr>
              <w:t>чні</w:t>
            </w:r>
          </w:p>
        </w:tc>
        <w:tc>
          <w:tcPr>
            <w:tcW w:w="993" w:type="dxa"/>
          </w:tcPr>
          <w:p w14:paraId="5B35B997" w14:textId="77777777" w:rsidR="00D615F8" w:rsidRPr="006F572D" w:rsidRDefault="00D615F8" w:rsidP="00520CE9">
            <w:pPr>
              <w:ind w:right="28"/>
              <w:jc w:val="center"/>
              <w:rPr>
                <w:sz w:val="20"/>
                <w:szCs w:val="20"/>
                <w:lang w:val="uk-UA"/>
              </w:rPr>
            </w:pPr>
            <w:r w:rsidRPr="006F572D">
              <w:rPr>
                <w:sz w:val="20"/>
                <w:szCs w:val="20"/>
                <w:lang w:val="uk-UA"/>
              </w:rPr>
              <w:t>незна</w:t>
            </w:r>
            <w:r w:rsidRPr="006F572D">
              <w:rPr>
                <w:sz w:val="20"/>
                <w:szCs w:val="20"/>
                <w:lang w:val="uk-UA"/>
              </w:rPr>
              <w:t>ч</w:t>
            </w:r>
            <w:r w:rsidRPr="006F572D">
              <w:rPr>
                <w:sz w:val="20"/>
                <w:szCs w:val="20"/>
                <w:lang w:val="uk-UA"/>
              </w:rPr>
              <w:t>ні</w:t>
            </w:r>
          </w:p>
        </w:tc>
        <w:tc>
          <w:tcPr>
            <w:tcW w:w="1417" w:type="dxa"/>
          </w:tcPr>
          <w:p w14:paraId="371DA98D" w14:textId="77777777" w:rsidR="00D615F8" w:rsidRPr="006F572D" w:rsidRDefault="00D615F8" w:rsidP="00520CE9">
            <w:pPr>
              <w:ind w:right="28"/>
              <w:jc w:val="center"/>
              <w:rPr>
                <w:sz w:val="20"/>
                <w:szCs w:val="20"/>
                <w:lang w:val="uk-UA"/>
              </w:rPr>
            </w:pPr>
            <w:r w:rsidRPr="006F572D">
              <w:rPr>
                <w:sz w:val="20"/>
                <w:szCs w:val="20"/>
                <w:lang w:val="uk-UA"/>
              </w:rPr>
              <w:t>середні</w:t>
            </w:r>
          </w:p>
        </w:tc>
        <w:tc>
          <w:tcPr>
            <w:tcW w:w="851" w:type="dxa"/>
          </w:tcPr>
          <w:p w14:paraId="07FE5BF2" w14:textId="77777777" w:rsidR="00D615F8" w:rsidRPr="006F572D" w:rsidRDefault="00D615F8" w:rsidP="00520CE9">
            <w:pPr>
              <w:ind w:right="28"/>
              <w:jc w:val="center"/>
              <w:rPr>
                <w:sz w:val="20"/>
                <w:szCs w:val="20"/>
                <w:lang w:val="uk-UA"/>
              </w:rPr>
            </w:pPr>
            <w:r w:rsidRPr="006F572D">
              <w:rPr>
                <w:sz w:val="20"/>
                <w:szCs w:val="20"/>
                <w:lang w:val="uk-UA"/>
              </w:rPr>
              <w:t>Зн</w:t>
            </w:r>
            <w:r w:rsidRPr="006F572D">
              <w:rPr>
                <w:sz w:val="20"/>
                <w:szCs w:val="20"/>
                <w:lang w:val="uk-UA"/>
              </w:rPr>
              <w:t>а</w:t>
            </w:r>
            <w:r w:rsidRPr="006F572D">
              <w:rPr>
                <w:sz w:val="20"/>
                <w:szCs w:val="20"/>
                <w:lang w:val="uk-UA"/>
              </w:rPr>
              <w:t>чні</w:t>
            </w:r>
          </w:p>
        </w:tc>
      </w:tr>
      <w:tr w:rsidR="00D615F8" w:rsidRPr="006F572D" w14:paraId="0C6AF226" w14:textId="77777777" w:rsidTr="00D615F8">
        <w:tblPrEx>
          <w:tblCellMar>
            <w:top w:w="0" w:type="dxa"/>
            <w:bottom w:w="0" w:type="dxa"/>
          </w:tblCellMar>
        </w:tblPrEx>
        <w:trPr>
          <w:cantSplit/>
        </w:trPr>
        <w:tc>
          <w:tcPr>
            <w:tcW w:w="1843" w:type="dxa"/>
          </w:tcPr>
          <w:p w14:paraId="34490973" w14:textId="77777777" w:rsidR="00D615F8" w:rsidRPr="006F572D" w:rsidRDefault="00D615F8" w:rsidP="00520CE9">
            <w:pPr>
              <w:ind w:right="28"/>
              <w:jc w:val="both"/>
              <w:rPr>
                <w:sz w:val="20"/>
                <w:szCs w:val="20"/>
                <w:lang w:val="uk-UA"/>
              </w:rPr>
            </w:pPr>
            <w:r w:rsidRPr="006F572D">
              <w:rPr>
                <w:sz w:val="20"/>
                <w:szCs w:val="20"/>
                <w:lang w:val="uk-UA"/>
              </w:rPr>
              <w:t>Припуст</w:t>
            </w:r>
            <w:r w:rsidRPr="006F572D">
              <w:rPr>
                <w:sz w:val="20"/>
                <w:szCs w:val="20"/>
                <w:lang w:val="uk-UA"/>
              </w:rPr>
              <w:t>и</w:t>
            </w:r>
            <w:r w:rsidRPr="006F572D">
              <w:rPr>
                <w:sz w:val="20"/>
                <w:szCs w:val="20"/>
                <w:lang w:val="uk-UA"/>
              </w:rPr>
              <w:t xml:space="preserve">мі </w:t>
            </w:r>
          </w:p>
          <w:p w14:paraId="70FC60C2" w14:textId="77777777" w:rsidR="00D615F8" w:rsidRPr="006F572D" w:rsidRDefault="00D615F8" w:rsidP="00520CE9">
            <w:pPr>
              <w:ind w:right="28"/>
              <w:jc w:val="both"/>
              <w:rPr>
                <w:sz w:val="20"/>
                <w:szCs w:val="20"/>
                <w:lang w:val="uk-UA"/>
              </w:rPr>
            </w:pPr>
            <w:r w:rsidRPr="006F572D">
              <w:rPr>
                <w:sz w:val="20"/>
                <w:szCs w:val="20"/>
                <w:lang w:val="uk-UA"/>
              </w:rPr>
              <w:t>короткоч</w:t>
            </w:r>
            <w:r w:rsidRPr="006F572D">
              <w:rPr>
                <w:sz w:val="20"/>
                <w:szCs w:val="20"/>
                <w:lang w:val="uk-UA"/>
              </w:rPr>
              <w:t>а</w:t>
            </w:r>
            <w:r w:rsidRPr="006F572D">
              <w:rPr>
                <w:sz w:val="20"/>
                <w:szCs w:val="20"/>
                <w:lang w:val="uk-UA"/>
              </w:rPr>
              <w:t>сні</w:t>
            </w:r>
          </w:p>
          <w:p w14:paraId="1D18E678" w14:textId="77777777" w:rsidR="00D615F8" w:rsidRPr="006F572D" w:rsidRDefault="00D615F8" w:rsidP="00520CE9">
            <w:pPr>
              <w:ind w:right="28"/>
              <w:rPr>
                <w:sz w:val="20"/>
                <w:szCs w:val="20"/>
                <w:lang w:val="uk-UA"/>
              </w:rPr>
            </w:pPr>
            <w:r w:rsidRPr="006F572D">
              <w:rPr>
                <w:sz w:val="20"/>
                <w:szCs w:val="20"/>
                <w:lang w:val="uk-UA"/>
              </w:rPr>
              <w:t>перевант</w:t>
            </w:r>
            <w:r w:rsidRPr="006F572D">
              <w:rPr>
                <w:sz w:val="20"/>
                <w:szCs w:val="20"/>
                <w:lang w:val="uk-UA"/>
              </w:rPr>
              <w:t>а</w:t>
            </w:r>
            <w:r w:rsidRPr="006F572D">
              <w:rPr>
                <w:sz w:val="20"/>
                <w:szCs w:val="20"/>
                <w:lang w:val="uk-UA"/>
              </w:rPr>
              <w:t>ження, %</w:t>
            </w:r>
          </w:p>
        </w:tc>
        <w:tc>
          <w:tcPr>
            <w:tcW w:w="992" w:type="dxa"/>
          </w:tcPr>
          <w:p w14:paraId="5F4E43F6" w14:textId="77777777" w:rsidR="00D615F8" w:rsidRPr="006F572D" w:rsidRDefault="00D615F8" w:rsidP="00520CE9">
            <w:pPr>
              <w:ind w:right="28"/>
              <w:jc w:val="center"/>
              <w:rPr>
                <w:sz w:val="20"/>
                <w:szCs w:val="20"/>
                <w:lang w:val="uk-UA"/>
              </w:rPr>
            </w:pPr>
          </w:p>
          <w:p w14:paraId="58922150" w14:textId="77777777" w:rsidR="00D615F8" w:rsidRPr="006F572D" w:rsidRDefault="00D615F8" w:rsidP="00520CE9">
            <w:pPr>
              <w:ind w:right="28"/>
              <w:jc w:val="center"/>
              <w:rPr>
                <w:sz w:val="20"/>
                <w:szCs w:val="20"/>
                <w:lang w:val="uk-UA"/>
              </w:rPr>
            </w:pPr>
            <w:r w:rsidRPr="006F572D">
              <w:rPr>
                <w:sz w:val="20"/>
                <w:szCs w:val="20"/>
                <w:lang w:val="uk-UA"/>
              </w:rPr>
              <w:t>40...50</w:t>
            </w:r>
          </w:p>
        </w:tc>
        <w:tc>
          <w:tcPr>
            <w:tcW w:w="993" w:type="dxa"/>
          </w:tcPr>
          <w:p w14:paraId="7914D7F2" w14:textId="77777777" w:rsidR="00D615F8" w:rsidRPr="006F572D" w:rsidRDefault="00D615F8" w:rsidP="00520CE9">
            <w:pPr>
              <w:ind w:right="28"/>
              <w:jc w:val="center"/>
              <w:rPr>
                <w:sz w:val="20"/>
                <w:szCs w:val="20"/>
                <w:lang w:val="uk-UA"/>
              </w:rPr>
            </w:pPr>
          </w:p>
          <w:p w14:paraId="2FAD4F9C" w14:textId="77777777" w:rsidR="00D615F8" w:rsidRPr="006F572D" w:rsidRDefault="00D615F8" w:rsidP="00520CE9">
            <w:pPr>
              <w:ind w:right="28"/>
              <w:jc w:val="center"/>
              <w:rPr>
                <w:sz w:val="20"/>
                <w:szCs w:val="20"/>
                <w:lang w:val="uk-UA"/>
              </w:rPr>
            </w:pPr>
            <w:r w:rsidRPr="006F572D">
              <w:rPr>
                <w:sz w:val="20"/>
                <w:szCs w:val="20"/>
                <w:lang w:val="uk-UA"/>
              </w:rPr>
              <w:t>20...30</w:t>
            </w:r>
          </w:p>
        </w:tc>
        <w:tc>
          <w:tcPr>
            <w:tcW w:w="1417" w:type="dxa"/>
          </w:tcPr>
          <w:p w14:paraId="26D3CE58" w14:textId="77777777" w:rsidR="00D615F8" w:rsidRPr="006F572D" w:rsidRDefault="00D615F8" w:rsidP="00520CE9">
            <w:pPr>
              <w:ind w:right="28"/>
              <w:jc w:val="center"/>
              <w:rPr>
                <w:sz w:val="20"/>
                <w:szCs w:val="20"/>
                <w:lang w:val="uk-UA"/>
              </w:rPr>
            </w:pPr>
          </w:p>
          <w:p w14:paraId="269FC210" w14:textId="77777777" w:rsidR="00D615F8" w:rsidRPr="006F572D" w:rsidRDefault="00D615F8" w:rsidP="00520CE9">
            <w:pPr>
              <w:ind w:right="28"/>
              <w:jc w:val="center"/>
              <w:rPr>
                <w:sz w:val="20"/>
                <w:szCs w:val="20"/>
                <w:lang w:val="uk-UA"/>
              </w:rPr>
            </w:pPr>
            <w:r w:rsidRPr="006F572D">
              <w:rPr>
                <w:sz w:val="20"/>
                <w:szCs w:val="20"/>
                <w:lang w:val="uk-UA"/>
              </w:rPr>
              <w:t>30...40</w:t>
            </w:r>
          </w:p>
        </w:tc>
        <w:tc>
          <w:tcPr>
            <w:tcW w:w="851" w:type="dxa"/>
          </w:tcPr>
          <w:p w14:paraId="59E4AD36" w14:textId="77777777" w:rsidR="00D615F8" w:rsidRPr="006F572D" w:rsidRDefault="00D615F8" w:rsidP="00520CE9">
            <w:pPr>
              <w:ind w:right="28"/>
              <w:jc w:val="center"/>
              <w:rPr>
                <w:sz w:val="20"/>
                <w:szCs w:val="20"/>
                <w:lang w:val="uk-UA"/>
              </w:rPr>
            </w:pPr>
          </w:p>
          <w:p w14:paraId="34D5E2CF" w14:textId="77777777" w:rsidR="00D615F8" w:rsidRPr="006F572D" w:rsidRDefault="00D615F8" w:rsidP="00520CE9">
            <w:pPr>
              <w:ind w:right="28"/>
              <w:jc w:val="center"/>
              <w:rPr>
                <w:sz w:val="20"/>
                <w:szCs w:val="20"/>
                <w:lang w:val="uk-UA"/>
              </w:rPr>
            </w:pPr>
            <w:r w:rsidRPr="006F572D">
              <w:rPr>
                <w:sz w:val="20"/>
                <w:szCs w:val="20"/>
                <w:lang w:val="uk-UA"/>
              </w:rPr>
              <w:t>40...50</w:t>
            </w:r>
          </w:p>
        </w:tc>
      </w:tr>
      <w:tr w:rsidR="00D615F8" w:rsidRPr="006F572D" w14:paraId="10DBCAE1" w14:textId="77777777" w:rsidTr="00D615F8">
        <w:tblPrEx>
          <w:tblCellMar>
            <w:top w:w="0" w:type="dxa"/>
            <w:bottom w:w="0" w:type="dxa"/>
          </w:tblCellMar>
        </w:tblPrEx>
        <w:trPr>
          <w:cantSplit/>
        </w:trPr>
        <w:tc>
          <w:tcPr>
            <w:tcW w:w="1843" w:type="dxa"/>
          </w:tcPr>
          <w:p w14:paraId="7DD85233" w14:textId="77777777" w:rsidR="00D615F8" w:rsidRPr="006F572D" w:rsidRDefault="00D615F8" w:rsidP="00520CE9">
            <w:pPr>
              <w:ind w:right="28"/>
              <w:jc w:val="both"/>
              <w:rPr>
                <w:sz w:val="20"/>
                <w:szCs w:val="20"/>
                <w:lang w:val="uk-UA"/>
              </w:rPr>
            </w:pPr>
            <w:r w:rsidRPr="006F572D">
              <w:rPr>
                <w:sz w:val="20"/>
                <w:szCs w:val="20"/>
                <w:lang w:val="uk-UA"/>
              </w:rPr>
              <w:t>Здатність зберігати</w:t>
            </w:r>
          </w:p>
          <w:p w14:paraId="6ED669C8" w14:textId="77777777" w:rsidR="00D615F8" w:rsidRPr="006F572D" w:rsidRDefault="00D615F8" w:rsidP="00520CE9">
            <w:pPr>
              <w:ind w:right="28"/>
              <w:jc w:val="both"/>
              <w:rPr>
                <w:sz w:val="20"/>
                <w:szCs w:val="20"/>
                <w:lang w:val="uk-UA"/>
              </w:rPr>
            </w:pPr>
            <w:r w:rsidRPr="006F572D">
              <w:rPr>
                <w:sz w:val="20"/>
                <w:szCs w:val="20"/>
                <w:lang w:val="uk-UA"/>
              </w:rPr>
              <w:t>початковий натяг</w:t>
            </w:r>
          </w:p>
        </w:tc>
        <w:tc>
          <w:tcPr>
            <w:tcW w:w="992" w:type="dxa"/>
          </w:tcPr>
          <w:p w14:paraId="32A51638" w14:textId="77777777" w:rsidR="00D615F8" w:rsidRPr="006F572D" w:rsidRDefault="00D615F8" w:rsidP="00520CE9">
            <w:pPr>
              <w:ind w:right="28"/>
              <w:jc w:val="center"/>
              <w:rPr>
                <w:sz w:val="20"/>
                <w:szCs w:val="20"/>
                <w:lang w:val="uk-UA"/>
              </w:rPr>
            </w:pPr>
            <w:r w:rsidRPr="006F572D">
              <w:rPr>
                <w:sz w:val="20"/>
                <w:szCs w:val="20"/>
                <w:lang w:val="uk-UA"/>
              </w:rPr>
              <w:t>задовільна</w:t>
            </w:r>
          </w:p>
        </w:tc>
        <w:tc>
          <w:tcPr>
            <w:tcW w:w="993" w:type="dxa"/>
          </w:tcPr>
          <w:p w14:paraId="02521FDD" w14:textId="77777777" w:rsidR="00D615F8" w:rsidRPr="006F572D" w:rsidRDefault="00D615F8" w:rsidP="00520CE9">
            <w:pPr>
              <w:ind w:right="28"/>
              <w:jc w:val="center"/>
              <w:rPr>
                <w:sz w:val="20"/>
                <w:szCs w:val="20"/>
                <w:lang w:val="uk-UA"/>
              </w:rPr>
            </w:pPr>
            <w:r w:rsidRPr="006F572D">
              <w:rPr>
                <w:sz w:val="20"/>
                <w:szCs w:val="20"/>
                <w:lang w:val="uk-UA"/>
              </w:rPr>
              <w:t>д</w:t>
            </w:r>
            <w:r w:rsidRPr="006F572D">
              <w:rPr>
                <w:sz w:val="20"/>
                <w:szCs w:val="20"/>
                <w:lang w:val="uk-UA"/>
              </w:rPr>
              <w:t>о</w:t>
            </w:r>
            <w:r w:rsidRPr="006F572D">
              <w:rPr>
                <w:sz w:val="20"/>
                <w:szCs w:val="20"/>
                <w:lang w:val="uk-UA"/>
              </w:rPr>
              <w:t>бра</w:t>
            </w:r>
          </w:p>
        </w:tc>
        <w:tc>
          <w:tcPr>
            <w:tcW w:w="1417" w:type="dxa"/>
          </w:tcPr>
          <w:p w14:paraId="239D19A2" w14:textId="77777777" w:rsidR="00D615F8" w:rsidRPr="006F572D" w:rsidRDefault="00D615F8" w:rsidP="00520CE9">
            <w:pPr>
              <w:ind w:right="28"/>
              <w:jc w:val="center"/>
              <w:rPr>
                <w:sz w:val="20"/>
                <w:szCs w:val="20"/>
                <w:lang w:val="uk-UA"/>
              </w:rPr>
            </w:pPr>
            <w:r w:rsidRPr="006F572D">
              <w:rPr>
                <w:sz w:val="20"/>
                <w:szCs w:val="20"/>
                <w:lang w:val="uk-UA"/>
              </w:rPr>
              <w:t>недоста</w:t>
            </w:r>
            <w:r w:rsidRPr="006F572D">
              <w:rPr>
                <w:sz w:val="20"/>
                <w:szCs w:val="20"/>
                <w:lang w:val="uk-UA"/>
              </w:rPr>
              <w:t>т</w:t>
            </w:r>
            <w:r w:rsidRPr="006F572D">
              <w:rPr>
                <w:sz w:val="20"/>
                <w:szCs w:val="20"/>
                <w:lang w:val="uk-UA"/>
              </w:rPr>
              <w:t>ня</w:t>
            </w:r>
          </w:p>
        </w:tc>
        <w:tc>
          <w:tcPr>
            <w:tcW w:w="851" w:type="dxa"/>
          </w:tcPr>
          <w:p w14:paraId="5CED261B" w14:textId="77777777" w:rsidR="00D615F8" w:rsidRPr="006F572D" w:rsidRDefault="00D615F8" w:rsidP="00520CE9">
            <w:pPr>
              <w:ind w:right="28"/>
              <w:rPr>
                <w:sz w:val="20"/>
                <w:szCs w:val="20"/>
                <w:lang w:val="uk-UA"/>
              </w:rPr>
            </w:pPr>
            <w:r w:rsidRPr="006F572D">
              <w:rPr>
                <w:sz w:val="20"/>
                <w:szCs w:val="20"/>
                <w:lang w:val="uk-UA"/>
              </w:rPr>
              <w:t>задовільна</w:t>
            </w:r>
          </w:p>
        </w:tc>
      </w:tr>
      <w:tr w:rsidR="00D615F8" w:rsidRPr="006F572D" w14:paraId="56618A2F" w14:textId="77777777" w:rsidTr="00D615F8">
        <w:tblPrEx>
          <w:tblCellMar>
            <w:top w:w="0" w:type="dxa"/>
            <w:bottom w:w="0" w:type="dxa"/>
          </w:tblCellMar>
        </w:tblPrEx>
        <w:trPr>
          <w:cantSplit/>
        </w:trPr>
        <w:tc>
          <w:tcPr>
            <w:tcW w:w="1843" w:type="dxa"/>
          </w:tcPr>
          <w:p w14:paraId="5B02D0E2" w14:textId="77777777" w:rsidR="00D615F8" w:rsidRPr="006F572D" w:rsidRDefault="00D615F8" w:rsidP="00520CE9">
            <w:pPr>
              <w:ind w:right="28"/>
              <w:jc w:val="both"/>
              <w:rPr>
                <w:sz w:val="20"/>
                <w:szCs w:val="20"/>
                <w:lang w:val="uk-UA"/>
              </w:rPr>
            </w:pPr>
            <w:r w:rsidRPr="006F572D">
              <w:rPr>
                <w:sz w:val="20"/>
                <w:szCs w:val="20"/>
                <w:lang w:val="uk-UA"/>
              </w:rPr>
              <w:t xml:space="preserve">Умови, які </w:t>
            </w:r>
            <w:proofErr w:type="spellStart"/>
            <w:r w:rsidRPr="006F572D">
              <w:rPr>
                <w:sz w:val="20"/>
                <w:szCs w:val="20"/>
                <w:lang w:val="uk-UA"/>
              </w:rPr>
              <w:t>обме</w:t>
            </w:r>
            <w:proofErr w:type="spellEnd"/>
            <w:r w:rsidRPr="006F572D">
              <w:rPr>
                <w:sz w:val="20"/>
                <w:szCs w:val="20"/>
                <w:lang w:val="uk-UA"/>
              </w:rPr>
              <w:t>-жують застосування</w:t>
            </w:r>
          </w:p>
        </w:tc>
        <w:tc>
          <w:tcPr>
            <w:tcW w:w="992" w:type="dxa"/>
          </w:tcPr>
          <w:p w14:paraId="16146251" w14:textId="77777777" w:rsidR="00D615F8" w:rsidRPr="006F572D" w:rsidRDefault="00D615F8" w:rsidP="00520CE9">
            <w:pPr>
              <w:ind w:right="28"/>
              <w:jc w:val="center"/>
              <w:rPr>
                <w:sz w:val="20"/>
                <w:szCs w:val="20"/>
                <w:lang w:val="uk-UA"/>
              </w:rPr>
            </w:pPr>
            <w:r w:rsidRPr="006F572D">
              <w:rPr>
                <w:sz w:val="20"/>
                <w:szCs w:val="20"/>
                <w:lang w:val="uk-UA"/>
              </w:rPr>
              <w:t>їдкі пари і гази</w:t>
            </w:r>
          </w:p>
        </w:tc>
        <w:tc>
          <w:tcPr>
            <w:tcW w:w="993" w:type="dxa"/>
          </w:tcPr>
          <w:p w14:paraId="270C8CB4" w14:textId="77777777" w:rsidR="00D615F8" w:rsidRPr="006F572D" w:rsidRDefault="00D615F8" w:rsidP="00520CE9">
            <w:pPr>
              <w:ind w:right="28"/>
              <w:jc w:val="center"/>
              <w:rPr>
                <w:sz w:val="20"/>
                <w:szCs w:val="20"/>
                <w:lang w:val="uk-UA"/>
              </w:rPr>
            </w:pPr>
            <w:r w:rsidRPr="006F572D">
              <w:rPr>
                <w:sz w:val="20"/>
                <w:szCs w:val="20"/>
                <w:lang w:val="uk-UA"/>
              </w:rPr>
              <w:t>луги і бензин</w:t>
            </w:r>
          </w:p>
          <w:p w14:paraId="277E8F9D" w14:textId="77777777" w:rsidR="00D615F8" w:rsidRPr="006F572D" w:rsidRDefault="00D615F8" w:rsidP="00520CE9">
            <w:pPr>
              <w:ind w:right="28"/>
              <w:jc w:val="center"/>
              <w:rPr>
                <w:sz w:val="20"/>
                <w:szCs w:val="20"/>
                <w:lang w:val="uk-UA"/>
              </w:rPr>
            </w:pPr>
          </w:p>
        </w:tc>
        <w:tc>
          <w:tcPr>
            <w:tcW w:w="1417" w:type="dxa"/>
          </w:tcPr>
          <w:p w14:paraId="3D5832AE" w14:textId="77777777" w:rsidR="00D615F8" w:rsidRPr="006F572D" w:rsidRDefault="00D615F8" w:rsidP="00520CE9">
            <w:pPr>
              <w:ind w:left="-57" w:right="-57"/>
              <w:rPr>
                <w:sz w:val="20"/>
                <w:szCs w:val="20"/>
                <w:lang w:val="uk-UA"/>
              </w:rPr>
            </w:pPr>
            <w:r w:rsidRPr="006F572D">
              <w:rPr>
                <w:sz w:val="20"/>
                <w:szCs w:val="20"/>
                <w:lang w:val="uk-UA"/>
              </w:rPr>
              <w:t>підвищена вологість, їдкі і водяні пари, кислоти</w:t>
            </w:r>
          </w:p>
        </w:tc>
        <w:tc>
          <w:tcPr>
            <w:tcW w:w="851" w:type="dxa"/>
          </w:tcPr>
          <w:p w14:paraId="7B9D2356" w14:textId="77777777" w:rsidR="00D615F8" w:rsidRPr="006F572D" w:rsidRDefault="00D615F8" w:rsidP="00520CE9">
            <w:pPr>
              <w:ind w:left="-57" w:right="-57"/>
              <w:rPr>
                <w:sz w:val="20"/>
                <w:szCs w:val="20"/>
                <w:lang w:val="uk-UA"/>
              </w:rPr>
            </w:pPr>
            <w:r w:rsidRPr="006F572D">
              <w:rPr>
                <w:sz w:val="20"/>
                <w:szCs w:val="20"/>
                <w:lang w:val="uk-UA"/>
              </w:rPr>
              <w:t>кислоти і водяні пари</w:t>
            </w:r>
          </w:p>
        </w:tc>
      </w:tr>
      <w:tr w:rsidR="00D615F8" w:rsidRPr="006F572D" w14:paraId="5CAB8047" w14:textId="77777777" w:rsidTr="00D615F8">
        <w:tblPrEx>
          <w:tblCellMar>
            <w:top w:w="0" w:type="dxa"/>
            <w:bottom w:w="0" w:type="dxa"/>
          </w:tblCellMar>
        </w:tblPrEx>
        <w:trPr>
          <w:cantSplit/>
        </w:trPr>
        <w:tc>
          <w:tcPr>
            <w:tcW w:w="1843" w:type="dxa"/>
          </w:tcPr>
          <w:p w14:paraId="76FF154C" w14:textId="77777777" w:rsidR="00D615F8" w:rsidRPr="006F572D" w:rsidRDefault="00D615F8" w:rsidP="00520CE9">
            <w:pPr>
              <w:ind w:right="28"/>
              <w:jc w:val="both"/>
              <w:rPr>
                <w:sz w:val="20"/>
                <w:szCs w:val="20"/>
                <w:lang w:val="uk-UA"/>
              </w:rPr>
            </w:pPr>
            <w:r w:rsidRPr="006F572D">
              <w:rPr>
                <w:sz w:val="20"/>
                <w:szCs w:val="20"/>
                <w:lang w:val="uk-UA"/>
              </w:rPr>
              <w:lastRenderedPageBreak/>
              <w:t>Відносна довговічність</w:t>
            </w:r>
          </w:p>
        </w:tc>
        <w:tc>
          <w:tcPr>
            <w:tcW w:w="992" w:type="dxa"/>
          </w:tcPr>
          <w:p w14:paraId="32E0F7DA" w14:textId="77777777" w:rsidR="00D615F8" w:rsidRPr="006F572D" w:rsidRDefault="00D615F8" w:rsidP="00520CE9">
            <w:pPr>
              <w:ind w:right="28"/>
              <w:jc w:val="center"/>
              <w:rPr>
                <w:sz w:val="20"/>
                <w:szCs w:val="20"/>
                <w:lang w:val="uk-UA"/>
              </w:rPr>
            </w:pPr>
          </w:p>
          <w:p w14:paraId="7B9127C1" w14:textId="77777777" w:rsidR="00D615F8" w:rsidRPr="006F572D" w:rsidRDefault="00D615F8" w:rsidP="00520CE9">
            <w:pPr>
              <w:ind w:right="28"/>
              <w:jc w:val="center"/>
              <w:rPr>
                <w:sz w:val="20"/>
                <w:szCs w:val="20"/>
                <w:lang w:val="uk-UA"/>
              </w:rPr>
            </w:pPr>
            <w:r w:rsidRPr="006F572D">
              <w:rPr>
                <w:sz w:val="20"/>
                <w:szCs w:val="20"/>
                <w:lang w:val="uk-UA"/>
              </w:rPr>
              <w:t>1,75</w:t>
            </w:r>
          </w:p>
        </w:tc>
        <w:tc>
          <w:tcPr>
            <w:tcW w:w="993" w:type="dxa"/>
          </w:tcPr>
          <w:p w14:paraId="0AAF14D9" w14:textId="77777777" w:rsidR="00D615F8" w:rsidRPr="006F572D" w:rsidRDefault="00D615F8" w:rsidP="00520CE9">
            <w:pPr>
              <w:ind w:right="28"/>
              <w:jc w:val="center"/>
              <w:rPr>
                <w:sz w:val="20"/>
                <w:szCs w:val="20"/>
                <w:lang w:val="uk-UA"/>
              </w:rPr>
            </w:pPr>
          </w:p>
          <w:p w14:paraId="79BF7483" w14:textId="77777777" w:rsidR="00D615F8" w:rsidRPr="006F572D" w:rsidRDefault="00D615F8" w:rsidP="00520CE9">
            <w:pPr>
              <w:ind w:right="28"/>
              <w:jc w:val="center"/>
              <w:rPr>
                <w:sz w:val="20"/>
                <w:szCs w:val="20"/>
                <w:lang w:val="uk-UA"/>
              </w:rPr>
            </w:pPr>
            <w:r w:rsidRPr="006F572D">
              <w:rPr>
                <w:sz w:val="20"/>
                <w:szCs w:val="20"/>
                <w:lang w:val="uk-UA"/>
              </w:rPr>
              <w:t>1,0</w:t>
            </w:r>
          </w:p>
        </w:tc>
        <w:tc>
          <w:tcPr>
            <w:tcW w:w="1417" w:type="dxa"/>
          </w:tcPr>
          <w:p w14:paraId="40E5C1D2" w14:textId="77777777" w:rsidR="00D615F8" w:rsidRPr="006F572D" w:rsidRDefault="00D615F8" w:rsidP="00520CE9">
            <w:pPr>
              <w:ind w:left="-57" w:right="-57"/>
              <w:rPr>
                <w:sz w:val="20"/>
                <w:szCs w:val="20"/>
                <w:lang w:val="uk-UA"/>
              </w:rPr>
            </w:pPr>
          </w:p>
          <w:p w14:paraId="4949756C" w14:textId="77777777" w:rsidR="00D615F8" w:rsidRPr="006F572D" w:rsidRDefault="00D615F8" w:rsidP="00520CE9">
            <w:pPr>
              <w:ind w:left="-57" w:right="-57"/>
              <w:jc w:val="center"/>
              <w:rPr>
                <w:sz w:val="20"/>
                <w:szCs w:val="20"/>
                <w:lang w:val="uk-UA"/>
              </w:rPr>
            </w:pPr>
            <w:r w:rsidRPr="006F572D">
              <w:rPr>
                <w:sz w:val="20"/>
                <w:szCs w:val="20"/>
                <w:lang w:val="uk-UA"/>
              </w:rPr>
              <w:t>0,75</w:t>
            </w:r>
          </w:p>
        </w:tc>
        <w:tc>
          <w:tcPr>
            <w:tcW w:w="851" w:type="dxa"/>
          </w:tcPr>
          <w:p w14:paraId="222A8BCD" w14:textId="77777777" w:rsidR="00D615F8" w:rsidRPr="006F572D" w:rsidRDefault="00D615F8" w:rsidP="00520CE9">
            <w:pPr>
              <w:ind w:left="-57" w:right="-57"/>
              <w:jc w:val="center"/>
              <w:rPr>
                <w:sz w:val="20"/>
                <w:szCs w:val="20"/>
                <w:lang w:val="uk-UA"/>
              </w:rPr>
            </w:pPr>
          </w:p>
          <w:p w14:paraId="5541E999" w14:textId="77777777" w:rsidR="00D615F8" w:rsidRPr="006F572D" w:rsidRDefault="00D615F8" w:rsidP="00520CE9">
            <w:pPr>
              <w:ind w:left="-57" w:right="-57"/>
              <w:jc w:val="center"/>
              <w:rPr>
                <w:sz w:val="20"/>
                <w:szCs w:val="20"/>
                <w:lang w:val="uk-UA"/>
              </w:rPr>
            </w:pPr>
            <w:r w:rsidRPr="006F572D">
              <w:rPr>
                <w:sz w:val="20"/>
                <w:szCs w:val="20"/>
                <w:lang w:val="uk-UA"/>
              </w:rPr>
              <w:t>0,75</w:t>
            </w:r>
          </w:p>
        </w:tc>
      </w:tr>
    </w:tbl>
    <w:p w14:paraId="3A64FAA3" w14:textId="77777777" w:rsidR="00D615F8" w:rsidRPr="006F572D" w:rsidRDefault="00D615F8" w:rsidP="00D615F8">
      <w:pPr>
        <w:ind w:right="28" w:firstLine="340"/>
        <w:jc w:val="center"/>
        <w:rPr>
          <w:sz w:val="20"/>
          <w:szCs w:val="20"/>
          <w:lang w:val="uk-UA"/>
        </w:rPr>
      </w:pPr>
    </w:p>
    <w:p w14:paraId="4EF006B2" w14:textId="77777777" w:rsidR="00D615F8" w:rsidRPr="006F572D" w:rsidRDefault="00D615F8" w:rsidP="00D615F8">
      <w:pPr>
        <w:ind w:right="28" w:firstLine="340"/>
        <w:jc w:val="both"/>
        <w:rPr>
          <w:sz w:val="20"/>
          <w:szCs w:val="20"/>
          <w:lang w:val="uk-UA"/>
        </w:rPr>
      </w:pPr>
    </w:p>
    <w:p w14:paraId="693DBF71" w14:textId="77777777" w:rsidR="00D615F8" w:rsidRPr="006F572D" w:rsidRDefault="00D615F8" w:rsidP="00D615F8">
      <w:pPr>
        <w:ind w:firstLine="340"/>
        <w:jc w:val="both"/>
        <w:rPr>
          <w:sz w:val="20"/>
          <w:szCs w:val="20"/>
          <w:lang w:val="uk-UA"/>
        </w:rPr>
      </w:pPr>
      <w:r w:rsidRPr="006F572D">
        <w:rPr>
          <w:b/>
          <w:i/>
          <w:sz w:val="20"/>
          <w:szCs w:val="20"/>
          <w:lang w:val="uk-UA"/>
        </w:rPr>
        <w:t>Шківи для плоских привідних пасів.</w:t>
      </w:r>
      <w:r w:rsidRPr="006F572D">
        <w:rPr>
          <w:sz w:val="20"/>
          <w:szCs w:val="20"/>
          <w:lang w:val="uk-UA"/>
        </w:rPr>
        <w:t xml:space="preserve"> Шківи, що працюють при колових швидкостях </w:t>
      </w:r>
      <w:r w:rsidRPr="006F572D">
        <w:rPr>
          <w:position w:val="-6"/>
          <w:sz w:val="20"/>
          <w:szCs w:val="20"/>
          <w:lang w:val="uk-UA"/>
        </w:rPr>
        <w:object w:dxaOrig="580" w:dyaOrig="240" w14:anchorId="7C715997">
          <v:shape id="_x0000_i1394" type="#_x0000_t75" style="width:28.8pt;height:12.1pt" o:ole="" fillcolor="window">
            <v:imagedata r:id="rId350" o:title=""/>
          </v:shape>
          <o:OLEObject Type="Embed" ProgID="Equation.3" ShapeID="_x0000_i1394" DrawAspect="Content" ObjectID="_1772381915" r:id="rId351"/>
        </w:object>
      </w:r>
      <w:r w:rsidRPr="006F572D">
        <w:rPr>
          <w:sz w:val="20"/>
          <w:szCs w:val="20"/>
          <w:lang w:val="uk-UA"/>
        </w:rPr>
        <w:t>м/с, виготовляють з сірого чавуну марок СЧІ5, СЧІ8. Модифіковані чавуни (ВЧ45-0, ВЧ50-І,5 та ін.), а також стальне литво використовуються при</w:t>
      </w:r>
      <w:r w:rsidRPr="006F572D">
        <w:rPr>
          <w:noProof/>
          <w:sz w:val="20"/>
          <w:szCs w:val="20"/>
          <w:lang w:val="uk-UA"/>
        </w:rPr>
        <w:t xml:space="preserve"> </w:t>
      </w:r>
      <w:r w:rsidRPr="006F572D">
        <w:rPr>
          <w:noProof/>
          <w:position w:val="-6"/>
          <w:sz w:val="20"/>
          <w:szCs w:val="20"/>
          <w:lang w:val="uk-UA"/>
        </w:rPr>
        <w:object w:dxaOrig="580" w:dyaOrig="240" w14:anchorId="2386F71C">
          <v:shape id="_x0000_i1395" type="#_x0000_t75" style="width:28.8pt;height:12.1pt" o:ole="" fillcolor="window">
            <v:imagedata r:id="rId352" o:title=""/>
          </v:shape>
          <o:OLEObject Type="Embed" ProgID="Equation.3" ShapeID="_x0000_i1395" DrawAspect="Content" ObjectID="_1772381916" r:id="rId353"/>
        </w:object>
      </w:r>
      <w:r w:rsidRPr="006F572D">
        <w:rPr>
          <w:sz w:val="20"/>
          <w:szCs w:val="20"/>
          <w:lang w:val="uk-UA"/>
        </w:rPr>
        <w:t xml:space="preserve">м/с. Застосовування зварювально-штампованих шківів, а також із алюмінієвих сплавів типу Д1, Д16, АЛ4, ДЛ9 та ін., дає можливість значно зменшити їх масу і рекомендується при </w:t>
      </w:r>
      <w:r w:rsidRPr="006F572D">
        <w:rPr>
          <w:position w:val="-6"/>
          <w:sz w:val="20"/>
          <w:szCs w:val="20"/>
          <w:lang w:val="uk-UA"/>
        </w:rPr>
        <w:object w:dxaOrig="1040" w:dyaOrig="240" w14:anchorId="0BC2AD64">
          <v:shape id="_x0000_i1396" type="#_x0000_t75" style="width:51.85pt;height:12.1pt" o:ole="" fillcolor="window">
            <v:imagedata r:id="rId354" o:title=""/>
          </v:shape>
          <o:OLEObject Type="Embed" ProgID="Equation.3" ShapeID="_x0000_i1396" DrawAspect="Content" ObjectID="_1772381917" r:id="rId355"/>
        </w:object>
      </w:r>
      <w:r w:rsidRPr="006F572D">
        <w:rPr>
          <w:sz w:val="20"/>
          <w:szCs w:val="20"/>
          <w:lang w:val="uk-UA"/>
        </w:rPr>
        <w:t xml:space="preserve">м/с. Досить широко застосовуються точені або зварні шківи (великого діаметру) з дешевої сталі типу сталь </w:t>
      </w:r>
      <w:proofErr w:type="spellStart"/>
      <w:r w:rsidRPr="006F572D">
        <w:rPr>
          <w:sz w:val="20"/>
          <w:szCs w:val="20"/>
          <w:lang w:val="uk-UA"/>
        </w:rPr>
        <w:t>СтЗ</w:t>
      </w:r>
      <w:proofErr w:type="spellEnd"/>
      <w:r w:rsidRPr="006F572D">
        <w:rPr>
          <w:sz w:val="20"/>
          <w:szCs w:val="20"/>
          <w:lang w:val="uk-UA"/>
        </w:rPr>
        <w:t xml:space="preserve">, які працюють при </w:t>
      </w:r>
      <w:r w:rsidRPr="006F572D">
        <w:rPr>
          <w:position w:val="-6"/>
          <w:sz w:val="20"/>
          <w:szCs w:val="20"/>
          <w:lang w:val="uk-UA"/>
        </w:rPr>
        <w:object w:dxaOrig="580" w:dyaOrig="240" w14:anchorId="46827BFE">
          <v:shape id="_x0000_i1397" type="#_x0000_t75" style="width:28.8pt;height:12.1pt" o:ole="" fillcolor="window">
            <v:imagedata r:id="rId356" o:title=""/>
          </v:shape>
          <o:OLEObject Type="Embed" ProgID="Equation.3" ShapeID="_x0000_i1397" DrawAspect="Content" ObjectID="_1772381918" r:id="rId357"/>
        </w:object>
      </w:r>
      <w:r w:rsidRPr="006F572D">
        <w:rPr>
          <w:sz w:val="20"/>
          <w:szCs w:val="20"/>
          <w:lang w:val="uk-UA"/>
        </w:rPr>
        <w:t>м/с. Застосовування неметалевих матеріалів дає змогу значно підвищити коефіцієнт тертя між пасом і шківом.</w:t>
      </w:r>
    </w:p>
    <w:p w14:paraId="00E637A8" w14:textId="77777777" w:rsidR="00D615F8" w:rsidRPr="006F572D" w:rsidRDefault="00D615F8" w:rsidP="00D615F8">
      <w:pPr>
        <w:ind w:firstLine="340"/>
        <w:jc w:val="both"/>
        <w:rPr>
          <w:sz w:val="20"/>
          <w:szCs w:val="20"/>
          <w:lang w:val="uk-UA"/>
        </w:rPr>
      </w:pPr>
      <w:r w:rsidRPr="006F572D">
        <w:rPr>
          <w:sz w:val="20"/>
          <w:szCs w:val="20"/>
          <w:lang w:val="uk-UA"/>
        </w:rPr>
        <w:t xml:space="preserve">Основними елементами конструкції шківа пасових передач усіх типів є обід, на який надівається пас, маточина, що фіксує шків на валі, і диск чи спиці, що зв’язують маточину з </w:t>
      </w:r>
      <w:proofErr w:type="spellStart"/>
      <w:r w:rsidRPr="006F572D">
        <w:rPr>
          <w:sz w:val="20"/>
          <w:szCs w:val="20"/>
          <w:lang w:val="uk-UA"/>
        </w:rPr>
        <w:t>ободом</w:t>
      </w:r>
      <w:proofErr w:type="spellEnd"/>
      <w:r w:rsidRPr="006F572D">
        <w:rPr>
          <w:sz w:val="20"/>
          <w:szCs w:val="20"/>
          <w:lang w:val="uk-UA"/>
        </w:rPr>
        <w:t>.</w:t>
      </w:r>
    </w:p>
    <w:p w14:paraId="1AF1E733" w14:textId="77777777" w:rsidR="00D615F8" w:rsidRPr="006F572D" w:rsidRDefault="00D615F8" w:rsidP="00D615F8">
      <w:pPr>
        <w:ind w:firstLine="340"/>
        <w:jc w:val="both"/>
        <w:rPr>
          <w:sz w:val="20"/>
          <w:szCs w:val="20"/>
          <w:lang w:val="uk-UA"/>
        </w:rPr>
      </w:pPr>
      <w:r w:rsidRPr="006F572D">
        <w:rPr>
          <w:sz w:val="20"/>
          <w:szCs w:val="20"/>
          <w:lang w:val="uk-UA"/>
        </w:rPr>
        <w:t xml:space="preserve">Зовнішня форма </w:t>
      </w:r>
      <w:proofErr w:type="spellStart"/>
      <w:r w:rsidRPr="006F572D">
        <w:rPr>
          <w:sz w:val="20"/>
          <w:szCs w:val="20"/>
          <w:lang w:val="uk-UA"/>
        </w:rPr>
        <w:t>обода</w:t>
      </w:r>
      <w:proofErr w:type="spellEnd"/>
      <w:r w:rsidRPr="006F572D">
        <w:rPr>
          <w:sz w:val="20"/>
          <w:szCs w:val="20"/>
          <w:lang w:val="uk-UA"/>
        </w:rPr>
        <w:t xml:space="preserve"> </w:t>
      </w:r>
      <w:proofErr w:type="spellStart"/>
      <w:r w:rsidRPr="006F572D">
        <w:rPr>
          <w:sz w:val="20"/>
          <w:szCs w:val="20"/>
          <w:lang w:val="uk-UA"/>
        </w:rPr>
        <w:t>плоскопасової</w:t>
      </w:r>
      <w:proofErr w:type="spellEnd"/>
      <w:r w:rsidRPr="006F572D">
        <w:rPr>
          <w:sz w:val="20"/>
          <w:szCs w:val="20"/>
          <w:lang w:val="uk-UA"/>
        </w:rPr>
        <w:t xml:space="preserve"> передачі може бути трьох типів – плоский обід (рис. 1.12, а), опуклий (рис. 1.1</w:t>
      </w:r>
      <w:r w:rsidRPr="006F572D">
        <w:rPr>
          <w:noProof/>
          <w:sz w:val="20"/>
          <w:szCs w:val="20"/>
          <w:lang w:val="uk-UA"/>
        </w:rPr>
        <w:t xml:space="preserve">2, </w:t>
      </w:r>
      <w:r w:rsidRPr="006F572D">
        <w:rPr>
          <w:sz w:val="20"/>
          <w:szCs w:val="20"/>
          <w:lang w:val="uk-UA"/>
        </w:rPr>
        <w:t>б), обід з двома конусними проточками (рис. 1.1</w:t>
      </w:r>
      <w:r w:rsidRPr="006F572D">
        <w:rPr>
          <w:noProof/>
          <w:sz w:val="20"/>
          <w:szCs w:val="20"/>
          <w:lang w:val="uk-UA"/>
        </w:rPr>
        <w:t xml:space="preserve">2, </w:t>
      </w:r>
      <w:r w:rsidRPr="006F572D">
        <w:rPr>
          <w:sz w:val="20"/>
          <w:szCs w:val="20"/>
          <w:lang w:val="uk-UA"/>
        </w:rPr>
        <w:t xml:space="preserve">в). </w:t>
      </w:r>
      <w:proofErr w:type="spellStart"/>
      <w:r w:rsidRPr="006F572D">
        <w:rPr>
          <w:sz w:val="20"/>
          <w:szCs w:val="20"/>
          <w:lang w:val="uk-UA"/>
        </w:rPr>
        <w:t>Ободи</w:t>
      </w:r>
      <w:proofErr w:type="spellEnd"/>
      <w:r w:rsidRPr="006F572D">
        <w:rPr>
          <w:sz w:val="20"/>
          <w:szCs w:val="20"/>
          <w:lang w:val="uk-UA"/>
        </w:rPr>
        <w:t xml:space="preserve"> двох останніх типів рекомендується застосовувати на одному з шківів у швидкісних передачах</w:t>
      </w:r>
      <w:r w:rsidRPr="006F572D">
        <w:rPr>
          <w:noProof/>
          <w:sz w:val="20"/>
          <w:szCs w:val="20"/>
          <w:lang w:val="uk-UA"/>
        </w:rPr>
        <w:t xml:space="preserve"> (</w:t>
      </w:r>
      <w:r w:rsidRPr="006F572D">
        <w:rPr>
          <w:i/>
          <w:noProof/>
          <w:sz w:val="20"/>
          <w:szCs w:val="20"/>
          <w:lang w:val="uk-UA"/>
        </w:rPr>
        <w:sym w:font="Symbol" w:char="F075"/>
      </w:r>
      <w:r w:rsidRPr="006F572D">
        <w:rPr>
          <w:noProof/>
          <w:sz w:val="20"/>
          <w:szCs w:val="20"/>
          <w:lang w:val="uk-UA"/>
        </w:rPr>
        <w:t xml:space="preserve"> </w:t>
      </w:r>
      <w:r w:rsidRPr="006F572D">
        <w:rPr>
          <w:sz w:val="20"/>
          <w:szCs w:val="20"/>
          <w:lang w:val="uk-UA"/>
        </w:rPr>
        <w:t>&gt; 5м/с), що стабілізує положення паса і запобігає його боковому сповзанню.</w:t>
      </w:r>
    </w:p>
    <w:p w14:paraId="4D3F47B9" w14:textId="77777777" w:rsidR="00D615F8" w:rsidRPr="006F572D" w:rsidRDefault="00D615F8" w:rsidP="00D615F8">
      <w:pPr>
        <w:ind w:firstLine="340"/>
        <w:jc w:val="both"/>
        <w:rPr>
          <w:i/>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0"/>
        <w:gridCol w:w="3170"/>
      </w:tblGrid>
      <w:tr w:rsidR="00D615F8" w:rsidRPr="006F572D" w14:paraId="58C430F5" w14:textId="77777777" w:rsidTr="00520CE9">
        <w:tblPrEx>
          <w:tblCellMar>
            <w:top w:w="0" w:type="dxa"/>
            <w:bottom w:w="0" w:type="dxa"/>
          </w:tblCellMar>
        </w:tblPrEx>
        <w:tc>
          <w:tcPr>
            <w:tcW w:w="6340" w:type="dxa"/>
            <w:gridSpan w:val="2"/>
            <w:tcBorders>
              <w:top w:val="nil"/>
              <w:left w:val="nil"/>
              <w:bottom w:val="nil"/>
              <w:right w:val="nil"/>
            </w:tcBorders>
          </w:tcPr>
          <w:p w14:paraId="0FAF7264" w14:textId="5B12FE8C" w:rsidR="00D615F8" w:rsidRPr="006F572D" w:rsidRDefault="00D615F8" w:rsidP="00520CE9">
            <w:pPr>
              <w:jc w:val="center"/>
              <w:rPr>
                <w:sz w:val="20"/>
                <w:szCs w:val="20"/>
                <w:lang w:val="uk-UA"/>
              </w:rPr>
            </w:pPr>
            <w:r w:rsidRPr="006F572D">
              <w:rPr>
                <w:noProof/>
                <w:sz w:val="20"/>
                <w:szCs w:val="20"/>
                <w:lang w:val="uk-UA"/>
              </w:rPr>
              <w:lastRenderedPageBreak/>
              <w:drawing>
                <wp:inline distT="0" distB="0" distL="0" distR="0" wp14:anchorId="16DB8EA0" wp14:editId="026440B5">
                  <wp:extent cx="1887220" cy="2033905"/>
                  <wp:effectExtent l="0" t="0" r="0" b="444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1887220" cy="2033905"/>
                          </a:xfrm>
                          <a:prstGeom prst="rect">
                            <a:avLst/>
                          </a:prstGeom>
                          <a:noFill/>
                          <a:ln>
                            <a:noFill/>
                          </a:ln>
                        </pic:spPr>
                      </pic:pic>
                    </a:graphicData>
                  </a:graphic>
                </wp:inline>
              </w:drawing>
            </w:r>
          </w:p>
        </w:tc>
      </w:tr>
      <w:tr w:rsidR="00D615F8" w:rsidRPr="006F572D" w14:paraId="3089B5D5" w14:textId="77777777" w:rsidTr="00520CE9">
        <w:tblPrEx>
          <w:tblCellMar>
            <w:top w:w="0" w:type="dxa"/>
            <w:bottom w:w="0" w:type="dxa"/>
          </w:tblCellMar>
        </w:tblPrEx>
        <w:tc>
          <w:tcPr>
            <w:tcW w:w="6340" w:type="dxa"/>
            <w:gridSpan w:val="2"/>
            <w:tcBorders>
              <w:top w:val="nil"/>
              <w:left w:val="nil"/>
              <w:bottom w:val="nil"/>
              <w:right w:val="nil"/>
            </w:tcBorders>
          </w:tcPr>
          <w:p w14:paraId="7996FD8B" w14:textId="77777777" w:rsidR="00D615F8" w:rsidRPr="006F572D" w:rsidRDefault="00D615F8" w:rsidP="00520CE9">
            <w:pPr>
              <w:jc w:val="center"/>
              <w:rPr>
                <w:sz w:val="20"/>
                <w:szCs w:val="20"/>
                <w:lang w:val="uk-UA"/>
              </w:rPr>
            </w:pPr>
            <w:r w:rsidRPr="006F572D">
              <w:rPr>
                <w:sz w:val="20"/>
                <w:szCs w:val="20"/>
                <w:lang w:val="uk-UA"/>
              </w:rPr>
              <w:t>а)</w:t>
            </w:r>
          </w:p>
        </w:tc>
      </w:tr>
      <w:tr w:rsidR="00D615F8" w:rsidRPr="006F572D" w14:paraId="25DAB697" w14:textId="77777777" w:rsidTr="00520CE9">
        <w:tblPrEx>
          <w:tblCellMar>
            <w:top w:w="0" w:type="dxa"/>
            <w:bottom w:w="0" w:type="dxa"/>
          </w:tblCellMar>
        </w:tblPrEx>
        <w:trPr>
          <w:cantSplit/>
        </w:trPr>
        <w:tc>
          <w:tcPr>
            <w:tcW w:w="3170" w:type="dxa"/>
            <w:tcBorders>
              <w:top w:val="nil"/>
              <w:left w:val="nil"/>
              <w:bottom w:val="nil"/>
              <w:right w:val="nil"/>
            </w:tcBorders>
          </w:tcPr>
          <w:p w14:paraId="2E117B6E" w14:textId="15F48C43" w:rsidR="00D615F8" w:rsidRPr="006F572D" w:rsidRDefault="00D615F8" w:rsidP="00520CE9">
            <w:pPr>
              <w:jc w:val="center"/>
              <w:rPr>
                <w:sz w:val="20"/>
                <w:szCs w:val="20"/>
                <w:lang w:val="uk-UA"/>
              </w:rPr>
            </w:pPr>
            <w:r w:rsidRPr="006F572D">
              <w:rPr>
                <w:noProof/>
                <w:sz w:val="20"/>
                <w:szCs w:val="20"/>
                <w:lang w:val="uk-UA"/>
              </w:rPr>
              <w:drawing>
                <wp:inline distT="0" distB="0" distL="0" distR="0" wp14:anchorId="7FFB514F" wp14:editId="47294979">
                  <wp:extent cx="1390015" cy="987425"/>
                  <wp:effectExtent l="0" t="0" r="635" b="317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1390015" cy="987425"/>
                          </a:xfrm>
                          <a:prstGeom prst="rect">
                            <a:avLst/>
                          </a:prstGeom>
                          <a:noFill/>
                          <a:ln>
                            <a:noFill/>
                          </a:ln>
                        </pic:spPr>
                      </pic:pic>
                    </a:graphicData>
                  </a:graphic>
                </wp:inline>
              </w:drawing>
            </w:r>
          </w:p>
        </w:tc>
        <w:tc>
          <w:tcPr>
            <w:tcW w:w="3170" w:type="dxa"/>
            <w:tcBorders>
              <w:top w:val="nil"/>
              <w:left w:val="nil"/>
              <w:bottom w:val="nil"/>
              <w:right w:val="nil"/>
            </w:tcBorders>
          </w:tcPr>
          <w:p w14:paraId="6FB8F6A3" w14:textId="4A19D67F" w:rsidR="00D615F8" w:rsidRPr="006F572D" w:rsidRDefault="00D615F8" w:rsidP="00520CE9">
            <w:pPr>
              <w:jc w:val="center"/>
              <w:rPr>
                <w:sz w:val="20"/>
                <w:szCs w:val="20"/>
                <w:lang w:val="uk-UA"/>
              </w:rPr>
            </w:pPr>
            <w:r w:rsidRPr="006F572D">
              <w:rPr>
                <w:noProof/>
                <w:sz w:val="20"/>
                <w:szCs w:val="20"/>
                <w:lang w:val="uk-UA"/>
              </w:rPr>
              <w:drawing>
                <wp:inline distT="0" distB="0" distL="0" distR="0" wp14:anchorId="676B44F3" wp14:editId="385C5AF2">
                  <wp:extent cx="1045845" cy="841375"/>
                  <wp:effectExtent l="0" t="0" r="190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1045845" cy="841375"/>
                          </a:xfrm>
                          <a:prstGeom prst="rect">
                            <a:avLst/>
                          </a:prstGeom>
                          <a:noFill/>
                          <a:ln>
                            <a:noFill/>
                          </a:ln>
                        </pic:spPr>
                      </pic:pic>
                    </a:graphicData>
                  </a:graphic>
                </wp:inline>
              </w:drawing>
            </w:r>
          </w:p>
        </w:tc>
      </w:tr>
      <w:tr w:rsidR="00D615F8" w:rsidRPr="006F572D" w14:paraId="08F71E37" w14:textId="77777777" w:rsidTr="00520CE9">
        <w:tblPrEx>
          <w:tblCellMar>
            <w:top w:w="0" w:type="dxa"/>
            <w:bottom w:w="0" w:type="dxa"/>
          </w:tblCellMar>
        </w:tblPrEx>
        <w:trPr>
          <w:cantSplit/>
        </w:trPr>
        <w:tc>
          <w:tcPr>
            <w:tcW w:w="3170" w:type="dxa"/>
            <w:tcBorders>
              <w:top w:val="nil"/>
              <w:left w:val="nil"/>
              <w:bottom w:val="nil"/>
              <w:right w:val="nil"/>
            </w:tcBorders>
          </w:tcPr>
          <w:p w14:paraId="529B7D92" w14:textId="77777777" w:rsidR="00D615F8" w:rsidRPr="006F572D" w:rsidRDefault="00D615F8" w:rsidP="00520CE9">
            <w:pPr>
              <w:jc w:val="center"/>
              <w:rPr>
                <w:sz w:val="20"/>
                <w:szCs w:val="20"/>
                <w:lang w:val="uk-UA"/>
              </w:rPr>
            </w:pPr>
            <w:r w:rsidRPr="006F572D">
              <w:rPr>
                <w:sz w:val="20"/>
                <w:szCs w:val="20"/>
                <w:lang w:val="uk-UA"/>
              </w:rPr>
              <w:t>б)</w:t>
            </w:r>
          </w:p>
        </w:tc>
        <w:tc>
          <w:tcPr>
            <w:tcW w:w="3170" w:type="dxa"/>
            <w:tcBorders>
              <w:top w:val="nil"/>
              <w:left w:val="nil"/>
              <w:bottom w:val="nil"/>
              <w:right w:val="nil"/>
            </w:tcBorders>
          </w:tcPr>
          <w:p w14:paraId="322D2527" w14:textId="77777777" w:rsidR="00D615F8" w:rsidRPr="006F572D" w:rsidRDefault="00D615F8" w:rsidP="00520CE9">
            <w:pPr>
              <w:jc w:val="center"/>
              <w:rPr>
                <w:sz w:val="20"/>
                <w:szCs w:val="20"/>
                <w:lang w:val="uk-UA"/>
              </w:rPr>
            </w:pPr>
            <w:r w:rsidRPr="006F572D">
              <w:rPr>
                <w:sz w:val="20"/>
                <w:szCs w:val="20"/>
                <w:lang w:val="uk-UA"/>
              </w:rPr>
              <w:t>с)</w:t>
            </w:r>
          </w:p>
        </w:tc>
      </w:tr>
    </w:tbl>
    <w:p w14:paraId="0B4EDDAE" w14:textId="77777777" w:rsidR="00D615F8" w:rsidRPr="006F572D" w:rsidRDefault="00D615F8" w:rsidP="00D615F8">
      <w:pPr>
        <w:jc w:val="center"/>
        <w:rPr>
          <w:b/>
          <w:sz w:val="20"/>
          <w:szCs w:val="20"/>
          <w:lang w:val="uk-UA"/>
        </w:rPr>
      </w:pPr>
    </w:p>
    <w:p w14:paraId="6B9B0A70" w14:textId="77777777" w:rsidR="00D615F8" w:rsidRPr="006F572D" w:rsidRDefault="00D615F8" w:rsidP="00D615F8">
      <w:pPr>
        <w:jc w:val="center"/>
        <w:rPr>
          <w:b/>
          <w:sz w:val="20"/>
          <w:szCs w:val="20"/>
          <w:lang w:val="uk-UA"/>
        </w:rPr>
      </w:pPr>
      <w:r w:rsidRPr="006F572D">
        <w:rPr>
          <w:b/>
          <w:sz w:val="20"/>
          <w:szCs w:val="20"/>
          <w:lang w:val="uk-UA"/>
        </w:rPr>
        <w:t xml:space="preserve">Рис. 1.12. Конструкція литих шківів з суцільним диском </w:t>
      </w:r>
    </w:p>
    <w:p w14:paraId="35EC6DAA" w14:textId="77777777" w:rsidR="00D615F8" w:rsidRPr="006F572D" w:rsidRDefault="00D615F8" w:rsidP="00D615F8">
      <w:pPr>
        <w:jc w:val="center"/>
        <w:rPr>
          <w:b/>
          <w:sz w:val="20"/>
          <w:szCs w:val="20"/>
          <w:lang w:val="uk-UA"/>
        </w:rPr>
      </w:pPr>
      <w:r w:rsidRPr="006F572D">
        <w:rPr>
          <w:b/>
          <w:sz w:val="20"/>
          <w:szCs w:val="20"/>
          <w:lang w:val="uk-UA"/>
        </w:rPr>
        <w:t>для плоских пасів</w:t>
      </w:r>
    </w:p>
    <w:p w14:paraId="4A37D9B7" w14:textId="77777777" w:rsidR="00D615F8" w:rsidRPr="006F572D" w:rsidRDefault="00D615F8" w:rsidP="00D615F8">
      <w:pPr>
        <w:ind w:firstLine="340"/>
        <w:jc w:val="both"/>
        <w:rPr>
          <w:sz w:val="20"/>
          <w:szCs w:val="20"/>
          <w:lang w:val="uk-UA"/>
        </w:rPr>
      </w:pPr>
    </w:p>
    <w:p w14:paraId="5BA81BD8" w14:textId="77777777" w:rsidR="00D615F8" w:rsidRPr="006F572D" w:rsidRDefault="00D615F8" w:rsidP="00D615F8">
      <w:pPr>
        <w:ind w:firstLine="340"/>
        <w:jc w:val="both"/>
        <w:rPr>
          <w:sz w:val="20"/>
          <w:szCs w:val="20"/>
          <w:lang w:val="uk-UA"/>
        </w:rPr>
      </w:pPr>
      <w:r w:rsidRPr="006F572D">
        <w:rPr>
          <w:sz w:val="20"/>
          <w:szCs w:val="20"/>
          <w:lang w:val="uk-UA"/>
        </w:rPr>
        <w:t xml:space="preserve">Залежно від діаметра шківа його обід може з’єднуватись з маточиною суцільним диском (рис. 1.12), або при малих діаметрах бути суцільним – монолітним. При великих діаметрах застосовують конструкцію з одним (рис. 1.13, а) або двома рядами спиць                 (рис. 1.13, б). Спиці, що поступово звужуються до </w:t>
      </w:r>
      <w:proofErr w:type="spellStart"/>
      <w:r w:rsidRPr="006F572D">
        <w:rPr>
          <w:sz w:val="20"/>
          <w:szCs w:val="20"/>
          <w:lang w:val="uk-UA"/>
        </w:rPr>
        <w:t>ободу</w:t>
      </w:r>
      <w:proofErr w:type="spellEnd"/>
      <w:r w:rsidRPr="006F572D">
        <w:rPr>
          <w:sz w:val="20"/>
          <w:szCs w:val="20"/>
          <w:lang w:val="uk-UA"/>
        </w:rPr>
        <w:t xml:space="preserve">, найчастіше мають еліпсоподібну форму поперечного перерізу, більша вісь якого лежить у площині обертання шківа. Кількість спиць визначають за формулою:  </w:t>
      </w:r>
    </w:p>
    <w:p w14:paraId="5B41098E" w14:textId="77777777" w:rsidR="00D615F8" w:rsidRPr="006F572D" w:rsidRDefault="00D615F8" w:rsidP="00D615F8">
      <w:pPr>
        <w:ind w:firstLine="340"/>
        <w:jc w:val="both"/>
        <w:rPr>
          <w:sz w:val="20"/>
          <w:szCs w:val="20"/>
          <w:lang w:val="uk-UA"/>
        </w:rPr>
      </w:pPr>
      <w:r w:rsidRPr="006F572D">
        <w:rPr>
          <w:sz w:val="20"/>
          <w:szCs w:val="20"/>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404"/>
      </w:tblGrid>
      <w:tr w:rsidR="00D615F8" w:rsidRPr="006F572D" w14:paraId="09367E3B" w14:textId="77777777" w:rsidTr="00520CE9">
        <w:tblPrEx>
          <w:tblCellMar>
            <w:top w:w="0" w:type="dxa"/>
            <w:bottom w:w="0" w:type="dxa"/>
          </w:tblCellMar>
        </w:tblPrEx>
        <w:tc>
          <w:tcPr>
            <w:tcW w:w="3936" w:type="dxa"/>
            <w:tcBorders>
              <w:top w:val="nil"/>
              <w:left w:val="nil"/>
              <w:bottom w:val="nil"/>
              <w:right w:val="nil"/>
            </w:tcBorders>
          </w:tcPr>
          <w:p w14:paraId="69186F7D" w14:textId="77777777" w:rsidR="00D615F8" w:rsidRPr="006F572D" w:rsidRDefault="00D615F8" w:rsidP="00520CE9">
            <w:pPr>
              <w:jc w:val="right"/>
              <w:rPr>
                <w:sz w:val="20"/>
                <w:szCs w:val="20"/>
                <w:lang w:val="uk-UA"/>
              </w:rPr>
            </w:pPr>
            <w:r w:rsidRPr="006F572D">
              <w:rPr>
                <w:position w:val="-10"/>
                <w:sz w:val="20"/>
                <w:szCs w:val="20"/>
                <w:lang w:val="uk-UA"/>
              </w:rPr>
              <w:object w:dxaOrig="999" w:dyaOrig="360" w14:anchorId="194104DB">
                <v:shape id="_x0000_i1401" type="#_x0000_t75" style="width:50.1pt;height:17.85pt" o:ole="" fillcolor="window">
                  <v:imagedata r:id="rId361" o:title=""/>
                </v:shape>
                <o:OLEObject Type="Embed" ProgID="Equation.3" ShapeID="_x0000_i1401" DrawAspect="Content" ObjectID="_1772381919" r:id="rId362"/>
              </w:object>
            </w:r>
            <w:r w:rsidRPr="006F572D">
              <w:rPr>
                <w:sz w:val="20"/>
                <w:szCs w:val="20"/>
                <w:lang w:val="uk-UA"/>
              </w:rPr>
              <w:t>,</w:t>
            </w:r>
          </w:p>
        </w:tc>
        <w:tc>
          <w:tcPr>
            <w:tcW w:w="2404" w:type="dxa"/>
            <w:tcBorders>
              <w:top w:val="nil"/>
              <w:left w:val="nil"/>
              <w:bottom w:val="nil"/>
              <w:right w:val="nil"/>
            </w:tcBorders>
            <w:vAlign w:val="center"/>
          </w:tcPr>
          <w:p w14:paraId="697A059E" w14:textId="77777777" w:rsidR="00D615F8" w:rsidRPr="006F572D" w:rsidRDefault="00D615F8" w:rsidP="00520CE9">
            <w:pPr>
              <w:jc w:val="right"/>
              <w:rPr>
                <w:sz w:val="20"/>
                <w:szCs w:val="20"/>
                <w:lang w:val="uk-UA"/>
              </w:rPr>
            </w:pPr>
            <w:r w:rsidRPr="006F572D">
              <w:rPr>
                <w:sz w:val="20"/>
                <w:szCs w:val="20"/>
                <w:lang w:val="uk-UA"/>
              </w:rPr>
              <w:t>(1.51)</w:t>
            </w:r>
          </w:p>
        </w:tc>
      </w:tr>
    </w:tbl>
    <w:p w14:paraId="0A954C44" w14:textId="77777777" w:rsidR="00D615F8" w:rsidRPr="006F572D" w:rsidRDefault="00D615F8" w:rsidP="00D615F8">
      <w:pPr>
        <w:ind w:firstLine="340"/>
        <w:jc w:val="both"/>
        <w:rPr>
          <w:sz w:val="20"/>
          <w:szCs w:val="20"/>
          <w:lang w:val="uk-UA"/>
        </w:rPr>
      </w:pPr>
    </w:p>
    <w:p w14:paraId="1C9B9456" w14:textId="77777777" w:rsidR="00D615F8" w:rsidRPr="006F572D" w:rsidRDefault="00D615F8" w:rsidP="00D615F8">
      <w:pPr>
        <w:ind w:firstLine="340"/>
        <w:jc w:val="both"/>
        <w:rPr>
          <w:sz w:val="20"/>
          <w:szCs w:val="20"/>
          <w:lang w:val="uk-UA"/>
        </w:rPr>
      </w:pPr>
      <w:r w:rsidRPr="006F572D">
        <w:rPr>
          <w:sz w:val="20"/>
          <w:szCs w:val="20"/>
          <w:lang w:val="uk-UA"/>
        </w:rPr>
        <w:t xml:space="preserve">де </w:t>
      </w:r>
      <w:r w:rsidRPr="006F572D">
        <w:rPr>
          <w:position w:val="-6"/>
          <w:sz w:val="20"/>
          <w:szCs w:val="20"/>
          <w:lang w:val="uk-UA"/>
        </w:rPr>
        <w:object w:dxaOrig="200" w:dyaOrig="260" w14:anchorId="6E641295">
          <v:shape id="_x0000_i1402" type="#_x0000_t75" style="width:9.8pt;height:13.25pt" o:ole="" fillcolor="window">
            <v:imagedata r:id="rId363" o:title=""/>
          </v:shape>
          <o:OLEObject Type="Embed" ProgID="Equation.3" ShapeID="_x0000_i1402" DrawAspect="Content" ObjectID="_1772381920" r:id="rId364"/>
        </w:object>
      </w:r>
      <w:r w:rsidRPr="006F572D">
        <w:rPr>
          <w:sz w:val="20"/>
          <w:szCs w:val="20"/>
          <w:lang w:val="uk-UA"/>
        </w:rPr>
        <w:t>– діаметр шківа, мм.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01DD6B95" w14:textId="77777777" w:rsidTr="00520CE9">
        <w:tblPrEx>
          <w:tblCellMar>
            <w:top w:w="0" w:type="dxa"/>
            <w:bottom w:w="0" w:type="dxa"/>
          </w:tblCellMar>
        </w:tblPrEx>
        <w:tc>
          <w:tcPr>
            <w:tcW w:w="6340" w:type="dxa"/>
            <w:tcBorders>
              <w:top w:val="nil"/>
              <w:left w:val="nil"/>
              <w:bottom w:val="nil"/>
              <w:right w:val="nil"/>
            </w:tcBorders>
          </w:tcPr>
          <w:p w14:paraId="17967399" w14:textId="17328F2B" w:rsidR="00D615F8" w:rsidRPr="006F572D" w:rsidRDefault="00D615F8" w:rsidP="00520CE9">
            <w:pPr>
              <w:jc w:val="both"/>
              <w:rPr>
                <w:sz w:val="20"/>
                <w:szCs w:val="20"/>
                <w:lang w:val="uk-UA"/>
              </w:rPr>
            </w:pPr>
            <w:r w:rsidRPr="006F572D">
              <w:rPr>
                <w:noProof/>
                <w:sz w:val="20"/>
                <w:szCs w:val="20"/>
                <w:lang w:val="uk-UA"/>
              </w:rPr>
              <w:drawing>
                <wp:inline distT="0" distB="0" distL="0" distR="0" wp14:anchorId="1029D3D8" wp14:editId="32378693">
                  <wp:extent cx="3884295" cy="2962910"/>
                  <wp:effectExtent l="0" t="0" r="1905" b="889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3884295" cy="2962910"/>
                          </a:xfrm>
                          <a:prstGeom prst="rect">
                            <a:avLst/>
                          </a:prstGeom>
                          <a:noFill/>
                          <a:ln>
                            <a:noFill/>
                          </a:ln>
                        </pic:spPr>
                      </pic:pic>
                    </a:graphicData>
                  </a:graphic>
                </wp:inline>
              </w:drawing>
            </w:r>
          </w:p>
        </w:tc>
      </w:tr>
    </w:tbl>
    <w:p w14:paraId="2674F30B" w14:textId="77777777" w:rsidR="00D615F8" w:rsidRPr="006F572D" w:rsidRDefault="00D615F8" w:rsidP="00D615F8">
      <w:pPr>
        <w:jc w:val="center"/>
        <w:rPr>
          <w:b/>
          <w:sz w:val="20"/>
          <w:szCs w:val="20"/>
          <w:lang w:val="uk-UA"/>
        </w:rPr>
      </w:pPr>
    </w:p>
    <w:p w14:paraId="6F9CC483" w14:textId="77777777" w:rsidR="00D615F8" w:rsidRPr="006F572D" w:rsidRDefault="00D615F8" w:rsidP="00D615F8">
      <w:pPr>
        <w:jc w:val="center"/>
        <w:rPr>
          <w:b/>
          <w:sz w:val="20"/>
          <w:szCs w:val="20"/>
          <w:lang w:val="uk-UA"/>
        </w:rPr>
      </w:pPr>
      <w:r w:rsidRPr="006F572D">
        <w:rPr>
          <w:b/>
          <w:sz w:val="20"/>
          <w:szCs w:val="20"/>
          <w:lang w:val="uk-UA"/>
        </w:rPr>
        <w:t>Рис. 1.13. Конструкція шківів зі спицями</w:t>
      </w:r>
    </w:p>
    <w:p w14:paraId="6C2BCC6C" w14:textId="77777777" w:rsidR="00D615F8" w:rsidRPr="006F572D" w:rsidRDefault="00D615F8" w:rsidP="00D615F8">
      <w:pPr>
        <w:jc w:val="center"/>
        <w:rPr>
          <w:b/>
          <w:sz w:val="20"/>
          <w:szCs w:val="20"/>
          <w:lang w:val="uk-UA"/>
        </w:rPr>
      </w:pPr>
    </w:p>
    <w:p w14:paraId="674E4EBB" w14:textId="77777777" w:rsidR="00D615F8" w:rsidRPr="006F572D" w:rsidRDefault="00D615F8" w:rsidP="00D615F8">
      <w:pPr>
        <w:ind w:firstLine="340"/>
        <w:jc w:val="both"/>
        <w:rPr>
          <w:sz w:val="20"/>
          <w:szCs w:val="20"/>
          <w:lang w:val="uk-UA"/>
        </w:rPr>
      </w:pPr>
      <w:r w:rsidRPr="006F572D">
        <w:rPr>
          <w:sz w:val="20"/>
          <w:szCs w:val="20"/>
          <w:lang w:val="uk-UA"/>
        </w:rPr>
        <w:t xml:space="preserve">Якщо </w:t>
      </w:r>
      <w:r w:rsidRPr="006F572D">
        <w:rPr>
          <w:position w:val="-10"/>
          <w:sz w:val="20"/>
          <w:szCs w:val="20"/>
          <w:lang w:val="uk-UA"/>
        </w:rPr>
        <w:object w:dxaOrig="560" w:dyaOrig="300" w14:anchorId="2FB0C6BC">
          <v:shape id="_x0000_i1404" type="#_x0000_t75" style="width:28.2pt;height:15pt" o:ole="" fillcolor="window">
            <v:imagedata r:id="rId366" o:title=""/>
          </v:shape>
          <o:OLEObject Type="Embed" ProgID="Equation.3" ShapeID="_x0000_i1404" DrawAspect="Content" ObjectID="_1772381921" r:id="rId367"/>
        </w:object>
      </w:r>
      <w:r w:rsidRPr="006F572D">
        <w:rPr>
          <w:sz w:val="20"/>
          <w:szCs w:val="20"/>
          <w:lang w:val="uk-UA"/>
        </w:rPr>
        <w:t>, то обід з’єднують з маточиною диском, в якому для полегшення шківа звичайно вирізані круглі або грушоподібні отвори.</w:t>
      </w:r>
    </w:p>
    <w:p w14:paraId="422F53BE" w14:textId="77777777" w:rsidR="00D615F8" w:rsidRPr="006F572D" w:rsidRDefault="00D615F8" w:rsidP="00D615F8">
      <w:pPr>
        <w:ind w:firstLine="340"/>
        <w:jc w:val="both"/>
        <w:rPr>
          <w:sz w:val="20"/>
          <w:szCs w:val="20"/>
          <w:lang w:val="uk-UA"/>
        </w:rPr>
      </w:pPr>
      <w:r w:rsidRPr="006F572D">
        <w:rPr>
          <w:sz w:val="20"/>
          <w:szCs w:val="20"/>
          <w:lang w:val="uk-UA"/>
        </w:rPr>
        <w:t xml:space="preserve">Для </w:t>
      </w:r>
      <w:proofErr w:type="spellStart"/>
      <w:r w:rsidRPr="006F572D">
        <w:rPr>
          <w:sz w:val="20"/>
          <w:szCs w:val="20"/>
          <w:lang w:val="uk-UA"/>
        </w:rPr>
        <w:t>плоскопасових</w:t>
      </w:r>
      <w:proofErr w:type="spellEnd"/>
      <w:r w:rsidRPr="006F572D">
        <w:rPr>
          <w:sz w:val="20"/>
          <w:szCs w:val="20"/>
          <w:lang w:val="uk-UA"/>
        </w:rPr>
        <w:t xml:space="preserve"> передач застосовують нерознімні литі чавунні шківи (рис. 1.12) і рознімні по спицях або (рідше) між спицями, а також зварні (рис. 1.14).  </w:t>
      </w:r>
    </w:p>
    <w:p w14:paraId="2CAC8ADF" w14:textId="77777777" w:rsidR="00D615F8" w:rsidRPr="006F572D" w:rsidRDefault="00D615F8" w:rsidP="00D615F8">
      <w:pPr>
        <w:ind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448B4993" w14:textId="77777777" w:rsidTr="00520CE9">
        <w:tblPrEx>
          <w:tblCellMar>
            <w:top w:w="0" w:type="dxa"/>
            <w:bottom w:w="0" w:type="dxa"/>
          </w:tblCellMar>
        </w:tblPrEx>
        <w:tc>
          <w:tcPr>
            <w:tcW w:w="6340" w:type="dxa"/>
            <w:tcBorders>
              <w:top w:val="nil"/>
              <w:left w:val="nil"/>
              <w:bottom w:val="nil"/>
              <w:right w:val="nil"/>
            </w:tcBorders>
          </w:tcPr>
          <w:p w14:paraId="72586799" w14:textId="573AA22B" w:rsidR="00D615F8" w:rsidRPr="006F572D" w:rsidRDefault="00D615F8" w:rsidP="00520CE9">
            <w:pPr>
              <w:ind w:right="28"/>
              <w:jc w:val="both"/>
              <w:rPr>
                <w:sz w:val="20"/>
                <w:szCs w:val="20"/>
                <w:lang w:val="uk-UA"/>
              </w:rPr>
            </w:pPr>
            <w:r w:rsidRPr="006F572D">
              <w:rPr>
                <w:noProof/>
                <w:sz w:val="20"/>
                <w:szCs w:val="20"/>
                <w:lang w:val="uk-UA"/>
              </w:rPr>
              <w:lastRenderedPageBreak/>
              <w:drawing>
                <wp:inline distT="0" distB="0" distL="0" distR="0" wp14:anchorId="2BC4D5CB" wp14:editId="1E1CF047">
                  <wp:extent cx="3884295" cy="1697355"/>
                  <wp:effectExtent l="0" t="0" r="190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3884295" cy="1697355"/>
                          </a:xfrm>
                          <a:prstGeom prst="rect">
                            <a:avLst/>
                          </a:prstGeom>
                          <a:noFill/>
                          <a:ln>
                            <a:noFill/>
                          </a:ln>
                        </pic:spPr>
                      </pic:pic>
                    </a:graphicData>
                  </a:graphic>
                </wp:inline>
              </w:drawing>
            </w:r>
          </w:p>
        </w:tc>
      </w:tr>
    </w:tbl>
    <w:p w14:paraId="2E9262F2" w14:textId="77777777" w:rsidR="00D615F8" w:rsidRPr="006F572D" w:rsidRDefault="00D615F8" w:rsidP="00D615F8">
      <w:pPr>
        <w:jc w:val="center"/>
        <w:rPr>
          <w:b/>
          <w:sz w:val="20"/>
          <w:szCs w:val="20"/>
          <w:lang w:val="uk-UA"/>
        </w:rPr>
      </w:pPr>
      <w:r w:rsidRPr="006F572D">
        <w:rPr>
          <w:b/>
          <w:sz w:val="20"/>
          <w:szCs w:val="20"/>
          <w:lang w:val="uk-UA"/>
        </w:rPr>
        <w:t>Рис. 1.14. Конструкція зварних швів</w:t>
      </w:r>
    </w:p>
    <w:p w14:paraId="40EAAFE3" w14:textId="77777777" w:rsidR="00D615F8" w:rsidRPr="006F572D" w:rsidRDefault="00D615F8" w:rsidP="00D615F8">
      <w:pPr>
        <w:ind w:firstLine="340"/>
        <w:jc w:val="both"/>
        <w:rPr>
          <w:noProof/>
          <w:sz w:val="20"/>
          <w:szCs w:val="20"/>
          <w:lang w:val="uk-UA"/>
        </w:rPr>
      </w:pPr>
      <w:r w:rsidRPr="006F572D">
        <w:rPr>
          <w:sz w:val="20"/>
          <w:szCs w:val="20"/>
          <w:lang w:val="uk-UA"/>
        </w:rPr>
        <w:t>Діаметр та ширину шківів вибирають</w:t>
      </w:r>
      <w:r w:rsidRPr="006F572D">
        <w:rPr>
          <w:noProof/>
          <w:sz w:val="20"/>
          <w:szCs w:val="20"/>
          <w:lang w:val="uk-UA"/>
        </w:rPr>
        <w:t xml:space="preserve"> </w:t>
      </w:r>
      <w:r w:rsidRPr="006F572D">
        <w:rPr>
          <w:sz w:val="20"/>
          <w:szCs w:val="20"/>
          <w:lang w:val="uk-UA"/>
        </w:rPr>
        <w:t>з ряду, який наведено в   табл.</w:t>
      </w:r>
      <w:r w:rsidRPr="006F572D">
        <w:rPr>
          <w:noProof/>
          <w:sz w:val="20"/>
          <w:szCs w:val="20"/>
          <w:lang w:val="uk-UA"/>
        </w:rPr>
        <w:t xml:space="preserve"> 1.7.</w:t>
      </w:r>
    </w:p>
    <w:p w14:paraId="066A665E" w14:textId="77777777" w:rsidR="00D615F8" w:rsidRPr="006F572D" w:rsidRDefault="00D615F8" w:rsidP="00D615F8">
      <w:pPr>
        <w:ind w:right="28" w:firstLine="340"/>
        <w:jc w:val="both"/>
        <w:rPr>
          <w:sz w:val="20"/>
          <w:szCs w:val="20"/>
          <w:lang w:val="uk-UA"/>
        </w:rPr>
      </w:pPr>
      <w:r w:rsidRPr="006F572D">
        <w:rPr>
          <w:sz w:val="20"/>
          <w:szCs w:val="20"/>
          <w:lang w:val="uk-UA"/>
        </w:rPr>
        <w:t xml:space="preserve">Стріла опуклості шківа </w:t>
      </w:r>
      <w:r w:rsidRPr="006F572D">
        <w:rPr>
          <w:i/>
          <w:sz w:val="20"/>
          <w:szCs w:val="20"/>
          <w:lang w:val="uk-UA"/>
        </w:rPr>
        <w:t>h</w:t>
      </w:r>
      <w:r w:rsidRPr="006F572D">
        <w:rPr>
          <w:sz w:val="20"/>
          <w:szCs w:val="20"/>
          <w:lang w:val="uk-UA"/>
        </w:rPr>
        <w:t xml:space="preserve"> береться залежно від його діаметра  (табл. 1.8).</w:t>
      </w:r>
    </w:p>
    <w:p w14:paraId="3AE5E1E4" w14:textId="77777777" w:rsidR="00D615F8" w:rsidRPr="006F572D" w:rsidRDefault="00D615F8" w:rsidP="00D615F8">
      <w:pPr>
        <w:ind w:right="28" w:firstLine="340"/>
        <w:jc w:val="both"/>
        <w:rPr>
          <w:sz w:val="20"/>
          <w:szCs w:val="20"/>
          <w:lang w:val="uk-UA"/>
        </w:rPr>
      </w:pPr>
    </w:p>
    <w:p w14:paraId="2017B515" w14:textId="77777777" w:rsidR="00D615F8" w:rsidRPr="006F572D" w:rsidRDefault="00D615F8" w:rsidP="00D615F8">
      <w:pPr>
        <w:pStyle w:val="7"/>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Таблиця 1.7</w:t>
      </w:r>
    </w:p>
    <w:p w14:paraId="488AA485" w14:textId="77777777" w:rsidR="00D615F8" w:rsidRPr="006F572D" w:rsidRDefault="00D615F8" w:rsidP="00D615F8">
      <w:pPr>
        <w:ind w:right="28"/>
        <w:jc w:val="center"/>
        <w:rPr>
          <w:b/>
          <w:sz w:val="20"/>
          <w:szCs w:val="20"/>
          <w:lang w:val="uk-UA"/>
        </w:rPr>
      </w:pPr>
      <w:r w:rsidRPr="006F572D">
        <w:rPr>
          <w:b/>
          <w:sz w:val="20"/>
          <w:szCs w:val="20"/>
          <w:lang w:val="uk-UA"/>
        </w:rPr>
        <w:t>Основні розміри шківів для плоских пасів</w:t>
      </w:r>
    </w:p>
    <w:p w14:paraId="09D65D82" w14:textId="77777777" w:rsidR="00D615F8" w:rsidRPr="006F572D" w:rsidRDefault="00D615F8" w:rsidP="00D615F8">
      <w:pPr>
        <w:ind w:right="28"/>
        <w:jc w:val="center"/>
        <w:rPr>
          <w:b/>
          <w:sz w:val="20"/>
          <w:szCs w:val="20"/>
          <w:lang w:val="uk-UA"/>
        </w:rPr>
      </w:pPr>
      <w:r w:rsidRPr="006F572D">
        <w:rPr>
          <w:b/>
          <w:sz w:val="20"/>
          <w:szCs w:val="20"/>
          <w:lang w:val="uk-UA"/>
        </w:rPr>
        <w:t>(ГОСТ 17383 – 73)</w:t>
      </w:r>
    </w:p>
    <w:p w14:paraId="7FCDF9DF" w14:textId="77777777" w:rsidR="00D615F8" w:rsidRPr="006F572D" w:rsidRDefault="00D615F8" w:rsidP="00D615F8">
      <w:pPr>
        <w:ind w:right="28" w:firstLine="340"/>
        <w:jc w:val="both"/>
        <w:rPr>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818"/>
        <w:gridCol w:w="850"/>
        <w:gridCol w:w="1248"/>
        <w:gridCol w:w="170"/>
        <w:gridCol w:w="629"/>
        <w:gridCol w:w="930"/>
        <w:gridCol w:w="1418"/>
      </w:tblGrid>
      <w:tr w:rsidR="00D615F8" w:rsidRPr="006F572D" w14:paraId="099E171A" w14:textId="77777777" w:rsidTr="00520CE9">
        <w:tblPrEx>
          <w:tblCellMar>
            <w:top w:w="0" w:type="dxa"/>
            <w:bottom w:w="0" w:type="dxa"/>
          </w:tblCellMar>
        </w:tblPrEx>
        <w:trPr>
          <w:trHeight w:val="640"/>
        </w:trPr>
        <w:tc>
          <w:tcPr>
            <w:tcW w:w="818" w:type="dxa"/>
            <w:vAlign w:val="center"/>
          </w:tcPr>
          <w:p w14:paraId="1BF7E251" w14:textId="77777777" w:rsidR="00D615F8" w:rsidRPr="006F572D" w:rsidRDefault="00D615F8" w:rsidP="00520CE9">
            <w:pPr>
              <w:ind w:right="28"/>
              <w:jc w:val="center"/>
              <w:rPr>
                <w:sz w:val="20"/>
                <w:szCs w:val="20"/>
                <w:lang w:val="uk-UA"/>
              </w:rPr>
            </w:pPr>
            <w:r w:rsidRPr="006F572D">
              <w:rPr>
                <w:i/>
                <w:sz w:val="20"/>
                <w:szCs w:val="20"/>
                <w:lang w:val="uk-UA"/>
              </w:rPr>
              <w:t>d</w:t>
            </w:r>
            <w:r w:rsidRPr="006F572D">
              <w:rPr>
                <w:sz w:val="20"/>
                <w:szCs w:val="20"/>
                <w:lang w:val="uk-UA"/>
              </w:rPr>
              <w:t>, мм</w:t>
            </w:r>
          </w:p>
        </w:tc>
        <w:tc>
          <w:tcPr>
            <w:tcW w:w="850" w:type="dxa"/>
            <w:vAlign w:val="center"/>
          </w:tcPr>
          <w:p w14:paraId="0FB1EC1C" w14:textId="77777777" w:rsidR="00D615F8" w:rsidRPr="006F572D" w:rsidRDefault="00D615F8" w:rsidP="00520CE9">
            <w:pPr>
              <w:pStyle w:val="ac"/>
              <w:tabs>
                <w:tab w:val="clear" w:pos="4153"/>
                <w:tab w:val="clear" w:pos="8306"/>
              </w:tabs>
              <w:jc w:val="center"/>
              <w:rPr>
                <w:lang w:val="uk-UA"/>
              </w:rPr>
            </w:pPr>
            <w:r w:rsidRPr="006F572D">
              <w:rPr>
                <w:i/>
                <w:lang w:val="uk-UA"/>
              </w:rPr>
              <w:t>В</w:t>
            </w:r>
            <w:r w:rsidRPr="006F572D">
              <w:rPr>
                <w:vertAlign w:val="superscript"/>
                <w:lang w:val="uk-UA"/>
              </w:rPr>
              <w:t>*</w:t>
            </w:r>
            <w:r w:rsidRPr="006F572D">
              <w:rPr>
                <w:lang w:val="uk-UA"/>
              </w:rPr>
              <w:t>, мм</w:t>
            </w:r>
          </w:p>
        </w:tc>
        <w:tc>
          <w:tcPr>
            <w:tcW w:w="1248" w:type="dxa"/>
          </w:tcPr>
          <w:p w14:paraId="37BBA7DE" w14:textId="77777777" w:rsidR="00D615F8" w:rsidRPr="006F572D" w:rsidRDefault="00D615F8" w:rsidP="00520CE9">
            <w:pPr>
              <w:jc w:val="center"/>
              <w:rPr>
                <w:sz w:val="20"/>
                <w:szCs w:val="20"/>
                <w:lang w:val="uk-UA"/>
              </w:rPr>
            </w:pPr>
            <w:proofErr w:type="spellStart"/>
            <w:r w:rsidRPr="006F572D">
              <w:rPr>
                <w:sz w:val="20"/>
                <w:szCs w:val="20"/>
                <w:lang w:val="uk-UA"/>
              </w:rPr>
              <w:t>Рекомедов</w:t>
            </w:r>
            <w:r w:rsidRPr="006F572D">
              <w:rPr>
                <w:sz w:val="20"/>
                <w:szCs w:val="20"/>
                <w:lang w:val="uk-UA"/>
              </w:rPr>
              <w:t>а</w:t>
            </w:r>
            <w:r w:rsidRPr="006F572D">
              <w:rPr>
                <w:sz w:val="20"/>
                <w:szCs w:val="20"/>
                <w:lang w:val="uk-UA"/>
              </w:rPr>
              <w:t>на</w:t>
            </w:r>
            <w:proofErr w:type="spellEnd"/>
          </w:p>
          <w:p w14:paraId="3523C43E" w14:textId="77777777" w:rsidR="00D615F8" w:rsidRPr="006F572D" w:rsidRDefault="00D615F8" w:rsidP="00520CE9">
            <w:pPr>
              <w:jc w:val="center"/>
              <w:rPr>
                <w:sz w:val="20"/>
                <w:szCs w:val="20"/>
                <w:lang w:val="uk-UA"/>
              </w:rPr>
            </w:pPr>
            <w:r w:rsidRPr="006F572D">
              <w:rPr>
                <w:sz w:val="20"/>
                <w:szCs w:val="20"/>
                <w:lang w:val="uk-UA"/>
              </w:rPr>
              <w:t>ширина паса</w:t>
            </w:r>
          </w:p>
          <w:p w14:paraId="382C5B23" w14:textId="77777777" w:rsidR="00D615F8" w:rsidRPr="006F572D" w:rsidRDefault="00D615F8" w:rsidP="00520CE9">
            <w:pPr>
              <w:ind w:right="28"/>
              <w:jc w:val="center"/>
              <w:rPr>
                <w:sz w:val="20"/>
                <w:szCs w:val="20"/>
                <w:lang w:val="uk-UA"/>
              </w:rPr>
            </w:pPr>
            <w:proofErr w:type="spellStart"/>
            <w:r w:rsidRPr="006F572D">
              <w:rPr>
                <w:i/>
                <w:sz w:val="20"/>
                <w:szCs w:val="20"/>
                <w:lang w:val="uk-UA"/>
              </w:rPr>
              <w:t>b</w:t>
            </w:r>
            <w:r w:rsidRPr="006F572D">
              <w:rPr>
                <w:sz w:val="20"/>
                <w:szCs w:val="20"/>
                <w:vertAlign w:val="subscript"/>
                <w:lang w:val="uk-UA"/>
              </w:rPr>
              <w:t>р</w:t>
            </w:r>
            <w:proofErr w:type="spellEnd"/>
            <w:r w:rsidRPr="006F572D">
              <w:rPr>
                <w:sz w:val="20"/>
                <w:szCs w:val="20"/>
                <w:vertAlign w:val="superscript"/>
                <w:lang w:val="uk-UA"/>
              </w:rPr>
              <w:t>**</w:t>
            </w:r>
            <w:r w:rsidRPr="006F572D">
              <w:rPr>
                <w:sz w:val="20"/>
                <w:szCs w:val="20"/>
                <w:lang w:val="uk-UA"/>
              </w:rPr>
              <w:t>, мм</w:t>
            </w:r>
          </w:p>
        </w:tc>
        <w:tc>
          <w:tcPr>
            <w:tcW w:w="170" w:type="dxa"/>
          </w:tcPr>
          <w:p w14:paraId="18B114AD" w14:textId="77777777" w:rsidR="00D615F8" w:rsidRPr="006F572D" w:rsidRDefault="00D615F8" w:rsidP="00520CE9">
            <w:pPr>
              <w:rPr>
                <w:sz w:val="20"/>
                <w:szCs w:val="20"/>
                <w:lang w:val="uk-UA"/>
              </w:rPr>
            </w:pPr>
          </w:p>
          <w:p w14:paraId="5C72E4D9" w14:textId="77777777" w:rsidR="00D615F8" w:rsidRPr="006F572D" w:rsidRDefault="00D615F8" w:rsidP="00520CE9">
            <w:pPr>
              <w:pStyle w:val="ac"/>
              <w:tabs>
                <w:tab w:val="clear" w:pos="4153"/>
                <w:tab w:val="clear" w:pos="8306"/>
              </w:tabs>
              <w:rPr>
                <w:lang w:val="uk-UA"/>
              </w:rPr>
            </w:pPr>
          </w:p>
          <w:p w14:paraId="3EC234EB" w14:textId="77777777" w:rsidR="00D615F8" w:rsidRPr="006F572D" w:rsidRDefault="00D615F8" w:rsidP="00520CE9">
            <w:pPr>
              <w:ind w:right="28"/>
              <w:jc w:val="both"/>
              <w:rPr>
                <w:sz w:val="20"/>
                <w:szCs w:val="20"/>
                <w:lang w:val="uk-UA"/>
              </w:rPr>
            </w:pPr>
          </w:p>
        </w:tc>
        <w:tc>
          <w:tcPr>
            <w:tcW w:w="629" w:type="dxa"/>
            <w:vAlign w:val="center"/>
          </w:tcPr>
          <w:p w14:paraId="3B74FE47" w14:textId="77777777" w:rsidR="00D615F8" w:rsidRPr="006F572D" w:rsidRDefault="00D615F8" w:rsidP="00520CE9">
            <w:pPr>
              <w:jc w:val="center"/>
              <w:rPr>
                <w:sz w:val="20"/>
                <w:szCs w:val="20"/>
                <w:lang w:val="uk-UA"/>
              </w:rPr>
            </w:pPr>
          </w:p>
          <w:p w14:paraId="124BBAA5" w14:textId="77777777" w:rsidR="00D615F8" w:rsidRPr="006F572D" w:rsidRDefault="00D615F8" w:rsidP="00520CE9">
            <w:pPr>
              <w:pStyle w:val="ac"/>
              <w:tabs>
                <w:tab w:val="clear" w:pos="4153"/>
                <w:tab w:val="clear" w:pos="8306"/>
              </w:tabs>
              <w:jc w:val="center"/>
              <w:rPr>
                <w:lang w:val="uk-UA"/>
              </w:rPr>
            </w:pPr>
            <w:r w:rsidRPr="006F572D">
              <w:rPr>
                <w:i/>
                <w:lang w:val="uk-UA"/>
              </w:rPr>
              <w:t>d</w:t>
            </w:r>
            <w:r w:rsidRPr="006F572D">
              <w:rPr>
                <w:lang w:val="uk-UA"/>
              </w:rPr>
              <w:t>, мм</w:t>
            </w:r>
          </w:p>
        </w:tc>
        <w:tc>
          <w:tcPr>
            <w:tcW w:w="930" w:type="dxa"/>
            <w:vAlign w:val="center"/>
          </w:tcPr>
          <w:p w14:paraId="7E43FF0A" w14:textId="77777777" w:rsidR="00D615F8" w:rsidRPr="006F572D" w:rsidRDefault="00D615F8" w:rsidP="00520CE9">
            <w:pPr>
              <w:ind w:right="28"/>
              <w:jc w:val="center"/>
              <w:rPr>
                <w:sz w:val="20"/>
                <w:szCs w:val="20"/>
                <w:lang w:val="uk-UA"/>
              </w:rPr>
            </w:pPr>
            <w:r w:rsidRPr="006F572D">
              <w:rPr>
                <w:i/>
                <w:sz w:val="20"/>
                <w:szCs w:val="20"/>
                <w:lang w:val="uk-UA"/>
              </w:rPr>
              <w:t>В</w:t>
            </w:r>
            <w:r w:rsidRPr="006F572D">
              <w:rPr>
                <w:sz w:val="20"/>
                <w:szCs w:val="20"/>
                <w:vertAlign w:val="superscript"/>
                <w:lang w:val="uk-UA"/>
              </w:rPr>
              <w:t>*</w:t>
            </w:r>
            <w:r w:rsidRPr="006F572D">
              <w:rPr>
                <w:sz w:val="20"/>
                <w:szCs w:val="20"/>
                <w:lang w:val="uk-UA"/>
              </w:rPr>
              <w:t xml:space="preserve">, мм </w:t>
            </w:r>
          </w:p>
        </w:tc>
        <w:tc>
          <w:tcPr>
            <w:tcW w:w="1418" w:type="dxa"/>
          </w:tcPr>
          <w:p w14:paraId="119C1E31" w14:textId="77777777" w:rsidR="00D615F8" w:rsidRPr="006F572D" w:rsidRDefault="00D615F8" w:rsidP="00520CE9">
            <w:pPr>
              <w:jc w:val="center"/>
              <w:rPr>
                <w:sz w:val="20"/>
                <w:szCs w:val="20"/>
                <w:lang w:val="uk-UA"/>
              </w:rPr>
            </w:pPr>
            <w:r w:rsidRPr="006F572D">
              <w:rPr>
                <w:sz w:val="20"/>
                <w:szCs w:val="20"/>
                <w:lang w:val="uk-UA"/>
              </w:rPr>
              <w:t>Рекоменд</w:t>
            </w:r>
            <w:r w:rsidRPr="006F572D">
              <w:rPr>
                <w:sz w:val="20"/>
                <w:szCs w:val="20"/>
                <w:lang w:val="uk-UA"/>
              </w:rPr>
              <w:t>о</w:t>
            </w:r>
            <w:r w:rsidRPr="006F572D">
              <w:rPr>
                <w:sz w:val="20"/>
                <w:szCs w:val="20"/>
                <w:lang w:val="uk-UA"/>
              </w:rPr>
              <w:t>вана</w:t>
            </w:r>
          </w:p>
          <w:p w14:paraId="2D3F0582" w14:textId="77777777" w:rsidR="00D615F8" w:rsidRPr="006F572D" w:rsidRDefault="00D615F8" w:rsidP="00520CE9">
            <w:pPr>
              <w:jc w:val="center"/>
              <w:rPr>
                <w:sz w:val="20"/>
                <w:szCs w:val="20"/>
                <w:lang w:val="uk-UA"/>
              </w:rPr>
            </w:pPr>
            <w:r w:rsidRPr="006F572D">
              <w:rPr>
                <w:sz w:val="20"/>
                <w:szCs w:val="20"/>
                <w:lang w:val="uk-UA"/>
              </w:rPr>
              <w:t>ширина паса</w:t>
            </w:r>
          </w:p>
          <w:p w14:paraId="65C31F8B" w14:textId="77777777" w:rsidR="00D615F8" w:rsidRPr="006F572D" w:rsidRDefault="00D615F8" w:rsidP="00520CE9">
            <w:pPr>
              <w:ind w:right="28"/>
              <w:jc w:val="center"/>
              <w:rPr>
                <w:sz w:val="20"/>
                <w:szCs w:val="20"/>
                <w:lang w:val="uk-UA"/>
              </w:rPr>
            </w:pPr>
            <w:proofErr w:type="spellStart"/>
            <w:r w:rsidRPr="006F572D">
              <w:rPr>
                <w:i/>
                <w:sz w:val="20"/>
                <w:szCs w:val="20"/>
                <w:lang w:val="uk-UA"/>
              </w:rPr>
              <w:t>b</w:t>
            </w:r>
            <w:r w:rsidRPr="006F572D">
              <w:rPr>
                <w:sz w:val="20"/>
                <w:szCs w:val="20"/>
                <w:vertAlign w:val="subscript"/>
                <w:lang w:val="uk-UA"/>
              </w:rPr>
              <w:t>р</w:t>
            </w:r>
            <w:proofErr w:type="spellEnd"/>
            <w:r w:rsidRPr="006F572D">
              <w:rPr>
                <w:sz w:val="20"/>
                <w:szCs w:val="20"/>
                <w:vertAlign w:val="superscript"/>
                <w:lang w:val="uk-UA"/>
              </w:rPr>
              <w:t>**</w:t>
            </w:r>
            <w:r w:rsidRPr="006F572D">
              <w:rPr>
                <w:sz w:val="20"/>
                <w:szCs w:val="20"/>
                <w:lang w:val="uk-UA"/>
              </w:rPr>
              <w:t>, мм</w:t>
            </w:r>
          </w:p>
        </w:tc>
      </w:tr>
      <w:tr w:rsidR="00D615F8" w:rsidRPr="006F572D" w14:paraId="62575965" w14:textId="77777777" w:rsidTr="00520CE9">
        <w:tblPrEx>
          <w:tblCellMar>
            <w:top w:w="0" w:type="dxa"/>
            <w:bottom w:w="0" w:type="dxa"/>
          </w:tblCellMar>
        </w:tblPrEx>
        <w:trPr>
          <w:trHeight w:val="315"/>
        </w:trPr>
        <w:tc>
          <w:tcPr>
            <w:tcW w:w="818" w:type="dxa"/>
            <w:tcBorders>
              <w:bottom w:val="single" w:sz="4" w:space="0" w:color="auto"/>
            </w:tcBorders>
            <w:vAlign w:val="center"/>
          </w:tcPr>
          <w:p w14:paraId="10E900BD" w14:textId="77777777" w:rsidR="00D615F8" w:rsidRPr="006F572D" w:rsidRDefault="00D615F8" w:rsidP="00520CE9">
            <w:pPr>
              <w:ind w:right="28"/>
              <w:jc w:val="center"/>
              <w:rPr>
                <w:sz w:val="20"/>
                <w:szCs w:val="20"/>
                <w:lang w:val="uk-UA"/>
              </w:rPr>
            </w:pPr>
            <w:r w:rsidRPr="006F572D">
              <w:rPr>
                <w:sz w:val="20"/>
                <w:szCs w:val="20"/>
                <w:lang w:val="uk-UA"/>
              </w:rPr>
              <w:t>40</w:t>
            </w:r>
          </w:p>
        </w:tc>
        <w:tc>
          <w:tcPr>
            <w:tcW w:w="850" w:type="dxa"/>
            <w:tcBorders>
              <w:bottom w:val="single" w:sz="4" w:space="0" w:color="auto"/>
            </w:tcBorders>
            <w:vAlign w:val="center"/>
          </w:tcPr>
          <w:p w14:paraId="55CE004A" w14:textId="77777777" w:rsidR="00D615F8" w:rsidRPr="006F572D" w:rsidRDefault="00D615F8" w:rsidP="00520CE9">
            <w:pPr>
              <w:ind w:right="28"/>
              <w:jc w:val="center"/>
              <w:rPr>
                <w:sz w:val="20"/>
                <w:szCs w:val="20"/>
                <w:lang w:val="uk-UA"/>
              </w:rPr>
            </w:pPr>
            <w:r w:rsidRPr="006F572D">
              <w:rPr>
                <w:sz w:val="20"/>
                <w:szCs w:val="20"/>
                <w:lang w:val="uk-UA"/>
              </w:rPr>
              <w:t>16...40</w:t>
            </w:r>
          </w:p>
        </w:tc>
        <w:tc>
          <w:tcPr>
            <w:tcW w:w="1248" w:type="dxa"/>
            <w:tcBorders>
              <w:bottom w:val="single" w:sz="4" w:space="0" w:color="auto"/>
            </w:tcBorders>
            <w:vAlign w:val="center"/>
          </w:tcPr>
          <w:p w14:paraId="5AEE0879" w14:textId="77777777" w:rsidR="00D615F8" w:rsidRPr="006F572D" w:rsidRDefault="00D615F8" w:rsidP="00520CE9">
            <w:pPr>
              <w:ind w:right="28"/>
              <w:jc w:val="center"/>
              <w:rPr>
                <w:sz w:val="20"/>
                <w:szCs w:val="20"/>
                <w:lang w:val="uk-UA"/>
              </w:rPr>
            </w:pPr>
            <w:r w:rsidRPr="006F572D">
              <w:rPr>
                <w:sz w:val="20"/>
                <w:szCs w:val="20"/>
                <w:lang w:val="uk-UA"/>
              </w:rPr>
              <w:t>10...32</w:t>
            </w:r>
          </w:p>
        </w:tc>
        <w:tc>
          <w:tcPr>
            <w:tcW w:w="170" w:type="dxa"/>
            <w:tcBorders>
              <w:bottom w:val="single" w:sz="4" w:space="0" w:color="auto"/>
            </w:tcBorders>
            <w:vAlign w:val="center"/>
          </w:tcPr>
          <w:p w14:paraId="78C7F1E1" w14:textId="77777777" w:rsidR="00D615F8" w:rsidRPr="006F572D" w:rsidRDefault="00D615F8" w:rsidP="00520CE9">
            <w:pPr>
              <w:ind w:right="28"/>
              <w:jc w:val="center"/>
              <w:rPr>
                <w:sz w:val="20"/>
                <w:szCs w:val="20"/>
                <w:lang w:val="uk-UA"/>
              </w:rPr>
            </w:pPr>
          </w:p>
        </w:tc>
        <w:tc>
          <w:tcPr>
            <w:tcW w:w="629" w:type="dxa"/>
            <w:tcBorders>
              <w:bottom w:val="single" w:sz="4" w:space="0" w:color="auto"/>
            </w:tcBorders>
            <w:vAlign w:val="center"/>
          </w:tcPr>
          <w:p w14:paraId="29974278" w14:textId="77777777" w:rsidR="00D615F8" w:rsidRPr="006F572D" w:rsidRDefault="00D615F8" w:rsidP="00520CE9">
            <w:pPr>
              <w:ind w:right="28"/>
              <w:jc w:val="center"/>
              <w:rPr>
                <w:sz w:val="20"/>
                <w:szCs w:val="20"/>
                <w:lang w:val="uk-UA"/>
              </w:rPr>
            </w:pPr>
            <w:r w:rsidRPr="006F572D">
              <w:rPr>
                <w:sz w:val="20"/>
                <w:szCs w:val="20"/>
                <w:lang w:val="uk-UA"/>
              </w:rPr>
              <w:t>280</w:t>
            </w:r>
          </w:p>
        </w:tc>
        <w:tc>
          <w:tcPr>
            <w:tcW w:w="930" w:type="dxa"/>
            <w:tcBorders>
              <w:bottom w:val="single" w:sz="4" w:space="0" w:color="auto"/>
            </w:tcBorders>
            <w:vAlign w:val="center"/>
          </w:tcPr>
          <w:p w14:paraId="2ADDC7A4" w14:textId="77777777" w:rsidR="00D615F8" w:rsidRPr="006F572D" w:rsidRDefault="00D615F8" w:rsidP="00520CE9">
            <w:pPr>
              <w:ind w:right="28"/>
              <w:jc w:val="center"/>
              <w:rPr>
                <w:sz w:val="20"/>
                <w:szCs w:val="20"/>
                <w:lang w:val="uk-UA"/>
              </w:rPr>
            </w:pPr>
            <w:r w:rsidRPr="006F572D">
              <w:rPr>
                <w:sz w:val="20"/>
                <w:szCs w:val="20"/>
                <w:lang w:val="uk-UA"/>
              </w:rPr>
              <w:t>32...280</w:t>
            </w:r>
          </w:p>
        </w:tc>
        <w:tc>
          <w:tcPr>
            <w:tcW w:w="1418" w:type="dxa"/>
            <w:tcBorders>
              <w:bottom w:val="single" w:sz="4" w:space="0" w:color="auto"/>
            </w:tcBorders>
            <w:vAlign w:val="center"/>
          </w:tcPr>
          <w:p w14:paraId="1940B473" w14:textId="77777777" w:rsidR="00D615F8" w:rsidRPr="006F572D" w:rsidRDefault="00D615F8" w:rsidP="00520CE9">
            <w:pPr>
              <w:ind w:right="28"/>
              <w:jc w:val="center"/>
              <w:rPr>
                <w:sz w:val="20"/>
                <w:szCs w:val="20"/>
                <w:lang w:val="uk-UA"/>
              </w:rPr>
            </w:pPr>
            <w:r w:rsidRPr="006F572D">
              <w:rPr>
                <w:sz w:val="20"/>
                <w:szCs w:val="20"/>
                <w:lang w:val="uk-UA"/>
              </w:rPr>
              <w:t>25...250</w:t>
            </w:r>
          </w:p>
        </w:tc>
      </w:tr>
      <w:tr w:rsidR="00D615F8" w:rsidRPr="006F572D" w14:paraId="138F93BA" w14:textId="77777777" w:rsidTr="00520CE9">
        <w:tblPrEx>
          <w:tblCellMar>
            <w:top w:w="0" w:type="dxa"/>
            <w:bottom w:w="0" w:type="dxa"/>
          </w:tblCellMar>
        </w:tblPrEx>
        <w:trPr>
          <w:trHeight w:val="315"/>
        </w:trPr>
        <w:tc>
          <w:tcPr>
            <w:tcW w:w="818" w:type="dxa"/>
            <w:tcBorders>
              <w:bottom w:val="single" w:sz="4" w:space="0" w:color="auto"/>
            </w:tcBorders>
            <w:vAlign w:val="center"/>
          </w:tcPr>
          <w:p w14:paraId="4C0D6BAE" w14:textId="77777777" w:rsidR="00D615F8" w:rsidRPr="006F572D" w:rsidRDefault="00D615F8" w:rsidP="00520CE9">
            <w:pPr>
              <w:ind w:right="28"/>
              <w:jc w:val="center"/>
              <w:rPr>
                <w:sz w:val="20"/>
                <w:szCs w:val="20"/>
                <w:lang w:val="uk-UA"/>
              </w:rPr>
            </w:pPr>
            <w:r w:rsidRPr="006F572D">
              <w:rPr>
                <w:sz w:val="20"/>
                <w:szCs w:val="20"/>
                <w:lang w:val="uk-UA"/>
              </w:rPr>
              <w:t>45</w:t>
            </w:r>
          </w:p>
        </w:tc>
        <w:tc>
          <w:tcPr>
            <w:tcW w:w="850" w:type="dxa"/>
            <w:tcBorders>
              <w:bottom w:val="single" w:sz="4" w:space="0" w:color="auto"/>
            </w:tcBorders>
            <w:vAlign w:val="center"/>
          </w:tcPr>
          <w:p w14:paraId="39E8D2F2" w14:textId="77777777" w:rsidR="00D615F8" w:rsidRPr="006F572D" w:rsidRDefault="00D615F8" w:rsidP="00520CE9">
            <w:pPr>
              <w:ind w:right="28"/>
              <w:jc w:val="center"/>
              <w:rPr>
                <w:sz w:val="20"/>
                <w:szCs w:val="20"/>
                <w:lang w:val="uk-UA"/>
              </w:rPr>
            </w:pPr>
            <w:r w:rsidRPr="006F572D">
              <w:rPr>
                <w:sz w:val="20"/>
                <w:szCs w:val="20"/>
                <w:lang w:val="uk-UA"/>
              </w:rPr>
              <w:t>16...50</w:t>
            </w:r>
          </w:p>
        </w:tc>
        <w:tc>
          <w:tcPr>
            <w:tcW w:w="1248" w:type="dxa"/>
            <w:tcBorders>
              <w:bottom w:val="single" w:sz="4" w:space="0" w:color="auto"/>
            </w:tcBorders>
            <w:vAlign w:val="center"/>
          </w:tcPr>
          <w:p w14:paraId="33F1547F" w14:textId="77777777" w:rsidR="00D615F8" w:rsidRPr="006F572D" w:rsidRDefault="00D615F8" w:rsidP="00520CE9">
            <w:pPr>
              <w:ind w:right="28"/>
              <w:jc w:val="center"/>
              <w:rPr>
                <w:sz w:val="20"/>
                <w:szCs w:val="20"/>
                <w:lang w:val="uk-UA"/>
              </w:rPr>
            </w:pPr>
            <w:r w:rsidRPr="006F572D">
              <w:rPr>
                <w:sz w:val="20"/>
                <w:szCs w:val="20"/>
                <w:lang w:val="uk-UA"/>
              </w:rPr>
              <w:t>10...40</w:t>
            </w:r>
          </w:p>
        </w:tc>
        <w:tc>
          <w:tcPr>
            <w:tcW w:w="170" w:type="dxa"/>
            <w:tcBorders>
              <w:bottom w:val="single" w:sz="4" w:space="0" w:color="auto"/>
            </w:tcBorders>
            <w:vAlign w:val="center"/>
          </w:tcPr>
          <w:p w14:paraId="4C436A05" w14:textId="77777777" w:rsidR="00D615F8" w:rsidRPr="006F572D" w:rsidRDefault="00D615F8" w:rsidP="00520CE9">
            <w:pPr>
              <w:ind w:right="28"/>
              <w:jc w:val="center"/>
              <w:rPr>
                <w:sz w:val="20"/>
                <w:szCs w:val="20"/>
                <w:lang w:val="uk-UA"/>
              </w:rPr>
            </w:pPr>
          </w:p>
        </w:tc>
        <w:tc>
          <w:tcPr>
            <w:tcW w:w="629" w:type="dxa"/>
            <w:tcBorders>
              <w:bottom w:val="single" w:sz="4" w:space="0" w:color="auto"/>
            </w:tcBorders>
            <w:vAlign w:val="center"/>
          </w:tcPr>
          <w:p w14:paraId="51473282" w14:textId="77777777" w:rsidR="00D615F8" w:rsidRPr="006F572D" w:rsidRDefault="00D615F8" w:rsidP="00520CE9">
            <w:pPr>
              <w:ind w:right="28"/>
              <w:jc w:val="center"/>
              <w:rPr>
                <w:sz w:val="20"/>
                <w:szCs w:val="20"/>
                <w:lang w:val="uk-UA"/>
              </w:rPr>
            </w:pPr>
            <w:r w:rsidRPr="006F572D">
              <w:rPr>
                <w:sz w:val="20"/>
                <w:szCs w:val="20"/>
                <w:lang w:val="uk-UA"/>
              </w:rPr>
              <w:t>315</w:t>
            </w:r>
          </w:p>
        </w:tc>
        <w:tc>
          <w:tcPr>
            <w:tcW w:w="930" w:type="dxa"/>
            <w:tcBorders>
              <w:bottom w:val="single" w:sz="4" w:space="0" w:color="auto"/>
            </w:tcBorders>
            <w:vAlign w:val="center"/>
          </w:tcPr>
          <w:p w14:paraId="33698643" w14:textId="77777777" w:rsidR="00D615F8" w:rsidRPr="006F572D" w:rsidRDefault="00D615F8" w:rsidP="00520CE9">
            <w:pPr>
              <w:ind w:right="28"/>
              <w:jc w:val="center"/>
              <w:rPr>
                <w:sz w:val="20"/>
                <w:szCs w:val="20"/>
                <w:lang w:val="uk-UA"/>
              </w:rPr>
            </w:pPr>
            <w:r w:rsidRPr="006F572D">
              <w:rPr>
                <w:sz w:val="20"/>
                <w:szCs w:val="20"/>
                <w:lang w:val="uk-UA"/>
              </w:rPr>
              <w:t>40...315</w:t>
            </w:r>
          </w:p>
        </w:tc>
        <w:tc>
          <w:tcPr>
            <w:tcW w:w="1418" w:type="dxa"/>
            <w:tcBorders>
              <w:bottom w:val="single" w:sz="4" w:space="0" w:color="auto"/>
            </w:tcBorders>
            <w:vAlign w:val="center"/>
          </w:tcPr>
          <w:p w14:paraId="7250746E" w14:textId="77777777" w:rsidR="00D615F8" w:rsidRPr="006F572D" w:rsidRDefault="00D615F8" w:rsidP="00520CE9">
            <w:pPr>
              <w:ind w:right="28"/>
              <w:jc w:val="center"/>
              <w:rPr>
                <w:sz w:val="20"/>
                <w:szCs w:val="20"/>
                <w:lang w:val="uk-UA"/>
              </w:rPr>
            </w:pPr>
            <w:r w:rsidRPr="006F572D">
              <w:rPr>
                <w:sz w:val="20"/>
                <w:szCs w:val="20"/>
                <w:lang w:val="uk-UA"/>
              </w:rPr>
              <w:t>32...280</w:t>
            </w:r>
          </w:p>
        </w:tc>
      </w:tr>
      <w:tr w:rsidR="00D615F8" w:rsidRPr="006F572D" w14:paraId="2DEE9966" w14:textId="77777777" w:rsidTr="00520CE9">
        <w:tblPrEx>
          <w:tblCellMar>
            <w:top w:w="0" w:type="dxa"/>
            <w:bottom w:w="0" w:type="dxa"/>
          </w:tblCellMar>
        </w:tblPrEx>
        <w:trPr>
          <w:trHeight w:val="315"/>
        </w:trPr>
        <w:tc>
          <w:tcPr>
            <w:tcW w:w="818" w:type="dxa"/>
            <w:tcBorders>
              <w:bottom w:val="single" w:sz="4" w:space="0" w:color="auto"/>
            </w:tcBorders>
            <w:vAlign w:val="center"/>
          </w:tcPr>
          <w:p w14:paraId="0623127A" w14:textId="77777777" w:rsidR="00D615F8" w:rsidRPr="006F572D" w:rsidRDefault="00D615F8" w:rsidP="00520CE9">
            <w:pPr>
              <w:ind w:left="-57" w:right="-57"/>
              <w:jc w:val="center"/>
              <w:rPr>
                <w:sz w:val="20"/>
                <w:szCs w:val="20"/>
                <w:lang w:val="uk-UA"/>
              </w:rPr>
            </w:pPr>
            <w:r w:rsidRPr="006F572D">
              <w:rPr>
                <w:sz w:val="20"/>
                <w:szCs w:val="20"/>
                <w:lang w:val="uk-UA"/>
              </w:rPr>
              <w:t>50–56</w:t>
            </w:r>
          </w:p>
        </w:tc>
        <w:tc>
          <w:tcPr>
            <w:tcW w:w="850" w:type="dxa"/>
            <w:tcBorders>
              <w:bottom w:val="single" w:sz="4" w:space="0" w:color="auto"/>
            </w:tcBorders>
            <w:vAlign w:val="center"/>
          </w:tcPr>
          <w:p w14:paraId="0A8885E0" w14:textId="77777777" w:rsidR="00D615F8" w:rsidRPr="006F572D" w:rsidRDefault="00D615F8" w:rsidP="00520CE9">
            <w:pPr>
              <w:ind w:right="28"/>
              <w:jc w:val="center"/>
              <w:rPr>
                <w:sz w:val="20"/>
                <w:szCs w:val="20"/>
                <w:lang w:val="uk-UA"/>
              </w:rPr>
            </w:pPr>
            <w:r w:rsidRPr="006F572D">
              <w:rPr>
                <w:sz w:val="20"/>
                <w:szCs w:val="20"/>
                <w:lang w:val="uk-UA"/>
              </w:rPr>
              <w:t>16...63</w:t>
            </w:r>
          </w:p>
        </w:tc>
        <w:tc>
          <w:tcPr>
            <w:tcW w:w="1248" w:type="dxa"/>
            <w:tcBorders>
              <w:bottom w:val="single" w:sz="4" w:space="0" w:color="auto"/>
            </w:tcBorders>
            <w:vAlign w:val="center"/>
          </w:tcPr>
          <w:p w14:paraId="328494A7" w14:textId="77777777" w:rsidR="00D615F8" w:rsidRPr="006F572D" w:rsidRDefault="00D615F8" w:rsidP="00520CE9">
            <w:pPr>
              <w:ind w:right="28"/>
              <w:jc w:val="center"/>
              <w:rPr>
                <w:sz w:val="20"/>
                <w:szCs w:val="20"/>
                <w:lang w:val="uk-UA"/>
              </w:rPr>
            </w:pPr>
            <w:r w:rsidRPr="006F572D">
              <w:rPr>
                <w:sz w:val="20"/>
                <w:szCs w:val="20"/>
                <w:lang w:val="uk-UA"/>
              </w:rPr>
              <w:t>10...50</w:t>
            </w:r>
          </w:p>
        </w:tc>
        <w:tc>
          <w:tcPr>
            <w:tcW w:w="170" w:type="dxa"/>
            <w:tcBorders>
              <w:bottom w:val="single" w:sz="4" w:space="0" w:color="auto"/>
            </w:tcBorders>
            <w:vAlign w:val="center"/>
          </w:tcPr>
          <w:p w14:paraId="23479FF0" w14:textId="77777777" w:rsidR="00D615F8" w:rsidRPr="006F572D" w:rsidRDefault="00D615F8" w:rsidP="00520CE9">
            <w:pPr>
              <w:ind w:right="28"/>
              <w:jc w:val="center"/>
              <w:rPr>
                <w:sz w:val="20"/>
                <w:szCs w:val="20"/>
                <w:lang w:val="uk-UA"/>
              </w:rPr>
            </w:pPr>
          </w:p>
        </w:tc>
        <w:tc>
          <w:tcPr>
            <w:tcW w:w="629" w:type="dxa"/>
            <w:tcBorders>
              <w:bottom w:val="single" w:sz="4" w:space="0" w:color="auto"/>
            </w:tcBorders>
            <w:vAlign w:val="center"/>
          </w:tcPr>
          <w:p w14:paraId="0DCF88CA" w14:textId="77777777" w:rsidR="00D615F8" w:rsidRPr="006F572D" w:rsidRDefault="00D615F8" w:rsidP="00520CE9">
            <w:pPr>
              <w:ind w:right="28"/>
              <w:jc w:val="center"/>
              <w:rPr>
                <w:sz w:val="20"/>
                <w:szCs w:val="20"/>
                <w:lang w:val="uk-UA"/>
              </w:rPr>
            </w:pPr>
            <w:r w:rsidRPr="006F572D">
              <w:rPr>
                <w:sz w:val="20"/>
                <w:szCs w:val="20"/>
                <w:lang w:val="uk-UA"/>
              </w:rPr>
              <w:t>355</w:t>
            </w:r>
          </w:p>
        </w:tc>
        <w:tc>
          <w:tcPr>
            <w:tcW w:w="930" w:type="dxa"/>
            <w:tcBorders>
              <w:bottom w:val="single" w:sz="4" w:space="0" w:color="auto"/>
            </w:tcBorders>
            <w:vAlign w:val="center"/>
          </w:tcPr>
          <w:p w14:paraId="6DBF759C" w14:textId="77777777" w:rsidR="00D615F8" w:rsidRPr="006F572D" w:rsidRDefault="00D615F8" w:rsidP="00520CE9">
            <w:pPr>
              <w:ind w:right="28"/>
              <w:jc w:val="center"/>
              <w:rPr>
                <w:sz w:val="20"/>
                <w:szCs w:val="20"/>
                <w:lang w:val="uk-UA"/>
              </w:rPr>
            </w:pPr>
            <w:r w:rsidRPr="006F572D">
              <w:rPr>
                <w:sz w:val="20"/>
                <w:szCs w:val="20"/>
                <w:lang w:val="uk-UA"/>
              </w:rPr>
              <w:t>40...355</w:t>
            </w:r>
          </w:p>
        </w:tc>
        <w:tc>
          <w:tcPr>
            <w:tcW w:w="1418" w:type="dxa"/>
            <w:tcBorders>
              <w:bottom w:val="single" w:sz="4" w:space="0" w:color="auto"/>
            </w:tcBorders>
            <w:vAlign w:val="center"/>
          </w:tcPr>
          <w:p w14:paraId="650FE5C5" w14:textId="77777777" w:rsidR="00D615F8" w:rsidRPr="006F572D" w:rsidRDefault="00D615F8" w:rsidP="00520CE9">
            <w:pPr>
              <w:ind w:right="28"/>
              <w:jc w:val="center"/>
              <w:rPr>
                <w:sz w:val="20"/>
                <w:szCs w:val="20"/>
                <w:lang w:val="uk-UA"/>
              </w:rPr>
            </w:pPr>
            <w:r w:rsidRPr="006F572D">
              <w:rPr>
                <w:sz w:val="20"/>
                <w:szCs w:val="20"/>
                <w:lang w:val="uk-UA"/>
              </w:rPr>
              <w:t>32...315</w:t>
            </w:r>
          </w:p>
        </w:tc>
      </w:tr>
      <w:tr w:rsidR="00D615F8" w:rsidRPr="006F572D" w14:paraId="529F0D92" w14:textId="77777777" w:rsidTr="00520CE9">
        <w:tblPrEx>
          <w:tblCellMar>
            <w:top w:w="0" w:type="dxa"/>
            <w:bottom w:w="0" w:type="dxa"/>
          </w:tblCellMar>
        </w:tblPrEx>
        <w:trPr>
          <w:trHeight w:val="315"/>
        </w:trPr>
        <w:tc>
          <w:tcPr>
            <w:tcW w:w="818" w:type="dxa"/>
            <w:tcBorders>
              <w:bottom w:val="single" w:sz="4" w:space="0" w:color="auto"/>
            </w:tcBorders>
            <w:vAlign w:val="center"/>
          </w:tcPr>
          <w:p w14:paraId="357FA7EF" w14:textId="77777777" w:rsidR="00D615F8" w:rsidRPr="006F572D" w:rsidRDefault="00D615F8" w:rsidP="00520CE9">
            <w:pPr>
              <w:ind w:right="28"/>
              <w:jc w:val="center"/>
              <w:rPr>
                <w:sz w:val="20"/>
                <w:szCs w:val="20"/>
                <w:lang w:val="uk-UA"/>
              </w:rPr>
            </w:pPr>
            <w:r w:rsidRPr="006F572D">
              <w:rPr>
                <w:sz w:val="20"/>
                <w:szCs w:val="20"/>
                <w:lang w:val="uk-UA"/>
              </w:rPr>
              <w:t>63</w:t>
            </w:r>
          </w:p>
        </w:tc>
        <w:tc>
          <w:tcPr>
            <w:tcW w:w="850" w:type="dxa"/>
            <w:tcBorders>
              <w:bottom w:val="single" w:sz="4" w:space="0" w:color="auto"/>
            </w:tcBorders>
            <w:vAlign w:val="center"/>
          </w:tcPr>
          <w:p w14:paraId="7D5A5968" w14:textId="77777777" w:rsidR="00D615F8" w:rsidRPr="006F572D" w:rsidRDefault="00D615F8" w:rsidP="00520CE9">
            <w:pPr>
              <w:ind w:right="28"/>
              <w:jc w:val="center"/>
              <w:rPr>
                <w:sz w:val="20"/>
                <w:szCs w:val="20"/>
                <w:lang w:val="uk-UA"/>
              </w:rPr>
            </w:pPr>
            <w:r w:rsidRPr="006F572D">
              <w:rPr>
                <w:sz w:val="20"/>
                <w:szCs w:val="20"/>
                <w:lang w:val="uk-UA"/>
              </w:rPr>
              <w:t>16...71</w:t>
            </w:r>
          </w:p>
        </w:tc>
        <w:tc>
          <w:tcPr>
            <w:tcW w:w="1248" w:type="dxa"/>
            <w:tcBorders>
              <w:bottom w:val="single" w:sz="4" w:space="0" w:color="auto"/>
            </w:tcBorders>
            <w:vAlign w:val="center"/>
          </w:tcPr>
          <w:p w14:paraId="0E24E5F7" w14:textId="77777777" w:rsidR="00D615F8" w:rsidRPr="006F572D" w:rsidRDefault="00D615F8" w:rsidP="00520CE9">
            <w:pPr>
              <w:ind w:right="28"/>
              <w:jc w:val="center"/>
              <w:rPr>
                <w:sz w:val="20"/>
                <w:szCs w:val="20"/>
                <w:lang w:val="uk-UA"/>
              </w:rPr>
            </w:pPr>
            <w:r w:rsidRPr="006F572D">
              <w:rPr>
                <w:sz w:val="20"/>
                <w:szCs w:val="20"/>
                <w:lang w:val="uk-UA"/>
              </w:rPr>
              <w:t>10...63</w:t>
            </w:r>
          </w:p>
        </w:tc>
        <w:tc>
          <w:tcPr>
            <w:tcW w:w="170" w:type="dxa"/>
            <w:tcBorders>
              <w:bottom w:val="single" w:sz="4" w:space="0" w:color="auto"/>
            </w:tcBorders>
            <w:vAlign w:val="center"/>
          </w:tcPr>
          <w:p w14:paraId="3896FFE2" w14:textId="77777777" w:rsidR="00D615F8" w:rsidRPr="006F572D" w:rsidRDefault="00D615F8" w:rsidP="00520CE9">
            <w:pPr>
              <w:ind w:right="28"/>
              <w:jc w:val="center"/>
              <w:rPr>
                <w:sz w:val="20"/>
                <w:szCs w:val="20"/>
                <w:lang w:val="uk-UA"/>
              </w:rPr>
            </w:pPr>
          </w:p>
        </w:tc>
        <w:tc>
          <w:tcPr>
            <w:tcW w:w="629" w:type="dxa"/>
            <w:tcBorders>
              <w:bottom w:val="single" w:sz="4" w:space="0" w:color="auto"/>
            </w:tcBorders>
            <w:vAlign w:val="center"/>
          </w:tcPr>
          <w:p w14:paraId="13E36210" w14:textId="77777777" w:rsidR="00D615F8" w:rsidRPr="006F572D" w:rsidRDefault="00D615F8" w:rsidP="00520CE9">
            <w:pPr>
              <w:ind w:right="28"/>
              <w:jc w:val="center"/>
              <w:rPr>
                <w:sz w:val="20"/>
                <w:szCs w:val="20"/>
                <w:lang w:val="uk-UA"/>
              </w:rPr>
            </w:pPr>
            <w:r w:rsidRPr="006F572D">
              <w:rPr>
                <w:sz w:val="20"/>
                <w:szCs w:val="20"/>
                <w:lang w:val="uk-UA"/>
              </w:rPr>
              <w:t>400</w:t>
            </w:r>
          </w:p>
        </w:tc>
        <w:tc>
          <w:tcPr>
            <w:tcW w:w="930" w:type="dxa"/>
            <w:tcBorders>
              <w:bottom w:val="single" w:sz="4" w:space="0" w:color="auto"/>
            </w:tcBorders>
            <w:vAlign w:val="center"/>
          </w:tcPr>
          <w:p w14:paraId="1535B4F1" w14:textId="77777777" w:rsidR="00D615F8" w:rsidRPr="006F572D" w:rsidRDefault="00D615F8" w:rsidP="00520CE9">
            <w:pPr>
              <w:ind w:right="28"/>
              <w:jc w:val="center"/>
              <w:rPr>
                <w:sz w:val="20"/>
                <w:szCs w:val="20"/>
                <w:lang w:val="uk-UA"/>
              </w:rPr>
            </w:pPr>
            <w:r w:rsidRPr="006F572D">
              <w:rPr>
                <w:sz w:val="20"/>
                <w:szCs w:val="20"/>
                <w:lang w:val="uk-UA"/>
              </w:rPr>
              <w:t>50...400</w:t>
            </w:r>
          </w:p>
        </w:tc>
        <w:tc>
          <w:tcPr>
            <w:tcW w:w="1418" w:type="dxa"/>
            <w:tcBorders>
              <w:bottom w:val="single" w:sz="4" w:space="0" w:color="auto"/>
            </w:tcBorders>
            <w:vAlign w:val="center"/>
          </w:tcPr>
          <w:p w14:paraId="486B2CB6" w14:textId="77777777" w:rsidR="00D615F8" w:rsidRPr="006F572D" w:rsidRDefault="00D615F8" w:rsidP="00520CE9">
            <w:pPr>
              <w:ind w:right="28"/>
              <w:jc w:val="center"/>
              <w:rPr>
                <w:sz w:val="20"/>
                <w:szCs w:val="20"/>
                <w:lang w:val="uk-UA"/>
              </w:rPr>
            </w:pPr>
            <w:r w:rsidRPr="006F572D">
              <w:rPr>
                <w:sz w:val="20"/>
                <w:szCs w:val="20"/>
                <w:lang w:val="uk-UA"/>
              </w:rPr>
              <w:t>40...355</w:t>
            </w:r>
          </w:p>
        </w:tc>
      </w:tr>
      <w:tr w:rsidR="00D615F8" w:rsidRPr="006F572D" w14:paraId="4132B853" w14:textId="77777777" w:rsidTr="00520CE9">
        <w:tblPrEx>
          <w:tblCellMar>
            <w:top w:w="0" w:type="dxa"/>
            <w:bottom w:w="0" w:type="dxa"/>
          </w:tblCellMar>
        </w:tblPrEx>
        <w:trPr>
          <w:trHeight w:val="315"/>
        </w:trPr>
        <w:tc>
          <w:tcPr>
            <w:tcW w:w="818" w:type="dxa"/>
            <w:tcBorders>
              <w:bottom w:val="single" w:sz="4" w:space="0" w:color="auto"/>
            </w:tcBorders>
            <w:vAlign w:val="center"/>
          </w:tcPr>
          <w:p w14:paraId="3AD87082" w14:textId="77777777" w:rsidR="00D615F8" w:rsidRPr="006F572D" w:rsidRDefault="00D615F8" w:rsidP="00520CE9">
            <w:pPr>
              <w:ind w:right="28"/>
              <w:jc w:val="center"/>
              <w:rPr>
                <w:sz w:val="20"/>
                <w:szCs w:val="20"/>
                <w:lang w:val="uk-UA"/>
              </w:rPr>
            </w:pPr>
            <w:r w:rsidRPr="006F572D">
              <w:rPr>
                <w:sz w:val="20"/>
                <w:szCs w:val="20"/>
                <w:lang w:val="uk-UA"/>
              </w:rPr>
              <w:t>71–80</w:t>
            </w:r>
          </w:p>
        </w:tc>
        <w:tc>
          <w:tcPr>
            <w:tcW w:w="850" w:type="dxa"/>
            <w:tcBorders>
              <w:bottom w:val="single" w:sz="4" w:space="0" w:color="auto"/>
            </w:tcBorders>
            <w:vAlign w:val="center"/>
          </w:tcPr>
          <w:p w14:paraId="1C60F63B" w14:textId="77777777" w:rsidR="00D615F8" w:rsidRPr="006F572D" w:rsidRDefault="00D615F8" w:rsidP="00520CE9">
            <w:pPr>
              <w:ind w:right="28"/>
              <w:jc w:val="center"/>
              <w:rPr>
                <w:sz w:val="20"/>
                <w:szCs w:val="20"/>
                <w:lang w:val="uk-UA"/>
              </w:rPr>
            </w:pPr>
            <w:r w:rsidRPr="006F572D">
              <w:rPr>
                <w:sz w:val="20"/>
                <w:szCs w:val="20"/>
                <w:lang w:val="uk-UA"/>
              </w:rPr>
              <w:t>16...80</w:t>
            </w:r>
          </w:p>
        </w:tc>
        <w:tc>
          <w:tcPr>
            <w:tcW w:w="1248" w:type="dxa"/>
            <w:tcBorders>
              <w:bottom w:val="single" w:sz="4" w:space="0" w:color="auto"/>
            </w:tcBorders>
            <w:vAlign w:val="center"/>
          </w:tcPr>
          <w:p w14:paraId="4ED30874" w14:textId="77777777" w:rsidR="00D615F8" w:rsidRPr="006F572D" w:rsidRDefault="00D615F8" w:rsidP="00520CE9">
            <w:pPr>
              <w:ind w:right="28"/>
              <w:jc w:val="center"/>
              <w:rPr>
                <w:sz w:val="20"/>
                <w:szCs w:val="20"/>
                <w:lang w:val="uk-UA"/>
              </w:rPr>
            </w:pPr>
            <w:r w:rsidRPr="006F572D">
              <w:rPr>
                <w:sz w:val="20"/>
                <w:szCs w:val="20"/>
                <w:lang w:val="uk-UA"/>
              </w:rPr>
              <w:t>10...71</w:t>
            </w:r>
          </w:p>
        </w:tc>
        <w:tc>
          <w:tcPr>
            <w:tcW w:w="170" w:type="dxa"/>
            <w:tcBorders>
              <w:bottom w:val="single" w:sz="4" w:space="0" w:color="auto"/>
            </w:tcBorders>
            <w:vAlign w:val="center"/>
          </w:tcPr>
          <w:p w14:paraId="10F82DE0" w14:textId="77777777" w:rsidR="00D615F8" w:rsidRPr="006F572D" w:rsidRDefault="00D615F8" w:rsidP="00520CE9">
            <w:pPr>
              <w:ind w:right="28"/>
              <w:jc w:val="center"/>
              <w:rPr>
                <w:sz w:val="20"/>
                <w:szCs w:val="20"/>
                <w:lang w:val="uk-UA"/>
              </w:rPr>
            </w:pPr>
          </w:p>
        </w:tc>
        <w:tc>
          <w:tcPr>
            <w:tcW w:w="629" w:type="dxa"/>
            <w:tcBorders>
              <w:bottom w:val="single" w:sz="4" w:space="0" w:color="auto"/>
            </w:tcBorders>
            <w:vAlign w:val="center"/>
          </w:tcPr>
          <w:p w14:paraId="1C0494C9" w14:textId="77777777" w:rsidR="00D615F8" w:rsidRPr="006F572D" w:rsidRDefault="00D615F8" w:rsidP="00520CE9">
            <w:pPr>
              <w:ind w:right="28"/>
              <w:jc w:val="center"/>
              <w:rPr>
                <w:sz w:val="20"/>
                <w:szCs w:val="20"/>
                <w:lang w:val="uk-UA"/>
              </w:rPr>
            </w:pPr>
            <w:r w:rsidRPr="006F572D">
              <w:rPr>
                <w:sz w:val="20"/>
                <w:szCs w:val="20"/>
                <w:lang w:val="uk-UA"/>
              </w:rPr>
              <w:t>450</w:t>
            </w:r>
          </w:p>
        </w:tc>
        <w:tc>
          <w:tcPr>
            <w:tcW w:w="930" w:type="dxa"/>
            <w:tcBorders>
              <w:bottom w:val="single" w:sz="4" w:space="0" w:color="auto"/>
            </w:tcBorders>
            <w:vAlign w:val="center"/>
          </w:tcPr>
          <w:p w14:paraId="76CCB583" w14:textId="77777777" w:rsidR="00D615F8" w:rsidRPr="006F572D" w:rsidRDefault="00D615F8" w:rsidP="00520CE9">
            <w:pPr>
              <w:ind w:right="28"/>
              <w:jc w:val="center"/>
              <w:rPr>
                <w:sz w:val="20"/>
                <w:szCs w:val="20"/>
                <w:lang w:val="uk-UA"/>
              </w:rPr>
            </w:pPr>
            <w:r w:rsidRPr="006F572D">
              <w:rPr>
                <w:sz w:val="20"/>
                <w:szCs w:val="20"/>
                <w:lang w:val="uk-UA"/>
              </w:rPr>
              <w:t>50...450</w:t>
            </w:r>
          </w:p>
        </w:tc>
        <w:tc>
          <w:tcPr>
            <w:tcW w:w="1418" w:type="dxa"/>
            <w:tcBorders>
              <w:bottom w:val="single" w:sz="4" w:space="0" w:color="auto"/>
            </w:tcBorders>
            <w:vAlign w:val="center"/>
          </w:tcPr>
          <w:p w14:paraId="265C6245" w14:textId="77777777" w:rsidR="00D615F8" w:rsidRPr="006F572D" w:rsidRDefault="00D615F8" w:rsidP="00520CE9">
            <w:pPr>
              <w:ind w:right="28"/>
              <w:jc w:val="center"/>
              <w:rPr>
                <w:sz w:val="20"/>
                <w:szCs w:val="20"/>
                <w:lang w:val="uk-UA"/>
              </w:rPr>
            </w:pPr>
            <w:r w:rsidRPr="006F572D">
              <w:rPr>
                <w:sz w:val="20"/>
                <w:szCs w:val="20"/>
                <w:lang w:val="uk-UA"/>
              </w:rPr>
              <w:t>40...400</w:t>
            </w:r>
          </w:p>
        </w:tc>
      </w:tr>
      <w:tr w:rsidR="00D615F8" w:rsidRPr="006F572D" w14:paraId="2F665640" w14:textId="77777777" w:rsidTr="00520CE9">
        <w:tblPrEx>
          <w:tblCellMar>
            <w:top w:w="0" w:type="dxa"/>
            <w:bottom w:w="0" w:type="dxa"/>
          </w:tblCellMar>
        </w:tblPrEx>
        <w:trPr>
          <w:trHeight w:val="315"/>
        </w:trPr>
        <w:tc>
          <w:tcPr>
            <w:tcW w:w="818" w:type="dxa"/>
            <w:tcBorders>
              <w:bottom w:val="single" w:sz="4" w:space="0" w:color="auto"/>
            </w:tcBorders>
            <w:vAlign w:val="center"/>
          </w:tcPr>
          <w:p w14:paraId="51D61806" w14:textId="77777777" w:rsidR="00D615F8" w:rsidRPr="006F572D" w:rsidRDefault="00D615F8" w:rsidP="00520CE9">
            <w:pPr>
              <w:ind w:right="28"/>
              <w:jc w:val="center"/>
              <w:rPr>
                <w:sz w:val="20"/>
                <w:szCs w:val="20"/>
                <w:lang w:val="uk-UA"/>
              </w:rPr>
            </w:pPr>
            <w:r w:rsidRPr="006F572D">
              <w:rPr>
                <w:sz w:val="20"/>
                <w:szCs w:val="20"/>
                <w:lang w:val="uk-UA"/>
              </w:rPr>
              <w:t>90</w:t>
            </w:r>
          </w:p>
        </w:tc>
        <w:tc>
          <w:tcPr>
            <w:tcW w:w="850" w:type="dxa"/>
            <w:tcBorders>
              <w:bottom w:val="single" w:sz="4" w:space="0" w:color="auto"/>
            </w:tcBorders>
            <w:vAlign w:val="center"/>
          </w:tcPr>
          <w:p w14:paraId="1D649026" w14:textId="77777777" w:rsidR="00D615F8" w:rsidRPr="006F572D" w:rsidRDefault="00D615F8" w:rsidP="00520CE9">
            <w:pPr>
              <w:ind w:right="28"/>
              <w:jc w:val="center"/>
              <w:rPr>
                <w:sz w:val="20"/>
                <w:szCs w:val="20"/>
                <w:lang w:val="uk-UA"/>
              </w:rPr>
            </w:pPr>
            <w:r w:rsidRPr="006F572D">
              <w:rPr>
                <w:sz w:val="20"/>
                <w:szCs w:val="20"/>
                <w:lang w:val="uk-UA"/>
              </w:rPr>
              <w:t>16...90</w:t>
            </w:r>
          </w:p>
        </w:tc>
        <w:tc>
          <w:tcPr>
            <w:tcW w:w="1248" w:type="dxa"/>
            <w:tcBorders>
              <w:bottom w:val="single" w:sz="4" w:space="0" w:color="auto"/>
            </w:tcBorders>
            <w:vAlign w:val="center"/>
          </w:tcPr>
          <w:p w14:paraId="35FABFD9" w14:textId="77777777" w:rsidR="00D615F8" w:rsidRPr="006F572D" w:rsidRDefault="00D615F8" w:rsidP="00520CE9">
            <w:pPr>
              <w:ind w:right="28"/>
              <w:jc w:val="center"/>
              <w:rPr>
                <w:sz w:val="20"/>
                <w:szCs w:val="20"/>
                <w:lang w:val="uk-UA"/>
              </w:rPr>
            </w:pPr>
            <w:r w:rsidRPr="006F572D">
              <w:rPr>
                <w:sz w:val="20"/>
                <w:szCs w:val="20"/>
                <w:lang w:val="uk-UA"/>
              </w:rPr>
              <w:t>10...80</w:t>
            </w:r>
          </w:p>
        </w:tc>
        <w:tc>
          <w:tcPr>
            <w:tcW w:w="170" w:type="dxa"/>
            <w:tcBorders>
              <w:bottom w:val="single" w:sz="4" w:space="0" w:color="auto"/>
            </w:tcBorders>
            <w:vAlign w:val="center"/>
          </w:tcPr>
          <w:p w14:paraId="6F9EAA97" w14:textId="77777777" w:rsidR="00D615F8" w:rsidRPr="006F572D" w:rsidRDefault="00D615F8" w:rsidP="00520CE9">
            <w:pPr>
              <w:ind w:right="28"/>
              <w:jc w:val="center"/>
              <w:rPr>
                <w:sz w:val="20"/>
                <w:szCs w:val="20"/>
                <w:lang w:val="uk-UA"/>
              </w:rPr>
            </w:pPr>
          </w:p>
        </w:tc>
        <w:tc>
          <w:tcPr>
            <w:tcW w:w="629" w:type="dxa"/>
            <w:tcBorders>
              <w:bottom w:val="single" w:sz="4" w:space="0" w:color="auto"/>
            </w:tcBorders>
            <w:vAlign w:val="center"/>
          </w:tcPr>
          <w:p w14:paraId="35035CFD" w14:textId="77777777" w:rsidR="00D615F8" w:rsidRPr="006F572D" w:rsidRDefault="00D615F8" w:rsidP="00520CE9">
            <w:pPr>
              <w:ind w:right="28"/>
              <w:jc w:val="center"/>
              <w:rPr>
                <w:sz w:val="20"/>
                <w:szCs w:val="20"/>
                <w:lang w:val="uk-UA"/>
              </w:rPr>
            </w:pPr>
            <w:r w:rsidRPr="006F572D">
              <w:rPr>
                <w:sz w:val="20"/>
                <w:szCs w:val="20"/>
                <w:lang w:val="uk-UA"/>
              </w:rPr>
              <w:t>500</w:t>
            </w:r>
          </w:p>
        </w:tc>
        <w:tc>
          <w:tcPr>
            <w:tcW w:w="930" w:type="dxa"/>
            <w:tcBorders>
              <w:bottom w:val="single" w:sz="4" w:space="0" w:color="auto"/>
            </w:tcBorders>
            <w:vAlign w:val="center"/>
          </w:tcPr>
          <w:p w14:paraId="5D1332BF" w14:textId="77777777" w:rsidR="00D615F8" w:rsidRPr="006F572D" w:rsidRDefault="00D615F8" w:rsidP="00520CE9">
            <w:pPr>
              <w:ind w:right="28"/>
              <w:jc w:val="center"/>
              <w:rPr>
                <w:sz w:val="20"/>
                <w:szCs w:val="20"/>
                <w:lang w:val="uk-UA"/>
              </w:rPr>
            </w:pPr>
            <w:r w:rsidRPr="006F572D">
              <w:rPr>
                <w:sz w:val="20"/>
                <w:szCs w:val="20"/>
                <w:lang w:val="uk-UA"/>
              </w:rPr>
              <w:t>63...500</w:t>
            </w:r>
          </w:p>
        </w:tc>
        <w:tc>
          <w:tcPr>
            <w:tcW w:w="1418" w:type="dxa"/>
            <w:tcBorders>
              <w:bottom w:val="single" w:sz="4" w:space="0" w:color="auto"/>
            </w:tcBorders>
            <w:vAlign w:val="center"/>
          </w:tcPr>
          <w:p w14:paraId="448EA540" w14:textId="77777777" w:rsidR="00D615F8" w:rsidRPr="006F572D" w:rsidRDefault="00D615F8" w:rsidP="00520CE9">
            <w:pPr>
              <w:ind w:right="28"/>
              <w:jc w:val="center"/>
              <w:rPr>
                <w:sz w:val="20"/>
                <w:szCs w:val="20"/>
                <w:lang w:val="uk-UA"/>
              </w:rPr>
            </w:pPr>
            <w:r w:rsidRPr="006F572D">
              <w:rPr>
                <w:sz w:val="20"/>
                <w:szCs w:val="20"/>
                <w:lang w:val="uk-UA"/>
              </w:rPr>
              <w:t>50...450</w:t>
            </w:r>
          </w:p>
        </w:tc>
      </w:tr>
      <w:tr w:rsidR="00D615F8" w:rsidRPr="006F572D" w14:paraId="79DB08D4" w14:textId="77777777" w:rsidTr="00520CE9">
        <w:tblPrEx>
          <w:tblCellMar>
            <w:top w:w="0" w:type="dxa"/>
            <w:bottom w:w="0" w:type="dxa"/>
          </w:tblCellMar>
        </w:tblPrEx>
        <w:trPr>
          <w:trHeight w:val="315"/>
        </w:trPr>
        <w:tc>
          <w:tcPr>
            <w:tcW w:w="818" w:type="dxa"/>
            <w:tcBorders>
              <w:bottom w:val="single" w:sz="4" w:space="0" w:color="auto"/>
            </w:tcBorders>
            <w:vAlign w:val="center"/>
          </w:tcPr>
          <w:p w14:paraId="0407B277" w14:textId="77777777" w:rsidR="00D615F8" w:rsidRPr="006F572D" w:rsidRDefault="00D615F8" w:rsidP="00520CE9">
            <w:pPr>
              <w:ind w:right="28"/>
              <w:jc w:val="center"/>
              <w:rPr>
                <w:sz w:val="20"/>
                <w:szCs w:val="20"/>
                <w:lang w:val="uk-UA"/>
              </w:rPr>
            </w:pPr>
            <w:r w:rsidRPr="006F572D">
              <w:rPr>
                <w:sz w:val="20"/>
                <w:szCs w:val="20"/>
                <w:lang w:val="uk-UA"/>
              </w:rPr>
              <w:lastRenderedPageBreak/>
              <w:t>100</w:t>
            </w:r>
          </w:p>
        </w:tc>
        <w:tc>
          <w:tcPr>
            <w:tcW w:w="850" w:type="dxa"/>
            <w:tcBorders>
              <w:bottom w:val="single" w:sz="4" w:space="0" w:color="auto"/>
            </w:tcBorders>
            <w:vAlign w:val="center"/>
          </w:tcPr>
          <w:p w14:paraId="36563135" w14:textId="77777777" w:rsidR="00D615F8" w:rsidRPr="006F572D" w:rsidRDefault="00D615F8" w:rsidP="00520CE9">
            <w:pPr>
              <w:ind w:right="28"/>
              <w:jc w:val="center"/>
              <w:rPr>
                <w:sz w:val="20"/>
                <w:szCs w:val="20"/>
                <w:lang w:val="uk-UA"/>
              </w:rPr>
            </w:pPr>
            <w:r w:rsidRPr="006F572D">
              <w:rPr>
                <w:sz w:val="20"/>
                <w:szCs w:val="20"/>
                <w:lang w:val="uk-UA"/>
              </w:rPr>
              <w:t>16...100</w:t>
            </w:r>
          </w:p>
        </w:tc>
        <w:tc>
          <w:tcPr>
            <w:tcW w:w="1248" w:type="dxa"/>
            <w:tcBorders>
              <w:bottom w:val="single" w:sz="4" w:space="0" w:color="auto"/>
            </w:tcBorders>
            <w:vAlign w:val="center"/>
          </w:tcPr>
          <w:p w14:paraId="23AA9E04" w14:textId="77777777" w:rsidR="00D615F8" w:rsidRPr="006F572D" w:rsidRDefault="00D615F8" w:rsidP="00520CE9">
            <w:pPr>
              <w:ind w:right="28"/>
              <w:jc w:val="center"/>
              <w:rPr>
                <w:sz w:val="20"/>
                <w:szCs w:val="20"/>
                <w:lang w:val="uk-UA"/>
              </w:rPr>
            </w:pPr>
            <w:r w:rsidRPr="006F572D">
              <w:rPr>
                <w:sz w:val="20"/>
                <w:szCs w:val="20"/>
                <w:lang w:val="uk-UA"/>
              </w:rPr>
              <w:t>10...90</w:t>
            </w:r>
          </w:p>
        </w:tc>
        <w:tc>
          <w:tcPr>
            <w:tcW w:w="170" w:type="dxa"/>
            <w:tcBorders>
              <w:bottom w:val="single" w:sz="4" w:space="0" w:color="auto"/>
            </w:tcBorders>
            <w:vAlign w:val="center"/>
          </w:tcPr>
          <w:p w14:paraId="637CB82C" w14:textId="77777777" w:rsidR="00D615F8" w:rsidRPr="006F572D" w:rsidRDefault="00D615F8" w:rsidP="00520CE9">
            <w:pPr>
              <w:ind w:right="28"/>
              <w:jc w:val="center"/>
              <w:rPr>
                <w:sz w:val="20"/>
                <w:szCs w:val="20"/>
                <w:lang w:val="uk-UA"/>
              </w:rPr>
            </w:pPr>
          </w:p>
        </w:tc>
        <w:tc>
          <w:tcPr>
            <w:tcW w:w="629" w:type="dxa"/>
            <w:tcBorders>
              <w:bottom w:val="single" w:sz="4" w:space="0" w:color="auto"/>
            </w:tcBorders>
            <w:vAlign w:val="center"/>
          </w:tcPr>
          <w:p w14:paraId="42B25D15" w14:textId="77777777" w:rsidR="00D615F8" w:rsidRPr="006F572D" w:rsidRDefault="00D615F8" w:rsidP="00520CE9">
            <w:pPr>
              <w:ind w:right="28"/>
              <w:jc w:val="center"/>
              <w:rPr>
                <w:sz w:val="20"/>
                <w:szCs w:val="20"/>
                <w:lang w:val="uk-UA"/>
              </w:rPr>
            </w:pPr>
            <w:r w:rsidRPr="006F572D">
              <w:rPr>
                <w:sz w:val="20"/>
                <w:szCs w:val="20"/>
                <w:lang w:val="uk-UA"/>
              </w:rPr>
              <w:t>560</w:t>
            </w:r>
          </w:p>
        </w:tc>
        <w:tc>
          <w:tcPr>
            <w:tcW w:w="930" w:type="dxa"/>
            <w:tcBorders>
              <w:bottom w:val="single" w:sz="4" w:space="0" w:color="auto"/>
            </w:tcBorders>
            <w:vAlign w:val="center"/>
          </w:tcPr>
          <w:p w14:paraId="4FA9B416" w14:textId="77777777" w:rsidR="00D615F8" w:rsidRPr="006F572D" w:rsidRDefault="00D615F8" w:rsidP="00520CE9">
            <w:pPr>
              <w:ind w:right="28"/>
              <w:jc w:val="center"/>
              <w:rPr>
                <w:sz w:val="20"/>
                <w:szCs w:val="20"/>
                <w:lang w:val="uk-UA"/>
              </w:rPr>
            </w:pPr>
            <w:r w:rsidRPr="006F572D">
              <w:rPr>
                <w:sz w:val="20"/>
                <w:szCs w:val="20"/>
                <w:lang w:val="uk-UA"/>
              </w:rPr>
              <w:t>63...560</w:t>
            </w:r>
          </w:p>
        </w:tc>
        <w:tc>
          <w:tcPr>
            <w:tcW w:w="1418" w:type="dxa"/>
            <w:tcBorders>
              <w:bottom w:val="single" w:sz="4" w:space="0" w:color="auto"/>
            </w:tcBorders>
            <w:vAlign w:val="center"/>
          </w:tcPr>
          <w:p w14:paraId="3C6E9871" w14:textId="77777777" w:rsidR="00D615F8" w:rsidRPr="006F572D" w:rsidRDefault="00D615F8" w:rsidP="00520CE9">
            <w:pPr>
              <w:ind w:right="28"/>
              <w:jc w:val="center"/>
              <w:rPr>
                <w:sz w:val="20"/>
                <w:szCs w:val="20"/>
                <w:lang w:val="uk-UA"/>
              </w:rPr>
            </w:pPr>
            <w:r w:rsidRPr="006F572D">
              <w:rPr>
                <w:sz w:val="20"/>
                <w:szCs w:val="20"/>
                <w:lang w:val="uk-UA"/>
              </w:rPr>
              <w:t>50...500</w:t>
            </w:r>
          </w:p>
        </w:tc>
      </w:tr>
      <w:tr w:rsidR="00D615F8" w:rsidRPr="006F572D" w14:paraId="68866911" w14:textId="77777777" w:rsidTr="00520CE9">
        <w:tblPrEx>
          <w:tblCellMar>
            <w:top w:w="0" w:type="dxa"/>
            <w:bottom w:w="0" w:type="dxa"/>
          </w:tblCellMar>
        </w:tblPrEx>
        <w:trPr>
          <w:trHeight w:val="315"/>
        </w:trPr>
        <w:tc>
          <w:tcPr>
            <w:tcW w:w="818" w:type="dxa"/>
            <w:tcBorders>
              <w:bottom w:val="single" w:sz="4" w:space="0" w:color="auto"/>
            </w:tcBorders>
            <w:vAlign w:val="center"/>
          </w:tcPr>
          <w:p w14:paraId="62EEAECA" w14:textId="77777777" w:rsidR="00D615F8" w:rsidRPr="006F572D" w:rsidRDefault="00D615F8" w:rsidP="00520CE9">
            <w:pPr>
              <w:ind w:right="28"/>
              <w:jc w:val="center"/>
              <w:rPr>
                <w:sz w:val="20"/>
                <w:szCs w:val="20"/>
                <w:lang w:val="uk-UA"/>
              </w:rPr>
            </w:pPr>
            <w:r w:rsidRPr="006F572D">
              <w:rPr>
                <w:sz w:val="20"/>
                <w:szCs w:val="20"/>
                <w:lang w:val="uk-UA"/>
              </w:rPr>
              <w:t>112</w:t>
            </w:r>
          </w:p>
        </w:tc>
        <w:tc>
          <w:tcPr>
            <w:tcW w:w="850" w:type="dxa"/>
            <w:tcBorders>
              <w:bottom w:val="single" w:sz="4" w:space="0" w:color="auto"/>
            </w:tcBorders>
            <w:vAlign w:val="center"/>
          </w:tcPr>
          <w:p w14:paraId="79B46C4C" w14:textId="77777777" w:rsidR="00D615F8" w:rsidRPr="006F572D" w:rsidRDefault="00D615F8" w:rsidP="00520CE9">
            <w:pPr>
              <w:ind w:right="28"/>
              <w:jc w:val="center"/>
              <w:rPr>
                <w:sz w:val="20"/>
                <w:szCs w:val="20"/>
                <w:lang w:val="uk-UA"/>
              </w:rPr>
            </w:pPr>
            <w:r w:rsidRPr="006F572D">
              <w:rPr>
                <w:sz w:val="20"/>
                <w:szCs w:val="20"/>
                <w:lang w:val="uk-UA"/>
              </w:rPr>
              <w:t>16...112</w:t>
            </w:r>
          </w:p>
        </w:tc>
        <w:tc>
          <w:tcPr>
            <w:tcW w:w="1248" w:type="dxa"/>
            <w:tcBorders>
              <w:bottom w:val="single" w:sz="4" w:space="0" w:color="auto"/>
            </w:tcBorders>
            <w:vAlign w:val="center"/>
          </w:tcPr>
          <w:p w14:paraId="19AB958D" w14:textId="77777777" w:rsidR="00D615F8" w:rsidRPr="006F572D" w:rsidRDefault="00D615F8" w:rsidP="00520CE9">
            <w:pPr>
              <w:ind w:right="28"/>
              <w:jc w:val="center"/>
              <w:rPr>
                <w:sz w:val="20"/>
                <w:szCs w:val="20"/>
                <w:lang w:val="uk-UA"/>
              </w:rPr>
            </w:pPr>
            <w:r w:rsidRPr="006F572D">
              <w:rPr>
                <w:sz w:val="20"/>
                <w:szCs w:val="20"/>
                <w:lang w:val="uk-UA"/>
              </w:rPr>
              <w:t>10...100</w:t>
            </w:r>
          </w:p>
        </w:tc>
        <w:tc>
          <w:tcPr>
            <w:tcW w:w="170" w:type="dxa"/>
            <w:tcBorders>
              <w:bottom w:val="single" w:sz="4" w:space="0" w:color="auto"/>
            </w:tcBorders>
            <w:vAlign w:val="center"/>
          </w:tcPr>
          <w:p w14:paraId="6694F21A" w14:textId="77777777" w:rsidR="00D615F8" w:rsidRPr="006F572D" w:rsidRDefault="00D615F8" w:rsidP="00520CE9">
            <w:pPr>
              <w:ind w:right="28"/>
              <w:jc w:val="center"/>
              <w:rPr>
                <w:sz w:val="20"/>
                <w:szCs w:val="20"/>
                <w:lang w:val="uk-UA"/>
              </w:rPr>
            </w:pPr>
          </w:p>
        </w:tc>
        <w:tc>
          <w:tcPr>
            <w:tcW w:w="629" w:type="dxa"/>
            <w:tcBorders>
              <w:bottom w:val="single" w:sz="4" w:space="0" w:color="auto"/>
            </w:tcBorders>
            <w:vAlign w:val="center"/>
          </w:tcPr>
          <w:p w14:paraId="7B18ABE7" w14:textId="77777777" w:rsidR="00D615F8" w:rsidRPr="006F572D" w:rsidRDefault="00D615F8" w:rsidP="00520CE9">
            <w:pPr>
              <w:ind w:right="28"/>
              <w:jc w:val="center"/>
              <w:rPr>
                <w:sz w:val="20"/>
                <w:szCs w:val="20"/>
                <w:lang w:val="uk-UA"/>
              </w:rPr>
            </w:pPr>
            <w:r w:rsidRPr="006F572D">
              <w:rPr>
                <w:sz w:val="20"/>
                <w:szCs w:val="20"/>
                <w:lang w:val="uk-UA"/>
              </w:rPr>
              <w:t>630</w:t>
            </w:r>
          </w:p>
        </w:tc>
        <w:tc>
          <w:tcPr>
            <w:tcW w:w="930" w:type="dxa"/>
            <w:tcBorders>
              <w:bottom w:val="single" w:sz="4" w:space="0" w:color="auto"/>
            </w:tcBorders>
            <w:vAlign w:val="center"/>
          </w:tcPr>
          <w:p w14:paraId="7C87C2A9" w14:textId="77777777" w:rsidR="00D615F8" w:rsidRPr="006F572D" w:rsidRDefault="00D615F8" w:rsidP="00520CE9">
            <w:pPr>
              <w:ind w:right="28"/>
              <w:jc w:val="center"/>
              <w:rPr>
                <w:sz w:val="20"/>
                <w:szCs w:val="20"/>
                <w:lang w:val="uk-UA"/>
              </w:rPr>
            </w:pPr>
            <w:r w:rsidRPr="006F572D">
              <w:rPr>
                <w:sz w:val="20"/>
                <w:szCs w:val="20"/>
                <w:lang w:val="uk-UA"/>
              </w:rPr>
              <w:t>71...630</w:t>
            </w:r>
          </w:p>
        </w:tc>
        <w:tc>
          <w:tcPr>
            <w:tcW w:w="1418" w:type="dxa"/>
            <w:tcBorders>
              <w:bottom w:val="single" w:sz="4" w:space="0" w:color="auto"/>
            </w:tcBorders>
            <w:vAlign w:val="center"/>
          </w:tcPr>
          <w:p w14:paraId="7F43D66F" w14:textId="77777777" w:rsidR="00D615F8" w:rsidRPr="006F572D" w:rsidRDefault="00D615F8" w:rsidP="00520CE9">
            <w:pPr>
              <w:ind w:right="28"/>
              <w:jc w:val="center"/>
              <w:rPr>
                <w:sz w:val="20"/>
                <w:szCs w:val="20"/>
                <w:lang w:val="uk-UA"/>
              </w:rPr>
            </w:pPr>
            <w:r w:rsidRPr="006F572D">
              <w:rPr>
                <w:sz w:val="20"/>
                <w:szCs w:val="20"/>
                <w:lang w:val="uk-UA"/>
              </w:rPr>
              <w:t>63...560</w:t>
            </w:r>
          </w:p>
        </w:tc>
      </w:tr>
      <w:tr w:rsidR="00D615F8" w:rsidRPr="006F572D" w14:paraId="06A5ACF8" w14:textId="77777777" w:rsidTr="00520CE9">
        <w:tblPrEx>
          <w:tblCellMar>
            <w:top w:w="0" w:type="dxa"/>
            <w:bottom w:w="0" w:type="dxa"/>
          </w:tblCellMar>
        </w:tblPrEx>
        <w:trPr>
          <w:trHeight w:val="315"/>
        </w:trPr>
        <w:tc>
          <w:tcPr>
            <w:tcW w:w="818" w:type="dxa"/>
            <w:tcBorders>
              <w:bottom w:val="nil"/>
            </w:tcBorders>
            <w:vAlign w:val="center"/>
          </w:tcPr>
          <w:p w14:paraId="07799E0D" w14:textId="77777777" w:rsidR="00D615F8" w:rsidRPr="006F572D" w:rsidRDefault="00D615F8" w:rsidP="00520CE9">
            <w:pPr>
              <w:ind w:right="28"/>
              <w:jc w:val="center"/>
              <w:rPr>
                <w:sz w:val="20"/>
                <w:szCs w:val="20"/>
                <w:lang w:val="uk-UA"/>
              </w:rPr>
            </w:pPr>
            <w:r w:rsidRPr="006F572D">
              <w:rPr>
                <w:sz w:val="20"/>
                <w:szCs w:val="20"/>
                <w:lang w:val="uk-UA"/>
              </w:rPr>
              <w:t>125</w:t>
            </w:r>
          </w:p>
        </w:tc>
        <w:tc>
          <w:tcPr>
            <w:tcW w:w="850" w:type="dxa"/>
            <w:tcBorders>
              <w:bottom w:val="nil"/>
            </w:tcBorders>
            <w:vAlign w:val="center"/>
          </w:tcPr>
          <w:p w14:paraId="5FB10946" w14:textId="77777777" w:rsidR="00D615F8" w:rsidRPr="006F572D" w:rsidRDefault="00D615F8" w:rsidP="00520CE9">
            <w:pPr>
              <w:ind w:right="28"/>
              <w:jc w:val="center"/>
              <w:rPr>
                <w:sz w:val="20"/>
                <w:szCs w:val="20"/>
                <w:lang w:val="uk-UA"/>
              </w:rPr>
            </w:pPr>
            <w:r w:rsidRPr="006F572D">
              <w:rPr>
                <w:sz w:val="20"/>
                <w:szCs w:val="20"/>
                <w:lang w:val="uk-UA"/>
              </w:rPr>
              <w:t>16...125</w:t>
            </w:r>
          </w:p>
        </w:tc>
        <w:tc>
          <w:tcPr>
            <w:tcW w:w="1248" w:type="dxa"/>
            <w:tcBorders>
              <w:bottom w:val="nil"/>
            </w:tcBorders>
            <w:vAlign w:val="center"/>
          </w:tcPr>
          <w:p w14:paraId="25BDB73F" w14:textId="77777777" w:rsidR="00D615F8" w:rsidRPr="006F572D" w:rsidRDefault="00D615F8" w:rsidP="00520CE9">
            <w:pPr>
              <w:ind w:right="28"/>
              <w:jc w:val="center"/>
              <w:rPr>
                <w:sz w:val="20"/>
                <w:szCs w:val="20"/>
                <w:lang w:val="uk-UA"/>
              </w:rPr>
            </w:pPr>
            <w:r w:rsidRPr="006F572D">
              <w:rPr>
                <w:sz w:val="20"/>
                <w:szCs w:val="20"/>
                <w:lang w:val="uk-UA"/>
              </w:rPr>
              <w:t>10...112</w:t>
            </w:r>
          </w:p>
        </w:tc>
        <w:tc>
          <w:tcPr>
            <w:tcW w:w="170" w:type="dxa"/>
            <w:tcBorders>
              <w:bottom w:val="nil"/>
            </w:tcBorders>
            <w:vAlign w:val="center"/>
          </w:tcPr>
          <w:p w14:paraId="7A2BA62D" w14:textId="77777777" w:rsidR="00D615F8" w:rsidRPr="006F572D" w:rsidRDefault="00D615F8" w:rsidP="00520CE9">
            <w:pPr>
              <w:ind w:right="28"/>
              <w:jc w:val="center"/>
              <w:rPr>
                <w:sz w:val="20"/>
                <w:szCs w:val="20"/>
                <w:lang w:val="uk-UA"/>
              </w:rPr>
            </w:pPr>
          </w:p>
        </w:tc>
        <w:tc>
          <w:tcPr>
            <w:tcW w:w="629" w:type="dxa"/>
            <w:tcBorders>
              <w:bottom w:val="nil"/>
            </w:tcBorders>
            <w:vAlign w:val="center"/>
          </w:tcPr>
          <w:p w14:paraId="779318AF" w14:textId="77777777" w:rsidR="00D615F8" w:rsidRPr="006F572D" w:rsidRDefault="00D615F8" w:rsidP="00520CE9">
            <w:pPr>
              <w:ind w:right="28"/>
              <w:jc w:val="center"/>
              <w:rPr>
                <w:sz w:val="20"/>
                <w:szCs w:val="20"/>
                <w:lang w:val="uk-UA"/>
              </w:rPr>
            </w:pPr>
            <w:r w:rsidRPr="006F572D">
              <w:rPr>
                <w:sz w:val="20"/>
                <w:szCs w:val="20"/>
                <w:lang w:val="uk-UA"/>
              </w:rPr>
              <w:t>710</w:t>
            </w:r>
          </w:p>
        </w:tc>
        <w:tc>
          <w:tcPr>
            <w:tcW w:w="930" w:type="dxa"/>
            <w:tcBorders>
              <w:bottom w:val="nil"/>
            </w:tcBorders>
            <w:vAlign w:val="center"/>
          </w:tcPr>
          <w:p w14:paraId="6126FA04" w14:textId="77777777" w:rsidR="00D615F8" w:rsidRPr="006F572D" w:rsidRDefault="00D615F8" w:rsidP="00520CE9">
            <w:pPr>
              <w:ind w:right="28"/>
              <w:jc w:val="center"/>
              <w:rPr>
                <w:sz w:val="20"/>
                <w:szCs w:val="20"/>
                <w:lang w:val="uk-UA"/>
              </w:rPr>
            </w:pPr>
            <w:r w:rsidRPr="006F572D">
              <w:rPr>
                <w:sz w:val="20"/>
                <w:szCs w:val="20"/>
                <w:lang w:val="uk-UA"/>
              </w:rPr>
              <w:t>80...630</w:t>
            </w:r>
          </w:p>
        </w:tc>
        <w:tc>
          <w:tcPr>
            <w:tcW w:w="1418" w:type="dxa"/>
            <w:tcBorders>
              <w:bottom w:val="nil"/>
            </w:tcBorders>
            <w:vAlign w:val="center"/>
          </w:tcPr>
          <w:p w14:paraId="2F5262D1" w14:textId="77777777" w:rsidR="00D615F8" w:rsidRPr="006F572D" w:rsidRDefault="00D615F8" w:rsidP="00520CE9">
            <w:pPr>
              <w:ind w:right="28"/>
              <w:jc w:val="center"/>
              <w:rPr>
                <w:sz w:val="20"/>
                <w:szCs w:val="20"/>
                <w:lang w:val="uk-UA"/>
              </w:rPr>
            </w:pPr>
            <w:r w:rsidRPr="006F572D">
              <w:rPr>
                <w:sz w:val="20"/>
                <w:szCs w:val="20"/>
                <w:lang w:val="uk-UA"/>
              </w:rPr>
              <w:t>71...560</w:t>
            </w:r>
          </w:p>
        </w:tc>
      </w:tr>
      <w:tr w:rsidR="00D615F8" w:rsidRPr="006F572D" w14:paraId="7830659B" w14:textId="77777777" w:rsidTr="00520CE9">
        <w:tblPrEx>
          <w:tblCellMar>
            <w:top w:w="0" w:type="dxa"/>
            <w:bottom w:w="0" w:type="dxa"/>
          </w:tblCellMar>
        </w:tblPrEx>
        <w:trPr>
          <w:trHeight w:val="315"/>
        </w:trPr>
        <w:tc>
          <w:tcPr>
            <w:tcW w:w="818" w:type="dxa"/>
            <w:tcBorders>
              <w:bottom w:val="single" w:sz="4" w:space="0" w:color="auto"/>
            </w:tcBorders>
            <w:vAlign w:val="center"/>
          </w:tcPr>
          <w:p w14:paraId="1CE94CAF" w14:textId="77777777" w:rsidR="00D615F8" w:rsidRPr="006F572D" w:rsidRDefault="00D615F8" w:rsidP="00520CE9">
            <w:pPr>
              <w:ind w:right="28"/>
              <w:jc w:val="center"/>
              <w:rPr>
                <w:sz w:val="20"/>
                <w:szCs w:val="20"/>
                <w:lang w:val="uk-UA"/>
              </w:rPr>
            </w:pPr>
            <w:r w:rsidRPr="006F572D">
              <w:rPr>
                <w:sz w:val="20"/>
                <w:szCs w:val="20"/>
                <w:lang w:val="uk-UA"/>
              </w:rPr>
              <w:t>140</w:t>
            </w:r>
          </w:p>
        </w:tc>
        <w:tc>
          <w:tcPr>
            <w:tcW w:w="850" w:type="dxa"/>
            <w:tcBorders>
              <w:bottom w:val="single" w:sz="4" w:space="0" w:color="auto"/>
            </w:tcBorders>
            <w:vAlign w:val="center"/>
          </w:tcPr>
          <w:p w14:paraId="3D2F9DF5" w14:textId="77777777" w:rsidR="00D615F8" w:rsidRPr="006F572D" w:rsidRDefault="00D615F8" w:rsidP="00520CE9">
            <w:pPr>
              <w:ind w:right="28"/>
              <w:jc w:val="center"/>
              <w:rPr>
                <w:sz w:val="20"/>
                <w:szCs w:val="20"/>
                <w:lang w:val="uk-UA"/>
              </w:rPr>
            </w:pPr>
            <w:r w:rsidRPr="006F572D">
              <w:rPr>
                <w:sz w:val="20"/>
                <w:szCs w:val="20"/>
                <w:lang w:val="uk-UA"/>
              </w:rPr>
              <w:t>16...140</w:t>
            </w:r>
          </w:p>
        </w:tc>
        <w:tc>
          <w:tcPr>
            <w:tcW w:w="1248" w:type="dxa"/>
            <w:tcBorders>
              <w:bottom w:val="single" w:sz="4" w:space="0" w:color="auto"/>
            </w:tcBorders>
            <w:vAlign w:val="center"/>
          </w:tcPr>
          <w:p w14:paraId="66CB854F" w14:textId="77777777" w:rsidR="00D615F8" w:rsidRPr="006F572D" w:rsidRDefault="00D615F8" w:rsidP="00520CE9">
            <w:pPr>
              <w:ind w:right="28"/>
              <w:jc w:val="center"/>
              <w:rPr>
                <w:sz w:val="20"/>
                <w:szCs w:val="20"/>
                <w:lang w:val="uk-UA"/>
              </w:rPr>
            </w:pPr>
            <w:r w:rsidRPr="006F572D">
              <w:rPr>
                <w:sz w:val="20"/>
                <w:szCs w:val="20"/>
                <w:lang w:val="uk-UA"/>
              </w:rPr>
              <w:t>10...125</w:t>
            </w:r>
          </w:p>
        </w:tc>
        <w:tc>
          <w:tcPr>
            <w:tcW w:w="170" w:type="dxa"/>
            <w:tcBorders>
              <w:bottom w:val="single" w:sz="4" w:space="0" w:color="auto"/>
            </w:tcBorders>
            <w:vAlign w:val="center"/>
          </w:tcPr>
          <w:p w14:paraId="28C62894" w14:textId="77777777" w:rsidR="00D615F8" w:rsidRPr="006F572D" w:rsidRDefault="00D615F8" w:rsidP="00520CE9">
            <w:pPr>
              <w:ind w:right="28"/>
              <w:jc w:val="center"/>
              <w:rPr>
                <w:sz w:val="20"/>
                <w:szCs w:val="20"/>
                <w:lang w:val="uk-UA"/>
              </w:rPr>
            </w:pPr>
          </w:p>
        </w:tc>
        <w:tc>
          <w:tcPr>
            <w:tcW w:w="629" w:type="dxa"/>
            <w:tcBorders>
              <w:bottom w:val="single" w:sz="4" w:space="0" w:color="auto"/>
            </w:tcBorders>
            <w:vAlign w:val="center"/>
          </w:tcPr>
          <w:p w14:paraId="550F796D" w14:textId="77777777" w:rsidR="00D615F8" w:rsidRPr="006F572D" w:rsidRDefault="00D615F8" w:rsidP="00520CE9">
            <w:pPr>
              <w:ind w:right="28"/>
              <w:jc w:val="center"/>
              <w:rPr>
                <w:sz w:val="20"/>
                <w:szCs w:val="20"/>
                <w:lang w:val="uk-UA"/>
              </w:rPr>
            </w:pPr>
            <w:r w:rsidRPr="006F572D">
              <w:rPr>
                <w:sz w:val="20"/>
                <w:szCs w:val="20"/>
                <w:lang w:val="uk-UA"/>
              </w:rPr>
              <w:t>800</w:t>
            </w:r>
          </w:p>
        </w:tc>
        <w:tc>
          <w:tcPr>
            <w:tcW w:w="930" w:type="dxa"/>
            <w:tcBorders>
              <w:bottom w:val="single" w:sz="4" w:space="0" w:color="auto"/>
            </w:tcBorders>
            <w:vAlign w:val="center"/>
          </w:tcPr>
          <w:p w14:paraId="4DB22543" w14:textId="77777777" w:rsidR="00D615F8" w:rsidRPr="006F572D" w:rsidRDefault="00D615F8" w:rsidP="00520CE9">
            <w:pPr>
              <w:ind w:right="28"/>
              <w:jc w:val="center"/>
              <w:rPr>
                <w:sz w:val="20"/>
                <w:szCs w:val="20"/>
                <w:lang w:val="uk-UA"/>
              </w:rPr>
            </w:pPr>
            <w:r w:rsidRPr="006F572D">
              <w:rPr>
                <w:sz w:val="20"/>
                <w:szCs w:val="20"/>
                <w:lang w:val="uk-UA"/>
              </w:rPr>
              <w:t>60...630</w:t>
            </w:r>
          </w:p>
        </w:tc>
        <w:tc>
          <w:tcPr>
            <w:tcW w:w="1418" w:type="dxa"/>
            <w:tcBorders>
              <w:bottom w:val="single" w:sz="4" w:space="0" w:color="auto"/>
            </w:tcBorders>
            <w:vAlign w:val="center"/>
          </w:tcPr>
          <w:p w14:paraId="464C4CF0" w14:textId="77777777" w:rsidR="00D615F8" w:rsidRPr="006F572D" w:rsidRDefault="00D615F8" w:rsidP="00520CE9">
            <w:pPr>
              <w:ind w:right="28"/>
              <w:jc w:val="center"/>
              <w:rPr>
                <w:sz w:val="20"/>
                <w:szCs w:val="20"/>
                <w:lang w:val="uk-UA"/>
              </w:rPr>
            </w:pPr>
            <w:r w:rsidRPr="006F572D">
              <w:rPr>
                <w:sz w:val="20"/>
                <w:szCs w:val="20"/>
                <w:lang w:val="uk-UA"/>
              </w:rPr>
              <w:t>80...560</w:t>
            </w:r>
          </w:p>
        </w:tc>
      </w:tr>
      <w:tr w:rsidR="00D615F8" w:rsidRPr="006F572D" w14:paraId="7F13034E" w14:textId="77777777" w:rsidTr="00520CE9">
        <w:tblPrEx>
          <w:tblCellMar>
            <w:top w:w="0" w:type="dxa"/>
            <w:bottom w:w="0" w:type="dxa"/>
          </w:tblCellMar>
        </w:tblPrEx>
        <w:trPr>
          <w:trHeight w:val="315"/>
        </w:trPr>
        <w:tc>
          <w:tcPr>
            <w:tcW w:w="818" w:type="dxa"/>
            <w:tcBorders>
              <w:bottom w:val="single" w:sz="4" w:space="0" w:color="auto"/>
            </w:tcBorders>
            <w:vAlign w:val="center"/>
          </w:tcPr>
          <w:p w14:paraId="73B6E404" w14:textId="77777777" w:rsidR="00D615F8" w:rsidRPr="006F572D" w:rsidRDefault="00D615F8" w:rsidP="00520CE9">
            <w:pPr>
              <w:ind w:right="28"/>
              <w:jc w:val="center"/>
              <w:rPr>
                <w:sz w:val="20"/>
                <w:szCs w:val="20"/>
                <w:lang w:val="uk-UA"/>
              </w:rPr>
            </w:pPr>
            <w:r w:rsidRPr="006F572D">
              <w:rPr>
                <w:sz w:val="20"/>
                <w:szCs w:val="20"/>
                <w:lang w:val="uk-UA"/>
              </w:rPr>
              <w:t>160</w:t>
            </w:r>
          </w:p>
        </w:tc>
        <w:tc>
          <w:tcPr>
            <w:tcW w:w="850" w:type="dxa"/>
            <w:tcBorders>
              <w:bottom w:val="single" w:sz="4" w:space="0" w:color="auto"/>
            </w:tcBorders>
            <w:vAlign w:val="center"/>
          </w:tcPr>
          <w:p w14:paraId="4A565F45" w14:textId="77777777" w:rsidR="00D615F8" w:rsidRPr="006F572D" w:rsidRDefault="00D615F8" w:rsidP="00520CE9">
            <w:pPr>
              <w:ind w:right="28"/>
              <w:jc w:val="center"/>
              <w:rPr>
                <w:sz w:val="20"/>
                <w:szCs w:val="20"/>
                <w:lang w:val="uk-UA"/>
              </w:rPr>
            </w:pPr>
            <w:r w:rsidRPr="006F572D">
              <w:rPr>
                <w:sz w:val="20"/>
                <w:szCs w:val="20"/>
                <w:lang w:val="uk-UA"/>
              </w:rPr>
              <w:t>20...160</w:t>
            </w:r>
          </w:p>
        </w:tc>
        <w:tc>
          <w:tcPr>
            <w:tcW w:w="1248" w:type="dxa"/>
            <w:tcBorders>
              <w:bottom w:val="single" w:sz="4" w:space="0" w:color="auto"/>
            </w:tcBorders>
            <w:vAlign w:val="center"/>
          </w:tcPr>
          <w:p w14:paraId="6E91B09B" w14:textId="77777777" w:rsidR="00D615F8" w:rsidRPr="006F572D" w:rsidRDefault="00D615F8" w:rsidP="00520CE9">
            <w:pPr>
              <w:ind w:right="28"/>
              <w:jc w:val="center"/>
              <w:rPr>
                <w:sz w:val="20"/>
                <w:szCs w:val="20"/>
                <w:lang w:val="uk-UA"/>
              </w:rPr>
            </w:pPr>
            <w:r w:rsidRPr="006F572D">
              <w:rPr>
                <w:sz w:val="20"/>
                <w:szCs w:val="20"/>
                <w:lang w:val="uk-UA"/>
              </w:rPr>
              <w:t>10...140</w:t>
            </w:r>
          </w:p>
        </w:tc>
        <w:tc>
          <w:tcPr>
            <w:tcW w:w="170" w:type="dxa"/>
            <w:tcBorders>
              <w:bottom w:val="single" w:sz="4" w:space="0" w:color="auto"/>
            </w:tcBorders>
            <w:vAlign w:val="center"/>
          </w:tcPr>
          <w:p w14:paraId="663122A4" w14:textId="77777777" w:rsidR="00D615F8" w:rsidRPr="006F572D" w:rsidRDefault="00D615F8" w:rsidP="00520CE9">
            <w:pPr>
              <w:ind w:right="28"/>
              <w:jc w:val="center"/>
              <w:rPr>
                <w:sz w:val="20"/>
                <w:szCs w:val="20"/>
                <w:lang w:val="uk-UA"/>
              </w:rPr>
            </w:pPr>
          </w:p>
        </w:tc>
        <w:tc>
          <w:tcPr>
            <w:tcW w:w="629" w:type="dxa"/>
            <w:tcBorders>
              <w:bottom w:val="single" w:sz="4" w:space="0" w:color="auto"/>
            </w:tcBorders>
            <w:vAlign w:val="center"/>
          </w:tcPr>
          <w:p w14:paraId="060AE2FF" w14:textId="77777777" w:rsidR="00D615F8" w:rsidRPr="006F572D" w:rsidRDefault="00D615F8" w:rsidP="00520CE9">
            <w:pPr>
              <w:ind w:right="28"/>
              <w:jc w:val="center"/>
              <w:rPr>
                <w:sz w:val="20"/>
                <w:szCs w:val="20"/>
                <w:lang w:val="uk-UA"/>
              </w:rPr>
            </w:pPr>
            <w:r w:rsidRPr="006F572D">
              <w:rPr>
                <w:sz w:val="20"/>
                <w:szCs w:val="20"/>
                <w:lang w:val="uk-UA"/>
              </w:rPr>
              <w:t>900</w:t>
            </w:r>
          </w:p>
        </w:tc>
        <w:tc>
          <w:tcPr>
            <w:tcW w:w="930" w:type="dxa"/>
            <w:tcBorders>
              <w:bottom w:val="single" w:sz="4" w:space="0" w:color="auto"/>
            </w:tcBorders>
            <w:vAlign w:val="center"/>
          </w:tcPr>
          <w:p w14:paraId="6AB2F5F3" w14:textId="77777777" w:rsidR="00D615F8" w:rsidRPr="006F572D" w:rsidRDefault="00D615F8" w:rsidP="00520CE9">
            <w:pPr>
              <w:ind w:right="28"/>
              <w:jc w:val="center"/>
              <w:rPr>
                <w:sz w:val="20"/>
                <w:szCs w:val="20"/>
                <w:lang w:val="uk-UA"/>
              </w:rPr>
            </w:pPr>
            <w:r w:rsidRPr="006F572D">
              <w:rPr>
                <w:sz w:val="20"/>
                <w:szCs w:val="20"/>
                <w:lang w:val="uk-UA"/>
              </w:rPr>
              <w:t>100...630</w:t>
            </w:r>
          </w:p>
        </w:tc>
        <w:tc>
          <w:tcPr>
            <w:tcW w:w="1418" w:type="dxa"/>
            <w:tcBorders>
              <w:bottom w:val="single" w:sz="4" w:space="0" w:color="auto"/>
            </w:tcBorders>
            <w:vAlign w:val="center"/>
          </w:tcPr>
          <w:p w14:paraId="6E9256A6" w14:textId="77777777" w:rsidR="00D615F8" w:rsidRPr="006F572D" w:rsidRDefault="00D615F8" w:rsidP="00520CE9">
            <w:pPr>
              <w:ind w:right="28"/>
              <w:jc w:val="center"/>
              <w:rPr>
                <w:sz w:val="20"/>
                <w:szCs w:val="20"/>
                <w:lang w:val="uk-UA"/>
              </w:rPr>
            </w:pPr>
            <w:r w:rsidRPr="006F572D">
              <w:rPr>
                <w:sz w:val="20"/>
                <w:szCs w:val="20"/>
                <w:lang w:val="uk-UA"/>
              </w:rPr>
              <w:t>90...560</w:t>
            </w:r>
          </w:p>
        </w:tc>
      </w:tr>
      <w:tr w:rsidR="00D615F8" w:rsidRPr="006F572D" w14:paraId="435B8BBA" w14:textId="77777777" w:rsidTr="00520CE9">
        <w:tblPrEx>
          <w:tblCellMar>
            <w:top w:w="0" w:type="dxa"/>
            <w:bottom w:w="0" w:type="dxa"/>
          </w:tblCellMar>
        </w:tblPrEx>
        <w:trPr>
          <w:trHeight w:val="315"/>
        </w:trPr>
        <w:tc>
          <w:tcPr>
            <w:tcW w:w="818" w:type="dxa"/>
            <w:tcBorders>
              <w:bottom w:val="single" w:sz="4" w:space="0" w:color="auto"/>
            </w:tcBorders>
            <w:vAlign w:val="center"/>
          </w:tcPr>
          <w:p w14:paraId="1772C1D9" w14:textId="77777777" w:rsidR="00D615F8" w:rsidRPr="006F572D" w:rsidRDefault="00D615F8" w:rsidP="00520CE9">
            <w:pPr>
              <w:ind w:right="28"/>
              <w:jc w:val="center"/>
              <w:rPr>
                <w:sz w:val="20"/>
                <w:szCs w:val="20"/>
                <w:lang w:val="uk-UA"/>
              </w:rPr>
            </w:pPr>
            <w:r w:rsidRPr="006F572D">
              <w:rPr>
                <w:sz w:val="20"/>
                <w:szCs w:val="20"/>
                <w:lang w:val="uk-UA"/>
              </w:rPr>
              <w:t>180</w:t>
            </w:r>
          </w:p>
        </w:tc>
        <w:tc>
          <w:tcPr>
            <w:tcW w:w="850" w:type="dxa"/>
            <w:tcBorders>
              <w:bottom w:val="single" w:sz="4" w:space="0" w:color="auto"/>
            </w:tcBorders>
            <w:vAlign w:val="center"/>
          </w:tcPr>
          <w:p w14:paraId="288354B6" w14:textId="77777777" w:rsidR="00D615F8" w:rsidRPr="006F572D" w:rsidRDefault="00D615F8" w:rsidP="00520CE9">
            <w:pPr>
              <w:ind w:right="28"/>
              <w:jc w:val="center"/>
              <w:rPr>
                <w:sz w:val="20"/>
                <w:szCs w:val="20"/>
                <w:lang w:val="uk-UA"/>
              </w:rPr>
            </w:pPr>
            <w:r w:rsidRPr="006F572D">
              <w:rPr>
                <w:sz w:val="20"/>
                <w:szCs w:val="20"/>
                <w:lang w:val="uk-UA"/>
              </w:rPr>
              <w:t>20...180</w:t>
            </w:r>
          </w:p>
        </w:tc>
        <w:tc>
          <w:tcPr>
            <w:tcW w:w="1248" w:type="dxa"/>
            <w:tcBorders>
              <w:bottom w:val="single" w:sz="4" w:space="0" w:color="auto"/>
            </w:tcBorders>
            <w:vAlign w:val="center"/>
          </w:tcPr>
          <w:p w14:paraId="51558A68" w14:textId="77777777" w:rsidR="00D615F8" w:rsidRPr="006F572D" w:rsidRDefault="00D615F8" w:rsidP="00520CE9">
            <w:pPr>
              <w:ind w:right="28"/>
              <w:jc w:val="center"/>
              <w:rPr>
                <w:sz w:val="20"/>
                <w:szCs w:val="20"/>
                <w:lang w:val="uk-UA"/>
              </w:rPr>
            </w:pPr>
            <w:r w:rsidRPr="006F572D">
              <w:rPr>
                <w:sz w:val="20"/>
                <w:szCs w:val="20"/>
                <w:lang w:val="uk-UA"/>
              </w:rPr>
              <w:t>10...160</w:t>
            </w:r>
          </w:p>
        </w:tc>
        <w:tc>
          <w:tcPr>
            <w:tcW w:w="170" w:type="dxa"/>
            <w:tcBorders>
              <w:bottom w:val="single" w:sz="4" w:space="0" w:color="auto"/>
            </w:tcBorders>
            <w:vAlign w:val="center"/>
          </w:tcPr>
          <w:p w14:paraId="59AB8BC6" w14:textId="77777777" w:rsidR="00D615F8" w:rsidRPr="006F572D" w:rsidRDefault="00D615F8" w:rsidP="00520CE9">
            <w:pPr>
              <w:ind w:right="28"/>
              <w:jc w:val="center"/>
              <w:rPr>
                <w:sz w:val="20"/>
                <w:szCs w:val="20"/>
                <w:lang w:val="uk-UA"/>
              </w:rPr>
            </w:pPr>
          </w:p>
        </w:tc>
        <w:tc>
          <w:tcPr>
            <w:tcW w:w="629" w:type="dxa"/>
            <w:tcBorders>
              <w:bottom w:val="single" w:sz="4" w:space="0" w:color="auto"/>
            </w:tcBorders>
            <w:vAlign w:val="center"/>
          </w:tcPr>
          <w:p w14:paraId="251E1C86" w14:textId="77777777" w:rsidR="00D615F8" w:rsidRPr="006F572D" w:rsidRDefault="00D615F8" w:rsidP="00520CE9">
            <w:pPr>
              <w:ind w:right="28"/>
              <w:jc w:val="center"/>
              <w:rPr>
                <w:sz w:val="20"/>
                <w:szCs w:val="20"/>
                <w:lang w:val="uk-UA"/>
              </w:rPr>
            </w:pPr>
            <w:r w:rsidRPr="006F572D">
              <w:rPr>
                <w:sz w:val="20"/>
                <w:szCs w:val="20"/>
                <w:lang w:val="uk-UA"/>
              </w:rPr>
              <w:t>1000</w:t>
            </w:r>
          </w:p>
        </w:tc>
        <w:tc>
          <w:tcPr>
            <w:tcW w:w="930" w:type="dxa"/>
            <w:tcBorders>
              <w:bottom w:val="single" w:sz="4" w:space="0" w:color="auto"/>
            </w:tcBorders>
            <w:vAlign w:val="center"/>
          </w:tcPr>
          <w:p w14:paraId="0F39023F" w14:textId="77777777" w:rsidR="00D615F8" w:rsidRPr="006F572D" w:rsidRDefault="00D615F8" w:rsidP="00520CE9">
            <w:pPr>
              <w:ind w:right="28"/>
              <w:jc w:val="center"/>
              <w:rPr>
                <w:sz w:val="20"/>
                <w:szCs w:val="20"/>
                <w:lang w:val="uk-UA"/>
              </w:rPr>
            </w:pPr>
            <w:r w:rsidRPr="006F572D">
              <w:rPr>
                <w:sz w:val="20"/>
                <w:szCs w:val="20"/>
                <w:lang w:val="uk-UA"/>
              </w:rPr>
              <w:t>112...630</w:t>
            </w:r>
          </w:p>
        </w:tc>
        <w:tc>
          <w:tcPr>
            <w:tcW w:w="1418" w:type="dxa"/>
            <w:tcBorders>
              <w:bottom w:val="single" w:sz="4" w:space="0" w:color="auto"/>
            </w:tcBorders>
            <w:vAlign w:val="center"/>
          </w:tcPr>
          <w:p w14:paraId="1917DBE4" w14:textId="77777777" w:rsidR="00D615F8" w:rsidRPr="006F572D" w:rsidRDefault="00D615F8" w:rsidP="00520CE9">
            <w:pPr>
              <w:ind w:right="28"/>
              <w:jc w:val="center"/>
              <w:rPr>
                <w:sz w:val="20"/>
                <w:szCs w:val="20"/>
                <w:lang w:val="uk-UA"/>
              </w:rPr>
            </w:pPr>
            <w:r w:rsidRPr="006F572D">
              <w:rPr>
                <w:sz w:val="20"/>
                <w:szCs w:val="20"/>
                <w:lang w:val="uk-UA"/>
              </w:rPr>
              <w:t>100...560</w:t>
            </w:r>
          </w:p>
        </w:tc>
      </w:tr>
      <w:tr w:rsidR="00D615F8" w:rsidRPr="006F572D" w14:paraId="0436C467" w14:textId="77777777" w:rsidTr="00520CE9">
        <w:tblPrEx>
          <w:tblCellMar>
            <w:top w:w="0" w:type="dxa"/>
            <w:bottom w:w="0" w:type="dxa"/>
          </w:tblCellMar>
        </w:tblPrEx>
        <w:trPr>
          <w:trHeight w:val="315"/>
        </w:trPr>
        <w:tc>
          <w:tcPr>
            <w:tcW w:w="818" w:type="dxa"/>
            <w:tcBorders>
              <w:bottom w:val="single" w:sz="4" w:space="0" w:color="auto"/>
            </w:tcBorders>
            <w:vAlign w:val="center"/>
          </w:tcPr>
          <w:p w14:paraId="2A0C2681" w14:textId="77777777" w:rsidR="00D615F8" w:rsidRPr="006F572D" w:rsidRDefault="00D615F8" w:rsidP="00520CE9">
            <w:pPr>
              <w:ind w:right="28"/>
              <w:jc w:val="center"/>
              <w:rPr>
                <w:sz w:val="20"/>
                <w:szCs w:val="20"/>
                <w:lang w:val="uk-UA"/>
              </w:rPr>
            </w:pPr>
            <w:r w:rsidRPr="006F572D">
              <w:rPr>
                <w:sz w:val="20"/>
                <w:szCs w:val="20"/>
                <w:lang w:val="uk-UA"/>
              </w:rPr>
              <w:t>200</w:t>
            </w:r>
          </w:p>
        </w:tc>
        <w:tc>
          <w:tcPr>
            <w:tcW w:w="850" w:type="dxa"/>
            <w:tcBorders>
              <w:bottom w:val="single" w:sz="4" w:space="0" w:color="auto"/>
            </w:tcBorders>
            <w:vAlign w:val="center"/>
          </w:tcPr>
          <w:p w14:paraId="2F2DE4BA" w14:textId="77777777" w:rsidR="00D615F8" w:rsidRPr="006F572D" w:rsidRDefault="00D615F8" w:rsidP="00520CE9">
            <w:pPr>
              <w:ind w:right="28"/>
              <w:jc w:val="center"/>
              <w:rPr>
                <w:sz w:val="20"/>
                <w:szCs w:val="20"/>
                <w:lang w:val="uk-UA"/>
              </w:rPr>
            </w:pPr>
            <w:r w:rsidRPr="006F572D">
              <w:rPr>
                <w:sz w:val="20"/>
                <w:szCs w:val="20"/>
                <w:lang w:val="uk-UA"/>
              </w:rPr>
              <w:t>25...200</w:t>
            </w:r>
          </w:p>
        </w:tc>
        <w:tc>
          <w:tcPr>
            <w:tcW w:w="1248" w:type="dxa"/>
            <w:tcBorders>
              <w:bottom w:val="single" w:sz="4" w:space="0" w:color="auto"/>
            </w:tcBorders>
            <w:vAlign w:val="center"/>
          </w:tcPr>
          <w:p w14:paraId="0EAC8073" w14:textId="77777777" w:rsidR="00D615F8" w:rsidRPr="006F572D" w:rsidRDefault="00D615F8" w:rsidP="00520CE9">
            <w:pPr>
              <w:ind w:right="28"/>
              <w:jc w:val="center"/>
              <w:rPr>
                <w:sz w:val="20"/>
                <w:szCs w:val="20"/>
                <w:lang w:val="uk-UA"/>
              </w:rPr>
            </w:pPr>
            <w:r w:rsidRPr="006F572D">
              <w:rPr>
                <w:sz w:val="20"/>
                <w:szCs w:val="20"/>
                <w:lang w:val="uk-UA"/>
              </w:rPr>
              <w:t>20...180</w:t>
            </w:r>
          </w:p>
        </w:tc>
        <w:tc>
          <w:tcPr>
            <w:tcW w:w="170" w:type="dxa"/>
            <w:tcBorders>
              <w:bottom w:val="single" w:sz="4" w:space="0" w:color="auto"/>
            </w:tcBorders>
            <w:vAlign w:val="center"/>
          </w:tcPr>
          <w:p w14:paraId="0AC87D31" w14:textId="77777777" w:rsidR="00D615F8" w:rsidRPr="006F572D" w:rsidRDefault="00D615F8" w:rsidP="00520CE9">
            <w:pPr>
              <w:ind w:right="28"/>
              <w:jc w:val="center"/>
              <w:rPr>
                <w:sz w:val="20"/>
                <w:szCs w:val="20"/>
                <w:lang w:val="uk-UA"/>
              </w:rPr>
            </w:pPr>
          </w:p>
        </w:tc>
        <w:tc>
          <w:tcPr>
            <w:tcW w:w="629" w:type="dxa"/>
            <w:tcBorders>
              <w:bottom w:val="single" w:sz="4" w:space="0" w:color="auto"/>
            </w:tcBorders>
            <w:vAlign w:val="center"/>
          </w:tcPr>
          <w:p w14:paraId="48778A3B" w14:textId="77777777" w:rsidR="00D615F8" w:rsidRPr="006F572D" w:rsidRDefault="00D615F8" w:rsidP="00520CE9">
            <w:pPr>
              <w:ind w:right="28"/>
              <w:jc w:val="center"/>
              <w:rPr>
                <w:sz w:val="20"/>
                <w:szCs w:val="20"/>
                <w:lang w:val="uk-UA"/>
              </w:rPr>
            </w:pPr>
            <w:r w:rsidRPr="006F572D">
              <w:rPr>
                <w:sz w:val="20"/>
                <w:szCs w:val="20"/>
                <w:lang w:val="uk-UA"/>
              </w:rPr>
              <w:t>1120</w:t>
            </w:r>
          </w:p>
        </w:tc>
        <w:tc>
          <w:tcPr>
            <w:tcW w:w="930" w:type="dxa"/>
            <w:tcBorders>
              <w:bottom w:val="single" w:sz="4" w:space="0" w:color="auto"/>
            </w:tcBorders>
            <w:vAlign w:val="center"/>
          </w:tcPr>
          <w:p w14:paraId="2CFED393" w14:textId="77777777" w:rsidR="00D615F8" w:rsidRPr="006F572D" w:rsidRDefault="00D615F8" w:rsidP="00520CE9">
            <w:pPr>
              <w:ind w:right="28"/>
              <w:jc w:val="center"/>
              <w:rPr>
                <w:sz w:val="20"/>
                <w:szCs w:val="20"/>
                <w:lang w:val="uk-UA"/>
              </w:rPr>
            </w:pPr>
            <w:r w:rsidRPr="006F572D">
              <w:rPr>
                <w:sz w:val="20"/>
                <w:szCs w:val="20"/>
                <w:lang w:val="uk-UA"/>
              </w:rPr>
              <w:t>125…630</w:t>
            </w:r>
          </w:p>
        </w:tc>
        <w:tc>
          <w:tcPr>
            <w:tcW w:w="1418" w:type="dxa"/>
            <w:tcBorders>
              <w:bottom w:val="single" w:sz="4" w:space="0" w:color="auto"/>
            </w:tcBorders>
            <w:vAlign w:val="center"/>
          </w:tcPr>
          <w:p w14:paraId="47077596" w14:textId="77777777" w:rsidR="00D615F8" w:rsidRPr="006F572D" w:rsidRDefault="00D615F8" w:rsidP="00520CE9">
            <w:pPr>
              <w:ind w:right="28"/>
              <w:jc w:val="center"/>
              <w:rPr>
                <w:sz w:val="20"/>
                <w:szCs w:val="20"/>
                <w:lang w:val="uk-UA"/>
              </w:rPr>
            </w:pPr>
            <w:r w:rsidRPr="006F572D">
              <w:rPr>
                <w:sz w:val="20"/>
                <w:szCs w:val="20"/>
                <w:lang w:val="uk-UA"/>
              </w:rPr>
              <w:t>112…560</w:t>
            </w:r>
          </w:p>
        </w:tc>
      </w:tr>
      <w:tr w:rsidR="00D615F8" w:rsidRPr="006F572D" w14:paraId="4C10C892" w14:textId="77777777" w:rsidTr="00520CE9">
        <w:tblPrEx>
          <w:tblCellMar>
            <w:top w:w="0" w:type="dxa"/>
            <w:bottom w:w="0" w:type="dxa"/>
          </w:tblCellMar>
        </w:tblPrEx>
        <w:trPr>
          <w:trHeight w:val="315"/>
        </w:trPr>
        <w:tc>
          <w:tcPr>
            <w:tcW w:w="818" w:type="dxa"/>
            <w:tcBorders>
              <w:bottom w:val="single" w:sz="4" w:space="0" w:color="auto"/>
            </w:tcBorders>
            <w:vAlign w:val="center"/>
          </w:tcPr>
          <w:p w14:paraId="44194CC7" w14:textId="77777777" w:rsidR="00D615F8" w:rsidRPr="006F572D" w:rsidRDefault="00D615F8" w:rsidP="00520CE9">
            <w:pPr>
              <w:ind w:right="28"/>
              <w:jc w:val="center"/>
              <w:rPr>
                <w:sz w:val="20"/>
                <w:szCs w:val="20"/>
                <w:lang w:val="uk-UA"/>
              </w:rPr>
            </w:pPr>
            <w:r w:rsidRPr="006F572D">
              <w:rPr>
                <w:sz w:val="20"/>
                <w:szCs w:val="20"/>
                <w:lang w:val="uk-UA"/>
              </w:rPr>
              <w:t>224</w:t>
            </w:r>
          </w:p>
        </w:tc>
        <w:tc>
          <w:tcPr>
            <w:tcW w:w="850" w:type="dxa"/>
            <w:tcBorders>
              <w:bottom w:val="single" w:sz="4" w:space="0" w:color="auto"/>
            </w:tcBorders>
            <w:vAlign w:val="center"/>
          </w:tcPr>
          <w:p w14:paraId="19A35253" w14:textId="77777777" w:rsidR="00D615F8" w:rsidRPr="006F572D" w:rsidRDefault="00D615F8" w:rsidP="00520CE9">
            <w:pPr>
              <w:ind w:right="28"/>
              <w:jc w:val="center"/>
              <w:rPr>
                <w:sz w:val="20"/>
                <w:szCs w:val="20"/>
                <w:lang w:val="uk-UA"/>
              </w:rPr>
            </w:pPr>
            <w:r w:rsidRPr="006F572D">
              <w:rPr>
                <w:sz w:val="20"/>
                <w:szCs w:val="20"/>
                <w:lang w:val="uk-UA"/>
              </w:rPr>
              <w:t>25...224</w:t>
            </w:r>
          </w:p>
        </w:tc>
        <w:tc>
          <w:tcPr>
            <w:tcW w:w="1248" w:type="dxa"/>
            <w:tcBorders>
              <w:bottom w:val="single" w:sz="4" w:space="0" w:color="auto"/>
            </w:tcBorders>
            <w:vAlign w:val="center"/>
          </w:tcPr>
          <w:p w14:paraId="299A0070" w14:textId="77777777" w:rsidR="00D615F8" w:rsidRPr="006F572D" w:rsidRDefault="00D615F8" w:rsidP="00520CE9">
            <w:pPr>
              <w:ind w:right="28"/>
              <w:jc w:val="center"/>
              <w:rPr>
                <w:sz w:val="20"/>
                <w:szCs w:val="20"/>
                <w:lang w:val="uk-UA"/>
              </w:rPr>
            </w:pPr>
            <w:r w:rsidRPr="006F572D">
              <w:rPr>
                <w:sz w:val="20"/>
                <w:szCs w:val="20"/>
                <w:lang w:val="uk-UA"/>
              </w:rPr>
              <w:t>20...200</w:t>
            </w:r>
          </w:p>
        </w:tc>
        <w:tc>
          <w:tcPr>
            <w:tcW w:w="170" w:type="dxa"/>
            <w:tcBorders>
              <w:bottom w:val="single" w:sz="4" w:space="0" w:color="auto"/>
            </w:tcBorders>
            <w:vAlign w:val="center"/>
          </w:tcPr>
          <w:p w14:paraId="140F8AB4" w14:textId="77777777" w:rsidR="00D615F8" w:rsidRPr="006F572D" w:rsidRDefault="00D615F8" w:rsidP="00520CE9">
            <w:pPr>
              <w:ind w:right="28"/>
              <w:jc w:val="center"/>
              <w:rPr>
                <w:sz w:val="20"/>
                <w:szCs w:val="20"/>
                <w:lang w:val="uk-UA"/>
              </w:rPr>
            </w:pPr>
          </w:p>
        </w:tc>
        <w:tc>
          <w:tcPr>
            <w:tcW w:w="629" w:type="dxa"/>
            <w:tcBorders>
              <w:bottom w:val="single" w:sz="4" w:space="0" w:color="auto"/>
            </w:tcBorders>
            <w:vAlign w:val="center"/>
          </w:tcPr>
          <w:p w14:paraId="3348CFD7" w14:textId="77777777" w:rsidR="00D615F8" w:rsidRPr="006F572D" w:rsidRDefault="00D615F8" w:rsidP="00520CE9">
            <w:pPr>
              <w:ind w:right="28"/>
              <w:jc w:val="center"/>
              <w:rPr>
                <w:sz w:val="20"/>
                <w:szCs w:val="20"/>
                <w:lang w:val="uk-UA"/>
              </w:rPr>
            </w:pPr>
            <w:r w:rsidRPr="006F572D">
              <w:rPr>
                <w:sz w:val="20"/>
                <w:szCs w:val="20"/>
                <w:lang w:val="uk-UA"/>
              </w:rPr>
              <w:t>1250</w:t>
            </w:r>
          </w:p>
        </w:tc>
        <w:tc>
          <w:tcPr>
            <w:tcW w:w="930" w:type="dxa"/>
            <w:tcBorders>
              <w:bottom w:val="single" w:sz="4" w:space="0" w:color="auto"/>
            </w:tcBorders>
            <w:vAlign w:val="center"/>
          </w:tcPr>
          <w:p w14:paraId="0B5A4AA5" w14:textId="77777777" w:rsidR="00D615F8" w:rsidRPr="006F572D" w:rsidRDefault="00D615F8" w:rsidP="00520CE9">
            <w:pPr>
              <w:ind w:right="28"/>
              <w:jc w:val="center"/>
              <w:rPr>
                <w:sz w:val="20"/>
                <w:szCs w:val="20"/>
                <w:lang w:val="uk-UA"/>
              </w:rPr>
            </w:pPr>
            <w:r w:rsidRPr="006F572D">
              <w:rPr>
                <w:sz w:val="20"/>
                <w:szCs w:val="20"/>
                <w:lang w:val="uk-UA"/>
              </w:rPr>
              <w:t>140…630</w:t>
            </w:r>
          </w:p>
        </w:tc>
        <w:tc>
          <w:tcPr>
            <w:tcW w:w="1418" w:type="dxa"/>
            <w:tcBorders>
              <w:bottom w:val="single" w:sz="4" w:space="0" w:color="auto"/>
            </w:tcBorders>
            <w:vAlign w:val="center"/>
          </w:tcPr>
          <w:p w14:paraId="21EE3FC2" w14:textId="77777777" w:rsidR="00D615F8" w:rsidRPr="006F572D" w:rsidRDefault="00D615F8" w:rsidP="00520CE9">
            <w:pPr>
              <w:ind w:right="28"/>
              <w:jc w:val="center"/>
              <w:rPr>
                <w:sz w:val="20"/>
                <w:szCs w:val="20"/>
                <w:lang w:val="uk-UA"/>
              </w:rPr>
            </w:pPr>
            <w:r w:rsidRPr="006F572D">
              <w:rPr>
                <w:sz w:val="20"/>
                <w:szCs w:val="20"/>
                <w:lang w:val="uk-UA"/>
              </w:rPr>
              <w:t>125…560</w:t>
            </w:r>
          </w:p>
        </w:tc>
      </w:tr>
      <w:tr w:rsidR="00D615F8" w:rsidRPr="006F572D" w14:paraId="5597B380" w14:textId="77777777" w:rsidTr="00520CE9">
        <w:tblPrEx>
          <w:tblCellMar>
            <w:top w:w="0" w:type="dxa"/>
            <w:bottom w:w="0" w:type="dxa"/>
          </w:tblCellMar>
        </w:tblPrEx>
        <w:trPr>
          <w:trHeight w:val="315"/>
        </w:trPr>
        <w:tc>
          <w:tcPr>
            <w:tcW w:w="818" w:type="dxa"/>
            <w:tcBorders>
              <w:bottom w:val="single" w:sz="4" w:space="0" w:color="auto"/>
            </w:tcBorders>
            <w:vAlign w:val="center"/>
          </w:tcPr>
          <w:p w14:paraId="3AEB73BD" w14:textId="77777777" w:rsidR="00D615F8" w:rsidRPr="006F572D" w:rsidRDefault="00D615F8" w:rsidP="00520CE9">
            <w:pPr>
              <w:ind w:right="28"/>
              <w:jc w:val="center"/>
              <w:rPr>
                <w:sz w:val="20"/>
                <w:szCs w:val="20"/>
                <w:lang w:val="uk-UA"/>
              </w:rPr>
            </w:pPr>
            <w:r w:rsidRPr="006F572D">
              <w:rPr>
                <w:sz w:val="20"/>
                <w:szCs w:val="20"/>
                <w:lang w:val="uk-UA"/>
              </w:rPr>
              <w:t>250</w:t>
            </w:r>
          </w:p>
        </w:tc>
        <w:tc>
          <w:tcPr>
            <w:tcW w:w="850" w:type="dxa"/>
            <w:tcBorders>
              <w:bottom w:val="single" w:sz="4" w:space="0" w:color="auto"/>
            </w:tcBorders>
            <w:vAlign w:val="center"/>
          </w:tcPr>
          <w:p w14:paraId="75C3E64F" w14:textId="77777777" w:rsidR="00D615F8" w:rsidRPr="006F572D" w:rsidRDefault="00D615F8" w:rsidP="00520CE9">
            <w:pPr>
              <w:ind w:right="28"/>
              <w:jc w:val="center"/>
              <w:rPr>
                <w:sz w:val="20"/>
                <w:szCs w:val="20"/>
                <w:lang w:val="uk-UA"/>
              </w:rPr>
            </w:pPr>
            <w:r w:rsidRPr="006F572D">
              <w:rPr>
                <w:sz w:val="20"/>
                <w:szCs w:val="20"/>
                <w:lang w:val="uk-UA"/>
              </w:rPr>
              <w:t>32...250</w:t>
            </w:r>
          </w:p>
        </w:tc>
        <w:tc>
          <w:tcPr>
            <w:tcW w:w="1248" w:type="dxa"/>
            <w:tcBorders>
              <w:bottom w:val="single" w:sz="4" w:space="0" w:color="auto"/>
            </w:tcBorders>
            <w:vAlign w:val="center"/>
          </w:tcPr>
          <w:p w14:paraId="77675DEE" w14:textId="77777777" w:rsidR="00D615F8" w:rsidRPr="006F572D" w:rsidRDefault="00D615F8" w:rsidP="00520CE9">
            <w:pPr>
              <w:ind w:right="28"/>
              <w:jc w:val="center"/>
              <w:rPr>
                <w:sz w:val="20"/>
                <w:szCs w:val="20"/>
                <w:lang w:val="uk-UA"/>
              </w:rPr>
            </w:pPr>
            <w:r w:rsidRPr="006F572D">
              <w:rPr>
                <w:sz w:val="20"/>
                <w:szCs w:val="20"/>
                <w:lang w:val="uk-UA"/>
              </w:rPr>
              <w:t>25...224</w:t>
            </w:r>
          </w:p>
        </w:tc>
        <w:tc>
          <w:tcPr>
            <w:tcW w:w="170" w:type="dxa"/>
            <w:tcBorders>
              <w:bottom w:val="single" w:sz="4" w:space="0" w:color="auto"/>
            </w:tcBorders>
            <w:vAlign w:val="center"/>
          </w:tcPr>
          <w:p w14:paraId="538B6FC4" w14:textId="77777777" w:rsidR="00D615F8" w:rsidRPr="006F572D" w:rsidRDefault="00D615F8" w:rsidP="00520CE9">
            <w:pPr>
              <w:ind w:right="28"/>
              <w:jc w:val="center"/>
              <w:rPr>
                <w:sz w:val="20"/>
                <w:szCs w:val="20"/>
                <w:lang w:val="uk-UA"/>
              </w:rPr>
            </w:pPr>
          </w:p>
        </w:tc>
        <w:tc>
          <w:tcPr>
            <w:tcW w:w="629" w:type="dxa"/>
            <w:tcBorders>
              <w:bottom w:val="single" w:sz="4" w:space="0" w:color="auto"/>
            </w:tcBorders>
            <w:vAlign w:val="center"/>
          </w:tcPr>
          <w:p w14:paraId="274B993B" w14:textId="77777777" w:rsidR="00D615F8" w:rsidRPr="006F572D" w:rsidRDefault="00D615F8" w:rsidP="00520CE9">
            <w:pPr>
              <w:ind w:right="28"/>
              <w:jc w:val="center"/>
              <w:rPr>
                <w:sz w:val="20"/>
                <w:szCs w:val="20"/>
                <w:lang w:val="uk-UA"/>
              </w:rPr>
            </w:pPr>
            <w:r w:rsidRPr="006F572D">
              <w:rPr>
                <w:sz w:val="20"/>
                <w:szCs w:val="20"/>
                <w:lang w:val="uk-UA"/>
              </w:rPr>
              <w:t>1400</w:t>
            </w:r>
          </w:p>
        </w:tc>
        <w:tc>
          <w:tcPr>
            <w:tcW w:w="930" w:type="dxa"/>
            <w:tcBorders>
              <w:bottom w:val="single" w:sz="4" w:space="0" w:color="auto"/>
            </w:tcBorders>
            <w:vAlign w:val="center"/>
          </w:tcPr>
          <w:p w14:paraId="1A423CE9" w14:textId="77777777" w:rsidR="00D615F8" w:rsidRPr="006F572D" w:rsidRDefault="00D615F8" w:rsidP="00520CE9">
            <w:pPr>
              <w:ind w:right="28"/>
              <w:jc w:val="center"/>
              <w:rPr>
                <w:sz w:val="20"/>
                <w:szCs w:val="20"/>
                <w:lang w:val="uk-UA"/>
              </w:rPr>
            </w:pPr>
            <w:r w:rsidRPr="006F572D">
              <w:rPr>
                <w:sz w:val="20"/>
                <w:szCs w:val="20"/>
                <w:lang w:val="uk-UA"/>
              </w:rPr>
              <w:t>160…630</w:t>
            </w:r>
          </w:p>
        </w:tc>
        <w:tc>
          <w:tcPr>
            <w:tcW w:w="1418" w:type="dxa"/>
            <w:tcBorders>
              <w:bottom w:val="single" w:sz="4" w:space="0" w:color="auto"/>
            </w:tcBorders>
            <w:vAlign w:val="center"/>
          </w:tcPr>
          <w:p w14:paraId="7A276D44" w14:textId="77777777" w:rsidR="00D615F8" w:rsidRPr="006F572D" w:rsidRDefault="00D615F8" w:rsidP="00520CE9">
            <w:pPr>
              <w:ind w:right="28"/>
              <w:jc w:val="center"/>
              <w:rPr>
                <w:sz w:val="20"/>
                <w:szCs w:val="20"/>
                <w:lang w:val="uk-UA"/>
              </w:rPr>
            </w:pPr>
            <w:r w:rsidRPr="006F572D">
              <w:rPr>
                <w:sz w:val="20"/>
                <w:szCs w:val="20"/>
                <w:lang w:val="uk-UA"/>
              </w:rPr>
              <w:t>140…560</w:t>
            </w:r>
          </w:p>
        </w:tc>
      </w:tr>
    </w:tbl>
    <w:p w14:paraId="37CE219F" w14:textId="77777777" w:rsidR="00D615F8" w:rsidRPr="006F572D" w:rsidRDefault="00D615F8" w:rsidP="00D615F8">
      <w:pPr>
        <w:ind w:firstLine="340"/>
        <w:jc w:val="both"/>
        <w:rPr>
          <w:sz w:val="20"/>
          <w:szCs w:val="20"/>
          <w:vertAlign w:val="superscript"/>
          <w:lang w:val="uk-UA"/>
        </w:rPr>
      </w:pPr>
    </w:p>
    <w:p w14:paraId="79ECAEB8" w14:textId="77777777" w:rsidR="00D615F8" w:rsidRPr="006F572D" w:rsidRDefault="00D615F8" w:rsidP="00D615F8">
      <w:pPr>
        <w:ind w:firstLine="340"/>
        <w:jc w:val="both"/>
        <w:rPr>
          <w:sz w:val="20"/>
          <w:szCs w:val="20"/>
          <w:lang w:val="uk-UA"/>
        </w:rPr>
      </w:pPr>
      <w:r w:rsidRPr="006F572D">
        <w:rPr>
          <w:sz w:val="20"/>
          <w:szCs w:val="20"/>
          <w:vertAlign w:val="superscript"/>
          <w:lang w:val="uk-UA"/>
        </w:rPr>
        <w:t>*</w:t>
      </w:r>
      <w:r w:rsidRPr="006F572D">
        <w:rPr>
          <w:sz w:val="20"/>
          <w:szCs w:val="20"/>
          <w:lang w:val="uk-UA"/>
        </w:rPr>
        <w:t xml:space="preserve"> Розмір В у зазначених межах береться з ряду: 16, 20, 25, 32, 40, 50, 63, 71, 80, 90, 100, 112, 125, 140, 160, 180, 200, 224, 250, 280, 315, 355, 400, 450, 500, 560, 630.</w:t>
      </w:r>
    </w:p>
    <w:p w14:paraId="07F7C082" w14:textId="77777777" w:rsidR="00D615F8" w:rsidRPr="006F572D" w:rsidRDefault="00D615F8" w:rsidP="00D615F8">
      <w:pPr>
        <w:ind w:firstLine="340"/>
        <w:jc w:val="both"/>
        <w:rPr>
          <w:sz w:val="20"/>
          <w:szCs w:val="20"/>
          <w:lang w:val="uk-UA"/>
        </w:rPr>
      </w:pPr>
      <w:r w:rsidRPr="006F572D">
        <w:rPr>
          <w:sz w:val="20"/>
          <w:szCs w:val="20"/>
          <w:vertAlign w:val="superscript"/>
          <w:lang w:val="uk-UA"/>
        </w:rPr>
        <w:t>**</w:t>
      </w:r>
      <w:r w:rsidRPr="006F572D">
        <w:rPr>
          <w:sz w:val="20"/>
          <w:szCs w:val="20"/>
          <w:lang w:val="uk-UA"/>
        </w:rPr>
        <w:t xml:space="preserve"> Розмір </w:t>
      </w:r>
      <w:proofErr w:type="spellStart"/>
      <w:r w:rsidRPr="006F572D">
        <w:rPr>
          <w:sz w:val="20"/>
          <w:szCs w:val="20"/>
          <w:lang w:val="uk-UA"/>
        </w:rPr>
        <w:t>b</w:t>
      </w:r>
      <w:r w:rsidRPr="006F572D">
        <w:rPr>
          <w:sz w:val="20"/>
          <w:szCs w:val="20"/>
          <w:vertAlign w:val="subscript"/>
          <w:lang w:val="uk-UA"/>
        </w:rPr>
        <w:t>р</w:t>
      </w:r>
      <w:proofErr w:type="spellEnd"/>
      <w:r w:rsidRPr="006F572D">
        <w:rPr>
          <w:sz w:val="20"/>
          <w:szCs w:val="20"/>
          <w:lang w:val="uk-UA"/>
        </w:rPr>
        <w:t xml:space="preserve"> у зазначених межах береться з ряду: 10, 16, 20, 25, 32, 40, 50, 63, 71, 80, 90, 100, 112, 125, 140, 160, 180, 200, 224, 250, 280, 315, 355, 400, 450, 500, 560.    </w:t>
      </w:r>
    </w:p>
    <w:p w14:paraId="46A0F1D9" w14:textId="77777777" w:rsidR="00D615F8" w:rsidRPr="006F572D" w:rsidRDefault="00D615F8" w:rsidP="00D615F8">
      <w:pPr>
        <w:ind w:right="28" w:firstLine="340"/>
        <w:jc w:val="both"/>
        <w:rPr>
          <w:sz w:val="20"/>
          <w:szCs w:val="20"/>
          <w:lang w:val="uk-UA"/>
        </w:rPr>
      </w:pPr>
    </w:p>
    <w:p w14:paraId="276AFBA2" w14:textId="77777777" w:rsidR="00D615F8" w:rsidRPr="006F572D" w:rsidRDefault="00D615F8" w:rsidP="00D615F8">
      <w:pPr>
        <w:pStyle w:val="7"/>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Таблиця 1.8</w:t>
      </w:r>
    </w:p>
    <w:p w14:paraId="4E443B9C" w14:textId="77777777" w:rsidR="00D615F8" w:rsidRPr="006F572D" w:rsidRDefault="00D615F8" w:rsidP="00D615F8">
      <w:pPr>
        <w:ind w:right="28" w:firstLine="340"/>
        <w:jc w:val="center"/>
        <w:rPr>
          <w:b/>
          <w:sz w:val="20"/>
          <w:szCs w:val="20"/>
          <w:lang w:val="uk-UA"/>
        </w:rPr>
      </w:pPr>
      <w:r w:rsidRPr="006F572D">
        <w:rPr>
          <w:b/>
          <w:sz w:val="20"/>
          <w:szCs w:val="20"/>
          <w:lang w:val="uk-UA"/>
        </w:rPr>
        <w:t>Значення опуклості шківа</w:t>
      </w:r>
    </w:p>
    <w:p w14:paraId="2AAFADA2" w14:textId="77777777" w:rsidR="00D615F8" w:rsidRPr="006F572D" w:rsidRDefault="00D615F8" w:rsidP="00D615F8">
      <w:pPr>
        <w:ind w:right="28" w:firstLine="340"/>
        <w:jc w:val="both"/>
        <w:rPr>
          <w:sz w:val="20"/>
          <w:szCs w:val="20"/>
          <w:lang w:val="uk-UA"/>
        </w:rPr>
      </w:pPr>
    </w:p>
    <w:tbl>
      <w:tblPr>
        <w:tblW w:w="6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80"/>
        <w:gridCol w:w="992"/>
        <w:gridCol w:w="851"/>
        <w:gridCol w:w="984"/>
        <w:gridCol w:w="994"/>
        <w:gridCol w:w="857"/>
      </w:tblGrid>
      <w:tr w:rsidR="00D615F8" w:rsidRPr="006F572D" w14:paraId="0BA3E72D" w14:textId="77777777" w:rsidTr="00D615F8">
        <w:tblPrEx>
          <w:tblCellMar>
            <w:top w:w="0" w:type="dxa"/>
            <w:bottom w:w="0" w:type="dxa"/>
          </w:tblCellMar>
        </w:tblPrEx>
        <w:trPr>
          <w:trHeight w:val="480"/>
        </w:trPr>
        <w:tc>
          <w:tcPr>
            <w:tcW w:w="738" w:type="dxa"/>
            <w:tcBorders>
              <w:bottom w:val="nil"/>
            </w:tcBorders>
            <w:vAlign w:val="center"/>
          </w:tcPr>
          <w:p w14:paraId="30A4F126" w14:textId="77777777" w:rsidR="00D615F8" w:rsidRPr="006F572D" w:rsidRDefault="00D615F8" w:rsidP="00520CE9">
            <w:pPr>
              <w:jc w:val="center"/>
              <w:rPr>
                <w:sz w:val="20"/>
                <w:szCs w:val="20"/>
                <w:lang w:val="uk-UA"/>
              </w:rPr>
            </w:pPr>
            <w:r w:rsidRPr="006F572D">
              <w:rPr>
                <w:sz w:val="20"/>
                <w:szCs w:val="20"/>
                <w:lang w:val="uk-UA"/>
              </w:rPr>
              <w:t>d, мм</w:t>
            </w:r>
          </w:p>
        </w:tc>
        <w:tc>
          <w:tcPr>
            <w:tcW w:w="680" w:type="dxa"/>
            <w:tcBorders>
              <w:bottom w:val="nil"/>
            </w:tcBorders>
            <w:vAlign w:val="center"/>
          </w:tcPr>
          <w:p w14:paraId="42C41BB7" w14:textId="77777777" w:rsidR="00D615F8" w:rsidRPr="006F572D" w:rsidRDefault="00D615F8" w:rsidP="00520CE9">
            <w:pPr>
              <w:rPr>
                <w:sz w:val="20"/>
                <w:szCs w:val="20"/>
                <w:lang w:val="uk-UA"/>
              </w:rPr>
            </w:pPr>
            <w:r w:rsidRPr="006F572D">
              <w:rPr>
                <w:sz w:val="20"/>
                <w:szCs w:val="20"/>
                <w:lang w:val="uk-UA"/>
              </w:rPr>
              <w:t>40...112</w:t>
            </w:r>
          </w:p>
        </w:tc>
        <w:tc>
          <w:tcPr>
            <w:tcW w:w="992" w:type="dxa"/>
            <w:tcBorders>
              <w:bottom w:val="nil"/>
            </w:tcBorders>
            <w:vAlign w:val="center"/>
          </w:tcPr>
          <w:p w14:paraId="78681E4F" w14:textId="77777777" w:rsidR="00D615F8" w:rsidRPr="006F572D" w:rsidRDefault="00D615F8" w:rsidP="00520CE9">
            <w:pPr>
              <w:jc w:val="center"/>
              <w:rPr>
                <w:sz w:val="20"/>
                <w:szCs w:val="20"/>
                <w:lang w:val="uk-UA"/>
              </w:rPr>
            </w:pPr>
            <w:r w:rsidRPr="006F572D">
              <w:rPr>
                <w:sz w:val="20"/>
                <w:szCs w:val="20"/>
                <w:lang w:val="uk-UA"/>
              </w:rPr>
              <w:t>125...140</w:t>
            </w:r>
          </w:p>
        </w:tc>
        <w:tc>
          <w:tcPr>
            <w:tcW w:w="851" w:type="dxa"/>
            <w:tcBorders>
              <w:bottom w:val="nil"/>
            </w:tcBorders>
            <w:vAlign w:val="center"/>
          </w:tcPr>
          <w:p w14:paraId="4D5FACF1" w14:textId="77777777" w:rsidR="00D615F8" w:rsidRPr="006F572D" w:rsidRDefault="00D615F8" w:rsidP="00520CE9">
            <w:pPr>
              <w:jc w:val="center"/>
              <w:rPr>
                <w:sz w:val="20"/>
                <w:szCs w:val="20"/>
                <w:lang w:val="uk-UA"/>
              </w:rPr>
            </w:pPr>
            <w:r w:rsidRPr="006F572D">
              <w:rPr>
                <w:sz w:val="20"/>
                <w:szCs w:val="20"/>
                <w:lang w:val="uk-UA"/>
              </w:rPr>
              <w:t>160...180</w:t>
            </w:r>
          </w:p>
        </w:tc>
        <w:tc>
          <w:tcPr>
            <w:tcW w:w="984" w:type="dxa"/>
            <w:tcBorders>
              <w:bottom w:val="nil"/>
            </w:tcBorders>
            <w:vAlign w:val="center"/>
          </w:tcPr>
          <w:p w14:paraId="6A7A7749" w14:textId="77777777" w:rsidR="00D615F8" w:rsidRPr="006F572D" w:rsidRDefault="00D615F8" w:rsidP="00520CE9">
            <w:pPr>
              <w:jc w:val="center"/>
              <w:rPr>
                <w:sz w:val="20"/>
                <w:szCs w:val="20"/>
                <w:lang w:val="uk-UA"/>
              </w:rPr>
            </w:pPr>
            <w:r w:rsidRPr="006F572D">
              <w:rPr>
                <w:sz w:val="20"/>
                <w:szCs w:val="20"/>
                <w:lang w:val="uk-UA"/>
              </w:rPr>
              <w:t>200...224</w:t>
            </w:r>
          </w:p>
        </w:tc>
        <w:tc>
          <w:tcPr>
            <w:tcW w:w="994" w:type="dxa"/>
            <w:tcBorders>
              <w:bottom w:val="nil"/>
            </w:tcBorders>
            <w:vAlign w:val="center"/>
          </w:tcPr>
          <w:p w14:paraId="773F0E46" w14:textId="77777777" w:rsidR="00D615F8" w:rsidRPr="006F572D" w:rsidRDefault="00D615F8" w:rsidP="00520CE9">
            <w:pPr>
              <w:jc w:val="center"/>
              <w:rPr>
                <w:sz w:val="20"/>
                <w:szCs w:val="20"/>
                <w:lang w:val="uk-UA"/>
              </w:rPr>
            </w:pPr>
            <w:r w:rsidRPr="006F572D">
              <w:rPr>
                <w:sz w:val="20"/>
                <w:szCs w:val="20"/>
                <w:lang w:val="uk-UA"/>
              </w:rPr>
              <w:t>250...280</w:t>
            </w:r>
          </w:p>
        </w:tc>
        <w:tc>
          <w:tcPr>
            <w:tcW w:w="857" w:type="dxa"/>
            <w:tcBorders>
              <w:bottom w:val="nil"/>
            </w:tcBorders>
            <w:vAlign w:val="center"/>
          </w:tcPr>
          <w:p w14:paraId="49137CB4" w14:textId="77777777" w:rsidR="00D615F8" w:rsidRPr="006F572D" w:rsidRDefault="00D615F8" w:rsidP="00520CE9">
            <w:pPr>
              <w:jc w:val="center"/>
              <w:rPr>
                <w:sz w:val="20"/>
                <w:szCs w:val="20"/>
                <w:lang w:val="uk-UA"/>
              </w:rPr>
            </w:pPr>
            <w:r w:rsidRPr="006F572D">
              <w:rPr>
                <w:sz w:val="20"/>
                <w:szCs w:val="20"/>
                <w:lang w:val="uk-UA"/>
              </w:rPr>
              <w:t>315...355</w:t>
            </w:r>
          </w:p>
        </w:tc>
      </w:tr>
      <w:tr w:rsidR="00D615F8" w:rsidRPr="006F572D" w14:paraId="5B6E1719" w14:textId="77777777" w:rsidTr="00D615F8">
        <w:tblPrEx>
          <w:tblCellMar>
            <w:top w:w="0" w:type="dxa"/>
            <w:bottom w:w="0" w:type="dxa"/>
          </w:tblCellMar>
        </w:tblPrEx>
        <w:trPr>
          <w:trHeight w:val="420"/>
        </w:trPr>
        <w:tc>
          <w:tcPr>
            <w:tcW w:w="738" w:type="dxa"/>
            <w:vAlign w:val="center"/>
          </w:tcPr>
          <w:p w14:paraId="29E85E66" w14:textId="77777777" w:rsidR="00D615F8" w:rsidRPr="006F572D" w:rsidRDefault="00D615F8" w:rsidP="00520CE9">
            <w:pPr>
              <w:jc w:val="center"/>
              <w:rPr>
                <w:sz w:val="20"/>
                <w:szCs w:val="20"/>
                <w:lang w:val="uk-UA"/>
              </w:rPr>
            </w:pPr>
            <w:r w:rsidRPr="006F572D">
              <w:rPr>
                <w:sz w:val="20"/>
                <w:szCs w:val="20"/>
                <w:lang w:val="uk-UA"/>
              </w:rPr>
              <w:t>h, мм</w:t>
            </w:r>
          </w:p>
        </w:tc>
        <w:tc>
          <w:tcPr>
            <w:tcW w:w="680" w:type="dxa"/>
            <w:vAlign w:val="center"/>
          </w:tcPr>
          <w:p w14:paraId="527A399C" w14:textId="77777777" w:rsidR="00D615F8" w:rsidRPr="006F572D" w:rsidRDefault="00D615F8" w:rsidP="00520CE9">
            <w:pPr>
              <w:jc w:val="center"/>
              <w:rPr>
                <w:sz w:val="20"/>
                <w:szCs w:val="20"/>
                <w:lang w:val="uk-UA"/>
              </w:rPr>
            </w:pPr>
            <w:r w:rsidRPr="006F572D">
              <w:rPr>
                <w:sz w:val="20"/>
                <w:szCs w:val="20"/>
                <w:lang w:val="uk-UA"/>
              </w:rPr>
              <w:t>0,3</w:t>
            </w:r>
          </w:p>
        </w:tc>
        <w:tc>
          <w:tcPr>
            <w:tcW w:w="992" w:type="dxa"/>
            <w:vAlign w:val="center"/>
          </w:tcPr>
          <w:p w14:paraId="3600E53F" w14:textId="77777777" w:rsidR="00D615F8" w:rsidRPr="006F572D" w:rsidRDefault="00D615F8" w:rsidP="00520CE9">
            <w:pPr>
              <w:jc w:val="center"/>
              <w:rPr>
                <w:sz w:val="20"/>
                <w:szCs w:val="20"/>
                <w:lang w:val="uk-UA"/>
              </w:rPr>
            </w:pPr>
            <w:r w:rsidRPr="006F572D">
              <w:rPr>
                <w:sz w:val="20"/>
                <w:szCs w:val="20"/>
                <w:lang w:val="uk-UA"/>
              </w:rPr>
              <w:t>0,4</w:t>
            </w:r>
          </w:p>
        </w:tc>
        <w:tc>
          <w:tcPr>
            <w:tcW w:w="851" w:type="dxa"/>
            <w:vAlign w:val="center"/>
          </w:tcPr>
          <w:p w14:paraId="5B6777FA" w14:textId="77777777" w:rsidR="00D615F8" w:rsidRPr="006F572D" w:rsidRDefault="00D615F8" w:rsidP="00520CE9">
            <w:pPr>
              <w:jc w:val="center"/>
              <w:rPr>
                <w:sz w:val="20"/>
                <w:szCs w:val="20"/>
                <w:lang w:val="uk-UA"/>
              </w:rPr>
            </w:pPr>
            <w:r w:rsidRPr="006F572D">
              <w:rPr>
                <w:sz w:val="20"/>
                <w:szCs w:val="20"/>
                <w:lang w:val="uk-UA"/>
              </w:rPr>
              <w:t>0,5</w:t>
            </w:r>
          </w:p>
        </w:tc>
        <w:tc>
          <w:tcPr>
            <w:tcW w:w="984" w:type="dxa"/>
            <w:vAlign w:val="center"/>
          </w:tcPr>
          <w:p w14:paraId="2B72A6B6" w14:textId="77777777" w:rsidR="00D615F8" w:rsidRPr="006F572D" w:rsidRDefault="00D615F8" w:rsidP="00520CE9">
            <w:pPr>
              <w:jc w:val="center"/>
              <w:rPr>
                <w:sz w:val="20"/>
                <w:szCs w:val="20"/>
                <w:lang w:val="uk-UA"/>
              </w:rPr>
            </w:pPr>
            <w:r w:rsidRPr="006F572D">
              <w:rPr>
                <w:sz w:val="20"/>
                <w:szCs w:val="20"/>
                <w:lang w:val="uk-UA"/>
              </w:rPr>
              <w:t>0,6</w:t>
            </w:r>
          </w:p>
        </w:tc>
        <w:tc>
          <w:tcPr>
            <w:tcW w:w="994" w:type="dxa"/>
            <w:vAlign w:val="center"/>
          </w:tcPr>
          <w:p w14:paraId="68725561" w14:textId="77777777" w:rsidR="00D615F8" w:rsidRPr="006F572D" w:rsidRDefault="00D615F8" w:rsidP="00520CE9">
            <w:pPr>
              <w:jc w:val="center"/>
              <w:rPr>
                <w:sz w:val="20"/>
                <w:szCs w:val="20"/>
                <w:lang w:val="uk-UA"/>
              </w:rPr>
            </w:pPr>
            <w:r w:rsidRPr="006F572D">
              <w:rPr>
                <w:sz w:val="20"/>
                <w:szCs w:val="20"/>
                <w:lang w:val="uk-UA"/>
              </w:rPr>
              <w:t>0,8</w:t>
            </w:r>
          </w:p>
        </w:tc>
        <w:tc>
          <w:tcPr>
            <w:tcW w:w="857" w:type="dxa"/>
            <w:vAlign w:val="center"/>
          </w:tcPr>
          <w:p w14:paraId="05424C19" w14:textId="77777777" w:rsidR="00D615F8" w:rsidRPr="006F572D" w:rsidRDefault="00D615F8" w:rsidP="00520CE9">
            <w:pPr>
              <w:jc w:val="center"/>
              <w:rPr>
                <w:sz w:val="20"/>
                <w:szCs w:val="20"/>
                <w:lang w:val="uk-UA"/>
              </w:rPr>
            </w:pPr>
            <w:r w:rsidRPr="006F572D">
              <w:rPr>
                <w:sz w:val="20"/>
                <w:szCs w:val="20"/>
                <w:lang w:val="uk-UA"/>
              </w:rPr>
              <w:t>1,0</w:t>
            </w:r>
          </w:p>
        </w:tc>
      </w:tr>
    </w:tbl>
    <w:p w14:paraId="297906E1" w14:textId="77777777" w:rsidR="00D615F8" w:rsidRPr="006F572D" w:rsidRDefault="00D615F8" w:rsidP="00D615F8">
      <w:pPr>
        <w:ind w:right="28" w:firstLine="340"/>
        <w:jc w:val="both"/>
        <w:rPr>
          <w:sz w:val="20"/>
          <w:szCs w:val="20"/>
          <w:lang w:val="uk-UA"/>
        </w:rPr>
      </w:pPr>
      <w:r w:rsidRPr="006F572D">
        <w:rPr>
          <w:sz w:val="20"/>
          <w:szCs w:val="20"/>
          <w:lang w:val="uk-UA"/>
        </w:rPr>
        <w:t xml:space="preserve">      </w:t>
      </w:r>
    </w:p>
    <w:p w14:paraId="2309B5B0" w14:textId="77777777" w:rsidR="00D615F8" w:rsidRPr="006F572D" w:rsidRDefault="00D615F8" w:rsidP="00D615F8">
      <w:pPr>
        <w:ind w:right="28" w:firstLine="340"/>
        <w:jc w:val="both"/>
        <w:rPr>
          <w:sz w:val="20"/>
          <w:szCs w:val="20"/>
          <w:lang w:val="uk-UA"/>
        </w:rPr>
      </w:pPr>
      <w:r w:rsidRPr="006F572D">
        <w:rPr>
          <w:sz w:val="20"/>
          <w:szCs w:val="20"/>
          <w:lang w:val="uk-UA"/>
        </w:rPr>
        <w:t xml:space="preserve">Оскільки сумарне напруження в пасі від згину в радіальному і </w:t>
      </w:r>
      <w:r w:rsidRPr="006F572D">
        <w:rPr>
          <w:sz w:val="20"/>
          <w:szCs w:val="20"/>
          <w:lang w:val="uk-UA"/>
        </w:rPr>
        <w:lastRenderedPageBreak/>
        <w:t>поперечному напрямках менше на шківі більшого діаметра, то випуклість, яка забезпечує краще центрування паса, роблять на ободі більшого шківа (обід меншого шківа роблять циліндричним). У передачах з натяжним роликом обидва шківи виготовляють циліндричними.</w:t>
      </w:r>
    </w:p>
    <w:p w14:paraId="468BF382" w14:textId="77777777" w:rsidR="00D615F8" w:rsidRPr="006F572D" w:rsidRDefault="00D615F8" w:rsidP="00D615F8">
      <w:pPr>
        <w:ind w:right="28" w:firstLine="340"/>
        <w:jc w:val="both"/>
        <w:rPr>
          <w:sz w:val="20"/>
          <w:szCs w:val="20"/>
          <w:lang w:val="uk-UA"/>
        </w:rPr>
      </w:pPr>
      <w:r w:rsidRPr="006F572D">
        <w:rPr>
          <w:sz w:val="20"/>
          <w:szCs w:val="20"/>
          <w:lang w:val="uk-UA"/>
        </w:rPr>
        <w:t>У високошвидкісних передачах (</w:t>
      </w:r>
      <w:r w:rsidRPr="006F572D">
        <w:rPr>
          <w:i/>
          <w:sz w:val="20"/>
          <w:szCs w:val="20"/>
          <w:lang w:val="uk-UA"/>
        </w:rPr>
        <w:sym w:font="Symbol" w:char="F075"/>
      </w:r>
      <w:r w:rsidRPr="006F572D">
        <w:rPr>
          <w:i/>
          <w:sz w:val="20"/>
          <w:szCs w:val="20"/>
          <w:lang w:val="uk-UA"/>
        </w:rPr>
        <w:t xml:space="preserve"> </w:t>
      </w:r>
      <w:r w:rsidRPr="006F572D">
        <w:rPr>
          <w:sz w:val="20"/>
          <w:szCs w:val="20"/>
          <w:lang w:val="uk-UA"/>
        </w:rPr>
        <w:sym w:font="Symbol" w:char="F03E"/>
      </w:r>
      <w:r w:rsidRPr="006F572D">
        <w:rPr>
          <w:sz w:val="20"/>
          <w:szCs w:val="20"/>
          <w:lang w:val="uk-UA"/>
        </w:rPr>
        <w:t xml:space="preserve"> 40 м/с) на </w:t>
      </w:r>
      <w:proofErr w:type="spellStart"/>
      <w:r w:rsidRPr="006F572D">
        <w:rPr>
          <w:sz w:val="20"/>
          <w:szCs w:val="20"/>
          <w:lang w:val="uk-UA"/>
        </w:rPr>
        <w:t>ободах</w:t>
      </w:r>
      <w:proofErr w:type="spellEnd"/>
      <w:r w:rsidRPr="006F572D">
        <w:rPr>
          <w:sz w:val="20"/>
          <w:szCs w:val="20"/>
          <w:lang w:val="uk-UA"/>
        </w:rPr>
        <w:t xml:space="preserve"> шківів виконують прямокутні кільцеві канавки, які дозволяють уникнути утворення повітряної подушки.</w:t>
      </w:r>
    </w:p>
    <w:p w14:paraId="0209A283" w14:textId="77777777" w:rsidR="00D615F8" w:rsidRPr="006F572D" w:rsidRDefault="00D615F8" w:rsidP="00D615F8">
      <w:pPr>
        <w:ind w:firstLine="340"/>
        <w:jc w:val="both"/>
        <w:rPr>
          <w:sz w:val="20"/>
          <w:szCs w:val="20"/>
          <w:lang w:val="uk-UA"/>
        </w:rPr>
      </w:pPr>
      <w:r w:rsidRPr="006F572D">
        <w:rPr>
          <w:sz w:val="20"/>
          <w:szCs w:val="20"/>
          <w:lang w:val="uk-UA"/>
        </w:rPr>
        <w:t xml:space="preserve">Товщина </w:t>
      </w:r>
      <w:proofErr w:type="spellStart"/>
      <w:r w:rsidRPr="006F572D">
        <w:rPr>
          <w:sz w:val="20"/>
          <w:szCs w:val="20"/>
          <w:lang w:val="uk-UA"/>
        </w:rPr>
        <w:t>обода</w:t>
      </w:r>
      <w:proofErr w:type="spellEnd"/>
      <w:r w:rsidRPr="006F572D">
        <w:rPr>
          <w:sz w:val="20"/>
          <w:szCs w:val="20"/>
          <w:lang w:val="uk-UA"/>
        </w:rPr>
        <w:t xml:space="preserve"> шківів: </w:t>
      </w:r>
    </w:p>
    <w:p w14:paraId="46AC3EBA" w14:textId="77777777" w:rsidR="00D615F8" w:rsidRPr="006F572D" w:rsidRDefault="00D615F8" w:rsidP="00D615F8">
      <w:pPr>
        <w:ind w:firstLine="340"/>
        <w:jc w:val="both"/>
        <w:rPr>
          <w:sz w:val="20"/>
          <w:szCs w:val="20"/>
          <w:lang w:val="uk-UA"/>
        </w:rPr>
      </w:pPr>
      <w:r w:rsidRPr="006F572D">
        <w:rPr>
          <w:sz w:val="20"/>
          <w:szCs w:val="20"/>
          <w:lang w:val="uk-UA"/>
        </w:rPr>
        <w:t>з чавуну</w:t>
      </w:r>
    </w:p>
    <w:p w14:paraId="58EF35D2" w14:textId="77777777" w:rsidR="00D615F8" w:rsidRPr="006F572D" w:rsidRDefault="00D615F8" w:rsidP="00D615F8">
      <w:pPr>
        <w:ind w:firstLine="340"/>
        <w:jc w:val="center"/>
        <w:rPr>
          <w:i/>
          <w:sz w:val="20"/>
          <w:szCs w:val="20"/>
          <w:lang w:val="uk-UA"/>
        </w:rPr>
      </w:pPr>
      <w:r w:rsidRPr="006F572D">
        <w:rPr>
          <w:i/>
          <w:position w:val="-10"/>
          <w:sz w:val="20"/>
          <w:szCs w:val="20"/>
          <w:lang w:val="uk-UA"/>
        </w:rPr>
        <w:object w:dxaOrig="1700" w:dyaOrig="300" w14:anchorId="394A88C4">
          <v:shape id="_x0000_i1406" type="#_x0000_t75" style="width:85.25pt;height:15pt" o:ole="" fillcolor="window">
            <v:imagedata r:id="rId369" o:title=""/>
          </v:shape>
          <o:OLEObject Type="Embed" ProgID="Equation.3" ShapeID="_x0000_i1406" DrawAspect="Content" ObjectID="_1772381922" r:id="rId370"/>
        </w:object>
      </w:r>
    </w:p>
    <w:p w14:paraId="6BF0985F" w14:textId="77777777" w:rsidR="00D615F8" w:rsidRPr="006F572D" w:rsidRDefault="00D615F8" w:rsidP="00D615F8">
      <w:pPr>
        <w:ind w:firstLine="340"/>
        <w:jc w:val="both"/>
        <w:rPr>
          <w:sz w:val="20"/>
          <w:szCs w:val="20"/>
          <w:lang w:val="uk-UA"/>
        </w:rPr>
      </w:pPr>
      <w:r w:rsidRPr="006F572D">
        <w:rPr>
          <w:sz w:val="20"/>
          <w:szCs w:val="20"/>
          <w:lang w:val="uk-UA"/>
        </w:rPr>
        <w:t>зі сталі</w:t>
      </w:r>
    </w:p>
    <w:p w14:paraId="0812619C" w14:textId="77777777" w:rsidR="00D615F8" w:rsidRPr="006F572D" w:rsidRDefault="00D615F8" w:rsidP="00D615F8">
      <w:pPr>
        <w:spacing w:before="20"/>
        <w:ind w:firstLine="340"/>
        <w:jc w:val="center"/>
        <w:rPr>
          <w:i/>
          <w:sz w:val="20"/>
          <w:szCs w:val="20"/>
          <w:lang w:val="uk-UA"/>
        </w:rPr>
      </w:pPr>
      <w:r w:rsidRPr="006F572D">
        <w:rPr>
          <w:i/>
          <w:position w:val="-10"/>
          <w:sz w:val="20"/>
          <w:szCs w:val="20"/>
          <w:lang w:val="uk-UA"/>
        </w:rPr>
        <w:object w:dxaOrig="1160" w:dyaOrig="300" w14:anchorId="7B6D8DA2">
          <v:shape id="_x0000_i1407" type="#_x0000_t75" style="width:58.2pt;height:15pt" o:ole="" fillcolor="window">
            <v:imagedata r:id="rId371" o:title=""/>
          </v:shape>
          <o:OLEObject Type="Embed" ProgID="Equation.3" ShapeID="_x0000_i1407" DrawAspect="Content" ObjectID="_1772381923" r:id="rId372"/>
        </w:object>
      </w:r>
    </w:p>
    <w:p w14:paraId="44376321" w14:textId="77777777" w:rsidR="00D615F8" w:rsidRPr="006F572D" w:rsidRDefault="00D615F8" w:rsidP="00D615F8">
      <w:pPr>
        <w:spacing w:before="60"/>
        <w:ind w:firstLine="340"/>
        <w:jc w:val="both"/>
        <w:rPr>
          <w:sz w:val="20"/>
          <w:szCs w:val="20"/>
          <w:lang w:val="uk-UA"/>
        </w:rPr>
      </w:pPr>
      <w:r w:rsidRPr="006F572D">
        <w:rPr>
          <w:sz w:val="20"/>
          <w:szCs w:val="20"/>
          <w:lang w:val="uk-UA"/>
        </w:rPr>
        <w:t>Діаметр маточини шківів:</w:t>
      </w:r>
    </w:p>
    <w:p w14:paraId="1BE2D171" w14:textId="77777777" w:rsidR="00D615F8" w:rsidRPr="006F572D" w:rsidRDefault="00D615F8" w:rsidP="00D615F8">
      <w:pPr>
        <w:spacing w:before="60"/>
        <w:ind w:firstLine="340"/>
        <w:jc w:val="both"/>
        <w:rPr>
          <w:sz w:val="20"/>
          <w:szCs w:val="20"/>
          <w:lang w:val="uk-UA"/>
        </w:rPr>
      </w:pPr>
      <w:r w:rsidRPr="006F572D">
        <w:rPr>
          <w:sz w:val="20"/>
          <w:szCs w:val="20"/>
          <w:lang w:val="uk-UA"/>
        </w:rPr>
        <w:t>чавунних</w:t>
      </w:r>
    </w:p>
    <w:p w14:paraId="67899778" w14:textId="77777777" w:rsidR="00D615F8" w:rsidRPr="006F572D" w:rsidRDefault="00D615F8" w:rsidP="00D615F8">
      <w:pPr>
        <w:spacing w:before="60"/>
        <w:ind w:firstLine="340"/>
        <w:jc w:val="center"/>
        <w:rPr>
          <w:i/>
          <w:sz w:val="20"/>
          <w:szCs w:val="20"/>
          <w:lang w:val="uk-UA"/>
        </w:rPr>
      </w:pPr>
      <w:r w:rsidRPr="006F572D">
        <w:rPr>
          <w:position w:val="-10"/>
          <w:sz w:val="20"/>
          <w:szCs w:val="20"/>
          <w:lang w:val="uk-UA"/>
        </w:rPr>
        <w:object w:dxaOrig="1380" w:dyaOrig="300" w14:anchorId="34DF762A">
          <v:shape id="_x0000_i1408" type="#_x0000_t75" style="width:69.1pt;height:15pt" o:ole="" fillcolor="window">
            <v:imagedata r:id="rId373" o:title=""/>
          </v:shape>
          <o:OLEObject Type="Embed" ProgID="Equation.3" ShapeID="_x0000_i1408" DrawAspect="Content" ObjectID="_1772381924" r:id="rId374"/>
        </w:object>
      </w:r>
      <w:r w:rsidRPr="006F572D">
        <w:rPr>
          <w:sz w:val="20"/>
          <w:szCs w:val="20"/>
          <w:lang w:val="uk-UA"/>
        </w:rPr>
        <w:t>мм;</w:t>
      </w:r>
    </w:p>
    <w:p w14:paraId="2484B202" w14:textId="77777777" w:rsidR="00D615F8" w:rsidRPr="006F572D" w:rsidRDefault="00D615F8" w:rsidP="00D615F8">
      <w:pPr>
        <w:spacing w:before="20"/>
        <w:ind w:firstLine="340"/>
        <w:jc w:val="both"/>
        <w:rPr>
          <w:sz w:val="20"/>
          <w:szCs w:val="20"/>
          <w:lang w:val="uk-UA"/>
        </w:rPr>
      </w:pPr>
      <w:r w:rsidRPr="006F572D">
        <w:rPr>
          <w:sz w:val="20"/>
          <w:szCs w:val="20"/>
          <w:lang w:val="uk-UA"/>
        </w:rPr>
        <w:t xml:space="preserve">сталевих </w:t>
      </w:r>
    </w:p>
    <w:p w14:paraId="11ADC149" w14:textId="77777777" w:rsidR="00D615F8" w:rsidRPr="006F572D" w:rsidRDefault="00D615F8" w:rsidP="00D615F8">
      <w:pPr>
        <w:spacing w:before="20"/>
        <w:ind w:firstLine="340"/>
        <w:jc w:val="center"/>
        <w:rPr>
          <w:b/>
          <w:sz w:val="20"/>
          <w:szCs w:val="20"/>
          <w:lang w:val="uk-UA"/>
        </w:rPr>
      </w:pPr>
      <w:r w:rsidRPr="006F572D">
        <w:rPr>
          <w:position w:val="-10"/>
          <w:sz w:val="20"/>
          <w:szCs w:val="20"/>
          <w:lang w:val="uk-UA"/>
        </w:rPr>
        <w:object w:dxaOrig="1359" w:dyaOrig="300" w14:anchorId="7BC4FBE7">
          <v:shape id="_x0000_i1409" type="#_x0000_t75" style="width:67.95pt;height:15pt" o:ole="" fillcolor="window">
            <v:imagedata r:id="rId375" o:title=""/>
          </v:shape>
          <o:OLEObject Type="Embed" ProgID="Equation.3" ShapeID="_x0000_i1409" DrawAspect="Content" ObjectID="_1772381925" r:id="rId376"/>
        </w:object>
      </w:r>
      <w:r w:rsidRPr="006F572D">
        <w:rPr>
          <w:sz w:val="20"/>
          <w:szCs w:val="20"/>
          <w:lang w:val="uk-UA"/>
        </w:rPr>
        <w:t>мм.</w:t>
      </w:r>
    </w:p>
    <w:p w14:paraId="51DCB6BB" w14:textId="77777777" w:rsidR="00D615F8" w:rsidRPr="006F572D" w:rsidRDefault="00D615F8" w:rsidP="00D615F8">
      <w:pPr>
        <w:ind w:firstLine="340"/>
        <w:jc w:val="both"/>
        <w:rPr>
          <w:sz w:val="20"/>
          <w:szCs w:val="20"/>
          <w:lang w:val="uk-UA"/>
        </w:rPr>
      </w:pPr>
      <w:r w:rsidRPr="006F572D">
        <w:rPr>
          <w:sz w:val="20"/>
          <w:szCs w:val="20"/>
          <w:lang w:val="uk-UA"/>
        </w:rPr>
        <w:t xml:space="preserve">Довжина маточини </w:t>
      </w:r>
      <w:r w:rsidRPr="006F572D">
        <w:rPr>
          <w:position w:val="-10"/>
          <w:sz w:val="20"/>
          <w:szCs w:val="20"/>
          <w:lang w:val="uk-UA"/>
        </w:rPr>
        <w:object w:dxaOrig="1380" w:dyaOrig="300" w14:anchorId="4F00B42B">
          <v:shape id="_x0000_i1410" type="#_x0000_t75" style="width:69.1pt;height:15pt" o:ole="" fillcolor="window">
            <v:imagedata r:id="rId377" o:title=""/>
          </v:shape>
          <o:OLEObject Type="Embed" ProgID="Equation.3" ShapeID="_x0000_i1410" DrawAspect="Content" ObjectID="_1772381926" r:id="rId378"/>
        </w:object>
      </w:r>
      <w:r w:rsidRPr="006F572D">
        <w:rPr>
          <w:sz w:val="20"/>
          <w:szCs w:val="20"/>
          <w:lang w:val="uk-UA"/>
        </w:rPr>
        <w:t xml:space="preserve"> цілком залежить від результатів розрахунку шпонкового або шліцьового з’єднання. Товщина диска шківа </w:t>
      </w:r>
      <w:r w:rsidRPr="006F572D">
        <w:rPr>
          <w:position w:val="-10"/>
          <w:sz w:val="20"/>
          <w:szCs w:val="20"/>
          <w:lang w:val="uk-UA"/>
        </w:rPr>
        <w:object w:dxaOrig="1200" w:dyaOrig="300" w14:anchorId="690CBB26">
          <v:shape id="_x0000_i1411" type="#_x0000_t75" style="width:59.9pt;height:15pt" o:ole="" fillcolor="window">
            <v:imagedata r:id="rId379" o:title=""/>
          </v:shape>
          <o:OLEObject Type="Embed" ProgID="Equation.3" ShapeID="_x0000_i1411" DrawAspect="Content" ObjectID="_1772381927" r:id="rId380"/>
        </w:object>
      </w:r>
      <w:r w:rsidRPr="006F572D">
        <w:rPr>
          <w:sz w:val="20"/>
          <w:szCs w:val="20"/>
          <w:lang w:val="uk-UA"/>
        </w:rPr>
        <w:t>.</w:t>
      </w:r>
    </w:p>
    <w:p w14:paraId="1B5AFA07" w14:textId="77777777" w:rsidR="00D615F8" w:rsidRPr="006F572D" w:rsidRDefault="00D615F8" w:rsidP="00D615F8">
      <w:pPr>
        <w:ind w:firstLine="340"/>
        <w:jc w:val="both"/>
        <w:rPr>
          <w:sz w:val="20"/>
          <w:szCs w:val="20"/>
          <w:lang w:val="uk-UA"/>
        </w:rPr>
      </w:pPr>
      <w:r w:rsidRPr="006F572D">
        <w:rPr>
          <w:sz w:val="20"/>
          <w:szCs w:val="20"/>
          <w:lang w:val="uk-UA"/>
        </w:rPr>
        <w:t>Для зниження маси шківів і кращого їх транспортування в дисках рекомендується виконувати</w:t>
      </w:r>
      <w:r w:rsidRPr="006F572D">
        <w:rPr>
          <w:noProof/>
          <w:sz w:val="20"/>
          <w:szCs w:val="20"/>
          <w:lang w:val="uk-UA"/>
        </w:rPr>
        <w:t xml:space="preserve"> 4–6</w:t>
      </w:r>
      <w:r w:rsidRPr="006F572D">
        <w:rPr>
          <w:sz w:val="20"/>
          <w:szCs w:val="20"/>
          <w:lang w:val="uk-UA"/>
        </w:rPr>
        <w:t xml:space="preserve"> отворів найбільшого діаметра </w:t>
      </w:r>
      <w:r w:rsidRPr="006F572D">
        <w:rPr>
          <w:position w:val="-10"/>
          <w:sz w:val="20"/>
          <w:szCs w:val="20"/>
          <w:lang w:val="uk-UA"/>
        </w:rPr>
        <w:object w:dxaOrig="440" w:dyaOrig="300" w14:anchorId="28747F5E">
          <v:shape id="_x0000_i1412" type="#_x0000_t75" style="width:21.9pt;height:15pt" o:ole="" fillcolor="window">
            <v:imagedata r:id="rId381" o:title=""/>
          </v:shape>
          <o:OLEObject Type="Embed" ProgID="Equation.3" ShapeID="_x0000_i1412" DrawAspect="Content" ObjectID="_1772381928" r:id="rId382"/>
        </w:object>
      </w:r>
    </w:p>
    <w:p w14:paraId="0C36AD12" w14:textId="77777777" w:rsidR="00D615F8" w:rsidRPr="006F572D" w:rsidRDefault="00D615F8" w:rsidP="00D615F8">
      <w:pPr>
        <w:ind w:firstLine="340"/>
        <w:jc w:val="both"/>
        <w:rPr>
          <w:sz w:val="20"/>
          <w:szCs w:val="20"/>
          <w:lang w:val="uk-UA"/>
        </w:rPr>
      </w:pPr>
      <w:proofErr w:type="spellStart"/>
      <w:r w:rsidRPr="006F572D">
        <w:rPr>
          <w:sz w:val="20"/>
          <w:szCs w:val="20"/>
          <w:lang w:val="uk-UA"/>
        </w:rPr>
        <w:t>Плоскопасові</w:t>
      </w:r>
      <w:proofErr w:type="spellEnd"/>
      <w:r w:rsidRPr="006F572D">
        <w:rPr>
          <w:sz w:val="20"/>
          <w:szCs w:val="20"/>
          <w:lang w:val="uk-UA"/>
        </w:rPr>
        <w:t xml:space="preserve"> передачі можуть застосовуватись з холостим       (рис. 1.15, а) і ступінчастим (рис. 1.15, б) шківами. Холостий шків, що вільно обертається на валу, призначений для включення і виключення веденого </w:t>
      </w:r>
      <w:proofErr w:type="spellStart"/>
      <w:r w:rsidRPr="006F572D">
        <w:rPr>
          <w:sz w:val="20"/>
          <w:szCs w:val="20"/>
          <w:lang w:val="uk-UA"/>
        </w:rPr>
        <w:t>вала</w:t>
      </w:r>
      <w:proofErr w:type="spellEnd"/>
      <w:r w:rsidRPr="006F572D">
        <w:rPr>
          <w:sz w:val="20"/>
          <w:szCs w:val="20"/>
          <w:lang w:val="uk-UA"/>
        </w:rPr>
        <w:t xml:space="preserve"> (для перекидання паса) при безперервно працюючому ведучому. Ступінчастий шків застосовують для ступінчастої зміни кутової швидкості (передаточного відношення) в процесі роботи </w:t>
      </w:r>
      <w:r w:rsidRPr="006F572D">
        <w:rPr>
          <w:sz w:val="20"/>
          <w:szCs w:val="20"/>
          <w:lang w:val="uk-UA"/>
        </w:rPr>
        <w:lastRenderedPageBreak/>
        <w:t>передачі.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0"/>
        <w:gridCol w:w="3170"/>
      </w:tblGrid>
      <w:tr w:rsidR="00D615F8" w:rsidRPr="006F572D" w14:paraId="42813654" w14:textId="77777777" w:rsidTr="00520CE9">
        <w:tblPrEx>
          <w:tblCellMar>
            <w:top w:w="0" w:type="dxa"/>
            <w:bottom w:w="0" w:type="dxa"/>
          </w:tblCellMar>
        </w:tblPrEx>
        <w:tc>
          <w:tcPr>
            <w:tcW w:w="6340" w:type="dxa"/>
            <w:gridSpan w:val="2"/>
            <w:tcBorders>
              <w:top w:val="nil"/>
              <w:left w:val="nil"/>
              <w:bottom w:val="nil"/>
              <w:right w:val="nil"/>
            </w:tcBorders>
          </w:tcPr>
          <w:p w14:paraId="289A4CCE" w14:textId="1752F668" w:rsidR="00D615F8" w:rsidRPr="006F572D" w:rsidRDefault="00D615F8" w:rsidP="00520CE9">
            <w:pPr>
              <w:jc w:val="center"/>
              <w:rPr>
                <w:sz w:val="20"/>
                <w:szCs w:val="20"/>
                <w:lang w:val="uk-UA"/>
              </w:rPr>
            </w:pPr>
            <w:r w:rsidRPr="006F572D">
              <w:rPr>
                <w:noProof/>
                <w:sz w:val="20"/>
                <w:szCs w:val="20"/>
                <w:lang w:val="uk-UA"/>
              </w:rPr>
              <w:drawing>
                <wp:inline distT="0" distB="0" distL="0" distR="0" wp14:anchorId="1846F578" wp14:editId="258FC3B0">
                  <wp:extent cx="2713990" cy="16827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2713990" cy="1682750"/>
                          </a:xfrm>
                          <a:prstGeom prst="rect">
                            <a:avLst/>
                          </a:prstGeom>
                          <a:noFill/>
                          <a:ln>
                            <a:noFill/>
                          </a:ln>
                        </pic:spPr>
                      </pic:pic>
                    </a:graphicData>
                  </a:graphic>
                </wp:inline>
              </w:drawing>
            </w:r>
          </w:p>
        </w:tc>
      </w:tr>
      <w:tr w:rsidR="00D615F8" w:rsidRPr="006F572D" w14:paraId="5BB728DB" w14:textId="77777777" w:rsidTr="00520CE9">
        <w:tblPrEx>
          <w:tblCellMar>
            <w:top w:w="0" w:type="dxa"/>
            <w:bottom w:w="0" w:type="dxa"/>
          </w:tblCellMar>
        </w:tblPrEx>
        <w:tc>
          <w:tcPr>
            <w:tcW w:w="3170" w:type="dxa"/>
            <w:tcBorders>
              <w:top w:val="nil"/>
              <w:left w:val="nil"/>
              <w:bottom w:val="nil"/>
              <w:right w:val="nil"/>
            </w:tcBorders>
          </w:tcPr>
          <w:p w14:paraId="720E16E5" w14:textId="77777777" w:rsidR="00D615F8" w:rsidRPr="006F572D" w:rsidRDefault="00D615F8" w:rsidP="00520CE9">
            <w:pPr>
              <w:jc w:val="center"/>
              <w:rPr>
                <w:sz w:val="20"/>
                <w:szCs w:val="20"/>
                <w:lang w:val="uk-UA"/>
              </w:rPr>
            </w:pPr>
            <w:r w:rsidRPr="006F572D">
              <w:rPr>
                <w:sz w:val="20"/>
                <w:szCs w:val="20"/>
                <w:lang w:val="uk-UA"/>
              </w:rPr>
              <w:t>а)</w:t>
            </w:r>
          </w:p>
        </w:tc>
        <w:tc>
          <w:tcPr>
            <w:tcW w:w="3170" w:type="dxa"/>
            <w:tcBorders>
              <w:top w:val="nil"/>
              <w:left w:val="nil"/>
              <w:bottom w:val="nil"/>
              <w:right w:val="nil"/>
            </w:tcBorders>
          </w:tcPr>
          <w:p w14:paraId="21913BFD" w14:textId="77777777" w:rsidR="00D615F8" w:rsidRPr="006F572D" w:rsidRDefault="00D615F8" w:rsidP="00520CE9">
            <w:pPr>
              <w:jc w:val="center"/>
              <w:rPr>
                <w:sz w:val="20"/>
                <w:szCs w:val="20"/>
                <w:lang w:val="uk-UA"/>
              </w:rPr>
            </w:pPr>
            <w:r w:rsidRPr="006F572D">
              <w:rPr>
                <w:sz w:val="20"/>
                <w:szCs w:val="20"/>
                <w:lang w:val="uk-UA"/>
              </w:rPr>
              <w:t>б)</w:t>
            </w:r>
          </w:p>
        </w:tc>
      </w:tr>
    </w:tbl>
    <w:p w14:paraId="1CA7527F" w14:textId="77777777" w:rsidR="00D615F8" w:rsidRPr="006F572D" w:rsidRDefault="00D615F8" w:rsidP="00D615F8">
      <w:pPr>
        <w:jc w:val="center"/>
        <w:rPr>
          <w:b/>
          <w:sz w:val="20"/>
          <w:szCs w:val="20"/>
          <w:lang w:val="uk-UA"/>
        </w:rPr>
      </w:pPr>
    </w:p>
    <w:p w14:paraId="5A148C0E" w14:textId="77777777" w:rsidR="00D615F8" w:rsidRPr="006F572D" w:rsidRDefault="00D615F8" w:rsidP="00D615F8">
      <w:pPr>
        <w:jc w:val="center"/>
        <w:rPr>
          <w:b/>
          <w:sz w:val="20"/>
          <w:szCs w:val="20"/>
          <w:lang w:val="uk-UA"/>
        </w:rPr>
      </w:pPr>
      <w:r w:rsidRPr="006F572D">
        <w:rPr>
          <w:b/>
          <w:sz w:val="20"/>
          <w:szCs w:val="20"/>
          <w:lang w:val="uk-UA"/>
        </w:rPr>
        <w:t xml:space="preserve">Рис. 1.15. Конструкція шківів </w:t>
      </w:r>
      <w:proofErr w:type="spellStart"/>
      <w:r w:rsidRPr="006F572D">
        <w:rPr>
          <w:b/>
          <w:sz w:val="20"/>
          <w:szCs w:val="20"/>
          <w:lang w:val="uk-UA"/>
        </w:rPr>
        <w:t>плоскопасової</w:t>
      </w:r>
      <w:proofErr w:type="spellEnd"/>
      <w:r w:rsidRPr="006F572D">
        <w:rPr>
          <w:b/>
          <w:sz w:val="20"/>
          <w:szCs w:val="20"/>
          <w:lang w:val="uk-UA"/>
        </w:rPr>
        <w:t xml:space="preserve"> передачі</w:t>
      </w:r>
    </w:p>
    <w:p w14:paraId="614DDE95" w14:textId="77777777" w:rsidR="00D615F8" w:rsidRPr="006F572D" w:rsidRDefault="00D615F8" w:rsidP="00D615F8">
      <w:pPr>
        <w:ind w:firstLine="340"/>
        <w:jc w:val="both"/>
        <w:rPr>
          <w:sz w:val="20"/>
          <w:szCs w:val="20"/>
          <w:lang w:val="uk-UA"/>
        </w:rPr>
      </w:pPr>
    </w:p>
    <w:p w14:paraId="0360F0BF" w14:textId="77777777" w:rsidR="00D615F8" w:rsidRPr="006F572D" w:rsidRDefault="00D615F8" w:rsidP="00D615F8">
      <w:pPr>
        <w:ind w:firstLine="340"/>
        <w:jc w:val="both"/>
        <w:rPr>
          <w:b/>
          <w:i/>
          <w:sz w:val="20"/>
          <w:szCs w:val="20"/>
          <w:lang w:val="uk-UA"/>
        </w:rPr>
      </w:pPr>
      <w:r w:rsidRPr="006F572D">
        <w:rPr>
          <w:b/>
          <w:i/>
          <w:noProof/>
          <w:sz w:val="20"/>
          <w:szCs w:val="20"/>
          <w:lang w:val="uk-UA"/>
        </w:rPr>
        <w:t>1.2.1.2. Особливості</w:t>
      </w:r>
      <w:r w:rsidRPr="006F572D">
        <w:rPr>
          <w:b/>
          <w:i/>
          <w:sz w:val="20"/>
          <w:szCs w:val="20"/>
          <w:lang w:val="uk-UA"/>
        </w:rPr>
        <w:t xml:space="preserve"> та послідовність розрахунку </w:t>
      </w:r>
      <w:proofErr w:type="spellStart"/>
      <w:r w:rsidRPr="006F572D">
        <w:rPr>
          <w:b/>
          <w:i/>
          <w:sz w:val="20"/>
          <w:szCs w:val="20"/>
          <w:lang w:val="uk-UA"/>
        </w:rPr>
        <w:t>плоскопасової</w:t>
      </w:r>
      <w:proofErr w:type="spellEnd"/>
      <w:r w:rsidRPr="006F572D">
        <w:rPr>
          <w:b/>
          <w:i/>
          <w:sz w:val="20"/>
          <w:szCs w:val="20"/>
          <w:lang w:val="uk-UA"/>
        </w:rPr>
        <w:t xml:space="preserve"> передачі</w:t>
      </w:r>
    </w:p>
    <w:p w14:paraId="3900711B" w14:textId="77777777" w:rsidR="00D615F8" w:rsidRPr="006F572D" w:rsidRDefault="00D615F8" w:rsidP="00D615F8">
      <w:pPr>
        <w:spacing w:before="20"/>
        <w:ind w:firstLine="340"/>
        <w:rPr>
          <w:sz w:val="20"/>
          <w:szCs w:val="20"/>
          <w:lang w:val="uk-UA"/>
        </w:rPr>
      </w:pPr>
      <w:r w:rsidRPr="006F572D">
        <w:rPr>
          <w:sz w:val="20"/>
          <w:szCs w:val="20"/>
          <w:lang w:val="uk-UA"/>
        </w:rPr>
        <w:t xml:space="preserve">Методичне забезпечення розрахунку </w:t>
      </w:r>
      <w:proofErr w:type="spellStart"/>
      <w:r w:rsidRPr="006F572D">
        <w:rPr>
          <w:sz w:val="20"/>
          <w:szCs w:val="20"/>
          <w:lang w:val="uk-UA"/>
        </w:rPr>
        <w:t>плоскопасової</w:t>
      </w:r>
      <w:proofErr w:type="spellEnd"/>
      <w:r w:rsidRPr="006F572D">
        <w:rPr>
          <w:sz w:val="20"/>
          <w:szCs w:val="20"/>
          <w:lang w:val="uk-UA"/>
        </w:rPr>
        <w:t xml:space="preserve"> передачі.</w:t>
      </w:r>
    </w:p>
    <w:p w14:paraId="60FFE89B" w14:textId="77777777" w:rsidR="00D615F8" w:rsidRPr="006F572D" w:rsidRDefault="00D615F8" w:rsidP="00D615F8">
      <w:pPr>
        <w:pStyle w:val="33"/>
        <w:spacing w:before="20"/>
        <w:ind w:firstLine="340"/>
        <w:rPr>
          <w:sz w:val="20"/>
          <w:szCs w:val="20"/>
          <w:lang w:val="uk-UA"/>
        </w:rPr>
      </w:pPr>
      <w:r w:rsidRPr="006F572D">
        <w:rPr>
          <w:sz w:val="20"/>
          <w:szCs w:val="20"/>
          <w:lang w:val="uk-UA"/>
        </w:rPr>
        <w:t>1. Визначають оптимальне значення діаметра ведучого і веденого шківів. За значенням обертального моменту на ведучому валі визначають діаметр малого шківа, мм, [8]:</w:t>
      </w:r>
    </w:p>
    <w:p w14:paraId="548B6D4E" w14:textId="77777777" w:rsidR="00D615F8" w:rsidRPr="006F572D" w:rsidRDefault="00D615F8" w:rsidP="00D615F8">
      <w:pPr>
        <w:pStyle w:val="33"/>
        <w:spacing w:before="20"/>
        <w:ind w:firstLine="340"/>
        <w:rPr>
          <w:sz w:val="20"/>
          <w:szCs w:val="20"/>
          <w:lang w:val="uk-UA"/>
        </w:rPr>
      </w:pPr>
    </w:p>
    <w:tbl>
      <w:tblPr>
        <w:tblW w:w="0" w:type="auto"/>
        <w:tblLayout w:type="fixed"/>
        <w:tblLook w:val="0000" w:firstRow="0" w:lastRow="0" w:firstColumn="0" w:lastColumn="0" w:noHBand="0" w:noVBand="0"/>
      </w:tblPr>
      <w:tblGrid>
        <w:gridCol w:w="3794"/>
        <w:gridCol w:w="2546"/>
      </w:tblGrid>
      <w:tr w:rsidR="00D615F8" w:rsidRPr="006F572D" w14:paraId="0B7976C8" w14:textId="77777777" w:rsidTr="00520CE9">
        <w:tblPrEx>
          <w:tblCellMar>
            <w:top w:w="0" w:type="dxa"/>
            <w:bottom w:w="0" w:type="dxa"/>
          </w:tblCellMar>
        </w:tblPrEx>
        <w:trPr>
          <w:cantSplit/>
        </w:trPr>
        <w:tc>
          <w:tcPr>
            <w:tcW w:w="3794" w:type="dxa"/>
          </w:tcPr>
          <w:p w14:paraId="03ED31DD" w14:textId="77777777" w:rsidR="00D615F8" w:rsidRPr="006F572D" w:rsidRDefault="00D615F8" w:rsidP="00520CE9">
            <w:pPr>
              <w:pStyle w:val="33"/>
              <w:spacing w:before="20"/>
              <w:jc w:val="right"/>
              <w:rPr>
                <w:sz w:val="20"/>
                <w:szCs w:val="20"/>
                <w:lang w:val="uk-UA"/>
              </w:rPr>
            </w:pPr>
            <w:r w:rsidRPr="006F572D">
              <w:rPr>
                <w:noProof/>
                <w:position w:val="-12"/>
                <w:sz w:val="20"/>
                <w:szCs w:val="20"/>
                <w:lang w:val="uk-UA"/>
              </w:rPr>
              <w:object w:dxaOrig="999" w:dyaOrig="380" w14:anchorId="7543B889">
                <v:shape id="_x0000_i1414" type="#_x0000_t75" style="width:50.1pt;height:19pt" o:ole="" fillcolor="window">
                  <v:imagedata r:id="rId384" o:title=""/>
                </v:shape>
                <o:OLEObject Type="Embed" ProgID="Equation.3" ShapeID="_x0000_i1414" DrawAspect="Content" ObjectID="_1772381929" r:id="rId385"/>
              </w:object>
            </w:r>
          </w:p>
        </w:tc>
        <w:tc>
          <w:tcPr>
            <w:tcW w:w="2546" w:type="dxa"/>
            <w:vAlign w:val="center"/>
          </w:tcPr>
          <w:p w14:paraId="3D9EADAC" w14:textId="77777777" w:rsidR="00D615F8" w:rsidRPr="006F572D" w:rsidRDefault="00D615F8" w:rsidP="00520CE9">
            <w:pPr>
              <w:pStyle w:val="33"/>
              <w:spacing w:before="20"/>
              <w:jc w:val="right"/>
              <w:rPr>
                <w:sz w:val="20"/>
                <w:szCs w:val="20"/>
                <w:lang w:val="uk-UA"/>
              </w:rPr>
            </w:pPr>
            <w:r w:rsidRPr="006F572D">
              <w:rPr>
                <w:sz w:val="20"/>
                <w:szCs w:val="20"/>
                <w:lang w:val="uk-UA"/>
              </w:rPr>
              <w:t>(1.52)</w:t>
            </w:r>
          </w:p>
        </w:tc>
      </w:tr>
    </w:tbl>
    <w:p w14:paraId="4DCE7B39" w14:textId="77777777" w:rsidR="00D615F8" w:rsidRPr="006F572D" w:rsidRDefault="00D615F8" w:rsidP="00D615F8">
      <w:pPr>
        <w:spacing w:before="60"/>
        <w:ind w:firstLine="340"/>
        <w:jc w:val="center"/>
        <w:rPr>
          <w:noProof/>
          <w:sz w:val="20"/>
          <w:szCs w:val="20"/>
          <w:lang w:val="uk-UA"/>
        </w:rPr>
      </w:pPr>
    </w:p>
    <w:p w14:paraId="055A05C3" w14:textId="77777777" w:rsidR="00D615F8" w:rsidRPr="006F572D" w:rsidRDefault="00D615F8" w:rsidP="00D615F8">
      <w:pPr>
        <w:spacing w:before="100"/>
        <w:ind w:firstLine="340"/>
        <w:jc w:val="both"/>
        <w:rPr>
          <w:i/>
          <w:noProof/>
          <w:sz w:val="20"/>
          <w:szCs w:val="20"/>
          <w:lang w:val="uk-UA"/>
        </w:rPr>
      </w:pPr>
      <w:r w:rsidRPr="006F572D">
        <w:rPr>
          <w:sz w:val="20"/>
          <w:szCs w:val="20"/>
          <w:lang w:val="uk-UA"/>
        </w:rPr>
        <w:t xml:space="preserve">де </w:t>
      </w:r>
      <w:r w:rsidRPr="006F572D">
        <w:rPr>
          <w:position w:val="-10"/>
          <w:sz w:val="20"/>
          <w:szCs w:val="20"/>
          <w:lang w:val="uk-UA"/>
        </w:rPr>
        <w:object w:dxaOrig="260" w:dyaOrig="300" w14:anchorId="420B4599">
          <v:shape id="_x0000_i1415" type="#_x0000_t75" style="width:13.25pt;height:15pt" o:ole="" fillcolor="window">
            <v:imagedata r:id="rId386" o:title=""/>
          </v:shape>
          <o:OLEObject Type="Embed" ProgID="Equation.3" ShapeID="_x0000_i1415" DrawAspect="Content" ObjectID="_1772381930" r:id="rId387"/>
        </w:object>
      </w:r>
      <w:r w:rsidRPr="006F572D">
        <w:rPr>
          <w:sz w:val="20"/>
          <w:szCs w:val="20"/>
          <w:lang w:val="uk-UA"/>
        </w:rPr>
        <w:t xml:space="preserve">– допоміжний коефіцієнт (для плоских пасів </w:t>
      </w:r>
      <w:r w:rsidRPr="006F572D">
        <w:rPr>
          <w:position w:val="-10"/>
          <w:sz w:val="20"/>
          <w:szCs w:val="20"/>
          <w:lang w:val="uk-UA"/>
        </w:rPr>
        <w:object w:dxaOrig="1020" w:dyaOrig="300" w14:anchorId="4579D2BA">
          <v:shape id="_x0000_i1416" type="#_x0000_t75" style="width:51.25pt;height:15pt" o:ole="" fillcolor="window">
            <v:imagedata r:id="rId388" o:title=""/>
          </v:shape>
          <o:OLEObject Type="Embed" ProgID="Equation.3" ShapeID="_x0000_i1416" DrawAspect="Content" ObjectID="_1772381931" r:id="rId389"/>
        </w:object>
      </w:r>
      <w:r w:rsidRPr="006F572D">
        <w:rPr>
          <w:sz w:val="20"/>
          <w:szCs w:val="20"/>
          <w:lang w:val="uk-UA"/>
        </w:rPr>
        <w:t xml:space="preserve">); </w:t>
      </w:r>
      <w:r w:rsidRPr="006F572D">
        <w:rPr>
          <w:position w:val="-10"/>
          <w:sz w:val="20"/>
          <w:szCs w:val="20"/>
          <w:lang w:val="uk-UA"/>
        </w:rPr>
        <w:object w:dxaOrig="240" w:dyaOrig="300" w14:anchorId="6D9602BC">
          <v:shape id="_x0000_i1417" type="#_x0000_t75" style="width:12.1pt;height:15pt" o:ole="" fillcolor="window">
            <v:imagedata r:id="rId390" o:title=""/>
          </v:shape>
          <o:OLEObject Type="Embed" ProgID="Equation.3" ShapeID="_x0000_i1417" DrawAspect="Content" ObjectID="_1772381932" r:id="rId391"/>
        </w:object>
      </w:r>
      <w:r w:rsidRPr="006F572D">
        <w:rPr>
          <w:sz w:val="20"/>
          <w:szCs w:val="20"/>
          <w:lang w:val="uk-UA"/>
        </w:rPr>
        <w:t xml:space="preserve">– обертальний момент, </w:t>
      </w:r>
      <w:r w:rsidRPr="006F572D">
        <w:rPr>
          <w:position w:val="-6"/>
          <w:sz w:val="20"/>
          <w:szCs w:val="20"/>
          <w:lang w:val="uk-UA"/>
        </w:rPr>
        <w:object w:dxaOrig="499" w:dyaOrig="240" w14:anchorId="2EF3C5FB">
          <v:shape id="_x0000_i1418" type="#_x0000_t75" style="width:24.75pt;height:12.1pt" o:ole="" fillcolor="window">
            <v:imagedata r:id="rId392" o:title=""/>
          </v:shape>
          <o:OLEObject Type="Embed" ProgID="Equation.3" ShapeID="_x0000_i1418" DrawAspect="Content" ObjectID="_1772381933" r:id="rId393"/>
        </w:object>
      </w:r>
      <w:r w:rsidRPr="006F572D">
        <w:rPr>
          <w:sz w:val="20"/>
          <w:szCs w:val="20"/>
          <w:lang w:val="uk-UA"/>
        </w:rPr>
        <w:t xml:space="preserve">, </w:t>
      </w:r>
      <w:r w:rsidRPr="006F572D">
        <w:rPr>
          <w:position w:val="-10"/>
          <w:sz w:val="20"/>
          <w:szCs w:val="20"/>
          <w:lang w:val="uk-UA"/>
        </w:rPr>
        <w:object w:dxaOrig="1080" w:dyaOrig="300" w14:anchorId="58FF065F">
          <v:shape id="_x0000_i1419" type="#_x0000_t75" style="width:54.15pt;height:15pt" o:ole="" fillcolor="window">
            <v:imagedata r:id="rId394" o:title=""/>
          </v:shape>
          <o:OLEObject Type="Embed" ProgID="Equation.3" ShapeID="_x0000_i1419" DrawAspect="Content" ObjectID="_1772381934" r:id="rId395"/>
        </w:object>
      </w:r>
      <w:r w:rsidRPr="006F572D">
        <w:rPr>
          <w:position w:val="-10"/>
          <w:sz w:val="20"/>
          <w:szCs w:val="20"/>
          <w:lang w:val="uk-UA"/>
        </w:rPr>
        <w:object w:dxaOrig="240" w:dyaOrig="300" w14:anchorId="4AA462B2">
          <v:shape id="_x0000_i1420" type="#_x0000_t75" style="width:12.1pt;height:15pt" o:ole="" fillcolor="window">
            <v:imagedata r:id="rId396" o:title=""/>
          </v:shape>
          <o:OLEObject Type="Embed" ProgID="Equation.3" ShapeID="_x0000_i1420" DrawAspect="Content" ObjectID="_1772381935" r:id="rId397"/>
        </w:object>
      </w:r>
      <w:r w:rsidRPr="006F572D">
        <w:rPr>
          <w:sz w:val="20"/>
          <w:szCs w:val="20"/>
          <w:lang w:val="uk-UA"/>
        </w:rPr>
        <w:t xml:space="preserve"> – потужність на ведучому шківі, кВт; </w:t>
      </w:r>
      <w:r w:rsidRPr="006F572D">
        <w:rPr>
          <w:position w:val="-10"/>
          <w:sz w:val="20"/>
          <w:szCs w:val="20"/>
          <w:lang w:val="uk-UA"/>
        </w:rPr>
        <w:object w:dxaOrig="260" w:dyaOrig="300" w14:anchorId="1F6B2DFE">
          <v:shape id="_x0000_i1421" type="#_x0000_t75" style="width:13.25pt;height:15pt" o:ole="" fillcolor="window">
            <v:imagedata r:id="rId398" o:title=""/>
          </v:shape>
          <o:OLEObject Type="Embed" ProgID="Equation.3" ShapeID="_x0000_i1421" DrawAspect="Content" ObjectID="_1772381936" r:id="rId399"/>
        </w:object>
      </w:r>
      <w:r w:rsidRPr="006F572D">
        <w:rPr>
          <w:sz w:val="20"/>
          <w:szCs w:val="20"/>
          <w:lang w:val="uk-UA"/>
        </w:rPr>
        <w:t xml:space="preserve"> – кутова швидкість, рад/с, </w:t>
      </w:r>
      <w:r w:rsidRPr="006F572D">
        <w:rPr>
          <w:position w:val="-10"/>
          <w:sz w:val="20"/>
          <w:szCs w:val="20"/>
          <w:lang w:val="uk-UA"/>
        </w:rPr>
        <w:object w:dxaOrig="1120" w:dyaOrig="300" w14:anchorId="6DD02F41">
          <v:shape id="_x0000_i1422" type="#_x0000_t75" style="width:55.85pt;height:15pt" o:ole="" fillcolor="window">
            <v:imagedata r:id="rId400" o:title=""/>
          </v:shape>
          <o:OLEObject Type="Embed" ProgID="Equation.3" ShapeID="_x0000_i1422" DrawAspect="Content" ObjectID="_1772381937" r:id="rId401"/>
        </w:object>
      </w:r>
    </w:p>
    <w:p w14:paraId="699BCB53" w14:textId="77777777" w:rsidR="00D615F8" w:rsidRPr="006F572D" w:rsidRDefault="00D615F8" w:rsidP="00D615F8">
      <w:pPr>
        <w:ind w:firstLine="340"/>
        <w:jc w:val="both"/>
        <w:rPr>
          <w:sz w:val="20"/>
          <w:szCs w:val="20"/>
          <w:lang w:val="uk-UA"/>
        </w:rPr>
      </w:pPr>
      <w:r w:rsidRPr="006F572D">
        <w:rPr>
          <w:sz w:val="20"/>
          <w:szCs w:val="20"/>
          <w:lang w:val="uk-UA"/>
        </w:rPr>
        <w:t>Діаметр веденого шківа (не враховуючи ковзання), мм:</w:t>
      </w:r>
    </w:p>
    <w:p w14:paraId="18D425EB" w14:textId="77777777" w:rsidR="00D615F8" w:rsidRPr="006F572D" w:rsidRDefault="00D615F8" w:rsidP="00D615F8">
      <w:pPr>
        <w:ind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546"/>
      </w:tblGrid>
      <w:tr w:rsidR="00D615F8" w:rsidRPr="006F572D" w14:paraId="43C2C6D4" w14:textId="77777777" w:rsidTr="00520CE9">
        <w:tblPrEx>
          <w:tblCellMar>
            <w:top w:w="0" w:type="dxa"/>
            <w:bottom w:w="0" w:type="dxa"/>
          </w:tblCellMar>
        </w:tblPrEx>
        <w:tc>
          <w:tcPr>
            <w:tcW w:w="3794" w:type="dxa"/>
            <w:tcBorders>
              <w:top w:val="nil"/>
              <w:left w:val="nil"/>
              <w:bottom w:val="nil"/>
              <w:right w:val="nil"/>
            </w:tcBorders>
          </w:tcPr>
          <w:p w14:paraId="1DBF5807" w14:textId="77777777" w:rsidR="00D615F8" w:rsidRPr="006F572D" w:rsidRDefault="00D615F8" w:rsidP="00520CE9">
            <w:pPr>
              <w:jc w:val="right"/>
              <w:rPr>
                <w:sz w:val="20"/>
                <w:szCs w:val="20"/>
                <w:lang w:val="uk-UA"/>
              </w:rPr>
            </w:pPr>
            <w:r w:rsidRPr="006F572D">
              <w:rPr>
                <w:position w:val="-10"/>
                <w:sz w:val="20"/>
                <w:szCs w:val="20"/>
                <w:lang w:val="uk-UA"/>
              </w:rPr>
              <w:object w:dxaOrig="740" w:dyaOrig="300" w14:anchorId="66B1C37A">
                <v:shape id="_x0000_i1423" type="#_x0000_t75" style="width:36.85pt;height:15pt" o:ole="" fillcolor="window">
                  <v:imagedata r:id="rId402" o:title=""/>
                </v:shape>
                <o:OLEObject Type="Embed" ProgID="Equation.3" ShapeID="_x0000_i1423" DrawAspect="Content" ObjectID="_1772381938" r:id="rId403"/>
              </w:object>
            </w:r>
          </w:p>
        </w:tc>
        <w:tc>
          <w:tcPr>
            <w:tcW w:w="2546" w:type="dxa"/>
            <w:tcBorders>
              <w:top w:val="nil"/>
              <w:left w:val="nil"/>
              <w:bottom w:val="nil"/>
              <w:right w:val="nil"/>
            </w:tcBorders>
          </w:tcPr>
          <w:p w14:paraId="50A0CC19" w14:textId="77777777" w:rsidR="00D615F8" w:rsidRPr="006F572D" w:rsidRDefault="00D615F8" w:rsidP="00520CE9">
            <w:pPr>
              <w:pStyle w:val="33"/>
              <w:spacing w:before="20"/>
              <w:jc w:val="right"/>
              <w:rPr>
                <w:sz w:val="20"/>
                <w:szCs w:val="20"/>
                <w:lang w:val="uk-UA"/>
              </w:rPr>
            </w:pPr>
            <w:r w:rsidRPr="006F572D">
              <w:rPr>
                <w:sz w:val="20"/>
                <w:szCs w:val="20"/>
                <w:lang w:val="uk-UA"/>
              </w:rPr>
              <w:t>(1.52, а)</w:t>
            </w:r>
          </w:p>
        </w:tc>
      </w:tr>
    </w:tbl>
    <w:p w14:paraId="22529480" w14:textId="77777777" w:rsidR="00D615F8" w:rsidRPr="006F572D" w:rsidRDefault="00D615F8" w:rsidP="00D615F8">
      <w:pPr>
        <w:ind w:firstLine="340"/>
        <w:jc w:val="both"/>
        <w:rPr>
          <w:sz w:val="20"/>
          <w:szCs w:val="20"/>
          <w:lang w:val="uk-UA"/>
        </w:rPr>
      </w:pPr>
      <w:r w:rsidRPr="006F572D">
        <w:rPr>
          <w:sz w:val="20"/>
          <w:szCs w:val="20"/>
          <w:lang w:val="uk-UA"/>
        </w:rPr>
        <w:t xml:space="preserve"> </w:t>
      </w:r>
    </w:p>
    <w:p w14:paraId="5517B20A" w14:textId="77777777" w:rsidR="00D615F8" w:rsidRPr="006F572D" w:rsidRDefault="00D615F8" w:rsidP="00D615F8">
      <w:pPr>
        <w:ind w:firstLine="340"/>
        <w:jc w:val="both"/>
        <w:rPr>
          <w:i/>
          <w:sz w:val="20"/>
          <w:szCs w:val="20"/>
          <w:lang w:val="uk-UA"/>
        </w:rPr>
      </w:pPr>
      <w:r w:rsidRPr="006F572D">
        <w:rPr>
          <w:sz w:val="20"/>
          <w:szCs w:val="20"/>
          <w:lang w:val="uk-UA"/>
        </w:rPr>
        <w:t>Із стандартного ряду за ГОСТ</w:t>
      </w:r>
      <w:r w:rsidRPr="006F572D">
        <w:rPr>
          <w:noProof/>
          <w:sz w:val="20"/>
          <w:szCs w:val="20"/>
          <w:lang w:val="uk-UA"/>
        </w:rPr>
        <w:t xml:space="preserve"> 17383-7</w:t>
      </w:r>
      <w:r w:rsidRPr="006F572D">
        <w:rPr>
          <w:sz w:val="20"/>
          <w:szCs w:val="20"/>
          <w:lang w:val="uk-UA"/>
        </w:rPr>
        <w:t>3 береться найближче значення діаметрів</w:t>
      </w:r>
      <w:r w:rsidRPr="006F572D">
        <w:rPr>
          <w:noProof/>
          <w:sz w:val="20"/>
          <w:szCs w:val="20"/>
          <w:lang w:val="uk-UA"/>
        </w:rPr>
        <w:t xml:space="preserve"> </w:t>
      </w:r>
      <w:r w:rsidRPr="006F572D">
        <w:rPr>
          <w:noProof/>
          <w:position w:val="-10"/>
          <w:sz w:val="20"/>
          <w:szCs w:val="20"/>
          <w:lang w:val="uk-UA"/>
        </w:rPr>
        <w:object w:dxaOrig="240" w:dyaOrig="300" w14:anchorId="4CA50AB1">
          <v:shape id="_x0000_i1424" type="#_x0000_t75" style="width:12.1pt;height:15pt" o:ole="" fillcolor="window">
            <v:imagedata r:id="rId182" o:title=""/>
          </v:shape>
          <o:OLEObject Type="Embed" ProgID="Equation.3" ShapeID="_x0000_i1424" DrawAspect="Content" ObjectID="_1772381939" r:id="rId404"/>
        </w:object>
      </w:r>
      <w:r w:rsidRPr="006F572D">
        <w:rPr>
          <w:noProof/>
          <w:sz w:val="20"/>
          <w:szCs w:val="20"/>
          <w:lang w:val="uk-UA"/>
        </w:rPr>
        <w:t xml:space="preserve">і </w:t>
      </w:r>
      <w:r w:rsidRPr="006F572D">
        <w:rPr>
          <w:noProof/>
          <w:position w:val="-10"/>
          <w:sz w:val="20"/>
          <w:szCs w:val="20"/>
          <w:lang w:val="uk-UA"/>
        </w:rPr>
        <w:object w:dxaOrig="300" w:dyaOrig="300" w14:anchorId="72980D4D">
          <v:shape id="_x0000_i1425" type="#_x0000_t75" style="width:15pt;height:15pt" o:ole="" fillcolor="window">
            <v:imagedata r:id="rId405" o:title=""/>
          </v:shape>
          <o:OLEObject Type="Embed" ProgID="Equation.3" ShapeID="_x0000_i1425" DrawAspect="Content" ObjectID="_1772381940" r:id="rId406"/>
        </w:object>
      </w:r>
      <w:r w:rsidRPr="006F572D">
        <w:rPr>
          <w:noProof/>
          <w:sz w:val="20"/>
          <w:szCs w:val="20"/>
          <w:lang w:val="uk-UA"/>
        </w:rPr>
        <w:t xml:space="preserve"> </w:t>
      </w:r>
    </w:p>
    <w:p w14:paraId="091604AD" w14:textId="77777777" w:rsidR="00D615F8" w:rsidRPr="006F572D" w:rsidRDefault="00D615F8" w:rsidP="00D615F8">
      <w:pPr>
        <w:ind w:firstLine="340"/>
        <w:jc w:val="both"/>
        <w:rPr>
          <w:sz w:val="20"/>
          <w:szCs w:val="20"/>
          <w:lang w:val="uk-UA"/>
        </w:rPr>
      </w:pPr>
      <w:r w:rsidRPr="006F572D">
        <w:rPr>
          <w:sz w:val="20"/>
          <w:szCs w:val="20"/>
          <w:lang w:val="uk-UA"/>
        </w:rPr>
        <w:t xml:space="preserve">2. Уточнюють передаточне відношення з урахуванням ковзання </w:t>
      </w:r>
      <w:r w:rsidRPr="006F572D">
        <w:rPr>
          <w:position w:val="-10"/>
          <w:sz w:val="20"/>
          <w:szCs w:val="20"/>
          <w:lang w:val="uk-UA"/>
        </w:rPr>
        <w:object w:dxaOrig="840" w:dyaOrig="300" w14:anchorId="4E433D7B">
          <v:shape id="_x0000_i1426" type="#_x0000_t75" style="width:42.05pt;height:15pt" o:ole="" fillcolor="window">
            <v:imagedata r:id="rId407" o:title=""/>
          </v:shape>
          <o:OLEObject Type="Embed" ProgID="Equation.3" ShapeID="_x0000_i1426" DrawAspect="Content" ObjectID="_1772381941" r:id="rId408"/>
        </w:object>
      </w:r>
      <w:r w:rsidRPr="006F572D">
        <w:rPr>
          <w:sz w:val="20"/>
          <w:szCs w:val="20"/>
          <w:lang w:val="uk-UA"/>
        </w:rPr>
        <w:t xml:space="preserve"> </w:t>
      </w:r>
      <w:r w:rsidRPr="006F572D">
        <w:rPr>
          <w:sz w:val="20"/>
          <w:szCs w:val="20"/>
          <w:lang w:val="uk-UA"/>
        </w:rPr>
        <w:sym w:font="Symbol" w:char="F05B"/>
      </w:r>
      <w:r w:rsidRPr="006F572D">
        <w:rPr>
          <w:sz w:val="20"/>
          <w:szCs w:val="20"/>
          <w:lang w:val="uk-UA"/>
        </w:rPr>
        <w:t>формула 1.10</w:t>
      </w:r>
      <w:r w:rsidRPr="006F572D">
        <w:rPr>
          <w:sz w:val="20"/>
          <w:szCs w:val="20"/>
          <w:lang w:val="uk-UA"/>
        </w:rPr>
        <w:sym w:font="Symbol" w:char="F05D"/>
      </w:r>
      <w:r w:rsidRPr="006F572D">
        <w:rPr>
          <w:sz w:val="20"/>
          <w:szCs w:val="20"/>
          <w:lang w:val="uk-UA"/>
        </w:rPr>
        <w:t xml:space="preserve"> і розраховують похибку передаточного відношення:</w:t>
      </w:r>
    </w:p>
    <w:p w14:paraId="2CBE0890" w14:textId="77777777" w:rsidR="00D615F8" w:rsidRPr="006F572D" w:rsidRDefault="00D615F8" w:rsidP="00D615F8">
      <w:pPr>
        <w:ind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546"/>
      </w:tblGrid>
      <w:tr w:rsidR="00D615F8" w:rsidRPr="006F572D" w14:paraId="54604963" w14:textId="77777777" w:rsidTr="00520CE9">
        <w:tblPrEx>
          <w:tblCellMar>
            <w:top w:w="0" w:type="dxa"/>
            <w:bottom w:w="0" w:type="dxa"/>
          </w:tblCellMar>
        </w:tblPrEx>
        <w:tc>
          <w:tcPr>
            <w:tcW w:w="3794" w:type="dxa"/>
            <w:tcBorders>
              <w:top w:val="nil"/>
              <w:left w:val="nil"/>
              <w:bottom w:val="nil"/>
              <w:right w:val="nil"/>
            </w:tcBorders>
          </w:tcPr>
          <w:p w14:paraId="115B3A22" w14:textId="77777777" w:rsidR="00D615F8" w:rsidRPr="006F572D" w:rsidRDefault="00D615F8" w:rsidP="00520CE9">
            <w:pPr>
              <w:jc w:val="right"/>
              <w:rPr>
                <w:sz w:val="20"/>
                <w:szCs w:val="20"/>
                <w:lang w:val="uk-UA"/>
              </w:rPr>
            </w:pPr>
            <w:r w:rsidRPr="006F572D">
              <w:rPr>
                <w:noProof/>
                <w:position w:val="-22"/>
                <w:sz w:val="20"/>
                <w:szCs w:val="20"/>
                <w:lang w:val="uk-UA"/>
              </w:rPr>
              <w:object w:dxaOrig="1420" w:dyaOrig="560" w14:anchorId="049A70ED">
                <v:shape id="_x0000_i1427" type="#_x0000_t75" style="width:70.85pt;height:28.2pt" o:ole="" fillcolor="window">
                  <v:imagedata r:id="rId409" o:title=""/>
                </v:shape>
                <o:OLEObject Type="Embed" ProgID="Equation.3" ShapeID="_x0000_i1427" DrawAspect="Content" ObjectID="_1772381942" r:id="rId410"/>
              </w:object>
            </w:r>
            <w:r w:rsidRPr="006F572D">
              <w:rPr>
                <w:noProof/>
                <w:sz w:val="20"/>
                <w:szCs w:val="20"/>
                <w:lang w:val="uk-UA"/>
              </w:rPr>
              <w:t>%.</w:t>
            </w:r>
          </w:p>
        </w:tc>
        <w:tc>
          <w:tcPr>
            <w:tcW w:w="2546" w:type="dxa"/>
            <w:tcBorders>
              <w:top w:val="nil"/>
              <w:left w:val="nil"/>
              <w:bottom w:val="nil"/>
              <w:right w:val="nil"/>
            </w:tcBorders>
            <w:vAlign w:val="center"/>
          </w:tcPr>
          <w:p w14:paraId="73D1D834" w14:textId="77777777" w:rsidR="00D615F8" w:rsidRPr="006F572D" w:rsidRDefault="00D615F8" w:rsidP="00520CE9">
            <w:pPr>
              <w:pStyle w:val="33"/>
              <w:spacing w:before="20"/>
              <w:jc w:val="right"/>
              <w:rPr>
                <w:sz w:val="20"/>
                <w:szCs w:val="20"/>
                <w:lang w:val="uk-UA"/>
              </w:rPr>
            </w:pPr>
            <w:r w:rsidRPr="006F572D">
              <w:rPr>
                <w:sz w:val="20"/>
                <w:szCs w:val="20"/>
                <w:lang w:val="uk-UA"/>
              </w:rPr>
              <w:t>(1.53)</w:t>
            </w:r>
          </w:p>
        </w:tc>
      </w:tr>
    </w:tbl>
    <w:p w14:paraId="0CEC369B" w14:textId="77777777" w:rsidR="00D615F8" w:rsidRPr="006F572D" w:rsidRDefault="00D615F8" w:rsidP="00D615F8">
      <w:pPr>
        <w:ind w:firstLine="340"/>
        <w:jc w:val="both"/>
        <w:rPr>
          <w:sz w:val="20"/>
          <w:szCs w:val="20"/>
          <w:lang w:val="uk-UA"/>
        </w:rPr>
      </w:pPr>
      <w:r w:rsidRPr="006F572D">
        <w:rPr>
          <w:sz w:val="20"/>
          <w:szCs w:val="20"/>
          <w:lang w:val="uk-UA"/>
        </w:rPr>
        <w:t xml:space="preserve"> </w:t>
      </w:r>
    </w:p>
    <w:p w14:paraId="5CF79167" w14:textId="77777777" w:rsidR="00D615F8" w:rsidRPr="006F572D" w:rsidRDefault="00D615F8" w:rsidP="00D615F8">
      <w:pPr>
        <w:ind w:firstLine="340"/>
        <w:rPr>
          <w:noProof/>
          <w:sz w:val="20"/>
          <w:szCs w:val="20"/>
          <w:lang w:val="uk-UA"/>
        </w:rPr>
      </w:pPr>
      <w:r w:rsidRPr="006F572D">
        <w:rPr>
          <w:sz w:val="20"/>
          <w:szCs w:val="20"/>
          <w:lang w:val="uk-UA"/>
        </w:rPr>
        <w:t xml:space="preserve">Розбіжність між значеннями </w:t>
      </w:r>
      <w:r w:rsidRPr="006F572D">
        <w:rPr>
          <w:position w:val="-6"/>
          <w:sz w:val="20"/>
          <w:szCs w:val="20"/>
          <w:lang w:val="uk-UA"/>
        </w:rPr>
        <w:object w:dxaOrig="260" w:dyaOrig="240" w14:anchorId="33EAF463">
          <v:shape id="_x0000_i1428" type="#_x0000_t75" style="width:13.25pt;height:12.1pt" o:ole="" fillcolor="window">
            <v:imagedata r:id="rId411" o:title=""/>
          </v:shape>
          <o:OLEObject Type="Embed" ProgID="Equation.3" ShapeID="_x0000_i1428" DrawAspect="Content" ObjectID="_1772381943" r:id="rId412"/>
        </w:object>
      </w:r>
      <w:r w:rsidRPr="006F572D">
        <w:rPr>
          <w:sz w:val="20"/>
          <w:szCs w:val="20"/>
          <w:lang w:val="uk-UA"/>
        </w:rPr>
        <w:t xml:space="preserve"> та</w:t>
      </w:r>
      <w:r w:rsidRPr="006F572D">
        <w:rPr>
          <w:noProof/>
          <w:sz w:val="20"/>
          <w:szCs w:val="20"/>
          <w:lang w:val="uk-UA"/>
        </w:rPr>
        <w:t xml:space="preserve"> </w:t>
      </w:r>
      <w:r w:rsidRPr="006F572D">
        <w:rPr>
          <w:noProof/>
          <w:position w:val="-6"/>
          <w:sz w:val="20"/>
          <w:szCs w:val="20"/>
          <w:lang w:val="uk-UA"/>
        </w:rPr>
        <w:object w:dxaOrig="139" w:dyaOrig="240" w14:anchorId="57AE4DF5">
          <v:shape id="_x0000_i1429" type="#_x0000_t75" style="width:6.9pt;height:12.1pt" o:ole="" fillcolor="window">
            <v:imagedata r:id="rId413" o:title=""/>
          </v:shape>
          <o:OLEObject Type="Embed" ProgID="Equation.3" ShapeID="_x0000_i1429" DrawAspect="Content" ObjectID="_1772381944" r:id="rId414"/>
        </w:object>
      </w:r>
      <w:r w:rsidRPr="006F572D">
        <w:rPr>
          <w:sz w:val="20"/>
          <w:szCs w:val="20"/>
          <w:lang w:val="uk-UA"/>
        </w:rPr>
        <w:t xml:space="preserve"> має не перевищувати</w:t>
      </w:r>
      <w:r w:rsidRPr="006F572D">
        <w:rPr>
          <w:noProof/>
          <w:sz w:val="20"/>
          <w:szCs w:val="20"/>
          <w:lang w:val="uk-UA"/>
        </w:rPr>
        <w:t xml:space="preserve"> + 4 %.</w:t>
      </w:r>
    </w:p>
    <w:p w14:paraId="209205FF" w14:textId="77777777" w:rsidR="00D615F8" w:rsidRPr="006F572D" w:rsidRDefault="00D615F8" w:rsidP="00D615F8">
      <w:pPr>
        <w:ind w:firstLine="340"/>
        <w:jc w:val="both"/>
        <w:rPr>
          <w:sz w:val="20"/>
          <w:szCs w:val="20"/>
          <w:lang w:val="uk-UA"/>
        </w:rPr>
      </w:pPr>
      <w:r w:rsidRPr="006F572D">
        <w:rPr>
          <w:noProof/>
          <w:sz w:val="20"/>
          <w:szCs w:val="20"/>
          <w:lang w:val="uk-UA"/>
        </w:rPr>
        <w:t xml:space="preserve">3. Міжосьову відстань </w:t>
      </w:r>
      <w:r w:rsidRPr="006F572D">
        <w:rPr>
          <w:noProof/>
          <w:position w:val="-6"/>
          <w:sz w:val="20"/>
          <w:szCs w:val="20"/>
          <w:lang w:val="uk-UA"/>
        </w:rPr>
        <w:object w:dxaOrig="180" w:dyaOrig="200" w14:anchorId="54F1A198">
          <v:shape id="_x0000_i1430" type="#_x0000_t75" style="width:9.2pt;height:9.8pt" o:ole="" fillcolor="window">
            <v:imagedata r:id="rId415" o:title=""/>
          </v:shape>
          <o:OLEObject Type="Embed" ProgID="Equation.3" ShapeID="_x0000_i1430" DrawAspect="Content" ObjectID="_1772381945" r:id="rId416"/>
        </w:object>
      </w:r>
      <w:r w:rsidRPr="006F572D">
        <w:rPr>
          <w:noProof/>
          <w:sz w:val="20"/>
          <w:szCs w:val="20"/>
          <w:lang w:val="uk-UA"/>
        </w:rPr>
        <w:t xml:space="preserve"> визначають конструкцією машини або її приводу. Для відкритої плоскопасової передачі</w:t>
      </w:r>
      <w:r w:rsidRPr="006F572D">
        <w:rPr>
          <w:sz w:val="20"/>
          <w:szCs w:val="20"/>
          <w:lang w:val="uk-UA"/>
        </w:rPr>
        <w:t xml:space="preserve"> обчислюють оптимальне значення міжосьової відстані, мм за формулою (1.40):</w:t>
      </w:r>
    </w:p>
    <w:p w14:paraId="1CFCB87E" w14:textId="38DC98C4" w:rsidR="00D615F8" w:rsidRPr="006F572D" w:rsidRDefault="00D615F8" w:rsidP="00D615F8">
      <w:pPr>
        <w:ind w:firstLine="340"/>
        <w:jc w:val="both"/>
        <w:rPr>
          <w:sz w:val="20"/>
          <w:szCs w:val="20"/>
          <w:lang w:val="uk-UA"/>
        </w:rPr>
      </w:pPr>
      <w:r w:rsidRPr="006F572D">
        <w:rPr>
          <w:noProof/>
          <w:sz w:val="20"/>
          <w:szCs w:val="20"/>
          <w:lang w:val="uk-UA"/>
        </w:rPr>
        <w:t>4.</w:t>
      </w:r>
      <w:r w:rsidRPr="006F572D">
        <w:rPr>
          <w:sz w:val="20"/>
          <w:szCs w:val="20"/>
          <w:lang w:val="uk-UA"/>
        </w:rPr>
        <w:t xml:space="preserve"> Находять довжину</w:t>
      </w:r>
      <w:r w:rsidRPr="006F572D">
        <w:rPr>
          <w:noProof/>
          <w:sz w:val="20"/>
          <w:szCs w:val="20"/>
          <w:lang w:val="uk-UA"/>
        </w:rPr>
        <w:t xml:space="preserve"> </w:t>
      </w:r>
      <w:r w:rsidRPr="006F572D">
        <w:rPr>
          <w:sz w:val="20"/>
          <w:szCs w:val="20"/>
          <w:lang w:val="uk-UA"/>
        </w:rPr>
        <w:t>паса</w:t>
      </w:r>
      <w:r w:rsidRPr="006F572D">
        <w:rPr>
          <w:i/>
          <w:sz w:val="20"/>
          <w:szCs w:val="20"/>
          <w:lang w:val="uk-UA"/>
        </w:rPr>
        <w:t xml:space="preserve"> </w:t>
      </w:r>
      <w:proofErr w:type="spellStart"/>
      <w:r w:rsidRPr="006F572D">
        <w:rPr>
          <w:i/>
          <w:sz w:val="20"/>
          <w:szCs w:val="20"/>
          <w:lang w:val="uk-UA"/>
        </w:rPr>
        <w:t>L</w:t>
      </w:r>
      <w:r w:rsidRPr="006F572D">
        <w:rPr>
          <w:noProof/>
          <w:sz w:val="20"/>
          <w:szCs w:val="20"/>
          <w:vertAlign w:val="subscript"/>
          <w:lang w:val="uk-UA"/>
        </w:rPr>
        <w:t>р</w:t>
      </w:r>
      <w:proofErr w:type="spellEnd"/>
      <w:r w:rsidRPr="006F572D">
        <w:rPr>
          <w:sz w:val="20"/>
          <w:szCs w:val="20"/>
          <w:lang w:val="uk-UA"/>
        </w:rPr>
        <w:t xml:space="preserve"> за формулою (1.38) без припуску на з’єднання і округляють до стандартного значення з ряду довжин за    ГОСТ 1284.1-80.</w:t>
      </w:r>
    </w:p>
    <w:p w14:paraId="263E7DBC" w14:textId="77777777" w:rsidR="00D615F8" w:rsidRPr="006F572D" w:rsidRDefault="00D615F8" w:rsidP="00D615F8">
      <w:pPr>
        <w:ind w:firstLine="340"/>
        <w:jc w:val="both"/>
        <w:rPr>
          <w:sz w:val="20"/>
          <w:szCs w:val="20"/>
          <w:lang w:val="uk-UA"/>
        </w:rPr>
      </w:pPr>
      <w:r w:rsidRPr="006F572D">
        <w:rPr>
          <w:noProof/>
          <w:sz w:val="20"/>
          <w:szCs w:val="20"/>
          <w:lang w:val="uk-UA"/>
        </w:rPr>
        <w:t>5.</w:t>
      </w:r>
      <w:r w:rsidRPr="006F572D">
        <w:rPr>
          <w:sz w:val="20"/>
          <w:szCs w:val="20"/>
          <w:lang w:val="uk-UA"/>
        </w:rPr>
        <w:t xml:space="preserve"> Кут обхвату ведучого шківа знаходять за формулою (1.36).</w:t>
      </w:r>
    </w:p>
    <w:p w14:paraId="466A6578" w14:textId="77777777" w:rsidR="00D615F8" w:rsidRPr="006F572D" w:rsidRDefault="00D615F8" w:rsidP="00D615F8">
      <w:pPr>
        <w:ind w:firstLine="340"/>
        <w:rPr>
          <w:sz w:val="20"/>
          <w:szCs w:val="20"/>
          <w:lang w:val="uk-UA"/>
        </w:rPr>
      </w:pPr>
      <w:r w:rsidRPr="006F572D">
        <w:rPr>
          <w:noProof/>
          <w:sz w:val="20"/>
          <w:szCs w:val="20"/>
          <w:lang w:val="uk-UA"/>
        </w:rPr>
        <w:t>6.</w:t>
      </w:r>
      <w:r w:rsidRPr="006F572D">
        <w:rPr>
          <w:sz w:val="20"/>
          <w:szCs w:val="20"/>
          <w:lang w:val="uk-UA"/>
        </w:rPr>
        <w:t xml:space="preserve"> Розраховують колову швидкість на ведучому шківі, м/с:</w:t>
      </w:r>
    </w:p>
    <w:p w14:paraId="7AC39411" w14:textId="77777777" w:rsidR="00D615F8" w:rsidRPr="006F572D" w:rsidRDefault="00D615F8" w:rsidP="00D615F8">
      <w:pPr>
        <w:ind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546"/>
      </w:tblGrid>
      <w:tr w:rsidR="00D615F8" w:rsidRPr="006F572D" w14:paraId="56C398AC" w14:textId="77777777" w:rsidTr="00520CE9">
        <w:tblPrEx>
          <w:tblCellMar>
            <w:top w:w="0" w:type="dxa"/>
            <w:bottom w:w="0" w:type="dxa"/>
          </w:tblCellMar>
        </w:tblPrEx>
        <w:tc>
          <w:tcPr>
            <w:tcW w:w="3794" w:type="dxa"/>
            <w:tcBorders>
              <w:top w:val="nil"/>
              <w:left w:val="nil"/>
              <w:bottom w:val="nil"/>
              <w:right w:val="nil"/>
            </w:tcBorders>
          </w:tcPr>
          <w:p w14:paraId="3C144A76" w14:textId="77777777" w:rsidR="00D615F8" w:rsidRPr="006F572D" w:rsidRDefault="00D615F8" w:rsidP="00520CE9">
            <w:pPr>
              <w:ind w:firstLine="340"/>
              <w:jc w:val="right"/>
              <w:rPr>
                <w:sz w:val="20"/>
                <w:szCs w:val="20"/>
                <w:lang w:val="uk-UA"/>
              </w:rPr>
            </w:pPr>
            <w:r w:rsidRPr="006F572D">
              <w:rPr>
                <w:position w:val="-20"/>
                <w:sz w:val="20"/>
                <w:szCs w:val="20"/>
                <w:lang w:val="uk-UA"/>
              </w:rPr>
              <w:object w:dxaOrig="920" w:dyaOrig="520" w14:anchorId="54D12C25">
                <v:shape id="_x0000_i1431" type="#_x0000_t75" style="width:46.1pt;height:25.9pt" o:ole="" fillcolor="window">
                  <v:imagedata r:id="rId417" o:title=""/>
                </v:shape>
                <o:OLEObject Type="Embed" ProgID="Equation.3" ShapeID="_x0000_i1431" DrawAspect="Content" ObjectID="_1772381946" r:id="rId418"/>
              </w:object>
            </w:r>
          </w:p>
        </w:tc>
        <w:tc>
          <w:tcPr>
            <w:tcW w:w="2546" w:type="dxa"/>
            <w:tcBorders>
              <w:top w:val="nil"/>
              <w:left w:val="nil"/>
              <w:bottom w:val="nil"/>
              <w:right w:val="nil"/>
            </w:tcBorders>
            <w:vAlign w:val="center"/>
          </w:tcPr>
          <w:p w14:paraId="71795520" w14:textId="77777777" w:rsidR="00D615F8" w:rsidRPr="006F572D" w:rsidRDefault="00D615F8" w:rsidP="00520CE9">
            <w:pPr>
              <w:pStyle w:val="33"/>
              <w:spacing w:before="20"/>
              <w:jc w:val="right"/>
              <w:rPr>
                <w:sz w:val="20"/>
                <w:szCs w:val="20"/>
                <w:lang w:val="uk-UA"/>
              </w:rPr>
            </w:pPr>
            <w:r w:rsidRPr="006F572D">
              <w:rPr>
                <w:sz w:val="20"/>
                <w:szCs w:val="20"/>
                <w:lang w:val="uk-UA"/>
              </w:rPr>
              <w:t>(1.54)</w:t>
            </w:r>
          </w:p>
        </w:tc>
      </w:tr>
    </w:tbl>
    <w:p w14:paraId="28C4D5A1" w14:textId="77777777" w:rsidR="00D615F8" w:rsidRPr="006F572D" w:rsidRDefault="00D615F8" w:rsidP="00D615F8">
      <w:pPr>
        <w:ind w:firstLine="340"/>
        <w:jc w:val="both"/>
        <w:rPr>
          <w:sz w:val="20"/>
          <w:szCs w:val="20"/>
          <w:lang w:val="uk-UA"/>
        </w:rPr>
      </w:pPr>
      <w:r w:rsidRPr="006F572D">
        <w:rPr>
          <w:sz w:val="20"/>
          <w:szCs w:val="20"/>
          <w:lang w:val="uk-UA"/>
        </w:rPr>
        <w:t xml:space="preserve"> </w:t>
      </w:r>
    </w:p>
    <w:p w14:paraId="22443E7B" w14:textId="77777777" w:rsidR="00D615F8" w:rsidRPr="006F572D" w:rsidRDefault="00D615F8" w:rsidP="00D615F8">
      <w:pPr>
        <w:pStyle w:val="33"/>
        <w:ind w:firstLine="340"/>
        <w:rPr>
          <w:sz w:val="20"/>
          <w:szCs w:val="20"/>
          <w:lang w:val="uk-UA"/>
        </w:rPr>
      </w:pPr>
      <w:r w:rsidRPr="006F572D">
        <w:rPr>
          <w:sz w:val="20"/>
          <w:szCs w:val="20"/>
          <w:lang w:val="uk-UA"/>
        </w:rPr>
        <w:t>яку необхідно порівняти з допустимою швидкістю для вибраного типу паса (див. табл. 1.5).</w:t>
      </w:r>
    </w:p>
    <w:p w14:paraId="2F1DC8FB" w14:textId="77777777" w:rsidR="00D615F8" w:rsidRPr="006F572D" w:rsidRDefault="00D615F8" w:rsidP="00D615F8">
      <w:pPr>
        <w:ind w:firstLine="340"/>
        <w:jc w:val="both"/>
        <w:rPr>
          <w:sz w:val="20"/>
          <w:szCs w:val="20"/>
          <w:lang w:val="uk-UA"/>
        </w:rPr>
      </w:pPr>
      <w:r w:rsidRPr="006F572D">
        <w:rPr>
          <w:noProof/>
          <w:sz w:val="20"/>
          <w:szCs w:val="20"/>
          <w:lang w:val="uk-UA"/>
        </w:rPr>
        <w:t>7.</w:t>
      </w:r>
      <w:r w:rsidRPr="006F572D">
        <w:rPr>
          <w:sz w:val="20"/>
          <w:szCs w:val="20"/>
          <w:lang w:val="uk-UA"/>
        </w:rPr>
        <w:t xml:space="preserve"> Кількість пробігів паса в секунду, с</w:t>
      </w:r>
      <w:r w:rsidRPr="006F572D">
        <w:rPr>
          <w:sz w:val="20"/>
          <w:szCs w:val="20"/>
          <w:vertAlign w:val="superscript"/>
          <w:lang w:val="uk-UA"/>
        </w:rPr>
        <w:t>-1</w:t>
      </w:r>
      <w:r w:rsidRPr="006F572D">
        <w:rPr>
          <w:sz w:val="20"/>
          <w:szCs w:val="20"/>
          <w:lang w:val="uk-UA"/>
        </w:rPr>
        <w:t>:</w:t>
      </w:r>
    </w:p>
    <w:p w14:paraId="24B405EC" w14:textId="77777777" w:rsidR="00D615F8" w:rsidRPr="006F572D" w:rsidRDefault="00D615F8" w:rsidP="00D615F8">
      <w:pPr>
        <w:ind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404"/>
      </w:tblGrid>
      <w:tr w:rsidR="00D615F8" w:rsidRPr="006F572D" w14:paraId="4F0392CA" w14:textId="77777777" w:rsidTr="00520CE9">
        <w:tblPrEx>
          <w:tblCellMar>
            <w:top w:w="0" w:type="dxa"/>
            <w:bottom w:w="0" w:type="dxa"/>
          </w:tblCellMar>
        </w:tblPrEx>
        <w:tc>
          <w:tcPr>
            <w:tcW w:w="3936" w:type="dxa"/>
            <w:tcBorders>
              <w:top w:val="nil"/>
              <w:left w:val="nil"/>
              <w:bottom w:val="nil"/>
              <w:right w:val="nil"/>
            </w:tcBorders>
            <w:vAlign w:val="center"/>
          </w:tcPr>
          <w:p w14:paraId="2954062D" w14:textId="77777777" w:rsidR="00D615F8" w:rsidRPr="006F572D" w:rsidRDefault="00D615F8" w:rsidP="00520CE9">
            <w:pPr>
              <w:ind w:firstLine="340"/>
              <w:jc w:val="right"/>
              <w:rPr>
                <w:sz w:val="20"/>
                <w:szCs w:val="20"/>
                <w:lang w:val="uk-UA"/>
              </w:rPr>
            </w:pPr>
            <w:r w:rsidRPr="006F572D">
              <w:rPr>
                <w:position w:val="-12"/>
                <w:sz w:val="20"/>
                <w:szCs w:val="20"/>
                <w:lang w:val="uk-UA"/>
              </w:rPr>
              <w:object w:dxaOrig="1280" w:dyaOrig="320" w14:anchorId="77975ECE">
                <v:shape id="_x0000_i1432" type="#_x0000_t75" style="width:63.95pt;height:16.15pt" o:ole="" fillcolor="window">
                  <v:imagedata r:id="rId419" o:title=""/>
                </v:shape>
                <o:OLEObject Type="Embed" ProgID="Equation.3" ShapeID="_x0000_i1432" DrawAspect="Content" ObjectID="_1772381947" r:id="rId420"/>
              </w:object>
            </w:r>
          </w:p>
        </w:tc>
        <w:tc>
          <w:tcPr>
            <w:tcW w:w="2404" w:type="dxa"/>
            <w:tcBorders>
              <w:top w:val="nil"/>
              <w:left w:val="nil"/>
              <w:bottom w:val="nil"/>
              <w:right w:val="nil"/>
            </w:tcBorders>
          </w:tcPr>
          <w:p w14:paraId="177DC537" w14:textId="77777777" w:rsidR="00D615F8" w:rsidRPr="006F572D" w:rsidRDefault="00D615F8" w:rsidP="00520CE9">
            <w:pPr>
              <w:pStyle w:val="33"/>
              <w:spacing w:before="20"/>
              <w:jc w:val="right"/>
              <w:rPr>
                <w:sz w:val="20"/>
                <w:szCs w:val="20"/>
                <w:lang w:val="uk-UA"/>
              </w:rPr>
            </w:pPr>
            <w:r w:rsidRPr="006F572D">
              <w:rPr>
                <w:sz w:val="20"/>
                <w:szCs w:val="20"/>
                <w:lang w:val="uk-UA"/>
              </w:rPr>
              <w:t>(1.55)</w:t>
            </w:r>
          </w:p>
        </w:tc>
      </w:tr>
    </w:tbl>
    <w:p w14:paraId="572337FB" w14:textId="77777777" w:rsidR="00D615F8" w:rsidRPr="006F572D" w:rsidRDefault="00D615F8" w:rsidP="00D615F8">
      <w:pPr>
        <w:ind w:firstLine="340"/>
        <w:jc w:val="both"/>
        <w:rPr>
          <w:sz w:val="20"/>
          <w:szCs w:val="20"/>
          <w:lang w:val="uk-UA"/>
        </w:rPr>
      </w:pPr>
      <w:r w:rsidRPr="006F572D">
        <w:rPr>
          <w:sz w:val="20"/>
          <w:szCs w:val="20"/>
          <w:lang w:val="uk-UA"/>
        </w:rPr>
        <w:t xml:space="preserve"> </w:t>
      </w:r>
    </w:p>
    <w:p w14:paraId="7D2787E6" w14:textId="77777777" w:rsidR="00D615F8" w:rsidRPr="006F572D" w:rsidRDefault="00D615F8" w:rsidP="00D615F8">
      <w:pPr>
        <w:ind w:firstLine="340"/>
        <w:jc w:val="both"/>
        <w:rPr>
          <w:sz w:val="20"/>
          <w:szCs w:val="20"/>
          <w:lang w:val="uk-UA"/>
        </w:rPr>
      </w:pPr>
      <w:r w:rsidRPr="006F572D">
        <w:rPr>
          <w:sz w:val="20"/>
          <w:szCs w:val="20"/>
          <w:lang w:val="uk-UA"/>
        </w:rPr>
        <w:t>8. Тягова сила на всю ширину паса, Н:</w:t>
      </w:r>
    </w:p>
    <w:p w14:paraId="70957C16" w14:textId="77777777" w:rsidR="00D615F8" w:rsidRPr="006F572D" w:rsidRDefault="00D615F8" w:rsidP="00D615F8">
      <w:pPr>
        <w:ind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546"/>
      </w:tblGrid>
      <w:tr w:rsidR="00D615F8" w:rsidRPr="006F572D" w14:paraId="6C2E2AFE" w14:textId="77777777" w:rsidTr="00520CE9">
        <w:tblPrEx>
          <w:tblCellMar>
            <w:top w:w="0" w:type="dxa"/>
            <w:bottom w:w="0" w:type="dxa"/>
          </w:tblCellMar>
        </w:tblPrEx>
        <w:tc>
          <w:tcPr>
            <w:tcW w:w="3794" w:type="dxa"/>
            <w:tcBorders>
              <w:top w:val="nil"/>
              <w:left w:val="nil"/>
              <w:bottom w:val="nil"/>
              <w:right w:val="nil"/>
            </w:tcBorders>
            <w:vAlign w:val="center"/>
          </w:tcPr>
          <w:p w14:paraId="31C649CF" w14:textId="77777777" w:rsidR="00D615F8" w:rsidRPr="006F572D" w:rsidRDefault="00D615F8" w:rsidP="00520CE9">
            <w:pPr>
              <w:ind w:firstLine="340"/>
              <w:jc w:val="right"/>
              <w:rPr>
                <w:sz w:val="20"/>
                <w:szCs w:val="20"/>
                <w:lang w:val="uk-UA"/>
              </w:rPr>
            </w:pPr>
            <w:r w:rsidRPr="006F572D">
              <w:rPr>
                <w:position w:val="-10"/>
                <w:sz w:val="20"/>
                <w:szCs w:val="20"/>
                <w:lang w:val="uk-UA"/>
              </w:rPr>
              <w:object w:dxaOrig="900" w:dyaOrig="300" w14:anchorId="051CFD1A">
                <v:shape id="_x0000_i1433" type="#_x0000_t75" style="width:44.95pt;height:15pt" o:ole="" fillcolor="window">
                  <v:imagedata r:id="rId421" o:title=""/>
                </v:shape>
                <o:OLEObject Type="Embed" ProgID="Equation.3" ShapeID="_x0000_i1433" DrawAspect="Content" ObjectID="_1772381948" r:id="rId422"/>
              </w:object>
            </w:r>
          </w:p>
        </w:tc>
        <w:tc>
          <w:tcPr>
            <w:tcW w:w="2546" w:type="dxa"/>
            <w:tcBorders>
              <w:top w:val="nil"/>
              <w:left w:val="nil"/>
              <w:bottom w:val="nil"/>
              <w:right w:val="nil"/>
            </w:tcBorders>
          </w:tcPr>
          <w:p w14:paraId="1F0A60BE" w14:textId="77777777" w:rsidR="00D615F8" w:rsidRPr="006F572D" w:rsidRDefault="00D615F8" w:rsidP="00520CE9">
            <w:pPr>
              <w:pStyle w:val="33"/>
              <w:spacing w:before="20"/>
              <w:jc w:val="right"/>
              <w:rPr>
                <w:sz w:val="20"/>
                <w:szCs w:val="20"/>
                <w:lang w:val="uk-UA"/>
              </w:rPr>
            </w:pPr>
            <w:r w:rsidRPr="006F572D">
              <w:rPr>
                <w:sz w:val="20"/>
                <w:szCs w:val="20"/>
                <w:lang w:val="uk-UA"/>
              </w:rPr>
              <w:t>(1.56)</w:t>
            </w:r>
          </w:p>
        </w:tc>
      </w:tr>
    </w:tbl>
    <w:p w14:paraId="42344789" w14:textId="77777777" w:rsidR="00D615F8" w:rsidRPr="006F572D" w:rsidRDefault="00D615F8" w:rsidP="00D615F8">
      <w:pPr>
        <w:ind w:firstLine="340"/>
        <w:jc w:val="center"/>
        <w:rPr>
          <w:sz w:val="20"/>
          <w:szCs w:val="20"/>
          <w:lang w:val="uk-UA"/>
        </w:rPr>
      </w:pPr>
    </w:p>
    <w:p w14:paraId="6AA936F2" w14:textId="77777777" w:rsidR="00D615F8" w:rsidRPr="006F572D" w:rsidRDefault="00D615F8" w:rsidP="00D615F8">
      <w:pPr>
        <w:ind w:firstLine="340"/>
        <w:jc w:val="both"/>
        <w:rPr>
          <w:sz w:val="20"/>
          <w:szCs w:val="20"/>
          <w:lang w:val="uk-UA"/>
        </w:rPr>
      </w:pPr>
      <w:r w:rsidRPr="006F572D">
        <w:rPr>
          <w:noProof/>
          <w:sz w:val="20"/>
          <w:szCs w:val="20"/>
          <w:lang w:val="uk-UA"/>
        </w:rPr>
        <w:t>9.</w:t>
      </w:r>
      <w:r w:rsidRPr="006F572D">
        <w:rPr>
          <w:sz w:val="20"/>
          <w:szCs w:val="20"/>
          <w:lang w:val="uk-UA"/>
        </w:rPr>
        <w:t xml:space="preserve"> Параметри передачі, розраховані в </w:t>
      </w:r>
      <w:proofErr w:type="spellStart"/>
      <w:r w:rsidRPr="006F572D">
        <w:rPr>
          <w:sz w:val="20"/>
          <w:szCs w:val="20"/>
          <w:lang w:val="uk-UA"/>
        </w:rPr>
        <w:t>пп</w:t>
      </w:r>
      <w:proofErr w:type="spellEnd"/>
      <w:r w:rsidRPr="006F572D">
        <w:rPr>
          <w:sz w:val="20"/>
          <w:szCs w:val="20"/>
          <w:lang w:val="uk-UA"/>
        </w:rPr>
        <w:t>.</w:t>
      </w:r>
      <w:r w:rsidRPr="006F572D">
        <w:rPr>
          <w:noProof/>
          <w:sz w:val="20"/>
          <w:szCs w:val="20"/>
          <w:lang w:val="uk-UA"/>
        </w:rPr>
        <w:t xml:space="preserve"> 1–7,</w:t>
      </w:r>
      <w:r w:rsidRPr="006F572D">
        <w:rPr>
          <w:sz w:val="20"/>
          <w:szCs w:val="20"/>
          <w:lang w:val="uk-UA"/>
        </w:rPr>
        <w:t xml:space="preserve"> не змінюються залежно від матеріалу паса. У подальшому розрахунку для всіх видів матеріалів, що часто використовуються</w:t>
      </w:r>
      <w:r w:rsidRPr="006F572D">
        <w:rPr>
          <w:noProof/>
          <w:sz w:val="20"/>
          <w:szCs w:val="20"/>
          <w:lang w:val="uk-UA"/>
        </w:rPr>
        <w:t xml:space="preserve"> [15],</w:t>
      </w:r>
      <w:r w:rsidRPr="006F572D">
        <w:rPr>
          <w:sz w:val="20"/>
          <w:szCs w:val="20"/>
          <w:lang w:val="uk-UA"/>
        </w:rPr>
        <w:t xml:space="preserve"> табл.</w:t>
      </w:r>
      <w:r w:rsidRPr="006F572D">
        <w:rPr>
          <w:noProof/>
          <w:sz w:val="20"/>
          <w:szCs w:val="20"/>
          <w:lang w:val="uk-UA"/>
        </w:rPr>
        <w:t xml:space="preserve"> 9.2,</w:t>
      </w:r>
      <w:r w:rsidRPr="006F572D">
        <w:rPr>
          <w:sz w:val="20"/>
          <w:szCs w:val="20"/>
          <w:lang w:val="uk-UA"/>
        </w:rPr>
        <w:t xml:space="preserve"> при визначенні параметрів передачі необхідно вводити поправочні коефіцієнти, які впливають на габаритні характеристики, міцність і довговічність паса.</w:t>
      </w:r>
    </w:p>
    <w:p w14:paraId="78ADDC7E" w14:textId="77777777" w:rsidR="00D615F8" w:rsidRPr="006F572D" w:rsidRDefault="00D615F8" w:rsidP="00D615F8">
      <w:pPr>
        <w:ind w:firstLine="340"/>
        <w:jc w:val="both"/>
        <w:rPr>
          <w:sz w:val="20"/>
          <w:szCs w:val="20"/>
          <w:lang w:val="uk-UA"/>
        </w:rPr>
      </w:pPr>
      <w:r w:rsidRPr="006F572D">
        <w:rPr>
          <w:noProof/>
          <w:sz w:val="20"/>
          <w:szCs w:val="20"/>
          <w:lang w:val="uk-UA"/>
        </w:rPr>
        <w:t>10.</w:t>
      </w:r>
      <w:r w:rsidRPr="006F572D">
        <w:rPr>
          <w:sz w:val="20"/>
          <w:szCs w:val="20"/>
          <w:lang w:val="uk-UA"/>
        </w:rPr>
        <w:t xml:space="preserve"> Порядок вибору поправочних коефіцієнтів. </w:t>
      </w:r>
    </w:p>
    <w:p w14:paraId="40F0D445" w14:textId="77777777" w:rsidR="00D615F8" w:rsidRPr="006F572D" w:rsidRDefault="00D615F8" w:rsidP="00D615F8">
      <w:pPr>
        <w:ind w:firstLine="340"/>
        <w:jc w:val="both"/>
        <w:rPr>
          <w:sz w:val="20"/>
          <w:szCs w:val="20"/>
          <w:lang w:val="uk-UA"/>
        </w:rPr>
      </w:pPr>
      <w:r w:rsidRPr="006F572D">
        <w:rPr>
          <w:sz w:val="20"/>
          <w:szCs w:val="20"/>
          <w:lang w:val="uk-UA"/>
        </w:rPr>
        <w:t xml:space="preserve">Коефіцієнт, який враховує вплив кута обхвату пасом малого шківа,  відносно стандартного кута </w:t>
      </w:r>
      <w:r w:rsidRPr="006F572D">
        <w:rPr>
          <w:i/>
          <w:sz w:val="20"/>
          <w:szCs w:val="20"/>
          <w:lang w:val="uk-UA"/>
        </w:rPr>
        <w:t xml:space="preserve">а = </w:t>
      </w:r>
      <w:r w:rsidRPr="006F572D">
        <w:rPr>
          <w:sz w:val="20"/>
          <w:szCs w:val="20"/>
          <w:lang w:val="uk-UA"/>
        </w:rPr>
        <w:t>180</w:t>
      </w:r>
      <w:r w:rsidRPr="006F572D">
        <w:rPr>
          <w:sz w:val="20"/>
          <w:szCs w:val="20"/>
          <w:lang w:val="uk-UA"/>
        </w:rPr>
        <w:sym w:font="Symbol" w:char="F0B0"/>
      </w:r>
      <w:r w:rsidRPr="006F572D">
        <w:rPr>
          <w:sz w:val="20"/>
          <w:szCs w:val="20"/>
          <w:lang w:val="uk-UA"/>
        </w:rPr>
        <w:t>:</w:t>
      </w:r>
    </w:p>
    <w:p w14:paraId="720C36B3" w14:textId="77777777" w:rsidR="00D615F8" w:rsidRPr="006F572D" w:rsidRDefault="00D615F8" w:rsidP="00D615F8">
      <w:pPr>
        <w:ind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404"/>
      </w:tblGrid>
      <w:tr w:rsidR="00D615F8" w:rsidRPr="006F572D" w14:paraId="6424C8BD" w14:textId="77777777" w:rsidTr="00520CE9">
        <w:tblPrEx>
          <w:tblCellMar>
            <w:top w:w="0" w:type="dxa"/>
            <w:bottom w:w="0" w:type="dxa"/>
          </w:tblCellMar>
        </w:tblPrEx>
        <w:tc>
          <w:tcPr>
            <w:tcW w:w="3936" w:type="dxa"/>
            <w:tcBorders>
              <w:top w:val="nil"/>
              <w:left w:val="nil"/>
              <w:bottom w:val="nil"/>
              <w:right w:val="nil"/>
            </w:tcBorders>
            <w:vAlign w:val="center"/>
          </w:tcPr>
          <w:p w14:paraId="599B76D9" w14:textId="77777777" w:rsidR="00D615F8" w:rsidRPr="006F572D" w:rsidRDefault="00D615F8" w:rsidP="00520CE9">
            <w:pPr>
              <w:ind w:firstLine="340"/>
              <w:jc w:val="right"/>
              <w:rPr>
                <w:sz w:val="20"/>
                <w:szCs w:val="20"/>
                <w:lang w:val="uk-UA"/>
              </w:rPr>
            </w:pPr>
            <w:r w:rsidRPr="006F572D">
              <w:rPr>
                <w:position w:val="-10"/>
                <w:sz w:val="20"/>
                <w:szCs w:val="20"/>
                <w:lang w:val="uk-UA"/>
              </w:rPr>
              <w:object w:dxaOrig="2079" w:dyaOrig="380" w14:anchorId="44267017">
                <v:shape id="_x0000_i1434" type="#_x0000_t75" style="width:103.7pt;height:19pt" o:ole="" fillcolor="window">
                  <v:imagedata r:id="rId423" o:title=""/>
                </v:shape>
                <o:OLEObject Type="Embed" ProgID="Equation.3" ShapeID="_x0000_i1434" DrawAspect="Content" ObjectID="_1772381949" r:id="rId424"/>
              </w:object>
            </w:r>
            <w:r w:rsidRPr="006F572D">
              <w:rPr>
                <w:sz w:val="20"/>
                <w:szCs w:val="20"/>
                <w:lang w:val="uk-UA"/>
              </w:rPr>
              <w:t>,</w:t>
            </w:r>
          </w:p>
        </w:tc>
        <w:tc>
          <w:tcPr>
            <w:tcW w:w="2404" w:type="dxa"/>
            <w:tcBorders>
              <w:top w:val="nil"/>
              <w:left w:val="nil"/>
              <w:bottom w:val="nil"/>
              <w:right w:val="nil"/>
            </w:tcBorders>
            <w:vAlign w:val="center"/>
          </w:tcPr>
          <w:p w14:paraId="3C2B4C8E" w14:textId="77777777" w:rsidR="00D615F8" w:rsidRPr="006F572D" w:rsidRDefault="00D615F8" w:rsidP="00520CE9">
            <w:pPr>
              <w:pStyle w:val="33"/>
              <w:spacing w:before="20"/>
              <w:jc w:val="right"/>
              <w:rPr>
                <w:sz w:val="20"/>
                <w:szCs w:val="20"/>
                <w:lang w:val="uk-UA"/>
              </w:rPr>
            </w:pPr>
            <w:r w:rsidRPr="006F572D">
              <w:rPr>
                <w:sz w:val="20"/>
                <w:szCs w:val="20"/>
                <w:lang w:val="uk-UA"/>
              </w:rPr>
              <w:t>(1.57)</w:t>
            </w:r>
          </w:p>
        </w:tc>
      </w:tr>
    </w:tbl>
    <w:p w14:paraId="7235DCBD" w14:textId="77777777" w:rsidR="00D615F8" w:rsidRPr="006F572D" w:rsidRDefault="00D615F8" w:rsidP="00D615F8">
      <w:pPr>
        <w:ind w:firstLine="340"/>
        <w:jc w:val="both"/>
        <w:rPr>
          <w:sz w:val="20"/>
          <w:szCs w:val="20"/>
          <w:lang w:val="uk-UA"/>
        </w:rPr>
      </w:pPr>
    </w:p>
    <w:p w14:paraId="176235F3" w14:textId="77777777" w:rsidR="00D615F8" w:rsidRPr="006F572D" w:rsidRDefault="00D615F8" w:rsidP="00D615F8">
      <w:pPr>
        <w:pStyle w:val="33"/>
        <w:ind w:firstLine="340"/>
        <w:rPr>
          <w:sz w:val="20"/>
          <w:szCs w:val="20"/>
          <w:lang w:val="uk-UA"/>
        </w:rPr>
      </w:pPr>
      <w:r w:rsidRPr="006F572D">
        <w:rPr>
          <w:sz w:val="20"/>
          <w:szCs w:val="20"/>
          <w:lang w:val="uk-UA"/>
        </w:rPr>
        <w:t>вибирають із наступних значень:</w:t>
      </w:r>
    </w:p>
    <w:p w14:paraId="2DBC6559" w14:textId="77777777" w:rsidR="00D615F8" w:rsidRPr="006F572D" w:rsidRDefault="00D615F8" w:rsidP="00D615F8">
      <w:pPr>
        <w:pStyle w:val="33"/>
        <w:ind w:firstLine="340"/>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905"/>
        <w:gridCol w:w="905"/>
        <w:gridCol w:w="905"/>
        <w:gridCol w:w="905"/>
        <w:gridCol w:w="905"/>
        <w:gridCol w:w="905"/>
      </w:tblGrid>
      <w:tr w:rsidR="00D615F8" w:rsidRPr="006F572D" w14:paraId="517D3203" w14:textId="77777777" w:rsidTr="00D615F8">
        <w:tblPrEx>
          <w:tblCellMar>
            <w:top w:w="0" w:type="dxa"/>
            <w:bottom w:w="0" w:type="dxa"/>
          </w:tblCellMar>
        </w:tblPrEx>
        <w:tc>
          <w:tcPr>
            <w:tcW w:w="905" w:type="dxa"/>
            <w:vAlign w:val="center"/>
          </w:tcPr>
          <w:p w14:paraId="2F88D868" w14:textId="77777777" w:rsidR="00D615F8" w:rsidRPr="006F572D" w:rsidRDefault="00D615F8" w:rsidP="00520CE9">
            <w:pPr>
              <w:jc w:val="center"/>
              <w:rPr>
                <w:sz w:val="20"/>
                <w:szCs w:val="20"/>
                <w:lang w:val="uk-UA"/>
              </w:rPr>
            </w:pPr>
            <w:r w:rsidRPr="006F572D">
              <w:rPr>
                <w:position w:val="-6"/>
                <w:sz w:val="20"/>
                <w:szCs w:val="20"/>
                <w:lang w:val="uk-UA"/>
              </w:rPr>
              <w:object w:dxaOrig="200" w:dyaOrig="200" w14:anchorId="11A6EB30">
                <v:shape id="_x0000_i1435" type="#_x0000_t75" style="width:9.8pt;height:9.8pt" o:ole="" fillcolor="window">
                  <v:imagedata r:id="rId425" o:title=""/>
                </v:shape>
                <o:OLEObject Type="Embed" ProgID="Equation.3" ShapeID="_x0000_i1435" DrawAspect="Content" ObjectID="_1772381950" r:id="rId426"/>
              </w:object>
            </w:r>
            <w:r w:rsidRPr="006F572D">
              <w:rPr>
                <w:sz w:val="20"/>
                <w:szCs w:val="20"/>
                <w:lang w:val="uk-UA"/>
              </w:rPr>
              <w:t>, град</w:t>
            </w:r>
          </w:p>
        </w:tc>
        <w:tc>
          <w:tcPr>
            <w:tcW w:w="905" w:type="dxa"/>
            <w:vAlign w:val="center"/>
          </w:tcPr>
          <w:p w14:paraId="2FE2D5CA" w14:textId="77777777" w:rsidR="00D615F8" w:rsidRPr="006F572D" w:rsidRDefault="00D615F8" w:rsidP="00520CE9">
            <w:pPr>
              <w:jc w:val="center"/>
              <w:rPr>
                <w:sz w:val="20"/>
                <w:szCs w:val="20"/>
                <w:lang w:val="uk-UA"/>
              </w:rPr>
            </w:pPr>
            <w:r w:rsidRPr="006F572D">
              <w:rPr>
                <w:sz w:val="20"/>
                <w:szCs w:val="20"/>
                <w:lang w:val="uk-UA"/>
              </w:rPr>
              <w:t>150</w:t>
            </w:r>
          </w:p>
        </w:tc>
        <w:tc>
          <w:tcPr>
            <w:tcW w:w="905" w:type="dxa"/>
            <w:vAlign w:val="center"/>
          </w:tcPr>
          <w:p w14:paraId="2C306F37" w14:textId="77777777" w:rsidR="00D615F8" w:rsidRPr="006F572D" w:rsidRDefault="00D615F8" w:rsidP="00520CE9">
            <w:pPr>
              <w:jc w:val="center"/>
              <w:rPr>
                <w:sz w:val="20"/>
                <w:szCs w:val="20"/>
                <w:lang w:val="uk-UA"/>
              </w:rPr>
            </w:pPr>
            <w:r w:rsidRPr="006F572D">
              <w:rPr>
                <w:sz w:val="20"/>
                <w:szCs w:val="20"/>
                <w:lang w:val="uk-UA"/>
              </w:rPr>
              <w:t>160</w:t>
            </w:r>
          </w:p>
        </w:tc>
        <w:tc>
          <w:tcPr>
            <w:tcW w:w="905" w:type="dxa"/>
            <w:vAlign w:val="center"/>
          </w:tcPr>
          <w:p w14:paraId="592759BC" w14:textId="77777777" w:rsidR="00D615F8" w:rsidRPr="006F572D" w:rsidRDefault="00D615F8" w:rsidP="00520CE9">
            <w:pPr>
              <w:jc w:val="center"/>
              <w:rPr>
                <w:sz w:val="20"/>
                <w:szCs w:val="20"/>
                <w:lang w:val="uk-UA"/>
              </w:rPr>
            </w:pPr>
            <w:r w:rsidRPr="006F572D">
              <w:rPr>
                <w:sz w:val="20"/>
                <w:szCs w:val="20"/>
                <w:lang w:val="uk-UA"/>
              </w:rPr>
              <w:t>170</w:t>
            </w:r>
          </w:p>
        </w:tc>
        <w:tc>
          <w:tcPr>
            <w:tcW w:w="905" w:type="dxa"/>
            <w:vAlign w:val="center"/>
          </w:tcPr>
          <w:p w14:paraId="55AA6972" w14:textId="77777777" w:rsidR="00D615F8" w:rsidRPr="006F572D" w:rsidRDefault="00D615F8" w:rsidP="00520CE9">
            <w:pPr>
              <w:jc w:val="center"/>
              <w:rPr>
                <w:sz w:val="20"/>
                <w:szCs w:val="20"/>
                <w:lang w:val="uk-UA"/>
              </w:rPr>
            </w:pPr>
            <w:r w:rsidRPr="006F572D">
              <w:rPr>
                <w:sz w:val="20"/>
                <w:szCs w:val="20"/>
                <w:lang w:val="uk-UA"/>
              </w:rPr>
              <w:t>180</w:t>
            </w:r>
          </w:p>
        </w:tc>
        <w:tc>
          <w:tcPr>
            <w:tcW w:w="905" w:type="dxa"/>
            <w:vAlign w:val="center"/>
          </w:tcPr>
          <w:p w14:paraId="059C26B0" w14:textId="77777777" w:rsidR="00D615F8" w:rsidRPr="006F572D" w:rsidRDefault="00D615F8" w:rsidP="00520CE9">
            <w:pPr>
              <w:jc w:val="center"/>
              <w:rPr>
                <w:sz w:val="20"/>
                <w:szCs w:val="20"/>
                <w:lang w:val="uk-UA"/>
              </w:rPr>
            </w:pPr>
            <w:r w:rsidRPr="006F572D">
              <w:rPr>
                <w:sz w:val="20"/>
                <w:szCs w:val="20"/>
                <w:lang w:val="uk-UA"/>
              </w:rPr>
              <w:t>200</w:t>
            </w:r>
          </w:p>
        </w:tc>
        <w:tc>
          <w:tcPr>
            <w:tcW w:w="905" w:type="dxa"/>
            <w:vAlign w:val="center"/>
          </w:tcPr>
          <w:p w14:paraId="5284F378" w14:textId="77777777" w:rsidR="00D615F8" w:rsidRPr="006F572D" w:rsidRDefault="00D615F8" w:rsidP="00520CE9">
            <w:pPr>
              <w:jc w:val="center"/>
              <w:rPr>
                <w:sz w:val="20"/>
                <w:szCs w:val="20"/>
                <w:lang w:val="uk-UA"/>
              </w:rPr>
            </w:pPr>
            <w:r w:rsidRPr="006F572D">
              <w:rPr>
                <w:sz w:val="20"/>
                <w:szCs w:val="20"/>
                <w:lang w:val="uk-UA"/>
              </w:rPr>
              <w:t>220</w:t>
            </w:r>
          </w:p>
        </w:tc>
      </w:tr>
      <w:tr w:rsidR="00D615F8" w:rsidRPr="006F572D" w14:paraId="79D0D401" w14:textId="77777777" w:rsidTr="00D615F8">
        <w:tblPrEx>
          <w:tblCellMar>
            <w:top w:w="0" w:type="dxa"/>
            <w:bottom w:w="0" w:type="dxa"/>
          </w:tblCellMar>
        </w:tblPrEx>
        <w:tc>
          <w:tcPr>
            <w:tcW w:w="905" w:type="dxa"/>
            <w:vAlign w:val="center"/>
          </w:tcPr>
          <w:p w14:paraId="4AF47AC0" w14:textId="77777777" w:rsidR="00D615F8" w:rsidRPr="006F572D" w:rsidRDefault="00D615F8" w:rsidP="00520CE9">
            <w:pPr>
              <w:jc w:val="center"/>
              <w:rPr>
                <w:sz w:val="20"/>
                <w:szCs w:val="20"/>
                <w:lang w:val="uk-UA"/>
              </w:rPr>
            </w:pPr>
            <w:r w:rsidRPr="006F572D">
              <w:rPr>
                <w:position w:val="-10"/>
                <w:sz w:val="20"/>
                <w:szCs w:val="20"/>
                <w:lang w:val="uk-UA"/>
              </w:rPr>
              <w:object w:dxaOrig="279" w:dyaOrig="300" w14:anchorId="4B995931">
                <v:shape id="_x0000_i1436" type="#_x0000_t75" style="width:13.8pt;height:15pt" o:ole="" fillcolor="window">
                  <v:imagedata r:id="rId427" o:title=""/>
                </v:shape>
                <o:OLEObject Type="Embed" ProgID="Equation.3" ShapeID="_x0000_i1436" DrawAspect="Content" ObjectID="_1772381951" r:id="rId428"/>
              </w:object>
            </w:r>
          </w:p>
        </w:tc>
        <w:tc>
          <w:tcPr>
            <w:tcW w:w="905" w:type="dxa"/>
            <w:vAlign w:val="center"/>
          </w:tcPr>
          <w:p w14:paraId="2015F38A" w14:textId="77777777" w:rsidR="00D615F8" w:rsidRPr="006F572D" w:rsidRDefault="00D615F8" w:rsidP="00520CE9">
            <w:pPr>
              <w:jc w:val="center"/>
              <w:rPr>
                <w:sz w:val="20"/>
                <w:szCs w:val="20"/>
                <w:lang w:val="uk-UA"/>
              </w:rPr>
            </w:pPr>
            <w:r w:rsidRPr="006F572D">
              <w:rPr>
                <w:sz w:val="20"/>
                <w:szCs w:val="20"/>
                <w:lang w:val="uk-UA"/>
              </w:rPr>
              <w:t>0,91</w:t>
            </w:r>
          </w:p>
        </w:tc>
        <w:tc>
          <w:tcPr>
            <w:tcW w:w="905" w:type="dxa"/>
            <w:vAlign w:val="center"/>
          </w:tcPr>
          <w:p w14:paraId="052CBC2B" w14:textId="77777777" w:rsidR="00D615F8" w:rsidRPr="006F572D" w:rsidRDefault="00D615F8" w:rsidP="00520CE9">
            <w:pPr>
              <w:jc w:val="center"/>
              <w:rPr>
                <w:sz w:val="20"/>
                <w:szCs w:val="20"/>
                <w:lang w:val="uk-UA"/>
              </w:rPr>
            </w:pPr>
            <w:r w:rsidRPr="006F572D">
              <w:rPr>
                <w:sz w:val="20"/>
                <w:szCs w:val="20"/>
                <w:lang w:val="uk-UA"/>
              </w:rPr>
              <w:t>0,94</w:t>
            </w:r>
          </w:p>
        </w:tc>
        <w:tc>
          <w:tcPr>
            <w:tcW w:w="905" w:type="dxa"/>
            <w:vAlign w:val="center"/>
          </w:tcPr>
          <w:p w14:paraId="203B7898" w14:textId="77777777" w:rsidR="00D615F8" w:rsidRPr="006F572D" w:rsidRDefault="00D615F8" w:rsidP="00520CE9">
            <w:pPr>
              <w:jc w:val="center"/>
              <w:rPr>
                <w:sz w:val="20"/>
                <w:szCs w:val="20"/>
                <w:lang w:val="uk-UA"/>
              </w:rPr>
            </w:pPr>
            <w:r w:rsidRPr="006F572D">
              <w:rPr>
                <w:sz w:val="20"/>
                <w:szCs w:val="20"/>
                <w:lang w:val="uk-UA"/>
              </w:rPr>
              <w:t>0,97</w:t>
            </w:r>
          </w:p>
        </w:tc>
        <w:tc>
          <w:tcPr>
            <w:tcW w:w="905" w:type="dxa"/>
            <w:vAlign w:val="center"/>
          </w:tcPr>
          <w:p w14:paraId="248E10D3" w14:textId="77777777" w:rsidR="00D615F8" w:rsidRPr="006F572D" w:rsidRDefault="00D615F8" w:rsidP="00520CE9">
            <w:pPr>
              <w:jc w:val="center"/>
              <w:rPr>
                <w:sz w:val="20"/>
                <w:szCs w:val="20"/>
                <w:lang w:val="uk-UA"/>
              </w:rPr>
            </w:pPr>
            <w:r w:rsidRPr="006F572D">
              <w:rPr>
                <w:sz w:val="20"/>
                <w:szCs w:val="20"/>
                <w:lang w:val="uk-UA"/>
              </w:rPr>
              <w:t>1,0</w:t>
            </w:r>
          </w:p>
        </w:tc>
        <w:tc>
          <w:tcPr>
            <w:tcW w:w="905" w:type="dxa"/>
            <w:vAlign w:val="center"/>
          </w:tcPr>
          <w:p w14:paraId="79282B91" w14:textId="77777777" w:rsidR="00D615F8" w:rsidRPr="006F572D" w:rsidRDefault="00D615F8" w:rsidP="00520CE9">
            <w:pPr>
              <w:jc w:val="center"/>
              <w:rPr>
                <w:sz w:val="20"/>
                <w:szCs w:val="20"/>
                <w:lang w:val="uk-UA"/>
              </w:rPr>
            </w:pPr>
            <w:r w:rsidRPr="006F572D">
              <w:rPr>
                <w:sz w:val="20"/>
                <w:szCs w:val="20"/>
                <w:lang w:val="uk-UA"/>
              </w:rPr>
              <w:t>1,1</w:t>
            </w:r>
          </w:p>
        </w:tc>
        <w:tc>
          <w:tcPr>
            <w:tcW w:w="905" w:type="dxa"/>
            <w:vAlign w:val="center"/>
          </w:tcPr>
          <w:p w14:paraId="151C4D5E" w14:textId="77777777" w:rsidR="00D615F8" w:rsidRPr="006F572D" w:rsidRDefault="00D615F8" w:rsidP="00520CE9">
            <w:pPr>
              <w:jc w:val="center"/>
              <w:rPr>
                <w:sz w:val="20"/>
                <w:szCs w:val="20"/>
                <w:lang w:val="uk-UA"/>
              </w:rPr>
            </w:pPr>
            <w:r w:rsidRPr="006F572D">
              <w:rPr>
                <w:sz w:val="20"/>
                <w:szCs w:val="20"/>
                <w:lang w:val="uk-UA"/>
              </w:rPr>
              <w:t>1,2</w:t>
            </w:r>
          </w:p>
        </w:tc>
      </w:tr>
    </w:tbl>
    <w:p w14:paraId="5B6227CB" w14:textId="77777777" w:rsidR="00D615F8" w:rsidRPr="006F572D" w:rsidRDefault="00D615F8" w:rsidP="00D615F8">
      <w:pPr>
        <w:ind w:firstLine="340"/>
        <w:jc w:val="both"/>
        <w:rPr>
          <w:sz w:val="20"/>
          <w:szCs w:val="20"/>
          <w:lang w:val="uk-UA"/>
        </w:rPr>
      </w:pPr>
    </w:p>
    <w:p w14:paraId="5F9D7348" w14:textId="77777777" w:rsidR="00D615F8" w:rsidRPr="006F572D" w:rsidRDefault="00D615F8" w:rsidP="00D615F8">
      <w:pPr>
        <w:ind w:firstLine="340"/>
        <w:jc w:val="both"/>
        <w:rPr>
          <w:sz w:val="20"/>
          <w:szCs w:val="20"/>
          <w:lang w:val="uk-UA"/>
        </w:rPr>
      </w:pPr>
      <w:r w:rsidRPr="006F572D">
        <w:rPr>
          <w:sz w:val="20"/>
          <w:szCs w:val="20"/>
          <w:lang w:val="uk-UA"/>
        </w:rPr>
        <w:t xml:space="preserve">Коефіцієнт, який враховує вплив швидкості паса, відносно стандартного значення </w:t>
      </w:r>
      <w:r w:rsidRPr="006F572D">
        <w:rPr>
          <w:position w:val="-10"/>
          <w:sz w:val="20"/>
          <w:szCs w:val="20"/>
          <w:lang w:val="uk-UA"/>
        </w:rPr>
        <w:object w:dxaOrig="999" w:dyaOrig="300" w14:anchorId="54FF94F3">
          <v:shape id="_x0000_i1437" type="#_x0000_t75" style="width:50.1pt;height:15pt" o:ole="" fillcolor="window">
            <v:imagedata r:id="rId429" o:title=""/>
          </v:shape>
          <o:OLEObject Type="Embed" ProgID="Equation.3" ShapeID="_x0000_i1437" DrawAspect="Content" ObjectID="_1772381952" r:id="rId430"/>
        </w:object>
      </w:r>
      <w:r w:rsidRPr="006F572D">
        <w:rPr>
          <w:sz w:val="20"/>
          <w:szCs w:val="20"/>
          <w:lang w:val="uk-UA"/>
        </w:rPr>
        <w:t>:</w:t>
      </w:r>
    </w:p>
    <w:p w14:paraId="61BF1272" w14:textId="77777777" w:rsidR="00D615F8" w:rsidRPr="006F572D" w:rsidRDefault="00D615F8" w:rsidP="00D615F8">
      <w:pPr>
        <w:pStyle w:val="5"/>
        <w:ind w:firstLine="340"/>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lastRenderedPageBreak/>
        <w:t>Таблиця 1.22</w:t>
      </w:r>
    </w:p>
    <w:p w14:paraId="7A3384A4" w14:textId="77777777" w:rsidR="00D615F8" w:rsidRPr="006F572D" w:rsidRDefault="00D615F8" w:rsidP="00D615F8">
      <w:pPr>
        <w:pStyle w:val="4"/>
        <w:ind w:firstLine="340"/>
        <w:rPr>
          <w:sz w:val="20"/>
          <w:szCs w:val="20"/>
          <w:lang w:val="uk-UA"/>
        </w:rPr>
      </w:pPr>
      <w:r w:rsidRPr="006F572D">
        <w:rPr>
          <w:sz w:val="20"/>
          <w:szCs w:val="20"/>
          <w:lang w:val="uk-UA"/>
        </w:rPr>
        <w:t xml:space="preserve">Мінімальні значення діаметрів шківів </w:t>
      </w:r>
    </w:p>
    <w:p w14:paraId="257470A1" w14:textId="77777777" w:rsidR="00D615F8" w:rsidRPr="006F572D" w:rsidRDefault="00D615F8" w:rsidP="00D615F8">
      <w:pPr>
        <w:pStyle w:val="4"/>
        <w:ind w:firstLine="340"/>
        <w:rPr>
          <w:sz w:val="20"/>
          <w:szCs w:val="20"/>
          <w:lang w:val="uk-UA"/>
        </w:rPr>
      </w:pPr>
      <w:r w:rsidRPr="006F572D">
        <w:rPr>
          <w:sz w:val="20"/>
          <w:szCs w:val="20"/>
          <w:lang w:val="uk-UA"/>
        </w:rPr>
        <w:t>для передачі найбільших моментів</w:t>
      </w:r>
    </w:p>
    <w:p w14:paraId="7F119D70" w14:textId="77777777" w:rsidR="00D615F8" w:rsidRPr="006F572D" w:rsidRDefault="00D615F8" w:rsidP="00D615F8">
      <w:pPr>
        <w:ind w:firstLine="340"/>
        <w:jc w:val="center"/>
        <w:rPr>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5"/>
        <w:gridCol w:w="2113"/>
        <w:gridCol w:w="1978"/>
      </w:tblGrid>
      <w:tr w:rsidR="00D615F8" w:rsidRPr="006F572D" w14:paraId="36444997" w14:textId="77777777" w:rsidTr="00520CE9">
        <w:tblPrEx>
          <w:tblCellMar>
            <w:top w:w="0" w:type="dxa"/>
            <w:bottom w:w="0" w:type="dxa"/>
          </w:tblCellMar>
        </w:tblPrEx>
        <w:tc>
          <w:tcPr>
            <w:tcW w:w="2005" w:type="dxa"/>
            <w:vAlign w:val="center"/>
          </w:tcPr>
          <w:p w14:paraId="61D1C06E" w14:textId="77777777" w:rsidR="00D615F8" w:rsidRPr="006F572D" w:rsidRDefault="00D615F8" w:rsidP="00520CE9">
            <w:pPr>
              <w:ind w:firstLine="340"/>
              <w:jc w:val="center"/>
              <w:rPr>
                <w:sz w:val="20"/>
                <w:szCs w:val="20"/>
                <w:lang w:val="uk-UA"/>
              </w:rPr>
            </w:pPr>
            <w:r w:rsidRPr="006F572D">
              <w:rPr>
                <w:sz w:val="20"/>
                <w:szCs w:val="20"/>
                <w:lang w:val="uk-UA"/>
              </w:rPr>
              <w:t>Позначення перерізу паса</w:t>
            </w:r>
          </w:p>
        </w:tc>
        <w:tc>
          <w:tcPr>
            <w:tcW w:w="2113" w:type="dxa"/>
            <w:vAlign w:val="center"/>
          </w:tcPr>
          <w:p w14:paraId="46D027C8" w14:textId="77777777" w:rsidR="00D615F8" w:rsidRPr="006F572D" w:rsidRDefault="00D615F8" w:rsidP="00520CE9">
            <w:pPr>
              <w:ind w:firstLine="340"/>
              <w:jc w:val="center"/>
              <w:rPr>
                <w:sz w:val="20"/>
                <w:szCs w:val="20"/>
                <w:lang w:val="uk-UA"/>
              </w:rPr>
            </w:pPr>
            <w:r w:rsidRPr="006F572D">
              <w:rPr>
                <w:sz w:val="20"/>
                <w:szCs w:val="20"/>
                <w:lang w:val="uk-UA"/>
              </w:rPr>
              <w:t xml:space="preserve">Обертальний момент </w:t>
            </w:r>
            <w:r w:rsidRPr="006F572D">
              <w:rPr>
                <w:i/>
                <w:sz w:val="20"/>
                <w:szCs w:val="20"/>
                <w:lang w:val="uk-UA"/>
              </w:rPr>
              <w:t>Т</w:t>
            </w:r>
            <w:r w:rsidRPr="006F572D">
              <w:rPr>
                <w:i/>
                <w:sz w:val="20"/>
                <w:szCs w:val="20"/>
                <w:vertAlign w:val="subscript"/>
                <w:lang w:val="uk-UA"/>
              </w:rPr>
              <w:t>1</w:t>
            </w:r>
            <w:r w:rsidRPr="006F572D">
              <w:rPr>
                <w:sz w:val="20"/>
                <w:szCs w:val="20"/>
                <w:lang w:val="uk-UA"/>
              </w:rPr>
              <w:t xml:space="preserve">, </w:t>
            </w:r>
            <w:r w:rsidRPr="006F572D">
              <w:rPr>
                <w:position w:val="-6"/>
                <w:sz w:val="20"/>
                <w:szCs w:val="20"/>
                <w:lang w:val="uk-UA"/>
              </w:rPr>
              <w:object w:dxaOrig="499" w:dyaOrig="240" w14:anchorId="450D3B67">
                <v:shape id="_x0000_i1485" type="#_x0000_t75" style="width:24.75pt;height:12.1pt" o:ole="" fillcolor="window">
                  <v:imagedata r:id="rId431" o:title=""/>
                </v:shape>
                <o:OLEObject Type="Embed" ProgID="Equation.3" ShapeID="_x0000_i1485" DrawAspect="Content" ObjectID="_1772381953" r:id="rId432"/>
              </w:object>
            </w:r>
            <w:r w:rsidRPr="006F572D">
              <w:rPr>
                <w:sz w:val="20"/>
                <w:szCs w:val="20"/>
                <w:lang w:val="uk-UA"/>
              </w:rPr>
              <w:t xml:space="preserve"> </w:t>
            </w:r>
          </w:p>
        </w:tc>
        <w:tc>
          <w:tcPr>
            <w:tcW w:w="1978" w:type="dxa"/>
            <w:vAlign w:val="center"/>
          </w:tcPr>
          <w:p w14:paraId="3A930C1B" w14:textId="77777777" w:rsidR="00D615F8" w:rsidRPr="006F572D" w:rsidRDefault="00D615F8" w:rsidP="00520CE9">
            <w:pPr>
              <w:ind w:firstLine="340"/>
              <w:jc w:val="center"/>
              <w:rPr>
                <w:sz w:val="20"/>
                <w:szCs w:val="20"/>
                <w:lang w:val="uk-UA"/>
              </w:rPr>
            </w:pPr>
            <w:r w:rsidRPr="006F572D">
              <w:rPr>
                <w:position w:val="-12"/>
                <w:sz w:val="20"/>
                <w:szCs w:val="20"/>
                <w:lang w:val="uk-UA"/>
              </w:rPr>
              <w:object w:dxaOrig="420" w:dyaOrig="320" w14:anchorId="27ACBFD4">
                <v:shape id="_x0000_i1486" type="#_x0000_t75" style="width:20.75pt;height:16.15pt" o:ole="" fillcolor="window">
                  <v:imagedata r:id="rId433" o:title=""/>
                </v:shape>
                <o:OLEObject Type="Embed" ProgID="Equation.3" ShapeID="_x0000_i1486" DrawAspect="Content" ObjectID="_1772381954" r:id="rId434"/>
              </w:object>
            </w:r>
            <w:r w:rsidRPr="006F572D">
              <w:rPr>
                <w:sz w:val="20"/>
                <w:szCs w:val="20"/>
                <w:lang w:val="uk-UA"/>
              </w:rPr>
              <w:t>, мм</w:t>
            </w:r>
          </w:p>
        </w:tc>
      </w:tr>
      <w:tr w:rsidR="00D615F8" w:rsidRPr="006F572D" w14:paraId="3AD3BE35" w14:textId="77777777" w:rsidTr="00520CE9">
        <w:tblPrEx>
          <w:tblCellMar>
            <w:top w:w="0" w:type="dxa"/>
            <w:bottom w:w="0" w:type="dxa"/>
          </w:tblCellMar>
        </w:tblPrEx>
        <w:tc>
          <w:tcPr>
            <w:tcW w:w="2005" w:type="dxa"/>
            <w:vAlign w:val="center"/>
          </w:tcPr>
          <w:p w14:paraId="74C80144" w14:textId="77777777" w:rsidR="00D615F8" w:rsidRPr="006F572D" w:rsidRDefault="00D615F8" w:rsidP="00520CE9">
            <w:pPr>
              <w:ind w:firstLine="340"/>
              <w:jc w:val="center"/>
              <w:rPr>
                <w:sz w:val="20"/>
                <w:szCs w:val="20"/>
                <w:lang w:val="uk-UA"/>
              </w:rPr>
            </w:pPr>
            <w:r w:rsidRPr="006F572D">
              <w:rPr>
                <w:sz w:val="20"/>
                <w:szCs w:val="20"/>
                <w:lang w:val="uk-UA"/>
              </w:rPr>
              <w:t>К</w:t>
            </w:r>
          </w:p>
        </w:tc>
        <w:tc>
          <w:tcPr>
            <w:tcW w:w="2113" w:type="dxa"/>
            <w:vAlign w:val="center"/>
          </w:tcPr>
          <w:p w14:paraId="37E57E9F" w14:textId="77777777" w:rsidR="00D615F8" w:rsidRPr="006F572D" w:rsidRDefault="00D615F8" w:rsidP="00520CE9">
            <w:pPr>
              <w:ind w:firstLine="340"/>
              <w:jc w:val="center"/>
              <w:rPr>
                <w:sz w:val="20"/>
                <w:szCs w:val="20"/>
                <w:lang w:val="uk-UA"/>
              </w:rPr>
            </w:pPr>
            <w:r w:rsidRPr="006F572D">
              <w:rPr>
                <w:sz w:val="20"/>
                <w:szCs w:val="20"/>
                <w:lang w:val="uk-UA"/>
              </w:rPr>
              <w:t>&lt; 40</w:t>
            </w:r>
          </w:p>
        </w:tc>
        <w:tc>
          <w:tcPr>
            <w:tcW w:w="1978" w:type="dxa"/>
            <w:vAlign w:val="center"/>
          </w:tcPr>
          <w:p w14:paraId="7A376968" w14:textId="77777777" w:rsidR="00D615F8" w:rsidRPr="006F572D" w:rsidRDefault="00D615F8" w:rsidP="00520CE9">
            <w:pPr>
              <w:ind w:firstLine="340"/>
              <w:jc w:val="center"/>
              <w:rPr>
                <w:sz w:val="20"/>
                <w:szCs w:val="20"/>
                <w:lang w:val="uk-UA"/>
              </w:rPr>
            </w:pPr>
            <w:r w:rsidRPr="006F572D">
              <w:rPr>
                <w:sz w:val="20"/>
                <w:szCs w:val="20"/>
                <w:lang w:val="uk-UA"/>
              </w:rPr>
              <w:t>40</w:t>
            </w:r>
          </w:p>
        </w:tc>
      </w:tr>
      <w:tr w:rsidR="00D615F8" w:rsidRPr="006F572D" w14:paraId="788827B4" w14:textId="77777777" w:rsidTr="00520CE9">
        <w:tblPrEx>
          <w:tblCellMar>
            <w:top w:w="0" w:type="dxa"/>
            <w:bottom w:w="0" w:type="dxa"/>
          </w:tblCellMar>
        </w:tblPrEx>
        <w:tc>
          <w:tcPr>
            <w:tcW w:w="2005" w:type="dxa"/>
            <w:vAlign w:val="center"/>
          </w:tcPr>
          <w:p w14:paraId="6834C1CE" w14:textId="77777777" w:rsidR="00D615F8" w:rsidRPr="006F572D" w:rsidRDefault="00D615F8" w:rsidP="00520CE9">
            <w:pPr>
              <w:ind w:firstLine="340"/>
              <w:jc w:val="center"/>
              <w:rPr>
                <w:sz w:val="20"/>
                <w:szCs w:val="20"/>
                <w:lang w:val="uk-UA"/>
              </w:rPr>
            </w:pPr>
            <w:r w:rsidRPr="006F572D">
              <w:rPr>
                <w:sz w:val="20"/>
                <w:szCs w:val="20"/>
                <w:lang w:val="uk-UA"/>
              </w:rPr>
              <w:t>Л</w:t>
            </w:r>
          </w:p>
        </w:tc>
        <w:tc>
          <w:tcPr>
            <w:tcW w:w="2113" w:type="dxa"/>
            <w:vAlign w:val="center"/>
          </w:tcPr>
          <w:p w14:paraId="4AFBF1C6" w14:textId="77777777" w:rsidR="00D615F8" w:rsidRPr="006F572D" w:rsidRDefault="00D615F8" w:rsidP="00520CE9">
            <w:pPr>
              <w:ind w:firstLine="340"/>
              <w:jc w:val="center"/>
              <w:rPr>
                <w:sz w:val="20"/>
                <w:szCs w:val="20"/>
                <w:lang w:val="uk-UA"/>
              </w:rPr>
            </w:pPr>
            <w:r w:rsidRPr="006F572D">
              <w:rPr>
                <w:sz w:val="20"/>
                <w:szCs w:val="20"/>
                <w:lang w:val="uk-UA"/>
              </w:rPr>
              <w:t>18…400</w:t>
            </w:r>
          </w:p>
        </w:tc>
        <w:tc>
          <w:tcPr>
            <w:tcW w:w="1978" w:type="dxa"/>
            <w:vAlign w:val="center"/>
          </w:tcPr>
          <w:p w14:paraId="3E770F06" w14:textId="77777777" w:rsidR="00D615F8" w:rsidRPr="006F572D" w:rsidRDefault="00D615F8" w:rsidP="00520CE9">
            <w:pPr>
              <w:ind w:firstLine="340"/>
              <w:jc w:val="center"/>
              <w:rPr>
                <w:sz w:val="20"/>
                <w:szCs w:val="20"/>
                <w:lang w:val="uk-UA"/>
              </w:rPr>
            </w:pPr>
            <w:r w:rsidRPr="006F572D">
              <w:rPr>
                <w:sz w:val="20"/>
                <w:szCs w:val="20"/>
                <w:lang w:val="uk-UA"/>
              </w:rPr>
              <w:t>80</w:t>
            </w:r>
          </w:p>
        </w:tc>
      </w:tr>
      <w:tr w:rsidR="00D615F8" w:rsidRPr="006F572D" w14:paraId="349459F4" w14:textId="77777777" w:rsidTr="00520CE9">
        <w:tblPrEx>
          <w:tblCellMar>
            <w:top w:w="0" w:type="dxa"/>
            <w:bottom w:w="0" w:type="dxa"/>
          </w:tblCellMar>
        </w:tblPrEx>
        <w:tc>
          <w:tcPr>
            <w:tcW w:w="2005" w:type="dxa"/>
            <w:vAlign w:val="center"/>
          </w:tcPr>
          <w:p w14:paraId="1A680C05" w14:textId="77777777" w:rsidR="00D615F8" w:rsidRPr="006F572D" w:rsidRDefault="00D615F8" w:rsidP="00520CE9">
            <w:pPr>
              <w:ind w:firstLine="340"/>
              <w:jc w:val="center"/>
              <w:rPr>
                <w:sz w:val="20"/>
                <w:szCs w:val="20"/>
                <w:lang w:val="uk-UA"/>
              </w:rPr>
            </w:pPr>
            <w:r w:rsidRPr="006F572D">
              <w:rPr>
                <w:sz w:val="20"/>
                <w:szCs w:val="20"/>
                <w:lang w:val="uk-UA"/>
              </w:rPr>
              <w:t>М</w:t>
            </w:r>
          </w:p>
        </w:tc>
        <w:tc>
          <w:tcPr>
            <w:tcW w:w="2113" w:type="dxa"/>
            <w:vAlign w:val="center"/>
          </w:tcPr>
          <w:p w14:paraId="24A1D763" w14:textId="77777777" w:rsidR="00D615F8" w:rsidRPr="006F572D" w:rsidRDefault="00D615F8" w:rsidP="00520CE9">
            <w:pPr>
              <w:ind w:firstLine="340"/>
              <w:jc w:val="center"/>
              <w:rPr>
                <w:sz w:val="20"/>
                <w:szCs w:val="20"/>
                <w:lang w:val="uk-UA"/>
              </w:rPr>
            </w:pPr>
            <w:r w:rsidRPr="006F572D">
              <w:rPr>
                <w:sz w:val="20"/>
                <w:szCs w:val="20"/>
                <w:lang w:val="uk-UA"/>
              </w:rPr>
              <w:t>&gt;130</w:t>
            </w:r>
          </w:p>
        </w:tc>
        <w:tc>
          <w:tcPr>
            <w:tcW w:w="1978" w:type="dxa"/>
            <w:vAlign w:val="center"/>
          </w:tcPr>
          <w:p w14:paraId="6FD0B3F3" w14:textId="77777777" w:rsidR="00D615F8" w:rsidRPr="006F572D" w:rsidRDefault="00D615F8" w:rsidP="00520CE9">
            <w:pPr>
              <w:ind w:firstLine="340"/>
              <w:jc w:val="center"/>
              <w:rPr>
                <w:sz w:val="20"/>
                <w:szCs w:val="20"/>
                <w:lang w:val="uk-UA"/>
              </w:rPr>
            </w:pPr>
            <w:r w:rsidRPr="006F572D">
              <w:rPr>
                <w:sz w:val="20"/>
                <w:szCs w:val="20"/>
                <w:lang w:val="uk-UA"/>
              </w:rPr>
              <w:t>180</w:t>
            </w:r>
          </w:p>
        </w:tc>
      </w:tr>
    </w:tbl>
    <w:p w14:paraId="3A4BB60A" w14:textId="77777777" w:rsidR="00D615F8" w:rsidRPr="006F572D" w:rsidRDefault="00D615F8" w:rsidP="00D615F8">
      <w:pPr>
        <w:ind w:firstLine="340"/>
        <w:jc w:val="center"/>
        <w:rPr>
          <w:sz w:val="20"/>
          <w:szCs w:val="20"/>
          <w:lang w:val="uk-UA"/>
        </w:rPr>
      </w:pPr>
    </w:p>
    <w:p w14:paraId="059373A8" w14:textId="77777777" w:rsidR="00D615F8" w:rsidRPr="006F572D" w:rsidRDefault="00D615F8" w:rsidP="00D615F8">
      <w:pPr>
        <w:ind w:firstLine="340"/>
        <w:jc w:val="both"/>
        <w:rPr>
          <w:sz w:val="20"/>
          <w:szCs w:val="20"/>
          <w:lang w:val="uk-UA"/>
        </w:rPr>
      </w:pPr>
      <w:r w:rsidRPr="006F572D">
        <w:rPr>
          <w:sz w:val="20"/>
          <w:szCs w:val="20"/>
          <w:lang w:val="uk-UA"/>
        </w:rPr>
        <w:t xml:space="preserve">5. Діаметр малого шківа, мм </w:t>
      </w:r>
      <w:r w:rsidRPr="006F572D">
        <w:rPr>
          <w:sz w:val="20"/>
          <w:szCs w:val="20"/>
          <w:lang w:val="uk-UA"/>
        </w:rPr>
        <w:sym w:font="Symbol" w:char="F05B"/>
      </w:r>
      <w:r w:rsidRPr="006F572D">
        <w:rPr>
          <w:sz w:val="20"/>
          <w:szCs w:val="20"/>
          <w:lang w:val="uk-UA"/>
        </w:rPr>
        <w:t>формула (1.52)</w:t>
      </w:r>
      <w:r w:rsidRPr="006F572D">
        <w:rPr>
          <w:sz w:val="20"/>
          <w:szCs w:val="20"/>
          <w:lang w:val="uk-UA"/>
        </w:rPr>
        <w:sym w:font="Symbol" w:char="F05D"/>
      </w:r>
      <w:r w:rsidRPr="006F572D">
        <w:rPr>
          <w:sz w:val="20"/>
          <w:szCs w:val="20"/>
          <w:lang w:val="uk-UA"/>
        </w:rPr>
        <w:t>:</w:t>
      </w:r>
    </w:p>
    <w:p w14:paraId="04C8953A" w14:textId="77777777" w:rsidR="00D615F8" w:rsidRPr="006F572D" w:rsidRDefault="00D615F8" w:rsidP="00D615F8">
      <w:pPr>
        <w:ind w:firstLine="340"/>
        <w:jc w:val="both"/>
        <w:rPr>
          <w:sz w:val="20"/>
          <w:szCs w:val="20"/>
          <w:lang w:val="uk-UA"/>
        </w:rPr>
      </w:pPr>
    </w:p>
    <w:p w14:paraId="1E119775" w14:textId="77777777" w:rsidR="00D615F8" w:rsidRPr="006F572D" w:rsidRDefault="00D615F8" w:rsidP="00D615F8">
      <w:pPr>
        <w:ind w:firstLine="340"/>
        <w:jc w:val="center"/>
        <w:rPr>
          <w:sz w:val="20"/>
          <w:szCs w:val="20"/>
          <w:lang w:val="uk-UA"/>
        </w:rPr>
      </w:pPr>
      <w:r w:rsidRPr="006F572D">
        <w:rPr>
          <w:position w:val="-12"/>
          <w:sz w:val="20"/>
          <w:szCs w:val="20"/>
          <w:lang w:val="uk-UA"/>
        </w:rPr>
        <w:object w:dxaOrig="1020" w:dyaOrig="380" w14:anchorId="2947E097">
          <v:shape id="_x0000_i1487" type="#_x0000_t75" style="width:51.25pt;height:19pt" o:ole="" fillcolor="window">
            <v:imagedata r:id="rId435" o:title=""/>
          </v:shape>
          <o:OLEObject Type="Embed" ProgID="Equation.3" ShapeID="_x0000_i1487" DrawAspect="Content" ObjectID="_1772381955" r:id="rId436"/>
        </w:object>
      </w:r>
    </w:p>
    <w:p w14:paraId="23EC1EA0" w14:textId="77777777" w:rsidR="00D615F8" w:rsidRPr="006F572D" w:rsidRDefault="00D615F8" w:rsidP="00D615F8">
      <w:pPr>
        <w:ind w:firstLine="340"/>
        <w:jc w:val="center"/>
        <w:rPr>
          <w:sz w:val="20"/>
          <w:szCs w:val="20"/>
          <w:lang w:val="uk-UA"/>
        </w:rPr>
      </w:pPr>
    </w:p>
    <w:p w14:paraId="345F9FAA" w14:textId="77777777" w:rsidR="00D615F8" w:rsidRPr="006F572D" w:rsidRDefault="00D615F8" w:rsidP="00D615F8">
      <w:pPr>
        <w:ind w:firstLine="340"/>
        <w:jc w:val="both"/>
        <w:rPr>
          <w:sz w:val="20"/>
          <w:szCs w:val="20"/>
          <w:lang w:val="uk-UA"/>
        </w:rPr>
      </w:pPr>
      <w:r w:rsidRPr="006F572D">
        <w:rPr>
          <w:sz w:val="20"/>
          <w:szCs w:val="20"/>
          <w:lang w:val="uk-UA"/>
        </w:rPr>
        <w:t xml:space="preserve">де </w:t>
      </w:r>
      <w:r w:rsidRPr="006F572D">
        <w:rPr>
          <w:i/>
          <w:sz w:val="20"/>
          <w:szCs w:val="20"/>
          <w:lang w:val="uk-UA"/>
        </w:rPr>
        <w:t>k</w:t>
      </w:r>
      <w:r w:rsidRPr="006F572D">
        <w:rPr>
          <w:i/>
          <w:sz w:val="20"/>
          <w:szCs w:val="20"/>
          <w:vertAlign w:val="subscript"/>
          <w:lang w:val="uk-UA"/>
        </w:rPr>
        <w:sym w:font="Symbol" w:char="F061"/>
      </w:r>
      <w:r w:rsidRPr="006F572D">
        <w:rPr>
          <w:i/>
          <w:sz w:val="20"/>
          <w:szCs w:val="20"/>
          <w:lang w:val="uk-UA"/>
        </w:rPr>
        <w:t xml:space="preserve"> – </w:t>
      </w:r>
      <w:r w:rsidRPr="006F572D">
        <w:rPr>
          <w:sz w:val="20"/>
          <w:szCs w:val="20"/>
          <w:lang w:val="uk-UA"/>
        </w:rPr>
        <w:t>допоміжний коефіцієнт</w:t>
      </w:r>
      <w:r w:rsidRPr="006F572D">
        <w:rPr>
          <w:i/>
          <w:sz w:val="20"/>
          <w:szCs w:val="20"/>
          <w:lang w:val="uk-UA"/>
        </w:rPr>
        <w:t xml:space="preserve"> </w:t>
      </w:r>
      <w:r w:rsidRPr="006F572D">
        <w:rPr>
          <w:sz w:val="20"/>
          <w:szCs w:val="20"/>
          <w:lang w:val="uk-UA"/>
        </w:rPr>
        <w:t>(</w:t>
      </w:r>
      <w:r w:rsidRPr="006F572D">
        <w:rPr>
          <w:i/>
          <w:sz w:val="20"/>
          <w:szCs w:val="20"/>
          <w:lang w:val="uk-UA"/>
        </w:rPr>
        <w:t>k</w:t>
      </w:r>
      <w:r w:rsidRPr="006F572D">
        <w:rPr>
          <w:i/>
          <w:sz w:val="20"/>
          <w:szCs w:val="20"/>
          <w:vertAlign w:val="subscript"/>
          <w:lang w:val="uk-UA"/>
        </w:rPr>
        <w:sym w:font="Symbol" w:char="F061"/>
      </w:r>
      <w:r w:rsidRPr="006F572D">
        <w:rPr>
          <w:i/>
          <w:sz w:val="20"/>
          <w:szCs w:val="20"/>
          <w:lang w:val="uk-UA"/>
        </w:rPr>
        <w:t xml:space="preserve">= </w:t>
      </w:r>
      <w:r w:rsidRPr="006F572D">
        <w:rPr>
          <w:sz w:val="20"/>
          <w:szCs w:val="20"/>
          <w:lang w:val="uk-UA"/>
        </w:rPr>
        <w:t xml:space="preserve">25…30) для </w:t>
      </w:r>
      <w:proofErr w:type="spellStart"/>
      <w:r w:rsidRPr="006F572D">
        <w:rPr>
          <w:sz w:val="20"/>
          <w:szCs w:val="20"/>
          <w:lang w:val="uk-UA"/>
        </w:rPr>
        <w:t>поліклинових</w:t>
      </w:r>
      <w:proofErr w:type="spellEnd"/>
      <w:r w:rsidRPr="006F572D">
        <w:rPr>
          <w:sz w:val="20"/>
          <w:szCs w:val="20"/>
          <w:lang w:val="uk-UA"/>
        </w:rPr>
        <w:t xml:space="preserve"> пасів перерізів К, Л, М за даними </w:t>
      </w:r>
      <w:r w:rsidRPr="006F572D">
        <w:rPr>
          <w:sz w:val="20"/>
          <w:szCs w:val="20"/>
          <w:lang w:val="uk-UA"/>
        </w:rPr>
        <w:sym w:font="Symbol" w:char="F05B"/>
      </w:r>
      <w:r w:rsidRPr="006F572D">
        <w:rPr>
          <w:sz w:val="20"/>
          <w:szCs w:val="20"/>
          <w:lang w:val="uk-UA"/>
        </w:rPr>
        <w:t>21</w:t>
      </w:r>
      <w:r w:rsidRPr="006F572D">
        <w:rPr>
          <w:sz w:val="20"/>
          <w:szCs w:val="20"/>
          <w:lang w:val="uk-UA"/>
        </w:rPr>
        <w:sym w:font="Symbol" w:char="F05D"/>
      </w:r>
      <w:r w:rsidRPr="006F572D">
        <w:rPr>
          <w:sz w:val="20"/>
          <w:szCs w:val="20"/>
          <w:lang w:val="uk-UA"/>
        </w:rPr>
        <w:t>.</w:t>
      </w:r>
    </w:p>
    <w:p w14:paraId="537D17CB" w14:textId="77777777" w:rsidR="00D615F8" w:rsidRPr="006F572D" w:rsidRDefault="00D615F8" w:rsidP="00D615F8">
      <w:pPr>
        <w:ind w:firstLine="340"/>
        <w:jc w:val="both"/>
        <w:rPr>
          <w:noProof/>
          <w:sz w:val="20"/>
          <w:szCs w:val="20"/>
          <w:lang w:val="uk-UA"/>
        </w:rPr>
      </w:pPr>
      <w:r w:rsidRPr="006F572D">
        <w:rPr>
          <w:sz w:val="20"/>
          <w:szCs w:val="20"/>
          <w:lang w:val="uk-UA"/>
        </w:rPr>
        <w:t>Згідно з [11], табл.</w:t>
      </w:r>
      <w:r w:rsidRPr="006F572D">
        <w:rPr>
          <w:noProof/>
          <w:sz w:val="20"/>
          <w:szCs w:val="20"/>
          <w:lang w:val="uk-UA"/>
        </w:rPr>
        <w:t xml:space="preserve"> 7.14</w:t>
      </w:r>
      <w:r w:rsidRPr="006F572D">
        <w:rPr>
          <w:sz w:val="20"/>
          <w:szCs w:val="20"/>
          <w:lang w:val="uk-UA"/>
        </w:rPr>
        <w:t xml:space="preserve"> з ряду діаметрів беруть найближче більше значення.</w:t>
      </w:r>
    </w:p>
    <w:p w14:paraId="0106BB30" w14:textId="77777777" w:rsidR="00D615F8" w:rsidRPr="006F572D" w:rsidRDefault="00D615F8" w:rsidP="00D615F8">
      <w:pPr>
        <w:ind w:firstLine="340"/>
        <w:jc w:val="both"/>
        <w:rPr>
          <w:i/>
          <w:sz w:val="20"/>
          <w:szCs w:val="20"/>
          <w:lang w:val="uk-UA"/>
        </w:rPr>
      </w:pPr>
      <w:r w:rsidRPr="006F572D">
        <w:rPr>
          <w:sz w:val="20"/>
          <w:szCs w:val="20"/>
          <w:lang w:val="uk-UA"/>
        </w:rPr>
        <w:t xml:space="preserve">Інші геометричні та кінематичні параметри </w:t>
      </w:r>
      <w:proofErr w:type="spellStart"/>
      <w:r w:rsidRPr="006F572D">
        <w:rPr>
          <w:sz w:val="20"/>
          <w:szCs w:val="20"/>
          <w:lang w:val="uk-UA"/>
        </w:rPr>
        <w:t>поліклинопасової</w:t>
      </w:r>
      <w:proofErr w:type="spellEnd"/>
      <w:r w:rsidRPr="006F572D">
        <w:rPr>
          <w:sz w:val="20"/>
          <w:szCs w:val="20"/>
          <w:lang w:val="uk-UA"/>
        </w:rPr>
        <w:t xml:space="preserve"> п</w:t>
      </w:r>
      <w:r w:rsidRPr="006F572D">
        <w:rPr>
          <w:sz w:val="20"/>
          <w:szCs w:val="20"/>
          <w:lang w:val="uk-UA"/>
        </w:rPr>
        <w:t>е</w:t>
      </w:r>
      <w:r w:rsidRPr="006F572D">
        <w:rPr>
          <w:sz w:val="20"/>
          <w:szCs w:val="20"/>
          <w:lang w:val="uk-UA"/>
        </w:rPr>
        <w:t>редачі визначають за відомими співвідношеннями наведеними в п. 1.1 і п. 1.2.2.2</w:t>
      </w:r>
    </w:p>
    <w:p w14:paraId="7A47DE40" w14:textId="77777777" w:rsidR="00D615F8" w:rsidRPr="006F572D" w:rsidRDefault="00D615F8" w:rsidP="00D615F8">
      <w:pPr>
        <w:spacing w:before="60"/>
        <w:ind w:firstLine="340"/>
        <w:jc w:val="both"/>
        <w:rPr>
          <w:sz w:val="20"/>
          <w:szCs w:val="20"/>
          <w:lang w:val="uk-UA"/>
        </w:rPr>
      </w:pPr>
      <w:r w:rsidRPr="006F572D">
        <w:rPr>
          <w:sz w:val="20"/>
          <w:szCs w:val="20"/>
          <w:lang w:val="uk-UA"/>
        </w:rPr>
        <w:t xml:space="preserve">6. Необхідну кількість клинів </w:t>
      </w:r>
      <w:proofErr w:type="spellStart"/>
      <w:r w:rsidRPr="006F572D">
        <w:rPr>
          <w:sz w:val="20"/>
          <w:szCs w:val="20"/>
          <w:lang w:val="uk-UA"/>
        </w:rPr>
        <w:t>поліклинового</w:t>
      </w:r>
      <w:proofErr w:type="spellEnd"/>
      <w:r w:rsidRPr="006F572D">
        <w:rPr>
          <w:sz w:val="20"/>
          <w:szCs w:val="20"/>
          <w:lang w:val="uk-UA"/>
        </w:rPr>
        <w:t xml:space="preserve"> паса:</w:t>
      </w:r>
    </w:p>
    <w:p w14:paraId="322637D6" w14:textId="77777777" w:rsidR="00D615F8" w:rsidRPr="006F572D" w:rsidRDefault="00D615F8" w:rsidP="00D615F8">
      <w:pPr>
        <w:spacing w:before="60"/>
        <w:ind w:firstLine="340"/>
        <w:jc w:val="both"/>
        <w:rPr>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693"/>
      </w:tblGrid>
      <w:tr w:rsidR="00D615F8" w:rsidRPr="006F572D" w14:paraId="268B42D3" w14:textId="77777777" w:rsidTr="00520CE9">
        <w:tblPrEx>
          <w:tblCellMar>
            <w:top w:w="0" w:type="dxa"/>
            <w:bottom w:w="0" w:type="dxa"/>
          </w:tblCellMar>
        </w:tblPrEx>
        <w:tc>
          <w:tcPr>
            <w:tcW w:w="3544" w:type="dxa"/>
            <w:tcBorders>
              <w:top w:val="nil"/>
              <w:left w:val="nil"/>
              <w:bottom w:val="nil"/>
              <w:right w:val="nil"/>
            </w:tcBorders>
          </w:tcPr>
          <w:p w14:paraId="7F38D20C" w14:textId="77777777" w:rsidR="00D615F8" w:rsidRPr="006F572D" w:rsidRDefault="00D615F8" w:rsidP="00520CE9">
            <w:pPr>
              <w:spacing w:before="60"/>
              <w:jc w:val="right"/>
              <w:rPr>
                <w:sz w:val="20"/>
                <w:szCs w:val="20"/>
                <w:lang w:val="uk-UA"/>
              </w:rPr>
            </w:pPr>
            <w:r w:rsidRPr="006F572D">
              <w:rPr>
                <w:position w:val="-26"/>
                <w:sz w:val="20"/>
                <w:szCs w:val="20"/>
                <w:lang w:val="uk-UA"/>
              </w:rPr>
              <w:object w:dxaOrig="859" w:dyaOrig="580" w14:anchorId="457FB9A7">
                <v:shape id="_x0000_i1488" type="#_x0000_t75" style="width:43.2pt;height:28.8pt" o:ole="" fillcolor="window">
                  <v:imagedata r:id="rId437" o:title=""/>
                </v:shape>
                <o:OLEObject Type="Embed" ProgID="Equation.3" ShapeID="_x0000_i1488" DrawAspect="Content" ObjectID="_1772381956" r:id="rId438"/>
              </w:object>
            </w:r>
          </w:p>
        </w:tc>
        <w:tc>
          <w:tcPr>
            <w:tcW w:w="2693" w:type="dxa"/>
            <w:tcBorders>
              <w:top w:val="nil"/>
              <w:left w:val="nil"/>
              <w:bottom w:val="nil"/>
              <w:right w:val="nil"/>
            </w:tcBorders>
            <w:vAlign w:val="center"/>
          </w:tcPr>
          <w:p w14:paraId="41DF173C" w14:textId="77777777" w:rsidR="00D615F8" w:rsidRPr="006F572D" w:rsidRDefault="00D615F8" w:rsidP="00520CE9">
            <w:pPr>
              <w:spacing w:before="60"/>
              <w:jc w:val="right"/>
              <w:rPr>
                <w:sz w:val="20"/>
                <w:szCs w:val="20"/>
                <w:lang w:val="uk-UA"/>
              </w:rPr>
            </w:pPr>
            <w:r w:rsidRPr="006F572D">
              <w:rPr>
                <w:sz w:val="20"/>
                <w:szCs w:val="20"/>
                <w:lang w:val="uk-UA"/>
              </w:rPr>
              <w:t>(1.70)</w:t>
            </w:r>
          </w:p>
        </w:tc>
      </w:tr>
    </w:tbl>
    <w:p w14:paraId="478F4CF4" w14:textId="77777777" w:rsidR="00D615F8" w:rsidRPr="006F572D" w:rsidRDefault="00D615F8" w:rsidP="00D615F8">
      <w:pPr>
        <w:ind w:firstLine="340"/>
        <w:jc w:val="both"/>
        <w:rPr>
          <w:sz w:val="20"/>
          <w:szCs w:val="20"/>
          <w:lang w:val="uk-UA"/>
        </w:rPr>
      </w:pPr>
    </w:p>
    <w:p w14:paraId="5F87FE3C" w14:textId="77777777" w:rsidR="00D615F8" w:rsidRPr="006F572D" w:rsidRDefault="00D615F8" w:rsidP="00D615F8">
      <w:pPr>
        <w:ind w:firstLine="340"/>
        <w:jc w:val="both"/>
        <w:rPr>
          <w:sz w:val="20"/>
          <w:szCs w:val="20"/>
          <w:lang w:val="uk-UA"/>
        </w:rPr>
      </w:pPr>
      <w:r w:rsidRPr="006F572D">
        <w:rPr>
          <w:sz w:val="20"/>
          <w:szCs w:val="20"/>
          <w:lang w:val="uk-UA"/>
        </w:rPr>
        <w:t xml:space="preserve">де </w:t>
      </w:r>
      <w:r w:rsidRPr="006F572D">
        <w:rPr>
          <w:position w:val="-10"/>
          <w:sz w:val="20"/>
          <w:szCs w:val="20"/>
          <w:lang w:val="uk-UA"/>
        </w:rPr>
        <w:object w:dxaOrig="1020" w:dyaOrig="300" w14:anchorId="5002095E">
          <v:shape id="_x0000_i1489" type="#_x0000_t75" style="width:51.25pt;height:15pt" o:ole="" fillcolor="window">
            <v:imagedata r:id="rId439" o:title=""/>
          </v:shape>
          <o:OLEObject Type="Embed" ProgID="Equation.3" ShapeID="_x0000_i1489" DrawAspect="Content" ObjectID="_1772381957" r:id="rId440"/>
        </w:object>
      </w:r>
      <w:r w:rsidRPr="006F572D">
        <w:rPr>
          <w:noProof/>
          <w:sz w:val="20"/>
          <w:szCs w:val="20"/>
          <w:lang w:val="uk-UA"/>
        </w:rPr>
        <w:t>–</w:t>
      </w:r>
      <w:r w:rsidRPr="006F572D">
        <w:rPr>
          <w:sz w:val="20"/>
          <w:szCs w:val="20"/>
          <w:lang w:val="uk-UA"/>
        </w:rPr>
        <w:t xml:space="preserve"> колова сила в передачі; </w:t>
      </w:r>
      <w:r w:rsidRPr="006F572D">
        <w:rPr>
          <w:position w:val="-10"/>
          <w:sz w:val="20"/>
          <w:szCs w:val="20"/>
          <w:lang w:val="uk-UA"/>
        </w:rPr>
        <w:object w:dxaOrig="440" w:dyaOrig="300" w14:anchorId="792E42D9">
          <v:shape id="_x0000_i1490" type="#_x0000_t75" style="width:21.9pt;height:15pt" o:ole="" fillcolor="window">
            <v:imagedata r:id="rId441" o:title=""/>
          </v:shape>
          <o:OLEObject Type="Embed" ProgID="Equation.3" ShapeID="_x0000_i1490" DrawAspect="Content" ObjectID="_1772381958" r:id="rId442"/>
        </w:object>
      </w:r>
      <w:r w:rsidRPr="006F572D">
        <w:rPr>
          <w:sz w:val="20"/>
          <w:szCs w:val="20"/>
          <w:lang w:val="uk-UA"/>
        </w:rPr>
        <w:t xml:space="preserve">– допустима колова сила; </w:t>
      </w:r>
      <w:r w:rsidRPr="006F572D">
        <w:rPr>
          <w:position w:val="-12"/>
          <w:sz w:val="20"/>
          <w:szCs w:val="20"/>
          <w:lang w:val="uk-UA"/>
        </w:rPr>
        <w:object w:dxaOrig="2659" w:dyaOrig="320" w14:anchorId="7EC767A7">
          <v:shape id="_x0000_i1491" type="#_x0000_t75" style="width:133.05pt;height:16.15pt" o:ole="" fillcolor="window">
            <v:imagedata r:id="rId443" o:title=""/>
          </v:shape>
          <o:OLEObject Type="Embed" ProgID="Equation.3" ShapeID="_x0000_i1491" DrawAspect="Content" ObjectID="_1772381959" r:id="rId444"/>
        </w:object>
      </w:r>
      <w:r w:rsidRPr="006F572D">
        <w:rPr>
          <w:b/>
          <w:i/>
          <w:noProof/>
          <w:sz w:val="20"/>
          <w:szCs w:val="20"/>
          <w:lang w:val="uk-UA"/>
        </w:rPr>
        <w:t xml:space="preserve">– </w:t>
      </w:r>
      <w:r w:rsidRPr="006F572D">
        <w:rPr>
          <w:noProof/>
          <w:sz w:val="20"/>
          <w:szCs w:val="20"/>
          <w:lang w:val="uk-UA"/>
        </w:rPr>
        <w:t>до</w:t>
      </w:r>
      <w:r w:rsidRPr="006F572D">
        <w:rPr>
          <w:sz w:val="20"/>
          <w:szCs w:val="20"/>
          <w:lang w:val="uk-UA"/>
        </w:rPr>
        <w:t>пустима колова сила для п</w:t>
      </w:r>
      <w:r w:rsidRPr="006F572D">
        <w:rPr>
          <w:sz w:val="20"/>
          <w:szCs w:val="20"/>
          <w:lang w:val="uk-UA"/>
        </w:rPr>
        <w:t>е</w:t>
      </w:r>
      <w:r w:rsidRPr="006F572D">
        <w:rPr>
          <w:sz w:val="20"/>
          <w:szCs w:val="20"/>
          <w:lang w:val="uk-UA"/>
        </w:rPr>
        <w:t xml:space="preserve">редачі </w:t>
      </w:r>
      <w:proofErr w:type="spellStart"/>
      <w:r w:rsidRPr="006F572D">
        <w:rPr>
          <w:sz w:val="20"/>
          <w:szCs w:val="20"/>
          <w:lang w:val="uk-UA"/>
        </w:rPr>
        <w:t>поліклиновим</w:t>
      </w:r>
      <w:proofErr w:type="spellEnd"/>
      <w:r w:rsidRPr="006F572D">
        <w:rPr>
          <w:sz w:val="20"/>
          <w:szCs w:val="20"/>
          <w:lang w:val="uk-UA"/>
        </w:rPr>
        <w:t xml:space="preserve"> пасом з</w:t>
      </w:r>
      <w:r w:rsidRPr="006F572D">
        <w:rPr>
          <w:noProof/>
          <w:sz w:val="20"/>
          <w:szCs w:val="20"/>
          <w:lang w:val="uk-UA"/>
        </w:rPr>
        <w:t xml:space="preserve"> 10</w:t>
      </w:r>
      <w:r w:rsidRPr="006F572D">
        <w:rPr>
          <w:sz w:val="20"/>
          <w:szCs w:val="20"/>
          <w:lang w:val="uk-UA"/>
        </w:rPr>
        <w:t xml:space="preserve"> клинами (при передаточному </w:t>
      </w:r>
      <w:r w:rsidRPr="006F572D">
        <w:rPr>
          <w:sz w:val="20"/>
          <w:szCs w:val="20"/>
          <w:lang w:val="uk-UA"/>
        </w:rPr>
        <w:lastRenderedPageBreak/>
        <w:t>відн</w:t>
      </w:r>
      <w:r w:rsidRPr="006F572D">
        <w:rPr>
          <w:sz w:val="20"/>
          <w:szCs w:val="20"/>
          <w:lang w:val="uk-UA"/>
        </w:rPr>
        <w:t>о</w:t>
      </w:r>
      <w:r w:rsidRPr="006F572D">
        <w:rPr>
          <w:sz w:val="20"/>
          <w:szCs w:val="20"/>
          <w:lang w:val="uk-UA"/>
        </w:rPr>
        <w:t xml:space="preserve">шенні </w:t>
      </w:r>
      <w:r w:rsidRPr="006F572D">
        <w:rPr>
          <w:position w:val="-6"/>
          <w:sz w:val="20"/>
          <w:szCs w:val="20"/>
          <w:lang w:val="uk-UA"/>
        </w:rPr>
        <w:object w:dxaOrig="400" w:dyaOrig="240" w14:anchorId="42E0765E">
          <v:shape id="_x0000_i1492" type="#_x0000_t75" style="width:20.15pt;height:12.1pt" o:ole="" fillcolor="window">
            <v:imagedata r:id="rId445" o:title=""/>
          </v:shape>
          <o:OLEObject Type="Embed" ProgID="Equation.3" ShapeID="_x0000_i1492" DrawAspect="Content" ObjectID="_1772381960" r:id="rId446"/>
        </w:object>
      </w:r>
      <w:r w:rsidRPr="006F572D">
        <w:rPr>
          <w:sz w:val="20"/>
          <w:szCs w:val="20"/>
          <w:lang w:val="uk-UA"/>
        </w:rPr>
        <w:t>,</w:t>
      </w:r>
      <w:r w:rsidRPr="006F572D">
        <w:rPr>
          <w:position w:val="-10"/>
          <w:sz w:val="20"/>
          <w:szCs w:val="20"/>
          <w:lang w:val="uk-UA"/>
        </w:rPr>
        <w:object w:dxaOrig="880" w:dyaOrig="360" w14:anchorId="3829C200">
          <v:shape id="_x0000_i1493" type="#_x0000_t75" style="width:43.8pt;height:17.85pt" o:ole="" fillcolor="window">
            <v:imagedata r:id="rId447" o:title=""/>
          </v:shape>
          <o:OLEObject Type="Embed" ProgID="Equation.3" ShapeID="_x0000_i1493" DrawAspect="Content" ObjectID="_1772381961" r:id="rId448"/>
        </w:object>
      </w:r>
      <w:r w:rsidRPr="006F572D">
        <w:rPr>
          <w:sz w:val="20"/>
          <w:szCs w:val="20"/>
          <w:lang w:val="uk-UA"/>
        </w:rPr>
        <w:t xml:space="preserve"> еталонній довжині </w:t>
      </w:r>
      <w:r w:rsidRPr="006F572D">
        <w:rPr>
          <w:position w:val="-10"/>
          <w:sz w:val="20"/>
          <w:szCs w:val="20"/>
          <w:lang w:val="uk-UA"/>
        </w:rPr>
        <w:object w:dxaOrig="260" w:dyaOrig="300" w14:anchorId="35044946">
          <v:shape id="_x0000_i1494" type="#_x0000_t75" style="width:13.25pt;height:15pt" o:ole="" fillcolor="window">
            <v:imagedata r:id="rId449" o:title=""/>
          </v:shape>
          <o:OLEObject Type="Embed" ProgID="Equation.3" ShapeID="_x0000_i1494" DrawAspect="Content" ObjectID="_1772381962" r:id="rId450"/>
        </w:object>
      </w:r>
      <w:r w:rsidRPr="006F572D">
        <w:rPr>
          <w:sz w:val="20"/>
          <w:szCs w:val="20"/>
          <w:lang w:val="uk-UA"/>
        </w:rPr>
        <w:t xml:space="preserve"> і роботі в одну зміну зі сталим навантаженням), яку вибирають за [15], табл.</w:t>
      </w:r>
      <w:r w:rsidRPr="006F572D">
        <w:rPr>
          <w:noProof/>
          <w:sz w:val="20"/>
          <w:szCs w:val="20"/>
          <w:lang w:val="uk-UA"/>
        </w:rPr>
        <w:t xml:space="preserve"> 9.9; </w:t>
      </w:r>
      <w:r w:rsidRPr="006F572D">
        <w:rPr>
          <w:noProof/>
          <w:position w:val="-10"/>
          <w:sz w:val="20"/>
          <w:szCs w:val="20"/>
          <w:lang w:val="uk-UA"/>
        </w:rPr>
        <w:object w:dxaOrig="279" w:dyaOrig="300" w14:anchorId="007BE304">
          <v:shape id="_x0000_i1495" type="#_x0000_t75" style="width:13.8pt;height:15pt" o:ole="" fillcolor="window">
            <v:imagedata r:id="rId451" o:title=""/>
          </v:shape>
          <o:OLEObject Type="Embed" ProgID="Equation.3" ShapeID="_x0000_i1495" DrawAspect="Content" ObjectID="_1772381963" r:id="rId452"/>
        </w:object>
      </w:r>
      <w:r w:rsidRPr="006F572D">
        <w:rPr>
          <w:noProof/>
          <w:sz w:val="20"/>
          <w:szCs w:val="20"/>
          <w:lang w:val="uk-UA"/>
        </w:rPr>
        <w:t xml:space="preserve">– </w:t>
      </w:r>
      <w:r w:rsidRPr="006F572D">
        <w:rPr>
          <w:sz w:val="20"/>
          <w:szCs w:val="20"/>
          <w:lang w:val="uk-UA"/>
        </w:rPr>
        <w:t>коефіц</w:t>
      </w:r>
      <w:r w:rsidRPr="006F572D">
        <w:rPr>
          <w:sz w:val="20"/>
          <w:szCs w:val="20"/>
          <w:lang w:val="uk-UA"/>
        </w:rPr>
        <w:t>і</w:t>
      </w:r>
      <w:r w:rsidRPr="006F572D">
        <w:rPr>
          <w:sz w:val="20"/>
          <w:szCs w:val="20"/>
          <w:lang w:val="uk-UA"/>
        </w:rPr>
        <w:t xml:space="preserve">єнт, який враховує вплив кута обхвату малого шківа; </w:t>
      </w:r>
      <w:r w:rsidRPr="006F572D">
        <w:rPr>
          <w:position w:val="-10"/>
          <w:sz w:val="20"/>
          <w:szCs w:val="20"/>
          <w:lang w:val="uk-UA"/>
        </w:rPr>
        <w:object w:dxaOrig="2060" w:dyaOrig="300" w14:anchorId="2BC0C91A">
          <v:shape id="_x0000_i1496" type="#_x0000_t75" style="width:103.1pt;height:15pt" o:ole="" fillcolor="window">
            <v:imagedata r:id="rId453" o:title=""/>
          </v:shape>
          <o:OLEObject Type="Embed" ProgID="Equation.3" ShapeID="_x0000_i1496" DrawAspect="Content" ObjectID="_1772381964" r:id="rId454"/>
        </w:object>
      </w:r>
      <w:r w:rsidRPr="006F572D">
        <w:rPr>
          <w:sz w:val="20"/>
          <w:szCs w:val="20"/>
          <w:lang w:val="uk-UA"/>
        </w:rPr>
        <w:t xml:space="preserve"> </w:t>
      </w:r>
      <w:r w:rsidRPr="006F572D">
        <w:rPr>
          <w:position w:val="-10"/>
          <w:sz w:val="20"/>
          <w:szCs w:val="20"/>
          <w:lang w:val="uk-UA"/>
        </w:rPr>
        <w:object w:dxaOrig="279" w:dyaOrig="300" w14:anchorId="1DEFAA36">
          <v:shape id="_x0000_i1497" type="#_x0000_t75" style="width:13.8pt;height:15pt" o:ole="" fillcolor="window">
            <v:imagedata r:id="rId455" o:title=""/>
          </v:shape>
          <o:OLEObject Type="Embed" ProgID="Equation.3" ShapeID="_x0000_i1497" DrawAspect="Content" ObjectID="_1772381965" r:id="rId456"/>
        </w:object>
      </w:r>
      <w:r w:rsidRPr="006F572D">
        <w:rPr>
          <w:sz w:val="20"/>
          <w:szCs w:val="20"/>
          <w:lang w:val="uk-UA"/>
        </w:rPr>
        <w:t>– коефіцієнт, який враховує вплив довж</w:t>
      </w:r>
      <w:r w:rsidRPr="006F572D">
        <w:rPr>
          <w:sz w:val="20"/>
          <w:szCs w:val="20"/>
          <w:lang w:val="uk-UA"/>
        </w:rPr>
        <w:t>и</w:t>
      </w:r>
      <w:r w:rsidRPr="006F572D">
        <w:rPr>
          <w:sz w:val="20"/>
          <w:szCs w:val="20"/>
          <w:lang w:val="uk-UA"/>
        </w:rPr>
        <w:t>ни паса,</w:t>
      </w:r>
      <w:r w:rsidRPr="006F572D">
        <w:rPr>
          <w:position w:val="-10"/>
          <w:sz w:val="20"/>
          <w:szCs w:val="20"/>
          <w:lang w:val="uk-UA"/>
        </w:rPr>
        <w:object w:dxaOrig="1680" w:dyaOrig="300" w14:anchorId="0E61AEB4">
          <v:shape id="_x0000_i1498" type="#_x0000_t75" style="width:84.1pt;height:15pt" o:ole="" fillcolor="window">
            <v:imagedata r:id="rId457" o:title=""/>
          </v:shape>
          <o:OLEObject Type="Embed" ProgID="Equation.3" ShapeID="_x0000_i1498" DrawAspect="Content" ObjectID="_1772381966" r:id="rId458"/>
        </w:object>
      </w:r>
      <w:r w:rsidRPr="006F572D">
        <w:rPr>
          <w:position w:val="-10"/>
          <w:sz w:val="20"/>
          <w:szCs w:val="20"/>
          <w:lang w:val="uk-UA"/>
        </w:rPr>
        <w:object w:dxaOrig="340" w:dyaOrig="300" w14:anchorId="5477D963">
          <v:shape id="_x0000_i1499" type="#_x0000_t75" style="width:17.3pt;height:15pt" o:ole="" fillcolor="window">
            <v:imagedata r:id="rId459" o:title=""/>
          </v:shape>
          <o:OLEObject Type="Embed" ProgID="Equation.3" ShapeID="_x0000_i1499" DrawAspect="Content" ObjectID="_1772381967" r:id="rId460"/>
        </w:object>
      </w:r>
      <w:r w:rsidRPr="006F572D">
        <w:rPr>
          <w:sz w:val="20"/>
          <w:szCs w:val="20"/>
          <w:lang w:val="uk-UA"/>
        </w:rPr>
        <w:t xml:space="preserve"> – додатковий доданок, який враховує вплив передаточного відношення на напруження від згину паса на м</w:t>
      </w:r>
      <w:r w:rsidRPr="006F572D">
        <w:rPr>
          <w:sz w:val="20"/>
          <w:szCs w:val="20"/>
          <w:lang w:val="uk-UA"/>
        </w:rPr>
        <w:t>а</w:t>
      </w:r>
      <w:r w:rsidRPr="006F572D">
        <w:rPr>
          <w:sz w:val="20"/>
          <w:szCs w:val="20"/>
          <w:lang w:val="uk-UA"/>
        </w:rPr>
        <w:t xml:space="preserve">лому та великому шківах, </w:t>
      </w:r>
      <w:r w:rsidRPr="006F572D">
        <w:rPr>
          <w:position w:val="-10"/>
          <w:sz w:val="20"/>
          <w:szCs w:val="20"/>
          <w:lang w:val="uk-UA"/>
        </w:rPr>
        <w:object w:dxaOrig="1260" w:dyaOrig="300" w14:anchorId="14DB90AF">
          <v:shape id="_x0000_i1500" type="#_x0000_t75" style="width:62.8pt;height:15pt" o:ole="" fillcolor="window">
            <v:imagedata r:id="rId461" o:title=""/>
          </v:shape>
          <o:OLEObject Type="Embed" ProgID="Equation.3" ShapeID="_x0000_i1500" DrawAspect="Content" ObjectID="_1772381968" r:id="rId462"/>
        </w:object>
      </w:r>
      <w:r w:rsidRPr="006F572D">
        <w:rPr>
          <w:sz w:val="20"/>
          <w:szCs w:val="20"/>
          <w:lang w:val="uk-UA"/>
        </w:rPr>
        <w:t>(</w:t>
      </w:r>
      <w:r w:rsidRPr="006F572D">
        <w:rPr>
          <w:position w:val="-10"/>
          <w:sz w:val="20"/>
          <w:szCs w:val="20"/>
          <w:lang w:val="uk-UA"/>
        </w:rPr>
        <w:object w:dxaOrig="340" w:dyaOrig="300" w14:anchorId="464A3FF9">
          <v:shape id="_x0000_i1501" type="#_x0000_t75" style="width:17.3pt;height:15pt" o:ole="" fillcolor="window">
            <v:imagedata r:id="rId463" o:title=""/>
          </v:shape>
          <o:OLEObject Type="Embed" ProgID="Equation.3" ShapeID="_x0000_i1501" DrawAspect="Content" ObjectID="_1772381969" r:id="rId464"/>
        </w:object>
      </w:r>
      <w:r w:rsidRPr="006F572D">
        <w:rPr>
          <w:sz w:val="20"/>
          <w:szCs w:val="20"/>
          <w:lang w:val="uk-UA"/>
        </w:rPr>
        <w:t xml:space="preserve">– у ньютонах, </w:t>
      </w:r>
      <w:r w:rsidRPr="006F572D">
        <w:rPr>
          <w:position w:val="-10"/>
          <w:sz w:val="20"/>
          <w:szCs w:val="20"/>
          <w:lang w:val="uk-UA"/>
        </w:rPr>
        <w:object w:dxaOrig="340" w:dyaOrig="300" w14:anchorId="2985085A">
          <v:shape id="_x0000_i1502" type="#_x0000_t75" style="width:17.3pt;height:15pt" o:ole="" fillcolor="window">
            <v:imagedata r:id="rId465" o:title=""/>
          </v:shape>
          <o:OLEObject Type="Embed" ProgID="Equation.3" ShapeID="_x0000_i1502" DrawAspect="Content" ObjectID="_1772381970" r:id="rId466"/>
        </w:object>
      </w:r>
      <w:r w:rsidRPr="006F572D">
        <w:rPr>
          <w:sz w:val="20"/>
          <w:szCs w:val="20"/>
          <w:lang w:val="uk-UA"/>
        </w:rPr>
        <w:t xml:space="preserve">– у ньютонах на метр, </w:t>
      </w:r>
      <w:r w:rsidRPr="006F572D">
        <w:rPr>
          <w:position w:val="-10"/>
          <w:sz w:val="20"/>
          <w:szCs w:val="20"/>
          <w:lang w:val="uk-UA"/>
        </w:rPr>
        <w:object w:dxaOrig="240" w:dyaOrig="300" w14:anchorId="6F9E36D0">
          <v:shape id="_x0000_i1503" type="#_x0000_t75" style="width:12.1pt;height:15pt" o:ole="" fillcolor="window">
            <v:imagedata r:id="rId467" o:title=""/>
          </v:shape>
          <o:OLEObject Type="Embed" ProgID="Equation.3" ShapeID="_x0000_i1503" DrawAspect="Content" ObjectID="_1772381971" r:id="rId468"/>
        </w:object>
      </w:r>
      <w:r w:rsidRPr="006F572D">
        <w:rPr>
          <w:sz w:val="20"/>
          <w:szCs w:val="20"/>
          <w:lang w:val="uk-UA"/>
        </w:rPr>
        <w:t xml:space="preserve">– у метрах); </w:t>
      </w:r>
    </w:p>
    <w:p w14:paraId="7F313C94" w14:textId="77777777" w:rsidR="00D615F8" w:rsidRPr="006F572D" w:rsidRDefault="00D615F8" w:rsidP="00D615F8">
      <w:pPr>
        <w:ind w:firstLine="340"/>
        <w:jc w:val="both"/>
        <w:rPr>
          <w:sz w:val="20"/>
          <w:szCs w:val="20"/>
          <w:lang w:val="uk-UA"/>
        </w:rPr>
      </w:pPr>
      <w:r w:rsidRPr="006F572D">
        <w:rPr>
          <w:sz w:val="20"/>
          <w:szCs w:val="20"/>
          <w:lang w:val="uk-UA"/>
        </w:rPr>
        <w:t xml:space="preserve">Значення </w:t>
      </w:r>
      <w:r w:rsidRPr="006F572D">
        <w:rPr>
          <w:position w:val="-10"/>
          <w:sz w:val="20"/>
          <w:szCs w:val="20"/>
          <w:lang w:val="uk-UA"/>
        </w:rPr>
        <w:object w:dxaOrig="360" w:dyaOrig="300" w14:anchorId="23A9CCC4">
          <v:shape id="_x0000_i1504" type="#_x0000_t75" style="width:17.85pt;height:15pt" o:ole="" fillcolor="window">
            <v:imagedata r:id="rId469" o:title=""/>
          </v:shape>
          <o:OLEObject Type="Embed" ProgID="Equation.3" ShapeID="_x0000_i1504" DrawAspect="Content" ObjectID="_1772381972" r:id="rId470"/>
        </w:object>
      </w:r>
      <w:r w:rsidRPr="006F572D">
        <w:rPr>
          <w:sz w:val="20"/>
          <w:szCs w:val="20"/>
          <w:lang w:val="uk-UA"/>
        </w:rPr>
        <w:t xml:space="preserve"> наведені в табл. 1.23. </w:t>
      </w:r>
      <w:r w:rsidRPr="006F572D">
        <w:rPr>
          <w:position w:val="-12"/>
          <w:sz w:val="20"/>
          <w:szCs w:val="20"/>
          <w:lang w:val="uk-UA"/>
        </w:rPr>
        <w:object w:dxaOrig="300" w:dyaOrig="320" w14:anchorId="442130C7">
          <v:shape id="_x0000_i1505" type="#_x0000_t75" style="width:15pt;height:16.15pt" o:ole="" fillcolor="window">
            <v:imagedata r:id="rId471" o:title=""/>
          </v:shape>
          <o:OLEObject Type="Embed" ProgID="Equation.3" ShapeID="_x0000_i1505" DrawAspect="Content" ObjectID="_1772381973" r:id="rId472"/>
        </w:object>
      </w:r>
      <w:r w:rsidRPr="006F572D">
        <w:rPr>
          <w:sz w:val="20"/>
          <w:szCs w:val="20"/>
          <w:lang w:val="uk-UA"/>
        </w:rPr>
        <w:t>– коефіцієнт, який врах</w:t>
      </w:r>
      <w:r w:rsidRPr="006F572D">
        <w:rPr>
          <w:sz w:val="20"/>
          <w:szCs w:val="20"/>
          <w:lang w:val="uk-UA"/>
        </w:rPr>
        <w:t>о</w:t>
      </w:r>
      <w:r w:rsidRPr="006F572D">
        <w:rPr>
          <w:sz w:val="20"/>
          <w:szCs w:val="20"/>
          <w:lang w:val="uk-UA"/>
        </w:rPr>
        <w:t>вує режим роботи (беруть з табл. 1.24).</w:t>
      </w:r>
    </w:p>
    <w:p w14:paraId="1EEDF27A" w14:textId="77777777" w:rsidR="00D615F8" w:rsidRPr="006F572D" w:rsidRDefault="00D615F8" w:rsidP="00D615F8">
      <w:pPr>
        <w:ind w:firstLine="340"/>
        <w:jc w:val="both"/>
        <w:rPr>
          <w:sz w:val="20"/>
          <w:szCs w:val="20"/>
          <w:lang w:val="uk-UA"/>
        </w:rPr>
      </w:pPr>
      <w:r w:rsidRPr="006F572D">
        <w:rPr>
          <w:sz w:val="20"/>
          <w:szCs w:val="20"/>
          <w:lang w:val="uk-UA"/>
        </w:rPr>
        <w:t>Якщо число</w:t>
      </w:r>
      <w:r w:rsidRPr="006F572D">
        <w:rPr>
          <w:noProof/>
          <w:sz w:val="20"/>
          <w:szCs w:val="20"/>
          <w:lang w:val="uk-UA"/>
        </w:rPr>
        <w:t xml:space="preserve"> z</w:t>
      </w:r>
      <w:r w:rsidRPr="006F572D">
        <w:rPr>
          <w:sz w:val="20"/>
          <w:szCs w:val="20"/>
          <w:lang w:val="uk-UA"/>
        </w:rPr>
        <w:t>, що визначає кількість клинів,</w:t>
      </w:r>
      <w:r w:rsidRPr="006F572D">
        <w:rPr>
          <w:noProof/>
          <w:sz w:val="20"/>
          <w:szCs w:val="20"/>
          <w:lang w:val="uk-UA"/>
        </w:rPr>
        <w:t xml:space="preserve"> </w:t>
      </w:r>
      <w:r w:rsidRPr="006F572D">
        <w:rPr>
          <w:sz w:val="20"/>
          <w:szCs w:val="20"/>
          <w:lang w:val="uk-UA"/>
        </w:rPr>
        <w:t xml:space="preserve">перевищить значення, наведене в [15], табл. </w:t>
      </w:r>
      <w:r w:rsidRPr="006F572D">
        <w:rPr>
          <w:noProof/>
          <w:sz w:val="20"/>
          <w:szCs w:val="20"/>
          <w:lang w:val="uk-UA"/>
        </w:rPr>
        <w:t>9.8,</w:t>
      </w:r>
      <w:r w:rsidRPr="006F572D">
        <w:rPr>
          <w:sz w:val="20"/>
          <w:szCs w:val="20"/>
          <w:lang w:val="uk-UA"/>
        </w:rPr>
        <w:t xml:space="preserve"> діаметр ведучого шківа збільшують і розр</w:t>
      </w:r>
      <w:r w:rsidRPr="006F572D">
        <w:rPr>
          <w:sz w:val="20"/>
          <w:szCs w:val="20"/>
          <w:lang w:val="uk-UA"/>
        </w:rPr>
        <w:t>а</w:t>
      </w:r>
      <w:r w:rsidRPr="006F572D">
        <w:rPr>
          <w:sz w:val="20"/>
          <w:szCs w:val="20"/>
          <w:lang w:val="uk-UA"/>
        </w:rPr>
        <w:t>хунок виконують сп</w:t>
      </w:r>
      <w:r w:rsidRPr="006F572D">
        <w:rPr>
          <w:sz w:val="20"/>
          <w:szCs w:val="20"/>
          <w:lang w:val="uk-UA"/>
        </w:rPr>
        <w:t>о</w:t>
      </w:r>
      <w:r w:rsidRPr="006F572D">
        <w:rPr>
          <w:sz w:val="20"/>
          <w:szCs w:val="20"/>
          <w:lang w:val="uk-UA"/>
        </w:rPr>
        <w:t>чатку.</w:t>
      </w:r>
    </w:p>
    <w:p w14:paraId="297BFDC6" w14:textId="77777777" w:rsidR="00D615F8" w:rsidRPr="006F572D" w:rsidRDefault="00D615F8" w:rsidP="00D615F8">
      <w:pPr>
        <w:ind w:firstLine="340"/>
        <w:jc w:val="both"/>
        <w:rPr>
          <w:sz w:val="20"/>
          <w:szCs w:val="20"/>
          <w:lang w:val="uk-UA"/>
        </w:rPr>
      </w:pPr>
      <w:r w:rsidRPr="006F572D">
        <w:rPr>
          <w:sz w:val="20"/>
          <w:szCs w:val="20"/>
          <w:lang w:val="uk-UA"/>
        </w:rPr>
        <w:t xml:space="preserve">7. Сила, яка діє на вал, Н </w:t>
      </w:r>
      <w:r w:rsidRPr="006F572D">
        <w:rPr>
          <w:sz w:val="20"/>
          <w:szCs w:val="20"/>
          <w:lang w:val="uk-UA"/>
        </w:rPr>
        <w:sym w:font="Symbol" w:char="F05B"/>
      </w:r>
      <w:r w:rsidRPr="006F572D">
        <w:rPr>
          <w:sz w:val="20"/>
          <w:szCs w:val="20"/>
          <w:lang w:val="uk-UA"/>
        </w:rPr>
        <w:t>формула (1.42)</w:t>
      </w:r>
      <w:r w:rsidRPr="006F572D">
        <w:rPr>
          <w:sz w:val="20"/>
          <w:szCs w:val="20"/>
          <w:lang w:val="uk-UA"/>
        </w:rPr>
        <w:sym w:font="Symbol" w:char="F05D"/>
      </w:r>
      <w:r w:rsidRPr="006F572D">
        <w:rPr>
          <w:sz w:val="20"/>
          <w:szCs w:val="20"/>
          <w:lang w:val="uk-UA"/>
        </w:rPr>
        <w:t>.</w:t>
      </w:r>
    </w:p>
    <w:p w14:paraId="14C36B66" w14:textId="77777777" w:rsidR="00D615F8" w:rsidRPr="006F572D" w:rsidRDefault="00D615F8" w:rsidP="00D615F8">
      <w:pPr>
        <w:ind w:firstLine="340"/>
        <w:jc w:val="both"/>
        <w:rPr>
          <w:sz w:val="20"/>
          <w:szCs w:val="20"/>
          <w:lang w:val="uk-UA"/>
        </w:rPr>
      </w:pPr>
      <w:r w:rsidRPr="006F572D">
        <w:rPr>
          <w:sz w:val="20"/>
          <w:szCs w:val="20"/>
          <w:lang w:val="uk-UA"/>
        </w:rPr>
        <w:t xml:space="preserve">8. </w:t>
      </w:r>
      <w:r w:rsidRPr="006F572D">
        <w:rPr>
          <w:caps/>
          <w:sz w:val="20"/>
          <w:szCs w:val="20"/>
          <w:lang w:val="uk-UA"/>
        </w:rPr>
        <w:t>н</w:t>
      </w:r>
      <w:r w:rsidRPr="006F572D">
        <w:rPr>
          <w:sz w:val="20"/>
          <w:szCs w:val="20"/>
          <w:lang w:val="uk-UA"/>
        </w:rPr>
        <w:t xml:space="preserve">атяг віток </w:t>
      </w:r>
      <w:proofErr w:type="spellStart"/>
      <w:r w:rsidRPr="006F572D">
        <w:rPr>
          <w:sz w:val="20"/>
          <w:szCs w:val="20"/>
          <w:lang w:val="uk-UA"/>
        </w:rPr>
        <w:t>поліклинового</w:t>
      </w:r>
      <w:proofErr w:type="spellEnd"/>
      <w:r w:rsidRPr="006F572D">
        <w:rPr>
          <w:sz w:val="20"/>
          <w:szCs w:val="20"/>
          <w:lang w:val="uk-UA"/>
        </w:rPr>
        <w:t xml:space="preserve"> паса з кількістю клинів, Н </w:t>
      </w:r>
      <w:r w:rsidRPr="006F572D">
        <w:rPr>
          <w:sz w:val="20"/>
          <w:szCs w:val="20"/>
          <w:lang w:val="uk-UA"/>
        </w:rPr>
        <w:sym w:font="Symbol" w:char="F05B"/>
      </w:r>
      <w:r w:rsidRPr="006F572D">
        <w:rPr>
          <w:sz w:val="20"/>
          <w:szCs w:val="20"/>
          <w:lang w:val="uk-UA"/>
        </w:rPr>
        <w:t>формула (1.67)</w:t>
      </w:r>
      <w:r w:rsidRPr="006F572D">
        <w:rPr>
          <w:sz w:val="20"/>
          <w:szCs w:val="20"/>
          <w:lang w:val="uk-UA"/>
        </w:rPr>
        <w:sym w:font="Symbol" w:char="F05D"/>
      </w:r>
      <w:r w:rsidRPr="006F572D">
        <w:rPr>
          <w:sz w:val="20"/>
          <w:szCs w:val="20"/>
          <w:lang w:val="uk-UA"/>
        </w:rPr>
        <w:t>:</w:t>
      </w:r>
    </w:p>
    <w:p w14:paraId="27FBF30F" w14:textId="77777777" w:rsidR="00D615F8" w:rsidRPr="006F572D" w:rsidRDefault="00D615F8" w:rsidP="00D615F8">
      <w:pPr>
        <w:ind w:firstLine="340"/>
        <w:jc w:val="both"/>
        <w:rPr>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tblGrid>
      <w:tr w:rsidR="00D615F8" w:rsidRPr="006F572D" w14:paraId="607D3452" w14:textId="77777777" w:rsidTr="00520CE9">
        <w:tblPrEx>
          <w:tblCellMar>
            <w:top w:w="0" w:type="dxa"/>
            <w:bottom w:w="0" w:type="dxa"/>
          </w:tblCellMar>
        </w:tblPrEx>
        <w:tc>
          <w:tcPr>
            <w:tcW w:w="6096" w:type="dxa"/>
            <w:tcBorders>
              <w:top w:val="nil"/>
              <w:left w:val="nil"/>
              <w:bottom w:val="nil"/>
              <w:right w:val="nil"/>
            </w:tcBorders>
          </w:tcPr>
          <w:p w14:paraId="07A85979" w14:textId="77777777" w:rsidR="00D615F8" w:rsidRPr="006F572D" w:rsidRDefault="00D615F8" w:rsidP="00520CE9">
            <w:pPr>
              <w:jc w:val="center"/>
              <w:rPr>
                <w:sz w:val="20"/>
                <w:szCs w:val="20"/>
                <w:lang w:val="uk-UA"/>
              </w:rPr>
            </w:pPr>
            <w:r w:rsidRPr="006F572D">
              <w:rPr>
                <w:noProof/>
                <w:position w:val="-26"/>
                <w:sz w:val="20"/>
                <w:szCs w:val="20"/>
                <w:lang w:val="uk-UA"/>
              </w:rPr>
              <w:object w:dxaOrig="2100" w:dyaOrig="620" w14:anchorId="48591743">
                <v:shape id="_x0000_i1506" type="#_x0000_t75" style="width:104.85pt;height:31.1pt" o:ole="" fillcolor="window">
                  <v:imagedata r:id="rId473" o:title=""/>
                </v:shape>
                <o:OLEObject Type="Embed" ProgID="Equation.3" ShapeID="_x0000_i1506" DrawAspect="Content" ObjectID="_1772381974" r:id="rId474"/>
              </w:object>
            </w:r>
          </w:p>
        </w:tc>
      </w:tr>
    </w:tbl>
    <w:p w14:paraId="3E4D24ED" w14:textId="77777777" w:rsidR="00D615F8" w:rsidRPr="006F572D" w:rsidRDefault="00D615F8" w:rsidP="00D615F8">
      <w:pPr>
        <w:ind w:firstLine="340"/>
        <w:jc w:val="center"/>
        <w:rPr>
          <w:noProof/>
          <w:sz w:val="20"/>
          <w:szCs w:val="20"/>
          <w:lang w:val="uk-UA"/>
        </w:rPr>
      </w:pPr>
    </w:p>
    <w:p w14:paraId="308E6A98" w14:textId="77777777" w:rsidR="00D615F8" w:rsidRPr="006F572D" w:rsidRDefault="00D615F8" w:rsidP="00D615F8">
      <w:pPr>
        <w:ind w:firstLine="340"/>
        <w:jc w:val="both"/>
        <w:rPr>
          <w:sz w:val="20"/>
          <w:szCs w:val="20"/>
          <w:lang w:val="uk-UA"/>
        </w:rPr>
      </w:pPr>
      <w:r w:rsidRPr="006F572D">
        <w:rPr>
          <w:sz w:val="20"/>
          <w:szCs w:val="20"/>
          <w:lang w:val="uk-UA"/>
        </w:rPr>
        <w:t xml:space="preserve">Р – потужність, що передається, кВт; </w:t>
      </w:r>
      <w:r w:rsidRPr="006F572D">
        <w:rPr>
          <w:position w:val="-4"/>
          <w:sz w:val="20"/>
          <w:szCs w:val="20"/>
          <w:lang w:val="uk-UA"/>
        </w:rPr>
        <w:object w:dxaOrig="180" w:dyaOrig="180" w14:anchorId="1CDE3E6F">
          <v:shape id="_x0000_i1507" type="#_x0000_t75" style="width:9.2pt;height:9.2pt" o:ole="" fillcolor="window">
            <v:imagedata r:id="rId475" o:title=""/>
          </v:shape>
          <o:OLEObject Type="Embed" ProgID="Equation.3" ShapeID="_x0000_i1507" DrawAspect="Content" ObjectID="_1772381975" r:id="rId476"/>
        </w:object>
      </w:r>
      <w:r w:rsidRPr="006F572D">
        <w:rPr>
          <w:noProof/>
          <w:sz w:val="20"/>
          <w:szCs w:val="20"/>
          <w:lang w:val="uk-UA"/>
        </w:rPr>
        <w:t>–</w:t>
      </w:r>
      <w:r w:rsidRPr="006F572D">
        <w:rPr>
          <w:sz w:val="20"/>
          <w:szCs w:val="20"/>
          <w:lang w:val="uk-UA"/>
        </w:rPr>
        <w:t xml:space="preserve"> кількість клинів у пасі;</w:t>
      </w:r>
      <w:r w:rsidRPr="006F572D">
        <w:rPr>
          <w:noProof/>
          <w:sz w:val="20"/>
          <w:szCs w:val="20"/>
          <w:lang w:val="uk-UA"/>
        </w:rPr>
        <w:t xml:space="preserve"> </w:t>
      </w:r>
      <w:r w:rsidRPr="006F572D">
        <w:rPr>
          <w:noProof/>
          <w:position w:val="-10"/>
          <w:sz w:val="20"/>
          <w:szCs w:val="20"/>
          <w:lang w:val="uk-UA"/>
        </w:rPr>
        <w:object w:dxaOrig="300" w:dyaOrig="300" w14:anchorId="150DDAAE">
          <v:shape id="_x0000_i1508" type="#_x0000_t75" style="width:15pt;height:15pt" o:ole="" fillcolor="window">
            <v:imagedata r:id="rId477" o:title=""/>
          </v:shape>
          <o:OLEObject Type="Embed" ProgID="Equation.3" ShapeID="_x0000_i1508" DrawAspect="Content" ObjectID="_1772381976" r:id="rId478"/>
        </w:object>
      </w:r>
      <w:r w:rsidRPr="006F572D">
        <w:rPr>
          <w:noProof/>
          <w:sz w:val="20"/>
          <w:szCs w:val="20"/>
          <w:lang w:val="uk-UA"/>
        </w:rPr>
        <w:t xml:space="preserve">– </w:t>
      </w:r>
      <w:r w:rsidRPr="006F572D">
        <w:rPr>
          <w:sz w:val="20"/>
          <w:szCs w:val="20"/>
          <w:lang w:val="uk-UA"/>
        </w:rPr>
        <w:t>коефіцієнт, який враховує вплив відцентрових сил (беруть зале</w:t>
      </w:r>
      <w:r w:rsidRPr="006F572D">
        <w:rPr>
          <w:sz w:val="20"/>
          <w:szCs w:val="20"/>
          <w:lang w:val="uk-UA"/>
        </w:rPr>
        <w:t>ж</w:t>
      </w:r>
      <w:r w:rsidRPr="006F572D">
        <w:rPr>
          <w:sz w:val="20"/>
          <w:szCs w:val="20"/>
          <w:lang w:val="uk-UA"/>
        </w:rPr>
        <w:t xml:space="preserve">но від перерізу паса за даними [15]; </w:t>
      </w:r>
      <w:r w:rsidRPr="006F572D">
        <w:rPr>
          <w:position w:val="-6"/>
          <w:sz w:val="20"/>
          <w:szCs w:val="20"/>
          <w:lang w:val="uk-UA"/>
        </w:rPr>
        <w:object w:dxaOrig="180" w:dyaOrig="200" w14:anchorId="4F8AFB15">
          <v:shape id="_x0000_i1509" type="#_x0000_t75" style="width:9.2pt;height:9.8pt" o:ole="" fillcolor="window">
            <v:imagedata r:id="rId479" o:title=""/>
          </v:shape>
          <o:OLEObject Type="Embed" ProgID="Equation.3" ShapeID="_x0000_i1509" DrawAspect="Content" ObjectID="_1772381977" r:id="rId480"/>
        </w:object>
      </w:r>
      <w:r w:rsidRPr="006F572D">
        <w:rPr>
          <w:sz w:val="20"/>
          <w:szCs w:val="20"/>
          <w:lang w:val="uk-UA"/>
        </w:rPr>
        <w:t xml:space="preserve"> </w:t>
      </w:r>
      <w:r w:rsidRPr="006F572D">
        <w:rPr>
          <w:noProof/>
          <w:sz w:val="20"/>
          <w:szCs w:val="20"/>
          <w:lang w:val="uk-UA"/>
        </w:rPr>
        <w:t xml:space="preserve">– </w:t>
      </w:r>
      <w:r w:rsidRPr="006F572D">
        <w:rPr>
          <w:sz w:val="20"/>
          <w:szCs w:val="20"/>
          <w:lang w:val="uk-UA"/>
        </w:rPr>
        <w:t xml:space="preserve"> швидкість паса, м/с.</w:t>
      </w:r>
    </w:p>
    <w:p w14:paraId="629C2288" w14:textId="77777777" w:rsidR="00D615F8" w:rsidRPr="006F572D" w:rsidRDefault="00D615F8" w:rsidP="00D615F8">
      <w:pPr>
        <w:pStyle w:val="6"/>
        <w:rPr>
          <w:rFonts w:ascii="Times New Roman" w:hAnsi="Times New Roman" w:cs="Times New Roman"/>
          <w:color w:val="auto"/>
          <w:sz w:val="20"/>
          <w:szCs w:val="20"/>
          <w:lang w:val="uk-UA"/>
        </w:rPr>
      </w:pPr>
    </w:p>
    <w:p w14:paraId="1AE5A907" w14:textId="77777777" w:rsidR="00D615F8" w:rsidRPr="006F572D" w:rsidRDefault="00D615F8" w:rsidP="00D615F8">
      <w:pPr>
        <w:pStyle w:val="6"/>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Таблиця 1.23</w:t>
      </w:r>
    </w:p>
    <w:p w14:paraId="7792416A" w14:textId="77777777" w:rsidR="00D615F8" w:rsidRPr="006F572D" w:rsidRDefault="00D615F8" w:rsidP="00D615F8">
      <w:pPr>
        <w:ind w:firstLine="340"/>
        <w:jc w:val="center"/>
        <w:rPr>
          <w:b/>
          <w:sz w:val="20"/>
          <w:szCs w:val="20"/>
          <w:lang w:val="uk-UA"/>
        </w:rPr>
      </w:pPr>
      <w:r w:rsidRPr="006F572D">
        <w:rPr>
          <w:b/>
          <w:sz w:val="20"/>
          <w:szCs w:val="20"/>
          <w:lang w:val="uk-UA"/>
        </w:rPr>
        <w:t xml:space="preserve">Значення </w:t>
      </w:r>
      <w:r w:rsidRPr="006F572D">
        <w:rPr>
          <w:b/>
          <w:position w:val="-10"/>
          <w:sz w:val="20"/>
          <w:szCs w:val="20"/>
          <w:lang w:val="uk-UA"/>
        </w:rPr>
        <w:object w:dxaOrig="880" w:dyaOrig="300" w14:anchorId="21CF4579">
          <v:shape id="_x0000_i1510" type="#_x0000_t75" style="width:43.8pt;height:15pt" o:ole="" fillcolor="window">
            <v:imagedata r:id="rId481" o:title=""/>
          </v:shape>
          <o:OLEObject Type="Embed" ProgID="Equation.3" ShapeID="_x0000_i1510" DrawAspect="Content" ObjectID="_1772381978" r:id="rId482"/>
        </w:object>
      </w:r>
      <w:r w:rsidRPr="006F572D">
        <w:rPr>
          <w:b/>
          <w:sz w:val="20"/>
          <w:szCs w:val="20"/>
          <w:lang w:val="uk-UA"/>
        </w:rPr>
        <w:t xml:space="preserve">, для </w:t>
      </w:r>
      <w:proofErr w:type="spellStart"/>
      <w:r w:rsidRPr="006F572D">
        <w:rPr>
          <w:b/>
          <w:sz w:val="20"/>
          <w:szCs w:val="20"/>
          <w:lang w:val="uk-UA"/>
        </w:rPr>
        <w:t>поліклинових</w:t>
      </w:r>
      <w:proofErr w:type="spellEnd"/>
      <w:r w:rsidRPr="006F572D">
        <w:rPr>
          <w:b/>
          <w:sz w:val="20"/>
          <w:szCs w:val="20"/>
          <w:lang w:val="uk-UA"/>
        </w:rPr>
        <w:t xml:space="preserve"> пасів</w:t>
      </w:r>
    </w:p>
    <w:p w14:paraId="40E47179" w14:textId="77777777" w:rsidR="00D615F8" w:rsidRPr="006F572D" w:rsidRDefault="00D615F8" w:rsidP="00D615F8">
      <w:pPr>
        <w:ind w:firstLine="340"/>
        <w:jc w:val="center"/>
        <w:rPr>
          <w:sz w:val="20"/>
          <w:szCs w:val="2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00"/>
        <w:gridCol w:w="720"/>
        <w:gridCol w:w="790"/>
        <w:gridCol w:w="740"/>
        <w:gridCol w:w="910"/>
        <w:gridCol w:w="1043"/>
      </w:tblGrid>
      <w:tr w:rsidR="00D615F8" w:rsidRPr="006F572D" w14:paraId="650ECD85" w14:textId="77777777" w:rsidTr="00520CE9">
        <w:tblPrEx>
          <w:tblCellMar>
            <w:top w:w="0" w:type="dxa"/>
            <w:bottom w:w="0" w:type="dxa"/>
          </w:tblCellMar>
        </w:tblPrEx>
        <w:trPr>
          <w:cantSplit/>
          <w:trHeight w:val="120"/>
          <w:jc w:val="center"/>
        </w:trPr>
        <w:tc>
          <w:tcPr>
            <w:tcW w:w="993" w:type="dxa"/>
            <w:vMerge w:val="restart"/>
            <w:vAlign w:val="center"/>
          </w:tcPr>
          <w:p w14:paraId="16E21370" w14:textId="77777777" w:rsidR="00D615F8" w:rsidRPr="006F572D" w:rsidRDefault="00D615F8" w:rsidP="00520CE9">
            <w:pPr>
              <w:jc w:val="center"/>
              <w:rPr>
                <w:sz w:val="20"/>
                <w:szCs w:val="20"/>
                <w:lang w:val="uk-UA"/>
              </w:rPr>
            </w:pPr>
            <w:r w:rsidRPr="006F572D">
              <w:rPr>
                <w:sz w:val="20"/>
                <w:szCs w:val="20"/>
                <w:lang w:val="uk-UA"/>
              </w:rPr>
              <w:t>Перер</w:t>
            </w:r>
            <w:r w:rsidRPr="006F572D">
              <w:rPr>
                <w:sz w:val="20"/>
                <w:szCs w:val="20"/>
                <w:lang w:val="uk-UA"/>
              </w:rPr>
              <w:lastRenderedPageBreak/>
              <w:t>із паса</w:t>
            </w:r>
          </w:p>
        </w:tc>
        <w:tc>
          <w:tcPr>
            <w:tcW w:w="5103" w:type="dxa"/>
            <w:gridSpan w:val="6"/>
            <w:vAlign w:val="center"/>
          </w:tcPr>
          <w:p w14:paraId="7A10796A" w14:textId="77777777" w:rsidR="00D615F8" w:rsidRPr="006F572D" w:rsidRDefault="00D615F8" w:rsidP="00520CE9">
            <w:pPr>
              <w:jc w:val="center"/>
              <w:rPr>
                <w:i/>
                <w:sz w:val="20"/>
                <w:szCs w:val="20"/>
                <w:lang w:val="uk-UA"/>
              </w:rPr>
            </w:pPr>
            <w:r w:rsidRPr="006F572D">
              <w:rPr>
                <w:sz w:val="20"/>
                <w:szCs w:val="20"/>
                <w:lang w:val="uk-UA"/>
              </w:rPr>
              <w:lastRenderedPageBreak/>
              <w:t xml:space="preserve">Передаточне відношення </w:t>
            </w:r>
            <w:r w:rsidRPr="006F572D">
              <w:rPr>
                <w:i/>
                <w:sz w:val="20"/>
                <w:szCs w:val="20"/>
                <w:lang w:val="uk-UA"/>
              </w:rPr>
              <w:t>і</w:t>
            </w:r>
          </w:p>
        </w:tc>
      </w:tr>
      <w:tr w:rsidR="00D615F8" w:rsidRPr="006F572D" w14:paraId="52A40032" w14:textId="77777777" w:rsidTr="00520CE9">
        <w:tblPrEx>
          <w:tblCellMar>
            <w:top w:w="0" w:type="dxa"/>
            <w:bottom w:w="0" w:type="dxa"/>
          </w:tblCellMar>
        </w:tblPrEx>
        <w:trPr>
          <w:cantSplit/>
          <w:trHeight w:val="110"/>
          <w:jc w:val="center"/>
        </w:trPr>
        <w:tc>
          <w:tcPr>
            <w:tcW w:w="993" w:type="dxa"/>
            <w:vMerge/>
            <w:vAlign w:val="center"/>
          </w:tcPr>
          <w:p w14:paraId="03EF4475" w14:textId="77777777" w:rsidR="00D615F8" w:rsidRPr="006F572D" w:rsidRDefault="00D615F8" w:rsidP="00520CE9">
            <w:pPr>
              <w:jc w:val="center"/>
              <w:rPr>
                <w:sz w:val="20"/>
                <w:szCs w:val="20"/>
                <w:lang w:val="uk-UA"/>
              </w:rPr>
            </w:pPr>
          </w:p>
        </w:tc>
        <w:tc>
          <w:tcPr>
            <w:tcW w:w="900" w:type="dxa"/>
            <w:vAlign w:val="center"/>
          </w:tcPr>
          <w:p w14:paraId="0D21E784" w14:textId="77777777" w:rsidR="00D615F8" w:rsidRPr="006F572D" w:rsidRDefault="00D615F8" w:rsidP="00520CE9">
            <w:pPr>
              <w:jc w:val="center"/>
              <w:rPr>
                <w:sz w:val="20"/>
                <w:szCs w:val="20"/>
                <w:lang w:val="uk-UA"/>
              </w:rPr>
            </w:pPr>
            <w:r w:rsidRPr="006F572D">
              <w:rPr>
                <w:sz w:val="20"/>
                <w:szCs w:val="20"/>
                <w:lang w:val="uk-UA"/>
              </w:rPr>
              <w:t>1,0</w:t>
            </w:r>
          </w:p>
        </w:tc>
        <w:tc>
          <w:tcPr>
            <w:tcW w:w="720" w:type="dxa"/>
            <w:vAlign w:val="center"/>
          </w:tcPr>
          <w:p w14:paraId="68BB7078" w14:textId="77777777" w:rsidR="00D615F8" w:rsidRPr="006F572D" w:rsidRDefault="00D615F8" w:rsidP="00520CE9">
            <w:pPr>
              <w:jc w:val="center"/>
              <w:rPr>
                <w:sz w:val="20"/>
                <w:szCs w:val="20"/>
                <w:lang w:val="uk-UA"/>
              </w:rPr>
            </w:pPr>
            <w:r w:rsidRPr="006F572D">
              <w:rPr>
                <w:sz w:val="20"/>
                <w:szCs w:val="20"/>
                <w:lang w:val="uk-UA"/>
              </w:rPr>
              <w:t>1,1</w:t>
            </w:r>
          </w:p>
        </w:tc>
        <w:tc>
          <w:tcPr>
            <w:tcW w:w="790" w:type="dxa"/>
            <w:vAlign w:val="center"/>
          </w:tcPr>
          <w:p w14:paraId="79D68A4D" w14:textId="77777777" w:rsidR="00D615F8" w:rsidRPr="006F572D" w:rsidRDefault="00D615F8" w:rsidP="00520CE9">
            <w:pPr>
              <w:jc w:val="center"/>
              <w:rPr>
                <w:sz w:val="20"/>
                <w:szCs w:val="20"/>
                <w:lang w:val="uk-UA"/>
              </w:rPr>
            </w:pPr>
            <w:r w:rsidRPr="006F572D">
              <w:rPr>
                <w:sz w:val="20"/>
                <w:szCs w:val="20"/>
                <w:lang w:val="uk-UA"/>
              </w:rPr>
              <w:t>1,25</w:t>
            </w:r>
          </w:p>
        </w:tc>
        <w:tc>
          <w:tcPr>
            <w:tcW w:w="740" w:type="dxa"/>
            <w:vAlign w:val="center"/>
          </w:tcPr>
          <w:p w14:paraId="36849C97" w14:textId="77777777" w:rsidR="00D615F8" w:rsidRPr="006F572D" w:rsidRDefault="00D615F8" w:rsidP="00520CE9">
            <w:pPr>
              <w:jc w:val="center"/>
              <w:rPr>
                <w:sz w:val="20"/>
                <w:szCs w:val="20"/>
                <w:lang w:val="uk-UA"/>
              </w:rPr>
            </w:pPr>
            <w:r w:rsidRPr="006F572D">
              <w:rPr>
                <w:sz w:val="20"/>
                <w:szCs w:val="20"/>
                <w:lang w:val="uk-UA"/>
              </w:rPr>
              <w:t>1,5</w:t>
            </w:r>
          </w:p>
        </w:tc>
        <w:tc>
          <w:tcPr>
            <w:tcW w:w="910" w:type="dxa"/>
            <w:vAlign w:val="center"/>
          </w:tcPr>
          <w:p w14:paraId="187826FF" w14:textId="77777777" w:rsidR="00D615F8" w:rsidRPr="006F572D" w:rsidRDefault="00D615F8" w:rsidP="00520CE9">
            <w:pPr>
              <w:jc w:val="center"/>
              <w:rPr>
                <w:sz w:val="20"/>
                <w:szCs w:val="20"/>
                <w:lang w:val="uk-UA"/>
              </w:rPr>
            </w:pPr>
            <w:r w:rsidRPr="006F572D">
              <w:rPr>
                <w:sz w:val="20"/>
                <w:szCs w:val="20"/>
                <w:lang w:val="uk-UA"/>
              </w:rPr>
              <w:t>2,0</w:t>
            </w:r>
          </w:p>
        </w:tc>
        <w:tc>
          <w:tcPr>
            <w:tcW w:w="1043" w:type="dxa"/>
            <w:vAlign w:val="center"/>
          </w:tcPr>
          <w:p w14:paraId="547CCBD1" w14:textId="77777777" w:rsidR="00D615F8" w:rsidRPr="006F572D" w:rsidRDefault="00D615F8" w:rsidP="00520CE9">
            <w:pPr>
              <w:jc w:val="center"/>
              <w:rPr>
                <w:sz w:val="20"/>
                <w:szCs w:val="20"/>
                <w:lang w:val="uk-UA"/>
              </w:rPr>
            </w:pPr>
            <w:r w:rsidRPr="006F572D">
              <w:rPr>
                <w:sz w:val="20"/>
                <w:szCs w:val="20"/>
                <w:lang w:val="uk-UA"/>
              </w:rPr>
              <w:t>2,5</w:t>
            </w:r>
          </w:p>
        </w:tc>
      </w:tr>
      <w:tr w:rsidR="00D615F8" w:rsidRPr="006F572D" w14:paraId="162A9E26" w14:textId="77777777" w:rsidTr="00520CE9">
        <w:tblPrEx>
          <w:tblCellMar>
            <w:top w:w="0" w:type="dxa"/>
            <w:bottom w:w="0" w:type="dxa"/>
          </w:tblCellMar>
        </w:tblPrEx>
        <w:trPr>
          <w:jc w:val="center"/>
        </w:trPr>
        <w:tc>
          <w:tcPr>
            <w:tcW w:w="993" w:type="dxa"/>
            <w:vAlign w:val="center"/>
          </w:tcPr>
          <w:p w14:paraId="78A84DE2" w14:textId="77777777" w:rsidR="00D615F8" w:rsidRPr="006F572D" w:rsidRDefault="00D615F8" w:rsidP="00520CE9">
            <w:pPr>
              <w:jc w:val="center"/>
              <w:rPr>
                <w:sz w:val="20"/>
                <w:szCs w:val="20"/>
                <w:lang w:val="uk-UA"/>
              </w:rPr>
            </w:pPr>
            <w:r w:rsidRPr="006F572D">
              <w:rPr>
                <w:sz w:val="20"/>
                <w:szCs w:val="20"/>
                <w:lang w:val="uk-UA"/>
              </w:rPr>
              <w:t>К</w:t>
            </w:r>
          </w:p>
        </w:tc>
        <w:tc>
          <w:tcPr>
            <w:tcW w:w="900" w:type="dxa"/>
            <w:vAlign w:val="center"/>
          </w:tcPr>
          <w:p w14:paraId="6BC0E17E" w14:textId="77777777" w:rsidR="00D615F8" w:rsidRPr="006F572D" w:rsidRDefault="00D615F8" w:rsidP="00520CE9">
            <w:pPr>
              <w:jc w:val="center"/>
              <w:rPr>
                <w:sz w:val="20"/>
                <w:szCs w:val="20"/>
                <w:lang w:val="uk-UA"/>
              </w:rPr>
            </w:pPr>
            <w:r w:rsidRPr="006F572D">
              <w:rPr>
                <w:sz w:val="20"/>
                <w:szCs w:val="20"/>
                <w:lang w:val="uk-UA"/>
              </w:rPr>
              <w:t>0</w:t>
            </w:r>
          </w:p>
        </w:tc>
        <w:tc>
          <w:tcPr>
            <w:tcW w:w="720" w:type="dxa"/>
            <w:vAlign w:val="center"/>
          </w:tcPr>
          <w:p w14:paraId="61978B7E" w14:textId="77777777" w:rsidR="00D615F8" w:rsidRPr="006F572D" w:rsidRDefault="00D615F8" w:rsidP="00520CE9">
            <w:pPr>
              <w:jc w:val="center"/>
              <w:rPr>
                <w:sz w:val="20"/>
                <w:szCs w:val="20"/>
                <w:lang w:val="uk-UA"/>
              </w:rPr>
            </w:pPr>
            <w:r w:rsidRPr="006F572D">
              <w:rPr>
                <w:sz w:val="20"/>
                <w:szCs w:val="20"/>
                <w:lang w:val="uk-UA"/>
              </w:rPr>
              <w:t>0,2</w:t>
            </w:r>
          </w:p>
        </w:tc>
        <w:tc>
          <w:tcPr>
            <w:tcW w:w="790" w:type="dxa"/>
            <w:vAlign w:val="center"/>
          </w:tcPr>
          <w:p w14:paraId="0DCF5032" w14:textId="77777777" w:rsidR="00D615F8" w:rsidRPr="006F572D" w:rsidRDefault="00D615F8" w:rsidP="00520CE9">
            <w:pPr>
              <w:jc w:val="center"/>
              <w:rPr>
                <w:sz w:val="20"/>
                <w:szCs w:val="20"/>
                <w:lang w:val="uk-UA"/>
              </w:rPr>
            </w:pPr>
            <w:r w:rsidRPr="006F572D">
              <w:rPr>
                <w:sz w:val="20"/>
                <w:szCs w:val="20"/>
                <w:lang w:val="uk-UA"/>
              </w:rPr>
              <w:t>0,4</w:t>
            </w:r>
          </w:p>
        </w:tc>
        <w:tc>
          <w:tcPr>
            <w:tcW w:w="740" w:type="dxa"/>
            <w:vAlign w:val="center"/>
          </w:tcPr>
          <w:p w14:paraId="65444576" w14:textId="77777777" w:rsidR="00D615F8" w:rsidRPr="006F572D" w:rsidRDefault="00D615F8" w:rsidP="00520CE9">
            <w:pPr>
              <w:jc w:val="center"/>
              <w:rPr>
                <w:sz w:val="20"/>
                <w:szCs w:val="20"/>
                <w:lang w:val="uk-UA"/>
              </w:rPr>
            </w:pPr>
            <w:r w:rsidRPr="006F572D">
              <w:rPr>
                <w:sz w:val="20"/>
                <w:szCs w:val="20"/>
                <w:lang w:val="uk-UA"/>
              </w:rPr>
              <w:t>0,5</w:t>
            </w:r>
          </w:p>
        </w:tc>
        <w:tc>
          <w:tcPr>
            <w:tcW w:w="910" w:type="dxa"/>
            <w:vAlign w:val="center"/>
          </w:tcPr>
          <w:p w14:paraId="07299BA8" w14:textId="77777777" w:rsidR="00D615F8" w:rsidRPr="006F572D" w:rsidRDefault="00D615F8" w:rsidP="00520CE9">
            <w:pPr>
              <w:jc w:val="center"/>
              <w:rPr>
                <w:sz w:val="20"/>
                <w:szCs w:val="20"/>
                <w:lang w:val="uk-UA"/>
              </w:rPr>
            </w:pPr>
            <w:r w:rsidRPr="006F572D">
              <w:rPr>
                <w:sz w:val="20"/>
                <w:szCs w:val="20"/>
                <w:lang w:val="uk-UA"/>
              </w:rPr>
              <w:t>0,6</w:t>
            </w:r>
          </w:p>
        </w:tc>
        <w:tc>
          <w:tcPr>
            <w:tcW w:w="1043" w:type="dxa"/>
            <w:vAlign w:val="center"/>
          </w:tcPr>
          <w:p w14:paraId="62454310" w14:textId="77777777" w:rsidR="00D615F8" w:rsidRPr="006F572D" w:rsidRDefault="00D615F8" w:rsidP="00520CE9">
            <w:pPr>
              <w:jc w:val="center"/>
              <w:rPr>
                <w:sz w:val="20"/>
                <w:szCs w:val="20"/>
                <w:lang w:val="uk-UA"/>
              </w:rPr>
            </w:pPr>
            <w:r w:rsidRPr="006F572D">
              <w:rPr>
                <w:sz w:val="20"/>
                <w:szCs w:val="20"/>
                <w:lang w:val="uk-UA"/>
              </w:rPr>
              <w:t>0,7</w:t>
            </w:r>
          </w:p>
        </w:tc>
      </w:tr>
      <w:tr w:rsidR="00D615F8" w:rsidRPr="006F572D" w14:paraId="3A504983" w14:textId="77777777" w:rsidTr="00520CE9">
        <w:tblPrEx>
          <w:tblCellMar>
            <w:top w:w="0" w:type="dxa"/>
            <w:bottom w:w="0" w:type="dxa"/>
          </w:tblCellMar>
        </w:tblPrEx>
        <w:trPr>
          <w:jc w:val="center"/>
        </w:trPr>
        <w:tc>
          <w:tcPr>
            <w:tcW w:w="993" w:type="dxa"/>
            <w:vAlign w:val="center"/>
          </w:tcPr>
          <w:p w14:paraId="7C01C967" w14:textId="77777777" w:rsidR="00D615F8" w:rsidRPr="006F572D" w:rsidRDefault="00D615F8" w:rsidP="00520CE9">
            <w:pPr>
              <w:jc w:val="center"/>
              <w:rPr>
                <w:sz w:val="20"/>
                <w:szCs w:val="20"/>
                <w:lang w:val="uk-UA"/>
              </w:rPr>
            </w:pPr>
            <w:r w:rsidRPr="006F572D">
              <w:rPr>
                <w:sz w:val="20"/>
                <w:szCs w:val="20"/>
                <w:lang w:val="uk-UA"/>
              </w:rPr>
              <w:t>Л</w:t>
            </w:r>
          </w:p>
        </w:tc>
        <w:tc>
          <w:tcPr>
            <w:tcW w:w="900" w:type="dxa"/>
            <w:vAlign w:val="center"/>
          </w:tcPr>
          <w:p w14:paraId="6B987E0F" w14:textId="77777777" w:rsidR="00D615F8" w:rsidRPr="006F572D" w:rsidRDefault="00D615F8" w:rsidP="00520CE9">
            <w:pPr>
              <w:jc w:val="center"/>
              <w:rPr>
                <w:sz w:val="20"/>
                <w:szCs w:val="20"/>
                <w:lang w:val="uk-UA"/>
              </w:rPr>
            </w:pPr>
            <w:r w:rsidRPr="006F572D">
              <w:rPr>
                <w:sz w:val="20"/>
                <w:szCs w:val="20"/>
                <w:lang w:val="uk-UA"/>
              </w:rPr>
              <w:t>0</w:t>
            </w:r>
          </w:p>
        </w:tc>
        <w:tc>
          <w:tcPr>
            <w:tcW w:w="720" w:type="dxa"/>
            <w:vAlign w:val="center"/>
          </w:tcPr>
          <w:p w14:paraId="5428F936" w14:textId="77777777" w:rsidR="00D615F8" w:rsidRPr="006F572D" w:rsidRDefault="00D615F8" w:rsidP="00520CE9">
            <w:pPr>
              <w:jc w:val="center"/>
              <w:rPr>
                <w:sz w:val="20"/>
                <w:szCs w:val="20"/>
                <w:lang w:val="uk-UA"/>
              </w:rPr>
            </w:pPr>
            <w:r w:rsidRPr="006F572D">
              <w:rPr>
                <w:sz w:val="20"/>
                <w:szCs w:val="20"/>
                <w:lang w:val="uk-UA"/>
              </w:rPr>
              <w:t>1,8</w:t>
            </w:r>
          </w:p>
        </w:tc>
        <w:tc>
          <w:tcPr>
            <w:tcW w:w="790" w:type="dxa"/>
            <w:vAlign w:val="center"/>
          </w:tcPr>
          <w:p w14:paraId="42ED7EE2" w14:textId="77777777" w:rsidR="00D615F8" w:rsidRPr="006F572D" w:rsidRDefault="00D615F8" w:rsidP="00520CE9">
            <w:pPr>
              <w:jc w:val="center"/>
              <w:rPr>
                <w:sz w:val="20"/>
                <w:szCs w:val="20"/>
                <w:lang w:val="uk-UA"/>
              </w:rPr>
            </w:pPr>
            <w:r w:rsidRPr="006F572D">
              <w:rPr>
                <w:sz w:val="20"/>
                <w:szCs w:val="20"/>
                <w:lang w:val="uk-UA"/>
              </w:rPr>
              <w:t>3,6</w:t>
            </w:r>
          </w:p>
        </w:tc>
        <w:tc>
          <w:tcPr>
            <w:tcW w:w="740" w:type="dxa"/>
            <w:vAlign w:val="center"/>
          </w:tcPr>
          <w:p w14:paraId="2C297E04" w14:textId="77777777" w:rsidR="00D615F8" w:rsidRPr="006F572D" w:rsidRDefault="00D615F8" w:rsidP="00520CE9">
            <w:pPr>
              <w:jc w:val="center"/>
              <w:rPr>
                <w:sz w:val="20"/>
                <w:szCs w:val="20"/>
                <w:lang w:val="uk-UA"/>
              </w:rPr>
            </w:pPr>
            <w:r w:rsidRPr="006F572D">
              <w:rPr>
                <w:sz w:val="20"/>
                <w:szCs w:val="20"/>
                <w:lang w:val="uk-UA"/>
              </w:rPr>
              <w:t>4,5</w:t>
            </w:r>
          </w:p>
        </w:tc>
        <w:tc>
          <w:tcPr>
            <w:tcW w:w="910" w:type="dxa"/>
            <w:vAlign w:val="center"/>
          </w:tcPr>
          <w:p w14:paraId="4ED43818" w14:textId="77777777" w:rsidR="00D615F8" w:rsidRPr="006F572D" w:rsidRDefault="00D615F8" w:rsidP="00520CE9">
            <w:pPr>
              <w:jc w:val="center"/>
              <w:rPr>
                <w:sz w:val="20"/>
                <w:szCs w:val="20"/>
                <w:lang w:val="uk-UA"/>
              </w:rPr>
            </w:pPr>
            <w:r w:rsidRPr="006F572D">
              <w:rPr>
                <w:sz w:val="20"/>
                <w:szCs w:val="20"/>
                <w:lang w:val="uk-UA"/>
              </w:rPr>
              <w:t>5,0</w:t>
            </w:r>
          </w:p>
        </w:tc>
        <w:tc>
          <w:tcPr>
            <w:tcW w:w="1043" w:type="dxa"/>
            <w:vAlign w:val="center"/>
          </w:tcPr>
          <w:p w14:paraId="3E78C5FD" w14:textId="77777777" w:rsidR="00D615F8" w:rsidRPr="006F572D" w:rsidRDefault="00D615F8" w:rsidP="00520CE9">
            <w:pPr>
              <w:jc w:val="center"/>
              <w:rPr>
                <w:sz w:val="20"/>
                <w:szCs w:val="20"/>
                <w:lang w:val="uk-UA"/>
              </w:rPr>
            </w:pPr>
            <w:r w:rsidRPr="006F572D">
              <w:rPr>
                <w:sz w:val="20"/>
                <w:szCs w:val="20"/>
                <w:lang w:val="uk-UA"/>
              </w:rPr>
              <w:t>5,4</w:t>
            </w:r>
          </w:p>
        </w:tc>
      </w:tr>
      <w:tr w:rsidR="00D615F8" w:rsidRPr="006F572D" w14:paraId="52636B80" w14:textId="77777777" w:rsidTr="00520CE9">
        <w:tblPrEx>
          <w:tblCellMar>
            <w:top w:w="0" w:type="dxa"/>
            <w:bottom w:w="0" w:type="dxa"/>
          </w:tblCellMar>
        </w:tblPrEx>
        <w:trPr>
          <w:jc w:val="center"/>
        </w:trPr>
        <w:tc>
          <w:tcPr>
            <w:tcW w:w="993" w:type="dxa"/>
            <w:vAlign w:val="center"/>
          </w:tcPr>
          <w:p w14:paraId="3520EED2" w14:textId="77777777" w:rsidR="00D615F8" w:rsidRPr="006F572D" w:rsidRDefault="00D615F8" w:rsidP="00520CE9">
            <w:pPr>
              <w:jc w:val="center"/>
              <w:rPr>
                <w:sz w:val="20"/>
                <w:szCs w:val="20"/>
                <w:lang w:val="uk-UA"/>
              </w:rPr>
            </w:pPr>
            <w:r w:rsidRPr="006F572D">
              <w:rPr>
                <w:sz w:val="20"/>
                <w:szCs w:val="20"/>
                <w:lang w:val="uk-UA"/>
              </w:rPr>
              <w:t>М</w:t>
            </w:r>
          </w:p>
        </w:tc>
        <w:tc>
          <w:tcPr>
            <w:tcW w:w="900" w:type="dxa"/>
            <w:vAlign w:val="center"/>
          </w:tcPr>
          <w:p w14:paraId="4B76CC06" w14:textId="77777777" w:rsidR="00D615F8" w:rsidRPr="006F572D" w:rsidRDefault="00D615F8" w:rsidP="00520CE9">
            <w:pPr>
              <w:jc w:val="center"/>
              <w:rPr>
                <w:sz w:val="20"/>
                <w:szCs w:val="20"/>
                <w:lang w:val="uk-UA"/>
              </w:rPr>
            </w:pPr>
            <w:r w:rsidRPr="006F572D">
              <w:rPr>
                <w:sz w:val="20"/>
                <w:szCs w:val="20"/>
                <w:lang w:val="uk-UA"/>
              </w:rPr>
              <w:t>0</w:t>
            </w:r>
          </w:p>
        </w:tc>
        <w:tc>
          <w:tcPr>
            <w:tcW w:w="720" w:type="dxa"/>
            <w:vAlign w:val="center"/>
          </w:tcPr>
          <w:p w14:paraId="277DE4F0" w14:textId="77777777" w:rsidR="00D615F8" w:rsidRPr="006F572D" w:rsidRDefault="00D615F8" w:rsidP="00520CE9">
            <w:pPr>
              <w:jc w:val="center"/>
              <w:rPr>
                <w:sz w:val="20"/>
                <w:szCs w:val="20"/>
                <w:lang w:val="uk-UA"/>
              </w:rPr>
            </w:pPr>
            <w:r w:rsidRPr="006F572D">
              <w:rPr>
                <w:sz w:val="20"/>
                <w:szCs w:val="20"/>
                <w:lang w:val="uk-UA"/>
              </w:rPr>
              <w:t>13,8</w:t>
            </w:r>
          </w:p>
        </w:tc>
        <w:tc>
          <w:tcPr>
            <w:tcW w:w="790" w:type="dxa"/>
            <w:vAlign w:val="center"/>
          </w:tcPr>
          <w:p w14:paraId="23C48E1A" w14:textId="77777777" w:rsidR="00D615F8" w:rsidRPr="006F572D" w:rsidRDefault="00D615F8" w:rsidP="00520CE9">
            <w:pPr>
              <w:jc w:val="center"/>
              <w:rPr>
                <w:sz w:val="20"/>
                <w:szCs w:val="20"/>
                <w:lang w:val="uk-UA"/>
              </w:rPr>
            </w:pPr>
            <w:r w:rsidRPr="006F572D">
              <w:rPr>
                <w:sz w:val="20"/>
                <w:szCs w:val="20"/>
                <w:lang w:val="uk-UA"/>
              </w:rPr>
              <w:t>21,6</w:t>
            </w:r>
          </w:p>
        </w:tc>
        <w:tc>
          <w:tcPr>
            <w:tcW w:w="740" w:type="dxa"/>
            <w:vAlign w:val="center"/>
          </w:tcPr>
          <w:p w14:paraId="468C36CA" w14:textId="77777777" w:rsidR="00D615F8" w:rsidRPr="006F572D" w:rsidRDefault="00D615F8" w:rsidP="00520CE9">
            <w:pPr>
              <w:jc w:val="center"/>
              <w:rPr>
                <w:sz w:val="20"/>
                <w:szCs w:val="20"/>
                <w:lang w:val="uk-UA"/>
              </w:rPr>
            </w:pPr>
            <w:r w:rsidRPr="006F572D">
              <w:rPr>
                <w:sz w:val="20"/>
                <w:szCs w:val="20"/>
                <w:lang w:val="uk-UA"/>
              </w:rPr>
              <w:t>34,5</w:t>
            </w:r>
          </w:p>
        </w:tc>
        <w:tc>
          <w:tcPr>
            <w:tcW w:w="910" w:type="dxa"/>
            <w:vAlign w:val="center"/>
          </w:tcPr>
          <w:p w14:paraId="0C1EB7D5" w14:textId="77777777" w:rsidR="00D615F8" w:rsidRPr="006F572D" w:rsidRDefault="00D615F8" w:rsidP="00520CE9">
            <w:pPr>
              <w:jc w:val="center"/>
              <w:rPr>
                <w:sz w:val="20"/>
                <w:szCs w:val="20"/>
                <w:lang w:val="uk-UA"/>
              </w:rPr>
            </w:pPr>
            <w:r w:rsidRPr="006F572D">
              <w:rPr>
                <w:sz w:val="20"/>
                <w:szCs w:val="20"/>
                <w:lang w:val="uk-UA"/>
              </w:rPr>
              <w:t>38,0</w:t>
            </w:r>
          </w:p>
        </w:tc>
        <w:tc>
          <w:tcPr>
            <w:tcW w:w="1043" w:type="dxa"/>
            <w:vAlign w:val="center"/>
          </w:tcPr>
          <w:p w14:paraId="117F0EB2" w14:textId="77777777" w:rsidR="00D615F8" w:rsidRPr="006F572D" w:rsidRDefault="00D615F8" w:rsidP="00520CE9">
            <w:pPr>
              <w:jc w:val="center"/>
              <w:rPr>
                <w:sz w:val="20"/>
                <w:szCs w:val="20"/>
                <w:lang w:val="uk-UA"/>
              </w:rPr>
            </w:pPr>
            <w:r w:rsidRPr="006F572D">
              <w:rPr>
                <w:sz w:val="20"/>
                <w:szCs w:val="20"/>
                <w:lang w:val="uk-UA"/>
              </w:rPr>
              <w:t>41,4</w:t>
            </w:r>
          </w:p>
        </w:tc>
      </w:tr>
    </w:tbl>
    <w:p w14:paraId="4B1FE71D" w14:textId="77777777" w:rsidR="00D615F8" w:rsidRPr="006F572D" w:rsidRDefault="00D615F8" w:rsidP="00D615F8">
      <w:pPr>
        <w:ind w:firstLine="340"/>
        <w:jc w:val="center"/>
        <w:rPr>
          <w:sz w:val="20"/>
          <w:szCs w:val="20"/>
          <w:lang w:val="uk-UA"/>
        </w:rPr>
      </w:pPr>
    </w:p>
    <w:p w14:paraId="21F226AB" w14:textId="77777777" w:rsidR="00D615F8" w:rsidRPr="006F572D" w:rsidRDefault="00D615F8" w:rsidP="00D615F8">
      <w:pPr>
        <w:pStyle w:val="Normal"/>
        <w:spacing w:line="240" w:lineRule="auto"/>
        <w:ind w:firstLine="340"/>
        <w:jc w:val="both"/>
        <w:rPr>
          <w:b/>
          <w:i/>
          <w:sz w:val="20"/>
        </w:rPr>
      </w:pPr>
      <w:r w:rsidRPr="006F572D">
        <w:rPr>
          <w:b/>
          <w:i/>
          <w:sz w:val="20"/>
        </w:rPr>
        <w:t xml:space="preserve">1.2.2.5. Програмне забезпечення розрахунку </w:t>
      </w:r>
      <w:proofErr w:type="spellStart"/>
      <w:r w:rsidRPr="006F572D">
        <w:rPr>
          <w:b/>
          <w:i/>
          <w:sz w:val="20"/>
        </w:rPr>
        <w:t>поліклинопасової</w:t>
      </w:r>
      <w:proofErr w:type="spellEnd"/>
      <w:r w:rsidRPr="006F572D">
        <w:rPr>
          <w:b/>
          <w:i/>
          <w:sz w:val="20"/>
        </w:rPr>
        <w:t xml:space="preserve"> пер</w:t>
      </w:r>
      <w:r w:rsidRPr="006F572D">
        <w:rPr>
          <w:b/>
          <w:i/>
          <w:sz w:val="20"/>
        </w:rPr>
        <w:t>е</w:t>
      </w:r>
      <w:r w:rsidRPr="006F572D">
        <w:rPr>
          <w:b/>
          <w:i/>
          <w:sz w:val="20"/>
        </w:rPr>
        <w:t>дачі /програма PAS 3/</w:t>
      </w:r>
    </w:p>
    <w:p w14:paraId="61C22D82" w14:textId="77777777" w:rsidR="00D615F8" w:rsidRPr="006F572D" w:rsidRDefault="00D615F8" w:rsidP="00D615F8">
      <w:pPr>
        <w:pStyle w:val="Normal"/>
        <w:spacing w:line="240" w:lineRule="auto"/>
        <w:ind w:firstLine="340"/>
        <w:jc w:val="center"/>
        <w:rPr>
          <w:i/>
          <w:sz w:val="20"/>
        </w:rPr>
      </w:pPr>
    </w:p>
    <w:p w14:paraId="7158C7B0" w14:textId="77777777" w:rsidR="00D615F8" w:rsidRPr="006F572D" w:rsidRDefault="00D615F8" w:rsidP="00D615F8">
      <w:pPr>
        <w:pStyle w:val="Normal"/>
        <w:spacing w:line="240" w:lineRule="auto"/>
        <w:ind w:firstLine="340"/>
        <w:jc w:val="both"/>
        <w:rPr>
          <w:sz w:val="20"/>
        </w:rPr>
      </w:pPr>
      <w:r w:rsidRPr="006F572D">
        <w:rPr>
          <w:sz w:val="20"/>
        </w:rPr>
        <w:t>Теоретичні основи розрахунку, загальні для пасів усіх типів, в</w:t>
      </w:r>
      <w:r w:rsidRPr="006F572D">
        <w:rPr>
          <w:sz w:val="20"/>
        </w:rPr>
        <w:t>и</w:t>
      </w:r>
      <w:r w:rsidRPr="006F572D">
        <w:rPr>
          <w:sz w:val="20"/>
        </w:rPr>
        <w:t>кладені [10], а методичні рекомендації до розрахунку наведені раніше.</w:t>
      </w:r>
    </w:p>
    <w:p w14:paraId="75F1A79D" w14:textId="77777777" w:rsidR="00D615F8" w:rsidRPr="006F572D" w:rsidRDefault="00D615F8" w:rsidP="00D615F8">
      <w:pPr>
        <w:pStyle w:val="Normal"/>
        <w:spacing w:line="240" w:lineRule="auto"/>
        <w:ind w:firstLine="340"/>
        <w:jc w:val="both"/>
        <w:rPr>
          <w:sz w:val="20"/>
        </w:rPr>
      </w:pPr>
      <w:r w:rsidRPr="006F572D">
        <w:rPr>
          <w:b/>
          <w:sz w:val="20"/>
        </w:rPr>
        <w:t>Опис програми.</w:t>
      </w:r>
      <w:r w:rsidRPr="006F572D">
        <w:rPr>
          <w:sz w:val="20"/>
        </w:rPr>
        <w:t xml:space="preserve"> Програма забезпечує розрахунок параметрів з вибором перерізу паса залежно від початкових даних і умов роботи за методикою, наведеною в [11]. Забезпечується також друк результатів.</w:t>
      </w:r>
    </w:p>
    <w:p w14:paraId="52B83BD4" w14:textId="77777777" w:rsidR="00D615F8" w:rsidRPr="006F572D" w:rsidRDefault="00D615F8" w:rsidP="00D615F8">
      <w:pPr>
        <w:pStyle w:val="Normal"/>
        <w:spacing w:line="240" w:lineRule="auto"/>
        <w:ind w:firstLine="340"/>
        <w:jc w:val="both"/>
        <w:rPr>
          <w:sz w:val="20"/>
        </w:rPr>
      </w:pPr>
      <w:r w:rsidRPr="006F572D">
        <w:rPr>
          <w:sz w:val="20"/>
        </w:rPr>
        <w:t>Розрахунок параметрів передачі починається з визначення кутової швидкості та обертального моменту, який передається пасом, а також діаметрів ведучого та веденого шківів з вибором їх із стандартного р</w:t>
      </w:r>
      <w:r w:rsidRPr="006F572D">
        <w:rPr>
          <w:sz w:val="20"/>
        </w:rPr>
        <w:t>а</w:t>
      </w:r>
      <w:r w:rsidRPr="006F572D">
        <w:rPr>
          <w:sz w:val="20"/>
        </w:rPr>
        <w:t>ду (за умови найближчого) за ГОСТ</w:t>
      </w:r>
      <w:r w:rsidRPr="006F572D">
        <w:rPr>
          <w:noProof/>
          <w:sz w:val="20"/>
        </w:rPr>
        <w:t xml:space="preserve"> 17383-73.</w:t>
      </w:r>
      <w:r w:rsidRPr="006F572D">
        <w:rPr>
          <w:sz w:val="20"/>
        </w:rPr>
        <w:t xml:space="preserve"> Потім обчислюється похибка передаточного відношення в такій посл</w:t>
      </w:r>
      <w:r w:rsidRPr="006F572D">
        <w:rPr>
          <w:sz w:val="20"/>
        </w:rPr>
        <w:t>і</w:t>
      </w:r>
      <w:r w:rsidRPr="006F572D">
        <w:rPr>
          <w:sz w:val="20"/>
        </w:rPr>
        <w:t>довності:</w:t>
      </w:r>
    </w:p>
    <w:p w14:paraId="00DC0F5B" w14:textId="77777777" w:rsidR="00D615F8" w:rsidRPr="006F572D" w:rsidRDefault="00D615F8" w:rsidP="00D615F8">
      <w:pPr>
        <w:pStyle w:val="Normal"/>
        <w:spacing w:line="240" w:lineRule="auto"/>
        <w:ind w:right="28" w:firstLine="340"/>
        <w:jc w:val="both"/>
        <w:rPr>
          <w:sz w:val="20"/>
        </w:rPr>
      </w:pPr>
      <w:r w:rsidRPr="006F572D">
        <w:rPr>
          <w:sz w:val="20"/>
        </w:rPr>
        <w:t>а) із стандартного раду вибираються діаметри ведучого і веденого шківів, найближчі до розрахункових, і визначається похибка перед</w:t>
      </w:r>
      <w:r w:rsidRPr="006F572D">
        <w:rPr>
          <w:sz w:val="20"/>
        </w:rPr>
        <w:t>а</w:t>
      </w:r>
      <w:r w:rsidRPr="006F572D">
        <w:rPr>
          <w:sz w:val="20"/>
        </w:rPr>
        <w:t>точ</w:t>
      </w:r>
      <w:r w:rsidRPr="006F572D">
        <w:rPr>
          <w:sz w:val="20"/>
        </w:rPr>
        <w:softHyphen/>
        <w:t>ного відношення;</w:t>
      </w:r>
    </w:p>
    <w:p w14:paraId="1545D9A6" w14:textId="77777777" w:rsidR="00D615F8" w:rsidRPr="006F572D" w:rsidRDefault="00D615F8" w:rsidP="00D615F8">
      <w:pPr>
        <w:pStyle w:val="Normal"/>
        <w:spacing w:line="240" w:lineRule="auto"/>
        <w:ind w:right="28" w:firstLine="340"/>
        <w:jc w:val="both"/>
        <w:rPr>
          <w:sz w:val="20"/>
        </w:rPr>
      </w:pPr>
      <w:r w:rsidRPr="006F572D">
        <w:rPr>
          <w:sz w:val="20"/>
        </w:rPr>
        <w:t>б) із стандартного ряду вибираються діаметри, які на одиницю б</w:t>
      </w:r>
      <w:r w:rsidRPr="006F572D">
        <w:rPr>
          <w:sz w:val="20"/>
        </w:rPr>
        <w:t>і</w:t>
      </w:r>
      <w:r w:rsidRPr="006F572D">
        <w:rPr>
          <w:sz w:val="20"/>
        </w:rPr>
        <w:t>льші, та після визначення похибки порі</w:t>
      </w:r>
      <w:r w:rsidRPr="006F572D">
        <w:rPr>
          <w:sz w:val="20"/>
        </w:rPr>
        <w:t>в</w:t>
      </w:r>
      <w:r w:rsidRPr="006F572D">
        <w:rPr>
          <w:sz w:val="20"/>
        </w:rPr>
        <w:t>нюються з визначеними;</w:t>
      </w:r>
    </w:p>
    <w:p w14:paraId="33BB62A3" w14:textId="77777777" w:rsidR="00D615F8" w:rsidRPr="006F572D" w:rsidRDefault="00D615F8" w:rsidP="00D615F8">
      <w:pPr>
        <w:pStyle w:val="Normal"/>
        <w:spacing w:line="240" w:lineRule="auto"/>
        <w:ind w:right="28" w:firstLine="340"/>
        <w:jc w:val="both"/>
        <w:rPr>
          <w:sz w:val="20"/>
        </w:rPr>
      </w:pPr>
      <w:r w:rsidRPr="006F572D">
        <w:rPr>
          <w:sz w:val="20"/>
        </w:rPr>
        <w:t>в) із стандартного ряду вибирається діаметр ведучого шківа, який на одиницю менший від номінального значення, та виконується ро</w:t>
      </w:r>
      <w:r w:rsidRPr="006F572D">
        <w:rPr>
          <w:sz w:val="20"/>
        </w:rPr>
        <w:t>з</w:t>
      </w:r>
      <w:r w:rsidRPr="006F572D">
        <w:rPr>
          <w:sz w:val="20"/>
        </w:rPr>
        <w:t xml:space="preserve">рахунок похибки. Порівнюються похибки передаточного відношення, визначені в </w:t>
      </w:r>
      <w:proofErr w:type="spellStart"/>
      <w:r w:rsidRPr="006F572D">
        <w:rPr>
          <w:sz w:val="20"/>
        </w:rPr>
        <w:t>пп</w:t>
      </w:r>
      <w:proofErr w:type="spellEnd"/>
      <w:r w:rsidRPr="006F572D">
        <w:rPr>
          <w:sz w:val="20"/>
        </w:rPr>
        <w:t>. а-в, вибирається найменша та відповідні їй діаметри веденого та ведучого шківів.</w:t>
      </w:r>
    </w:p>
    <w:p w14:paraId="36C3E86F" w14:textId="77777777" w:rsidR="00D615F8" w:rsidRPr="006F572D" w:rsidRDefault="00D615F8" w:rsidP="00D615F8">
      <w:pPr>
        <w:ind w:firstLine="340"/>
        <w:jc w:val="center"/>
        <w:rPr>
          <w:sz w:val="20"/>
          <w:szCs w:val="20"/>
          <w:lang w:val="uk-UA"/>
        </w:rPr>
      </w:pPr>
    </w:p>
    <w:p w14:paraId="14B8CB06" w14:textId="77777777" w:rsidR="00D615F8" w:rsidRPr="006F572D" w:rsidRDefault="00D615F8" w:rsidP="00D615F8">
      <w:pPr>
        <w:pStyle w:val="9"/>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Таблиця 1.24</w:t>
      </w:r>
    </w:p>
    <w:p w14:paraId="10515523" w14:textId="77777777" w:rsidR="00D615F8" w:rsidRPr="006F572D" w:rsidRDefault="00D615F8" w:rsidP="00D615F8">
      <w:pPr>
        <w:pStyle w:val="4"/>
        <w:autoSpaceDE/>
        <w:autoSpaceDN/>
        <w:adjustRightInd/>
        <w:rPr>
          <w:sz w:val="20"/>
          <w:szCs w:val="20"/>
          <w:lang w:val="uk-UA"/>
        </w:rPr>
      </w:pPr>
      <w:r w:rsidRPr="006F572D">
        <w:rPr>
          <w:sz w:val="20"/>
          <w:szCs w:val="20"/>
          <w:lang w:val="uk-UA"/>
        </w:rPr>
        <w:t xml:space="preserve">Значення коефіцієнта, який враховує </w:t>
      </w:r>
      <w:proofErr w:type="spellStart"/>
      <w:r w:rsidRPr="006F572D">
        <w:rPr>
          <w:sz w:val="20"/>
          <w:szCs w:val="20"/>
          <w:lang w:val="uk-UA"/>
        </w:rPr>
        <w:t>режии</w:t>
      </w:r>
      <w:proofErr w:type="spellEnd"/>
      <w:r w:rsidRPr="006F572D">
        <w:rPr>
          <w:sz w:val="20"/>
          <w:szCs w:val="20"/>
          <w:lang w:val="uk-UA"/>
        </w:rPr>
        <w:t xml:space="preserve"> роботи</w:t>
      </w:r>
    </w:p>
    <w:p w14:paraId="1B3BDCC9" w14:textId="77777777" w:rsidR="00D615F8" w:rsidRPr="006F572D" w:rsidRDefault="00D615F8" w:rsidP="00D615F8">
      <w:pPr>
        <w:rPr>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5"/>
        <w:gridCol w:w="425"/>
        <w:gridCol w:w="426"/>
        <w:gridCol w:w="425"/>
        <w:gridCol w:w="425"/>
        <w:gridCol w:w="426"/>
        <w:gridCol w:w="425"/>
        <w:gridCol w:w="425"/>
        <w:gridCol w:w="426"/>
      </w:tblGrid>
      <w:tr w:rsidR="00D615F8" w:rsidRPr="006F572D" w14:paraId="1EE1BD83" w14:textId="77777777" w:rsidTr="00520CE9">
        <w:tblPrEx>
          <w:tblCellMar>
            <w:top w:w="0" w:type="dxa"/>
            <w:bottom w:w="0" w:type="dxa"/>
          </w:tblCellMar>
        </w:tblPrEx>
        <w:trPr>
          <w:cantSplit/>
        </w:trPr>
        <w:tc>
          <w:tcPr>
            <w:tcW w:w="2268" w:type="dxa"/>
            <w:vMerge w:val="restart"/>
            <w:vAlign w:val="center"/>
          </w:tcPr>
          <w:p w14:paraId="6291BFEB" w14:textId="77777777" w:rsidR="00D615F8" w:rsidRPr="006F572D" w:rsidRDefault="00D615F8" w:rsidP="00520CE9">
            <w:pPr>
              <w:jc w:val="both"/>
              <w:rPr>
                <w:sz w:val="20"/>
                <w:szCs w:val="20"/>
                <w:lang w:val="uk-UA"/>
              </w:rPr>
            </w:pPr>
            <w:r w:rsidRPr="006F572D">
              <w:rPr>
                <w:sz w:val="20"/>
                <w:szCs w:val="20"/>
                <w:lang w:val="uk-UA"/>
              </w:rPr>
              <w:t xml:space="preserve">Назва машин та </w:t>
            </w:r>
            <w:r w:rsidRPr="006F572D">
              <w:rPr>
                <w:sz w:val="20"/>
                <w:szCs w:val="20"/>
                <w:lang w:val="uk-UA"/>
              </w:rPr>
              <w:lastRenderedPageBreak/>
              <w:t>обла</w:t>
            </w:r>
            <w:r w:rsidRPr="006F572D">
              <w:rPr>
                <w:sz w:val="20"/>
                <w:szCs w:val="20"/>
                <w:lang w:val="uk-UA"/>
              </w:rPr>
              <w:t>д</w:t>
            </w:r>
            <w:r w:rsidRPr="006F572D">
              <w:rPr>
                <w:sz w:val="20"/>
                <w:szCs w:val="20"/>
                <w:lang w:val="uk-UA"/>
              </w:rPr>
              <w:t>нання</w:t>
            </w:r>
          </w:p>
        </w:tc>
        <w:tc>
          <w:tcPr>
            <w:tcW w:w="3828" w:type="dxa"/>
            <w:gridSpan w:val="9"/>
          </w:tcPr>
          <w:p w14:paraId="0C7C7D5B" w14:textId="77777777" w:rsidR="00D615F8" w:rsidRPr="006F572D" w:rsidRDefault="00D615F8" w:rsidP="00520CE9">
            <w:pPr>
              <w:ind w:left="-57" w:right="-57"/>
              <w:jc w:val="center"/>
              <w:rPr>
                <w:sz w:val="20"/>
                <w:szCs w:val="20"/>
                <w:lang w:val="uk-UA"/>
              </w:rPr>
            </w:pPr>
            <w:r w:rsidRPr="006F572D">
              <w:rPr>
                <w:sz w:val="20"/>
                <w:szCs w:val="20"/>
                <w:lang w:val="uk-UA"/>
              </w:rPr>
              <w:lastRenderedPageBreak/>
              <w:t>Характер навантаження</w:t>
            </w:r>
          </w:p>
        </w:tc>
      </w:tr>
      <w:tr w:rsidR="00D615F8" w:rsidRPr="006F572D" w14:paraId="1257D45E" w14:textId="77777777" w:rsidTr="00520CE9">
        <w:tblPrEx>
          <w:tblCellMar>
            <w:top w:w="0" w:type="dxa"/>
            <w:bottom w:w="0" w:type="dxa"/>
          </w:tblCellMar>
        </w:tblPrEx>
        <w:trPr>
          <w:cantSplit/>
        </w:trPr>
        <w:tc>
          <w:tcPr>
            <w:tcW w:w="2268" w:type="dxa"/>
            <w:vMerge/>
            <w:vAlign w:val="center"/>
          </w:tcPr>
          <w:p w14:paraId="55301FEF" w14:textId="77777777" w:rsidR="00D615F8" w:rsidRPr="006F572D" w:rsidRDefault="00D615F8" w:rsidP="00520CE9">
            <w:pPr>
              <w:jc w:val="both"/>
              <w:rPr>
                <w:sz w:val="20"/>
                <w:szCs w:val="20"/>
                <w:lang w:val="uk-UA"/>
              </w:rPr>
            </w:pPr>
          </w:p>
        </w:tc>
        <w:tc>
          <w:tcPr>
            <w:tcW w:w="1276" w:type="dxa"/>
            <w:gridSpan w:val="3"/>
          </w:tcPr>
          <w:p w14:paraId="3245E965" w14:textId="77777777" w:rsidR="00D615F8" w:rsidRPr="006F572D" w:rsidRDefault="00D615F8" w:rsidP="00520CE9">
            <w:pPr>
              <w:ind w:left="-57" w:right="-57"/>
              <w:rPr>
                <w:sz w:val="20"/>
                <w:szCs w:val="20"/>
                <w:lang w:val="uk-UA"/>
              </w:rPr>
            </w:pPr>
            <w:r w:rsidRPr="006F572D">
              <w:rPr>
                <w:sz w:val="20"/>
                <w:szCs w:val="20"/>
                <w:lang w:val="uk-UA"/>
              </w:rPr>
              <w:t>Помірні коливання навантаження. Максимальне короткочасне навантаження до 150 % номінального</w:t>
            </w:r>
          </w:p>
        </w:tc>
        <w:tc>
          <w:tcPr>
            <w:tcW w:w="1276" w:type="dxa"/>
            <w:gridSpan w:val="3"/>
          </w:tcPr>
          <w:p w14:paraId="3F178BCD" w14:textId="77777777" w:rsidR="00D615F8" w:rsidRPr="006F572D" w:rsidRDefault="00D615F8" w:rsidP="00520CE9">
            <w:pPr>
              <w:ind w:left="-57" w:right="-57"/>
              <w:rPr>
                <w:sz w:val="20"/>
                <w:szCs w:val="20"/>
                <w:lang w:val="uk-UA"/>
              </w:rPr>
            </w:pPr>
            <w:r w:rsidRPr="006F572D">
              <w:rPr>
                <w:sz w:val="20"/>
                <w:szCs w:val="20"/>
                <w:lang w:val="uk-UA"/>
              </w:rPr>
              <w:t>Значні коливання навантаження. Максимальне короткочасне навантаження до 200 % номінального</w:t>
            </w:r>
          </w:p>
        </w:tc>
        <w:tc>
          <w:tcPr>
            <w:tcW w:w="1276" w:type="dxa"/>
            <w:gridSpan w:val="3"/>
          </w:tcPr>
          <w:p w14:paraId="055B1596" w14:textId="77777777" w:rsidR="00D615F8" w:rsidRPr="006F572D" w:rsidRDefault="00D615F8" w:rsidP="00520CE9">
            <w:pPr>
              <w:ind w:left="-57" w:right="-57"/>
              <w:rPr>
                <w:sz w:val="20"/>
                <w:szCs w:val="20"/>
                <w:lang w:val="uk-UA"/>
              </w:rPr>
            </w:pPr>
            <w:r w:rsidRPr="006F572D">
              <w:rPr>
                <w:sz w:val="20"/>
                <w:szCs w:val="20"/>
                <w:lang w:val="uk-UA"/>
              </w:rPr>
              <w:t>Ударне та різко-нерівномірне Максимальне короткочасне навантаження до 400 % номінального</w:t>
            </w:r>
          </w:p>
        </w:tc>
      </w:tr>
      <w:tr w:rsidR="00D615F8" w:rsidRPr="006F572D" w14:paraId="55F781F0" w14:textId="77777777" w:rsidTr="00520CE9">
        <w:tblPrEx>
          <w:tblCellMar>
            <w:top w:w="0" w:type="dxa"/>
            <w:bottom w:w="0" w:type="dxa"/>
          </w:tblCellMar>
        </w:tblPrEx>
        <w:trPr>
          <w:cantSplit/>
        </w:trPr>
        <w:tc>
          <w:tcPr>
            <w:tcW w:w="2268" w:type="dxa"/>
            <w:vMerge/>
          </w:tcPr>
          <w:p w14:paraId="4E7AC874" w14:textId="77777777" w:rsidR="00D615F8" w:rsidRPr="006F572D" w:rsidRDefault="00D615F8" w:rsidP="00520CE9">
            <w:pPr>
              <w:jc w:val="both"/>
              <w:rPr>
                <w:sz w:val="20"/>
                <w:szCs w:val="20"/>
                <w:lang w:val="uk-UA"/>
              </w:rPr>
            </w:pPr>
          </w:p>
        </w:tc>
        <w:tc>
          <w:tcPr>
            <w:tcW w:w="1276" w:type="dxa"/>
            <w:gridSpan w:val="3"/>
          </w:tcPr>
          <w:p w14:paraId="5768EDB8" w14:textId="77777777" w:rsidR="00D615F8" w:rsidRPr="006F572D" w:rsidRDefault="00D615F8" w:rsidP="00520CE9">
            <w:pPr>
              <w:ind w:left="-57" w:right="-57"/>
              <w:rPr>
                <w:sz w:val="20"/>
                <w:szCs w:val="20"/>
                <w:lang w:val="uk-UA"/>
              </w:rPr>
            </w:pPr>
            <w:r w:rsidRPr="006F572D">
              <w:rPr>
                <w:sz w:val="20"/>
                <w:szCs w:val="20"/>
                <w:lang w:val="uk-UA"/>
              </w:rPr>
              <w:t>Електродвигуни постійного струму, двигуни внутрішнього згоряння з числом циліндрів 8 та більше</w:t>
            </w:r>
          </w:p>
        </w:tc>
        <w:tc>
          <w:tcPr>
            <w:tcW w:w="1276" w:type="dxa"/>
            <w:gridSpan w:val="3"/>
          </w:tcPr>
          <w:p w14:paraId="6F74950A" w14:textId="77777777" w:rsidR="00D615F8" w:rsidRPr="006F572D" w:rsidRDefault="00D615F8" w:rsidP="00520CE9">
            <w:pPr>
              <w:ind w:left="-57" w:right="-57"/>
              <w:rPr>
                <w:sz w:val="20"/>
                <w:szCs w:val="20"/>
                <w:lang w:val="uk-UA"/>
              </w:rPr>
            </w:pPr>
            <w:r w:rsidRPr="006F572D">
              <w:rPr>
                <w:sz w:val="20"/>
                <w:szCs w:val="20"/>
                <w:lang w:val="uk-UA"/>
              </w:rPr>
              <w:t xml:space="preserve">Електродвигуни змінного струму </w:t>
            </w:r>
            <w:proofErr w:type="spellStart"/>
            <w:r w:rsidRPr="006F572D">
              <w:rPr>
                <w:sz w:val="20"/>
                <w:szCs w:val="20"/>
                <w:lang w:val="uk-UA"/>
              </w:rPr>
              <w:t>загальнопромисло-ве</w:t>
            </w:r>
            <w:proofErr w:type="spellEnd"/>
            <w:r w:rsidRPr="006F572D">
              <w:rPr>
                <w:sz w:val="20"/>
                <w:szCs w:val="20"/>
                <w:lang w:val="uk-UA"/>
              </w:rPr>
              <w:t xml:space="preserve"> застосування ДВС з </w:t>
            </w:r>
            <w:r w:rsidRPr="006F572D">
              <w:rPr>
                <w:i/>
                <w:sz w:val="20"/>
                <w:szCs w:val="20"/>
                <w:lang w:val="uk-UA"/>
              </w:rPr>
              <w:t xml:space="preserve">n = </w:t>
            </w:r>
            <w:r w:rsidRPr="006F572D">
              <w:rPr>
                <w:sz w:val="20"/>
                <w:szCs w:val="20"/>
                <w:lang w:val="uk-UA"/>
              </w:rPr>
              <w:t>4…6, електродвигуни постійного струму</w:t>
            </w:r>
          </w:p>
        </w:tc>
        <w:tc>
          <w:tcPr>
            <w:tcW w:w="1276" w:type="dxa"/>
            <w:gridSpan w:val="3"/>
          </w:tcPr>
          <w:p w14:paraId="6686A1BB" w14:textId="77777777" w:rsidR="00D615F8" w:rsidRPr="006F572D" w:rsidRDefault="00D615F8" w:rsidP="00520CE9">
            <w:pPr>
              <w:ind w:left="-57" w:right="-57"/>
              <w:rPr>
                <w:sz w:val="20"/>
                <w:szCs w:val="20"/>
                <w:lang w:val="uk-UA"/>
              </w:rPr>
            </w:pPr>
            <w:r w:rsidRPr="006F572D">
              <w:rPr>
                <w:sz w:val="20"/>
                <w:szCs w:val="20"/>
                <w:lang w:val="uk-UA"/>
              </w:rPr>
              <w:t xml:space="preserve">Електродвигуни змінного струму з підвищеним пусковим </w:t>
            </w:r>
            <w:proofErr w:type="spellStart"/>
            <w:r w:rsidRPr="006F572D">
              <w:rPr>
                <w:sz w:val="20"/>
                <w:szCs w:val="20"/>
                <w:lang w:val="uk-UA"/>
              </w:rPr>
              <w:t>моментои</w:t>
            </w:r>
            <w:proofErr w:type="spellEnd"/>
            <w:r w:rsidRPr="006F572D">
              <w:rPr>
                <w:sz w:val="20"/>
                <w:szCs w:val="20"/>
                <w:lang w:val="uk-UA"/>
              </w:rPr>
              <w:t xml:space="preserve"> ДВС з </w:t>
            </w:r>
            <w:r w:rsidRPr="006F572D">
              <w:rPr>
                <w:i/>
                <w:sz w:val="20"/>
                <w:szCs w:val="20"/>
                <w:lang w:val="uk-UA"/>
              </w:rPr>
              <w:t xml:space="preserve">n = </w:t>
            </w:r>
            <w:r w:rsidRPr="006F572D">
              <w:rPr>
                <w:sz w:val="20"/>
                <w:szCs w:val="20"/>
                <w:lang w:val="uk-UA"/>
              </w:rPr>
              <w:t>4, електродвигуни постійного стр</w:t>
            </w:r>
            <w:r w:rsidRPr="006F572D">
              <w:rPr>
                <w:sz w:val="20"/>
                <w:szCs w:val="20"/>
                <w:lang w:val="uk-UA"/>
              </w:rPr>
              <w:t>у</w:t>
            </w:r>
            <w:r w:rsidRPr="006F572D">
              <w:rPr>
                <w:sz w:val="20"/>
                <w:szCs w:val="20"/>
                <w:lang w:val="uk-UA"/>
              </w:rPr>
              <w:t>му</w:t>
            </w:r>
          </w:p>
        </w:tc>
      </w:tr>
      <w:tr w:rsidR="00D615F8" w:rsidRPr="006F572D" w14:paraId="678A200A" w14:textId="77777777" w:rsidTr="00520CE9">
        <w:tblPrEx>
          <w:tblCellMar>
            <w:top w:w="0" w:type="dxa"/>
            <w:bottom w:w="0" w:type="dxa"/>
          </w:tblCellMar>
        </w:tblPrEx>
        <w:trPr>
          <w:cantSplit/>
        </w:trPr>
        <w:tc>
          <w:tcPr>
            <w:tcW w:w="2268" w:type="dxa"/>
            <w:vMerge/>
          </w:tcPr>
          <w:p w14:paraId="1340A975" w14:textId="77777777" w:rsidR="00D615F8" w:rsidRPr="006F572D" w:rsidRDefault="00D615F8" w:rsidP="00520CE9">
            <w:pPr>
              <w:jc w:val="both"/>
              <w:rPr>
                <w:sz w:val="20"/>
                <w:szCs w:val="20"/>
                <w:lang w:val="uk-UA"/>
              </w:rPr>
            </w:pPr>
          </w:p>
        </w:tc>
        <w:tc>
          <w:tcPr>
            <w:tcW w:w="3828" w:type="dxa"/>
            <w:gridSpan w:val="9"/>
          </w:tcPr>
          <w:p w14:paraId="32B1BC1B" w14:textId="77777777" w:rsidR="00D615F8" w:rsidRPr="006F572D" w:rsidRDefault="00D615F8" w:rsidP="00520CE9">
            <w:pPr>
              <w:jc w:val="center"/>
              <w:rPr>
                <w:sz w:val="20"/>
                <w:szCs w:val="20"/>
                <w:lang w:val="uk-UA"/>
              </w:rPr>
            </w:pPr>
            <w:r w:rsidRPr="006F572D">
              <w:rPr>
                <w:sz w:val="20"/>
                <w:szCs w:val="20"/>
                <w:lang w:val="uk-UA"/>
              </w:rPr>
              <w:t>Кількість змін</w:t>
            </w:r>
          </w:p>
        </w:tc>
      </w:tr>
      <w:tr w:rsidR="00D615F8" w:rsidRPr="006F572D" w14:paraId="7F108CC8" w14:textId="77777777" w:rsidTr="00520CE9">
        <w:tblPrEx>
          <w:tblCellMar>
            <w:top w:w="0" w:type="dxa"/>
            <w:bottom w:w="0" w:type="dxa"/>
          </w:tblCellMar>
        </w:tblPrEx>
        <w:trPr>
          <w:cantSplit/>
        </w:trPr>
        <w:tc>
          <w:tcPr>
            <w:tcW w:w="2268" w:type="dxa"/>
            <w:vMerge/>
          </w:tcPr>
          <w:p w14:paraId="38FBFD5E" w14:textId="77777777" w:rsidR="00D615F8" w:rsidRPr="006F572D" w:rsidRDefault="00D615F8" w:rsidP="00520CE9">
            <w:pPr>
              <w:jc w:val="both"/>
              <w:rPr>
                <w:sz w:val="20"/>
                <w:szCs w:val="20"/>
                <w:lang w:val="uk-UA"/>
              </w:rPr>
            </w:pPr>
          </w:p>
        </w:tc>
        <w:tc>
          <w:tcPr>
            <w:tcW w:w="425" w:type="dxa"/>
          </w:tcPr>
          <w:p w14:paraId="3633E1E8" w14:textId="77777777" w:rsidR="00D615F8" w:rsidRPr="006F572D" w:rsidRDefault="00D615F8" w:rsidP="00520CE9">
            <w:pPr>
              <w:jc w:val="center"/>
              <w:rPr>
                <w:sz w:val="20"/>
                <w:szCs w:val="20"/>
                <w:lang w:val="uk-UA"/>
              </w:rPr>
            </w:pPr>
            <w:r w:rsidRPr="006F572D">
              <w:rPr>
                <w:sz w:val="20"/>
                <w:szCs w:val="20"/>
                <w:lang w:val="uk-UA"/>
              </w:rPr>
              <w:t>1</w:t>
            </w:r>
          </w:p>
        </w:tc>
        <w:tc>
          <w:tcPr>
            <w:tcW w:w="425" w:type="dxa"/>
          </w:tcPr>
          <w:p w14:paraId="7F6E4430" w14:textId="77777777" w:rsidR="00D615F8" w:rsidRPr="006F572D" w:rsidRDefault="00D615F8" w:rsidP="00520CE9">
            <w:pPr>
              <w:jc w:val="center"/>
              <w:rPr>
                <w:sz w:val="20"/>
                <w:szCs w:val="20"/>
                <w:lang w:val="uk-UA"/>
              </w:rPr>
            </w:pPr>
            <w:r w:rsidRPr="006F572D">
              <w:rPr>
                <w:sz w:val="20"/>
                <w:szCs w:val="20"/>
                <w:lang w:val="uk-UA"/>
              </w:rPr>
              <w:t>2</w:t>
            </w:r>
          </w:p>
        </w:tc>
        <w:tc>
          <w:tcPr>
            <w:tcW w:w="426" w:type="dxa"/>
          </w:tcPr>
          <w:p w14:paraId="443AED82" w14:textId="77777777" w:rsidR="00D615F8" w:rsidRPr="006F572D" w:rsidRDefault="00D615F8" w:rsidP="00520CE9">
            <w:pPr>
              <w:jc w:val="center"/>
              <w:rPr>
                <w:sz w:val="20"/>
                <w:szCs w:val="20"/>
                <w:lang w:val="uk-UA"/>
              </w:rPr>
            </w:pPr>
            <w:r w:rsidRPr="006F572D">
              <w:rPr>
                <w:sz w:val="20"/>
                <w:szCs w:val="20"/>
                <w:lang w:val="uk-UA"/>
              </w:rPr>
              <w:t>3</w:t>
            </w:r>
          </w:p>
        </w:tc>
        <w:tc>
          <w:tcPr>
            <w:tcW w:w="425" w:type="dxa"/>
          </w:tcPr>
          <w:p w14:paraId="23B668AC" w14:textId="77777777" w:rsidR="00D615F8" w:rsidRPr="006F572D" w:rsidRDefault="00D615F8" w:rsidP="00520CE9">
            <w:pPr>
              <w:jc w:val="center"/>
              <w:rPr>
                <w:sz w:val="20"/>
                <w:szCs w:val="20"/>
                <w:lang w:val="uk-UA"/>
              </w:rPr>
            </w:pPr>
            <w:r w:rsidRPr="006F572D">
              <w:rPr>
                <w:sz w:val="20"/>
                <w:szCs w:val="20"/>
                <w:lang w:val="uk-UA"/>
              </w:rPr>
              <w:t>1</w:t>
            </w:r>
          </w:p>
        </w:tc>
        <w:tc>
          <w:tcPr>
            <w:tcW w:w="425" w:type="dxa"/>
          </w:tcPr>
          <w:p w14:paraId="27DA5D29" w14:textId="77777777" w:rsidR="00D615F8" w:rsidRPr="006F572D" w:rsidRDefault="00D615F8" w:rsidP="00520CE9">
            <w:pPr>
              <w:jc w:val="center"/>
              <w:rPr>
                <w:sz w:val="20"/>
                <w:szCs w:val="20"/>
                <w:lang w:val="uk-UA"/>
              </w:rPr>
            </w:pPr>
            <w:r w:rsidRPr="006F572D">
              <w:rPr>
                <w:sz w:val="20"/>
                <w:szCs w:val="20"/>
                <w:lang w:val="uk-UA"/>
              </w:rPr>
              <w:t>2</w:t>
            </w:r>
          </w:p>
        </w:tc>
        <w:tc>
          <w:tcPr>
            <w:tcW w:w="426" w:type="dxa"/>
          </w:tcPr>
          <w:p w14:paraId="7F34BD17" w14:textId="77777777" w:rsidR="00D615F8" w:rsidRPr="006F572D" w:rsidRDefault="00D615F8" w:rsidP="00520CE9">
            <w:pPr>
              <w:jc w:val="center"/>
              <w:rPr>
                <w:sz w:val="20"/>
                <w:szCs w:val="20"/>
                <w:lang w:val="uk-UA"/>
              </w:rPr>
            </w:pPr>
            <w:r w:rsidRPr="006F572D">
              <w:rPr>
                <w:sz w:val="20"/>
                <w:szCs w:val="20"/>
                <w:lang w:val="uk-UA"/>
              </w:rPr>
              <w:t>3</w:t>
            </w:r>
          </w:p>
        </w:tc>
        <w:tc>
          <w:tcPr>
            <w:tcW w:w="425" w:type="dxa"/>
          </w:tcPr>
          <w:p w14:paraId="25471B56" w14:textId="77777777" w:rsidR="00D615F8" w:rsidRPr="006F572D" w:rsidRDefault="00D615F8" w:rsidP="00520CE9">
            <w:pPr>
              <w:jc w:val="center"/>
              <w:rPr>
                <w:sz w:val="20"/>
                <w:szCs w:val="20"/>
                <w:lang w:val="uk-UA"/>
              </w:rPr>
            </w:pPr>
            <w:r w:rsidRPr="006F572D">
              <w:rPr>
                <w:sz w:val="20"/>
                <w:szCs w:val="20"/>
                <w:lang w:val="uk-UA"/>
              </w:rPr>
              <w:t>1</w:t>
            </w:r>
          </w:p>
        </w:tc>
        <w:tc>
          <w:tcPr>
            <w:tcW w:w="425" w:type="dxa"/>
          </w:tcPr>
          <w:p w14:paraId="33F06F03" w14:textId="77777777" w:rsidR="00D615F8" w:rsidRPr="006F572D" w:rsidRDefault="00D615F8" w:rsidP="00520CE9">
            <w:pPr>
              <w:jc w:val="center"/>
              <w:rPr>
                <w:sz w:val="20"/>
                <w:szCs w:val="20"/>
                <w:lang w:val="uk-UA"/>
              </w:rPr>
            </w:pPr>
            <w:r w:rsidRPr="006F572D">
              <w:rPr>
                <w:sz w:val="20"/>
                <w:szCs w:val="20"/>
                <w:lang w:val="uk-UA"/>
              </w:rPr>
              <w:t>2</w:t>
            </w:r>
          </w:p>
        </w:tc>
        <w:tc>
          <w:tcPr>
            <w:tcW w:w="426" w:type="dxa"/>
          </w:tcPr>
          <w:p w14:paraId="29DF857B" w14:textId="77777777" w:rsidR="00D615F8" w:rsidRPr="006F572D" w:rsidRDefault="00D615F8" w:rsidP="00520CE9">
            <w:pPr>
              <w:rPr>
                <w:sz w:val="20"/>
                <w:szCs w:val="20"/>
                <w:lang w:val="uk-UA"/>
              </w:rPr>
            </w:pPr>
            <w:r w:rsidRPr="006F572D">
              <w:rPr>
                <w:sz w:val="20"/>
                <w:szCs w:val="20"/>
                <w:lang w:val="uk-UA"/>
              </w:rPr>
              <w:t>3</w:t>
            </w:r>
          </w:p>
        </w:tc>
      </w:tr>
      <w:tr w:rsidR="00D615F8" w:rsidRPr="006F572D" w14:paraId="0D57ED28" w14:textId="77777777" w:rsidTr="00520CE9">
        <w:tblPrEx>
          <w:tblCellMar>
            <w:top w:w="0" w:type="dxa"/>
            <w:bottom w:w="0" w:type="dxa"/>
          </w:tblCellMar>
        </w:tblPrEx>
        <w:trPr>
          <w:cantSplit/>
        </w:trPr>
        <w:tc>
          <w:tcPr>
            <w:tcW w:w="2268" w:type="dxa"/>
          </w:tcPr>
          <w:p w14:paraId="38F5D156" w14:textId="77777777" w:rsidR="00D615F8" w:rsidRPr="006F572D" w:rsidRDefault="00D615F8" w:rsidP="00520CE9">
            <w:pPr>
              <w:rPr>
                <w:sz w:val="20"/>
                <w:szCs w:val="20"/>
                <w:lang w:val="uk-UA"/>
              </w:rPr>
            </w:pPr>
            <w:r w:rsidRPr="006F572D">
              <w:rPr>
                <w:sz w:val="20"/>
                <w:szCs w:val="20"/>
                <w:lang w:val="uk-UA"/>
              </w:rPr>
              <w:t xml:space="preserve">Друкарські та швейні </w:t>
            </w:r>
            <w:proofErr w:type="spellStart"/>
            <w:r w:rsidRPr="006F572D">
              <w:rPr>
                <w:sz w:val="20"/>
                <w:szCs w:val="20"/>
                <w:lang w:val="uk-UA"/>
              </w:rPr>
              <w:t>маши-ни</w:t>
            </w:r>
            <w:proofErr w:type="spellEnd"/>
          </w:p>
        </w:tc>
        <w:tc>
          <w:tcPr>
            <w:tcW w:w="425" w:type="dxa"/>
            <w:vAlign w:val="center"/>
          </w:tcPr>
          <w:p w14:paraId="496CB3AC" w14:textId="77777777" w:rsidR="00D615F8" w:rsidRPr="006F572D" w:rsidRDefault="00D615F8" w:rsidP="00520CE9">
            <w:pPr>
              <w:jc w:val="center"/>
              <w:rPr>
                <w:sz w:val="20"/>
                <w:szCs w:val="20"/>
                <w:lang w:val="uk-UA"/>
              </w:rPr>
            </w:pPr>
            <w:r w:rsidRPr="006F572D">
              <w:rPr>
                <w:sz w:val="20"/>
                <w:szCs w:val="20"/>
                <w:lang w:val="uk-UA"/>
              </w:rPr>
              <w:t>1,0</w:t>
            </w:r>
          </w:p>
        </w:tc>
        <w:tc>
          <w:tcPr>
            <w:tcW w:w="425" w:type="dxa"/>
            <w:vAlign w:val="center"/>
          </w:tcPr>
          <w:p w14:paraId="6A35A8BF" w14:textId="77777777" w:rsidR="00D615F8" w:rsidRPr="006F572D" w:rsidRDefault="00D615F8" w:rsidP="00520CE9">
            <w:pPr>
              <w:jc w:val="center"/>
              <w:rPr>
                <w:sz w:val="20"/>
                <w:szCs w:val="20"/>
                <w:lang w:val="uk-UA"/>
              </w:rPr>
            </w:pPr>
            <w:r w:rsidRPr="006F572D">
              <w:rPr>
                <w:sz w:val="20"/>
                <w:szCs w:val="20"/>
                <w:lang w:val="uk-UA"/>
              </w:rPr>
              <w:t>1,1</w:t>
            </w:r>
          </w:p>
        </w:tc>
        <w:tc>
          <w:tcPr>
            <w:tcW w:w="426" w:type="dxa"/>
            <w:vAlign w:val="center"/>
          </w:tcPr>
          <w:p w14:paraId="27978A5E" w14:textId="77777777" w:rsidR="00D615F8" w:rsidRPr="006F572D" w:rsidRDefault="00D615F8" w:rsidP="00520CE9">
            <w:pPr>
              <w:jc w:val="center"/>
              <w:rPr>
                <w:sz w:val="20"/>
                <w:szCs w:val="20"/>
                <w:lang w:val="uk-UA"/>
              </w:rPr>
            </w:pPr>
            <w:r w:rsidRPr="006F572D">
              <w:rPr>
                <w:sz w:val="20"/>
                <w:szCs w:val="20"/>
                <w:lang w:val="uk-UA"/>
              </w:rPr>
              <w:t>1,2</w:t>
            </w:r>
          </w:p>
        </w:tc>
        <w:tc>
          <w:tcPr>
            <w:tcW w:w="425" w:type="dxa"/>
            <w:vAlign w:val="center"/>
          </w:tcPr>
          <w:p w14:paraId="7BA40FF6" w14:textId="77777777" w:rsidR="00D615F8" w:rsidRPr="006F572D" w:rsidRDefault="00D615F8" w:rsidP="00520CE9">
            <w:pPr>
              <w:jc w:val="center"/>
              <w:rPr>
                <w:sz w:val="20"/>
                <w:szCs w:val="20"/>
                <w:lang w:val="uk-UA"/>
              </w:rPr>
            </w:pPr>
            <w:r w:rsidRPr="006F572D">
              <w:rPr>
                <w:sz w:val="20"/>
                <w:szCs w:val="20"/>
                <w:lang w:val="uk-UA"/>
              </w:rPr>
              <w:t>1,2</w:t>
            </w:r>
          </w:p>
        </w:tc>
        <w:tc>
          <w:tcPr>
            <w:tcW w:w="425" w:type="dxa"/>
            <w:vAlign w:val="center"/>
          </w:tcPr>
          <w:p w14:paraId="60054C12" w14:textId="77777777" w:rsidR="00D615F8" w:rsidRPr="006F572D" w:rsidRDefault="00D615F8" w:rsidP="00520CE9">
            <w:pPr>
              <w:jc w:val="center"/>
              <w:rPr>
                <w:sz w:val="20"/>
                <w:szCs w:val="20"/>
                <w:lang w:val="uk-UA"/>
              </w:rPr>
            </w:pPr>
            <w:r w:rsidRPr="006F572D">
              <w:rPr>
                <w:sz w:val="20"/>
                <w:szCs w:val="20"/>
                <w:lang w:val="uk-UA"/>
              </w:rPr>
              <w:t>1,3</w:t>
            </w:r>
          </w:p>
        </w:tc>
        <w:tc>
          <w:tcPr>
            <w:tcW w:w="426" w:type="dxa"/>
            <w:vAlign w:val="center"/>
          </w:tcPr>
          <w:p w14:paraId="46444A8C" w14:textId="77777777" w:rsidR="00D615F8" w:rsidRPr="006F572D" w:rsidRDefault="00D615F8" w:rsidP="00520CE9">
            <w:pPr>
              <w:jc w:val="center"/>
              <w:rPr>
                <w:sz w:val="20"/>
                <w:szCs w:val="20"/>
                <w:lang w:val="uk-UA"/>
              </w:rPr>
            </w:pPr>
            <w:r w:rsidRPr="006F572D">
              <w:rPr>
                <w:sz w:val="20"/>
                <w:szCs w:val="20"/>
                <w:lang w:val="uk-UA"/>
              </w:rPr>
              <w:t>1,4</w:t>
            </w:r>
          </w:p>
        </w:tc>
        <w:tc>
          <w:tcPr>
            <w:tcW w:w="425" w:type="dxa"/>
            <w:vAlign w:val="center"/>
          </w:tcPr>
          <w:p w14:paraId="44ECA7F0" w14:textId="77777777" w:rsidR="00D615F8" w:rsidRPr="006F572D" w:rsidRDefault="00D615F8" w:rsidP="00520CE9">
            <w:pPr>
              <w:jc w:val="center"/>
              <w:rPr>
                <w:sz w:val="20"/>
                <w:szCs w:val="20"/>
                <w:lang w:val="uk-UA"/>
              </w:rPr>
            </w:pPr>
            <w:r w:rsidRPr="006F572D">
              <w:rPr>
                <w:sz w:val="20"/>
                <w:szCs w:val="20"/>
                <w:lang w:val="uk-UA"/>
              </w:rPr>
              <w:t>1,3</w:t>
            </w:r>
          </w:p>
        </w:tc>
        <w:tc>
          <w:tcPr>
            <w:tcW w:w="425" w:type="dxa"/>
            <w:vAlign w:val="center"/>
          </w:tcPr>
          <w:p w14:paraId="45F37C2D" w14:textId="77777777" w:rsidR="00D615F8" w:rsidRPr="006F572D" w:rsidRDefault="00D615F8" w:rsidP="00520CE9">
            <w:pPr>
              <w:jc w:val="center"/>
              <w:rPr>
                <w:sz w:val="20"/>
                <w:szCs w:val="20"/>
                <w:lang w:val="uk-UA"/>
              </w:rPr>
            </w:pPr>
            <w:r w:rsidRPr="006F572D">
              <w:rPr>
                <w:sz w:val="20"/>
                <w:szCs w:val="20"/>
                <w:lang w:val="uk-UA"/>
              </w:rPr>
              <w:t>1,4</w:t>
            </w:r>
          </w:p>
        </w:tc>
        <w:tc>
          <w:tcPr>
            <w:tcW w:w="426" w:type="dxa"/>
            <w:vAlign w:val="center"/>
          </w:tcPr>
          <w:p w14:paraId="28EFA9F5" w14:textId="77777777" w:rsidR="00D615F8" w:rsidRPr="006F572D" w:rsidRDefault="00D615F8" w:rsidP="00520CE9">
            <w:pPr>
              <w:jc w:val="center"/>
              <w:rPr>
                <w:sz w:val="20"/>
                <w:szCs w:val="20"/>
                <w:lang w:val="uk-UA"/>
              </w:rPr>
            </w:pPr>
            <w:r w:rsidRPr="006F572D">
              <w:rPr>
                <w:sz w:val="20"/>
                <w:szCs w:val="20"/>
                <w:lang w:val="uk-UA"/>
              </w:rPr>
              <w:t>1,5</w:t>
            </w:r>
          </w:p>
        </w:tc>
      </w:tr>
      <w:tr w:rsidR="00D615F8" w:rsidRPr="006F572D" w14:paraId="0EEBE84C" w14:textId="77777777" w:rsidTr="00520CE9">
        <w:tblPrEx>
          <w:tblCellMar>
            <w:top w:w="0" w:type="dxa"/>
            <w:bottom w:w="0" w:type="dxa"/>
          </w:tblCellMar>
        </w:tblPrEx>
        <w:trPr>
          <w:cantSplit/>
        </w:trPr>
        <w:tc>
          <w:tcPr>
            <w:tcW w:w="2268" w:type="dxa"/>
          </w:tcPr>
          <w:p w14:paraId="0131C026" w14:textId="77777777" w:rsidR="00D615F8" w:rsidRPr="006F572D" w:rsidRDefault="00D615F8" w:rsidP="00520CE9">
            <w:pPr>
              <w:jc w:val="both"/>
              <w:rPr>
                <w:sz w:val="20"/>
                <w:szCs w:val="20"/>
                <w:lang w:val="uk-UA"/>
              </w:rPr>
            </w:pPr>
            <w:r w:rsidRPr="006F572D">
              <w:rPr>
                <w:sz w:val="20"/>
                <w:szCs w:val="20"/>
                <w:lang w:val="uk-UA"/>
              </w:rPr>
              <w:lastRenderedPageBreak/>
              <w:t>Обладнання деревообробної промисловості, токарні верстати, дискові та стрічкові пили, легкі конвеєри</w:t>
            </w:r>
          </w:p>
        </w:tc>
        <w:tc>
          <w:tcPr>
            <w:tcW w:w="425" w:type="dxa"/>
            <w:vAlign w:val="center"/>
          </w:tcPr>
          <w:p w14:paraId="6CA51026" w14:textId="77777777" w:rsidR="00D615F8" w:rsidRPr="006F572D" w:rsidRDefault="00D615F8" w:rsidP="00520CE9">
            <w:pPr>
              <w:jc w:val="center"/>
              <w:rPr>
                <w:sz w:val="20"/>
                <w:szCs w:val="20"/>
                <w:lang w:val="uk-UA"/>
              </w:rPr>
            </w:pPr>
            <w:r w:rsidRPr="006F572D">
              <w:rPr>
                <w:sz w:val="20"/>
                <w:szCs w:val="20"/>
                <w:lang w:val="uk-UA"/>
              </w:rPr>
              <w:t>1,3</w:t>
            </w:r>
          </w:p>
        </w:tc>
        <w:tc>
          <w:tcPr>
            <w:tcW w:w="425" w:type="dxa"/>
            <w:vAlign w:val="center"/>
          </w:tcPr>
          <w:p w14:paraId="1369714D" w14:textId="77777777" w:rsidR="00D615F8" w:rsidRPr="006F572D" w:rsidRDefault="00D615F8" w:rsidP="00520CE9">
            <w:pPr>
              <w:jc w:val="center"/>
              <w:rPr>
                <w:sz w:val="20"/>
                <w:szCs w:val="20"/>
                <w:lang w:val="uk-UA"/>
              </w:rPr>
            </w:pPr>
            <w:r w:rsidRPr="006F572D">
              <w:rPr>
                <w:sz w:val="20"/>
                <w:szCs w:val="20"/>
                <w:lang w:val="uk-UA"/>
              </w:rPr>
              <w:t>1,4</w:t>
            </w:r>
          </w:p>
        </w:tc>
        <w:tc>
          <w:tcPr>
            <w:tcW w:w="426" w:type="dxa"/>
            <w:vAlign w:val="center"/>
          </w:tcPr>
          <w:p w14:paraId="4F2C60C7" w14:textId="77777777" w:rsidR="00D615F8" w:rsidRPr="006F572D" w:rsidRDefault="00D615F8" w:rsidP="00520CE9">
            <w:pPr>
              <w:jc w:val="center"/>
              <w:rPr>
                <w:sz w:val="20"/>
                <w:szCs w:val="20"/>
                <w:lang w:val="uk-UA"/>
              </w:rPr>
            </w:pPr>
            <w:r w:rsidRPr="006F572D">
              <w:rPr>
                <w:sz w:val="20"/>
                <w:szCs w:val="20"/>
                <w:lang w:val="uk-UA"/>
              </w:rPr>
              <w:t>1,5</w:t>
            </w:r>
          </w:p>
        </w:tc>
        <w:tc>
          <w:tcPr>
            <w:tcW w:w="425" w:type="dxa"/>
            <w:vAlign w:val="center"/>
          </w:tcPr>
          <w:p w14:paraId="748988E8" w14:textId="77777777" w:rsidR="00D615F8" w:rsidRPr="006F572D" w:rsidRDefault="00D615F8" w:rsidP="00520CE9">
            <w:pPr>
              <w:jc w:val="center"/>
              <w:rPr>
                <w:sz w:val="20"/>
                <w:szCs w:val="20"/>
                <w:lang w:val="uk-UA"/>
              </w:rPr>
            </w:pPr>
            <w:r w:rsidRPr="006F572D">
              <w:rPr>
                <w:sz w:val="20"/>
                <w:szCs w:val="20"/>
                <w:lang w:val="uk-UA"/>
              </w:rPr>
              <w:t>1,5</w:t>
            </w:r>
          </w:p>
        </w:tc>
        <w:tc>
          <w:tcPr>
            <w:tcW w:w="425" w:type="dxa"/>
            <w:vAlign w:val="center"/>
          </w:tcPr>
          <w:p w14:paraId="5B562B95" w14:textId="77777777" w:rsidR="00D615F8" w:rsidRPr="006F572D" w:rsidRDefault="00D615F8" w:rsidP="00520CE9">
            <w:pPr>
              <w:jc w:val="center"/>
              <w:rPr>
                <w:sz w:val="20"/>
                <w:szCs w:val="20"/>
                <w:lang w:val="uk-UA"/>
              </w:rPr>
            </w:pPr>
            <w:r w:rsidRPr="006F572D">
              <w:rPr>
                <w:sz w:val="20"/>
                <w:szCs w:val="20"/>
                <w:lang w:val="uk-UA"/>
              </w:rPr>
              <w:t>1,6</w:t>
            </w:r>
          </w:p>
        </w:tc>
        <w:tc>
          <w:tcPr>
            <w:tcW w:w="426" w:type="dxa"/>
            <w:vAlign w:val="center"/>
          </w:tcPr>
          <w:p w14:paraId="13D2E459" w14:textId="77777777" w:rsidR="00D615F8" w:rsidRPr="006F572D" w:rsidRDefault="00D615F8" w:rsidP="00520CE9">
            <w:pPr>
              <w:jc w:val="center"/>
              <w:rPr>
                <w:sz w:val="20"/>
                <w:szCs w:val="20"/>
                <w:lang w:val="uk-UA"/>
              </w:rPr>
            </w:pPr>
            <w:r w:rsidRPr="006F572D">
              <w:rPr>
                <w:sz w:val="20"/>
                <w:szCs w:val="20"/>
                <w:lang w:val="uk-UA"/>
              </w:rPr>
              <w:t>1,7</w:t>
            </w:r>
          </w:p>
        </w:tc>
        <w:tc>
          <w:tcPr>
            <w:tcW w:w="425" w:type="dxa"/>
            <w:vAlign w:val="center"/>
          </w:tcPr>
          <w:p w14:paraId="1C8EEF6B" w14:textId="77777777" w:rsidR="00D615F8" w:rsidRPr="006F572D" w:rsidRDefault="00D615F8" w:rsidP="00520CE9">
            <w:pPr>
              <w:jc w:val="center"/>
              <w:rPr>
                <w:sz w:val="20"/>
                <w:szCs w:val="20"/>
                <w:lang w:val="uk-UA"/>
              </w:rPr>
            </w:pPr>
            <w:r w:rsidRPr="006F572D">
              <w:rPr>
                <w:sz w:val="20"/>
                <w:szCs w:val="20"/>
                <w:lang w:val="uk-UA"/>
              </w:rPr>
              <w:t>1,7</w:t>
            </w:r>
          </w:p>
        </w:tc>
        <w:tc>
          <w:tcPr>
            <w:tcW w:w="425" w:type="dxa"/>
            <w:vAlign w:val="center"/>
          </w:tcPr>
          <w:p w14:paraId="3283A17B" w14:textId="77777777" w:rsidR="00D615F8" w:rsidRPr="006F572D" w:rsidRDefault="00D615F8" w:rsidP="00520CE9">
            <w:pPr>
              <w:jc w:val="center"/>
              <w:rPr>
                <w:sz w:val="20"/>
                <w:szCs w:val="20"/>
                <w:lang w:val="uk-UA"/>
              </w:rPr>
            </w:pPr>
            <w:r w:rsidRPr="006F572D">
              <w:rPr>
                <w:sz w:val="20"/>
                <w:szCs w:val="20"/>
                <w:lang w:val="uk-UA"/>
              </w:rPr>
              <w:t>1,8</w:t>
            </w:r>
          </w:p>
        </w:tc>
        <w:tc>
          <w:tcPr>
            <w:tcW w:w="426" w:type="dxa"/>
            <w:vAlign w:val="center"/>
          </w:tcPr>
          <w:p w14:paraId="7ED6BBB4" w14:textId="77777777" w:rsidR="00D615F8" w:rsidRPr="006F572D" w:rsidRDefault="00D615F8" w:rsidP="00520CE9">
            <w:pPr>
              <w:jc w:val="center"/>
              <w:rPr>
                <w:sz w:val="20"/>
                <w:szCs w:val="20"/>
                <w:lang w:val="uk-UA"/>
              </w:rPr>
            </w:pPr>
            <w:r w:rsidRPr="006F572D">
              <w:rPr>
                <w:sz w:val="20"/>
                <w:szCs w:val="20"/>
                <w:lang w:val="uk-UA"/>
              </w:rPr>
              <w:t>1,9</w:t>
            </w:r>
          </w:p>
        </w:tc>
      </w:tr>
      <w:tr w:rsidR="00D615F8" w:rsidRPr="006F572D" w14:paraId="6C99CB58" w14:textId="77777777" w:rsidTr="00520CE9">
        <w:tblPrEx>
          <w:tblCellMar>
            <w:top w:w="0" w:type="dxa"/>
            <w:bottom w:w="0" w:type="dxa"/>
          </w:tblCellMar>
        </w:tblPrEx>
        <w:trPr>
          <w:cantSplit/>
        </w:trPr>
        <w:tc>
          <w:tcPr>
            <w:tcW w:w="2268" w:type="dxa"/>
          </w:tcPr>
          <w:p w14:paraId="0B3B617D" w14:textId="77777777" w:rsidR="00D615F8" w:rsidRPr="006F572D" w:rsidRDefault="00D615F8" w:rsidP="00520CE9">
            <w:pPr>
              <w:ind w:left="-57" w:right="-57"/>
              <w:jc w:val="both"/>
              <w:rPr>
                <w:sz w:val="20"/>
                <w:szCs w:val="20"/>
                <w:lang w:val="uk-UA"/>
              </w:rPr>
            </w:pPr>
            <w:r w:rsidRPr="006F572D">
              <w:rPr>
                <w:sz w:val="20"/>
                <w:szCs w:val="20"/>
                <w:lang w:val="uk-UA"/>
              </w:rPr>
              <w:t>Друкарські машини, метало-</w:t>
            </w:r>
            <w:proofErr w:type="spellStart"/>
            <w:r w:rsidRPr="006F572D">
              <w:rPr>
                <w:sz w:val="20"/>
                <w:szCs w:val="20"/>
                <w:lang w:val="uk-UA"/>
              </w:rPr>
              <w:t>робні</w:t>
            </w:r>
            <w:proofErr w:type="spellEnd"/>
            <w:r w:rsidRPr="006F572D">
              <w:rPr>
                <w:sz w:val="20"/>
                <w:szCs w:val="20"/>
                <w:lang w:val="uk-UA"/>
              </w:rPr>
              <w:t xml:space="preserve"> верстати: токарні, шліфувальні, т</w:t>
            </w:r>
            <w:r w:rsidRPr="006F572D">
              <w:rPr>
                <w:sz w:val="20"/>
                <w:szCs w:val="20"/>
                <w:lang w:val="uk-UA"/>
              </w:rPr>
              <w:t>о</w:t>
            </w:r>
            <w:r w:rsidRPr="006F572D">
              <w:rPr>
                <w:sz w:val="20"/>
                <w:szCs w:val="20"/>
                <w:lang w:val="uk-UA"/>
              </w:rPr>
              <w:t>чильні</w:t>
            </w:r>
          </w:p>
        </w:tc>
        <w:tc>
          <w:tcPr>
            <w:tcW w:w="425" w:type="dxa"/>
            <w:vAlign w:val="center"/>
          </w:tcPr>
          <w:p w14:paraId="00179C88" w14:textId="77777777" w:rsidR="00D615F8" w:rsidRPr="006F572D" w:rsidRDefault="00D615F8" w:rsidP="00520CE9">
            <w:pPr>
              <w:ind w:left="-57" w:right="-57"/>
              <w:jc w:val="center"/>
              <w:rPr>
                <w:sz w:val="20"/>
                <w:szCs w:val="20"/>
                <w:lang w:val="uk-UA"/>
              </w:rPr>
            </w:pPr>
            <w:r w:rsidRPr="006F572D">
              <w:rPr>
                <w:sz w:val="20"/>
                <w:szCs w:val="20"/>
                <w:lang w:val="uk-UA"/>
              </w:rPr>
              <w:t>1,4</w:t>
            </w:r>
          </w:p>
        </w:tc>
        <w:tc>
          <w:tcPr>
            <w:tcW w:w="425" w:type="dxa"/>
            <w:vAlign w:val="center"/>
          </w:tcPr>
          <w:p w14:paraId="24DCAFA7" w14:textId="77777777" w:rsidR="00D615F8" w:rsidRPr="006F572D" w:rsidRDefault="00D615F8" w:rsidP="00520CE9">
            <w:pPr>
              <w:ind w:left="-57" w:right="-57"/>
              <w:jc w:val="center"/>
              <w:rPr>
                <w:sz w:val="20"/>
                <w:szCs w:val="20"/>
                <w:lang w:val="uk-UA"/>
              </w:rPr>
            </w:pPr>
            <w:r w:rsidRPr="006F572D">
              <w:rPr>
                <w:sz w:val="20"/>
                <w:szCs w:val="20"/>
                <w:lang w:val="uk-UA"/>
              </w:rPr>
              <w:t>1,5</w:t>
            </w:r>
          </w:p>
        </w:tc>
        <w:tc>
          <w:tcPr>
            <w:tcW w:w="426" w:type="dxa"/>
            <w:vAlign w:val="center"/>
          </w:tcPr>
          <w:p w14:paraId="414B4D85" w14:textId="77777777" w:rsidR="00D615F8" w:rsidRPr="006F572D" w:rsidRDefault="00D615F8" w:rsidP="00520CE9">
            <w:pPr>
              <w:ind w:left="-57" w:right="-57"/>
              <w:jc w:val="center"/>
              <w:rPr>
                <w:sz w:val="20"/>
                <w:szCs w:val="20"/>
                <w:lang w:val="uk-UA"/>
              </w:rPr>
            </w:pPr>
            <w:r w:rsidRPr="006F572D">
              <w:rPr>
                <w:sz w:val="20"/>
                <w:szCs w:val="20"/>
                <w:lang w:val="uk-UA"/>
              </w:rPr>
              <w:t>1,6</w:t>
            </w:r>
          </w:p>
        </w:tc>
        <w:tc>
          <w:tcPr>
            <w:tcW w:w="425" w:type="dxa"/>
            <w:vAlign w:val="center"/>
          </w:tcPr>
          <w:p w14:paraId="00E9C31C" w14:textId="77777777" w:rsidR="00D615F8" w:rsidRPr="006F572D" w:rsidRDefault="00D615F8" w:rsidP="00520CE9">
            <w:pPr>
              <w:ind w:left="-57" w:right="-57"/>
              <w:jc w:val="center"/>
              <w:rPr>
                <w:sz w:val="20"/>
                <w:szCs w:val="20"/>
                <w:lang w:val="uk-UA"/>
              </w:rPr>
            </w:pPr>
            <w:r w:rsidRPr="006F572D">
              <w:rPr>
                <w:sz w:val="20"/>
                <w:szCs w:val="20"/>
                <w:lang w:val="uk-UA"/>
              </w:rPr>
              <w:t>1,6</w:t>
            </w:r>
          </w:p>
        </w:tc>
        <w:tc>
          <w:tcPr>
            <w:tcW w:w="425" w:type="dxa"/>
            <w:vAlign w:val="center"/>
          </w:tcPr>
          <w:p w14:paraId="22EEA9D8" w14:textId="77777777" w:rsidR="00D615F8" w:rsidRPr="006F572D" w:rsidRDefault="00D615F8" w:rsidP="00520CE9">
            <w:pPr>
              <w:ind w:left="-57" w:right="-57"/>
              <w:jc w:val="center"/>
              <w:rPr>
                <w:sz w:val="20"/>
                <w:szCs w:val="20"/>
                <w:lang w:val="uk-UA"/>
              </w:rPr>
            </w:pPr>
            <w:r w:rsidRPr="006F572D">
              <w:rPr>
                <w:sz w:val="20"/>
                <w:szCs w:val="20"/>
                <w:lang w:val="uk-UA"/>
              </w:rPr>
              <w:t>1,7</w:t>
            </w:r>
          </w:p>
        </w:tc>
        <w:tc>
          <w:tcPr>
            <w:tcW w:w="426" w:type="dxa"/>
            <w:vAlign w:val="center"/>
          </w:tcPr>
          <w:p w14:paraId="38F67E70" w14:textId="77777777" w:rsidR="00D615F8" w:rsidRPr="006F572D" w:rsidRDefault="00D615F8" w:rsidP="00520CE9">
            <w:pPr>
              <w:ind w:left="-57" w:right="-57"/>
              <w:jc w:val="center"/>
              <w:rPr>
                <w:sz w:val="20"/>
                <w:szCs w:val="20"/>
                <w:lang w:val="uk-UA"/>
              </w:rPr>
            </w:pPr>
            <w:r w:rsidRPr="006F572D">
              <w:rPr>
                <w:sz w:val="20"/>
                <w:szCs w:val="20"/>
                <w:lang w:val="uk-UA"/>
              </w:rPr>
              <w:t>1,8</w:t>
            </w:r>
          </w:p>
        </w:tc>
        <w:tc>
          <w:tcPr>
            <w:tcW w:w="425" w:type="dxa"/>
            <w:vAlign w:val="center"/>
          </w:tcPr>
          <w:p w14:paraId="635D7227" w14:textId="77777777" w:rsidR="00D615F8" w:rsidRPr="006F572D" w:rsidRDefault="00D615F8" w:rsidP="00520CE9">
            <w:pPr>
              <w:ind w:left="-57" w:right="-57"/>
              <w:jc w:val="center"/>
              <w:rPr>
                <w:sz w:val="20"/>
                <w:szCs w:val="20"/>
                <w:lang w:val="uk-UA"/>
              </w:rPr>
            </w:pPr>
            <w:r w:rsidRPr="006F572D">
              <w:rPr>
                <w:sz w:val="20"/>
                <w:szCs w:val="20"/>
                <w:lang w:val="uk-UA"/>
              </w:rPr>
              <w:t>1,8</w:t>
            </w:r>
          </w:p>
        </w:tc>
        <w:tc>
          <w:tcPr>
            <w:tcW w:w="425" w:type="dxa"/>
            <w:vAlign w:val="center"/>
          </w:tcPr>
          <w:p w14:paraId="12F13410" w14:textId="77777777" w:rsidR="00D615F8" w:rsidRPr="006F572D" w:rsidRDefault="00D615F8" w:rsidP="00520CE9">
            <w:pPr>
              <w:ind w:left="-57" w:right="-57"/>
              <w:jc w:val="center"/>
              <w:rPr>
                <w:sz w:val="20"/>
                <w:szCs w:val="20"/>
                <w:lang w:val="uk-UA"/>
              </w:rPr>
            </w:pPr>
            <w:r w:rsidRPr="006F572D">
              <w:rPr>
                <w:sz w:val="20"/>
                <w:szCs w:val="20"/>
                <w:lang w:val="uk-UA"/>
              </w:rPr>
              <w:t>1,9</w:t>
            </w:r>
          </w:p>
        </w:tc>
        <w:tc>
          <w:tcPr>
            <w:tcW w:w="426" w:type="dxa"/>
            <w:vAlign w:val="center"/>
          </w:tcPr>
          <w:p w14:paraId="4A6700E2" w14:textId="77777777" w:rsidR="00D615F8" w:rsidRPr="006F572D" w:rsidRDefault="00D615F8" w:rsidP="00520CE9">
            <w:pPr>
              <w:ind w:left="-57" w:right="-57"/>
              <w:jc w:val="center"/>
              <w:rPr>
                <w:sz w:val="20"/>
                <w:szCs w:val="20"/>
                <w:lang w:val="uk-UA"/>
              </w:rPr>
            </w:pPr>
            <w:r w:rsidRPr="006F572D">
              <w:rPr>
                <w:sz w:val="20"/>
                <w:szCs w:val="20"/>
                <w:lang w:val="uk-UA"/>
              </w:rPr>
              <w:t>2,0</w:t>
            </w:r>
          </w:p>
        </w:tc>
      </w:tr>
      <w:tr w:rsidR="00D615F8" w:rsidRPr="006F572D" w14:paraId="70B877B8" w14:textId="77777777" w:rsidTr="00520CE9">
        <w:tblPrEx>
          <w:tblCellMar>
            <w:top w:w="0" w:type="dxa"/>
            <w:bottom w:w="0" w:type="dxa"/>
          </w:tblCellMar>
        </w:tblPrEx>
        <w:trPr>
          <w:cantSplit/>
        </w:trPr>
        <w:tc>
          <w:tcPr>
            <w:tcW w:w="2268" w:type="dxa"/>
          </w:tcPr>
          <w:p w14:paraId="631AE8BA" w14:textId="77777777" w:rsidR="00D615F8" w:rsidRPr="006F572D" w:rsidRDefault="00D615F8" w:rsidP="00520CE9">
            <w:pPr>
              <w:ind w:left="-57" w:right="-57"/>
              <w:rPr>
                <w:sz w:val="20"/>
                <w:szCs w:val="20"/>
                <w:lang w:val="uk-UA"/>
              </w:rPr>
            </w:pPr>
            <w:r w:rsidRPr="006F572D">
              <w:rPr>
                <w:sz w:val="20"/>
                <w:szCs w:val="20"/>
                <w:lang w:val="uk-UA"/>
              </w:rPr>
              <w:t xml:space="preserve">Фрезерне, револьверне, стругальне, довбальне, </w:t>
            </w:r>
            <w:proofErr w:type="spellStart"/>
            <w:r w:rsidRPr="006F572D">
              <w:rPr>
                <w:sz w:val="20"/>
                <w:szCs w:val="20"/>
                <w:lang w:val="uk-UA"/>
              </w:rPr>
              <w:t>ковальско</w:t>
            </w:r>
            <w:proofErr w:type="spellEnd"/>
            <w:r w:rsidRPr="006F572D">
              <w:rPr>
                <w:sz w:val="20"/>
                <w:szCs w:val="20"/>
                <w:lang w:val="uk-UA"/>
              </w:rPr>
              <w:t>-пресове обладнання, преси, ножиці, підйомні механізми, текстильні машини, вентилятори  з Р&gt;7 кВт</w:t>
            </w:r>
          </w:p>
        </w:tc>
        <w:tc>
          <w:tcPr>
            <w:tcW w:w="425" w:type="dxa"/>
            <w:vAlign w:val="center"/>
          </w:tcPr>
          <w:p w14:paraId="1A5F07DB" w14:textId="77777777" w:rsidR="00D615F8" w:rsidRPr="006F572D" w:rsidRDefault="00D615F8" w:rsidP="00520CE9">
            <w:pPr>
              <w:ind w:left="-57" w:right="-57"/>
              <w:jc w:val="center"/>
              <w:rPr>
                <w:sz w:val="20"/>
                <w:szCs w:val="20"/>
                <w:lang w:val="uk-UA"/>
              </w:rPr>
            </w:pPr>
            <w:r w:rsidRPr="006F572D">
              <w:rPr>
                <w:sz w:val="20"/>
                <w:szCs w:val="20"/>
                <w:lang w:val="uk-UA"/>
              </w:rPr>
              <w:t>1,5</w:t>
            </w:r>
          </w:p>
        </w:tc>
        <w:tc>
          <w:tcPr>
            <w:tcW w:w="425" w:type="dxa"/>
            <w:vAlign w:val="center"/>
          </w:tcPr>
          <w:p w14:paraId="4ABD1FB2" w14:textId="77777777" w:rsidR="00D615F8" w:rsidRPr="006F572D" w:rsidRDefault="00D615F8" w:rsidP="00520CE9">
            <w:pPr>
              <w:ind w:left="-57" w:right="-57"/>
              <w:jc w:val="center"/>
              <w:rPr>
                <w:sz w:val="20"/>
                <w:szCs w:val="20"/>
                <w:lang w:val="uk-UA"/>
              </w:rPr>
            </w:pPr>
            <w:r w:rsidRPr="006F572D">
              <w:rPr>
                <w:sz w:val="20"/>
                <w:szCs w:val="20"/>
                <w:lang w:val="uk-UA"/>
              </w:rPr>
              <w:t>1,6</w:t>
            </w:r>
          </w:p>
        </w:tc>
        <w:tc>
          <w:tcPr>
            <w:tcW w:w="426" w:type="dxa"/>
            <w:vAlign w:val="center"/>
          </w:tcPr>
          <w:p w14:paraId="5475BFE9" w14:textId="77777777" w:rsidR="00D615F8" w:rsidRPr="006F572D" w:rsidRDefault="00D615F8" w:rsidP="00520CE9">
            <w:pPr>
              <w:ind w:left="-57" w:right="-57"/>
              <w:jc w:val="center"/>
              <w:rPr>
                <w:sz w:val="20"/>
                <w:szCs w:val="20"/>
                <w:lang w:val="uk-UA"/>
              </w:rPr>
            </w:pPr>
            <w:r w:rsidRPr="006F572D">
              <w:rPr>
                <w:sz w:val="20"/>
                <w:szCs w:val="20"/>
                <w:lang w:val="uk-UA"/>
              </w:rPr>
              <w:t>1,7</w:t>
            </w:r>
          </w:p>
        </w:tc>
        <w:tc>
          <w:tcPr>
            <w:tcW w:w="425" w:type="dxa"/>
            <w:vAlign w:val="center"/>
          </w:tcPr>
          <w:p w14:paraId="44503C17" w14:textId="77777777" w:rsidR="00D615F8" w:rsidRPr="006F572D" w:rsidRDefault="00D615F8" w:rsidP="00520CE9">
            <w:pPr>
              <w:ind w:left="-57" w:right="-57"/>
              <w:jc w:val="center"/>
              <w:rPr>
                <w:sz w:val="20"/>
                <w:szCs w:val="20"/>
                <w:lang w:val="uk-UA"/>
              </w:rPr>
            </w:pPr>
            <w:r w:rsidRPr="006F572D">
              <w:rPr>
                <w:sz w:val="20"/>
                <w:szCs w:val="20"/>
                <w:lang w:val="uk-UA"/>
              </w:rPr>
              <w:t>1,7</w:t>
            </w:r>
          </w:p>
        </w:tc>
        <w:tc>
          <w:tcPr>
            <w:tcW w:w="425" w:type="dxa"/>
            <w:vAlign w:val="center"/>
          </w:tcPr>
          <w:p w14:paraId="551E0E27" w14:textId="77777777" w:rsidR="00D615F8" w:rsidRPr="006F572D" w:rsidRDefault="00D615F8" w:rsidP="00520CE9">
            <w:pPr>
              <w:ind w:left="-57" w:right="-57"/>
              <w:jc w:val="center"/>
              <w:rPr>
                <w:sz w:val="20"/>
                <w:szCs w:val="20"/>
                <w:lang w:val="uk-UA"/>
              </w:rPr>
            </w:pPr>
            <w:r w:rsidRPr="006F572D">
              <w:rPr>
                <w:sz w:val="20"/>
                <w:szCs w:val="20"/>
                <w:lang w:val="uk-UA"/>
              </w:rPr>
              <w:t>1,8</w:t>
            </w:r>
          </w:p>
        </w:tc>
        <w:tc>
          <w:tcPr>
            <w:tcW w:w="426" w:type="dxa"/>
            <w:vAlign w:val="center"/>
          </w:tcPr>
          <w:p w14:paraId="7D11D92A" w14:textId="77777777" w:rsidR="00D615F8" w:rsidRPr="006F572D" w:rsidRDefault="00D615F8" w:rsidP="00520CE9">
            <w:pPr>
              <w:ind w:left="-57" w:right="-57"/>
              <w:jc w:val="center"/>
              <w:rPr>
                <w:sz w:val="20"/>
                <w:szCs w:val="20"/>
                <w:lang w:val="uk-UA"/>
              </w:rPr>
            </w:pPr>
            <w:r w:rsidRPr="006F572D">
              <w:rPr>
                <w:sz w:val="20"/>
                <w:szCs w:val="20"/>
                <w:lang w:val="uk-UA"/>
              </w:rPr>
              <w:t>1,9</w:t>
            </w:r>
          </w:p>
        </w:tc>
        <w:tc>
          <w:tcPr>
            <w:tcW w:w="425" w:type="dxa"/>
            <w:vAlign w:val="center"/>
          </w:tcPr>
          <w:p w14:paraId="30C508C9" w14:textId="77777777" w:rsidR="00D615F8" w:rsidRPr="006F572D" w:rsidRDefault="00D615F8" w:rsidP="00520CE9">
            <w:pPr>
              <w:ind w:left="-57" w:right="-57"/>
              <w:jc w:val="center"/>
              <w:rPr>
                <w:sz w:val="20"/>
                <w:szCs w:val="20"/>
                <w:lang w:val="uk-UA"/>
              </w:rPr>
            </w:pPr>
            <w:r w:rsidRPr="006F572D">
              <w:rPr>
                <w:sz w:val="20"/>
                <w:szCs w:val="20"/>
                <w:lang w:val="uk-UA"/>
              </w:rPr>
              <w:t>1,9</w:t>
            </w:r>
          </w:p>
        </w:tc>
        <w:tc>
          <w:tcPr>
            <w:tcW w:w="425" w:type="dxa"/>
            <w:vAlign w:val="center"/>
          </w:tcPr>
          <w:p w14:paraId="11EEC97C" w14:textId="77777777" w:rsidR="00D615F8" w:rsidRPr="006F572D" w:rsidRDefault="00D615F8" w:rsidP="00520CE9">
            <w:pPr>
              <w:ind w:left="-57" w:right="-57"/>
              <w:jc w:val="center"/>
              <w:rPr>
                <w:sz w:val="20"/>
                <w:szCs w:val="20"/>
                <w:lang w:val="uk-UA"/>
              </w:rPr>
            </w:pPr>
            <w:r w:rsidRPr="006F572D">
              <w:rPr>
                <w:sz w:val="20"/>
                <w:szCs w:val="20"/>
                <w:lang w:val="uk-UA"/>
              </w:rPr>
              <w:t>2,0</w:t>
            </w:r>
          </w:p>
        </w:tc>
        <w:tc>
          <w:tcPr>
            <w:tcW w:w="426" w:type="dxa"/>
            <w:vAlign w:val="center"/>
          </w:tcPr>
          <w:p w14:paraId="10B451F2" w14:textId="77777777" w:rsidR="00D615F8" w:rsidRPr="006F572D" w:rsidRDefault="00D615F8" w:rsidP="00520CE9">
            <w:pPr>
              <w:ind w:left="-57" w:right="-57"/>
              <w:jc w:val="center"/>
              <w:rPr>
                <w:sz w:val="20"/>
                <w:szCs w:val="20"/>
                <w:lang w:val="uk-UA"/>
              </w:rPr>
            </w:pPr>
            <w:r w:rsidRPr="006F572D">
              <w:rPr>
                <w:sz w:val="20"/>
                <w:szCs w:val="20"/>
                <w:lang w:val="uk-UA"/>
              </w:rPr>
              <w:t>2,1</w:t>
            </w:r>
          </w:p>
        </w:tc>
      </w:tr>
      <w:tr w:rsidR="00D615F8" w:rsidRPr="006F572D" w14:paraId="138F8875" w14:textId="77777777" w:rsidTr="00520CE9">
        <w:tblPrEx>
          <w:tblCellMar>
            <w:top w:w="0" w:type="dxa"/>
            <w:bottom w:w="0" w:type="dxa"/>
          </w:tblCellMar>
        </w:tblPrEx>
        <w:trPr>
          <w:cantSplit/>
        </w:trPr>
        <w:tc>
          <w:tcPr>
            <w:tcW w:w="2268" w:type="dxa"/>
          </w:tcPr>
          <w:p w14:paraId="6FD5C0A2" w14:textId="77777777" w:rsidR="00D615F8" w:rsidRPr="006F572D" w:rsidRDefault="00D615F8" w:rsidP="00520CE9">
            <w:pPr>
              <w:ind w:left="-57" w:right="-57"/>
              <w:rPr>
                <w:sz w:val="20"/>
                <w:szCs w:val="20"/>
                <w:lang w:val="uk-UA"/>
              </w:rPr>
            </w:pPr>
            <w:r w:rsidRPr="006F572D">
              <w:rPr>
                <w:sz w:val="20"/>
                <w:szCs w:val="20"/>
                <w:lang w:val="uk-UA"/>
              </w:rPr>
              <w:t>Компресори відцентрові, ротаційні важкі конвеєри, обладнання гумової промисловості</w:t>
            </w:r>
          </w:p>
        </w:tc>
        <w:tc>
          <w:tcPr>
            <w:tcW w:w="425" w:type="dxa"/>
            <w:vAlign w:val="center"/>
          </w:tcPr>
          <w:p w14:paraId="764BEB2D" w14:textId="77777777" w:rsidR="00D615F8" w:rsidRPr="006F572D" w:rsidRDefault="00D615F8" w:rsidP="00520CE9">
            <w:pPr>
              <w:ind w:left="-57" w:right="-57"/>
              <w:jc w:val="center"/>
              <w:rPr>
                <w:sz w:val="20"/>
                <w:szCs w:val="20"/>
                <w:lang w:val="uk-UA"/>
              </w:rPr>
            </w:pPr>
            <w:r w:rsidRPr="006F572D">
              <w:rPr>
                <w:sz w:val="20"/>
                <w:szCs w:val="20"/>
                <w:lang w:val="uk-UA"/>
              </w:rPr>
              <w:t>1,6</w:t>
            </w:r>
          </w:p>
        </w:tc>
        <w:tc>
          <w:tcPr>
            <w:tcW w:w="425" w:type="dxa"/>
            <w:vAlign w:val="center"/>
          </w:tcPr>
          <w:p w14:paraId="598A25F1" w14:textId="77777777" w:rsidR="00D615F8" w:rsidRPr="006F572D" w:rsidRDefault="00D615F8" w:rsidP="00520CE9">
            <w:pPr>
              <w:ind w:left="-57" w:right="-57"/>
              <w:jc w:val="center"/>
              <w:rPr>
                <w:sz w:val="20"/>
                <w:szCs w:val="20"/>
                <w:lang w:val="uk-UA"/>
              </w:rPr>
            </w:pPr>
            <w:r w:rsidRPr="006F572D">
              <w:rPr>
                <w:sz w:val="20"/>
                <w:szCs w:val="20"/>
                <w:lang w:val="uk-UA"/>
              </w:rPr>
              <w:t>1,7</w:t>
            </w:r>
          </w:p>
        </w:tc>
        <w:tc>
          <w:tcPr>
            <w:tcW w:w="426" w:type="dxa"/>
            <w:vAlign w:val="center"/>
          </w:tcPr>
          <w:p w14:paraId="23DE6D7D" w14:textId="77777777" w:rsidR="00D615F8" w:rsidRPr="006F572D" w:rsidRDefault="00D615F8" w:rsidP="00520CE9">
            <w:pPr>
              <w:ind w:left="-57" w:right="-57"/>
              <w:jc w:val="center"/>
              <w:rPr>
                <w:sz w:val="20"/>
                <w:szCs w:val="20"/>
                <w:lang w:val="uk-UA"/>
              </w:rPr>
            </w:pPr>
            <w:r w:rsidRPr="006F572D">
              <w:rPr>
                <w:sz w:val="20"/>
                <w:szCs w:val="20"/>
                <w:lang w:val="uk-UA"/>
              </w:rPr>
              <w:t>1,8</w:t>
            </w:r>
          </w:p>
        </w:tc>
        <w:tc>
          <w:tcPr>
            <w:tcW w:w="425" w:type="dxa"/>
            <w:vAlign w:val="center"/>
          </w:tcPr>
          <w:p w14:paraId="271B0D35" w14:textId="77777777" w:rsidR="00D615F8" w:rsidRPr="006F572D" w:rsidRDefault="00D615F8" w:rsidP="00520CE9">
            <w:pPr>
              <w:ind w:left="-57" w:right="-57"/>
              <w:jc w:val="center"/>
              <w:rPr>
                <w:sz w:val="20"/>
                <w:szCs w:val="20"/>
                <w:lang w:val="uk-UA"/>
              </w:rPr>
            </w:pPr>
            <w:r w:rsidRPr="006F572D">
              <w:rPr>
                <w:sz w:val="20"/>
                <w:szCs w:val="20"/>
                <w:lang w:val="uk-UA"/>
              </w:rPr>
              <w:t>1,8</w:t>
            </w:r>
          </w:p>
        </w:tc>
        <w:tc>
          <w:tcPr>
            <w:tcW w:w="425" w:type="dxa"/>
            <w:vAlign w:val="center"/>
          </w:tcPr>
          <w:p w14:paraId="53D677F4" w14:textId="77777777" w:rsidR="00D615F8" w:rsidRPr="006F572D" w:rsidRDefault="00D615F8" w:rsidP="00520CE9">
            <w:pPr>
              <w:ind w:left="-57" w:right="-57"/>
              <w:jc w:val="center"/>
              <w:rPr>
                <w:sz w:val="20"/>
                <w:szCs w:val="20"/>
                <w:lang w:val="uk-UA"/>
              </w:rPr>
            </w:pPr>
            <w:r w:rsidRPr="006F572D">
              <w:rPr>
                <w:sz w:val="20"/>
                <w:szCs w:val="20"/>
                <w:lang w:val="uk-UA"/>
              </w:rPr>
              <w:t>1,9</w:t>
            </w:r>
          </w:p>
        </w:tc>
        <w:tc>
          <w:tcPr>
            <w:tcW w:w="426" w:type="dxa"/>
            <w:vAlign w:val="center"/>
          </w:tcPr>
          <w:p w14:paraId="65C4B357" w14:textId="77777777" w:rsidR="00D615F8" w:rsidRPr="006F572D" w:rsidRDefault="00D615F8" w:rsidP="00520CE9">
            <w:pPr>
              <w:ind w:left="-57" w:right="-57"/>
              <w:jc w:val="center"/>
              <w:rPr>
                <w:sz w:val="20"/>
                <w:szCs w:val="20"/>
                <w:lang w:val="uk-UA"/>
              </w:rPr>
            </w:pPr>
            <w:r w:rsidRPr="006F572D">
              <w:rPr>
                <w:sz w:val="20"/>
                <w:szCs w:val="20"/>
                <w:lang w:val="uk-UA"/>
              </w:rPr>
              <w:t>2,0</w:t>
            </w:r>
          </w:p>
        </w:tc>
        <w:tc>
          <w:tcPr>
            <w:tcW w:w="425" w:type="dxa"/>
            <w:vAlign w:val="center"/>
          </w:tcPr>
          <w:p w14:paraId="4620F96E" w14:textId="77777777" w:rsidR="00D615F8" w:rsidRPr="006F572D" w:rsidRDefault="00D615F8" w:rsidP="00520CE9">
            <w:pPr>
              <w:ind w:left="-57" w:right="-57"/>
              <w:jc w:val="center"/>
              <w:rPr>
                <w:sz w:val="20"/>
                <w:szCs w:val="20"/>
                <w:lang w:val="uk-UA"/>
              </w:rPr>
            </w:pPr>
            <w:r w:rsidRPr="006F572D">
              <w:rPr>
                <w:sz w:val="20"/>
                <w:szCs w:val="20"/>
                <w:lang w:val="uk-UA"/>
              </w:rPr>
              <w:t>2,0</w:t>
            </w:r>
          </w:p>
        </w:tc>
        <w:tc>
          <w:tcPr>
            <w:tcW w:w="425" w:type="dxa"/>
            <w:vAlign w:val="center"/>
          </w:tcPr>
          <w:p w14:paraId="7A0DCF38" w14:textId="77777777" w:rsidR="00D615F8" w:rsidRPr="006F572D" w:rsidRDefault="00D615F8" w:rsidP="00520CE9">
            <w:pPr>
              <w:ind w:left="-57" w:right="-57"/>
              <w:jc w:val="center"/>
              <w:rPr>
                <w:sz w:val="20"/>
                <w:szCs w:val="20"/>
                <w:lang w:val="uk-UA"/>
              </w:rPr>
            </w:pPr>
            <w:r w:rsidRPr="006F572D">
              <w:rPr>
                <w:sz w:val="20"/>
                <w:szCs w:val="20"/>
                <w:lang w:val="uk-UA"/>
              </w:rPr>
              <w:t>2,1</w:t>
            </w:r>
          </w:p>
        </w:tc>
        <w:tc>
          <w:tcPr>
            <w:tcW w:w="426" w:type="dxa"/>
            <w:vAlign w:val="center"/>
          </w:tcPr>
          <w:p w14:paraId="7ED38483" w14:textId="77777777" w:rsidR="00D615F8" w:rsidRPr="006F572D" w:rsidRDefault="00D615F8" w:rsidP="00520CE9">
            <w:pPr>
              <w:ind w:left="-57" w:right="-57"/>
              <w:jc w:val="center"/>
              <w:rPr>
                <w:sz w:val="20"/>
                <w:szCs w:val="20"/>
                <w:lang w:val="uk-UA"/>
              </w:rPr>
            </w:pPr>
            <w:r w:rsidRPr="006F572D">
              <w:rPr>
                <w:sz w:val="20"/>
                <w:szCs w:val="20"/>
                <w:lang w:val="uk-UA"/>
              </w:rPr>
              <w:t>2,2</w:t>
            </w:r>
          </w:p>
        </w:tc>
      </w:tr>
      <w:tr w:rsidR="00D615F8" w:rsidRPr="006F572D" w14:paraId="561710A6" w14:textId="77777777" w:rsidTr="00520CE9">
        <w:tblPrEx>
          <w:tblCellMar>
            <w:top w:w="0" w:type="dxa"/>
            <w:bottom w:w="0" w:type="dxa"/>
          </w:tblCellMar>
        </w:tblPrEx>
        <w:trPr>
          <w:cantSplit/>
        </w:trPr>
        <w:tc>
          <w:tcPr>
            <w:tcW w:w="2268" w:type="dxa"/>
          </w:tcPr>
          <w:p w14:paraId="0472B584" w14:textId="77777777" w:rsidR="00D615F8" w:rsidRPr="006F572D" w:rsidRDefault="00D615F8" w:rsidP="00520CE9">
            <w:pPr>
              <w:ind w:left="-57" w:right="-57"/>
              <w:rPr>
                <w:sz w:val="20"/>
                <w:szCs w:val="20"/>
                <w:lang w:val="uk-UA"/>
              </w:rPr>
            </w:pPr>
            <w:r w:rsidRPr="006F572D">
              <w:rPr>
                <w:sz w:val="20"/>
                <w:szCs w:val="20"/>
                <w:lang w:val="uk-UA"/>
              </w:rPr>
              <w:t>Дійниці, елеватори, центрифуги</w:t>
            </w:r>
          </w:p>
        </w:tc>
        <w:tc>
          <w:tcPr>
            <w:tcW w:w="425" w:type="dxa"/>
            <w:vAlign w:val="center"/>
          </w:tcPr>
          <w:p w14:paraId="3FAA4798" w14:textId="77777777" w:rsidR="00D615F8" w:rsidRPr="006F572D" w:rsidRDefault="00D615F8" w:rsidP="00520CE9">
            <w:pPr>
              <w:ind w:left="-57" w:right="-57"/>
              <w:jc w:val="center"/>
              <w:rPr>
                <w:sz w:val="20"/>
                <w:szCs w:val="20"/>
                <w:lang w:val="uk-UA"/>
              </w:rPr>
            </w:pPr>
            <w:r w:rsidRPr="006F572D">
              <w:rPr>
                <w:sz w:val="20"/>
                <w:szCs w:val="20"/>
                <w:lang w:val="uk-UA"/>
              </w:rPr>
              <w:t>1,7</w:t>
            </w:r>
          </w:p>
        </w:tc>
        <w:tc>
          <w:tcPr>
            <w:tcW w:w="425" w:type="dxa"/>
            <w:vAlign w:val="center"/>
          </w:tcPr>
          <w:p w14:paraId="0289665E" w14:textId="77777777" w:rsidR="00D615F8" w:rsidRPr="006F572D" w:rsidRDefault="00D615F8" w:rsidP="00520CE9">
            <w:pPr>
              <w:ind w:left="-57" w:right="-57"/>
              <w:jc w:val="center"/>
              <w:rPr>
                <w:sz w:val="20"/>
                <w:szCs w:val="20"/>
                <w:lang w:val="uk-UA"/>
              </w:rPr>
            </w:pPr>
            <w:r w:rsidRPr="006F572D">
              <w:rPr>
                <w:sz w:val="20"/>
                <w:szCs w:val="20"/>
                <w:lang w:val="uk-UA"/>
              </w:rPr>
              <w:t>1,8</w:t>
            </w:r>
          </w:p>
        </w:tc>
        <w:tc>
          <w:tcPr>
            <w:tcW w:w="426" w:type="dxa"/>
            <w:vAlign w:val="center"/>
          </w:tcPr>
          <w:p w14:paraId="6C28D6F3" w14:textId="77777777" w:rsidR="00D615F8" w:rsidRPr="006F572D" w:rsidRDefault="00D615F8" w:rsidP="00520CE9">
            <w:pPr>
              <w:ind w:left="-57" w:right="-57"/>
              <w:jc w:val="center"/>
              <w:rPr>
                <w:sz w:val="20"/>
                <w:szCs w:val="20"/>
                <w:lang w:val="uk-UA"/>
              </w:rPr>
            </w:pPr>
            <w:r w:rsidRPr="006F572D">
              <w:rPr>
                <w:sz w:val="20"/>
                <w:szCs w:val="20"/>
                <w:lang w:val="uk-UA"/>
              </w:rPr>
              <w:t>1,9</w:t>
            </w:r>
          </w:p>
        </w:tc>
        <w:tc>
          <w:tcPr>
            <w:tcW w:w="425" w:type="dxa"/>
            <w:vAlign w:val="center"/>
          </w:tcPr>
          <w:p w14:paraId="75CB07F6" w14:textId="77777777" w:rsidR="00D615F8" w:rsidRPr="006F572D" w:rsidRDefault="00D615F8" w:rsidP="00520CE9">
            <w:pPr>
              <w:ind w:left="-57" w:right="-57"/>
              <w:jc w:val="center"/>
              <w:rPr>
                <w:sz w:val="20"/>
                <w:szCs w:val="20"/>
                <w:lang w:val="uk-UA"/>
              </w:rPr>
            </w:pPr>
            <w:r w:rsidRPr="006F572D">
              <w:rPr>
                <w:sz w:val="20"/>
                <w:szCs w:val="20"/>
                <w:lang w:val="uk-UA"/>
              </w:rPr>
              <w:t>1,9</w:t>
            </w:r>
          </w:p>
        </w:tc>
        <w:tc>
          <w:tcPr>
            <w:tcW w:w="425" w:type="dxa"/>
            <w:vAlign w:val="center"/>
          </w:tcPr>
          <w:p w14:paraId="08FD577D" w14:textId="77777777" w:rsidR="00D615F8" w:rsidRPr="006F572D" w:rsidRDefault="00D615F8" w:rsidP="00520CE9">
            <w:pPr>
              <w:ind w:left="-57" w:right="-57"/>
              <w:jc w:val="center"/>
              <w:rPr>
                <w:sz w:val="20"/>
                <w:szCs w:val="20"/>
                <w:lang w:val="uk-UA"/>
              </w:rPr>
            </w:pPr>
            <w:r w:rsidRPr="006F572D">
              <w:rPr>
                <w:sz w:val="20"/>
                <w:szCs w:val="20"/>
                <w:lang w:val="uk-UA"/>
              </w:rPr>
              <w:t>1,9</w:t>
            </w:r>
          </w:p>
        </w:tc>
        <w:tc>
          <w:tcPr>
            <w:tcW w:w="426" w:type="dxa"/>
            <w:vAlign w:val="center"/>
          </w:tcPr>
          <w:p w14:paraId="7A121845" w14:textId="77777777" w:rsidR="00D615F8" w:rsidRPr="006F572D" w:rsidRDefault="00D615F8" w:rsidP="00520CE9">
            <w:pPr>
              <w:ind w:left="-57" w:right="-57"/>
              <w:jc w:val="center"/>
              <w:rPr>
                <w:sz w:val="20"/>
                <w:szCs w:val="20"/>
                <w:lang w:val="uk-UA"/>
              </w:rPr>
            </w:pPr>
            <w:r w:rsidRPr="006F572D">
              <w:rPr>
                <w:sz w:val="20"/>
                <w:szCs w:val="20"/>
                <w:lang w:val="uk-UA"/>
              </w:rPr>
              <w:t>2,0</w:t>
            </w:r>
          </w:p>
        </w:tc>
        <w:tc>
          <w:tcPr>
            <w:tcW w:w="425" w:type="dxa"/>
            <w:vAlign w:val="center"/>
          </w:tcPr>
          <w:p w14:paraId="233A024F" w14:textId="77777777" w:rsidR="00D615F8" w:rsidRPr="006F572D" w:rsidRDefault="00D615F8" w:rsidP="00520CE9">
            <w:pPr>
              <w:ind w:left="-57" w:right="-57"/>
              <w:jc w:val="center"/>
              <w:rPr>
                <w:sz w:val="20"/>
                <w:szCs w:val="20"/>
                <w:lang w:val="uk-UA"/>
              </w:rPr>
            </w:pPr>
            <w:r w:rsidRPr="006F572D">
              <w:rPr>
                <w:sz w:val="20"/>
                <w:szCs w:val="20"/>
                <w:lang w:val="uk-UA"/>
              </w:rPr>
              <w:t>2,1</w:t>
            </w:r>
          </w:p>
        </w:tc>
        <w:tc>
          <w:tcPr>
            <w:tcW w:w="425" w:type="dxa"/>
            <w:vAlign w:val="center"/>
          </w:tcPr>
          <w:p w14:paraId="03775244" w14:textId="77777777" w:rsidR="00D615F8" w:rsidRPr="006F572D" w:rsidRDefault="00D615F8" w:rsidP="00520CE9">
            <w:pPr>
              <w:ind w:left="-57" w:right="-57"/>
              <w:jc w:val="center"/>
              <w:rPr>
                <w:sz w:val="20"/>
                <w:szCs w:val="20"/>
                <w:lang w:val="uk-UA"/>
              </w:rPr>
            </w:pPr>
            <w:r w:rsidRPr="006F572D">
              <w:rPr>
                <w:sz w:val="20"/>
                <w:szCs w:val="20"/>
                <w:lang w:val="uk-UA"/>
              </w:rPr>
              <w:t>2,2</w:t>
            </w:r>
          </w:p>
        </w:tc>
        <w:tc>
          <w:tcPr>
            <w:tcW w:w="426" w:type="dxa"/>
            <w:vAlign w:val="center"/>
          </w:tcPr>
          <w:p w14:paraId="139BABB6" w14:textId="77777777" w:rsidR="00D615F8" w:rsidRPr="006F572D" w:rsidRDefault="00D615F8" w:rsidP="00520CE9">
            <w:pPr>
              <w:ind w:left="-57" w:right="-57"/>
              <w:jc w:val="center"/>
              <w:rPr>
                <w:sz w:val="20"/>
                <w:szCs w:val="20"/>
                <w:lang w:val="uk-UA"/>
              </w:rPr>
            </w:pPr>
            <w:r w:rsidRPr="006F572D">
              <w:rPr>
                <w:sz w:val="20"/>
                <w:szCs w:val="20"/>
                <w:lang w:val="uk-UA"/>
              </w:rPr>
              <w:t>2,2</w:t>
            </w:r>
          </w:p>
        </w:tc>
      </w:tr>
    </w:tbl>
    <w:p w14:paraId="4DE69E99" w14:textId="77777777" w:rsidR="00D615F8" w:rsidRPr="006F572D" w:rsidRDefault="00D615F8" w:rsidP="00D615F8">
      <w:pPr>
        <w:ind w:firstLine="340"/>
        <w:jc w:val="both"/>
        <w:rPr>
          <w:sz w:val="20"/>
          <w:szCs w:val="20"/>
          <w:lang w:val="uk-UA"/>
        </w:rPr>
      </w:pPr>
    </w:p>
    <w:p w14:paraId="235F3BCF" w14:textId="77777777" w:rsidR="00D615F8" w:rsidRPr="006F572D" w:rsidRDefault="00D615F8" w:rsidP="00D615F8">
      <w:pPr>
        <w:pStyle w:val="Normal"/>
        <w:spacing w:line="240" w:lineRule="auto"/>
        <w:ind w:right="28" w:firstLine="340"/>
        <w:jc w:val="both"/>
        <w:rPr>
          <w:sz w:val="20"/>
        </w:rPr>
      </w:pPr>
      <w:r w:rsidRPr="006F572D">
        <w:rPr>
          <w:sz w:val="20"/>
        </w:rPr>
        <w:t xml:space="preserve">Розраховується швидкість паса. Якщо швидкість перевищує        30 м/с, ЕОМ рекомендує перейти до розрахунку з використанням        </w:t>
      </w:r>
      <w:proofErr w:type="spellStart"/>
      <w:r w:rsidRPr="006F572D">
        <w:rPr>
          <w:sz w:val="20"/>
        </w:rPr>
        <w:t>зубчастопасової</w:t>
      </w:r>
      <w:proofErr w:type="spellEnd"/>
      <w:r w:rsidRPr="006F572D">
        <w:rPr>
          <w:sz w:val="20"/>
        </w:rPr>
        <w:t xml:space="preserve"> передачі. У протилежному разі розрахунок продовж</w:t>
      </w:r>
      <w:r w:rsidRPr="006F572D">
        <w:rPr>
          <w:sz w:val="20"/>
        </w:rPr>
        <w:t>у</w:t>
      </w:r>
      <w:r w:rsidRPr="006F572D">
        <w:rPr>
          <w:sz w:val="20"/>
        </w:rPr>
        <w:t>ється.</w:t>
      </w:r>
    </w:p>
    <w:p w14:paraId="17864114" w14:textId="77777777" w:rsidR="00D615F8" w:rsidRPr="006F572D" w:rsidRDefault="00D615F8" w:rsidP="00D615F8">
      <w:pPr>
        <w:pStyle w:val="Normal"/>
        <w:spacing w:line="240" w:lineRule="auto"/>
        <w:ind w:right="28" w:firstLine="340"/>
        <w:jc w:val="both"/>
        <w:rPr>
          <w:sz w:val="20"/>
        </w:rPr>
      </w:pPr>
      <w:r w:rsidRPr="006F572D">
        <w:rPr>
          <w:sz w:val="20"/>
        </w:rPr>
        <w:t>Переріз паса розраховується і вибирається так само, як переріз п</w:t>
      </w:r>
      <w:r w:rsidRPr="006F572D">
        <w:rPr>
          <w:sz w:val="20"/>
        </w:rPr>
        <w:t>а</w:t>
      </w:r>
      <w:r w:rsidRPr="006F572D">
        <w:rPr>
          <w:sz w:val="20"/>
        </w:rPr>
        <w:t>са клинопасової передачі [17]. За допомогою методу апроксимації отримуються коефіцієнти, які описують рівняння перерізу паса зале</w:t>
      </w:r>
      <w:r w:rsidRPr="006F572D">
        <w:rPr>
          <w:sz w:val="20"/>
        </w:rPr>
        <w:t>ж</w:t>
      </w:r>
      <w:r w:rsidRPr="006F572D">
        <w:rPr>
          <w:sz w:val="20"/>
        </w:rPr>
        <w:t>но від потужності, яка передається одним пасом, та частоти обертання.</w:t>
      </w:r>
    </w:p>
    <w:p w14:paraId="147B5DAE" w14:textId="77777777" w:rsidR="00D615F8" w:rsidRPr="006F572D" w:rsidRDefault="00D615F8" w:rsidP="00D615F8">
      <w:pPr>
        <w:pStyle w:val="Normal"/>
        <w:spacing w:line="240" w:lineRule="auto"/>
        <w:ind w:right="28" w:firstLine="340"/>
        <w:jc w:val="both"/>
        <w:rPr>
          <w:sz w:val="20"/>
        </w:rPr>
      </w:pPr>
      <w:r w:rsidRPr="006F572D">
        <w:rPr>
          <w:sz w:val="20"/>
        </w:rPr>
        <w:lastRenderedPageBreak/>
        <w:t>Пас з перерізом К береться замість клинових пасів Z, пас з перер</w:t>
      </w:r>
      <w:r w:rsidRPr="006F572D">
        <w:rPr>
          <w:sz w:val="20"/>
        </w:rPr>
        <w:t>і</w:t>
      </w:r>
      <w:r w:rsidRPr="006F572D">
        <w:rPr>
          <w:sz w:val="20"/>
        </w:rPr>
        <w:t>зом Л</w:t>
      </w:r>
      <w:r w:rsidRPr="006F572D">
        <w:rPr>
          <w:noProof/>
          <w:sz w:val="20"/>
        </w:rPr>
        <w:t xml:space="preserve"> –</w:t>
      </w:r>
      <w:r w:rsidRPr="006F572D">
        <w:rPr>
          <w:sz w:val="20"/>
        </w:rPr>
        <w:t xml:space="preserve"> замість клинових пасів з перерізами А, B та C, пас з перерізом М</w:t>
      </w:r>
      <w:r w:rsidRPr="006F572D">
        <w:rPr>
          <w:noProof/>
          <w:sz w:val="20"/>
        </w:rPr>
        <w:t xml:space="preserve"> –</w:t>
      </w:r>
      <w:r w:rsidRPr="006F572D">
        <w:rPr>
          <w:sz w:val="20"/>
        </w:rPr>
        <w:t xml:space="preserve"> замість клинових пасів з перерізами C, D, E, ЕO.</w:t>
      </w:r>
    </w:p>
    <w:p w14:paraId="5BC5A5A4" w14:textId="77777777" w:rsidR="00D615F8" w:rsidRPr="006F572D" w:rsidRDefault="00D615F8" w:rsidP="00D615F8">
      <w:pPr>
        <w:pStyle w:val="Normal"/>
        <w:spacing w:line="240" w:lineRule="auto"/>
        <w:ind w:right="28" w:firstLine="340"/>
        <w:jc w:val="both"/>
        <w:rPr>
          <w:sz w:val="20"/>
        </w:rPr>
      </w:pPr>
      <w:r w:rsidRPr="006F572D">
        <w:rPr>
          <w:sz w:val="20"/>
        </w:rPr>
        <w:t>Для перерізу, який вибрано ЕОМ, розраховується номінальна п</w:t>
      </w:r>
      <w:r w:rsidRPr="006F572D">
        <w:rPr>
          <w:sz w:val="20"/>
        </w:rPr>
        <w:t>о</w:t>
      </w:r>
      <w:r w:rsidRPr="006F572D">
        <w:rPr>
          <w:sz w:val="20"/>
        </w:rPr>
        <w:t>тужність, що передається одним пасом.</w:t>
      </w:r>
    </w:p>
    <w:p w14:paraId="48705EB7" w14:textId="77777777" w:rsidR="00D615F8" w:rsidRPr="006F572D" w:rsidRDefault="00D615F8" w:rsidP="00D615F8">
      <w:pPr>
        <w:pStyle w:val="Normal"/>
        <w:spacing w:line="240" w:lineRule="auto"/>
        <w:ind w:firstLine="340"/>
        <w:jc w:val="both"/>
        <w:rPr>
          <w:sz w:val="20"/>
        </w:rPr>
      </w:pPr>
      <w:r w:rsidRPr="006F572D">
        <w:rPr>
          <w:sz w:val="20"/>
        </w:rPr>
        <w:t>За допомогою програми визначаються міжосьова відстань, кут о</w:t>
      </w:r>
      <w:r w:rsidRPr="006F572D">
        <w:rPr>
          <w:sz w:val="20"/>
        </w:rPr>
        <w:t>б</w:t>
      </w:r>
      <w:r w:rsidRPr="006F572D">
        <w:rPr>
          <w:sz w:val="20"/>
        </w:rPr>
        <w:t>хвату ведучого шківа, розрахункова довжина паса з наступним її виб</w:t>
      </w:r>
      <w:r w:rsidRPr="006F572D">
        <w:rPr>
          <w:sz w:val="20"/>
        </w:rPr>
        <w:t>о</w:t>
      </w:r>
      <w:r w:rsidRPr="006F572D">
        <w:rPr>
          <w:sz w:val="20"/>
        </w:rPr>
        <w:t>ром із стандартного роду згідно з [2], кількість пробігів паса за секу</w:t>
      </w:r>
      <w:r w:rsidRPr="006F572D">
        <w:rPr>
          <w:sz w:val="20"/>
        </w:rPr>
        <w:t>н</w:t>
      </w:r>
      <w:r w:rsidRPr="006F572D">
        <w:rPr>
          <w:sz w:val="20"/>
        </w:rPr>
        <w:t>ду, сила, яка діє на вал, а також коефіцієнти, які враховують довжину паса, кут обхвату, кількість змін роботи та вид навантаження. Зазнач</w:t>
      </w:r>
      <w:r w:rsidRPr="006F572D">
        <w:rPr>
          <w:sz w:val="20"/>
        </w:rPr>
        <w:t>е</w:t>
      </w:r>
      <w:r w:rsidRPr="006F572D">
        <w:rPr>
          <w:sz w:val="20"/>
        </w:rPr>
        <w:t xml:space="preserve">ні коефіцієнти необхідні для розрахунку кількості клинів </w:t>
      </w:r>
      <w:proofErr w:type="spellStart"/>
      <w:r w:rsidRPr="006F572D">
        <w:rPr>
          <w:sz w:val="20"/>
        </w:rPr>
        <w:t>поліклинов</w:t>
      </w:r>
      <w:r w:rsidRPr="006F572D">
        <w:rPr>
          <w:sz w:val="20"/>
        </w:rPr>
        <w:t>о</w:t>
      </w:r>
      <w:r w:rsidRPr="006F572D">
        <w:rPr>
          <w:sz w:val="20"/>
        </w:rPr>
        <w:t>го</w:t>
      </w:r>
      <w:proofErr w:type="spellEnd"/>
      <w:r w:rsidRPr="006F572D">
        <w:rPr>
          <w:sz w:val="20"/>
        </w:rPr>
        <w:t xml:space="preserve"> паса. Якщо кількість </w:t>
      </w:r>
      <w:proofErr w:type="spellStart"/>
      <w:r w:rsidRPr="006F572D">
        <w:rPr>
          <w:sz w:val="20"/>
        </w:rPr>
        <w:t>ребер</w:t>
      </w:r>
      <w:proofErr w:type="spellEnd"/>
      <w:r w:rsidRPr="006F572D">
        <w:rPr>
          <w:sz w:val="20"/>
        </w:rPr>
        <w:t xml:space="preserve"> перевищує значення, допустиме для д</w:t>
      </w:r>
      <w:r w:rsidRPr="006F572D">
        <w:rPr>
          <w:sz w:val="20"/>
        </w:rPr>
        <w:t>а</w:t>
      </w:r>
      <w:r w:rsidRPr="006F572D">
        <w:rPr>
          <w:sz w:val="20"/>
        </w:rPr>
        <w:t>ного перерізу паса, то збільшується діаметр ведучого шківа і розрах</w:t>
      </w:r>
      <w:r w:rsidRPr="006F572D">
        <w:rPr>
          <w:sz w:val="20"/>
        </w:rPr>
        <w:t>у</w:t>
      </w:r>
      <w:r w:rsidRPr="006F572D">
        <w:rPr>
          <w:sz w:val="20"/>
        </w:rPr>
        <w:t>нок починається спочатку.</w:t>
      </w:r>
    </w:p>
    <w:p w14:paraId="19EE8007" w14:textId="77777777" w:rsidR="00D615F8" w:rsidRPr="006F572D" w:rsidRDefault="00D615F8" w:rsidP="00D615F8">
      <w:pPr>
        <w:pStyle w:val="Normal"/>
        <w:spacing w:line="240" w:lineRule="auto"/>
        <w:ind w:firstLine="340"/>
        <w:jc w:val="both"/>
        <w:rPr>
          <w:sz w:val="20"/>
        </w:rPr>
      </w:pPr>
      <w:r w:rsidRPr="006F572D">
        <w:rPr>
          <w:sz w:val="20"/>
        </w:rPr>
        <w:t>Схему алгоритму показано на рис.</w:t>
      </w:r>
      <w:r w:rsidRPr="006F572D">
        <w:rPr>
          <w:noProof/>
          <w:sz w:val="20"/>
        </w:rPr>
        <w:t xml:space="preserve"> 1.23.</w:t>
      </w:r>
      <w:r w:rsidRPr="006F572D">
        <w:rPr>
          <w:sz w:val="20"/>
        </w:rPr>
        <w:t xml:space="preserve"> За програмою здійснюєт</w:t>
      </w:r>
      <w:r w:rsidRPr="006F572D">
        <w:rPr>
          <w:sz w:val="20"/>
        </w:rPr>
        <w:t>ь</w:t>
      </w:r>
      <w:r w:rsidRPr="006F572D">
        <w:rPr>
          <w:sz w:val="20"/>
        </w:rPr>
        <w:t>ся друк рекомендацій, які мають бути введені як початкові дані розм</w:t>
      </w:r>
      <w:r w:rsidRPr="006F572D">
        <w:rPr>
          <w:sz w:val="20"/>
        </w:rPr>
        <w:t>і</w:t>
      </w:r>
      <w:r w:rsidRPr="006F572D">
        <w:rPr>
          <w:sz w:val="20"/>
        </w:rPr>
        <w:t>рів вибраного перерізу паса, а також результатів розрахунку у вигляді таблиць (у першій колонці таблиці розрахунків розміщуються парам</w:t>
      </w:r>
      <w:r w:rsidRPr="006F572D">
        <w:rPr>
          <w:sz w:val="20"/>
        </w:rPr>
        <w:t>е</w:t>
      </w:r>
      <w:r w:rsidRPr="006F572D">
        <w:rPr>
          <w:sz w:val="20"/>
        </w:rPr>
        <w:t>три паса, отримані в результаті розрахунку діаметра ведучого шківа залежно від обертального моменту, у другій</w:t>
      </w:r>
      <w:r w:rsidRPr="006F572D">
        <w:rPr>
          <w:noProof/>
          <w:sz w:val="20"/>
        </w:rPr>
        <w:t xml:space="preserve"> –</w:t>
      </w:r>
      <w:r w:rsidRPr="006F572D">
        <w:rPr>
          <w:sz w:val="20"/>
        </w:rPr>
        <w:t xml:space="preserve"> результати розрахунку залежно від мінімального допустимого діаметра ведучого шківа, який відповідає тому чи іншому перерізу паса, вибраного ЕОМ).</w:t>
      </w:r>
    </w:p>
    <w:p w14:paraId="6DB25572" w14:textId="77777777" w:rsidR="00D615F8" w:rsidRPr="006F572D" w:rsidRDefault="00D615F8" w:rsidP="00D615F8">
      <w:pPr>
        <w:pStyle w:val="Normal"/>
        <w:spacing w:line="240" w:lineRule="auto"/>
        <w:ind w:right="57" w:firstLine="340"/>
        <w:jc w:val="both"/>
        <w:rPr>
          <w:sz w:val="20"/>
        </w:rPr>
      </w:pPr>
      <w:r w:rsidRPr="006F572D">
        <w:rPr>
          <w:b/>
          <w:i/>
          <w:sz w:val="20"/>
        </w:rPr>
        <w:t>Приклад 1.3.</w:t>
      </w:r>
      <w:r w:rsidRPr="006F572D">
        <w:rPr>
          <w:sz w:val="20"/>
        </w:rPr>
        <w:t xml:space="preserve"> Визначити переріз </w:t>
      </w:r>
      <w:proofErr w:type="spellStart"/>
      <w:r w:rsidRPr="006F572D">
        <w:rPr>
          <w:sz w:val="20"/>
        </w:rPr>
        <w:t>поліклинового</w:t>
      </w:r>
      <w:proofErr w:type="spellEnd"/>
      <w:r w:rsidRPr="006F572D">
        <w:rPr>
          <w:sz w:val="20"/>
        </w:rPr>
        <w:t xml:space="preserve"> паса, кількість клинів і розрахувати передачу приводу гол</w:t>
      </w:r>
      <w:r w:rsidRPr="006F572D">
        <w:rPr>
          <w:sz w:val="20"/>
        </w:rPr>
        <w:t>о</w:t>
      </w:r>
      <w:r w:rsidRPr="006F572D">
        <w:rPr>
          <w:sz w:val="20"/>
        </w:rPr>
        <w:t xml:space="preserve">вного руху токарно-револьверного верстата з ЧПУ за такими даними: </w:t>
      </w:r>
      <w:r w:rsidRPr="006F572D">
        <w:rPr>
          <w:position w:val="-4"/>
          <w:sz w:val="20"/>
        </w:rPr>
        <w:object w:dxaOrig="580" w:dyaOrig="220" w14:anchorId="27A8FB90">
          <v:shape id="_x0000_i1511" type="#_x0000_t75" style="width:28.8pt;height:10.95pt" o:ole="" fillcolor="window">
            <v:imagedata r:id="rId483" o:title=""/>
          </v:shape>
          <o:OLEObject Type="Embed" ProgID="Equation.3" ShapeID="_x0000_i1511" DrawAspect="Content" ObjectID="_1772381979" r:id="rId484"/>
        </w:object>
      </w:r>
      <w:r w:rsidRPr="006F572D">
        <w:rPr>
          <w:sz w:val="20"/>
        </w:rPr>
        <w:t xml:space="preserve">кВт; </w:t>
      </w:r>
      <w:r w:rsidRPr="006F572D">
        <w:rPr>
          <w:position w:val="-10"/>
          <w:sz w:val="20"/>
        </w:rPr>
        <w:object w:dxaOrig="820" w:dyaOrig="300" w14:anchorId="18C79D87">
          <v:shape id="_x0000_i1512" type="#_x0000_t75" style="width:40.9pt;height:15pt" o:ole="" fillcolor="window">
            <v:imagedata r:id="rId485" o:title=""/>
          </v:shape>
          <o:OLEObject Type="Embed" ProgID="Equation.3" ShapeID="_x0000_i1512" DrawAspect="Content" ObjectID="_1772381980" r:id="rId486"/>
        </w:object>
      </w:r>
      <w:r w:rsidRPr="006F572D">
        <w:rPr>
          <w:sz w:val="20"/>
        </w:rPr>
        <w:t xml:space="preserve">об/хв; </w:t>
      </w:r>
      <w:r w:rsidRPr="006F572D">
        <w:rPr>
          <w:position w:val="-6"/>
          <w:sz w:val="20"/>
        </w:rPr>
        <w:object w:dxaOrig="440" w:dyaOrig="240" w14:anchorId="3CF31232">
          <v:shape id="_x0000_i1513" type="#_x0000_t75" style="width:21.9pt;height:12.1pt" o:ole="" fillcolor="window">
            <v:imagedata r:id="rId487" o:title=""/>
          </v:shape>
          <o:OLEObject Type="Embed" ProgID="Equation.3" ShapeID="_x0000_i1513" DrawAspect="Content" ObjectID="_1772381981" r:id="rId488"/>
        </w:object>
      </w:r>
      <w:r w:rsidRPr="006F572D">
        <w:rPr>
          <w:sz w:val="20"/>
        </w:rPr>
        <w:t>; робота в дві зміни; навантаження з невеликими коливаннями.</w:t>
      </w:r>
    </w:p>
    <w:p w14:paraId="6D84EC80" w14:textId="77777777" w:rsidR="00D615F8" w:rsidRPr="006F572D" w:rsidRDefault="00D615F8" w:rsidP="00D615F8">
      <w:pPr>
        <w:pStyle w:val="Normal"/>
        <w:spacing w:line="240" w:lineRule="auto"/>
        <w:ind w:firstLine="340"/>
        <w:jc w:val="both"/>
        <w:rPr>
          <w:sz w:val="20"/>
        </w:rPr>
      </w:pPr>
      <w:r w:rsidRPr="006F572D">
        <w:rPr>
          <w:b/>
          <w:i/>
          <w:sz w:val="20"/>
        </w:rPr>
        <w:t>Розв’язання.</w:t>
      </w:r>
      <w:r w:rsidRPr="006F572D">
        <w:rPr>
          <w:sz w:val="20"/>
        </w:rPr>
        <w:t xml:space="preserve"> 1. Розрахунковий момент на швидкохідному валі, Н</w:t>
      </w:r>
      <w:r w:rsidRPr="006F572D">
        <w:rPr>
          <w:sz w:val="20"/>
        </w:rPr>
        <w:sym w:font="Symbol" w:char="F0D7"/>
      </w:r>
      <w:r w:rsidRPr="006F572D">
        <w:rPr>
          <w:sz w:val="20"/>
        </w:rPr>
        <w:t>м:</w:t>
      </w:r>
    </w:p>
    <w:p w14:paraId="1F71CE88" w14:textId="77777777" w:rsidR="00D615F8" w:rsidRPr="006F572D" w:rsidRDefault="00D615F8" w:rsidP="00D615F8">
      <w:pPr>
        <w:pStyle w:val="Normal"/>
        <w:spacing w:line="240" w:lineRule="auto"/>
        <w:ind w:firstLine="340"/>
        <w:jc w:val="center"/>
        <w:rPr>
          <w:sz w:val="20"/>
        </w:rPr>
      </w:pPr>
      <w:r w:rsidRPr="006F572D">
        <w:rPr>
          <w:position w:val="-26"/>
          <w:sz w:val="20"/>
        </w:rPr>
        <w:object w:dxaOrig="2340" w:dyaOrig="620" w14:anchorId="540DCCF3">
          <v:shape id="_x0000_i1514" type="#_x0000_t75" style="width:116.95pt;height:31.1pt" o:ole="" fillcolor="window">
            <v:imagedata r:id="rId489" o:title=""/>
          </v:shape>
          <o:OLEObject Type="Embed" ProgID="Equation.3" ShapeID="_x0000_i1514" DrawAspect="Content" ObjectID="_1772381982" r:id="rId490"/>
        </w:object>
      </w:r>
      <w:r w:rsidRPr="006F572D">
        <w:rPr>
          <w:sz w:val="20"/>
        </w:rPr>
        <w:t>,</w:t>
      </w:r>
    </w:p>
    <w:p w14:paraId="6C0CFDC3" w14:textId="77777777" w:rsidR="00D615F8" w:rsidRPr="006F572D" w:rsidRDefault="00D615F8" w:rsidP="00D615F8">
      <w:pPr>
        <w:pStyle w:val="Normal"/>
        <w:spacing w:line="240" w:lineRule="auto"/>
        <w:ind w:firstLine="340"/>
        <w:jc w:val="both"/>
        <w:rPr>
          <w:sz w:val="20"/>
        </w:rPr>
      </w:pPr>
      <w:r w:rsidRPr="006F572D">
        <w:rPr>
          <w:sz w:val="20"/>
        </w:rPr>
        <w:t xml:space="preserve">де </w:t>
      </w:r>
      <w:r w:rsidRPr="006F572D">
        <w:rPr>
          <w:position w:val="-10"/>
          <w:sz w:val="20"/>
        </w:rPr>
        <w:object w:dxaOrig="260" w:dyaOrig="300" w14:anchorId="307C5661">
          <v:shape id="_x0000_i1515" type="#_x0000_t75" style="width:13.25pt;height:15pt" o:ole="" fillcolor="window">
            <v:imagedata r:id="rId491" o:title=""/>
          </v:shape>
          <o:OLEObject Type="Embed" ProgID="Equation.3" ShapeID="_x0000_i1515" DrawAspect="Content" ObjectID="_1772381983" r:id="rId492"/>
        </w:object>
      </w:r>
      <w:r w:rsidRPr="006F572D">
        <w:rPr>
          <w:sz w:val="20"/>
        </w:rPr>
        <w:t>– кутова швидкість ведучого шківа.</w:t>
      </w:r>
    </w:p>
    <w:p w14:paraId="4970112F" w14:textId="77777777" w:rsidR="00D615F8" w:rsidRPr="006F572D" w:rsidRDefault="00D615F8" w:rsidP="00D615F8">
      <w:pPr>
        <w:pStyle w:val="Normal"/>
        <w:spacing w:line="240" w:lineRule="auto"/>
        <w:ind w:firstLine="340"/>
        <w:jc w:val="center"/>
        <w:rPr>
          <w:sz w:val="20"/>
        </w:rPr>
      </w:pPr>
      <w:r w:rsidRPr="006F572D">
        <w:rPr>
          <w:position w:val="-20"/>
          <w:sz w:val="20"/>
        </w:rPr>
        <w:object w:dxaOrig="2520" w:dyaOrig="520" w14:anchorId="2D0A8162">
          <v:shape id="_x0000_i1516" type="#_x0000_t75" style="width:126.15pt;height:25.9pt" o:ole="" fillcolor="window">
            <v:imagedata r:id="rId493" o:title=""/>
          </v:shape>
          <o:OLEObject Type="Embed" ProgID="Equation.3" ShapeID="_x0000_i1516" DrawAspect="Content" ObjectID="_1772381984" r:id="rId494"/>
        </w:object>
      </w:r>
      <w:r w:rsidRPr="006F572D">
        <w:rPr>
          <w:sz w:val="20"/>
        </w:rPr>
        <w:t>(рад/</w:t>
      </w:r>
      <w:proofErr w:type="spellStart"/>
      <w:r w:rsidRPr="006F572D">
        <w:rPr>
          <w:sz w:val="20"/>
        </w:rPr>
        <w:t>сек</w:t>
      </w:r>
      <w:proofErr w:type="spellEnd"/>
      <w:r w:rsidRPr="006F572D">
        <w:rPr>
          <w:sz w:val="20"/>
        </w:rPr>
        <w:t>).</w:t>
      </w:r>
    </w:p>
    <w:p w14:paraId="6B500EEA" w14:textId="77777777" w:rsidR="00D615F8" w:rsidRPr="006F572D" w:rsidRDefault="00D615F8" w:rsidP="00D615F8">
      <w:pPr>
        <w:pStyle w:val="Normal"/>
        <w:spacing w:line="240" w:lineRule="auto"/>
        <w:ind w:firstLine="340"/>
        <w:jc w:val="both"/>
        <w:rPr>
          <w:sz w:val="20"/>
        </w:rPr>
      </w:pPr>
      <w:r w:rsidRPr="006F572D">
        <w:rPr>
          <w:sz w:val="20"/>
        </w:rPr>
        <w:t>2. Якщо момент дорівнює</w:t>
      </w:r>
      <w:r w:rsidRPr="006F572D">
        <w:rPr>
          <w:noProof/>
          <w:sz w:val="20"/>
        </w:rPr>
        <w:t xml:space="preserve"> </w:t>
      </w:r>
      <w:r w:rsidRPr="006F572D">
        <w:rPr>
          <w:noProof/>
          <w:position w:val="-10"/>
          <w:sz w:val="20"/>
        </w:rPr>
        <w:object w:dxaOrig="980" w:dyaOrig="279" w14:anchorId="071264A5">
          <v:shape id="_x0000_i1517" type="#_x0000_t75" style="width:48.95pt;height:13.8pt" o:ole="" fillcolor="window">
            <v:imagedata r:id="rId495" o:title=""/>
          </v:shape>
          <o:OLEObject Type="Embed" ProgID="Equation.3" ShapeID="_x0000_i1517" DrawAspect="Content" ObjectID="_1772381985" r:id="rId496"/>
        </w:object>
      </w:r>
      <w:r w:rsidRPr="006F572D">
        <w:rPr>
          <w:sz w:val="20"/>
        </w:rPr>
        <w:t xml:space="preserve"> за [15], табл.</w:t>
      </w:r>
      <w:r w:rsidRPr="006F572D">
        <w:rPr>
          <w:noProof/>
          <w:sz w:val="20"/>
        </w:rPr>
        <w:t xml:space="preserve"> 9.8,</w:t>
      </w:r>
      <w:r w:rsidRPr="006F572D">
        <w:rPr>
          <w:sz w:val="20"/>
        </w:rPr>
        <w:t xml:space="preserve"> а також в</w:t>
      </w:r>
      <w:r w:rsidRPr="006F572D">
        <w:rPr>
          <w:sz w:val="20"/>
        </w:rPr>
        <w:t>и</w:t>
      </w:r>
      <w:r w:rsidRPr="006F572D">
        <w:rPr>
          <w:sz w:val="20"/>
        </w:rPr>
        <w:t>користовуючи рекомендації, наведені в [10], с. 95, беруть пас з перер</w:t>
      </w:r>
      <w:r w:rsidRPr="006F572D">
        <w:rPr>
          <w:sz w:val="20"/>
        </w:rPr>
        <w:t>і</w:t>
      </w:r>
      <w:r w:rsidRPr="006F572D">
        <w:rPr>
          <w:sz w:val="20"/>
        </w:rPr>
        <w:t>зом Л.</w:t>
      </w:r>
    </w:p>
    <w:p w14:paraId="795914D9" w14:textId="77777777" w:rsidR="00D615F8" w:rsidRPr="006F572D" w:rsidRDefault="00D615F8" w:rsidP="00D615F8">
      <w:pPr>
        <w:pStyle w:val="Normal"/>
        <w:spacing w:line="240" w:lineRule="auto"/>
        <w:ind w:firstLine="340"/>
        <w:jc w:val="both"/>
        <w:rPr>
          <w:sz w:val="20"/>
        </w:rPr>
      </w:pPr>
      <w:r w:rsidRPr="006F572D">
        <w:rPr>
          <w:noProof/>
          <w:sz w:val="20"/>
        </w:rPr>
        <w:t>3.</w:t>
      </w:r>
      <w:r w:rsidRPr="006F572D">
        <w:rPr>
          <w:sz w:val="20"/>
        </w:rPr>
        <w:t xml:space="preserve"> Діаметр малого шківа, мм:</w:t>
      </w:r>
    </w:p>
    <w:p w14:paraId="6981D41F" w14:textId="77777777" w:rsidR="00D615F8" w:rsidRPr="006F572D" w:rsidRDefault="00D615F8" w:rsidP="00D615F8">
      <w:pPr>
        <w:pStyle w:val="Normal"/>
        <w:spacing w:line="240" w:lineRule="auto"/>
        <w:ind w:firstLine="34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699621A0" w14:textId="77777777" w:rsidTr="00520CE9">
        <w:tblPrEx>
          <w:tblCellMar>
            <w:top w:w="0" w:type="dxa"/>
            <w:bottom w:w="0" w:type="dxa"/>
          </w:tblCellMar>
        </w:tblPrEx>
        <w:tc>
          <w:tcPr>
            <w:tcW w:w="6340" w:type="dxa"/>
            <w:tcBorders>
              <w:top w:val="nil"/>
              <w:left w:val="nil"/>
              <w:bottom w:val="nil"/>
              <w:right w:val="nil"/>
            </w:tcBorders>
          </w:tcPr>
          <w:p w14:paraId="34B39CE1" w14:textId="77777777" w:rsidR="00D615F8" w:rsidRPr="006F572D" w:rsidRDefault="00D615F8" w:rsidP="00520CE9">
            <w:pPr>
              <w:pStyle w:val="Normal"/>
              <w:spacing w:line="240" w:lineRule="auto"/>
              <w:ind w:firstLine="0"/>
              <w:jc w:val="center"/>
              <w:rPr>
                <w:sz w:val="20"/>
              </w:rPr>
            </w:pPr>
            <w:r w:rsidRPr="006F572D">
              <w:rPr>
                <w:position w:val="-12"/>
                <w:sz w:val="20"/>
              </w:rPr>
              <w:object w:dxaOrig="2620" w:dyaOrig="380" w14:anchorId="67ABD1D3">
                <v:shape id="_x0000_i1518" type="#_x0000_t75" style="width:130.75pt;height:19pt" o:ole="" fillcolor="window">
                  <v:imagedata r:id="rId497" o:title=""/>
                </v:shape>
                <o:OLEObject Type="Embed" ProgID="Equation.3" ShapeID="_x0000_i1518" DrawAspect="Content" ObjectID="_1772381986" r:id="rId498"/>
              </w:object>
            </w:r>
            <w:r w:rsidRPr="006F572D">
              <w:rPr>
                <w:sz w:val="20"/>
              </w:rPr>
              <w:t>.</w:t>
            </w:r>
          </w:p>
        </w:tc>
      </w:tr>
    </w:tbl>
    <w:p w14:paraId="3F94F8AD" w14:textId="77777777" w:rsidR="00D615F8" w:rsidRPr="006F572D" w:rsidRDefault="00D615F8" w:rsidP="00D615F8">
      <w:pPr>
        <w:pStyle w:val="Normal"/>
        <w:spacing w:line="240" w:lineRule="auto"/>
        <w:ind w:firstLine="340"/>
        <w:jc w:val="both"/>
        <w:rPr>
          <w:sz w:val="20"/>
        </w:rPr>
      </w:pPr>
    </w:p>
    <w:p w14:paraId="5114E0DC" w14:textId="77777777" w:rsidR="00D615F8" w:rsidRPr="006F572D" w:rsidRDefault="00D615F8" w:rsidP="00D615F8">
      <w:pPr>
        <w:pStyle w:val="Normal"/>
        <w:spacing w:before="40" w:line="240" w:lineRule="auto"/>
        <w:ind w:firstLine="340"/>
        <w:jc w:val="both"/>
        <w:rPr>
          <w:sz w:val="20"/>
        </w:rPr>
      </w:pPr>
      <w:r w:rsidRPr="006F572D">
        <w:rPr>
          <w:sz w:val="20"/>
        </w:rPr>
        <w:t>За</w:t>
      </w:r>
      <w:r w:rsidRPr="006F572D">
        <w:rPr>
          <w:noProof/>
          <w:sz w:val="20"/>
        </w:rPr>
        <w:t xml:space="preserve"> [11</w:t>
      </w:r>
      <w:r w:rsidRPr="006F572D">
        <w:rPr>
          <w:sz w:val="20"/>
        </w:rPr>
        <w:t>]</w:t>
      </w:r>
      <w:r w:rsidRPr="006F572D">
        <w:rPr>
          <w:noProof/>
          <w:sz w:val="20"/>
        </w:rPr>
        <w:t>,</w:t>
      </w:r>
      <w:r w:rsidRPr="006F572D">
        <w:rPr>
          <w:sz w:val="20"/>
        </w:rPr>
        <w:t xml:space="preserve"> табл.</w:t>
      </w:r>
      <w:r w:rsidRPr="006F572D">
        <w:rPr>
          <w:noProof/>
          <w:sz w:val="20"/>
        </w:rPr>
        <w:t xml:space="preserve"> 7.14</w:t>
      </w:r>
      <w:r w:rsidRPr="006F572D">
        <w:rPr>
          <w:sz w:val="20"/>
        </w:rPr>
        <w:t xml:space="preserve"> розрахунковий діаметр із стандартного ряду б</w:t>
      </w:r>
      <w:r w:rsidRPr="006F572D">
        <w:rPr>
          <w:sz w:val="20"/>
        </w:rPr>
        <w:t>е</w:t>
      </w:r>
      <w:r w:rsidRPr="006F572D">
        <w:rPr>
          <w:sz w:val="20"/>
        </w:rPr>
        <w:t xml:space="preserve">руть </w:t>
      </w:r>
      <w:r w:rsidRPr="006F572D">
        <w:rPr>
          <w:position w:val="-10"/>
          <w:sz w:val="20"/>
        </w:rPr>
        <w:object w:dxaOrig="740" w:dyaOrig="300" w14:anchorId="459D7B38">
          <v:shape id="_x0000_i1519" type="#_x0000_t75" style="width:36.85pt;height:15pt" o:ole="" fillcolor="window">
            <v:imagedata r:id="rId499" o:title=""/>
          </v:shape>
          <o:OLEObject Type="Embed" ProgID="Equation.3" ShapeID="_x0000_i1519" DrawAspect="Content" ObjectID="_1772381987" r:id="rId500"/>
        </w:object>
      </w:r>
      <w:r w:rsidRPr="006F572D">
        <w:rPr>
          <w:sz w:val="20"/>
        </w:rPr>
        <w:t>мм.</w:t>
      </w:r>
    </w:p>
    <w:p w14:paraId="290333DC" w14:textId="77777777" w:rsidR="00D615F8" w:rsidRPr="006F572D" w:rsidRDefault="00D615F8" w:rsidP="00D615F8">
      <w:pPr>
        <w:pStyle w:val="Normal"/>
        <w:spacing w:line="240" w:lineRule="auto"/>
        <w:ind w:firstLine="340"/>
        <w:jc w:val="both"/>
        <w:rPr>
          <w:sz w:val="20"/>
        </w:rPr>
      </w:pPr>
      <w:r w:rsidRPr="006F572D">
        <w:rPr>
          <w:noProof/>
          <w:sz w:val="20"/>
        </w:rPr>
        <w:t>4.</w:t>
      </w:r>
      <w:r w:rsidRPr="006F572D">
        <w:rPr>
          <w:sz w:val="20"/>
        </w:rPr>
        <w:t xml:space="preserve"> Діаметр веденого шківа, мм </w:t>
      </w:r>
      <w:r w:rsidRPr="006F572D">
        <w:rPr>
          <w:sz w:val="20"/>
        </w:rPr>
        <w:sym w:font="Symbol" w:char="F05B"/>
      </w:r>
      <w:r w:rsidRPr="006F572D">
        <w:rPr>
          <w:sz w:val="20"/>
        </w:rPr>
        <w:t>формула (1.52, а)</w:t>
      </w:r>
      <w:r w:rsidRPr="006F572D">
        <w:rPr>
          <w:sz w:val="20"/>
        </w:rPr>
        <w:sym w:font="Symbol" w:char="F05D"/>
      </w:r>
      <w:r w:rsidRPr="006F572D">
        <w:rPr>
          <w:sz w:val="20"/>
        </w:rPr>
        <w:t>:</w:t>
      </w:r>
    </w:p>
    <w:p w14:paraId="7AE953E3" w14:textId="77777777" w:rsidR="00D615F8" w:rsidRPr="006F572D" w:rsidRDefault="00D615F8" w:rsidP="00D615F8">
      <w:pPr>
        <w:pStyle w:val="Normal"/>
        <w:spacing w:line="240" w:lineRule="auto"/>
        <w:ind w:firstLine="34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262F522A" w14:textId="77777777" w:rsidTr="00520CE9">
        <w:tblPrEx>
          <w:tblCellMar>
            <w:top w:w="0" w:type="dxa"/>
            <w:bottom w:w="0" w:type="dxa"/>
          </w:tblCellMar>
        </w:tblPrEx>
        <w:tc>
          <w:tcPr>
            <w:tcW w:w="6340" w:type="dxa"/>
            <w:tcBorders>
              <w:top w:val="nil"/>
              <w:left w:val="nil"/>
              <w:bottom w:val="nil"/>
              <w:right w:val="nil"/>
            </w:tcBorders>
          </w:tcPr>
          <w:p w14:paraId="64442AEA" w14:textId="60718818" w:rsidR="00D615F8" w:rsidRPr="006F572D" w:rsidRDefault="00D615F8" w:rsidP="00D615F8">
            <w:pPr>
              <w:pStyle w:val="Normal"/>
              <w:spacing w:line="240" w:lineRule="auto"/>
              <w:ind w:firstLine="340"/>
              <w:jc w:val="center"/>
              <w:rPr>
                <w:sz w:val="20"/>
              </w:rPr>
            </w:pPr>
            <m:oMath>
              <m:sSub>
                <m:sSubPr>
                  <m:ctrlPr>
                    <w:rPr>
                      <w:rFonts w:ascii="Cambria Math"/>
                      <w:i/>
                      <w:sz w:val="20"/>
                    </w:rPr>
                  </m:ctrlPr>
                </m:sSubPr>
                <m:e>
                  <m:r>
                    <w:rPr>
                      <w:rFonts w:ascii="Cambria Math"/>
                      <w:sz w:val="20"/>
                    </w:rPr>
                    <m:t>d</m:t>
                  </m:r>
                </m:e>
                <m:sub>
                  <m:r>
                    <w:rPr>
                      <w:rFonts w:ascii="Cambria Math"/>
                      <w:sz w:val="20"/>
                    </w:rPr>
                    <m:t>2</m:t>
                  </m:r>
                </m:sub>
              </m:sSub>
              <m:r>
                <w:rPr>
                  <w:rFonts w:ascii="Cambria Math"/>
                  <w:sz w:val="20"/>
                </w:rPr>
                <m:t>=</m:t>
              </m:r>
              <m:sSub>
                <m:sSubPr>
                  <m:ctrlPr>
                    <w:rPr>
                      <w:rFonts w:ascii="Cambria Math"/>
                      <w:i/>
                      <w:sz w:val="20"/>
                    </w:rPr>
                  </m:ctrlPr>
                </m:sSubPr>
                <m:e>
                  <m:r>
                    <w:rPr>
                      <w:rFonts w:ascii="Cambria Math"/>
                      <w:sz w:val="20"/>
                    </w:rPr>
                    <m:t>d</m:t>
                  </m:r>
                </m:e>
                <m:sub>
                  <m:r>
                    <w:rPr>
                      <w:rFonts w:ascii="Cambria Math"/>
                      <w:sz w:val="20"/>
                    </w:rPr>
                    <m:t>1</m:t>
                  </m:r>
                </m:sub>
              </m:sSub>
              <m:r>
                <w:rPr>
                  <w:rFonts w:ascii="Cambria Math" w:hAnsi="Cambria Math" w:cs="Cambria Math"/>
                  <w:sz w:val="20"/>
                </w:rPr>
                <m:t>⋅</m:t>
              </m:r>
              <m:r>
                <w:rPr>
                  <w:rFonts w:ascii="Cambria Math"/>
                  <w:sz w:val="20"/>
                </w:rPr>
                <m:t>i=2</m:t>
              </m:r>
              <m:r>
                <w:rPr>
                  <w:rFonts w:ascii="Cambria Math" w:hAnsi="Cambria Math" w:cs="Cambria Math"/>
                  <w:sz w:val="20"/>
                </w:rPr>
                <m:t>⋅</m:t>
              </m:r>
              <m:r>
                <w:rPr>
                  <w:rFonts w:ascii="Cambria Math"/>
                  <w:sz w:val="20"/>
                </w:rPr>
                <m:t>315=630</m:t>
              </m:r>
            </m:oMath>
            <w:r w:rsidRPr="006F572D">
              <w:rPr>
                <w:sz w:val="20"/>
              </w:rPr>
              <w:t>.</w:t>
            </w:r>
          </w:p>
        </w:tc>
      </w:tr>
    </w:tbl>
    <w:p w14:paraId="006FD21B" w14:textId="77777777" w:rsidR="00D615F8" w:rsidRPr="006F572D" w:rsidRDefault="00D615F8" w:rsidP="00D615F8">
      <w:pPr>
        <w:pStyle w:val="Normal"/>
        <w:spacing w:line="240" w:lineRule="auto"/>
        <w:ind w:firstLine="340"/>
        <w:jc w:val="center"/>
        <w:rPr>
          <w:sz w:val="20"/>
        </w:rPr>
      </w:pPr>
    </w:p>
    <w:p w14:paraId="5CDBF5CD" w14:textId="77777777" w:rsidR="00D615F8" w:rsidRPr="006F572D" w:rsidRDefault="00D615F8" w:rsidP="00D615F8">
      <w:pPr>
        <w:pStyle w:val="Normal"/>
        <w:spacing w:before="40" w:line="240" w:lineRule="auto"/>
        <w:ind w:right="28" w:firstLine="340"/>
        <w:jc w:val="both"/>
        <w:rPr>
          <w:sz w:val="20"/>
        </w:rPr>
      </w:pPr>
      <w:r w:rsidRPr="006F572D">
        <w:rPr>
          <w:sz w:val="20"/>
        </w:rPr>
        <w:t>Цей діаметр відповідає стандартному значенню діаметрів за ГОСТ</w:t>
      </w:r>
      <w:r w:rsidRPr="006F572D">
        <w:rPr>
          <w:noProof/>
          <w:sz w:val="20"/>
        </w:rPr>
        <w:t xml:space="preserve"> 17383-73.</w:t>
      </w:r>
    </w:p>
    <w:p w14:paraId="7D71A8D0" w14:textId="77777777" w:rsidR="00D615F8" w:rsidRPr="006F572D" w:rsidRDefault="00D615F8" w:rsidP="00D615F8">
      <w:pPr>
        <w:pStyle w:val="Normal"/>
        <w:spacing w:line="240" w:lineRule="auto"/>
        <w:ind w:firstLine="340"/>
        <w:jc w:val="both"/>
        <w:rPr>
          <w:sz w:val="20"/>
        </w:rPr>
      </w:pPr>
      <w:r w:rsidRPr="006F572D">
        <w:rPr>
          <w:noProof/>
          <w:sz w:val="20"/>
        </w:rPr>
        <w:t>5.</w:t>
      </w:r>
      <w:r w:rsidRPr="006F572D">
        <w:rPr>
          <w:sz w:val="20"/>
        </w:rPr>
        <w:t xml:space="preserve"> Уточнюють похибку передаточного відношення (враховуючи ко</w:t>
      </w:r>
      <w:r w:rsidRPr="006F572D">
        <w:rPr>
          <w:sz w:val="20"/>
        </w:rPr>
        <w:t>в</w:t>
      </w:r>
      <w:r w:rsidRPr="006F572D">
        <w:rPr>
          <w:sz w:val="20"/>
        </w:rPr>
        <w:t>зання</w:t>
      </w:r>
      <w:r w:rsidRPr="006F572D">
        <w:rPr>
          <w:noProof/>
          <w:sz w:val="20"/>
        </w:rPr>
        <w:t xml:space="preserve"> </w:t>
      </w:r>
      <w:r w:rsidRPr="006F572D">
        <w:rPr>
          <w:noProof/>
          <w:position w:val="-10"/>
          <w:sz w:val="20"/>
        </w:rPr>
        <w:object w:dxaOrig="720" w:dyaOrig="279" w14:anchorId="4D1D3718">
          <v:shape id="_x0000_i1521" type="#_x0000_t75" style="width:36.3pt;height:13.8pt" o:ole="" fillcolor="window">
            <v:imagedata r:id="rId501" o:title=""/>
          </v:shape>
          <o:OLEObject Type="Embed" ProgID="Equation.3" ShapeID="_x0000_i1521" DrawAspect="Content" ObjectID="_1772381988" r:id="rId502"/>
        </w:object>
      </w:r>
      <w:r w:rsidRPr="006F572D">
        <w:rPr>
          <w:noProof/>
          <w:sz w:val="20"/>
        </w:rPr>
        <w:t xml:space="preserve">) </w:t>
      </w:r>
      <w:r w:rsidRPr="006F572D">
        <w:rPr>
          <w:sz w:val="20"/>
        </w:rPr>
        <w:sym w:font="Symbol" w:char="F05B"/>
      </w:r>
      <w:r w:rsidRPr="006F572D">
        <w:rPr>
          <w:sz w:val="20"/>
        </w:rPr>
        <w:t>формула (1.10)</w:t>
      </w:r>
      <w:r w:rsidRPr="006F572D">
        <w:rPr>
          <w:sz w:val="20"/>
        </w:rPr>
        <w:sym w:font="Symbol" w:char="F05D"/>
      </w:r>
      <w:r w:rsidRPr="006F572D">
        <w:rPr>
          <w:sz w:val="20"/>
        </w:rPr>
        <w:t>:</w:t>
      </w:r>
    </w:p>
    <w:p w14:paraId="0C663C16" w14:textId="77777777" w:rsidR="00D615F8" w:rsidRPr="006F572D" w:rsidRDefault="00D615F8" w:rsidP="00D615F8">
      <w:pPr>
        <w:pStyle w:val="Normal"/>
        <w:spacing w:line="240" w:lineRule="auto"/>
        <w:ind w:firstLine="34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4A148F5E" w14:textId="77777777" w:rsidTr="00520CE9">
        <w:tblPrEx>
          <w:tblCellMar>
            <w:top w:w="0" w:type="dxa"/>
            <w:bottom w:w="0" w:type="dxa"/>
          </w:tblCellMar>
        </w:tblPrEx>
        <w:tc>
          <w:tcPr>
            <w:tcW w:w="6340" w:type="dxa"/>
            <w:tcBorders>
              <w:top w:val="nil"/>
              <w:left w:val="nil"/>
              <w:bottom w:val="nil"/>
              <w:right w:val="nil"/>
            </w:tcBorders>
          </w:tcPr>
          <w:p w14:paraId="491BC9AB" w14:textId="77777777" w:rsidR="00D615F8" w:rsidRPr="006F572D" w:rsidRDefault="00D615F8" w:rsidP="00520CE9">
            <w:pPr>
              <w:pStyle w:val="Normal"/>
              <w:spacing w:line="240" w:lineRule="auto"/>
              <w:ind w:firstLine="340"/>
              <w:jc w:val="center"/>
              <w:rPr>
                <w:sz w:val="20"/>
              </w:rPr>
            </w:pPr>
            <w:r w:rsidRPr="006F572D">
              <w:rPr>
                <w:noProof/>
                <w:position w:val="-26"/>
                <w:sz w:val="20"/>
              </w:rPr>
              <w:object w:dxaOrig="2840" w:dyaOrig="600" w14:anchorId="74D781DC">
                <v:shape id="_x0000_i1522" type="#_x0000_t75" style="width:142.25pt;height:29.95pt" o:ole="" fillcolor="window">
                  <v:imagedata r:id="rId503" o:title=""/>
                </v:shape>
                <o:OLEObject Type="Embed" ProgID="Equation.3" ShapeID="_x0000_i1522" DrawAspect="Content" ObjectID="_1772381989" r:id="rId504"/>
              </w:object>
            </w:r>
            <w:r w:rsidRPr="006F572D">
              <w:rPr>
                <w:noProof/>
                <w:sz w:val="20"/>
              </w:rPr>
              <w:t>.</w:t>
            </w:r>
          </w:p>
        </w:tc>
      </w:tr>
    </w:tbl>
    <w:p w14:paraId="11CCF8B8" w14:textId="77777777" w:rsidR="00D615F8" w:rsidRPr="006F572D" w:rsidRDefault="00D615F8" w:rsidP="00D615F8">
      <w:pPr>
        <w:pStyle w:val="Normal"/>
        <w:spacing w:line="240" w:lineRule="auto"/>
        <w:ind w:firstLine="340"/>
        <w:jc w:val="center"/>
        <w:rPr>
          <w:sz w:val="20"/>
        </w:rPr>
      </w:pPr>
    </w:p>
    <w:p w14:paraId="7F6E7013" w14:textId="77777777" w:rsidR="00D615F8" w:rsidRPr="006F572D" w:rsidRDefault="00D615F8" w:rsidP="00D615F8">
      <w:pPr>
        <w:pStyle w:val="Normal"/>
        <w:spacing w:line="240" w:lineRule="auto"/>
        <w:ind w:firstLine="340"/>
        <w:jc w:val="both"/>
        <w:rPr>
          <w:sz w:val="20"/>
        </w:rPr>
      </w:pPr>
      <w:r w:rsidRPr="006F572D">
        <w:rPr>
          <w:sz w:val="20"/>
        </w:rPr>
        <w:t xml:space="preserve">Тоді розбіжність за значенням </w:t>
      </w:r>
      <w:r w:rsidRPr="006F572D">
        <w:rPr>
          <w:sz w:val="20"/>
        </w:rPr>
        <w:sym w:font="Symbol" w:char="F05B"/>
      </w:r>
      <w:r w:rsidRPr="006F572D">
        <w:rPr>
          <w:sz w:val="20"/>
        </w:rPr>
        <w:t>формула (1.53)</w:t>
      </w:r>
      <w:r w:rsidRPr="006F572D">
        <w:rPr>
          <w:sz w:val="20"/>
        </w:rPr>
        <w:sym w:font="Symbol" w:char="F05D"/>
      </w:r>
      <w:r w:rsidRPr="006F572D">
        <w:rPr>
          <w:sz w:val="20"/>
        </w:rPr>
        <w:t>:</w:t>
      </w:r>
    </w:p>
    <w:p w14:paraId="4ACE82CF" w14:textId="77777777" w:rsidR="00D615F8" w:rsidRPr="006F572D" w:rsidRDefault="00D615F8" w:rsidP="00D615F8">
      <w:pPr>
        <w:pStyle w:val="Normal"/>
        <w:spacing w:line="240" w:lineRule="auto"/>
        <w:ind w:firstLine="340"/>
        <w:jc w:val="center"/>
        <w:rPr>
          <w:sz w:val="20"/>
        </w:rPr>
      </w:pPr>
      <w:r w:rsidRPr="006F572D">
        <w:rPr>
          <w:position w:val="-22"/>
          <w:sz w:val="20"/>
        </w:rPr>
        <w:object w:dxaOrig="3360" w:dyaOrig="560" w14:anchorId="0A9DD594">
          <v:shape id="_x0000_i1523" type="#_x0000_t75" style="width:168.2pt;height:28.2pt" o:ole="" fillcolor="window">
            <v:imagedata r:id="rId505" o:title=""/>
          </v:shape>
          <o:OLEObject Type="Embed" ProgID="Equation.3" ShapeID="_x0000_i1523" DrawAspect="Content" ObjectID="_1772381990" r:id="rId506"/>
        </w:object>
      </w:r>
      <w:r w:rsidRPr="006F572D">
        <w:rPr>
          <w:sz w:val="20"/>
        </w:rPr>
        <w:t>.</w:t>
      </w:r>
    </w:p>
    <w:p w14:paraId="6F7D2D6B" w14:textId="77777777" w:rsidR="00D615F8" w:rsidRPr="006F572D" w:rsidRDefault="00D615F8" w:rsidP="00D615F8">
      <w:pPr>
        <w:ind w:firstLine="340"/>
        <w:rPr>
          <w:noProof/>
          <w:sz w:val="20"/>
          <w:szCs w:val="20"/>
          <w:lang w:val="uk-UA"/>
        </w:rPr>
      </w:pPr>
      <w:r w:rsidRPr="006F572D">
        <w:rPr>
          <w:sz w:val="20"/>
          <w:szCs w:val="20"/>
          <w:lang w:val="uk-UA"/>
        </w:rPr>
        <w:t>Допустиме відхилення</w:t>
      </w:r>
      <w:r w:rsidRPr="006F572D">
        <w:rPr>
          <w:noProof/>
          <w:sz w:val="20"/>
          <w:szCs w:val="20"/>
          <w:lang w:val="uk-UA"/>
        </w:rPr>
        <w:t xml:space="preserve"> –</w:t>
      </w:r>
      <w:r w:rsidRPr="006F572D">
        <w:rPr>
          <w:sz w:val="20"/>
          <w:szCs w:val="20"/>
          <w:lang w:val="uk-UA"/>
        </w:rPr>
        <w:t xml:space="preserve"> до</w:t>
      </w:r>
      <w:r w:rsidRPr="006F572D">
        <w:rPr>
          <w:noProof/>
          <w:sz w:val="20"/>
          <w:szCs w:val="20"/>
          <w:lang w:val="uk-UA"/>
        </w:rPr>
        <w:t xml:space="preserve"> 4%.</w:t>
      </w:r>
    </w:p>
    <w:p w14:paraId="30444321" w14:textId="77777777" w:rsidR="00D615F8" w:rsidRPr="006F572D" w:rsidRDefault="00D615F8" w:rsidP="00D615F8">
      <w:pPr>
        <w:ind w:firstLine="340"/>
        <w:rPr>
          <w:sz w:val="20"/>
          <w:szCs w:val="20"/>
          <w:lang w:val="uk-UA"/>
        </w:rPr>
      </w:pPr>
      <w:r w:rsidRPr="006F572D">
        <w:rPr>
          <w:noProof/>
          <w:sz w:val="20"/>
          <w:szCs w:val="20"/>
          <w:lang w:val="uk-UA"/>
        </w:rPr>
        <w:t>6.</w:t>
      </w:r>
      <w:r w:rsidRPr="006F572D">
        <w:rPr>
          <w:sz w:val="20"/>
          <w:szCs w:val="20"/>
          <w:lang w:val="uk-UA"/>
        </w:rPr>
        <w:t xml:space="preserve"> Швидкість паса </w:t>
      </w:r>
      <w:r w:rsidRPr="006F572D">
        <w:rPr>
          <w:sz w:val="20"/>
          <w:szCs w:val="20"/>
          <w:lang w:val="uk-UA"/>
        </w:rPr>
        <w:sym w:font="Symbol" w:char="F05B"/>
      </w:r>
      <w:r w:rsidRPr="006F572D">
        <w:rPr>
          <w:sz w:val="20"/>
          <w:szCs w:val="20"/>
          <w:lang w:val="uk-UA"/>
        </w:rPr>
        <w:t>формула (1.54)</w:t>
      </w:r>
      <w:r w:rsidRPr="006F572D">
        <w:rPr>
          <w:sz w:val="20"/>
          <w:szCs w:val="20"/>
          <w:lang w:val="uk-UA"/>
        </w:rPr>
        <w:sym w:font="Symbol" w:char="F05D"/>
      </w:r>
      <w:r w:rsidRPr="006F572D">
        <w:rPr>
          <w:sz w:val="20"/>
          <w:szCs w:val="20"/>
          <w:lang w:val="uk-UA"/>
        </w:rPr>
        <w:t>, м/с:</w:t>
      </w:r>
    </w:p>
    <w:p w14:paraId="45D01A23" w14:textId="77777777" w:rsidR="00D615F8" w:rsidRPr="006F572D" w:rsidRDefault="00D615F8" w:rsidP="00D615F8">
      <w:pPr>
        <w:ind w:firstLine="340"/>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783A6E02" w14:textId="77777777" w:rsidTr="00520CE9">
        <w:tblPrEx>
          <w:tblCellMar>
            <w:top w:w="0" w:type="dxa"/>
            <w:bottom w:w="0" w:type="dxa"/>
          </w:tblCellMar>
        </w:tblPrEx>
        <w:tc>
          <w:tcPr>
            <w:tcW w:w="6340" w:type="dxa"/>
            <w:tcBorders>
              <w:top w:val="nil"/>
              <w:left w:val="nil"/>
              <w:bottom w:val="nil"/>
              <w:right w:val="nil"/>
            </w:tcBorders>
          </w:tcPr>
          <w:p w14:paraId="5B877FB0" w14:textId="77777777" w:rsidR="00D615F8" w:rsidRPr="006F572D" w:rsidRDefault="00D615F8" w:rsidP="00520CE9">
            <w:pPr>
              <w:jc w:val="center"/>
              <w:rPr>
                <w:sz w:val="20"/>
                <w:szCs w:val="20"/>
                <w:lang w:val="uk-UA"/>
              </w:rPr>
            </w:pPr>
            <w:r w:rsidRPr="006F572D">
              <w:rPr>
                <w:position w:val="-20"/>
                <w:sz w:val="20"/>
                <w:szCs w:val="20"/>
                <w:lang w:val="uk-UA"/>
              </w:rPr>
              <w:object w:dxaOrig="2980" w:dyaOrig="520" w14:anchorId="64173D98">
                <v:shape id="_x0000_i1524" type="#_x0000_t75" style="width:149.2pt;height:25.9pt" o:ole="" fillcolor="window">
                  <v:imagedata r:id="rId507" o:title=""/>
                </v:shape>
                <o:OLEObject Type="Embed" ProgID="Equation.3" ShapeID="_x0000_i1524" DrawAspect="Content" ObjectID="_1772381991" r:id="rId508"/>
              </w:object>
            </w:r>
            <w:r w:rsidRPr="006F572D">
              <w:rPr>
                <w:sz w:val="20"/>
                <w:szCs w:val="20"/>
                <w:lang w:val="uk-UA"/>
              </w:rPr>
              <w:t>.</w:t>
            </w:r>
          </w:p>
        </w:tc>
      </w:tr>
    </w:tbl>
    <w:p w14:paraId="749B3238" w14:textId="77777777" w:rsidR="00D615F8" w:rsidRPr="006F572D" w:rsidRDefault="00D615F8" w:rsidP="00D615F8">
      <w:pPr>
        <w:pStyle w:val="Normal"/>
        <w:spacing w:line="240" w:lineRule="auto"/>
        <w:ind w:firstLine="340"/>
        <w:jc w:val="both"/>
        <w:rPr>
          <w:noProof/>
          <w:sz w:val="20"/>
        </w:rPr>
      </w:pPr>
    </w:p>
    <w:p w14:paraId="00E272FA" w14:textId="77777777" w:rsidR="00D615F8" w:rsidRPr="006F572D" w:rsidRDefault="00D615F8" w:rsidP="00D615F8">
      <w:pPr>
        <w:pStyle w:val="Normal"/>
        <w:spacing w:line="240" w:lineRule="auto"/>
        <w:ind w:firstLine="340"/>
        <w:jc w:val="both"/>
        <w:rPr>
          <w:sz w:val="20"/>
        </w:rPr>
      </w:pPr>
      <w:r w:rsidRPr="006F572D">
        <w:rPr>
          <w:noProof/>
          <w:sz w:val="20"/>
        </w:rPr>
        <w:t>7.</w:t>
      </w:r>
      <w:r w:rsidRPr="006F572D">
        <w:rPr>
          <w:sz w:val="20"/>
        </w:rPr>
        <w:t xml:space="preserve"> Міжосьова відстань</w:t>
      </w:r>
      <w:r w:rsidRPr="006F572D">
        <w:rPr>
          <w:sz w:val="20"/>
        </w:rPr>
        <w:sym w:font="Symbol" w:char="F05B"/>
      </w:r>
      <w:r w:rsidRPr="006F572D">
        <w:rPr>
          <w:sz w:val="20"/>
        </w:rPr>
        <w:t>формула (1.41)</w:t>
      </w:r>
      <w:r w:rsidRPr="006F572D">
        <w:rPr>
          <w:sz w:val="20"/>
        </w:rPr>
        <w:sym w:font="Symbol" w:char="F05D"/>
      </w:r>
      <w:r w:rsidRPr="006F572D">
        <w:rPr>
          <w:sz w:val="20"/>
        </w:rPr>
        <w:t>, мм:</w:t>
      </w:r>
    </w:p>
    <w:p w14:paraId="0A619234" w14:textId="77777777" w:rsidR="00D615F8" w:rsidRPr="006F572D" w:rsidRDefault="00D615F8" w:rsidP="00D615F8">
      <w:pPr>
        <w:pStyle w:val="Normal"/>
        <w:spacing w:line="240" w:lineRule="auto"/>
        <w:ind w:firstLine="34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11CB5491" w14:textId="77777777" w:rsidTr="00520CE9">
        <w:tblPrEx>
          <w:tblCellMar>
            <w:top w:w="0" w:type="dxa"/>
            <w:bottom w:w="0" w:type="dxa"/>
          </w:tblCellMar>
        </w:tblPrEx>
        <w:tc>
          <w:tcPr>
            <w:tcW w:w="6340" w:type="dxa"/>
            <w:tcBorders>
              <w:top w:val="nil"/>
              <w:left w:val="nil"/>
              <w:bottom w:val="nil"/>
              <w:right w:val="nil"/>
            </w:tcBorders>
          </w:tcPr>
          <w:p w14:paraId="5C327CE7" w14:textId="77777777" w:rsidR="00D615F8" w:rsidRPr="006F572D" w:rsidRDefault="00D615F8" w:rsidP="00520CE9">
            <w:pPr>
              <w:jc w:val="center"/>
              <w:rPr>
                <w:sz w:val="20"/>
                <w:szCs w:val="20"/>
                <w:lang w:val="uk-UA"/>
              </w:rPr>
            </w:pPr>
            <w:r w:rsidRPr="006F572D">
              <w:rPr>
                <w:position w:val="-10"/>
                <w:sz w:val="20"/>
                <w:szCs w:val="20"/>
                <w:lang w:val="uk-UA"/>
              </w:rPr>
              <w:object w:dxaOrig="3720" w:dyaOrig="300" w14:anchorId="6AA2DE36">
                <v:shape id="_x0000_i1525" type="#_x0000_t75" style="width:186.05pt;height:15pt" o:ole="" fillcolor="window">
                  <v:imagedata r:id="rId509" o:title=""/>
                </v:shape>
                <o:OLEObject Type="Embed" ProgID="Equation.3" ShapeID="_x0000_i1525" DrawAspect="Content" ObjectID="_1772381992" r:id="rId510"/>
              </w:object>
            </w:r>
            <w:r w:rsidRPr="006F572D">
              <w:rPr>
                <w:sz w:val="20"/>
                <w:szCs w:val="20"/>
                <w:lang w:val="uk-UA"/>
              </w:rPr>
              <w:t>,</w:t>
            </w:r>
          </w:p>
          <w:p w14:paraId="17EE8F1D" w14:textId="77777777" w:rsidR="00D615F8" w:rsidRPr="006F572D" w:rsidRDefault="00D615F8" w:rsidP="00520CE9">
            <w:pPr>
              <w:jc w:val="center"/>
              <w:rPr>
                <w:sz w:val="20"/>
                <w:szCs w:val="20"/>
                <w:lang w:val="uk-UA"/>
              </w:rPr>
            </w:pPr>
          </w:p>
          <w:p w14:paraId="35F4F798" w14:textId="77777777" w:rsidR="00D615F8" w:rsidRPr="006F572D" w:rsidRDefault="00D615F8" w:rsidP="00520CE9">
            <w:pPr>
              <w:jc w:val="center"/>
              <w:rPr>
                <w:sz w:val="20"/>
                <w:szCs w:val="20"/>
                <w:lang w:val="uk-UA"/>
              </w:rPr>
            </w:pPr>
            <w:r w:rsidRPr="006F572D">
              <w:rPr>
                <w:position w:val="-10"/>
                <w:sz w:val="20"/>
                <w:szCs w:val="20"/>
                <w:lang w:val="uk-UA"/>
              </w:rPr>
              <w:object w:dxaOrig="2760" w:dyaOrig="300" w14:anchorId="0533B056">
                <v:shape id="_x0000_i1526" type="#_x0000_t75" style="width:138.25pt;height:15pt" o:ole="" fillcolor="window">
                  <v:imagedata r:id="rId511" o:title=""/>
                </v:shape>
                <o:OLEObject Type="Embed" ProgID="Equation.3" ShapeID="_x0000_i1526" DrawAspect="Content" ObjectID="_1772381993" r:id="rId512"/>
              </w:object>
            </w:r>
            <w:r w:rsidRPr="006F572D">
              <w:rPr>
                <w:sz w:val="20"/>
                <w:szCs w:val="20"/>
                <w:lang w:val="uk-UA"/>
              </w:rPr>
              <w:t>.</w:t>
            </w:r>
          </w:p>
        </w:tc>
      </w:tr>
    </w:tbl>
    <w:p w14:paraId="40780A0E" w14:textId="77777777" w:rsidR="00D615F8" w:rsidRPr="006F572D" w:rsidRDefault="00D615F8" w:rsidP="00D615F8">
      <w:pPr>
        <w:ind w:firstLine="340"/>
        <w:rPr>
          <w:sz w:val="20"/>
          <w:szCs w:val="20"/>
          <w:lang w:val="uk-UA"/>
        </w:rPr>
      </w:pPr>
    </w:p>
    <w:p w14:paraId="58268A95" w14:textId="77777777" w:rsidR="00D615F8" w:rsidRPr="006F572D" w:rsidRDefault="00D615F8" w:rsidP="00D615F8">
      <w:pPr>
        <w:pStyle w:val="Normal"/>
        <w:spacing w:before="60" w:line="240" w:lineRule="auto"/>
        <w:ind w:firstLine="340"/>
        <w:jc w:val="both"/>
        <w:rPr>
          <w:sz w:val="20"/>
        </w:rPr>
      </w:pPr>
      <w:r w:rsidRPr="006F572D">
        <w:rPr>
          <w:sz w:val="20"/>
        </w:rPr>
        <w:t xml:space="preserve">Вибирають проміжне значення  </w:t>
      </w:r>
      <w:r w:rsidRPr="006F572D">
        <w:rPr>
          <w:position w:val="-6"/>
          <w:sz w:val="20"/>
        </w:rPr>
        <w:object w:dxaOrig="680" w:dyaOrig="240" w14:anchorId="2B008A3E">
          <v:shape id="_x0000_i1527" type="#_x0000_t75" style="width:34pt;height:12.1pt" o:ole="" fillcolor="window">
            <v:imagedata r:id="rId513" o:title=""/>
          </v:shape>
          <o:OLEObject Type="Embed" ProgID="Equation.3" ShapeID="_x0000_i1527" DrawAspect="Content" ObjectID="_1772381994" r:id="rId514"/>
        </w:object>
      </w:r>
      <w:r w:rsidRPr="006F572D">
        <w:rPr>
          <w:sz w:val="20"/>
        </w:rPr>
        <w:t>мм.</w:t>
      </w:r>
    </w:p>
    <w:p w14:paraId="599F6B9D" w14:textId="77777777" w:rsidR="00D615F8" w:rsidRPr="006F572D" w:rsidRDefault="00D615F8" w:rsidP="00D615F8">
      <w:pPr>
        <w:pStyle w:val="Normal"/>
        <w:spacing w:line="240" w:lineRule="auto"/>
        <w:ind w:firstLine="340"/>
        <w:jc w:val="both"/>
        <w:rPr>
          <w:sz w:val="20"/>
        </w:rPr>
      </w:pPr>
      <w:r w:rsidRPr="006F572D">
        <w:rPr>
          <w:noProof/>
          <w:sz w:val="20"/>
        </w:rPr>
        <w:t>8.</w:t>
      </w:r>
      <w:r w:rsidRPr="006F572D">
        <w:rPr>
          <w:sz w:val="20"/>
        </w:rPr>
        <w:t xml:space="preserve"> Розрахункова довжина паса </w:t>
      </w:r>
      <w:r w:rsidRPr="006F572D">
        <w:rPr>
          <w:sz w:val="20"/>
        </w:rPr>
        <w:sym w:font="Symbol" w:char="F05B"/>
      </w:r>
      <w:r w:rsidRPr="006F572D">
        <w:rPr>
          <w:sz w:val="20"/>
        </w:rPr>
        <w:t>формула (1.38)</w:t>
      </w:r>
      <w:r w:rsidRPr="006F572D">
        <w:rPr>
          <w:sz w:val="20"/>
        </w:rPr>
        <w:sym w:font="Symbol" w:char="F05D"/>
      </w:r>
      <w:r w:rsidRPr="006F572D">
        <w:rPr>
          <w:sz w:val="20"/>
        </w:rPr>
        <w:t>, мм:</w:t>
      </w:r>
    </w:p>
    <w:p w14:paraId="53F05F0B" w14:textId="7F98ADEA" w:rsidR="00D615F8" w:rsidRPr="006F572D" w:rsidRDefault="00D615F8" w:rsidP="00D615F8">
      <w:pPr>
        <w:pStyle w:val="Normal"/>
        <w:spacing w:line="240" w:lineRule="auto"/>
        <w:ind w:firstLine="340"/>
        <w:jc w:val="center"/>
        <w:rPr>
          <w:noProof/>
          <w:sz w:val="20"/>
        </w:rPr>
      </w:pPr>
      <w:r w:rsidRPr="006F572D">
        <w:rPr>
          <w:noProof/>
          <w:snapToGrid/>
          <w:sz w:val="20"/>
        </w:rPr>
        <w:lastRenderedPageBreak/>
        <mc:AlternateContent>
          <mc:Choice Requires="wpg">
            <w:drawing>
              <wp:anchor distT="0" distB="0" distL="114300" distR="114300" simplePos="0" relativeHeight="251659264" behindDoc="0" locked="0" layoutInCell="0" allowOverlap="1" wp14:anchorId="3EF7D87E" wp14:editId="734A2C76">
                <wp:simplePos x="0" y="0"/>
                <wp:positionH relativeFrom="column">
                  <wp:posOffset>41910</wp:posOffset>
                </wp:positionH>
                <wp:positionV relativeFrom="paragraph">
                  <wp:posOffset>-113665</wp:posOffset>
                </wp:positionV>
                <wp:extent cx="3778885" cy="6301105"/>
                <wp:effectExtent l="0" t="0" r="12065" b="0"/>
                <wp:wrapTopAndBottom/>
                <wp:docPr id="238" name="Группа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885" cy="6301105"/>
                          <a:chOff x="1293" y="1135"/>
                          <a:chExt cx="5951" cy="9923"/>
                        </a:xfrm>
                      </wpg:grpSpPr>
                      <wps:wsp>
                        <wps:cNvPr id="239" name="Text Box 3"/>
                        <wps:cNvSpPr txBox="1">
                          <a:spLocks noChangeArrowheads="1"/>
                        </wps:cNvSpPr>
                        <wps:spPr bwMode="auto">
                          <a:xfrm>
                            <a:off x="1877" y="1249"/>
                            <a:ext cx="1197" cy="6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3499A4" w14:textId="77777777" w:rsidR="00D615F8" w:rsidRDefault="00D615F8" w:rsidP="00D615F8">
                              <w:pPr>
                                <w:jc w:val="center"/>
                                <w:rPr>
                                  <w:lang w:val="en-US"/>
                                </w:rPr>
                              </w:pPr>
                              <w:proofErr w:type="spellStart"/>
                              <w:r>
                                <w:rPr>
                                  <w:lang w:val="en-US"/>
                                </w:rPr>
                                <w:t>Ввід</w:t>
                              </w:r>
                              <w:proofErr w:type="spellEnd"/>
                            </w:p>
                          </w:txbxContent>
                        </wps:txbx>
                        <wps:bodyPr rot="0" vert="horz" wrap="square" lIns="91440" tIns="45720" rIns="91440" bIns="45720" anchor="t" anchorCtr="0" upright="1">
                          <a:noAutofit/>
                        </wps:bodyPr>
                      </wps:wsp>
                      <wps:wsp>
                        <wps:cNvPr id="240" name="AutoShape 4"/>
                        <wps:cNvSpPr>
                          <a:spLocks noChangeArrowheads="1"/>
                        </wps:cNvSpPr>
                        <wps:spPr bwMode="auto">
                          <a:xfrm>
                            <a:off x="1706" y="1249"/>
                            <a:ext cx="1482" cy="570"/>
                          </a:xfrm>
                          <a:prstGeom prst="parallelogram">
                            <a:avLst>
                              <a:gd name="adj" fmla="val 65000"/>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1" name="Text Box 5"/>
                        <wps:cNvSpPr txBox="1">
                          <a:spLocks noChangeArrowheads="1"/>
                        </wps:cNvSpPr>
                        <wps:spPr bwMode="auto">
                          <a:xfrm>
                            <a:off x="1763" y="1936"/>
                            <a:ext cx="1311" cy="62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65D818" w14:textId="77777777" w:rsidR="00D615F8" w:rsidRDefault="00D615F8" w:rsidP="00D615F8">
                              <w:pPr>
                                <w:jc w:val="center"/>
                                <w:rPr>
                                  <w:lang w:val="en-US"/>
                                </w:rPr>
                              </w:pPr>
                              <w:r>
                                <w:rPr>
                                  <w:lang w:val="en-US"/>
                                </w:rPr>
                                <w:t>N=1</w:t>
                              </w:r>
                            </w:p>
                          </w:txbxContent>
                        </wps:txbx>
                        <wps:bodyPr rot="0" vert="horz" wrap="square" lIns="91440" tIns="45720" rIns="91440" bIns="45720" anchor="t" anchorCtr="0" upright="1">
                          <a:noAutofit/>
                        </wps:bodyPr>
                      </wps:wsp>
                      <wps:wsp>
                        <wps:cNvPr id="242" name="Text Box 6"/>
                        <wps:cNvSpPr txBox="1">
                          <a:spLocks noChangeArrowheads="1"/>
                        </wps:cNvSpPr>
                        <wps:spPr bwMode="auto">
                          <a:xfrm>
                            <a:off x="1763" y="2788"/>
                            <a:ext cx="1311"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DDE87A" w14:textId="77777777" w:rsidR="00D615F8" w:rsidRDefault="00D615F8" w:rsidP="00D615F8">
                              <w:pPr>
                                <w:jc w:val="center"/>
                                <w:rPr>
                                  <w:lang w:val="en-US"/>
                                </w:rPr>
                              </w:pPr>
                              <w:r>
                                <w:rPr>
                                  <w:lang w:val="en-US"/>
                                </w:rPr>
                                <w:t>D=1</w:t>
                              </w:r>
                            </w:p>
                          </w:txbxContent>
                        </wps:txbx>
                        <wps:bodyPr rot="0" vert="horz" wrap="square" lIns="91440" tIns="45720" rIns="91440" bIns="45720" anchor="t" anchorCtr="0" upright="1">
                          <a:noAutofit/>
                        </wps:bodyPr>
                      </wps:wsp>
                      <wps:wsp>
                        <wps:cNvPr id="243" name="Text Box 7"/>
                        <wps:cNvSpPr txBox="1">
                          <a:spLocks noChangeArrowheads="1"/>
                        </wps:cNvSpPr>
                        <wps:spPr bwMode="auto">
                          <a:xfrm>
                            <a:off x="1763" y="3643"/>
                            <a:ext cx="1311"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1FCD85" w14:textId="77777777" w:rsidR="00D615F8" w:rsidRDefault="00D615F8" w:rsidP="00D615F8">
                              <w:pPr>
                                <w:jc w:val="center"/>
                                <w:rPr>
                                  <w:lang w:val="en-US"/>
                                </w:rPr>
                              </w:pPr>
                              <w:r>
                                <w:rPr>
                                  <w:lang w:val="en-US"/>
                                </w:rPr>
                                <w:t>ID1(N)</w:t>
                              </w:r>
                            </w:p>
                          </w:txbxContent>
                        </wps:txbx>
                        <wps:bodyPr rot="0" vert="horz" wrap="square" lIns="91440" tIns="45720" rIns="91440" bIns="45720" anchor="t" anchorCtr="0" upright="1">
                          <a:noAutofit/>
                        </wps:bodyPr>
                      </wps:wsp>
                      <wps:wsp>
                        <wps:cNvPr id="244" name="Text Box 8"/>
                        <wps:cNvSpPr txBox="1">
                          <a:spLocks noChangeArrowheads="1"/>
                        </wps:cNvSpPr>
                        <wps:spPr bwMode="auto">
                          <a:xfrm>
                            <a:off x="1763" y="4498"/>
                            <a:ext cx="1311"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7B958D" w14:textId="77777777" w:rsidR="00D615F8" w:rsidRDefault="00D615F8" w:rsidP="00D615F8">
                              <w:pPr>
                                <w:jc w:val="center"/>
                                <w:rPr>
                                  <w:lang w:val="en-US"/>
                                </w:rPr>
                              </w:pPr>
                              <w:r>
                                <w:rPr>
                                  <w:lang w:val="en-US"/>
                                </w:rPr>
                                <w:t>D2</w:t>
                              </w:r>
                            </w:p>
                          </w:txbxContent>
                        </wps:txbx>
                        <wps:bodyPr rot="0" vert="horz" wrap="square" lIns="91440" tIns="45720" rIns="91440" bIns="45720" anchor="t" anchorCtr="0" upright="1">
                          <a:noAutofit/>
                        </wps:bodyPr>
                      </wps:wsp>
                      <wps:wsp>
                        <wps:cNvPr id="245" name="Text Box 9"/>
                        <wps:cNvSpPr txBox="1">
                          <a:spLocks noChangeArrowheads="1"/>
                        </wps:cNvSpPr>
                        <wps:spPr bwMode="auto">
                          <a:xfrm>
                            <a:off x="1763" y="5353"/>
                            <a:ext cx="1311" cy="5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981080" w14:textId="77777777" w:rsidR="00D615F8" w:rsidRDefault="00D615F8" w:rsidP="00D615F8">
                              <w:pPr>
                                <w:jc w:val="center"/>
                                <w:rPr>
                                  <w:lang w:val="en-US"/>
                                </w:rPr>
                              </w:pPr>
                              <w:r>
                                <w:rPr>
                                  <w:lang w:val="en-US"/>
                                </w:rPr>
                                <w:t>ID2(N)</w:t>
                              </w:r>
                            </w:p>
                          </w:txbxContent>
                        </wps:txbx>
                        <wps:bodyPr rot="0" vert="horz" wrap="square" lIns="91440" tIns="45720" rIns="91440" bIns="45720" anchor="t" anchorCtr="0" upright="1">
                          <a:noAutofit/>
                        </wps:bodyPr>
                      </wps:wsp>
                      <wps:wsp>
                        <wps:cNvPr id="246" name="Text Box 10"/>
                        <wps:cNvSpPr txBox="1">
                          <a:spLocks noChangeArrowheads="1"/>
                        </wps:cNvSpPr>
                        <wps:spPr bwMode="auto">
                          <a:xfrm>
                            <a:off x="1763" y="6208"/>
                            <a:ext cx="1311" cy="5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BB8750" w14:textId="77777777" w:rsidR="00D615F8" w:rsidRDefault="00D615F8" w:rsidP="00D615F8">
                              <w:pPr>
                                <w:jc w:val="center"/>
                                <w:rPr>
                                  <w:lang w:val="en-US"/>
                                </w:rPr>
                              </w:pPr>
                              <w:r>
                                <w:rPr>
                                  <w:lang w:val="en-US"/>
                                </w:rPr>
                                <w:t>U2(N)</w:t>
                              </w:r>
                            </w:p>
                          </w:txbxContent>
                        </wps:txbx>
                        <wps:bodyPr rot="0" vert="horz" wrap="square" lIns="91440" tIns="45720" rIns="91440" bIns="45720" anchor="t" anchorCtr="0" upright="1">
                          <a:noAutofit/>
                        </wps:bodyPr>
                      </wps:wsp>
                      <wps:wsp>
                        <wps:cNvPr id="247" name="Text Box 11"/>
                        <wps:cNvSpPr txBox="1">
                          <a:spLocks noChangeArrowheads="1"/>
                        </wps:cNvSpPr>
                        <wps:spPr bwMode="auto">
                          <a:xfrm>
                            <a:off x="1763" y="7006"/>
                            <a:ext cx="1311"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2CEE49" w14:textId="77777777" w:rsidR="00D615F8" w:rsidRDefault="00D615F8" w:rsidP="00D615F8">
                              <w:pPr>
                                <w:jc w:val="center"/>
                                <w:rPr>
                                  <w:lang w:val="en-US"/>
                                </w:rPr>
                              </w:pPr>
                              <w:r>
                                <w:rPr>
                                  <w:lang w:val="en-US"/>
                                </w:rPr>
                                <w:t>V(N)</w:t>
                              </w:r>
                            </w:p>
                          </w:txbxContent>
                        </wps:txbx>
                        <wps:bodyPr rot="0" vert="horz" wrap="square" lIns="91440" tIns="45720" rIns="91440" bIns="45720" anchor="t" anchorCtr="0" upright="1">
                          <a:noAutofit/>
                        </wps:bodyPr>
                      </wps:wsp>
                      <wps:wsp>
                        <wps:cNvPr id="248" name="Text Box 12"/>
                        <wps:cNvSpPr txBox="1">
                          <a:spLocks noChangeArrowheads="1"/>
                        </wps:cNvSpPr>
                        <wps:spPr bwMode="auto">
                          <a:xfrm>
                            <a:off x="1763" y="8716"/>
                            <a:ext cx="1311"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EDF62F" w14:textId="77777777" w:rsidR="00D615F8" w:rsidRDefault="00D615F8" w:rsidP="00D615F8">
                              <w:pPr>
                                <w:jc w:val="center"/>
                                <w:rPr>
                                  <w:lang w:val="en-US"/>
                                </w:rPr>
                              </w:pPr>
                              <w:r>
                                <w:rPr>
                                  <w:lang w:val="en-US"/>
                                </w:rPr>
                                <w:t>AK1(N)</w:t>
                              </w:r>
                            </w:p>
                          </w:txbxContent>
                        </wps:txbx>
                        <wps:bodyPr rot="0" vert="horz" wrap="square" lIns="91440" tIns="45720" rIns="91440" bIns="45720" anchor="t" anchorCtr="0" upright="1">
                          <a:noAutofit/>
                        </wps:bodyPr>
                      </wps:wsp>
                      <wps:wsp>
                        <wps:cNvPr id="249" name="Text Box 13"/>
                        <wps:cNvSpPr txBox="1">
                          <a:spLocks noChangeArrowheads="1"/>
                        </wps:cNvSpPr>
                        <wps:spPr bwMode="auto">
                          <a:xfrm>
                            <a:off x="1763" y="9571"/>
                            <a:ext cx="1311"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886147" w14:textId="77777777" w:rsidR="00D615F8" w:rsidRDefault="00D615F8" w:rsidP="00D615F8">
                              <w:pPr>
                                <w:jc w:val="center"/>
                                <w:rPr>
                                  <w:lang w:val="en-US"/>
                                </w:rPr>
                              </w:pPr>
                              <w:r>
                                <w:rPr>
                                  <w:lang w:val="en-US"/>
                                </w:rPr>
                                <w:t>AL(N)</w:t>
                              </w:r>
                            </w:p>
                          </w:txbxContent>
                        </wps:txbx>
                        <wps:bodyPr rot="0" vert="horz" wrap="square" lIns="91440" tIns="45720" rIns="91440" bIns="45720" anchor="t" anchorCtr="0" upright="1">
                          <a:noAutofit/>
                        </wps:bodyPr>
                      </wps:wsp>
                      <wps:wsp>
                        <wps:cNvPr id="250" name="Text Box 14"/>
                        <wps:cNvSpPr txBox="1">
                          <a:spLocks noChangeArrowheads="1"/>
                        </wps:cNvSpPr>
                        <wps:spPr bwMode="auto">
                          <a:xfrm>
                            <a:off x="3587" y="1306"/>
                            <a:ext cx="3648" cy="513"/>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28B0CB" w14:textId="77777777" w:rsidR="00D615F8" w:rsidRDefault="00D615F8" w:rsidP="00D615F8">
                              <w:pPr>
                                <w:jc w:val="both"/>
                                <w:rPr>
                                  <w:lang w:val="en-US"/>
                                </w:rPr>
                              </w:pPr>
                              <w:r>
                                <w:rPr>
                                  <w:lang w:val="uk-UA"/>
                                </w:rPr>
                                <w:t xml:space="preserve">Ввід вихідних даних </w:t>
                              </w:r>
                              <w:r>
                                <w:rPr>
                                  <w:lang w:val="en-US"/>
                                </w:rPr>
                                <w:t>IN, ZP, U, IA1, IA</w:t>
                              </w:r>
                            </w:p>
                          </w:txbxContent>
                        </wps:txbx>
                        <wps:bodyPr rot="0" vert="horz" wrap="square" lIns="91440" tIns="45720" rIns="91440" bIns="45720" anchor="t" anchorCtr="0" upright="1">
                          <a:noAutofit/>
                        </wps:bodyPr>
                      </wps:wsp>
                      <wps:wsp>
                        <wps:cNvPr id="251" name="Text Box 15"/>
                        <wps:cNvSpPr txBox="1">
                          <a:spLocks noChangeArrowheads="1"/>
                        </wps:cNvSpPr>
                        <wps:spPr bwMode="auto">
                          <a:xfrm>
                            <a:off x="3587" y="2793"/>
                            <a:ext cx="3648"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FFC91D" w14:textId="77777777" w:rsidR="00D615F8" w:rsidRDefault="00D615F8" w:rsidP="00D615F8">
                              <w:pPr>
                                <w:pStyle w:val="33"/>
                                <w:autoSpaceDE/>
                                <w:autoSpaceDN/>
                                <w:adjustRightInd/>
                              </w:pPr>
                              <w:proofErr w:type="spellStart"/>
                              <w:r>
                                <w:t>Розрахунок</w:t>
                              </w:r>
                              <w:proofErr w:type="spellEnd"/>
                              <w:r>
                                <w:t xml:space="preserve"> </w:t>
                              </w:r>
                              <w:proofErr w:type="spellStart"/>
                              <w:r>
                                <w:t>діаметра</w:t>
                              </w:r>
                              <w:proofErr w:type="spellEnd"/>
                              <w:r>
                                <w:t xml:space="preserve"> </w:t>
                              </w:r>
                              <w:proofErr w:type="spellStart"/>
                              <w:r>
                                <w:t>ведучого</w:t>
                              </w:r>
                              <w:proofErr w:type="spellEnd"/>
                              <w:r>
                                <w:t xml:space="preserve"> </w:t>
                              </w:r>
                              <w:proofErr w:type="spellStart"/>
                              <w:r>
                                <w:t>шківа</w:t>
                              </w:r>
                              <w:proofErr w:type="spellEnd"/>
                              <w:r>
                                <w:t xml:space="preserve"> </w:t>
                              </w:r>
                            </w:p>
                            <w:p w14:paraId="14D35C64" w14:textId="77777777" w:rsidR="00D615F8" w:rsidRDefault="00D615F8" w:rsidP="00D615F8">
                              <w:pPr>
                                <w:pStyle w:val="33"/>
                                <w:autoSpaceDE/>
                                <w:autoSpaceDN/>
                                <w:adjustRightInd/>
                              </w:pPr>
                            </w:p>
                          </w:txbxContent>
                        </wps:txbx>
                        <wps:bodyPr rot="0" vert="horz" wrap="square" lIns="91440" tIns="45720" rIns="91440" bIns="45720" anchor="t" anchorCtr="0" upright="1">
                          <a:noAutofit/>
                        </wps:bodyPr>
                      </wps:wsp>
                      <wps:wsp>
                        <wps:cNvPr id="252" name="Text Box 16"/>
                        <wps:cNvSpPr txBox="1">
                          <a:spLocks noChangeArrowheads="1"/>
                        </wps:cNvSpPr>
                        <wps:spPr bwMode="auto">
                          <a:xfrm>
                            <a:off x="3594" y="3648"/>
                            <a:ext cx="3648"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0D3D3D" w14:textId="77777777" w:rsidR="00D615F8" w:rsidRDefault="00D615F8" w:rsidP="00D615F8">
                              <w:pPr>
                                <w:rPr>
                                  <w:lang w:val="uk-UA"/>
                                </w:rPr>
                              </w:pPr>
                              <w:r>
                                <w:rPr>
                                  <w:lang w:val="uk-UA"/>
                                </w:rPr>
                                <w:t>Вибір діаметра ведучого шківа зі ст</w:t>
                              </w:r>
                              <w:r>
                                <w:rPr>
                                  <w:lang w:val="uk-UA"/>
                                </w:rPr>
                                <w:t>а</w:t>
                              </w:r>
                              <w:r>
                                <w:rPr>
                                  <w:lang w:val="uk-UA"/>
                                </w:rPr>
                                <w:t>ндартного ряду за ГОСТ 17383-73</w:t>
                              </w:r>
                            </w:p>
                          </w:txbxContent>
                        </wps:txbx>
                        <wps:bodyPr rot="0" vert="horz" wrap="square" lIns="91440" tIns="45720" rIns="91440" bIns="45720" anchor="t" anchorCtr="0" upright="1">
                          <a:noAutofit/>
                        </wps:bodyPr>
                      </wps:wsp>
                      <wps:wsp>
                        <wps:cNvPr id="253" name="Text Box 17"/>
                        <wps:cNvSpPr txBox="1">
                          <a:spLocks noChangeArrowheads="1"/>
                        </wps:cNvSpPr>
                        <wps:spPr bwMode="auto">
                          <a:xfrm>
                            <a:off x="3594" y="4503"/>
                            <a:ext cx="3648"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6BBC5C" w14:textId="77777777" w:rsidR="00D615F8" w:rsidRDefault="00D615F8" w:rsidP="00D615F8">
                              <w:pPr>
                                <w:rPr>
                                  <w:lang w:val="uk-UA"/>
                                </w:rPr>
                              </w:pPr>
                              <w:r>
                                <w:rPr>
                                  <w:lang w:val="uk-UA"/>
                                </w:rPr>
                                <w:t>Розрахунок діаметра веденого шківа</w:t>
                              </w:r>
                            </w:p>
                          </w:txbxContent>
                        </wps:txbx>
                        <wps:bodyPr rot="0" vert="horz" wrap="square" lIns="91440" tIns="45720" rIns="91440" bIns="45720" anchor="t" anchorCtr="0" upright="1">
                          <a:noAutofit/>
                        </wps:bodyPr>
                      </wps:wsp>
                      <wps:wsp>
                        <wps:cNvPr id="254" name="Text Box 18"/>
                        <wps:cNvSpPr txBox="1">
                          <a:spLocks noChangeArrowheads="1"/>
                        </wps:cNvSpPr>
                        <wps:spPr bwMode="auto">
                          <a:xfrm>
                            <a:off x="3594" y="5301"/>
                            <a:ext cx="3648"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5C3CED" w14:textId="77777777" w:rsidR="00D615F8" w:rsidRDefault="00D615F8" w:rsidP="00D615F8">
                              <w:pPr>
                                <w:rPr>
                                  <w:lang w:val="uk-UA"/>
                                </w:rPr>
                              </w:pPr>
                              <w:r>
                                <w:rPr>
                                  <w:lang w:val="uk-UA"/>
                                </w:rPr>
                                <w:t>Вибір діаметра веденого шківа зі ст</w:t>
                              </w:r>
                              <w:r>
                                <w:rPr>
                                  <w:lang w:val="uk-UA"/>
                                </w:rPr>
                                <w:t>а</w:t>
                              </w:r>
                              <w:r>
                                <w:rPr>
                                  <w:lang w:val="uk-UA"/>
                                </w:rPr>
                                <w:t>ндартного ряду за ГОСТ 17383-73</w:t>
                              </w:r>
                            </w:p>
                            <w:p w14:paraId="259A1F4C" w14:textId="77777777" w:rsidR="00D615F8" w:rsidRDefault="00D615F8" w:rsidP="00D615F8">
                              <w:pPr>
                                <w:rPr>
                                  <w:lang w:val="uk-UA"/>
                                </w:rPr>
                              </w:pPr>
                            </w:p>
                          </w:txbxContent>
                        </wps:txbx>
                        <wps:bodyPr rot="0" vert="horz" wrap="square" lIns="91440" tIns="45720" rIns="91440" bIns="45720" anchor="t" anchorCtr="0" upright="1">
                          <a:noAutofit/>
                        </wps:bodyPr>
                      </wps:wsp>
                      <wps:wsp>
                        <wps:cNvPr id="255" name="Text Box 19"/>
                        <wps:cNvSpPr txBox="1">
                          <a:spLocks noChangeArrowheads="1"/>
                        </wps:cNvSpPr>
                        <wps:spPr bwMode="auto">
                          <a:xfrm>
                            <a:off x="3587" y="7006"/>
                            <a:ext cx="3648"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D6EDD5" w14:textId="77777777" w:rsidR="00D615F8" w:rsidRDefault="00D615F8" w:rsidP="00D615F8">
                              <w:pPr>
                                <w:rPr>
                                  <w:lang w:val="uk-UA"/>
                                </w:rPr>
                              </w:pPr>
                              <w:r>
                                <w:rPr>
                                  <w:lang w:val="uk-UA"/>
                                </w:rPr>
                                <w:t>Розрахунок швидкості паса</w:t>
                              </w:r>
                            </w:p>
                            <w:p w14:paraId="7F6F107E" w14:textId="77777777" w:rsidR="00D615F8" w:rsidRDefault="00D615F8" w:rsidP="00D615F8">
                              <w:pPr>
                                <w:rPr>
                                  <w:lang w:val="uk-UA"/>
                                </w:rPr>
                              </w:pPr>
                            </w:p>
                          </w:txbxContent>
                        </wps:txbx>
                        <wps:bodyPr rot="0" vert="horz" wrap="square" lIns="91440" tIns="45720" rIns="91440" bIns="45720" anchor="t" anchorCtr="0" upright="1">
                          <a:noAutofit/>
                        </wps:bodyPr>
                      </wps:wsp>
                      <wps:wsp>
                        <wps:cNvPr id="256" name="Text Box 20"/>
                        <wps:cNvSpPr txBox="1">
                          <a:spLocks noChangeArrowheads="1"/>
                        </wps:cNvSpPr>
                        <wps:spPr bwMode="auto">
                          <a:xfrm>
                            <a:off x="3594" y="6213"/>
                            <a:ext cx="3648" cy="5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4DAB4C" w14:textId="77777777" w:rsidR="00D615F8" w:rsidRDefault="00D615F8" w:rsidP="00D615F8">
                              <w:pPr>
                                <w:rPr>
                                  <w:lang w:val="uk-UA"/>
                                </w:rPr>
                              </w:pPr>
                              <w:r>
                                <w:rPr>
                                  <w:lang w:val="uk-UA"/>
                                </w:rPr>
                                <w:t>Розрахунок похибки передаточного відношення</w:t>
                              </w:r>
                            </w:p>
                          </w:txbxContent>
                        </wps:txbx>
                        <wps:bodyPr rot="0" vert="horz" wrap="square" lIns="91440" tIns="45720" rIns="91440" bIns="45720" anchor="t" anchorCtr="0" upright="1">
                          <a:noAutofit/>
                        </wps:bodyPr>
                      </wps:wsp>
                      <wps:wsp>
                        <wps:cNvPr id="257" name="Text Box 21"/>
                        <wps:cNvSpPr txBox="1">
                          <a:spLocks noChangeArrowheads="1"/>
                        </wps:cNvSpPr>
                        <wps:spPr bwMode="auto">
                          <a:xfrm>
                            <a:off x="3537" y="7923"/>
                            <a:ext cx="3698"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B3CD4F" w14:textId="77777777" w:rsidR="00D615F8" w:rsidRDefault="00D615F8" w:rsidP="00D615F8">
                              <w:pPr>
                                <w:rPr>
                                  <w:lang w:val="uk-UA"/>
                                </w:rPr>
                              </w:pPr>
                              <w:r>
                                <w:rPr>
                                  <w:lang w:val="uk-UA"/>
                                </w:rPr>
                                <w:t xml:space="preserve">Вибір перерізу паса залежно від </w:t>
                              </w:r>
                              <w:r>
                                <w:rPr>
                                  <w:lang w:val="en-US"/>
                                </w:rPr>
                                <w:t>ID</w:t>
                              </w:r>
                              <w:r w:rsidRPr="00D615F8">
                                <w:t>1(</w:t>
                              </w:r>
                              <w:r>
                                <w:rPr>
                                  <w:lang w:val="en-US"/>
                                </w:rPr>
                                <w:t>N</w:t>
                              </w:r>
                              <w:r w:rsidRPr="00D615F8">
                                <w:t xml:space="preserve">) </w:t>
                              </w:r>
                              <w:r>
                                <w:rPr>
                                  <w:lang w:val="uk-UA"/>
                                </w:rPr>
                                <w:t>і потужності за ГОСТ 3840528-74</w:t>
                              </w:r>
                            </w:p>
                          </w:txbxContent>
                        </wps:txbx>
                        <wps:bodyPr rot="0" vert="horz" wrap="square" lIns="91440" tIns="45720" rIns="91440" bIns="45720" anchor="t" anchorCtr="0" upright="1">
                          <a:noAutofit/>
                        </wps:bodyPr>
                      </wps:wsp>
                      <wps:wsp>
                        <wps:cNvPr id="258" name="Text Box 22"/>
                        <wps:cNvSpPr txBox="1">
                          <a:spLocks noChangeArrowheads="1"/>
                        </wps:cNvSpPr>
                        <wps:spPr bwMode="auto">
                          <a:xfrm>
                            <a:off x="3587" y="8716"/>
                            <a:ext cx="3648"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1D4089" w14:textId="77777777" w:rsidR="00D615F8" w:rsidRDefault="00D615F8" w:rsidP="00D615F8">
                              <w:pPr>
                                <w:rPr>
                                  <w:lang w:val="uk-UA"/>
                                </w:rPr>
                              </w:pPr>
                              <w:r>
                                <w:rPr>
                                  <w:lang w:val="uk-UA"/>
                                </w:rPr>
                                <w:t>Розрахунок міжосьової відстані</w:t>
                              </w:r>
                            </w:p>
                          </w:txbxContent>
                        </wps:txbx>
                        <wps:bodyPr rot="0" vert="horz" wrap="square" lIns="91440" tIns="45720" rIns="91440" bIns="45720" anchor="t" anchorCtr="0" upright="1">
                          <a:noAutofit/>
                        </wps:bodyPr>
                      </wps:wsp>
                      <wps:wsp>
                        <wps:cNvPr id="259" name="Text Box 23"/>
                        <wps:cNvSpPr txBox="1">
                          <a:spLocks noChangeArrowheads="1"/>
                        </wps:cNvSpPr>
                        <wps:spPr bwMode="auto">
                          <a:xfrm>
                            <a:off x="3587" y="9571"/>
                            <a:ext cx="3648"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6E3224" w14:textId="77777777" w:rsidR="00D615F8" w:rsidRDefault="00D615F8" w:rsidP="00D615F8">
                              <w:pPr>
                                <w:rPr>
                                  <w:lang w:val="uk-UA"/>
                                </w:rPr>
                              </w:pPr>
                              <w:r>
                                <w:rPr>
                                  <w:lang w:val="uk-UA"/>
                                </w:rPr>
                                <w:t>Визначення розрахункової довжини  паса</w:t>
                              </w:r>
                            </w:p>
                          </w:txbxContent>
                        </wps:txbx>
                        <wps:bodyPr rot="0" vert="horz" wrap="square" lIns="91440" tIns="45720" rIns="91440" bIns="45720" anchor="t" anchorCtr="0" upright="1">
                          <a:noAutofit/>
                        </wps:bodyPr>
                      </wps:wsp>
                      <wps:wsp>
                        <wps:cNvPr id="260" name="Text Box 24"/>
                        <wps:cNvSpPr txBox="1">
                          <a:spLocks noChangeArrowheads="1"/>
                        </wps:cNvSpPr>
                        <wps:spPr bwMode="auto">
                          <a:xfrm>
                            <a:off x="1478" y="1135"/>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833575" w14:textId="77777777" w:rsidR="00D615F8" w:rsidRDefault="00D615F8" w:rsidP="00D615F8">
                              <w:pPr>
                                <w:rPr>
                                  <w:lang w:val="en-US"/>
                                </w:rPr>
                              </w:pPr>
                              <w:r>
                                <w:rPr>
                                  <w:lang w:val="en-US"/>
                                </w:rPr>
                                <w:t>1</w:t>
                              </w:r>
                            </w:p>
                          </w:txbxContent>
                        </wps:txbx>
                        <wps:bodyPr rot="0" vert="horz" wrap="square" lIns="91440" tIns="45720" rIns="91440" bIns="45720" anchor="t" anchorCtr="0" upright="1">
                          <a:noAutofit/>
                        </wps:bodyPr>
                      </wps:wsp>
                      <wps:wsp>
                        <wps:cNvPr id="261" name="Text Box 25"/>
                        <wps:cNvSpPr txBox="1">
                          <a:spLocks noChangeArrowheads="1"/>
                        </wps:cNvSpPr>
                        <wps:spPr bwMode="auto">
                          <a:xfrm>
                            <a:off x="1421" y="1876"/>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C424ED" w14:textId="77777777" w:rsidR="00D615F8" w:rsidRDefault="00D615F8" w:rsidP="00D615F8">
                              <w:pPr>
                                <w:rPr>
                                  <w:lang w:val="en-US"/>
                                </w:rPr>
                              </w:pPr>
                              <w:r>
                                <w:rPr>
                                  <w:lang w:val="en-US"/>
                                </w:rPr>
                                <w:t>2</w:t>
                              </w:r>
                            </w:p>
                          </w:txbxContent>
                        </wps:txbx>
                        <wps:bodyPr rot="0" vert="horz" wrap="square" lIns="91440" tIns="45720" rIns="91440" bIns="45720" anchor="t" anchorCtr="0" upright="1">
                          <a:noAutofit/>
                        </wps:bodyPr>
                      </wps:wsp>
                      <wps:wsp>
                        <wps:cNvPr id="262" name="Text Box 26"/>
                        <wps:cNvSpPr txBox="1">
                          <a:spLocks noChangeArrowheads="1"/>
                        </wps:cNvSpPr>
                        <wps:spPr bwMode="auto">
                          <a:xfrm>
                            <a:off x="1421" y="4441"/>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444901" w14:textId="77777777" w:rsidR="00D615F8" w:rsidRDefault="00D615F8" w:rsidP="00D615F8">
                              <w:pPr>
                                <w:rPr>
                                  <w:lang w:val="en-US"/>
                                </w:rPr>
                              </w:pPr>
                              <w:r>
                                <w:rPr>
                                  <w:lang w:val="en-US"/>
                                </w:rPr>
                                <w:t>5</w:t>
                              </w:r>
                            </w:p>
                          </w:txbxContent>
                        </wps:txbx>
                        <wps:bodyPr rot="0" vert="horz" wrap="square" lIns="91440" tIns="45720" rIns="91440" bIns="45720" anchor="t" anchorCtr="0" upright="1">
                          <a:noAutofit/>
                        </wps:bodyPr>
                      </wps:wsp>
                      <wps:wsp>
                        <wps:cNvPr id="263" name="Text Box 27"/>
                        <wps:cNvSpPr txBox="1">
                          <a:spLocks noChangeArrowheads="1"/>
                        </wps:cNvSpPr>
                        <wps:spPr bwMode="auto">
                          <a:xfrm>
                            <a:off x="1421" y="3586"/>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05B374" w14:textId="77777777" w:rsidR="00D615F8" w:rsidRDefault="00D615F8" w:rsidP="00D615F8">
                              <w:pPr>
                                <w:rPr>
                                  <w:lang w:val="en-US"/>
                                </w:rPr>
                              </w:pPr>
                              <w:r>
                                <w:rPr>
                                  <w:lang w:val="en-US"/>
                                </w:rPr>
                                <w:t>4</w:t>
                              </w:r>
                            </w:p>
                          </w:txbxContent>
                        </wps:txbx>
                        <wps:bodyPr rot="0" vert="horz" wrap="square" lIns="91440" tIns="45720" rIns="91440" bIns="45720" anchor="t" anchorCtr="0" upright="1">
                          <a:noAutofit/>
                        </wps:bodyPr>
                      </wps:wsp>
                      <wps:wsp>
                        <wps:cNvPr id="264" name="Text Box 28"/>
                        <wps:cNvSpPr txBox="1">
                          <a:spLocks noChangeArrowheads="1"/>
                        </wps:cNvSpPr>
                        <wps:spPr bwMode="auto">
                          <a:xfrm>
                            <a:off x="1421" y="5296"/>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39AA34" w14:textId="77777777" w:rsidR="00D615F8" w:rsidRDefault="00D615F8" w:rsidP="00D615F8">
                              <w:pPr>
                                <w:rPr>
                                  <w:lang w:val="en-US"/>
                                </w:rPr>
                              </w:pPr>
                              <w:r>
                                <w:rPr>
                                  <w:lang w:val="en-US"/>
                                </w:rPr>
                                <w:t>6</w:t>
                              </w:r>
                            </w:p>
                          </w:txbxContent>
                        </wps:txbx>
                        <wps:bodyPr rot="0" vert="horz" wrap="square" lIns="91440" tIns="45720" rIns="91440" bIns="45720" anchor="t" anchorCtr="0" upright="1">
                          <a:noAutofit/>
                        </wps:bodyPr>
                      </wps:wsp>
                      <wps:wsp>
                        <wps:cNvPr id="265" name="Text Box 29"/>
                        <wps:cNvSpPr txBox="1">
                          <a:spLocks noChangeArrowheads="1"/>
                        </wps:cNvSpPr>
                        <wps:spPr bwMode="auto">
                          <a:xfrm>
                            <a:off x="1421" y="2731"/>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D6C26E" w14:textId="77777777" w:rsidR="00D615F8" w:rsidRDefault="00D615F8" w:rsidP="00D615F8">
                              <w:pPr>
                                <w:rPr>
                                  <w:lang w:val="en-US"/>
                                </w:rPr>
                              </w:pPr>
                              <w:r>
                                <w:rPr>
                                  <w:lang w:val="en-US"/>
                                </w:rPr>
                                <w:t>3</w:t>
                              </w:r>
                            </w:p>
                          </w:txbxContent>
                        </wps:txbx>
                        <wps:bodyPr rot="0" vert="horz" wrap="square" lIns="91440" tIns="45720" rIns="91440" bIns="45720" anchor="t" anchorCtr="0" upright="1">
                          <a:noAutofit/>
                        </wps:bodyPr>
                      </wps:wsp>
                      <wps:wsp>
                        <wps:cNvPr id="266" name="Text Box 30"/>
                        <wps:cNvSpPr txBox="1">
                          <a:spLocks noChangeArrowheads="1"/>
                        </wps:cNvSpPr>
                        <wps:spPr bwMode="auto">
                          <a:xfrm>
                            <a:off x="1421" y="6208"/>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F68C67" w14:textId="77777777" w:rsidR="00D615F8" w:rsidRDefault="00D615F8" w:rsidP="00D615F8">
                              <w:pPr>
                                <w:rPr>
                                  <w:lang w:val="en-US"/>
                                </w:rPr>
                              </w:pPr>
                              <w:r>
                                <w:rPr>
                                  <w:lang w:val="en-US"/>
                                </w:rPr>
                                <w:t>7</w:t>
                              </w:r>
                            </w:p>
                          </w:txbxContent>
                        </wps:txbx>
                        <wps:bodyPr rot="0" vert="horz" wrap="square" lIns="91440" tIns="45720" rIns="91440" bIns="45720" anchor="t" anchorCtr="0" upright="1">
                          <a:noAutofit/>
                        </wps:bodyPr>
                      </wps:wsp>
                      <wps:wsp>
                        <wps:cNvPr id="267" name="Text Box 31"/>
                        <wps:cNvSpPr txBox="1">
                          <a:spLocks noChangeArrowheads="1"/>
                        </wps:cNvSpPr>
                        <wps:spPr bwMode="auto">
                          <a:xfrm>
                            <a:off x="1421" y="6949"/>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F47AC1" w14:textId="77777777" w:rsidR="00D615F8" w:rsidRDefault="00D615F8" w:rsidP="00D615F8">
                              <w:pPr>
                                <w:rPr>
                                  <w:lang w:val="en-US"/>
                                </w:rPr>
                              </w:pPr>
                              <w:r>
                                <w:rPr>
                                  <w:lang w:val="en-US"/>
                                </w:rPr>
                                <w:t>8</w:t>
                              </w:r>
                            </w:p>
                          </w:txbxContent>
                        </wps:txbx>
                        <wps:bodyPr rot="0" vert="horz" wrap="square" lIns="91440" tIns="45720" rIns="91440" bIns="45720" anchor="t" anchorCtr="0" upright="1">
                          <a:noAutofit/>
                        </wps:bodyPr>
                      </wps:wsp>
                      <wps:wsp>
                        <wps:cNvPr id="268" name="Text Box 32"/>
                        <wps:cNvSpPr txBox="1">
                          <a:spLocks noChangeArrowheads="1"/>
                        </wps:cNvSpPr>
                        <wps:spPr bwMode="auto">
                          <a:xfrm>
                            <a:off x="3201" y="7812"/>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9974B9" w14:textId="77777777" w:rsidR="00D615F8" w:rsidRDefault="00D615F8" w:rsidP="00D615F8">
                              <w:pPr>
                                <w:rPr>
                                  <w:lang w:val="en-US"/>
                                </w:rPr>
                              </w:pPr>
                              <w:r>
                                <w:rPr>
                                  <w:lang w:val="en-US"/>
                                </w:rPr>
                                <w:t>9</w:t>
                              </w:r>
                            </w:p>
                          </w:txbxContent>
                        </wps:txbx>
                        <wps:bodyPr rot="0" vert="horz" wrap="square" lIns="91440" tIns="45720" rIns="91440" bIns="45720" anchor="t" anchorCtr="0" upright="1">
                          <a:noAutofit/>
                        </wps:bodyPr>
                      </wps:wsp>
                      <wps:wsp>
                        <wps:cNvPr id="269" name="Text Box 33"/>
                        <wps:cNvSpPr txBox="1">
                          <a:spLocks noChangeArrowheads="1"/>
                        </wps:cNvSpPr>
                        <wps:spPr bwMode="auto">
                          <a:xfrm>
                            <a:off x="1364" y="8659"/>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799EAA" w14:textId="77777777" w:rsidR="00D615F8" w:rsidRDefault="00D615F8" w:rsidP="00D615F8">
                              <w:pPr>
                                <w:rPr>
                                  <w:lang w:val="en-US"/>
                                </w:rPr>
                              </w:pPr>
                              <w:r>
                                <w:rPr>
                                  <w:lang w:val="en-US"/>
                                </w:rPr>
                                <w:t>10</w:t>
                              </w:r>
                            </w:p>
                          </w:txbxContent>
                        </wps:txbx>
                        <wps:bodyPr rot="0" vert="horz" wrap="square" lIns="91440" tIns="45720" rIns="91440" bIns="45720" anchor="t" anchorCtr="0" upright="1">
                          <a:noAutofit/>
                        </wps:bodyPr>
                      </wps:wsp>
                      <wps:wsp>
                        <wps:cNvPr id="270" name="Text Box 34"/>
                        <wps:cNvSpPr txBox="1">
                          <a:spLocks noChangeArrowheads="1"/>
                        </wps:cNvSpPr>
                        <wps:spPr bwMode="auto">
                          <a:xfrm>
                            <a:off x="1364" y="9514"/>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F203D5" w14:textId="77777777" w:rsidR="00D615F8" w:rsidRDefault="00D615F8" w:rsidP="00D615F8">
                              <w:pPr>
                                <w:rPr>
                                  <w:lang w:val="en-US"/>
                                </w:rPr>
                              </w:pPr>
                              <w:r>
                                <w:rPr>
                                  <w:lang w:val="en-US"/>
                                </w:rPr>
                                <w:t>11</w:t>
                              </w:r>
                            </w:p>
                          </w:txbxContent>
                        </wps:txbx>
                        <wps:bodyPr rot="0" vert="horz" wrap="square" lIns="91440" tIns="45720" rIns="91440" bIns="45720" anchor="t" anchorCtr="0" upright="1">
                          <a:noAutofit/>
                        </wps:bodyPr>
                      </wps:wsp>
                      <wps:wsp>
                        <wps:cNvPr id="271" name="Line 35"/>
                        <wps:cNvCnPr>
                          <a:cxnSpLocks noChangeShapeType="1"/>
                        </wps:cNvCnPr>
                        <wps:spPr bwMode="auto">
                          <a:xfrm>
                            <a:off x="2960" y="1591"/>
                            <a:ext cx="62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2" name="Line 36"/>
                        <wps:cNvCnPr>
                          <a:cxnSpLocks noChangeShapeType="1"/>
                        </wps:cNvCnPr>
                        <wps:spPr bwMode="auto">
                          <a:xfrm>
                            <a:off x="3074" y="3928"/>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3" name="Line 37"/>
                        <wps:cNvCnPr>
                          <a:cxnSpLocks noChangeShapeType="1"/>
                        </wps:cNvCnPr>
                        <wps:spPr bwMode="auto">
                          <a:xfrm>
                            <a:off x="3074" y="3073"/>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4" name="Line 38"/>
                        <wps:cNvCnPr>
                          <a:cxnSpLocks noChangeShapeType="1"/>
                        </wps:cNvCnPr>
                        <wps:spPr bwMode="auto">
                          <a:xfrm>
                            <a:off x="3074" y="5638"/>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5" name="Line 39"/>
                        <wps:cNvCnPr>
                          <a:cxnSpLocks noChangeShapeType="1"/>
                        </wps:cNvCnPr>
                        <wps:spPr bwMode="auto">
                          <a:xfrm>
                            <a:off x="3074" y="4783"/>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6" name="Line 40"/>
                        <wps:cNvCnPr>
                          <a:cxnSpLocks noChangeShapeType="1"/>
                        </wps:cNvCnPr>
                        <wps:spPr bwMode="auto">
                          <a:xfrm>
                            <a:off x="3074" y="7291"/>
                            <a:ext cx="51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7" name="Line 41"/>
                        <wps:cNvCnPr>
                          <a:cxnSpLocks noChangeShapeType="1"/>
                        </wps:cNvCnPr>
                        <wps:spPr bwMode="auto">
                          <a:xfrm>
                            <a:off x="3074" y="6493"/>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8" name="Line 42"/>
                        <wps:cNvCnPr>
                          <a:cxnSpLocks noChangeShapeType="1"/>
                        </wps:cNvCnPr>
                        <wps:spPr bwMode="auto">
                          <a:xfrm>
                            <a:off x="3074" y="9856"/>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9" name="Line 43"/>
                        <wps:cNvCnPr>
                          <a:cxnSpLocks noChangeShapeType="1"/>
                        </wps:cNvCnPr>
                        <wps:spPr bwMode="auto">
                          <a:xfrm>
                            <a:off x="3074" y="9001"/>
                            <a:ext cx="51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0" name="Line 44"/>
                        <wps:cNvCnPr>
                          <a:cxnSpLocks noChangeShapeType="1"/>
                        </wps:cNvCnPr>
                        <wps:spPr bwMode="auto">
                          <a:xfrm>
                            <a:off x="2390" y="1819"/>
                            <a:ext cx="0" cy="114"/>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1" name="Line 45"/>
                        <wps:cNvCnPr>
                          <a:cxnSpLocks noChangeShapeType="1"/>
                        </wps:cNvCnPr>
                        <wps:spPr bwMode="auto">
                          <a:xfrm>
                            <a:off x="2390" y="2560"/>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2" name="Line 46"/>
                        <wps:cNvCnPr>
                          <a:cxnSpLocks noChangeShapeType="1"/>
                        </wps:cNvCnPr>
                        <wps:spPr bwMode="auto">
                          <a:xfrm>
                            <a:off x="2390" y="4270"/>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3" name="Line 47"/>
                        <wps:cNvCnPr>
                          <a:cxnSpLocks noChangeShapeType="1"/>
                        </wps:cNvCnPr>
                        <wps:spPr bwMode="auto">
                          <a:xfrm>
                            <a:off x="2390" y="5125"/>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4" name="Line 48"/>
                        <wps:cNvCnPr>
                          <a:cxnSpLocks noChangeShapeType="1"/>
                        </wps:cNvCnPr>
                        <wps:spPr bwMode="auto">
                          <a:xfrm>
                            <a:off x="2390" y="3415"/>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5" name="Line 49"/>
                        <wps:cNvCnPr>
                          <a:cxnSpLocks noChangeShapeType="1"/>
                        </wps:cNvCnPr>
                        <wps:spPr bwMode="auto">
                          <a:xfrm>
                            <a:off x="4707" y="7782"/>
                            <a:ext cx="0" cy="150"/>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6" name="Line 50"/>
                        <wps:cNvCnPr>
                          <a:cxnSpLocks noChangeShapeType="1"/>
                        </wps:cNvCnPr>
                        <wps:spPr bwMode="auto">
                          <a:xfrm>
                            <a:off x="2390" y="6778"/>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7" name="Line 51"/>
                        <wps:cNvCnPr>
                          <a:cxnSpLocks noChangeShapeType="1"/>
                        </wps:cNvCnPr>
                        <wps:spPr bwMode="auto">
                          <a:xfrm>
                            <a:off x="2390" y="5923"/>
                            <a:ext cx="0" cy="285"/>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8" name="Line 52"/>
                        <wps:cNvCnPr>
                          <a:cxnSpLocks noChangeShapeType="1"/>
                        </wps:cNvCnPr>
                        <wps:spPr bwMode="auto">
                          <a:xfrm>
                            <a:off x="2390" y="9343"/>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9" name="Line 53"/>
                        <wps:cNvCnPr>
                          <a:cxnSpLocks noChangeShapeType="1"/>
                        </wps:cNvCnPr>
                        <wps:spPr bwMode="auto">
                          <a:xfrm>
                            <a:off x="2384" y="10183"/>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0" name="Text Box 54"/>
                        <wps:cNvSpPr txBox="1">
                          <a:spLocks noChangeArrowheads="1"/>
                        </wps:cNvSpPr>
                        <wps:spPr bwMode="auto">
                          <a:xfrm>
                            <a:off x="1544" y="10405"/>
                            <a:ext cx="5700" cy="6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0F2D57" w14:textId="77777777" w:rsidR="00D615F8" w:rsidRDefault="00D615F8" w:rsidP="00D615F8">
                              <w:pPr>
                                <w:pStyle w:val="31"/>
                                <w:jc w:val="center"/>
                                <w:rPr>
                                  <w:b/>
                                  <w:sz w:val="18"/>
                                </w:rPr>
                              </w:pPr>
                              <w:r>
                                <w:rPr>
                                  <w:b/>
                                  <w:sz w:val="18"/>
                                </w:rPr>
                                <w:t>Рис. 1.23. Схема алгоритму розв’язку параметрів</w:t>
                              </w:r>
                            </w:p>
                            <w:p w14:paraId="7B4B3B78" w14:textId="77777777" w:rsidR="00D615F8" w:rsidRDefault="00D615F8" w:rsidP="00D615F8">
                              <w:pPr>
                                <w:pStyle w:val="31"/>
                                <w:jc w:val="center"/>
                                <w:rPr>
                                  <w:b/>
                                  <w:sz w:val="18"/>
                                </w:rPr>
                              </w:pPr>
                              <w:proofErr w:type="spellStart"/>
                              <w:r>
                                <w:rPr>
                                  <w:b/>
                                  <w:sz w:val="18"/>
                                </w:rPr>
                                <w:t>поліклин</w:t>
                              </w:r>
                              <w:r>
                                <w:rPr>
                                  <w:b/>
                                  <w:sz w:val="18"/>
                                </w:rPr>
                                <w:t>о</w:t>
                              </w:r>
                              <w:r>
                                <w:rPr>
                                  <w:b/>
                                  <w:sz w:val="18"/>
                                </w:rPr>
                                <w:t>пасової</w:t>
                              </w:r>
                              <w:proofErr w:type="spellEnd"/>
                              <w:r>
                                <w:rPr>
                                  <w:b/>
                                  <w:sz w:val="18"/>
                                </w:rPr>
                                <w:t xml:space="preserve"> передачі</w:t>
                              </w:r>
                            </w:p>
                          </w:txbxContent>
                        </wps:txbx>
                        <wps:bodyPr rot="0" vert="horz" wrap="square" lIns="91440" tIns="45720" rIns="91440" bIns="45720" anchor="t" anchorCtr="0" upright="1">
                          <a:noAutofit/>
                        </wps:bodyPr>
                      </wps:wsp>
                      <wps:wsp>
                        <wps:cNvPr id="291" name="Line 55"/>
                        <wps:cNvCnPr>
                          <a:cxnSpLocks noChangeShapeType="1"/>
                        </wps:cNvCnPr>
                        <wps:spPr bwMode="auto">
                          <a:xfrm>
                            <a:off x="2340" y="7638"/>
                            <a:ext cx="3" cy="1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Line 56"/>
                        <wps:cNvCnPr>
                          <a:cxnSpLocks noChangeShapeType="1"/>
                        </wps:cNvCnPr>
                        <wps:spPr bwMode="auto">
                          <a:xfrm>
                            <a:off x="2340" y="7767"/>
                            <a:ext cx="237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 name="Line 57"/>
                        <wps:cNvCnPr>
                          <a:cxnSpLocks noChangeShapeType="1"/>
                        </wps:cNvCnPr>
                        <wps:spPr bwMode="auto">
                          <a:xfrm>
                            <a:off x="2385" y="8622"/>
                            <a:ext cx="0" cy="120"/>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4" name="Line 58"/>
                        <wps:cNvCnPr>
                          <a:cxnSpLocks noChangeShapeType="1"/>
                        </wps:cNvCnPr>
                        <wps:spPr bwMode="auto">
                          <a:xfrm>
                            <a:off x="4713" y="8550"/>
                            <a:ext cx="0"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Line 59"/>
                        <wps:cNvCnPr>
                          <a:cxnSpLocks noChangeShapeType="1"/>
                        </wps:cNvCnPr>
                        <wps:spPr bwMode="auto">
                          <a:xfrm flipH="1">
                            <a:off x="2373" y="8610"/>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Line 60"/>
                        <wps:cNvCnPr>
                          <a:cxnSpLocks noChangeShapeType="1"/>
                        </wps:cNvCnPr>
                        <wps:spPr bwMode="auto">
                          <a:xfrm flipH="1">
                            <a:off x="1491" y="4338"/>
                            <a:ext cx="894" cy="0"/>
                          </a:xfrm>
                          <a:prstGeom prst="line">
                            <a:avLst/>
                          </a:prstGeom>
                          <a:noFill/>
                          <a:ln w="9525">
                            <a:solidFill>
                              <a:srgbClr val="000000"/>
                            </a:solidFill>
                            <a:round/>
                            <a:headEnd type="stealth" w="sm" len="med"/>
                            <a:tailEnd/>
                          </a:ln>
                          <a:extLst>
                            <a:ext uri="{909E8E84-426E-40DD-AFC4-6F175D3DCCD1}">
                              <a14:hiddenFill xmlns:a14="http://schemas.microsoft.com/office/drawing/2010/main">
                                <a:noFill/>
                              </a14:hiddenFill>
                            </a:ext>
                          </a:extLst>
                        </wps:spPr>
                        <wps:bodyPr/>
                      </wps:wsp>
                      <wps:wsp>
                        <wps:cNvPr id="297" name="Line 61"/>
                        <wps:cNvCnPr>
                          <a:cxnSpLocks noChangeShapeType="1"/>
                        </wps:cNvCnPr>
                        <wps:spPr bwMode="auto">
                          <a:xfrm>
                            <a:off x="1491" y="4338"/>
                            <a:ext cx="6" cy="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 name="Text Box 62"/>
                        <wps:cNvSpPr txBox="1">
                          <a:spLocks noChangeArrowheads="1"/>
                        </wps:cNvSpPr>
                        <wps:spPr bwMode="auto">
                          <a:xfrm>
                            <a:off x="1293" y="7884"/>
                            <a:ext cx="45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1CBE0" w14:textId="77777777" w:rsidR="00D615F8" w:rsidRDefault="00D615F8" w:rsidP="00D615F8">
                              <w:pPr>
                                <w:rPr>
                                  <w:lang w:val="uk-UA"/>
                                </w:rPr>
                              </w:pPr>
                              <w:r>
                                <w:rPr>
                                  <w:lang w:val="uk-UA"/>
                                </w:rPr>
                                <w:t>А</w:t>
                              </w:r>
                            </w:p>
                          </w:txbxContent>
                        </wps:txbx>
                        <wps:bodyPr rot="0" vert="horz" wrap="square" lIns="91440" tIns="45720" rIns="91440" bIns="45720" anchor="t" anchorCtr="0" upright="1">
                          <a:noAutofit/>
                        </wps:bodyPr>
                      </wps:wsp>
                      <wps:wsp>
                        <wps:cNvPr id="299" name="Oval 63"/>
                        <wps:cNvSpPr>
                          <a:spLocks noChangeArrowheads="1"/>
                        </wps:cNvSpPr>
                        <wps:spPr bwMode="auto">
                          <a:xfrm>
                            <a:off x="1353" y="7926"/>
                            <a:ext cx="300" cy="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7D87E" id="Группа 238" o:spid="_x0000_s1026" style="position:absolute;left:0;text-align:left;margin-left:3.3pt;margin-top:-8.95pt;width:297.55pt;height:496.15pt;z-index:251659264" coordorigin="1293,1135" coordsize="5951,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7axQoAAKOOAAAOAAAAZHJzL2Uyb0RvYy54bWzsnWuO28gRgP8HyB0I/o8lvknB8sKxvU4A&#10;b3aBdQ7QQ1ESsxTJkJyRnF8BcoRcJDfIFXZvlOouqsgmR37ONDlR28BAEkWK7Pq6uh7d1c+/Ox0y&#10;4y6p6rTI16b1bGkaSR4XmzTfrc2/vv/+D6Fp1A3LNywr8mRtfkhq87sXv//d82O5SuxiX2SbpDLg&#10;Inm9OpZrc9805WqxqON9cmD1s6JMcji4LaoDa+BttVtsKnaEqx+yhb1c+otjUW3KqoiTuoZPX+NB&#10;84W4/nabxM2P222dNEa2NuHeGvG3En9v+N/Fi+dstatYuU/j9jbYV9zFgaU5/Chd6jVrmHFbpaNL&#10;HdK4Kupi2zyLi8Oi2G7TOBHPAE9jLQdP87YqbkvxLLvVcVdSM0HTDtrpqy8b/+Xup8pIN2vTdkBU&#10;OTuAkH7992///O1fv/4X/v/H4J9DKx3L3Qq+/LYqfy5/qvBR4eW7Iv6lhsOL4XH+fodfNm6OPxQb&#10;uC67bQrRSqdtdeCXgOc3TkIYH0gYyakxYvjQCYIwDD3TiOGY7ywta+mhuOI9yJSfZ9mRYxpw2LIc&#10;OvamPd+LPAtPjiLb4Wcu2Ap/WNxse3P8yQC9umvd+tta9+c9KxMhtJo3GLVudG7d9/wJ/1icDHFT&#10;/Nfha7xRjeYEH8PTiDaqsW2NvHi1Z/kueVlVxXGfsA3cnyUep3cqPkXNL/KpxrbCIMBGs90IG/Tc&#10;5JYVwSHR3nYgtRhblVXdvE2Kg8FfrM0Kepa4TXb3rm6wcc9f4ZLNi+/TLIPP2SrLpQ9ACvhJIrpn&#10;ezZ/Fn77+CDN6eYE5/IPb4rNB3iqqsCuC6oGXuyL6h+mcYRuuzbrv9+yKjGN7M85tExkuS7v5+KN&#10;6wU2vKn6R276R1gew6XWZmMa+PJVg7rhtqzS3R5+CWWRFy8B3W0qHrS7K4G9gEcVRfzZsI/yGxKo&#10;GS6XlMQCg6YUHfPh4QmW/iV43NBGeLxA6FXqbiN4SlaxLEuyAhTvoaOIY7LbtM/HNn8zje0hA218&#10;xzLD95bL81UFcqI7XyTOOAIKnu1hTyqydMNx5D9QV7ubV1llwEVB5Yh/Lel1/2uHtIFxKUsPazOk&#10;L7EV739v8o3gumFphq8/B2nNcV8buqCakWPShkKB9zBWpA0Dvx1CIscfaEPHagcQ3xZ97DLQX6QN&#10;58cmV7fCBhDjSqfftNZFy8gFxTagVbAyHa022EaXaX3IsXvGtNrngU/rVkm3gkIb0CqAmI5Wx3eF&#10;rctWZGn2dOuV0ErWvqZVotUd0dr6m6r9orMl4LqR1q3kVGhaJVohHjHQrcKHnk63eo53Ubd+0hH7&#10;f7FbyXfQtEq0gq8+oNUSTvR0uPr28qJyvRpcyXnQuEq4QvBxiCt5pGpjpGdbIIAUw9X7WeQ9aFwl&#10;XClfQjEsi1zSaXANA0vjSu6DxlXCdZyAssgnnQbXyAuEfr/quAD5DxrXPq4eZbo67UpOqVJcHS9s&#10;E6bO0BiAwBYMAjxh6mFfuoIUATkQmleJ13FGyyK3dBpe7QCmR4hU5Tns2vHqP2iCf8ZJAsjh6ZkE&#10;98xH8cY5LbQdlccGHC+CGDDoUEHn1fNKLoTWr5J+HWe1LHJMFevXllfXW2r92vkQmleJ13FeyyLP&#10;dBpePZhEqe0BciI0rxKv48yWRa6pYl5bf2scfL1G+5WcCM2rxOs4twVzfVtTXzGvrT3g2zgYduGs&#10;jteryW11ToTmVeJ1nNyyyTVVzKuD8aygXRfR5xWmvjzCAoA5xwfIidC8SryOs1s2uaaKeW3tgXF2&#10;q9Ov1xPPIidC8yrxOk5v4aqvCeJZLa/j9NY18kpOhOa1z6s/zm/hKhPlvFpuALpeWkV5zhfwrJYw&#10;B5xIiPGB0ltftR4Ql2KQia9pkmgaZ59g8dsU3pDlglkraAqDwVyU+dFEBrimSaJpnBuyac6iUtuP&#10;aHJdWDIo5YbmRxOZx5omiaZx5gaTzxOMdK1ugikds9dNNDdL0yTRNM6r2OQSTaObPDuaPU0663Fv&#10;VQ5/nPWwyWGZhiY7cGY/0pFpqXWTpJvGOQmHHJZpaBqvt5mf3USmpaZJommcMUDNMJ3d5EfDkkHz&#10;o0nH8+8f6cbxfIccFqW6yYFKZyJCEIS4XqbLP82PJjIttW6SdNM42u6Qw6KUJgti6oKm0PeE5TZn&#10;msi01DT1aYJ6YcOFnw45LNPQBMUDxR3MmKbOtNQ0STRRLPxdmicGVoZsbaZXOdaujE95W7uSSuSJ&#10;YnrvP5RQp1L4X1AkUlQgwVP4m88qrwixAKCZZ1O8aODH8Ry1yKYIn+ByLiWD2+6q4kHQE776eJXu&#10;oMZoW9DuW4vb8Tvl7QTFNFXVQwwoUo2yJlcCtMbjy9pZBu3KhQhjUPdoC2TpXHm0E2RbR1PLelz2&#10;9kIF1YDiyChrMvQVy3oJN3J/JkLLmtds/qJaxJdkTVFelDWZ4Wpl7flY/Fj3a1Ge+3EqIwcUg0VZ&#10;k5GsVtYwC0L368eugg1TAlpLX8gayhmDJpUMLbZ6PNuMxuvAHtpmFHnQttmD6XCKX6KsxeioXta+&#10;O1wFTbLW4/WDyZqiiyjrfmRRoR0ehd6lTKyW9YPJmmJ/KOt+3E+lrJfD1YzUr7UOfyhZhxSZQ1n3&#10;o3KPL2vbidpYSohrETs7HD7nZVcsjNI9iViK0YjgUt0kLGv2sH0F7F1xgH0rEtg455BsuCUEz/HJ&#10;vTEw2DdBrCWU42ouTQJQYqcTC7YHATbJ/25ZsDEGo1lQsJsN3+oDSzWiXlAbdyMWXBu3GhnpBc2C&#10;uhgsuM0SC2rjcsSCZ+GMd83CedOkKcYIOW4H1dHgJpT5fMSC42LtLc3ClCzIcT2cOaSMBTdYtquc&#10;Axis7rMXLCgxyLvIU8jNPHnbUY77YcsrY4H0gg97Ct7LgrYXFNoLclwQdmmcZIzwRtUPzn4EbDqp&#10;9QLvnI+/KybsYtW3HaEo4SQsRM5wg6IzC9qnVDaXI5TjiriticIxIsS5HNbSGiYCNQzKJ/bwwN9g&#10;LwivH3xUuF+u557BcM87ENP6eChR1tbLQVwvG5NftNXO1y+Q71YI6EmB/UmBkO+VBhrVwUu+cS/E&#10;q2FfkYEB2hZYsHAy/mV+sjlOChTT/bptmycLTUdyOBKTgAqHjrN0A18Ev7qwg+0EMKrxTIXIkmnx&#10;fnzD+wuzwfgu771os6c6wsh3oQcRhj5WwOrE2yp/CysPPgnpPvVIAq+12GdBbYTRDXhFHM6ChzGM&#10;EQswI/mpOI94nzzhOBs9LocMcUHP4+pxY5ul5Z/4nH9udBXbrXFam6C2WzH7uGFeJ2bb4cqea/Sn&#10;Ez2coaDleCBmdCcQtOVywxCE6TpDwyzkmmb+cv4Mfc5WDUuzN2KVB4xRs+rwcizQVxsL/Ij0gU9h&#10;tfng4Gl9fliAYkzjZHEsqs0C1u8uxauyKuKkrtN8d8lwo/AebeLk90N8Cr14mxuR0NGDEOI8INFO&#10;o8M2Dq2wcUXdZTPum334wTjbnG5OoqxdtxJbe+2S104hwR/vWGb4/amGnB0uxrp8V8S/1LSO72VV&#10;FUe+lA1WK+Ckz3ZcwRP4G+6xGjfHH4oNLPZjt00hxv7Ttjr0bACLb6wsiImw+FlHjHOO+vAXH9UO&#10;SQbWRT2/1XwDEJ8KdXDbu9VxByFp6KS7ipX7NH7NGtZ/L6zZVWIX+yLbJNWL/wEAAP//AwBQSwME&#10;FAAGAAgAAAAhAAyyeHfhAAAACQEAAA8AAABkcnMvZG93bnJldi54bWxMj0FLw0AUhO+C/2F5grd2&#10;s1oTG7MppainUrAVxNtr8pqEZt+G7DZJ/73rSY/DDDPfZKvJtGKg3jWWNah5BIK4sGXDlYbPw9vs&#10;GYTzyCW2lknDlRys8tubDNPSjvxBw95XIpSwS1FD7X2XSumKmgy6ue2Ig3eyvUEfZF/JsscxlJtW&#10;PkRRLA02HBZq7GhTU3HeX4yG9xHH9aN6Hbbn0+b6fXjafW0VaX1/N61fQHia/F8YfvEDOuSB6Wgv&#10;XDrRaojjENQwU8kSRPDjSCUgjhqWyWIBMs/k/wf5DwAAAP//AwBQSwECLQAUAAYACAAAACEAtoM4&#10;kv4AAADhAQAAEwAAAAAAAAAAAAAAAAAAAAAAW0NvbnRlbnRfVHlwZXNdLnhtbFBLAQItABQABgAI&#10;AAAAIQA4/SH/1gAAAJQBAAALAAAAAAAAAAAAAAAAAC8BAABfcmVscy8ucmVsc1BLAQItABQABgAI&#10;AAAAIQCTXb7axQoAAKOOAAAOAAAAAAAAAAAAAAAAAC4CAABkcnMvZTJvRG9jLnhtbFBLAQItABQA&#10;BgAIAAAAIQAMsnh34QAAAAkBAAAPAAAAAAAAAAAAAAAAAB8NAABkcnMvZG93bnJldi54bWxQSwUG&#10;AAAAAAQABADzAAAALQ4AAAAA&#10;" o:allowincell="f">
                <v:shapetype id="_x0000_t202" coordsize="21600,21600" o:spt="202" path="m,l,21600r21600,l21600,xe">
                  <v:stroke joinstyle="miter"/>
                  <v:path gradientshapeok="t" o:connecttype="rect"/>
                </v:shapetype>
                <v:shape id="Text Box 3" o:spid="_x0000_s1027" type="#_x0000_t202" style="position:absolute;left:1877;top:1249;width:1197;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28xAAAANwAAAAPAAAAZHJzL2Rvd25yZXYueG1sRI9Pi8Iw&#10;FMTvC36H8ARva+KfFa1GkV0ETy66q+Dt0TzbYvNSmmjrtzfCwh6HmfkNs1i1thR3qn3hWMOgr0AQ&#10;p84UnGn4/dm8T0H4gGywdEwaHuRhtey8LTAxruE93Q8hExHCPkENeQhVIqVPc7Lo+64ijt7F1RZD&#10;lHUmTY1NhNtSDpWaSIsFx4UcK/rMKb0eblbDcXc5n8bqO/uyH1XjWiXZzqTWvW67noMI1Ib/8F97&#10;azQMRzN4nYlHQC6fAAAA//8DAFBLAQItABQABgAIAAAAIQDb4fbL7gAAAIUBAAATAAAAAAAAAAAA&#10;AAAAAAAAAABbQ29udGVudF9UeXBlc10ueG1sUEsBAi0AFAAGAAgAAAAhAFr0LFu/AAAAFQEAAAsA&#10;AAAAAAAAAAAAAAAAHwEAAF9yZWxzLy5yZWxzUEsBAi0AFAAGAAgAAAAhAGgjHbzEAAAA3AAAAA8A&#10;AAAAAAAAAAAAAAAABwIAAGRycy9kb3ducmV2LnhtbFBLBQYAAAAAAwADALcAAAD4AgAAAAA=&#10;" filled="f" stroked="f">
                  <v:textbox>
                    <w:txbxContent>
                      <w:p w14:paraId="703499A4" w14:textId="77777777" w:rsidR="00D615F8" w:rsidRDefault="00D615F8" w:rsidP="00D615F8">
                        <w:pPr>
                          <w:jc w:val="center"/>
                          <w:rPr>
                            <w:lang w:val="en-US"/>
                          </w:rPr>
                        </w:pPr>
                        <w:proofErr w:type="spellStart"/>
                        <w:r>
                          <w:rPr>
                            <w:lang w:val="en-US"/>
                          </w:rPr>
                          <w:t>Ввід</w:t>
                        </w:r>
                        <w:proofErr w:type="spellEnd"/>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4" o:spid="_x0000_s1028" type="#_x0000_t7" style="position:absolute;left:1706;top:1249;width:148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qwSwQAAANwAAAAPAAAAZHJzL2Rvd25yZXYueG1sRE9da8Iw&#10;FH0f+B/CFXxbU7sxRmcsIggOhNFubK+X5tpUm5vSpLX+++VhsMfD+d4Us+3ERINvHStYJykI4trp&#10;lhsFX5+Hx1cQPiBr7ByTgjt5KLaLhw3m2t24pKkKjYgh7HNUYELocyl9bciiT1xPHLmzGyyGCIdG&#10;6gFvMdx2MkvTF2mx5dhgsKe9ofpajVbBBZufp9P44d9tPX9j6e69sa1Sq+W8ewMRaA7/4j/3USvI&#10;nuP8eCYeAbn9BQAA//8DAFBLAQItABQABgAIAAAAIQDb4fbL7gAAAIUBAAATAAAAAAAAAAAAAAAA&#10;AAAAAABbQ29udGVudF9UeXBlc10ueG1sUEsBAi0AFAAGAAgAAAAhAFr0LFu/AAAAFQEAAAsAAAAA&#10;AAAAAAAAAAAAHwEAAF9yZWxzLy5yZWxzUEsBAi0AFAAGAAgAAAAhAMCyrBLBAAAA3AAAAA8AAAAA&#10;AAAAAAAAAAAABwIAAGRycy9kb3ducmV2LnhtbFBLBQYAAAAAAwADALcAAAD1AgAAAAA=&#10;" filled="f"/>
                <v:shape id="Text Box 5" o:spid="_x0000_s1029" type="#_x0000_t202" style="position:absolute;left:1763;top:1936;width:1311;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xsCxQAAANwAAAAPAAAAZHJzL2Rvd25yZXYueG1sRI9Lb8Iw&#10;EITvlfgP1iJxKw4B8QgYVJVW6pGG13WJlyQiXkexgdBfX1eqxHE0O9/sLFatqcSNGldaVjDoRyCI&#10;M6tLzhXstp+vUxDOI2usLJOCBzlYLTsvC0y0vfM33VKfiwBhl6CCwvs6kdJlBRl0fVsTB+9sG4M+&#10;yCaXusF7gJtKxlE0lgZLDg0F1vReUHZJrya8ER93w/UmpckET8P1x89+dj5USvW67dschKfWP4//&#10;019aQTwawN+YQAC5/AUAAP//AwBQSwECLQAUAAYACAAAACEA2+H2y+4AAACFAQAAEwAAAAAAAAAA&#10;AAAAAAAAAAAAW0NvbnRlbnRfVHlwZXNdLnhtbFBLAQItABQABgAIAAAAIQBa9CxbvwAAABUBAAAL&#10;AAAAAAAAAAAAAAAAAB8BAABfcmVscy8ucmVsc1BLAQItABQABgAIAAAAIQBAQxsCxQAAANwAAAAP&#10;AAAAAAAAAAAAAAAAAAcCAABkcnMvZG93bnJldi54bWxQSwUGAAAAAAMAAwC3AAAA+QIAAAAA&#10;" filled="f">
                  <v:textbox>
                    <w:txbxContent>
                      <w:p w14:paraId="2065D818" w14:textId="77777777" w:rsidR="00D615F8" w:rsidRDefault="00D615F8" w:rsidP="00D615F8">
                        <w:pPr>
                          <w:jc w:val="center"/>
                          <w:rPr>
                            <w:lang w:val="en-US"/>
                          </w:rPr>
                        </w:pPr>
                        <w:r>
                          <w:rPr>
                            <w:lang w:val="en-US"/>
                          </w:rPr>
                          <w:t>N=1</w:t>
                        </w:r>
                      </w:p>
                    </w:txbxContent>
                  </v:textbox>
                </v:shape>
                <v:shape id="Text Box 6" o:spid="_x0000_s1030" type="#_x0000_t202" style="position:absolute;left:1763;top:2788;width:131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YV1xQAAANwAAAAPAAAAZHJzL2Rvd25yZXYueG1sRI9Lb8Iw&#10;EITvlfgP1iL1VhwC4hEwqCqt1COE13WJlyQiXkexC6G/vq6ExHE0O9/szJetqcSVGldaVtDvRSCI&#10;M6tLzhXstl9vExDOI2usLJOCOzlYLjovc0y0vfGGrqnPRYCwS1BB4X2dSOmyggy6nq2Jg3e2jUEf&#10;ZJNL3eAtwE0l4ygaSYMlh4YCa/ooKLukPya8ER93g9U6pfEYT4PV5+9+ej5USr122/cZCE+tfx4/&#10;0t9aQTyM4X9MIIBc/AEAAP//AwBQSwECLQAUAAYACAAAACEA2+H2y+4AAACFAQAAEwAAAAAAAAAA&#10;AAAAAAAAAAAAW0NvbnRlbnRfVHlwZXNdLnhtbFBLAQItABQABgAIAAAAIQBa9CxbvwAAABUBAAAL&#10;AAAAAAAAAAAAAAAAAB8BAABfcmVscy8ucmVsc1BLAQItABQABgAIAAAAIQCwkYV1xQAAANwAAAAP&#10;AAAAAAAAAAAAAAAAAAcCAABkcnMvZG93bnJldi54bWxQSwUGAAAAAAMAAwC3AAAA+QIAAAAA&#10;" filled="f">
                  <v:textbox>
                    <w:txbxContent>
                      <w:p w14:paraId="28DDE87A" w14:textId="77777777" w:rsidR="00D615F8" w:rsidRDefault="00D615F8" w:rsidP="00D615F8">
                        <w:pPr>
                          <w:jc w:val="center"/>
                          <w:rPr>
                            <w:lang w:val="en-US"/>
                          </w:rPr>
                        </w:pPr>
                        <w:r>
                          <w:rPr>
                            <w:lang w:val="en-US"/>
                          </w:rPr>
                          <w:t>D=1</w:t>
                        </w:r>
                      </w:p>
                    </w:txbxContent>
                  </v:textbox>
                </v:shape>
                <v:shape id="Text Box 7" o:spid="_x0000_s1031" type="#_x0000_t202" style="position:absolute;left:1763;top:3643;width:131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SDuxgAAANwAAAAPAAAAZHJzL2Rvd25yZXYueG1sRI/NbsIw&#10;EITvSH0Ha5F6Iw5JVSBgUFVaqccS/q5LvCRR43UUu5D26etKSBxHs/PNzmLVm0ZcqHO1ZQXjKAZB&#10;XFhdc6lgt30fTUE4j6yxsUwKfsjBavkwWGCm7ZU3dMl9KQKEXYYKKu/bTEpXVGTQRbYlDt7ZdgZ9&#10;kF0pdYfXADeNTOL4WRqsOTRU2NJrRcVX/m3CG8lxl64/c5pM8JSu3373s/OhUepx2L/MQXjq/f34&#10;lv7QCpKnFP7HBALI5R8AAAD//wMAUEsBAi0AFAAGAAgAAAAhANvh9svuAAAAhQEAABMAAAAAAAAA&#10;AAAAAAAAAAAAAFtDb250ZW50X1R5cGVzXS54bWxQSwECLQAUAAYACAAAACEAWvQsW78AAAAVAQAA&#10;CwAAAAAAAAAAAAAAAAAfAQAAX3JlbHMvLnJlbHNQSwECLQAUAAYACAAAACEA390g7sYAAADcAAAA&#10;DwAAAAAAAAAAAAAAAAAHAgAAZHJzL2Rvd25yZXYueG1sUEsFBgAAAAADAAMAtwAAAPoCAAAAAA==&#10;" filled="f">
                  <v:textbox>
                    <w:txbxContent>
                      <w:p w14:paraId="151FCD85" w14:textId="77777777" w:rsidR="00D615F8" w:rsidRDefault="00D615F8" w:rsidP="00D615F8">
                        <w:pPr>
                          <w:jc w:val="center"/>
                          <w:rPr>
                            <w:lang w:val="en-US"/>
                          </w:rPr>
                        </w:pPr>
                        <w:r>
                          <w:rPr>
                            <w:lang w:val="en-US"/>
                          </w:rPr>
                          <w:t>ID1(N)</w:t>
                        </w:r>
                      </w:p>
                    </w:txbxContent>
                  </v:textbox>
                </v:shape>
                <v:shape id="Text Box 8" o:spid="_x0000_s1032" type="#_x0000_t202" style="position:absolute;left:1763;top:4498;width:131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iaxQAAANwAAAAPAAAAZHJzL2Rvd25yZXYueG1sRI/BbsIw&#10;EETvlfgHa5G4FYeASgkYhKCVOJaUwnWJlyQiXkexCylfj5GQehzNzpud2aI1lbhQ40rLCgb9CARx&#10;ZnXJuYLd9+frOwjnkTVWlknBHzlYzDsvM0y0vfKWLqnPRYCwS1BB4X2dSOmyggy6vq2Jg3eyjUEf&#10;ZJNL3eA1wE0l4yh6kwZLDg0F1rQqKDunvya8ER92w/VXSuMxHofrj9vP5LSvlOp12+UUhKfW/x8/&#10;0xutIB6N4DEmEEDO7wAAAP//AwBQSwECLQAUAAYACAAAACEA2+H2y+4AAACFAQAAEwAAAAAAAAAA&#10;AAAAAAAAAAAAW0NvbnRlbnRfVHlwZXNdLnhtbFBLAQItABQABgAIAAAAIQBa9CxbvwAAABUBAAAL&#10;AAAAAAAAAAAAAAAAAB8BAABfcmVscy8ucmVsc1BLAQItABQABgAIAAAAIQBQNLiaxQAAANwAAAAP&#10;AAAAAAAAAAAAAAAAAAcCAABkcnMvZG93bnJldi54bWxQSwUGAAAAAAMAAwC3AAAA+QIAAAAA&#10;" filled="f">
                  <v:textbox>
                    <w:txbxContent>
                      <w:p w14:paraId="537B958D" w14:textId="77777777" w:rsidR="00D615F8" w:rsidRDefault="00D615F8" w:rsidP="00D615F8">
                        <w:pPr>
                          <w:jc w:val="center"/>
                          <w:rPr>
                            <w:lang w:val="en-US"/>
                          </w:rPr>
                        </w:pPr>
                        <w:r>
                          <w:rPr>
                            <w:lang w:val="en-US"/>
                          </w:rPr>
                          <w:t>D2</w:t>
                        </w:r>
                      </w:p>
                    </w:txbxContent>
                  </v:textbox>
                </v:shape>
                <v:shape id="Text Box 9" o:spid="_x0000_s1033" type="#_x0000_t202" style="position:absolute;left:1763;top:5353;width:1311;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0BxQAAANwAAAAPAAAAZHJzL2Rvd25yZXYueG1sRI9Lb8Iw&#10;EITvlfofrEXiVhzCO8UgxEPqsU0pXLfxkkSN11FsIO2vx5WQOI5m55ud+bI1lbhQ40rLCvq9CARx&#10;ZnXJuYL95+5lCsJ5ZI2VZVLwSw6Wi+enOSbaXvmDLqnPRYCwS1BB4X2dSOmyggy6nq2Jg3eyjUEf&#10;ZJNL3eA1wE0l4ygaS4Mlh4YCa1oXlP2kZxPeiI/7weY9pckEvweb7d/X7HSolOp22tUrCE+tfxzf&#10;029aQTwcwf+YQAC5uAEAAP//AwBQSwECLQAUAAYACAAAACEA2+H2y+4AAACFAQAAEwAAAAAAAAAA&#10;AAAAAAAAAAAAW0NvbnRlbnRfVHlwZXNdLnhtbFBLAQItABQABgAIAAAAIQBa9CxbvwAAABUBAAAL&#10;AAAAAAAAAAAAAAAAAB8BAABfcmVscy8ucmVsc1BLAQItABQABgAIAAAAIQA/eB0BxQAAANwAAAAP&#10;AAAAAAAAAAAAAAAAAAcCAABkcnMvZG93bnJldi54bWxQSwUGAAAAAAMAAwC3AAAA+QIAAAAA&#10;" filled="f">
                  <v:textbox>
                    <w:txbxContent>
                      <w:p w14:paraId="78981080" w14:textId="77777777" w:rsidR="00D615F8" w:rsidRDefault="00D615F8" w:rsidP="00D615F8">
                        <w:pPr>
                          <w:jc w:val="center"/>
                          <w:rPr>
                            <w:lang w:val="en-US"/>
                          </w:rPr>
                        </w:pPr>
                        <w:r>
                          <w:rPr>
                            <w:lang w:val="en-US"/>
                          </w:rPr>
                          <w:t>ID2(N)</w:t>
                        </w:r>
                      </w:p>
                    </w:txbxContent>
                  </v:textbox>
                </v:shape>
                <v:shape id="Text Box 10" o:spid="_x0000_s1034" type="#_x0000_t202" style="position:absolute;left:1763;top:6208;width:1311;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oN2xgAAANwAAAAPAAAAZHJzL2Rvd25yZXYueG1sRI9Lb8Iw&#10;EITvlfofrK3UW3EaEI8UJ0IFpB5pePS6jZckIl5HsYG0vx5XqsRxNDvf7Myz3jTiQp2rLSt4HUQg&#10;iAuray4V7LbrlykI55E1NpZJwQ85yNLHhzkm2l75ky65L0WAsEtQQeV9m0jpiooMuoFtiYN3tJ1B&#10;H2RXSt3hNcBNI+MoGkuDNYeGClt6r6g45WcT3oi/dsPlJqfJBL+Hy9XvfnY8NEo9P/WLNxCeen8/&#10;/k9/aAXxaAx/YwIBZHoDAAD//wMAUEsBAi0AFAAGAAgAAAAhANvh9svuAAAAhQEAABMAAAAAAAAA&#10;AAAAAAAAAAAAAFtDb250ZW50X1R5cGVzXS54bWxQSwECLQAUAAYACAAAACEAWvQsW78AAAAVAQAA&#10;CwAAAAAAAAAAAAAAAAAfAQAAX3JlbHMvLnJlbHNQSwECLQAUAAYACAAAACEAz6qDdsYAAADcAAAA&#10;DwAAAAAAAAAAAAAAAAAHAgAAZHJzL2Rvd25yZXYueG1sUEsFBgAAAAADAAMAtwAAAPoCAAAAAA==&#10;" filled="f">
                  <v:textbox>
                    <w:txbxContent>
                      <w:p w14:paraId="20BB8750" w14:textId="77777777" w:rsidR="00D615F8" w:rsidRDefault="00D615F8" w:rsidP="00D615F8">
                        <w:pPr>
                          <w:jc w:val="center"/>
                          <w:rPr>
                            <w:lang w:val="en-US"/>
                          </w:rPr>
                        </w:pPr>
                        <w:r>
                          <w:rPr>
                            <w:lang w:val="en-US"/>
                          </w:rPr>
                          <w:t>U2(N)</w:t>
                        </w:r>
                      </w:p>
                    </w:txbxContent>
                  </v:textbox>
                </v:shape>
                <v:shape id="Text Box 11" o:spid="_x0000_s1035" type="#_x0000_t202" style="position:absolute;left:1763;top:7006;width:131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ibtxgAAANwAAAAPAAAAZHJzL2Rvd25yZXYueG1sRI/NbsIw&#10;EITvSH0Hayv1RpwGRGiKQQhaqUcIP71u4yWJGq+j2IXQp8dIlXoczc43O7NFbxpxps7VlhU8RzEI&#10;4sLqmksF+937cArCeWSNjWVScCUHi/nDYIaZthfe0jn3pQgQdhkqqLxvMyldUZFBF9mWOHgn2xn0&#10;QXal1B1eAtw0MonjiTRYc2iosKVVRcV3/mPCG8nnfrTe5JSm+DVav/0eXk7HRqmnx375CsJT7/+P&#10;/9IfWkEyTuE+JhBAzm8AAAD//wMAUEsBAi0AFAAGAAgAAAAhANvh9svuAAAAhQEAABMAAAAAAAAA&#10;AAAAAAAAAAAAAFtDb250ZW50X1R5cGVzXS54bWxQSwECLQAUAAYACAAAACEAWvQsW78AAAAVAQAA&#10;CwAAAAAAAAAAAAAAAAAfAQAAX3JlbHMvLnJlbHNQSwECLQAUAAYACAAAACEAoOYm7cYAAADcAAAA&#10;DwAAAAAAAAAAAAAAAAAHAgAAZHJzL2Rvd25yZXYueG1sUEsFBgAAAAADAAMAtwAAAPoCAAAAAA==&#10;" filled="f">
                  <v:textbox>
                    <w:txbxContent>
                      <w:p w14:paraId="7C2CEE49" w14:textId="77777777" w:rsidR="00D615F8" w:rsidRDefault="00D615F8" w:rsidP="00D615F8">
                        <w:pPr>
                          <w:jc w:val="center"/>
                          <w:rPr>
                            <w:lang w:val="en-US"/>
                          </w:rPr>
                        </w:pPr>
                        <w:r>
                          <w:rPr>
                            <w:lang w:val="en-US"/>
                          </w:rPr>
                          <w:t>V(N)</w:t>
                        </w:r>
                      </w:p>
                    </w:txbxContent>
                  </v:textbox>
                </v:shape>
                <v:shape id="Text Box 12" o:spid="_x0000_s1036" type="#_x0000_t202" style="position:absolute;left:1763;top:8716;width:131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KfxQAAANwAAAAPAAAAZHJzL2Rvd25yZXYueG1sRI9NT8JA&#10;EIbvJvyHzZB4ky2FiFQWYkQTjlr5uI7doW3ozjbdFQq/3jmYeJy88z7zzGLVu0adqQu1ZwPjUQKK&#10;uPC25tLA9uv94QlUiMgWG89k4EoBVsvB3QIz6y/8Sec8lkogHDI0UMXYZlqHoiKHYeRbYsmOvnMY&#10;ZexKbTu8CNw1Ok2SR+2wZrlQYUuvFRWn/MeJRnrYTtYfOc1m+D1Zv9128+O+MeZ+2L88g4rUx//l&#10;v/bGGkinYivPCAH08hcAAP//AwBQSwECLQAUAAYACAAAACEA2+H2y+4AAACFAQAAEwAAAAAAAAAA&#10;AAAAAAAAAAAAW0NvbnRlbnRfVHlwZXNdLnhtbFBLAQItABQABgAIAAAAIQBa9CxbvwAAABUBAAAL&#10;AAAAAAAAAAAAAAAAAB8BAABfcmVscy8ucmVsc1BLAQItABQABgAIAAAAIQDRebKfxQAAANwAAAAP&#10;AAAAAAAAAAAAAAAAAAcCAABkcnMvZG93bnJldi54bWxQSwUGAAAAAAMAAwC3AAAA+QIAAAAA&#10;" filled="f">
                  <v:textbox>
                    <w:txbxContent>
                      <w:p w14:paraId="3AEDF62F" w14:textId="77777777" w:rsidR="00D615F8" w:rsidRDefault="00D615F8" w:rsidP="00D615F8">
                        <w:pPr>
                          <w:jc w:val="center"/>
                          <w:rPr>
                            <w:lang w:val="en-US"/>
                          </w:rPr>
                        </w:pPr>
                        <w:r>
                          <w:rPr>
                            <w:lang w:val="en-US"/>
                          </w:rPr>
                          <w:t>AK1(N)</w:t>
                        </w:r>
                      </w:p>
                    </w:txbxContent>
                  </v:textbox>
                </v:shape>
                <v:shape id="Text Box 13" o:spid="_x0000_s1037" type="#_x0000_t202" style="position:absolute;left:1763;top:9571;width:131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ExgAAANwAAAAPAAAAZHJzL2Rvd25yZXYueG1sRI/NbsIw&#10;EITvSLyDtZW4gdNQQUlxUFVaqUcaKFy38eZHxOsoNpD26TFSJY6j2flmZ7nqTSPO1LnasoLHSQSC&#10;OLe65lLBbvsxfgbhPLLGxjIp+CUHq3Q4WGKi7YW/6Jz5UgQIuwQVVN63iZQur8igm9iWOHiF7Qz6&#10;ILtS6g4vAW4aGUfRTBqsOTRU2NJbRfkxO5nwRnzYTdebjOZz/Jmu3/++F8W+UWr00L++gPDU+/vx&#10;f/pTK4ifFnAbEwgg0ysAAAD//wMAUEsBAi0AFAAGAAgAAAAhANvh9svuAAAAhQEAABMAAAAAAAAA&#10;AAAAAAAAAAAAAFtDb250ZW50X1R5cGVzXS54bWxQSwECLQAUAAYACAAAACEAWvQsW78AAAAVAQAA&#10;CwAAAAAAAAAAAAAAAAAfAQAAX3JlbHMvLnJlbHNQSwECLQAUAAYACAAAACEAvjUXBMYAAADcAAAA&#10;DwAAAAAAAAAAAAAAAAAHAgAAZHJzL2Rvd25yZXYueG1sUEsFBgAAAAADAAMAtwAAAPoCAAAAAA==&#10;" filled="f">
                  <v:textbox>
                    <w:txbxContent>
                      <w:p w14:paraId="5F886147" w14:textId="77777777" w:rsidR="00D615F8" w:rsidRDefault="00D615F8" w:rsidP="00D615F8">
                        <w:pPr>
                          <w:jc w:val="center"/>
                          <w:rPr>
                            <w:lang w:val="en-US"/>
                          </w:rPr>
                        </w:pPr>
                        <w:r>
                          <w:rPr>
                            <w:lang w:val="en-US"/>
                          </w:rPr>
                          <w:t>AL(N)</w:t>
                        </w:r>
                      </w:p>
                    </w:txbxContent>
                  </v:textbox>
                </v:shape>
                <v:shape id="Text Box 14" o:spid="_x0000_s1038" type="#_x0000_t202" style="position:absolute;left:3587;top:1306;width:3648;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ihExQAAANwAAAAPAAAAZHJzL2Rvd25yZXYueG1sRI9NT8JA&#10;EIbvJvyHzZB4ky0liFQWYkQTjlr5uI7doW3ozjbdFQq/3jmYeJy88z7zzGLVu0adqQu1ZwPjUQKK&#10;uPC25tLA9uv94QlUiMgWG89k4EoBVsvB3QIz6y/8Sec8lkogHDI0UMXYZlqHoiKHYeRbYsmOvnMY&#10;ZexKbTu8CNw1Ok2SR+2wZrlQYUuvFRWn/MeJRnrYTtYfOc1m+D1Zv9128+O+MeZ+2L88g4rUx//l&#10;v/bGGkinoi/PCAH08hcAAP//AwBQSwECLQAUAAYACAAAACEA2+H2y+4AAACFAQAAEwAAAAAAAAAA&#10;AAAAAAAAAAAAW0NvbnRlbnRfVHlwZXNdLnhtbFBLAQItABQABgAIAAAAIQBa9CxbvwAAABUBAAAL&#10;AAAAAAAAAAAAAAAAAB8BAABfcmVscy8ucmVsc1BLAQItABQABgAIAAAAIQCq1ihExQAAANwAAAAP&#10;AAAAAAAAAAAAAAAAAAcCAABkcnMvZG93bnJldi54bWxQSwUGAAAAAAMAAwC3AAAA+QIAAAAA&#10;" filled="f">
                  <v:textbox>
                    <w:txbxContent>
                      <w:p w14:paraId="0228B0CB" w14:textId="77777777" w:rsidR="00D615F8" w:rsidRDefault="00D615F8" w:rsidP="00D615F8">
                        <w:pPr>
                          <w:jc w:val="both"/>
                          <w:rPr>
                            <w:lang w:val="en-US"/>
                          </w:rPr>
                        </w:pPr>
                        <w:r>
                          <w:rPr>
                            <w:lang w:val="uk-UA"/>
                          </w:rPr>
                          <w:t xml:space="preserve">Ввід вихідних даних </w:t>
                        </w:r>
                        <w:r>
                          <w:rPr>
                            <w:lang w:val="en-US"/>
                          </w:rPr>
                          <w:t>IN, ZP, U, IA1, IA</w:t>
                        </w:r>
                      </w:p>
                    </w:txbxContent>
                  </v:textbox>
                </v:shape>
                <v:shape id="Text Box 15" o:spid="_x0000_s1039" type="#_x0000_t202" style="position:absolute;left:3587;top:2793;width:364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o3fxQAAANwAAAAPAAAAZHJzL2Rvd25yZXYueG1sRI9Lb8Iw&#10;EITvlfgP1iJxKw5BvAIGVaWVeqThdV3iJYmI11FsIPTX15UqcRzNzjc7i1VrKnGjxpWWFQz6EQji&#10;zOqScwW77efrFITzyBory6TgQQ5Wy87LAhNt7/xNt9TnIkDYJaig8L5OpHRZQQZd39bEwTvbxqAP&#10;ssmlbvAe4KaScRSNpcGSQ0OBNb0XlF3SqwlvxMfdcL1JaTLB03D98bOfnQ+VUr1u+zYH4an1z+P/&#10;9JdWEI8G8DcmEEAufwEAAP//AwBQSwECLQAUAAYACAAAACEA2+H2y+4AAACFAQAAEwAAAAAAAAAA&#10;AAAAAAAAAAAAW0NvbnRlbnRfVHlwZXNdLnhtbFBLAQItABQABgAIAAAAIQBa9CxbvwAAABUBAAAL&#10;AAAAAAAAAAAAAAAAAB8BAABfcmVscy8ucmVsc1BLAQItABQABgAIAAAAIQDFmo3fxQAAANwAAAAP&#10;AAAAAAAAAAAAAAAAAAcCAABkcnMvZG93bnJldi54bWxQSwUGAAAAAAMAAwC3AAAA+QIAAAAA&#10;" filled="f">
                  <v:textbox>
                    <w:txbxContent>
                      <w:p w14:paraId="69FFC91D" w14:textId="77777777" w:rsidR="00D615F8" w:rsidRDefault="00D615F8" w:rsidP="00D615F8">
                        <w:pPr>
                          <w:pStyle w:val="33"/>
                          <w:autoSpaceDE/>
                          <w:autoSpaceDN/>
                          <w:adjustRightInd/>
                        </w:pPr>
                        <w:proofErr w:type="spellStart"/>
                        <w:r>
                          <w:t>Розрахунок</w:t>
                        </w:r>
                        <w:proofErr w:type="spellEnd"/>
                        <w:r>
                          <w:t xml:space="preserve"> </w:t>
                        </w:r>
                        <w:proofErr w:type="spellStart"/>
                        <w:r>
                          <w:t>діаметра</w:t>
                        </w:r>
                        <w:proofErr w:type="spellEnd"/>
                        <w:r>
                          <w:t xml:space="preserve"> </w:t>
                        </w:r>
                        <w:proofErr w:type="spellStart"/>
                        <w:r>
                          <w:t>ведучого</w:t>
                        </w:r>
                        <w:proofErr w:type="spellEnd"/>
                        <w:r>
                          <w:t xml:space="preserve"> </w:t>
                        </w:r>
                        <w:proofErr w:type="spellStart"/>
                        <w:r>
                          <w:t>шківа</w:t>
                        </w:r>
                        <w:proofErr w:type="spellEnd"/>
                        <w:r>
                          <w:t xml:space="preserve"> </w:t>
                        </w:r>
                      </w:p>
                      <w:p w14:paraId="14D35C64" w14:textId="77777777" w:rsidR="00D615F8" w:rsidRDefault="00D615F8" w:rsidP="00D615F8">
                        <w:pPr>
                          <w:pStyle w:val="33"/>
                          <w:autoSpaceDE/>
                          <w:autoSpaceDN/>
                          <w:adjustRightInd/>
                        </w:pPr>
                      </w:p>
                    </w:txbxContent>
                  </v:textbox>
                </v:shape>
                <v:shape id="Text Box 16" o:spid="_x0000_s1040" type="#_x0000_t202" style="position:absolute;left:3594;top:3648;width:364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BOoxQAAANwAAAAPAAAAZHJzL2Rvd25yZXYueG1sRI9Lb8Iw&#10;EITvlfgP1iL1VhyCeAUMqkor9QjhdV3iJYmI11HsQuivryshcRzNzjc782VrKnGlxpWWFfR7EQji&#10;zOqScwW77dfbBITzyBory6TgTg6Wi87LHBNtb7yha+pzESDsElRQeF8nUrqsIIOuZ2vi4J1tY9AH&#10;2eRSN3gLcFPJOIpG0mDJoaHAmj4Kyi7pjwlvxMfdYLVOaTzG02D1+bufng+VUq/d9n0GwlPrn8eP&#10;9LdWEA9j+B8TCCAXfwAAAP//AwBQSwECLQAUAAYACAAAACEA2+H2y+4AAACFAQAAEwAAAAAAAAAA&#10;AAAAAAAAAAAAW0NvbnRlbnRfVHlwZXNdLnhtbFBLAQItABQABgAIAAAAIQBa9CxbvwAAABUBAAAL&#10;AAAAAAAAAAAAAAAAAB8BAABfcmVscy8ucmVsc1BLAQItABQABgAIAAAAIQA1SBOoxQAAANwAAAAP&#10;AAAAAAAAAAAAAAAAAAcCAABkcnMvZG93bnJldi54bWxQSwUGAAAAAAMAAwC3AAAA+QIAAAAA&#10;" filled="f">
                  <v:textbox>
                    <w:txbxContent>
                      <w:p w14:paraId="1C0D3D3D" w14:textId="77777777" w:rsidR="00D615F8" w:rsidRDefault="00D615F8" w:rsidP="00D615F8">
                        <w:pPr>
                          <w:rPr>
                            <w:lang w:val="uk-UA"/>
                          </w:rPr>
                        </w:pPr>
                        <w:r>
                          <w:rPr>
                            <w:lang w:val="uk-UA"/>
                          </w:rPr>
                          <w:t>Вибір діаметра ведучого шківа зі ст</w:t>
                        </w:r>
                        <w:r>
                          <w:rPr>
                            <w:lang w:val="uk-UA"/>
                          </w:rPr>
                          <w:t>а</w:t>
                        </w:r>
                        <w:r>
                          <w:rPr>
                            <w:lang w:val="uk-UA"/>
                          </w:rPr>
                          <w:t>ндартного ряду за ГОСТ 17383-73</w:t>
                        </w:r>
                      </w:p>
                    </w:txbxContent>
                  </v:textbox>
                </v:shape>
                <v:shape id="Text Box 17" o:spid="_x0000_s1041" type="#_x0000_t202" style="position:absolute;left:3594;top:4503;width:364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LYzxgAAANwAAAAPAAAAZHJzL2Rvd25yZXYueG1sRI/NbsIw&#10;EITvSH0Ha5F6Iw6JWiBgUFVaqccS/q5LvCRR43UUu5D26etKSBxHs/PNzmLVm0ZcqHO1ZQXjKAZB&#10;XFhdc6lgt30fTUE4j6yxsUwKfsjBavkwWGCm7ZU3dMl9KQKEXYYKKu/bTEpXVGTQRbYlDt7ZdgZ9&#10;kF0pdYfXADeNTOL4WRqsOTRU2NJrRcVX/m3CG8lxl64/c5pM8JSu3373s/OhUepx2L/MQXjq/f34&#10;lv7QCpKnFP7HBALI5R8AAAD//wMAUEsBAi0AFAAGAAgAAAAhANvh9svuAAAAhQEAABMAAAAAAAAA&#10;AAAAAAAAAAAAAFtDb250ZW50X1R5cGVzXS54bWxQSwECLQAUAAYACAAAACEAWvQsW78AAAAVAQAA&#10;CwAAAAAAAAAAAAAAAAAfAQAAX3JlbHMvLnJlbHNQSwECLQAUAAYACAAAACEAWgS2M8YAAADcAAAA&#10;DwAAAAAAAAAAAAAAAAAHAgAAZHJzL2Rvd25yZXYueG1sUEsFBgAAAAADAAMAtwAAAPoCAAAAAA==&#10;" filled="f">
                  <v:textbox>
                    <w:txbxContent>
                      <w:p w14:paraId="026BBC5C" w14:textId="77777777" w:rsidR="00D615F8" w:rsidRDefault="00D615F8" w:rsidP="00D615F8">
                        <w:pPr>
                          <w:rPr>
                            <w:lang w:val="uk-UA"/>
                          </w:rPr>
                        </w:pPr>
                        <w:r>
                          <w:rPr>
                            <w:lang w:val="uk-UA"/>
                          </w:rPr>
                          <w:t>Розрахунок діаметра веденого шківа</w:t>
                        </w:r>
                      </w:p>
                    </w:txbxContent>
                  </v:textbox>
                </v:shape>
                <v:shape id="Text Box 18" o:spid="_x0000_s1042" type="#_x0000_t202" style="position:absolute;left:3594;top:5301;width:364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S5HxQAAANwAAAAPAAAAZHJzL2Rvd25yZXYueG1sRI9Lb8Iw&#10;EITvlfofrEXiVhzCO8UgxEPqsU0pXLfxkkSN11FsIO2vx5WQOI5m55ud+bI1lbhQ40rLCvq9CARx&#10;ZnXJuYL95+5lCsJ5ZI2VZVLwSw6Wi+enOSbaXvmDLqnPRYCwS1BB4X2dSOmyggy6nq2Jg3eyjUEf&#10;ZJNL3eA1wE0l4ygaS4Mlh4YCa1oXlP2kZxPeiI/7weY9pckEvweb7d/X7HSolOp22tUrCE+tfxzf&#10;029aQTwawv+YQAC5uAEAAP//AwBQSwECLQAUAAYACAAAACEA2+H2y+4AAACFAQAAEwAAAAAAAAAA&#10;AAAAAAAAAAAAW0NvbnRlbnRfVHlwZXNdLnhtbFBLAQItABQABgAIAAAAIQBa9CxbvwAAABUBAAAL&#10;AAAAAAAAAAAAAAAAAB8BAABfcmVscy8ucmVsc1BLAQItABQABgAIAAAAIQDV7S5HxQAAANwAAAAP&#10;AAAAAAAAAAAAAAAAAAcCAABkcnMvZG93bnJldi54bWxQSwUGAAAAAAMAAwC3AAAA+QIAAAAA&#10;" filled="f">
                  <v:textbox>
                    <w:txbxContent>
                      <w:p w14:paraId="185C3CED" w14:textId="77777777" w:rsidR="00D615F8" w:rsidRDefault="00D615F8" w:rsidP="00D615F8">
                        <w:pPr>
                          <w:rPr>
                            <w:lang w:val="uk-UA"/>
                          </w:rPr>
                        </w:pPr>
                        <w:r>
                          <w:rPr>
                            <w:lang w:val="uk-UA"/>
                          </w:rPr>
                          <w:t>Вибір діаметра веденого шківа зі ст</w:t>
                        </w:r>
                        <w:r>
                          <w:rPr>
                            <w:lang w:val="uk-UA"/>
                          </w:rPr>
                          <w:t>а</w:t>
                        </w:r>
                        <w:r>
                          <w:rPr>
                            <w:lang w:val="uk-UA"/>
                          </w:rPr>
                          <w:t>ндартного ряду за ГОСТ 17383-73</w:t>
                        </w:r>
                      </w:p>
                      <w:p w14:paraId="259A1F4C" w14:textId="77777777" w:rsidR="00D615F8" w:rsidRDefault="00D615F8" w:rsidP="00D615F8">
                        <w:pPr>
                          <w:rPr>
                            <w:lang w:val="uk-UA"/>
                          </w:rPr>
                        </w:pPr>
                      </w:p>
                    </w:txbxContent>
                  </v:textbox>
                </v:shape>
                <v:shape id="Text Box 19" o:spid="_x0000_s1043" type="#_x0000_t202" style="position:absolute;left:3587;top:7006;width:364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YvcxQAAANwAAAAPAAAAZHJzL2Rvd25yZXYueG1sRI/BbsIw&#10;EETvlfgHa5G4FYcgSgkYhKCVOJaUwnWJlyQiXkexCylfj5GQehzNzpud2aI1lbhQ40rLCgb9CARx&#10;ZnXJuYLd9+frOwjnkTVWlknBHzlYzDsvM0y0vfKWLqnPRYCwS1BB4X2dSOmyggy6vq2Jg3eyjUEf&#10;ZJNL3eA1wE0l4yh6kwZLDg0F1rQqKDunvya8ER92w/VXSuMxHofrj9vP5LSvlOp12+UUhKfW/x8/&#10;0xutIB6N4DEmEEDO7wAAAP//AwBQSwECLQAUAAYACAAAACEA2+H2y+4AAACFAQAAEwAAAAAAAAAA&#10;AAAAAAAAAAAAW0NvbnRlbnRfVHlwZXNdLnhtbFBLAQItABQABgAIAAAAIQBa9CxbvwAAABUBAAAL&#10;AAAAAAAAAAAAAAAAAB8BAABfcmVscy8ucmVsc1BLAQItABQABgAIAAAAIQC6oYvcxQAAANwAAAAP&#10;AAAAAAAAAAAAAAAAAAcCAABkcnMvZG93bnJldi54bWxQSwUGAAAAAAMAAwC3AAAA+QIAAAAA&#10;" filled="f">
                  <v:textbox>
                    <w:txbxContent>
                      <w:p w14:paraId="7BD6EDD5" w14:textId="77777777" w:rsidR="00D615F8" w:rsidRDefault="00D615F8" w:rsidP="00D615F8">
                        <w:pPr>
                          <w:rPr>
                            <w:lang w:val="uk-UA"/>
                          </w:rPr>
                        </w:pPr>
                        <w:r>
                          <w:rPr>
                            <w:lang w:val="uk-UA"/>
                          </w:rPr>
                          <w:t>Розрахунок швидкості паса</w:t>
                        </w:r>
                      </w:p>
                      <w:p w14:paraId="7F6F107E" w14:textId="77777777" w:rsidR="00D615F8" w:rsidRDefault="00D615F8" w:rsidP="00D615F8">
                        <w:pPr>
                          <w:rPr>
                            <w:lang w:val="uk-UA"/>
                          </w:rPr>
                        </w:pPr>
                      </w:p>
                    </w:txbxContent>
                  </v:textbox>
                </v:shape>
                <v:shape id="Text Box 20" o:spid="_x0000_s1044" type="#_x0000_t202" style="position:absolute;left:3594;top:6213;width:364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xWrxgAAANwAAAAPAAAAZHJzL2Rvd25yZXYueG1sRI9La8Mw&#10;EITvhf4HsYXeGrkOebmRTWgS6DF1Hr1urY1tYq2MpSRuf31UKOQ4zM43O/OsN424UOdqywpeBxEI&#10;4sLqmksFu+36ZQrCeWSNjWVS8EMOsvTxYY6Jtlf+pEvuSxEg7BJUUHnfJlK6oiKDbmBb4uAdbWfQ&#10;B9mVUnd4DXDTyDiKxtJgzaGhwpbeKypO+dmEN+Kv3XC5yWkywe/hcvW7nx0PjVLPT/3iDYSn3t+P&#10;/9MfWkE8GsPfmEAAmd4AAAD//wMAUEsBAi0AFAAGAAgAAAAhANvh9svuAAAAhQEAABMAAAAAAAAA&#10;AAAAAAAAAAAAAFtDb250ZW50X1R5cGVzXS54bWxQSwECLQAUAAYACAAAACEAWvQsW78AAAAVAQAA&#10;CwAAAAAAAAAAAAAAAAAfAQAAX3JlbHMvLnJlbHNQSwECLQAUAAYACAAAACEASnMVq8YAAADcAAAA&#10;DwAAAAAAAAAAAAAAAAAHAgAAZHJzL2Rvd25yZXYueG1sUEsFBgAAAAADAAMAtwAAAPoCAAAAAA==&#10;" filled="f">
                  <v:textbox>
                    <w:txbxContent>
                      <w:p w14:paraId="2C4DAB4C" w14:textId="77777777" w:rsidR="00D615F8" w:rsidRDefault="00D615F8" w:rsidP="00D615F8">
                        <w:pPr>
                          <w:rPr>
                            <w:lang w:val="uk-UA"/>
                          </w:rPr>
                        </w:pPr>
                        <w:r>
                          <w:rPr>
                            <w:lang w:val="uk-UA"/>
                          </w:rPr>
                          <w:t>Розрахунок похибки передаточного відношення</w:t>
                        </w:r>
                      </w:p>
                    </w:txbxContent>
                  </v:textbox>
                </v:shape>
                <v:shape id="Text Box 21" o:spid="_x0000_s1045" type="#_x0000_t202" style="position:absolute;left:3537;top:7923;width:369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7AwxgAAANwAAAAPAAAAZHJzL2Rvd25yZXYueG1sRI/NbsIw&#10;EITvSH0Hayv1RpwGQWiKQQhaqUcIP71u4yWJGq+j2IXQp8dIlXoczc43O7NFbxpxps7VlhU8RzEI&#10;4sLqmksF+937cArCeWSNjWVScCUHi/nDYIaZthfe0jn3pQgQdhkqqLxvMyldUZFBF9mWOHgn2xn0&#10;QXal1B1eAtw0MonjiTRYc2iosKVVRcV3/mPCG8nnfrTe5JSm+DVav/0eXk7HRqmnx375CsJT7/+P&#10;/9IfWkEyTuE+JhBAzm8AAAD//wMAUEsBAi0AFAAGAAgAAAAhANvh9svuAAAAhQEAABMAAAAAAAAA&#10;AAAAAAAAAAAAAFtDb250ZW50X1R5cGVzXS54bWxQSwECLQAUAAYACAAAACEAWvQsW78AAAAVAQAA&#10;CwAAAAAAAAAAAAAAAAAfAQAAX3JlbHMvLnJlbHNQSwECLQAUAAYACAAAACEAJT+wMMYAAADcAAAA&#10;DwAAAAAAAAAAAAAAAAAHAgAAZHJzL2Rvd25yZXYueG1sUEsFBgAAAAADAAMAtwAAAPoCAAAAAA==&#10;" filled="f">
                  <v:textbox>
                    <w:txbxContent>
                      <w:p w14:paraId="3CB3CD4F" w14:textId="77777777" w:rsidR="00D615F8" w:rsidRDefault="00D615F8" w:rsidP="00D615F8">
                        <w:pPr>
                          <w:rPr>
                            <w:lang w:val="uk-UA"/>
                          </w:rPr>
                        </w:pPr>
                        <w:r>
                          <w:rPr>
                            <w:lang w:val="uk-UA"/>
                          </w:rPr>
                          <w:t xml:space="preserve">Вибір перерізу паса залежно від </w:t>
                        </w:r>
                        <w:r>
                          <w:rPr>
                            <w:lang w:val="en-US"/>
                          </w:rPr>
                          <w:t>ID</w:t>
                        </w:r>
                        <w:r w:rsidRPr="00D615F8">
                          <w:t>1(</w:t>
                        </w:r>
                        <w:r>
                          <w:rPr>
                            <w:lang w:val="en-US"/>
                          </w:rPr>
                          <w:t>N</w:t>
                        </w:r>
                        <w:r w:rsidRPr="00D615F8">
                          <w:t xml:space="preserve">) </w:t>
                        </w:r>
                        <w:r>
                          <w:rPr>
                            <w:lang w:val="uk-UA"/>
                          </w:rPr>
                          <w:t>і потужності за ГОСТ 3840528-74</w:t>
                        </w:r>
                      </w:p>
                    </w:txbxContent>
                  </v:textbox>
                </v:shape>
                <v:shape id="Text Box 22" o:spid="_x0000_s1046" type="#_x0000_t202" style="position:absolute;left:3587;top:8716;width:364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RCxQAAANwAAAAPAAAAZHJzL2Rvd25yZXYueG1sRI9NT8JA&#10;EIbvJvyHzZB4ky0liFQWYkQTjlr5uI7doW3ozjbdFQq/3jmYeJy88z7zzGLVu0adqQu1ZwPjUQKK&#10;uPC25tLA9uv94QlUiMgWG89k4EoBVsvB3QIz6y/8Sec8lkogHDI0UMXYZlqHoiKHYeRbYsmOvnMY&#10;ZexKbTu8CNw1Ok2SR+2wZrlQYUuvFRWn/MeJRnrYTtYfOc1m+D1Zv9128+O+MeZ+2L88g4rUx//l&#10;v/bGGkinYivPCAH08hcAAP//AwBQSwECLQAUAAYACAAAACEA2+H2y+4AAACFAQAAEwAAAAAAAAAA&#10;AAAAAAAAAAAAW0NvbnRlbnRfVHlwZXNdLnhtbFBLAQItABQABgAIAAAAIQBa9CxbvwAAABUBAAAL&#10;AAAAAAAAAAAAAAAAAB8BAABfcmVscy8ucmVsc1BLAQItABQABgAIAAAAIQBUoCRCxQAAANwAAAAP&#10;AAAAAAAAAAAAAAAAAAcCAABkcnMvZG93bnJldi54bWxQSwUGAAAAAAMAAwC3AAAA+QIAAAAA&#10;" filled="f">
                  <v:textbox>
                    <w:txbxContent>
                      <w:p w14:paraId="781D4089" w14:textId="77777777" w:rsidR="00D615F8" w:rsidRDefault="00D615F8" w:rsidP="00D615F8">
                        <w:pPr>
                          <w:rPr>
                            <w:lang w:val="uk-UA"/>
                          </w:rPr>
                        </w:pPr>
                        <w:r>
                          <w:rPr>
                            <w:lang w:val="uk-UA"/>
                          </w:rPr>
                          <w:t>Розрахунок міжосьової відстані</w:t>
                        </w:r>
                      </w:p>
                    </w:txbxContent>
                  </v:textbox>
                </v:shape>
                <v:shape id="Text Box 23" o:spid="_x0000_s1047" type="#_x0000_t202" style="position:absolute;left:3587;top:9571;width:364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IHZxgAAANwAAAAPAAAAZHJzL2Rvd25yZXYueG1sRI/NbsIw&#10;EITvSLyDtZW4gdOgQklxUFVaqUcaKFy38eZHxOsoNpD26TFSJY6j2flmZ7nqTSPO1LnasoLHSQSC&#10;OLe65lLBbvsxfgbhPLLGxjIp+CUHq3Q4WGKi7YW/6Jz5UgQIuwQVVN63iZQur8igm9iWOHiF7Qz6&#10;ILtS6g4vAW4aGUfRTBqsOTRU2NJbRfkxO5nwRnzYTdebjOZz/Jmu3/++F8W+UWr00L++gPDU+/vx&#10;f/pTK4ifFnAbEwgg0ysAAAD//wMAUEsBAi0AFAAGAAgAAAAhANvh9svuAAAAhQEAABMAAAAAAAAA&#10;AAAAAAAAAAAAAFtDb250ZW50X1R5cGVzXS54bWxQSwECLQAUAAYACAAAACEAWvQsW78AAAAVAQAA&#10;CwAAAAAAAAAAAAAAAAAfAQAAX3JlbHMvLnJlbHNQSwECLQAUAAYACAAAACEAO+yB2cYAAADcAAAA&#10;DwAAAAAAAAAAAAAAAAAHAgAAZHJzL2Rvd25yZXYueG1sUEsFBgAAAAADAAMAtwAAAPoCAAAAAA==&#10;" filled="f">
                  <v:textbox>
                    <w:txbxContent>
                      <w:p w14:paraId="146E3224" w14:textId="77777777" w:rsidR="00D615F8" w:rsidRDefault="00D615F8" w:rsidP="00D615F8">
                        <w:pPr>
                          <w:rPr>
                            <w:lang w:val="uk-UA"/>
                          </w:rPr>
                        </w:pPr>
                        <w:r>
                          <w:rPr>
                            <w:lang w:val="uk-UA"/>
                          </w:rPr>
                          <w:t>Визначення розрахункової довжини  паса</w:t>
                        </w:r>
                      </w:p>
                    </w:txbxContent>
                  </v:textbox>
                </v:shape>
                <v:shape id="Text Box 24" o:spid="_x0000_s1048" type="#_x0000_t202" style="position:absolute;left:1478;top:1135;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14:paraId="53833575" w14:textId="77777777" w:rsidR="00D615F8" w:rsidRDefault="00D615F8" w:rsidP="00D615F8">
                        <w:pPr>
                          <w:rPr>
                            <w:lang w:val="en-US"/>
                          </w:rPr>
                        </w:pPr>
                        <w:r>
                          <w:rPr>
                            <w:lang w:val="en-US"/>
                          </w:rPr>
                          <w:t>1</w:t>
                        </w:r>
                      </w:p>
                    </w:txbxContent>
                  </v:textbox>
                </v:shape>
                <v:shape id="Text Box 25" o:spid="_x0000_s1049" type="#_x0000_t202" style="position:absolute;left:1421;top:1876;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14:paraId="71C424ED" w14:textId="77777777" w:rsidR="00D615F8" w:rsidRDefault="00D615F8" w:rsidP="00D615F8">
                        <w:pPr>
                          <w:rPr>
                            <w:lang w:val="en-US"/>
                          </w:rPr>
                        </w:pPr>
                        <w:r>
                          <w:rPr>
                            <w:lang w:val="en-US"/>
                          </w:rPr>
                          <w:t>2</w:t>
                        </w:r>
                      </w:p>
                    </w:txbxContent>
                  </v:textbox>
                </v:shape>
                <v:shape id="Text Box 26" o:spid="_x0000_s1050" type="#_x0000_t202" style="position:absolute;left:1421;top:4441;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DQ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EvheiYeAbn+BwAA//8DAFBLAQItABQABgAIAAAAIQDb4fbL7gAAAIUBAAATAAAAAAAAAAAA&#10;AAAAAAAAAABbQ29udGVudF9UeXBlc10ueG1sUEsBAi0AFAAGAAgAAAAhAFr0LFu/AAAAFQEAAAsA&#10;AAAAAAAAAAAAAAAAHwEAAF9yZWxzLy5yZWxzUEsBAi0AFAAGAAgAAAAhAHU0oNDEAAAA3AAAAA8A&#10;AAAAAAAAAAAAAAAABwIAAGRycy9kb3ducmV2LnhtbFBLBQYAAAAAAwADALcAAAD4AgAAAAA=&#10;" filled="f" stroked="f">
                  <v:textbox>
                    <w:txbxContent>
                      <w:p w14:paraId="28444901" w14:textId="77777777" w:rsidR="00D615F8" w:rsidRDefault="00D615F8" w:rsidP="00D615F8">
                        <w:pPr>
                          <w:rPr>
                            <w:lang w:val="en-US"/>
                          </w:rPr>
                        </w:pPr>
                        <w:r>
                          <w:rPr>
                            <w:lang w:val="en-US"/>
                          </w:rPr>
                          <w:t>5</w:t>
                        </w:r>
                      </w:p>
                    </w:txbxContent>
                  </v:textbox>
                </v:shape>
                <v:shape id="Text Box 27" o:spid="_x0000_s1051" type="#_x0000_t202" style="position:absolute;left:1421;top:3586;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AVLwwAAANwAAAAPAAAAZHJzL2Rvd25yZXYueG1sRI9BawIx&#10;FITvgv8hPMGbJloVuxpFLIWelNpa8PbYPHcXNy/LJrrrvzeC0OMwM98wy3VrS3Gj2heONYyGCgRx&#10;6kzBmYbfn8/BHIQPyAZLx6ThTh7Wq25niYlxDX/T7RAyESHsE9SQh1AlUvo0J4t+6Cri6J1dbTFE&#10;WWfS1NhEuC3lWKmZtFhwXMixom1O6eVwtRqOu/Ppb6L22YedVo1rlWT7LrXu99rNAkSgNvyHX+0v&#10;o2E8e4PnmXgE5OoBAAD//wMAUEsBAi0AFAAGAAgAAAAhANvh9svuAAAAhQEAABMAAAAAAAAAAAAA&#10;AAAAAAAAAFtDb250ZW50X1R5cGVzXS54bWxQSwECLQAUAAYACAAAACEAWvQsW78AAAAVAQAACwAA&#10;AAAAAAAAAAAAAAAfAQAAX3JlbHMvLnJlbHNQSwECLQAUAAYACAAAACEAGngFS8MAAADcAAAADwAA&#10;AAAAAAAAAAAAAAAHAgAAZHJzL2Rvd25yZXYueG1sUEsFBgAAAAADAAMAtwAAAPcCAAAAAA==&#10;" filled="f" stroked="f">
                  <v:textbox>
                    <w:txbxContent>
                      <w:p w14:paraId="5805B374" w14:textId="77777777" w:rsidR="00D615F8" w:rsidRDefault="00D615F8" w:rsidP="00D615F8">
                        <w:pPr>
                          <w:rPr>
                            <w:lang w:val="en-US"/>
                          </w:rPr>
                        </w:pPr>
                        <w:r>
                          <w:rPr>
                            <w:lang w:val="en-US"/>
                          </w:rPr>
                          <w:t>4</w:t>
                        </w:r>
                      </w:p>
                    </w:txbxContent>
                  </v:textbox>
                </v:shape>
                <v:shape id="Text Box 28" o:spid="_x0000_s1052" type="#_x0000_t202" style="position:absolute;left:1421;top:5296;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0/wwAAANwAAAAPAAAAZHJzL2Rvd25yZXYueG1sRI9Bi8Iw&#10;FITvgv8hvAVvmqyo7HaNIorgSVF3BW+P5tmWbV5KE23990YQPA4z8w0znbe2FDeqfeFYw+dAgSBO&#10;nSk40/B7XPe/QPiAbLB0TBru5GE+63ammBjX8J5uh5CJCGGfoIY8hCqR0qc5WfQDVxFH7+JqiyHK&#10;OpOmxibCbSmHSk2kxYLjQo4VLXNK/w9Xq+FvezmfRmqXrey4alyrJNtvqXXvo138gAjUhnf41d4Y&#10;DcPJCJ5n4hGQswcAAAD//wMAUEsBAi0AFAAGAAgAAAAhANvh9svuAAAAhQEAABMAAAAAAAAAAAAA&#10;AAAAAAAAAFtDb250ZW50X1R5cGVzXS54bWxQSwECLQAUAAYACAAAACEAWvQsW78AAAAVAQAACwAA&#10;AAAAAAAAAAAAAAAfAQAAX3JlbHMvLnJlbHNQSwECLQAUAAYACAAAACEAlZGdP8MAAADcAAAADwAA&#10;AAAAAAAAAAAAAAAHAgAAZHJzL2Rvd25yZXYueG1sUEsFBgAAAAADAAMAtwAAAPcCAAAAAA==&#10;" filled="f" stroked="f">
                  <v:textbox>
                    <w:txbxContent>
                      <w:p w14:paraId="5339AA34" w14:textId="77777777" w:rsidR="00D615F8" w:rsidRDefault="00D615F8" w:rsidP="00D615F8">
                        <w:pPr>
                          <w:rPr>
                            <w:lang w:val="en-US"/>
                          </w:rPr>
                        </w:pPr>
                        <w:r>
                          <w:rPr>
                            <w:lang w:val="en-US"/>
                          </w:rPr>
                          <w:t>6</w:t>
                        </w:r>
                      </w:p>
                    </w:txbxContent>
                  </v:textbox>
                </v:shape>
                <v:shape id="Text Box 29" o:spid="_x0000_s1053" type="#_x0000_t202" style="position:absolute;left:1421;top:2731;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TikxAAAANwAAAAPAAAAZHJzL2Rvd25yZXYueG1sRI9Ba8JA&#10;FITvQv/D8gredLdiQpu6SlEKniqmreDtkX0modm3IbtN4r/vCkKPw8x8w6w2o21ET52vHWt4misQ&#10;xIUzNZcavj7fZ88gfEA22DgmDVfysFk/TFaYGTfwkfo8lCJC2GeooQqhzaT0RUUW/dy1xNG7uM5i&#10;iLIrpelwiHDbyIVSqbRYc1yosKVtRcVP/ms1fH9czqelOpQ7m7SDG5Vk+yK1nj6Ob68gAo3hP3xv&#10;742GRZrA7Uw8AnL9BwAA//8DAFBLAQItABQABgAIAAAAIQDb4fbL7gAAAIUBAAATAAAAAAAAAAAA&#10;AAAAAAAAAABbQ29udGVudF9UeXBlc10ueG1sUEsBAi0AFAAGAAgAAAAhAFr0LFu/AAAAFQEAAAsA&#10;AAAAAAAAAAAAAAAAHwEAAF9yZWxzLy5yZWxzUEsBAi0AFAAGAAgAAAAhAPrdOKTEAAAA3AAAAA8A&#10;AAAAAAAAAAAAAAAABwIAAGRycy9kb3ducmV2LnhtbFBLBQYAAAAAAwADALcAAAD4AgAAAAA=&#10;" filled="f" stroked="f">
                  <v:textbox>
                    <w:txbxContent>
                      <w:p w14:paraId="45D6C26E" w14:textId="77777777" w:rsidR="00D615F8" w:rsidRDefault="00D615F8" w:rsidP="00D615F8">
                        <w:pPr>
                          <w:rPr>
                            <w:lang w:val="en-US"/>
                          </w:rPr>
                        </w:pPr>
                        <w:r>
                          <w:rPr>
                            <w:lang w:val="en-US"/>
                          </w:rPr>
                          <w:t>3</w:t>
                        </w:r>
                      </w:p>
                    </w:txbxContent>
                  </v:textbox>
                </v:shape>
                <v:shape id="Text Box 30" o:spid="_x0000_s1054" type="#_x0000_t202" style="position:absolute;left:1421;top:6208;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bTxAAAANwAAAAPAAAAZHJzL2Rvd25yZXYueG1sRI9Ba8JA&#10;FITvBf/D8gRvzW5DG2p0FVEKnlq0reDtkX0modm3Ibsm6b/vFgSPw8x8wyzXo21ET52vHWt4ShQI&#10;4sKZmksNX59vj68gfEA22DgmDb/kYb2aPCwxN27gA/XHUIoIYZ+jhiqENpfSFxVZ9IlriaN3cZ3F&#10;EGVXStPhEOG2kalSmbRYc1yosKVtRcXP8Wo1fL9fzqdn9VHu7Es7uFFJtnOp9Ww6bhYgAo3hHr61&#10;90ZDmmXwfyYeAbn6AwAA//8DAFBLAQItABQABgAIAAAAIQDb4fbL7gAAAIUBAAATAAAAAAAAAAAA&#10;AAAAAAAAAABbQ29udGVudF9UeXBlc10ueG1sUEsBAi0AFAAGAAgAAAAhAFr0LFu/AAAAFQEAAAsA&#10;AAAAAAAAAAAAAAAAHwEAAF9yZWxzLy5yZWxzUEsBAi0AFAAGAAgAAAAhAAoPptPEAAAA3AAAAA8A&#10;AAAAAAAAAAAAAAAABwIAAGRycy9kb3ducmV2LnhtbFBLBQYAAAAAAwADALcAAAD4AgAAAAA=&#10;" filled="f" stroked="f">
                  <v:textbox>
                    <w:txbxContent>
                      <w:p w14:paraId="6EF68C67" w14:textId="77777777" w:rsidR="00D615F8" w:rsidRDefault="00D615F8" w:rsidP="00D615F8">
                        <w:pPr>
                          <w:rPr>
                            <w:lang w:val="en-US"/>
                          </w:rPr>
                        </w:pPr>
                        <w:r>
                          <w:rPr>
                            <w:lang w:val="en-US"/>
                          </w:rPr>
                          <w:t>7</w:t>
                        </w:r>
                      </w:p>
                    </w:txbxContent>
                  </v:textbox>
                </v:shape>
                <v:shape id="Text Box 31" o:spid="_x0000_s1055" type="#_x0000_t202" style="position:absolute;left:1421;top:6949;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NIwwAAANwAAAAPAAAAZHJzL2Rvd25yZXYueG1sRI9BawIx&#10;FITvgv8hPMGbJkq1djWKWAo9KbW14O2xee4ubl6WTXTXf28EweMwM98wi1VrS3Gl2heONYyGCgRx&#10;6kzBmYa/36/BDIQPyAZLx6ThRh5Wy25ngYlxDf/QdR8yESHsE9SQh1AlUvo0J4t+6Cri6J1cbTFE&#10;WWfS1NhEuC3lWKmptFhwXMixok1O6Xl/sRoO29Px/03tsk87qRrXKsn2Q2rd77XrOYhAbXiFn+1v&#10;o2E8fYfHmXgE5PIOAAD//wMAUEsBAi0AFAAGAAgAAAAhANvh9svuAAAAhQEAABMAAAAAAAAAAAAA&#10;AAAAAAAAAFtDb250ZW50X1R5cGVzXS54bWxQSwECLQAUAAYACAAAACEAWvQsW78AAAAVAQAACwAA&#10;AAAAAAAAAAAAAAAfAQAAX3JlbHMvLnJlbHNQSwECLQAUAAYACAAAACEAZUMDSMMAAADcAAAADwAA&#10;AAAAAAAAAAAAAAAHAgAAZHJzL2Rvd25yZXYueG1sUEsFBgAAAAADAAMAtwAAAPcCAAAAAA==&#10;" filled="f" stroked="f">
                  <v:textbox>
                    <w:txbxContent>
                      <w:p w14:paraId="43F47AC1" w14:textId="77777777" w:rsidR="00D615F8" w:rsidRDefault="00D615F8" w:rsidP="00D615F8">
                        <w:pPr>
                          <w:rPr>
                            <w:lang w:val="en-US"/>
                          </w:rPr>
                        </w:pPr>
                        <w:r>
                          <w:rPr>
                            <w:lang w:val="en-US"/>
                          </w:rPr>
                          <w:t>8</w:t>
                        </w:r>
                      </w:p>
                    </w:txbxContent>
                  </v:textbox>
                </v:shape>
                <v:shape id="Text Box 32" o:spid="_x0000_s1056" type="#_x0000_t202" style="position:absolute;left:3201;top:7812;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Jc6wQAAANwAAAAPAAAAZHJzL2Rvd25yZXYueG1sRE/LasJA&#10;FN0X/IfhCt01M4qGNmYUUYSuKrUPcHfJXJNg5k7IjEn6985C6PJw3vlmtI3oqfO1Yw2zRIEgLpyp&#10;udTw/XV4eQXhA7LBxjFp+CMPm/XkKcfMuIE/qT+FUsQQ9hlqqEJoMyl9UZFFn7iWOHIX11kMEXal&#10;NB0OMdw2cq5UKi3WHBsqbGlXUXE93ayGn4/L+XehjuXeLtvBjUqyfZNaP0/H7QpEoDH8ix/ud6Nh&#10;nsa18Uw8AnJ9BwAA//8DAFBLAQItABQABgAIAAAAIQDb4fbL7gAAAIUBAAATAAAAAAAAAAAAAAAA&#10;AAAAAABbQ29udGVudF9UeXBlc10ueG1sUEsBAi0AFAAGAAgAAAAhAFr0LFu/AAAAFQEAAAsAAAAA&#10;AAAAAAAAAAAAHwEAAF9yZWxzLy5yZWxzUEsBAi0AFAAGAAgAAAAhABTclzrBAAAA3AAAAA8AAAAA&#10;AAAAAAAAAAAABwIAAGRycy9kb3ducmV2LnhtbFBLBQYAAAAAAwADALcAAAD1AgAAAAA=&#10;" filled="f" stroked="f">
                  <v:textbox>
                    <w:txbxContent>
                      <w:p w14:paraId="099974B9" w14:textId="77777777" w:rsidR="00D615F8" w:rsidRDefault="00D615F8" w:rsidP="00D615F8">
                        <w:pPr>
                          <w:rPr>
                            <w:lang w:val="en-US"/>
                          </w:rPr>
                        </w:pPr>
                        <w:r>
                          <w:rPr>
                            <w:lang w:val="en-US"/>
                          </w:rPr>
                          <w:t>9</w:t>
                        </w:r>
                      </w:p>
                    </w:txbxContent>
                  </v:textbox>
                </v:shape>
                <v:shape id="Text Box 33" o:spid="_x0000_s1057" type="#_x0000_t202" style="position:absolute;left:1364;top:8659;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KhxAAAANwAAAAPAAAAZHJzL2Rvd25yZXYueG1sRI9Ba8JA&#10;FITvQv/D8gq96W7FhhrdBLEIPVWMbcHbI/tMQrNvQ3Zr0n/fFQSPw8x8w6zz0bbiQr1vHGt4nikQ&#10;xKUzDVcaPo+76SsIH5ANto5Jwx95yLOHyRpT4wY+0KUIlYgQ9ilqqEPoUil9WZNFP3MdcfTOrrcY&#10;ouwraXocIty2cq5UIi02HBdq7GhbU/lT/FoNXx/n0/dC7as3+9INblSS7VJq/fQ4blYgAo3hHr61&#10;342GebKE65l4BGT2DwAA//8DAFBLAQItABQABgAIAAAAIQDb4fbL7gAAAIUBAAATAAAAAAAAAAAA&#10;AAAAAAAAAABbQ29udGVudF9UeXBlc10ueG1sUEsBAi0AFAAGAAgAAAAhAFr0LFu/AAAAFQEAAAsA&#10;AAAAAAAAAAAAAAAAHwEAAF9yZWxzLy5yZWxzUEsBAi0AFAAGAAgAAAAhAHuQMqHEAAAA3AAAAA8A&#10;AAAAAAAAAAAAAAAABwIAAGRycy9kb3ducmV2LnhtbFBLBQYAAAAAAwADALcAAAD4AgAAAAA=&#10;" filled="f" stroked="f">
                  <v:textbox>
                    <w:txbxContent>
                      <w:p w14:paraId="5B799EAA" w14:textId="77777777" w:rsidR="00D615F8" w:rsidRDefault="00D615F8" w:rsidP="00D615F8">
                        <w:pPr>
                          <w:rPr>
                            <w:lang w:val="en-US"/>
                          </w:rPr>
                        </w:pPr>
                        <w:r>
                          <w:rPr>
                            <w:lang w:val="en-US"/>
                          </w:rPr>
                          <w:t>10</w:t>
                        </w:r>
                      </w:p>
                    </w:txbxContent>
                  </v:textbox>
                </v:shape>
                <v:shape id="Text Box 34" o:spid="_x0000_s1058" type="#_x0000_t202" style="position:absolute;left:1364;top:9514;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3hwAAAANwAAAAPAAAAZHJzL2Rvd25yZXYueG1sRE9Ni8Iw&#10;EL0L/ocwgrc1Udx1rUYRRfCk6O4K3oZmbIvNpDTRdv+9OQgeH+97vmxtKR5U+8KxhuFAgSBOnSk4&#10;0/D7s/34BuEDssHSMWn4Jw/LRbczx8S4ho/0OIVMxBD2CWrIQ6gSKX2ak0U/cBVx5K6uthgirDNp&#10;amxiuC3lSKkvabHg2JBjReuc0tvpbjX87a+X81gdso39rBrXKsl2KrXu99rVDESgNrzFL/fOaBhN&#10;4vx4Jh4BuXgCAAD//wMAUEsBAi0AFAAGAAgAAAAhANvh9svuAAAAhQEAABMAAAAAAAAAAAAAAAAA&#10;AAAAAFtDb250ZW50X1R5cGVzXS54bWxQSwECLQAUAAYACAAAACEAWvQsW78AAAAVAQAACwAAAAAA&#10;AAAAAAAAAAAfAQAAX3JlbHMvLnJlbHNQSwECLQAUAAYACAAAACEAb3MN4cAAAADcAAAADwAAAAAA&#10;AAAAAAAAAAAHAgAAZHJzL2Rvd25yZXYueG1sUEsFBgAAAAADAAMAtwAAAPQCAAAAAA==&#10;" filled="f" stroked="f">
                  <v:textbox>
                    <w:txbxContent>
                      <w:p w14:paraId="27F203D5" w14:textId="77777777" w:rsidR="00D615F8" w:rsidRDefault="00D615F8" w:rsidP="00D615F8">
                        <w:pPr>
                          <w:rPr>
                            <w:lang w:val="en-US"/>
                          </w:rPr>
                        </w:pPr>
                        <w:r>
                          <w:rPr>
                            <w:lang w:val="en-US"/>
                          </w:rPr>
                          <w:t>11</w:t>
                        </w:r>
                      </w:p>
                    </w:txbxContent>
                  </v:textbox>
                </v:shape>
                <v:line id="Line 35" o:spid="_x0000_s1059" style="position:absolute;visibility:visible;mso-wrap-style:square" from="2960,1591" to="3587,1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rdExgAAANwAAAAPAAAAZHJzL2Rvd25yZXYueG1sRI9Ba8JA&#10;FITvQv/D8gredKNCKqmrSEtBeyhVC+3xmX0msdm3YXebpP/eFQSPw8x8wyxWvalFS85XlhVMxgkI&#10;4tzqigsFX4e30RyED8gaa8uk4J88rJYPgwVm2na8o3YfChEh7DNUUIbQZFL6vCSDfmwb4uidrDMY&#10;onSF1A67CDe1nCZJKg1WHBdKbOilpPx3/2cUfMw+03a9fd/039v0mL/ujj/nzik1fOzXzyAC9eEe&#10;vrU3WsH0aQLXM/EIyOUFAAD//wMAUEsBAi0AFAAGAAgAAAAhANvh9svuAAAAhQEAABMAAAAAAAAA&#10;AAAAAAAAAAAAAFtDb250ZW50X1R5cGVzXS54bWxQSwECLQAUAAYACAAAACEAWvQsW78AAAAVAQAA&#10;CwAAAAAAAAAAAAAAAAAfAQAAX3JlbHMvLnJlbHNQSwECLQAUAAYACAAAACEAepa3RMYAAADcAAAA&#10;DwAAAAAAAAAAAAAAAAAHAgAAZHJzL2Rvd25yZXYueG1sUEsFBgAAAAADAAMAtwAAAPoCAAAAAA==&#10;"/>
                <v:line id="Line 36" o:spid="_x0000_s1060" style="position:absolute;visibility:visible;mso-wrap-style:square" from="3074,3928" to="3587,3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kzxwAAANwAAAAPAAAAZHJzL2Rvd25yZXYueG1sRI9Ba8JA&#10;FITvBf/D8oTe6sYUUk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IpEKTPHAAAA3AAA&#10;AA8AAAAAAAAAAAAAAAAABwIAAGRycy9kb3ducmV2LnhtbFBLBQYAAAAAAwADALcAAAD7AgAAAAA=&#10;"/>
                <v:line id="Line 37" o:spid="_x0000_s1061" style="position:absolute;visibility:visible;mso-wrap-style:square" from="3074,3073" to="3587,3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Iyo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B+mcD/mXgE5PwPAAD//wMAUEsBAi0AFAAGAAgAAAAhANvh9svuAAAAhQEAABMAAAAAAAAA&#10;AAAAAAAAAAAAAFtDb250ZW50X1R5cGVzXS54bWxQSwECLQAUAAYACAAAACEAWvQsW78AAAAVAQAA&#10;CwAAAAAAAAAAAAAAAAAfAQAAX3JlbHMvLnJlbHNQSwECLQAUAAYACAAAACEA5QiMqMYAAADcAAAA&#10;DwAAAAAAAAAAAAAAAAAHAgAAZHJzL2Rvd25yZXYueG1sUEsFBgAAAAADAAMAtwAAAPoCAAAAAA==&#10;"/>
                <v:line id="Line 38" o:spid="_x0000_s1062" style="position:absolute;visibility:visible;mso-wrap-style:square" from="3074,5638" to="3587,5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RTcxwAAANwAAAAPAAAAZHJzL2Rvd25yZXYueG1sRI9Ba8JA&#10;FITvBf/D8gq91U1tSSW6irQUtIeiVtDjM/tMYrNvw+42Sf+9KxQ8DjPzDTOd96YWLTlfWVbwNExA&#10;EOdWV1wo2H1/PI5B+ICssbZMCv7Iw3w2uJtipm3HG2q3oRARwj5DBWUITSalz0sy6Ie2IY7eyTqD&#10;IUpXSO2wi3BTy1GSpNJgxXGhxIbeSsp/tr9GwdfzOm0Xq89lv1+lx/x9czycO6fUw32/mIAI1Idb&#10;+L+91ApGry9wPROPgJxdAAAA//8DAFBLAQItABQABgAIAAAAIQDb4fbL7gAAAIUBAAATAAAAAAAA&#10;AAAAAAAAAAAAAABbQ29udGVudF9UeXBlc10ueG1sUEsBAi0AFAAGAAgAAAAhAFr0LFu/AAAAFQEA&#10;AAsAAAAAAAAAAAAAAAAAHwEAAF9yZWxzLy5yZWxzUEsBAi0AFAAGAAgAAAAhAGrhFNzHAAAA3AAA&#10;AA8AAAAAAAAAAAAAAAAABwIAAGRycy9kb3ducmV2LnhtbFBLBQYAAAAAAwADALcAAAD7AgAAAAA=&#10;"/>
                <v:line id="Line 39" o:spid="_x0000_s1063" style="position:absolute;visibility:visible;mso-wrap-style:square" from="3074,4783" to="3587,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FHxwAAANwAAAAPAAAAZHJzL2Rvd25yZXYueG1sRI9Ba8JA&#10;FITvBf/D8gq91U0tTSW6irQUtIeiVtDjM/tMYrNvw+42Sf+9KxQ8DjPzDTOd96YWLTlfWVbwNExA&#10;EOdWV1wo2H1/PI5B+ICssbZMCv7Iw3w2uJtipm3HG2q3oRARwj5DBWUITSalz0sy6Ie2IY7eyTqD&#10;IUpXSO2wi3BTy1GSpNJgxXGhxIbeSsp/tr9GwdfzOm0Xq89lv1+lx/x9czycO6fUw32/mIAI1Idb&#10;+L+91ApGry9wPROPgJxdAAAA//8DAFBLAQItABQABgAIAAAAIQDb4fbL7gAAAIUBAAATAAAAAAAA&#10;AAAAAAAAAAAAAABbQ29udGVudF9UeXBlc10ueG1sUEsBAi0AFAAGAAgAAAAhAFr0LFu/AAAAFQEA&#10;AAsAAAAAAAAAAAAAAAAAHwEAAF9yZWxzLy5yZWxzUEsBAi0AFAAGAAgAAAAhAAWtsUfHAAAA3AAA&#10;AA8AAAAAAAAAAAAAAAAABwIAAGRycy9kb3ducmV2LnhtbFBLBQYAAAAAAwADALcAAAD7AgAAAAA=&#10;"/>
                <v:line id="Line 40" o:spid="_x0000_s1064" style="position:absolute;visibility:visible;mso-wrap-style:square" from="3074,7291" to="3587,7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y8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9X8vMMYAAADcAAAA&#10;DwAAAAAAAAAAAAAAAAAHAgAAZHJzL2Rvd25yZXYueG1sUEsFBgAAAAADAAMAtwAAAPoCAAAAAA==&#10;"/>
                <v:line id="Line 41" o:spid="_x0000_s1065" style="position:absolute;visibility:visible;mso-wrap-style:square" from="3074,6493" to="3587,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4qrxgAAANwAAAAPAAAAZHJzL2Rvd25yZXYueG1sRI9Ba8JA&#10;FITvBf/D8oTe6kYLUVJXEaWgPZSqhfb4zD6TaPZt2N0m6b/vFgSPw8x8w8yXvalFS85XlhWMRwkI&#10;4tzqigsFn8fXpxkIH5A11pZJwS95WC4GD3PMtO14T+0hFCJC2GeooAyhyaT0eUkG/cg2xNE7W2cw&#10;ROkKqR12EW5qOUmSVBqsOC6U2NC6pPx6+DEK3p8/0na1e9v2X7v0lG/2p+9L55R6HParFxCB+nAP&#10;39pbrWAyncL/mXgE5OIPAAD//wMAUEsBAi0AFAAGAAgAAAAhANvh9svuAAAAhQEAABMAAAAAAAAA&#10;AAAAAAAAAAAAAFtDb250ZW50X1R5cGVzXS54bWxQSwECLQAUAAYACAAAACEAWvQsW78AAAAVAQAA&#10;CwAAAAAAAAAAAAAAAAAfAQAAX3JlbHMvLnJlbHNQSwECLQAUAAYACAAAACEAmjOKq8YAAADcAAAA&#10;DwAAAAAAAAAAAAAAAAAHAgAAZHJzL2Rvd25yZXYueG1sUEsFBgAAAAADAAMAtwAAAPoCAAAAAA==&#10;"/>
                <v:line id="Line 42" o:spid="_x0000_s1066" style="position:absolute;visibility:visible;mso-wrap-style:square" from="3074,9856" to="3587,9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B7ZxAAAANwAAAAPAAAAZHJzL2Rvd25yZXYueG1sRE/LasJA&#10;FN0X/IfhCu7qRIW0REcRS0G7KPUBurxmrkk0cyfMTJP07zuLQpeH816selOLlpyvLCuYjBMQxLnV&#10;FRcKTsf351cQPiBrrC2Tgh/ysFoOnhaYadvxntpDKEQMYZ+hgjKEJpPS5yUZ9GPbEEfuZp3BEKEr&#10;pHbYxXBTy2mSpNJgxbGhxIY2JeWPw7dR8Dn7Stv17mPbn3fpNX/bXy/3zik1GvbrOYhAffgX/7m3&#10;WsH0Ja6NZ+IRkMtfAAAA//8DAFBLAQItABQABgAIAAAAIQDb4fbL7gAAAIUBAAATAAAAAAAAAAAA&#10;AAAAAAAAAABbQ29udGVudF9UeXBlc10ueG1sUEsBAi0AFAAGAAgAAAAhAFr0LFu/AAAAFQEAAAsA&#10;AAAAAAAAAAAAAAAAHwEAAF9yZWxzLy5yZWxzUEsBAi0AFAAGAAgAAAAhAOusHtnEAAAA3AAAAA8A&#10;AAAAAAAAAAAAAAAABwIAAGRycy9kb3ducmV2LnhtbFBLBQYAAAAAAwADALcAAAD4AgAAAAA=&#10;"/>
                <v:line id="Line 43" o:spid="_x0000_s1067" style="position:absolute;visibility:visible;mso-wrap-style:square" from="3074,9001" to="3587,9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tCxwAAANwAAAAPAAAAZHJzL2Rvd25yZXYueG1sRI9Ba8JA&#10;FITvBf/D8gq91U0tpDW6ilgK2kNRK+jxmX0m0ezbsLtN0n/fLRQ8DjPzDTOd96YWLTlfWVbwNExA&#10;EOdWV1wo2H+9P76C8AFZY22ZFPyQh/lscDfFTNuOt9TuQiEihH2GCsoQmkxKn5dk0A9tQxy9s3UG&#10;Q5SukNphF+GmlqMkSaXBiuNCiQ0tS8qvu2+j4PN5k7aL9ceqP6zTU/62PR0vnVPq4b5fTEAE6sMt&#10;/N9eaQWjlzH8nYlHQM5+AQAA//8DAFBLAQItABQABgAIAAAAIQDb4fbL7gAAAIUBAAATAAAAAAAA&#10;AAAAAAAAAAAAAABbQ29udGVudF9UeXBlc10ueG1sUEsBAi0AFAAGAAgAAAAhAFr0LFu/AAAAFQEA&#10;AAsAAAAAAAAAAAAAAAAAHwEAAF9yZWxzLy5yZWxzUEsBAi0AFAAGAAgAAAAhAITgu0LHAAAA3AAA&#10;AA8AAAAAAAAAAAAAAAAABwIAAGRycy9kb3ducmV2LnhtbFBLBQYAAAAAAwADALcAAAD7AgAAAAA=&#10;"/>
                <v:line id="Line 44" o:spid="_x0000_s1068" style="position:absolute;visibility:visible;mso-wrap-style:square" from="2390,1819" to="2390,1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Y1kwwAAANwAAAAPAAAAZHJzL2Rvd25yZXYueG1sRE/Pa8Iw&#10;FL4P/B/CE7wMTfUgrjOWIRQ8DEHnYd4ezVvTtXmpSWa7/345CDt+fL+3xWg7cScfGscKlosMBHHl&#10;dMO1gstHOd+ACBFZY+eYFPxSgGI3edpirt3AJ7qfYy1SCIccFZgY+1zKUBmyGBauJ07cl/MWY4K+&#10;ltrjkMJtJ1dZtpYWG04NBnvaG6ra849V4H0MTVu+XIfP2/e6PJbv47OplJpNx7dXEJHG+C9+uA9a&#10;wWqT5qcz6QjI3R8AAAD//wMAUEsBAi0AFAAGAAgAAAAhANvh9svuAAAAhQEAABMAAAAAAAAAAAAA&#10;AAAAAAAAAFtDb250ZW50X1R5cGVzXS54bWxQSwECLQAUAAYACAAAACEAWvQsW78AAAAVAQAACwAA&#10;AAAAAAAAAAAAAAAfAQAAX3JlbHMvLnJlbHNQSwECLQAUAAYACAAAACEAUE2NZMMAAADcAAAADwAA&#10;AAAAAAAAAAAAAAAHAgAAZHJzL2Rvd25yZXYueG1sUEsFBgAAAAADAAMAtwAAAPcCAAAAAA==&#10;">
                  <v:stroke endarrow="classic" endarrowwidth="narrow"/>
                </v:line>
                <v:line id="Line 45" o:spid="_x0000_s1069" style="position:absolute;visibility:visible;mso-wrap-style:square" from="2390,2560" to="2390,2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j/xQAAANwAAAAPAAAAZHJzL2Rvd25yZXYueG1sRI9BawIx&#10;FITvgv8hPKEX0aweRFejSGGhh1LQetDbY/PcrG5etknqbv+9KRR6HGbmG2az620jHuRD7VjBbJqB&#10;IC6drrlScPosJksQISJrbByTgh8KsNsOBxvMtev4QI9jrESCcMhRgYmxzaUMpSGLYepa4uRdnbcY&#10;k/SV1B67BLeNnGfZQlqsOS0YbOnVUHk/flsF3sdQ34vVpTt/3RbFR/Hej02p1Muo369BROrjf/iv&#10;/aYVzJcz+D2TjoDcPgEAAP//AwBQSwECLQAUAAYACAAAACEA2+H2y+4AAACFAQAAEwAAAAAAAAAA&#10;AAAAAAAAAAAAW0NvbnRlbnRfVHlwZXNdLnhtbFBLAQItABQABgAIAAAAIQBa9CxbvwAAABUBAAAL&#10;AAAAAAAAAAAAAAAAAB8BAABfcmVscy8ucmVsc1BLAQItABQABgAIAAAAIQA/ASj/xQAAANwAAAAP&#10;AAAAAAAAAAAAAAAAAAcCAABkcnMvZG93bnJldi54bWxQSwUGAAAAAAMAAwC3AAAA+QIAAAAA&#10;">
                  <v:stroke endarrow="classic" endarrowwidth="narrow"/>
                </v:line>
                <v:line id="Line 46" o:spid="_x0000_s1070" style="position:absolute;visibility:visible;mso-wrap-style:square" from="2390,4270" to="2390,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7aIxQAAANwAAAAPAAAAZHJzL2Rvd25yZXYueG1sRI9BawIx&#10;FITvgv8hvEIvUrPdg+jWKEVY6KEI1R7q7bF5blY3L9skddd/3wiCx2FmvmGW68G24kI+NI4VvE4z&#10;EMSV0w3XCr735cscRIjIGlvHpOBKAdar8WiJhXY9f9FlF2uRIBwKVGBi7AopQ2XIYpi6jjh5R+ct&#10;xiR9LbXHPsFtK/Msm0mLDacFgx1tDFXn3Z9V4H0MzblcHPqf39Os3Jafw8RUSj0/De9vICIN8RG+&#10;tz+0gnyew+1MOgJy9Q8AAP//AwBQSwECLQAUAAYACAAAACEA2+H2y+4AAACFAQAAEwAAAAAAAAAA&#10;AAAAAAAAAAAAW0NvbnRlbnRfVHlwZXNdLnhtbFBLAQItABQABgAIAAAAIQBa9CxbvwAAABUBAAAL&#10;AAAAAAAAAAAAAAAAAB8BAABfcmVscy8ucmVsc1BLAQItABQABgAIAAAAIQDP07aIxQAAANwAAAAP&#10;AAAAAAAAAAAAAAAAAAcCAABkcnMvZG93bnJldi54bWxQSwUGAAAAAAMAAwC3AAAA+QIAAAAA&#10;">
                  <v:stroke endarrow="classic" endarrowwidth="narrow"/>
                </v:line>
                <v:line id="Line 47" o:spid="_x0000_s1071" style="position:absolute;visibility:visible;mso-wrap-style:square" from="2390,5125" to="2390,5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MTxQAAANwAAAAPAAAAZHJzL2Rvd25yZXYueG1sRI9BawIx&#10;FITvBf9DeIKXotlaELsaRQoLHkSoerC3x+Z1s3XzsibRXf99Uyj0OMzMN8xy3dtG3MmH2rGCl0kG&#10;grh0uuZKwelYjOcgQkTW2DgmBQ8KsF4NnpaYa9fxB90PsRIJwiFHBSbGNpcylIYsholriZP35bzF&#10;mKSvpPbYJbht5DTLZtJizWnBYEvvhsrL4WYVeB9DfSnePrvz9XtW7Itd/2xKpUbDfrMAEamP/+G/&#10;9lYrmM5f4fdMOgJy9QMAAP//AwBQSwECLQAUAAYACAAAACEA2+H2y+4AAACFAQAAEwAAAAAAAAAA&#10;AAAAAAAAAAAAW0NvbnRlbnRfVHlwZXNdLnhtbFBLAQItABQABgAIAAAAIQBa9CxbvwAAABUBAAAL&#10;AAAAAAAAAAAAAAAAAB8BAABfcmVscy8ucmVsc1BLAQItABQABgAIAAAAIQCgnxMTxQAAANwAAAAP&#10;AAAAAAAAAAAAAAAAAAcCAABkcnMvZG93bnJldi54bWxQSwUGAAAAAAMAAwC3AAAA+QIAAAAA&#10;">
                  <v:stroke endarrow="classic" endarrowwidth="narrow"/>
                </v:line>
                <v:line id="Line 48" o:spid="_x0000_s1072" style="position:absolute;visibility:visible;mso-wrap-style:square" from="2390,3415" to="2390,3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otnxQAAANwAAAAPAAAAZHJzL2Rvd25yZXYueG1sRI9BawIx&#10;FITvBf9DeIKXotlKEbsaRQoLHkSoerC3x+Z1s3XzsibRXf99Uyj0OMzMN8xy3dtG3MmH2rGCl0kG&#10;grh0uuZKwelYjOcgQkTW2DgmBQ8KsF4NnpaYa9fxB90PsRIJwiFHBSbGNpcylIYsholriZP35bzF&#10;mKSvpPbYJbht5DTLZtJizWnBYEvvhsrL4WYVeB9DfSnePrvz9XtW7Itd/2xKpUbDfrMAEamP/+G/&#10;9lYrmM5f4fdMOgJy9QMAAP//AwBQSwECLQAUAAYACAAAACEA2+H2y+4AAACFAQAAEwAAAAAAAAAA&#10;AAAAAAAAAAAAW0NvbnRlbnRfVHlwZXNdLnhtbFBLAQItABQABgAIAAAAIQBa9CxbvwAAABUBAAAL&#10;AAAAAAAAAAAAAAAAAB8BAABfcmVscy8ucmVsc1BLAQItABQABgAIAAAAIQAvdotnxQAAANwAAAAP&#10;AAAAAAAAAAAAAAAAAAcCAABkcnMvZG93bnJldi54bWxQSwUGAAAAAAMAAwC3AAAA+QIAAAAA&#10;">
                  <v:stroke endarrow="classic" endarrowwidth="narrow"/>
                </v:line>
                <v:line id="Line 49" o:spid="_x0000_s1073" style="position:absolute;visibility:visible;mso-wrap-style:square" from="4707,7782" to="4707,7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i78xQAAANwAAAAPAAAAZHJzL2Rvd25yZXYueG1sRI9BawIx&#10;FITvBf9DeIKXotkKFbsaRQoLHkSoerC3x+Z1s3XzsibRXf99Uyj0OMzMN8xy3dtG3MmH2rGCl0kG&#10;grh0uuZKwelYjOcgQkTW2DgmBQ8KsF4NnpaYa9fxB90PsRIJwiFHBSbGNpcylIYsholriZP35bzF&#10;mKSvpPbYJbht5DTLZtJizWnBYEvvhsrL4WYVeB9DfSnePrvz9XtW7Itd/2xKpUbDfrMAEamP/+G/&#10;9lYrmM5f4fdMOgJy9QMAAP//AwBQSwECLQAUAAYACAAAACEA2+H2y+4AAACFAQAAEwAAAAAAAAAA&#10;AAAAAAAAAAAAW0NvbnRlbnRfVHlwZXNdLnhtbFBLAQItABQABgAIAAAAIQBa9CxbvwAAABUBAAAL&#10;AAAAAAAAAAAAAAAAAB8BAABfcmVscy8ucmVsc1BLAQItABQABgAIAAAAIQBAOi78xQAAANwAAAAP&#10;AAAAAAAAAAAAAAAAAAcCAABkcnMvZG93bnJldi54bWxQSwUGAAAAAAMAAwC3AAAA+QIAAAAA&#10;">
                  <v:stroke endarrow="classic" endarrowwidth="narrow"/>
                </v:line>
                <v:line id="Line 50" o:spid="_x0000_s1074" style="position:absolute;visibility:visible;mso-wrap-style:square" from="2390,6778" to="2390,7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LCLxQAAANwAAAAPAAAAZHJzL2Rvd25yZXYueG1sRI9BawIx&#10;FITvgv8hvEIvUrP1sOjWKEVY6KEI1R7q7bF5blY3L9skddd/3wiCx2FmvmGW68G24kI+NI4VvE4z&#10;EMSV0w3XCr735cscRIjIGlvHpOBKAdar8WiJhXY9f9FlF2uRIBwKVGBi7AopQ2XIYpi6jjh5R+ct&#10;xiR9LbXHPsFtK2dZlkuLDacFgx1tDFXn3Z9V4H0MzblcHPqf31NebsvPYWIqpZ6fhvc3EJGG+Ajf&#10;2x9awWyew+1MOgJy9Q8AAP//AwBQSwECLQAUAAYACAAAACEA2+H2y+4AAACFAQAAEwAAAAAAAAAA&#10;AAAAAAAAAAAAW0NvbnRlbnRfVHlwZXNdLnhtbFBLAQItABQABgAIAAAAIQBa9CxbvwAAABUBAAAL&#10;AAAAAAAAAAAAAAAAAB8BAABfcmVscy8ucmVsc1BLAQItABQABgAIAAAAIQCw6LCLxQAAANwAAAAP&#10;AAAAAAAAAAAAAAAAAAcCAABkcnMvZG93bnJldi54bWxQSwUGAAAAAAMAAwC3AAAA+QIAAAAA&#10;">
                  <v:stroke endarrow="classic" endarrowwidth="narrow"/>
                </v:line>
                <v:line id="Line 51" o:spid="_x0000_s1075" style="position:absolute;visibility:visible;mso-wrap-style:square" from="2390,5923" to="2390,6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BUQxQAAANwAAAAPAAAAZHJzL2Rvd25yZXYueG1sRI9BawIx&#10;FITvBf9DeIKXotl6sHY1ihQWPIhQ9WBvj83rZuvmZU2iu/77plDocZiZb5jlureNuJMPtWMFL5MM&#10;BHHpdM2VgtOxGM9BhIissXFMCh4UYL0aPC0x167jD7ofYiUShEOOCkyMbS5lKA1ZDBPXEifvy3mL&#10;MUlfSe2xS3DbyGmWzaTFmtOCwZbeDZWXw80q8D6G+lK8fXbn6/es2Be7/tmUSo2G/WYBIlIf/8N/&#10;7a1WMJ2/wu+ZdATk6gcAAP//AwBQSwECLQAUAAYACAAAACEA2+H2y+4AAACFAQAAEwAAAAAAAAAA&#10;AAAAAAAAAAAAW0NvbnRlbnRfVHlwZXNdLnhtbFBLAQItABQABgAIAAAAIQBa9CxbvwAAABUBAAAL&#10;AAAAAAAAAAAAAAAAAB8BAABfcmVscy8ucmVsc1BLAQItABQABgAIAAAAIQDfpBUQxQAAANwAAAAP&#10;AAAAAAAAAAAAAAAAAAcCAABkcnMvZG93bnJldi54bWxQSwUGAAAAAAMAAwC3AAAA+QIAAAAA&#10;">
                  <v:stroke endarrow="classic" endarrowwidth="narrow"/>
                </v:line>
                <v:line id="Line 52" o:spid="_x0000_s1076" style="position:absolute;visibility:visible;mso-wrap-style:square" from="2390,9343" to="2390,9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4FiwwAAANwAAAAPAAAAZHJzL2Rvd25yZXYueG1sRE/Pa8Iw&#10;FL4P/B/CE7wMTfUgrjOWIRQ8DEHnYd4ezVvTtXmpSWa7/345CDt+fL+3xWg7cScfGscKlosMBHHl&#10;dMO1gstHOd+ACBFZY+eYFPxSgGI3edpirt3AJ7qfYy1SCIccFZgY+1zKUBmyGBauJ07cl/MWY4K+&#10;ltrjkMJtJ1dZtpYWG04NBnvaG6ra849V4H0MTVu+XIfP2/e6PJbv47OplJpNx7dXEJHG+C9+uA9a&#10;wWqT1qYz6QjI3R8AAAD//wMAUEsBAi0AFAAGAAgAAAAhANvh9svuAAAAhQEAABMAAAAAAAAAAAAA&#10;AAAAAAAAAFtDb250ZW50X1R5cGVzXS54bWxQSwECLQAUAAYACAAAACEAWvQsW78AAAAVAQAACwAA&#10;AAAAAAAAAAAAAAAfAQAAX3JlbHMvLnJlbHNQSwECLQAUAAYACAAAACEArjuBYsMAAADcAAAADwAA&#10;AAAAAAAAAAAAAAAHAgAAZHJzL2Rvd25yZXYueG1sUEsFBgAAAAADAAMAtwAAAPcCAAAAAA==&#10;">
                  <v:stroke endarrow="classic" endarrowwidth="narrow"/>
                </v:line>
                <v:line id="Line 53" o:spid="_x0000_s1077" style="position:absolute;visibility:visible;mso-wrap-style:square" from="2384,10183" to="2384,10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yT5xQAAANwAAAAPAAAAZHJzL2Rvd25yZXYueG1sRI9BawIx&#10;FITvgv8hvEIvUrP1ILo1ShEWeihC1YPeHpvnZnXzsk1Sd/33jSB4HGbmG2ax6m0jruRD7VjB+zgD&#10;QVw6XXOlYL8r3mYgQkTW2DgmBTcKsFoOBwvMtev4h67bWIkE4ZCjAhNjm0sZSkMWw9i1xMk7OW8x&#10;JukrqT12CW4bOcmyqbRYc1ow2NLaUHnZ/lkF3sdQX4r5sTv8nqfFpvjuR6ZU6vWl//wAEamPz/Cj&#10;/aUVTGZzuJ9JR0Au/wEAAP//AwBQSwECLQAUAAYACAAAACEA2+H2y+4AAACFAQAAEwAAAAAAAAAA&#10;AAAAAAAAAAAAW0NvbnRlbnRfVHlwZXNdLnhtbFBLAQItABQABgAIAAAAIQBa9CxbvwAAABUBAAAL&#10;AAAAAAAAAAAAAAAAAB8BAABfcmVscy8ucmVsc1BLAQItABQABgAIAAAAIQDBdyT5xQAAANwAAAAP&#10;AAAAAAAAAAAAAAAAAAcCAABkcnMvZG93bnJldi54bWxQSwUGAAAAAAMAAwC3AAAA+QIAAAAA&#10;">
                  <v:stroke endarrow="classic" endarrowwidth="narrow"/>
                </v:line>
                <v:shape id="Text Box 54" o:spid="_x0000_s1078" type="#_x0000_t202" style="position:absolute;left:1544;top:10405;width:5700;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bwgAAANwAAAAPAAAAZHJzL2Rvd25yZXYueG1sRE/Pa8Iw&#10;FL4L+x/CG3izycSJ7UzLUAaeJtZtsNujebZlzUtpMlv/e3MY7Pjx/d4Wk+3ElQbfOtbwlCgQxJUz&#10;LdcaPs5viw0IH5ANdo5Jw408FPnDbIuZcSOf6FqGWsQQ9hlqaELoMyl91ZBFn7ieOHIXN1gMEQ61&#10;NAOOMdx2cqnUWlpsOTY02NOuoeqn/LUaPt8v318rdaz39rkf3aQk21RqPX+cXl9ABJrCv/jPfTAa&#10;lmmcH8/EIyDzOwAAAP//AwBQSwECLQAUAAYACAAAACEA2+H2y+4AAACFAQAAEwAAAAAAAAAAAAAA&#10;AAAAAAAAW0NvbnRlbnRfVHlwZXNdLnhtbFBLAQItABQABgAIAAAAIQBa9CxbvwAAABUBAAALAAAA&#10;AAAAAAAAAAAAAB8BAABfcmVscy8ucmVsc1BLAQItABQABgAIAAAAIQDff+sbwgAAANwAAAAPAAAA&#10;AAAAAAAAAAAAAAcCAABkcnMvZG93bnJldi54bWxQSwUGAAAAAAMAAwC3AAAA9gIAAAAA&#10;" filled="f" stroked="f">
                  <v:textbox>
                    <w:txbxContent>
                      <w:p w14:paraId="620F2D57" w14:textId="77777777" w:rsidR="00D615F8" w:rsidRDefault="00D615F8" w:rsidP="00D615F8">
                        <w:pPr>
                          <w:pStyle w:val="31"/>
                          <w:jc w:val="center"/>
                          <w:rPr>
                            <w:b/>
                            <w:sz w:val="18"/>
                          </w:rPr>
                        </w:pPr>
                        <w:r>
                          <w:rPr>
                            <w:b/>
                            <w:sz w:val="18"/>
                          </w:rPr>
                          <w:t>Рис. 1.23. Схема алгоритму розв’язку параметрів</w:t>
                        </w:r>
                      </w:p>
                      <w:p w14:paraId="7B4B3B78" w14:textId="77777777" w:rsidR="00D615F8" w:rsidRDefault="00D615F8" w:rsidP="00D615F8">
                        <w:pPr>
                          <w:pStyle w:val="31"/>
                          <w:jc w:val="center"/>
                          <w:rPr>
                            <w:b/>
                            <w:sz w:val="18"/>
                          </w:rPr>
                        </w:pPr>
                        <w:proofErr w:type="spellStart"/>
                        <w:r>
                          <w:rPr>
                            <w:b/>
                            <w:sz w:val="18"/>
                          </w:rPr>
                          <w:t>поліклин</w:t>
                        </w:r>
                        <w:r>
                          <w:rPr>
                            <w:b/>
                            <w:sz w:val="18"/>
                          </w:rPr>
                          <w:t>о</w:t>
                        </w:r>
                        <w:r>
                          <w:rPr>
                            <w:b/>
                            <w:sz w:val="18"/>
                          </w:rPr>
                          <w:t>пасової</w:t>
                        </w:r>
                        <w:proofErr w:type="spellEnd"/>
                        <w:r>
                          <w:rPr>
                            <w:b/>
                            <w:sz w:val="18"/>
                          </w:rPr>
                          <w:t xml:space="preserve"> передачі</w:t>
                        </w:r>
                      </w:p>
                    </w:txbxContent>
                  </v:textbox>
                </v:shape>
                <v:line id="Line 55" o:spid="_x0000_s1079" style="position:absolute;visibility:visible;mso-wrap-style:square" from="2340,7638" to="2343,7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G+xgAAANwAAAAPAAAAZHJzL2Rvd25yZXYueG1sRI9Ba8JA&#10;FITvQv/D8gredKNCqKmrSEtBeyhVC+3xmX0msdm3YXebpP/eFQSPw8x8wyxWvalFS85XlhVMxgkI&#10;4tzqigsFX4e30RMIH5A11pZJwT95WC0fBgvMtO14R+0+FCJC2GeooAyhyaT0eUkG/dg2xNE7WWcw&#10;ROkKqR12EW5qOU2SVBqsOC6U2NBLSfnv/s8o+Jh9pu16+77pv7fpMX/dHX/OnVNq+Nivn0EE6sM9&#10;fGtvtILpfALXM/EIyOUFAAD//wMAUEsBAi0AFAAGAAgAAAAhANvh9svuAAAAhQEAABMAAAAAAAAA&#10;AAAAAAAAAAAAAFtDb250ZW50X1R5cGVzXS54bWxQSwECLQAUAAYACAAAACEAWvQsW78AAAAVAQAA&#10;CwAAAAAAAAAAAAAAAAAfAQAAX3JlbHMvLnJlbHNQSwECLQAUAAYACAAAACEAyppRvsYAAADcAAAA&#10;DwAAAAAAAAAAAAAAAAAHAgAAZHJzL2Rvd25yZXYueG1sUEsFBgAAAAADAAMAtwAAAPoCAAAAAA==&#10;"/>
                <v:line id="Line 56" o:spid="_x0000_s1080" style="position:absolute;visibility:visible;mso-wrap-style:square" from="2340,7767" to="4719,7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M/JxwAAANwAAAAPAAAAZHJzL2Rvd25yZXYueG1sRI9Ba8JA&#10;FITvBf/D8oTe6sYUQk1dRSwF7aFUW9DjM/uaRLNvw+42Sf99tyB4HGbmG2a+HEwjOnK+tqxgOklA&#10;EBdW11wq+Pp8fXgC4QOyxsYyKfglD8vF6G6OubY976jbh1JECPscFVQhtLmUvqjIoJ/Yljh639YZ&#10;DFG6UmqHfYSbRqZJkkmDNceFCltaV1Rc9j9GwfvjR9attm+b4bDNTsXL7nQ8906p+/GwegYRaAi3&#10;8LW90QrSWQr/Z+IRkIs/AAAA//8DAFBLAQItABQABgAIAAAAIQDb4fbL7gAAAIUBAAATAAAAAAAA&#10;AAAAAAAAAAAAAABbQ29udGVudF9UeXBlc10ueG1sUEsBAi0AFAAGAAgAAAAhAFr0LFu/AAAAFQEA&#10;AAsAAAAAAAAAAAAAAAAAHwEAAF9yZWxzLy5yZWxzUEsBAi0AFAAGAAgAAAAhADpIz8nHAAAA3AAA&#10;AA8AAAAAAAAAAAAAAAAABwIAAGRycy9kb3ducmV2LnhtbFBLBQYAAAAAAwADALcAAAD7AgAAAAA=&#10;"/>
                <v:line id="Line 57" o:spid="_x0000_s1081" style="position:absolute;visibility:visible;mso-wrap-style:square" from="2385,8622" to="2385,8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oXOxQAAANwAAAAPAAAAZHJzL2Rvd25yZXYueG1sRI9BawIx&#10;FITvBf9DeIKXotlaEF2NIoUFDyJUPbS3x+Z1s3XzsibRXf99Uyj0OMzMN8xq09tG3MmH2rGCl0kG&#10;grh0uuZKwflUjOcgQkTW2DgmBQ8KsFkPnlaYa9fxO92PsRIJwiFHBSbGNpcylIYsholriZP35bzF&#10;mKSvpPbYJbht5DTLZtJizWnBYEtvhsrL8WYVeB9DfSkWn93H9XtWHIp9/2xKpUbDfrsEEamP/+G/&#10;9k4rmC5e4fdMOgJy/QMAAP//AwBQSwECLQAUAAYACAAAACEA2+H2y+4AAACFAQAAEwAAAAAAAAAA&#10;AAAAAAAAAAAAW0NvbnRlbnRfVHlwZXNdLnhtbFBLAQItABQABgAIAAAAIQBa9CxbvwAAABUBAAAL&#10;AAAAAAAAAAAAAAAAAB8BAABfcmVscy8ucmVsc1BLAQItABQABgAIAAAAIQAlRoXOxQAAANwAAAAP&#10;AAAAAAAAAAAAAAAAAAcCAABkcnMvZG93bnJldi54bWxQSwUGAAAAAAMAAwC3AAAA+QIAAAAA&#10;">
                  <v:stroke endarrow="classic" endarrowwidth="narrow"/>
                </v:line>
                <v:line id="Line 58" o:spid="_x0000_s1082" style="position:absolute;visibility:visible;mso-wrap-style:square" from="4713,8550" to="4713,8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fImxwAAANwAAAAPAAAAZHJzL2Rvd25yZXYueG1sRI9Ba8JA&#10;FITvBf/D8gq91U1tCTW6irQUtIeiVtDjM/tMYrNvw+42Sf+9KxQ8DjPzDTOd96YWLTlfWVbwNExA&#10;EOdWV1wo2H1/PL6C8AFZY22ZFPyRh/lscDfFTNuON9RuQyEihH2GCsoQmkxKn5dk0A9tQxy9k3UG&#10;Q5SukNphF+GmlqMkSaXBiuNCiQ29lZT/bH+Ngq/nddouVp/Lfr9Kj/n75ng4d06ph/t+MQERqA+3&#10;8H97qRWMxi9wPROPgJxdAAAA//8DAFBLAQItABQABgAIAAAAIQDb4fbL7gAAAIUBAAATAAAAAAAA&#10;AAAAAAAAAAAAAABbQ29udGVudF9UeXBlc10ueG1sUEsBAi0AFAAGAAgAAAAhAFr0LFu/AAAAFQEA&#10;AAsAAAAAAAAAAAAAAAAAHwEAAF9yZWxzLy5yZWxzUEsBAi0AFAAGAAgAAAAhANrt8ibHAAAA3AAA&#10;AA8AAAAAAAAAAAAAAAAABwIAAGRycy9kb3ducmV2LnhtbFBLBQYAAAAAAwADALcAAAD7AgAAAAA=&#10;"/>
                <v:line id="Line 59" o:spid="_x0000_s1083" style="position:absolute;flip:x;visibility:visible;mso-wrap-style:square" from="2373,8610" to="4713,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dbCxgAAANwAAAAPAAAAZHJzL2Rvd25yZXYueG1sRI9BawIx&#10;FITvhf6H8Aq9SM1WtOhqFCkUPHiplpXenpvXzbKbl20Sdf33jSD0OMzMN8xi1dtWnMmH2rGC12EG&#10;grh0uuZKwdf+42UKIkRkja1jUnClAKvl48MCc+0u/EnnXaxEgnDIUYGJsculDKUhi2HoOuLk/Thv&#10;MSbpK6k9XhLctnKUZW/SYs1pwWBH74bKZneyCuR0O/j16+O4KZrDYWaKsui+t0o9P/XrOYhIffwP&#10;39sbrWA0m8DtTDoCcvkHAAD//wMAUEsBAi0AFAAGAAgAAAAhANvh9svuAAAAhQEAABMAAAAAAAAA&#10;AAAAAAAAAAAAAFtDb250ZW50X1R5cGVzXS54bWxQSwECLQAUAAYACAAAACEAWvQsW78AAAAVAQAA&#10;CwAAAAAAAAAAAAAAAAAfAQAAX3JlbHMvLnJlbHNQSwECLQAUAAYACAAAACEAbIXWwsYAAADcAAAA&#10;DwAAAAAAAAAAAAAAAAAHAgAAZHJzL2Rvd25yZXYueG1sUEsFBgAAAAADAAMAtwAAAPoCAAAAAA==&#10;"/>
                <v:line id="Line 60" o:spid="_x0000_s1084" style="position:absolute;flip:x;visibility:visible;mso-wrap-style:square" from="1491,4338" to="2385,4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Je6wwAAANwAAAAPAAAAZHJzL2Rvd25yZXYueG1sRI/BboMw&#10;EETvkfoP1lbqLZhwQAnFIBSVttek+YAt3gIFrxF2Evj7ulKlHkcz80aTl4sZxY1m11tWsItiEMSN&#10;1T23Ci4f9XYPwnlkjaNlUrCSg7J42OSYaXvnE93OvhUBwi5DBZ33Uyalazoy6CI7EQfvy84GfZBz&#10;K/WM9wA3o0ziOJUGew4LHU507KgZzlejAN/WMU0O7Xo91a/4Uu0H/f0ZK/X0uFTPIDwt/j/8137X&#10;CpJDCr9nwhGQxQ8AAAD//wMAUEsBAi0AFAAGAAgAAAAhANvh9svuAAAAhQEAABMAAAAAAAAAAAAA&#10;AAAAAAAAAFtDb250ZW50X1R5cGVzXS54bWxQSwECLQAUAAYACAAAACEAWvQsW78AAAAVAQAACwAA&#10;AAAAAAAAAAAAAAAfAQAAX3JlbHMvLnJlbHNQSwECLQAUAAYACAAAACEAMziXusMAAADcAAAADwAA&#10;AAAAAAAAAAAAAAAHAgAAZHJzL2Rvd25yZXYueG1sUEsFBgAAAAADAAMAtwAAAPcCAAAAAA==&#10;">
                  <v:stroke startarrow="classic" startarrowwidth="narrow"/>
                </v:line>
                <v:line id="Line 61" o:spid="_x0000_s1085" style="position:absolute;visibility:visible;mso-wrap-style:square" from="1491,4338" to="1497,7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2xRxwAAANwAAAAPAAAAZHJzL2Rvd25yZXYueG1sRI9Ba8JA&#10;FITvBf/D8gq91U0tpDW6ilgK2kNRK+jxmX0m0ezbsLtN0n/fLRQ8DjPzDTOd96YWLTlfWVbwNExA&#10;EOdWV1wo2H+9P76C8AFZY22ZFPyQh/lscDfFTNuOt9TuQiEihH2GCsoQmkxKn5dk0A9tQxy9s3UG&#10;Q5SukNphF+GmlqMkSaXBiuNCiQ0tS8qvu2+j4PN5k7aL9ceqP6zTU/62PR0vnVPq4b5fTEAE6sMt&#10;/N9eaQWj8Qv8nYlHQM5+AQAA//8DAFBLAQItABQABgAIAAAAIQDb4fbL7gAAAIUBAAATAAAAAAAA&#10;AAAAAAAAAAAAAABbQ29udGVudF9UeXBlc10ueG1sUEsBAi0AFAAGAAgAAAAhAFr0LFu/AAAAFQEA&#10;AAsAAAAAAAAAAAAAAAAAHwEAAF9yZWxzLy5yZWxzUEsBAi0AFAAGAAgAAAAhACo/bFHHAAAA3AAA&#10;AA8AAAAAAAAAAAAAAAAABwIAAGRycy9kb3ducmV2LnhtbFBLBQYAAAAAAwADALcAAAD7AgAAAAA=&#10;"/>
                <v:shape id="Text Box 62" o:spid="_x0000_s1086" type="#_x0000_t202" style="position:absolute;left:1293;top:7884;width:45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cdwgAAANwAAAAPAAAAZHJzL2Rvd25yZXYueG1sRE/Pa8Iw&#10;FL4L+x/CG3izycSJ7UzLUAaeJtZtsNujebZlzUtpMlv/e3MY7Pjx/d4Wk+3ElQbfOtbwlCgQxJUz&#10;LdcaPs5viw0IH5ANdo5Jw408FPnDbIuZcSOf6FqGWsQQ9hlqaELoMyl91ZBFn7ieOHIXN1gMEQ61&#10;NAOOMdx2cqnUWlpsOTY02NOuoeqn/LUaPt8v318rdaz39rkf3aQk21RqPX+cXl9ABJrCv/jPfTAa&#10;lmlcG8/EIyDzOwAAAP//AwBQSwECLQAUAAYACAAAACEA2+H2y+4AAACFAQAAEwAAAAAAAAAAAAAA&#10;AAAAAAAAW0NvbnRlbnRfVHlwZXNdLnhtbFBLAQItABQABgAIAAAAIQBa9CxbvwAAABUBAAALAAAA&#10;AAAAAAAAAAAAAB8BAABfcmVscy8ucmVsc1BLAQItABQABgAIAAAAIQAhCecdwgAAANwAAAAPAAAA&#10;AAAAAAAAAAAAAAcCAABkcnMvZG93bnJldi54bWxQSwUGAAAAAAMAAwC3AAAA9gIAAAAA&#10;" filled="f" stroked="f">
                  <v:textbox>
                    <w:txbxContent>
                      <w:p w14:paraId="6901CBE0" w14:textId="77777777" w:rsidR="00D615F8" w:rsidRDefault="00D615F8" w:rsidP="00D615F8">
                        <w:pPr>
                          <w:rPr>
                            <w:lang w:val="uk-UA"/>
                          </w:rPr>
                        </w:pPr>
                        <w:r>
                          <w:rPr>
                            <w:lang w:val="uk-UA"/>
                          </w:rPr>
                          <w:t>А</w:t>
                        </w:r>
                      </w:p>
                    </w:txbxContent>
                  </v:textbox>
                </v:shape>
                <v:oval id="Oval 63" o:spid="_x0000_s1087" style="position:absolute;left:1353;top:7926;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BJJxQAAANwAAAAPAAAAZHJzL2Rvd25yZXYueG1sRI9Ra8Iw&#10;FIXfB/6HcIW9DE2VMbQ2FRkIPgzmnD/g2lzTanPTJdF2/34ZDPZ4OOd8h1OsB9uKO/nQOFYwm2Yg&#10;iCunGzYKjp/byQJEiMgaW8ek4JsCrMvRQ4G5dj1/0P0QjUgQDjkqqGPscilDVZPFMHUdcfLOzluM&#10;SXojtcc+wW0r51n2Ii02nBZq7Oi1pup6uFkFp9PRDfLLv++fzNXj86XvzNteqcfxsFmBiDTE//Bf&#10;e6cVzJdL+D2TjoAsfwAAAP//AwBQSwECLQAUAAYACAAAACEA2+H2y+4AAACFAQAAEwAAAAAAAAAA&#10;AAAAAAAAAAAAW0NvbnRlbnRfVHlwZXNdLnhtbFBLAQItABQABgAIAAAAIQBa9CxbvwAAABUBAAAL&#10;AAAAAAAAAAAAAAAAAB8BAABfcmVscy8ucmVsc1BLAQItABQABgAIAAAAIQD2YBJJxQAAANwAAAAP&#10;AAAAAAAAAAAAAAAAAAcCAABkcnMvZG93bnJldi54bWxQSwUGAAAAAAMAAwC3AAAA+QIAAAAA&#10;" filled="f"/>
                <w10:wrap type="topAndBottom"/>
              </v:group>
            </w:pict>
          </mc:Fallback>
        </mc:AlternateContent>
      </w:r>
    </w:p>
    <w:p w14:paraId="477B103F" w14:textId="77777777" w:rsidR="00D615F8" w:rsidRPr="006F572D" w:rsidRDefault="00D615F8" w:rsidP="00D615F8">
      <w:pPr>
        <w:pStyle w:val="Normal"/>
        <w:spacing w:line="240" w:lineRule="auto"/>
        <w:ind w:firstLine="340"/>
        <w:jc w:val="center"/>
        <w:rPr>
          <w:noProof/>
          <w:sz w:val="20"/>
        </w:rPr>
      </w:pPr>
    </w:p>
    <w:p w14:paraId="572B2643" w14:textId="77777777" w:rsidR="00D615F8" w:rsidRPr="006F572D" w:rsidRDefault="00D615F8" w:rsidP="00D615F8">
      <w:pPr>
        <w:pStyle w:val="Normal"/>
        <w:spacing w:line="240" w:lineRule="auto"/>
        <w:ind w:firstLine="340"/>
        <w:jc w:val="center"/>
        <w:rPr>
          <w:noProof/>
          <w:sz w:val="20"/>
        </w:rPr>
      </w:pPr>
    </w:p>
    <w:p w14:paraId="2D67CF54" w14:textId="7DCCF5C8" w:rsidR="00D615F8" w:rsidRPr="006F572D" w:rsidRDefault="00D615F8" w:rsidP="00D615F8">
      <w:pPr>
        <w:pStyle w:val="Normal"/>
        <w:spacing w:line="240" w:lineRule="auto"/>
        <w:ind w:firstLine="340"/>
        <w:jc w:val="center"/>
        <w:rPr>
          <w:noProof/>
          <w:sz w:val="20"/>
        </w:rPr>
      </w:pPr>
      <w:r w:rsidRPr="006F572D">
        <w:rPr>
          <w:noProof/>
          <w:snapToGrid/>
          <w:sz w:val="20"/>
        </w:rPr>
        <mc:AlternateContent>
          <mc:Choice Requires="wpg">
            <w:drawing>
              <wp:anchor distT="0" distB="0" distL="114300" distR="114300" simplePos="0" relativeHeight="251660288" behindDoc="0" locked="0" layoutInCell="0" allowOverlap="1" wp14:anchorId="453922C1" wp14:editId="6ACAB6A0">
                <wp:simplePos x="0" y="0"/>
                <wp:positionH relativeFrom="column">
                  <wp:posOffset>59055</wp:posOffset>
                </wp:positionH>
                <wp:positionV relativeFrom="paragraph">
                  <wp:posOffset>207645</wp:posOffset>
                </wp:positionV>
                <wp:extent cx="3741420" cy="4792345"/>
                <wp:effectExtent l="0" t="10160" r="3810" b="0"/>
                <wp:wrapTopAndBottom/>
                <wp:docPr id="1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1420" cy="4792345"/>
                          <a:chOff x="1374" y="888"/>
                          <a:chExt cx="5892" cy="7547"/>
                        </a:xfrm>
                      </wpg:grpSpPr>
                      <wps:wsp>
                        <wps:cNvPr id="196" name="Text Box 65"/>
                        <wps:cNvSpPr txBox="1">
                          <a:spLocks noChangeArrowheads="1"/>
                        </wps:cNvSpPr>
                        <wps:spPr bwMode="auto">
                          <a:xfrm>
                            <a:off x="1764" y="1122"/>
                            <a:ext cx="1310"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6DFFDD" w14:textId="77777777" w:rsidR="00D615F8" w:rsidRDefault="00D615F8" w:rsidP="00D615F8">
                              <w:pPr>
                                <w:jc w:val="center"/>
                                <w:rPr>
                                  <w:lang w:val="en-US"/>
                                </w:rPr>
                              </w:pPr>
                              <w:r>
                                <w:rPr>
                                  <w:lang w:val="en-US"/>
                                </w:rPr>
                                <w:t>BL(N)</w:t>
                              </w:r>
                            </w:p>
                          </w:txbxContent>
                        </wps:txbx>
                        <wps:bodyPr rot="0" vert="horz" wrap="square" lIns="91440" tIns="45720" rIns="91440" bIns="45720" anchor="t" anchorCtr="0" upright="1">
                          <a:noAutofit/>
                        </wps:bodyPr>
                      </wps:wsp>
                      <wps:wsp>
                        <wps:cNvPr id="197" name="Text Box 66"/>
                        <wps:cNvSpPr txBox="1">
                          <a:spLocks noChangeArrowheads="1"/>
                        </wps:cNvSpPr>
                        <wps:spPr bwMode="auto">
                          <a:xfrm>
                            <a:off x="1760" y="1936"/>
                            <a:ext cx="1311" cy="62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15A4BD" w14:textId="77777777" w:rsidR="00D615F8" w:rsidRDefault="00D615F8" w:rsidP="00D615F8">
                              <w:pPr>
                                <w:jc w:val="center"/>
                                <w:rPr>
                                  <w:lang w:val="en-US"/>
                                </w:rPr>
                              </w:pPr>
                              <w:r>
                                <w:rPr>
                                  <w:lang w:val="en-US"/>
                                </w:rPr>
                                <w:t>AKM(N)</w:t>
                              </w:r>
                            </w:p>
                          </w:txbxContent>
                        </wps:txbx>
                        <wps:bodyPr rot="0" vert="horz" wrap="square" lIns="91440" tIns="45720" rIns="91440" bIns="45720" anchor="t" anchorCtr="0" upright="1">
                          <a:noAutofit/>
                        </wps:bodyPr>
                      </wps:wsp>
                      <wps:wsp>
                        <wps:cNvPr id="198" name="Text Box 67"/>
                        <wps:cNvSpPr txBox="1">
                          <a:spLocks noChangeArrowheads="1"/>
                        </wps:cNvSpPr>
                        <wps:spPr bwMode="auto">
                          <a:xfrm>
                            <a:off x="1760" y="2788"/>
                            <a:ext cx="1311"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5B0CE8" w14:textId="77777777" w:rsidR="00D615F8" w:rsidRDefault="00D615F8" w:rsidP="00D615F8">
                              <w:pPr>
                                <w:jc w:val="center"/>
                                <w:rPr>
                                  <w:lang w:val="en-US"/>
                                </w:rPr>
                              </w:pPr>
                              <w:r>
                                <w:rPr>
                                  <w:lang w:val="en-US"/>
                                </w:rPr>
                                <w:t>AKM1(N)</w:t>
                              </w:r>
                            </w:p>
                          </w:txbxContent>
                        </wps:txbx>
                        <wps:bodyPr rot="0" vert="horz" wrap="square" lIns="91440" tIns="45720" rIns="91440" bIns="45720" anchor="t" anchorCtr="0" upright="1">
                          <a:noAutofit/>
                        </wps:bodyPr>
                      </wps:wsp>
                      <wps:wsp>
                        <wps:cNvPr id="199" name="Text Box 68"/>
                        <wps:cNvSpPr txBox="1">
                          <a:spLocks noChangeArrowheads="1"/>
                        </wps:cNvSpPr>
                        <wps:spPr bwMode="auto">
                          <a:xfrm>
                            <a:off x="1760" y="3643"/>
                            <a:ext cx="1311"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50AC50" w14:textId="77777777" w:rsidR="00D615F8" w:rsidRDefault="00D615F8" w:rsidP="00D615F8">
                              <w:pPr>
                                <w:jc w:val="center"/>
                                <w:rPr>
                                  <w:lang w:val="uk-UA"/>
                                </w:rPr>
                              </w:pPr>
                              <w:r>
                                <w:rPr>
                                  <w:lang w:val="en-US"/>
                                </w:rPr>
                                <w:t>T10</w:t>
                              </w:r>
                            </w:p>
                          </w:txbxContent>
                        </wps:txbx>
                        <wps:bodyPr rot="0" vert="horz" wrap="square" lIns="91440" tIns="45720" rIns="91440" bIns="45720" anchor="t" anchorCtr="0" upright="1">
                          <a:noAutofit/>
                        </wps:bodyPr>
                      </wps:wsp>
                      <wps:wsp>
                        <wps:cNvPr id="200" name="Text Box 69"/>
                        <wps:cNvSpPr txBox="1">
                          <a:spLocks noChangeArrowheads="1"/>
                        </wps:cNvSpPr>
                        <wps:spPr bwMode="auto">
                          <a:xfrm>
                            <a:off x="1760" y="4498"/>
                            <a:ext cx="1311"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0A1C92" w14:textId="77777777" w:rsidR="00D615F8" w:rsidRDefault="00D615F8" w:rsidP="00D615F8">
                              <w:pPr>
                                <w:jc w:val="center"/>
                                <w:rPr>
                                  <w:lang w:val="uk-UA"/>
                                </w:rPr>
                              </w:pPr>
                              <w:r>
                                <w:rPr>
                                  <w:lang w:val="en-US"/>
                                </w:rPr>
                                <w:t>F11</w:t>
                              </w:r>
                            </w:p>
                          </w:txbxContent>
                        </wps:txbx>
                        <wps:bodyPr rot="0" vert="horz" wrap="square" lIns="91440" tIns="45720" rIns="91440" bIns="45720" anchor="t" anchorCtr="0" upright="1">
                          <a:noAutofit/>
                        </wps:bodyPr>
                      </wps:wsp>
                      <wps:wsp>
                        <wps:cNvPr id="201" name="Text Box 70"/>
                        <wps:cNvSpPr txBox="1">
                          <a:spLocks noChangeArrowheads="1"/>
                        </wps:cNvSpPr>
                        <wps:spPr bwMode="auto">
                          <a:xfrm>
                            <a:off x="1760" y="5353"/>
                            <a:ext cx="1311" cy="5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281D74" w14:textId="77777777" w:rsidR="00D615F8" w:rsidRDefault="00D615F8" w:rsidP="00D615F8">
                              <w:pPr>
                                <w:jc w:val="center"/>
                                <w:rPr>
                                  <w:lang w:val="uk-UA"/>
                                </w:rPr>
                              </w:pPr>
                              <w:r>
                                <w:rPr>
                                  <w:lang w:val="en-US"/>
                                </w:rPr>
                                <w:t>C1</w:t>
                              </w:r>
                            </w:p>
                          </w:txbxContent>
                        </wps:txbx>
                        <wps:bodyPr rot="0" vert="horz" wrap="square" lIns="91440" tIns="45720" rIns="91440" bIns="45720" anchor="t" anchorCtr="0" upright="1">
                          <a:noAutofit/>
                        </wps:bodyPr>
                      </wps:wsp>
                      <wps:wsp>
                        <wps:cNvPr id="202" name="Text Box 71"/>
                        <wps:cNvSpPr txBox="1">
                          <a:spLocks noChangeArrowheads="1"/>
                        </wps:cNvSpPr>
                        <wps:spPr bwMode="auto">
                          <a:xfrm>
                            <a:off x="1760" y="6208"/>
                            <a:ext cx="1311" cy="5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11CE50" w14:textId="77777777" w:rsidR="00D615F8" w:rsidRDefault="00D615F8" w:rsidP="00D615F8">
                              <w:pPr>
                                <w:jc w:val="center"/>
                                <w:rPr>
                                  <w:lang w:val="en-US"/>
                                </w:rPr>
                              </w:pPr>
                              <w:r>
                                <w:rPr>
                                  <w:lang w:val="en-US"/>
                                </w:rPr>
                                <w:t>C3</w:t>
                              </w:r>
                            </w:p>
                          </w:txbxContent>
                        </wps:txbx>
                        <wps:bodyPr rot="0" vert="horz" wrap="square" lIns="91440" tIns="45720" rIns="91440" bIns="45720" anchor="t" anchorCtr="0" upright="1">
                          <a:noAutofit/>
                        </wps:bodyPr>
                      </wps:wsp>
                      <wps:wsp>
                        <wps:cNvPr id="203" name="Text Box 72"/>
                        <wps:cNvSpPr txBox="1">
                          <a:spLocks noChangeArrowheads="1"/>
                        </wps:cNvSpPr>
                        <wps:spPr bwMode="auto">
                          <a:xfrm>
                            <a:off x="1760" y="7006"/>
                            <a:ext cx="1311"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C2E85F" w14:textId="77777777" w:rsidR="00D615F8" w:rsidRDefault="00D615F8" w:rsidP="00D615F8">
                              <w:pPr>
                                <w:jc w:val="center"/>
                                <w:rPr>
                                  <w:lang w:val="en-US"/>
                                </w:rPr>
                              </w:pPr>
                              <w:r>
                                <w:rPr>
                                  <w:lang w:val="en-US"/>
                                </w:rPr>
                                <w:t>F12(N)</w:t>
                              </w:r>
                            </w:p>
                          </w:txbxContent>
                        </wps:txbx>
                        <wps:bodyPr rot="0" vert="horz" wrap="square" lIns="91440" tIns="45720" rIns="91440" bIns="45720" anchor="t" anchorCtr="0" upright="1">
                          <a:noAutofit/>
                        </wps:bodyPr>
                      </wps:wsp>
                      <wps:wsp>
                        <wps:cNvPr id="204" name="Text Box 73"/>
                        <wps:cNvSpPr txBox="1">
                          <a:spLocks noChangeArrowheads="1"/>
                        </wps:cNvSpPr>
                        <wps:spPr bwMode="auto">
                          <a:xfrm>
                            <a:off x="3584" y="1140"/>
                            <a:ext cx="3648" cy="6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42D4D0" w14:textId="77777777" w:rsidR="00D615F8" w:rsidRDefault="00D615F8" w:rsidP="00D615F8">
                              <w:pPr>
                                <w:jc w:val="both"/>
                                <w:rPr>
                                  <w:lang w:val="uk-UA"/>
                                </w:rPr>
                              </w:pPr>
                              <w:r>
                                <w:rPr>
                                  <w:lang w:val="uk-UA"/>
                                </w:rPr>
                                <w:t>Вибір зі стандартного ряду довжин за ГОСТ 1284.1-80</w:t>
                              </w:r>
                            </w:p>
                          </w:txbxContent>
                        </wps:txbx>
                        <wps:bodyPr rot="0" vert="horz" wrap="square" lIns="91440" tIns="45720" rIns="91440" bIns="45720" anchor="t" anchorCtr="0" upright="1">
                          <a:noAutofit/>
                        </wps:bodyPr>
                      </wps:wsp>
                      <wps:wsp>
                        <wps:cNvPr id="205" name="Text Box 74"/>
                        <wps:cNvSpPr txBox="1">
                          <a:spLocks noChangeArrowheads="1"/>
                        </wps:cNvSpPr>
                        <wps:spPr bwMode="auto">
                          <a:xfrm>
                            <a:off x="3584" y="1933"/>
                            <a:ext cx="3648"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8CD4D5" w14:textId="77777777" w:rsidR="00D615F8" w:rsidRDefault="00D615F8" w:rsidP="00D615F8">
                              <w:pPr>
                                <w:pStyle w:val="33"/>
                                <w:autoSpaceDE/>
                                <w:autoSpaceDN/>
                                <w:adjustRightInd/>
                              </w:pPr>
                              <w:proofErr w:type="spellStart"/>
                              <w:r>
                                <w:t>Розрахунок</w:t>
                              </w:r>
                              <w:proofErr w:type="spellEnd"/>
                              <w:r>
                                <w:t xml:space="preserve"> </w:t>
                              </w:r>
                              <w:proofErr w:type="spellStart"/>
                              <w:r>
                                <w:t>уточненої</w:t>
                              </w:r>
                              <w:proofErr w:type="spellEnd"/>
                              <w:r>
                                <w:t xml:space="preserve"> </w:t>
                              </w:r>
                              <w:proofErr w:type="spellStart"/>
                              <w:r>
                                <w:t>міжосьової</w:t>
                              </w:r>
                              <w:proofErr w:type="spellEnd"/>
                              <w:r>
                                <w:t xml:space="preserve"> </w:t>
                              </w:r>
                              <w:proofErr w:type="spellStart"/>
                              <w:r>
                                <w:t>ві</w:t>
                              </w:r>
                              <w:r>
                                <w:t>д</w:t>
                              </w:r>
                              <w:r>
                                <w:t>стані</w:t>
                              </w:r>
                              <w:proofErr w:type="spellEnd"/>
                              <w:r>
                                <w:t xml:space="preserve"> </w:t>
                              </w:r>
                            </w:p>
                            <w:p w14:paraId="09CDD237" w14:textId="77777777" w:rsidR="00D615F8" w:rsidRDefault="00D615F8" w:rsidP="00D615F8">
                              <w:pPr>
                                <w:pStyle w:val="33"/>
                                <w:autoSpaceDE/>
                                <w:autoSpaceDN/>
                                <w:adjustRightInd/>
                              </w:pPr>
                            </w:p>
                          </w:txbxContent>
                        </wps:txbx>
                        <wps:bodyPr rot="0" vert="horz" wrap="square" lIns="91440" tIns="45720" rIns="91440" bIns="45720" anchor="t" anchorCtr="0" upright="1">
                          <a:noAutofit/>
                        </wps:bodyPr>
                      </wps:wsp>
                      <wps:wsp>
                        <wps:cNvPr id="206" name="Text Box 75"/>
                        <wps:cNvSpPr txBox="1">
                          <a:spLocks noChangeArrowheads="1"/>
                        </wps:cNvSpPr>
                        <wps:spPr bwMode="auto">
                          <a:xfrm>
                            <a:off x="3584" y="2788"/>
                            <a:ext cx="3648"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F84B8" w14:textId="77777777" w:rsidR="00D615F8" w:rsidRDefault="00D615F8" w:rsidP="00D615F8">
                              <w:pPr>
                                <w:rPr>
                                  <w:lang w:val="uk-UA"/>
                                </w:rPr>
                              </w:pPr>
                              <w:r>
                                <w:rPr>
                                  <w:lang w:val="uk-UA"/>
                                </w:rPr>
                                <w:t>Кут обхвату ведучого шківа</w:t>
                              </w:r>
                            </w:p>
                          </w:txbxContent>
                        </wps:txbx>
                        <wps:bodyPr rot="0" vert="horz" wrap="square" lIns="91440" tIns="45720" rIns="91440" bIns="45720" anchor="t" anchorCtr="0" upright="1">
                          <a:noAutofit/>
                        </wps:bodyPr>
                      </wps:wsp>
                      <wps:wsp>
                        <wps:cNvPr id="207" name="Text Box 76"/>
                        <wps:cNvSpPr txBox="1">
                          <a:spLocks noChangeArrowheads="1"/>
                        </wps:cNvSpPr>
                        <wps:spPr bwMode="auto">
                          <a:xfrm>
                            <a:off x="3584" y="3643"/>
                            <a:ext cx="3648"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B011B3" w14:textId="77777777" w:rsidR="00D615F8" w:rsidRDefault="00D615F8" w:rsidP="00D615F8">
                              <w:pPr>
                                <w:rPr>
                                  <w:lang w:val="uk-UA"/>
                                </w:rPr>
                              </w:pPr>
                              <w:r>
                                <w:rPr>
                                  <w:lang w:val="uk-UA"/>
                                </w:rPr>
                                <w:t xml:space="preserve">Вибір коефіцієнта </w:t>
                              </w:r>
                              <w:r>
                                <w:rPr>
                                  <w:i/>
                                  <w:lang w:val="en-US"/>
                                </w:rPr>
                                <w:t>F</w:t>
                              </w:r>
                              <w:r>
                                <w:rPr>
                                  <w:vertAlign w:val="subscript"/>
                                  <w:lang w:val="en-US"/>
                                </w:rPr>
                                <w:t>10</w:t>
                              </w:r>
                              <w:r>
                                <w:rPr>
                                  <w:lang w:val="uk-UA"/>
                                </w:rPr>
                                <w:t xml:space="preserve"> за </w:t>
                              </w:r>
                            </w:p>
                            <w:p w14:paraId="7CA3BA9E" w14:textId="77777777" w:rsidR="00D615F8" w:rsidRDefault="00D615F8" w:rsidP="00D615F8">
                              <w:pPr>
                                <w:rPr>
                                  <w:lang w:val="uk-UA"/>
                                </w:rPr>
                              </w:pPr>
                              <w:r>
                                <w:rPr>
                                  <w:lang w:val="uk-UA"/>
                                </w:rPr>
                                <w:t>РТМ 3840528-74</w:t>
                              </w:r>
                            </w:p>
                          </w:txbxContent>
                        </wps:txbx>
                        <wps:bodyPr rot="0" vert="horz" wrap="square" lIns="91440" tIns="45720" rIns="91440" bIns="45720" anchor="t" anchorCtr="0" upright="1">
                          <a:noAutofit/>
                        </wps:bodyPr>
                      </wps:wsp>
                      <wps:wsp>
                        <wps:cNvPr id="208" name="Text Box 77"/>
                        <wps:cNvSpPr txBox="1">
                          <a:spLocks noChangeArrowheads="1"/>
                        </wps:cNvSpPr>
                        <wps:spPr bwMode="auto">
                          <a:xfrm>
                            <a:off x="3584" y="4498"/>
                            <a:ext cx="3648"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4305D8" w14:textId="77777777" w:rsidR="00D615F8" w:rsidRDefault="00D615F8" w:rsidP="00D615F8">
                              <w:pPr>
                                <w:rPr>
                                  <w:lang w:val="uk-UA"/>
                                </w:rPr>
                              </w:pPr>
                              <w:r>
                                <w:rPr>
                                  <w:lang w:val="uk-UA"/>
                                </w:rPr>
                                <w:t xml:space="preserve">Визначення коефіцієнта, що враховує вплив передаточного відношення  </w:t>
                              </w:r>
                            </w:p>
                            <w:p w14:paraId="62442840" w14:textId="77777777" w:rsidR="00D615F8" w:rsidRDefault="00D615F8" w:rsidP="00D615F8">
                              <w:pPr>
                                <w:rPr>
                                  <w:lang w:val="uk-UA"/>
                                </w:rPr>
                              </w:pPr>
                            </w:p>
                          </w:txbxContent>
                        </wps:txbx>
                        <wps:bodyPr rot="0" vert="horz" wrap="square" lIns="91440" tIns="45720" rIns="91440" bIns="45720" anchor="t" anchorCtr="0" upright="1">
                          <a:noAutofit/>
                        </wps:bodyPr>
                      </wps:wsp>
                      <wps:wsp>
                        <wps:cNvPr id="209" name="Text Box 78"/>
                        <wps:cNvSpPr txBox="1">
                          <a:spLocks noChangeArrowheads="1"/>
                        </wps:cNvSpPr>
                        <wps:spPr bwMode="auto">
                          <a:xfrm>
                            <a:off x="3584" y="7006"/>
                            <a:ext cx="3648"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A903BF" w14:textId="77777777" w:rsidR="00D615F8" w:rsidRDefault="00D615F8" w:rsidP="00D615F8">
                              <w:pPr>
                                <w:rPr>
                                  <w:lang w:val="uk-UA"/>
                                </w:rPr>
                              </w:pPr>
                              <w:r>
                                <w:rPr>
                                  <w:lang w:val="uk-UA"/>
                                </w:rPr>
                                <w:t xml:space="preserve">Розрахунок допустимої колової сили для передачі </w:t>
                              </w:r>
                              <w:proofErr w:type="spellStart"/>
                              <w:r>
                                <w:rPr>
                                  <w:lang w:val="uk-UA"/>
                                </w:rPr>
                                <w:t>поліклиновим</w:t>
                              </w:r>
                              <w:proofErr w:type="spellEnd"/>
                              <w:r>
                                <w:rPr>
                                  <w:lang w:val="uk-UA"/>
                                </w:rPr>
                                <w:t xml:space="preserve"> пасом</w:t>
                              </w:r>
                            </w:p>
                            <w:p w14:paraId="1B01860A" w14:textId="77777777" w:rsidR="00D615F8" w:rsidRDefault="00D615F8" w:rsidP="00D615F8">
                              <w:pPr>
                                <w:rPr>
                                  <w:lang w:val="uk-UA"/>
                                </w:rPr>
                              </w:pPr>
                            </w:p>
                          </w:txbxContent>
                        </wps:txbx>
                        <wps:bodyPr rot="0" vert="horz" wrap="square" lIns="91440" tIns="45720" rIns="91440" bIns="45720" anchor="t" anchorCtr="0" upright="1">
                          <a:noAutofit/>
                        </wps:bodyPr>
                      </wps:wsp>
                      <wps:wsp>
                        <wps:cNvPr id="210" name="Text Box 79"/>
                        <wps:cNvSpPr txBox="1">
                          <a:spLocks noChangeArrowheads="1"/>
                        </wps:cNvSpPr>
                        <wps:spPr bwMode="auto">
                          <a:xfrm>
                            <a:off x="3584" y="6208"/>
                            <a:ext cx="3648" cy="602"/>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675B48" w14:textId="77777777" w:rsidR="00D615F8" w:rsidRDefault="00D615F8" w:rsidP="00D615F8">
                              <w:pPr>
                                <w:rPr>
                                  <w:lang w:val="uk-UA"/>
                                </w:rPr>
                              </w:pPr>
                              <w:r>
                                <w:rPr>
                                  <w:lang w:val="uk-UA"/>
                                </w:rPr>
                                <w:t>Визначення коефіцієнта, що враховує вплив роботи</w:t>
                              </w:r>
                            </w:p>
                          </w:txbxContent>
                        </wps:txbx>
                        <wps:bodyPr rot="0" vert="horz" wrap="square" lIns="91440" tIns="45720" rIns="91440" bIns="45720" anchor="t" anchorCtr="0" upright="1">
                          <a:noAutofit/>
                        </wps:bodyPr>
                      </wps:wsp>
                      <wps:wsp>
                        <wps:cNvPr id="211" name="Text Box 80"/>
                        <wps:cNvSpPr txBox="1">
                          <a:spLocks noChangeArrowheads="1"/>
                        </wps:cNvSpPr>
                        <wps:spPr bwMode="auto">
                          <a:xfrm>
                            <a:off x="3584" y="5353"/>
                            <a:ext cx="3648" cy="63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6FF9DD" w14:textId="77777777" w:rsidR="00D615F8" w:rsidRDefault="00D615F8" w:rsidP="00D615F8">
                              <w:pPr>
                                <w:rPr>
                                  <w:lang w:val="uk-UA"/>
                                </w:rPr>
                              </w:pPr>
                              <w:r>
                                <w:rPr>
                                  <w:lang w:val="uk-UA"/>
                                </w:rPr>
                                <w:t>Визначення коефіцієнта, що враховує вплив довжини паса</w:t>
                              </w:r>
                            </w:p>
                          </w:txbxContent>
                        </wps:txbx>
                        <wps:bodyPr rot="0" vert="horz" wrap="square" lIns="91440" tIns="45720" rIns="91440" bIns="45720" anchor="t" anchorCtr="0" upright="1">
                          <a:noAutofit/>
                        </wps:bodyPr>
                      </wps:wsp>
                      <wps:wsp>
                        <wps:cNvPr id="212" name="Text Box 81"/>
                        <wps:cNvSpPr txBox="1">
                          <a:spLocks noChangeArrowheads="1"/>
                        </wps:cNvSpPr>
                        <wps:spPr bwMode="auto">
                          <a:xfrm>
                            <a:off x="1374" y="1074"/>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4808C6" w14:textId="77777777" w:rsidR="00D615F8" w:rsidRDefault="00D615F8" w:rsidP="00D615F8">
                              <w:pPr>
                                <w:rPr>
                                  <w:lang w:val="en-US"/>
                                </w:rPr>
                              </w:pPr>
                              <w:r>
                                <w:rPr>
                                  <w:lang w:val="en-US"/>
                                </w:rPr>
                                <w:t>12</w:t>
                              </w:r>
                            </w:p>
                          </w:txbxContent>
                        </wps:txbx>
                        <wps:bodyPr rot="0" vert="horz" wrap="square" lIns="91440" tIns="45720" rIns="91440" bIns="45720" anchor="t" anchorCtr="0" upright="1">
                          <a:noAutofit/>
                        </wps:bodyPr>
                      </wps:wsp>
                      <wps:wsp>
                        <wps:cNvPr id="213" name="Text Box 82"/>
                        <wps:cNvSpPr txBox="1">
                          <a:spLocks noChangeArrowheads="1"/>
                        </wps:cNvSpPr>
                        <wps:spPr bwMode="auto">
                          <a:xfrm>
                            <a:off x="1398" y="1878"/>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D3A499" w14:textId="77777777" w:rsidR="00D615F8" w:rsidRDefault="00D615F8" w:rsidP="00D615F8">
                              <w:pPr>
                                <w:rPr>
                                  <w:lang w:val="en-US"/>
                                </w:rPr>
                              </w:pPr>
                              <w:r>
                                <w:rPr>
                                  <w:lang w:val="en-US"/>
                                </w:rPr>
                                <w:t>13</w:t>
                              </w:r>
                            </w:p>
                          </w:txbxContent>
                        </wps:txbx>
                        <wps:bodyPr rot="0" vert="horz" wrap="square" lIns="91440" tIns="45720" rIns="91440" bIns="45720" anchor="t" anchorCtr="0" upright="1">
                          <a:noAutofit/>
                        </wps:bodyPr>
                      </wps:wsp>
                      <wps:wsp>
                        <wps:cNvPr id="214" name="Text Box 83"/>
                        <wps:cNvSpPr txBox="1">
                          <a:spLocks noChangeArrowheads="1"/>
                        </wps:cNvSpPr>
                        <wps:spPr bwMode="auto">
                          <a:xfrm>
                            <a:off x="1380" y="4440"/>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BD864F" w14:textId="77777777" w:rsidR="00D615F8" w:rsidRDefault="00D615F8" w:rsidP="00D615F8">
                              <w:pPr>
                                <w:rPr>
                                  <w:lang w:val="en-US"/>
                                </w:rPr>
                              </w:pPr>
                              <w:r>
                                <w:rPr>
                                  <w:lang w:val="en-US"/>
                                </w:rPr>
                                <w:t>16</w:t>
                              </w:r>
                            </w:p>
                          </w:txbxContent>
                        </wps:txbx>
                        <wps:bodyPr rot="0" vert="horz" wrap="square" lIns="91440" tIns="45720" rIns="91440" bIns="45720" anchor="t" anchorCtr="0" upright="1">
                          <a:noAutofit/>
                        </wps:bodyPr>
                      </wps:wsp>
                      <wps:wsp>
                        <wps:cNvPr id="215" name="Text Box 84"/>
                        <wps:cNvSpPr txBox="1">
                          <a:spLocks noChangeArrowheads="1"/>
                        </wps:cNvSpPr>
                        <wps:spPr bwMode="auto">
                          <a:xfrm>
                            <a:off x="1404" y="3582"/>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FAE305" w14:textId="77777777" w:rsidR="00D615F8" w:rsidRDefault="00D615F8" w:rsidP="00D615F8">
                              <w:pPr>
                                <w:rPr>
                                  <w:lang w:val="en-US"/>
                                </w:rPr>
                              </w:pPr>
                              <w:r>
                                <w:rPr>
                                  <w:lang w:val="en-US"/>
                                </w:rPr>
                                <w:t>15</w:t>
                              </w:r>
                            </w:p>
                          </w:txbxContent>
                        </wps:txbx>
                        <wps:bodyPr rot="0" vert="horz" wrap="square" lIns="91440" tIns="45720" rIns="91440" bIns="45720" anchor="t" anchorCtr="0" upright="1">
                          <a:noAutofit/>
                        </wps:bodyPr>
                      </wps:wsp>
                      <wps:wsp>
                        <wps:cNvPr id="216" name="Text Box 85"/>
                        <wps:cNvSpPr txBox="1">
                          <a:spLocks noChangeArrowheads="1"/>
                        </wps:cNvSpPr>
                        <wps:spPr bwMode="auto">
                          <a:xfrm>
                            <a:off x="1380" y="5316"/>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2A0AB5" w14:textId="77777777" w:rsidR="00D615F8" w:rsidRDefault="00D615F8" w:rsidP="00D615F8">
                              <w:pPr>
                                <w:rPr>
                                  <w:lang w:val="en-US"/>
                                </w:rPr>
                              </w:pPr>
                              <w:r>
                                <w:rPr>
                                  <w:lang w:val="en-US"/>
                                </w:rPr>
                                <w:t>17</w:t>
                              </w:r>
                            </w:p>
                          </w:txbxContent>
                        </wps:txbx>
                        <wps:bodyPr rot="0" vert="horz" wrap="square" lIns="91440" tIns="45720" rIns="91440" bIns="45720" anchor="t" anchorCtr="0" upright="1">
                          <a:noAutofit/>
                        </wps:bodyPr>
                      </wps:wsp>
                      <wps:wsp>
                        <wps:cNvPr id="217" name="Text Box 86"/>
                        <wps:cNvSpPr txBox="1">
                          <a:spLocks noChangeArrowheads="1"/>
                        </wps:cNvSpPr>
                        <wps:spPr bwMode="auto">
                          <a:xfrm>
                            <a:off x="1386" y="2730"/>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CB87CD" w14:textId="77777777" w:rsidR="00D615F8" w:rsidRDefault="00D615F8" w:rsidP="00D615F8">
                              <w:pPr>
                                <w:rPr>
                                  <w:lang w:val="en-US"/>
                                </w:rPr>
                              </w:pPr>
                              <w:r>
                                <w:rPr>
                                  <w:lang w:val="en-US"/>
                                </w:rPr>
                                <w:t>14</w:t>
                              </w:r>
                            </w:p>
                          </w:txbxContent>
                        </wps:txbx>
                        <wps:bodyPr rot="0" vert="horz" wrap="square" lIns="91440" tIns="45720" rIns="91440" bIns="45720" anchor="t" anchorCtr="0" upright="1">
                          <a:noAutofit/>
                        </wps:bodyPr>
                      </wps:wsp>
                      <wps:wsp>
                        <wps:cNvPr id="218" name="Text Box 87"/>
                        <wps:cNvSpPr txBox="1">
                          <a:spLocks noChangeArrowheads="1"/>
                        </wps:cNvSpPr>
                        <wps:spPr bwMode="auto">
                          <a:xfrm>
                            <a:off x="1386" y="6210"/>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027863" w14:textId="77777777" w:rsidR="00D615F8" w:rsidRDefault="00D615F8" w:rsidP="00D615F8">
                              <w:pPr>
                                <w:rPr>
                                  <w:lang w:val="en-US"/>
                                </w:rPr>
                              </w:pPr>
                              <w:r>
                                <w:rPr>
                                  <w:lang w:val="en-US"/>
                                </w:rPr>
                                <w:t>18</w:t>
                              </w:r>
                            </w:p>
                          </w:txbxContent>
                        </wps:txbx>
                        <wps:bodyPr rot="0" vert="horz" wrap="square" lIns="91440" tIns="45720" rIns="91440" bIns="45720" anchor="t" anchorCtr="0" upright="1">
                          <a:noAutofit/>
                        </wps:bodyPr>
                      </wps:wsp>
                      <wps:wsp>
                        <wps:cNvPr id="219" name="Text Box 88"/>
                        <wps:cNvSpPr txBox="1">
                          <a:spLocks noChangeArrowheads="1"/>
                        </wps:cNvSpPr>
                        <wps:spPr bwMode="auto">
                          <a:xfrm>
                            <a:off x="1377" y="6948"/>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423D27" w14:textId="77777777" w:rsidR="00D615F8" w:rsidRDefault="00D615F8" w:rsidP="00D615F8">
                              <w:pPr>
                                <w:rPr>
                                  <w:lang w:val="en-US"/>
                                </w:rPr>
                              </w:pPr>
                              <w:r>
                                <w:rPr>
                                  <w:lang w:val="en-US"/>
                                </w:rPr>
                                <w:t>19</w:t>
                              </w:r>
                            </w:p>
                          </w:txbxContent>
                        </wps:txbx>
                        <wps:bodyPr rot="0" vert="horz" wrap="square" lIns="91440" tIns="45720" rIns="91440" bIns="45720" anchor="t" anchorCtr="0" upright="1">
                          <a:noAutofit/>
                        </wps:bodyPr>
                      </wps:wsp>
                      <wps:wsp>
                        <wps:cNvPr id="220" name="Line 89"/>
                        <wps:cNvCnPr>
                          <a:cxnSpLocks noChangeShapeType="1"/>
                        </wps:cNvCnPr>
                        <wps:spPr bwMode="auto">
                          <a:xfrm>
                            <a:off x="3066" y="1464"/>
                            <a:ext cx="518"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1" name="Line 90"/>
                        <wps:cNvCnPr>
                          <a:cxnSpLocks noChangeShapeType="1"/>
                        </wps:cNvCnPr>
                        <wps:spPr bwMode="auto">
                          <a:xfrm>
                            <a:off x="3071" y="2218"/>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2" name="Line 91"/>
                        <wps:cNvCnPr>
                          <a:cxnSpLocks noChangeShapeType="1"/>
                        </wps:cNvCnPr>
                        <wps:spPr bwMode="auto">
                          <a:xfrm>
                            <a:off x="3071" y="3928"/>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3" name="Line 92"/>
                        <wps:cNvCnPr>
                          <a:cxnSpLocks noChangeShapeType="1"/>
                        </wps:cNvCnPr>
                        <wps:spPr bwMode="auto">
                          <a:xfrm>
                            <a:off x="3071" y="3073"/>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4" name="Line 93"/>
                        <wps:cNvCnPr>
                          <a:cxnSpLocks noChangeShapeType="1"/>
                        </wps:cNvCnPr>
                        <wps:spPr bwMode="auto">
                          <a:xfrm>
                            <a:off x="3071" y="5638"/>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5" name="Line 94"/>
                        <wps:cNvCnPr>
                          <a:cxnSpLocks noChangeShapeType="1"/>
                        </wps:cNvCnPr>
                        <wps:spPr bwMode="auto">
                          <a:xfrm>
                            <a:off x="3071" y="4783"/>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6" name="Line 95"/>
                        <wps:cNvCnPr>
                          <a:cxnSpLocks noChangeShapeType="1"/>
                        </wps:cNvCnPr>
                        <wps:spPr bwMode="auto">
                          <a:xfrm>
                            <a:off x="3071" y="7291"/>
                            <a:ext cx="51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7" name="Line 96"/>
                        <wps:cNvCnPr>
                          <a:cxnSpLocks noChangeShapeType="1"/>
                        </wps:cNvCnPr>
                        <wps:spPr bwMode="auto">
                          <a:xfrm>
                            <a:off x="3071" y="6493"/>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8" name="Line 97"/>
                        <wps:cNvCnPr>
                          <a:cxnSpLocks noChangeShapeType="1"/>
                        </wps:cNvCnPr>
                        <wps:spPr bwMode="auto">
                          <a:xfrm flipH="1">
                            <a:off x="2388" y="1758"/>
                            <a:ext cx="6" cy="192"/>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9" name="Line 98"/>
                        <wps:cNvCnPr>
                          <a:cxnSpLocks noChangeShapeType="1"/>
                        </wps:cNvCnPr>
                        <wps:spPr bwMode="auto">
                          <a:xfrm>
                            <a:off x="2387" y="2560"/>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0" name="Line 99"/>
                        <wps:cNvCnPr>
                          <a:cxnSpLocks noChangeShapeType="1"/>
                        </wps:cNvCnPr>
                        <wps:spPr bwMode="auto">
                          <a:xfrm>
                            <a:off x="2387" y="4270"/>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1" name="Line 100"/>
                        <wps:cNvCnPr>
                          <a:cxnSpLocks noChangeShapeType="1"/>
                        </wps:cNvCnPr>
                        <wps:spPr bwMode="auto">
                          <a:xfrm>
                            <a:off x="2387" y="5125"/>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2" name="Line 101"/>
                        <wps:cNvCnPr>
                          <a:cxnSpLocks noChangeShapeType="1"/>
                        </wps:cNvCnPr>
                        <wps:spPr bwMode="auto">
                          <a:xfrm>
                            <a:off x="2387" y="3415"/>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3" name="Line 102"/>
                        <wps:cNvCnPr>
                          <a:cxnSpLocks noChangeShapeType="1"/>
                        </wps:cNvCnPr>
                        <wps:spPr bwMode="auto">
                          <a:xfrm>
                            <a:off x="2387" y="7633"/>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4" name="Line 103"/>
                        <wps:cNvCnPr>
                          <a:cxnSpLocks noChangeShapeType="1"/>
                        </wps:cNvCnPr>
                        <wps:spPr bwMode="auto">
                          <a:xfrm>
                            <a:off x="2387" y="6778"/>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5" name="Line 104"/>
                        <wps:cNvCnPr>
                          <a:cxnSpLocks noChangeShapeType="1"/>
                        </wps:cNvCnPr>
                        <wps:spPr bwMode="auto">
                          <a:xfrm>
                            <a:off x="2387" y="5923"/>
                            <a:ext cx="0" cy="285"/>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6" name="Text Box 105"/>
                        <wps:cNvSpPr txBox="1">
                          <a:spLocks noChangeArrowheads="1"/>
                        </wps:cNvSpPr>
                        <wps:spPr bwMode="auto">
                          <a:xfrm>
                            <a:off x="1566" y="7986"/>
                            <a:ext cx="5700" cy="4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160989" w14:textId="77777777" w:rsidR="00D615F8" w:rsidRDefault="00D615F8" w:rsidP="00D615F8">
                              <w:pPr>
                                <w:pStyle w:val="31"/>
                                <w:jc w:val="center"/>
                                <w:rPr>
                                  <w:b/>
                                  <w:sz w:val="18"/>
                                </w:rPr>
                              </w:pPr>
                              <w:r>
                                <w:rPr>
                                  <w:b/>
                                  <w:sz w:val="18"/>
                                </w:rPr>
                                <w:t>Рис. 1.23. Продовження</w:t>
                              </w:r>
                            </w:p>
                          </w:txbxContent>
                        </wps:txbx>
                        <wps:bodyPr rot="0" vert="horz" wrap="square" lIns="91440" tIns="45720" rIns="91440" bIns="45720" anchor="t" anchorCtr="0" upright="1">
                          <a:noAutofit/>
                        </wps:bodyPr>
                      </wps:wsp>
                      <wps:wsp>
                        <wps:cNvPr id="237" name="Line 106"/>
                        <wps:cNvCnPr>
                          <a:cxnSpLocks noChangeShapeType="1"/>
                        </wps:cNvCnPr>
                        <wps:spPr bwMode="auto">
                          <a:xfrm>
                            <a:off x="2412" y="888"/>
                            <a:ext cx="0" cy="24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3922C1" id="Группа 195" o:spid="_x0000_s1088" style="position:absolute;left:0;text-align:left;margin-left:4.65pt;margin-top:16.35pt;width:294.6pt;height:377.35pt;z-index:251660288" coordorigin="1374,888" coordsize="5892,7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yL1AcAAIRkAAAOAAAAZHJzL2Uyb0RvYy54bWzsXWuO2zYQ/l+gdxD0v7FJvY14g3TzaIG0&#10;DZD0AFpZtoXqVUq79vZXgR6hF+kNeoXkRh2S8li0vEi6jantmgmwsEyZImc+zpDfkKOnz7ZFbt2k&#10;rMmqcm6TJ1PbSsukWmTlam7//P7VN6FtNW1cLuK8KtO5fZs29rOLr796uqlnKa3WVb5ImQWVlM1s&#10;U8/tddvWs8mkSdZpETdPqjotoXBZsSJu4ZKtJgsWb6D2Ip/Q6dSfbCq2qFmVpE0D376QhfaFqH+5&#10;TJP2p+WySVsrn9vQtlb8ZeLvFf87uXgaz1YsrtdZ0jUjvkcrijgr4aFY1Yu4ja1rlg2qKrKEVU21&#10;bJ8kVTGplsssSUUfoDdketCb16y6rkVfVrPNqkYxgWgP5HTvapMfb94yK1uA7iLPtsq4ACV9+PPj&#10;7x//+PA3/P/L4t+DlDb1agY3v2b1u/otk12Fj2+q5JcGiieH5fx6JW+2rjY/VAuoN75uKyGl7ZIV&#10;vArov7UVyrhFZaTb1krgSydwiUtBZwmUuUFEHVc0JJ4la9Ap/x2Be2wLisMwlJpM1i+7n3thROVv&#10;A88NeOkknsnnirZ2beMdA+Q1e+E2/02479ZxnQqdNVxeKFx/J9z3vIPfVlvL7+Qq7uNCtdotfA/d&#10;EjJqpGytsrpcx+Uqfc5YtVmn8QIaSER/eMvhEVIf/KLhlXxK2CTwpdAIoVRKbSdy4pBO3j5VRRbP&#10;ata0r9OqsPiHuc1gZIlmxjdvmlZKd3cL12xZvcryHL6PZ3lpbeZ25FFP9qvKswUv5GUNW11d5sy6&#10;ifn4FP86VTX924qsBSuRZwWoGm+KZ1waL8uFeEobZ7n8DHrOS155KsZ/17ydfKTC2+3VVqDecfjz&#10;eOFVtbgF8bFK2giwafBhXbHfbGsD9mFuN79exyy1rfz7ElQQEdflBkVcuF7Akcr6JVf9krhMoKq5&#10;3dqW/HjZSiN0XbNstYYnSaWX1XMYI8tMSHTfKjG+BEy14TUY4tXfiaoDnTa8gmhhkJPIES0AxXZj&#10;HPBK5Bj3qdvhZmdadmB8bHgV/dwjw+C1c14wz5DOa29fhQnjohoHrzTYeaVjeD0X+4pOzthXZT4Q&#10;DfEq5jDj4dXxXeEMj9vXc8ErOjmD1x5eYak1xGs07nzAdaNu1n/O9hWdnMGrgleYGB7MBwKx2h/P&#10;vnqOd6d99WTjcIn6eNdb6OQMXhW8AllxiFexyh8Prz6d3mlfzwev6OQMXhW8OkO8CjZpPLwGQAfz&#10;GclZz1+BkzJ81pB/pVPgPA/tK1J/WvkBxwt3/KtU1h6vsAIDGoPz3T7Mt0GPj38+4KKTM/ZVsa8Y&#10;jEE+C2Id3dAeCa+RJMuP4vVc4gUuOjmDVwWvw/hWgNTfOHgd8q89+3o2eEUnZ/Cq4HUY3wqQ+hsH&#10;r0P+9Rzxik7O4FXB6zC+FSD1Nw5eh/zrOeIVnZzBq4LXYXwrQOpvHLwO+YFzxCs6OYPXPl75xqdD&#10;fgCpv3HwOuRfe3idinXIGfAD6OQMXhW8DuNbIVJ/4+B1GN/q4dURfvIM8IpOzuBVweswvhUi9acV&#10;r7hpmEwlo7bnszwCUQ1OvzqRsP1fCK48JIH7YaHOz9+d6qILMmhS0DSMPoVIzGlGE2xCEbtTQzm/&#10;fcBo8tBBGDQpaBrGhkKkzTSjCZw4R5PLN5crscwHZ5s8NN8GTQqahpEbCPiNEbkhLo96cnfmSev4&#10;kG0Tmm+DJgVNw7hKiJTTOLbJc8jBPouHZ5vQfBs0KWgaRj1CJIR0owmQDbaJBs6D93Rovg2aFDQN&#10;YxIh0jXjoMmnQOQ98HkTmm+DJgVNw4iBPD+lf0ehA6E1bpv8CPZjPXA0ofk2aOqjiR/HlXz+m6xM&#10;rRCJFLBLl6U8wJ5sy+4AOx6yFqe339/WcFhdLG/gqLg4Pih/wi8+64y1M/WldyMuHLY+QFC3xU/W&#10;vzuTPtjwn0Oz9R2whkQD3Tnq+5+plgCEzgqhwZF6TWeVKUUuXOg6QppDk64DeD6fyVByl7UwuubJ&#10;PP5VkorjeRQopCzoj+sISQi9unYianR94pwZlCLLK8c1UgSadT0NxHLyCHtixvUXG9fIwUpd4wJe&#10;r6493zHj+uTjGhlSqWtcXuvVtRtIlt+Ma5F76yR5jyhF/lLqGhe/enUdUDlTOKJrMVu8O9Kbm3n4&#10;IC/ZXXMzZBelrnFpqlfXvhsZf31yG47cn9R1n/c70fraWuZZ/d0uU1aXOo46QBLx1RcJvAPPDZaH&#10;7+UgkAeOL0r/DyttqxXUQ9Omcd6uIfEYZB0rIONYCrkVi3TR9eOT+0fGW4kjhydRITSiUCiQve9k&#10;rAtgQfJ21PMPWGBggzgWqFy1GSycPuMhhbCOslLXy8AhFlwqU2vsPb/BgnaGzlEZOiJPN+s3DB6B&#10;JJQKHWvAoB8MKoVHpno5PLQMjksMGFg/+ekI3D0cKe97CSLPNei3DIF/eLjdWAb9lkElAclULwuI&#10;lsEPDvfyGjDoB4PKEhLYywj2Sb9l8CDz+PE5g9yIZxYTOhYTSCNiOhQy7XOJGvOne11sP4jk3rn9&#10;ygKyonWGAs5Gd4v1L5GP+v4HSDzkZcz2kP72EEelKonMHKbPuLgEJsFASOCLC3YpTHeORm7/f2S2&#10;RWwM4Rto7px0ilczwKsuBF/XvZaDv0ujfy02mOxfHnLxDwAAAP//AwBQSwMEFAAGAAgAAAAhADTc&#10;8SfgAAAACAEAAA8AAABkcnMvZG93bnJldi54bWxMj0FPg0AUhO8m/ofNM/FmF4oIRZamadRTY2Jr&#10;Yry9wiuQsm8JuwX6711PepzMZOabfD3rTow02NawgnARgCAuTdVyreDz8PqQgrAOucLOMCm4koV1&#10;cXuTY1aZiT9o3Lta+BK2GSponOszKW3ZkEa7MD2x905m0Oi8HGpZDTj5ct3JZRA8SY0t+4UGe9o2&#10;VJ73F63gbcJpE4Uv4+582l6/D/H71y4kpe7v5s0zCEez+wvDL75Hh8IzHc2FKys6BavIBxVEywSE&#10;t+NVGoM4KkjS5BFkkcv/B4ofAAAA//8DAFBLAQItABQABgAIAAAAIQC2gziS/gAAAOEBAAATAAAA&#10;AAAAAAAAAAAAAAAAAABbQ29udGVudF9UeXBlc10ueG1sUEsBAi0AFAAGAAgAAAAhADj9If/WAAAA&#10;lAEAAAsAAAAAAAAAAAAAAAAALwEAAF9yZWxzLy5yZWxzUEsBAi0AFAAGAAgAAAAhAHf13IvUBwAA&#10;hGQAAA4AAAAAAAAAAAAAAAAALgIAAGRycy9lMm9Eb2MueG1sUEsBAi0AFAAGAAgAAAAhADTc8Sfg&#10;AAAACAEAAA8AAAAAAAAAAAAAAAAALgoAAGRycy9kb3ducmV2LnhtbFBLBQYAAAAABAAEAPMAAAA7&#10;CwAAAAA=&#10;" o:allowincell="f">
                <v:shape id="Text Box 65" o:spid="_x0000_s1089" type="#_x0000_t202" style="position:absolute;left:1764;top:1122;width:1310;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85NxAAAANwAAAAPAAAAZHJzL2Rvd25yZXYueG1sRI9Bi8Iw&#10;EIXvgv8hjOBNUxV0rUZZVhc8rtXV69iMbbGZlCardX+9EQRvM7z3vXkzXzamFFeqXWFZwaAfgSBO&#10;rS44U7Dfffc+QDiPrLG0TAru5GC5aLfmGGt74y1dE5+JEMIuRgW591UspUtzMuj6tiIO2tnWBn1Y&#10;60zqGm8h3JRyGEVjabDgcCHHir5ySi/Jnwk1hsf9aPWT0GSCp9Fq/f87PR9Kpbqd5nMGwlPj3+YX&#10;vdGBm47h+UyYQC4eAAAA//8DAFBLAQItABQABgAIAAAAIQDb4fbL7gAAAIUBAAATAAAAAAAAAAAA&#10;AAAAAAAAAABbQ29udGVudF9UeXBlc10ueG1sUEsBAi0AFAAGAAgAAAAhAFr0LFu/AAAAFQEAAAsA&#10;AAAAAAAAAAAAAAAAHwEAAF9yZWxzLy5yZWxzUEsBAi0AFAAGAAgAAAAhAGrvzk3EAAAA3AAAAA8A&#10;AAAAAAAAAAAAAAAABwIAAGRycy9kb3ducmV2LnhtbFBLBQYAAAAAAwADALcAAAD4AgAAAAA=&#10;" filled="f">
                  <v:textbox>
                    <w:txbxContent>
                      <w:p w14:paraId="1D6DFFDD" w14:textId="77777777" w:rsidR="00D615F8" w:rsidRDefault="00D615F8" w:rsidP="00D615F8">
                        <w:pPr>
                          <w:jc w:val="center"/>
                          <w:rPr>
                            <w:lang w:val="en-US"/>
                          </w:rPr>
                        </w:pPr>
                        <w:r>
                          <w:rPr>
                            <w:lang w:val="en-US"/>
                          </w:rPr>
                          <w:t>BL(N)</w:t>
                        </w:r>
                      </w:p>
                    </w:txbxContent>
                  </v:textbox>
                </v:shape>
                <v:shape id="Text Box 66" o:spid="_x0000_s1090" type="#_x0000_t202" style="position:absolute;left:1760;top:1936;width:1311;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2vWxQAAANwAAAAPAAAAZHJzL2Rvd25yZXYueG1sRI9Pa8JA&#10;EMXvBb/DMoXedFOFRmNWEbXQo0Zbr2N28gezsyG71dRP3y0Ivc3w3u/Nm3TZm0ZcqXO1ZQWvowgE&#10;cW51zaWC4+F9OAXhPLLGxjIp+CEHy8XgKcVE2xvv6Zr5UoQQdgkqqLxvEyldXpFBN7ItcdAK2xn0&#10;Ye1KqTu8hXDTyHEUvUmDNYcLFba0rii/ZN8m1BifjpPNLqM4xvNks71/zoqvRqmX5341B+Gp9//m&#10;B/2hAzeL4e+ZMIFc/AIAAP//AwBQSwECLQAUAAYACAAAACEA2+H2y+4AAACFAQAAEwAAAAAAAAAA&#10;AAAAAAAAAAAAW0NvbnRlbnRfVHlwZXNdLnhtbFBLAQItABQABgAIAAAAIQBa9CxbvwAAABUBAAAL&#10;AAAAAAAAAAAAAAAAAB8BAABfcmVscy8ucmVsc1BLAQItABQABgAIAAAAIQAFo2vWxQAAANwAAAAP&#10;AAAAAAAAAAAAAAAAAAcCAABkcnMvZG93bnJldi54bWxQSwUGAAAAAAMAAwC3AAAA+QIAAAAA&#10;" filled="f">
                  <v:textbox>
                    <w:txbxContent>
                      <w:p w14:paraId="5D15A4BD" w14:textId="77777777" w:rsidR="00D615F8" w:rsidRDefault="00D615F8" w:rsidP="00D615F8">
                        <w:pPr>
                          <w:jc w:val="center"/>
                          <w:rPr>
                            <w:lang w:val="en-US"/>
                          </w:rPr>
                        </w:pPr>
                        <w:r>
                          <w:rPr>
                            <w:lang w:val="en-US"/>
                          </w:rPr>
                          <w:t>AKM(N)</w:t>
                        </w:r>
                      </w:p>
                    </w:txbxContent>
                  </v:textbox>
                </v:shape>
                <v:shape id="Text Box 67" o:spid="_x0000_s1091" type="#_x0000_t202" style="position:absolute;left:1760;top:2788;width:131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P+kxQAAANwAAAAPAAAAZHJzL2Rvd25yZXYueG1sRI/NbsJA&#10;DITvSH2HlStxg01BKiWwIMSP1CNNaXs1WZNEzXqj7AKBp8eHSr155PnG4/myc7W6UBsqzwZehgko&#10;4tzbigsDh8/d4A1UiMgWa89k4EYBloun3hxT66/8QZcsFkpCOKRooIyxSbUOeUkOw9A3xLI7+dZh&#10;FNkW2rZ4lXBX61GSvGqHFcuFEhtal5T/ZmcnNUY/h/Fmn9FkgsfxZnv/mp6+a2P6z91qBipSF//N&#10;f/S7FW4qbeUZmUAvHgAAAP//AwBQSwECLQAUAAYACAAAACEA2+H2y+4AAACFAQAAEwAAAAAAAAAA&#10;AAAAAAAAAAAAW0NvbnRlbnRfVHlwZXNdLnhtbFBLAQItABQABgAIAAAAIQBa9CxbvwAAABUBAAAL&#10;AAAAAAAAAAAAAAAAAB8BAABfcmVscy8ucmVsc1BLAQItABQABgAIAAAAIQB0PP+kxQAAANwAAAAP&#10;AAAAAAAAAAAAAAAAAAcCAABkcnMvZG93bnJldi54bWxQSwUGAAAAAAMAAwC3AAAA+QIAAAAA&#10;" filled="f">
                  <v:textbox>
                    <w:txbxContent>
                      <w:p w14:paraId="035B0CE8" w14:textId="77777777" w:rsidR="00D615F8" w:rsidRDefault="00D615F8" w:rsidP="00D615F8">
                        <w:pPr>
                          <w:jc w:val="center"/>
                          <w:rPr>
                            <w:lang w:val="en-US"/>
                          </w:rPr>
                        </w:pPr>
                        <w:r>
                          <w:rPr>
                            <w:lang w:val="en-US"/>
                          </w:rPr>
                          <w:t>AKM1(N)</w:t>
                        </w:r>
                      </w:p>
                    </w:txbxContent>
                  </v:textbox>
                </v:shape>
                <v:shape id="Text Box 68" o:spid="_x0000_s1092" type="#_x0000_t202" style="position:absolute;left:1760;top:3643;width:131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Fo/xQAAANwAAAAPAAAAZHJzL2Rvd25yZXYueG1sRI9Pa8JA&#10;EMXvBb/DMoXedFOFaqIbkdpCjxptvY7ZyR/MzobsVlM/vSsIvc3w3u/Nm8WyN404U+dqywpeRxEI&#10;4tzqmksF+93ncAbCeWSNjWVS8EcOlungaYGJthfe0jnzpQgh7BJUUHnfJlK6vCKDbmRb4qAVtjPo&#10;w9qVUnd4CeGmkeMoepMGaw4XKmzpvaL8lP2aUGN82E/Wm4ymUzxO1h/X77j4aZR6ee5XcxCeev9v&#10;ftBfOnBxDPdnwgQyvQEAAP//AwBQSwECLQAUAAYACAAAACEA2+H2y+4AAACFAQAAEwAAAAAAAAAA&#10;AAAAAAAAAAAAW0NvbnRlbnRfVHlwZXNdLnhtbFBLAQItABQABgAIAAAAIQBa9CxbvwAAABUBAAAL&#10;AAAAAAAAAAAAAAAAAB8BAABfcmVscy8ucmVsc1BLAQItABQABgAIAAAAIQAbcFo/xQAAANwAAAAP&#10;AAAAAAAAAAAAAAAAAAcCAABkcnMvZG93bnJldi54bWxQSwUGAAAAAAMAAwC3AAAA+QIAAAAA&#10;" filled="f">
                  <v:textbox>
                    <w:txbxContent>
                      <w:p w14:paraId="5550AC50" w14:textId="77777777" w:rsidR="00D615F8" w:rsidRDefault="00D615F8" w:rsidP="00D615F8">
                        <w:pPr>
                          <w:jc w:val="center"/>
                          <w:rPr>
                            <w:lang w:val="uk-UA"/>
                          </w:rPr>
                        </w:pPr>
                        <w:r>
                          <w:rPr>
                            <w:lang w:val="en-US"/>
                          </w:rPr>
                          <w:t>T10</w:t>
                        </w:r>
                      </w:p>
                    </w:txbxContent>
                  </v:textbox>
                </v:shape>
                <v:shape id="Text Box 69" o:spid="_x0000_s1093" type="#_x0000_t202" style="position:absolute;left:1760;top:4498;width:131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dZxAAAANwAAAAPAAAAZHJzL2Rvd25yZXYueG1sRI9Li8JA&#10;EITvC/6HoQVv60QFH9FRxAd4dLM+rm2mTYKZnpAZNfrrdxYW9lhU11dds0VjSvGg2hWWFfS6EQji&#10;1OqCMwWH7+3nGITzyBpLy6TgRQ4W89bHDGNtn/xFj8RnIkDYxagg976KpXRpTgZd11bEwbva2qAP&#10;ss6krvEZ4KaU/SgaSoMFh4YcK1rllN6Suwlv9M+HwXqf0GiEl8F68z5OrqdSqU67WU5BeGr8//Ff&#10;eqcVBCL8jgkEkPMfAAAA//8DAFBLAQItABQABgAIAAAAIQDb4fbL7gAAAIUBAAATAAAAAAAAAAAA&#10;AAAAAAAAAABbQ29udGVudF9UeXBlc10ueG1sUEsBAi0AFAAGAAgAAAAhAFr0LFu/AAAAFQEAAAsA&#10;AAAAAAAAAAAAAAAAHwEAAF9yZWxzLy5yZWxzUEsBAi0AFAAGAAgAAAAhALllB1nEAAAA3AAAAA8A&#10;AAAAAAAAAAAAAAAABwIAAGRycy9kb3ducmV2LnhtbFBLBQYAAAAAAwADALcAAAD4AgAAAAA=&#10;" filled="f">
                  <v:textbox>
                    <w:txbxContent>
                      <w:p w14:paraId="020A1C92" w14:textId="77777777" w:rsidR="00D615F8" w:rsidRDefault="00D615F8" w:rsidP="00D615F8">
                        <w:pPr>
                          <w:jc w:val="center"/>
                          <w:rPr>
                            <w:lang w:val="uk-UA"/>
                          </w:rPr>
                        </w:pPr>
                        <w:r>
                          <w:rPr>
                            <w:lang w:val="en-US"/>
                          </w:rPr>
                          <w:t>F11</w:t>
                        </w:r>
                      </w:p>
                    </w:txbxContent>
                  </v:textbox>
                </v:shape>
                <v:shape id="Text Box 70" o:spid="_x0000_s1094" type="#_x0000_t202" style="position:absolute;left:1760;top:5353;width:1311;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LCxQAAANwAAAAPAAAAZHJzL2Rvd25yZXYueG1sRI/NbsIw&#10;EITvlXgHa5G4FYcgFZriIFSKxJEGCtdtvPkR8TqKDaQ8fV0JqcfR7Hyzs1j2phFX6lxtWcFkHIEg&#10;zq2uuVRw2G+e5yCcR9bYWCYFP+RgmQ6eFphoe+NPuma+FAHCLkEFlfdtIqXLKzLoxrYlDl5hO4M+&#10;yK6UusNbgJtGxlH0Ig3WHBoqbOm9ovycXUx4Iz4dputdRrMZfk/XH/ev1+LYKDUa9qs3EJ56/3/8&#10;SG+1gjiawN+YQACZ/gIAAP//AwBQSwECLQAUAAYACAAAACEA2+H2y+4AAACFAQAAEwAAAAAAAAAA&#10;AAAAAAAAAAAAW0NvbnRlbnRfVHlwZXNdLnhtbFBLAQItABQABgAIAAAAIQBa9CxbvwAAABUBAAAL&#10;AAAAAAAAAAAAAAAAAB8BAABfcmVscy8ucmVsc1BLAQItABQABgAIAAAAIQDWKaLCxQAAANwAAAAP&#10;AAAAAAAAAAAAAAAAAAcCAABkcnMvZG93bnJldi54bWxQSwUGAAAAAAMAAwC3AAAA+QIAAAAA&#10;" filled="f">
                  <v:textbox>
                    <w:txbxContent>
                      <w:p w14:paraId="0A281D74" w14:textId="77777777" w:rsidR="00D615F8" w:rsidRDefault="00D615F8" w:rsidP="00D615F8">
                        <w:pPr>
                          <w:jc w:val="center"/>
                          <w:rPr>
                            <w:lang w:val="uk-UA"/>
                          </w:rPr>
                        </w:pPr>
                        <w:r>
                          <w:rPr>
                            <w:lang w:val="en-US"/>
                          </w:rPr>
                          <w:t>C1</w:t>
                        </w:r>
                      </w:p>
                    </w:txbxContent>
                  </v:textbox>
                </v:shape>
                <v:shape id="Text Box 71" o:spid="_x0000_s1095" type="#_x0000_t202" style="position:absolute;left:1760;top:6208;width:1311;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y1xQAAANwAAAAPAAAAZHJzL2Rvd25yZXYueG1sRI/NbsIw&#10;EITvSH0Hayv1Bk6DVErAQVVppR4hTeG6xJsfEa+j2IWUp8dIlTiOZuebneVqMK04Ue8aywqeJxEI&#10;4sLqhisF+ffn+BWE88gaW8uk4I8crNKH0RITbc+8pVPmKxEg7BJUUHvfJVK6oiaDbmI74uCVtjfo&#10;g+wrqXs8B7hpZRxFL9Jgw6Ghxo7eayqO2a8Jb8T7fLreZDSb4WG6/rj8zMtdq9TT4/C2AOFp8Pfj&#10;//SXVhBHMdzGBALI9AoAAP//AwBQSwECLQAUAAYACAAAACEA2+H2y+4AAACFAQAAEwAAAAAAAAAA&#10;AAAAAAAAAAAAW0NvbnRlbnRfVHlwZXNdLnhtbFBLAQItABQABgAIAAAAIQBa9CxbvwAAABUBAAAL&#10;AAAAAAAAAAAAAAAAAB8BAABfcmVscy8ucmVsc1BLAQItABQABgAIAAAAIQAm+zy1xQAAANwAAAAP&#10;AAAAAAAAAAAAAAAAAAcCAABkcnMvZG93bnJldi54bWxQSwUGAAAAAAMAAwC3AAAA+QIAAAAA&#10;" filled="f">
                  <v:textbox>
                    <w:txbxContent>
                      <w:p w14:paraId="2811CE50" w14:textId="77777777" w:rsidR="00D615F8" w:rsidRDefault="00D615F8" w:rsidP="00D615F8">
                        <w:pPr>
                          <w:jc w:val="center"/>
                          <w:rPr>
                            <w:lang w:val="en-US"/>
                          </w:rPr>
                        </w:pPr>
                        <w:r>
                          <w:rPr>
                            <w:lang w:val="en-US"/>
                          </w:rPr>
                          <w:t>C3</w:t>
                        </w:r>
                      </w:p>
                    </w:txbxContent>
                  </v:textbox>
                </v:shape>
                <v:shape id="Text Box 72" o:spid="_x0000_s1096" type="#_x0000_t202" style="position:absolute;left:1760;top:7006;width:131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5kuxQAAANwAAAAPAAAAZHJzL2Rvd25yZXYueG1sRI/NbsIw&#10;EITvlXgHa5F6A4dEKm2IQai0Uo8QaLku8eZHxOsodiHl6etKSD2OZuebnWw1mFZcqHeNZQWzaQSC&#10;uLC64UrBYf8+eQbhPLLG1jIp+CEHq+XoIcNU2yvv6JL7SgQIuxQV1N53qZSuqMmgm9qOOHil7Q36&#10;IPtK6h6vAW5aGUfRkzTYcGiosaPXmopz/m3CG/HxkGy2Oc3neEo2b7fPl/KrVepxPKwXIDwN/v/4&#10;nv7QCuIogb8xgQBy+QsAAP//AwBQSwECLQAUAAYACAAAACEA2+H2y+4AAACFAQAAEwAAAAAAAAAA&#10;AAAAAAAAAAAAW0NvbnRlbnRfVHlwZXNdLnhtbFBLAQItABQABgAIAAAAIQBa9CxbvwAAABUBAAAL&#10;AAAAAAAAAAAAAAAAAB8BAABfcmVscy8ucmVsc1BLAQItABQABgAIAAAAIQBJt5kuxQAAANwAAAAP&#10;AAAAAAAAAAAAAAAAAAcCAABkcnMvZG93bnJldi54bWxQSwUGAAAAAAMAAwC3AAAA+QIAAAAA&#10;" filled="f">
                  <v:textbox>
                    <w:txbxContent>
                      <w:p w14:paraId="6AC2E85F" w14:textId="77777777" w:rsidR="00D615F8" w:rsidRDefault="00D615F8" w:rsidP="00D615F8">
                        <w:pPr>
                          <w:jc w:val="center"/>
                          <w:rPr>
                            <w:lang w:val="en-US"/>
                          </w:rPr>
                        </w:pPr>
                        <w:r>
                          <w:rPr>
                            <w:lang w:val="en-US"/>
                          </w:rPr>
                          <w:t>F12(N)</w:t>
                        </w:r>
                      </w:p>
                    </w:txbxContent>
                  </v:textbox>
                </v:shape>
                <v:shape id="Text Box 73" o:spid="_x0000_s1097" type="#_x0000_t202" style="position:absolute;left:3584;top:1140;width:3648;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gFaxgAAANwAAAAPAAAAZHJzL2Rvd25yZXYueG1sRI/NbsIw&#10;EITvSH0HaytxA6ehKm2KQYgfiWNJgV638ZJEjddRbJKUp8dIlXoczc43O7NFbyrRUuNKywqexhEI&#10;4szqknMFh8/t6BWE88gaK8uk4JccLOYPgxkm2na8pzb1uQgQdgkqKLyvEyldVpBBN7Y1cfDOtjHo&#10;g2xyqRvsAtxUMo6iF2mw5NBQYE2rgrKf9GLCG/HXYbL+SGk6xe/JenM9vp1PlVLDx375DsJT7/+P&#10;/9I7rSCOnuE+JhBAzm8AAAD//wMAUEsBAi0AFAAGAAgAAAAhANvh9svuAAAAhQEAABMAAAAAAAAA&#10;AAAAAAAAAAAAAFtDb250ZW50X1R5cGVzXS54bWxQSwECLQAUAAYACAAAACEAWvQsW78AAAAVAQAA&#10;CwAAAAAAAAAAAAAAAAAfAQAAX3JlbHMvLnJlbHNQSwECLQAUAAYACAAAACEAxl4BWsYAAADcAAAA&#10;DwAAAAAAAAAAAAAAAAAHAgAAZHJzL2Rvd25yZXYueG1sUEsFBgAAAAADAAMAtwAAAPoCAAAAAA==&#10;" filled="f">
                  <v:textbox>
                    <w:txbxContent>
                      <w:p w14:paraId="4C42D4D0" w14:textId="77777777" w:rsidR="00D615F8" w:rsidRDefault="00D615F8" w:rsidP="00D615F8">
                        <w:pPr>
                          <w:jc w:val="both"/>
                          <w:rPr>
                            <w:lang w:val="uk-UA"/>
                          </w:rPr>
                        </w:pPr>
                        <w:r>
                          <w:rPr>
                            <w:lang w:val="uk-UA"/>
                          </w:rPr>
                          <w:t>Вибір зі стандартного ряду довжин за ГОСТ 1284.1-80</w:t>
                        </w:r>
                      </w:p>
                    </w:txbxContent>
                  </v:textbox>
                </v:shape>
                <v:shape id="Text Box 74" o:spid="_x0000_s1098" type="#_x0000_t202" style="position:absolute;left:3584;top:1933;width:364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qTBxgAAANwAAAAPAAAAZHJzL2Rvd25yZXYueG1sRI/NbsIw&#10;EITvSH0HaytxA6dBLW2KQYgfiWNJgV638ZJEjddRbJKUp8dIlXoczc43O7NFbyrRUuNKywqexhEI&#10;4szqknMFh8/t6BWE88gaK8uk4JccLOYPgxkm2na8pzb1uQgQdgkqKLyvEyldVpBBN7Y1cfDOtjHo&#10;g2xyqRvsAtxUMo6iF2mw5NBQYE2rgrKf9GLCG/HXYbL+SGk6xe/JenM9vp1PlVLDx375DsJT7/+P&#10;/9I7rSCOnuE+JhBAzm8AAAD//wMAUEsBAi0AFAAGAAgAAAAhANvh9svuAAAAhQEAABMAAAAAAAAA&#10;AAAAAAAAAAAAAFtDb250ZW50X1R5cGVzXS54bWxQSwECLQAUAAYACAAAACEAWvQsW78AAAAVAQAA&#10;CwAAAAAAAAAAAAAAAAAfAQAAX3JlbHMvLnJlbHNQSwECLQAUAAYACAAAACEAqRKkwcYAAADcAAAA&#10;DwAAAAAAAAAAAAAAAAAHAgAAZHJzL2Rvd25yZXYueG1sUEsFBgAAAAADAAMAtwAAAPoCAAAAAA==&#10;" filled="f">
                  <v:textbox>
                    <w:txbxContent>
                      <w:p w14:paraId="648CD4D5" w14:textId="77777777" w:rsidR="00D615F8" w:rsidRDefault="00D615F8" w:rsidP="00D615F8">
                        <w:pPr>
                          <w:pStyle w:val="33"/>
                          <w:autoSpaceDE/>
                          <w:autoSpaceDN/>
                          <w:adjustRightInd/>
                        </w:pPr>
                        <w:proofErr w:type="spellStart"/>
                        <w:r>
                          <w:t>Розрахунок</w:t>
                        </w:r>
                        <w:proofErr w:type="spellEnd"/>
                        <w:r>
                          <w:t xml:space="preserve"> </w:t>
                        </w:r>
                        <w:proofErr w:type="spellStart"/>
                        <w:r>
                          <w:t>уточненої</w:t>
                        </w:r>
                        <w:proofErr w:type="spellEnd"/>
                        <w:r>
                          <w:t xml:space="preserve"> </w:t>
                        </w:r>
                        <w:proofErr w:type="spellStart"/>
                        <w:r>
                          <w:t>міжосьової</w:t>
                        </w:r>
                        <w:proofErr w:type="spellEnd"/>
                        <w:r>
                          <w:t xml:space="preserve"> </w:t>
                        </w:r>
                        <w:proofErr w:type="spellStart"/>
                        <w:r>
                          <w:t>ві</w:t>
                        </w:r>
                        <w:r>
                          <w:t>д</w:t>
                        </w:r>
                        <w:r>
                          <w:t>стані</w:t>
                        </w:r>
                        <w:proofErr w:type="spellEnd"/>
                        <w:r>
                          <w:t xml:space="preserve"> </w:t>
                        </w:r>
                      </w:p>
                      <w:p w14:paraId="09CDD237" w14:textId="77777777" w:rsidR="00D615F8" w:rsidRDefault="00D615F8" w:rsidP="00D615F8">
                        <w:pPr>
                          <w:pStyle w:val="33"/>
                          <w:autoSpaceDE/>
                          <w:autoSpaceDN/>
                          <w:adjustRightInd/>
                        </w:pPr>
                      </w:p>
                    </w:txbxContent>
                  </v:textbox>
                </v:shape>
                <v:shape id="Text Box 75" o:spid="_x0000_s1099" type="#_x0000_t202" style="position:absolute;left:3584;top:2788;width:364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q2xQAAANwAAAAPAAAAZHJzL2Rvd25yZXYueG1sRI9Lb8Iw&#10;EITvlfgP1iL1Bk6DxCNgEIIi9VjC67rESxI1XkexgbS/HiMh9TianW92ZovWVOJGjSstK/joRyCI&#10;M6tLzhXsd5veGITzyBory6Tglxws5p23GSba3nlLt9TnIkDYJaig8L5OpHRZQQZd39bEwbvYxqAP&#10;ssmlbvAe4KaScRQNpcGSQ0OBNa0Kyn7SqwlvxKf9YP2d0miE58H68+8wuRwrpd677XIKwlPr/49f&#10;6S+tII6G8BwTCCDnDwAAAP//AwBQSwECLQAUAAYACAAAACEA2+H2y+4AAACFAQAAEwAAAAAAAAAA&#10;AAAAAAAAAAAAW0NvbnRlbnRfVHlwZXNdLnhtbFBLAQItABQABgAIAAAAIQBa9CxbvwAAABUBAAAL&#10;AAAAAAAAAAAAAAAAAB8BAABfcmVscy8ucmVsc1BLAQItABQABgAIAAAAIQBZwDq2xQAAANwAAAAP&#10;AAAAAAAAAAAAAAAAAAcCAABkcnMvZG93bnJldi54bWxQSwUGAAAAAAMAAwC3AAAA+QIAAAAA&#10;" filled="f">
                  <v:textbox>
                    <w:txbxContent>
                      <w:p w14:paraId="5FBF84B8" w14:textId="77777777" w:rsidR="00D615F8" w:rsidRDefault="00D615F8" w:rsidP="00D615F8">
                        <w:pPr>
                          <w:rPr>
                            <w:lang w:val="uk-UA"/>
                          </w:rPr>
                        </w:pPr>
                        <w:r>
                          <w:rPr>
                            <w:lang w:val="uk-UA"/>
                          </w:rPr>
                          <w:t>Кут обхвату ведучого шківа</w:t>
                        </w:r>
                      </w:p>
                    </w:txbxContent>
                  </v:textbox>
                </v:shape>
                <v:shape id="Text Box 76" o:spid="_x0000_s1100" type="#_x0000_t202" style="position:absolute;left:3584;top:3643;width:364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J8txQAAANwAAAAPAAAAZHJzL2Rvd25yZXYueG1sRI/NbsIw&#10;EITvlXgHa5F6A4cgNW2IQQio1COktFyXePMj4nUUu5Dy9HWlSj2OZuebnWw1mFZcqXeNZQWzaQSC&#10;uLC64UrB8f118gzCeWSNrWVS8E0OVsvRQ4aptjc+0DX3lQgQdikqqL3vUildUZNBN7UdcfBK2xv0&#10;QfaV1D3eAty0Mo6iJ2mw4dBQY0ebmopL/mXCG/HpON/uc0oSPM+3u/vHS/nZKvU4HtYLEJ4G/3/8&#10;l37TCuIogd8xgQBy+QMAAP//AwBQSwECLQAUAAYACAAAACEA2+H2y+4AAACFAQAAEwAAAAAAAAAA&#10;AAAAAAAAAAAAW0NvbnRlbnRfVHlwZXNdLnhtbFBLAQItABQABgAIAAAAIQBa9CxbvwAAABUBAAAL&#10;AAAAAAAAAAAAAAAAAB8BAABfcmVscy8ucmVsc1BLAQItABQABgAIAAAAIQA2jJ8txQAAANwAAAAP&#10;AAAAAAAAAAAAAAAAAAcCAABkcnMvZG93bnJldi54bWxQSwUGAAAAAAMAAwC3AAAA+QIAAAAA&#10;" filled="f">
                  <v:textbox>
                    <w:txbxContent>
                      <w:p w14:paraId="0BB011B3" w14:textId="77777777" w:rsidR="00D615F8" w:rsidRDefault="00D615F8" w:rsidP="00D615F8">
                        <w:pPr>
                          <w:rPr>
                            <w:lang w:val="uk-UA"/>
                          </w:rPr>
                        </w:pPr>
                        <w:r>
                          <w:rPr>
                            <w:lang w:val="uk-UA"/>
                          </w:rPr>
                          <w:t xml:space="preserve">Вибір коефіцієнта </w:t>
                        </w:r>
                        <w:r>
                          <w:rPr>
                            <w:i/>
                            <w:lang w:val="en-US"/>
                          </w:rPr>
                          <w:t>F</w:t>
                        </w:r>
                        <w:r>
                          <w:rPr>
                            <w:vertAlign w:val="subscript"/>
                            <w:lang w:val="en-US"/>
                          </w:rPr>
                          <w:t>10</w:t>
                        </w:r>
                        <w:r>
                          <w:rPr>
                            <w:lang w:val="uk-UA"/>
                          </w:rPr>
                          <w:t xml:space="preserve"> за </w:t>
                        </w:r>
                      </w:p>
                      <w:p w14:paraId="7CA3BA9E" w14:textId="77777777" w:rsidR="00D615F8" w:rsidRDefault="00D615F8" w:rsidP="00D615F8">
                        <w:pPr>
                          <w:rPr>
                            <w:lang w:val="uk-UA"/>
                          </w:rPr>
                        </w:pPr>
                        <w:r>
                          <w:rPr>
                            <w:lang w:val="uk-UA"/>
                          </w:rPr>
                          <w:t>РТМ 3840528-74</w:t>
                        </w:r>
                      </w:p>
                    </w:txbxContent>
                  </v:textbox>
                </v:shape>
                <v:shape id="Text Box 77" o:spid="_x0000_s1101" type="#_x0000_t202" style="position:absolute;left:3584;top:4498;width:364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wtfxQAAANwAAAAPAAAAZHJzL2Rvd25yZXYueG1sRI/BbsIw&#10;DIbvSLxDZCRukK5IY+sICAGTdmQd265eY9pqjVM1GRSeHh8mcbR+/58/L1a9a9SJulB7NvAwTUAR&#10;F97WXBo4fLxOnkCFiGyx8UwGLhRgtRwOFphZf+Z3OuWxVALhkKGBKsY20zoUFTkMU98SS3b0ncMo&#10;Y1dq2+FZ4K7RaZI8aoc1y4UKW9pUVPzmf0400u/DbLvPaT7Hn9l2d/18Pn41xoxH/foFVKQ+3pf/&#10;22/WQJqIrTwjBNDLGwAAAP//AwBQSwECLQAUAAYACAAAACEA2+H2y+4AAACFAQAAEwAAAAAAAAAA&#10;AAAAAAAAAAAAW0NvbnRlbnRfVHlwZXNdLnhtbFBLAQItABQABgAIAAAAIQBa9CxbvwAAABUBAAAL&#10;AAAAAAAAAAAAAAAAAB8BAABfcmVscy8ucmVsc1BLAQItABQABgAIAAAAIQBHEwtfxQAAANwAAAAP&#10;AAAAAAAAAAAAAAAAAAcCAABkcnMvZG93bnJldi54bWxQSwUGAAAAAAMAAwC3AAAA+QIAAAAA&#10;" filled="f">
                  <v:textbox>
                    <w:txbxContent>
                      <w:p w14:paraId="6C4305D8" w14:textId="77777777" w:rsidR="00D615F8" w:rsidRDefault="00D615F8" w:rsidP="00D615F8">
                        <w:pPr>
                          <w:rPr>
                            <w:lang w:val="uk-UA"/>
                          </w:rPr>
                        </w:pPr>
                        <w:r>
                          <w:rPr>
                            <w:lang w:val="uk-UA"/>
                          </w:rPr>
                          <w:t xml:space="preserve">Визначення коефіцієнта, що враховує вплив передаточного відношення  </w:t>
                        </w:r>
                      </w:p>
                      <w:p w14:paraId="62442840" w14:textId="77777777" w:rsidR="00D615F8" w:rsidRDefault="00D615F8" w:rsidP="00D615F8">
                        <w:pPr>
                          <w:rPr>
                            <w:lang w:val="uk-UA"/>
                          </w:rPr>
                        </w:pPr>
                      </w:p>
                    </w:txbxContent>
                  </v:textbox>
                </v:shape>
                <v:shape id="Text Box 78" o:spid="_x0000_s1102" type="#_x0000_t202" style="position:absolute;left:3584;top:7006;width:364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67ExQAAANwAAAAPAAAAZHJzL2Rvd25yZXYueG1sRI9Lb8Iw&#10;EITvlfofrEXiBg5BKiWNQVUpEseS8rgu8eahxusoNpD212MkpB5Hs/PNTrrsTSMu1LnasoLJOAJB&#10;nFtdc6lg970evYJwHlljY5kU/JKD5eL5KcVE2ytv6ZL5UgQIuwQVVN63iZQur8igG9uWOHiF7Qz6&#10;ILtS6g6vAW4aGUfRizRYc2iosKWPivKf7GzCG/FxN119ZTSb4Wm6+vzbz4tDo9Rw0L+/gfDU+//j&#10;R3qjFcTRHO5jAgHk4gYAAP//AwBQSwECLQAUAAYACAAAACEA2+H2y+4AAACFAQAAEwAAAAAAAAAA&#10;AAAAAAAAAAAAW0NvbnRlbnRfVHlwZXNdLnhtbFBLAQItABQABgAIAAAAIQBa9CxbvwAAABUBAAAL&#10;AAAAAAAAAAAAAAAAAB8BAABfcmVscy8ucmVsc1BLAQItABQABgAIAAAAIQAoX67ExQAAANwAAAAP&#10;AAAAAAAAAAAAAAAAAAcCAABkcnMvZG93bnJldi54bWxQSwUGAAAAAAMAAwC3AAAA+QIAAAAA&#10;" filled="f">
                  <v:textbox>
                    <w:txbxContent>
                      <w:p w14:paraId="1CA903BF" w14:textId="77777777" w:rsidR="00D615F8" w:rsidRDefault="00D615F8" w:rsidP="00D615F8">
                        <w:pPr>
                          <w:rPr>
                            <w:lang w:val="uk-UA"/>
                          </w:rPr>
                        </w:pPr>
                        <w:r>
                          <w:rPr>
                            <w:lang w:val="uk-UA"/>
                          </w:rPr>
                          <w:t xml:space="preserve">Розрахунок допустимої колової сили для передачі </w:t>
                        </w:r>
                        <w:proofErr w:type="spellStart"/>
                        <w:r>
                          <w:rPr>
                            <w:lang w:val="uk-UA"/>
                          </w:rPr>
                          <w:t>поліклиновим</w:t>
                        </w:r>
                        <w:proofErr w:type="spellEnd"/>
                        <w:r>
                          <w:rPr>
                            <w:lang w:val="uk-UA"/>
                          </w:rPr>
                          <w:t xml:space="preserve"> пасом</w:t>
                        </w:r>
                      </w:p>
                      <w:p w14:paraId="1B01860A" w14:textId="77777777" w:rsidR="00D615F8" w:rsidRDefault="00D615F8" w:rsidP="00D615F8">
                        <w:pPr>
                          <w:rPr>
                            <w:lang w:val="uk-UA"/>
                          </w:rPr>
                        </w:pPr>
                      </w:p>
                    </w:txbxContent>
                  </v:textbox>
                </v:shape>
                <v:shape id="Text Box 79" o:spid="_x0000_s1103" type="#_x0000_t202" style="position:absolute;left:3584;top:6208;width:3648;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JGExQAAANwAAAAPAAAAZHJzL2Rvd25yZXYueG1sRI/BbsIw&#10;DIbvSHuHyJN2g5QijVEICMEm7bh1DK6mMW1F41RNBoWnnw+TdrR+/58/L1a9a9SFulB7NjAeJaCI&#10;C29rLg3svt6GL6BCRLbYeCYDNwqwWj4MFphZf+VPuuSxVALhkKGBKsY20zoUFTkMI98SS3byncMo&#10;Y1dq2+FV4K7RaZI8a4c1y4UKW9pUVJzzHyca6WE32X7kNJ3icbJ9vX/PTvvGmKfHfj0HFamP/8t/&#10;7XdrIB2LvjwjBNDLXwAAAP//AwBQSwECLQAUAAYACAAAACEA2+H2y+4AAACFAQAAEwAAAAAAAAAA&#10;AAAAAAAAAAAAW0NvbnRlbnRfVHlwZXNdLnhtbFBLAQItABQABgAIAAAAIQBa9CxbvwAAABUBAAAL&#10;AAAAAAAAAAAAAAAAAB8BAABfcmVscy8ucmVsc1BLAQItABQABgAIAAAAIQA8vJGExQAAANwAAAAP&#10;AAAAAAAAAAAAAAAAAAcCAABkcnMvZG93bnJldi54bWxQSwUGAAAAAAMAAwC3AAAA+QIAAAAA&#10;" filled="f">
                  <v:textbox>
                    <w:txbxContent>
                      <w:p w14:paraId="59675B48" w14:textId="77777777" w:rsidR="00D615F8" w:rsidRDefault="00D615F8" w:rsidP="00D615F8">
                        <w:pPr>
                          <w:rPr>
                            <w:lang w:val="uk-UA"/>
                          </w:rPr>
                        </w:pPr>
                        <w:r>
                          <w:rPr>
                            <w:lang w:val="uk-UA"/>
                          </w:rPr>
                          <w:t>Визначення коефіцієнта, що враховує вплив роботи</w:t>
                        </w:r>
                      </w:p>
                    </w:txbxContent>
                  </v:textbox>
                </v:shape>
                <v:shape id="Text Box 80" o:spid="_x0000_s1104" type="#_x0000_t202" style="position:absolute;left:3584;top:5353;width:364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DQfxgAAANwAAAAPAAAAZHJzL2Rvd25yZXYueG1sRI9Lb8Iw&#10;EITvSP0P1lbqDZwECdo0BlU8JI4lpe11G28earyOYhdCfz1GQuI4mp1vdrLlYFpxpN41lhXEkwgE&#10;cWF1w5WCw8d2/AzCeWSNrWVScCYHy8XDKMNU2xPv6Zj7SgQIuxQV1N53qZSuqMmgm9iOOHil7Q36&#10;IPtK6h5PAW5amUTRTBpsODTU2NGqpuI3/zPhjeT7MF2/5zSf4890vfn/fCm/WqWeHoe3VxCeBn8/&#10;vqV3WkESx3AdEwggFxcAAAD//wMAUEsBAi0AFAAGAAgAAAAhANvh9svuAAAAhQEAABMAAAAAAAAA&#10;AAAAAAAAAAAAAFtDb250ZW50X1R5cGVzXS54bWxQSwECLQAUAAYACAAAACEAWvQsW78AAAAVAQAA&#10;CwAAAAAAAAAAAAAAAAAfAQAAX3JlbHMvLnJlbHNQSwECLQAUAAYACAAAACEAU/A0H8YAAADcAAAA&#10;DwAAAAAAAAAAAAAAAAAHAgAAZHJzL2Rvd25yZXYueG1sUEsFBgAAAAADAAMAtwAAAPoCAAAAAA==&#10;" filled="f">
                  <v:textbox>
                    <w:txbxContent>
                      <w:p w14:paraId="5C6FF9DD" w14:textId="77777777" w:rsidR="00D615F8" w:rsidRDefault="00D615F8" w:rsidP="00D615F8">
                        <w:pPr>
                          <w:rPr>
                            <w:lang w:val="uk-UA"/>
                          </w:rPr>
                        </w:pPr>
                        <w:r>
                          <w:rPr>
                            <w:lang w:val="uk-UA"/>
                          </w:rPr>
                          <w:t>Визначення коефіцієнта, що враховує вплив довжини паса</w:t>
                        </w:r>
                      </w:p>
                    </w:txbxContent>
                  </v:textbox>
                </v:shape>
                <v:shape id="Text Box 81" o:spid="_x0000_s1105" type="#_x0000_t202" style="position:absolute;left:1374;top:1074;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14:paraId="574808C6" w14:textId="77777777" w:rsidR="00D615F8" w:rsidRDefault="00D615F8" w:rsidP="00D615F8">
                        <w:pPr>
                          <w:rPr>
                            <w:lang w:val="en-US"/>
                          </w:rPr>
                        </w:pPr>
                        <w:r>
                          <w:rPr>
                            <w:lang w:val="en-US"/>
                          </w:rPr>
                          <w:t>12</w:t>
                        </w:r>
                      </w:p>
                    </w:txbxContent>
                  </v:textbox>
                </v:shape>
                <v:shape id="Text Box 82" o:spid="_x0000_s1106" type="#_x0000_t202" style="position:absolute;left:1398;top:1878;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Y2xAAAANwAAAAPAAAAZHJzL2Rvd25yZXYueG1sRI9Pa8JA&#10;FMTvBb/D8gRvuqu2ojEbkZZCTy3+BW+P7DMJZt+G7Nak375bEHocZuY3TLrpbS3u1PrKsYbpRIEg&#10;zp2puNBwPLyPlyB8QDZYOyYNP+Rhkw2eUkyM63hH930oRISwT1BDGUKTSOnzkiz6iWuIo3d1rcUQ&#10;ZVtI02IX4baWM6UW0mLFcaHEhl5Lym/7b6vh9Hm9nJ/VV/FmX5rO9UqyXUmtR8N+uwYRqA//4Uf7&#10;w2iYTefwdyYeAZn9AgAA//8DAFBLAQItABQABgAIAAAAIQDb4fbL7gAAAIUBAAATAAAAAAAAAAAA&#10;AAAAAAAAAABbQ29udGVudF9UeXBlc10ueG1sUEsBAi0AFAAGAAgAAAAhAFr0LFu/AAAAFQEAAAsA&#10;AAAAAAAAAAAAAAAAHwEAAF9yZWxzLy5yZWxzUEsBAi0AFAAGAAgAAAAhAEJ+djbEAAAA3AAAAA8A&#10;AAAAAAAAAAAAAAAABwIAAGRycy9kb3ducmV2LnhtbFBLBQYAAAAAAwADALcAAAD4AgAAAAA=&#10;" filled="f" stroked="f">
                  <v:textbox>
                    <w:txbxContent>
                      <w:p w14:paraId="77D3A499" w14:textId="77777777" w:rsidR="00D615F8" w:rsidRDefault="00D615F8" w:rsidP="00D615F8">
                        <w:pPr>
                          <w:rPr>
                            <w:lang w:val="en-US"/>
                          </w:rPr>
                        </w:pPr>
                        <w:r>
                          <w:rPr>
                            <w:lang w:val="en-US"/>
                          </w:rPr>
                          <w:t>13</w:t>
                        </w:r>
                      </w:p>
                    </w:txbxContent>
                  </v:textbox>
                </v:shape>
                <v:shape id="Text Box 83" o:spid="_x0000_s1107" type="#_x0000_t202" style="position:absolute;left:1380;top:4440;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14:paraId="79BD864F" w14:textId="77777777" w:rsidR="00D615F8" w:rsidRDefault="00D615F8" w:rsidP="00D615F8">
                        <w:pPr>
                          <w:rPr>
                            <w:lang w:val="en-US"/>
                          </w:rPr>
                        </w:pPr>
                        <w:r>
                          <w:rPr>
                            <w:lang w:val="en-US"/>
                          </w:rPr>
                          <w:t>16</w:t>
                        </w:r>
                      </w:p>
                    </w:txbxContent>
                  </v:textbox>
                </v:shape>
                <v:shape id="Text Box 84" o:spid="_x0000_s1108" type="#_x0000_t202" style="position:absolute;left:1404;top:3582;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14:paraId="1BFAE305" w14:textId="77777777" w:rsidR="00D615F8" w:rsidRDefault="00D615F8" w:rsidP="00D615F8">
                        <w:pPr>
                          <w:rPr>
                            <w:lang w:val="en-US"/>
                          </w:rPr>
                        </w:pPr>
                        <w:r>
                          <w:rPr>
                            <w:lang w:val="en-US"/>
                          </w:rPr>
                          <w:t>15</w:t>
                        </w:r>
                      </w:p>
                    </w:txbxContent>
                  </v:textbox>
                </v:shape>
                <v:shape id="Text Box 85" o:spid="_x0000_s1109" type="#_x0000_t202" style="position:absolute;left:1380;top:5316;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7D2A0AB5" w14:textId="77777777" w:rsidR="00D615F8" w:rsidRDefault="00D615F8" w:rsidP="00D615F8">
                        <w:pPr>
                          <w:rPr>
                            <w:lang w:val="en-US"/>
                          </w:rPr>
                        </w:pPr>
                        <w:r>
                          <w:rPr>
                            <w:lang w:val="en-US"/>
                          </w:rPr>
                          <w:t>17</w:t>
                        </w:r>
                      </w:p>
                    </w:txbxContent>
                  </v:textbox>
                </v:shape>
                <v:shape id="Text Box 86" o:spid="_x0000_s1110" type="#_x0000_t202" style="position:absolute;left:1386;top:2730;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1CB87CD" w14:textId="77777777" w:rsidR="00D615F8" w:rsidRDefault="00D615F8" w:rsidP="00D615F8">
                        <w:pPr>
                          <w:rPr>
                            <w:lang w:val="en-US"/>
                          </w:rPr>
                        </w:pPr>
                        <w:r>
                          <w:rPr>
                            <w:lang w:val="en-US"/>
                          </w:rPr>
                          <w:t>14</w:t>
                        </w:r>
                      </w:p>
                    </w:txbxContent>
                  </v:textbox>
                </v:shape>
                <v:shape id="Text Box 87" o:spid="_x0000_s1111" type="#_x0000_t202" style="position:absolute;left:1386;top:6210;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RHwAAAANwAAAAPAAAAZHJzL2Rvd25yZXYueG1sRE9Ni8Iw&#10;EL0L/ocwgjdNFFfcahRRBE8r1t0Fb0MztsVmUppo6783h4U9Pt73atPZSjyp8aVjDZOxAkGcOVNy&#10;ruH7chgtQPiAbLByTBpe5GGz7vdWmBjX8pmeachFDGGfoIYihDqR0mcFWfRjVxNH7uYaiyHCJpem&#10;wTaG20pOlZpLiyXHhgJr2hWU3dOH1fDzdbv+ztQp39uPunWdkmw/pdbDQbddggjUhX/xn/toNEwn&#10;cW08E4+AXL8BAAD//wMAUEsBAi0AFAAGAAgAAAAhANvh9svuAAAAhQEAABMAAAAAAAAAAAAAAAAA&#10;AAAAAFtDb250ZW50X1R5cGVzXS54bWxQSwECLQAUAAYACAAAACEAWvQsW78AAAAVAQAACwAAAAAA&#10;AAAAAAAAAAAfAQAAX3JlbHMvLnJlbHNQSwECLQAUAAYACAAAACEATNrkR8AAAADcAAAADwAAAAAA&#10;AAAAAAAAAAAHAgAAZHJzL2Rvd25yZXYueG1sUEsFBgAAAAADAAMAtwAAAPQCAAAAAA==&#10;" filled="f" stroked="f">
                  <v:textbox>
                    <w:txbxContent>
                      <w:p w14:paraId="06027863" w14:textId="77777777" w:rsidR="00D615F8" w:rsidRDefault="00D615F8" w:rsidP="00D615F8">
                        <w:pPr>
                          <w:rPr>
                            <w:lang w:val="en-US"/>
                          </w:rPr>
                        </w:pPr>
                        <w:r>
                          <w:rPr>
                            <w:lang w:val="en-US"/>
                          </w:rPr>
                          <w:t>18</w:t>
                        </w:r>
                      </w:p>
                    </w:txbxContent>
                  </v:textbox>
                </v:shape>
                <v:shape id="Text Box 88" o:spid="_x0000_s1112" type="#_x0000_t202" style="position:absolute;left:1377;top:6948;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1A423D27" w14:textId="77777777" w:rsidR="00D615F8" w:rsidRDefault="00D615F8" w:rsidP="00D615F8">
                        <w:pPr>
                          <w:rPr>
                            <w:lang w:val="en-US"/>
                          </w:rPr>
                        </w:pPr>
                        <w:r>
                          <w:rPr>
                            <w:lang w:val="en-US"/>
                          </w:rPr>
                          <w:t>19</w:t>
                        </w:r>
                      </w:p>
                    </w:txbxContent>
                  </v:textbox>
                </v:shape>
                <v:line id="Line 89" o:spid="_x0000_s1113" style="position:absolute;visibility:visible;mso-wrap-style:square" from="3066,1464" to="3584,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3CwwAAANwAAAAPAAAAZHJzL2Rvd25yZXYueG1sRE/Pa8Iw&#10;FL4L+x/CG3jT1ApldEYRRdAdRN1gOz6bt7Zb81KSrK3/vTkMPH58vxerwTSiI+drywpm0wQEcWF1&#10;zaWCj/fd5AWED8gaG8uk4EYeVsun0QJzbXs+U3cJpYgh7HNUUIXQ5lL6oiKDfmpb4sh9W2cwROhK&#10;qR32Mdw0Mk2STBqsOTZU2NKmouL38mcUHOenrFsf3vbD5yG7Ftvz9eund0qNn4f1K4hAQ3iI/917&#10;rSBN4/x4Jh4BubwDAAD//wMAUEsBAi0AFAAGAAgAAAAhANvh9svuAAAAhQEAABMAAAAAAAAAAAAA&#10;AAAAAAAAAFtDb250ZW50X1R5cGVzXS54bWxQSwECLQAUAAYACAAAACEAWvQsW78AAAAVAQAACwAA&#10;AAAAAAAAAAAAAAAfAQAAX3JlbHMvLnJlbHNQSwECLQAUAAYACAAAACEABmk9wsMAAADcAAAADwAA&#10;AAAAAAAAAAAAAAAHAgAAZHJzL2Rvd25yZXYueG1sUEsFBgAAAAADAAMAtwAAAPcCAAAAAA==&#10;"/>
                <v:line id="Line 90" o:spid="_x0000_s1114" style="position:absolute;visibility:visible;mso-wrap-style:square" from="3071,2218" to="3584,2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line id="Line 91" o:spid="_x0000_s1115" style="position:absolute;visibility:visible;mso-wrap-style:square" from="3071,3928" to="3584,3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v:line id="Line 92" o:spid="_x0000_s1116" style="position:absolute;visibility:visible;mso-wrap-style:square" from="3071,3073" to="3584,3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O1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BNp/B3Jh4BufgFAAD//wMAUEsBAi0AFAAGAAgAAAAhANvh9svuAAAAhQEAABMAAAAAAAAA&#10;AAAAAAAAAAAAAFtDb250ZW50X1R5cGVzXS54bWxQSwECLQAUAAYACAAAACEAWvQsW78AAAAVAQAA&#10;CwAAAAAAAAAAAAAAAAAfAQAAX3JlbHMvLnJlbHNQSwECLQAUAAYACAAAACEA9rujtcYAAADcAAAA&#10;DwAAAAAAAAAAAAAAAAAHAgAAZHJzL2Rvd25yZXYueG1sUEsFBgAAAAADAAMAtwAAAPoCAAAAAA==&#10;"/>
                <v:line id="Line 93" o:spid="_x0000_s1117" style="position:absolute;visibility:visible;mso-wrap-style:square" from="3071,5638" to="3584,5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jvBxwAAANwAAAAPAAAAZHJzL2Rvd25yZXYueG1sRI9Ba8JA&#10;FITvBf/D8oTe6sa0BE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HlSO8HHAAAA3AAA&#10;AA8AAAAAAAAAAAAAAAAABwIAAGRycy9kb3ducmV2LnhtbFBLBQYAAAAAAwADALcAAAD7AgAAAAA=&#10;"/>
                <v:line id="Line 94" o:spid="_x0000_s1118" style="position:absolute;visibility:visible;mso-wrap-style:square" from="3071,4783" to="3584,4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5axwAAANwAAAAPAAAAZHJzL2Rvd25yZXYueG1sRI9Ba8JA&#10;FITvBf/D8oTe6saUB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BYenlrHAAAA3AAA&#10;AA8AAAAAAAAAAAAAAAAABwIAAGRycy9kb3ducmV2LnhtbFBLBQYAAAAAAwADALcAAAD7AgAAAAA=&#10;"/>
                <v:line id="Line 95" o:spid="_x0000_s1119" style="position:absolute;visibility:visible;mso-wrap-style:square" from="3071,7291" to="3584,7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line id="Line 96" o:spid="_x0000_s1120" style="position:absolute;visibility:visible;mso-wrap-style:square" from="3071,6493" to="3584,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W2xwAAANwAAAAPAAAAZHJzL2Rvd25yZXYueG1sRI9Ba8JA&#10;FITvBf/D8oTe6sYUU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ImApbbHAAAA3AAA&#10;AA8AAAAAAAAAAAAAAAAABwIAAGRycy9kb3ducmV2LnhtbFBLBQYAAAAAAwADALcAAAD7AgAAAAA=&#10;"/>
                <v:line id="Line 97" o:spid="_x0000_s1121" style="position:absolute;flip:x;visibility:visible;mso-wrap-style:square" from="2388,1758" to="2394,1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v6awAAAANwAAAAPAAAAZHJzL2Rvd25yZXYueG1sRE9Ni8Iw&#10;EL0L/ocwgjdN7UGla1rKgiKCh9Wy59lmti3bTEoTbfvvzWHB4+N9H7LRtOJJvWssK9isIxDEpdUN&#10;VwqK+3G1B+E8ssbWMimYyEGWzmcHTLQd+IueN1+JEMIuQQW1910ipStrMujWtiMO3K/tDfoA+0rq&#10;HocQbloZR9FWGmw4NNTY0WdN5d/tYRRcf76HfNpeZH6aeDcUk77vzl6p5WLMP0B4Gv1b/O8+awVx&#10;HNaGM+EIyPQFAAD//wMAUEsBAi0AFAAGAAgAAAAhANvh9svuAAAAhQEAABMAAAAAAAAAAAAAAAAA&#10;AAAAAFtDb250ZW50X1R5cGVzXS54bWxQSwECLQAUAAYACAAAACEAWvQsW78AAAAVAQAACwAAAAAA&#10;AAAAAAAAAAAfAQAAX3JlbHMvLnJlbHNQSwECLQAUAAYACAAAACEAKcb+msAAAADcAAAADwAAAAAA&#10;AAAAAAAAAAAHAgAAZHJzL2Rvd25yZXYueG1sUEsFBgAAAAADAAMAtwAAAPQCAAAAAA==&#10;">
                  <v:stroke endarrow="classic" endarrowwidth="narrow"/>
                </v:line>
                <v:line id="Line 98" o:spid="_x0000_s1122" style="position:absolute;visibility:visible;mso-wrap-style:square" from="2387,2560" to="2387,2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XvDxQAAANwAAAAPAAAAZHJzL2Rvd25yZXYueG1sRI9BawIx&#10;FITvBf9DeIKXotnuQepqFBEWehChtod6e2yem9XNy5pEd/vvm0Khx2FmvmFWm8G24kE+NI4VvMwy&#10;EMSV0w3XCj4/yukriBCRNbaOScE3BdisR08rLLTr+Z0ex1iLBOFQoAITY1dIGSpDFsPMdcTJOztv&#10;MSbpa6k99gluW5ln2VxabDgtGOxoZ6i6Hu9WgfcxNNdyceq/bpd5eSj3w7OplJqMh+0SRKQh/of/&#10;2m9aQZ4v4PdMOgJy/QMAAP//AwBQSwECLQAUAAYACAAAACEA2+H2y+4AAACFAQAAEwAAAAAAAAAA&#10;AAAAAAAAAAAAW0NvbnRlbnRfVHlwZXNdLnhtbFBLAQItABQABgAIAAAAIQBa9CxbvwAAABUBAAAL&#10;AAAAAAAAAAAAAAAAAB8BAABfcmVscy8ucmVsc1BLAQItABQABgAIAAAAIQDnEXvDxQAAANwAAAAP&#10;AAAAAAAAAAAAAAAAAAcCAABkcnMvZG93bnJldi54bWxQSwUGAAAAAAMAAwC3AAAA+QIAAAAA&#10;">
                  <v:stroke endarrow="classic" endarrowwidth="narrow"/>
                </v:line>
                <v:line id="Line 99" o:spid="_x0000_s1123" style="position:absolute;visibility:visible;mso-wrap-style:square" from="2387,4270" to="2387,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kSDwwAAANwAAAAPAAAAZHJzL2Rvd25yZXYueG1sRE/Pa8Iw&#10;FL4L+x/CE7yIpjqQ2ZnKGBQ8jMF0h+32aN6a2ualS6Lt/vvlIHj8+H7v9qPtxJV8aBwrWC0zEMSV&#10;0w3XCj5P5eIJRIjIGjvHpOCPAuyLh8kOc+0G/qDrMdYihXDIUYGJsc+lDJUhi2HpeuLE/ThvMSbo&#10;a6k9DincdnKdZRtpseHUYLCnV0NVe7xYBd7H0LTl9nv4+j1vyvfybZybSqnZdHx5BhFpjHfxzX3Q&#10;CtaPaX46k46ALP4BAAD//wMAUEsBAi0AFAAGAAgAAAAhANvh9svuAAAAhQEAABMAAAAAAAAAAAAA&#10;AAAAAAAAAFtDb250ZW50X1R5cGVzXS54bWxQSwECLQAUAAYACAAAACEAWvQsW78AAAAVAQAACwAA&#10;AAAAAAAAAAAAAAAfAQAAX3JlbHMvLnJlbHNQSwECLQAUAAYACAAAACEA8/JEg8MAAADcAAAADwAA&#10;AAAAAAAAAAAAAAAHAgAAZHJzL2Rvd25yZXYueG1sUEsFBgAAAAADAAMAtwAAAPcCAAAAAA==&#10;">
                  <v:stroke endarrow="classic" endarrowwidth="narrow"/>
                </v:line>
                <v:line id="Line 100" o:spid="_x0000_s1124" style="position:absolute;visibility:visible;mso-wrap-style:square" from="2387,5125" to="2387,5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EYxgAAANwAAAAPAAAAZHJzL2Rvd25yZXYueG1sRI9PawIx&#10;FMTvgt8hPKGXolktiK5GkcJCD6Xgn0N7e2yem9XNyzZJ3e23b4SCx2FmfsOst71txI18qB0rmE4y&#10;EMSl0zVXCk7HYrwAESKyxsYxKfilANvNcLDGXLuO93Q7xEokCIccFZgY21zKUBqyGCauJU7e2XmL&#10;MUlfSe2xS3DbyFmWzaXFmtOCwZZeDZXXw49V4H0M9bVYfnWf35d58VG898+mVOpp1O9WICL18RH+&#10;b79pBbOXKdzPpCMgN38AAAD//wMAUEsBAi0AFAAGAAgAAAAhANvh9svuAAAAhQEAABMAAAAAAAAA&#10;AAAAAAAAAAAAAFtDb250ZW50X1R5cGVzXS54bWxQSwECLQAUAAYACAAAACEAWvQsW78AAAAVAQAA&#10;CwAAAAAAAAAAAAAAAAAfAQAAX3JlbHMvLnJlbHNQSwECLQAUAAYACAAAACEAnL7hGMYAAADcAAAA&#10;DwAAAAAAAAAAAAAAAAAHAgAAZHJzL2Rvd25yZXYueG1sUEsFBgAAAAADAAMAtwAAAPoCAAAAAA==&#10;">
                  <v:stroke endarrow="classic" endarrowwidth="narrow"/>
                </v:line>
                <v:line id="Line 101" o:spid="_x0000_s1125" style="position:absolute;visibility:visible;mso-wrap-style:square" from="2387,3415" to="2387,3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H9vxgAAANwAAAAPAAAAZHJzL2Rvd25yZXYueG1sRI9BawIx&#10;FITvhf6H8ApeRLNuQdrVKCIseBChtof29ti8brZuXtYkuuu/bwpCj8PMfMMs14NtxZV8aBwrmE0z&#10;EMSV0w3XCj7ey8kLiBCRNbaOScGNAqxXjw9LLLTr+Y2ux1iLBOFQoAITY1dIGSpDFsPUdcTJ+3be&#10;YkzS11J77BPctjLPsrm02HBaMNjR1lB1Ol6sAu9jaE7l61f/ef6Zl4dyP4xNpdToadgsQEQa4n/4&#10;3t5pBflzDn9n0hGQq18AAAD//wMAUEsBAi0AFAAGAAgAAAAhANvh9svuAAAAhQEAABMAAAAAAAAA&#10;AAAAAAAAAAAAAFtDb250ZW50X1R5cGVzXS54bWxQSwECLQAUAAYACAAAACEAWvQsW78AAAAVAQAA&#10;CwAAAAAAAAAAAAAAAAAfAQAAX3JlbHMvLnJlbHNQSwECLQAUAAYACAAAACEAbGx/b8YAAADcAAAA&#10;DwAAAAAAAAAAAAAAAAAHAgAAZHJzL2Rvd25yZXYueG1sUEsFBgAAAAADAAMAtwAAAPoCAAAAAA==&#10;">
                  <v:stroke endarrow="classic" endarrowwidth="narrow"/>
                </v:line>
                <v:line id="Line 102" o:spid="_x0000_s1126" style="position:absolute;visibility:visible;mso-wrap-style:square" from="2387,7633" to="2387,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r0xQAAANwAAAAPAAAAZHJzL2Rvd25yZXYueG1sRI9BawIx&#10;FITvBf9DeIKXolkVpK5GkcKCh1Ko9qC3x+a5Wd28bJPobv99Uyj0OMzMN8x629tGPMiH2rGC6SQD&#10;QVw6XXOl4PNYjF9AhIissXFMCr4pwHYzeFpjrl3HH/Q4xEokCIccFZgY21zKUBqyGCauJU7exXmL&#10;MUlfSe2xS3DbyFmWLaTFmtOCwZZeDZW3w90q8D6G+lYsz93p67oo3ou3/tmUSo2G/W4FIlIf/8N/&#10;7b1WMJvP4fdMOgJy8wMAAP//AwBQSwECLQAUAAYACAAAACEA2+H2y+4AAACFAQAAEwAAAAAAAAAA&#10;AAAAAAAAAAAAW0NvbnRlbnRfVHlwZXNdLnhtbFBLAQItABQABgAIAAAAIQBa9CxbvwAAABUBAAAL&#10;AAAAAAAAAAAAAAAAAB8BAABfcmVscy8ucmVsc1BLAQItABQABgAIAAAAIQADINr0xQAAANwAAAAP&#10;AAAAAAAAAAAAAAAAAAcCAABkcnMvZG93bnJldi54bWxQSwUGAAAAAAMAAwC3AAAA+QIAAAAA&#10;">
                  <v:stroke endarrow="classic" endarrowwidth="narrow"/>
                </v:line>
                <v:line id="Line 103" o:spid="_x0000_s1127" style="position:absolute;visibility:visible;mso-wrap-style:square" from="2387,6778" to="2387,7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KAxgAAANwAAAAPAAAAZHJzL2Rvd25yZXYueG1sRI9BawIx&#10;FITvhf6H8Aq9FM1qi+jWKCIs9FCEqge9PTbPzdbNy5qk7vbfm0LB4zAz3zDzZW8bcSUfascKRsMM&#10;BHHpdM2Vgv2uGExBhIissXFMCn4pwHLx+DDHXLuOv+i6jZVIEA45KjAxtrmUoTRkMQxdS5y8k/MW&#10;Y5K+ktpjl+C2keMsm0iLNacFgy2tDZXn7Y9V4H0M9bmYHbvD5XtSbIrP/sWUSj0/9at3EJH6eA//&#10;tz+0gvHrG/ydSUdALm4AAAD//wMAUEsBAi0AFAAGAAgAAAAhANvh9svuAAAAhQEAABMAAAAAAAAA&#10;AAAAAAAAAAAAAFtDb250ZW50X1R5cGVzXS54bWxQSwECLQAUAAYACAAAACEAWvQsW78AAAAVAQAA&#10;CwAAAAAAAAAAAAAAAAAfAQAAX3JlbHMvLnJlbHNQSwECLQAUAAYACAAAACEAjMlCgMYAAADcAAAA&#10;DwAAAAAAAAAAAAAAAAAHAgAAZHJzL2Rvd25yZXYueG1sUEsFBgAAAAADAAMAtwAAAPoCAAAAAA==&#10;">
                  <v:stroke endarrow="classic" endarrowwidth="narrow"/>
                </v:line>
                <v:line id="Line 104" o:spid="_x0000_s1128" style="position:absolute;visibility:visible;mso-wrap-style:square" from="2387,5923" to="2387,6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ecbxgAAANwAAAAPAAAAZHJzL2Rvd25yZXYueG1sRI9BawIx&#10;FITvhf6H8Aq9FM1qqejWKCIs9FCEqge9PTbPzdbNy5qk7vbfm0LB4zAz3zDzZW8bcSUfascKRsMM&#10;BHHpdM2Vgv2uGExBhIissXFMCn4pwHLx+DDHXLuOv+i6jZVIEA45KjAxtrmUoTRkMQxdS5y8k/MW&#10;Y5K+ktpjl+C2keMsm0iLNacFgy2tDZXn7Y9V4H0M9bmYHbvD5XtSbIrP/sWUSj0/9at3EJH6eA//&#10;tz+0gvHrG/ydSUdALm4AAAD//wMAUEsBAi0AFAAGAAgAAAAhANvh9svuAAAAhQEAABMAAAAAAAAA&#10;AAAAAAAAAAAAAFtDb250ZW50X1R5cGVzXS54bWxQSwECLQAUAAYACAAAACEAWvQsW78AAAAVAQAA&#10;CwAAAAAAAAAAAAAAAAAfAQAAX3JlbHMvLnJlbHNQSwECLQAUAAYACAAAACEA44XnG8YAAADcAAAA&#10;DwAAAAAAAAAAAAAAAAAHAgAAZHJzL2Rvd25yZXYueG1sUEsFBgAAAAADAAMAtwAAAPoCAAAAAA==&#10;">
                  <v:stroke endarrow="classic" endarrowwidth="narrow"/>
                </v:line>
                <v:shape id="Text Box 105" o:spid="_x0000_s1129" type="#_x0000_t202" style="position:absolute;left:1566;top:7986;width:5700;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nOwwAAANwAAAAPAAAAZHJzL2Rvd25yZXYueG1sRI9BawIx&#10;FITvgv8hPMGbJloVuxpFLIWelNpa8PbYPHcXNy/LJrrrvzeC0OMwM98wy3VrS3Gj2heONYyGCgRx&#10;6kzBmYbfn8/BHIQPyAZLx6ThTh7Wq25niYlxDX/T7RAyESHsE9SQh1AlUvo0J4t+6Cri6J1dbTFE&#10;WWfS1NhEuC3lWKmZtFhwXMixom1O6eVwtRqOu/Ppb6L22YedVo1rlWT7LrXu99rNAkSgNvyHX+0v&#10;o2H8NoPnmXgE5OoBAAD//wMAUEsBAi0AFAAGAAgAAAAhANvh9svuAAAAhQEAABMAAAAAAAAAAAAA&#10;AAAAAAAAAFtDb250ZW50X1R5cGVzXS54bWxQSwECLQAUAAYACAAAACEAWvQsW78AAAAVAQAACwAA&#10;AAAAAAAAAAAAAAAfAQAAX3JlbHMvLnJlbHNQSwECLQAUAAYACAAAACEAGbyJzsMAAADcAAAADwAA&#10;AAAAAAAAAAAAAAAHAgAAZHJzL2Rvd25yZXYueG1sUEsFBgAAAAADAAMAtwAAAPcCAAAAAA==&#10;" filled="f" stroked="f">
                  <v:textbox>
                    <w:txbxContent>
                      <w:p w14:paraId="3A160989" w14:textId="77777777" w:rsidR="00D615F8" w:rsidRDefault="00D615F8" w:rsidP="00D615F8">
                        <w:pPr>
                          <w:pStyle w:val="31"/>
                          <w:jc w:val="center"/>
                          <w:rPr>
                            <w:b/>
                            <w:sz w:val="18"/>
                          </w:rPr>
                        </w:pPr>
                        <w:r>
                          <w:rPr>
                            <w:b/>
                            <w:sz w:val="18"/>
                          </w:rPr>
                          <w:t>Рис. 1.23. Продовження</w:t>
                        </w:r>
                      </w:p>
                    </w:txbxContent>
                  </v:textbox>
                </v:shape>
                <v:line id="Line 106" o:spid="_x0000_s1130" style="position:absolute;visibility:visible;mso-wrap-style:square" from="2412,888" to="2412,1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9z3xgAAANwAAAAPAAAAZHJzL2Rvd25yZXYueG1sRI9BawIx&#10;FITvBf9DeIVeimZrwepqFCks9FAErQe9PTbPzdbNyzZJ3e2/bwTB4zAz3zCLVW8bcSEfascKXkYZ&#10;COLS6ZorBfuvYjgFESKyxsYxKfijAKvl4GGBuXYdb+myi5VIEA45KjAxtrmUoTRkMYxcS5y8k/MW&#10;Y5K+ktpjl+C2keMsm0iLNacFgy29GyrPu1+rwPsY6nMxO3aHn+9JsSk++2dTKvX02K/nICL18R6+&#10;tT+0gvHrG1zPpCMgl/8AAAD//wMAUEsBAi0AFAAGAAgAAAAhANvh9svuAAAAhQEAABMAAAAAAAAA&#10;AAAAAAAAAAAAAFtDb250ZW50X1R5cGVzXS54bWxQSwECLQAUAAYACAAAACEAWvQsW78AAAAVAQAA&#10;CwAAAAAAAAAAAAAAAAAfAQAAX3JlbHMvLnJlbHNQSwECLQAUAAYACAAAACEAfBvc98YAAADcAAAA&#10;DwAAAAAAAAAAAAAAAAAHAgAAZHJzL2Rvd25yZXYueG1sUEsFBgAAAAADAAMAtwAAAPoCAAAAAA==&#10;">
                  <v:stroke endarrow="classic" endarrowwidth="narrow"/>
                </v:line>
                <w10:wrap type="topAndBottom"/>
              </v:group>
            </w:pict>
          </mc:Fallback>
        </mc:AlternateContent>
      </w:r>
    </w:p>
    <w:p w14:paraId="02898E14" w14:textId="77777777" w:rsidR="00D615F8" w:rsidRPr="006F572D" w:rsidRDefault="00D615F8" w:rsidP="00D615F8">
      <w:pPr>
        <w:pStyle w:val="Normal"/>
        <w:spacing w:line="240" w:lineRule="auto"/>
        <w:ind w:firstLine="340"/>
        <w:jc w:val="center"/>
        <w:rPr>
          <w:noProof/>
          <w:sz w:val="20"/>
        </w:rPr>
      </w:pPr>
    </w:p>
    <w:p w14:paraId="721C5075" w14:textId="77777777" w:rsidR="00D615F8" w:rsidRPr="006F572D" w:rsidRDefault="00D615F8" w:rsidP="00D615F8">
      <w:pPr>
        <w:pStyle w:val="Normal"/>
        <w:spacing w:line="240" w:lineRule="auto"/>
        <w:ind w:firstLine="340"/>
        <w:jc w:val="center"/>
        <w:rPr>
          <w:noProof/>
          <w:sz w:val="20"/>
        </w:rPr>
      </w:pPr>
    </w:p>
    <w:p w14:paraId="43478561" w14:textId="77777777" w:rsidR="00D615F8" w:rsidRPr="006F572D" w:rsidRDefault="00D615F8" w:rsidP="00D615F8">
      <w:pPr>
        <w:pStyle w:val="Normal"/>
        <w:spacing w:line="240" w:lineRule="auto"/>
        <w:ind w:firstLine="340"/>
        <w:jc w:val="center"/>
        <w:rPr>
          <w:noProof/>
          <w:sz w:val="20"/>
        </w:rPr>
      </w:pPr>
    </w:p>
    <w:p w14:paraId="29D4A1CC" w14:textId="77777777" w:rsidR="00D615F8" w:rsidRPr="006F572D" w:rsidRDefault="00D615F8" w:rsidP="00D615F8">
      <w:pPr>
        <w:pStyle w:val="Normal"/>
        <w:spacing w:line="240" w:lineRule="auto"/>
        <w:ind w:firstLine="340"/>
        <w:jc w:val="center"/>
        <w:rPr>
          <w:noProof/>
          <w:sz w:val="20"/>
        </w:rPr>
      </w:pPr>
    </w:p>
    <w:p w14:paraId="5D4FD47E" w14:textId="62CA68C9" w:rsidR="00D615F8" w:rsidRPr="006F572D" w:rsidRDefault="00D615F8" w:rsidP="00D615F8">
      <w:pPr>
        <w:pStyle w:val="Normal"/>
        <w:spacing w:line="240" w:lineRule="auto"/>
        <w:ind w:firstLine="340"/>
        <w:jc w:val="both"/>
        <w:rPr>
          <w:sz w:val="20"/>
        </w:rPr>
      </w:pPr>
      <w:r w:rsidRPr="006F572D">
        <w:rPr>
          <w:noProof/>
          <w:snapToGrid/>
          <w:sz w:val="20"/>
        </w:rPr>
        <w:lastRenderedPageBreak/>
        <mc:AlternateContent>
          <mc:Choice Requires="wpg">
            <w:drawing>
              <wp:anchor distT="0" distB="0" distL="114300" distR="114300" simplePos="0" relativeHeight="251661312" behindDoc="0" locked="0" layoutInCell="0" allowOverlap="1" wp14:anchorId="3BF71CCE" wp14:editId="1AA90FA8">
                <wp:simplePos x="0" y="0"/>
                <wp:positionH relativeFrom="column">
                  <wp:posOffset>24130</wp:posOffset>
                </wp:positionH>
                <wp:positionV relativeFrom="paragraph">
                  <wp:posOffset>-2540</wp:posOffset>
                </wp:positionV>
                <wp:extent cx="3848100" cy="3245485"/>
                <wp:effectExtent l="1270" t="3175" r="8255" b="0"/>
                <wp:wrapTopAndBottom/>
                <wp:docPr id="167" name="Группа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0" cy="3245485"/>
                          <a:chOff x="1050" y="2340"/>
                          <a:chExt cx="6060" cy="5111"/>
                        </a:xfrm>
                      </wpg:grpSpPr>
                      <wps:wsp>
                        <wps:cNvPr id="168" name="Text Box 108"/>
                        <wps:cNvSpPr txBox="1">
                          <a:spLocks noChangeArrowheads="1"/>
                        </wps:cNvSpPr>
                        <wps:spPr bwMode="auto">
                          <a:xfrm>
                            <a:off x="1620" y="2598"/>
                            <a:ext cx="1311"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46443A" w14:textId="77777777" w:rsidR="00D615F8" w:rsidRDefault="00D615F8" w:rsidP="00D615F8">
                              <w:pPr>
                                <w:jc w:val="center"/>
                                <w:rPr>
                                  <w:lang w:val="en-US"/>
                                </w:rPr>
                              </w:pPr>
                              <w:r>
                                <w:rPr>
                                  <w:lang w:val="en-US"/>
                                </w:rPr>
                                <w:t>Z(N)</w:t>
                              </w:r>
                            </w:p>
                          </w:txbxContent>
                        </wps:txbx>
                        <wps:bodyPr rot="0" vert="horz" wrap="square" lIns="91440" tIns="45720" rIns="91440" bIns="45720" anchor="t" anchorCtr="0" upright="1">
                          <a:noAutofit/>
                        </wps:bodyPr>
                      </wps:wsp>
                      <wps:wsp>
                        <wps:cNvPr id="169" name="Text Box 109"/>
                        <wps:cNvSpPr txBox="1">
                          <a:spLocks noChangeArrowheads="1"/>
                        </wps:cNvSpPr>
                        <wps:spPr bwMode="auto">
                          <a:xfrm>
                            <a:off x="1620" y="3462"/>
                            <a:ext cx="1311"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54F691" w14:textId="77777777" w:rsidR="00D615F8" w:rsidRDefault="00D615F8" w:rsidP="00D615F8">
                              <w:pPr>
                                <w:jc w:val="center"/>
                                <w:rPr>
                                  <w:lang w:val="en-US"/>
                                </w:rPr>
                              </w:pPr>
                              <w:r>
                                <w:rPr>
                                  <w:lang w:val="en-US"/>
                                </w:rPr>
                                <w:t>N=N+1</w:t>
                              </w:r>
                            </w:p>
                          </w:txbxContent>
                        </wps:txbx>
                        <wps:bodyPr rot="0" vert="horz" wrap="square" lIns="91440" tIns="45720" rIns="91440" bIns="45720" anchor="t" anchorCtr="0" upright="1">
                          <a:noAutofit/>
                        </wps:bodyPr>
                      </wps:wsp>
                      <wps:wsp>
                        <wps:cNvPr id="170" name="Text Box 110"/>
                        <wps:cNvSpPr txBox="1">
                          <a:spLocks noChangeArrowheads="1"/>
                        </wps:cNvSpPr>
                        <wps:spPr bwMode="auto">
                          <a:xfrm>
                            <a:off x="3462" y="2604"/>
                            <a:ext cx="3648"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2F9851" w14:textId="77777777" w:rsidR="00D615F8" w:rsidRDefault="00D615F8" w:rsidP="00D615F8">
                              <w:pPr>
                                <w:rPr>
                                  <w:lang w:val="uk-UA"/>
                                </w:rPr>
                              </w:pPr>
                              <w:r>
                                <w:rPr>
                                  <w:lang w:val="uk-UA"/>
                                </w:rPr>
                                <w:t xml:space="preserve">Розрахунок кількості </w:t>
                              </w:r>
                              <w:proofErr w:type="spellStart"/>
                              <w:r>
                                <w:rPr>
                                  <w:lang w:val="uk-UA"/>
                                </w:rPr>
                                <w:t>ребер</w:t>
                              </w:r>
                              <w:proofErr w:type="spellEnd"/>
                              <w:r>
                                <w:rPr>
                                  <w:lang w:val="uk-UA"/>
                                </w:rPr>
                                <w:t xml:space="preserve"> </w:t>
                              </w:r>
                              <w:proofErr w:type="spellStart"/>
                              <w:r>
                                <w:rPr>
                                  <w:lang w:val="uk-UA"/>
                                </w:rPr>
                                <w:t>полікл</w:t>
                              </w:r>
                              <w:r>
                                <w:rPr>
                                  <w:lang w:val="uk-UA"/>
                                </w:rPr>
                                <w:t>и</w:t>
                              </w:r>
                              <w:r>
                                <w:rPr>
                                  <w:lang w:val="uk-UA"/>
                                </w:rPr>
                                <w:t>нового</w:t>
                              </w:r>
                              <w:proofErr w:type="spellEnd"/>
                              <w:r>
                                <w:rPr>
                                  <w:lang w:val="uk-UA"/>
                                </w:rPr>
                                <w:t xml:space="preserve"> паса</w:t>
                              </w:r>
                            </w:p>
                          </w:txbxContent>
                        </wps:txbx>
                        <wps:bodyPr rot="0" vert="horz" wrap="square" lIns="91440" tIns="45720" rIns="91440" bIns="45720" anchor="t" anchorCtr="0" upright="1">
                          <a:noAutofit/>
                        </wps:bodyPr>
                      </wps:wsp>
                      <wps:wsp>
                        <wps:cNvPr id="171" name="Text Box 111"/>
                        <wps:cNvSpPr txBox="1">
                          <a:spLocks noChangeArrowheads="1"/>
                        </wps:cNvSpPr>
                        <wps:spPr bwMode="auto">
                          <a:xfrm>
                            <a:off x="1242" y="2562"/>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51F7BD" w14:textId="77777777" w:rsidR="00D615F8" w:rsidRDefault="00D615F8" w:rsidP="00D615F8">
                              <w:pPr>
                                <w:rPr>
                                  <w:lang w:val="en-US"/>
                                </w:rPr>
                              </w:pPr>
                              <w:r>
                                <w:rPr>
                                  <w:lang w:val="en-US"/>
                                </w:rPr>
                                <w:t>20</w:t>
                              </w:r>
                            </w:p>
                          </w:txbxContent>
                        </wps:txbx>
                        <wps:bodyPr rot="0" vert="horz" wrap="square" lIns="91440" tIns="45720" rIns="91440" bIns="45720" anchor="t" anchorCtr="0" upright="1">
                          <a:noAutofit/>
                        </wps:bodyPr>
                      </wps:wsp>
                      <wps:wsp>
                        <wps:cNvPr id="172" name="Text Box 112"/>
                        <wps:cNvSpPr txBox="1">
                          <a:spLocks noChangeArrowheads="1"/>
                        </wps:cNvSpPr>
                        <wps:spPr bwMode="auto">
                          <a:xfrm>
                            <a:off x="1254" y="3486"/>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6A982D" w14:textId="77777777" w:rsidR="00D615F8" w:rsidRDefault="00D615F8" w:rsidP="00D615F8">
                              <w:pPr>
                                <w:rPr>
                                  <w:lang w:val="en-US"/>
                                </w:rPr>
                              </w:pPr>
                              <w:r>
                                <w:rPr>
                                  <w:lang w:val="en-US"/>
                                </w:rPr>
                                <w:t>21</w:t>
                              </w:r>
                            </w:p>
                          </w:txbxContent>
                        </wps:txbx>
                        <wps:bodyPr rot="0" vert="horz" wrap="square" lIns="91440" tIns="45720" rIns="91440" bIns="45720" anchor="t" anchorCtr="0" upright="1">
                          <a:noAutofit/>
                        </wps:bodyPr>
                      </wps:wsp>
                      <wps:wsp>
                        <wps:cNvPr id="173" name="Line 113"/>
                        <wps:cNvCnPr>
                          <a:cxnSpLocks noChangeShapeType="1"/>
                        </wps:cNvCnPr>
                        <wps:spPr bwMode="auto">
                          <a:xfrm>
                            <a:off x="2938" y="2938"/>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4" name="Line 114"/>
                        <wps:cNvCnPr>
                          <a:cxnSpLocks noChangeShapeType="1"/>
                        </wps:cNvCnPr>
                        <wps:spPr bwMode="auto">
                          <a:xfrm>
                            <a:off x="2232" y="3240"/>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5" name="Line 115"/>
                        <wps:cNvCnPr>
                          <a:cxnSpLocks noChangeShapeType="1"/>
                        </wps:cNvCnPr>
                        <wps:spPr bwMode="auto">
                          <a:xfrm>
                            <a:off x="2244" y="2382"/>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6" name="Text Box 116"/>
                        <wps:cNvSpPr txBox="1">
                          <a:spLocks noChangeArrowheads="1"/>
                        </wps:cNvSpPr>
                        <wps:spPr bwMode="auto">
                          <a:xfrm>
                            <a:off x="1350" y="7002"/>
                            <a:ext cx="5700" cy="4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CDBA89" w14:textId="77777777" w:rsidR="00D615F8" w:rsidRDefault="00D615F8" w:rsidP="00D615F8">
                              <w:pPr>
                                <w:pStyle w:val="31"/>
                                <w:jc w:val="center"/>
                                <w:rPr>
                                  <w:b/>
                                  <w:sz w:val="18"/>
                                </w:rPr>
                              </w:pPr>
                              <w:r>
                                <w:rPr>
                                  <w:b/>
                                  <w:sz w:val="18"/>
                                </w:rPr>
                                <w:t>Рис. 1.23. Закінчення</w:t>
                              </w:r>
                            </w:p>
                          </w:txbxContent>
                        </wps:txbx>
                        <wps:bodyPr rot="0" vert="horz" wrap="square" lIns="91440" tIns="45720" rIns="91440" bIns="45720" anchor="t" anchorCtr="0" upright="1">
                          <a:noAutofit/>
                        </wps:bodyPr>
                      </wps:wsp>
                      <wps:wsp>
                        <wps:cNvPr id="177" name="Line 117"/>
                        <wps:cNvCnPr>
                          <a:cxnSpLocks noChangeShapeType="1"/>
                        </wps:cNvCnPr>
                        <wps:spPr bwMode="auto">
                          <a:xfrm>
                            <a:off x="2244" y="4080"/>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8" name="Text Box 118"/>
                        <wps:cNvSpPr txBox="1">
                          <a:spLocks noChangeArrowheads="1"/>
                        </wps:cNvSpPr>
                        <wps:spPr bwMode="auto">
                          <a:xfrm>
                            <a:off x="1908" y="4338"/>
                            <a:ext cx="657"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65E87" w14:textId="77777777" w:rsidR="00D615F8" w:rsidRDefault="00D615F8" w:rsidP="00D615F8">
                              <w:pPr>
                                <w:rPr>
                                  <w:lang w:val="en-US"/>
                                </w:rPr>
                              </w:pPr>
                              <w:r>
                                <w:rPr>
                                  <w:lang w:val="en-US"/>
                                </w:rPr>
                                <w:t>N=2</w:t>
                              </w:r>
                            </w:p>
                          </w:txbxContent>
                        </wps:txbx>
                        <wps:bodyPr rot="0" vert="horz" wrap="square" lIns="91440" tIns="45720" rIns="91440" bIns="45720" anchor="t" anchorCtr="0" upright="1">
                          <a:noAutofit/>
                        </wps:bodyPr>
                      </wps:wsp>
                      <wps:wsp>
                        <wps:cNvPr id="179" name="AutoShape 119"/>
                        <wps:cNvSpPr>
                          <a:spLocks noChangeArrowheads="1"/>
                        </wps:cNvSpPr>
                        <wps:spPr bwMode="auto">
                          <a:xfrm>
                            <a:off x="1614" y="4284"/>
                            <a:ext cx="1272" cy="552"/>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Text Box 120"/>
                        <wps:cNvSpPr txBox="1">
                          <a:spLocks noChangeArrowheads="1"/>
                        </wps:cNvSpPr>
                        <wps:spPr bwMode="auto">
                          <a:xfrm>
                            <a:off x="1620" y="5076"/>
                            <a:ext cx="1311"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C6E2F1" w14:textId="77777777" w:rsidR="00D615F8" w:rsidRDefault="00D615F8" w:rsidP="00D615F8">
                              <w:pPr>
                                <w:jc w:val="center"/>
                                <w:rPr>
                                  <w:vertAlign w:val="subscript"/>
                                  <w:lang w:val="en-US"/>
                                </w:rPr>
                              </w:pPr>
                              <w:r>
                                <w:rPr>
                                  <w:lang w:val="en-US"/>
                                </w:rPr>
                                <w:t>ID1=D1</w:t>
                              </w:r>
                              <w:r>
                                <w:rPr>
                                  <w:vertAlign w:val="subscript"/>
                                  <w:lang w:val="en-US"/>
                                </w:rPr>
                                <w:t>min</w:t>
                              </w:r>
                            </w:p>
                          </w:txbxContent>
                        </wps:txbx>
                        <wps:bodyPr rot="0" vert="horz" wrap="square" lIns="91440" tIns="45720" rIns="91440" bIns="45720" anchor="t" anchorCtr="0" upright="1">
                          <a:noAutofit/>
                        </wps:bodyPr>
                      </wps:wsp>
                      <wps:wsp>
                        <wps:cNvPr id="181" name="Line 121"/>
                        <wps:cNvCnPr>
                          <a:cxnSpLocks noChangeShapeType="1"/>
                        </wps:cNvCnPr>
                        <wps:spPr bwMode="auto">
                          <a:xfrm>
                            <a:off x="2256" y="4848"/>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2" name="Text Box 122"/>
                        <wps:cNvSpPr txBox="1">
                          <a:spLocks noChangeArrowheads="1"/>
                        </wps:cNvSpPr>
                        <wps:spPr bwMode="auto">
                          <a:xfrm>
                            <a:off x="1734" y="6108"/>
                            <a:ext cx="1098"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F2031" w14:textId="77777777" w:rsidR="00D615F8" w:rsidRDefault="00D615F8" w:rsidP="00D615F8">
                              <w:pPr>
                                <w:rPr>
                                  <w:lang w:val="uk-UA"/>
                                </w:rPr>
                              </w:pPr>
                              <w:r>
                                <w:rPr>
                                  <w:lang w:val="uk-UA"/>
                                </w:rPr>
                                <w:t>Вивід на друк</w:t>
                              </w:r>
                            </w:p>
                          </w:txbxContent>
                        </wps:txbx>
                        <wps:bodyPr rot="0" vert="horz" wrap="square" lIns="91440" tIns="45720" rIns="91440" bIns="45720" anchor="t" anchorCtr="0" upright="1">
                          <a:noAutofit/>
                        </wps:bodyPr>
                      </wps:wsp>
                      <wps:wsp>
                        <wps:cNvPr id="183" name="Freeform 123"/>
                        <wps:cNvSpPr>
                          <a:spLocks/>
                        </wps:cNvSpPr>
                        <wps:spPr bwMode="auto">
                          <a:xfrm>
                            <a:off x="1638" y="6192"/>
                            <a:ext cx="1284" cy="660"/>
                          </a:xfrm>
                          <a:custGeom>
                            <a:avLst/>
                            <a:gdLst>
                              <a:gd name="T0" fmla="*/ 0 w 1284"/>
                              <a:gd name="T1" fmla="*/ 540 h 540"/>
                              <a:gd name="T2" fmla="*/ 0 w 1284"/>
                              <a:gd name="T3" fmla="*/ 0 h 540"/>
                              <a:gd name="T4" fmla="*/ 1284 w 1284"/>
                              <a:gd name="T5" fmla="*/ 0 h 540"/>
                              <a:gd name="T6" fmla="*/ 1284 w 1284"/>
                              <a:gd name="T7" fmla="*/ 516 h 540"/>
                            </a:gdLst>
                            <a:ahLst/>
                            <a:cxnLst>
                              <a:cxn ang="0">
                                <a:pos x="T0" y="T1"/>
                              </a:cxn>
                              <a:cxn ang="0">
                                <a:pos x="T2" y="T3"/>
                              </a:cxn>
                              <a:cxn ang="0">
                                <a:pos x="T4" y="T5"/>
                              </a:cxn>
                              <a:cxn ang="0">
                                <a:pos x="T6" y="T7"/>
                              </a:cxn>
                            </a:cxnLst>
                            <a:rect l="0" t="0" r="r" b="b"/>
                            <a:pathLst>
                              <a:path w="1284" h="540">
                                <a:moveTo>
                                  <a:pt x="0" y="540"/>
                                </a:moveTo>
                                <a:lnTo>
                                  <a:pt x="0" y="0"/>
                                </a:lnTo>
                                <a:lnTo>
                                  <a:pt x="1284" y="0"/>
                                </a:lnTo>
                                <a:lnTo>
                                  <a:pt x="1284" y="51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124"/>
                        <wps:cNvSpPr>
                          <a:spLocks/>
                        </wps:cNvSpPr>
                        <wps:spPr bwMode="auto">
                          <a:xfrm>
                            <a:off x="1638" y="6757"/>
                            <a:ext cx="1290" cy="166"/>
                          </a:xfrm>
                          <a:custGeom>
                            <a:avLst/>
                            <a:gdLst>
                              <a:gd name="T0" fmla="*/ 0 w 1290"/>
                              <a:gd name="T1" fmla="*/ 83 h 166"/>
                              <a:gd name="T2" fmla="*/ 204 w 1290"/>
                              <a:gd name="T3" fmla="*/ 131 h 166"/>
                              <a:gd name="T4" fmla="*/ 390 w 1290"/>
                              <a:gd name="T5" fmla="*/ 161 h 166"/>
                              <a:gd name="T6" fmla="*/ 504 w 1290"/>
                              <a:gd name="T7" fmla="*/ 155 h 166"/>
                              <a:gd name="T8" fmla="*/ 570 w 1290"/>
                              <a:gd name="T9" fmla="*/ 95 h 166"/>
                              <a:gd name="T10" fmla="*/ 690 w 1290"/>
                              <a:gd name="T11" fmla="*/ 35 h 166"/>
                              <a:gd name="T12" fmla="*/ 834 w 1290"/>
                              <a:gd name="T13" fmla="*/ 5 h 166"/>
                              <a:gd name="T14" fmla="*/ 984 w 1290"/>
                              <a:gd name="T15" fmla="*/ 5 h 166"/>
                              <a:gd name="T16" fmla="*/ 1050 w 1290"/>
                              <a:gd name="T17" fmla="*/ 5 h 166"/>
                              <a:gd name="T18" fmla="*/ 1170 w 1290"/>
                              <a:gd name="T19" fmla="*/ 23 h 166"/>
                              <a:gd name="T20" fmla="*/ 1290 w 1290"/>
                              <a:gd name="T21" fmla="*/ 41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0" h="166">
                                <a:moveTo>
                                  <a:pt x="0" y="83"/>
                                </a:moveTo>
                                <a:cubicBezTo>
                                  <a:pt x="69" y="100"/>
                                  <a:pt x="139" y="118"/>
                                  <a:pt x="204" y="131"/>
                                </a:cubicBezTo>
                                <a:cubicBezTo>
                                  <a:pt x="269" y="144"/>
                                  <a:pt x="340" y="157"/>
                                  <a:pt x="390" y="161"/>
                                </a:cubicBezTo>
                                <a:cubicBezTo>
                                  <a:pt x="440" y="165"/>
                                  <a:pt x="474" y="166"/>
                                  <a:pt x="504" y="155"/>
                                </a:cubicBezTo>
                                <a:cubicBezTo>
                                  <a:pt x="534" y="144"/>
                                  <a:pt x="539" y="115"/>
                                  <a:pt x="570" y="95"/>
                                </a:cubicBezTo>
                                <a:cubicBezTo>
                                  <a:pt x="601" y="75"/>
                                  <a:pt x="646" y="50"/>
                                  <a:pt x="690" y="35"/>
                                </a:cubicBezTo>
                                <a:cubicBezTo>
                                  <a:pt x="734" y="20"/>
                                  <a:pt x="785" y="10"/>
                                  <a:pt x="834" y="5"/>
                                </a:cubicBezTo>
                                <a:cubicBezTo>
                                  <a:pt x="883" y="0"/>
                                  <a:pt x="948" y="5"/>
                                  <a:pt x="984" y="5"/>
                                </a:cubicBezTo>
                                <a:cubicBezTo>
                                  <a:pt x="1020" y="5"/>
                                  <a:pt x="1019" y="2"/>
                                  <a:pt x="1050" y="5"/>
                                </a:cubicBezTo>
                                <a:cubicBezTo>
                                  <a:pt x="1081" y="8"/>
                                  <a:pt x="1130" y="17"/>
                                  <a:pt x="1170" y="23"/>
                                </a:cubicBezTo>
                                <a:cubicBezTo>
                                  <a:pt x="1210" y="29"/>
                                  <a:pt x="1250" y="35"/>
                                  <a:pt x="1290" y="4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125"/>
                        <wps:cNvSpPr>
                          <a:spLocks/>
                        </wps:cNvSpPr>
                        <wps:spPr bwMode="auto">
                          <a:xfrm>
                            <a:off x="2262" y="4560"/>
                            <a:ext cx="1116" cy="1632"/>
                          </a:xfrm>
                          <a:custGeom>
                            <a:avLst/>
                            <a:gdLst>
                              <a:gd name="T0" fmla="*/ 618 w 1116"/>
                              <a:gd name="T1" fmla="*/ 0 h 1632"/>
                              <a:gd name="T2" fmla="*/ 1116 w 1116"/>
                              <a:gd name="T3" fmla="*/ 0 h 1632"/>
                              <a:gd name="T4" fmla="*/ 1116 w 1116"/>
                              <a:gd name="T5" fmla="*/ 1362 h 1632"/>
                              <a:gd name="T6" fmla="*/ 0 w 1116"/>
                              <a:gd name="T7" fmla="*/ 1362 h 1632"/>
                              <a:gd name="T8" fmla="*/ 0 w 1116"/>
                              <a:gd name="T9" fmla="*/ 1632 h 1632"/>
                            </a:gdLst>
                            <a:ahLst/>
                            <a:cxnLst>
                              <a:cxn ang="0">
                                <a:pos x="T0" y="T1"/>
                              </a:cxn>
                              <a:cxn ang="0">
                                <a:pos x="T2" y="T3"/>
                              </a:cxn>
                              <a:cxn ang="0">
                                <a:pos x="T4" y="T5"/>
                              </a:cxn>
                              <a:cxn ang="0">
                                <a:pos x="T6" y="T7"/>
                              </a:cxn>
                              <a:cxn ang="0">
                                <a:pos x="T8" y="T9"/>
                              </a:cxn>
                            </a:cxnLst>
                            <a:rect l="0" t="0" r="r" b="b"/>
                            <a:pathLst>
                              <a:path w="1116" h="1632">
                                <a:moveTo>
                                  <a:pt x="618" y="0"/>
                                </a:moveTo>
                                <a:lnTo>
                                  <a:pt x="1116" y="0"/>
                                </a:lnTo>
                                <a:lnTo>
                                  <a:pt x="1116" y="1362"/>
                                </a:lnTo>
                                <a:lnTo>
                                  <a:pt x="0" y="1362"/>
                                </a:lnTo>
                                <a:lnTo>
                                  <a:pt x="0" y="163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Line 126"/>
                        <wps:cNvCnPr>
                          <a:cxnSpLocks noChangeShapeType="1"/>
                        </wps:cNvCnPr>
                        <wps:spPr bwMode="auto">
                          <a:xfrm>
                            <a:off x="2262" y="6042"/>
                            <a:ext cx="0" cy="156"/>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87" name="Freeform 127"/>
                        <wps:cNvSpPr>
                          <a:spLocks/>
                        </wps:cNvSpPr>
                        <wps:spPr bwMode="auto">
                          <a:xfrm>
                            <a:off x="1272" y="2640"/>
                            <a:ext cx="348" cy="2742"/>
                          </a:xfrm>
                          <a:custGeom>
                            <a:avLst/>
                            <a:gdLst>
                              <a:gd name="T0" fmla="*/ 348 w 348"/>
                              <a:gd name="T1" fmla="*/ 2742 h 2742"/>
                              <a:gd name="T2" fmla="*/ 0 w 348"/>
                              <a:gd name="T3" fmla="*/ 2742 h 2742"/>
                              <a:gd name="T4" fmla="*/ 0 w 348"/>
                              <a:gd name="T5" fmla="*/ 0 h 2742"/>
                            </a:gdLst>
                            <a:ahLst/>
                            <a:cxnLst>
                              <a:cxn ang="0">
                                <a:pos x="T0" y="T1"/>
                              </a:cxn>
                              <a:cxn ang="0">
                                <a:pos x="T2" y="T3"/>
                              </a:cxn>
                              <a:cxn ang="0">
                                <a:pos x="T4" y="T5"/>
                              </a:cxn>
                            </a:cxnLst>
                            <a:rect l="0" t="0" r="r" b="b"/>
                            <a:pathLst>
                              <a:path w="348" h="2742">
                                <a:moveTo>
                                  <a:pt x="348" y="2742"/>
                                </a:moveTo>
                                <a:lnTo>
                                  <a:pt x="0" y="2742"/>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Text Box 128"/>
                        <wps:cNvSpPr txBox="1">
                          <a:spLocks noChangeArrowheads="1"/>
                        </wps:cNvSpPr>
                        <wps:spPr bwMode="auto">
                          <a:xfrm>
                            <a:off x="1050" y="2340"/>
                            <a:ext cx="42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7F5F1" w14:textId="77777777" w:rsidR="00D615F8" w:rsidRDefault="00D615F8" w:rsidP="00D615F8">
                              <w:pPr>
                                <w:rPr>
                                  <w:lang w:val="uk-UA"/>
                                </w:rPr>
                              </w:pPr>
                              <w:r>
                                <w:rPr>
                                  <w:lang w:val="uk-UA"/>
                                </w:rPr>
                                <w:t>А</w:t>
                              </w:r>
                            </w:p>
                          </w:txbxContent>
                        </wps:txbx>
                        <wps:bodyPr rot="0" vert="horz" wrap="square" lIns="91440" tIns="45720" rIns="91440" bIns="45720" anchor="t" anchorCtr="0" upright="1">
                          <a:noAutofit/>
                        </wps:bodyPr>
                      </wps:wsp>
                      <wps:wsp>
                        <wps:cNvPr id="189" name="Oval 129"/>
                        <wps:cNvSpPr>
                          <a:spLocks noChangeArrowheads="1"/>
                        </wps:cNvSpPr>
                        <wps:spPr bwMode="auto">
                          <a:xfrm>
                            <a:off x="1140" y="2358"/>
                            <a:ext cx="270" cy="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Text Box 130"/>
                        <wps:cNvSpPr txBox="1">
                          <a:spLocks noChangeArrowheads="1"/>
                        </wps:cNvSpPr>
                        <wps:spPr bwMode="auto">
                          <a:xfrm>
                            <a:off x="2892" y="4278"/>
                            <a:ext cx="39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8FBD7" w14:textId="77777777" w:rsidR="00D615F8" w:rsidRDefault="00D615F8" w:rsidP="00D615F8">
                              <w:pPr>
                                <w:rPr>
                                  <w:lang w:val="uk-UA"/>
                                </w:rPr>
                              </w:pPr>
                              <w:r>
                                <w:rPr>
                                  <w:lang w:val="uk-UA"/>
                                </w:rPr>
                                <w:t>-</w:t>
                              </w:r>
                            </w:p>
                          </w:txbxContent>
                        </wps:txbx>
                        <wps:bodyPr rot="0" vert="horz" wrap="square" lIns="91440" tIns="45720" rIns="91440" bIns="45720" anchor="t" anchorCtr="0" upright="1">
                          <a:noAutofit/>
                        </wps:bodyPr>
                      </wps:wsp>
                      <wps:wsp>
                        <wps:cNvPr id="191" name="Text Box 131"/>
                        <wps:cNvSpPr txBox="1">
                          <a:spLocks noChangeArrowheads="1"/>
                        </wps:cNvSpPr>
                        <wps:spPr bwMode="auto">
                          <a:xfrm>
                            <a:off x="2220" y="4746"/>
                            <a:ext cx="39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457A7" w14:textId="77777777" w:rsidR="00D615F8" w:rsidRDefault="00D615F8" w:rsidP="00D615F8">
                              <w:pPr>
                                <w:rPr>
                                  <w:lang w:val="uk-UA"/>
                                </w:rPr>
                              </w:pPr>
                              <w:r>
                                <w:rPr>
                                  <w:lang w:val="uk-UA"/>
                                </w:rPr>
                                <w:t>+</w:t>
                              </w:r>
                            </w:p>
                          </w:txbxContent>
                        </wps:txbx>
                        <wps:bodyPr rot="0" vert="horz" wrap="square" lIns="91440" tIns="45720" rIns="91440" bIns="45720" anchor="t" anchorCtr="0" upright="1">
                          <a:noAutofit/>
                        </wps:bodyPr>
                      </wps:wsp>
                      <wps:wsp>
                        <wps:cNvPr id="192" name="Text Box 132"/>
                        <wps:cNvSpPr txBox="1">
                          <a:spLocks noChangeArrowheads="1"/>
                        </wps:cNvSpPr>
                        <wps:spPr bwMode="auto">
                          <a:xfrm>
                            <a:off x="1224" y="5028"/>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0C4CE7" w14:textId="77777777" w:rsidR="00D615F8" w:rsidRDefault="00D615F8" w:rsidP="00D615F8">
                              <w:pPr>
                                <w:rPr>
                                  <w:lang w:val="en-US"/>
                                </w:rPr>
                              </w:pPr>
                              <w:r>
                                <w:rPr>
                                  <w:lang w:val="en-US"/>
                                </w:rPr>
                                <w:t>23</w:t>
                              </w:r>
                            </w:p>
                          </w:txbxContent>
                        </wps:txbx>
                        <wps:bodyPr rot="0" vert="horz" wrap="square" lIns="91440" tIns="45720" rIns="91440" bIns="45720" anchor="t" anchorCtr="0" upright="1">
                          <a:noAutofit/>
                        </wps:bodyPr>
                      </wps:wsp>
                      <wps:wsp>
                        <wps:cNvPr id="193" name="Text Box 133"/>
                        <wps:cNvSpPr txBox="1">
                          <a:spLocks noChangeArrowheads="1"/>
                        </wps:cNvSpPr>
                        <wps:spPr bwMode="auto">
                          <a:xfrm>
                            <a:off x="1218" y="6102"/>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7AA8D6" w14:textId="77777777" w:rsidR="00D615F8" w:rsidRDefault="00D615F8" w:rsidP="00D615F8">
                              <w:pPr>
                                <w:rPr>
                                  <w:lang w:val="en-US"/>
                                </w:rPr>
                              </w:pPr>
                              <w:r>
                                <w:rPr>
                                  <w:lang w:val="en-US"/>
                                </w:rPr>
                                <w:t>24</w:t>
                              </w:r>
                            </w:p>
                          </w:txbxContent>
                        </wps:txbx>
                        <wps:bodyPr rot="0" vert="horz" wrap="square" lIns="91440" tIns="45720" rIns="91440" bIns="45720" anchor="t" anchorCtr="0" upright="1">
                          <a:noAutofit/>
                        </wps:bodyPr>
                      </wps:wsp>
                      <wps:wsp>
                        <wps:cNvPr id="194" name="Text Box 134"/>
                        <wps:cNvSpPr txBox="1">
                          <a:spLocks noChangeArrowheads="1"/>
                        </wps:cNvSpPr>
                        <wps:spPr bwMode="auto">
                          <a:xfrm>
                            <a:off x="1230" y="4248"/>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6F35F8" w14:textId="77777777" w:rsidR="00D615F8" w:rsidRDefault="00D615F8" w:rsidP="00D615F8">
                              <w:pPr>
                                <w:rPr>
                                  <w:lang w:val="en-US"/>
                                </w:rPr>
                              </w:pPr>
                              <w:r>
                                <w:rPr>
                                  <w:lang w:val="en-US"/>
                                </w:rPr>
                                <w:t>22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F71CCE" id="Группа 167" o:spid="_x0000_s1131" style="position:absolute;left:0;text-align:left;margin-left:1.9pt;margin-top:-.2pt;width:303pt;height:255.55pt;z-index:251661312" coordorigin="1050,2340" coordsize="6060,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NSFgsAAB9UAAAOAAAAZHJzL2Uyb0RvYy54bWzsXFuO28gV/Q+QPRD6DBA3q/jQA24PZjxj&#10;I4CTGWCUBbAl6oFIpEKyrfZ8DZAlZCPZQbYws6Oce+vBIiV2y22bbse0gZZElm5V3Tp17qMu9fyb&#10;u/3Oe5sW5TbPrkfimT/y0myRL7fZ+nr09/mrP09GXlkl2TLZ5Vl6PXqXlqNvXvzxD8+Ph1kq802+&#10;W6aFByFZOTserkebqjrMrq7KxSbdJ+Wz/JBmuLnKi31S4WOxvloWyRHS97sr6fvx1TEvlociX6Rl&#10;iavfq5ujFyx/tUoX1Y+rVZlW3u56hLFV/Lfgvzf09+rF82S2LpLDZrvQw0geMYp9ss3QqRX1fVIl&#10;3m2xPRG13y6KvMxX1bNFvr/KV6vtIuU5YDbCb83mdZHfHngu69lxfbBqgmpbenq02MXf3v5UeNsl&#10;1i4ej7ws2WORfvv377/+/q/f/ov///HoOrR0PKxnaPy6OPx8+KlQU8XbN/niHyVuX7Xv0+e1auzd&#10;HP+aLyE3ua1y1tLdqtiTCMzfu+PFeGcXI72rvAUuBpNwInys2QL3AhlG4SRSy7XYYE3pe8KPcB+3&#10;ZRDqpVxsftDfj/1YfzkSQtA3r5KZ6pgHqwdHMwP0ylq75Ydp9+dNckh50UpSmNUuNoLS7pxm+F1+&#10;5wl/ojTLDUmtXnWHG5gYa6lU2vWy/OUmydbpt0WRHzdpssQI1YRo6OhDrQh9KEnIQ+oWsdRqi6Y8&#10;gmRmlC4CqIo1HktedquzZHYoyup1mu89enM9KrC3eJjJ2zdlpdRrmtDaZvmr7W6H68lsl3nH69E0&#10;kpGaV77bLukm3SuL9c3LXeG9TWiH8j+9VqXbbL+twBO77f56NLGNkhlp44dsyb1UyXan3mPQu4yE&#10;p8wAenhGP2rFq7ubO8Z9ZBfhJl++g/qKXLEEWA1vNnnxy8g7giGuR+U/b5MiHXm7v2RYgqkIgTqv&#10;4g9hNCalFu6dG/dOki0g6npUjTz19mWlaOj2UGzXG/SkFj3Lv8UuWW1ZozRkNSreYYzT3gA7PQPY&#10;6ecFbBDGkkbwdQPWLsIAWJdhx9h/bYYVbBYcmuyHYRmnbJhiP2wCNohDWAKyaV8Nw8IOY8/WXDYw&#10;rHK4xjC1J4Blw947YIUMpfKkojbDRiLQPtiUiecjeQRE4tZFeC+DHVsVDfzX4D+s4Amc2Fx+BjhF&#10;IcMpCCdxk/+eHpysigY4NeCEba/g9GabpZ4ADWgWR8TxMlMx4OIu0zGgjVI4/pm/OyDeawQp6isE&#10;xYuCFDkNYCcptqM3DZ/PQkjJN1HdSYSyw7j7i1AQq+tA5PFBiUIgJosItVdnf4zt2lhs9lo0b/Sw&#10;2DJQ5gdxvg7kTUQKp46cJSkZBN3G5wkttlcx+ssqTXbVBsEjIsc9osYUGbJ9uiQwX2LwPh8YohYY&#10;OO/SIxhCZTxkMGlFewMY+meG2IChzlsJtukaED3mrQKd7hv7fgsYES4pogjDJ+KlWnM5uBUNt8Jm&#10;mbVbobPLnMjsw9Jocgn9yWBpCjcs/xxux5mkuLD5WJ3Z7idlI6bIxpO/GQZtfzOOgFk+hRg/4IS8&#10;V078XATMfh/5x60kdWz9sYFNGmxik9SUNefQA5GKTZDasxGcM3yywxShvJVQTlqpPiHH8GoJOFHE&#10;9qrbe11uk32eLfuLVh5zntIC54BEF4mwJifZF5wIgVT795PM+V7kj1vZl6/wfC+20csA2AZgbfZZ&#10;OWLSplX7ye/ICJEF2Vuc8zfzO0OU13uUh0D7lL1sYrRfR2wcKIMa6/oI57DXR72COjuLmdi6Deqn&#10;88Rs7DvQSYNObLr4VZGmVLDlCWlj4FNHzEQb9g6ZyYsywyLWmeFYTFtpAEE+mAYI214HIItbVb5C&#10;brcpWUG91hLVIXRpvTQbAPSz2u9QBfanK8/3jpiGcezqNuBO2yYKfW/j4a9isboR9pRt1CUIWnPa&#10;nBWDGdkmNJaOISFpZ5t1DAiEa5vcIwnRjm0WibieHLRp9ZVsVFlNMsMZgNYh3qG4BdVpPjuyh7yk&#10;Kq05FAqen5tsPVqRwjsaqzzwnJGD/u5vrIhizhb+wcbK3MxNWRNLVl/SwyfOaNcJFiMPdYI3amkP&#10;SUWzptHTW0rsKsRt4OJj/enGPn+bznNuUtW1bRod6K6+v8tO2xnQmnvm9cCyVGfQ5YXNsHg0cPSq&#10;5OANjZuv2LmQCpytYc9kP0rZ1oWHIkNkQcWrHZWDRGnqbMZhVpsPsPxpQ9yPwaxjpDwgxzG9cqrd&#10;MnFiel34vCezQih3U5Omy6yTANyj+3MZ2iVW6StCPJXkUivinvOiXHINpoqlT0W53CriDlEuu0ad&#10;o3LJVUTR+VHBy6kZeNw1KuQ+bKtphyQUQNWN4s4JUtWnlRV0yXL1Pgm69E71IlZWlyhX71Nt0071&#10;LlzFd4ly9U4VwWwfz8hyNd8ly1W8EJ2aR4apnqLsQqmreoH90zEwBF61sNABF5j5/8zcdlp9lXqd&#10;m6Ob+60+YZodiss8CqFdClXAQObuXgdEp/PmwJ6ynQ80126FaPgVnRNFdluN/bKpUk0xTVUF52bs&#10;6vWDvBbsDw9eC5Frt9cyMV5Y7bQsbm+2i+/SX1zXJcZuwCCpWJ/JXDsrgb6sEvpwPdiHAV+r1oFd&#10;vYbIcx1I0wPObpweqOifOzbGSvUAGleXVaEYKevBHriSm+agskVmsCHVRfBlnUdTPYDddccWIw/2&#10;EOmoFkXj7hwiqyUWZTrGeSb3ML28g9gHj2Cs44agOFT4xMmpozkYAm4bXC7eROUqp2nGOcYzGWrt&#10;XfGwDXz1cukTQI3kNEY5pUpZXGxMCMaivnjR2gpf76KGHOETiUO6DiE1aM0TJZcPHVkKpXidxdKC&#10;RKBRqB0pc1kvrAqNLxu/1IQnmTOM6oXUp+FqEevLem3Dc/sLHQ4RwBf3KAZtspMIgBHqnC0QjetD&#10;LrJbjTsX51akRPkv7YowUlXbTgQgEE1ybgUJGN40AJN5kOtRIUAsJuQSkVzmpvNBAOUyTI9dQQDJ&#10;6BDlOqNdosAo1mG9R5TrjIoglh0Dc/1R9vnOTND1Re8R5bqjXaJcV5T05IwKC/Q1O5DErjY39ajk&#10;DkOe3SQg/pyfBAjzdmG7hf5qR6mVuWFJxsChobltXo15oD2GZoQJ2hSdLbVxubBZvWGHRBBxGz+r&#10;9+WZAWDDLdKV9igCSaA+Sqe0bcAzTdppahXpChzpKdAau2AeCNXPjH6RRbpnk5PGxOLBYXXC/+mf&#10;IJ7AaJx4AexdNmz9R/ACVOEK+caxOdUwK40HOpQTIMcKBGAos9iPcgIgEJabxN7jA1BnsGumzy43&#10;gEzkGUmuC3CPJNcL6JDkegDkTJgBQQlP39BikB9mDnntYQ151uesITcg2NTY6DKIyn45DY0hNK/K&#10;IKpmxroOxusLNl7gDcVedR25eqbDYa+eSj1NkF//bIShtxA2lWMcTSMOu7VM2acrMLCUPhQYNAoM&#10;EOgoAP2I34rAqXyvVZ5C5xploH4voo6LJWV0uDpY5T+7IZPudttD+fQeSTvr4AwPaauHtCmb1uYt&#10;pPbgrPTOW3KCehdOzkhViF6DkHPeDELlSHWD8NPxFntwpJSBt1zemiI7fAIgzs32DyCpM+E419A5&#10;N2P4ngKALKEPAGoACJv+BEAcgPcOICGlPn3xle9WM5B9KDt4Ij8TAbOsSXqAUwNOCIdP4NQu1OzJ&#10;EZc6fYpS31ZG6enByVL2AKcGnEAIJ3BqV6f1BSd95hpKk04y5u3pwckS+JcCJ0QJ/CuUfCihfzGT&#10;fubS/cznjvXver74HwAAAP//AwBQSwMEFAAGAAgAAAAhAOZMYADeAAAABwEAAA8AAABkcnMvZG93&#10;bnJldi54bWxMzkFPwkAQBeC7if9hMybeYLciiLVbQoh6IiaCieE2dIe2oTvbdJe2/HvXkx5f3uTN&#10;l61G24ieOl871pBMFQjiwpmaSw1f+7fJEoQPyAYbx6ThSh5W+e1NhqlxA39SvwuliCPsU9RQhdCm&#10;UvqiIot+6lri2J1cZzHE2JXSdDjEcdvIB6UW0mLN8UOFLW0qKs67i9XwPuCwniWv/fZ82lwP+/nH&#10;9zYhre/vxvULiEBj+DuGX36kQx5NR3dh40WjYRbhQcPkEURsF+o55qOGeaKeQOaZ/O/PfwAAAP//&#10;AwBQSwECLQAUAAYACAAAACEAtoM4kv4AAADhAQAAEwAAAAAAAAAAAAAAAAAAAAAAW0NvbnRlbnRf&#10;VHlwZXNdLnhtbFBLAQItABQABgAIAAAAIQA4/SH/1gAAAJQBAAALAAAAAAAAAAAAAAAAAC8BAABf&#10;cmVscy8ucmVsc1BLAQItABQABgAIAAAAIQADZCNSFgsAAB9UAAAOAAAAAAAAAAAAAAAAAC4CAABk&#10;cnMvZTJvRG9jLnhtbFBLAQItABQABgAIAAAAIQDmTGAA3gAAAAcBAAAPAAAAAAAAAAAAAAAAAHAN&#10;AABkcnMvZG93bnJldi54bWxQSwUGAAAAAAQABADzAAAAew4AAAAA&#10;" o:allowincell="f">
                <v:shape id="Text Box 108" o:spid="_x0000_s1132" type="#_x0000_t202" style="position:absolute;left:1620;top:2598;width:131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DxQAAANwAAAAPAAAAZHJzL2Rvd25yZXYueG1sRI9Lb8JA&#10;DITvSP0PK1fqDTYFiUdgQRVQqcc25XE1WZNEZL1RdguBX18fKvXmkecbjxerztXqSm2oPBt4HSSg&#10;iHNvKy4M7L7f+1NQISJbrD2TgTsFWC2fegtMrb/xF12zWCgJ4ZCigTLGJtU65CU5DAPfEMvu7FuH&#10;UWRbaNviTcJdrYdJMtYOK5YLJTa0Lim/ZD9OagyPu9HmM6PJBE+jzfaxn50PtTEvz93bHFSkLv6b&#10;/+gPK9xY2sozMoFe/gIAAP//AwBQSwECLQAUAAYACAAAACEA2+H2y+4AAACFAQAAEwAAAAAAAAAA&#10;AAAAAAAAAAAAW0NvbnRlbnRfVHlwZXNdLnhtbFBLAQItABQABgAIAAAAIQBa9CxbvwAAABUBAAAL&#10;AAAAAAAAAAAAAAAAAB8BAABfcmVscy8ucmVsc1BLAQItABQABgAIAAAAIQBB6Y+DxQAAANwAAAAP&#10;AAAAAAAAAAAAAAAAAAcCAABkcnMvZG93bnJldi54bWxQSwUGAAAAAAMAAwC3AAAA+QIAAAAA&#10;" filled="f">
                  <v:textbox>
                    <w:txbxContent>
                      <w:p w14:paraId="0146443A" w14:textId="77777777" w:rsidR="00D615F8" w:rsidRDefault="00D615F8" w:rsidP="00D615F8">
                        <w:pPr>
                          <w:jc w:val="center"/>
                          <w:rPr>
                            <w:lang w:val="en-US"/>
                          </w:rPr>
                        </w:pPr>
                        <w:r>
                          <w:rPr>
                            <w:lang w:val="en-US"/>
                          </w:rPr>
                          <w:t>Z(N)</w:t>
                        </w:r>
                      </w:p>
                    </w:txbxContent>
                  </v:textbox>
                </v:shape>
                <v:shape id="Text Box 109" o:spid="_x0000_s1133" type="#_x0000_t202" style="position:absolute;left:1620;top:3462;width:131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SoYxAAAANwAAAAPAAAAZHJzL2Rvd25yZXYueG1sRI9Bi8Iw&#10;EIXvgv8hjOBNUxV0rUZZVhc8rtXV69iMbbGZlCardX+9EQRvM7z3vXkzXzamFFeqXWFZwaAfgSBO&#10;rS44U7Dfffc+QDiPrLG0TAru5GC5aLfmGGt74y1dE5+JEMIuRgW591UspUtzMuj6tiIO2tnWBn1Y&#10;60zqGm8h3JRyGEVjabDgcCHHir5ySi/Jnwk1hsf9aPWT0GSCp9Fq/f87PR9Kpbqd5nMGwlPj3+YX&#10;vdGBG0/h+UyYQC4eAAAA//8DAFBLAQItABQABgAIAAAAIQDb4fbL7gAAAIUBAAATAAAAAAAAAAAA&#10;AAAAAAAAAABbQ29udGVudF9UeXBlc10ueG1sUEsBAi0AFAAGAAgAAAAhAFr0LFu/AAAAFQEAAAsA&#10;AAAAAAAAAAAAAAAAHwEAAF9yZWxzLy5yZWxzUEsBAi0AFAAGAAgAAAAhAC6lKhjEAAAA3AAAAA8A&#10;AAAAAAAAAAAAAAAABwIAAGRycy9kb3ducmV2LnhtbFBLBQYAAAAAAwADALcAAAD4AgAAAAA=&#10;" filled="f">
                  <v:textbox>
                    <w:txbxContent>
                      <w:p w14:paraId="3C54F691" w14:textId="77777777" w:rsidR="00D615F8" w:rsidRDefault="00D615F8" w:rsidP="00D615F8">
                        <w:pPr>
                          <w:jc w:val="center"/>
                          <w:rPr>
                            <w:lang w:val="en-US"/>
                          </w:rPr>
                        </w:pPr>
                        <w:r>
                          <w:rPr>
                            <w:lang w:val="en-US"/>
                          </w:rPr>
                          <w:t>N=N+1</w:t>
                        </w:r>
                      </w:p>
                    </w:txbxContent>
                  </v:textbox>
                </v:shape>
                <v:shape id="Text Box 110" o:spid="_x0000_s1134" type="#_x0000_t202" style="position:absolute;left:3462;top:2604;width:364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hVYxQAAANwAAAAPAAAAZHJzL2Rvd25yZXYueG1sRI9Bb8Iw&#10;DIXvk/gPkZF2G+lAoqwjIASbxJEVtl29xrTVGqdqMij8enyYxM1Pft/z83zZu0adqAu1ZwPPowQU&#10;ceFtzaWBw/79aQYqRGSLjWcycKEAy8XgYY6Z9Wf+oFMeSyUhHDI0UMXYZlqHoiKHYeRbYtkdfecw&#10;iuxKbTs8S7hr9DhJptphzXKhwpbWFRW/+Z+TGuPvw2SzyylN8Weyebt+vhy/GmMeh/3qFVSkPt7N&#10;//TWCpdKfXlGJtCLGwAAAP//AwBQSwECLQAUAAYACAAAACEA2+H2y+4AAACFAQAAEwAAAAAAAAAA&#10;AAAAAAAAAAAAW0NvbnRlbnRfVHlwZXNdLnhtbFBLAQItABQABgAIAAAAIQBa9CxbvwAAABUBAAAL&#10;AAAAAAAAAAAAAAAAAB8BAABfcmVscy8ucmVsc1BLAQItABQABgAIAAAAIQA6RhVYxQAAANwAAAAP&#10;AAAAAAAAAAAAAAAAAAcCAABkcnMvZG93bnJldi54bWxQSwUGAAAAAAMAAwC3AAAA+QIAAAAA&#10;" filled="f">
                  <v:textbox>
                    <w:txbxContent>
                      <w:p w14:paraId="392F9851" w14:textId="77777777" w:rsidR="00D615F8" w:rsidRDefault="00D615F8" w:rsidP="00D615F8">
                        <w:pPr>
                          <w:rPr>
                            <w:lang w:val="uk-UA"/>
                          </w:rPr>
                        </w:pPr>
                        <w:r>
                          <w:rPr>
                            <w:lang w:val="uk-UA"/>
                          </w:rPr>
                          <w:t xml:space="preserve">Розрахунок кількості </w:t>
                        </w:r>
                        <w:proofErr w:type="spellStart"/>
                        <w:r>
                          <w:rPr>
                            <w:lang w:val="uk-UA"/>
                          </w:rPr>
                          <w:t>ребер</w:t>
                        </w:r>
                        <w:proofErr w:type="spellEnd"/>
                        <w:r>
                          <w:rPr>
                            <w:lang w:val="uk-UA"/>
                          </w:rPr>
                          <w:t xml:space="preserve"> </w:t>
                        </w:r>
                        <w:proofErr w:type="spellStart"/>
                        <w:r>
                          <w:rPr>
                            <w:lang w:val="uk-UA"/>
                          </w:rPr>
                          <w:t>полікл</w:t>
                        </w:r>
                        <w:r>
                          <w:rPr>
                            <w:lang w:val="uk-UA"/>
                          </w:rPr>
                          <w:t>и</w:t>
                        </w:r>
                        <w:r>
                          <w:rPr>
                            <w:lang w:val="uk-UA"/>
                          </w:rPr>
                          <w:t>нового</w:t>
                        </w:r>
                        <w:proofErr w:type="spellEnd"/>
                        <w:r>
                          <w:rPr>
                            <w:lang w:val="uk-UA"/>
                          </w:rPr>
                          <w:t xml:space="preserve"> паса</w:t>
                        </w:r>
                      </w:p>
                    </w:txbxContent>
                  </v:textbox>
                </v:shape>
                <v:shape id="Text Box 111" o:spid="_x0000_s1135" type="#_x0000_t202" style="position:absolute;left:1242;top:2562;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kGwQAAANwAAAAPAAAAZHJzL2Rvd25yZXYueG1sRE9Ni8Iw&#10;EL0L/ocwgrc1cVF3txplUQRPiu4q7G1oxrbYTEoTbf33RljwNo/3ObNFa0txo9oXjjUMBwoEcepM&#10;wZmG35/12ycIH5ANlo5Jw508LObdzgwT4xre0+0QMhFD2CeoIQ+hSqT0aU4W/cBVxJE7u9piiLDO&#10;pKmxieG2lO9KTaTFgmNDjhUtc0ovh6vVcNye/04jtctWdlw1rlWS7ZfUut9rv6cgArXhJf53b0yc&#10;/zGE5zPxAjl/AAAA//8DAFBLAQItABQABgAIAAAAIQDb4fbL7gAAAIUBAAATAAAAAAAAAAAAAAAA&#10;AAAAAABbQ29udGVudF9UeXBlc10ueG1sUEsBAi0AFAAGAAgAAAAhAFr0LFu/AAAAFQEAAAsAAAAA&#10;AAAAAAAAAAAAHwEAAF9yZWxzLy5yZWxzUEsBAi0AFAAGAAgAAAAhANsayQbBAAAA3AAAAA8AAAAA&#10;AAAAAAAAAAAABwIAAGRycy9kb3ducmV2LnhtbFBLBQYAAAAAAwADALcAAAD1AgAAAAA=&#10;" filled="f" stroked="f">
                  <v:textbox>
                    <w:txbxContent>
                      <w:p w14:paraId="1B51F7BD" w14:textId="77777777" w:rsidR="00D615F8" w:rsidRDefault="00D615F8" w:rsidP="00D615F8">
                        <w:pPr>
                          <w:rPr>
                            <w:lang w:val="en-US"/>
                          </w:rPr>
                        </w:pPr>
                        <w:r>
                          <w:rPr>
                            <w:lang w:val="en-US"/>
                          </w:rPr>
                          <w:t>20</w:t>
                        </w:r>
                      </w:p>
                    </w:txbxContent>
                  </v:textbox>
                </v:shape>
                <v:shape id="Text Box 112" o:spid="_x0000_s1136" type="#_x0000_t202" style="position:absolute;left:1254;top:3486;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dxwgAAANwAAAAPAAAAZHJzL2Rvd25yZXYueG1sRE9La8JA&#10;EL4X+h+WKXjT3Yr2kWYjRRE8WUyr0NuQHZPQ7GzIrib+e1cQepuP7znpYrCNOFPna8canicKBHHh&#10;TM2lhp/v9fgNhA/IBhvHpOFCHhbZ40OKiXE97+ich1LEEPYJaqhCaBMpfVGRRT9xLXHkjq6zGCLs&#10;Smk67GO4beRUqRdpsebYUGFLy4qKv/xkNey3x9/DTH2VKztvezcoyfZdaj16Gj4/QAQawr/47t6Y&#10;OP91Crdn4gUyuwIAAP//AwBQSwECLQAUAAYACAAAACEA2+H2y+4AAACFAQAAEwAAAAAAAAAAAAAA&#10;AAAAAAAAW0NvbnRlbnRfVHlwZXNdLnhtbFBLAQItABQABgAIAAAAIQBa9CxbvwAAABUBAAALAAAA&#10;AAAAAAAAAAAAAB8BAABfcmVscy8ucmVsc1BLAQItABQABgAIAAAAIQAryFdxwgAAANwAAAAPAAAA&#10;AAAAAAAAAAAAAAcCAABkcnMvZG93bnJldi54bWxQSwUGAAAAAAMAAwC3AAAA9gIAAAAA&#10;" filled="f" stroked="f">
                  <v:textbox>
                    <w:txbxContent>
                      <w:p w14:paraId="516A982D" w14:textId="77777777" w:rsidR="00D615F8" w:rsidRDefault="00D615F8" w:rsidP="00D615F8">
                        <w:pPr>
                          <w:rPr>
                            <w:lang w:val="en-US"/>
                          </w:rPr>
                        </w:pPr>
                        <w:r>
                          <w:rPr>
                            <w:lang w:val="en-US"/>
                          </w:rPr>
                          <w:t>21</w:t>
                        </w:r>
                      </w:p>
                    </w:txbxContent>
                  </v:textbox>
                </v:shape>
                <v:line id="Line 113" o:spid="_x0000_s1137" style="position:absolute;visibility:visible;mso-wrap-style:square" from="2938,2938" to="3451,2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114" o:spid="_x0000_s1138" style="position:absolute;visibility:visible;mso-wrap-style:square" from="2232,3240" to="2232,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po8xAAAANwAAAAPAAAAZHJzL2Rvd25yZXYueG1sRE9NawIx&#10;EL0L/Q9hCl6kZpVi261RRFjwUAS1h/Y2bKabrZvJmkR3++8bQfA2j/c582VvG3EhH2rHCibjDARx&#10;6XTNlYLPQ/H0CiJEZI2NY1LwRwGWi4fBHHPtOt7RZR8rkUI45KjAxNjmUobSkMUwdi1x4n6ctxgT&#10;9JXUHrsUbhs5zbKZtFhzajDY0tpQedyfrQLvY6iPxdt393X6nRXb4qMfmVKp4WO/egcRqY938c29&#10;0Wn+yzNcn0kXyMU/AAAA//8DAFBLAQItABQABgAIAAAAIQDb4fbL7gAAAIUBAAATAAAAAAAAAAAA&#10;AAAAAAAAAABbQ29udGVudF9UeXBlc10ueG1sUEsBAi0AFAAGAAgAAAAhAFr0LFu/AAAAFQEAAAsA&#10;AAAAAAAAAAAAAAAAHwEAAF9yZWxzLy5yZWxzUEsBAi0AFAAGAAgAAAAhAMGGmjzEAAAA3AAAAA8A&#10;AAAAAAAAAAAAAAAABwIAAGRycy9kb3ducmV2LnhtbFBLBQYAAAAAAwADALcAAAD4AgAAAAA=&#10;">
                  <v:stroke endarrow="classic" endarrowwidth="narrow"/>
                </v:line>
                <v:line id="Line 115" o:spid="_x0000_s1139" style="position:absolute;visibility:visible;mso-wrap-style:square" from="2244,2382" to="2244,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j+nxAAAANwAAAAPAAAAZHJzL2Rvd25yZXYueG1sRE9NawIx&#10;EL0L/Q9hCl6kZhVq261RRFjwUAS1h/Y2bKabrZvJmkR3++8bQfA2j/c582VvG3EhH2rHCibjDARx&#10;6XTNlYLPQ/H0CiJEZI2NY1LwRwGWi4fBHHPtOt7RZR8rkUI45KjAxNjmUobSkMUwdi1x4n6ctxgT&#10;9JXUHrsUbhs5zbKZtFhzajDY0tpQedyfrQLvY6iPxdt393X6nRXb4qMfmVKp4WO/egcRqY938c29&#10;0Wn+yzNcn0kXyMU/AAAA//8DAFBLAQItABQABgAIAAAAIQDb4fbL7gAAAIUBAAATAAAAAAAAAAAA&#10;AAAAAAAAAABbQ29udGVudF9UeXBlc10ueG1sUEsBAi0AFAAGAAgAAAAhAFr0LFu/AAAAFQEAAAsA&#10;AAAAAAAAAAAAAAAAHwEAAF9yZWxzLy5yZWxzUEsBAi0AFAAGAAgAAAAhAK7KP6fEAAAA3AAAAA8A&#10;AAAAAAAAAAAAAAAABwIAAGRycy9kb3ducmV2LnhtbFBLBQYAAAAAAwADALcAAAD4AgAAAAA=&#10;">
                  <v:stroke endarrow="classic" endarrowwidth="narrow"/>
                </v:line>
                <v:shape id="Text Box 116" o:spid="_x0000_s1140" type="#_x0000_t202" style="position:absolute;left:1350;top:7002;width:5700;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1FywgAAANwAAAAPAAAAZHJzL2Rvd25yZXYueG1sRE9La8JA&#10;EL4L/Q/LFHrT3YqPNrpKUQo9KcYq9DZkxySYnQ3ZrYn/3hUEb/PxPWe+7GwlLtT40rGG94ECQZw5&#10;U3Ku4Xf/3f8A4QOywcoxabiSh+XipTfHxLiWd3RJQy5iCPsENRQh1ImUPivIoh+4mjhyJ9dYDBE2&#10;uTQNtjHcVnKo1ERaLDk2FFjTqqDsnP5bDYfN6e84Utt8bcd16zol2X5Krd9eu68ZiEBdeIof7h8T&#10;508ncH8mXiAXNwAAAP//AwBQSwECLQAUAAYACAAAACEA2+H2y+4AAACFAQAAEwAAAAAAAAAAAAAA&#10;AAAAAAAAW0NvbnRlbnRfVHlwZXNdLnhtbFBLAQItABQABgAIAAAAIQBa9CxbvwAAABUBAAALAAAA&#10;AAAAAAAAAAAAAB8BAABfcmVscy8ucmVsc1BLAQItABQABgAIAAAAIQBU81FywgAAANwAAAAPAAAA&#10;AAAAAAAAAAAAAAcCAABkcnMvZG93bnJldi54bWxQSwUGAAAAAAMAAwC3AAAA9gIAAAAA&#10;" filled="f" stroked="f">
                  <v:textbox>
                    <w:txbxContent>
                      <w:p w14:paraId="62CDBA89" w14:textId="77777777" w:rsidR="00D615F8" w:rsidRDefault="00D615F8" w:rsidP="00D615F8">
                        <w:pPr>
                          <w:pStyle w:val="31"/>
                          <w:jc w:val="center"/>
                          <w:rPr>
                            <w:b/>
                            <w:sz w:val="18"/>
                          </w:rPr>
                        </w:pPr>
                        <w:r>
                          <w:rPr>
                            <w:b/>
                            <w:sz w:val="18"/>
                          </w:rPr>
                          <w:t>Рис. 1.23. Закінчення</w:t>
                        </w:r>
                      </w:p>
                    </w:txbxContent>
                  </v:textbox>
                </v:shape>
                <v:line id="Line 117" o:spid="_x0000_s1141" style="position:absolute;visibility:visible;mso-wrap-style:square" from="2244,4080" to="2244,4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ARLxAAAANwAAAAPAAAAZHJzL2Rvd25yZXYueG1sRE9LawIx&#10;EL4L/Q9hCr1IN2sP2m6NUoSFHkTwcWhvw2a62bqZbJPUXf+9EQRv8/E9Z74cbCtO5EPjWMEky0EQ&#10;V043XCs47MvnVxAhImtsHZOCMwVYLh5Gcyy063lLp12sRQrhUKACE2NXSBkqQxZD5jrixP04bzEm&#10;6GupPfYp3LbyJc+n0mLDqcFgRytD1XH3bxV4H0NzLN+++6+/32m5KdfD2FRKPT0OH+8gIg3xLr65&#10;P3WaP5vB9Zl0gVxcAAAA//8DAFBLAQItABQABgAIAAAAIQDb4fbL7gAAAIUBAAATAAAAAAAAAAAA&#10;AAAAAAAAAABbQ29udGVudF9UeXBlc10ueG1sUEsBAi0AFAAGAAgAAAAhAFr0LFu/AAAAFQEAAAsA&#10;AAAAAAAAAAAAAAAAHwEAAF9yZWxzLy5yZWxzUEsBAi0AFAAGAAgAAAAhADFUBEvEAAAA3AAAAA8A&#10;AAAAAAAAAAAAAAAABwIAAGRycy9kb3ducmV2LnhtbFBLBQYAAAAAAwADALcAAAD4AgAAAAA=&#10;">
                  <v:stroke endarrow="classic" endarrowwidth="narrow"/>
                </v:line>
                <v:shape id="Text Box 118" o:spid="_x0000_s1142" type="#_x0000_t202" style="position:absolute;left:1908;top:4338;width:657;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CbxQAAANwAAAAPAAAAZHJzL2Rvd25yZXYueG1sRI9Pa8JA&#10;EMXvQr/DMoI33bWobVNXKRXBk0X7B3obsmMSmp0N2dXEb+8cCt5meG/e+81y3ftaXaiNVWAL04kB&#10;RZwHV3Fh4etzO34GFROywzowWbhShPXqYbDEzIWOD3Q5pkJJCMcMLZQpNZnWMS/JY5yEhli0U2g9&#10;JlnbQrsWOwn3tX40ZqE9ViwNJTb0XlL+dzx7C9/70+/PzHwUGz9vutAbzf5FWzsa9m+voBL16W7+&#10;v945wX8SWnlGJtCrGwAAAP//AwBQSwECLQAUAAYACAAAACEA2+H2y+4AAACFAQAAEwAAAAAAAAAA&#10;AAAAAAAAAAAAW0NvbnRlbnRfVHlwZXNdLnhtbFBLAQItABQABgAIAAAAIQBa9CxbvwAAABUBAAAL&#10;AAAAAAAAAAAAAAAAAB8BAABfcmVscy8ucmVsc1BLAQItABQABgAIAAAAIQBKIGCbxQAAANwAAAAP&#10;AAAAAAAAAAAAAAAAAAcCAABkcnMvZG93bnJldi54bWxQSwUGAAAAAAMAAwC3AAAA+QIAAAAA&#10;" filled="f" stroked="f">
                  <v:textbox>
                    <w:txbxContent>
                      <w:p w14:paraId="29D65E87" w14:textId="77777777" w:rsidR="00D615F8" w:rsidRDefault="00D615F8" w:rsidP="00D615F8">
                        <w:pPr>
                          <w:rPr>
                            <w:lang w:val="en-US"/>
                          </w:rPr>
                        </w:pPr>
                        <w:r>
                          <w:rPr>
                            <w:lang w:val="en-US"/>
                          </w:rPr>
                          <w:t>N=2</w:t>
                        </w:r>
                      </w:p>
                    </w:txbxContent>
                  </v:textbox>
                </v:shape>
                <v:shapetype id="_x0000_t4" coordsize="21600,21600" o:spt="4" path="m10800,l,10800,10800,21600,21600,10800xe">
                  <v:stroke joinstyle="miter"/>
                  <v:path gradientshapeok="t" o:connecttype="rect" textboxrect="5400,5400,16200,16200"/>
                </v:shapetype>
                <v:shape id="AutoShape 119" o:spid="_x0000_s1143" type="#_x0000_t4" style="position:absolute;left:1614;top:4284;width:1272;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i6DwwAAANwAAAAPAAAAZHJzL2Rvd25yZXYueG1sRE9Na8JA&#10;EL0X+h+WEXprNgZaNXWVIpj00ItR1OOQnSbB7GzIbpP033cLBW/zeJ+z3k6mFQP1rrGsYB7FIIhL&#10;qxuuFJyO++clCOeRNbaWScEPOdhuHh/WmGo78oGGwlcihLBLUUHtfZdK6cqaDLrIdsSB+7K9QR9g&#10;X0nd4xjCTSuTOH6VBhsODTV2tKupvBXfRoGj7JzZl88hWcx3+T5OLuXhmiv1NJve30B4mvxd/O/+&#10;0GH+YgV/z4QL5OYXAAD//wMAUEsBAi0AFAAGAAgAAAAhANvh9svuAAAAhQEAABMAAAAAAAAAAAAA&#10;AAAAAAAAAFtDb250ZW50X1R5cGVzXS54bWxQSwECLQAUAAYACAAAACEAWvQsW78AAAAVAQAACwAA&#10;AAAAAAAAAAAAAAAfAQAAX3JlbHMvLnJlbHNQSwECLQAUAAYACAAAACEAHg4ug8MAAADcAAAADwAA&#10;AAAAAAAAAAAAAAAHAgAAZHJzL2Rvd25yZXYueG1sUEsFBgAAAAADAAMAtwAAAPcCAAAAAA==&#10;" filled="f"/>
                <v:shape id="Text Box 120" o:spid="_x0000_s1144" type="#_x0000_t202" style="position:absolute;left:1620;top:5076;width:131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2V/xAAAANwAAAAPAAAAZHJzL2Rvd25yZXYueG1sRI9Bb8Iw&#10;DIXvSPyHyEjcIAWkwToCmgaTdmQdg6vXmLaicaomg8Kvx4dJu/nJ73t+Xq47V6sLtaHybGAyTkAR&#10;595WXBjYf72PFqBCRLZYeyYDNwqwXvV7S0ytv/InXbJYKAnhkKKBMsYm1TrkJTkMY98Qy+7kW4dR&#10;ZFto2+JVwl2tp0nypB1WLBdKbOitpPyc/TqpMT3uZ5tdRvM5/sw22/v38+lQGzMcdK8voCJ18d/8&#10;R39Y4RZSX56RCfTqAQAA//8DAFBLAQItABQABgAIAAAAIQDb4fbL7gAAAIUBAAATAAAAAAAAAAAA&#10;AAAAAAAAAABbQ29udGVudF9UeXBlc10ueG1sUEsBAi0AFAAGAAgAAAAhAFr0LFu/AAAAFQEAAAsA&#10;AAAAAAAAAAAAAAAAHwEAAF9yZWxzLy5yZWxzUEsBAi0AFAAGAAgAAAAhAA+TZX/EAAAA3AAAAA8A&#10;AAAAAAAAAAAAAAAABwIAAGRycy9kb3ducmV2LnhtbFBLBQYAAAAAAwADALcAAAD4AgAAAAA=&#10;" filled="f">
                  <v:textbox>
                    <w:txbxContent>
                      <w:p w14:paraId="1DC6E2F1" w14:textId="77777777" w:rsidR="00D615F8" w:rsidRDefault="00D615F8" w:rsidP="00D615F8">
                        <w:pPr>
                          <w:jc w:val="center"/>
                          <w:rPr>
                            <w:vertAlign w:val="subscript"/>
                            <w:lang w:val="en-US"/>
                          </w:rPr>
                        </w:pPr>
                        <w:r>
                          <w:rPr>
                            <w:lang w:val="en-US"/>
                          </w:rPr>
                          <w:t>ID1=D1</w:t>
                        </w:r>
                        <w:r>
                          <w:rPr>
                            <w:vertAlign w:val="subscript"/>
                            <w:lang w:val="en-US"/>
                          </w:rPr>
                          <w:t>min</w:t>
                        </w:r>
                      </w:p>
                    </w:txbxContent>
                  </v:textbox>
                </v:shape>
                <v:line id="Line 121" o:spid="_x0000_s1145" style="position:absolute;visibility:visible;mso-wrap-style:square" from="2256,4848" to="2256,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EmDwwAAANwAAAAPAAAAZHJzL2Rvd25yZXYueG1sRE9NawIx&#10;EL0L/ocwQi9Ss/YgujWKCAsepKD1oLdhM91s3UzWJLrbf28Khd7m8T5nue5tIx7kQ+1YwXSSgSAu&#10;na65UnD6LF7nIEJE1tg4JgU/FGC9Gg6WmGvX8YEex1iJFMIhRwUmxjaXMpSGLIaJa4kT9+W8xZig&#10;r6T22KVw28i3LJtJizWnBoMtbQ2V1+PdKvA+hvpaLC7d+fY9Kz6KfT82pVIvo37zDiJSH//Ff+6d&#10;TvPnU/h9Jl0gV08AAAD//wMAUEsBAi0AFAAGAAgAAAAhANvh9svuAAAAhQEAABMAAAAAAAAAAAAA&#10;AAAAAAAAAFtDb250ZW50X1R5cGVzXS54bWxQSwECLQAUAAYACAAAACEAWvQsW78AAAAVAQAACwAA&#10;AAAAAAAAAAAAAAAfAQAAX3JlbHMvLnJlbHNQSwECLQAUAAYACAAAACEA5CRJg8MAAADcAAAADwAA&#10;AAAAAAAAAAAAAAAHAgAAZHJzL2Rvd25yZXYueG1sUEsFBgAAAAADAAMAtwAAAPcCAAAAAA==&#10;">
                  <v:stroke endarrow="classic" endarrowwidth="narrow"/>
                </v:line>
                <v:shape id="Text Box 122" o:spid="_x0000_s1146" type="#_x0000_t202" style="position:absolute;left:1734;top:6108;width:1098;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dWwgAAANwAAAAPAAAAZHJzL2Rvd25yZXYueG1sRE/JasMw&#10;EL0X8g9iAr3VUkJbHCeyCS2BnlqaDXIbrIltYo2MpcTu31eFQm7zeOusitG24ka9bxxrmCUKBHHp&#10;TMOVhv1u85SC8AHZYOuYNPyQhyKfPKwwM27gb7ptQyViCPsMNdQhdJmUvqzJok9cRxy5s+sthgj7&#10;SpoehxhuWzlX6lVabDg21NjRW03lZXu1Gg6f59PxWX1V7/alG9yoJNuF1PpxOq6XIAKN4S7+d3+Y&#10;OD+dw98z8QKZ/wIAAP//AwBQSwECLQAUAAYACAAAACEA2+H2y+4AAACFAQAAEwAAAAAAAAAAAAAA&#10;AAAAAAAAW0NvbnRlbnRfVHlwZXNdLnhtbFBLAQItABQABgAIAAAAIQBa9CxbvwAAABUBAAALAAAA&#10;AAAAAAAAAAAAAB8BAABfcmVscy8ucmVsc1BLAQItABQABgAIAAAAIQAeHSdWwgAAANwAAAAPAAAA&#10;AAAAAAAAAAAAAAcCAABkcnMvZG93bnJldi54bWxQSwUGAAAAAAMAAwC3AAAA9gIAAAAA&#10;" filled="f" stroked="f">
                  <v:textbox>
                    <w:txbxContent>
                      <w:p w14:paraId="0E8F2031" w14:textId="77777777" w:rsidR="00D615F8" w:rsidRDefault="00D615F8" w:rsidP="00D615F8">
                        <w:pPr>
                          <w:rPr>
                            <w:lang w:val="uk-UA"/>
                          </w:rPr>
                        </w:pPr>
                        <w:r>
                          <w:rPr>
                            <w:lang w:val="uk-UA"/>
                          </w:rPr>
                          <w:t>Вивід на друк</w:t>
                        </w:r>
                      </w:p>
                    </w:txbxContent>
                  </v:textbox>
                </v:shape>
                <v:shape id="Freeform 123" o:spid="_x0000_s1147" style="position:absolute;left:1638;top:6192;width:1284;height:660;visibility:visible;mso-wrap-style:square;v-text-anchor:top" coordsize="128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hAwAAAANwAAAAPAAAAZHJzL2Rvd25yZXYueG1sRE/NisIw&#10;EL4LvkMYwZumqyjSNUrRLu7V6gPMNmNTtpmUJlvr25sFwdt8fL+z3Q+2ET11vnas4GOegCAuna65&#10;UnC9fM02IHxA1tg4JgUP8rDfjUdbTLW785n6IlQihrBPUYEJoU2l9KUhi37uWuLI3VxnMUTYVVJ3&#10;eI/htpGLJFlLizXHBoMtHQyVv8WfVZDdzsefyzJ7nPJ+dTzlhc9N65WaTobsE0SgIbzFL/e3jvM3&#10;S/h/Jl4gd08AAAD//wMAUEsBAi0AFAAGAAgAAAAhANvh9svuAAAAhQEAABMAAAAAAAAAAAAAAAAA&#10;AAAAAFtDb250ZW50X1R5cGVzXS54bWxQSwECLQAUAAYACAAAACEAWvQsW78AAAAVAQAACwAAAAAA&#10;AAAAAAAAAAAfAQAAX3JlbHMvLnJlbHNQSwECLQAUAAYACAAAACEABWnIQMAAAADcAAAADwAAAAAA&#10;AAAAAAAAAAAHAgAAZHJzL2Rvd25yZXYueG1sUEsFBgAAAAADAAMAtwAAAPQCAAAAAA==&#10;" path="m,540l,,1284,r,516e" filled="f">
                  <v:path arrowok="t" o:connecttype="custom" o:connectlocs="0,660;0,0;1284,0;1284,631" o:connectangles="0,0,0,0"/>
                </v:shape>
                <v:shape id="Freeform 124" o:spid="_x0000_s1148" style="position:absolute;left:1638;top:6757;width:1290;height:166;visibility:visible;mso-wrap-style:square;v-text-anchor:top" coordsize="1290,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EZswgAAANwAAAAPAAAAZHJzL2Rvd25yZXYueG1sRE/fa8Iw&#10;EH4X/B/CCb7N1Dm2Uk2LbGwThMG6wV6P5toUm0tpotb/fhEE3+7j+3mbYrSdONHgW8cKlosEBHHl&#10;dMuNgt+f94cUhA/IGjvHpOBCHop8Otlgpt2Zv+lUhkbEEPYZKjAh9JmUvjJk0S9cTxy52g0WQ4RD&#10;I/WA5xhuO/mYJM/SYsuxwWBPr4aqQ3m0Cr5S9/Z5+RjLun3Z48r9mWPdGKXms3G7BhFoDHfxzb3T&#10;cX76BNdn4gUy/wcAAP//AwBQSwECLQAUAAYACAAAACEA2+H2y+4AAACFAQAAEwAAAAAAAAAAAAAA&#10;AAAAAAAAW0NvbnRlbnRfVHlwZXNdLnhtbFBLAQItABQABgAIAAAAIQBa9CxbvwAAABUBAAALAAAA&#10;AAAAAAAAAAAAAB8BAABfcmVscy8ucmVsc1BLAQItABQABgAIAAAAIQBvnEZswgAAANwAAAAPAAAA&#10;AAAAAAAAAAAAAAcCAABkcnMvZG93bnJldi54bWxQSwUGAAAAAAMAAwC3AAAA9gIAAAAA&#10;" path="m,83v69,17,139,35,204,48c269,144,340,157,390,161v50,4,84,5,114,-6c534,144,539,115,570,95,601,75,646,50,690,35,734,20,785,10,834,5v49,-5,114,,150,c1020,5,1019,2,1050,5v31,3,80,12,120,18c1210,29,1250,35,1290,41e" filled="f">
                  <v:path arrowok="t" o:connecttype="custom" o:connectlocs="0,83;204,131;390,161;504,155;570,95;690,35;834,5;984,5;1050,5;1170,23;1290,41" o:connectangles="0,0,0,0,0,0,0,0,0,0,0"/>
                </v:shape>
                <v:shape id="Freeform 125" o:spid="_x0000_s1149" style="position:absolute;left:2262;top:4560;width:1116;height:1632;visibility:visible;mso-wrap-style:square;v-text-anchor:top" coordsize="1116,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rcwAAAANwAAAAPAAAAZHJzL2Rvd25yZXYueG1sRE9Li8Iw&#10;EL4v+B/CCN7WVEGRrlFEUQRPvvA628w2dZtJbaLWf28Ewdt8fM8ZTxtbihvVvnCsoNdNQBBnThec&#10;Kzjsl98jED4gaywdk4IHeZhOWl9jTLW785Zuu5CLGMI+RQUmhCqV0meGLPquq4gj9+dqiyHCOpe6&#10;xnsMt6XsJ8lQWiw4NhisaG4o+99drYJFNjyfNF42y/J83ONx0ySrX6NUp93MfkAEasJH/HavdZw/&#10;GsDrmXiBnDwBAAD//wMAUEsBAi0AFAAGAAgAAAAhANvh9svuAAAAhQEAABMAAAAAAAAAAAAAAAAA&#10;AAAAAFtDb250ZW50X1R5cGVzXS54bWxQSwECLQAUAAYACAAAACEAWvQsW78AAAAVAQAACwAAAAAA&#10;AAAAAAAAAAAfAQAAX3JlbHMvLnJlbHNQSwECLQAUAAYACAAAACEAXaFq3MAAAADcAAAADwAAAAAA&#10;AAAAAAAAAAAHAgAAZHJzL2Rvd25yZXYueG1sUEsFBgAAAAADAAMAtwAAAPQCAAAAAA==&#10;" path="m618,r498,l1116,1362,,1362r,270e" filled="f">
                  <v:path arrowok="t" o:connecttype="custom" o:connectlocs="618,0;1116,0;1116,1362;0,1362;0,1632" o:connectangles="0,0,0,0,0"/>
                </v:shape>
                <v:line id="Line 126" o:spid="_x0000_s1150" style="position:absolute;visibility:visible;mso-wrap-style:square" from="2262,6042" to="2262,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dH3wwAAANwAAAAPAAAAZHJzL2Rvd25yZXYueG1sRE9NawIx&#10;EL0L/ocwghepWT0sdjVKERY8lILWQ3sbNuNm62ayJqm7/femUOhtHu9zNrvBtuJOPjSOFSzmGQji&#10;yumGawXn9/JpBSJEZI2tY1LwQwF22/Fog4V2PR/pfoq1SCEcClRgYuwKKUNlyGKYu444cRfnLcYE&#10;fS21xz6F21YusyyXFhtODQY72huqrqdvq8D7GJpr+fzZf9y+8vKtfB1mplJqOhle1iAiDfFf/Oc+&#10;6DR/lcPvM+kCuX0AAAD//wMAUEsBAi0AFAAGAAgAAAAhANvh9svuAAAAhQEAABMAAAAAAAAAAAAA&#10;AAAAAAAAAFtDb250ZW50X1R5cGVzXS54bWxQSwECLQAUAAYACAAAACEAWvQsW78AAAAVAQAACwAA&#10;AAAAAAAAAAAAAAAfAQAAX3JlbHMvLnJlbHNQSwECLQAUAAYACAAAACEAa83R98MAAADcAAAADwAA&#10;AAAAAAAAAAAAAAAHAgAAZHJzL2Rvd25yZXYueG1sUEsFBgAAAAADAAMAtwAAAPcCAAAAAA==&#10;">
                  <v:stroke endarrow="classic" endarrowwidth="narrow"/>
                </v:line>
                <v:shape id="Freeform 127" o:spid="_x0000_s1151" style="position:absolute;left:1272;top:2640;width:348;height:2742;visibility:visible;mso-wrap-style:square;v-text-anchor:top" coordsize="348,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56wwwAAANwAAAAPAAAAZHJzL2Rvd25yZXYueG1sRE/fSwJB&#10;EH4P+h+WCXyJ3FPK5HIVFaLoTQ2it+F2uj29nT13R73++zYIepuP7+fMFr1v1ZliagIbGA0LUMRV&#10;sA3XBt53z3dTUEmQLbaBycA3JVjMr69mWNpw4Q2dt1KrHMKpRANOpCu1TpUjj2kYOuLMfYXoUTKM&#10;tbYRLznct3pcFBPtseHc4LCjtaPqsD15A7dvny3FdeX2q/uXKEeZPHzsjsYMbvrlEyihXv7Ff+5X&#10;m+dPH+H3mXyBnv8AAAD//wMAUEsBAi0AFAAGAAgAAAAhANvh9svuAAAAhQEAABMAAAAAAAAAAAAA&#10;AAAAAAAAAFtDb250ZW50X1R5cGVzXS54bWxQSwECLQAUAAYACAAAACEAWvQsW78AAAAVAQAACwAA&#10;AAAAAAAAAAAAAAAfAQAAX3JlbHMvLnJlbHNQSwECLQAUAAYACAAAACEA9uuesMMAAADcAAAADwAA&#10;AAAAAAAAAAAAAAAHAgAAZHJzL2Rvd25yZXYueG1sUEsFBgAAAAADAAMAtwAAAPcCAAAAAA==&#10;" path="m348,2742l,2742,,e" filled="f">
                  <v:path arrowok="t" o:connecttype="custom" o:connectlocs="348,2742;0,2742;0,0" o:connectangles="0,0,0"/>
                </v:shape>
                <v:shape id="Text Box 128" o:spid="_x0000_s1152" type="#_x0000_t202" style="position:absolute;left:1050;top:2340;width:426;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8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rTwjE+jlDQAA//8DAFBLAQItABQABgAIAAAAIQDb4fbL7gAAAIUBAAATAAAAAAAAAAAA&#10;AAAAAAAAAABbQ29udGVudF9UeXBlc10ueG1sUEsBAi0AFAAGAAgAAAAhAFr0LFu/AAAAFQEAAAsA&#10;AAAAAAAAAAAAAAAAHwEAAF9yZWxzLy5yZWxzUEsBAi0AFAAGAAgAAAAhAH/1ELzEAAAA3AAAAA8A&#10;AAAAAAAAAAAAAAAABwIAAGRycy9kb3ducmV2LnhtbFBLBQYAAAAAAwADALcAAAD4AgAAAAA=&#10;" filled="f" stroked="f">
                  <v:textbox>
                    <w:txbxContent>
                      <w:p w14:paraId="66A7F5F1" w14:textId="77777777" w:rsidR="00D615F8" w:rsidRDefault="00D615F8" w:rsidP="00D615F8">
                        <w:pPr>
                          <w:rPr>
                            <w:lang w:val="uk-UA"/>
                          </w:rPr>
                        </w:pPr>
                        <w:r>
                          <w:rPr>
                            <w:lang w:val="uk-UA"/>
                          </w:rPr>
                          <w:t>А</w:t>
                        </w:r>
                      </w:p>
                    </w:txbxContent>
                  </v:textbox>
                </v:shape>
                <v:oval id="Oval 129" o:spid="_x0000_s1153" style="position:absolute;left:1140;top:2358;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OXowwAAANwAAAAPAAAAZHJzL2Rvd25yZXYueG1sRE/dasIw&#10;FL4X9g7hDHYjmm4McbWpjMFgFwN/5gMcm2NabU66JLP17RdB8O58fL+nWA62FWfyoXGs4HmagSCu&#10;nG7YKNj9fE7mIEJE1tg6JgUXCrAsH0YF5tr1vKHzNhqRQjjkqKCOsculDFVNFsPUdcSJOzhvMSbo&#10;jdQe+xRuW/mSZTNpseHUUGNHHzVVp+2fVbDf79wgf/1qPTYnj6/HvjPfa6WeHof3BYhIQ7yLb+4v&#10;nebP3+D6TLpAlv8AAAD//wMAUEsBAi0AFAAGAAgAAAAhANvh9svuAAAAhQEAABMAAAAAAAAAAAAA&#10;AAAAAAAAAFtDb250ZW50X1R5cGVzXS54bWxQSwECLQAUAAYACAAAACEAWvQsW78AAAAVAQAACwAA&#10;AAAAAAAAAAAAAAAfAQAAX3JlbHMvLnJlbHNQSwECLQAUAAYACAAAACEAqJzl6MMAAADcAAAADwAA&#10;AAAAAAAAAAAAAAAHAgAAZHJzL2Rvd25yZXYueG1sUEsFBgAAAAADAAMAtwAAAPcCAAAAAA==&#10;" filled="f"/>
                <v:shape id="Text Box 130" o:spid="_x0000_s1154" type="#_x0000_t202" style="position:absolute;left:2892;top:4278;width:39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pnxAAAANwAAAAPAAAAZHJzL2Rvd25yZXYueG1sRI9Ba8JA&#10;EIXvQv/DMoXedLelSo2uUloETxZjFbwN2TEJzc6G7Griv+8cCr3N8N68981yPfhG3aiLdWALzxMD&#10;irgIrubSwvdhM34DFROywyYwWbhThPXqYbTEzIWe93TLU6kkhGOGFqqU2kzrWFTkMU5CSyzaJXQe&#10;k6xdqV2HvYT7Rr8YM9Mea5aGClv6qKj4ya/ewnF3OZ9ezVf56adtHwaj2c+1tU+Pw/sCVKIh/Zv/&#10;rrdO8OeCL8/IBHr1CwAA//8DAFBLAQItABQABgAIAAAAIQDb4fbL7gAAAIUBAAATAAAAAAAAAAAA&#10;AAAAAAAAAABbQ29udGVudF9UeXBlc10ueG1sUEsBAi0AFAAGAAgAAAAhAFr0LFu/AAAAFQEAAAsA&#10;AAAAAAAAAAAAAAAAHwEAAF9yZWxzLy5yZWxzUEsBAi0AFAAGAAgAAAAhAARaimfEAAAA3AAAAA8A&#10;AAAAAAAAAAAAAAAABwIAAGRycy9kb3ducmV2LnhtbFBLBQYAAAAAAwADALcAAAD4AgAAAAA=&#10;" filled="f" stroked="f">
                  <v:textbox>
                    <w:txbxContent>
                      <w:p w14:paraId="28F8FBD7" w14:textId="77777777" w:rsidR="00D615F8" w:rsidRDefault="00D615F8" w:rsidP="00D615F8">
                        <w:pPr>
                          <w:rPr>
                            <w:lang w:val="uk-UA"/>
                          </w:rPr>
                        </w:pPr>
                        <w:r>
                          <w:rPr>
                            <w:lang w:val="uk-UA"/>
                          </w:rPr>
                          <w:t>-</w:t>
                        </w:r>
                      </w:p>
                    </w:txbxContent>
                  </v:textbox>
                </v:shape>
                <v:shape id="Text Box 131" o:spid="_x0000_s1155" type="#_x0000_t202" style="position:absolute;left:2220;top:4746;width:39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14:paraId="6CB457A7" w14:textId="77777777" w:rsidR="00D615F8" w:rsidRDefault="00D615F8" w:rsidP="00D615F8">
                        <w:pPr>
                          <w:rPr>
                            <w:lang w:val="uk-UA"/>
                          </w:rPr>
                        </w:pPr>
                        <w:r>
                          <w:rPr>
                            <w:lang w:val="uk-UA"/>
                          </w:rPr>
                          <w:t>+</w:t>
                        </w:r>
                      </w:p>
                    </w:txbxContent>
                  </v:textbox>
                </v:shape>
                <v:shape id="Text Box 132" o:spid="_x0000_s1156" type="#_x0000_t202" style="position:absolute;left:1224;top:5028;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020C4CE7" w14:textId="77777777" w:rsidR="00D615F8" w:rsidRDefault="00D615F8" w:rsidP="00D615F8">
                        <w:pPr>
                          <w:rPr>
                            <w:lang w:val="en-US"/>
                          </w:rPr>
                        </w:pPr>
                        <w:r>
                          <w:rPr>
                            <w:lang w:val="en-US"/>
                          </w:rPr>
                          <w:t>23</w:t>
                        </w:r>
                      </w:p>
                    </w:txbxContent>
                  </v:textbox>
                </v:shape>
                <v:shape id="Text Box 133" o:spid="_x0000_s1157" type="#_x0000_t202" style="position:absolute;left:1218;top:6102;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14:paraId="657AA8D6" w14:textId="77777777" w:rsidR="00D615F8" w:rsidRDefault="00D615F8" w:rsidP="00D615F8">
                        <w:pPr>
                          <w:rPr>
                            <w:lang w:val="en-US"/>
                          </w:rPr>
                        </w:pPr>
                        <w:r>
                          <w:rPr>
                            <w:lang w:val="en-US"/>
                          </w:rPr>
                          <w:t>24</w:t>
                        </w:r>
                      </w:p>
                    </w:txbxContent>
                  </v:textbox>
                </v:shape>
                <v:shape id="Text Box 134" o:spid="_x0000_s1158" type="#_x0000_t202" style="position:absolute;left:1230;top:4248;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xkwgAAANwAAAAPAAAAZHJzL2Rvd25yZXYueG1sRE/JasMw&#10;EL0X8g9iArnVUkpaYieyCS2BnlqaDXIbrIltYo2Mpcbu31eFQm7zeOusi9G24ka9bxxrmCcKBHHp&#10;TMOVhsN++7gE4QOywdYxafghD0U+eVhjZtzAX3TbhUrEEPYZaqhD6DIpfVmTRZ+4jjhyF9dbDBH2&#10;lTQ9DjHctvJJqRdpseHYUGNHrzWV19231XD8uJxPC/VZvdnnbnCjkmxTqfVsOm5WIAKN4S7+d7+b&#10;OD9dwN8z8QKZ/wIAAP//AwBQSwECLQAUAAYACAAAACEA2+H2y+4AAACFAQAAEwAAAAAAAAAAAAAA&#10;AAAAAAAAW0NvbnRlbnRfVHlwZXNdLnhtbFBLAQItABQABgAIAAAAIQBa9CxbvwAAABUBAAALAAAA&#10;AAAAAAAAAAAAAB8BAABfcmVscy8ucmVsc1BLAQItABQABgAIAAAAIQB7YYxkwgAAANwAAAAPAAAA&#10;AAAAAAAAAAAAAAcCAABkcnMvZG93bnJldi54bWxQSwUGAAAAAAMAAwC3AAAA9gIAAAAA&#10;" filled="f" stroked="f">
                  <v:textbox>
                    <w:txbxContent>
                      <w:p w14:paraId="3D6F35F8" w14:textId="77777777" w:rsidR="00D615F8" w:rsidRDefault="00D615F8" w:rsidP="00D615F8">
                        <w:pPr>
                          <w:rPr>
                            <w:lang w:val="en-US"/>
                          </w:rPr>
                        </w:pPr>
                        <w:r>
                          <w:rPr>
                            <w:lang w:val="en-US"/>
                          </w:rPr>
                          <w:t>22</w:t>
                        </w:r>
                      </w:p>
                    </w:txbxContent>
                  </v:textbox>
                </v:shape>
                <w10:wrap type="topAndBottom"/>
              </v:group>
            </w:pict>
          </mc:Fallback>
        </mc:AlternateContent>
      </w:r>
      <w:r w:rsidRPr="006F572D">
        <w:rPr>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tblGrid>
      <w:tr w:rsidR="00D615F8" w:rsidRPr="006F572D" w14:paraId="76A218FD" w14:textId="77777777" w:rsidTr="00520CE9">
        <w:tblPrEx>
          <w:tblCellMar>
            <w:top w:w="0" w:type="dxa"/>
            <w:bottom w:w="0" w:type="dxa"/>
          </w:tblCellMar>
        </w:tblPrEx>
        <w:tc>
          <w:tcPr>
            <w:tcW w:w="6096" w:type="dxa"/>
            <w:tcBorders>
              <w:top w:val="nil"/>
              <w:left w:val="nil"/>
              <w:bottom w:val="nil"/>
              <w:right w:val="nil"/>
            </w:tcBorders>
          </w:tcPr>
          <w:p w14:paraId="5A97C741" w14:textId="77777777" w:rsidR="00D615F8" w:rsidRPr="006F572D" w:rsidRDefault="00D615F8" w:rsidP="00520CE9">
            <w:pPr>
              <w:pStyle w:val="Normal"/>
              <w:spacing w:line="240" w:lineRule="auto"/>
              <w:ind w:firstLine="340"/>
              <w:jc w:val="center"/>
              <w:rPr>
                <w:sz w:val="20"/>
              </w:rPr>
            </w:pPr>
            <w:r w:rsidRPr="006F572D">
              <w:rPr>
                <w:position w:val="-20"/>
                <w:sz w:val="20"/>
              </w:rPr>
              <w:object w:dxaOrig="2920" w:dyaOrig="560" w14:anchorId="4EC42C70">
                <v:shape id="_x0000_i1528" type="#_x0000_t75" style="width:145.75pt;height:28.2pt" o:ole="" fillcolor="window">
                  <v:imagedata r:id="rId515" o:title=""/>
                </v:shape>
                <o:OLEObject Type="Embed" ProgID="Equation.3" ShapeID="_x0000_i1528" DrawAspect="Content" ObjectID="_1772381995" r:id="rId516"/>
              </w:object>
            </w:r>
          </w:p>
          <w:p w14:paraId="0BC3EE85" w14:textId="77777777" w:rsidR="00D615F8" w:rsidRPr="006F572D" w:rsidRDefault="00D615F8" w:rsidP="00520CE9">
            <w:pPr>
              <w:pStyle w:val="Normal"/>
              <w:spacing w:line="240" w:lineRule="auto"/>
              <w:ind w:firstLine="340"/>
              <w:jc w:val="center"/>
              <w:rPr>
                <w:sz w:val="20"/>
              </w:rPr>
            </w:pPr>
            <w:r w:rsidRPr="006F572D">
              <w:rPr>
                <w:position w:val="-20"/>
                <w:sz w:val="20"/>
              </w:rPr>
              <w:object w:dxaOrig="4140" w:dyaOrig="560" w14:anchorId="56E99C34">
                <v:shape id="_x0000_i1529" type="#_x0000_t75" style="width:206.8pt;height:28.2pt" o:ole="" fillcolor="window">
                  <v:imagedata r:id="rId517" o:title=""/>
                </v:shape>
                <o:OLEObject Type="Embed" ProgID="Equation.3" ShapeID="_x0000_i1529" DrawAspect="Content" ObjectID="_1772381996" r:id="rId518"/>
              </w:object>
            </w:r>
            <w:r w:rsidRPr="006F572D">
              <w:rPr>
                <w:sz w:val="20"/>
              </w:rPr>
              <w:t>.</w:t>
            </w:r>
          </w:p>
        </w:tc>
      </w:tr>
    </w:tbl>
    <w:p w14:paraId="43A59659" w14:textId="77777777" w:rsidR="00D615F8" w:rsidRPr="006F572D" w:rsidRDefault="00D615F8" w:rsidP="00D615F8">
      <w:pPr>
        <w:pStyle w:val="Normal"/>
        <w:spacing w:before="80" w:line="240" w:lineRule="auto"/>
        <w:ind w:firstLine="340"/>
        <w:jc w:val="both"/>
        <w:rPr>
          <w:sz w:val="20"/>
        </w:rPr>
      </w:pPr>
      <w:r w:rsidRPr="006F572D">
        <w:rPr>
          <w:sz w:val="20"/>
        </w:rPr>
        <w:t>За</w:t>
      </w:r>
      <w:r w:rsidRPr="006F572D">
        <w:rPr>
          <w:noProof/>
          <w:sz w:val="20"/>
        </w:rPr>
        <w:t xml:space="preserve"> [2</w:t>
      </w:r>
      <w:r w:rsidRPr="006F572D">
        <w:rPr>
          <w:sz w:val="20"/>
        </w:rPr>
        <w:t>] беруть</w:t>
      </w:r>
      <w:r w:rsidRPr="006F572D">
        <w:rPr>
          <w:noProof/>
          <w:sz w:val="20"/>
        </w:rPr>
        <w:t xml:space="preserve"> </w:t>
      </w:r>
      <w:r w:rsidRPr="006F572D">
        <w:rPr>
          <w:noProof/>
          <w:position w:val="-12"/>
          <w:sz w:val="20"/>
        </w:rPr>
        <w:object w:dxaOrig="900" w:dyaOrig="320" w14:anchorId="5B1A56B9">
          <v:shape id="_x0000_i1530" type="#_x0000_t75" style="width:44.95pt;height:16.15pt" o:ole="" fillcolor="window">
            <v:imagedata r:id="rId519" o:title=""/>
          </v:shape>
          <o:OLEObject Type="Embed" ProgID="Equation.3" ShapeID="_x0000_i1530" DrawAspect="Content" ObjectID="_1772381997" r:id="rId520"/>
        </w:object>
      </w:r>
      <w:r w:rsidRPr="006F572D">
        <w:rPr>
          <w:noProof/>
          <w:sz w:val="20"/>
        </w:rPr>
        <w:t>(</w:t>
      </w:r>
      <w:r w:rsidRPr="006F572D">
        <w:rPr>
          <w:sz w:val="20"/>
        </w:rPr>
        <w:t>мм).</w:t>
      </w:r>
    </w:p>
    <w:p w14:paraId="4285B8A9" w14:textId="77777777" w:rsidR="00D615F8" w:rsidRPr="006F572D" w:rsidRDefault="00D615F8" w:rsidP="00D615F8">
      <w:pPr>
        <w:pStyle w:val="Normal"/>
        <w:spacing w:line="240" w:lineRule="auto"/>
        <w:ind w:firstLine="340"/>
        <w:jc w:val="both"/>
        <w:rPr>
          <w:sz w:val="20"/>
        </w:rPr>
      </w:pPr>
      <w:r w:rsidRPr="006F572D">
        <w:rPr>
          <w:noProof/>
          <w:sz w:val="20"/>
        </w:rPr>
        <w:t>9.</w:t>
      </w:r>
      <w:r w:rsidRPr="006F572D">
        <w:rPr>
          <w:sz w:val="20"/>
        </w:rPr>
        <w:t xml:space="preserve"> Уточнюють міжосьову відстань для прийнятої стандартної до</w:t>
      </w:r>
      <w:r w:rsidRPr="006F572D">
        <w:rPr>
          <w:sz w:val="20"/>
        </w:rPr>
        <w:t>в</w:t>
      </w:r>
      <w:r w:rsidRPr="006F572D">
        <w:rPr>
          <w:sz w:val="20"/>
        </w:rPr>
        <w:t xml:space="preserve">жини паса </w:t>
      </w:r>
      <w:r w:rsidRPr="006F572D">
        <w:rPr>
          <w:noProof/>
          <w:sz w:val="20"/>
        </w:rPr>
        <w:t>[формула (1.65)</w:t>
      </w:r>
      <w:r w:rsidRPr="006F572D">
        <w:rPr>
          <w:sz w:val="20"/>
        </w:rPr>
        <w:t>], мм: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7EDBDED8" w14:textId="77777777" w:rsidTr="00520CE9">
        <w:tblPrEx>
          <w:tblCellMar>
            <w:top w:w="0" w:type="dxa"/>
            <w:bottom w:w="0" w:type="dxa"/>
          </w:tblCellMar>
        </w:tblPrEx>
        <w:tc>
          <w:tcPr>
            <w:tcW w:w="6340" w:type="dxa"/>
            <w:tcBorders>
              <w:top w:val="nil"/>
              <w:left w:val="nil"/>
              <w:bottom w:val="nil"/>
              <w:right w:val="nil"/>
            </w:tcBorders>
          </w:tcPr>
          <w:p w14:paraId="1F0A0D8E" w14:textId="77777777" w:rsidR="00D615F8" w:rsidRPr="006F572D" w:rsidRDefault="00D615F8" w:rsidP="00520CE9">
            <w:pPr>
              <w:pStyle w:val="Normal"/>
              <w:spacing w:before="100" w:line="240" w:lineRule="auto"/>
              <w:ind w:firstLine="340"/>
              <w:jc w:val="center"/>
              <w:rPr>
                <w:sz w:val="20"/>
              </w:rPr>
            </w:pPr>
            <w:r w:rsidRPr="006F572D">
              <w:rPr>
                <w:position w:val="-22"/>
                <w:sz w:val="20"/>
              </w:rPr>
              <w:object w:dxaOrig="3280" w:dyaOrig="540" w14:anchorId="1C7DDD43">
                <v:shape id="_x0000_i1531" type="#_x0000_t75" style="width:164.15pt;height:27.05pt" o:ole="" fillcolor="window">
                  <v:imagedata r:id="rId521" o:title=""/>
                </v:shape>
                <o:OLEObject Type="Embed" ProgID="Equation.3" ShapeID="_x0000_i1531" DrawAspect="Content" ObjectID="_1772381998" r:id="rId522"/>
              </w:object>
            </w:r>
          </w:p>
          <w:p w14:paraId="5FB6B21D" w14:textId="77777777" w:rsidR="00D615F8" w:rsidRPr="006F572D" w:rsidRDefault="00D615F8" w:rsidP="00520CE9">
            <w:pPr>
              <w:pStyle w:val="Normal"/>
              <w:spacing w:before="100" w:line="240" w:lineRule="auto"/>
              <w:ind w:firstLine="340"/>
              <w:jc w:val="center"/>
              <w:rPr>
                <w:sz w:val="20"/>
              </w:rPr>
            </w:pPr>
            <w:r w:rsidRPr="006F572D">
              <w:rPr>
                <w:position w:val="-22"/>
                <w:sz w:val="20"/>
              </w:rPr>
              <w:object w:dxaOrig="4720" w:dyaOrig="540" w14:anchorId="239E15F4">
                <v:shape id="_x0000_i1532" type="#_x0000_t75" style="width:236.15pt;height:27.05pt" o:ole="" fillcolor="window">
                  <v:imagedata r:id="rId523" o:title=""/>
                </v:shape>
                <o:OLEObject Type="Embed" ProgID="Equation.3" ShapeID="_x0000_i1532" DrawAspect="Content" ObjectID="_1772381999" r:id="rId524"/>
              </w:object>
            </w:r>
            <w:r w:rsidRPr="006F572D">
              <w:rPr>
                <w:sz w:val="20"/>
              </w:rPr>
              <w:t>,</w:t>
            </w:r>
          </w:p>
        </w:tc>
      </w:tr>
    </w:tbl>
    <w:p w14:paraId="5400FC47" w14:textId="77777777" w:rsidR="00D615F8" w:rsidRPr="006F572D" w:rsidRDefault="00D615F8" w:rsidP="00D615F8">
      <w:pPr>
        <w:pStyle w:val="Normal"/>
        <w:spacing w:before="100" w:line="240" w:lineRule="auto"/>
        <w:ind w:firstLine="340"/>
        <w:jc w:val="both"/>
        <w:rPr>
          <w:sz w:val="20"/>
        </w:rPr>
      </w:pPr>
      <w:r w:rsidRPr="006F572D">
        <w:rPr>
          <w:sz w:val="20"/>
        </w:rPr>
        <w:t>де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tblGrid>
      <w:tr w:rsidR="00D615F8" w:rsidRPr="006F572D" w14:paraId="249CC00A" w14:textId="77777777" w:rsidTr="00520CE9">
        <w:tblPrEx>
          <w:tblCellMar>
            <w:top w:w="0" w:type="dxa"/>
            <w:bottom w:w="0" w:type="dxa"/>
          </w:tblCellMar>
        </w:tblPrEx>
        <w:tc>
          <w:tcPr>
            <w:tcW w:w="6096" w:type="dxa"/>
            <w:tcBorders>
              <w:top w:val="nil"/>
              <w:left w:val="nil"/>
              <w:bottom w:val="nil"/>
              <w:right w:val="nil"/>
            </w:tcBorders>
          </w:tcPr>
          <w:p w14:paraId="44DB1AB7" w14:textId="77777777" w:rsidR="00D615F8" w:rsidRPr="006F572D" w:rsidRDefault="00D615F8" w:rsidP="00520CE9">
            <w:pPr>
              <w:pStyle w:val="Normal"/>
              <w:spacing w:before="100" w:line="240" w:lineRule="auto"/>
              <w:ind w:firstLine="340"/>
              <w:jc w:val="center"/>
              <w:rPr>
                <w:sz w:val="20"/>
              </w:rPr>
            </w:pPr>
            <w:r w:rsidRPr="006F572D">
              <w:rPr>
                <w:position w:val="-10"/>
                <w:sz w:val="20"/>
              </w:rPr>
              <w:object w:dxaOrig="3879" w:dyaOrig="300" w14:anchorId="02BCF77A">
                <v:shape id="_x0000_i1533" type="#_x0000_t75" style="width:194.1pt;height:15pt" o:ole="" fillcolor="window">
                  <v:imagedata r:id="rId525" o:title=""/>
                </v:shape>
                <o:OLEObject Type="Embed" ProgID="Equation.3" ShapeID="_x0000_i1533" DrawAspect="Content" ObjectID="_1772382000" r:id="rId526"/>
              </w:object>
            </w:r>
            <w:r w:rsidRPr="006F572D">
              <w:rPr>
                <w:sz w:val="20"/>
              </w:rPr>
              <w:t xml:space="preserve">, </w:t>
            </w:r>
          </w:p>
        </w:tc>
      </w:tr>
      <w:tr w:rsidR="00D615F8" w:rsidRPr="006F572D" w14:paraId="467869FF" w14:textId="77777777" w:rsidTr="00520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6096" w:type="dxa"/>
          </w:tcPr>
          <w:p w14:paraId="2C800624" w14:textId="77777777" w:rsidR="00D615F8" w:rsidRPr="006F572D" w:rsidRDefault="00D615F8" w:rsidP="00520CE9">
            <w:pPr>
              <w:pStyle w:val="Normal"/>
              <w:spacing w:before="100" w:line="240" w:lineRule="auto"/>
              <w:ind w:firstLine="340"/>
              <w:jc w:val="center"/>
              <w:rPr>
                <w:sz w:val="20"/>
              </w:rPr>
            </w:pPr>
            <w:r w:rsidRPr="006F572D">
              <w:rPr>
                <w:position w:val="-20"/>
                <w:sz w:val="20"/>
              </w:rPr>
              <w:object w:dxaOrig="3140" w:dyaOrig="560" w14:anchorId="266EC1E3">
                <v:shape id="_x0000_i1534" type="#_x0000_t75" style="width:157.25pt;height:28.2pt" o:ole="" fillcolor="window">
                  <v:imagedata r:id="rId527" o:title=""/>
                </v:shape>
                <o:OLEObject Type="Embed" ProgID="Equation.3" ShapeID="_x0000_i1534" DrawAspect="Content" ObjectID="_1772382001" r:id="rId528"/>
              </w:object>
            </w:r>
            <w:r w:rsidRPr="006F572D">
              <w:rPr>
                <w:sz w:val="20"/>
              </w:rPr>
              <w:t xml:space="preserve">. </w:t>
            </w:r>
          </w:p>
        </w:tc>
      </w:tr>
    </w:tbl>
    <w:p w14:paraId="14872A17" w14:textId="77777777" w:rsidR="00D615F8" w:rsidRPr="006F572D" w:rsidRDefault="00D615F8" w:rsidP="00D615F8">
      <w:pPr>
        <w:pStyle w:val="Normal"/>
        <w:spacing w:line="240" w:lineRule="auto"/>
        <w:ind w:firstLine="340"/>
        <w:jc w:val="both"/>
        <w:rPr>
          <w:noProof/>
          <w:sz w:val="20"/>
        </w:rPr>
      </w:pPr>
    </w:p>
    <w:p w14:paraId="20666EA7" w14:textId="77777777" w:rsidR="00D615F8" w:rsidRPr="006F572D" w:rsidRDefault="00D615F8" w:rsidP="00D615F8">
      <w:pPr>
        <w:pStyle w:val="Normal"/>
        <w:spacing w:line="240" w:lineRule="auto"/>
        <w:ind w:firstLine="340"/>
        <w:jc w:val="both"/>
        <w:rPr>
          <w:sz w:val="20"/>
        </w:rPr>
      </w:pPr>
      <w:r w:rsidRPr="006F572D">
        <w:rPr>
          <w:noProof/>
          <w:sz w:val="20"/>
        </w:rPr>
        <w:t>10.</w:t>
      </w:r>
      <w:r w:rsidRPr="006F572D">
        <w:rPr>
          <w:sz w:val="20"/>
        </w:rPr>
        <w:t xml:space="preserve"> Кут обхвату пасом малого шківа </w:t>
      </w:r>
      <w:r w:rsidRPr="006F572D">
        <w:rPr>
          <w:sz w:val="20"/>
        </w:rPr>
        <w:sym w:font="Symbol" w:char="F05B"/>
      </w:r>
      <w:r w:rsidRPr="006F572D">
        <w:rPr>
          <w:sz w:val="20"/>
        </w:rPr>
        <w:t>формула (1.36)</w:t>
      </w:r>
      <w:r w:rsidRPr="006F572D">
        <w:rPr>
          <w:sz w:val="20"/>
        </w:rPr>
        <w:sym w:font="Symbol" w:char="F05D"/>
      </w:r>
      <w:r w:rsidRPr="006F572D">
        <w:rPr>
          <w:sz w:val="20"/>
        </w:rPr>
        <w:t>:</w:t>
      </w:r>
    </w:p>
    <w:p w14:paraId="14AFBC49" w14:textId="77777777" w:rsidR="00D615F8" w:rsidRPr="006F572D" w:rsidRDefault="00D615F8" w:rsidP="00D615F8">
      <w:pPr>
        <w:pStyle w:val="Normal"/>
        <w:spacing w:before="100" w:line="240" w:lineRule="auto"/>
        <w:ind w:firstLine="340"/>
        <w:jc w:val="center"/>
        <w:rPr>
          <w:sz w:val="20"/>
        </w:rPr>
      </w:pPr>
      <w:r w:rsidRPr="006F572D">
        <w:rPr>
          <w:position w:val="-22"/>
          <w:sz w:val="20"/>
        </w:rPr>
        <w:object w:dxaOrig="4380" w:dyaOrig="560" w14:anchorId="0210EEA6">
          <v:shape id="_x0000_i1535" type="#_x0000_t75" style="width:218.9pt;height:28.2pt" o:ole="" fillcolor="window">
            <v:imagedata r:id="rId529" o:title=""/>
          </v:shape>
          <o:OLEObject Type="Embed" ProgID="Equation.3" ShapeID="_x0000_i1535" DrawAspect="Content" ObjectID="_1772382002" r:id="rId530"/>
        </w:object>
      </w:r>
    </w:p>
    <w:p w14:paraId="34D6F82A" w14:textId="77777777" w:rsidR="00D615F8" w:rsidRPr="006F572D" w:rsidRDefault="00D615F8" w:rsidP="00D615F8">
      <w:pPr>
        <w:pStyle w:val="Normal"/>
        <w:spacing w:line="240" w:lineRule="auto"/>
        <w:ind w:firstLine="340"/>
        <w:jc w:val="both"/>
        <w:rPr>
          <w:sz w:val="20"/>
        </w:rPr>
      </w:pPr>
      <w:r w:rsidRPr="006F572D">
        <w:rPr>
          <w:noProof/>
          <w:sz w:val="20"/>
        </w:rPr>
        <w:t>11.</w:t>
      </w:r>
      <w:r w:rsidRPr="006F572D">
        <w:rPr>
          <w:sz w:val="20"/>
        </w:rPr>
        <w:t xml:space="preserve"> Необхідна кількість клинів </w:t>
      </w:r>
      <w:proofErr w:type="spellStart"/>
      <w:r w:rsidRPr="006F572D">
        <w:rPr>
          <w:sz w:val="20"/>
        </w:rPr>
        <w:t>поліклинового</w:t>
      </w:r>
      <w:proofErr w:type="spellEnd"/>
      <w:r w:rsidRPr="006F572D">
        <w:rPr>
          <w:sz w:val="20"/>
        </w:rPr>
        <w:t xml:space="preserve"> паса </w:t>
      </w:r>
      <w:r w:rsidRPr="006F572D">
        <w:rPr>
          <w:sz w:val="20"/>
        </w:rPr>
        <w:sym w:font="Symbol" w:char="F05B"/>
      </w:r>
      <w:r w:rsidRPr="006F572D">
        <w:rPr>
          <w:sz w:val="20"/>
        </w:rPr>
        <w:t>формула (1.70)</w:t>
      </w:r>
      <w:r w:rsidRPr="006F572D">
        <w:rPr>
          <w:sz w:val="20"/>
        </w:rPr>
        <w:sym w:font="Symbol" w:char="F05D"/>
      </w:r>
      <w:r w:rsidRPr="006F572D">
        <w:rPr>
          <w:sz w:val="20"/>
        </w:rPr>
        <w:t>:</w:t>
      </w:r>
    </w:p>
    <w:tbl>
      <w:tblPr>
        <w:tblW w:w="0" w:type="auto"/>
        <w:tblLayout w:type="fixed"/>
        <w:tblLook w:val="0000" w:firstRow="0" w:lastRow="0" w:firstColumn="0" w:lastColumn="0" w:noHBand="0" w:noVBand="0"/>
      </w:tblPr>
      <w:tblGrid>
        <w:gridCol w:w="6340"/>
      </w:tblGrid>
      <w:tr w:rsidR="00D615F8" w:rsidRPr="006F572D" w14:paraId="0002552D" w14:textId="77777777" w:rsidTr="00520CE9">
        <w:tblPrEx>
          <w:tblCellMar>
            <w:top w:w="0" w:type="dxa"/>
            <w:bottom w:w="0" w:type="dxa"/>
          </w:tblCellMar>
        </w:tblPrEx>
        <w:tc>
          <w:tcPr>
            <w:tcW w:w="6340" w:type="dxa"/>
          </w:tcPr>
          <w:p w14:paraId="35FB2D37" w14:textId="77777777" w:rsidR="00D615F8" w:rsidRPr="006F572D" w:rsidRDefault="00D615F8" w:rsidP="00520CE9">
            <w:pPr>
              <w:pStyle w:val="Normal"/>
              <w:spacing w:line="240" w:lineRule="auto"/>
              <w:ind w:firstLine="0"/>
              <w:jc w:val="center"/>
              <w:rPr>
                <w:sz w:val="20"/>
              </w:rPr>
            </w:pPr>
            <w:r w:rsidRPr="006F572D">
              <w:rPr>
                <w:position w:val="-26"/>
                <w:sz w:val="20"/>
              </w:rPr>
              <w:object w:dxaOrig="840" w:dyaOrig="580" w14:anchorId="5E9FFDDE">
                <v:shape id="_x0000_i1536" type="#_x0000_t75" style="width:42.05pt;height:28.8pt" o:ole="" fillcolor="window">
                  <v:imagedata r:id="rId531" o:title=""/>
                </v:shape>
                <o:OLEObject Type="Embed" ProgID="Equation.3" ShapeID="_x0000_i1536" DrawAspect="Content" ObjectID="_1772382003" r:id="rId532"/>
              </w:object>
            </w:r>
          </w:p>
        </w:tc>
      </w:tr>
    </w:tbl>
    <w:p w14:paraId="748A49AE" w14:textId="77777777" w:rsidR="00D615F8" w:rsidRPr="006F572D" w:rsidRDefault="00D615F8" w:rsidP="00D615F8">
      <w:pPr>
        <w:pStyle w:val="Normal"/>
        <w:spacing w:before="60" w:line="240" w:lineRule="auto"/>
        <w:ind w:firstLine="340"/>
        <w:jc w:val="both"/>
        <w:rPr>
          <w:sz w:val="20"/>
        </w:rPr>
      </w:pPr>
      <w:r w:rsidRPr="006F572D">
        <w:rPr>
          <w:sz w:val="20"/>
        </w:rPr>
        <w:t>де</w:t>
      </w:r>
      <w:r w:rsidRPr="006F572D">
        <w:rPr>
          <w:noProof/>
          <w:sz w:val="20"/>
        </w:rPr>
        <w:t xml:space="preserve"> </w:t>
      </w:r>
      <w:r w:rsidRPr="006F572D">
        <w:rPr>
          <w:noProof/>
          <w:position w:val="-10"/>
          <w:sz w:val="20"/>
        </w:rPr>
        <w:object w:dxaOrig="240" w:dyaOrig="300" w14:anchorId="3ADB03E5">
          <v:shape id="_x0000_i1537" type="#_x0000_t75" style="width:12.1pt;height:15pt" o:ole="" fillcolor="window">
            <v:imagedata r:id="rId533" o:title=""/>
          </v:shape>
          <o:OLEObject Type="Embed" ProgID="Equation.3" ShapeID="_x0000_i1537" DrawAspect="Content" ObjectID="_1772382004" r:id="rId534"/>
        </w:object>
      </w:r>
      <w:r w:rsidRPr="006F572D">
        <w:rPr>
          <w:noProof/>
          <w:sz w:val="20"/>
        </w:rPr>
        <w:t>–</w:t>
      </w:r>
      <w:r w:rsidRPr="006F572D">
        <w:rPr>
          <w:sz w:val="20"/>
        </w:rPr>
        <w:t xml:space="preserve"> колова сила,</w:t>
      </w:r>
    </w:p>
    <w:tbl>
      <w:tblPr>
        <w:tblW w:w="0" w:type="auto"/>
        <w:tblLayout w:type="fixed"/>
        <w:tblLook w:val="0000" w:firstRow="0" w:lastRow="0" w:firstColumn="0" w:lastColumn="0" w:noHBand="0" w:noVBand="0"/>
      </w:tblPr>
      <w:tblGrid>
        <w:gridCol w:w="6340"/>
      </w:tblGrid>
      <w:tr w:rsidR="00D615F8" w:rsidRPr="006F572D" w14:paraId="5273F2D1" w14:textId="77777777" w:rsidTr="00520CE9">
        <w:tblPrEx>
          <w:tblCellMar>
            <w:top w:w="0" w:type="dxa"/>
            <w:bottom w:w="0" w:type="dxa"/>
          </w:tblCellMar>
        </w:tblPrEx>
        <w:tc>
          <w:tcPr>
            <w:tcW w:w="6340" w:type="dxa"/>
          </w:tcPr>
          <w:p w14:paraId="78398A1A" w14:textId="77777777" w:rsidR="00D615F8" w:rsidRPr="006F572D" w:rsidRDefault="00D615F8" w:rsidP="00520CE9">
            <w:pPr>
              <w:pStyle w:val="Normal"/>
              <w:spacing w:before="60" w:line="240" w:lineRule="auto"/>
              <w:ind w:firstLine="340"/>
              <w:jc w:val="center"/>
              <w:rPr>
                <w:sz w:val="20"/>
              </w:rPr>
            </w:pPr>
            <w:r w:rsidRPr="006F572D">
              <w:rPr>
                <w:position w:val="-26"/>
                <w:sz w:val="20"/>
              </w:rPr>
              <w:object w:dxaOrig="2140" w:dyaOrig="580" w14:anchorId="7F31354A">
                <v:shape id="_x0000_i1538" type="#_x0000_t75" style="width:107.15pt;height:28.8pt" o:ole="" fillcolor="window">
                  <v:imagedata r:id="rId535" o:title=""/>
                </v:shape>
                <o:OLEObject Type="Embed" ProgID="Equation.3" ShapeID="_x0000_i1538" DrawAspect="Content" ObjectID="_1772382005" r:id="rId536"/>
              </w:object>
            </w:r>
            <w:r w:rsidRPr="006F572D">
              <w:rPr>
                <w:sz w:val="20"/>
              </w:rPr>
              <w:t xml:space="preserve"> (Н);</w:t>
            </w:r>
          </w:p>
        </w:tc>
      </w:tr>
    </w:tbl>
    <w:p w14:paraId="45372101" w14:textId="77777777" w:rsidR="00D615F8" w:rsidRPr="006F572D" w:rsidRDefault="00D615F8" w:rsidP="00D615F8">
      <w:pPr>
        <w:pStyle w:val="Normal"/>
        <w:spacing w:before="60" w:line="240" w:lineRule="auto"/>
        <w:ind w:firstLine="340"/>
        <w:jc w:val="center"/>
        <w:rPr>
          <w:sz w:val="20"/>
        </w:rPr>
      </w:pPr>
    </w:p>
    <w:tbl>
      <w:tblPr>
        <w:tblW w:w="0" w:type="auto"/>
        <w:tblLayout w:type="fixed"/>
        <w:tblLook w:val="0000" w:firstRow="0" w:lastRow="0" w:firstColumn="0" w:lastColumn="0" w:noHBand="0" w:noVBand="0"/>
      </w:tblPr>
      <w:tblGrid>
        <w:gridCol w:w="6340"/>
      </w:tblGrid>
      <w:tr w:rsidR="00D615F8" w:rsidRPr="006F572D" w14:paraId="07A4635E" w14:textId="77777777" w:rsidTr="00520CE9">
        <w:tblPrEx>
          <w:tblCellMar>
            <w:top w:w="0" w:type="dxa"/>
            <w:bottom w:w="0" w:type="dxa"/>
          </w:tblCellMar>
        </w:tblPrEx>
        <w:tc>
          <w:tcPr>
            <w:tcW w:w="6340" w:type="dxa"/>
          </w:tcPr>
          <w:p w14:paraId="6EF9FE79" w14:textId="77777777" w:rsidR="00D615F8" w:rsidRPr="006F572D" w:rsidRDefault="00D615F8" w:rsidP="00520CE9">
            <w:pPr>
              <w:pStyle w:val="Normal"/>
              <w:spacing w:before="60" w:line="240" w:lineRule="auto"/>
              <w:ind w:firstLine="0"/>
              <w:jc w:val="center"/>
              <w:rPr>
                <w:sz w:val="20"/>
              </w:rPr>
            </w:pPr>
            <w:r w:rsidRPr="006F572D">
              <w:rPr>
                <w:position w:val="-12"/>
                <w:sz w:val="20"/>
              </w:rPr>
              <w:object w:dxaOrig="2140" w:dyaOrig="320" w14:anchorId="1DD65491">
                <v:shape id="_x0000_i1539" type="#_x0000_t75" style="width:107.15pt;height:16.15pt" o:ole="" fillcolor="window">
                  <v:imagedata r:id="rId537" o:title=""/>
                </v:shape>
                <o:OLEObject Type="Embed" ProgID="Equation.3" ShapeID="_x0000_i1539" DrawAspect="Content" ObjectID="_1772382006" r:id="rId538"/>
              </w:object>
            </w:r>
          </w:p>
        </w:tc>
      </w:tr>
    </w:tbl>
    <w:p w14:paraId="4884C6EB" w14:textId="77777777" w:rsidR="00D615F8" w:rsidRPr="006F572D" w:rsidRDefault="00D615F8" w:rsidP="00D615F8">
      <w:pPr>
        <w:pStyle w:val="Normal"/>
        <w:spacing w:before="60" w:line="240" w:lineRule="auto"/>
        <w:ind w:firstLine="340"/>
        <w:jc w:val="both"/>
        <w:rPr>
          <w:noProof/>
          <w:sz w:val="20"/>
        </w:rPr>
      </w:pPr>
    </w:p>
    <w:p w14:paraId="28D000EF" w14:textId="77777777" w:rsidR="00D615F8" w:rsidRPr="006F572D" w:rsidRDefault="00D615F8" w:rsidP="00D615F8">
      <w:pPr>
        <w:pStyle w:val="Normal"/>
        <w:spacing w:before="60" w:line="240" w:lineRule="auto"/>
        <w:ind w:firstLine="340"/>
        <w:jc w:val="both"/>
        <w:rPr>
          <w:sz w:val="20"/>
        </w:rPr>
      </w:pPr>
      <w:r w:rsidRPr="006F572D">
        <w:rPr>
          <w:i/>
          <w:sz w:val="20"/>
        </w:rPr>
        <w:t>F</w:t>
      </w:r>
      <w:r w:rsidRPr="006F572D">
        <w:rPr>
          <w:sz w:val="20"/>
          <w:vertAlign w:val="subscript"/>
        </w:rPr>
        <w:t xml:space="preserve">10 </w:t>
      </w:r>
      <w:r w:rsidRPr="006F572D">
        <w:rPr>
          <w:noProof/>
          <w:sz w:val="20"/>
        </w:rPr>
        <w:t>–</w:t>
      </w:r>
      <w:r w:rsidRPr="006F572D">
        <w:rPr>
          <w:sz w:val="20"/>
        </w:rPr>
        <w:t xml:space="preserve"> допустима колова сила для передачі </w:t>
      </w:r>
      <w:proofErr w:type="spellStart"/>
      <w:r w:rsidRPr="006F572D">
        <w:rPr>
          <w:sz w:val="20"/>
        </w:rPr>
        <w:t>поліклиновим</w:t>
      </w:r>
      <w:proofErr w:type="spellEnd"/>
      <w:r w:rsidRPr="006F572D">
        <w:rPr>
          <w:sz w:val="20"/>
        </w:rPr>
        <w:t xml:space="preserve"> пасом з</w:t>
      </w:r>
      <w:r w:rsidRPr="006F572D">
        <w:rPr>
          <w:noProof/>
          <w:sz w:val="20"/>
        </w:rPr>
        <w:t xml:space="preserve"> 10 </w:t>
      </w:r>
      <w:r w:rsidRPr="006F572D">
        <w:rPr>
          <w:sz w:val="20"/>
        </w:rPr>
        <w:t>ребрами при передаточному відношенні</w:t>
      </w:r>
      <w:r w:rsidRPr="006F572D">
        <w:rPr>
          <w:noProof/>
          <w:sz w:val="20"/>
        </w:rPr>
        <w:t xml:space="preserve"> </w:t>
      </w:r>
      <w:r w:rsidRPr="006F572D">
        <w:rPr>
          <w:noProof/>
          <w:position w:val="-6"/>
          <w:sz w:val="20"/>
        </w:rPr>
        <w:object w:dxaOrig="400" w:dyaOrig="240" w14:anchorId="4276FBBE">
          <v:shape id="_x0000_i1540" type="#_x0000_t75" style="width:20.15pt;height:12.1pt" o:ole="" fillcolor="window">
            <v:imagedata r:id="rId539" o:title=""/>
          </v:shape>
          <o:OLEObject Type="Embed" ProgID="Equation.3" ShapeID="_x0000_i1540" DrawAspect="Content" ObjectID="_1772382007" r:id="rId540"/>
        </w:object>
      </w:r>
      <w:r w:rsidRPr="006F572D">
        <w:rPr>
          <w:noProof/>
          <w:sz w:val="20"/>
        </w:rPr>
        <w:t xml:space="preserve">; </w:t>
      </w:r>
      <w:r w:rsidRPr="006F572D">
        <w:rPr>
          <w:noProof/>
          <w:position w:val="-10"/>
          <w:sz w:val="20"/>
        </w:rPr>
        <w:object w:dxaOrig="820" w:dyaOrig="380" w14:anchorId="69A48349">
          <v:shape id="_x0000_i1541" type="#_x0000_t75" style="width:40.9pt;height:19pt" o:ole="" fillcolor="window">
            <v:imagedata r:id="rId541" o:title=""/>
          </v:shape>
          <o:OLEObject Type="Embed" ProgID="Equation.3" ShapeID="_x0000_i1541" DrawAspect="Content" ObjectID="_1772382008" r:id="rId542"/>
        </w:object>
      </w:r>
      <w:r w:rsidRPr="006F572D">
        <w:rPr>
          <w:sz w:val="20"/>
        </w:rPr>
        <w:t xml:space="preserve"> і еталонній довжині </w:t>
      </w:r>
      <w:r w:rsidRPr="006F572D">
        <w:rPr>
          <w:position w:val="-12"/>
          <w:sz w:val="20"/>
        </w:rPr>
        <w:object w:dxaOrig="279" w:dyaOrig="320" w14:anchorId="674D6A7F">
          <v:shape id="_x0000_i1542" type="#_x0000_t75" style="width:13.8pt;height:16.15pt" o:ole="" fillcolor="window">
            <v:imagedata r:id="rId543" o:title=""/>
          </v:shape>
          <o:OLEObject Type="Embed" ProgID="Equation.3" ShapeID="_x0000_i1542" DrawAspect="Content" ObjectID="_1772382009" r:id="rId544"/>
        </w:object>
      </w:r>
      <w:r w:rsidRPr="006F572D">
        <w:rPr>
          <w:sz w:val="20"/>
        </w:rPr>
        <w:t xml:space="preserve"> (за</w:t>
      </w:r>
      <w:r w:rsidRPr="006F572D">
        <w:rPr>
          <w:noProof/>
          <w:sz w:val="20"/>
        </w:rPr>
        <w:t xml:space="preserve"> </w:t>
      </w:r>
      <w:r w:rsidRPr="006F572D">
        <w:rPr>
          <w:sz w:val="20"/>
        </w:rPr>
        <w:t>[</w:t>
      </w:r>
      <w:r w:rsidRPr="006F572D">
        <w:rPr>
          <w:noProof/>
          <w:sz w:val="20"/>
        </w:rPr>
        <w:t>15],</w:t>
      </w:r>
      <w:r w:rsidRPr="006F572D">
        <w:rPr>
          <w:sz w:val="20"/>
        </w:rPr>
        <w:t xml:space="preserve"> табл. 9.9 </w:t>
      </w:r>
      <w:r w:rsidRPr="006F572D">
        <w:rPr>
          <w:position w:val="-10"/>
          <w:sz w:val="20"/>
        </w:rPr>
        <w:object w:dxaOrig="920" w:dyaOrig="300" w14:anchorId="1FFB8851">
          <v:shape id="_x0000_i1543" type="#_x0000_t75" style="width:46.1pt;height:15pt" o:ole="" fillcolor="window">
            <v:imagedata r:id="rId545" o:title=""/>
          </v:shape>
          <o:OLEObject Type="Embed" ProgID="Equation.3" ShapeID="_x0000_i1543" DrawAspect="Content" ObjectID="_1772382010" r:id="rId546"/>
        </w:object>
      </w:r>
      <w:r w:rsidRPr="006F572D">
        <w:rPr>
          <w:sz w:val="20"/>
        </w:rPr>
        <w:t xml:space="preserve">Н); </w:t>
      </w:r>
      <w:r w:rsidRPr="006F572D">
        <w:rPr>
          <w:position w:val="-10"/>
          <w:sz w:val="20"/>
        </w:rPr>
        <w:object w:dxaOrig="600" w:dyaOrig="300" w14:anchorId="0FA960C6">
          <v:shape id="_x0000_i1544" type="#_x0000_t75" style="width:29.95pt;height:15pt" o:ole="" fillcolor="window">
            <v:imagedata r:id="rId547" o:title=""/>
          </v:shape>
          <o:OLEObject Type="Embed" ProgID="Equation.3" ShapeID="_x0000_i1544" DrawAspect="Content" ObjectID="_1772382011" r:id="rId548"/>
        </w:object>
      </w:r>
      <w:r w:rsidRPr="006F572D">
        <w:rPr>
          <w:sz w:val="20"/>
        </w:rPr>
        <w:t xml:space="preserve"> – коефіцієнт, що враховує вплив відповідно кута обхвату малого шківа та д</w:t>
      </w:r>
      <w:r w:rsidRPr="006F572D">
        <w:rPr>
          <w:sz w:val="20"/>
        </w:rPr>
        <w:t>о</w:t>
      </w:r>
      <w:r w:rsidRPr="006F572D">
        <w:rPr>
          <w:sz w:val="20"/>
        </w:rPr>
        <w:t>вжини паса,</w:t>
      </w:r>
    </w:p>
    <w:p w14:paraId="4EC0A950" w14:textId="77777777" w:rsidR="00D615F8" w:rsidRPr="006F572D" w:rsidRDefault="00D615F8" w:rsidP="00D615F8">
      <w:pPr>
        <w:pStyle w:val="Normal"/>
        <w:spacing w:before="40" w:line="240" w:lineRule="auto"/>
        <w:ind w:right="800" w:firstLine="340"/>
        <w:jc w:val="center"/>
        <w:rPr>
          <w:sz w:val="20"/>
        </w:rPr>
      </w:pPr>
      <w:r w:rsidRPr="006F572D">
        <w:rPr>
          <w:position w:val="-10"/>
          <w:sz w:val="20"/>
        </w:rPr>
        <w:object w:dxaOrig="4480" w:dyaOrig="380" w14:anchorId="6FF23B22">
          <v:shape id="_x0000_i1545" type="#_x0000_t75" style="width:224.05pt;height:19pt" o:ole="" fillcolor="window">
            <v:imagedata r:id="rId549" o:title=""/>
          </v:shape>
          <o:OLEObject Type="Embed" ProgID="Equation.3" ShapeID="_x0000_i1545" DrawAspect="Content" ObjectID="_1772382012" r:id="rId550"/>
        </w:object>
      </w:r>
      <w:r w:rsidRPr="006F572D">
        <w:rPr>
          <w:sz w:val="20"/>
        </w:rPr>
        <w:t>;</w:t>
      </w:r>
    </w:p>
    <w:p w14:paraId="502C4FC2" w14:textId="77777777" w:rsidR="00D615F8" w:rsidRPr="006F572D" w:rsidRDefault="00D615F8" w:rsidP="00D615F8">
      <w:pPr>
        <w:pStyle w:val="Normal"/>
        <w:spacing w:before="40" w:line="240" w:lineRule="auto"/>
        <w:ind w:right="800" w:firstLine="340"/>
        <w:jc w:val="center"/>
        <w:rPr>
          <w:sz w:val="20"/>
        </w:rPr>
      </w:pPr>
      <w:r w:rsidRPr="006F572D">
        <w:rPr>
          <w:position w:val="-12"/>
          <w:sz w:val="20"/>
        </w:rPr>
        <w:object w:dxaOrig="4099" w:dyaOrig="320" w14:anchorId="3AD371D3">
          <v:shape id="_x0000_i1546" type="#_x0000_t75" style="width:205.05pt;height:16.15pt" o:ole="" fillcolor="window">
            <v:imagedata r:id="rId551" o:title=""/>
          </v:shape>
          <o:OLEObject Type="Embed" ProgID="Equation.3" ShapeID="_x0000_i1546" DrawAspect="Content" ObjectID="_1772382013" r:id="rId552"/>
        </w:object>
      </w:r>
      <w:r w:rsidRPr="006F572D">
        <w:rPr>
          <w:sz w:val="20"/>
        </w:rPr>
        <w:t>;</w:t>
      </w:r>
    </w:p>
    <w:p w14:paraId="4EFC9C51" w14:textId="77777777" w:rsidR="00D615F8" w:rsidRPr="006F572D" w:rsidRDefault="00D615F8" w:rsidP="00D615F8">
      <w:pPr>
        <w:pStyle w:val="Normal"/>
        <w:spacing w:before="40" w:line="240" w:lineRule="auto"/>
        <w:ind w:right="28" w:firstLine="340"/>
        <w:jc w:val="both"/>
        <w:rPr>
          <w:sz w:val="20"/>
        </w:rPr>
      </w:pPr>
      <w:r w:rsidRPr="006F572D">
        <w:rPr>
          <w:position w:val="-10"/>
          <w:sz w:val="20"/>
        </w:rPr>
        <w:object w:dxaOrig="859" w:dyaOrig="300" w14:anchorId="5CC289D6">
          <v:shape id="_x0000_i1547" type="#_x0000_t75" style="width:43.2pt;height:15pt" o:ole="" fillcolor="window">
            <v:imagedata r:id="rId553" o:title=""/>
          </v:shape>
          <o:OLEObject Type="Embed" ProgID="Equation.3" ShapeID="_x0000_i1547" DrawAspect="Content" ObjectID="_1772382014" r:id="rId554"/>
        </w:object>
      </w:r>
      <w:r w:rsidRPr="006F572D">
        <w:rPr>
          <w:sz w:val="20"/>
        </w:rPr>
        <w:t xml:space="preserve">мм за [15], табл. 9.9; </w:t>
      </w:r>
      <w:r w:rsidRPr="006F572D">
        <w:rPr>
          <w:position w:val="-10"/>
          <w:sz w:val="20"/>
        </w:rPr>
        <w:object w:dxaOrig="340" w:dyaOrig="300" w14:anchorId="2E2EBCF2">
          <v:shape id="_x0000_i1548" type="#_x0000_t75" style="width:17.3pt;height:15pt" o:ole="" fillcolor="window">
            <v:imagedata r:id="rId555" o:title=""/>
          </v:shape>
          <o:OLEObject Type="Embed" ProgID="Equation.3" ShapeID="_x0000_i1548" DrawAspect="Content" ObjectID="_1772382015" r:id="rId556"/>
        </w:object>
      </w:r>
      <w:r w:rsidRPr="006F572D">
        <w:rPr>
          <w:sz w:val="20"/>
        </w:rPr>
        <w:t>– коефіцієнт, який враховує вплив п</w:t>
      </w:r>
      <w:r w:rsidRPr="006F572D">
        <w:rPr>
          <w:sz w:val="20"/>
        </w:rPr>
        <w:t>е</w:t>
      </w:r>
      <w:r w:rsidRPr="006F572D">
        <w:rPr>
          <w:sz w:val="20"/>
        </w:rPr>
        <w:t xml:space="preserve">редаточного відношення </w:t>
      </w:r>
      <w:r w:rsidRPr="006F572D">
        <w:rPr>
          <w:i/>
          <w:sz w:val="20"/>
        </w:rPr>
        <w:t>і</w:t>
      </w:r>
      <w:r w:rsidRPr="006F572D">
        <w:rPr>
          <w:sz w:val="20"/>
        </w:rPr>
        <w:t>,</w:t>
      </w:r>
    </w:p>
    <w:p w14:paraId="4C05BD45" w14:textId="77777777" w:rsidR="00D615F8" w:rsidRPr="006F572D" w:rsidRDefault="00D615F8" w:rsidP="00D615F8">
      <w:pPr>
        <w:pStyle w:val="Normal"/>
        <w:spacing w:before="60" w:line="240" w:lineRule="auto"/>
        <w:ind w:right="200" w:firstLine="340"/>
        <w:jc w:val="center"/>
        <w:rPr>
          <w:noProof/>
          <w:sz w:val="20"/>
        </w:rPr>
      </w:pPr>
      <w:r w:rsidRPr="006F572D">
        <w:rPr>
          <w:noProof/>
          <w:position w:val="-26"/>
          <w:sz w:val="20"/>
        </w:rPr>
        <w:object w:dxaOrig="2079" w:dyaOrig="580" w14:anchorId="52136076">
          <v:shape id="_x0000_i1549" type="#_x0000_t75" style="width:103.7pt;height:28.8pt" o:ole="" fillcolor="window">
            <v:imagedata r:id="rId557" o:title=""/>
          </v:shape>
          <o:OLEObject Type="Embed" ProgID="Equation.3" ShapeID="_x0000_i1549" DrawAspect="Content" ObjectID="_1772382016" r:id="rId558"/>
        </w:object>
      </w:r>
      <w:r w:rsidRPr="006F572D">
        <w:rPr>
          <w:noProof/>
          <w:sz w:val="20"/>
        </w:rPr>
        <w:t>;</w:t>
      </w:r>
    </w:p>
    <w:p w14:paraId="133AE4D9" w14:textId="77777777" w:rsidR="00D615F8" w:rsidRPr="006F572D" w:rsidRDefault="00D615F8" w:rsidP="00D615F8">
      <w:pPr>
        <w:pStyle w:val="Normal"/>
        <w:tabs>
          <w:tab w:val="left" w:pos="7371"/>
        </w:tabs>
        <w:spacing w:before="60" w:line="240" w:lineRule="auto"/>
        <w:ind w:right="28" w:firstLine="340"/>
        <w:jc w:val="both"/>
        <w:rPr>
          <w:noProof/>
          <w:sz w:val="20"/>
        </w:rPr>
      </w:pPr>
      <w:r w:rsidRPr="006F572D">
        <w:rPr>
          <w:position w:val="-10"/>
          <w:sz w:val="20"/>
        </w:rPr>
        <w:object w:dxaOrig="660" w:dyaOrig="300" w14:anchorId="4C6872D2">
          <v:shape id="_x0000_i1550" type="#_x0000_t75" style="width:32.85pt;height:15pt" o:ole="" fillcolor="window">
            <v:imagedata r:id="rId559" o:title=""/>
          </v:shape>
          <o:OLEObject Type="Embed" ProgID="Equation.3" ShapeID="_x0000_i1550" DrawAspect="Content" ObjectID="_1772382017" r:id="rId560"/>
        </w:object>
      </w:r>
      <w:r w:rsidRPr="006F572D">
        <w:rPr>
          <w:sz w:val="20"/>
        </w:rPr>
        <w:t xml:space="preserve"> для паса з перерізом Л за</w:t>
      </w:r>
      <w:r w:rsidRPr="006F572D">
        <w:rPr>
          <w:noProof/>
          <w:sz w:val="20"/>
        </w:rPr>
        <w:t xml:space="preserve"> даними табл.1.23, або [15</w:t>
      </w:r>
      <w:r w:rsidRPr="006F572D">
        <w:rPr>
          <w:sz w:val="20"/>
        </w:rPr>
        <w:t>]</w:t>
      </w:r>
      <w:r w:rsidRPr="006F572D">
        <w:rPr>
          <w:noProof/>
          <w:sz w:val="20"/>
        </w:rPr>
        <w:t>,</w:t>
      </w:r>
      <w:r w:rsidRPr="006F572D">
        <w:rPr>
          <w:sz w:val="20"/>
        </w:rPr>
        <w:t xml:space="preserve"> табл.</w:t>
      </w:r>
      <w:r w:rsidRPr="006F572D">
        <w:rPr>
          <w:noProof/>
          <w:sz w:val="20"/>
        </w:rPr>
        <w:t xml:space="preserve"> 9.10;</w:t>
      </w:r>
      <w:r w:rsidRPr="006F572D">
        <w:rPr>
          <w:sz w:val="20"/>
        </w:rPr>
        <w:t xml:space="preserve"> </w:t>
      </w:r>
      <w:proofErr w:type="spellStart"/>
      <w:r w:rsidRPr="006F572D">
        <w:rPr>
          <w:i/>
          <w:sz w:val="20"/>
        </w:rPr>
        <w:t>C</w:t>
      </w:r>
      <w:r w:rsidRPr="006F572D">
        <w:rPr>
          <w:sz w:val="20"/>
          <w:vertAlign w:val="subscript"/>
        </w:rPr>
        <w:t>р</w:t>
      </w:r>
      <w:proofErr w:type="spellEnd"/>
      <w:r w:rsidRPr="006F572D">
        <w:rPr>
          <w:sz w:val="20"/>
        </w:rPr>
        <w:t xml:space="preserve">– коефіцієнт, який враховує режим роботи, </w:t>
      </w:r>
      <w:proofErr w:type="spellStart"/>
      <w:r w:rsidRPr="006F572D">
        <w:rPr>
          <w:i/>
          <w:sz w:val="20"/>
        </w:rPr>
        <w:t>C</w:t>
      </w:r>
      <w:r w:rsidRPr="006F572D">
        <w:rPr>
          <w:sz w:val="20"/>
          <w:vertAlign w:val="subscript"/>
        </w:rPr>
        <w:t>р</w:t>
      </w:r>
      <w:proofErr w:type="spellEnd"/>
      <w:r w:rsidRPr="006F572D">
        <w:rPr>
          <w:sz w:val="20"/>
        </w:rPr>
        <w:t xml:space="preserve"> = 0,9 за [15], табл.</w:t>
      </w:r>
      <w:r w:rsidRPr="006F572D">
        <w:rPr>
          <w:noProof/>
          <w:sz w:val="20"/>
        </w:rPr>
        <w:t xml:space="preserve"> 9.3. </w:t>
      </w:r>
    </w:p>
    <w:p w14:paraId="556A1812" w14:textId="77777777" w:rsidR="00D615F8" w:rsidRPr="006F572D" w:rsidRDefault="00D615F8" w:rsidP="00D615F8">
      <w:pPr>
        <w:pStyle w:val="Normal"/>
        <w:tabs>
          <w:tab w:val="left" w:pos="7371"/>
        </w:tabs>
        <w:spacing w:before="60" w:line="240" w:lineRule="auto"/>
        <w:ind w:right="28" w:firstLine="340"/>
        <w:jc w:val="both"/>
        <w:rPr>
          <w:sz w:val="20"/>
        </w:rPr>
      </w:pPr>
      <w:r w:rsidRPr="006F572D">
        <w:rPr>
          <w:sz w:val="20"/>
        </w:rPr>
        <w:t xml:space="preserve">Тоді </w:t>
      </w:r>
      <w:r w:rsidRPr="006F572D">
        <w:rPr>
          <w:position w:val="-10"/>
          <w:sz w:val="20"/>
        </w:rPr>
        <w:object w:dxaOrig="3420" w:dyaOrig="300" w14:anchorId="5E09C7F7">
          <v:shape id="_x0000_i1551" type="#_x0000_t75" style="width:171.05pt;height:15pt" o:ole="" fillcolor="window">
            <v:imagedata r:id="rId561" o:title=""/>
          </v:shape>
          <o:OLEObject Type="Embed" ProgID="Equation.3" ShapeID="_x0000_i1551" DrawAspect="Content" ObjectID="_1772382018" r:id="rId562"/>
        </w:object>
      </w:r>
      <w:r w:rsidRPr="006F572D">
        <w:rPr>
          <w:sz w:val="20"/>
        </w:rPr>
        <w:t xml:space="preserve">(Н). </w:t>
      </w:r>
    </w:p>
    <w:p w14:paraId="622A5011" w14:textId="77777777" w:rsidR="00D615F8" w:rsidRPr="006F572D" w:rsidRDefault="00D615F8" w:rsidP="00D615F8">
      <w:pPr>
        <w:pStyle w:val="Normal"/>
        <w:tabs>
          <w:tab w:val="left" w:pos="7371"/>
        </w:tabs>
        <w:spacing w:before="60" w:line="240" w:lineRule="auto"/>
        <w:ind w:right="28" w:firstLine="340"/>
        <w:jc w:val="both"/>
        <w:rPr>
          <w:sz w:val="20"/>
        </w:rPr>
      </w:pPr>
      <w:r w:rsidRPr="006F572D">
        <w:rPr>
          <w:sz w:val="20"/>
        </w:rPr>
        <w:t xml:space="preserve">Кількість клинів </w:t>
      </w:r>
      <w:proofErr w:type="spellStart"/>
      <w:r w:rsidRPr="006F572D">
        <w:rPr>
          <w:sz w:val="20"/>
        </w:rPr>
        <w:t>поліклинового</w:t>
      </w:r>
      <w:proofErr w:type="spellEnd"/>
      <w:r w:rsidRPr="006F572D">
        <w:rPr>
          <w:sz w:val="20"/>
        </w:rPr>
        <w:t xml:space="preserve"> паса:</w:t>
      </w:r>
    </w:p>
    <w:p w14:paraId="0C4E7ABD" w14:textId="77777777" w:rsidR="00D615F8" w:rsidRPr="006F572D" w:rsidRDefault="00D615F8" w:rsidP="00D615F8">
      <w:pPr>
        <w:pStyle w:val="Normal"/>
        <w:tabs>
          <w:tab w:val="left" w:pos="7371"/>
        </w:tabs>
        <w:spacing w:before="60" w:line="240" w:lineRule="auto"/>
        <w:ind w:right="28" w:firstLine="340"/>
        <w:jc w:val="center"/>
        <w:rPr>
          <w:sz w:val="20"/>
        </w:rPr>
      </w:pPr>
      <w:r w:rsidRPr="006F572D">
        <w:rPr>
          <w:position w:val="-26"/>
          <w:sz w:val="20"/>
        </w:rPr>
        <w:object w:dxaOrig="2079" w:dyaOrig="580" w14:anchorId="38493B3A">
          <v:shape id="_x0000_i1552" type="#_x0000_t75" style="width:103.7pt;height:28.8pt" o:ole="" fillcolor="window">
            <v:imagedata r:id="rId563" o:title=""/>
          </v:shape>
          <o:OLEObject Type="Embed" ProgID="Equation.3" ShapeID="_x0000_i1552" DrawAspect="Content" ObjectID="_1772382019" r:id="rId564"/>
        </w:object>
      </w:r>
      <w:r w:rsidRPr="006F572D">
        <w:rPr>
          <w:sz w:val="20"/>
        </w:rPr>
        <w:t>.</w:t>
      </w:r>
    </w:p>
    <w:p w14:paraId="39C760FA" w14:textId="77777777" w:rsidR="00D615F8" w:rsidRPr="006F572D" w:rsidRDefault="00D615F8" w:rsidP="00D615F8">
      <w:pPr>
        <w:pStyle w:val="Normal"/>
        <w:spacing w:line="240" w:lineRule="auto"/>
        <w:ind w:right="28" w:firstLine="340"/>
        <w:jc w:val="both"/>
        <w:rPr>
          <w:noProof/>
          <w:sz w:val="20"/>
        </w:rPr>
      </w:pPr>
      <w:r w:rsidRPr="006F572D">
        <w:rPr>
          <w:sz w:val="20"/>
        </w:rPr>
        <w:t xml:space="preserve">Остаточно беруть парне число </w:t>
      </w:r>
      <w:r w:rsidRPr="006F572D">
        <w:rPr>
          <w:noProof/>
          <w:position w:val="-6"/>
          <w:sz w:val="20"/>
        </w:rPr>
        <w:object w:dxaOrig="560" w:dyaOrig="240" w14:anchorId="6C71FA82">
          <v:shape id="_x0000_i1553" type="#_x0000_t75" style="width:28.2pt;height:12.1pt" o:ole="" fillcolor="window">
            <v:imagedata r:id="rId565" o:title=""/>
          </v:shape>
          <o:OLEObject Type="Embed" ProgID="Equation.3" ShapeID="_x0000_i1553" DrawAspect="Content" ObjectID="_1772382020" r:id="rId566"/>
        </w:object>
      </w:r>
      <w:r w:rsidRPr="006F572D">
        <w:rPr>
          <w:noProof/>
          <w:sz w:val="20"/>
        </w:rPr>
        <w:t>.</w:t>
      </w:r>
    </w:p>
    <w:p w14:paraId="30E03921" w14:textId="77777777" w:rsidR="00D615F8" w:rsidRPr="006F572D" w:rsidRDefault="00D615F8" w:rsidP="00D615F8">
      <w:pPr>
        <w:pStyle w:val="Normal"/>
        <w:spacing w:line="240" w:lineRule="auto"/>
        <w:ind w:firstLine="340"/>
        <w:jc w:val="both"/>
        <w:rPr>
          <w:sz w:val="20"/>
        </w:rPr>
      </w:pPr>
      <w:r w:rsidRPr="006F572D">
        <w:rPr>
          <w:sz w:val="20"/>
        </w:rPr>
        <w:t xml:space="preserve">12. Сила, яка діє на вал </w:t>
      </w:r>
      <w:r w:rsidRPr="006F572D">
        <w:rPr>
          <w:sz w:val="20"/>
        </w:rPr>
        <w:sym w:font="Symbol" w:char="F05B"/>
      </w:r>
      <w:r w:rsidRPr="006F572D">
        <w:rPr>
          <w:sz w:val="20"/>
        </w:rPr>
        <w:t>формула (1.42)</w:t>
      </w:r>
      <w:r w:rsidRPr="006F572D">
        <w:rPr>
          <w:sz w:val="20"/>
        </w:rPr>
        <w:sym w:font="Symbol" w:char="F05D"/>
      </w:r>
      <w:r w:rsidRPr="006F572D">
        <w:rPr>
          <w:sz w:val="20"/>
        </w:rPr>
        <w:t>, Н:</w:t>
      </w:r>
    </w:p>
    <w:p w14:paraId="24FC6674" w14:textId="77777777" w:rsidR="00D615F8" w:rsidRPr="006F572D" w:rsidRDefault="00D615F8" w:rsidP="00D615F8">
      <w:pPr>
        <w:pStyle w:val="Normal"/>
        <w:spacing w:before="20" w:line="240" w:lineRule="auto"/>
        <w:ind w:right="28" w:firstLine="340"/>
        <w:jc w:val="center"/>
        <w:rPr>
          <w:sz w:val="20"/>
        </w:rPr>
      </w:pPr>
      <w:r w:rsidRPr="006F572D">
        <w:rPr>
          <w:position w:val="-20"/>
          <w:sz w:val="20"/>
        </w:rPr>
        <w:object w:dxaOrig="3700" w:dyaOrig="600" w14:anchorId="6BA43048">
          <v:shape id="_x0000_i1554" type="#_x0000_t75" style="width:184.9pt;height:29.95pt" o:ole="" fillcolor="window">
            <v:imagedata r:id="rId567" o:title=""/>
          </v:shape>
          <o:OLEObject Type="Embed" ProgID="Equation.3" ShapeID="_x0000_i1554" DrawAspect="Content" ObjectID="_1772382021" r:id="rId568"/>
        </w:object>
      </w:r>
      <w:r w:rsidRPr="006F572D">
        <w:rPr>
          <w:sz w:val="20"/>
        </w:rPr>
        <w:t>,</w:t>
      </w:r>
    </w:p>
    <w:p w14:paraId="01F34437" w14:textId="77777777" w:rsidR="00D615F8" w:rsidRPr="006F572D" w:rsidRDefault="00D615F8" w:rsidP="00D615F8">
      <w:pPr>
        <w:pStyle w:val="FR3"/>
        <w:spacing w:line="240" w:lineRule="auto"/>
        <w:ind w:firstLine="340"/>
        <w:rPr>
          <w:rFonts w:ascii="Times New Roman" w:hAnsi="Times New Roman"/>
          <w:sz w:val="20"/>
        </w:rPr>
      </w:pPr>
      <w:r w:rsidRPr="006F572D">
        <w:rPr>
          <w:rFonts w:ascii="Times New Roman" w:hAnsi="Times New Roman"/>
          <w:noProof/>
          <w:sz w:val="20"/>
        </w:rPr>
        <w:t xml:space="preserve">де </w:t>
      </w:r>
      <w:r w:rsidRPr="006F572D">
        <w:rPr>
          <w:rFonts w:ascii="Times New Roman" w:hAnsi="Times New Roman"/>
          <w:noProof/>
          <w:position w:val="-10"/>
          <w:sz w:val="20"/>
        </w:rPr>
        <w:object w:dxaOrig="880" w:dyaOrig="300" w14:anchorId="14DD1918">
          <v:shape id="_x0000_i1555" type="#_x0000_t75" style="width:43.8pt;height:15pt" o:ole="" fillcolor="window">
            <v:imagedata r:id="rId569" o:title=""/>
          </v:shape>
          <o:OLEObject Type="Embed" ProgID="Equation.3" ShapeID="_x0000_i1555" DrawAspect="Content" ObjectID="_1772382022" r:id="rId570"/>
        </w:object>
      </w:r>
      <w:r w:rsidRPr="006F572D">
        <w:rPr>
          <w:rFonts w:ascii="Times New Roman" w:hAnsi="Times New Roman"/>
          <w:noProof/>
          <w:sz w:val="20"/>
        </w:rPr>
        <w:t>Н</w:t>
      </w:r>
      <w:r w:rsidRPr="006F572D">
        <w:rPr>
          <w:rFonts w:ascii="Times New Roman" w:hAnsi="Times New Roman"/>
          <w:sz w:val="20"/>
        </w:rPr>
        <w:t xml:space="preserve"> за [10], табл. 7.16.</w:t>
      </w:r>
    </w:p>
    <w:p w14:paraId="6C8C9DD0" w14:textId="77777777" w:rsidR="00D615F8" w:rsidRPr="006F572D" w:rsidRDefault="00D615F8" w:rsidP="00D615F8">
      <w:pPr>
        <w:pStyle w:val="Normal"/>
        <w:spacing w:line="240" w:lineRule="auto"/>
        <w:ind w:firstLine="340"/>
        <w:jc w:val="both"/>
        <w:rPr>
          <w:sz w:val="20"/>
        </w:rPr>
      </w:pPr>
      <w:r w:rsidRPr="006F572D">
        <w:rPr>
          <w:sz w:val="20"/>
        </w:rPr>
        <w:t xml:space="preserve">13. Кількість пробігів паса за секунду </w:t>
      </w:r>
      <w:r w:rsidRPr="006F572D">
        <w:rPr>
          <w:sz w:val="20"/>
        </w:rPr>
        <w:sym w:font="Symbol" w:char="F05B"/>
      </w:r>
      <w:r w:rsidRPr="006F572D">
        <w:rPr>
          <w:sz w:val="20"/>
        </w:rPr>
        <w:t>формула (1.55)</w:t>
      </w:r>
      <w:r w:rsidRPr="006F572D">
        <w:rPr>
          <w:sz w:val="20"/>
        </w:rPr>
        <w:sym w:font="Symbol" w:char="F05D"/>
      </w:r>
      <w:r w:rsidRPr="006F572D">
        <w:rPr>
          <w:sz w:val="20"/>
        </w:rPr>
        <w:t>, с</w:t>
      </w:r>
      <w:r w:rsidRPr="006F572D">
        <w:rPr>
          <w:sz w:val="20"/>
          <w:vertAlign w:val="superscript"/>
        </w:rPr>
        <w:t>-1</w:t>
      </w:r>
      <w:r w:rsidRPr="006F572D">
        <w:rPr>
          <w:sz w:val="20"/>
        </w:rPr>
        <w:t>:</w:t>
      </w:r>
    </w:p>
    <w:p w14:paraId="698F185E" w14:textId="77777777" w:rsidR="00D615F8" w:rsidRPr="006F572D" w:rsidRDefault="00D615F8" w:rsidP="00D615F8">
      <w:pPr>
        <w:pStyle w:val="Normal"/>
        <w:spacing w:line="240" w:lineRule="auto"/>
        <w:ind w:firstLine="340"/>
        <w:jc w:val="both"/>
        <w:rPr>
          <w:sz w:val="20"/>
        </w:rPr>
      </w:pPr>
    </w:p>
    <w:tbl>
      <w:tblPr>
        <w:tblW w:w="0" w:type="auto"/>
        <w:tblLayout w:type="fixed"/>
        <w:tblLook w:val="0000" w:firstRow="0" w:lastRow="0" w:firstColumn="0" w:lastColumn="0" w:noHBand="0" w:noVBand="0"/>
      </w:tblPr>
      <w:tblGrid>
        <w:gridCol w:w="6340"/>
      </w:tblGrid>
      <w:tr w:rsidR="00D615F8" w:rsidRPr="006F572D" w14:paraId="64AC425E" w14:textId="77777777" w:rsidTr="00520CE9">
        <w:tblPrEx>
          <w:tblCellMar>
            <w:top w:w="0" w:type="dxa"/>
            <w:bottom w:w="0" w:type="dxa"/>
          </w:tblCellMar>
        </w:tblPrEx>
        <w:tc>
          <w:tcPr>
            <w:tcW w:w="6340" w:type="dxa"/>
          </w:tcPr>
          <w:p w14:paraId="31A6BCF8" w14:textId="77777777" w:rsidR="00D615F8" w:rsidRPr="006F572D" w:rsidRDefault="00D615F8" w:rsidP="00520CE9">
            <w:pPr>
              <w:jc w:val="center"/>
              <w:rPr>
                <w:sz w:val="20"/>
                <w:szCs w:val="20"/>
                <w:lang w:val="uk-UA"/>
              </w:rPr>
            </w:pPr>
            <w:r w:rsidRPr="006F572D">
              <w:rPr>
                <w:position w:val="-28"/>
                <w:sz w:val="20"/>
                <w:szCs w:val="20"/>
                <w:lang w:val="uk-UA"/>
              </w:rPr>
              <w:object w:dxaOrig="1540" w:dyaOrig="620" w14:anchorId="01186698">
                <v:shape id="_x0000_i1556" type="#_x0000_t75" style="width:77.2pt;height:31.1pt" o:ole="" fillcolor="window">
                  <v:imagedata r:id="rId571" o:title=""/>
                </v:shape>
                <o:OLEObject Type="Embed" ProgID="Equation.3" ShapeID="_x0000_i1556" DrawAspect="Content" ObjectID="_1772382023" r:id="rId572"/>
              </w:object>
            </w:r>
            <w:r w:rsidRPr="006F572D">
              <w:rPr>
                <w:sz w:val="20"/>
                <w:szCs w:val="20"/>
                <w:lang w:val="uk-UA"/>
              </w:rPr>
              <w:t>.</w:t>
            </w:r>
          </w:p>
        </w:tc>
      </w:tr>
    </w:tbl>
    <w:p w14:paraId="3F7B0CE8" w14:textId="77777777" w:rsidR="00D615F8" w:rsidRPr="006F572D" w:rsidRDefault="00D615F8" w:rsidP="00D615F8">
      <w:pPr>
        <w:ind w:firstLine="340"/>
        <w:jc w:val="both"/>
        <w:rPr>
          <w:sz w:val="20"/>
          <w:szCs w:val="20"/>
          <w:lang w:val="uk-UA"/>
        </w:rPr>
      </w:pPr>
    </w:p>
    <w:p w14:paraId="6EAAE450" w14:textId="77777777" w:rsidR="00D615F8" w:rsidRPr="006F572D" w:rsidRDefault="00D615F8" w:rsidP="00D615F8">
      <w:pPr>
        <w:ind w:firstLine="340"/>
        <w:jc w:val="both"/>
        <w:rPr>
          <w:b/>
          <w:sz w:val="20"/>
          <w:szCs w:val="20"/>
          <w:lang w:val="uk-UA"/>
        </w:rPr>
      </w:pPr>
      <w:r w:rsidRPr="006F572D">
        <w:rPr>
          <w:b/>
          <w:noProof/>
          <w:sz w:val="20"/>
          <w:szCs w:val="20"/>
          <w:lang w:val="uk-UA"/>
        </w:rPr>
        <w:t>1.2.3.</w:t>
      </w:r>
      <w:r w:rsidRPr="006F572D">
        <w:rPr>
          <w:b/>
          <w:sz w:val="20"/>
          <w:szCs w:val="20"/>
          <w:lang w:val="uk-UA"/>
        </w:rPr>
        <w:t xml:space="preserve"> Передачі із зубчастими пасами</w:t>
      </w:r>
    </w:p>
    <w:p w14:paraId="2D05CE92" w14:textId="77777777" w:rsidR="00D615F8" w:rsidRPr="006F572D" w:rsidRDefault="00D615F8" w:rsidP="00D615F8">
      <w:pPr>
        <w:ind w:firstLine="340"/>
        <w:jc w:val="both"/>
        <w:rPr>
          <w:b/>
          <w:sz w:val="20"/>
          <w:szCs w:val="20"/>
          <w:lang w:val="uk-UA"/>
        </w:rPr>
      </w:pPr>
    </w:p>
    <w:p w14:paraId="52D2741B" w14:textId="77777777" w:rsidR="00D615F8" w:rsidRPr="006F572D" w:rsidRDefault="00D615F8" w:rsidP="00D615F8">
      <w:pPr>
        <w:ind w:firstLine="340"/>
        <w:jc w:val="both"/>
        <w:rPr>
          <w:sz w:val="20"/>
          <w:szCs w:val="20"/>
          <w:lang w:val="uk-UA"/>
        </w:rPr>
      </w:pPr>
      <w:r w:rsidRPr="006F572D">
        <w:rPr>
          <w:sz w:val="20"/>
          <w:szCs w:val="20"/>
          <w:lang w:val="uk-UA"/>
        </w:rPr>
        <w:t>Передачу обертального моменту із зубчастим пасом рекоменд</w:t>
      </w:r>
      <w:r w:rsidRPr="006F572D">
        <w:rPr>
          <w:sz w:val="20"/>
          <w:szCs w:val="20"/>
          <w:lang w:val="uk-UA"/>
        </w:rPr>
        <w:t>у</w:t>
      </w:r>
      <w:r w:rsidRPr="006F572D">
        <w:rPr>
          <w:sz w:val="20"/>
          <w:szCs w:val="20"/>
          <w:lang w:val="uk-UA"/>
        </w:rPr>
        <w:t xml:space="preserve">ється використовувати в приводах з невеликою відстанню між осями валів (рис. 1.24) при необхідності забезпечення сталості передаточного відношення. Зазначені передачі застосовуються в широкому діапазоні </w:t>
      </w:r>
      <w:proofErr w:type="spellStart"/>
      <w:r w:rsidRPr="006F572D">
        <w:rPr>
          <w:sz w:val="20"/>
          <w:szCs w:val="20"/>
          <w:lang w:val="uk-UA"/>
        </w:rPr>
        <w:t>потужностей</w:t>
      </w:r>
      <w:proofErr w:type="spellEnd"/>
      <w:r w:rsidRPr="006F572D">
        <w:rPr>
          <w:sz w:val="20"/>
          <w:szCs w:val="20"/>
          <w:lang w:val="uk-UA"/>
        </w:rPr>
        <w:t xml:space="preserve"> (до Р = </w:t>
      </w:r>
      <w:r w:rsidRPr="006F572D">
        <w:rPr>
          <w:noProof/>
          <w:sz w:val="20"/>
          <w:szCs w:val="20"/>
          <w:lang w:val="uk-UA"/>
        </w:rPr>
        <w:t>100</w:t>
      </w:r>
      <w:r w:rsidRPr="006F572D">
        <w:rPr>
          <w:sz w:val="20"/>
          <w:szCs w:val="20"/>
          <w:lang w:val="uk-UA"/>
        </w:rPr>
        <w:t xml:space="preserve"> кВт при </w:t>
      </w:r>
      <w:proofErr w:type="spellStart"/>
      <w:r w:rsidRPr="006F572D">
        <w:rPr>
          <w:sz w:val="20"/>
          <w:szCs w:val="20"/>
          <w:lang w:val="uk-UA"/>
        </w:rPr>
        <w:t>к.к.д</w:t>
      </w:r>
      <w:proofErr w:type="spellEnd"/>
      <w:r w:rsidRPr="006F572D">
        <w:rPr>
          <w:sz w:val="20"/>
          <w:szCs w:val="20"/>
          <w:lang w:val="uk-UA"/>
        </w:rPr>
        <w:t>. до 0,98) при колових швидк</w:t>
      </w:r>
      <w:r w:rsidRPr="006F572D">
        <w:rPr>
          <w:sz w:val="20"/>
          <w:szCs w:val="20"/>
          <w:lang w:val="uk-UA"/>
        </w:rPr>
        <w:t>о</w:t>
      </w:r>
      <w:r w:rsidRPr="006F572D">
        <w:rPr>
          <w:sz w:val="20"/>
          <w:szCs w:val="20"/>
          <w:lang w:val="uk-UA"/>
        </w:rPr>
        <w:t xml:space="preserve">стях </w:t>
      </w:r>
      <w:r w:rsidRPr="006F572D">
        <w:rPr>
          <w:position w:val="-6"/>
          <w:sz w:val="20"/>
          <w:szCs w:val="20"/>
          <w:lang w:val="uk-UA"/>
        </w:rPr>
        <w:object w:dxaOrig="580" w:dyaOrig="240" w14:anchorId="20248387">
          <v:shape id="_x0000_i1557" type="#_x0000_t75" style="width:28.8pt;height:12.1pt" o:ole="" fillcolor="window">
            <v:imagedata r:id="rId573" o:title=""/>
          </v:shape>
          <o:OLEObject Type="Embed" ProgID="Equation.3" ShapeID="_x0000_i1557" DrawAspect="Content" ObjectID="_1772382024" r:id="rId574"/>
        </w:object>
      </w:r>
      <w:r w:rsidRPr="006F572D">
        <w:rPr>
          <w:sz w:val="20"/>
          <w:szCs w:val="20"/>
          <w:lang w:val="uk-UA"/>
        </w:rPr>
        <w:t xml:space="preserve">м/с і передаточних відношеннях </w:t>
      </w:r>
      <w:r w:rsidRPr="006F572D">
        <w:rPr>
          <w:position w:val="-6"/>
          <w:sz w:val="20"/>
          <w:szCs w:val="20"/>
          <w:lang w:val="uk-UA"/>
        </w:rPr>
        <w:object w:dxaOrig="520" w:dyaOrig="240" w14:anchorId="33D68F43">
          <v:shape id="_x0000_i1558" type="#_x0000_t75" style="width:25.9pt;height:12.1pt" o:ole="" fillcolor="window">
            <v:imagedata r:id="rId575" o:title=""/>
          </v:shape>
          <o:OLEObject Type="Embed" ProgID="Equation.3" ShapeID="_x0000_i1558" DrawAspect="Content" ObjectID="_1772382025" r:id="rId576"/>
        </w:object>
      </w:r>
      <w:r w:rsidRPr="006F572D">
        <w:rPr>
          <w:sz w:val="20"/>
          <w:szCs w:val="20"/>
          <w:lang w:val="uk-UA"/>
        </w:rPr>
        <w:t xml:space="preserve"> (у деяких випадках </w:t>
      </w:r>
      <w:r w:rsidRPr="006F572D">
        <w:rPr>
          <w:position w:val="-6"/>
          <w:sz w:val="20"/>
          <w:szCs w:val="20"/>
          <w:lang w:val="uk-UA"/>
        </w:rPr>
        <w:object w:dxaOrig="540" w:dyaOrig="240" w14:anchorId="4942CBAD">
          <v:shape id="_x0000_i1559" type="#_x0000_t75" style="width:27.05pt;height:12.1pt" o:ole="" fillcolor="window">
            <v:imagedata r:id="rId577" o:title=""/>
          </v:shape>
          <o:OLEObject Type="Embed" ProgID="Equation.3" ShapeID="_x0000_i1559" DrawAspect="Content" ObjectID="_1772382026" r:id="rId578"/>
        </w:object>
      </w:r>
      <w:r w:rsidRPr="006F572D">
        <w:rPr>
          <w:sz w:val="20"/>
          <w:szCs w:val="20"/>
          <w:lang w:val="uk-UA"/>
        </w:rPr>
        <w:t>)</w:t>
      </w:r>
      <w:r w:rsidRPr="006F572D">
        <w:rPr>
          <w:noProof/>
          <w:sz w:val="20"/>
          <w:szCs w:val="20"/>
          <w:lang w:val="uk-UA"/>
        </w:rPr>
        <w:t xml:space="preserve">. </w:t>
      </w:r>
      <w:r w:rsidRPr="006F572D">
        <w:rPr>
          <w:sz w:val="20"/>
          <w:szCs w:val="20"/>
          <w:lang w:val="uk-UA"/>
        </w:rPr>
        <w:t>Такі передачі застосовуються в приводах металорізальних і деревообробних верстатів, системах газорозподілу двигунів внутрі</w:t>
      </w:r>
      <w:r w:rsidRPr="006F572D">
        <w:rPr>
          <w:sz w:val="20"/>
          <w:szCs w:val="20"/>
          <w:lang w:val="uk-UA"/>
        </w:rPr>
        <w:t>ш</w:t>
      </w:r>
      <w:r w:rsidRPr="006F572D">
        <w:rPr>
          <w:sz w:val="20"/>
          <w:szCs w:val="20"/>
          <w:lang w:val="uk-UA"/>
        </w:rPr>
        <w:t>нього згоряння, приладах і апаратах, машинах легкої промисловості, комбайнах, мотоциклах тощо. Схема передачі з зубчастим пасом нав</w:t>
      </w:r>
      <w:r w:rsidRPr="006F572D">
        <w:rPr>
          <w:sz w:val="20"/>
          <w:szCs w:val="20"/>
          <w:lang w:val="uk-UA"/>
        </w:rPr>
        <w:t>е</w:t>
      </w:r>
      <w:r w:rsidRPr="006F572D">
        <w:rPr>
          <w:sz w:val="20"/>
          <w:szCs w:val="20"/>
          <w:lang w:val="uk-UA"/>
        </w:rPr>
        <w:t>дена на рис. 1.25. Передача складається із зубчастого паса 1 (рис. 1.24), ведуч</w:t>
      </w:r>
      <w:r w:rsidRPr="006F572D">
        <w:rPr>
          <w:sz w:val="20"/>
          <w:szCs w:val="20"/>
          <w:lang w:val="uk-UA"/>
        </w:rPr>
        <w:t>о</w:t>
      </w:r>
      <w:r w:rsidRPr="006F572D">
        <w:rPr>
          <w:sz w:val="20"/>
          <w:szCs w:val="20"/>
          <w:lang w:val="uk-UA"/>
        </w:rPr>
        <w:t>го 2 і веденого</w:t>
      </w:r>
      <w:r w:rsidRPr="006F572D">
        <w:rPr>
          <w:noProof/>
          <w:sz w:val="20"/>
          <w:szCs w:val="20"/>
          <w:lang w:val="uk-UA"/>
        </w:rPr>
        <w:t xml:space="preserve"> 3</w:t>
      </w:r>
      <w:r w:rsidRPr="006F572D">
        <w:rPr>
          <w:sz w:val="20"/>
          <w:szCs w:val="20"/>
          <w:lang w:val="uk-UA"/>
        </w:rPr>
        <w:t xml:space="preserve"> шківів із зубами.</w:t>
      </w:r>
    </w:p>
    <w:p w14:paraId="6EBD0B12" w14:textId="77777777" w:rsidR="00D615F8" w:rsidRPr="006F572D" w:rsidRDefault="00D615F8" w:rsidP="00D615F8">
      <w:pPr>
        <w:ind w:firstLine="340"/>
        <w:jc w:val="both"/>
        <w:rPr>
          <w:sz w:val="20"/>
          <w:szCs w:val="20"/>
          <w:lang w:val="uk-UA"/>
        </w:rPr>
      </w:pPr>
      <w:r w:rsidRPr="006F572D">
        <w:rPr>
          <w:sz w:val="20"/>
          <w:szCs w:val="20"/>
          <w:lang w:val="uk-UA"/>
        </w:rPr>
        <w:t>Наявність зчеплення паса зі шківами відрізняє цей вид передачі від інших пасових. Досить жорсткий кінематичний зв’язок ведучої та в</w:t>
      </w:r>
      <w:r w:rsidRPr="006F572D">
        <w:rPr>
          <w:sz w:val="20"/>
          <w:szCs w:val="20"/>
          <w:lang w:val="uk-UA"/>
        </w:rPr>
        <w:t>е</w:t>
      </w:r>
      <w:r w:rsidRPr="006F572D">
        <w:rPr>
          <w:sz w:val="20"/>
          <w:szCs w:val="20"/>
          <w:lang w:val="uk-UA"/>
        </w:rPr>
        <w:t>деної ланок забезпечує її схожість з іншими передачами зчеплення і визначає відносно мале зусилля попереднього натягу. При цьому гну</w:t>
      </w:r>
      <w:r w:rsidRPr="006F572D">
        <w:rPr>
          <w:sz w:val="20"/>
          <w:szCs w:val="20"/>
          <w:lang w:val="uk-UA"/>
        </w:rPr>
        <w:t>ч</w:t>
      </w:r>
      <w:r w:rsidRPr="006F572D">
        <w:rPr>
          <w:sz w:val="20"/>
          <w:szCs w:val="20"/>
          <w:lang w:val="uk-UA"/>
        </w:rPr>
        <w:t xml:space="preserve">кий зв’язок валів дає змогу зібрати найкращі позитивні </w:t>
      </w:r>
      <w:r w:rsidRPr="006F572D">
        <w:rPr>
          <w:sz w:val="20"/>
          <w:szCs w:val="20"/>
          <w:lang w:val="uk-UA"/>
        </w:rPr>
        <w:lastRenderedPageBreak/>
        <w:t>властивості л</w:t>
      </w:r>
      <w:r w:rsidRPr="006F572D">
        <w:rPr>
          <w:sz w:val="20"/>
          <w:szCs w:val="20"/>
          <w:lang w:val="uk-UA"/>
        </w:rPr>
        <w:t>а</w:t>
      </w:r>
      <w:r w:rsidRPr="006F572D">
        <w:rPr>
          <w:sz w:val="20"/>
          <w:szCs w:val="20"/>
          <w:lang w:val="uk-UA"/>
        </w:rPr>
        <w:t xml:space="preserve">нцюгових, </w:t>
      </w:r>
      <w:proofErr w:type="spellStart"/>
      <w:r w:rsidRPr="006F572D">
        <w:rPr>
          <w:sz w:val="20"/>
          <w:szCs w:val="20"/>
          <w:lang w:val="uk-UA"/>
        </w:rPr>
        <w:t>клино</w:t>
      </w:r>
      <w:proofErr w:type="spellEnd"/>
      <w:r w:rsidRPr="006F572D">
        <w:rPr>
          <w:sz w:val="20"/>
          <w:szCs w:val="20"/>
          <w:lang w:val="uk-UA"/>
        </w:rPr>
        <w:t xml:space="preserve">- та </w:t>
      </w:r>
      <w:proofErr w:type="spellStart"/>
      <w:r w:rsidRPr="006F572D">
        <w:rPr>
          <w:sz w:val="20"/>
          <w:szCs w:val="20"/>
          <w:lang w:val="uk-UA"/>
        </w:rPr>
        <w:t>поліклинопасових</w:t>
      </w:r>
      <w:proofErr w:type="spellEnd"/>
      <w:r w:rsidRPr="006F572D">
        <w:rPr>
          <w:sz w:val="20"/>
          <w:szCs w:val="20"/>
          <w:lang w:val="uk-UA"/>
        </w:rPr>
        <w:t xml:space="preserve"> передач. До недоліків </w:t>
      </w:r>
      <w:proofErr w:type="spellStart"/>
      <w:r w:rsidRPr="006F572D">
        <w:rPr>
          <w:sz w:val="20"/>
          <w:szCs w:val="20"/>
          <w:lang w:val="uk-UA"/>
        </w:rPr>
        <w:t>зубча</w:t>
      </w:r>
      <w:r w:rsidRPr="006F572D">
        <w:rPr>
          <w:sz w:val="20"/>
          <w:szCs w:val="20"/>
          <w:lang w:val="uk-UA"/>
        </w:rPr>
        <w:t>с</w:t>
      </w:r>
      <w:r w:rsidRPr="006F572D">
        <w:rPr>
          <w:sz w:val="20"/>
          <w:szCs w:val="20"/>
          <w:lang w:val="uk-UA"/>
        </w:rPr>
        <w:t>топасових</w:t>
      </w:r>
      <w:proofErr w:type="spellEnd"/>
      <w:r w:rsidRPr="006F572D">
        <w:rPr>
          <w:sz w:val="20"/>
          <w:szCs w:val="20"/>
          <w:lang w:val="uk-UA"/>
        </w:rPr>
        <w:t xml:space="preserve"> передач можна віднести певну складність конструкції та технології виготовлення пасів і шківів.</w:t>
      </w:r>
    </w:p>
    <w:p w14:paraId="655E9484" w14:textId="77777777" w:rsidR="00D615F8" w:rsidRPr="006F572D" w:rsidRDefault="00D615F8" w:rsidP="00D615F8">
      <w:pPr>
        <w:spacing w:before="120"/>
        <w:ind w:firstLine="340"/>
        <w:jc w:val="both"/>
        <w:rPr>
          <w:b/>
          <w:i/>
          <w:sz w:val="20"/>
          <w:szCs w:val="20"/>
          <w:lang w:val="uk-UA"/>
        </w:rPr>
      </w:pPr>
      <w:r w:rsidRPr="006F572D">
        <w:rPr>
          <w:b/>
          <w:i/>
          <w:sz w:val="20"/>
          <w:szCs w:val="20"/>
          <w:lang w:val="uk-UA"/>
        </w:rPr>
        <w:t>1.2.3.1. Елементи передач із зубчастими пасами</w:t>
      </w:r>
    </w:p>
    <w:p w14:paraId="78748A34" w14:textId="77777777" w:rsidR="00D615F8" w:rsidRPr="006F572D" w:rsidRDefault="00D615F8" w:rsidP="00D615F8">
      <w:pPr>
        <w:spacing w:before="120"/>
        <w:ind w:firstLine="340"/>
        <w:jc w:val="both"/>
        <w:rPr>
          <w:sz w:val="20"/>
          <w:szCs w:val="20"/>
          <w:lang w:val="uk-UA"/>
        </w:rPr>
      </w:pPr>
      <w:r w:rsidRPr="006F572D">
        <w:rPr>
          <w:b/>
          <w:i/>
          <w:sz w:val="20"/>
          <w:szCs w:val="20"/>
          <w:lang w:val="uk-UA"/>
        </w:rPr>
        <w:t>Типи зубчастих пасів</w:t>
      </w:r>
      <w:r w:rsidRPr="006F572D">
        <w:rPr>
          <w:b/>
          <w:sz w:val="20"/>
          <w:szCs w:val="20"/>
          <w:lang w:val="uk-UA"/>
        </w:rPr>
        <w:t>.</w:t>
      </w:r>
      <w:r w:rsidRPr="006F572D">
        <w:rPr>
          <w:b/>
          <w:i/>
          <w:sz w:val="20"/>
          <w:szCs w:val="20"/>
          <w:lang w:val="uk-UA"/>
        </w:rPr>
        <w:t xml:space="preserve"> </w:t>
      </w:r>
      <w:r w:rsidRPr="006F572D">
        <w:rPr>
          <w:sz w:val="20"/>
          <w:szCs w:val="20"/>
          <w:lang w:val="uk-UA"/>
        </w:rPr>
        <w:t>(ГН–6–07–5–63). Паси виготовляють з ел</w:t>
      </w:r>
      <w:r w:rsidRPr="006F572D">
        <w:rPr>
          <w:sz w:val="20"/>
          <w:szCs w:val="20"/>
          <w:lang w:val="uk-UA"/>
        </w:rPr>
        <w:t>а</w:t>
      </w:r>
      <w:r w:rsidRPr="006F572D">
        <w:rPr>
          <w:sz w:val="20"/>
          <w:szCs w:val="20"/>
          <w:lang w:val="uk-UA"/>
        </w:rPr>
        <w:t xml:space="preserve">стичної </w:t>
      </w:r>
      <w:proofErr w:type="spellStart"/>
      <w:r w:rsidRPr="006F572D">
        <w:rPr>
          <w:sz w:val="20"/>
          <w:szCs w:val="20"/>
          <w:lang w:val="uk-UA"/>
        </w:rPr>
        <w:t>маслостійкої</w:t>
      </w:r>
      <w:proofErr w:type="spellEnd"/>
      <w:r w:rsidRPr="006F572D">
        <w:rPr>
          <w:sz w:val="20"/>
          <w:szCs w:val="20"/>
          <w:lang w:val="uk-UA"/>
        </w:rPr>
        <w:t xml:space="preserve"> гуми на основі хлоропренових </w:t>
      </w:r>
      <w:proofErr w:type="spellStart"/>
      <w:r w:rsidRPr="006F572D">
        <w:rPr>
          <w:sz w:val="20"/>
          <w:szCs w:val="20"/>
          <w:lang w:val="uk-UA"/>
        </w:rPr>
        <w:t>каучуків</w:t>
      </w:r>
      <w:proofErr w:type="spellEnd"/>
      <w:r w:rsidRPr="006F572D">
        <w:rPr>
          <w:sz w:val="20"/>
          <w:szCs w:val="20"/>
          <w:lang w:val="uk-UA"/>
        </w:rPr>
        <w:t xml:space="preserve"> або з       </w:t>
      </w:r>
      <w:proofErr w:type="spellStart"/>
      <w:r w:rsidRPr="006F572D">
        <w:rPr>
          <w:sz w:val="20"/>
          <w:szCs w:val="20"/>
          <w:lang w:val="uk-UA"/>
        </w:rPr>
        <w:t>неопрену</w:t>
      </w:r>
      <w:proofErr w:type="spellEnd"/>
      <w:r w:rsidRPr="006F572D">
        <w:rPr>
          <w:sz w:val="20"/>
          <w:szCs w:val="20"/>
          <w:lang w:val="uk-UA"/>
        </w:rPr>
        <w:t xml:space="preserve"> чи поліуретану. Масив, зроблений з цих матеріалів, армов</w:t>
      </w:r>
      <w:r w:rsidRPr="006F572D">
        <w:rPr>
          <w:sz w:val="20"/>
          <w:szCs w:val="20"/>
          <w:lang w:val="uk-UA"/>
        </w:rPr>
        <w:t>а</w:t>
      </w:r>
      <w:r w:rsidRPr="006F572D">
        <w:rPr>
          <w:sz w:val="20"/>
          <w:szCs w:val="20"/>
          <w:lang w:val="uk-UA"/>
        </w:rPr>
        <w:t xml:space="preserve">ний каркасом із спірально скручених сталевих тросів або шнурів із скловолокна чи </w:t>
      </w:r>
      <w:proofErr w:type="spellStart"/>
      <w:r w:rsidRPr="006F572D">
        <w:rPr>
          <w:sz w:val="20"/>
          <w:szCs w:val="20"/>
          <w:lang w:val="uk-UA"/>
        </w:rPr>
        <w:t>поліаміду</w:t>
      </w:r>
      <w:proofErr w:type="spellEnd"/>
      <w:r w:rsidRPr="006F572D">
        <w:rPr>
          <w:sz w:val="20"/>
          <w:szCs w:val="20"/>
          <w:lang w:val="uk-UA"/>
        </w:rPr>
        <w:t>, розташованих уздовж паса (рис.</w:t>
      </w:r>
      <w:r w:rsidRPr="006F572D">
        <w:rPr>
          <w:noProof/>
          <w:sz w:val="20"/>
          <w:szCs w:val="20"/>
          <w:lang w:val="uk-UA"/>
        </w:rPr>
        <w:t xml:space="preserve"> 1.26).</w:t>
      </w:r>
      <w:r w:rsidRPr="006F572D">
        <w:rPr>
          <w:sz w:val="20"/>
          <w:szCs w:val="20"/>
          <w:lang w:val="uk-UA"/>
        </w:rPr>
        <w:t xml:space="preserve"> Ка</w:t>
      </w:r>
      <w:r w:rsidRPr="006F572D">
        <w:rPr>
          <w:sz w:val="20"/>
          <w:szCs w:val="20"/>
          <w:lang w:val="uk-UA"/>
        </w:rPr>
        <w:t>р</w:t>
      </w:r>
      <w:r w:rsidRPr="006F572D">
        <w:rPr>
          <w:sz w:val="20"/>
          <w:szCs w:val="20"/>
          <w:lang w:val="uk-UA"/>
        </w:rPr>
        <w:t>кас застосовується для передачі: тягового зусилля, а також для забе</w:t>
      </w:r>
      <w:r w:rsidRPr="006F572D">
        <w:rPr>
          <w:sz w:val="20"/>
          <w:szCs w:val="20"/>
          <w:lang w:val="uk-UA"/>
        </w:rPr>
        <w:t>з</w:t>
      </w:r>
      <w:r w:rsidRPr="006F572D">
        <w:rPr>
          <w:sz w:val="20"/>
          <w:szCs w:val="20"/>
          <w:lang w:val="uk-UA"/>
        </w:rPr>
        <w:t>печення сталості кр</w:t>
      </w:r>
      <w:r w:rsidRPr="006F572D">
        <w:rPr>
          <w:sz w:val="20"/>
          <w:szCs w:val="20"/>
          <w:lang w:val="uk-UA"/>
        </w:rPr>
        <w:t>о</w:t>
      </w:r>
      <w:r w:rsidRPr="006F572D">
        <w:rPr>
          <w:sz w:val="20"/>
          <w:szCs w:val="20"/>
          <w:lang w:val="uk-UA"/>
        </w:rPr>
        <w:t>ку зубів паса.</w:t>
      </w:r>
    </w:p>
    <w:p w14:paraId="29E6EF91" w14:textId="77777777" w:rsidR="00D615F8" w:rsidRPr="006F572D" w:rsidRDefault="00D615F8" w:rsidP="00D615F8">
      <w:pPr>
        <w:ind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4D2B131C" w14:textId="77777777" w:rsidTr="00520CE9">
        <w:tblPrEx>
          <w:tblCellMar>
            <w:top w:w="0" w:type="dxa"/>
            <w:bottom w:w="0" w:type="dxa"/>
          </w:tblCellMar>
        </w:tblPrEx>
        <w:tc>
          <w:tcPr>
            <w:tcW w:w="6340" w:type="dxa"/>
            <w:tcBorders>
              <w:top w:val="nil"/>
              <w:left w:val="nil"/>
              <w:bottom w:val="nil"/>
              <w:right w:val="nil"/>
            </w:tcBorders>
          </w:tcPr>
          <w:p w14:paraId="1B815F20" w14:textId="0085A5B6" w:rsidR="00D615F8" w:rsidRPr="006F572D" w:rsidRDefault="00D615F8" w:rsidP="00520CE9">
            <w:pPr>
              <w:spacing w:before="200"/>
              <w:jc w:val="center"/>
              <w:rPr>
                <w:sz w:val="20"/>
                <w:szCs w:val="20"/>
                <w:lang w:val="uk-UA"/>
              </w:rPr>
            </w:pPr>
            <w:r w:rsidRPr="006F572D">
              <w:rPr>
                <w:noProof/>
                <w:sz w:val="20"/>
                <w:szCs w:val="20"/>
                <w:lang w:val="uk-UA"/>
              </w:rPr>
              <w:drawing>
                <wp:inline distT="0" distB="0" distL="0" distR="0" wp14:anchorId="228C953D" wp14:editId="2BD0B392">
                  <wp:extent cx="3269615" cy="2084705"/>
                  <wp:effectExtent l="0" t="0" r="698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579" cstate="print">
                            <a:extLst>
                              <a:ext uri="{28A0092B-C50C-407E-A947-70E740481C1C}">
                                <a14:useLocalDpi xmlns:a14="http://schemas.microsoft.com/office/drawing/2010/main" val="0"/>
                              </a:ext>
                            </a:extLst>
                          </a:blip>
                          <a:srcRect/>
                          <a:stretch>
                            <a:fillRect/>
                          </a:stretch>
                        </pic:blipFill>
                        <pic:spPr bwMode="auto">
                          <a:xfrm>
                            <a:off x="0" y="0"/>
                            <a:ext cx="3269615" cy="2084705"/>
                          </a:xfrm>
                          <a:prstGeom prst="rect">
                            <a:avLst/>
                          </a:prstGeom>
                          <a:noFill/>
                          <a:ln>
                            <a:noFill/>
                          </a:ln>
                        </pic:spPr>
                      </pic:pic>
                    </a:graphicData>
                  </a:graphic>
                </wp:inline>
              </w:drawing>
            </w:r>
          </w:p>
        </w:tc>
      </w:tr>
    </w:tbl>
    <w:p w14:paraId="0888F3C4" w14:textId="77777777" w:rsidR="00D615F8" w:rsidRPr="006F572D" w:rsidRDefault="00D615F8" w:rsidP="00D615F8">
      <w:pPr>
        <w:jc w:val="center"/>
        <w:rPr>
          <w:b/>
          <w:sz w:val="20"/>
          <w:szCs w:val="20"/>
          <w:lang w:val="uk-UA"/>
        </w:rPr>
      </w:pPr>
    </w:p>
    <w:p w14:paraId="08FC4A79" w14:textId="77777777" w:rsidR="00D615F8" w:rsidRPr="006F572D" w:rsidRDefault="00D615F8" w:rsidP="00D615F8">
      <w:pPr>
        <w:jc w:val="center"/>
        <w:rPr>
          <w:b/>
          <w:sz w:val="20"/>
          <w:szCs w:val="20"/>
          <w:lang w:val="uk-UA"/>
        </w:rPr>
      </w:pPr>
      <w:r w:rsidRPr="006F572D">
        <w:rPr>
          <w:b/>
          <w:sz w:val="20"/>
          <w:szCs w:val="20"/>
          <w:lang w:val="uk-UA"/>
        </w:rPr>
        <w:t xml:space="preserve">Рис.1.24. Схема приводу із </w:t>
      </w:r>
      <w:proofErr w:type="spellStart"/>
      <w:r w:rsidRPr="006F572D">
        <w:rPr>
          <w:b/>
          <w:sz w:val="20"/>
          <w:szCs w:val="20"/>
          <w:lang w:val="uk-UA"/>
        </w:rPr>
        <w:t>зубчасто</w:t>
      </w:r>
      <w:proofErr w:type="spellEnd"/>
      <w:r w:rsidRPr="006F572D">
        <w:rPr>
          <w:b/>
          <w:sz w:val="20"/>
          <w:szCs w:val="20"/>
          <w:lang w:val="uk-UA"/>
        </w:rPr>
        <w:t>-пасовою передачею</w:t>
      </w:r>
    </w:p>
    <w:p w14:paraId="51C1B423" w14:textId="77777777" w:rsidR="00D615F8" w:rsidRPr="006F572D" w:rsidRDefault="00D615F8" w:rsidP="00D615F8">
      <w:pPr>
        <w:jc w:val="center"/>
        <w:rPr>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1E1152D7" w14:textId="77777777" w:rsidTr="00520CE9">
        <w:tblPrEx>
          <w:tblCellMar>
            <w:top w:w="0" w:type="dxa"/>
            <w:bottom w:w="0" w:type="dxa"/>
          </w:tblCellMar>
        </w:tblPrEx>
        <w:tc>
          <w:tcPr>
            <w:tcW w:w="6340" w:type="dxa"/>
            <w:tcBorders>
              <w:top w:val="nil"/>
              <w:left w:val="nil"/>
              <w:bottom w:val="nil"/>
              <w:right w:val="nil"/>
            </w:tcBorders>
          </w:tcPr>
          <w:p w14:paraId="0F2874B1" w14:textId="287620E5" w:rsidR="00D615F8" w:rsidRPr="006F572D" w:rsidRDefault="00D615F8" w:rsidP="00520CE9">
            <w:pPr>
              <w:spacing w:before="200"/>
              <w:jc w:val="center"/>
              <w:rPr>
                <w:sz w:val="20"/>
                <w:szCs w:val="20"/>
                <w:lang w:val="uk-UA"/>
              </w:rPr>
            </w:pPr>
            <w:r w:rsidRPr="006F572D">
              <w:rPr>
                <w:noProof/>
                <w:sz w:val="20"/>
                <w:szCs w:val="20"/>
                <w:lang w:val="uk-UA"/>
              </w:rPr>
              <w:lastRenderedPageBreak/>
              <w:drawing>
                <wp:inline distT="0" distB="0" distL="0" distR="0" wp14:anchorId="0645F7D1" wp14:editId="3AE96FE3">
                  <wp:extent cx="2150745" cy="1250950"/>
                  <wp:effectExtent l="0" t="0" r="1905" b="635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580">
                            <a:extLst>
                              <a:ext uri="{28A0092B-C50C-407E-A947-70E740481C1C}">
                                <a14:useLocalDpi xmlns:a14="http://schemas.microsoft.com/office/drawing/2010/main" val="0"/>
                              </a:ext>
                            </a:extLst>
                          </a:blip>
                          <a:srcRect/>
                          <a:stretch>
                            <a:fillRect/>
                          </a:stretch>
                        </pic:blipFill>
                        <pic:spPr bwMode="auto">
                          <a:xfrm>
                            <a:off x="0" y="0"/>
                            <a:ext cx="2150745" cy="1250950"/>
                          </a:xfrm>
                          <a:prstGeom prst="rect">
                            <a:avLst/>
                          </a:prstGeom>
                          <a:noFill/>
                          <a:ln>
                            <a:noFill/>
                          </a:ln>
                        </pic:spPr>
                      </pic:pic>
                    </a:graphicData>
                  </a:graphic>
                </wp:inline>
              </w:drawing>
            </w:r>
          </w:p>
        </w:tc>
      </w:tr>
    </w:tbl>
    <w:p w14:paraId="19A3BFD9" w14:textId="77777777" w:rsidR="00D615F8" w:rsidRPr="006F572D" w:rsidRDefault="00D615F8" w:rsidP="00D615F8">
      <w:pPr>
        <w:spacing w:before="200"/>
        <w:jc w:val="center"/>
        <w:rPr>
          <w:b/>
          <w:sz w:val="20"/>
          <w:szCs w:val="20"/>
          <w:lang w:val="uk-UA"/>
        </w:rPr>
      </w:pPr>
      <w:r w:rsidRPr="006F572D">
        <w:rPr>
          <w:b/>
          <w:sz w:val="20"/>
          <w:szCs w:val="20"/>
          <w:lang w:val="uk-UA"/>
        </w:rPr>
        <w:t>Рис. 1.25. Схема передачі з зубчастим пасом</w:t>
      </w:r>
    </w:p>
    <w:p w14:paraId="3A03B515" w14:textId="77777777" w:rsidR="00D615F8" w:rsidRPr="006F572D" w:rsidRDefault="00D615F8" w:rsidP="00D615F8">
      <w:pPr>
        <w:spacing w:before="120"/>
        <w:ind w:firstLine="340"/>
        <w:jc w:val="both"/>
        <w:rPr>
          <w:sz w:val="20"/>
          <w:szCs w:val="20"/>
          <w:lang w:val="uk-UA"/>
        </w:rPr>
      </w:pPr>
      <w:r w:rsidRPr="006F572D">
        <w:rPr>
          <w:sz w:val="20"/>
          <w:szCs w:val="20"/>
          <w:lang w:val="uk-UA"/>
        </w:rPr>
        <w:t xml:space="preserve">За аналогією з зубчастими передачами основним геометричним параметром паса є модуль </w:t>
      </w:r>
      <w:r w:rsidRPr="006F572D">
        <w:rPr>
          <w:position w:val="-10"/>
          <w:sz w:val="20"/>
          <w:szCs w:val="20"/>
          <w:lang w:val="uk-UA"/>
        </w:rPr>
        <w:object w:dxaOrig="840" w:dyaOrig="300" w14:anchorId="4540B84F">
          <v:shape id="_x0000_i1562" type="#_x0000_t75" style="width:42.05pt;height:15pt" o:ole="" fillcolor="window">
            <v:imagedata r:id="rId581" o:title=""/>
          </v:shape>
          <o:OLEObject Type="Embed" ProgID="Equation.3" ShapeID="_x0000_i1562" DrawAspect="Content" ObjectID="_1772382027" r:id="rId582"/>
        </w:object>
      </w:r>
      <w:r w:rsidRPr="006F572D">
        <w:rPr>
          <w:sz w:val="20"/>
          <w:szCs w:val="20"/>
          <w:lang w:val="uk-UA"/>
        </w:rPr>
        <w:t xml:space="preserve">, де </w:t>
      </w:r>
      <w:r w:rsidRPr="006F572D">
        <w:rPr>
          <w:i/>
          <w:sz w:val="20"/>
          <w:szCs w:val="20"/>
          <w:lang w:val="uk-UA"/>
        </w:rPr>
        <w:t>р</w:t>
      </w:r>
      <w:r w:rsidRPr="006F572D">
        <w:rPr>
          <w:i/>
          <w:noProof/>
          <w:sz w:val="20"/>
          <w:szCs w:val="20"/>
          <w:lang w:val="uk-UA"/>
        </w:rPr>
        <w:t xml:space="preserve"> –</w:t>
      </w:r>
      <w:r w:rsidRPr="006F572D">
        <w:rPr>
          <w:sz w:val="20"/>
          <w:szCs w:val="20"/>
          <w:lang w:val="uk-UA"/>
        </w:rPr>
        <w:t xml:space="preserve"> крок паса</w:t>
      </w:r>
      <w:r w:rsidRPr="006F572D">
        <w:rPr>
          <w:noProof/>
          <w:sz w:val="20"/>
          <w:szCs w:val="20"/>
          <w:lang w:val="uk-UA"/>
        </w:rPr>
        <w:t xml:space="preserve"> [12].</w:t>
      </w:r>
      <w:r w:rsidRPr="006F572D">
        <w:rPr>
          <w:sz w:val="20"/>
          <w:szCs w:val="20"/>
          <w:lang w:val="uk-UA"/>
        </w:rPr>
        <w:t xml:space="preserve"> Розміри елементів паса (рис.</w:t>
      </w:r>
      <w:r w:rsidRPr="006F572D">
        <w:rPr>
          <w:noProof/>
          <w:sz w:val="20"/>
          <w:szCs w:val="20"/>
          <w:lang w:val="uk-UA"/>
        </w:rPr>
        <w:t xml:space="preserve"> 1.26),</w:t>
      </w:r>
      <w:r w:rsidRPr="006F572D">
        <w:rPr>
          <w:sz w:val="20"/>
          <w:szCs w:val="20"/>
          <w:lang w:val="uk-UA"/>
        </w:rPr>
        <w:t xml:space="preserve"> а також його основні характеристики нав</w:t>
      </w:r>
      <w:r w:rsidRPr="006F572D">
        <w:rPr>
          <w:sz w:val="20"/>
          <w:szCs w:val="20"/>
          <w:lang w:val="uk-UA"/>
        </w:rPr>
        <w:t>е</w:t>
      </w:r>
      <w:r w:rsidRPr="006F572D">
        <w:rPr>
          <w:sz w:val="20"/>
          <w:szCs w:val="20"/>
          <w:lang w:val="uk-UA"/>
        </w:rPr>
        <w:t>дені в табл. 1.25–1.27. Паси з модулем, який дорівнює</w:t>
      </w:r>
      <w:r w:rsidRPr="006F572D">
        <w:rPr>
          <w:noProof/>
          <w:sz w:val="20"/>
          <w:szCs w:val="20"/>
          <w:lang w:val="uk-UA"/>
        </w:rPr>
        <w:t xml:space="preserve"> 1,5; 2</w:t>
      </w:r>
      <w:r w:rsidRPr="006F572D">
        <w:rPr>
          <w:sz w:val="20"/>
          <w:szCs w:val="20"/>
          <w:lang w:val="uk-UA"/>
        </w:rPr>
        <w:t xml:space="preserve"> та</w:t>
      </w:r>
      <w:r w:rsidRPr="006F572D">
        <w:rPr>
          <w:noProof/>
          <w:sz w:val="20"/>
          <w:szCs w:val="20"/>
          <w:lang w:val="uk-UA"/>
        </w:rPr>
        <w:t xml:space="preserve"> 3,</w:t>
      </w:r>
      <w:r w:rsidRPr="006F572D">
        <w:rPr>
          <w:sz w:val="20"/>
          <w:szCs w:val="20"/>
          <w:lang w:val="uk-UA"/>
        </w:rPr>
        <w:t xml:space="preserve"> як прав</w:t>
      </w:r>
      <w:r w:rsidRPr="006F572D">
        <w:rPr>
          <w:sz w:val="20"/>
          <w:szCs w:val="20"/>
          <w:lang w:val="uk-UA"/>
        </w:rPr>
        <w:t>и</w:t>
      </w:r>
      <w:r w:rsidRPr="006F572D">
        <w:rPr>
          <w:sz w:val="20"/>
          <w:szCs w:val="20"/>
          <w:lang w:val="uk-UA"/>
        </w:rPr>
        <w:t>ло, застосовуються в приладах.</w:t>
      </w:r>
    </w:p>
    <w:p w14:paraId="3B46CAE2" w14:textId="77777777" w:rsidR="00D615F8" w:rsidRPr="006F572D" w:rsidRDefault="00D615F8" w:rsidP="00D615F8">
      <w:pPr>
        <w:spacing w:before="120"/>
        <w:ind w:firstLine="340"/>
        <w:jc w:val="both"/>
        <w:rPr>
          <w:sz w:val="20"/>
          <w:szCs w:val="20"/>
          <w:lang w:val="uk-UA"/>
        </w:rPr>
      </w:pPr>
    </w:p>
    <w:p w14:paraId="25E21B4B" w14:textId="77777777" w:rsidR="00D615F8" w:rsidRPr="006F572D" w:rsidRDefault="00D615F8" w:rsidP="00D615F8">
      <w:pPr>
        <w:pStyle w:val="9"/>
        <w:rPr>
          <w:rFonts w:ascii="Times New Roman" w:hAnsi="Times New Roman" w:cs="Times New Roman"/>
          <w:color w:val="auto"/>
          <w:sz w:val="20"/>
          <w:szCs w:val="20"/>
          <w:lang w:val="uk-UA"/>
        </w:rPr>
      </w:pPr>
    </w:p>
    <w:p w14:paraId="6E3DC1E4" w14:textId="77777777" w:rsidR="00D615F8" w:rsidRPr="006F572D" w:rsidRDefault="00D615F8" w:rsidP="00D615F8">
      <w:pPr>
        <w:pStyle w:val="9"/>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Таблиця 1.25</w:t>
      </w:r>
    </w:p>
    <w:p w14:paraId="52444A21" w14:textId="77777777" w:rsidR="00D615F8" w:rsidRPr="006F572D" w:rsidRDefault="00D615F8" w:rsidP="00D615F8">
      <w:pPr>
        <w:ind w:firstLine="340"/>
        <w:jc w:val="center"/>
        <w:rPr>
          <w:b/>
          <w:sz w:val="20"/>
          <w:szCs w:val="20"/>
          <w:lang w:val="uk-UA"/>
        </w:rPr>
      </w:pPr>
      <w:r w:rsidRPr="006F572D">
        <w:rPr>
          <w:b/>
          <w:sz w:val="20"/>
          <w:szCs w:val="20"/>
          <w:lang w:val="uk-UA"/>
        </w:rPr>
        <w:t>Розміри привідних зубчастих пасів (ОСТ 38-05114-76)</w:t>
      </w:r>
    </w:p>
    <w:p w14:paraId="20DCA909" w14:textId="77777777" w:rsidR="00D615F8" w:rsidRPr="006F572D" w:rsidRDefault="00D615F8" w:rsidP="00D615F8">
      <w:pPr>
        <w:ind w:firstLine="340"/>
        <w:jc w:val="center"/>
        <w:rPr>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20"/>
        <w:gridCol w:w="830"/>
        <w:gridCol w:w="20"/>
        <w:gridCol w:w="831"/>
        <w:gridCol w:w="29"/>
        <w:gridCol w:w="680"/>
        <w:gridCol w:w="708"/>
        <w:gridCol w:w="32"/>
        <w:gridCol w:w="677"/>
        <w:gridCol w:w="13"/>
        <w:gridCol w:w="696"/>
        <w:gridCol w:w="820"/>
      </w:tblGrid>
      <w:tr w:rsidR="00D615F8" w:rsidRPr="006F572D" w14:paraId="553DF6C4" w14:textId="77777777" w:rsidTr="00520CE9">
        <w:tblPrEx>
          <w:tblCellMar>
            <w:top w:w="0" w:type="dxa"/>
            <w:bottom w:w="0" w:type="dxa"/>
          </w:tblCellMar>
        </w:tblPrEx>
        <w:trPr>
          <w:trHeight w:val="272"/>
        </w:trPr>
        <w:tc>
          <w:tcPr>
            <w:tcW w:w="740" w:type="dxa"/>
            <w:vAlign w:val="center"/>
          </w:tcPr>
          <w:p w14:paraId="4C4D77F7" w14:textId="77777777" w:rsidR="00D615F8" w:rsidRPr="006F572D" w:rsidRDefault="00D615F8" w:rsidP="006F572D">
            <w:pPr>
              <w:pStyle w:val="ac"/>
              <w:tabs>
                <w:tab w:val="clear" w:pos="4153"/>
                <w:tab w:val="clear" w:pos="8306"/>
              </w:tabs>
              <w:autoSpaceDE w:val="0"/>
              <w:autoSpaceDN w:val="0"/>
              <w:adjustRightInd w:val="0"/>
              <w:jc w:val="center"/>
              <w:rPr>
                <w:lang w:val="uk-UA"/>
              </w:rPr>
            </w:pPr>
            <w:r w:rsidRPr="006F572D">
              <w:rPr>
                <w:lang w:val="uk-UA"/>
              </w:rPr>
              <w:t>m</w:t>
            </w:r>
          </w:p>
        </w:tc>
        <w:tc>
          <w:tcPr>
            <w:tcW w:w="850" w:type="dxa"/>
            <w:gridSpan w:val="2"/>
            <w:vAlign w:val="center"/>
          </w:tcPr>
          <w:p w14:paraId="53001353" w14:textId="77777777" w:rsidR="00D615F8" w:rsidRPr="006F572D" w:rsidRDefault="00D615F8" w:rsidP="006F572D">
            <w:pPr>
              <w:spacing w:line="240" w:lineRule="auto"/>
              <w:ind w:right="0"/>
              <w:jc w:val="center"/>
              <w:rPr>
                <w:sz w:val="20"/>
                <w:szCs w:val="20"/>
                <w:lang w:val="uk-UA"/>
              </w:rPr>
            </w:pPr>
            <w:r w:rsidRPr="006F572D">
              <w:rPr>
                <w:sz w:val="20"/>
                <w:szCs w:val="20"/>
                <w:lang w:val="uk-UA"/>
              </w:rPr>
              <w:t>p</w:t>
            </w:r>
          </w:p>
        </w:tc>
        <w:tc>
          <w:tcPr>
            <w:tcW w:w="851" w:type="dxa"/>
            <w:gridSpan w:val="2"/>
            <w:vAlign w:val="center"/>
          </w:tcPr>
          <w:p w14:paraId="44F233C4" w14:textId="77777777" w:rsidR="00D615F8" w:rsidRPr="006F572D" w:rsidRDefault="00D615F8" w:rsidP="006F572D">
            <w:pPr>
              <w:spacing w:line="240" w:lineRule="auto"/>
              <w:ind w:right="0"/>
              <w:jc w:val="center"/>
              <w:rPr>
                <w:sz w:val="20"/>
                <w:szCs w:val="20"/>
                <w:lang w:val="uk-UA"/>
              </w:rPr>
            </w:pPr>
            <w:r w:rsidRPr="006F572D">
              <w:rPr>
                <w:sz w:val="20"/>
                <w:szCs w:val="20"/>
                <w:lang w:val="uk-UA"/>
              </w:rPr>
              <w:t>h</w:t>
            </w:r>
          </w:p>
        </w:tc>
        <w:tc>
          <w:tcPr>
            <w:tcW w:w="709" w:type="dxa"/>
            <w:gridSpan w:val="2"/>
            <w:vAlign w:val="center"/>
          </w:tcPr>
          <w:p w14:paraId="1AB8AD2A" w14:textId="77777777" w:rsidR="00D615F8" w:rsidRPr="006F572D" w:rsidRDefault="00D615F8" w:rsidP="006F572D">
            <w:pPr>
              <w:spacing w:line="240" w:lineRule="auto"/>
              <w:ind w:right="0"/>
              <w:jc w:val="center"/>
              <w:rPr>
                <w:sz w:val="20"/>
                <w:szCs w:val="20"/>
                <w:lang w:val="uk-UA"/>
              </w:rPr>
            </w:pPr>
            <w:r w:rsidRPr="006F572D">
              <w:rPr>
                <w:sz w:val="20"/>
                <w:szCs w:val="20"/>
                <w:lang w:val="uk-UA"/>
              </w:rPr>
              <w:t>H</w:t>
            </w:r>
          </w:p>
        </w:tc>
        <w:tc>
          <w:tcPr>
            <w:tcW w:w="708" w:type="dxa"/>
            <w:vAlign w:val="center"/>
          </w:tcPr>
          <w:p w14:paraId="39D7D842" w14:textId="77777777" w:rsidR="00D615F8" w:rsidRPr="006F572D" w:rsidRDefault="00D615F8" w:rsidP="006F572D">
            <w:pPr>
              <w:spacing w:line="240" w:lineRule="auto"/>
              <w:ind w:right="0"/>
              <w:jc w:val="center"/>
              <w:rPr>
                <w:sz w:val="20"/>
                <w:szCs w:val="20"/>
                <w:lang w:val="uk-UA"/>
              </w:rPr>
            </w:pPr>
            <w:r w:rsidRPr="006F572D">
              <w:rPr>
                <w:position w:val="-6"/>
                <w:sz w:val="20"/>
                <w:szCs w:val="20"/>
                <w:lang w:val="uk-UA"/>
              </w:rPr>
              <w:object w:dxaOrig="200" w:dyaOrig="240" w14:anchorId="5EEB8F0E">
                <v:shape id="_x0000_i1563" type="#_x0000_t75" style="width:9.8pt;height:12.1pt" o:ole="" fillcolor="window">
                  <v:imagedata r:id="rId15" o:title=""/>
                </v:shape>
                <o:OLEObject Type="Embed" ProgID="Equation.3" ShapeID="_x0000_i1563" DrawAspect="Content" ObjectID="_1772382028" r:id="rId583"/>
              </w:object>
            </w:r>
          </w:p>
        </w:tc>
        <w:tc>
          <w:tcPr>
            <w:tcW w:w="709" w:type="dxa"/>
            <w:gridSpan w:val="2"/>
            <w:vAlign w:val="center"/>
          </w:tcPr>
          <w:p w14:paraId="28903811" w14:textId="77777777" w:rsidR="00D615F8" w:rsidRPr="006F572D" w:rsidRDefault="00D615F8" w:rsidP="006F572D">
            <w:pPr>
              <w:spacing w:line="240" w:lineRule="auto"/>
              <w:ind w:right="0"/>
              <w:jc w:val="center"/>
              <w:rPr>
                <w:sz w:val="20"/>
                <w:szCs w:val="20"/>
                <w:lang w:val="uk-UA"/>
              </w:rPr>
            </w:pPr>
            <w:r w:rsidRPr="006F572D">
              <w:rPr>
                <w:position w:val="-10"/>
                <w:sz w:val="20"/>
                <w:szCs w:val="20"/>
                <w:lang w:val="uk-UA"/>
              </w:rPr>
              <w:object w:dxaOrig="180" w:dyaOrig="300" w14:anchorId="0DDBFC8F">
                <v:shape id="_x0000_i1564" type="#_x0000_t75" style="width:9.2pt;height:15pt" o:ole="" fillcolor="window">
                  <v:imagedata r:id="rId584" o:title=""/>
                </v:shape>
                <o:OLEObject Type="Embed" ProgID="Equation.3" ShapeID="_x0000_i1564" DrawAspect="Content" ObjectID="_1772382029" r:id="rId585"/>
              </w:object>
            </w:r>
          </w:p>
        </w:tc>
        <w:tc>
          <w:tcPr>
            <w:tcW w:w="709" w:type="dxa"/>
            <w:gridSpan w:val="2"/>
            <w:vAlign w:val="center"/>
          </w:tcPr>
          <w:p w14:paraId="3FC3A0B8" w14:textId="77777777" w:rsidR="00D615F8" w:rsidRPr="006F572D" w:rsidRDefault="00D615F8" w:rsidP="006F572D">
            <w:pPr>
              <w:spacing w:line="240" w:lineRule="auto"/>
              <w:ind w:right="0"/>
              <w:jc w:val="center"/>
              <w:rPr>
                <w:sz w:val="20"/>
                <w:szCs w:val="20"/>
                <w:lang w:val="uk-UA"/>
              </w:rPr>
            </w:pPr>
            <w:r w:rsidRPr="006F572D">
              <w:rPr>
                <w:position w:val="-10"/>
                <w:sz w:val="20"/>
                <w:szCs w:val="20"/>
                <w:lang w:val="uk-UA"/>
              </w:rPr>
              <w:object w:dxaOrig="200" w:dyaOrig="300" w14:anchorId="4B749FB6">
                <v:shape id="_x0000_i1565" type="#_x0000_t75" style="width:9.8pt;height:15pt" o:ole="" fillcolor="window">
                  <v:imagedata r:id="rId586" o:title=""/>
                </v:shape>
                <o:OLEObject Type="Embed" ProgID="Equation.3" ShapeID="_x0000_i1565" DrawAspect="Content" ObjectID="_1772382030" r:id="rId587"/>
              </w:object>
            </w:r>
          </w:p>
        </w:tc>
        <w:tc>
          <w:tcPr>
            <w:tcW w:w="820" w:type="dxa"/>
            <w:vAlign w:val="center"/>
          </w:tcPr>
          <w:p w14:paraId="4EF983B1" w14:textId="77777777" w:rsidR="00D615F8" w:rsidRPr="006F572D" w:rsidRDefault="00D615F8" w:rsidP="006F572D">
            <w:pPr>
              <w:spacing w:line="240" w:lineRule="auto"/>
              <w:ind w:right="0"/>
              <w:jc w:val="center"/>
              <w:rPr>
                <w:sz w:val="20"/>
                <w:szCs w:val="20"/>
                <w:lang w:val="uk-UA"/>
              </w:rPr>
            </w:pPr>
            <w:r w:rsidRPr="006F572D">
              <w:rPr>
                <w:position w:val="-10"/>
                <w:sz w:val="20"/>
                <w:szCs w:val="20"/>
                <w:lang w:val="uk-UA"/>
              </w:rPr>
              <w:object w:dxaOrig="180" w:dyaOrig="240" w14:anchorId="541FF7EF">
                <v:shape id="_x0000_i1566" type="#_x0000_t75" style="width:9.2pt;height:12.1pt" o:ole="" fillcolor="window">
                  <v:imagedata r:id="rId211" o:title=""/>
                </v:shape>
                <o:OLEObject Type="Embed" ProgID="Equation.3" ShapeID="_x0000_i1566" DrawAspect="Content" ObjectID="_1772382031" r:id="rId588"/>
              </w:object>
            </w:r>
          </w:p>
        </w:tc>
      </w:tr>
      <w:tr w:rsidR="00D615F8" w:rsidRPr="006F572D" w14:paraId="3BA59E4A" w14:textId="77777777" w:rsidTr="00520CE9">
        <w:tblPrEx>
          <w:tblCellMar>
            <w:top w:w="0" w:type="dxa"/>
            <w:bottom w:w="0" w:type="dxa"/>
          </w:tblCellMar>
        </w:tblPrEx>
        <w:trPr>
          <w:trHeight w:val="277"/>
        </w:trPr>
        <w:tc>
          <w:tcPr>
            <w:tcW w:w="5276" w:type="dxa"/>
            <w:gridSpan w:val="12"/>
            <w:vAlign w:val="center"/>
          </w:tcPr>
          <w:p w14:paraId="45309266" w14:textId="77777777" w:rsidR="00D615F8" w:rsidRPr="006F572D" w:rsidRDefault="00D615F8" w:rsidP="006F572D">
            <w:pPr>
              <w:spacing w:line="240" w:lineRule="auto"/>
              <w:ind w:right="0"/>
              <w:jc w:val="center"/>
              <w:rPr>
                <w:sz w:val="20"/>
                <w:szCs w:val="20"/>
                <w:lang w:val="uk-UA"/>
              </w:rPr>
            </w:pPr>
            <w:r w:rsidRPr="006F572D">
              <w:rPr>
                <w:sz w:val="20"/>
                <w:szCs w:val="20"/>
                <w:lang w:val="uk-UA"/>
              </w:rPr>
              <w:t>мм</w:t>
            </w:r>
          </w:p>
        </w:tc>
        <w:tc>
          <w:tcPr>
            <w:tcW w:w="820" w:type="dxa"/>
            <w:vAlign w:val="center"/>
          </w:tcPr>
          <w:p w14:paraId="736D1AAF" w14:textId="77777777" w:rsidR="00D615F8" w:rsidRPr="006F572D" w:rsidRDefault="00D615F8" w:rsidP="006F572D">
            <w:pPr>
              <w:spacing w:line="240" w:lineRule="auto"/>
              <w:ind w:right="0"/>
              <w:rPr>
                <w:sz w:val="20"/>
                <w:szCs w:val="20"/>
                <w:lang w:val="uk-UA"/>
              </w:rPr>
            </w:pPr>
            <w:r w:rsidRPr="006F572D">
              <w:rPr>
                <w:sz w:val="20"/>
                <w:szCs w:val="20"/>
                <w:lang w:val="uk-UA"/>
              </w:rPr>
              <w:t>градус</w:t>
            </w:r>
          </w:p>
        </w:tc>
      </w:tr>
      <w:tr w:rsidR="00D615F8" w:rsidRPr="006F572D" w14:paraId="62A69757" w14:textId="77777777" w:rsidTr="00520CE9">
        <w:tblPrEx>
          <w:tblCellMar>
            <w:top w:w="0" w:type="dxa"/>
            <w:bottom w:w="0" w:type="dxa"/>
          </w:tblCellMar>
        </w:tblPrEx>
        <w:trPr>
          <w:cantSplit/>
          <w:trHeight w:val="280"/>
        </w:trPr>
        <w:tc>
          <w:tcPr>
            <w:tcW w:w="760" w:type="dxa"/>
            <w:gridSpan w:val="2"/>
            <w:vAlign w:val="center"/>
          </w:tcPr>
          <w:p w14:paraId="5BB65A51" w14:textId="77777777" w:rsidR="00D615F8" w:rsidRPr="006F572D" w:rsidRDefault="00D615F8" w:rsidP="006F572D">
            <w:pPr>
              <w:spacing w:line="240" w:lineRule="auto"/>
              <w:ind w:right="0"/>
              <w:jc w:val="center"/>
              <w:rPr>
                <w:sz w:val="20"/>
                <w:szCs w:val="20"/>
                <w:lang w:val="uk-UA"/>
              </w:rPr>
            </w:pPr>
            <w:r w:rsidRPr="006F572D">
              <w:rPr>
                <w:sz w:val="20"/>
                <w:szCs w:val="20"/>
                <w:lang w:val="uk-UA"/>
              </w:rPr>
              <w:t>1</w:t>
            </w:r>
          </w:p>
        </w:tc>
        <w:tc>
          <w:tcPr>
            <w:tcW w:w="850" w:type="dxa"/>
            <w:gridSpan w:val="2"/>
            <w:vAlign w:val="center"/>
          </w:tcPr>
          <w:p w14:paraId="7DB3C2AB" w14:textId="77777777" w:rsidR="00D615F8" w:rsidRPr="006F572D" w:rsidRDefault="00D615F8" w:rsidP="006F572D">
            <w:pPr>
              <w:spacing w:line="240" w:lineRule="auto"/>
              <w:ind w:right="0"/>
              <w:jc w:val="center"/>
              <w:rPr>
                <w:sz w:val="20"/>
                <w:szCs w:val="20"/>
                <w:lang w:val="uk-UA"/>
              </w:rPr>
            </w:pPr>
            <w:r w:rsidRPr="006F572D">
              <w:rPr>
                <w:sz w:val="20"/>
                <w:szCs w:val="20"/>
                <w:lang w:val="uk-UA"/>
              </w:rPr>
              <w:t>3,14</w:t>
            </w:r>
          </w:p>
        </w:tc>
        <w:tc>
          <w:tcPr>
            <w:tcW w:w="860" w:type="dxa"/>
            <w:gridSpan w:val="2"/>
            <w:vAlign w:val="center"/>
          </w:tcPr>
          <w:p w14:paraId="744013E0" w14:textId="77777777" w:rsidR="00D615F8" w:rsidRPr="006F572D" w:rsidRDefault="00D615F8" w:rsidP="006F572D">
            <w:pPr>
              <w:spacing w:line="240" w:lineRule="auto"/>
              <w:ind w:right="0"/>
              <w:jc w:val="center"/>
              <w:rPr>
                <w:sz w:val="20"/>
                <w:szCs w:val="20"/>
                <w:lang w:val="uk-UA"/>
              </w:rPr>
            </w:pPr>
            <w:r w:rsidRPr="006F572D">
              <w:rPr>
                <w:sz w:val="20"/>
                <w:szCs w:val="20"/>
                <w:lang w:val="uk-UA"/>
              </w:rPr>
              <w:t>0,8</w:t>
            </w:r>
          </w:p>
        </w:tc>
        <w:tc>
          <w:tcPr>
            <w:tcW w:w="680" w:type="dxa"/>
            <w:vAlign w:val="center"/>
          </w:tcPr>
          <w:p w14:paraId="59477F05" w14:textId="77777777" w:rsidR="00D615F8" w:rsidRPr="006F572D" w:rsidRDefault="00D615F8" w:rsidP="006F572D">
            <w:pPr>
              <w:spacing w:line="240" w:lineRule="auto"/>
              <w:ind w:right="0"/>
              <w:jc w:val="center"/>
              <w:rPr>
                <w:sz w:val="20"/>
                <w:szCs w:val="20"/>
                <w:lang w:val="uk-UA"/>
              </w:rPr>
            </w:pPr>
            <w:r w:rsidRPr="006F572D">
              <w:rPr>
                <w:sz w:val="20"/>
                <w:szCs w:val="20"/>
                <w:lang w:val="uk-UA"/>
              </w:rPr>
              <w:t>1,6</w:t>
            </w:r>
          </w:p>
        </w:tc>
        <w:tc>
          <w:tcPr>
            <w:tcW w:w="740" w:type="dxa"/>
            <w:gridSpan w:val="2"/>
            <w:vAlign w:val="center"/>
          </w:tcPr>
          <w:p w14:paraId="26E0CC64" w14:textId="77777777" w:rsidR="00D615F8" w:rsidRPr="006F572D" w:rsidRDefault="00D615F8" w:rsidP="006F572D">
            <w:pPr>
              <w:spacing w:line="240" w:lineRule="auto"/>
              <w:ind w:right="0"/>
              <w:jc w:val="center"/>
              <w:rPr>
                <w:sz w:val="20"/>
                <w:szCs w:val="20"/>
                <w:lang w:val="uk-UA"/>
              </w:rPr>
            </w:pPr>
            <w:r w:rsidRPr="006F572D">
              <w:rPr>
                <w:sz w:val="20"/>
                <w:szCs w:val="20"/>
                <w:lang w:val="uk-UA"/>
              </w:rPr>
              <w:t>0,4</w:t>
            </w:r>
          </w:p>
        </w:tc>
        <w:tc>
          <w:tcPr>
            <w:tcW w:w="690" w:type="dxa"/>
            <w:gridSpan w:val="2"/>
            <w:vAlign w:val="center"/>
          </w:tcPr>
          <w:p w14:paraId="190DEF8C" w14:textId="77777777" w:rsidR="00D615F8" w:rsidRPr="006F572D" w:rsidRDefault="00D615F8" w:rsidP="006F572D">
            <w:pPr>
              <w:spacing w:line="240" w:lineRule="auto"/>
              <w:ind w:right="0"/>
              <w:jc w:val="center"/>
              <w:rPr>
                <w:sz w:val="20"/>
                <w:szCs w:val="20"/>
                <w:lang w:val="uk-UA"/>
              </w:rPr>
            </w:pPr>
            <w:r w:rsidRPr="006F572D">
              <w:rPr>
                <w:sz w:val="20"/>
                <w:szCs w:val="20"/>
                <w:lang w:val="uk-UA"/>
              </w:rPr>
              <w:t>0,2</w:t>
            </w:r>
          </w:p>
        </w:tc>
        <w:tc>
          <w:tcPr>
            <w:tcW w:w="696" w:type="dxa"/>
            <w:vAlign w:val="center"/>
          </w:tcPr>
          <w:p w14:paraId="46AB91D2" w14:textId="77777777" w:rsidR="00D615F8" w:rsidRPr="006F572D" w:rsidRDefault="00D615F8" w:rsidP="006F572D">
            <w:pPr>
              <w:spacing w:line="240" w:lineRule="auto"/>
              <w:ind w:right="0"/>
              <w:jc w:val="center"/>
              <w:rPr>
                <w:sz w:val="20"/>
                <w:szCs w:val="20"/>
                <w:lang w:val="uk-UA"/>
              </w:rPr>
            </w:pPr>
            <w:r w:rsidRPr="006F572D">
              <w:rPr>
                <w:sz w:val="20"/>
                <w:szCs w:val="20"/>
                <w:lang w:val="uk-UA"/>
              </w:rPr>
              <w:t>0,2</w:t>
            </w:r>
          </w:p>
        </w:tc>
        <w:tc>
          <w:tcPr>
            <w:tcW w:w="820" w:type="dxa"/>
            <w:vMerge w:val="restart"/>
            <w:vAlign w:val="center"/>
          </w:tcPr>
          <w:p w14:paraId="3F05F576" w14:textId="77777777" w:rsidR="00D615F8" w:rsidRPr="006F572D" w:rsidRDefault="00D615F8" w:rsidP="006F572D">
            <w:pPr>
              <w:spacing w:line="240" w:lineRule="auto"/>
              <w:ind w:right="0"/>
              <w:jc w:val="center"/>
              <w:rPr>
                <w:sz w:val="20"/>
                <w:szCs w:val="20"/>
                <w:lang w:val="uk-UA"/>
              </w:rPr>
            </w:pPr>
            <w:r w:rsidRPr="006F572D">
              <w:rPr>
                <w:sz w:val="20"/>
                <w:szCs w:val="20"/>
                <w:lang w:val="uk-UA"/>
              </w:rPr>
              <w:t>50</w:t>
            </w:r>
          </w:p>
        </w:tc>
      </w:tr>
      <w:tr w:rsidR="00D615F8" w:rsidRPr="006F572D" w14:paraId="50628ECC" w14:textId="77777777" w:rsidTr="00520CE9">
        <w:tblPrEx>
          <w:tblCellMar>
            <w:top w:w="0" w:type="dxa"/>
            <w:bottom w:w="0" w:type="dxa"/>
          </w:tblCellMar>
        </w:tblPrEx>
        <w:trPr>
          <w:cantSplit/>
          <w:trHeight w:val="271"/>
        </w:trPr>
        <w:tc>
          <w:tcPr>
            <w:tcW w:w="760" w:type="dxa"/>
            <w:gridSpan w:val="2"/>
            <w:vAlign w:val="center"/>
          </w:tcPr>
          <w:p w14:paraId="2C08DEE4" w14:textId="77777777" w:rsidR="00D615F8" w:rsidRPr="006F572D" w:rsidRDefault="00D615F8" w:rsidP="006F572D">
            <w:pPr>
              <w:spacing w:line="240" w:lineRule="auto"/>
              <w:ind w:right="0"/>
              <w:jc w:val="center"/>
              <w:rPr>
                <w:sz w:val="20"/>
                <w:szCs w:val="20"/>
                <w:lang w:val="uk-UA"/>
              </w:rPr>
            </w:pPr>
            <w:r w:rsidRPr="006F572D">
              <w:rPr>
                <w:sz w:val="20"/>
                <w:szCs w:val="20"/>
                <w:lang w:val="uk-UA"/>
              </w:rPr>
              <w:t>1,5</w:t>
            </w:r>
          </w:p>
        </w:tc>
        <w:tc>
          <w:tcPr>
            <w:tcW w:w="850" w:type="dxa"/>
            <w:gridSpan w:val="2"/>
            <w:vAlign w:val="center"/>
          </w:tcPr>
          <w:p w14:paraId="6B5B9516" w14:textId="77777777" w:rsidR="00D615F8" w:rsidRPr="006F572D" w:rsidRDefault="00D615F8" w:rsidP="006F572D">
            <w:pPr>
              <w:spacing w:line="240" w:lineRule="auto"/>
              <w:ind w:right="0"/>
              <w:jc w:val="center"/>
              <w:rPr>
                <w:sz w:val="20"/>
                <w:szCs w:val="20"/>
                <w:lang w:val="uk-UA"/>
              </w:rPr>
            </w:pPr>
            <w:r w:rsidRPr="006F572D">
              <w:rPr>
                <w:sz w:val="20"/>
                <w:szCs w:val="20"/>
                <w:lang w:val="uk-UA"/>
              </w:rPr>
              <w:t>4,71</w:t>
            </w:r>
          </w:p>
        </w:tc>
        <w:tc>
          <w:tcPr>
            <w:tcW w:w="860" w:type="dxa"/>
            <w:gridSpan w:val="2"/>
            <w:vAlign w:val="center"/>
          </w:tcPr>
          <w:p w14:paraId="3373590A" w14:textId="77777777" w:rsidR="00D615F8" w:rsidRPr="006F572D" w:rsidRDefault="00D615F8" w:rsidP="006F572D">
            <w:pPr>
              <w:spacing w:line="240" w:lineRule="auto"/>
              <w:ind w:right="0"/>
              <w:jc w:val="center"/>
              <w:rPr>
                <w:sz w:val="20"/>
                <w:szCs w:val="20"/>
                <w:lang w:val="uk-UA"/>
              </w:rPr>
            </w:pPr>
            <w:r w:rsidRPr="006F572D">
              <w:rPr>
                <w:sz w:val="20"/>
                <w:szCs w:val="20"/>
                <w:lang w:val="uk-UA"/>
              </w:rPr>
              <w:t>1,2</w:t>
            </w:r>
          </w:p>
        </w:tc>
        <w:tc>
          <w:tcPr>
            <w:tcW w:w="680" w:type="dxa"/>
            <w:vAlign w:val="center"/>
          </w:tcPr>
          <w:p w14:paraId="6B2BABC6" w14:textId="77777777" w:rsidR="00D615F8" w:rsidRPr="006F572D" w:rsidRDefault="00D615F8" w:rsidP="006F572D">
            <w:pPr>
              <w:spacing w:line="240" w:lineRule="auto"/>
              <w:ind w:right="0"/>
              <w:jc w:val="center"/>
              <w:rPr>
                <w:sz w:val="20"/>
                <w:szCs w:val="20"/>
                <w:lang w:val="uk-UA"/>
              </w:rPr>
            </w:pPr>
            <w:r w:rsidRPr="006F572D">
              <w:rPr>
                <w:sz w:val="20"/>
                <w:szCs w:val="20"/>
                <w:lang w:val="uk-UA"/>
              </w:rPr>
              <w:t>2,2</w:t>
            </w:r>
          </w:p>
        </w:tc>
        <w:tc>
          <w:tcPr>
            <w:tcW w:w="740" w:type="dxa"/>
            <w:gridSpan w:val="2"/>
            <w:vAlign w:val="center"/>
          </w:tcPr>
          <w:p w14:paraId="0569AE4A" w14:textId="77777777" w:rsidR="00D615F8" w:rsidRPr="006F572D" w:rsidRDefault="00D615F8" w:rsidP="006F572D">
            <w:pPr>
              <w:spacing w:line="240" w:lineRule="auto"/>
              <w:ind w:right="0"/>
              <w:jc w:val="center"/>
              <w:rPr>
                <w:sz w:val="20"/>
                <w:szCs w:val="20"/>
                <w:lang w:val="uk-UA"/>
              </w:rPr>
            </w:pPr>
            <w:r w:rsidRPr="006F572D">
              <w:rPr>
                <w:sz w:val="20"/>
                <w:szCs w:val="20"/>
                <w:lang w:val="uk-UA"/>
              </w:rPr>
              <w:t>0,4</w:t>
            </w:r>
          </w:p>
        </w:tc>
        <w:tc>
          <w:tcPr>
            <w:tcW w:w="690" w:type="dxa"/>
            <w:gridSpan w:val="2"/>
            <w:vAlign w:val="center"/>
          </w:tcPr>
          <w:p w14:paraId="424FFAF7" w14:textId="77777777" w:rsidR="00D615F8" w:rsidRPr="006F572D" w:rsidRDefault="00D615F8" w:rsidP="006F572D">
            <w:pPr>
              <w:spacing w:line="240" w:lineRule="auto"/>
              <w:ind w:right="0"/>
              <w:jc w:val="center"/>
              <w:rPr>
                <w:sz w:val="20"/>
                <w:szCs w:val="20"/>
                <w:lang w:val="uk-UA"/>
              </w:rPr>
            </w:pPr>
            <w:r w:rsidRPr="006F572D">
              <w:rPr>
                <w:sz w:val="20"/>
                <w:szCs w:val="20"/>
                <w:lang w:val="uk-UA"/>
              </w:rPr>
              <w:t>0,3</w:t>
            </w:r>
          </w:p>
        </w:tc>
        <w:tc>
          <w:tcPr>
            <w:tcW w:w="696" w:type="dxa"/>
            <w:vAlign w:val="center"/>
          </w:tcPr>
          <w:p w14:paraId="115BA469" w14:textId="77777777" w:rsidR="00D615F8" w:rsidRPr="006F572D" w:rsidRDefault="00D615F8" w:rsidP="006F572D">
            <w:pPr>
              <w:spacing w:line="240" w:lineRule="auto"/>
              <w:ind w:right="0"/>
              <w:jc w:val="center"/>
              <w:rPr>
                <w:sz w:val="20"/>
                <w:szCs w:val="20"/>
                <w:lang w:val="uk-UA"/>
              </w:rPr>
            </w:pPr>
            <w:r w:rsidRPr="006F572D">
              <w:rPr>
                <w:sz w:val="20"/>
                <w:szCs w:val="20"/>
                <w:lang w:val="uk-UA"/>
              </w:rPr>
              <w:t>0,3</w:t>
            </w:r>
          </w:p>
        </w:tc>
        <w:tc>
          <w:tcPr>
            <w:tcW w:w="820" w:type="dxa"/>
            <w:vMerge/>
            <w:vAlign w:val="center"/>
          </w:tcPr>
          <w:p w14:paraId="03BEF8FC" w14:textId="77777777" w:rsidR="00D615F8" w:rsidRPr="006F572D" w:rsidRDefault="00D615F8" w:rsidP="006F572D">
            <w:pPr>
              <w:spacing w:line="240" w:lineRule="auto"/>
              <w:ind w:right="0"/>
              <w:jc w:val="center"/>
              <w:rPr>
                <w:sz w:val="20"/>
                <w:szCs w:val="20"/>
                <w:lang w:val="uk-UA"/>
              </w:rPr>
            </w:pPr>
          </w:p>
        </w:tc>
      </w:tr>
      <w:tr w:rsidR="00D615F8" w:rsidRPr="006F572D" w14:paraId="3D81D57D" w14:textId="77777777" w:rsidTr="00520CE9">
        <w:tblPrEx>
          <w:tblCellMar>
            <w:top w:w="0" w:type="dxa"/>
            <w:bottom w:w="0" w:type="dxa"/>
          </w:tblCellMar>
        </w:tblPrEx>
        <w:trPr>
          <w:cantSplit/>
          <w:trHeight w:val="240"/>
        </w:trPr>
        <w:tc>
          <w:tcPr>
            <w:tcW w:w="760" w:type="dxa"/>
            <w:gridSpan w:val="2"/>
            <w:tcBorders>
              <w:bottom w:val="nil"/>
            </w:tcBorders>
            <w:vAlign w:val="center"/>
          </w:tcPr>
          <w:p w14:paraId="700D0B3D" w14:textId="77777777" w:rsidR="00D615F8" w:rsidRPr="006F572D" w:rsidRDefault="00D615F8" w:rsidP="006F572D">
            <w:pPr>
              <w:spacing w:line="240" w:lineRule="auto"/>
              <w:ind w:right="0"/>
              <w:jc w:val="center"/>
              <w:rPr>
                <w:sz w:val="20"/>
                <w:szCs w:val="20"/>
                <w:lang w:val="uk-UA"/>
              </w:rPr>
            </w:pPr>
            <w:r w:rsidRPr="006F572D">
              <w:rPr>
                <w:sz w:val="20"/>
                <w:szCs w:val="20"/>
                <w:lang w:val="uk-UA"/>
              </w:rPr>
              <w:t>2</w:t>
            </w:r>
          </w:p>
        </w:tc>
        <w:tc>
          <w:tcPr>
            <w:tcW w:w="850" w:type="dxa"/>
            <w:gridSpan w:val="2"/>
            <w:tcBorders>
              <w:bottom w:val="nil"/>
            </w:tcBorders>
            <w:vAlign w:val="center"/>
          </w:tcPr>
          <w:p w14:paraId="3F7508EA" w14:textId="77777777" w:rsidR="00D615F8" w:rsidRPr="006F572D" w:rsidRDefault="00D615F8" w:rsidP="006F572D">
            <w:pPr>
              <w:spacing w:line="240" w:lineRule="auto"/>
              <w:ind w:right="0"/>
              <w:jc w:val="center"/>
              <w:rPr>
                <w:sz w:val="20"/>
                <w:szCs w:val="20"/>
                <w:lang w:val="uk-UA"/>
              </w:rPr>
            </w:pPr>
            <w:r w:rsidRPr="006F572D">
              <w:rPr>
                <w:sz w:val="20"/>
                <w:szCs w:val="20"/>
                <w:lang w:val="uk-UA"/>
              </w:rPr>
              <w:t>6,28</w:t>
            </w:r>
          </w:p>
        </w:tc>
        <w:tc>
          <w:tcPr>
            <w:tcW w:w="860" w:type="dxa"/>
            <w:gridSpan w:val="2"/>
            <w:tcBorders>
              <w:bottom w:val="nil"/>
            </w:tcBorders>
            <w:vAlign w:val="center"/>
          </w:tcPr>
          <w:p w14:paraId="07E3C643" w14:textId="77777777" w:rsidR="00D615F8" w:rsidRPr="006F572D" w:rsidRDefault="00D615F8" w:rsidP="006F572D">
            <w:pPr>
              <w:spacing w:line="240" w:lineRule="auto"/>
              <w:ind w:right="0"/>
              <w:jc w:val="center"/>
              <w:rPr>
                <w:sz w:val="20"/>
                <w:szCs w:val="20"/>
                <w:lang w:val="uk-UA"/>
              </w:rPr>
            </w:pPr>
            <w:r w:rsidRPr="006F572D">
              <w:rPr>
                <w:sz w:val="20"/>
                <w:szCs w:val="20"/>
                <w:lang w:val="uk-UA"/>
              </w:rPr>
              <w:t>1,5</w:t>
            </w:r>
          </w:p>
        </w:tc>
        <w:tc>
          <w:tcPr>
            <w:tcW w:w="680" w:type="dxa"/>
            <w:tcBorders>
              <w:bottom w:val="nil"/>
            </w:tcBorders>
            <w:vAlign w:val="center"/>
          </w:tcPr>
          <w:p w14:paraId="4839B63B" w14:textId="77777777" w:rsidR="00D615F8" w:rsidRPr="006F572D" w:rsidRDefault="00D615F8" w:rsidP="006F572D">
            <w:pPr>
              <w:spacing w:line="240" w:lineRule="auto"/>
              <w:ind w:right="0"/>
              <w:jc w:val="center"/>
              <w:rPr>
                <w:sz w:val="20"/>
                <w:szCs w:val="20"/>
                <w:lang w:val="uk-UA"/>
              </w:rPr>
            </w:pPr>
            <w:r w:rsidRPr="006F572D">
              <w:rPr>
                <w:sz w:val="20"/>
                <w:szCs w:val="20"/>
                <w:lang w:val="uk-UA"/>
              </w:rPr>
              <w:t>3,0</w:t>
            </w:r>
          </w:p>
        </w:tc>
        <w:tc>
          <w:tcPr>
            <w:tcW w:w="740" w:type="dxa"/>
            <w:gridSpan w:val="2"/>
            <w:tcBorders>
              <w:bottom w:val="nil"/>
            </w:tcBorders>
            <w:vAlign w:val="center"/>
          </w:tcPr>
          <w:p w14:paraId="6910D09F" w14:textId="77777777" w:rsidR="00D615F8" w:rsidRPr="006F572D" w:rsidRDefault="00D615F8" w:rsidP="006F572D">
            <w:pPr>
              <w:spacing w:line="240" w:lineRule="auto"/>
              <w:ind w:right="0"/>
              <w:jc w:val="center"/>
              <w:rPr>
                <w:sz w:val="20"/>
                <w:szCs w:val="20"/>
                <w:lang w:val="uk-UA"/>
              </w:rPr>
            </w:pPr>
            <w:r w:rsidRPr="006F572D">
              <w:rPr>
                <w:sz w:val="20"/>
                <w:szCs w:val="20"/>
                <w:lang w:val="uk-UA"/>
              </w:rPr>
              <w:t>0,6</w:t>
            </w:r>
          </w:p>
        </w:tc>
        <w:tc>
          <w:tcPr>
            <w:tcW w:w="690" w:type="dxa"/>
            <w:gridSpan w:val="2"/>
            <w:tcBorders>
              <w:bottom w:val="nil"/>
            </w:tcBorders>
            <w:vAlign w:val="center"/>
          </w:tcPr>
          <w:p w14:paraId="45203FC6" w14:textId="77777777" w:rsidR="00D615F8" w:rsidRPr="006F572D" w:rsidRDefault="00D615F8" w:rsidP="006F572D">
            <w:pPr>
              <w:spacing w:line="240" w:lineRule="auto"/>
              <w:ind w:right="0"/>
              <w:jc w:val="center"/>
              <w:rPr>
                <w:sz w:val="20"/>
                <w:szCs w:val="20"/>
                <w:lang w:val="uk-UA"/>
              </w:rPr>
            </w:pPr>
            <w:r w:rsidRPr="006F572D">
              <w:rPr>
                <w:sz w:val="20"/>
                <w:szCs w:val="20"/>
                <w:lang w:val="uk-UA"/>
              </w:rPr>
              <w:t>0,4</w:t>
            </w:r>
          </w:p>
        </w:tc>
        <w:tc>
          <w:tcPr>
            <w:tcW w:w="696" w:type="dxa"/>
            <w:tcBorders>
              <w:bottom w:val="nil"/>
            </w:tcBorders>
            <w:vAlign w:val="center"/>
          </w:tcPr>
          <w:p w14:paraId="013B6ADF" w14:textId="77777777" w:rsidR="00D615F8" w:rsidRPr="006F572D" w:rsidRDefault="00D615F8" w:rsidP="006F572D">
            <w:pPr>
              <w:spacing w:line="240" w:lineRule="auto"/>
              <w:ind w:right="0"/>
              <w:jc w:val="center"/>
              <w:rPr>
                <w:sz w:val="20"/>
                <w:szCs w:val="20"/>
                <w:lang w:val="uk-UA"/>
              </w:rPr>
            </w:pPr>
            <w:r w:rsidRPr="006F572D">
              <w:rPr>
                <w:sz w:val="20"/>
                <w:szCs w:val="20"/>
                <w:lang w:val="uk-UA"/>
              </w:rPr>
              <w:t>0,4</w:t>
            </w:r>
          </w:p>
        </w:tc>
        <w:tc>
          <w:tcPr>
            <w:tcW w:w="820" w:type="dxa"/>
            <w:vMerge/>
            <w:tcBorders>
              <w:bottom w:val="nil"/>
            </w:tcBorders>
            <w:vAlign w:val="center"/>
          </w:tcPr>
          <w:p w14:paraId="5F7F9B9E" w14:textId="77777777" w:rsidR="00D615F8" w:rsidRPr="006F572D" w:rsidRDefault="00D615F8" w:rsidP="006F572D">
            <w:pPr>
              <w:spacing w:line="240" w:lineRule="auto"/>
              <w:ind w:right="0"/>
              <w:jc w:val="center"/>
              <w:rPr>
                <w:sz w:val="20"/>
                <w:szCs w:val="20"/>
                <w:lang w:val="uk-UA"/>
              </w:rPr>
            </w:pPr>
          </w:p>
        </w:tc>
      </w:tr>
      <w:tr w:rsidR="00D615F8" w:rsidRPr="006F572D" w14:paraId="6E0682EC" w14:textId="77777777" w:rsidTr="00520CE9">
        <w:tblPrEx>
          <w:tblCellMar>
            <w:top w:w="0" w:type="dxa"/>
            <w:bottom w:w="0" w:type="dxa"/>
          </w:tblCellMar>
        </w:tblPrEx>
        <w:trPr>
          <w:cantSplit/>
          <w:trHeight w:val="190"/>
        </w:trPr>
        <w:tc>
          <w:tcPr>
            <w:tcW w:w="760" w:type="dxa"/>
            <w:gridSpan w:val="2"/>
            <w:tcBorders>
              <w:bottom w:val="single" w:sz="4" w:space="0" w:color="auto"/>
            </w:tcBorders>
            <w:vAlign w:val="center"/>
          </w:tcPr>
          <w:p w14:paraId="38E80097" w14:textId="77777777" w:rsidR="00D615F8" w:rsidRPr="006F572D" w:rsidRDefault="00D615F8" w:rsidP="006F572D">
            <w:pPr>
              <w:pStyle w:val="ac"/>
              <w:tabs>
                <w:tab w:val="clear" w:pos="4153"/>
                <w:tab w:val="clear" w:pos="8306"/>
              </w:tabs>
              <w:autoSpaceDE w:val="0"/>
              <w:autoSpaceDN w:val="0"/>
              <w:adjustRightInd w:val="0"/>
              <w:jc w:val="center"/>
              <w:rPr>
                <w:lang w:val="uk-UA"/>
              </w:rPr>
            </w:pPr>
            <w:r w:rsidRPr="006F572D">
              <w:rPr>
                <w:lang w:val="uk-UA"/>
              </w:rPr>
              <w:t>3</w:t>
            </w:r>
          </w:p>
        </w:tc>
        <w:tc>
          <w:tcPr>
            <w:tcW w:w="850" w:type="dxa"/>
            <w:gridSpan w:val="2"/>
            <w:tcBorders>
              <w:bottom w:val="single" w:sz="4" w:space="0" w:color="auto"/>
            </w:tcBorders>
            <w:vAlign w:val="center"/>
          </w:tcPr>
          <w:p w14:paraId="376B7513" w14:textId="77777777" w:rsidR="00D615F8" w:rsidRPr="006F572D" w:rsidRDefault="00D615F8" w:rsidP="006F572D">
            <w:pPr>
              <w:spacing w:line="240" w:lineRule="auto"/>
              <w:ind w:right="0"/>
              <w:jc w:val="center"/>
              <w:rPr>
                <w:sz w:val="20"/>
                <w:szCs w:val="20"/>
                <w:lang w:val="uk-UA"/>
              </w:rPr>
            </w:pPr>
            <w:r w:rsidRPr="006F572D">
              <w:rPr>
                <w:sz w:val="20"/>
                <w:szCs w:val="20"/>
                <w:lang w:val="uk-UA"/>
              </w:rPr>
              <w:t>9,42</w:t>
            </w:r>
          </w:p>
        </w:tc>
        <w:tc>
          <w:tcPr>
            <w:tcW w:w="860" w:type="dxa"/>
            <w:gridSpan w:val="2"/>
            <w:tcBorders>
              <w:bottom w:val="single" w:sz="4" w:space="0" w:color="auto"/>
            </w:tcBorders>
            <w:vAlign w:val="center"/>
          </w:tcPr>
          <w:p w14:paraId="30773A09" w14:textId="77777777" w:rsidR="00D615F8" w:rsidRPr="006F572D" w:rsidRDefault="00D615F8" w:rsidP="006F572D">
            <w:pPr>
              <w:spacing w:line="240" w:lineRule="auto"/>
              <w:ind w:right="0"/>
              <w:jc w:val="center"/>
              <w:rPr>
                <w:sz w:val="20"/>
                <w:szCs w:val="20"/>
                <w:lang w:val="uk-UA"/>
              </w:rPr>
            </w:pPr>
            <w:r w:rsidRPr="006F572D">
              <w:rPr>
                <w:sz w:val="20"/>
                <w:szCs w:val="20"/>
                <w:lang w:val="uk-UA"/>
              </w:rPr>
              <w:t>2,0</w:t>
            </w:r>
          </w:p>
        </w:tc>
        <w:tc>
          <w:tcPr>
            <w:tcW w:w="680" w:type="dxa"/>
            <w:tcBorders>
              <w:bottom w:val="single" w:sz="4" w:space="0" w:color="auto"/>
            </w:tcBorders>
            <w:vAlign w:val="center"/>
          </w:tcPr>
          <w:p w14:paraId="68FA46D4" w14:textId="77777777" w:rsidR="00D615F8" w:rsidRPr="006F572D" w:rsidRDefault="00D615F8" w:rsidP="006F572D">
            <w:pPr>
              <w:spacing w:line="240" w:lineRule="auto"/>
              <w:ind w:right="0"/>
              <w:jc w:val="center"/>
              <w:rPr>
                <w:sz w:val="20"/>
                <w:szCs w:val="20"/>
                <w:lang w:val="uk-UA"/>
              </w:rPr>
            </w:pPr>
            <w:r w:rsidRPr="006F572D">
              <w:rPr>
                <w:sz w:val="20"/>
                <w:szCs w:val="20"/>
                <w:lang w:val="uk-UA"/>
              </w:rPr>
              <w:t>4,0</w:t>
            </w:r>
          </w:p>
        </w:tc>
        <w:tc>
          <w:tcPr>
            <w:tcW w:w="740" w:type="dxa"/>
            <w:gridSpan w:val="2"/>
            <w:tcBorders>
              <w:bottom w:val="single" w:sz="4" w:space="0" w:color="auto"/>
            </w:tcBorders>
            <w:vAlign w:val="center"/>
          </w:tcPr>
          <w:p w14:paraId="647C31DE" w14:textId="77777777" w:rsidR="00D615F8" w:rsidRPr="006F572D" w:rsidRDefault="00D615F8" w:rsidP="006F572D">
            <w:pPr>
              <w:spacing w:line="240" w:lineRule="auto"/>
              <w:ind w:right="0"/>
              <w:jc w:val="center"/>
              <w:rPr>
                <w:sz w:val="20"/>
                <w:szCs w:val="20"/>
                <w:lang w:val="uk-UA"/>
              </w:rPr>
            </w:pPr>
            <w:r w:rsidRPr="006F572D">
              <w:rPr>
                <w:sz w:val="20"/>
                <w:szCs w:val="20"/>
                <w:lang w:val="uk-UA"/>
              </w:rPr>
              <w:t>0,6</w:t>
            </w:r>
          </w:p>
        </w:tc>
        <w:tc>
          <w:tcPr>
            <w:tcW w:w="690" w:type="dxa"/>
            <w:gridSpan w:val="2"/>
            <w:tcBorders>
              <w:bottom w:val="single" w:sz="4" w:space="0" w:color="auto"/>
            </w:tcBorders>
            <w:vAlign w:val="center"/>
          </w:tcPr>
          <w:p w14:paraId="0B91FF59" w14:textId="77777777" w:rsidR="00D615F8" w:rsidRPr="006F572D" w:rsidRDefault="00D615F8" w:rsidP="006F572D">
            <w:pPr>
              <w:spacing w:line="240" w:lineRule="auto"/>
              <w:ind w:right="0"/>
              <w:jc w:val="center"/>
              <w:rPr>
                <w:sz w:val="20"/>
                <w:szCs w:val="20"/>
                <w:lang w:val="uk-UA"/>
              </w:rPr>
            </w:pPr>
            <w:r w:rsidRPr="006F572D">
              <w:rPr>
                <w:sz w:val="20"/>
                <w:szCs w:val="20"/>
                <w:lang w:val="uk-UA"/>
              </w:rPr>
              <w:t>0,5</w:t>
            </w:r>
          </w:p>
        </w:tc>
        <w:tc>
          <w:tcPr>
            <w:tcW w:w="696" w:type="dxa"/>
            <w:tcBorders>
              <w:bottom w:val="single" w:sz="4" w:space="0" w:color="auto"/>
            </w:tcBorders>
            <w:vAlign w:val="center"/>
          </w:tcPr>
          <w:p w14:paraId="7AFDA9CF" w14:textId="77777777" w:rsidR="00D615F8" w:rsidRPr="006F572D" w:rsidRDefault="00D615F8" w:rsidP="006F572D">
            <w:pPr>
              <w:spacing w:line="240" w:lineRule="auto"/>
              <w:ind w:right="0"/>
              <w:jc w:val="center"/>
              <w:rPr>
                <w:sz w:val="20"/>
                <w:szCs w:val="20"/>
                <w:lang w:val="uk-UA"/>
              </w:rPr>
            </w:pPr>
            <w:r w:rsidRPr="006F572D">
              <w:rPr>
                <w:sz w:val="20"/>
                <w:szCs w:val="20"/>
                <w:lang w:val="uk-UA"/>
              </w:rPr>
              <w:t>0,5</w:t>
            </w:r>
          </w:p>
        </w:tc>
        <w:tc>
          <w:tcPr>
            <w:tcW w:w="820" w:type="dxa"/>
            <w:vMerge/>
            <w:tcBorders>
              <w:bottom w:val="single" w:sz="4" w:space="0" w:color="auto"/>
            </w:tcBorders>
            <w:vAlign w:val="center"/>
          </w:tcPr>
          <w:p w14:paraId="7068580B" w14:textId="77777777" w:rsidR="00D615F8" w:rsidRPr="006F572D" w:rsidRDefault="00D615F8" w:rsidP="006F572D">
            <w:pPr>
              <w:spacing w:line="240" w:lineRule="auto"/>
              <w:ind w:right="0"/>
              <w:jc w:val="center"/>
              <w:rPr>
                <w:sz w:val="20"/>
                <w:szCs w:val="20"/>
                <w:lang w:val="uk-UA"/>
              </w:rPr>
            </w:pPr>
          </w:p>
        </w:tc>
      </w:tr>
      <w:tr w:rsidR="00D615F8" w:rsidRPr="006F572D" w14:paraId="09A470FF" w14:textId="77777777" w:rsidTr="00520CE9">
        <w:tblPrEx>
          <w:tblCellMar>
            <w:top w:w="0" w:type="dxa"/>
            <w:bottom w:w="0" w:type="dxa"/>
          </w:tblCellMar>
        </w:tblPrEx>
        <w:trPr>
          <w:cantSplit/>
          <w:trHeight w:val="230"/>
        </w:trPr>
        <w:tc>
          <w:tcPr>
            <w:tcW w:w="760" w:type="dxa"/>
            <w:gridSpan w:val="2"/>
            <w:vAlign w:val="center"/>
          </w:tcPr>
          <w:p w14:paraId="0AD98B5A" w14:textId="77777777" w:rsidR="00D615F8" w:rsidRPr="006F572D" w:rsidRDefault="00D615F8" w:rsidP="006F572D">
            <w:pPr>
              <w:spacing w:line="240" w:lineRule="auto"/>
              <w:ind w:right="0"/>
              <w:jc w:val="center"/>
              <w:rPr>
                <w:sz w:val="20"/>
                <w:szCs w:val="20"/>
                <w:lang w:val="uk-UA"/>
              </w:rPr>
            </w:pPr>
            <w:r w:rsidRPr="006F572D">
              <w:rPr>
                <w:sz w:val="20"/>
                <w:szCs w:val="20"/>
                <w:lang w:val="uk-UA"/>
              </w:rPr>
              <w:t>4</w:t>
            </w:r>
          </w:p>
        </w:tc>
        <w:tc>
          <w:tcPr>
            <w:tcW w:w="850" w:type="dxa"/>
            <w:gridSpan w:val="2"/>
            <w:vAlign w:val="center"/>
          </w:tcPr>
          <w:p w14:paraId="56C3B9A9" w14:textId="77777777" w:rsidR="00D615F8" w:rsidRPr="006F572D" w:rsidRDefault="00D615F8" w:rsidP="006F572D">
            <w:pPr>
              <w:spacing w:line="240" w:lineRule="auto"/>
              <w:ind w:right="0"/>
              <w:jc w:val="center"/>
              <w:rPr>
                <w:sz w:val="20"/>
                <w:szCs w:val="20"/>
                <w:lang w:val="uk-UA"/>
              </w:rPr>
            </w:pPr>
            <w:r w:rsidRPr="006F572D">
              <w:rPr>
                <w:sz w:val="20"/>
                <w:szCs w:val="20"/>
                <w:lang w:val="uk-UA"/>
              </w:rPr>
              <w:t>12,57</w:t>
            </w:r>
          </w:p>
        </w:tc>
        <w:tc>
          <w:tcPr>
            <w:tcW w:w="860" w:type="dxa"/>
            <w:gridSpan w:val="2"/>
            <w:vAlign w:val="center"/>
          </w:tcPr>
          <w:p w14:paraId="2DB66A8D" w14:textId="77777777" w:rsidR="00D615F8" w:rsidRPr="006F572D" w:rsidRDefault="00D615F8" w:rsidP="006F572D">
            <w:pPr>
              <w:spacing w:line="240" w:lineRule="auto"/>
              <w:ind w:right="0"/>
              <w:jc w:val="center"/>
              <w:rPr>
                <w:sz w:val="20"/>
                <w:szCs w:val="20"/>
                <w:lang w:val="uk-UA"/>
              </w:rPr>
            </w:pPr>
            <w:r w:rsidRPr="006F572D">
              <w:rPr>
                <w:sz w:val="20"/>
                <w:szCs w:val="20"/>
                <w:lang w:val="uk-UA"/>
              </w:rPr>
              <w:t>2,5</w:t>
            </w:r>
          </w:p>
        </w:tc>
        <w:tc>
          <w:tcPr>
            <w:tcW w:w="680" w:type="dxa"/>
            <w:vAlign w:val="center"/>
          </w:tcPr>
          <w:p w14:paraId="4A227B1D" w14:textId="77777777" w:rsidR="00D615F8" w:rsidRPr="006F572D" w:rsidRDefault="00D615F8" w:rsidP="006F572D">
            <w:pPr>
              <w:spacing w:line="240" w:lineRule="auto"/>
              <w:ind w:right="0"/>
              <w:jc w:val="center"/>
              <w:rPr>
                <w:sz w:val="20"/>
                <w:szCs w:val="20"/>
                <w:lang w:val="uk-UA"/>
              </w:rPr>
            </w:pPr>
            <w:r w:rsidRPr="006F572D">
              <w:rPr>
                <w:sz w:val="20"/>
                <w:szCs w:val="20"/>
                <w:lang w:val="uk-UA"/>
              </w:rPr>
              <w:t>5,0</w:t>
            </w:r>
          </w:p>
        </w:tc>
        <w:tc>
          <w:tcPr>
            <w:tcW w:w="740" w:type="dxa"/>
            <w:gridSpan w:val="2"/>
            <w:vAlign w:val="center"/>
          </w:tcPr>
          <w:p w14:paraId="27D9E3D9" w14:textId="77777777" w:rsidR="00D615F8" w:rsidRPr="006F572D" w:rsidRDefault="00D615F8" w:rsidP="006F572D">
            <w:pPr>
              <w:spacing w:line="240" w:lineRule="auto"/>
              <w:ind w:right="0"/>
              <w:jc w:val="center"/>
              <w:rPr>
                <w:sz w:val="20"/>
                <w:szCs w:val="20"/>
                <w:lang w:val="uk-UA"/>
              </w:rPr>
            </w:pPr>
            <w:r w:rsidRPr="006F572D">
              <w:rPr>
                <w:sz w:val="20"/>
                <w:szCs w:val="20"/>
                <w:lang w:val="uk-UA"/>
              </w:rPr>
              <w:t>0,8</w:t>
            </w:r>
          </w:p>
        </w:tc>
        <w:tc>
          <w:tcPr>
            <w:tcW w:w="690" w:type="dxa"/>
            <w:gridSpan w:val="2"/>
            <w:vAlign w:val="center"/>
          </w:tcPr>
          <w:p w14:paraId="6D06CD47" w14:textId="77777777" w:rsidR="00D615F8" w:rsidRPr="006F572D" w:rsidRDefault="00D615F8" w:rsidP="006F572D">
            <w:pPr>
              <w:spacing w:line="240" w:lineRule="auto"/>
              <w:ind w:right="0"/>
              <w:jc w:val="center"/>
              <w:rPr>
                <w:sz w:val="20"/>
                <w:szCs w:val="20"/>
                <w:lang w:val="uk-UA"/>
              </w:rPr>
            </w:pPr>
            <w:r w:rsidRPr="006F572D">
              <w:rPr>
                <w:sz w:val="20"/>
                <w:szCs w:val="20"/>
                <w:lang w:val="uk-UA"/>
              </w:rPr>
              <w:t>1,0</w:t>
            </w:r>
          </w:p>
        </w:tc>
        <w:tc>
          <w:tcPr>
            <w:tcW w:w="696" w:type="dxa"/>
            <w:vAlign w:val="center"/>
          </w:tcPr>
          <w:p w14:paraId="38FE07A4" w14:textId="77777777" w:rsidR="00D615F8" w:rsidRPr="006F572D" w:rsidRDefault="00D615F8" w:rsidP="006F572D">
            <w:pPr>
              <w:spacing w:line="240" w:lineRule="auto"/>
              <w:ind w:right="0"/>
              <w:jc w:val="center"/>
              <w:rPr>
                <w:sz w:val="20"/>
                <w:szCs w:val="20"/>
                <w:lang w:val="uk-UA"/>
              </w:rPr>
            </w:pPr>
            <w:r w:rsidRPr="006F572D">
              <w:rPr>
                <w:sz w:val="20"/>
                <w:szCs w:val="20"/>
                <w:lang w:val="uk-UA"/>
              </w:rPr>
              <w:t>1,0</w:t>
            </w:r>
          </w:p>
        </w:tc>
        <w:tc>
          <w:tcPr>
            <w:tcW w:w="820" w:type="dxa"/>
            <w:vMerge w:val="restart"/>
            <w:vAlign w:val="center"/>
          </w:tcPr>
          <w:p w14:paraId="0477F952" w14:textId="77777777" w:rsidR="00D615F8" w:rsidRPr="006F572D" w:rsidRDefault="00D615F8" w:rsidP="006F572D">
            <w:pPr>
              <w:spacing w:line="240" w:lineRule="auto"/>
              <w:ind w:right="0"/>
              <w:jc w:val="center"/>
              <w:rPr>
                <w:sz w:val="20"/>
                <w:szCs w:val="20"/>
                <w:lang w:val="uk-UA"/>
              </w:rPr>
            </w:pPr>
            <w:r w:rsidRPr="006F572D">
              <w:rPr>
                <w:sz w:val="20"/>
                <w:szCs w:val="20"/>
                <w:lang w:val="uk-UA"/>
              </w:rPr>
              <w:t>40</w:t>
            </w:r>
          </w:p>
        </w:tc>
      </w:tr>
      <w:tr w:rsidR="00D615F8" w:rsidRPr="006F572D" w14:paraId="6595EBF2" w14:textId="77777777" w:rsidTr="00520CE9">
        <w:tblPrEx>
          <w:tblCellMar>
            <w:top w:w="0" w:type="dxa"/>
            <w:bottom w:w="0" w:type="dxa"/>
          </w:tblCellMar>
        </w:tblPrEx>
        <w:trPr>
          <w:cantSplit/>
          <w:trHeight w:val="220"/>
        </w:trPr>
        <w:tc>
          <w:tcPr>
            <w:tcW w:w="760" w:type="dxa"/>
            <w:gridSpan w:val="2"/>
            <w:vAlign w:val="center"/>
          </w:tcPr>
          <w:p w14:paraId="048F8E94" w14:textId="77777777" w:rsidR="00D615F8" w:rsidRPr="006F572D" w:rsidRDefault="00D615F8" w:rsidP="006F572D">
            <w:pPr>
              <w:spacing w:line="240" w:lineRule="auto"/>
              <w:ind w:right="0"/>
              <w:jc w:val="center"/>
              <w:rPr>
                <w:sz w:val="20"/>
                <w:szCs w:val="20"/>
                <w:lang w:val="uk-UA"/>
              </w:rPr>
            </w:pPr>
            <w:r w:rsidRPr="006F572D">
              <w:rPr>
                <w:sz w:val="20"/>
                <w:szCs w:val="20"/>
                <w:lang w:val="uk-UA"/>
              </w:rPr>
              <w:t>5</w:t>
            </w:r>
          </w:p>
        </w:tc>
        <w:tc>
          <w:tcPr>
            <w:tcW w:w="850" w:type="dxa"/>
            <w:gridSpan w:val="2"/>
            <w:vAlign w:val="center"/>
          </w:tcPr>
          <w:p w14:paraId="125D7020" w14:textId="77777777" w:rsidR="00D615F8" w:rsidRPr="006F572D" w:rsidRDefault="00D615F8" w:rsidP="006F572D">
            <w:pPr>
              <w:spacing w:line="240" w:lineRule="auto"/>
              <w:ind w:right="0"/>
              <w:jc w:val="center"/>
              <w:rPr>
                <w:sz w:val="20"/>
                <w:szCs w:val="20"/>
                <w:lang w:val="uk-UA"/>
              </w:rPr>
            </w:pPr>
            <w:r w:rsidRPr="006F572D">
              <w:rPr>
                <w:sz w:val="20"/>
                <w:szCs w:val="20"/>
                <w:lang w:val="uk-UA"/>
              </w:rPr>
              <w:t>15,71</w:t>
            </w:r>
          </w:p>
        </w:tc>
        <w:tc>
          <w:tcPr>
            <w:tcW w:w="860" w:type="dxa"/>
            <w:gridSpan w:val="2"/>
            <w:vAlign w:val="center"/>
          </w:tcPr>
          <w:p w14:paraId="25A3437C" w14:textId="77777777" w:rsidR="00D615F8" w:rsidRPr="006F572D" w:rsidRDefault="00D615F8" w:rsidP="006F572D">
            <w:pPr>
              <w:spacing w:line="240" w:lineRule="auto"/>
              <w:ind w:right="0"/>
              <w:jc w:val="center"/>
              <w:rPr>
                <w:sz w:val="20"/>
                <w:szCs w:val="20"/>
                <w:lang w:val="uk-UA"/>
              </w:rPr>
            </w:pPr>
            <w:r w:rsidRPr="006F572D">
              <w:rPr>
                <w:sz w:val="20"/>
                <w:szCs w:val="20"/>
                <w:lang w:val="uk-UA"/>
              </w:rPr>
              <w:t>3,5</w:t>
            </w:r>
          </w:p>
        </w:tc>
        <w:tc>
          <w:tcPr>
            <w:tcW w:w="680" w:type="dxa"/>
            <w:vAlign w:val="center"/>
          </w:tcPr>
          <w:p w14:paraId="0360A6F2" w14:textId="77777777" w:rsidR="00D615F8" w:rsidRPr="006F572D" w:rsidRDefault="00D615F8" w:rsidP="006F572D">
            <w:pPr>
              <w:spacing w:line="240" w:lineRule="auto"/>
              <w:ind w:right="0"/>
              <w:jc w:val="center"/>
              <w:rPr>
                <w:sz w:val="20"/>
                <w:szCs w:val="20"/>
                <w:lang w:val="uk-UA"/>
              </w:rPr>
            </w:pPr>
            <w:r w:rsidRPr="006F572D">
              <w:rPr>
                <w:sz w:val="20"/>
                <w:szCs w:val="20"/>
                <w:lang w:val="uk-UA"/>
              </w:rPr>
              <w:t>6,5</w:t>
            </w:r>
          </w:p>
        </w:tc>
        <w:tc>
          <w:tcPr>
            <w:tcW w:w="740" w:type="dxa"/>
            <w:gridSpan w:val="2"/>
            <w:vAlign w:val="center"/>
          </w:tcPr>
          <w:p w14:paraId="2DF13C8D" w14:textId="77777777" w:rsidR="00D615F8" w:rsidRPr="006F572D" w:rsidRDefault="00D615F8" w:rsidP="006F572D">
            <w:pPr>
              <w:spacing w:line="240" w:lineRule="auto"/>
              <w:ind w:right="0"/>
              <w:jc w:val="center"/>
              <w:rPr>
                <w:sz w:val="20"/>
                <w:szCs w:val="20"/>
                <w:lang w:val="uk-UA"/>
              </w:rPr>
            </w:pPr>
            <w:r w:rsidRPr="006F572D">
              <w:rPr>
                <w:sz w:val="20"/>
                <w:szCs w:val="20"/>
                <w:lang w:val="uk-UA"/>
              </w:rPr>
              <w:t>0,8</w:t>
            </w:r>
          </w:p>
        </w:tc>
        <w:tc>
          <w:tcPr>
            <w:tcW w:w="690" w:type="dxa"/>
            <w:gridSpan w:val="2"/>
            <w:vAlign w:val="center"/>
          </w:tcPr>
          <w:p w14:paraId="1AACAE43" w14:textId="77777777" w:rsidR="00D615F8" w:rsidRPr="006F572D" w:rsidRDefault="00D615F8" w:rsidP="006F572D">
            <w:pPr>
              <w:spacing w:line="240" w:lineRule="auto"/>
              <w:ind w:right="0"/>
              <w:jc w:val="center"/>
              <w:rPr>
                <w:sz w:val="20"/>
                <w:szCs w:val="20"/>
                <w:lang w:val="uk-UA"/>
              </w:rPr>
            </w:pPr>
            <w:r w:rsidRPr="006F572D">
              <w:rPr>
                <w:sz w:val="20"/>
                <w:szCs w:val="20"/>
                <w:lang w:val="uk-UA"/>
              </w:rPr>
              <w:t>1,2</w:t>
            </w:r>
          </w:p>
        </w:tc>
        <w:tc>
          <w:tcPr>
            <w:tcW w:w="696" w:type="dxa"/>
            <w:vAlign w:val="center"/>
          </w:tcPr>
          <w:p w14:paraId="6DA60D4A" w14:textId="77777777" w:rsidR="00D615F8" w:rsidRPr="006F572D" w:rsidRDefault="00D615F8" w:rsidP="006F572D">
            <w:pPr>
              <w:spacing w:line="240" w:lineRule="auto"/>
              <w:ind w:right="0"/>
              <w:jc w:val="center"/>
              <w:rPr>
                <w:sz w:val="20"/>
                <w:szCs w:val="20"/>
                <w:lang w:val="uk-UA"/>
              </w:rPr>
            </w:pPr>
            <w:r w:rsidRPr="006F572D">
              <w:rPr>
                <w:sz w:val="20"/>
                <w:szCs w:val="20"/>
                <w:lang w:val="uk-UA"/>
              </w:rPr>
              <w:t>1,2</w:t>
            </w:r>
          </w:p>
        </w:tc>
        <w:tc>
          <w:tcPr>
            <w:tcW w:w="820" w:type="dxa"/>
            <w:vMerge/>
            <w:vAlign w:val="center"/>
          </w:tcPr>
          <w:p w14:paraId="1658BEA1" w14:textId="77777777" w:rsidR="00D615F8" w:rsidRPr="006F572D" w:rsidRDefault="00D615F8" w:rsidP="006F572D">
            <w:pPr>
              <w:spacing w:line="240" w:lineRule="auto"/>
              <w:ind w:right="0"/>
              <w:jc w:val="center"/>
              <w:rPr>
                <w:sz w:val="20"/>
                <w:szCs w:val="20"/>
                <w:lang w:val="uk-UA"/>
              </w:rPr>
            </w:pPr>
          </w:p>
        </w:tc>
      </w:tr>
      <w:tr w:rsidR="00D615F8" w:rsidRPr="006F572D" w14:paraId="3C39BCC9" w14:textId="77777777" w:rsidTr="00520CE9">
        <w:tblPrEx>
          <w:tblCellMar>
            <w:top w:w="0" w:type="dxa"/>
            <w:bottom w:w="0" w:type="dxa"/>
          </w:tblCellMar>
        </w:tblPrEx>
        <w:trPr>
          <w:cantSplit/>
          <w:trHeight w:val="260"/>
        </w:trPr>
        <w:tc>
          <w:tcPr>
            <w:tcW w:w="760" w:type="dxa"/>
            <w:gridSpan w:val="2"/>
            <w:vAlign w:val="center"/>
          </w:tcPr>
          <w:p w14:paraId="43898B5D" w14:textId="77777777" w:rsidR="00D615F8" w:rsidRPr="006F572D" w:rsidRDefault="00D615F8" w:rsidP="006F572D">
            <w:pPr>
              <w:spacing w:line="240" w:lineRule="auto"/>
              <w:ind w:right="0"/>
              <w:jc w:val="center"/>
              <w:rPr>
                <w:sz w:val="20"/>
                <w:szCs w:val="20"/>
                <w:lang w:val="uk-UA"/>
              </w:rPr>
            </w:pPr>
            <w:r w:rsidRPr="006F572D">
              <w:rPr>
                <w:sz w:val="20"/>
                <w:szCs w:val="20"/>
                <w:lang w:val="uk-UA"/>
              </w:rPr>
              <w:t>7</w:t>
            </w:r>
          </w:p>
        </w:tc>
        <w:tc>
          <w:tcPr>
            <w:tcW w:w="850" w:type="dxa"/>
            <w:gridSpan w:val="2"/>
            <w:vAlign w:val="center"/>
          </w:tcPr>
          <w:p w14:paraId="0EB45092" w14:textId="77777777" w:rsidR="00D615F8" w:rsidRPr="006F572D" w:rsidRDefault="00D615F8" w:rsidP="006F572D">
            <w:pPr>
              <w:spacing w:line="240" w:lineRule="auto"/>
              <w:ind w:right="0"/>
              <w:jc w:val="center"/>
              <w:rPr>
                <w:sz w:val="20"/>
                <w:szCs w:val="20"/>
                <w:lang w:val="uk-UA"/>
              </w:rPr>
            </w:pPr>
            <w:r w:rsidRPr="006F572D">
              <w:rPr>
                <w:sz w:val="20"/>
                <w:szCs w:val="20"/>
                <w:lang w:val="uk-UA"/>
              </w:rPr>
              <w:t>21,99</w:t>
            </w:r>
          </w:p>
        </w:tc>
        <w:tc>
          <w:tcPr>
            <w:tcW w:w="860" w:type="dxa"/>
            <w:gridSpan w:val="2"/>
            <w:vAlign w:val="center"/>
          </w:tcPr>
          <w:p w14:paraId="3683A617" w14:textId="77777777" w:rsidR="00D615F8" w:rsidRPr="006F572D" w:rsidRDefault="00D615F8" w:rsidP="006F572D">
            <w:pPr>
              <w:spacing w:line="240" w:lineRule="auto"/>
              <w:ind w:right="0"/>
              <w:jc w:val="center"/>
              <w:rPr>
                <w:sz w:val="20"/>
                <w:szCs w:val="20"/>
                <w:lang w:val="uk-UA"/>
              </w:rPr>
            </w:pPr>
            <w:r w:rsidRPr="006F572D">
              <w:rPr>
                <w:sz w:val="20"/>
                <w:szCs w:val="20"/>
                <w:lang w:val="uk-UA"/>
              </w:rPr>
              <w:t>6,0</w:t>
            </w:r>
          </w:p>
        </w:tc>
        <w:tc>
          <w:tcPr>
            <w:tcW w:w="680" w:type="dxa"/>
            <w:vAlign w:val="center"/>
          </w:tcPr>
          <w:p w14:paraId="73878AE8" w14:textId="77777777" w:rsidR="00D615F8" w:rsidRPr="006F572D" w:rsidRDefault="00D615F8" w:rsidP="006F572D">
            <w:pPr>
              <w:spacing w:line="240" w:lineRule="auto"/>
              <w:ind w:right="0"/>
              <w:jc w:val="center"/>
              <w:rPr>
                <w:sz w:val="20"/>
                <w:szCs w:val="20"/>
                <w:lang w:val="uk-UA"/>
              </w:rPr>
            </w:pPr>
            <w:r w:rsidRPr="006F572D">
              <w:rPr>
                <w:sz w:val="20"/>
                <w:szCs w:val="20"/>
                <w:lang w:val="uk-UA"/>
              </w:rPr>
              <w:t>11,0</w:t>
            </w:r>
          </w:p>
        </w:tc>
        <w:tc>
          <w:tcPr>
            <w:tcW w:w="740" w:type="dxa"/>
            <w:gridSpan w:val="2"/>
            <w:vAlign w:val="center"/>
          </w:tcPr>
          <w:p w14:paraId="31E8DC38" w14:textId="77777777" w:rsidR="00D615F8" w:rsidRPr="006F572D" w:rsidRDefault="00D615F8" w:rsidP="006F572D">
            <w:pPr>
              <w:spacing w:line="240" w:lineRule="auto"/>
              <w:ind w:right="0"/>
              <w:jc w:val="center"/>
              <w:rPr>
                <w:sz w:val="20"/>
                <w:szCs w:val="20"/>
                <w:lang w:val="uk-UA"/>
              </w:rPr>
            </w:pPr>
            <w:r w:rsidRPr="006F572D">
              <w:rPr>
                <w:sz w:val="20"/>
                <w:szCs w:val="20"/>
                <w:lang w:val="uk-UA"/>
              </w:rPr>
              <w:t>0,8</w:t>
            </w:r>
          </w:p>
        </w:tc>
        <w:tc>
          <w:tcPr>
            <w:tcW w:w="690" w:type="dxa"/>
            <w:gridSpan w:val="2"/>
            <w:vAlign w:val="center"/>
          </w:tcPr>
          <w:p w14:paraId="4D552696" w14:textId="77777777" w:rsidR="00D615F8" w:rsidRPr="006F572D" w:rsidRDefault="00D615F8" w:rsidP="006F572D">
            <w:pPr>
              <w:spacing w:line="240" w:lineRule="auto"/>
              <w:ind w:right="0"/>
              <w:jc w:val="center"/>
              <w:rPr>
                <w:sz w:val="20"/>
                <w:szCs w:val="20"/>
                <w:lang w:val="uk-UA"/>
              </w:rPr>
            </w:pPr>
            <w:r w:rsidRPr="006F572D">
              <w:rPr>
                <w:sz w:val="20"/>
                <w:szCs w:val="20"/>
                <w:lang w:val="uk-UA"/>
              </w:rPr>
              <w:t>1,5</w:t>
            </w:r>
          </w:p>
        </w:tc>
        <w:tc>
          <w:tcPr>
            <w:tcW w:w="696" w:type="dxa"/>
            <w:vAlign w:val="center"/>
          </w:tcPr>
          <w:p w14:paraId="56B624F4" w14:textId="77777777" w:rsidR="00D615F8" w:rsidRPr="006F572D" w:rsidRDefault="00D615F8" w:rsidP="006F572D">
            <w:pPr>
              <w:spacing w:line="240" w:lineRule="auto"/>
              <w:ind w:right="0"/>
              <w:jc w:val="center"/>
              <w:rPr>
                <w:sz w:val="20"/>
                <w:szCs w:val="20"/>
                <w:lang w:val="uk-UA"/>
              </w:rPr>
            </w:pPr>
            <w:r w:rsidRPr="006F572D">
              <w:rPr>
                <w:sz w:val="20"/>
                <w:szCs w:val="20"/>
                <w:lang w:val="uk-UA"/>
              </w:rPr>
              <w:t>1,2</w:t>
            </w:r>
          </w:p>
        </w:tc>
        <w:tc>
          <w:tcPr>
            <w:tcW w:w="820" w:type="dxa"/>
            <w:vMerge/>
            <w:vAlign w:val="center"/>
          </w:tcPr>
          <w:p w14:paraId="24B48407" w14:textId="77777777" w:rsidR="00D615F8" w:rsidRPr="006F572D" w:rsidRDefault="00D615F8" w:rsidP="006F572D">
            <w:pPr>
              <w:spacing w:line="240" w:lineRule="auto"/>
              <w:ind w:right="0"/>
              <w:jc w:val="center"/>
              <w:rPr>
                <w:sz w:val="20"/>
                <w:szCs w:val="20"/>
                <w:lang w:val="uk-UA"/>
              </w:rPr>
            </w:pPr>
          </w:p>
        </w:tc>
      </w:tr>
      <w:tr w:rsidR="00D615F8" w:rsidRPr="006F572D" w14:paraId="1999A6BE" w14:textId="77777777" w:rsidTr="00520CE9">
        <w:tblPrEx>
          <w:tblCellMar>
            <w:top w:w="0" w:type="dxa"/>
            <w:bottom w:w="0" w:type="dxa"/>
          </w:tblCellMar>
        </w:tblPrEx>
        <w:trPr>
          <w:cantSplit/>
          <w:trHeight w:val="164"/>
        </w:trPr>
        <w:tc>
          <w:tcPr>
            <w:tcW w:w="760" w:type="dxa"/>
            <w:gridSpan w:val="2"/>
            <w:vAlign w:val="center"/>
          </w:tcPr>
          <w:p w14:paraId="0E0C465C" w14:textId="77777777" w:rsidR="00D615F8" w:rsidRPr="006F572D" w:rsidRDefault="00D615F8" w:rsidP="006F572D">
            <w:pPr>
              <w:spacing w:line="240" w:lineRule="auto"/>
              <w:ind w:right="0"/>
              <w:jc w:val="center"/>
              <w:rPr>
                <w:sz w:val="20"/>
                <w:szCs w:val="20"/>
                <w:lang w:val="uk-UA"/>
              </w:rPr>
            </w:pPr>
            <w:r w:rsidRPr="006F572D">
              <w:rPr>
                <w:sz w:val="20"/>
                <w:szCs w:val="20"/>
                <w:lang w:val="uk-UA"/>
              </w:rPr>
              <w:t>10</w:t>
            </w:r>
          </w:p>
        </w:tc>
        <w:tc>
          <w:tcPr>
            <w:tcW w:w="850" w:type="dxa"/>
            <w:gridSpan w:val="2"/>
            <w:vAlign w:val="center"/>
          </w:tcPr>
          <w:p w14:paraId="07F3FB03" w14:textId="77777777" w:rsidR="00D615F8" w:rsidRPr="006F572D" w:rsidRDefault="00D615F8" w:rsidP="006F572D">
            <w:pPr>
              <w:spacing w:line="240" w:lineRule="auto"/>
              <w:ind w:right="0"/>
              <w:jc w:val="center"/>
              <w:rPr>
                <w:sz w:val="20"/>
                <w:szCs w:val="20"/>
                <w:lang w:val="uk-UA"/>
              </w:rPr>
            </w:pPr>
            <w:r w:rsidRPr="006F572D">
              <w:rPr>
                <w:sz w:val="20"/>
                <w:szCs w:val="20"/>
                <w:lang w:val="uk-UA"/>
              </w:rPr>
              <w:t>31,42</w:t>
            </w:r>
          </w:p>
        </w:tc>
        <w:tc>
          <w:tcPr>
            <w:tcW w:w="860" w:type="dxa"/>
            <w:gridSpan w:val="2"/>
            <w:vAlign w:val="center"/>
          </w:tcPr>
          <w:p w14:paraId="35F14F6C" w14:textId="77777777" w:rsidR="00D615F8" w:rsidRPr="006F572D" w:rsidRDefault="00D615F8" w:rsidP="006F572D">
            <w:pPr>
              <w:spacing w:line="240" w:lineRule="auto"/>
              <w:ind w:right="0"/>
              <w:jc w:val="center"/>
              <w:rPr>
                <w:sz w:val="20"/>
                <w:szCs w:val="20"/>
                <w:lang w:val="uk-UA"/>
              </w:rPr>
            </w:pPr>
            <w:r w:rsidRPr="006F572D">
              <w:rPr>
                <w:sz w:val="20"/>
                <w:szCs w:val="20"/>
                <w:lang w:val="uk-UA"/>
              </w:rPr>
              <w:t>9,0</w:t>
            </w:r>
          </w:p>
        </w:tc>
        <w:tc>
          <w:tcPr>
            <w:tcW w:w="680" w:type="dxa"/>
            <w:vAlign w:val="center"/>
          </w:tcPr>
          <w:p w14:paraId="0580B7F5" w14:textId="77777777" w:rsidR="00D615F8" w:rsidRPr="006F572D" w:rsidRDefault="00D615F8" w:rsidP="006F572D">
            <w:pPr>
              <w:spacing w:line="240" w:lineRule="auto"/>
              <w:ind w:right="0"/>
              <w:jc w:val="center"/>
              <w:rPr>
                <w:sz w:val="20"/>
                <w:szCs w:val="20"/>
                <w:lang w:val="uk-UA"/>
              </w:rPr>
            </w:pPr>
            <w:r w:rsidRPr="006F572D">
              <w:rPr>
                <w:sz w:val="20"/>
                <w:szCs w:val="20"/>
                <w:lang w:val="uk-UA"/>
              </w:rPr>
              <w:t>15,0</w:t>
            </w:r>
          </w:p>
        </w:tc>
        <w:tc>
          <w:tcPr>
            <w:tcW w:w="740" w:type="dxa"/>
            <w:gridSpan w:val="2"/>
            <w:vAlign w:val="center"/>
          </w:tcPr>
          <w:p w14:paraId="361DDDB0" w14:textId="77777777" w:rsidR="00D615F8" w:rsidRPr="006F572D" w:rsidRDefault="00D615F8" w:rsidP="006F572D">
            <w:pPr>
              <w:spacing w:line="240" w:lineRule="auto"/>
              <w:ind w:right="0"/>
              <w:jc w:val="center"/>
              <w:rPr>
                <w:sz w:val="20"/>
                <w:szCs w:val="20"/>
                <w:lang w:val="uk-UA"/>
              </w:rPr>
            </w:pPr>
            <w:r w:rsidRPr="006F572D">
              <w:rPr>
                <w:sz w:val="20"/>
                <w:szCs w:val="20"/>
                <w:lang w:val="uk-UA"/>
              </w:rPr>
              <w:t>0,8</w:t>
            </w:r>
          </w:p>
        </w:tc>
        <w:tc>
          <w:tcPr>
            <w:tcW w:w="690" w:type="dxa"/>
            <w:gridSpan w:val="2"/>
            <w:vAlign w:val="center"/>
          </w:tcPr>
          <w:p w14:paraId="32CE7ECE" w14:textId="77777777" w:rsidR="00D615F8" w:rsidRPr="006F572D" w:rsidRDefault="00D615F8" w:rsidP="006F572D">
            <w:pPr>
              <w:spacing w:line="240" w:lineRule="auto"/>
              <w:ind w:right="0"/>
              <w:jc w:val="center"/>
              <w:rPr>
                <w:sz w:val="20"/>
                <w:szCs w:val="20"/>
                <w:lang w:val="uk-UA"/>
              </w:rPr>
            </w:pPr>
            <w:r w:rsidRPr="006F572D">
              <w:rPr>
                <w:sz w:val="20"/>
                <w:szCs w:val="20"/>
                <w:lang w:val="uk-UA"/>
              </w:rPr>
              <w:t>2,0</w:t>
            </w:r>
          </w:p>
        </w:tc>
        <w:tc>
          <w:tcPr>
            <w:tcW w:w="696" w:type="dxa"/>
            <w:vAlign w:val="center"/>
          </w:tcPr>
          <w:p w14:paraId="36E384D2" w14:textId="77777777" w:rsidR="00D615F8" w:rsidRPr="006F572D" w:rsidRDefault="00D615F8" w:rsidP="006F572D">
            <w:pPr>
              <w:spacing w:line="240" w:lineRule="auto"/>
              <w:ind w:right="0"/>
              <w:jc w:val="center"/>
              <w:rPr>
                <w:sz w:val="20"/>
                <w:szCs w:val="20"/>
                <w:lang w:val="uk-UA"/>
              </w:rPr>
            </w:pPr>
            <w:r w:rsidRPr="006F572D">
              <w:rPr>
                <w:sz w:val="20"/>
                <w:szCs w:val="20"/>
                <w:lang w:val="uk-UA"/>
              </w:rPr>
              <w:t>1,5</w:t>
            </w:r>
          </w:p>
        </w:tc>
        <w:tc>
          <w:tcPr>
            <w:tcW w:w="820" w:type="dxa"/>
            <w:vMerge/>
            <w:vAlign w:val="center"/>
          </w:tcPr>
          <w:p w14:paraId="516B39EA" w14:textId="77777777" w:rsidR="00D615F8" w:rsidRPr="006F572D" w:rsidRDefault="00D615F8" w:rsidP="006F572D">
            <w:pPr>
              <w:spacing w:line="240" w:lineRule="auto"/>
              <w:ind w:right="0"/>
              <w:jc w:val="center"/>
              <w:rPr>
                <w:sz w:val="20"/>
                <w:szCs w:val="20"/>
                <w:lang w:val="uk-UA"/>
              </w:rPr>
            </w:pPr>
          </w:p>
        </w:tc>
      </w:tr>
    </w:tbl>
    <w:p w14:paraId="369E8D9B" w14:textId="77777777" w:rsidR="00D615F8" w:rsidRPr="006F572D" w:rsidRDefault="00D615F8" w:rsidP="00D615F8">
      <w:pPr>
        <w:spacing w:before="120"/>
        <w:ind w:firstLine="340"/>
        <w:jc w:val="both"/>
        <w:rPr>
          <w:sz w:val="20"/>
          <w:szCs w:val="20"/>
          <w:lang w:val="uk-UA"/>
        </w:rPr>
      </w:pPr>
    </w:p>
    <w:p w14:paraId="7BAB5131" w14:textId="77777777" w:rsidR="00D615F8" w:rsidRPr="006F572D" w:rsidRDefault="00D615F8" w:rsidP="00D615F8">
      <w:pPr>
        <w:spacing w:before="120"/>
        <w:ind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777D83CD" w14:textId="77777777" w:rsidTr="00520CE9">
        <w:tblPrEx>
          <w:tblCellMar>
            <w:top w:w="0" w:type="dxa"/>
            <w:bottom w:w="0" w:type="dxa"/>
          </w:tblCellMar>
        </w:tblPrEx>
        <w:tc>
          <w:tcPr>
            <w:tcW w:w="6340" w:type="dxa"/>
            <w:tcBorders>
              <w:top w:val="nil"/>
              <w:left w:val="nil"/>
              <w:bottom w:val="nil"/>
              <w:right w:val="nil"/>
            </w:tcBorders>
          </w:tcPr>
          <w:p w14:paraId="7656B57D" w14:textId="708A51CB" w:rsidR="00D615F8" w:rsidRPr="006F572D" w:rsidRDefault="00D615F8" w:rsidP="00520CE9">
            <w:pPr>
              <w:spacing w:before="120"/>
              <w:jc w:val="center"/>
              <w:rPr>
                <w:sz w:val="20"/>
                <w:szCs w:val="20"/>
                <w:lang w:val="uk-UA"/>
              </w:rPr>
            </w:pPr>
            <w:r w:rsidRPr="006F572D">
              <w:rPr>
                <w:noProof/>
                <w:sz w:val="20"/>
                <w:szCs w:val="20"/>
                <w:lang w:val="uk-UA"/>
              </w:rPr>
              <w:drawing>
                <wp:inline distT="0" distB="0" distL="0" distR="0" wp14:anchorId="69777E76" wp14:editId="23AAF51E">
                  <wp:extent cx="3569970" cy="1192530"/>
                  <wp:effectExtent l="0" t="0" r="0"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3569970" cy="1192530"/>
                          </a:xfrm>
                          <a:prstGeom prst="rect">
                            <a:avLst/>
                          </a:prstGeom>
                          <a:noFill/>
                          <a:ln>
                            <a:noFill/>
                          </a:ln>
                        </pic:spPr>
                      </pic:pic>
                    </a:graphicData>
                  </a:graphic>
                </wp:inline>
              </w:drawing>
            </w:r>
          </w:p>
        </w:tc>
      </w:tr>
    </w:tbl>
    <w:p w14:paraId="2536585E" w14:textId="77777777" w:rsidR="00D615F8" w:rsidRPr="006F572D" w:rsidRDefault="00D615F8" w:rsidP="00D615F8">
      <w:pPr>
        <w:jc w:val="center"/>
        <w:rPr>
          <w:b/>
          <w:sz w:val="20"/>
          <w:szCs w:val="20"/>
          <w:lang w:val="uk-UA"/>
        </w:rPr>
      </w:pPr>
    </w:p>
    <w:p w14:paraId="30E8E298" w14:textId="77777777" w:rsidR="00D615F8" w:rsidRPr="006F572D" w:rsidRDefault="00D615F8" w:rsidP="00D615F8">
      <w:pPr>
        <w:jc w:val="center"/>
        <w:rPr>
          <w:b/>
          <w:sz w:val="20"/>
          <w:szCs w:val="20"/>
          <w:lang w:val="uk-UA"/>
        </w:rPr>
      </w:pPr>
      <w:r w:rsidRPr="006F572D">
        <w:rPr>
          <w:b/>
          <w:sz w:val="20"/>
          <w:szCs w:val="20"/>
          <w:lang w:val="uk-UA"/>
        </w:rPr>
        <w:t>Рис. 1.26. Конструкція і параметри зубчастого паса:</w:t>
      </w:r>
    </w:p>
    <w:p w14:paraId="7149AFE4" w14:textId="77777777" w:rsidR="00D615F8" w:rsidRPr="006F572D" w:rsidRDefault="00D615F8" w:rsidP="00D615F8">
      <w:pPr>
        <w:jc w:val="center"/>
        <w:rPr>
          <w:sz w:val="20"/>
          <w:szCs w:val="20"/>
          <w:lang w:val="uk-UA"/>
        </w:rPr>
      </w:pPr>
      <w:r w:rsidRPr="006F572D">
        <w:rPr>
          <w:i/>
          <w:sz w:val="20"/>
          <w:szCs w:val="20"/>
          <w:lang w:val="uk-UA"/>
        </w:rPr>
        <w:t>p</w:t>
      </w:r>
      <w:r w:rsidRPr="006F572D">
        <w:rPr>
          <w:sz w:val="20"/>
          <w:szCs w:val="20"/>
          <w:lang w:val="uk-UA"/>
        </w:rPr>
        <w:t xml:space="preserve"> – крок зубів; </w:t>
      </w:r>
      <w:r w:rsidRPr="006F572D">
        <w:rPr>
          <w:i/>
          <w:sz w:val="20"/>
          <w:szCs w:val="20"/>
          <w:lang w:val="uk-UA"/>
        </w:rPr>
        <w:t>h</w:t>
      </w:r>
      <w:r w:rsidRPr="006F572D">
        <w:rPr>
          <w:sz w:val="20"/>
          <w:szCs w:val="20"/>
          <w:lang w:val="uk-UA"/>
        </w:rPr>
        <w:t xml:space="preserve"> – висота зуба; </w:t>
      </w:r>
      <w:r w:rsidRPr="006F572D">
        <w:rPr>
          <w:i/>
          <w:sz w:val="20"/>
          <w:szCs w:val="20"/>
          <w:lang w:val="uk-UA"/>
        </w:rPr>
        <w:t>H</w:t>
      </w:r>
      <w:r w:rsidRPr="006F572D">
        <w:rPr>
          <w:sz w:val="20"/>
          <w:szCs w:val="20"/>
          <w:lang w:val="uk-UA"/>
        </w:rPr>
        <w:t xml:space="preserve"> – товщина паса; </w:t>
      </w:r>
      <w:r w:rsidRPr="006F572D">
        <w:rPr>
          <w:i/>
          <w:sz w:val="20"/>
          <w:szCs w:val="20"/>
          <w:lang w:val="uk-UA"/>
        </w:rPr>
        <w:t>b</w:t>
      </w:r>
      <w:r w:rsidRPr="006F572D">
        <w:rPr>
          <w:sz w:val="20"/>
          <w:szCs w:val="20"/>
          <w:lang w:val="uk-UA"/>
        </w:rPr>
        <w:t xml:space="preserve"> – ширина паса; </w:t>
      </w:r>
    </w:p>
    <w:p w14:paraId="32EDB364" w14:textId="77777777" w:rsidR="00D615F8" w:rsidRPr="006F572D" w:rsidRDefault="00D615F8" w:rsidP="00D615F8">
      <w:pPr>
        <w:jc w:val="center"/>
        <w:rPr>
          <w:sz w:val="20"/>
          <w:szCs w:val="20"/>
          <w:lang w:val="uk-UA"/>
        </w:rPr>
      </w:pPr>
      <w:r w:rsidRPr="006F572D">
        <w:rPr>
          <w:i/>
          <w:sz w:val="20"/>
          <w:szCs w:val="20"/>
          <w:lang w:val="uk-UA"/>
        </w:rPr>
        <w:sym w:font="Symbol" w:char="F067"/>
      </w:r>
      <w:r w:rsidRPr="006F572D">
        <w:rPr>
          <w:sz w:val="20"/>
          <w:szCs w:val="20"/>
          <w:lang w:val="uk-UA"/>
        </w:rPr>
        <w:t xml:space="preserve"> – кут профілю зуба; </w:t>
      </w:r>
      <w:r w:rsidRPr="006F572D">
        <w:rPr>
          <w:i/>
          <w:sz w:val="20"/>
          <w:szCs w:val="20"/>
          <w:lang w:val="uk-UA"/>
        </w:rPr>
        <w:t>S</w:t>
      </w:r>
      <w:r w:rsidRPr="006F572D">
        <w:rPr>
          <w:sz w:val="20"/>
          <w:szCs w:val="20"/>
          <w:lang w:val="uk-UA"/>
        </w:rPr>
        <w:t xml:space="preserve"> – найменша товщина зуба; </w:t>
      </w:r>
    </w:p>
    <w:p w14:paraId="6407DD04" w14:textId="77777777" w:rsidR="00D615F8" w:rsidRPr="006F572D" w:rsidRDefault="00D615F8" w:rsidP="00D615F8">
      <w:pPr>
        <w:jc w:val="center"/>
        <w:rPr>
          <w:sz w:val="20"/>
          <w:szCs w:val="20"/>
          <w:lang w:val="uk-UA"/>
        </w:rPr>
      </w:pPr>
      <w:r w:rsidRPr="006F572D">
        <w:rPr>
          <w:i/>
          <w:sz w:val="20"/>
          <w:szCs w:val="20"/>
          <w:lang w:val="uk-UA"/>
        </w:rPr>
        <w:sym w:font="Symbol" w:char="F064"/>
      </w:r>
      <w:r w:rsidRPr="006F572D">
        <w:rPr>
          <w:sz w:val="20"/>
          <w:szCs w:val="20"/>
          <w:lang w:val="uk-UA"/>
        </w:rPr>
        <w:t xml:space="preserve"> – відстань від западини зуба до середньої лінії шару-носія;</w:t>
      </w:r>
    </w:p>
    <w:p w14:paraId="1CB6CC8E" w14:textId="77777777" w:rsidR="00D615F8" w:rsidRPr="006F572D" w:rsidRDefault="00D615F8" w:rsidP="00D615F8">
      <w:pPr>
        <w:jc w:val="center"/>
        <w:rPr>
          <w:sz w:val="20"/>
          <w:szCs w:val="20"/>
          <w:lang w:val="uk-UA"/>
        </w:rPr>
      </w:pPr>
      <w:r w:rsidRPr="006F572D">
        <w:rPr>
          <w:sz w:val="20"/>
          <w:szCs w:val="20"/>
          <w:lang w:val="uk-UA"/>
        </w:rPr>
        <w:t xml:space="preserve"> </w:t>
      </w:r>
      <w:r w:rsidRPr="006F572D">
        <w:rPr>
          <w:i/>
          <w:sz w:val="20"/>
          <w:szCs w:val="20"/>
          <w:lang w:val="uk-UA"/>
        </w:rPr>
        <w:t>r</w:t>
      </w:r>
      <w:r w:rsidRPr="006F572D">
        <w:rPr>
          <w:sz w:val="20"/>
          <w:szCs w:val="20"/>
          <w:vertAlign w:val="subscript"/>
          <w:lang w:val="uk-UA"/>
        </w:rPr>
        <w:t>1</w:t>
      </w:r>
      <w:r w:rsidRPr="006F572D">
        <w:rPr>
          <w:sz w:val="20"/>
          <w:szCs w:val="20"/>
          <w:lang w:val="uk-UA"/>
        </w:rPr>
        <w:t xml:space="preserve">, </w:t>
      </w:r>
      <w:r w:rsidRPr="006F572D">
        <w:rPr>
          <w:i/>
          <w:sz w:val="20"/>
          <w:szCs w:val="20"/>
          <w:lang w:val="uk-UA"/>
        </w:rPr>
        <w:t>r</w:t>
      </w:r>
      <w:r w:rsidRPr="006F572D">
        <w:rPr>
          <w:sz w:val="20"/>
          <w:szCs w:val="20"/>
          <w:vertAlign w:val="subscript"/>
          <w:lang w:val="uk-UA"/>
        </w:rPr>
        <w:t>2</w:t>
      </w:r>
      <w:r w:rsidRPr="006F572D">
        <w:rPr>
          <w:sz w:val="20"/>
          <w:szCs w:val="20"/>
          <w:lang w:val="uk-UA"/>
        </w:rPr>
        <w:t xml:space="preserve"> – </w:t>
      </w:r>
      <w:proofErr w:type="spellStart"/>
      <w:r w:rsidRPr="006F572D">
        <w:rPr>
          <w:sz w:val="20"/>
          <w:szCs w:val="20"/>
          <w:lang w:val="uk-UA"/>
        </w:rPr>
        <w:t>радиуси</w:t>
      </w:r>
      <w:proofErr w:type="spellEnd"/>
      <w:r w:rsidRPr="006F572D">
        <w:rPr>
          <w:sz w:val="20"/>
          <w:szCs w:val="20"/>
          <w:lang w:val="uk-UA"/>
        </w:rPr>
        <w:t xml:space="preserve"> заокруглень зуба</w:t>
      </w:r>
    </w:p>
    <w:p w14:paraId="2BD21EDB" w14:textId="77777777" w:rsidR="00D615F8" w:rsidRPr="006F572D" w:rsidRDefault="00D615F8" w:rsidP="00D615F8">
      <w:pPr>
        <w:jc w:val="both"/>
        <w:rPr>
          <w:b/>
          <w:sz w:val="20"/>
          <w:szCs w:val="20"/>
          <w:lang w:val="uk-UA"/>
        </w:rPr>
      </w:pPr>
    </w:p>
    <w:p w14:paraId="36F68509" w14:textId="77777777" w:rsidR="00D615F8" w:rsidRPr="006F572D" w:rsidRDefault="00D615F8" w:rsidP="00D615F8">
      <w:pPr>
        <w:pStyle w:val="9"/>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Таблиця 1.26</w:t>
      </w:r>
    </w:p>
    <w:p w14:paraId="2A5A7D11" w14:textId="77777777" w:rsidR="00D615F8" w:rsidRPr="006F572D" w:rsidRDefault="00D615F8" w:rsidP="00D615F8">
      <w:pPr>
        <w:ind w:firstLine="340"/>
        <w:jc w:val="center"/>
        <w:rPr>
          <w:b/>
          <w:sz w:val="20"/>
          <w:szCs w:val="20"/>
          <w:lang w:val="uk-UA"/>
        </w:rPr>
      </w:pPr>
      <w:r w:rsidRPr="006F572D">
        <w:rPr>
          <w:b/>
          <w:sz w:val="20"/>
          <w:szCs w:val="20"/>
          <w:lang w:val="uk-UA"/>
        </w:rPr>
        <w:t xml:space="preserve">Маса паса </w:t>
      </w:r>
      <w:proofErr w:type="spellStart"/>
      <w:r w:rsidRPr="006F572D">
        <w:rPr>
          <w:b/>
          <w:sz w:val="20"/>
          <w:szCs w:val="20"/>
          <w:lang w:val="uk-UA"/>
        </w:rPr>
        <w:t>m</w:t>
      </w:r>
      <w:r w:rsidRPr="006F572D">
        <w:rPr>
          <w:b/>
          <w:sz w:val="20"/>
          <w:szCs w:val="20"/>
          <w:vertAlign w:val="subscript"/>
          <w:lang w:val="uk-UA"/>
        </w:rPr>
        <w:t>p</w:t>
      </w:r>
      <w:proofErr w:type="spellEnd"/>
      <w:r w:rsidRPr="006F572D">
        <w:rPr>
          <w:b/>
          <w:sz w:val="20"/>
          <w:szCs w:val="20"/>
          <w:lang w:val="uk-UA"/>
        </w:rPr>
        <w:t xml:space="preserve"> та допустима питома колова сила [</w:t>
      </w:r>
      <w:proofErr w:type="spellStart"/>
      <w:r w:rsidRPr="006F572D">
        <w:rPr>
          <w:b/>
          <w:sz w:val="20"/>
          <w:szCs w:val="20"/>
          <w:lang w:val="uk-UA"/>
        </w:rPr>
        <w:t>q</w:t>
      </w:r>
      <w:r w:rsidRPr="006F572D">
        <w:rPr>
          <w:b/>
          <w:sz w:val="20"/>
          <w:szCs w:val="20"/>
          <w:vertAlign w:val="subscript"/>
          <w:lang w:val="uk-UA"/>
        </w:rPr>
        <w:t>o</w:t>
      </w:r>
      <w:proofErr w:type="spellEnd"/>
      <w:r w:rsidRPr="006F572D">
        <w:rPr>
          <w:b/>
          <w:sz w:val="20"/>
          <w:szCs w:val="20"/>
          <w:lang w:val="uk-UA"/>
        </w:rPr>
        <w:t xml:space="preserve">] </w:t>
      </w:r>
    </w:p>
    <w:p w14:paraId="6C7CC3FF" w14:textId="77777777" w:rsidR="00D615F8" w:rsidRPr="006F572D" w:rsidRDefault="00D615F8" w:rsidP="00D615F8">
      <w:pPr>
        <w:ind w:firstLine="340"/>
        <w:jc w:val="center"/>
        <w:rPr>
          <w:b/>
          <w:sz w:val="20"/>
          <w:szCs w:val="20"/>
          <w:lang w:val="uk-UA"/>
        </w:rPr>
      </w:pPr>
      <w:r w:rsidRPr="006F572D">
        <w:rPr>
          <w:b/>
          <w:sz w:val="20"/>
          <w:szCs w:val="20"/>
          <w:lang w:val="uk-UA"/>
        </w:rPr>
        <w:t>(ОСТ 38-05227-81)</w:t>
      </w:r>
    </w:p>
    <w:p w14:paraId="09781124" w14:textId="77777777" w:rsidR="00D615F8" w:rsidRPr="006F572D" w:rsidRDefault="00D615F8" w:rsidP="00D615F8">
      <w:pPr>
        <w:ind w:firstLine="340"/>
        <w:jc w:val="center"/>
        <w:rPr>
          <w:b/>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5"/>
        <w:gridCol w:w="656"/>
        <w:gridCol w:w="655"/>
        <w:gridCol w:w="656"/>
        <w:gridCol w:w="656"/>
        <w:gridCol w:w="655"/>
        <w:gridCol w:w="656"/>
        <w:gridCol w:w="656"/>
      </w:tblGrid>
      <w:tr w:rsidR="00D615F8" w:rsidRPr="006F572D" w14:paraId="7D5B25C4" w14:textId="77777777" w:rsidTr="00520CE9">
        <w:tblPrEx>
          <w:tblCellMar>
            <w:top w:w="0" w:type="dxa"/>
            <w:bottom w:w="0" w:type="dxa"/>
          </w:tblCellMar>
        </w:tblPrEx>
        <w:trPr>
          <w:cantSplit/>
        </w:trPr>
        <w:tc>
          <w:tcPr>
            <w:tcW w:w="851" w:type="dxa"/>
          </w:tcPr>
          <w:p w14:paraId="5E363D29" w14:textId="77777777" w:rsidR="00D615F8" w:rsidRPr="006F572D" w:rsidRDefault="00D615F8" w:rsidP="006F572D">
            <w:pPr>
              <w:spacing w:line="240" w:lineRule="auto"/>
              <w:ind w:right="0"/>
              <w:jc w:val="center"/>
              <w:rPr>
                <w:b/>
                <w:sz w:val="20"/>
                <w:szCs w:val="20"/>
                <w:lang w:val="uk-UA"/>
              </w:rPr>
            </w:pPr>
            <w:r w:rsidRPr="006F572D">
              <w:rPr>
                <w:sz w:val="20"/>
                <w:szCs w:val="20"/>
                <w:lang w:val="uk-UA"/>
              </w:rPr>
              <w:t>m, мм</w:t>
            </w:r>
          </w:p>
        </w:tc>
        <w:tc>
          <w:tcPr>
            <w:tcW w:w="655" w:type="dxa"/>
          </w:tcPr>
          <w:p w14:paraId="61D538BE"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1</w:t>
            </w:r>
          </w:p>
        </w:tc>
        <w:tc>
          <w:tcPr>
            <w:tcW w:w="656" w:type="dxa"/>
          </w:tcPr>
          <w:p w14:paraId="4BEEAB9D"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1,5</w:t>
            </w:r>
          </w:p>
        </w:tc>
        <w:tc>
          <w:tcPr>
            <w:tcW w:w="655" w:type="dxa"/>
          </w:tcPr>
          <w:p w14:paraId="1E3A70AB"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2</w:t>
            </w:r>
          </w:p>
        </w:tc>
        <w:tc>
          <w:tcPr>
            <w:tcW w:w="656" w:type="dxa"/>
          </w:tcPr>
          <w:p w14:paraId="4301004D"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3</w:t>
            </w:r>
          </w:p>
        </w:tc>
        <w:tc>
          <w:tcPr>
            <w:tcW w:w="656" w:type="dxa"/>
          </w:tcPr>
          <w:p w14:paraId="18755BF2" w14:textId="77777777" w:rsidR="00D615F8" w:rsidRPr="006F572D" w:rsidRDefault="00D615F8" w:rsidP="006F572D">
            <w:pPr>
              <w:spacing w:line="240" w:lineRule="auto"/>
              <w:ind w:right="0"/>
              <w:jc w:val="center"/>
              <w:rPr>
                <w:b/>
                <w:sz w:val="20"/>
                <w:szCs w:val="20"/>
                <w:lang w:val="uk-UA"/>
              </w:rPr>
            </w:pPr>
            <w:r w:rsidRPr="006F572D">
              <w:rPr>
                <w:sz w:val="20"/>
                <w:szCs w:val="20"/>
                <w:lang w:val="uk-UA"/>
              </w:rPr>
              <w:t>4</w:t>
            </w:r>
          </w:p>
        </w:tc>
        <w:tc>
          <w:tcPr>
            <w:tcW w:w="655" w:type="dxa"/>
          </w:tcPr>
          <w:p w14:paraId="695521D0"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5</w:t>
            </w:r>
          </w:p>
        </w:tc>
        <w:tc>
          <w:tcPr>
            <w:tcW w:w="656" w:type="dxa"/>
          </w:tcPr>
          <w:p w14:paraId="01FF0CAC"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7</w:t>
            </w:r>
          </w:p>
        </w:tc>
        <w:tc>
          <w:tcPr>
            <w:tcW w:w="656" w:type="dxa"/>
          </w:tcPr>
          <w:p w14:paraId="3095C960"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10</w:t>
            </w:r>
          </w:p>
        </w:tc>
      </w:tr>
      <w:tr w:rsidR="00D615F8" w:rsidRPr="006F572D" w14:paraId="1DE8FE29" w14:textId="77777777" w:rsidTr="00520CE9">
        <w:tblPrEx>
          <w:tblCellMar>
            <w:top w:w="0" w:type="dxa"/>
            <w:bottom w:w="0" w:type="dxa"/>
          </w:tblCellMar>
        </w:tblPrEx>
        <w:trPr>
          <w:cantSplit/>
        </w:trPr>
        <w:tc>
          <w:tcPr>
            <w:tcW w:w="851" w:type="dxa"/>
          </w:tcPr>
          <w:p w14:paraId="2CC4C265" w14:textId="77777777" w:rsidR="00D615F8" w:rsidRPr="006F572D" w:rsidRDefault="00D615F8" w:rsidP="006F572D">
            <w:pPr>
              <w:spacing w:line="240" w:lineRule="auto"/>
              <w:ind w:right="0"/>
              <w:jc w:val="center"/>
              <w:rPr>
                <w:sz w:val="20"/>
                <w:szCs w:val="20"/>
                <w:lang w:val="uk-UA"/>
              </w:rPr>
            </w:pPr>
            <w:proofErr w:type="spellStart"/>
            <w:r w:rsidRPr="006F572D">
              <w:rPr>
                <w:i/>
                <w:sz w:val="20"/>
                <w:szCs w:val="20"/>
                <w:lang w:val="uk-UA"/>
              </w:rPr>
              <w:t>m</w:t>
            </w:r>
            <w:r w:rsidRPr="006F572D">
              <w:rPr>
                <w:sz w:val="20"/>
                <w:szCs w:val="20"/>
                <w:vertAlign w:val="subscript"/>
                <w:lang w:val="uk-UA"/>
              </w:rPr>
              <w:t>p</w:t>
            </w:r>
            <w:proofErr w:type="spellEnd"/>
            <w:r w:rsidRPr="006F572D">
              <w:rPr>
                <w:sz w:val="20"/>
                <w:szCs w:val="20"/>
                <w:lang w:val="uk-UA"/>
              </w:rPr>
              <w:t>,</w:t>
            </w:r>
          </w:p>
          <w:p w14:paraId="13626FA4" w14:textId="77777777" w:rsidR="00D615F8" w:rsidRPr="006F572D" w:rsidRDefault="00D615F8" w:rsidP="006F572D">
            <w:pPr>
              <w:spacing w:line="240" w:lineRule="auto"/>
              <w:ind w:right="0"/>
              <w:jc w:val="center"/>
              <w:rPr>
                <w:sz w:val="20"/>
                <w:szCs w:val="20"/>
                <w:lang w:val="uk-UA"/>
              </w:rPr>
            </w:pPr>
            <w:r w:rsidRPr="006F572D">
              <w:rPr>
                <w:sz w:val="20"/>
                <w:szCs w:val="20"/>
                <w:lang w:val="uk-UA"/>
              </w:rPr>
              <w:t>кг/м</w:t>
            </w:r>
            <w:r w:rsidRPr="006F572D">
              <w:rPr>
                <w:sz w:val="20"/>
                <w:szCs w:val="20"/>
                <w:lang w:val="uk-UA"/>
              </w:rPr>
              <w:sym w:font="Symbol" w:char="F0D7"/>
            </w:r>
            <w:r w:rsidRPr="006F572D">
              <w:rPr>
                <w:sz w:val="20"/>
                <w:szCs w:val="20"/>
                <w:lang w:val="uk-UA"/>
              </w:rPr>
              <w:t>мм</w:t>
            </w:r>
          </w:p>
        </w:tc>
        <w:tc>
          <w:tcPr>
            <w:tcW w:w="655" w:type="dxa"/>
          </w:tcPr>
          <w:p w14:paraId="42619CFA" w14:textId="77777777" w:rsidR="00D615F8" w:rsidRPr="006F572D" w:rsidRDefault="00D615F8" w:rsidP="006F572D">
            <w:pPr>
              <w:framePr w:hSpace="180" w:wrap="notBeside" w:vAnchor="text" w:hAnchor="margin" w:y="49"/>
              <w:spacing w:line="240" w:lineRule="auto"/>
              <w:ind w:right="0"/>
              <w:jc w:val="center"/>
              <w:rPr>
                <w:sz w:val="20"/>
                <w:szCs w:val="20"/>
                <w:lang w:val="uk-UA"/>
              </w:rPr>
            </w:pPr>
          </w:p>
          <w:p w14:paraId="35CFF7B7"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0,001</w:t>
            </w:r>
          </w:p>
        </w:tc>
        <w:tc>
          <w:tcPr>
            <w:tcW w:w="656" w:type="dxa"/>
          </w:tcPr>
          <w:p w14:paraId="065EF99B" w14:textId="77777777" w:rsidR="00D615F8" w:rsidRPr="006F572D" w:rsidRDefault="00D615F8" w:rsidP="006F572D">
            <w:pPr>
              <w:framePr w:hSpace="180" w:wrap="notBeside" w:vAnchor="text" w:hAnchor="margin" w:y="49"/>
              <w:spacing w:line="240" w:lineRule="auto"/>
              <w:ind w:right="0"/>
              <w:jc w:val="center"/>
              <w:rPr>
                <w:sz w:val="20"/>
                <w:szCs w:val="20"/>
                <w:lang w:val="uk-UA"/>
              </w:rPr>
            </w:pPr>
          </w:p>
          <w:p w14:paraId="049A65C9"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0,002</w:t>
            </w:r>
          </w:p>
        </w:tc>
        <w:tc>
          <w:tcPr>
            <w:tcW w:w="655" w:type="dxa"/>
          </w:tcPr>
          <w:p w14:paraId="323F8585" w14:textId="77777777" w:rsidR="00D615F8" w:rsidRPr="006F572D" w:rsidRDefault="00D615F8" w:rsidP="006F572D">
            <w:pPr>
              <w:framePr w:hSpace="180" w:wrap="notBeside" w:vAnchor="text" w:hAnchor="margin" w:y="49"/>
              <w:spacing w:line="240" w:lineRule="auto"/>
              <w:ind w:right="0"/>
              <w:jc w:val="center"/>
              <w:rPr>
                <w:sz w:val="20"/>
                <w:szCs w:val="20"/>
                <w:lang w:val="uk-UA"/>
              </w:rPr>
            </w:pPr>
          </w:p>
          <w:p w14:paraId="49F20D51"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0,003</w:t>
            </w:r>
          </w:p>
        </w:tc>
        <w:tc>
          <w:tcPr>
            <w:tcW w:w="656" w:type="dxa"/>
          </w:tcPr>
          <w:p w14:paraId="65F5B9A2" w14:textId="77777777" w:rsidR="00D615F8" w:rsidRPr="006F572D" w:rsidRDefault="00D615F8" w:rsidP="006F572D">
            <w:pPr>
              <w:framePr w:hSpace="180" w:wrap="notBeside" w:vAnchor="text" w:hAnchor="margin" w:y="49"/>
              <w:spacing w:line="240" w:lineRule="auto"/>
              <w:ind w:right="0"/>
              <w:jc w:val="center"/>
              <w:rPr>
                <w:sz w:val="20"/>
                <w:szCs w:val="20"/>
                <w:lang w:val="uk-UA"/>
              </w:rPr>
            </w:pPr>
          </w:p>
          <w:p w14:paraId="1EDF7A8F"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0,004</w:t>
            </w:r>
          </w:p>
        </w:tc>
        <w:tc>
          <w:tcPr>
            <w:tcW w:w="656" w:type="dxa"/>
          </w:tcPr>
          <w:p w14:paraId="7E6D7957" w14:textId="77777777" w:rsidR="00D615F8" w:rsidRPr="006F572D" w:rsidRDefault="00D615F8" w:rsidP="006F572D">
            <w:pPr>
              <w:framePr w:hSpace="180" w:wrap="notBeside" w:vAnchor="text" w:hAnchor="margin" w:y="49"/>
              <w:spacing w:line="240" w:lineRule="auto"/>
              <w:ind w:right="0"/>
              <w:jc w:val="center"/>
              <w:rPr>
                <w:sz w:val="20"/>
                <w:szCs w:val="20"/>
                <w:lang w:val="uk-UA"/>
              </w:rPr>
            </w:pPr>
          </w:p>
          <w:p w14:paraId="48D5040D"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0,006</w:t>
            </w:r>
          </w:p>
        </w:tc>
        <w:tc>
          <w:tcPr>
            <w:tcW w:w="655" w:type="dxa"/>
          </w:tcPr>
          <w:p w14:paraId="2F0953E5" w14:textId="77777777" w:rsidR="00D615F8" w:rsidRPr="006F572D" w:rsidRDefault="00D615F8" w:rsidP="006F572D">
            <w:pPr>
              <w:framePr w:hSpace="180" w:wrap="notBeside" w:vAnchor="text" w:hAnchor="margin" w:y="49"/>
              <w:spacing w:line="240" w:lineRule="auto"/>
              <w:ind w:right="0"/>
              <w:jc w:val="center"/>
              <w:rPr>
                <w:sz w:val="20"/>
                <w:szCs w:val="20"/>
                <w:lang w:val="uk-UA"/>
              </w:rPr>
            </w:pPr>
          </w:p>
          <w:p w14:paraId="13E4449F"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0,007</w:t>
            </w:r>
          </w:p>
        </w:tc>
        <w:tc>
          <w:tcPr>
            <w:tcW w:w="656" w:type="dxa"/>
          </w:tcPr>
          <w:p w14:paraId="372945BA" w14:textId="77777777" w:rsidR="00D615F8" w:rsidRPr="006F572D" w:rsidRDefault="00D615F8" w:rsidP="006F572D">
            <w:pPr>
              <w:framePr w:hSpace="180" w:wrap="notBeside" w:vAnchor="text" w:hAnchor="margin" w:y="49"/>
              <w:spacing w:line="240" w:lineRule="auto"/>
              <w:ind w:right="0"/>
              <w:jc w:val="center"/>
              <w:rPr>
                <w:sz w:val="20"/>
                <w:szCs w:val="20"/>
                <w:lang w:val="uk-UA"/>
              </w:rPr>
            </w:pPr>
          </w:p>
          <w:p w14:paraId="4564D2BA"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0,008</w:t>
            </w:r>
          </w:p>
        </w:tc>
        <w:tc>
          <w:tcPr>
            <w:tcW w:w="656" w:type="dxa"/>
          </w:tcPr>
          <w:p w14:paraId="47F50176" w14:textId="77777777" w:rsidR="00D615F8" w:rsidRPr="006F572D" w:rsidRDefault="00D615F8" w:rsidP="006F572D">
            <w:pPr>
              <w:framePr w:hSpace="180" w:wrap="notBeside" w:vAnchor="text" w:hAnchor="margin" w:y="49"/>
              <w:spacing w:line="240" w:lineRule="auto"/>
              <w:ind w:right="0"/>
              <w:jc w:val="center"/>
              <w:rPr>
                <w:sz w:val="20"/>
                <w:szCs w:val="20"/>
                <w:lang w:val="uk-UA"/>
              </w:rPr>
            </w:pPr>
          </w:p>
          <w:p w14:paraId="1D45E82E"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0,0011</w:t>
            </w:r>
          </w:p>
        </w:tc>
      </w:tr>
      <w:tr w:rsidR="00D615F8" w:rsidRPr="006F572D" w14:paraId="4FB11756" w14:textId="77777777" w:rsidTr="00520CE9">
        <w:tblPrEx>
          <w:tblCellMar>
            <w:top w:w="0" w:type="dxa"/>
            <w:bottom w:w="0" w:type="dxa"/>
          </w:tblCellMar>
        </w:tblPrEx>
        <w:trPr>
          <w:cantSplit/>
        </w:trPr>
        <w:tc>
          <w:tcPr>
            <w:tcW w:w="851" w:type="dxa"/>
          </w:tcPr>
          <w:p w14:paraId="0E6B2F62"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roofErr w:type="spellStart"/>
            <w:r w:rsidRPr="006F572D">
              <w:rPr>
                <w:sz w:val="20"/>
                <w:szCs w:val="20"/>
                <w:lang w:val="uk-UA"/>
              </w:rPr>
              <w:t>q</w:t>
            </w:r>
            <w:r w:rsidRPr="006F572D">
              <w:rPr>
                <w:sz w:val="20"/>
                <w:szCs w:val="20"/>
                <w:vertAlign w:val="subscript"/>
                <w:lang w:val="uk-UA"/>
              </w:rPr>
              <w:t>o</w:t>
            </w:r>
            <w:proofErr w:type="spellEnd"/>
            <w:r w:rsidRPr="006F572D">
              <w:rPr>
                <w:sz w:val="20"/>
                <w:szCs w:val="20"/>
                <w:lang w:val="uk-UA"/>
              </w:rPr>
              <w:t>]</w:t>
            </w:r>
          </w:p>
          <w:p w14:paraId="410576D4" w14:textId="77777777" w:rsidR="00D615F8" w:rsidRPr="006F572D" w:rsidRDefault="00D615F8" w:rsidP="006F572D">
            <w:pPr>
              <w:spacing w:line="240" w:lineRule="auto"/>
              <w:ind w:right="0"/>
              <w:jc w:val="center"/>
              <w:rPr>
                <w:i/>
                <w:sz w:val="20"/>
                <w:szCs w:val="20"/>
                <w:lang w:val="uk-UA"/>
              </w:rPr>
            </w:pPr>
            <w:r w:rsidRPr="006F572D">
              <w:rPr>
                <w:sz w:val="20"/>
                <w:szCs w:val="20"/>
                <w:lang w:val="uk-UA"/>
              </w:rPr>
              <w:t>Н/мм</w:t>
            </w:r>
          </w:p>
        </w:tc>
        <w:tc>
          <w:tcPr>
            <w:tcW w:w="655" w:type="dxa"/>
          </w:tcPr>
          <w:p w14:paraId="09AC6DA6" w14:textId="77777777" w:rsidR="00D615F8" w:rsidRPr="006F572D" w:rsidRDefault="00D615F8" w:rsidP="006F572D">
            <w:pPr>
              <w:framePr w:hSpace="180" w:wrap="notBeside" w:vAnchor="text" w:hAnchor="margin" w:y="49"/>
              <w:spacing w:line="240" w:lineRule="auto"/>
              <w:ind w:right="0"/>
              <w:jc w:val="center"/>
              <w:rPr>
                <w:sz w:val="20"/>
                <w:szCs w:val="20"/>
                <w:lang w:val="uk-UA"/>
              </w:rPr>
            </w:pPr>
          </w:p>
          <w:p w14:paraId="36F7297C"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2,5</w:t>
            </w:r>
          </w:p>
        </w:tc>
        <w:tc>
          <w:tcPr>
            <w:tcW w:w="656" w:type="dxa"/>
          </w:tcPr>
          <w:p w14:paraId="42FF4C05" w14:textId="77777777" w:rsidR="00D615F8" w:rsidRPr="006F572D" w:rsidRDefault="00D615F8" w:rsidP="006F572D">
            <w:pPr>
              <w:framePr w:hSpace="180" w:wrap="notBeside" w:vAnchor="text" w:hAnchor="margin" w:y="49"/>
              <w:spacing w:line="240" w:lineRule="auto"/>
              <w:ind w:right="0"/>
              <w:jc w:val="center"/>
              <w:rPr>
                <w:sz w:val="20"/>
                <w:szCs w:val="20"/>
                <w:lang w:val="uk-UA"/>
              </w:rPr>
            </w:pPr>
          </w:p>
          <w:p w14:paraId="57142AB7"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3,5</w:t>
            </w:r>
          </w:p>
        </w:tc>
        <w:tc>
          <w:tcPr>
            <w:tcW w:w="655" w:type="dxa"/>
          </w:tcPr>
          <w:p w14:paraId="3BB79296" w14:textId="77777777" w:rsidR="00D615F8" w:rsidRPr="006F572D" w:rsidRDefault="00D615F8" w:rsidP="006F572D">
            <w:pPr>
              <w:framePr w:hSpace="180" w:wrap="notBeside" w:vAnchor="text" w:hAnchor="margin" w:y="49"/>
              <w:spacing w:line="240" w:lineRule="auto"/>
              <w:ind w:right="0"/>
              <w:jc w:val="center"/>
              <w:rPr>
                <w:sz w:val="20"/>
                <w:szCs w:val="20"/>
                <w:lang w:val="uk-UA"/>
              </w:rPr>
            </w:pPr>
          </w:p>
          <w:p w14:paraId="0C7F51BF"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5</w:t>
            </w:r>
          </w:p>
        </w:tc>
        <w:tc>
          <w:tcPr>
            <w:tcW w:w="656" w:type="dxa"/>
          </w:tcPr>
          <w:p w14:paraId="0B6FCA48" w14:textId="77777777" w:rsidR="00D615F8" w:rsidRPr="006F572D" w:rsidRDefault="00D615F8" w:rsidP="006F572D">
            <w:pPr>
              <w:framePr w:hSpace="180" w:wrap="notBeside" w:vAnchor="text" w:hAnchor="margin" w:y="49"/>
              <w:spacing w:line="240" w:lineRule="auto"/>
              <w:ind w:right="0"/>
              <w:jc w:val="center"/>
              <w:rPr>
                <w:sz w:val="20"/>
                <w:szCs w:val="20"/>
                <w:lang w:val="uk-UA"/>
              </w:rPr>
            </w:pPr>
          </w:p>
          <w:p w14:paraId="5AAFE0FB"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9</w:t>
            </w:r>
          </w:p>
        </w:tc>
        <w:tc>
          <w:tcPr>
            <w:tcW w:w="656" w:type="dxa"/>
          </w:tcPr>
          <w:p w14:paraId="2856D933" w14:textId="77777777" w:rsidR="00D615F8" w:rsidRPr="006F572D" w:rsidRDefault="00D615F8" w:rsidP="006F572D">
            <w:pPr>
              <w:framePr w:hSpace="180" w:wrap="notBeside" w:vAnchor="text" w:hAnchor="margin" w:y="49"/>
              <w:spacing w:line="240" w:lineRule="auto"/>
              <w:ind w:right="0"/>
              <w:jc w:val="center"/>
              <w:rPr>
                <w:sz w:val="20"/>
                <w:szCs w:val="20"/>
                <w:lang w:val="uk-UA"/>
              </w:rPr>
            </w:pPr>
          </w:p>
          <w:p w14:paraId="26D72F1A"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25</w:t>
            </w:r>
          </w:p>
        </w:tc>
        <w:tc>
          <w:tcPr>
            <w:tcW w:w="655" w:type="dxa"/>
          </w:tcPr>
          <w:p w14:paraId="2836CD6A" w14:textId="77777777" w:rsidR="00D615F8" w:rsidRPr="006F572D" w:rsidRDefault="00D615F8" w:rsidP="006F572D">
            <w:pPr>
              <w:framePr w:hSpace="180" w:wrap="notBeside" w:vAnchor="text" w:hAnchor="margin" w:y="49"/>
              <w:spacing w:line="240" w:lineRule="auto"/>
              <w:ind w:right="0"/>
              <w:jc w:val="center"/>
              <w:rPr>
                <w:sz w:val="20"/>
                <w:szCs w:val="20"/>
                <w:lang w:val="uk-UA"/>
              </w:rPr>
            </w:pPr>
          </w:p>
          <w:p w14:paraId="59733499"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30</w:t>
            </w:r>
          </w:p>
        </w:tc>
        <w:tc>
          <w:tcPr>
            <w:tcW w:w="656" w:type="dxa"/>
          </w:tcPr>
          <w:p w14:paraId="33B5AA4C" w14:textId="77777777" w:rsidR="00D615F8" w:rsidRPr="006F572D" w:rsidRDefault="00D615F8" w:rsidP="006F572D">
            <w:pPr>
              <w:framePr w:hSpace="180" w:wrap="notBeside" w:vAnchor="text" w:hAnchor="margin" w:y="49"/>
              <w:spacing w:line="240" w:lineRule="auto"/>
              <w:ind w:right="0"/>
              <w:jc w:val="center"/>
              <w:rPr>
                <w:sz w:val="20"/>
                <w:szCs w:val="20"/>
                <w:lang w:val="uk-UA"/>
              </w:rPr>
            </w:pPr>
          </w:p>
          <w:p w14:paraId="5B5301D8"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32</w:t>
            </w:r>
          </w:p>
        </w:tc>
        <w:tc>
          <w:tcPr>
            <w:tcW w:w="656" w:type="dxa"/>
          </w:tcPr>
          <w:p w14:paraId="1A7AAC50" w14:textId="77777777" w:rsidR="00D615F8" w:rsidRPr="006F572D" w:rsidRDefault="00D615F8" w:rsidP="006F572D">
            <w:pPr>
              <w:framePr w:hSpace="180" w:wrap="notBeside" w:vAnchor="text" w:hAnchor="margin" w:y="49"/>
              <w:spacing w:line="240" w:lineRule="auto"/>
              <w:ind w:right="0"/>
              <w:jc w:val="center"/>
              <w:rPr>
                <w:sz w:val="20"/>
                <w:szCs w:val="20"/>
                <w:lang w:val="uk-UA"/>
              </w:rPr>
            </w:pPr>
          </w:p>
          <w:p w14:paraId="6F3141AA" w14:textId="77777777" w:rsidR="00D615F8" w:rsidRPr="006F572D" w:rsidRDefault="00D615F8" w:rsidP="006F572D">
            <w:pPr>
              <w:framePr w:hSpace="180" w:wrap="notBeside" w:vAnchor="text" w:hAnchor="margin" w:y="49"/>
              <w:spacing w:line="240" w:lineRule="auto"/>
              <w:ind w:right="0"/>
              <w:jc w:val="center"/>
              <w:rPr>
                <w:sz w:val="20"/>
                <w:szCs w:val="20"/>
                <w:lang w:val="uk-UA"/>
              </w:rPr>
            </w:pPr>
            <w:r w:rsidRPr="006F572D">
              <w:rPr>
                <w:sz w:val="20"/>
                <w:szCs w:val="20"/>
                <w:lang w:val="uk-UA"/>
              </w:rPr>
              <w:t>42</w:t>
            </w:r>
          </w:p>
        </w:tc>
      </w:tr>
    </w:tbl>
    <w:p w14:paraId="57D90C64" w14:textId="77777777" w:rsidR="00D615F8" w:rsidRPr="006F572D" w:rsidRDefault="00D615F8" w:rsidP="00D615F8">
      <w:pPr>
        <w:ind w:firstLine="340"/>
        <w:jc w:val="both"/>
        <w:rPr>
          <w:sz w:val="20"/>
          <w:szCs w:val="20"/>
          <w:lang w:val="uk-UA"/>
        </w:rPr>
      </w:pPr>
    </w:p>
    <w:p w14:paraId="3CBD437A" w14:textId="77777777" w:rsidR="00D615F8" w:rsidRPr="006F572D" w:rsidRDefault="00D615F8" w:rsidP="00D615F8">
      <w:pPr>
        <w:pStyle w:val="9"/>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Таблиця 1.27</w:t>
      </w:r>
    </w:p>
    <w:p w14:paraId="43D26F6B" w14:textId="77777777" w:rsidR="00D615F8" w:rsidRPr="006F572D" w:rsidRDefault="00D615F8" w:rsidP="00D615F8">
      <w:pPr>
        <w:ind w:firstLine="340"/>
        <w:jc w:val="center"/>
        <w:rPr>
          <w:b/>
          <w:sz w:val="20"/>
          <w:szCs w:val="20"/>
          <w:lang w:val="uk-UA"/>
        </w:rPr>
      </w:pPr>
      <w:r w:rsidRPr="006F572D">
        <w:rPr>
          <w:b/>
          <w:sz w:val="20"/>
          <w:szCs w:val="20"/>
          <w:lang w:val="uk-UA"/>
        </w:rPr>
        <w:t xml:space="preserve">Число зубів пасів </w:t>
      </w:r>
      <w:proofErr w:type="spellStart"/>
      <w:r w:rsidRPr="006F572D">
        <w:rPr>
          <w:b/>
          <w:sz w:val="20"/>
          <w:szCs w:val="20"/>
          <w:lang w:val="uk-UA"/>
        </w:rPr>
        <w:t>z</w:t>
      </w:r>
      <w:r w:rsidRPr="006F572D">
        <w:rPr>
          <w:b/>
          <w:sz w:val="20"/>
          <w:szCs w:val="20"/>
          <w:vertAlign w:val="subscript"/>
          <w:lang w:val="uk-UA"/>
        </w:rPr>
        <w:t>p</w:t>
      </w:r>
      <w:proofErr w:type="spellEnd"/>
      <w:r w:rsidRPr="006F572D">
        <w:rPr>
          <w:b/>
          <w:sz w:val="20"/>
          <w:szCs w:val="20"/>
          <w:lang w:val="uk-UA"/>
        </w:rPr>
        <w:t xml:space="preserve"> різних модулів (ОСТ 38-05114-76)</w:t>
      </w:r>
    </w:p>
    <w:p w14:paraId="7B093C60" w14:textId="77777777" w:rsidR="00D615F8" w:rsidRPr="006F572D" w:rsidRDefault="00D615F8" w:rsidP="00D615F8">
      <w:pPr>
        <w:ind w:firstLine="340"/>
        <w:jc w:val="center"/>
        <w:rPr>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8"/>
        <w:gridCol w:w="704"/>
        <w:gridCol w:w="704"/>
        <w:gridCol w:w="704"/>
        <w:gridCol w:w="703"/>
        <w:gridCol w:w="704"/>
        <w:gridCol w:w="704"/>
        <w:gridCol w:w="704"/>
      </w:tblGrid>
      <w:tr w:rsidR="00D615F8" w:rsidRPr="006F572D" w14:paraId="61DE3A12" w14:textId="77777777" w:rsidTr="00520CE9">
        <w:tblPrEx>
          <w:tblCellMar>
            <w:top w:w="0" w:type="dxa"/>
            <w:bottom w:w="0" w:type="dxa"/>
          </w:tblCellMar>
        </w:tblPrEx>
        <w:trPr>
          <w:cantSplit/>
          <w:trHeight w:val="250"/>
        </w:trPr>
        <w:tc>
          <w:tcPr>
            <w:tcW w:w="567" w:type="dxa"/>
            <w:vMerge w:val="restart"/>
            <w:vAlign w:val="center"/>
          </w:tcPr>
          <w:p w14:paraId="2C5E2D48" w14:textId="77777777" w:rsidR="00D615F8" w:rsidRPr="006F572D" w:rsidRDefault="00D615F8" w:rsidP="006F572D">
            <w:pPr>
              <w:spacing w:line="240" w:lineRule="auto"/>
              <w:ind w:right="0"/>
              <w:jc w:val="center"/>
              <w:rPr>
                <w:sz w:val="20"/>
                <w:szCs w:val="20"/>
                <w:vertAlign w:val="subscript"/>
                <w:lang w:val="uk-UA"/>
              </w:rPr>
            </w:pPr>
            <w:proofErr w:type="spellStart"/>
            <w:r w:rsidRPr="006F572D">
              <w:rPr>
                <w:sz w:val="20"/>
                <w:szCs w:val="20"/>
                <w:lang w:val="uk-UA"/>
              </w:rPr>
              <w:t>z</w:t>
            </w:r>
            <w:r w:rsidRPr="006F572D">
              <w:rPr>
                <w:sz w:val="20"/>
                <w:szCs w:val="20"/>
                <w:vertAlign w:val="subscript"/>
                <w:lang w:val="uk-UA"/>
              </w:rPr>
              <w:t>p</w:t>
            </w:r>
            <w:proofErr w:type="spellEnd"/>
          </w:p>
        </w:tc>
        <w:tc>
          <w:tcPr>
            <w:tcW w:w="5535" w:type="dxa"/>
            <w:gridSpan w:val="8"/>
            <w:vAlign w:val="center"/>
          </w:tcPr>
          <w:p w14:paraId="33FBE71E" w14:textId="77777777" w:rsidR="00D615F8" w:rsidRPr="006F572D" w:rsidRDefault="00D615F8" w:rsidP="006F572D">
            <w:pPr>
              <w:spacing w:line="240" w:lineRule="auto"/>
              <w:ind w:right="0"/>
              <w:jc w:val="center"/>
              <w:rPr>
                <w:sz w:val="20"/>
                <w:szCs w:val="20"/>
                <w:lang w:val="uk-UA"/>
              </w:rPr>
            </w:pPr>
            <w:r w:rsidRPr="006F572D">
              <w:rPr>
                <w:sz w:val="20"/>
                <w:szCs w:val="20"/>
                <w:lang w:val="uk-UA"/>
              </w:rPr>
              <w:t>m, мм</w:t>
            </w:r>
          </w:p>
        </w:tc>
      </w:tr>
      <w:tr w:rsidR="00D615F8" w:rsidRPr="006F572D" w14:paraId="50ECA3A0" w14:textId="77777777" w:rsidTr="00520CE9">
        <w:tblPrEx>
          <w:tblCellMar>
            <w:top w:w="0" w:type="dxa"/>
            <w:bottom w:w="0" w:type="dxa"/>
          </w:tblCellMar>
        </w:tblPrEx>
        <w:trPr>
          <w:cantSplit/>
          <w:trHeight w:val="210"/>
        </w:trPr>
        <w:tc>
          <w:tcPr>
            <w:tcW w:w="567" w:type="dxa"/>
            <w:vMerge/>
          </w:tcPr>
          <w:p w14:paraId="2566AC04" w14:textId="77777777" w:rsidR="00D615F8" w:rsidRPr="006F572D" w:rsidRDefault="00D615F8" w:rsidP="006F572D">
            <w:pPr>
              <w:spacing w:line="240" w:lineRule="auto"/>
              <w:ind w:right="0"/>
              <w:jc w:val="both"/>
              <w:rPr>
                <w:sz w:val="20"/>
                <w:szCs w:val="20"/>
                <w:lang w:val="uk-UA"/>
              </w:rPr>
            </w:pPr>
          </w:p>
        </w:tc>
        <w:tc>
          <w:tcPr>
            <w:tcW w:w="608" w:type="dxa"/>
            <w:vAlign w:val="center"/>
          </w:tcPr>
          <w:p w14:paraId="6EE1E95F" w14:textId="77777777" w:rsidR="00D615F8" w:rsidRPr="006F572D" w:rsidRDefault="00D615F8" w:rsidP="006F572D">
            <w:pPr>
              <w:spacing w:line="240" w:lineRule="auto"/>
              <w:ind w:right="0"/>
              <w:jc w:val="center"/>
              <w:rPr>
                <w:sz w:val="20"/>
                <w:szCs w:val="20"/>
                <w:lang w:val="uk-UA"/>
              </w:rPr>
            </w:pPr>
            <w:r w:rsidRPr="006F572D">
              <w:rPr>
                <w:sz w:val="20"/>
                <w:szCs w:val="20"/>
                <w:lang w:val="uk-UA"/>
              </w:rPr>
              <w:t>1</w:t>
            </w:r>
          </w:p>
        </w:tc>
        <w:tc>
          <w:tcPr>
            <w:tcW w:w="704" w:type="dxa"/>
            <w:vAlign w:val="center"/>
          </w:tcPr>
          <w:p w14:paraId="6BC2CC22" w14:textId="77777777" w:rsidR="00D615F8" w:rsidRPr="006F572D" w:rsidRDefault="00D615F8" w:rsidP="006F572D">
            <w:pPr>
              <w:spacing w:line="240" w:lineRule="auto"/>
              <w:ind w:right="0"/>
              <w:jc w:val="center"/>
              <w:rPr>
                <w:sz w:val="20"/>
                <w:szCs w:val="20"/>
                <w:lang w:val="uk-UA"/>
              </w:rPr>
            </w:pPr>
            <w:r w:rsidRPr="006F572D">
              <w:rPr>
                <w:sz w:val="20"/>
                <w:szCs w:val="20"/>
                <w:lang w:val="uk-UA"/>
              </w:rPr>
              <w:t>1,5</w:t>
            </w:r>
          </w:p>
        </w:tc>
        <w:tc>
          <w:tcPr>
            <w:tcW w:w="704" w:type="dxa"/>
            <w:vAlign w:val="center"/>
          </w:tcPr>
          <w:p w14:paraId="2B1E207A" w14:textId="77777777" w:rsidR="00D615F8" w:rsidRPr="006F572D" w:rsidRDefault="00D615F8" w:rsidP="006F572D">
            <w:pPr>
              <w:spacing w:line="240" w:lineRule="auto"/>
              <w:ind w:right="0"/>
              <w:jc w:val="center"/>
              <w:rPr>
                <w:sz w:val="20"/>
                <w:szCs w:val="20"/>
                <w:lang w:val="uk-UA"/>
              </w:rPr>
            </w:pPr>
            <w:r w:rsidRPr="006F572D">
              <w:rPr>
                <w:sz w:val="20"/>
                <w:szCs w:val="20"/>
                <w:lang w:val="uk-UA"/>
              </w:rPr>
              <w:t>2</w:t>
            </w:r>
          </w:p>
        </w:tc>
        <w:tc>
          <w:tcPr>
            <w:tcW w:w="704" w:type="dxa"/>
            <w:vAlign w:val="center"/>
          </w:tcPr>
          <w:p w14:paraId="3DD09FFE" w14:textId="77777777" w:rsidR="00D615F8" w:rsidRPr="006F572D" w:rsidRDefault="00D615F8" w:rsidP="006F572D">
            <w:pPr>
              <w:spacing w:line="240" w:lineRule="auto"/>
              <w:ind w:right="0"/>
              <w:jc w:val="center"/>
              <w:rPr>
                <w:sz w:val="20"/>
                <w:szCs w:val="20"/>
                <w:lang w:val="uk-UA"/>
              </w:rPr>
            </w:pPr>
            <w:r w:rsidRPr="006F572D">
              <w:rPr>
                <w:sz w:val="20"/>
                <w:szCs w:val="20"/>
                <w:lang w:val="uk-UA"/>
              </w:rPr>
              <w:t>3</w:t>
            </w:r>
          </w:p>
        </w:tc>
        <w:tc>
          <w:tcPr>
            <w:tcW w:w="703" w:type="dxa"/>
            <w:vAlign w:val="center"/>
          </w:tcPr>
          <w:p w14:paraId="0796AB8B" w14:textId="77777777" w:rsidR="00D615F8" w:rsidRPr="006F572D" w:rsidRDefault="00D615F8" w:rsidP="006F572D">
            <w:pPr>
              <w:spacing w:line="240" w:lineRule="auto"/>
              <w:ind w:right="0"/>
              <w:jc w:val="center"/>
              <w:rPr>
                <w:sz w:val="20"/>
                <w:szCs w:val="20"/>
                <w:lang w:val="uk-UA"/>
              </w:rPr>
            </w:pPr>
            <w:r w:rsidRPr="006F572D">
              <w:rPr>
                <w:sz w:val="20"/>
                <w:szCs w:val="20"/>
                <w:lang w:val="uk-UA"/>
              </w:rPr>
              <w:t>4</w:t>
            </w:r>
          </w:p>
        </w:tc>
        <w:tc>
          <w:tcPr>
            <w:tcW w:w="704" w:type="dxa"/>
            <w:vAlign w:val="center"/>
          </w:tcPr>
          <w:p w14:paraId="3A3FA5EC" w14:textId="77777777" w:rsidR="00D615F8" w:rsidRPr="006F572D" w:rsidRDefault="00D615F8" w:rsidP="006F572D">
            <w:pPr>
              <w:spacing w:line="240" w:lineRule="auto"/>
              <w:ind w:right="0"/>
              <w:jc w:val="center"/>
              <w:rPr>
                <w:sz w:val="20"/>
                <w:szCs w:val="20"/>
                <w:lang w:val="uk-UA"/>
              </w:rPr>
            </w:pPr>
            <w:r w:rsidRPr="006F572D">
              <w:rPr>
                <w:sz w:val="20"/>
                <w:szCs w:val="20"/>
                <w:lang w:val="uk-UA"/>
              </w:rPr>
              <w:t>5</w:t>
            </w:r>
          </w:p>
        </w:tc>
        <w:tc>
          <w:tcPr>
            <w:tcW w:w="704" w:type="dxa"/>
            <w:vAlign w:val="center"/>
          </w:tcPr>
          <w:p w14:paraId="36CD31F1" w14:textId="77777777" w:rsidR="00D615F8" w:rsidRPr="006F572D" w:rsidRDefault="00D615F8" w:rsidP="006F572D">
            <w:pPr>
              <w:spacing w:line="240" w:lineRule="auto"/>
              <w:ind w:right="0"/>
              <w:jc w:val="center"/>
              <w:rPr>
                <w:sz w:val="20"/>
                <w:szCs w:val="20"/>
                <w:lang w:val="uk-UA"/>
              </w:rPr>
            </w:pPr>
            <w:r w:rsidRPr="006F572D">
              <w:rPr>
                <w:sz w:val="20"/>
                <w:szCs w:val="20"/>
                <w:lang w:val="uk-UA"/>
              </w:rPr>
              <w:t>7</w:t>
            </w:r>
          </w:p>
        </w:tc>
        <w:tc>
          <w:tcPr>
            <w:tcW w:w="704" w:type="dxa"/>
            <w:vAlign w:val="center"/>
          </w:tcPr>
          <w:p w14:paraId="7901B0E8" w14:textId="77777777" w:rsidR="00D615F8" w:rsidRPr="006F572D" w:rsidRDefault="00D615F8" w:rsidP="006F572D">
            <w:pPr>
              <w:spacing w:line="240" w:lineRule="auto"/>
              <w:ind w:right="0"/>
              <w:jc w:val="center"/>
              <w:rPr>
                <w:sz w:val="20"/>
                <w:szCs w:val="20"/>
                <w:lang w:val="uk-UA"/>
              </w:rPr>
            </w:pPr>
            <w:r w:rsidRPr="006F572D">
              <w:rPr>
                <w:sz w:val="20"/>
                <w:szCs w:val="20"/>
                <w:lang w:val="uk-UA"/>
              </w:rPr>
              <w:t>10</w:t>
            </w:r>
          </w:p>
        </w:tc>
      </w:tr>
      <w:tr w:rsidR="00D615F8" w:rsidRPr="006F572D" w14:paraId="5E416457" w14:textId="77777777" w:rsidTr="00520CE9">
        <w:tblPrEx>
          <w:tblCellMar>
            <w:top w:w="0" w:type="dxa"/>
            <w:bottom w:w="0" w:type="dxa"/>
          </w:tblCellMar>
        </w:tblPrEx>
        <w:trPr>
          <w:cantSplit/>
          <w:trHeight w:val="210"/>
        </w:trPr>
        <w:tc>
          <w:tcPr>
            <w:tcW w:w="567" w:type="dxa"/>
            <w:vAlign w:val="center"/>
          </w:tcPr>
          <w:p w14:paraId="214E07F8" w14:textId="77777777" w:rsidR="00D615F8" w:rsidRPr="006F572D" w:rsidRDefault="00D615F8" w:rsidP="006F572D">
            <w:pPr>
              <w:spacing w:line="240" w:lineRule="auto"/>
              <w:ind w:right="0"/>
              <w:jc w:val="center"/>
              <w:rPr>
                <w:sz w:val="20"/>
                <w:szCs w:val="20"/>
                <w:lang w:val="uk-UA"/>
              </w:rPr>
            </w:pPr>
            <w:r w:rsidRPr="006F572D">
              <w:rPr>
                <w:sz w:val="20"/>
                <w:szCs w:val="20"/>
                <w:lang w:val="uk-UA"/>
              </w:rPr>
              <w:t>40</w:t>
            </w:r>
          </w:p>
        </w:tc>
        <w:tc>
          <w:tcPr>
            <w:tcW w:w="608" w:type="dxa"/>
            <w:vAlign w:val="center"/>
          </w:tcPr>
          <w:p w14:paraId="49947C93"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607BF82E"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0EECE251"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30B2FC97"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5D910B6A"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206FC431"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7AC647BD"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23BB29DA"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r w:rsidR="00D615F8" w:rsidRPr="006F572D" w14:paraId="5E3AC6EE" w14:textId="77777777" w:rsidTr="00520CE9">
        <w:tblPrEx>
          <w:tblCellMar>
            <w:top w:w="0" w:type="dxa"/>
            <w:bottom w:w="0" w:type="dxa"/>
          </w:tblCellMar>
        </w:tblPrEx>
        <w:trPr>
          <w:cantSplit/>
          <w:trHeight w:val="210"/>
        </w:trPr>
        <w:tc>
          <w:tcPr>
            <w:tcW w:w="567" w:type="dxa"/>
            <w:vAlign w:val="center"/>
          </w:tcPr>
          <w:p w14:paraId="0DB336C6" w14:textId="77777777" w:rsidR="00D615F8" w:rsidRPr="006F572D" w:rsidRDefault="00D615F8" w:rsidP="006F572D">
            <w:pPr>
              <w:spacing w:line="240" w:lineRule="auto"/>
              <w:ind w:right="0"/>
              <w:jc w:val="center"/>
              <w:rPr>
                <w:sz w:val="20"/>
                <w:szCs w:val="20"/>
                <w:lang w:val="uk-UA"/>
              </w:rPr>
            </w:pPr>
            <w:r w:rsidRPr="006F572D">
              <w:rPr>
                <w:sz w:val="20"/>
                <w:szCs w:val="20"/>
                <w:lang w:val="uk-UA"/>
              </w:rPr>
              <w:t>42</w:t>
            </w:r>
          </w:p>
        </w:tc>
        <w:tc>
          <w:tcPr>
            <w:tcW w:w="608" w:type="dxa"/>
            <w:vAlign w:val="center"/>
          </w:tcPr>
          <w:p w14:paraId="2F490340"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F0E865E"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0B458F01"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068BDE73"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3EE1A763"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71DF50FC"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1F32D374"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7BE6BF03"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r w:rsidR="00D615F8" w:rsidRPr="006F572D" w14:paraId="0F706AC0" w14:textId="77777777" w:rsidTr="00520CE9">
        <w:tblPrEx>
          <w:tblCellMar>
            <w:top w:w="0" w:type="dxa"/>
            <w:bottom w:w="0" w:type="dxa"/>
          </w:tblCellMar>
        </w:tblPrEx>
        <w:trPr>
          <w:cantSplit/>
          <w:trHeight w:val="210"/>
        </w:trPr>
        <w:tc>
          <w:tcPr>
            <w:tcW w:w="567" w:type="dxa"/>
            <w:vAlign w:val="center"/>
          </w:tcPr>
          <w:p w14:paraId="0FEE8795" w14:textId="77777777" w:rsidR="00D615F8" w:rsidRPr="006F572D" w:rsidRDefault="00D615F8" w:rsidP="006F572D">
            <w:pPr>
              <w:spacing w:line="240" w:lineRule="auto"/>
              <w:ind w:right="0"/>
              <w:jc w:val="center"/>
              <w:rPr>
                <w:sz w:val="20"/>
                <w:szCs w:val="20"/>
                <w:lang w:val="uk-UA"/>
              </w:rPr>
            </w:pPr>
            <w:r w:rsidRPr="006F572D">
              <w:rPr>
                <w:sz w:val="20"/>
                <w:szCs w:val="20"/>
                <w:lang w:val="uk-UA"/>
              </w:rPr>
              <w:lastRenderedPageBreak/>
              <w:t>45</w:t>
            </w:r>
          </w:p>
        </w:tc>
        <w:tc>
          <w:tcPr>
            <w:tcW w:w="608" w:type="dxa"/>
            <w:vAlign w:val="center"/>
          </w:tcPr>
          <w:p w14:paraId="4CD420EA"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00FF9D49"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694198B0"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48B875C"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47D4972F"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41B8B9D8"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66BE7027"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32E17C75"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r w:rsidR="00D615F8" w:rsidRPr="006F572D" w14:paraId="4F768EDB" w14:textId="77777777" w:rsidTr="00520CE9">
        <w:tblPrEx>
          <w:tblCellMar>
            <w:top w:w="0" w:type="dxa"/>
            <w:bottom w:w="0" w:type="dxa"/>
          </w:tblCellMar>
        </w:tblPrEx>
        <w:trPr>
          <w:cantSplit/>
          <w:trHeight w:val="210"/>
        </w:trPr>
        <w:tc>
          <w:tcPr>
            <w:tcW w:w="567" w:type="dxa"/>
            <w:vAlign w:val="center"/>
          </w:tcPr>
          <w:p w14:paraId="66BBFDD9" w14:textId="77777777" w:rsidR="00D615F8" w:rsidRPr="006F572D" w:rsidRDefault="00D615F8" w:rsidP="006F572D">
            <w:pPr>
              <w:spacing w:line="240" w:lineRule="auto"/>
              <w:ind w:right="0"/>
              <w:jc w:val="center"/>
              <w:rPr>
                <w:sz w:val="20"/>
                <w:szCs w:val="20"/>
                <w:lang w:val="uk-UA"/>
              </w:rPr>
            </w:pPr>
            <w:r w:rsidRPr="006F572D">
              <w:rPr>
                <w:sz w:val="20"/>
                <w:szCs w:val="20"/>
                <w:lang w:val="uk-UA"/>
              </w:rPr>
              <w:t>48</w:t>
            </w:r>
          </w:p>
        </w:tc>
        <w:tc>
          <w:tcPr>
            <w:tcW w:w="608" w:type="dxa"/>
            <w:vAlign w:val="center"/>
          </w:tcPr>
          <w:p w14:paraId="55064D37"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6DCD1995"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705B6AD4"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7E1E3109"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674C275E"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6F8F4026"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659CED6F"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504DB070"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r w:rsidR="00D615F8" w:rsidRPr="006F572D" w14:paraId="127C05B9" w14:textId="77777777" w:rsidTr="00520CE9">
        <w:tblPrEx>
          <w:tblCellMar>
            <w:top w:w="0" w:type="dxa"/>
            <w:bottom w:w="0" w:type="dxa"/>
          </w:tblCellMar>
        </w:tblPrEx>
        <w:trPr>
          <w:cantSplit/>
          <w:trHeight w:val="210"/>
        </w:trPr>
        <w:tc>
          <w:tcPr>
            <w:tcW w:w="567" w:type="dxa"/>
            <w:vAlign w:val="center"/>
          </w:tcPr>
          <w:p w14:paraId="12533D0E" w14:textId="77777777" w:rsidR="00D615F8" w:rsidRPr="006F572D" w:rsidRDefault="00D615F8" w:rsidP="006F572D">
            <w:pPr>
              <w:spacing w:line="240" w:lineRule="auto"/>
              <w:ind w:right="0"/>
              <w:jc w:val="center"/>
              <w:rPr>
                <w:sz w:val="20"/>
                <w:szCs w:val="20"/>
                <w:lang w:val="uk-UA"/>
              </w:rPr>
            </w:pPr>
            <w:r w:rsidRPr="006F572D">
              <w:rPr>
                <w:sz w:val="20"/>
                <w:szCs w:val="20"/>
                <w:lang w:val="uk-UA"/>
              </w:rPr>
              <w:t>50</w:t>
            </w:r>
          </w:p>
        </w:tc>
        <w:tc>
          <w:tcPr>
            <w:tcW w:w="608" w:type="dxa"/>
            <w:vAlign w:val="center"/>
          </w:tcPr>
          <w:p w14:paraId="1E59FF3B"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7DA1364C"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2CAD06D5"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04EBF1B9"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6AA4FF9A"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56EE9607"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9FE77A4"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52409409"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r w:rsidR="00D615F8" w:rsidRPr="006F572D" w14:paraId="35C80586" w14:textId="77777777" w:rsidTr="00520CE9">
        <w:tblPrEx>
          <w:tblCellMar>
            <w:top w:w="0" w:type="dxa"/>
            <w:bottom w:w="0" w:type="dxa"/>
          </w:tblCellMar>
        </w:tblPrEx>
        <w:trPr>
          <w:cantSplit/>
          <w:trHeight w:val="210"/>
        </w:trPr>
        <w:tc>
          <w:tcPr>
            <w:tcW w:w="567" w:type="dxa"/>
            <w:vAlign w:val="center"/>
          </w:tcPr>
          <w:p w14:paraId="3AF445A0" w14:textId="77777777" w:rsidR="00D615F8" w:rsidRPr="006F572D" w:rsidRDefault="00D615F8" w:rsidP="006F572D">
            <w:pPr>
              <w:spacing w:line="240" w:lineRule="auto"/>
              <w:ind w:right="0"/>
              <w:jc w:val="center"/>
              <w:rPr>
                <w:sz w:val="20"/>
                <w:szCs w:val="20"/>
                <w:lang w:val="uk-UA"/>
              </w:rPr>
            </w:pPr>
            <w:r w:rsidRPr="006F572D">
              <w:rPr>
                <w:sz w:val="20"/>
                <w:szCs w:val="20"/>
                <w:lang w:val="uk-UA"/>
              </w:rPr>
              <w:t>53</w:t>
            </w:r>
          </w:p>
        </w:tc>
        <w:tc>
          <w:tcPr>
            <w:tcW w:w="608" w:type="dxa"/>
            <w:vAlign w:val="center"/>
          </w:tcPr>
          <w:p w14:paraId="481FE68A"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0ADC06B1"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35F95D83"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3A8540AF"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250F481A"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564DCEB5"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01FFD79D"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4EFF5E0D"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r w:rsidR="00D615F8" w:rsidRPr="006F572D" w14:paraId="6E05F49B" w14:textId="77777777" w:rsidTr="00520CE9">
        <w:tblPrEx>
          <w:tblCellMar>
            <w:top w:w="0" w:type="dxa"/>
            <w:bottom w:w="0" w:type="dxa"/>
          </w:tblCellMar>
        </w:tblPrEx>
        <w:trPr>
          <w:cantSplit/>
          <w:trHeight w:val="210"/>
        </w:trPr>
        <w:tc>
          <w:tcPr>
            <w:tcW w:w="567" w:type="dxa"/>
            <w:vAlign w:val="center"/>
          </w:tcPr>
          <w:p w14:paraId="5588A644" w14:textId="77777777" w:rsidR="00D615F8" w:rsidRPr="006F572D" w:rsidRDefault="00D615F8" w:rsidP="006F572D">
            <w:pPr>
              <w:spacing w:line="240" w:lineRule="auto"/>
              <w:ind w:right="0"/>
              <w:jc w:val="center"/>
              <w:rPr>
                <w:sz w:val="20"/>
                <w:szCs w:val="20"/>
                <w:lang w:val="uk-UA"/>
              </w:rPr>
            </w:pPr>
            <w:r w:rsidRPr="006F572D">
              <w:rPr>
                <w:sz w:val="20"/>
                <w:szCs w:val="20"/>
                <w:lang w:val="uk-UA"/>
              </w:rPr>
              <w:t>56</w:t>
            </w:r>
          </w:p>
        </w:tc>
        <w:tc>
          <w:tcPr>
            <w:tcW w:w="608" w:type="dxa"/>
            <w:vAlign w:val="center"/>
          </w:tcPr>
          <w:p w14:paraId="765F6E91"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4621B825"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6A24CDE"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6B6BA9ED"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1C62DBAA"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791D842"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51222B1A"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26DC5718"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r>
      <w:tr w:rsidR="00D615F8" w:rsidRPr="006F572D" w14:paraId="6E200391" w14:textId="77777777" w:rsidTr="00520CE9">
        <w:tblPrEx>
          <w:tblCellMar>
            <w:top w:w="0" w:type="dxa"/>
            <w:bottom w:w="0" w:type="dxa"/>
          </w:tblCellMar>
        </w:tblPrEx>
        <w:trPr>
          <w:cantSplit/>
          <w:trHeight w:val="210"/>
        </w:trPr>
        <w:tc>
          <w:tcPr>
            <w:tcW w:w="567" w:type="dxa"/>
            <w:vAlign w:val="center"/>
          </w:tcPr>
          <w:p w14:paraId="7585C3AF" w14:textId="77777777" w:rsidR="00D615F8" w:rsidRPr="006F572D" w:rsidRDefault="00D615F8" w:rsidP="006F572D">
            <w:pPr>
              <w:spacing w:line="240" w:lineRule="auto"/>
              <w:ind w:right="0"/>
              <w:jc w:val="center"/>
              <w:rPr>
                <w:sz w:val="20"/>
                <w:szCs w:val="20"/>
                <w:lang w:val="uk-UA"/>
              </w:rPr>
            </w:pPr>
            <w:r w:rsidRPr="006F572D">
              <w:rPr>
                <w:sz w:val="20"/>
                <w:szCs w:val="20"/>
                <w:lang w:val="uk-UA"/>
              </w:rPr>
              <w:t>60</w:t>
            </w:r>
          </w:p>
        </w:tc>
        <w:tc>
          <w:tcPr>
            <w:tcW w:w="608" w:type="dxa"/>
            <w:vAlign w:val="center"/>
          </w:tcPr>
          <w:p w14:paraId="27B107A3"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4D7EC3D1"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32B0D55"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75AB38A3"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44A8BF59"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8C1962C"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55AACB7B"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44D220D"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r>
      <w:tr w:rsidR="00D615F8" w:rsidRPr="006F572D" w14:paraId="6DC8D423" w14:textId="77777777" w:rsidTr="00520CE9">
        <w:tblPrEx>
          <w:tblCellMar>
            <w:top w:w="0" w:type="dxa"/>
            <w:bottom w:w="0" w:type="dxa"/>
          </w:tblCellMar>
        </w:tblPrEx>
        <w:trPr>
          <w:cantSplit/>
          <w:trHeight w:val="210"/>
        </w:trPr>
        <w:tc>
          <w:tcPr>
            <w:tcW w:w="567" w:type="dxa"/>
            <w:vAlign w:val="center"/>
          </w:tcPr>
          <w:p w14:paraId="5D35D061" w14:textId="77777777" w:rsidR="00D615F8" w:rsidRPr="006F572D" w:rsidRDefault="00D615F8" w:rsidP="006F572D">
            <w:pPr>
              <w:spacing w:line="240" w:lineRule="auto"/>
              <w:ind w:right="0"/>
              <w:jc w:val="center"/>
              <w:rPr>
                <w:sz w:val="20"/>
                <w:szCs w:val="20"/>
                <w:lang w:val="uk-UA"/>
              </w:rPr>
            </w:pPr>
            <w:r w:rsidRPr="006F572D">
              <w:rPr>
                <w:sz w:val="20"/>
                <w:szCs w:val="20"/>
                <w:lang w:val="uk-UA"/>
              </w:rPr>
              <w:t>63</w:t>
            </w:r>
          </w:p>
        </w:tc>
        <w:tc>
          <w:tcPr>
            <w:tcW w:w="608" w:type="dxa"/>
            <w:vAlign w:val="center"/>
          </w:tcPr>
          <w:p w14:paraId="7487F912"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F6B0D98"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68F542FA"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24176AF5"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316EEF54"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07E03772"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3FBBC04B"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20CCD9B6"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r>
      <w:tr w:rsidR="00D615F8" w:rsidRPr="006F572D" w14:paraId="273209A3" w14:textId="77777777" w:rsidTr="00520CE9">
        <w:tblPrEx>
          <w:tblCellMar>
            <w:top w:w="0" w:type="dxa"/>
            <w:bottom w:w="0" w:type="dxa"/>
          </w:tblCellMar>
        </w:tblPrEx>
        <w:trPr>
          <w:cantSplit/>
          <w:trHeight w:val="210"/>
        </w:trPr>
        <w:tc>
          <w:tcPr>
            <w:tcW w:w="567" w:type="dxa"/>
            <w:vAlign w:val="center"/>
          </w:tcPr>
          <w:p w14:paraId="4C7F2552" w14:textId="77777777" w:rsidR="00D615F8" w:rsidRPr="006F572D" w:rsidRDefault="00D615F8" w:rsidP="006F572D">
            <w:pPr>
              <w:spacing w:line="240" w:lineRule="auto"/>
              <w:ind w:right="0"/>
              <w:jc w:val="center"/>
              <w:rPr>
                <w:sz w:val="20"/>
                <w:szCs w:val="20"/>
                <w:lang w:val="uk-UA"/>
              </w:rPr>
            </w:pPr>
            <w:r w:rsidRPr="006F572D">
              <w:rPr>
                <w:sz w:val="20"/>
                <w:szCs w:val="20"/>
                <w:lang w:val="uk-UA"/>
              </w:rPr>
              <w:t>67</w:t>
            </w:r>
          </w:p>
        </w:tc>
        <w:tc>
          <w:tcPr>
            <w:tcW w:w="608" w:type="dxa"/>
            <w:vAlign w:val="center"/>
          </w:tcPr>
          <w:p w14:paraId="44C79620"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37D73393"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55E26219"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68DA2ECC"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15424086"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29B20430"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2D575F0F"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0BE69014"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r>
      <w:tr w:rsidR="00D615F8" w:rsidRPr="006F572D" w14:paraId="113EAFA3" w14:textId="77777777" w:rsidTr="00520CE9">
        <w:tblPrEx>
          <w:tblCellMar>
            <w:top w:w="0" w:type="dxa"/>
            <w:bottom w:w="0" w:type="dxa"/>
          </w:tblCellMar>
        </w:tblPrEx>
        <w:trPr>
          <w:cantSplit/>
          <w:trHeight w:val="210"/>
        </w:trPr>
        <w:tc>
          <w:tcPr>
            <w:tcW w:w="567" w:type="dxa"/>
            <w:vAlign w:val="center"/>
          </w:tcPr>
          <w:p w14:paraId="45A878CC" w14:textId="77777777" w:rsidR="00D615F8" w:rsidRPr="006F572D" w:rsidRDefault="00D615F8" w:rsidP="006F572D">
            <w:pPr>
              <w:spacing w:line="240" w:lineRule="auto"/>
              <w:ind w:right="0"/>
              <w:jc w:val="center"/>
              <w:rPr>
                <w:sz w:val="20"/>
                <w:szCs w:val="20"/>
                <w:lang w:val="uk-UA"/>
              </w:rPr>
            </w:pPr>
            <w:r w:rsidRPr="006F572D">
              <w:rPr>
                <w:sz w:val="20"/>
                <w:szCs w:val="20"/>
                <w:lang w:val="uk-UA"/>
              </w:rPr>
              <w:t>70</w:t>
            </w:r>
          </w:p>
        </w:tc>
        <w:tc>
          <w:tcPr>
            <w:tcW w:w="608" w:type="dxa"/>
            <w:vAlign w:val="center"/>
          </w:tcPr>
          <w:p w14:paraId="6B2F07FE"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06528BF8"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27D063C4"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0090124D"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321ABB03"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46852DEB"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7E3F6ED1"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628B335F"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r>
      <w:tr w:rsidR="00D615F8" w:rsidRPr="006F572D" w14:paraId="0FC33F4A" w14:textId="77777777" w:rsidTr="00520CE9">
        <w:tblPrEx>
          <w:tblCellMar>
            <w:top w:w="0" w:type="dxa"/>
            <w:bottom w:w="0" w:type="dxa"/>
          </w:tblCellMar>
        </w:tblPrEx>
        <w:trPr>
          <w:cantSplit/>
          <w:trHeight w:val="210"/>
        </w:trPr>
        <w:tc>
          <w:tcPr>
            <w:tcW w:w="567" w:type="dxa"/>
            <w:vAlign w:val="center"/>
          </w:tcPr>
          <w:p w14:paraId="2CE4B7D0" w14:textId="77777777" w:rsidR="00D615F8" w:rsidRPr="006F572D" w:rsidRDefault="00D615F8" w:rsidP="006F572D">
            <w:pPr>
              <w:spacing w:line="240" w:lineRule="auto"/>
              <w:ind w:right="0"/>
              <w:jc w:val="center"/>
              <w:rPr>
                <w:sz w:val="20"/>
                <w:szCs w:val="20"/>
                <w:lang w:val="uk-UA"/>
              </w:rPr>
            </w:pPr>
            <w:r w:rsidRPr="006F572D">
              <w:rPr>
                <w:sz w:val="20"/>
                <w:szCs w:val="20"/>
                <w:lang w:val="uk-UA"/>
              </w:rPr>
              <w:t>75</w:t>
            </w:r>
          </w:p>
        </w:tc>
        <w:tc>
          <w:tcPr>
            <w:tcW w:w="608" w:type="dxa"/>
            <w:vAlign w:val="center"/>
          </w:tcPr>
          <w:p w14:paraId="5D6C77DC"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253F0FD6"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7F4F4135"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E857E80"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0252ABE0"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38986CC5"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4A91847B"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4B943508"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r>
      <w:tr w:rsidR="00D615F8" w:rsidRPr="006F572D" w14:paraId="5651214B" w14:textId="77777777" w:rsidTr="00520CE9">
        <w:tblPrEx>
          <w:tblCellMar>
            <w:top w:w="0" w:type="dxa"/>
            <w:bottom w:w="0" w:type="dxa"/>
          </w:tblCellMar>
        </w:tblPrEx>
        <w:trPr>
          <w:cantSplit/>
          <w:trHeight w:val="210"/>
        </w:trPr>
        <w:tc>
          <w:tcPr>
            <w:tcW w:w="567" w:type="dxa"/>
            <w:vAlign w:val="center"/>
          </w:tcPr>
          <w:p w14:paraId="505FA305" w14:textId="77777777" w:rsidR="00D615F8" w:rsidRPr="006F572D" w:rsidRDefault="00D615F8" w:rsidP="006F572D">
            <w:pPr>
              <w:spacing w:line="240" w:lineRule="auto"/>
              <w:ind w:right="0"/>
              <w:jc w:val="center"/>
              <w:rPr>
                <w:sz w:val="20"/>
                <w:szCs w:val="20"/>
                <w:lang w:val="uk-UA"/>
              </w:rPr>
            </w:pPr>
            <w:r w:rsidRPr="006F572D">
              <w:rPr>
                <w:sz w:val="20"/>
                <w:szCs w:val="20"/>
                <w:lang w:val="uk-UA"/>
              </w:rPr>
              <w:t>80</w:t>
            </w:r>
          </w:p>
        </w:tc>
        <w:tc>
          <w:tcPr>
            <w:tcW w:w="608" w:type="dxa"/>
            <w:vAlign w:val="center"/>
          </w:tcPr>
          <w:p w14:paraId="7FFDC5F0"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459F8132"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32C427E"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23FFA1C2"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20ED5BFB"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4CEE711E"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727669EE"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43CACE17"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r>
      <w:tr w:rsidR="00D615F8" w:rsidRPr="006F572D" w14:paraId="12AF4A46" w14:textId="77777777" w:rsidTr="00520CE9">
        <w:tblPrEx>
          <w:tblCellMar>
            <w:top w:w="0" w:type="dxa"/>
            <w:bottom w:w="0" w:type="dxa"/>
          </w:tblCellMar>
        </w:tblPrEx>
        <w:trPr>
          <w:cantSplit/>
          <w:trHeight w:val="210"/>
        </w:trPr>
        <w:tc>
          <w:tcPr>
            <w:tcW w:w="567" w:type="dxa"/>
            <w:vAlign w:val="center"/>
          </w:tcPr>
          <w:p w14:paraId="01772B64" w14:textId="77777777" w:rsidR="00D615F8" w:rsidRPr="006F572D" w:rsidRDefault="00D615F8" w:rsidP="006F572D">
            <w:pPr>
              <w:spacing w:line="240" w:lineRule="auto"/>
              <w:ind w:right="0"/>
              <w:jc w:val="center"/>
              <w:rPr>
                <w:sz w:val="20"/>
                <w:szCs w:val="20"/>
                <w:lang w:val="uk-UA"/>
              </w:rPr>
            </w:pPr>
            <w:r w:rsidRPr="006F572D">
              <w:rPr>
                <w:sz w:val="20"/>
                <w:szCs w:val="20"/>
                <w:lang w:val="uk-UA"/>
              </w:rPr>
              <w:t>85</w:t>
            </w:r>
          </w:p>
        </w:tc>
        <w:tc>
          <w:tcPr>
            <w:tcW w:w="608" w:type="dxa"/>
            <w:vAlign w:val="center"/>
          </w:tcPr>
          <w:p w14:paraId="53C85971"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481C3425"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7D094A8D"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687DFEA1"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449E469F"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07081D54"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5D59D1A4"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59CC6E46"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r>
      <w:tr w:rsidR="00D615F8" w:rsidRPr="006F572D" w14:paraId="00D772C5" w14:textId="77777777" w:rsidTr="00520CE9">
        <w:tblPrEx>
          <w:tblCellMar>
            <w:top w:w="0" w:type="dxa"/>
            <w:bottom w:w="0" w:type="dxa"/>
          </w:tblCellMar>
        </w:tblPrEx>
        <w:trPr>
          <w:cantSplit/>
          <w:trHeight w:val="210"/>
        </w:trPr>
        <w:tc>
          <w:tcPr>
            <w:tcW w:w="567" w:type="dxa"/>
            <w:tcBorders>
              <w:bottom w:val="nil"/>
            </w:tcBorders>
            <w:vAlign w:val="center"/>
          </w:tcPr>
          <w:p w14:paraId="69C126E9" w14:textId="77777777" w:rsidR="00D615F8" w:rsidRPr="006F572D" w:rsidRDefault="00D615F8" w:rsidP="006F572D">
            <w:pPr>
              <w:spacing w:line="240" w:lineRule="auto"/>
              <w:ind w:right="0"/>
              <w:jc w:val="center"/>
              <w:rPr>
                <w:sz w:val="20"/>
                <w:szCs w:val="20"/>
                <w:lang w:val="uk-UA"/>
              </w:rPr>
            </w:pPr>
            <w:r w:rsidRPr="006F572D">
              <w:rPr>
                <w:sz w:val="20"/>
                <w:szCs w:val="20"/>
                <w:lang w:val="uk-UA"/>
              </w:rPr>
              <w:t>90</w:t>
            </w:r>
          </w:p>
        </w:tc>
        <w:tc>
          <w:tcPr>
            <w:tcW w:w="608" w:type="dxa"/>
            <w:tcBorders>
              <w:bottom w:val="nil"/>
            </w:tcBorders>
            <w:vAlign w:val="center"/>
          </w:tcPr>
          <w:p w14:paraId="31FE9D6D"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nil"/>
            </w:tcBorders>
            <w:vAlign w:val="center"/>
          </w:tcPr>
          <w:p w14:paraId="0FEA1DD7"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nil"/>
            </w:tcBorders>
            <w:vAlign w:val="center"/>
          </w:tcPr>
          <w:p w14:paraId="23878046"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nil"/>
            </w:tcBorders>
            <w:vAlign w:val="center"/>
          </w:tcPr>
          <w:p w14:paraId="2050B5A1"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tcBorders>
              <w:bottom w:val="nil"/>
            </w:tcBorders>
            <w:vAlign w:val="center"/>
          </w:tcPr>
          <w:p w14:paraId="53549DCE"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nil"/>
            </w:tcBorders>
            <w:vAlign w:val="center"/>
          </w:tcPr>
          <w:p w14:paraId="7036CA24"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nil"/>
            </w:tcBorders>
            <w:vAlign w:val="center"/>
          </w:tcPr>
          <w:p w14:paraId="00F5ACE9"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nil"/>
            </w:tcBorders>
            <w:vAlign w:val="center"/>
          </w:tcPr>
          <w:p w14:paraId="6BF7146C" w14:textId="77777777" w:rsidR="00D615F8" w:rsidRPr="006F572D" w:rsidRDefault="00D615F8" w:rsidP="006F572D">
            <w:pPr>
              <w:spacing w:line="240" w:lineRule="auto"/>
              <w:ind w:right="0"/>
              <w:jc w:val="center"/>
              <w:rPr>
                <w:sz w:val="20"/>
                <w:szCs w:val="20"/>
                <w:lang w:val="uk-UA"/>
              </w:rPr>
            </w:pPr>
            <w:r w:rsidRPr="006F572D">
              <w:rPr>
                <w:sz w:val="20"/>
                <w:szCs w:val="20"/>
                <w:lang w:val="uk-UA"/>
              </w:rPr>
              <w:t xml:space="preserve">х </w:t>
            </w:r>
          </w:p>
        </w:tc>
      </w:tr>
      <w:tr w:rsidR="00D615F8" w:rsidRPr="006F572D" w14:paraId="24FC29EE" w14:textId="77777777" w:rsidTr="00520CE9">
        <w:tblPrEx>
          <w:tblCellMar>
            <w:top w:w="0" w:type="dxa"/>
            <w:bottom w:w="0" w:type="dxa"/>
          </w:tblCellMar>
        </w:tblPrEx>
        <w:trPr>
          <w:cantSplit/>
          <w:trHeight w:val="210"/>
        </w:trPr>
        <w:tc>
          <w:tcPr>
            <w:tcW w:w="567" w:type="dxa"/>
            <w:tcBorders>
              <w:bottom w:val="single" w:sz="4" w:space="0" w:color="auto"/>
            </w:tcBorders>
            <w:vAlign w:val="center"/>
          </w:tcPr>
          <w:p w14:paraId="645A8E0F" w14:textId="77777777" w:rsidR="00D615F8" w:rsidRPr="006F572D" w:rsidRDefault="00D615F8" w:rsidP="006F572D">
            <w:pPr>
              <w:spacing w:line="240" w:lineRule="auto"/>
              <w:ind w:right="0"/>
              <w:jc w:val="center"/>
              <w:rPr>
                <w:sz w:val="20"/>
                <w:szCs w:val="20"/>
                <w:lang w:val="uk-UA"/>
              </w:rPr>
            </w:pPr>
            <w:r w:rsidRPr="006F572D">
              <w:rPr>
                <w:sz w:val="20"/>
                <w:szCs w:val="20"/>
                <w:lang w:val="uk-UA"/>
              </w:rPr>
              <w:t>95</w:t>
            </w:r>
          </w:p>
        </w:tc>
        <w:tc>
          <w:tcPr>
            <w:tcW w:w="608" w:type="dxa"/>
            <w:tcBorders>
              <w:bottom w:val="single" w:sz="4" w:space="0" w:color="auto"/>
            </w:tcBorders>
            <w:vAlign w:val="center"/>
          </w:tcPr>
          <w:p w14:paraId="0108D2E2"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single" w:sz="4" w:space="0" w:color="auto"/>
            </w:tcBorders>
            <w:vAlign w:val="center"/>
          </w:tcPr>
          <w:p w14:paraId="4A8EE997"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single" w:sz="4" w:space="0" w:color="auto"/>
            </w:tcBorders>
            <w:vAlign w:val="center"/>
          </w:tcPr>
          <w:p w14:paraId="67A41641"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single" w:sz="4" w:space="0" w:color="auto"/>
            </w:tcBorders>
            <w:vAlign w:val="center"/>
          </w:tcPr>
          <w:p w14:paraId="1CF69D19"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tcBorders>
              <w:bottom w:val="single" w:sz="4" w:space="0" w:color="auto"/>
            </w:tcBorders>
            <w:vAlign w:val="center"/>
          </w:tcPr>
          <w:p w14:paraId="3BF5879F"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single" w:sz="4" w:space="0" w:color="auto"/>
            </w:tcBorders>
            <w:vAlign w:val="center"/>
          </w:tcPr>
          <w:p w14:paraId="5560B9CC"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single" w:sz="4" w:space="0" w:color="auto"/>
            </w:tcBorders>
            <w:vAlign w:val="center"/>
          </w:tcPr>
          <w:p w14:paraId="7AC4BB8B"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single" w:sz="4" w:space="0" w:color="auto"/>
            </w:tcBorders>
            <w:vAlign w:val="center"/>
          </w:tcPr>
          <w:p w14:paraId="685BCE09"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r>
      <w:tr w:rsidR="00D615F8" w:rsidRPr="006F572D" w14:paraId="51AD93FF" w14:textId="77777777" w:rsidTr="00520CE9">
        <w:tblPrEx>
          <w:tblCellMar>
            <w:top w:w="0" w:type="dxa"/>
            <w:bottom w:w="0" w:type="dxa"/>
          </w:tblCellMar>
        </w:tblPrEx>
        <w:trPr>
          <w:cantSplit/>
          <w:trHeight w:val="210"/>
        </w:trPr>
        <w:tc>
          <w:tcPr>
            <w:tcW w:w="567" w:type="dxa"/>
            <w:vAlign w:val="center"/>
          </w:tcPr>
          <w:p w14:paraId="78E15032" w14:textId="77777777" w:rsidR="00D615F8" w:rsidRPr="006F572D" w:rsidRDefault="00D615F8" w:rsidP="006F572D">
            <w:pPr>
              <w:spacing w:line="240" w:lineRule="auto"/>
              <w:ind w:right="0"/>
              <w:jc w:val="center"/>
              <w:rPr>
                <w:sz w:val="20"/>
                <w:szCs w:val="20"/>
                <w:lang w:val="uk-UA"/>
              </w:rPr>
            </w:pPr>
            <w:r w:rsidRPr="006F572D">
              <w:rPr>
                <w:sz w:val="20"/>
                <w:szCs w:val="20"/>
                <w:lang w:val="uk-UA"/>
              </w:rPr>
              <w:t>100</w:t>
            </w:r>
          </w:p>
        </w:tc>
        <w:tc>
          <w:tcPr>
            <w:tcW w:w="608" w:type="dxa"/>
            <w:vAlign w:val="center"/>
          </w:tcPr>
          <w:p w14:paraId="76CE8BF7"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6CDC8208"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62755E1F"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4BA8B6C9"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22790999"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871FE7D"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683CB4F5"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7BF71A01"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r>
      <w:tr w:rsidR="00D615F8" w:rsidRPr="006F572D" w14:paraId="24E10109" w14:textId="77777777" w:rsidTr="00520CE9">
        <w:tblPrEx>
          <w:tblCellMar>
            <w:top w:w="0" w:type="dxa"/>
            <w:bottom w:w="0" w:type="dxa"/>
          </w:tblCellMar>
        </w:tblPrEx>
        <w:trPr>
          <w:cantSplit/>
          <w:trHeight w:val="210"/>
        </w:trPr>
        <w:tc>
          <w:tcPr>
            <w:tcW w:w="567" w:type="dxa"/>
            <w:vAlign w:val="center"/>
          </w:tcPr>
          <w:p w14:paraId="0B136C64" w14:textId="77777777" w:rsidR="00D615F8" w:rsidRPr="006F572D" w:rsidRDefault="00D615F8" w:rsidP="006F572D">
            <w:pPr>
              <w:spacing w:line="240" w:lineRule="auto"/>
              <w:ind w:right="0"/>
              <w:jc w:val="center"/>
              <w:rPr>
                <w:sz w:val="20"/>
                <w:szCs w:val="20"/>
                <w:lang w:val="uk-UA"/>
              </w:rPr>
            </w:pPr>
            <w:r w:rsidRPr="006F572D">
              <w:rPr>
                <w:sz w:val="20"/>
                <w:szCs w:val="20"/>
                <w:lang w:val="uk-UA"/>
              </w:rPr>
              <w:t>105</w:t>
            </w:r>
          </w:p>
        </w:tc>
        <w:tc>
          <w:tcPr>
            <w:tcW w:w="608" w:type="dxa"/>
            <w:vAlign w:val="center"/>
          </w:tcPr>
          <w:p w14:paraId="0331E823"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2CA335D9"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0C5582FB"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478E83B1"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415EF318"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72A0B8BB"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ADBD60C"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7EAF446D"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r w:rsidR="00D615F8" w:rsidRPr="006F572D" w14:paraId="59CE728E" w14:textId="77777777" w:rsidTr="00520CE9">
        <w:tblPrEx>
          <w:tblCellMar>
            <w:top w:w="0" w:type="dxa"/>
            <w:bottom w:w="0" w:type="dxa"/>
          </w:tblCellMar>
        </w:tblPrEx>
        <w:trPr>
          <w:cantSplit/>
          <w:trHeight w:val="210"/>
        </w:trPr>
        <w:tc>
          <w:tcPr>
            <w:tcW w:w="567" w:type="dxa"/>
            <w:vAlign w:val="center"/>
          </w:tcPr>
          <w:p w14:paraId="66F17E6C" w14:textId="77777777" w:rsidR="00D615F8" w:rsidRPr="006F572D" w:rsidRDefault="00D615F8" w:rsidP="006F572D">
            <w:pPr>
              <w:spacing w:line="240" w:lineRule="auto"/>
              <w:ind w:right="0"/>
              <w:jc w:val="center"/>
              <w:rPr>
                <w:sz w:val="20"/>
                <w:szCs w:val="20"/>
                <w:lang w:val="uk-UA"/>
              </w:rPr>
            </w:pPr>
            <w:r w:rsidRPr="006F572D">
              <w:rPr>
                <w:sz w:val="20"/>
                <w:szCs w:val="20"/>
                <w:lang w:val="uk-UA"/>
              </w:rPr>
              <w:t>112</w:t>
            </w:r>
          </w:p>
        </w:tc>
        <w:tc>
          <w:tcPr>
            <w:tcW w:w="608" w:type="dxa"/>
            <w:vAlign w:val="center"/>
          </w:tcPr>
          <w:p w14:paraId="598BF25D"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68DDC0A9"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E34FC4C"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71BFAE79"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61954101"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35EBB6AE"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2ECBF998"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62330187"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r w:rsidR="00D615F8" w:rsidRPr="006F572D" w14:paraId="3C0047FE" w14:textId="77777777" w:rsidTr="00520CE9">
        <w:tblPrEx>
          <w:tblCellMar>
            <w:top w:w="0" w:type="dxa"/>
            <w:bottom w:w="0" w:type="dxa"/>
          </w:tblCellMar>
        </w:tblPrEx>
        <w:trPr>
          <w:cantSplit/>
          <w:trHeight w:val="210"/>
        </w:trPr>
        <w:tc>
          <w:tcPr>
            <w:tcW w:w="567" w:type="dxa"/>
            <w:vAlign w:val="center"/>
          </w:tcPr>
          <w:p w14:paraId="600D9B9C" w14:textId="77777777" w:rsidR="00D615F8" w:rsidRPr="006F572D" w:rsidRDefault="00D615F8" w:rsidP="006F572D">
            <w:pPr>
              <w:spacing w:line="240" w:lineRule="auto"/>
              <w:ind w:right="0"/>
              <w:jc w:val="center"/>
              <w:rPr>
                <w:sz w:val="20"/>
                <w:szCs w:val="20"/>
                <w:lang w:val="uk-UA"/>
              </w:rPr>
            </w:pPr>
            <w:r w:rsidRPr="006F572D">
              <w:rPr>
                <w:sz w:val="20"/>
                <w:szCs w:val="20"/>
                <w:lang w:val="uk-UA"/>
              </w:rPr>
              <w:t>115</w:t>
            </w:r>
          </w:p>
        </w:tc>
        <w:tc>
          <w:tcPr>
            <w:tcW w:w="608" w:type="dxa"/>
            <w:vAlign w:val="center"/>
          </w:tcPr>
          <w:p w14:paraId="05178A57"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7322D6D6"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A98C887"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7251B563"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43A888B5"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33915767"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69D2E77A"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5B072416"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r w:rsidR="00D615F8" w:rsidRPr="006F572D" w14:paraId="50204235" w14:textId="77777777" w:rsidTr="00520CE9">
        <w:tblPrEx>
          <w:tblCellMar>
            <w:top w:w="0" w:type="dxa"/>
            <w:bottom w:w="0" w:type="dxa"/>
          </w:tblCellMar>
        </w:tblPrEx>
        <w:trPr>
          <w:cantSplit/>
          <w:trHeight w:val="210"/>
        </w:trPr>
        <w:tc>
          <w:tcPr>
            <w:tcW w:w="567" w:type="dxa"/>
            <w:tcBorders>
              <w:bottom w:val="single" w:sz="4" w:space="0" w:color="auto"/>
            </w:tcBorders>
            <w:vAlign w:val="center"/>
          </w:tcPr>
          <w:p w14:paraId="71D6B99B" w14:textId="77777777" w:rsidR="00D615F8" w:rsidRPr="006F572D" w:rsidRDefault="00D615F8" w:rsidP="006F572D">
            <w:pPr>
              <w:spacing w:line="240" w:lineRule="auto"/>
              <w:ind w:right="0"/>
              <w:jc w:val="center"/>
              <w:rPr>
                <w:sz w:val="20"/>
                <w:szCs w:val="20"/>
                <w:lang w:val="uk-UA"/>
              </w:rPr>
            </w:pPr>
            <w:r w:rsidRPr="006F572D">
              <w:rPr>
                <w:sz w:val="20"/>
                <w:szCs w:val="20"/>
                <w:lang w:val="uk-UA"/>
              </w:rPr>
              <w:t>125</w:t>
            </w:r>
          </w:p>
        </w:tc>
        <w:tc>
          <w:tcPr>
            <w:tcW w:w="608" w:type="dxa"/>
            <w:tcBorders>
              <w:bottom w:val="single" w:sz="4" w:space="0" w:color="auto"/>
            </w:tcBorders>
            <w:vAlign w:val="center"/>
          </w:tcPr>
          <w:p w14:paraId="559B6372"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single" w:sz="4" w:space="0" w:color="auto"/>
            </w:tcBorders>
            <w:vAlign w:val="center"/>
          </w:tcPr>
          <w:p w14:paraId="4542FB3C"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single" w:sz="4" w:space="0" w:color="auto"/>
            </w:tcBorders>
            <w:vAlign w:val="center"/>
          </w:tcPr>
          <w:p w14:paraId="35ACF913"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single" w:sz="4" w:space="0" w:color="auto"/>
            </w:tcBorders>
            <w:vAlign w:val="center"/>
          </w:tcPr>
          <w:p w14:paraId="47DC244B"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tcBorders>
              <w:bottom w:val="single" w:sz="4" w:space="0" w:color="auto"/>
            </w:tcBorders>
            <w:vAlign w:val="center"/>
          </w:tcPr>
          <w:p w14:paraId="63693BA4"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single" w:sz="4" w:space="0" w:color="auto"/>
            </w:tcBorders>
            <w:vAlign w:val="center"/>
          </w:tcPr>
          <w:p w14:paraId="57220015"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single" w:sz="4" w:space="0" w:color="auto"/>
            </w:tcBorders>
            <w:vAlign w:val="center"/>
          </w:tcPr>
          <w:p w14:paraId="4E6A08FC"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single" w:sz="4" w:space="0" w:color="auto"/>
            </w:tcBorders>
            <w:vAlign w:val="center"/>
          </w:tcPr>
          <w:p w14:paraId="54E77FD7"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r w:rsidR="00D615F8" w:rsidRPr="006F572D" w14:paraId="59DE79FE" w14:textId="77777777" w:rsidTr="00520CE9">
        <w:tblPrEx>
          <w:tblCellMar>
            <w:top w:w="0" w:type="dxa"/>
            <w:bottom w:w="0" w:type="dxa"/>
          </w:tblCellMar>
        </w:tblPrEx>
        <w:trPr>
          <w:cantSplit/>
          <w:trHeight w:val="200"/>
        </w:trPr>
        <w:tc>
          <w:tcPr>
            <w:tcW w:w="567" w:type="dxa"/>
            <w:tcBorders>
              <w:bottom w:val="single" w:sz="4" w:space="0" w:color="auto"/>
            </w:tcBorders>
            <w:vAlign w:val="center"/>
          </w:tcPr>
          <w:p w14:paraId="0098C2B3" w14:textId="77777777" w:rsidR="00D615F8" w:rsidRPr="006F572D" w:rsidRDefault="00D615F8" w:rsidP="006F572D">
            <w:pPr>
              <w:spacing w:line="240" w:lineRule="auto"/>
              <w:ind w:right="0"/>
              <w:jc w:val="center"/>
              <w:rPr>
                <w:sz w:val="20"/>
                <w:szCs w:val="20"/>
                <w:lang w:val="uk-UA"/>
              </w:rPr>
            </w:pPr>
            <w:r w:rsidRPr="006F572D">
              <w:rPr>
                <w:sz w:val="20"/>
                <w:szCs w:val="20"/>
                <w:lang w:val="uk-UA"/>
              </w:rPr>
              <w:t>130</w:t>
            </w:r>
          </w:p>
        </w:tc>
        <w:tc>
          <w:tcPr>
            <w:tcW w:w="608" w:type="dxa"/>
            <w:tcBorders>
              <w:bottom w:val="single" w:sz="4" w:space="0" w:color="auto"/>
            </w:tcBorders>
            <w:vAlign w:val="center"/>
          </w:tcPr>
          <w:p w14:paraId="7F71FF87"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single" w:sz="4" w:space="0" w:color="auto"/>
            </w:tcBorders>
            <w:vAlign w:val="center"/>
          </w:tcPr>
          <w:p w14:paraId="5364C837"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single" w:sz="4" w:space="0" w:color="auto"/>
            </w:tcBorders>
            <w:vAlign w:val="center"/>
          </w:tcPr>
          <w:p w14:paraId="5C61DA31"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single" w:sz="4" w:space="0" w:color="auto"/>
            </w:tcBorders>
            <w:vAlign w:val="center"/>
          </w:tcPr>
          <w:p w14:paraId="30FC7F70"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tcBorders>
              <w:bottom w:val="single" w:sz="4" w:space="0" w:color="auto"/>
            </w:tcBorders>
            <w:vAlign w:val="center"/>
          </w:tcPr>
          <w:p w14:paraId="61B1CC45"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single" w:sz="4" w:space="0" w:color="auto"/>
            </w:tcBorders>
            <w:vAlign w:val="center"/>
          </w:tcPr>
          <w:p w14:paraId="7CF65212"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single" w:sz="4" w:space="0" w:color="auto"/>
            </w:tcBorders>
            <w:vAlign w:val="center"/>
          </w:tcPr>
          <w:p w14:paraId="10B78908"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single" w:sz="4" w:space="0" w:color="auto"/>
            </w:tcBorders>
            <w:vAlign w:val="center"/>
          </w:tcPr>
          <w:p w14:paraId="6C10C18F"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r w:rsidR="00D615F8" w:rsidRPr="006F572D" w14:paraId="2DF15D61" w14:textId="77777777" w:rsidTr="00520CE9">
        <w:tblPrEx>
          <w:tblCellMar>
            <w:top w:w="0" w:type="dxa"/>
            <w:bottom w:w="0" w:type="dxa"/>
          </w:tblCellMar>
        </w:tblPrEx>
        <w:trPr>
          <w:cantSplit/>
          <w:trHeight w:val="210"/>
        </w:trPr>
        <w:tc>
          <w:tcPr>
            <w:tcW w:w="567" w:type="dxa"/>
            <w:vAlign w:val="center"/>
          </w:tcPr>
          <w:p w14:paraId="46FAE69B" w14:textId="77777777" w:rsidR="00D615F8" w:rsidRPr="006F572D" w:rsidRDefault="00D615F8" w:rsidP="006F572D">
            <w:pPr>
              <w:spacing w:line="240" w:lineRule="auto"/>
              <w:ind w:right="0"/>
              <w:jc w:val="center"/>
              <w:rPr>
                <w:sz w:val="20"/>
                <w:szCs w:val="20"/>
                <w:lang w:val="uk-UA"/>
              </w:rPr>
            </w:pPr>
            <w:r w:rsidRPr="006F572D">
              <w:rPr>
                <w:sz w:val="20"/>
                <w:szCs w:val="20"/>
                <w:lang w:val="uk-UA"/>
              </w:rPr>
              <w:t>140</w:t>
            </w:r>
          </w:p>
        </w:tc>
        <w:tc>
          <w:tcPr>
            <w:tcW w:w="608" w:type="dxa"/>
            <w:vAlign w:val="center"/>
          </w:tcPr>
          <w:p w14:paraId="226DA047"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62AA80B5"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42189372"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43DD4146"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1A1DF180"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09C67187"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CFDFA19"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56705172"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r w:rsidR="00D615F8" w:rsidRPr="006F572D" w14:paraId="58CE0B96" w14:textId="77777777" w:rsidTr="00520CE9">
        <w:tblPrEx>
          <w:tblCellMar>
            <w:top w:w="0" w:type="dxa"/>
            <w:bottom w:w="0" w:type="dxa"/>
          </w:tblCellMar>
        </w:tblPrEx>
        <w:trPr>
          <w:cantSplit/>
          <w:trHeight w:val="210"/>
        </w:trPr>
        <w:tc>
          <w:tcPr>
            <w:tcW w:w="567" w:type="dxa"/>
            <w:vAlign w:val="center"/>
          </w:tcPr>
          <w:p w14:paraId="1F981959" w14:textId="77777777" w:rsidR="00D615F8" w:rsidRPr="006F572D" w:rsidRDefault="00D615F8" w:rsidP="006F572D">
            <w:pPr>
              <w:spacing w:line="240" w:lineRule="auto"/>
              <w:ind w:right="0"/>
              <w:jc w:val="center"/>
              <w:rPr>
                <w:sz w:val="20"/>
                <w:szCs w:val="20"/>
                <w:lang w:val="uk-UA"/>
              </w:rPr>
            </w:pPr>
            <w:r w:rsidRPr="006F572D">
              <w:rPr>
                <w:sz w:val="20"/>
                <w:szCs w:val="20"/>
                <w:lang w:val="uk-UA"/>
              </w:rPr>
              <w:t>150</w:t>
            </w:r>
          </w:p>
        </w:tc>
        <w:tc>
          <w:tcPr>
            <w:tcW w:w="608" w:type="dxa"/>
            <w:vAlign w:val="center"/>
          </w:tcPr>
          <w:p w14:paraId="29112D45"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30283EA"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628B654C"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8BA04C8"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33561CE9"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099FEF97"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57B71845"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262AF38C"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r w:rsidR="00D615F8" w:rsidRPr="006F572D" w14:paraId="6D0593AB" w14:textId="77777777" w:rsidTr="00520CE9">
        <w:tblPrEx>
          <w:tblCellMar>
            <w:top w:w="0" w:type="dxa"/>
            <w:bottom w:w="0" w:type="dxa"/>
          </w:tblCellMar>
        </w:tblPrEx>
        <w:trPr>
          <w:cantSplit/>
          <w:trHeight w:val="210"/>
        </w:trPr>
        <w:tc>
          <w:tcPr>
            <w:tcW w:w="567" w:type="dxa"/>
            <w:vAlign w:val="center"/>
          </w:tcPr>
          <w:p w14:paraId="739F6F80" w14:textId="77777777" w:rsidR="00D615F8" w:rsidRPr="006F572D" w:rsidRDefault="00D615F8" w:rsidP="006F572D">
            <w:pPr>
              <w:spacing w:line="240" w:lineRule="auto"/>
              <w:ind w:right="0"/>
              <w:jc w:val="center"/>
              <w:rPr>
                <w:sz w:val="20"/>
                <w:szCs w:val="20"/>
                <w:lang w:val="uk-UA"/>
              </w:rPr>
            </w:pPr>
            <w:r w:rsidRPr="006F572D">
              <w:rPr>
                <w:sz w:val="20"/>
                <w:szCs w:val="20"/>
                <w:lang w:val="uk-UA"/>
              </w:rPr>
              <w:t>160</w:t>
            </w:r>
          </w:p>
        </w:tc>
        <w:tc>
          <w:tcPr>
            <w:tcW w:w="608" w:type="dxa"/>
            <w:vAlign w:val="center"/>
          </w:tcPr>
          <w:p w14:paraId="468584ED"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0B4942A8"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48ED03F"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45D7B09E"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3" w:type="dxa"/>
            <w:vAlign w:val="center"/>
          </w:tcPr>
          <w:p w14:paraId="7E9F6BEB"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44FC245C"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80BBF5B"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15B8C90C"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r w:rsidR="00D615F8" w:rsidRPr="006F572D" w14:paraId="7F111006" w14:textId="77777777" w:rsidTr="00520CE9">
        <w:tblPrEx>
          <w:tblCellMar>
            <w:top w:w="0" w:type="dxa"/>
            <w:bottom w:w="0" w:type="dxa"/>
          </w:tblCellMar>
        </w:tblPrEx>
        <w:trPr>
          <w:cantSplit/>
          <w:trHeight w:val="210"/>
        </w:trPr>
        <w:tc>
          <w:tcPr>
            <w:tcW w:w="567" w:type="dxa"/>
            <w:vAlign w:val="center"/>
          </w:tcPr>
          <w:p w14:paraId="09FEFDD0" w14:textId="77777777" w:rsidR="00D615F8" w:rsidRPr="006F572D" w:rsidRDefault="00D615F8" w:rsidP="006F572D">
            <w:pPr>
              <w:spacing w:line="240" w:lineRule="auto"/>
              <w:ind w:right="0"/>
              <w:jc w:val="center"/>
              <w:rPr>
                <w:sz w:val="20"/>
                <w:szCs w:val="20"/>
                <w:lang w:val="uk-UA"/>
              </w:rPr>
            </w:pPr>
            <w:r w:rsidRPr="006F572D">
              <w:rPr>
                <w:sz w:val="20"/>
                <w:szCs w:val="20"/>
                <w:lang w:val="uk-UA"/>
              </w:rPr>
              <w:t>170</w:t>
            </w:r>
          </w:p>
        </w:tc>
        <w:tc>
          <w:tcPr>
            <w:tcW w:w="608" w:type="dxa"/>
            <w:vAlign w:val="center"/>
          </w:tcPr>
          <w:p w14:paraId="165BBD40"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58780BED"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106E6E79"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7790D698"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3" w:type="dxa"/>
            <w:vAlign w:val="center"/>
          </w:tcPr>
          <w:p w14:paraId="0A857FBB"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3E81DBCF"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16DA7ADB"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56A7D130"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r w:rsidR="00D615F8" w:rsidRPr="006F572D" w14:paraId="645EA1B3" w14:textId="77777777" w:rsidTr="00520CE9">
        <w:tblPrEx>
          <w:tblCellMar>
            <w:top w:w="0" w:type="dxa"/>
            <w:bottom w:w="0" w:type="dxa"/>
          </w:tblCellMar>
        </w:tblPrEx>
        <w:trPr>
          <w:cantSplit/>
          <w:trHeight w:val="210"/>
        </w:trPr>
        <w:tc>
          <w:tcPr>
            <w:tcW w:w="567" w:type="dxa"/>
            <w:vAlign w:val="center"/>
          </w:tcPr>
          <w:p w14:paraId="4CA0C478" w14:textId="77777777" w:rsidR="00D615F8" w:rsidRPr="006F572D" w:rsidRDefault="00D615F8" w:rsidP="006F572D">
            <w:pPr>
              <w:spacing w:line="240" w:lineRule="auto"/>
              <w:ind w:right="0"/>
              <w:jc w:val="center"/>
              <w:rPr>
                <w:sz w:val="20"/>
                <w:szCs w:val="20"/>
                <w:lang w:val="uk-UA"/>
              </w:rPr>
            </w:pPr>
            <w:r w:rsidRPr="006F572D">
              <w:rPr>
                <w:sz w:val="20"/>
                <w:szCs w:val="20"/>
                <w:lang w:val="uk-UA"/>
              </w:rPr>
              <w:t>180</w:t>
            </w:r>
          </w:p>
        </w:tc>
        <w:tc>
          <w:tcPr>
            <w:tcW w:w="608" w:type="dxa"/>
            <w:vAlign w:val="center"/>
          </w:tcPr>
          <w:p w14:paraId="4E9E0709"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1F80BD23"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28E4AB87"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67951C47"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3" w:type="dxa"/>
            <w:vAlign w:val="center"/>
          </w:tcPr>
          <w:p w14:paraId="5E6ABF82"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4041D7C3"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38FF1F25"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2E5A96F9"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r w:rsidR="00D615F8" w:rsidRPr="006F572D" w14:paraId="28AFDD78" w14:textId="77777777" w:rsidTr="00520CE9">
        <w:tblPrEx>
          <w:tblCellMar>
            <w:top w:w="0" w:type="dxa"/>
            <w:bottom w:w="0" w:type="dxa"/>
          </w:tblCellMar>
        </w:tblPrEx>
        <w:trPr>
          <w:cantSplit/>
          <w:trHeight w:val="210"/>
        </w:trPr>
        <w:tc>
          <w:tcPr>
            <w:tcW w:w="567" w:type="dxa"/>
            <w:vAlign w:val="center"/>
          </w:tcPr>
          <w:p w14:paraId="1D6E48AA" w14:textId="77777777" w:rsidR="00D615F8" w:rsidRPr="006F572D" w:rsidRDefault="00D615F8" w:rsidP="006F572D">
            <w:pPr>
              <w:spacing w:line="240" w:lineRule="auto"/>
              <w:ind w:right="0"/>
              <w:jc w:val="center"/>
              <w:rPr>
                <w:sz w:val="20"/>
                <w:szCs w:val="20"/>
                <w:lang w:val="uk-UA"/>
              </w:rPr>
            </w:pPr>
            <w:r w:rsidRPr="006F572D">
              <w:rPr>
                <w:sz w:val="20"/>
                <w:szCs w:val="20"/>
                <w:lang w:val="uk-UA"/>
              </w:rPr>
              <w:t>190</w:t>
            </w:r>
          </w:p>
        </w:tc>
        <w:tc>
          <w:tcPr>
            <w:tcW w:w="608" w:type="dxa"/>
            <w:vAlign w:val="center"/>
          </w:tcPr>
          <w:p w14:paraId="2AE6662B"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63EA533D"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2F884046"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1916939A"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3" w:type="dxa"/>
            <w:vAlign w:val="center"/>
          </w:tcPr>
          <w:p w14:paraId="12292A14"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503FFE68"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420FBE03"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70F957F2"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r w:rsidR="00D615F8" w:rsidRPr="006F572D" w14:paraId="3F9DF44B" w14:textId="77777777" w:rsidTr="00520CE9">
        <w:tblPrEx>
          <w:tblCellMar>
            <w:top w:w="0" w:type="dxa"/>
            <w:bottom w:w="0" w:type="dxa"/>
          </w:tblCellMar>
        </w:tblPrEx>
        <w:trPr>
          <w:cantSplit/>
          <w:trHeight w:val="210"/>
        </w:trPr>
        <w:tc>
          <w:tcPr>
            <w:tcW w:w="567" w:type="dxa"/>
            <w:vAlign w:val="center"/>
          </w:tcPr>
          <w:p w14:paraId="7DD0167D" w14:textId="77777777" w:rsidR="00D615F8" w:rsidRPr="006F572D" w:rsidRDefault="00D615F8" w:rsidP="006F572D">
            <w:pPr>
              <w:spacing w:line="240" w:lineRule="auto"/>
              <w:ind w:right="0"/>
              <w:jc w:val="center"/>
              <w:rPr>
                <w:sz w:val="20"/>
                <w:szCs w:val="20"/>
                <w:lang w:val="uk-UA"/>
              </w:rPr>
            </w:pPr>
            <w:r w:rsidRPr="006F572D">
              <w:rPr>
                <w:sz w:val="20"/>
                <w:szCs w:val="20"/>
                <w:lang w:val="uk-UA"/>
              </w:rPr>
              <w:t>200</w:t>
            </w:r>
          </w:p>
        </w:tc>
        <w:tc>
          <w:tcPr>
            <w:tcW w:w="608" w:type="dxa"/>
            <w:vAlign w:val="center"/>
          </w:tcPr>
          <w:p w14:paraId="32FBA7B5"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7B5D8C9D"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4EE85646"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4242A35B"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3" w:type="dxa"/>
            <w:vAlign w:val="center"/>
          </w:tcPr>
          <w:p w14:paraId="1181B16E"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3780747F"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5601F411"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23FD1867"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r w:rsidR="00D615F8" w:rsidRPr="006F572D" w14:paraId="7685750F" w14:textId="77777777" w:rsidTr="00520CE9">
        <w:tblPrEx>
          <w:tblCellMar>
            <w:top w:w="0" w:type="dxa"/>
            <w:bottom w:w="0" w:type="dxa"/>
          </w:tblCellMar>
        </w:tblPrEx>
        <w:trPr>
          <w:cantSplit/>
          <w:trHeight w:val="210"/>
        </w:trPr>
        <w:tc>
          <w:tcPr>
            <w:tcW w:w="567" w:type="dxa"/>
            <w:vAlign w:val="center"/>
          </w:tcPr>
          <w:p w14:paraId="29B1C906" w14:textId="77777777" w:rsidR="00D615F8" w:rsidRPr="006F572D" w:rsidRDefault="00D615F8" w:rsidP="006F572D">
            <w:pPr>
              <w:spacing w:line="240" w:lineRule="auto"/>
              <w:ind w:right="0"/>
              <w:jc w:val="center"/>
              <w:rPr>
                <w:sz w:val="20"/>
                <w:szCs w:val="20"/>
                <w:lang w:val="uk-UA"/>
              </w:rPr>
            </w:pPr>
            <w:r w:rsidRPr="006F572D">
              <w:rPr>
                <w:sz w:val="20"/>
                <w:szCs w:val="20"/>
                <w:lang w:val="uk-UA"/>
              </w:rPr>
              <w:t>220</w:t>
            </w:r>
          </w:p>
        </w:tc>
        <w:tc>
          <w:tcPr>
            <w:tcW w:w="608" w:type="dxa"/>
            <w:vAlign w:val="center"/>
          </w:tcPr>
          <w:p w14:paraId="2479B49D"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6C129ECF"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216358BF"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7B506070"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3" w:type="dxa"/>
            <w:vAlign w:val="center"/>
          </w:tcPr>
          <w:p w14:paraId="5590ACB6"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2A3E9E0E"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3F42540E"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6E9F762C"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r w:rsidR="00D615F8" w:rsidRPr="006F572D" w14:paraId="431E6765" w14:textId="77777777" w:rsidTr="00520CE9">
        <w:tblPrEx>
          <w:tblCellMar>
            <w:top w:w="0" w:type="dxa"/>
            <w:bottom w:w="0" w:type="dxa"/>
          </w:tblCellMar>
        </w:tblPrEx>
        <w:trPr>
          <w:cantSplit/>
          <w:trHeight w:val="210"/>
        </w:trPr>
        <w:tc>
          <w:tcPr>
            <w:tcW w:w="567" w:type="dxa"/>
            <w:tcBorders>
              <w:bottom w:val="nil"/>
            </w:tcBorders>
            <w:vAlign w:val="center"/>
          </w:tcPr>
          <w:p w14:paraId="78E8C30C" w14:textId="77777777" w:rsidR="00D615F8" w:rsidRPr="006F572D" w:rsidRDefault="00D615F8" w:rsidP="006F572D">
            <w:pPr>
              <w:spacing w:line="240" w:lineRule="auto"/>
              <w:ind w:right="0"/>
              <w:jc w:val="center"/>
              <w:rPr>
                <w:sz w:val="20"/>
                <w:szCs w:val="20"/>
                <w:lang w:val="uk-UA"/>
              </w:rPr>
            </w:pPr>
            <w:r w:rsidRPr="006F572D">
              <w:rPr>
                <w:sz w:val="20"/>
                <w:szCs w:val="20"/>
                <w:lang w:val="uk-UA"/>
              </w:rPr>
              <w:t>235</w:t>
            </w:r>
          </w:p>
        </w:tc>
        <w:tc>
          <w:tcPr>
            <w:tcW w:w="608" w:type="dxa"/>
            <w:tcBorders>
              <w:bottom w:val="nil"/>
            </w:tcBorders>
            <w:vAlign w:val="center"/>
          </w:tcPr>
          <w:p w14:paraId="148F9447"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tcBorders>
              <w:bottom w:val="nil"/>
            </w:tcBorders>
            <w:vAlign w:val="center"/>
          </w:tcPr>
          <w:p w14:paraId="63383771"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tcBorders>
              <w:bottom w:val="nil"/>
            </w:tcBorders>
            <w:vAlign w:val="center"/>
          </w:tcPr>
          <w:p w14:paraId="7EB3C71C"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tcBorders>
              <w:bottom w:val="nil"/>
            </w:tcBorders>
            <w:vAlign w:val="center"/>
          </w:tcPr>
          <w:p w14:paraId="51EA6DF0"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3" w:type="dxa"/>
            <w:tcBorders>
              <w:bottom w:val="nil"/>
            </w:tcBorders>
            <w:vAlign w:val="center"/>
          </w:tcPr>
          <w:p w14:paraId="29887844"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tcBorders>
              <w:bottom w:val="nil"/>
            </w:tcBorders>
            <w:vAlign w:val="center"/>
          </w:tcPr>
          <w:p w14:paraId="737A87A4"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tcBorders>
              <w:bottom w:val="nil"/>
            </w:tcBorders>
            <w:vAlign w:val="center"/>
          </w:tcPr>
          <w:p w14:paraId="3EB28E99"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tcBorders>
              <w:bottom w:val="nil"/>
            </w:tcBorders>
            <w:vAlign w:val="center"/>
          </w:tcPr>
          <w:p w14:paraId="63154C56"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r w:rsidR="00D615F8" w:rsidRPr="006F572D" w14:paraId="022A41E2" w14:textId="77777777" w:rsidTr="00520CE9">
        <w:tblPrEx>
          <w:tblCellMar>
            <w:top w:w="0" w:type="dxa"/>
            <w:bottom w:w="0" w:type="dxa"/>
          </w:tblCellMar>
        </w:tblPrEx>
        <w:trPr>
          <w:cantSplit/>
          <w:trHeight w:val="210"/>
        </w:trPr>
        <w:tc>
          <w:tcPr>
            <w:tcW w:w="567" w:type="dxa"/>
            <w:vAlign w:val="center"/>
          </w:tcPr>
          <w:p w14:paraId="0071539B" w14:textId="77777777" w:rsidR="00D615F8" w:rsidRPr="006F572D" w:rsidRDefault="00D615F8" w:rsidP="006F572D">
            <w:pPr>
              <w:spacing w:line="240" w:lineRule="auto"/>
              <w:ind w:right="0"/>
              <w:jc w:val="center"/>
              <w:rPr>
                <w:sz w:val="20"/>
                <w:szCs w:val="20"/>
                <w:lang w:val="uk-UA"/>
              </w:rPr>
            </w:pPr>
            <w:r w:rsidRPr="006F572D">
              <w:rPr>
                <w:sz w:val="20"/>
                <w:szCs w:val="20"/>
                <w:lang w:val="uk-UA"/>
              </w:rPr>
              <w:t>250</w:t>
            </w:r>
          </w:p>
        </w:tc>
        <w:tc>
          <w:tcPr>
            <w:tcW w:w="608" w:type="dxa"/>
            <w:vAlign w:val="center"/>
          </w:tcPr>
          <w:p w14:paraId="16A1007B"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399C37BE"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391336D3"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312B00B0"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3" w:type="dxa"/>
            <w:vAlign w:val="center"/>
          </w:tcPr>
          <w:p w14:paraId="59C63714" w14:textId="77777777" w:rsidR="00D615F8" w:rsidRPr="006F572D" w:rsidRDefault="00D615F8" w:rsidP="006F572D">
            <w:pPr>
              <w:spacing w:line="240" w:lineRule="auto"/>
              <w:ind w:right="0"/>
              <w:jc w:val="center"/>
              <w:rPr>
                <w:sz w:val="20"/>
                <w:szCs w:val="20"/>
                <w:lang w:val="uk-UA"/>
              </w:rPr>
            </w:pPr>
            <w:r w:rsidRPr="006F572D">
              <w:rPr>
                <w:sz w:val="20"/>
                <w:szCs w:val="20"/>
                <w:lang w:val="uk-UA"/>
              </w:rPr>
              <w:t>х</w:t>
            </w:r>
          </w:p>
        </w:tc>
        <w:tc>
          <w:tcPr>
            <w:tcW w:w="704" w:type="dxa"/>
            <w:vAlign w:val="center"/>
          </w:tcPr>
          <w:p w14:paraId="243BDD9F"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27B1F10F"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c>
          <w:tcPr>
            <w:tcW w:w="704" w:type="dxa"/>
            <w:vAlign w:val="center"/>
          </w:tcPr>
          <w:p w14:paraId="70798D2F" w14:textId="77777777" w:rsidR="00D615F8" w:rsidRPr="006F572D" w:rsidRDefault="00D615F8" w:rsidP="006F572D">
            <w:pPr>
              <w:spacing w:line="240" w:lineRule="auto"/>
              <w:ind w:right="0"/>
              <w:jc w:val="center"/>
              <w:rPr>
                <w:sz w:val="20"/>
                <w:szCs w:val="20"/>
                <w:lang w:val="uk-UA"/>
              </w:rPr>
            </w:pPr>
            <w:r w:rsidRPr="006F572D">
              <w:rPr>
                <w:sz w:val="20"/>
                <w:szCs w:val="20"/>
                <w:lang w:val="uk-UA"/>
              </w:rPr>
              <w:t>—</w:t>
            </w:r>
          </w:p>
        </w:tc>
      </w:tr>
    </w:tbl>
    <w:p w14:paraId="2A2E2DAE" w14:textId="77777777" w:rsidR="00D615F8" w:rsidRPr="006F572D" w:rsidRDefault="00D615F8" w:rsidP="00D615F8">
      <w:pPr>
        <w:ind w:firstLine="340"/>
        <w:jc w:val="both"/>
        <w:rPr>
          <w:sz w:val="20"/>
          <w:szCs w:val="20"/>
          <w:lang w:val="uk-UA"/>
        </w:rPr>
      </w:pPr>
    </w:p>
    <w:p w14:paraId="489B36FE" w14:textId="77777777" w:rsidR="00D615F8" w:rsidRPr="006F572D" w:rsidRDefault="00D615F8" w:rsidP="00D615F8">
      <w:pPr>
        <w:ind w:firstLine="340"/>
        <w:jc w:val="both"/>
        <w:rPr>
          <w:noProof/>
          <w:sz w:val="20"/>
          <w:szCs w:val="20"/>
          <w:lang w:val="uk-UA"/>
        </w:rPr>
      </w:pPr>
      <w:r w:rsidRPr="006F572D">
        <w:rPr>
          <w:b/>
          <w:i/>
          <w:sz w:val="20"/>
          <w:szCs w:val="20"/>
          <w:lang w:val="uk-UA"/>
        </w:rPr>
        <w:t>Шківи для зубчастих пасів.</w:t>
      </w:r>
      <w:r w:rsidRPr="006F572D">
        <w:rPr>
          <w:sz w:val="20"/>
          <w:szCs w:val="20"/>
          <w:lang w:val="uk-UA"/>
        </w:rPr>
        <w:t xml:space="preserve"> Шків для зубчастого паса нагадує з</w:t>
      </w:r>
      <w:r w:rsidRPr="006F572D">
        <w:rPr>
          <w:sz w:val="20"/>
          <w:szCs w:val="20"/>
          <w:lang w:val="uk-UA"/>
        </w:rPr>
        <w:t>у</w:t>
      </w:r>
      <w:r w:rsidRPr="006F572D">
        <w:rPr>
          <w:sz w:val="20"/>
          <w:szCs w:val="20"/>
          <w:lang w:val="uk-UA"/>
        </w:rPr>
        <w:t>бчасте колесо, в якого ділильний діаметр більший за діаметр кола г</w:t>
      </w:r>
      <w:r w:rsidRPr="006F572D">
        <w:rPr>
          <w:sz w:val="20"/>
          <w:szCs w:val="20"/>
          <w:lang w:val="uk-UA"/>
        </w:rPr>
        <w:t>о</w:t>
      </w:r>
      <w:r w:rsidRPr="006F572D">
        <w:rPr>
          <w:sz w:val="20"/>
          <w:szCs w:val="20"/>
          <w:lang w:val="uk-UA"/>
        </w:rPr>
        <w:t>ловок зубів. Конструкцію шківа зображено на рис.</w:t>
      </w:r>
      <w:r w:rsidRPr="006F572D">
        <w:rPr>
          <w:noProof/>
          <w:sz w:val="20"/>
          <w:szCs w:val="20"/>
          <w:lang w:val="uk-UA"/>
        </w:rPr>
        <w:t xml:space="preserve"> 1.27.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6D527A5A" w14:textId="77777777" w:rsidTr="00520CE9">
        <w:tblPrEx>
          <w:tblCellMar>
            <w:top w:w="0" w:type="dxa"/>
            <w:bottom w:w="0" w:type="dxa"/>
          </w:tblCellMar>
        </w:tblPrEx>
        <w:tc>
          <w:tcPr>
            <w:tcW w:w="6340" w:type="dxa"/>
            <w:tcBorders>
              <w:top w:val="nil"/>
              <w:left w:val="nil"/>
              <w:bottom w:val="nil"/>
              <w:right w:val="nil"/>
            </w:tcBorders>
          </w:tcPr>
          <w:p w14:paraId="05998365" w14:textId="6826B881" w:rsidR="00D615F8" w:rsidRPr="006F572D" w:rsidRDefault="00D615F8" w:rsidP="00520CE9">
            <w:pPr>
              <w:jc w:val="center"/>
              <w:rPr>
                <w:noProof/>
                <w:sz w:val="20"/>
                <w:szCs w:val="20"/>
                <w:lang w:val="uk-UA"/>
              </w:rPr>
            </w:pPr>
            <w:r w:rsidRPr="006F572D">
              <w:rPr>
                <w:noProof/>
                <w:sz w:val="20"/>
                <w:szCs w:val="20"/>
                <w:lang w:val="uk-UA"/>
              </w:rPr>
              <w:lastRenderedPageBreak/>
              <w:drawing>
                <wp:inline distT="0" distB="0" distL="0" distR="0" wp14:anchorId="283B71A0" wp14:editId="065AE598">
                  <wp:extent cx="3379470" cy="2106930"/>
                  <wp:effectExtent l="0" t="0" r="0" b="762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590" cstate="print">
                            <a:extLst>
                              <a:ext uri="{28A0092B-C50C-407E-A947-70E740481C1C}">
                                <a14:useLocalDpi xmlns:a14="http://schemas.microsoft.com/office/drawing/2010/main" val="0"/>
                              </a:ext>
                            </a:extLst>
                          </a:blip>
                          <a:srcRect/>
                          <a:stretch>
                            <a:fillRect/>
                          </a:stretch>
                        </pic:blipFill>
                        <pic:spPr bwMode="auto">
                          <a:xfrm>
                            <a:off x="0" y="0"/>
                            <a:ext cx="3379470" cy="2106930"/>
                          </a:xfrm>
                          <a:prstGeom prst="rect">
                            <a:avLst/>
                          </a:prstGeom>
                          <a:noFill/>
                          <a:ln>
                            <a:noFill/>
                          </a:ln>
                        </pic:spPr>
                      </pic:pic>
                    </a:graphicData>
                  </a:graphic>
                </wp:inline>
              </w:drawing>
            </w:r>
          </w:p>
        </w:tc>
      </w:tr>
    </w:tbl>
    <w:p w14:paraId="102CC589" w14:textId="77777777" w:rsidR="00D615F8" w:rsidRPr="006F572D" w:rsidRDefault="00D615F8" w:rsidP="00D615F8">
      <w:pPr>
        <w:jc w:val="center"/>
        <w:rPr>
          <w:b/>
          <w:noProof/>
          <w:sz w:val="20"/>
          <w:szCs w:val="20"/>
          <w:lang w:val="uk-UA"/>
        </w:rPr>
      </w:pPr>
    </w:p>
    <w:p w14:paraId="20A2CF8B" w14:textId="77777777" w:rsidR="00D615F8" w:rsidRPr="006F572D" w:rsidRDefault="00D615F8" w:rsidP="00D615F8">
      <w:pPr>
        <w:jc w:val="center"/>
        <w:rPr>
          <w:b/>
          <w:noProof/>
          <w:sz w:val="20"/>
          <w:szCs w:val="20"/>
          <w:lang w:val="uk-UA"/>
        </w:rPr>
      </w:pPr>
      <w:r w:rsidRPr="006F572D">
        <w:rPr>
          <w:b/>
          <w:noProof/>
          <w:sz w:val="20"/>
          <w:szCs w:val="20"/>
          <w:lang w:val="uk-UA"/>
        </w:rPr>
        <w:t>Рис. 1.27 Схема шківа зубчастопасової передачі:</w:t>
      </w:r>
    </w:p>
    <w:p w14:paraId="2100D8DF" w14:textId="77777777" w:rsidR="00D615F8" w:rsidRPr="006F572D" w:rsidRDefault="00D615F8" w:rsidP="00D615F8">
      <w:pPr>
        <w:jc w:val="center"/>
        <w:rPr>
          <w:sz w:val="20"/>
          <w:szCs w:val="20"/>
          <w:lang w:val="uk-UA"/>
        </w:rPr>
      </w:pPr>
      <w:proofErr w:type="spellStart"/>
      <w:r w:rsidRPr="006F572D">
        <w:rPr>
          <w:i/>
          <w:sz w:val="20"/>
          <w:szCs w:val="20"/>
          <w:lang w:val="uk-UA"/>
        </w:rPr>
        <w:t>h</w:t>
      </w:r>
      <w:r w:rsidRPr="006F572D">
        <w:rPr>
          <w:sz w:val="20"/>
          <w:szCs w:val="20"/>
          <w:vertAlign w:val="subscript"/>
          <w:lang w:val="uk-UA"/>
        </w:rPr>
        <w:t>ш</w:t>
      </w:r>
      <w:proofErr w:type="spellEnd"/>
      <w:r w:rsidRPr="006F572D">
        <w:rPr>
          <w:sz w:val="20"/>
          <w:szCs w:val="20"/>
          <w:vertAlign w:val="subscript"/>
          <w:lang w:val="uk-UA"/>
        </w:rPr>
        <w:t xml:space="preserve"> </w:t>
      </w:r>
      <w:r w:rsidRPr="006F572D">
        <w:rPr>
          <w:sz w:val="20"/>
          <w:szCs w:val="20"/>
          <w:lang w:val="uk-UA"/>
        </w:rPr>
        <w:t xml:space="preserve">– глибина западини; </w:t>
      </w:r>
      <w:proofErr w:type="spellStart"/>
      <w:r w:rsidRPr="006F572D">
        <w:rPr>
          <w:i/>
          <w:sz w:val="20"/>
          <w:szCs w:val="20"/>
          <w:lang w:val="uk-UA"/>
        </w:rPr>
        <w:t>S</w:t>
      </w:r>
      <w:r w:rsidRPr="006F572D">
        <w:rPr>
          <w:sz w:val="20"/>
          <w:szCs w:val="20"/>
          <w:vertAlign w:val="subscript"/>
          <w:lang w:val="uk-UA"/>
        </w:rPr>
        <w:t>ш</w:t>
      </w:r>
      <w:proofErr w:type="spellEnd"/>
      <w:r w:rsidRPr="006F572D">
        <w:rPr>
          <w:i/>
          <w:sz w:val="20"/>
          <w:szCs w:val="20"/>
          <w:lang w:val="uk-UA"/>
        </w:rPr>
        <w:t xml:space="preserve"> </w:t>
      </w:r>
      <w:r w:rsidRPr="006F572D">
        <w:rPr>
          <w:sz w:val="20"/>
          <w:szCs w:val="20"/>
          <w:lang w:val="uk-UA"/>
        </w:rPr>
        <w:t xml:space="preserve">– найменша ширина западини; </w:t>
      </w:r>
    </w:p>
    <w:p w14:paraId="388CA087" w14:textId="77777777" w:rsidR="00D615F8" w:rsidRPr="006F572D" w:rsidRDefault="00D615F8" w:rsidP="00D615F8">
      <w:pPr>
        <w:jc w:val="center"/>
        <w:rPr>
          <w:b/>
          <w:sz w:val="20"/>
          <w:szCs w:val="20"/>
          <w:lang w:val="uk-UA"/>
        </w:rPr>
      </w:pPr>
      <w:r w:rsidRPr="006F572D">
        <w:rPr>
          <w:i/>
          <w:sz w:val="20"/>
          <w:szCs w:val="20"/>
          <w:lang w:val="uk-UA"/>
        </w:rPr>
        <w:sym w:font="Symbol" w:char="F067"/>
      </w:r>
      <w:r w:rsidRPr="006F572D">
        <w:rPr>
          <w:sz w:val="20"/>
          <w:szCs w:val="20"/>
          <w:lang w:val="uk-UA"/>
        </w:rPr>
        <w:t xml:space="preserve"> – кут профілю западини; </w:t>
      </w:r>
      <w:r w:rsidRPr="006F572D">
        <w:rPr>
          <w:i/>
          <w:sz w:val="20"/>
          <w:szCs w:val="20"/>
          <w:lang w:val="uk-UA"/>
        </w:rPr>
        <w:t>r</w:t>
      </w:r>
      <w:r w:rsidRPr="006F572D">
        <w:rPr>
          <w:sz w:val="20"/>
          <w:szCs w:val="20"/>
          <w:vertAlign w:val="subscript"/>
          <w:lang w:val="uk-UA"/>
        </w:rPr>
        <w:t>1</w:t>
      </w:r>
      <w:r w:rsidRPr="006F572D">
        <w:rPr>
          <w:sz w:val="20"/>
          <w:szCs w:val="20"/>
          <w:lang w:val="uk-UA"/>
        </w:rPr>
        <w:t xml:space="preserve">, </w:t>
      </w:r>
      <w:r w:rsidRPr="006F572D">
        <w:rPr>
          <w:i/>
          <w:sz w:val="20"/>
          <w:szCs w:val="20"/>
          <w:lang w:val="uk-UA"/>
        </w:rPr>
        <w:t>r</w:t>
      </w:r>
      <w:r w:rsidRPr="006F572D">
        <w:rPr>
          <w:sz w:val="20"/>
          <w:szCs w:val="20"/>
          <w:vertAlign w:val="subscript"/>
          <w:lang w:val="uk-UA"/>
        </w:rPr>
        <w:t>2</w:t>
      </w:r>
      <w:r w:rsidRPr="006F572D">
        <w:rPr>
          <w:sz w:val="20"/>
          <w:szCs w:val="20"/>
          <w:lang w:val="uk-UA"/>
        </w:rPr>
        <w:t xml:space="preserve"> – </w:t>
      </w:r>
      <w:proofErr w:type="spellStart"/>
      <w:r w:rsidRPr="006F572D">
        <w:rPr>
          <w:sz w:val="20"/>
          <w:szCs w:val="20"/>
          <w:lang w:val="uk-UA"/>
        </w:rPr>
        <w:t>радиуси</w:t>
      </w:r>
      <w:proofErr w:type="spellEnd"/>
      <w:r w:rsidRPr="006F572D">
        <w:rPr>
          <w:sz w:val="20"/>
          <w:szCs w:val="20"/>
          <w:lang w:val="uk-UA"/>
        </w:rPr>
        <w:t xml:space="preserve"> заокруглень </w:t>
      </w:r>
    </w:p>
    <w:p w14:paraId="05F739C2" w14:textId="77777777" w:rsidR="00D615F8" w:rsidRPr="006F572D" w:rsidRDefault="00D615F8" w:rsidP="00D615F8">
      <w:pPr>
        <w:jc w:val="center"/>
        <w:rPr>
          <w:b/>
          <w:sz w:val="20"/>
          <w:szCs w:val="20"/>
          <w:lang w:val="uk-UA"/>
        </w:rPr>
      </w:pPr>
    </w:p>
    <w:p w14:paraId="786F6B5D" w14:textId="77777777" w:rsidR="00D615F8" w:rsidRPr="006F572D" w:rsidRDefault="00D615F8" w:rsidP="00D615F8">
      <w:pPr>
        <w:ind w:firstLine="340"/>
        <w:jc w:val="both"/>
        <w:rPr>
          <w:sz w:val="20"/>
          <w:szCs w:val="20"/>
          <w:lang w:val="uk-UA"/>
        </w:rPr>
      </w:pPr>
      <w:r w:rsidRPr="006F572D">
        <w:rPr>
          <w:sz w:val="20"/>
          <w:szCs w:val="20"/>
          <w:lang w:val="uk-UA"/>
        </w:rPr>
        <w:t xml:space="preserve">Діаметр ділильного кола шківа </w:t>
      </w:r>
      <w:r w:rsidRPr="006F572D">
        <w:rPr>
          <w:position w:val="-8"/>
          <w:sz w:val="20"/>
          <w:szCs w:val="20"/>
          <w:lang w:val="uk-UA"/>
        </w:rPr>
        <w:object w:dxaOrig="680" w:dyaOrig="279" w14:anchorId="0B82CB2A">
          <v:shape id="_x0000_i1569" type="#_x0000_t75" style="width:34pt;height:13.8pt" o:ole="" fillcolor="window">
            <v:imagedata r:id="rId591" o:title=""/>
          </v:shape>
          <o:OLEObject Type="Embed" ProgID="Equation.3" ShapeID="_x0000_i1569" DrawAspect="Content" ObjectID="_1772382032" r:id="rId592"/>
        </w:object>
      </w:r>
      <w:r w:rsidRPr="006F572D">
        <w:rPr>
          <w:sz w:val="20"/>
          <w:szCs w:val="20"/>
          <w:lang w:val="uk-UA"/>
        </w:rPr>
        <w:t xml:space="preserve"> де</w:t>
      </w:r>
      <w:r w:rsidRPr="006F572D">
        <w:rPr>
          <w:noProof/>
          <w:sz w:val="20"/>
          <w:szCs w:val="20"/>
          <w:lang w:val="uk-UA"/>
        </w:rPr>
        <w:t xml:space="preserve"> </w:t>
      </w:r>
      <w:r w:rsidRPr="006F572D">
        <w:rPr>
          <w:sz w:val="20"/>
          <w:szCs w:val="20"/>
          <w:lang w:val="uk-UA"/>
        </w:rPr>
        <w:t>z</w:t>
      </w:r>
      <w:r w:rsidRPr="006F572D">
        <w:rPr>
          <w:noProof/>
          <w:sz w:val="20"/>
          <w:szCs w:val="20"/>
          <w:lang w:val="uk-UA"/>
        </w:rPr>
        <w:t xml:space="preserve"> –</w:t>
      </w:r>
      <w:r w:rsidRPr="006F572D">
        <w:rPr>
          <w:sz w:val="20"/>
          <w:szCs w:val="20"/>
          <w:lang w:val="uk-UA"/>
        </w:rPr>
        <w:t xml:space="preserve"> число зубів шківа.</w:t>
      </w:r>
    </w:p>
    <w:p w14:paraId="6576CF36" w14:textId="77777777" w:rsidR="00D615F8" w:rsidRPr="006F572D" w:rsidRDefault="00D615F8" w:rsidP="00D615F8">
      <w:pPr>
        <w:ind w:firstLine="340"/>
        <w:jc w:val="both"/>
        <w:rPr>
          <w:sz w:val="20"/>
          <w:szCs w:val="20"/>
          <w:lang w:val="uk-UA"/>
        </w:rPr>
      </w:pPr>
      <w:r w:rsidRPr="006F572D">
        <w:rPr>
          <w:sz w:val="20"/>
          <w:szCs w:val="20"/>
          <w:lang w:val="uk-UA"/>
        </w:rPr>
        <w:t>Діаметр кола головок зубів:</w:t>
      </w:r>
    </w:p>
    <w:p w14:paraId="19F83159" w14:textId="77777777" w:rsidR="00D615F8" w:rsidRPr="006F572D" w:rsidRDefault="00D615F8" w:rsidP="00D615F8">
      <w:pPr>
        <w:spacing w:before="60"/>
        <w:ind w:firstLine="340"/>
        <w:jc w:val="center"/>
        <w:rPr>
          <w:sz w:val="20"/>
          <w:szCs w:val="20"/>
          <w:lang w:val="uk-UA"/>
        </w:rPr>
      </w:pPr>
      <w:r w:rsidRPr="006F572D">
        <w:rPr>
          <w:position w:val="-10"/>
          <w:sz w:val="20"/>
          <w:szCs w:val="20"/>
          <w:lang w:val="uk-UA"/>
        </w:rPr>
        <w:object w:dxaOrig="1420" w:dyaOrig="300" w14:anchorId="33B8BB0A">
          <v:shape id="_x0000_i1570" type="#_x0000_t75" style="width:70.85pt;height:15pt" o:ole="" fillcolor="window">
            <v:imagedata r:id="rId593" o:title=""/>
          </v:shape>
          <o:OLEObject Type="Embed" ProgID="Equation.3" ShapeID="_x0000_i1570" DrawAspect="Content" ObjectID="_1772382033" r:id="rId594"/>
        </w:object>
      </w:r>
    </w:p>
    <w:p w14:paraId="6189D7EE" w14:textId="77777777" w:rsidR="00D615F8" w:rsidRPr="006F572D" w:rsidRDefault="00D615F8" w:rsidP="00D615F8">
      <w:pPr>
        <w:spacing w:before="100"/>
        <w:ind w:firstLine="340"/>
        <w:jc w:val="both"/>
        <w:rPr>
          <w:noProof/>
          <w:sz w:val="20"/>
          <w:szCs w:val="20"/>
          <w:lang w:val="uk-UA"/>
        </w:rPr>
      </w:pPr>
      <w:r w:rsidRPr="006F572D">
        <w:rPr>
          <w:sz w:val="20"/>
          <w:szCs w:val="20"/>
          <w:lang w:val="uk-UA"/>
        </w:rPr>
        <w:t xml:space="preserve">де </w:t>
      </w:r>
      <w:r w:rsidRPr="006F572D">
        <w:rPr>
          <w:position w:val="-6"/>
          <w:sz w:val="20"/>
          <w:szCs w:val="20"/>
          <w:lang w:val="uk-UA"/>
        </w:rPr>
        <w:object w:dxaOrig="200" w:dyaOrig="240" w14:anchorId="50EC2BA0">
          <v:shape id="_x0000_i1571" type="#_x0000_t75" style="width:9.8pt;height:12.1pt" o:ole="" fillcolor="window">
            <v:imagedata r:id="rId15" o:title=""/>
          </v:shape>
          <o:OLEObject Type="Embed" ProgID="Equation.3" ShapeID="_x0000_i1571" DrawAspect="Content" ObjectID="_1772382034" r:id="rId595"/>
        </w:object>
      </w:r>
      <w:r w:rsidRPr="006F572D">
        <w:rPr>
          <w:sz w:val="20"/>
          <w:szCs w:val="20"/>
          <w:lang w:val="uk-UA"/>
        </w:rPr>
        <w:t>– відстань від западини зуба паса до середньої лінії металев</w:t>
      </w:r>
      <w:r w:rsidRPr="006F572D">
        <w:rPr>
          <w:sz w:val="20"/>
          <w:szCs w:val="20"/>
          <w:lang w:val="uk-UA"/>
        </w:rPr>
        <w:t>о</w:t>
      </w:r>
      <w:r w:rsidRPr="006F572D">
        <w:rPr>
          <w:sz w:val="20"/>
          <w:szCs w:val="20"/>
          <w:lang w:val="uk-UA"/>
        </w:rPr>
        <w:t>го троса (див. рис.</w:t>
      </w:r>
      <w:r w:rsidRPr="006F572D">
        <w:rPr>
          <w:noProof/>
          <w:sz w:val="20"/>
          <w:szCs w:val="20"/>
          <w:lang w:val="uk-UA"/>
        </w:rPr>
        <w:t xml:space="preserve"> 1.26,</w:t>
      </w:r>
      <w:r w:rsidRPr="006F572D">
        <w:rPr>
          <w:sz w:val="20"/>
          <w:szCs w:val="20"/>
          <w:lang w:val="uk-UA"/>
        </w:rPr>
        <w:t xml:space="preserve"> табл.</w:t>
      </w:r>
      <w:r w:rsidRPr="006F572D">
        <w:rPr>
          <w:noProof/>
          <w:sz w:val="20"/>
          <w:szCs w:val="20"/>
          <w:lang w:val="uk-UA"/>
        </w:rPr>
        <w:t xml:space="preserve"> 1.25);</w:t>
      </w:r>
      <w:r w:rsidRPr="006F572D">
        <w:rPr>
          <w:sz w:val="20"/>
          <w:szCs w:val="20"/>
          <w:lang w:val="uk-UA"/>
        </w:rPr>
        <w:t xml:space="preserve"> </w:t>
      </w:r>
      <w:r w:rsidRPr="006F572D">
        <w:rPr>
          <w:i/>
          <w:sz w:val="20"/>
          <w:szCs w:val="20"/>
          <w:lang w:val="uk-UA"/>
        </w:rPr>
        <w:t>K</w:t>
      </w:r>
      <w:r w:rsidRPr="006F572D">
        <w:rPr>
          <w:sz w:val="20"/>
          <w:szCs w:val="20"/>
          <w:lang w:val="uk-UA"/>
        </w:rPr>
        <w:t xml:space="preserve"> </w:t>
      </w:r>
      <w:r w:rsidRPr="006F572D">
        <w:rPr>
          <w:noProof/>
          <w:sz w:val="20"/>
          <w:szCs w:val="20"/>
          <w:lang w:val="uk-UA"/>
        </w:rPr>
        <w:t>–</w:t>
      </w:r>
      <w:r w:rsidRPr="006F572D">
        <w:rPr>
          <w:sz w:val="20"/>
          <w:szCs w:val="20"/>
          <w:lang w:val="uk-UA"/>
        </w:rPr>
        <w:t xml:space="preserve"> поправка, яка враховує нава</w:t>
      </w:r>
      <w:r w:rsidRPr="006F572D">
        <w:rPr>
          <w:sz w:val="20"/>
          <w:szCs w:val="20"/>
          <w:lang w:val="uk-UA"/>
        </w:rPr>
        <w:t>н</w:t>
      </w:r>
      <w:r w:rsidRPr="006F572D">
        <w:rPr>
          <w:sz w:val="20"/>
          <w:szCs w:val="20"/>
          <w:lang w:val="uk-UA"/>
        </w:rPr>
        <w:t>таження та податливість витків метало корду; знак</w:t>
      </w:r>
      <w:r w:rsidRPr="006F572D">
        <w:rPr>
          <w:noProof/>
          <w:sz w:val="20"/>
          <w:szCs w:val="20"/>
          <w:lang w:val="uk-UA"/>
        </w:rPr>
        <w:t xml:space="preserve"> "+"</w:t>
      </w:r>
      <w:r w:rsidRPr="006F572D">
        <w:rPr>
          <w:sz w:val="20"/>
          <w:szCs w:val="20"/>
          <w:lang w:val="uk-UA"/>
        </w:rPr>
        <w:t xml:space="preserve"> застосовують для ведучого шківа, знак</w:t>
      </w:r>
      <w:r w:rsidRPr="006F572D">
        <w:rPr>
          <w:noProof/>
          <w:sz w:val="20"/>
          <w:szCs w:val="20"/>
          <w:lang w:val="uk-UA"/>
        </w:rPr>
        <w:t xml:space="preserve"> "–"</w:t>
      </w:r>
      <w:r w:rsidRPr="006F572D">
        <w:rPr>
          <w:sz w:val="20"/>
          <w:szCs w:val="20"/>
          <w:lang w:val="uk-UA"/>
        </w:rPr>
        <w:t xml:space="preserve"> для веденого для забезпечення рівномі</w:t>
      </w:r>
      <w:r w:rsidRPr="006F572D">
        <w:rPr>
          <w:sz w:val="20"/>
          <w:szCs w:val="20"/>
          <w:lang w:val="uk-UA"/>
        </w:rPr>
        <w:t>р</w:t>
      </w:r>
      <w:r w:rsidRPr="006F572D">
        <w:rPr>
          <w:sz w:val="20"/>
          <w:szCs w:val="20"/>
          <w:lang w:val="uk-UA"/>
        </w:rPr>
        <w:t>ного розподілу колової сили між зубами, які знаходяться в</w:t>
      </w:r>
      <w:r w:rsidRPr="006F572D">
        <w:rPr>
          <w:noProof/>
          <w:sz w:val="20"/>
          <w:szCs w:val="20"/>
          <w:lang w:val="uk-UA"/>
        </w:rPr>
        <w:t xml:space="preserve"> </w:t>
      </w:r>
      <w:r w:rsidRPr="006F572D">
        <w:rPr>
          <w:sz w:val="20"/>
          <w:szCs w:val="20"/>
          <w:lang w:val="uk-UA"/>
        </w:rPr>
        <w:t>зче</w:t>
      </w:r>
      <w:r w:rsidRPr="006F572D">
        <w:rPr>
          <w:sz w:val="20"/>
          <w:szCs w:val="20"/>
          <w:lang w:val="uk-UA"/>
        </w:rPr>
        <w:t>п</w:t>
      </w:r>
      <w:r w:rsidRPr="006F572D">
        <w:rPr>
          <w:sz w:val="20"/>
          <w:szCs w:val="20"/>
          <w:lang w:val="uk-UA"/>
        </w:rPr>
        <w:t>ленні</w:t>
      </w:r>
      <w:r w:rsidRPr="006F572D">
        <w:rPr>
          <w:noProof/>
          <w:sz w:val="20"/>
          <w:szCs w:val="20"/>
          <w:lang w:val="uk-UA"/>
        </w:rPr>
        <w:t>,</w:t>
      </w:r>
    </w:p>
    <w:p w14:paraId="002DB2EF" w14:textId="77777777" w:rsidR="00D615F8" w:rsidRPr="006F572D" w:rsidRDefault="00D615F8" w:rsidP="00D615F8">
      <w:pPr>
        <w:ind w:firstLine="340"/>
        <w:jc w:val="both"/>
        <w:rPr>
          <w:noProof/>
          <w:sz w:val="20"/>
          <w:szCs w:val="20"/>
          <w:lang w:val="uk-UA"/>
        </w:rPr>
      </w:pPr>
    </w:p>
    <w:p w14:paraId="74363CC2" w14:textId="77777777" w:rsidR="00D615F8" w:rsidRPr="006F572D" w:rsidRDefault="00D615F8" w:rsidP="00D615F8">
      <w:pPr>
        <w:spacing w:before="40"/>
        <w:ind w:firstLine="340"/>
        <w:jc w:val="center"/>
        <w:rPr>
          <w:sz w:val="20"/>
          <w:szCs w:val="20"/>
          <w:lang w:val="uk-UA"/>
        </w:rPr>
      </w:pPr>
      <w:r w:rsidRPr="006F572D">
        <w:rPr>
          <w:position w:val="-12"/>
          <w:sz w:val="20"/>
          <w:szCs w:val="20"/>
          <w:lang w:val="uk-UA"/>
        </w:rPr>
        <w:object w:dxaOrig="1460" w:dyaOrig="320" w14:anchorId="0F526D6C">
          <v:shape id="_x0000_i1572" type="#_x0000_t75" style="width:73.15pt;height:16.15pt" o:ole="" fillcolor="window">
            <v:imagedata r:id="rId596" o:title=""/>
          </v:shape>
          <o:OLEObject Type="Embed" ProgID="Equation.3" ShapeID="_x0000_i1572" DrawAspect="Content" ObjectID="_1772382035" r:id="rId597"/>
        </w:object>
      </w:r>
    </w:p>
    <w:p w14:paraId="5FC5D8AF" w14:textId="77777777" w:rsidR="00D615F8" w:rsidRPr="006F572D" w:rsidRDefault="00D615F8" w:rsidP="00D615F8">
      <w:pPr>
        <w:spacing w:before="40"/>
        <w:ind w:firstLine="340"/>
        <w:jc w:val="both"/>
        <w:rPr>
          <w:noProof/>
          <w:sz w:val="20"/>
          <w:szCs w:val="20"/>
          <w:lang w:val="uk-UA"/>
        </w:rPr>
      </w:pPr>
      <w:r w:rsidRPr="006F572D">
        <w:rPr>
          <w:noProof/>
          <w:position w:val="-12"/>
          <w:sz w:val="20"/>
          <w:szCs w:val="20"/>
          <w:lang w:val="uk-UA"/>
        </w:rPr>
        <w:object w:dxaOrig="300" w:dyaOrig="320" w14:anchorId="683C88F8">
          <v:shape id="_x0000_i1573" type="#_x0000_t75" style="width:15pt;height:16.15pt" o:ole="" fillcolor="window">
            <v:imagedata r:id="rId598" o:title=""/>
          </v:shape>
          <o:OLEObject Type="Embed" ProgID="Equation.3" ShapeID="_x0000_i1573" DrawAspect="Content" ObjectID="_1772382036" r:id="rId599"/>
        </w:object>
      </w:r>
      <w:r w:rsidRPr="006F572D">
        <w:rPr>
          <w:noProof/>
          <w:sz w:val="20"/>
          <w:szCs w:val="20"/>
          <w:lang w:val="uk-UA"/>
        </w:rPr>
        <w:t>–</w:t>
      </w:r>
      <w:r w:rsidRPr="006F572D">
        <w:rPr>
          <w:sz w:val="20"/>
          <w:szCs w:val="20"/>
          <w:lang w:val="uk-UA"/>
        </w:rPr>
        <w:t xml:space="preserve"> розрахункова колова сила на шківі</w:t>
      </w:r>
      <w:r w:rsidRPr="006F572D">
        <w:rPr>
          <w:noProof/>
          <w:sz w:val="20"/>
          <w:szCs w:val="20"/>
          <w:lang w:val="uk-UA"/>
        </w:rPr>
        <w:t>,</w:t>
      </w:r>
    </w:p>
    <w:p w14:paraId="4416A3B1" w14:textId="77777777" w:rsidR="00D615F8" w:rsidRPr="006F572D" w:rsidRDefault="00D615F8" w:rsidP="00D615F8">
      <w:pPr>
        <w:spacing w:before="40"/>
        <w:ind w:firstLine="340"/>
        <w:jc w:val="center"/>
        <w:rPr>
          <w:noProof/>
          <w:sz w:val="20"/>
          <w:szCs w:val="20"/>
          <w:lang w:val="uk-UA"/>
        </w:rPr>
      </w:pPr>
      <w:r w:rsidRPr="006F572D">
        <w:rPr>
          <w:noProof/>
          <w:position w:val="-12"/>
          <w:sz w:val="20"/>
          <w:szCs w:val="20"/>
          <w:lang w:val="uk-UA"/>
        </w:rPr>
        <w:object w:dxaOrig="980" w:dyaOrig="320" w14:anchorId="755F8FE5">
          <v:shape id="_x0000_i1574" type="#_x0000_t75" style="width:48.95pt;height:16.15pt" o:ole="" fillcolor="window">
            <v:imagedata r:id="rId600" o:title=""/>
          </v:shape>
          <o:OLEObject Type="Embed" ProgID="Equation.3" ShapeID="_x0000_i1574" DrawAspect="Content" ObjectID="_1772382037" r:id="rId601"/>
        </w:object>
      </w:r>
    </w:p>
    <w:p w14:paraId="33928947" w14:textId="77777777" w:rsidR="00D615F8" w:rsidRPr="006F572D" w:rsidRDefault="00D615F8" w:rsidP="00D615F8">
      <w:pPr>
        <w:ind w:firstLine="340"/>
        <w:jc w:val="both"/>
        <w:rPr>
          <w:sz w:val="20"/>
          <w:szCs w:val="20"/>
          <w:lang w:val="uk-UA"/>
        </w:rPr>
      </w:pPr>
      <w:r w:rsidRPr="006F572D">
        <w:rPr>
          <w:position w:val="-10"/>
          <w:sz w:val="20"/>
          <w:szCs w:val="20"/>
          <w:lang w:val="uk-UA"/>
        </w:rPr>
        <w:object w:dxaOrig="240" w:dyaOrig="300" w14:anchorId="6E20436B">
          <v:shape id="_x0000_i1575" type="#_x0000_t75" style="width:12.1pt;height:15pt" o:ole="" fillcolor="window">
            <v:imagedata r:id="rId602" o:title=""/>
          </v:shape>
          <o:OLEObject Type="Embed" ProgID="Equation.3" ShapeID="_x0000_i1575" DrawAspect="Content" ObjectID="_1772382038" r:id="rId603"/>
        </w:object>
      </w:r>
      <w:r w:rsidRPr="006F572D">
        <w:rPr>
          <w:sz w:val="20"/>
          <w:szCs w:val="20"/>
          <w:lang w:val="uk-UA"/>
        </w:rPr>
        <w:t>– номінальна колова сила на шківі,</w:t>
      </w:r>
    </w:p>
    <w:p w14:paraId="17A949AE" w14:textId="77777777" w:rsidR="00D615F8" w:rsidRPr="006F572D" w:rsidRDefault="00D615F8" w:rsidP="00D615F8">
      <w:pPr>
        <w:ind w:firstLine="340"/>
        <w:jc w:val="both"/>
        <w:rPr>
          <w:sz w:val="20"/>
          <w:szCs w:val="20"/>
          <w:lang w:val="uk-UA"/>
        </w:rPr>
      </w:pPr>
    </w:p>
    <w:p w14:paraId="547C465E" w14:textId="77777777" w:rsidR="00D615F8" w:rsidRPr="006F572D" w:rsidRDefault="00D615F8" w:rsidP="00D615F8">
      <w:pPr>
        <w:ind w:firstLine="340"/>
        <w:jc w:val="center"/>
        <w:rPr>
          <w:sz w:val="20"/>
          <w:szCs w:val="20"/>
          <w:lang w:val="uk-UA"/>
        </w:rPr>
      </w:pPr>
      <w:r w:rsidRPr="006F572D">
        <w:rPr>
          <w:position w:val="-10"/>
          <w:sz w:val="20"/>
          <w:szCs w:val="20"/>
          <w:lang w:val="uk-UA"/>
        </w:rPr>
        <w:object w:dxaOrig="1120" w:dyaOrig="300" w14:anchorId="66C74A31">
          <v:shape id="_x0000_i1576" type="#_x0000_t75" style="width:55.85pt;height:15pt" o:ole="" fillcolor="window">
            <v:imagedata r:id="rId604" o:title=""/>
          </v:shape>
          <o:OLEObject Type="Embed" ProgID="Equation.3" ShapeID="_x0000_i1576" DrawAspect="Content" ObjectID="_1772382039" r:id="rId605"/>
        </w:object>
      </w:r>
    </w:p>
    <w:p w14:paraId="3EA459CB" w14:textId="77777777" w:rsidR="00D615F8" w:rsidRPr="006F572D" w:rsidRDefault="00D615F8" w:rsidP="00D615F8">
      <w:pPr>
        <w:ind w:firstLine="340"/>
        <w:jc w:val="center"/>
        <w:rPr>
          <w:sz w:val="20"/>
          <w:szCs w:val="20"/>
          <w:lang w:val="uk-UA"/>
        </w:rPr>
      </w:pPr>
    </w:p>
    <w:p w14:paraId="42158BD3" w14:textId="77777777" w:rsidR="00D615F8" w:rsidRPr="006F572D" w:rsidRDefault="00D615F8" w:rsidP="00D615F8">
      <w:pPr>
        <w:ind w:firstLine="340"/>
        <w:jc w:val="both"/>
        <w:rPr>
          <w:noProof/>
          <w:sz w:val="20"/>
          <w:szCs w:val="20"/>
          <w:lang w:val="uk-UA"/>
        </w:rPr>
      </w:pPr>
      <w:r w:rsidRPr="006F572D">
        <w:rPr>
          <w:noProof/>
          <w:position w:val="-10"/>
          <w:sz w:val="20"/>
          <w:szCs w:val="20"/>
          <w:lang w:val="uk-UA"/>
        </w:rPr>
        <w:object w:dxaOrig="220" w:dyaOrig="300" w14:anchorId="0676306B">
          <v:shape id="_x0000_i1577" type="#_x0000_t75" style="width:10.95pt;height:15pt" o:ole="" fillcolor="window">
            <v:imagedata r:id="rId606" o:title=""/>
          </v:shape>
          <o:OLEObject Type="Embed" ProgID="Equation.3" ShapeID="_x0000_i1577" DrawAspect="Content" ObjectID="_1772382040" r:id="rId607"/>
        </w:object>
      </w:r>
      <w:r w:rsidRPr="006F572D">
        <w:rPr>
          <w:noProof/>
          <w:sz w:val="20"/>
          <w:szCs w:val="20"/>
          <w:lang w:val="uk-UA"/>
        </w:rPr>
        <w:t>–</w:t>
      </w:r>
      <w:r w:rsidRPr="006F572D">
        <w:rPr>
          <w:sz w:val="20"/>
          <w:szCs w:val="20"/>
          <w:lang w:val="uk-UA"/>
        </w:rPr>
        <w:t xml:space="preserve"> обертальний момент на ведучому шківі; </w:t>
      </w:r>
      <w:r w:rsidRPr="006F572D">
        <w:rPr>
          <w:position w:val="-6"/>
          <w:sz w:val="20"/>
          <w:szCs w:val="20"/>
          <w:lang w:val="uk-UA"/>
        </w:rPr>
        <w:object w:dxaOrig="200" w:dyaOrig="240" w14:anchorId="7F2C1A96">
          <v:shape id="_x0000_i1578" type="#_x0000_t75" style="width:9.8pt;height:12.1pt" o:ole="" fillcolor="window">
            <v:imagedata r:id="rId608" o:title=""/>
          </v:shape>
          <o:OLEObject Type="Embed" ProgID="Equation.3" ShapeID="_x0000_i1578" DrawAspect="Content" ObjectID="_1772382041" r:id="rId609"/>
        </w:object>
      </w:r>
      <w:r w:rsidRPr="006F572D">
        <w:rPr>
          <w:noProof/>
          <w:sz w:val="20"/>
          <w:szCs w:val="20"/>
          <w:lang w:val="uk-UA"/>
        </w:rPr>
        <w:t>–</w:t>
      </w:r>
      <w:r w:rsidRPr="006F572D">
        <w:rPr>
          <w:sz w:val="20"/>
          <w:szCs w:val="20"/>
          <w:lang w:val="uk-UA"/>
        </w:rPr>
        <w:t xml:space="preserve"> податливість ви</w:t>
      </w:r>
      <w:r w:rsidRPr="006F572D">
        <w:rPr>
          <w:sz w:val="20"/>
          <w:szCs w:val="20"/>
          <w:lang w:val="uk-UA"/>
        </w:rPr>
        <w:t>т</w:t>
      </w:r>
      <w:r w:rsidRPr="006F572D">
        <w:rPr>
          <w:sz w:val="20"/>
          <w:szCs w:val="20"/>
          <w:lang w:val="uk-UA"/>
        </w:rPr>
        <w:t>ків металокорду паса (табл.</w:t>
      </w:r>
      <w:r w:rsidRPr="006F572D">
        <w:rPr>
          <w:noProof/>
          <w:sz w:val="20"/>
          <w:szCs w:val="20"/>
          <w:lang w:val="uk-UA"/>
        </w:rPr>
        <w:t xml:space="preserve"> 1.28),</w:t>
      </w:r>
      <w:r w:rsidRPr="006F572D">
        <w:rPr>
          <w:sz w:val="20"/>
          <w:szCs w:val="20"/>
          <w:lang w:val="uk-UA"/>
        </w:rPr>
        <w:t xml:space="preserve"> В </w:t>
      </w:r>
      <w:r w:rsidRPr="006F572D">
        <w:rPr>
          <w:noProof/>
          <w:sz w:val="20"/>
          <w:szCs w:val="20"/>
          <w:lang w:val="uk-UA"/>
        </w:rPr>
        <w:t>–</w:t>
      </w:r>
      <w:r w:rsidRPr="006F572D">
        <w:rPr>
          <w:sz w:val="20"/>
          <w:szCs w:val="20"/>
          <w:lang w:val="uk-UA"/>
        </w:rPr>
        <w:t xml:space="preserve"> ширина шківа (визначається за вибраною шириною паса); </w:t>
      </w:r>
      <w:r w:rsidRPr="006F572D">
        <w:rPr>
          <w:position w:val="-12"/>
          <w:sz w:val="20"/>
          <w:szCs w:val="20"/>
          <w:lang w:val="uk-UA"/>
        </w:rPr>
        <w:object w:dxaOrig="300" w:dyaOrig="320" w14:anchorId="5A04E2A7">
          <v:shape id="_x0000_i1579" type="#_x0000_t75" style="width:15pt;height:16.15pt" o:ole="" fillcolor="window">
            <v:imagedata r:id="rId610" o:title=""/>
          </v:shape>
          <o:OLEObject Type="Embed" ProgID="Equation.3" ShapeID="_x0000_i1579" DrawAspect="Content" ObjectID="_1772382042" r:id="rId611"/>
        </w:object>
      </w:r>
      <w:r w:rsidRPr="006F572D">
        <w:rPr>
          <w:noProof/>
          <w:sz w:val="20"/>
          <w:szCs w:val="20"/>
          <w:lang w:val="uk-UA"/>
        </w:rPr>
        <w:t>–</w:t>
      </w:r>
      <w:r w:rsidRPr="006F572D">
        <w:rPr>
          <w:sz w:val="20"/>
          <w:szCs w:val="20"/>
          <w:lang w:val="uk-UA"/>
        </w:rPr>
        <w:t xml:space="preserve"> коефіцієнт, який враховує режим р</w:t>
      </w:r>
      <w:r w:rsidRPr="006F572D">
        <w:rPr>
          <w:sz w:val="20"/>
          <w:szCs w:val="20"/>
          <w:lang w:val="uk-UA"/>
        </w:rPr>
        <w:t>о</w:t>
      </w:r>
      <w:r w:rsidRPr="006F572D">
        <w:rPr>
          <w:sz w:val="20"/>
          <w:szCs w:val="20"/>
          <w:lang w:val="uk-UA"/>
        </w:rPr>
        <w:t>боти (беруть за табл.</w:t>
      </w:r>
      <w:r w:rsidRPr="006F572D">
        <w:rPr>
          <w:noProof/>
          <w:sz w:val="20"/>
          <w:szCs w:val="20"/>
          <w:lang w:val="uk-UA"/>
        </w:rPr>
        <w:t xml:space="preserve"> 1.24).</w:t>
      </w:r>
    </w:p>
    <w:p w14:paraId="4FA1F7A4" w14:textId="77777777" w:rsidR="00D615F8" w:rsidRPr="006F572D" w:rsidRDefault="00D615F8" w:rsidP="00D615F8">
      <w:pPr>
        <w:ind w:firstLine="340"/>
        <w:jc w:val="both"/>
        <w:rPr>
          <w:noProof/>
          <w:sz w:val="20"/>
          <w:szCs w:val="20"/>
          <w:lang w:val="uk-UA"/>
        </w:rPr>
      </w:pPr>
    </w:p>
    <w:p w14:paraId="13A62E31" w14:textId="77777777" w:rsidR="00D615F8" w:rsidRPr="006F572D" w:rsidRDefault="00D615F8" w:rsidP="00D615F8">
      <w:pPr>
        <w:pStyle w:val="9"/>
        <w:rPr>
          <w:rFonts w:ascii="Times New Roman" w:hAnsi="Times New Roman" w:cs="Times New Roman"/>
          <w:noProof/>
          <w:color w:val="auto"/>
          <w:sz w:val="20"/>
          <w:szCs w:val="20"/>
          <w:lang w:val="uk-UA"/>
        </w:rPr>
      </w:pPr>
      <w:r w:rsidRPr="006F572D">
        <w:rPr>
          <w:rFonts w:ascii="Times New Roman" w:hAnsi="Times New Roman" w:cs="Times New Roman"/>
          <w:noProof/>
          <w:color w:val="auto"/>
          <w:sz w:val="20"/>
          <w:szCs w:val="20"/>
          <w:lang w:val="uk-UA"/>
        </w:rPr>
        <w:t>Таблиця 1.28</w:t>
      </w:r>
    </w:p>
    <w:p w14:paraId="6946B895" w14:textId="77777777" w:rsidR="00D615F8" w:rsidRPr="006F572D" w:rsidRDefault="00D615F8" w:rsidP="00D615F8">
      <w:pPr>
        <w:pStyle w:val="7"/>
        <w:rPr>
          <w:rFonts w:ascii="Times New Roman" w:hAnsi="Times New Roman" w:cs="Times New Roman"/>
          <w:noProof/>
          <w:color w:val="auto"/>
          <w:sz w:val="20"/>
          <w:szCs w:val="20"/>
          <w:lang w:val="uk-UA"/>
        </w:rPr>
      </w:pPr>
      <w:r w:rsidRPr="006F572D">
        <w:rPr>
          <w:rFonts w:ascii="Times New Roman" w:hAnsi="Times New Roman" w:cs="Times New Roman"/>
          <w:noProof/>
          <w:color w:val="auto"/>
          <w:sz w:val="20"/>
          <w:szCs w:val="20"/>
          <w:lang w:val="uk-UA"/>
        </w:rPr>
        <w:t>Податливість витків металокорду паса</w:t>
      </w:r>
    </w:p>
    <w:p w14:paraId="59242177" w14:textId="77777777" w:rsidR="00D615F8" w:rsidRPr="006F572D" w:rsidRDefault="00D615F8" w:rsidP="00D615F8">
      <w:pPr>
        <w:rPr>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75"/>
        <w:gridCol w:w="693"/>
        <w:gridCol w:w="692"/>
        <w:gridCol w:w="693"/>
        <w:gridCol w:w="692"/>
        <w:gridCol w:w="693"/>
        <w:gridCol w:w="692"/>
        <w:gridCol w:w="557"/>
      </w:tblGrid>
      <w:tr w:rsidR="00D615F8" w:rsidRPr="006F572D" w14:paraId="34BD44B3" w14:textId="77777777" w:rsidTr="00520CE9">
        <w:tblPrEx>
          <w:tblCellMar>
            <w:top w:w="0" w:type="dxa"/>
            <w:bottom w:w="0" w:type="dxa"/>
          </w:tblCellMar>
        </w:tblPrEx>
        <w:trPr>
          <w:cantSplit/>
        </w:trPr>
        <w:tc>
          <w:tcPr>
            <w:tcW w:w="709" w:type="dxa"/>
          </w:tcPr>
          <w:p w14:paraId="5A24BD4D" w14:textId="77777777" w:rsidR="00D615F8" w:rsidRPr="006F572D" w:rsidRDefault="00D615F8" w:rsidP="006F572D">
            <w:pPr>
              <w:spacing w:line="240" w:lineRule="auto"/>
              <w:ind w:right="0"/>
              <w:jc w:val="center"/>
              <w:rPr>
                <w:sz w:val="20"/>
                <w:szCs w:val="20"/>
                <w:lang w:val="uk-UA"/>
              </w:rPr>
            </w:pPr>
            <w:r w:rsidRPr="006F572D">
              <w:rPr>
                <w:sz w:val="20"/>
                <w:szCs w:val="20"/>
                <w:lang w:val="uk-UA"/>
              </w:rPr>
              <w:t>m, мм</w:t>
            </w:r>
          </w:p>
        </w:tc>
        <w:tc>
          <w:tcPr>
            <w:tcW w:w="675" w:type="dxa"/>
          </w:tcPr>
          <w:p w14:paraId="4E7F2277" w14:textId="77777777" w:rsidR="00D615F8" w:rsidRPr="006F572D" w:rsidRDefault="00D615F8" w:rsidP="006F572D">
            <w:pPr>
              <w:spacing w:line="240" w:lineRule="auto"/>
              <w:ind w:right="0"/>
              <w:jc w:val="center"/>
              <w:rPr>
                <w:noProof/>
                <w:sz w:val="20"/>
                <w:szCs w:val="20"/>
                <w:lang w:val="uk-UA"/>
              </w:rPr>
            </w:pPr>
            <w:r w:rsidRPr="006F572D">
              <w:rPr>
                <w:noProof/>
                <w:sz w:val="20"/>
                <w:szCs w:val="20"/>
                <w:lang w:val="uk-UA"/>
              </w:rPr>
              <w:t>1</w:t>
            </w:r>
            <w:r w:rsidRPr="006F572D">
              <w:rPr>
                <w:sz w:val="20"/>
                <w:szCs w:val="20"/>
                <w:lang w:val="uk-UA"/>
              </w:rPr>
              <w:t>,</w:t>
            </w:r>
            <w:r w:rsidRPr="006F572D">
              <w:rPr>
                <w:noProof/>
                <w:sz w:val="20"/>
                <w:szCs w:val="20"/>
                <w:lang w:val="uk-UA"/>
              </w:rPr>
              <w:t>0</w:t>
            </w:r>
          </w:p>
        </w:tc>
        <w:tc>
          <w:tcPr>
            <w:tcW w:w="693" w:type="dxa"/>
          </w:tcPr>
          <w:p w14:paraId="7E5A13DB" w14:textId="77777777" w:rsidR="00D615F8" w:rsidRPr="006F572D" w:rsidRDefault="00D615F8" w:rsidP="006F572D">
            <w:pPr>
              <w:spacing w:line="240" w:lineRule="auto"/>
              <w:ind w:right="0"/>
              <w:jc w:val="center"/>
              <w:rPr>
                <w:noProof/>
                <w:sz w:val="20"/>
                <w:szCs w:val="20"/>
                <w:lang w:val="uk-UA"/>
              </w:rPr>
            </w:pPr>
            <w:r w:rsidRPr="006F572D">
              <w:rPr>
                <w:noProof/>
                <w:sz w:val="20"/>
                <w:szCs w:val="20"/>
                <w:lang w:val="uk-UA"/>
              </w:rPr>
              <w:t>1,5</w:t>
            </w:r>
          </w:p>
        </w:tc>
        <w:tc>
          <w:tcPr>
            <w:tcW w:w="692" w:type="dxa"/>
          </w:tcPr>
          <w:p w14:paraId="60B8B696" w14:textId="77777777" w:rsidR="00D615F8" w:rsidRPr="006F572D" w:rsidRDefault="00D615F8" w:rsidP="006F572D">
            <w:pPr>
              <w:spacing w:line="240" w:lineRule="auto"/>
              <w:ind w:right="0"/>
              <w:rPr>
                <w:noProof/>
                <w:sz w:val="20"/>
                <w:szCs w:val="20"/>
                <w:lang w:val="uk-UA"/>
              </w:rPr>
            </w:pPr>
            <w:r w:rsidRPr="006F572D">
              <w:rPr>
                <w:noProof/>
                <w:sz w:val="20"/>
                <w:szCs w:val="20"/>
                <w:lang w:val="uk-UA"/>
              </w:rPr>
              <w:t>2,0</w:t>
            </w:r>
          </w:p>
        </w:tc>
        <w:tc>
          <w:tcPr>
            <w:tcW w:w="693" w:type="dxa"/>
          </w:tcPr>
          <w:p w14:paraId="2941866A" w14:textId="77777777" w:rsidR="00D615F8" w:rsidRPr="006F572D" w:rsidRDefault="00D615F8" w:rsidP="006F572D">
            <w:pPr>
              <w:spacing w:line="240" w:lineRule="auto"/>
              <w:ind w:right="0"/>
              <w:jc w:val="center"/>
              <w:rPr>
                <w:noProof/>
                <w:sz w:val="20"/>
                <w:szCs w:val="20"/>
                <w:lang w:val="uk-UA"/>
              </w:rPr>
            </w:pPr>
            <w:r w:rsidRPr="006F572D">
              <w:rPr>
                <w:noProof/>
                <w:sz w:val="20"/>
                <w:szCs w:val="20"/>
                <w:lang w:val="uk-UA"/>
              </w:rPr>
              <w:t>3,0</w:t>
            </w:r>
          </w:p>
        </w:tc>
        <w:tc>
          <w:tcPr>
            <w:tcW w:w="692" w:type="dxa"/>
          </w:tcPr>
          <w:p w14:paraId="51CE55E4" w14:textId="77777777" w:rsidR="00D615F8" w:rsidRPr="006F572D" w:rsidRDefault="00D615F8" w:rsidP="006F572D">
            <w:pPr>
              <w:spacing w:line="240" w:lineRule="auto"/>
              <w:ind w:right="0"/>
              <w:jc w:val="center"/>
              <w:rPr>
                <w:noProof/>
                <w:sz w:val="20"/>
                <w:szCs w:val="20"/>
                <w:lang w:val="uk-UA"/>
              </w:rPr>
            </w:pPr>
            <w:r w:rsidRPr="006F572D">
              <w:rPr>
                <w:noProof/>
                <w:sz w:val="20"/>
                <w:szCs w:val="20"/>
                <w:lang w:val="uk-UA"/>
              </w:rPr>
              <w:t>4,0</w:t>
            </w:r>
          </w:p>
        </w:tc>
        <w:tc>
          <w:tcPr>
            <w:tcW w:w="693" w:type="dxa"/>
          </w:tcPr>
          <w:p w14:paraId="73C1ED4F" w14:textId="77777777" w:rsidR="00D615F8" w:rsidRPr="006F572D" w:rsidRDefault="00D615F8" w:rsidP="006F572D">
            <w:pPr>
              <w:spacing w:line="240" w:lineRule="auto"/>
              <w:ind w:right="0"/>
              <w:jc w:val="center"/>
              <w:rPr>
                <w:noProof/>
                <w:sz w:val="20"/>
                <w:szCs w:val="20"/>
                <w:lang w:val="uk-UA"/>
              </w:rPr>
            </w:pPr>
            <w:r w:rsidRPr="006F572D">
              <w:rPr>
                <w:noProof/>
                <w:sz w:val="20"/>
                <w:szCs w:val="20"/>
                <w:lang w:val="uk-UA"/>
              </w:rPr>
              <w:t>5,0</w:t>
            </w:r>
          </w:p>
        </w:tc>
        <w:tc>
          <w:tcPr>
            <w:tcW w:w="692" w:type="dxa"/>
          </w:tcPr>
          <w:p w14:paraId="71B9D599" w14:textId="77777777" w:rsidR="00D615F8" w:rsidRPr="006F572D" w:rsidRDefault="00D615F8" w:rsidP="006F572D">
            <w:pPr>
              <w:spacing w:line="240" w:lineRule="auto"/>
              <w:ind w:right="0"/>
              <w:jc w:val="center"/>
              <w:rPr>
                <w:noProof/>
                <w:sz w:val="20"/>
                <w:szCs w:val="20"/>
                <w:lang w:val="uk-UA"/>
              </w:rPr>
            </w:pPr>
            <w:r w:rsidRPr="006F572D">
              <w:rPr>
                <w:noProof/>
                <w:sz w:val="20"/>
                <w:szCs w:val="20"/>
                <w:lang w:val="uk-UA"/>
              </w:rPr>
              <w:t>6,0</w:t>
            </w:r>
          </w:p>
        </w:tc>
        <w:tc>
          <w:tcPr>
            <w:tcW w:w="557" w:type="dxa"/>
          </w:tcPr>
          <w:p w14:paraId="01444FFD" w14:textId="77777777" w:rsidR="00D615F8" w:rsidRPr="006F572D" w:rsidRDefault="00D615F8" w:rsidP="006F572D">
            <w:pPr>
              <w:spacing w:line="240" w:lineRule="auto"/>
              <w:ind w:right="0"/>
              <w:jc w:val="center"/>
              <w:rPr>
                <w:noProof/>
                <w:sz w:val="20"/>
                <w:szCs w:val="20"/>
                <w:lang w:val="uk-UA"/>
              </w:rPr>
            </w:pPr>
            <w:r w:rsidRPr="006F572D">
              <w:rPr>
                <w:noProof/>
                <w:sz w:val="20"/>
                <w:szCs w:val="20"/>
                <w:lang w:val="uk-UA"/>
              </w:rPr>
              <w:t>7,0</w:t>
            </w:r>
          </w:p>
        </w:tc>
      </w:tr>
      <w:tr w:rsidR="00D615F8" w:rsidRPr="006F572D" w14:paraId="5C924EA6" w14:textId="77777777" w:rsidTr="00520CE9">
        <w:tblPrEx>
          <w:tblCellMar>
            <w:top w:w="0" w:type="dxa"/>
            <w:bottom w:w="0" w:type="dxa"/>
          </w:tblCellMar>
        </w:tblPrEx>
        <w:trPr>
          <w:cantSplit/>
        </w:trPr>
        <w:tc>
          <w:tcPr>
            <w:tcW w:w="709" w:type="dxa"/>
          </w:tcPr>
          <w:p w14:paraId="5C014BD0" w14:textId="77777777" w:rsidR="00D615F8" w:rsidRPr="006F572D" w:rsidRDefault="00D615F8" w:rsidP="006F572D">
            <w:pPr>
              <w:spacing w:line="240" w:lineRule="auto"/>
              <w:ind w:right="0"/>
              <w:jc w:val="center"/>
              <w:rPr>
                <w:noProof/>
                <w:sz w:val="20"/>
                <w:szCs w:val="20"/>
                <w:lang w:val="uk-UA"/>
              </w:rPr>
            </w:pPr>
            <w:r w:rsidRPr="006F572D">
              <w:rPr>
                <w:noProof/>
                <w:sz w:val="20"/>
                <w:szCs w:val="20"/>
                <w:lang w:val="uk-UA"/>
              </w:rPr>
              <w:sym w:font="Symbol" w:char="F06C"/>
            </w:r>
            <w:r w:rsidRPr="006F572D">
              <w:rPr>
                <w:noProof/>
                <w:sz w:val="20"/>
                <w:szCs w:val="20"/>
                <w:lang w:val="uk-UA"/>
              </w:rPr>
              <w:sym w:font="Symbol" w:char="F0D7"/>
            </w:r>
            <w:r w:rsidRPr="006F572D">
              <w:rPr>
                <w:noProof/>
                <w:sz w:val="20"/>
                <w:szCs w:val="20"/>
                <w:lang w:val="uk-UA"/>
              </w:rPr>
              <w:t>10</w:t>
            </w:r>
            <w:r w:rsidRPr="006F572D">
              <w:rPr>
                <w:noProof/>
                <w:sz w:val="20"/>
                <w:szCs w:val="20"/>
                <w:vertAlign w:val="superscript"/>
                <w:lang w:val="uk-UA"/>
              </w:rPr>
              <w:t>-4</w:t>
            </w:r>
            <w:r w:rsidRPr="006F572D">
              <w:rPr>
                <w:noProof/>
                <w:sz w:val="20"/>
                <w:szCs w:val="20"/>
                <w:lang w:val="uk-UA"/>
              </w:rPr>
              <w:t xml:space="preserve"> мм</w:t>
            </w:r>
          </w:p>
        </w:tc>
        <w:tc>
          <w:tcPr>
            <w:tcW w:w="675" w:type="dxa"/>
            <w:vAlign w:val="center"/>
          </w:tcPr>
          <w:p w14:paraId="38C6462A" w14:textId="77777777" w:rsidR="00D615F8" w:rsidRPr="006F572D" w:rsidRDefault="00D615F8" w:rsidP="006F572D">
            <w:pPr>
              <w:spacing w:line="240" w:lineRule="auto"/>
              <w:ind w:right="0"/>
              <w:jc w:val="center"/>
              <w:rPr>
                <w:noProof/>
                <w:sz w:val="20"/>
                <w:szCs w:val="20"/>
                <w:lang w:val="uk-UA"/>
              </w:rPr>
            </w:pPr>
            <w:r w:rsidRPr="006F572D">
              <w:rPr>
                <w:noProof/>
                <w:sz w:val="20"/>
                <w:szCs w:val="20"/>
                <w:lang w:val="uk-UA"/>
              </w:rPr>
              <w:t>7</w:t>
            </w:r>
          </w:p>
        </w:tc>
        <w:tc>
          <w:tcPr>
            <w:tcW w:w="693" w:type="dxa"/>
            <w:vAlign w:val="center"/>
          </w:tcPr>
          <w:p w14:paraId="297E8217" w14:textId="77777777" w:rsidR="00D615F8" w:rsidRPr="006F572D" w:rsidRDefault="00D615F8" w:rsidP="006F572D">
            <w:pPr>
              <w:spacing w:line="240" w:lineRule="auto"/>
              <w:ind w:right="0"/>
              <w:jc w:val="center"/>
              <w:rPr>
                <w:noProof/>
                <w:sz w:val="20"/>
                <w:szCs w:val="20"/>
                <w:lang w:val="uk-UA"/>
              </w:rPr>
            </w:pPr>
            <w:r w:rsidRPr="006F572D">
              <w:rPr>
                <w:noProof/>
                <w:sz w:val="20"/>
                <w:szCs w:val="20"/>
                <w:lang w:val="uk-UA"/>
              </w:rPr>
              <w:t>8</w:t>
            </w:r>
          </w:p>
        </w:tc>
        <w:tc>
          <w:tcPr>
            <w:tcW w:w="692" w:type="dxa"/>
            <w:vAlign w:val="center"/>
          </w:tcPr>
          <w:p w14:paraId="7551751C" w14:textId="77777777" w:rsidR="00D615F8" w:rsidRPr="006F572D" w:rsidRDefault="00D615F8" w:rsidP="006F572D">
            <w:pPr>
              <w:spacing w:line="240" w:lineRule="auto"/>
              <w:ind w:right="0"/>
              <w:jc w:val="center"/>
              <w:rPr>
                <w:noProof/>
                <w:sz w:val="20"/>
                <w:szCs w:val="20"/>
                <w:lang w:val="uk-UA"/>
              </w:rPr>
            </w:pPr>
            <w:r w:rsidRPr="006F572D">
              <w:rPr>
                <w:noProof/>
                <w:sz w:val="20"/>
                <w:szCs w:val="20"/>
                <w:lang w:val="uk-UA"/>
              </w:rPr>
              <w:t>9</w:t>
            </w:r>
          </w:p>
        </w:tc>
        <w:tc>
          <w:tcPr>
            <w:tcW w:w="693" w:type="dxa"/>
            <w:vAlign w:val="center"/>
          </w:tcPr>
          <w:p w14:paraId="51069B52" w14:textId="77777777" w:rsidR="00D615F8" w:rsidRPr="006F572D" w:rsidRDefault="00D615F8" w:rsidP="006F572D">
            <w:pPr>
              <w:spacing w:line="240" w:lineRule="auto"/>
              <w:ind w:right="0"/>
              <w:jc w:val="center"/>
              <w:rPr>
                <w:noProof/>
                <w:sz w:val="20"/>
                <w:szCs w:val="20"/>
                <w:lang w:val="uk-UA"/>
              </w:rPr>
            </w:pPr>
            <w:r w:rsidRPr="006F572D">
              <w:rPr>
                <w:noProof/>
                <w:sz w:val="20"/>
                <w:szCs w:val="20"/>
                <w:lang w:val="uk-UA"/>
              </w:rPr>
              <w:t>14</w:t>
            </w:r>
          </w:p>
        </w:tc>
        <w:tc>
          <w:tcPr>
            <w:tcW w:w="692" w:type="dxa"/>
            <w:vAlign w:val="center"/>
          </w:tcPr>
          <w:p w14:paraId="05818537" w14:textId="77777777" w:rsidR="00D615F8" w:rsidRPr="006F572D" w:rsidRDefault="00D615F8" w:rsidP="006F572D">
            <w:pPr>
              <w:spacing w:line="240" w:lineRule="auto"/>
              <w:ind w:right="0"/>
              <w:jc w:val="center"/>
              <w:rPr>
                <w:noProof/>
                <w:sz w:val="20"/>
                <w:szCs w:val="20"/>
                <w:lang w:val="uk-UA"/>
              </w:rPr>
            </w:pPr>
            <w:r w:rsidRPr="006F572D">
              <w:rPr>
                <w:noProof/>
                <w:sz w:val="20"/>
                <w:szCs w:val="20"/>
                <w:lang w:val="uk-UA"/>
              </w:rPr>
              <w:t>6</w:t>
            </w:r>
          </w:p>
        </w:tc>
        <w:tc>
          <w:tcPr>
            <w:tcW w:w="693" w:type="dxa"/>
            <w:vAlign w:val="center"/>
          </w:tcPr>
          <w:p w14:paraId="54E03C16" w14:textId="77777777" w:rsidR="00D615F8" w:rsidRPr="006F572D" w:rsidRDefault="00D615F8" w:rsidP="006F572D">
            <w:pPr>
              <w:spacing w:line="240" w:lineRule="auto"/>
              <w:ind w:right="0"/>
              <w:jc w:val="center"/>
              <w:rPr>
                <w:noProof/>
                <w:sz w:val="20"/>
                <w:szCs w:val="20"/>
                <w:lang w:val="uk-UA"/>
              </w:rPr>
            </w:pPr>
            <w:r w:rsidRPr="006F572D">
              <w:rPr>
                <w:noProof/>
                <w:sz w:val="20"/>
                <w:szCs w:val="20"/>
                <w:lang w:val="uk-UA"/>
              </w:rPr>
              <w:t>8</w:t>
            </w:r>
          </w:p>
        </w:tc>
        <w:tc>
          <w:tcPr>
            <w:tcW w:w="692" w:type="dxa"/>
            <w:vAlign w:val="center"/>
          </w:tcPr>
          <w:p w14:paraId="396DFF2B" w14:textId="77777777" w:rsidR="00D615F8" w:rsidRPr="006F572D" w:rsidRDefault="00D615F8" w:rsidP="006F572D">
            <w:pPr>
              <w:spacing w:line="240" w:lineRule="auto"/>
              <w:ind w:right="0"/>
              <w:jc w:val="center"/>
              <w:rPr>
                <w:noProof/>
                <w:sz w:val="20"/>
                <w:szCs w:val="20"/>
                <w:lang w:val="uk-UA"/>
              </w:rPr>
            </w:pPr>
            <w:r w:rsidRPr="006F572D">
              <w:rPr>
                <w:noProof/>
                <w:sz w:val="20"/>
                <w:szCs w:val="20"/>
                <w:lang w:val="uk-UA"/>
              </w:rPr>
              <w:t>11</w:t>
            </w:r>
          </w:p>
        </w:tc>
        <w:tc>
          <w:tcPr>
            <w:tcW w:w="557" w:type="dxa"/>
            <w:vAlign w:val="center"/>
          </w:tcPr>
          <w:p w14:paraId="4BE2F308" w14:textId="77777777" w:rsidR="00D615F8" w:rsidRPr="006F572D" w:rsidRDefault="00D615F8" w:rsidP="006F572D">
            <w:pPr>
              <w:spacing w:line="240" w:lineRule="auto"/>
              <w:ind w:right="0"/>
              <w:jc w:val="center"/>
              <w:rPr>
                <w:noProof/>
                <w:sz w:val="20"/>
                <w:szCs w:val="20"/>
                <w:lang w:val="uk-UA"/>
              </w:rPr>
            </w:pPr>
            <w:r w:rsidRPr="006F572D">
              <w:rPr>
                <w:noProof/>
                <w:sz w:val="20"/>
                <w:szCs w:val="20"/>
                <w:lang w:val="uk-UA"/>
              </w:rPr>
              <w:t>16</w:t>
            </w:r>
          </w:p>
        </w:tc>
      </w:tr>
    </w:tbl>
    <w:p w14:paraId="73E020DA" w14:textId="77777777" w:rsidR="00D615F8" w:rsidRPr="006F572D" w:rsidRDefault="00D615F8" w:rsidP="00D615F8">
      <w:pPr>
        <w:ind w:firstLine="340"/>
        <w:jc w:val="center"/>
        <w:rPr>
          <w:b/>
          <w:noProof/>
          <w:sz w:val="20"/>
          <w:szCs w:val="20"/>
          <w:lang w:val="uk-UA"/>
        </w:rPr>
      </w:pPr>
    </w:p>
    <w:p w14:paraId="78593045" w14:textId="77777777" w:rsidR="00D615F8" w:rsidRPr="006F572D" w:rsidRDefault="00D615F8" w:rsidP="00D615F8">
      <w:pPr>
        <w:pStyle w:val="23"/>
        <w:ind w:firstLine="340"/>
      </w:pPr>
    </w:p>
    <w:p w14:paraId="109DC89F" w14:textId="77777777" w:rsidR="00D615F8" w:rsidRPr="006F572D" w:rsidRDefault="00D615F8" w:rsidP="00D615F8">
      <w:pPr>
        <w:pStyle w:val="23"/>
        <w:ind w:firstLine="340"/>
      </w:pPr>
      <w:r w:rsidRPr="006F572D">
        <w:t>Діаметр западин зубів шківа:</w:t>
      </w:r>
    </w:p>
    <w:p w14:paraId="1026317D" w14:textId="77777777" w:rsidR="00D615F8" w:rsidRPr="006F572D" w:rsidRDefault="00D615F8" w:rsidP="00D615F8">
      <w:pPr>
        <w:pStyle w:val="23"/>
        <w:ind w:firstLine="3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1073157E" w14:textId="77777777" w:rsidTr="00520CE9">
        <w:tblPrEx>
          <w:tblCellMar>
            <w:top w:w="0" w:type="dxa"/>
            <w:bottom w:w="0" w:type="dxa"/>
          </w:tblCellMar>
        </w:tblPrEx>
        <w:tc>
          <w:tcPr>
            <w:tcW w:w="6340" w:type="dxa"/>
            <w:tcBorders>
              <w:top w:val="nil"/>
              <w:left w:val="nil"/>
              <w:bottom w:val="nil"/>
              <w:right w:val="nil"/>
            </w:tcBorders>
          </w:tcPr>
          <w:p w14:paraId="244544F4" w14:textId="77777777" w:rsidR="00D615F8" w:rsidRPr="006F572D" w:rsidRDefault="00D615F8" w:rsidP="00520CE9">
            <w:pPr>
              <w:ind w:firstLine="340"/>
              <w:jc w:val="center"/>
              <w:rPr>
                <w:sz w:val="20"/>
                <w:szCs w:val="20"/>
                <w:lang w:val="uk-UA"/>
              </w:rPr>
            </w:pPr>
            <w:r w:rsidRPr="006F572D">
              <w:rPr>
                <w:position w:val="-12"/>
                <w:sz w:val="20"/>
                <w:szCs w:val="20"/>
                <w:lang w:val="uk-UA"/>
              </w:rPr>
              <w:object w:dxaOrig="1240" w:dyaOrig="320" w14:anchorId="08780BBF">
                <v:shape id="_x0000_i1580" type="#_x0000_t75" style="width:62.2pt;height:16.15pt" o:ole="" fillcolor="window">
                  <v:imagedata r:id="rId612" o:title=""/>
                </v:shape>
                <o:OLEObject Type="Embed" ProgID="Equation.3" ShapeID="_x0000_i1580" DrawAspect="Content" ObjectID="_1772382043" r:id="rId613"/>
              </w:object>
            </w:r>
            <w:r w:rsidRPr="006F572D">
              <w:rPr>
                <w:sz w:val="20"/>
                <w:szCs w:val="20"/>
                <w:lang w:val="uk-UA"/>
              </w:rPr>
              <w:t xml:space="preserve"> </w:t>
            </w:r>
          </w:p>
        </w:tc>
      </w:tr>
    </w:tbl>
    <w:p w14:paraId="2A0C35E0" w14:textId="77777777" w:rsidR="00D615F8" w:rsidRPr="006F572D" w:rsidRDefault="00D615F8" w:rsidP="00D615F8">
      <w:pPr>
        <w:ind w:firstLine="340"/>
        <w:rPr>
          <w:sz w:val="20"/>
          <w:szCs w:val="20"/>
          <w:lang w:val="uk-UA"/>
        </w:rPr>
      </w:pPr>
    </w:p>
    <w:p w14:paraId="317BA792" w14:textId="77777777" w:rsidR="00D615F8" w:rsidRPr="006F572D" w:rsidRDefault="00D615F8" w:rsidP="00D615F8">
      <w:pPr>
        <w:ind w:firstLine="340"/>
        <w:rPr>
          <w:sz w:val="20"/>
          <w:szCs w:val="20"/>
          <w:lang w:val="uk-UA"/>
        </w:rPr>
      </w:pPr>
      <w:r w:rsidRPr="006F572D">
        <w:rPr>
          <w:sz w:val="20"/>
          <w:szCs w:val="20"/>
          <w:lang w:val="uk-UA"/>
        </w:rPr>
        <w:t xml:space="preserve">де </w:t>
      </w:r>
      <w:r w:rsidRPr="006F572D">
        <w:rPr>
          <w:position w:val="-10"/>
          <w:sz w:val="20"/>
          <w:szCs w:val="20"/>
          <w:lang w:val="uk-UA"/>
        </w:rPr>
        <w:object w:dxaOrig="260" w:dyaOrig="300" w14:anchorId="00674128">
          <v:shape id="_x0000_i1581" type="#_x0000_t75" style="width:13.25pt;height:15pt" o:ole="" fillcolor="window">
            <v:imagedata r:id="rId614" o:title=""/>
          </v:shape>
          <o:OLEObject Type="Embed" ProgID="Equation.3" ShapeID="_x0000_i1581" DrawAspect="Content" ObjectID="_1772382044" r:id="rId615"/>
        </w:object>
      </w:r>
      <w:r w:rsidRPr="006F572D">
        <w:rPr>
          <w:sz w:val="20"/>
          <w:szCs w:val="20"/>
          <w:lang w:val="uk-UA"/>
        </w:rPr>
        <w:t>– глибина западини шківа (див. рис. 1.27, табл. 1.29).</w:t>
      </w:r>
    </w:p>
    <w:p w14:paraId="6FD853AB" w14:textId="77777777" w:rsidR="00D615F8" w:rsidRPr="006F572D" w:rsidRDefault="00D615F8" w:rsidP="00D615F8">
      <w:pPr>
        <w:ind w:firstLine="340"/>
        <w:jc w:val="both"/>
        <w:rPr>
          <w:sz w:val="20"/>
          <w:szCs w:val="20"/>
          <w:lang w:val="uk-UA"/>
        </w:rPr>
      </w:pPr>
      <w:r w:rsidRPr="006F572D">
        <w:rPr>
          <w:sz w:val="20"/>
          <w:szCs w:val="20"/>
          <w:lang w:val="uk-UA"/>
        </w:rPr>
        <w:t xml:space="preserve">Шківи можна виготовляти з пластмас або з алюмінієвих сплавів литими або штампованими. У </w:t>
      </w:r>
      <w:proofErr w:type="spellStart"/>
      <w:r w:rsidRPr="006F572D">
        <w:rPr>
          <w:sz w:val="20"/>
          <w:szCs w:val="20"/>
          <w:lang w:val="uk-UA"/>
        </w:rPr>
        <w:t>важконавантажених</w:t>
      </w:r>
      <w:proofErr w:type="spellEnd"/>
      <w:r w:rsidRPr="006F572D">
        <w:rPr>
          <w:sz w:val="20"/>
          <w:szCs w:val="20"/>
          <w:lang w:val="uk-UA"/>
        </w:rPr>
        <w:t xml:space="preserve"> приводах їх вик</w:t>
      </w:r>
      <w:r w:rsidRPr="006F572D">
        <w:rPr>
          <w:sz w:val="20"/>
          <w:szCs w:val="20"/>
          <w:lang w:val="uk-UA"/>
        </w:rPr>
        <w:t>о</w:t>
      </w:r>
      <w:r w:rsidRPr="006F572D">
        <w:rPr>
          <w:sz w:val="20"/>
          <w:szCs w:val="20"/>
          <w:lang w:val="uk-UA"/>
        </w:rPr>
        <w:t>нують зі сталі (сталь лита марки</w:t>
      </w:r>
      <w:r w:rsidRPr="006F572D">
        <w:rPr>
          <w:noProof/>
          <w:sz w:val="20"/>
          <w:szCs w:val="20"/>
          <w:lang w:val="uk-UA"/>
        </w:rPr>
        <w:t xml:space="preserve"> 25</w:t>
      </w:r>
      <w:r w:rsidRPr="006F572D">
        <w:rPr>
          <w:sz w:val="20"/>
          <w:szCs w:val="20"/>
          <w:lang w:val="uk-UA"/>
        </w:rPr>
        <w:t xml:space="preserve"> Л) або з чавуну марки СЧІ5 (при </w:t>
      </w:r>
      <w:r w:rsidRPr="006F572D">
        <w:rPr>
          <w:position w:val="-6"/>
          <w:sz w:val="20"/>
          <w:szCs w:val="20"/>
          <w:lang w:val="uk-UA"/>
        </w:rPr>
        <w:object w:dxaOrig="580" w:dyaOrig="240" w14:anchorId="143B59CD">
          <v:shape id="_x0000_i1582" type="#_x0000_t75" style="width:28.8pt;height:12.1pt" o:ole="" fillcolor="window">
            <v:imagedata r:id="rId350" o:title=""/>
          </v:shape>
          <o:OLEObject Type="Embed" ProgID="Equation.3" ShapeID="_x0000_i1582" DrawAspect="Content" ObjectID="_1772382045" r:id="rId616"/>
        </w:object>
      </w:r>
      <w:r w:rsidRPr="006F572D">
        <w:rPr>
          <w:sz w:val="20"/>
          <w:szCs w:val="20"/>
          <w:lang w:val="uk-UA"/>
        </w:rPr>
        <w:t>м/с). Різновиди конструкцій зубчастих шківів зображено на рис.</w:t>
      </w:r>
      <w:r w:rsidRPr="006F572D">
        <w:rPr>
          <w:noProof/>
          <w:sz w:val="20"/>
          <w:szCs w:val="20"/>
          <w:lang w:val="uk-UA"/>
        </w:rPr>
        <w:t xml:space="preserve"> 1.28.</w:t>
      </w:r>
      <w:r w:rsidRPr="006F572D">
        <w:rPr>
          <w:sz w:val="20"/>
          <w:szCs w:val="20"/>
          <w:lang w:val="uk-UA"/>
        </w:rPr>
        <w:t xml:space="preserve"> Малі шківи виконують суцільними (рис.</w:t>
      </w:r>
      <w:r w:rsidRPr="006F572D">
        <w:rPr>
          <w:noProof/>
          <w:sz w:val="20"/>
          <w:szCs w:val="20"/>
          <w:lang w:val="uk-UA"/>
        </w:rPr>
        <w:t xml:space="preserve"> 1.29, </w:t>
      </w:r>
      <w:r w:rsidRPr="006F572D">
        <w:rPr>
          <w:sz w:val="20"/>
          <w:szCs w:val="20"/>
          <w:lang w:val="uk-UA"/>
        </w:rPr>
        <w:t>а), а великі мають дискову конструкцію (рис.</w:t>
      </w:r>
      <w:r w:rsidRPr="006F572D">
        <w:rPr>
          <w:noProof/>
          <w:sz w:val="20"/>
          <w:szCs w:val="20"/>
          <w:lang w:val="uk-UA"/>
        </w:rPr>
        <w:t xml:space="preserve"> 1.29, </w:t>
      </w:r>
      <w:r w:rsidRPr="006F572D">
        <w:rPr>
          <w:sz w:val="20"/>
          <w:szCs w:val="20"/>
          <w:lang w:val="uk-UA"/>
        </w:rPr>
        <w:t xml:space="preserve">б). Для стабілізації положення паса рекомендується виконувати з ребордами тільки малий шків при </w:t>
      </w:r>
      <w:r w:rsidRPr="006F572D">
        <w:rPr>
          <w:position w:val="-6"/>
          <w:sz w:val="20"/>
          <w:szCs w:val="20"/>
          <w:lang w:val="uk-UA"/>
        </w:rPr>
        <w:object w:dxaOrig="420" w:dyaOrig="240" w14:anchorId="43F0BEC7">
          <v:shape id="_x0000_i1583" type="#_x0000_t75" style="width:20.75pt;height:12.1pt" o:ole="" fillcolor="window">
            <v:imagedata r:id="rId617" o:title=""/>
          </v:shape>
          <o:OLEObject Type="Embed" ProgID="Equation.3" ShapeID="_x0000_i1583" DrawAspect="Content" ObjectID="_1772382046" r:id="rId618"/>
        </w:object>
      </w:r>
      <w:r w:rsidRPr="006F572D">
        <w:rPr>
          <w:sz w:val="20"/>
          <w:szCs w:val="20"/>
          <w:lang w:val="uk-UA"/>
        </w:rPr>
        <w:t xml:space="preserve"> або обидва шківи при</w:t>
      </w:r>
      <w:r w:rsidRPr="006F572D">
        <w:rPr>
          <w:noProof/>
          <w:sz w:val="20"/>
          <w:szCs w:val="20"/>
          <w:lang w:val="uk-UA"/>
        </w:rPr>
        <w:t xml:space="preserve"> </w:t>
      </w:r>
      <w:r w:rsidRPr="006F572D">
        <w:rPr>
          <w:noProof/>
          <w:position w:val="-6"/>
          <w:sz w:val="20"/>
          <w:szCs w:val="20"/>
          <w:lang w:val="uk-UA"/>
        </w:rPr>
        <w:object w:dxaOrig="420" w:dyaOrig="240" w14:anchorId="05D3AE12">
          <v:shape id="_x0000_i1584" type="#_x0000_t75" style="width:20.75pt;height:12.1pt" o:ole="" fillcolor="window">
            <v:imagedata r:id="rId619" o:title=""/>
          </v:shape>
          <o:OLEObject Type="Embed" ProgID="Equation.3" ShapeID="_x0000_i1584" DrawAspect="Content" ObjectID="_1772382047" r:id="rId620"/>
        </w:object>
      </w:r>
      <w:r w:rsidRPr="006F572D">
        <w:rPr>
          <w:noProof/>
          <w:sz w:val="20"/>
          <w:szCs w:val="20"/>
          <w:lang w:val="uk-UA"/>
        </w:rPr>
        <w:t>.</w:t>
      </w:r>
      <w:r w:rsidRPr="006F572D">
        <w:rPr>
          <w:sz w:val="20"/>
          <w:szCs w:val="20"/>
          <w:lang w:val="uk-UA"/>
        </w:rPr>
        <w:t xml:space="preserve"> Можна використовувати також </w:t>
      </w:r>
      <w:r w:rsidRPr="006F572D">
        <w:rPr>
          <w:sz w:val="20"/>
          <w:szCs w:val="20"/>
          <w:lang w:val="uk-UA"/>
        </w:rPr>
        <w:lastRenderedPageBreak/>
        <w:t>передачі з односторонніми ребордами з розташуванням їх на ведучих шківах з протилежних боків паса (див. рис.</w:t>
      </w:r>
      <w:r w:rsidRPr="006F572D">
        <w:rPr>
          <w:noProof/>
          <w:sz w:val="20"/>
          <w:szCs w:val="20"/>
          <w:lang w:val="uk-UA"/>
        </w:rPr>
        <w:t xml:space="preserve"> 1.28).</w:t>
      </w:r>
      <w:r w:rsidRPr="006F572D">
        <w:rPr>
          <w:sz w:val="20"/>
          <w:szCs w:val="20"/>
          <w:lang w:val="uk-UA"/>
        </w:rPr>
        <w:t xml:space="preserve"> Зовнішню поверхню паса о</w:t>
      </w:r>
      <w:r w:rsidRPr="006F572D">
        <w:rPr>
          <w:sz w:val="20"/>
          <w:szCs w:val="20"/>
          <w:lang w:val="uk-UA"/>
        </w:rPr>
        <w:t>б</w:t>
      </w:r>
      <w:r w:rsidRPr="006F572D">
        <w:rPr>
          <w:sz w:val="20"/>
          <w:szCs w:val="20"/>
          <w:lang w:val="uk-UA"/>
        </w:rPr>
        <w:t>ро</w:t>
      </w:r>
      <w:r w:rsidRPr="006F572D">
        <w:rPr>
          <w:sz w:val="20"/>
          <w:szCs w:val="20"/>
          <w:lang w:val="uk-UA"/>
        </w:rPr>
        <w:t>б</w:t>
      </w:r>
      <w:r w:rsidRPr="006F572D">
        <w:rPr>
          <w:sz w:val="20"/>
          <w:szCs w:val="20"/>
          <w:lang w:val="uk-UA"/>
        </w:rPr>
        <w:t xml:space="preserve">ляють при </w:t>
      </w:r>
      <w:r w:rsidRPr="006F572D">
        <w:rPr>
          <w:position w:val="-10"/>
          <w:sz w:val="20"/>
          <w:szCs w:val="20"/>
          <w:lang w:val="uk-UA"/>
        </w:rPr>
        <w:object w:dxaOrig="720" w:dyaOrig="300" w14:anchorId="24C9A30F">
          <v:shape id="_x0000_i1585" type="#_x0000_t75" style="width:36.3pt;height:15pt" o:ole="" fillcolor="window">
            <v:imagedata r:id="rId621" o:title=""/>
          </v:shape>
          <o:OLEObject Type="Embed" ProgID="Equation.3" ShapeID="_x0000_i1585" DrawAspect="Content" ObjectID="_1772382048" r:id="rId622"/>
        </w:object>
      </w:r>
      <w:proofErr w:type="spellStart"/>
      <w:r w:rsidRPr="006F572D">
        <w:rPr>
          <w:sz w:val="20"/>
          <w:szCs w:val="20"/>
          <w:lang w:val="uk-UA"/>
        </w:rPr>
        <w:t>мкм</w:t>
      </w:r>
      <w:proofErr w:type="spellEnd"/>
      <w:r w:rsidRPr="006F572D">
        <w:rPr>
          <w:sz w:val="20"/>
          <w:szCs w:val="20"/>
          <w:lang w:val="uk-UA"/>
        </w:rPr>
        <w:t>.</w:t>
      </w:r>
    </w:p>
    <w:p w14:paraId="590EB9D6" w14:textId="77777777" w:rsidR="00D615F8" w:rsidRPr="006F572D" w:rsidRDefault="00D615F8" w:rsidP="00D615F8">
      <w:pPr>
        <w:ind w:firstLine="340"/>
        <w:jc w:val="both"/>
        <w:rPr>
          <w:noProof/>
          <w:sz w:val="20"/>
          <w:szCs w:val="20"/>
          <w:lang w:val="uk-UA"/>
        </w:rPr>
      </w:pPr>
      <w:r w:rsidRPr="006F572D">
        <w:rPr>
          <w:sz w:val="20"/>
          <w:szCs w:val="20"/>
          <w:lang w:val="uk-UA"/>
        </w:rPr>
        <w:t>Припуски на загальні розміри шківів наведено в табл.</w:t>
      </w:r>
      <w:r w:rsidRPr="006F572D">
        <w:rPr>
          <w:noProof/>
          <w:sz w:val="20"/>
          <w:szCs w:val="20"/>
          <w:lang w:val="uk-UA"/>
        </w:rPr>
        <w:t xml:space="preserve"> 1.27.</w:t>
      </w:r>
    </w:p>
    <w:p w14:paraId="24FC242E" w14:textId="77777777" w:rsidR="00D615F8" w:rsidRPr="006F572D" w:rsidRDefault="00D615F8" w:rsidP="00D615F8">
      <w:pPr>
        <w:ind w:firstLine="340"/>
        <w:jc w:val="both"/>
        <w:rPr>
          <w:sz w:val="20"/>
          <w:szCs w:val="20"/>
          <w:lang w:val="uk-UA"/>
        </w:rPr>
      </w:pPr>
      <w:r w:rsidRPr="006F572D">
        <w:rPr>
          <w:sz w:val="20"/>
          <w:szCs w:val="20"/>
          <w:lang w:val="uk-UA"/>
        </w:rPr>
        <w:t xml:space="preserve">Товщина </w:t>
      </w:r>
      <w:proofErr w:type="spellStart"/>
      <w:r w:rsidRPr="006F572D">
        <w:rPr>
          <w:sz w:val="20"/>
          <w:szCs w:val="20"/>
          <w:lang w:val="uk-UA"/>
        </w:rPr>
        <w:t>обода</w:t>
      </w:r>
      <w:proofErr w:type="spellEnd"/>
      <w:r w:rsidRPr="006F572D">
        <w:rPr>
          <w:sz w:val="20"/>
          <w:szCs w:val="20"/>
          <w:lang w:val="uk-UA"/>
        </w:rPr>
        <w:t xml:space="preserve"> шківа:</w:t>
      </w:r>
    </w:p>
    <w:p w14:paraId="7804BF97" w14:textId="77777777" w:rsidR="00D615F8" w:rsidRPr="006F572D" w:rsidRDefault="00D615F8" w:rsidP="00D615F8">
      <w:pPr>
        <w:ind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7DAC5051" w14:textId="77777777" w:rsidTr="00520CE9">
        <w:tblPrEx>
          <w:tblCellMar>
            <w:top w:w="0" w:type="dxa"/>
            <w:bottom w:w="0" w:type="dxa"/>
          </w:tblCellMar>
        </w:tblPrEx>
        <w:tc>
          <w:tcPr>
            <w:tcW w:w="6340" w:type="dxa"/>
            <w:tcBorders>
              <w:top w:val="nil"/>
              <w:left w:val="nil"/>
              <w:bottom w:val="nil"/>
              <w:right w:val="nil"/>
            </w:tcBorders>
          </w:tcPr>
          <w:p w14:paraId="6936FD9D" w14:textId="77777777" w:rsidR="00D615F8" w:rsidRPr="006F572D" w:rsidRDefault="00D615F8" w:rsidP="00520CE9">
            <w:pPr>
              <w:ind w:firstLine="340"/>
              <w:jc w:val="center"/>
              <w:rPr>
                <w:sz w:val="20"/>
                <w:szCs w:val="20"/>
                <w:lang w:val="uk-UA"/>
              </w:rPr>
            </w:pPr>
            <w:r w:rsidRPr="006F572D">
              <w:rPr>
                <w:position w:val="-8"/>
                <w:sz w:val="20"/>
                <w:szCs w:val="20"/>
                <w:lang w:val="uk-UA"/>
              </w:rPr>
              <w:object w:dxaOrig="1920" w:dyaOrig="260" w14:anchorId="66814AF7">
                <v:shape id="_x0000_i1586" type="#_x0000_t75" style="width:96.2pt;height:13.25pt" o:ole="" fillcolor="window">
                  <v:imagedata r:id="rId623" o:title=""/>
                </v:shape>
                <o:OLEObject Type="Embed" ProgID="Equation.3" ShapeID="_x0000_i1586" DrawAspect="Content" ObjectID="_1772382049" r:id="rId624"/>
              </w:object>
            </w:r>
          </w:p>
        </w:tc>
      </w:tr>
    </w:tbl>
    <w:p w14:paraId="56921CEC" w14:textId="77777777" w:rsidR="00D615F8" w:rsidRPr="006F572D" w:rsidRDefault="00D615F8" w:rsidP="00D615F8">
      <w:pPr>
        <w:ind w:firstLine="340"/>
        <w:jc w:val="both"/>
        <w:rPr>
          <w:sz w:val="20"/>
          <w:szCs w:val="20"/>
          <w:lang w:val="uk-UA"/>
        </w:rPr>
      </w:pPr>
    </w:p>
    <w:p w14:paraId="3E6C8059" w14:textId="77777777" w:rsidR="00D615F8" w:rsidRPr="006F572D" w:rsidRDefault="00D615F8" w:rsidP="00D615F8">
      <w:pPr>
        <w:ind w:firstLine="340"/>
        <w:jc w:val="both"/>
        <w:rPr>
          <w:sz w:val="20"/>
          <w:szCs w:val="20"/>
          <w:lang w:val="uk-UA"/>
        </w:rPr>
      </w:pPr>
      <w:r w:rsidRPr="006F572D">
        <w:rPr>
          <w:sz w:val="20"/>
          <w:szCs w:val="20"/>
          <w:lang w:val="uk-UA"/>
        </w:rPr>
        <w:t>Діаметр маточини для шківів:</w:t>
      </w:r>
    </w:p>
    <w:p w14:paraId="63849E69" w14:textId="77777777" w:rsidR="00D615F8" w:rsidRPr="006F572D" w:rsidRDefault="00D615F8" w:rsidP="00D615F8">
      <w:pPr>
        <w:ind w:firstLine="340"/>
        <w:jc w:val="both"/>
        <w:rPr>
          <w:sz w:val="20"/>
          <w:szCs w:val="20"/>
          <w:lang w:val="uk-UA"/>
        </w:rPr>
      </w:pPr>
      <w:r w:rsidRPr="006F572D">
        <w:rPr>
          <w:sz w:val="20"/>
          <w:szCs w:val="20"/>
          <w:lang w:val="uk-UA"/>
        </w:rPr>
        <w:t>Сталевих</w:t>
      </w:r>
    </w:p>
    <w:p w14:paraId="71BE184E" w14:textId="77777777" w:rsidR="00D615F8" w:rsidRPr="006F572D" w:rsidRDefault="00D615F8" w:rsidP="00D615F8">
      <w:pPr>
        <w:ind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2804CC68" w14:textId="77777777" w:rsidTr="00520CE9">
        <w:tblPrEx>
          <w:tblCellMar>
            <w:top w:w="0" w:type="dxa"/>
            <w:bottom w:w="0" w:type="dxa"/>
          </w:tblCellMar>
        </w:tblPrEx>
        <w:tc>
          <w:tcPr>
            <w:tcW w:w="6340" w:type="dxa"/>
            <w:tcBorders>
              <w:top w:val="nil"/>
              <w:left w:val="nil"/>
              <w:bottom w:val="nil"/>
              <w:right w:val="nil"/>
            </w:tcBorders>
          </w:tcPr>
          <w:p w14:paraId="24B75356" w14:textId="77777777" w:rsidR="00D615F8" w:rsidRPr="006F572D" w:rsidRDefault="00D615F8" w:rsidP="00520CE9">
            <w:pPr>
              <w:ind w:firstLine="340"/>
              <w:jc w:val="center"/>
              <w:rPr>
                <w:sz w:val="20"/>
                <w:szCs w:val="20"/>
                <w:lang w:val="uk-UA"/>
              </w:rPr>
            </w:pPr>
            <w:r w:rsidRPr="006F572D">
              <w:rPr>
                <w:position w:val="-10"/>
                <w:sz w:val="20"/>
                <w:szCs w:val="20"/>
                <w:lang w:val="uk-UA"/>
              </w:rPr>
              <w:object w:dxaOrig="1680" w:dyaOrig="300" w14:anchorId="0925E1BE">
                <v:shape id="_x0000_i1587" type="#_x0000_t75" style="width:84.1pt;height:15pt" o:ole="" fillcolor="window">
                  <v:imagedata r:id="rId625" o:title=""/>
                </v:shape>
                <o:OLEObject Type="Embed" ProgID="Equation.3" ShapeID="_x0000_i1587" DrawAspect="Content" ObjectID="_1772382050" r:id="rId626"/>
              </w:object>
            </w:r>
          </w:p>
        </w:tc>
      </w:tr>
    </w:tbl>
    <w:p w14:paraId="5B22742B" w14:textId="77777777" w:rsidR="00D615F8" w:rsidRPr="006F572D" w:rsidRDefault="00D615F8" w:rsidP="00D615F8">
      <w:pPr>
        <w:ind w:firstLine="340"/>
        <w:jc w:val="both"/>
        <w:rPr>
          <w:sz w:val="20"/>
          <w:szCs w:val="20"/>
          <w:lang w:val="uk-UA"/>
        </w:rPr>
      </w:pPr>
    </w:p>
    <w:p w14:paraId="53CF6CE9" w14:textId="77777777" w:rsidR="00D615F8" w:rsidRPr="006F572D" w:rsidRDefault="00D615F8" w:rsidP="00D615F8">
      <w:pPr>
        <w:ind w:firstLine="340"/>
        <w:jc w:val="both"/>
        <w:rPr>
          <w:sz w:val="20"/>
          <w:szCs w:val="20"/>
          <w:lang w:val="uk-UA"/>
        </w:rPr>
      </w:pPr>
      <w:r w:rsidRPr="006F572D">
        <w:rPr>
          <w:sz w:val="20"/>
          <w:szCs w:val="20"/>
          <w:lang w:val="uk-UA"/>
        </w:rPr>
        <w:t>Чавунних</w:t>
      </w:r>
    </w:p>
    <w:p w14:paraId="579217EF" w14:textId="77777777" w:rsidR="00D615F8" w:rsidRPr="006F572D" w:rsidRDefault="00D615F8" w:rsidP="00D615F8">
      <w:pPr>
        <w:ind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7E6DF202" w14:textId="77777777" w:rsidTr="00520CE9">
        <w:tblPrEx>
          <w:tblCellMar>
            <w:top w:w="0" w:type="dxa"/>
            <w:bottom w:w="0" w:type="dxa"/>
          </w:tblCellMar>
        </w:tblPrEx>
        <w:tc>
          <w:tcPr>
            <w:tcW w:w="6340" w:type="dxa"/>
            <w:tcBorders>
              <w:top w:val="nil"/>
              <w:left w:val="nil"/>
              <w:bottom w:val="nil"/>
              <w:right w:val="nil"/>
            </w:tcBorders>
          </w:tcPr>
          <w:p w14:paraId="1AAD1E3E" w14:textId="77777777" w:rsidR="00D615F8" w:rsidRPr="006F572D" w:rsidRDefault="00D615F8" w:rsidP="00520CE9">
            <w:pPr>
              <w:ind w:firstLine="340"/>
              <w:jc w:val="center"/>
              <w:rPr>
                <w:sz w:val="20"/>
                <w:szCs w:val="20"/>
                <w:lang w:val="uk-UA"/>
              </w:rPr>
            </w:pPr>
            <w:r w:rsidRPr="006F572D">
              <w:rPr>
                <w:position w:val="-10"/>
                <w:sz w:val="20"/>
                <w:szCs w:val="20"/>
                <w:lang w:val="uk-UA"/>
              </w:rPr>
              <w:object w:dxaOrig="1680" w:dyaOrig="300" w14:anchorId="0D51DABE">
                <v:shape id="_x0000_i1588" type="#_x0000_t75" style="width:84.1pt;height:15pt" o:ole="" fillcolor="window">
                  <v:imagedata r:id="rId627" o:title=""/>
                </v:shape>
                <o:OLEObject Type="Embed" ProgID="Equation.3" ShapeID="_x0000_i1588" DrawAspect="Content" ObjectID="_1772382051" r:id="rId628"/>
              </w:object>
            </w:r>
          </w:p>
        </w:tc>
      </w:tr>
    </w:tbl>
    <w:p w14:paraId="5AEA2D7D" w14:textId="77777777" w:rsidR="00D615F8" w:rsidRPr="006F572D" w:rsidRDefault="00D615F8" w:rsidP="00D615F8">
      <w:pPr>
        <w:ind w:firstLine="340"/>
        <w:jc w:val="both"/>
        <w:rPr>
          <w:sz w:val="20"/>
          <w:szCs w:val="20"/>
          <w:lang w:val="uk-UA"/>
        </w:rPr>
      </w:pPr>
    </w:p>
    <w:p w14:paraId="64DFEA80" w14:textId="77777777" w:rsidR="00D615F8" w:rsidRPr="006F572D" w:rsidRDefault="00D615F8" w:rsidP="00D615F8">
      <w:pPr>
        <w:spacing w:before="40"/>
        <w:ind w:firstLine="340"/>
        <w:jc w:val="both"/>
        <w:rPr>
          <w:sz w:val="20"/>
          <w:szCs w:val="20"/>
          <w:lang w:val="uk-UA"/>
        </w:rPr>
      </w:pPr>
      <w:r w:rsidRPr="006F572D">
        <w:rPr>
          <w:sz w:val="20"/>
          <w:szCs w:val="20"/>
          <w:lang w:val="uk-UA"/>
        </w:rPr>
        <w:t>з пластмаси або з легких сплавів</w:t>
      </w:r>
    </w:p>
    <w:p w14:paraId="7D342562" w14:textId="77777777" w:rsidR="00D615F8" w:rsidRPr="006F572D" w:rsidRDefault="00D615F8" w:rsidP="00D615F8">
      <w:pPr>
        <w:ind w:firstLine="340"/>
        <w:jc w:val="both"/>
        <w:rPr>
          <w:sz w:val="20"/>
          <w:szCs w:val="20"/>
          <w:lang w:val="uk-UA"/>
        </w:rPr>
      </w:pPr>
    </w:p>
    <w:p w14:paraId="548B2E97" w14:textId="608EA942" w:rsidR="00D615F8" w:rsidRPr="006F572D" w:rsidRDefault="00D615F8" w:rsidP="00D615F8">
      <w:pPr>
        <w:ind w:firstLine="340"/>
        <w:jc w:val="both"/>
        <w:rPr>
          <w:sz w:val="20"/>
          <w:szCs w:val="20"/>
          <w:lang w:val="uk-UA"/>
        </w:rPr>
      </w:pPr>
      <w:r w:rsidRPr="006F572D">
        <w:rPr>
          <w:noProof/>
          <w:sz w:val="20"/>
          <w:szCs w:val="20"/>
          <w:lang w:val="uk-UA"/>
        </w:rPr>
        <w:lastRenderedPageBreak/>
        <mc:AlternateContent>
          <mc:Choice Requires="wpg">
            <w:drawing>
              <wp:anchor distT="0" distB="0" distL="114300" distR="114300" simplePos="0" relativeHeight="251664384" behindDoc="0" locked="0" layoutInCell="0" allowOverlap="1" wp14:anchorId="1218EABF" wp14:editId="762667F4">
                <wp:simplePos x="0" y="0"/>
                <wp:positionH relativeFrom="column">
                  <wp:posOffset>-149860</wp:posOffset>
                </wp:positionH>
                <wp:positionV relativeFrom="paragraph">
                  <wp:posOffset>0</wp:posOffset>
                </wp:positionV>
                <wp:extent cx="4410710" cy="6557010"/>
                <wp:effectExtent l="0" t="0" r="0" b="0"/>
                <wp:wrapTopAndBottom/>
                <wp:docPr id="163" name="Группа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0710" cy="6557010"/>
                          <a:chOff x="4614" y="1506"/>
                          <a:chExt cx="5286" cy="10326"/>
                        </a:xfrm>
                      </wpg:grpSpPr>
                      <wps:wsp>
                        <wps:cNvPr id="164" name="Text Box 271"/>
                        <wps:cNvSpPr txBox="1">
                          <a:spLocks noChangeArrowheads="1"/>
                        </wps:cNvSpPr>
                        <wps:spPr bwMode="auto">
                          <a:xfrm>
                            <a:off x="4758" y="1602"/>
                            <a:ext cx="5142" cy="1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
                                <w:gridCol w:w="1168"/>
                                <w:gridCol w:w="283"/>
                                <w:gridCol w:w="284"/>
                                <w:gridCol w:w="240"/>
                                <w:gridCol w:w="236"/>
                                <w:gridCol w:w="16"/>
                                <w:gridCol w:w="220"/>
                                <w:gridCol w:w="6"/>
                                <w:gridCol w:w="14"/>
                                <w:gridCol w:w="30"/>
                                <w:gridCol w:w="192"/>
                                <w:gridCol w:w="44"/>
                                <w:gridCol w:w="192"/>
                                <w:gridCol w:w="34"/>
                                <w:gridCol w:w="57"/>
                                <w:gridCol w:w="732"/>
                                <w:gridCol w:w="142"/>
                                <w:gridCol w:w="850"/>
                                <w:gridCol w:w="567"/>
                              </w:tblGrid>
                              <w:tr w:rsidR="006F572D" w14:paraId="27C27569" w14:textId="77777777" w:rsidTr="006F572D">
                                <w:tblPrEx>
                                  <w:tblCellMar>
                                    <w:top w:w="0" w:type="dxa"/>
                                    <w:bottom w:w="0" w:type="dxa"/>
                                  </w:tblCellMar>
                                </w:tblPrEx>
                                <w:trPr>
                                  <w:cantSplit/>
                                  <w:trHeight w:val="900"/>
                                </w:trPr>
                                <w:tc>
                                  <w:tcPr>
                                    <w:tcW w:w="285" w:type="dxa"/>
                                    <w:vMerge w:val="restart"/>
                                    <w:textDirection w:val="btLr"/>
                                    <w:vAlign w:val="center"/>
                                  </w:tcPr>
                                  <w:p w14:paraId="47093B7C" w14:textId="77777777" w:rsidR="00D615F8" w:rsidRDefault="00D615F8" w:rsidP="006F572D">
                                    <w:pPr>
                                      <w:spacing w:line="240" w:lineRule="auto"/>
                                      <w:ind w:right="0"/>
                                      <w:jc w:val="center"/>
                                      <w:rPr>
                                        <w:sz w:val="16"/>
                                        <w:lang w:val="en-US"/>
                                      </w:rPr>
                                    </w:pPr>
                                    <w:r>
                                      <w:rPr>
                                        <w:sz w:val="16"/>
                                        <w:lang w:val="uk-UA"/>
                                      </w:rPr>
                                      <w:t>r</w:t>
                                    </w:r>
                                    <w:r>
                                      <w:rPr>
                                        <w:sz w:val="16"/>
                                        <w:vertAlign w:val="subscript"/>
                                        <w:lang w:val="uk-UA"/>
                                      </w:rPr>
                                      <w:t>2</w:t>
                                    </w:r>
                                    <w:r>
                                      <w:rPr>
                                        <w:sz w:val="16"/>
                                        <w:lang w:val="uk-UA"/>
                                      </w:rPr>
                                      <w:t xml:space="preserve">, </w:t>
                                    </w:r>
                                    <w:r>
                                      <w:rPr>
                                        <w:sz w:val="16"/>
                                      </w:rPr>
                                      <w:t>мм</w:t>
                                    </w:r>
                                  </w:p>
                                </w:tc>
                                <w:tc>
                                  <w:tcPr>
                                    <w:tcW w:w="1168" w:type="dxa"/>
                                    <w:textDirection w:val="btLr"/>
                                    <w:vAlign w:val="center"/>
                                  </w:tcPr>
                                  <w:p w14:paraId="483BD2CC" w14:textId="77777777" w:rsidR="00D615F8" w:rsidRDefault="00D615F8" w:rsidP="006F572D">
                                    <w:pPr>
                                      <w:spacing w:line="240" w:lineRule="auto"/>
                                      <w:ind w:right="0"/>
                                      <w:jc w:val="center"/>
                                      <w:rPr>
                                        <w:sz w:val="16"/>
                                        <w:lang w:val="uk-UA"/>
                                      </w:rPr>
                                    </w:pPr>
                                    <w:r>
                                      <w:rPr>
                                        <w:sz w:val="16"/>
                                        <w:lang w:val="uk-UA"/>
                                      </w:rPr>
                                      <w:t>При гр</w:t>
                                    </w:r>
                                    <w:r>
                                      <w:rPr>
                                        <w:sz w:val="16"/>
                                        <w:lang w:val="uk-UA"/>
                                      </w:rPr>
                                      <w:t>а</w:t>
                                    </w:r>
                                    <w:r>
                                      <w:rPr>
                                        <w:sz w:val="16"/>
                                        <w:lang w:val="uk-UA"/>
                                      </w:rPr>
                                      <w:t>ничному відх</w:t>
                                    </w:r>
                                    <w:r>
                                      <w:rPr>
                                        <w:sz w:val="16"/>
                                        <w:lang w:val="uk-UA"/>
                                      </w:rPr>
                                      <w:t>и</w:t>
                                    </w:r>
                                    <w:r>
                                      <w:rPr>
                                        <w:sz w:val="16"/>
                                        <w:lang w:val="uk-UA"/>
                                      </w:rPr>
                                      <w:t>ленні</w:t>
                                    </w:r>
                                  </w:p>
                                </w:tc>
                                <w:tc>
                                  <w:tcPr>
                                    <w:tcW w:w="283" w:type="dxa"/>
                                    <w:textDirection w:val="btLr"/>
                                    <w:vAlign w:val="center"/>
                                  </w:tcPr>
                                  <w:p w14:paraId="3A12B247" w14:textId="77777777" w:rsidR="00D615F8" w:rsidRDefault="00D615F8" w:rsidP="006F572D">
                                    <w:pPr>
                                      <w:spacing w:line="240" w:lineRule="auto"/>
                                      <w:ind w:right="0"/>
                                      <w:jc w:val="center"/>
                                      <w:rPr>
                                        <w:lang w:val="uk-UA"/>
                                      </w:rPr>
                                    </w:pPr>
                                  </w:p>
                                </w:tc>
                                <w:tc>
                                  <w:tcPr>
                                    <w:tcW w:w="284" w:type="dxa"/>
                                    <w:textDirection w:val="btLr"/>
                                    <w:vAlign w:val="center"/>
                                  </w:tcPr>
                                  <w:p w14:paraId="7A4E2348" w14:textId="77777777" w:rsidR="00D615F8" w:rsidRDefault="00D615F8" w:rsidP="006F572D">
                                    <w:pPr>
                                      <w:spacing w:line="240" w:lineRule="auto"/>
                                      <w:ind w:right="0"/>
                                      <w:jc w:val="center"/>
                                      <w:rPr>
                                        <w:lang w:val="uk-UA"/>
                                      </w:rPr>
                                    </w:pPr>
                                    <w:r>
                                      <w:rPr>
                                        <w:lang w:val="uk-UA"/>
                                      </w:rPr>
                                      <w:t>±0,1</w:t>
                                    </w:r>
                                  </w:p>
                                </w:tc>
                                <w:tc>
                                  <w:tcPr>
                                    <w:tcW w:w="712" w:type="dxa"/>
                                    <w:gridSpan w:val="4"/>
                                    <w:textDirection w:val="btLr"/>
                                    <w:vAlign w:val="center"/>
                                  </w:tcPr>
                                  <w:p w14:paraId="22AC8B07" w14:textId="77777777" w:rsidR="00D615F8" w:rsidRDefault="00D615F8" w:rsidP="006F572D">
                                    <w:pPr>
                                      <w:spacing w:line="240" w:lineRule="auto"/>
                                      <w:ind w:right="0"/>
                                      <w:jc w:val="center"/>
                                      <w:rPr>
                                        <w:lang w:val="uk-UA"/>
                                      </w:rPr>
                                    </w:pPr>
                                  </w:p>
                                </w:tc>
                                <w:tc>
                                  <w:tcPr>
                                    <w:tcW w:w="242" w:type="dxa"/>
                                    <w:gridSpan w:val="4"/>
                                    <w:textDirection w:val="btLr"/>
                                    <w:vAlign w:val="center"/>
                                  </w:tcPr>
                                  <w:p w14:paraId="505E4769" w14:textId="77777777" w:rsidR="00D615F8" w:rsidRDefault="00D615F8" w:rsidP="006F572D">
                                    <w:pPr>
                                      <w:spacing w:line="240" w:lineRule="auto"/>
                                      <w:ind w:right="0"/>
                                      <w:jc w:val="center"/>
                                      <w:rPr>
                                        <w:lang w:val="uk-UA"/>
                                      </w:rPr>
                                    </w:pPr>
                                    <w:r>
                                      <w:rPr>
                                        <w:lang w:val="uk-UA"/>
                                      </w:rPr>
                                      <w:t>±0,15</w:t>
                                    </w:r>
                                  </w:p>
                                </w:tc>
                                <w:tc>
                                  <w:tcPr>
                                    <w:tcW w:w="2051" w:type="dxa"/>
                                    <w:gridSpan w:val="7"/>
                                    <w:textDirection w:val="btLr"/>
                                    <w:vAlign w:val="center"/>
                                  </w:tcPr>
                                  <w:p w14:paraId="4BE66601" w14:textId="77777777" w:rsidR="00D615F8" w:rsidRDefault="00D615F8" w:rsidP="006F572D">
                                    <w:pPr>
                                      <w:spacing w:line="240" w:lineRule="auto"/>
                                      <w:ind w:right="0"/>
                                      <w:jc w:val="center"/>
                                      <w:rPr>
                                        <w:lang w:val="uk-UA"/>
                                      </w:rPr>
                                    </w:pPr>
                                    <w:r>
                                      <w:rPr>
                                        <w:lang w:val="uk-UA"/>
                                      </w:rPr>
                                      <w:t>±0,2</w:t>
                                    </w:r>
                                  </w:p>
                                </w:tc>
                                <w:tc>
                                  <w:tcPr>
                                    <w:tcW w:w="567" w:type="dxa"/>
                                    <w:textDirection w:val="btLr"/>
                                    <w:vAlign w:val="center"/>
                                  </w:tcPr>
                                  <w:p w14:paraId="60E40C8D" w14:textId="77777777" w:rsidR="00D615F8" w:rsidRDefault="00D615F8" w:rsidP="006F572D">
                                    <w:pPr>
                                      <w:spacing w:line="240" w:lineRule="auto"/>
                                      <w:ind w:right="0"/>
                                      <w:jc w:val="center"/>
                                      <w:rPr>
                                        <w:lang w:val="uk-UA"/>
                                      </w:rPr>
                                    </w:pPr>
                                    <w:r>
                                      <w:rPr>
                                        <w:lang w:val="uk-UA"/>
                                      </w:rPr>
                                      <w:t>±0,3</w:t>
                                    </w:r>
                                  </w:p>
                                </w:tc>
                              </w:tr>
                              <w:tr w:rsidR="006F572D" w14:paraId="373A49B6" w14:textId="77777777" w:rsidTr="006F572D">
                                <w:tblPrEx>
                                  <w:tblCellMar>
                                    <w:top w:w="0" w:type="dxa"/>
                                    <w:bottom w:w="0" w:type="dxa"/>
                                  </w:tblCellMar>
                                </w:tblPrEx>
                                <w:trPr>
                                  <w:cantSplit/>
                                  <w:trHeight w:val="900"/>
                                </w:trPr>
                                <w:tc>
                                  <w:tcPr>
                                    <w:tcW w:w="285" w:type="dxa"/>
                                    <w:vMerge/>
                                    <w:textDirection w:val="btLr"/>
                                    <w:vAlign w:val="center"/>
                                  </w:tcPr>
                                  <w:p w14:paraId="6A1EFE1B" w14:textId="77777777" w:rsidR="00D615F8" w:rsidRDefault="00D615F8" w:rsidP="006F572D">
                                    <w:pPr>
                                      <w:spacing w:line="240" w:lineRule="auto"/>
                                      <w:ind w:right="0"/>
                                      <w:jc w:val="center"/>
                                      <w:rPr>
                                        <w:lang w:val="uk-UA"/>
                                      </w:rPr>
                                    </w:pPr>
                                  </w:p>
                                </w:tc>
                                <w:tc>
                                  <w:tcPr>
                                    <w:tcW w:w="1168" w:type="dxa"/>
                                    <w:textDirection w:val="btLr"/>
                                    <w:vAlign w:val="center"/>
                                  </w:tcPr>
                                  <w:p w14:paraId="42073E28" w14:textId="77777777" w:rsidR="00D615F8" w:rsidRDefault="00D615F8" w:rsidP="006F572D">
                                    <w:pPr>
                                      <w:spacing w:line="240" w:lineRule="auto"/>
                                      <w:ind w:right="0"/>
                                      <w:jc w:val="center"/>
                                      <w:rPr>
                                        <w:sz w:val="16"/>
                                        <w:lang w:val="uk-UA"/>
                                      </w:rPr>
                                    </w:pPr>
                                    <w:r>
                                      <w:rPr>
                                        <w:sz w:val="16"/>
                                        <w:lang w:val="uk-UA"/>
                                      </w:rPr>
                                      <w:t>При но</w:t>
                                    </w:r>
                                    <w:r>
                                      <w:rPr>
                                        <w:sz w:val="16"/>
                                        <w:lang w:val="uk-UA"/>
                                      </w:rPr>
                                      <w:t>р</w:t>
                                    </w:r>
                                    <w:r>
                                      <w:rPr>
                                        <w:sz w:val="16"/>
                                        <w:lang w:val="uk-UA"/>
                                      </w:rPr>
                                      <w:t>мальному відх</w:t>
                                    </w:r>
                                    <w:r>
                                      <w:rPr>
                                        <w:sz w:val="16"/>
                                        <w:lang w:val="uk-UA"/>
                                      </w:rPr>
                                      <w:t>и</w:t>
                                    </w:r>
                                    <w:r>
                                      <w:rPr>
                                        <w:sz w:val="16"/>
                                        <w:lang w:val="uk-UA"/>
                                      </w:rPr>
                                      <w:t>ленні</w:t>
                                    </w:r>
                                  </w:p>
                                </w:tc>
                                <w:tc>
                                  <w:tcPr>
                                    <w:tcW w:w="283" w:type="dxa"/>
                                    <w:textDirection w:val="btLr"/>
                                    <w:vAlign w:val="center"/>
                                  </w:tcPr>
                                  <w:p w14:paraId="2AE85109" w14:textId="77777777" w:rsidR="00D615F8" w:rsidRDefault="00D615F8" w:rsidP="006F572D">
                                    <w:pPr>
                                      <w:spacing w:line="240" w:lineRule="auto"/>
                                      <w:ind w:right="0"/>
                                      <w:jc w:val="center"/>
                                      <w:rPr>
                                        <w:lang w:val="uk-UA"/>
                                      </w:rPr>
                                    </w:pPr>
                                    <w:r>
                                      <w:rPr>
                                        <w:lang w:val="uk-UA"/>
                                      </w:rPr>
                                      <w:t>0,3</w:t>
                                    </w:r>
                                  </w:p>
                                </w:tc>
                                <w:tc>
                                  <w:tcPr>
                                    <w:tcW w:w="284" w:type="dxa"/>
                                    <w:textDirection w:val="btLr"/>
                                    <w:vAlign w:val="center"/>
                                  </w:tcPr>
                                  <w:p w14:paraId="2D798B34" w14:textId="77777777" w:rsidR="00D615F8" w:rsidRDefault="00D615F8" w:rsidP="006F572D">
                                    <w:pPr>
                                      <w:spacing w:line="240" w:lineRule="auto"/>
                                      <w:ind w:right="0"/>
                                      <w:jc w:val="center"/>
                                      <w:rPr>
                                        <w:lang w:val="uk-UA"/>
                                      </w:rPr>
                                    </w:pPr>
                                    <w:r>
                                      <w:rPr>
                                        <w:lang w:val="uk-UA"/>
                                      </w:rPr>
                                      <w:t>0,4</w:t>
                                    </w:r>
                                  </w:p>
                                </w:tc>
                                <w:tc>
                                  <w:tcPr>
                                    <w:tcW w:w="240" w:type="dxa"/>
                                    <w:textDirection w:val="btLr"/>
                                    <w:vAlign w:val="center"/>
                                  </w:tcPr>
                                  <w:p w14:paraId="2ADE27ED" w14:textId="77777777" w:rsidR="00D615F8" w:rsidRDefault="00D615F8" w:rsidP="006F572D">
                                    <w:pPr>
                                      <w:spacing w:line="240" w:lineRule="auto"/>
                                      <w:ind w:right="0"/>
                                      <w:jc w:val="center"/>
                                      <w:rPr>
                                        <w:lang w:val="uk-UA"/>
                                      </w:rPr>
                                    </w:pPr>
                                    <w:r>
                                      <w:rPr>
                                        <w:lang w:val="uk-UA"/>
                                      </w:rPr>
                                      <w:t>0,5</w:t>
                                    </w:r>
                                  </w:p>
                                </w:tc>
                                <w:tc>
                                  <w:tcPr>
                                    <w:tcW w:w="236" w:type="dxa"/>
                                    <w:textDirection w:val="btLr"/>
                                    <w:vAlign w:val="center"/>
                                  </w:tcPr>
                                  <w:p w14:paraId="27AE875D" w14:textId="77777777" w:rsidR="00D615F8" w:rsidRDefault="00D615F8" w:rsidP="006F572D">
                                    <w:pPr>
                                      <w:spacing w:line="240" w:lineRule="auto"/>
                                      <w:ind w:right="0"/>
                                      <w:jc w:val="center"/>
                                      <w:rPr>
                                        <w:lang w:val="uk-UA"/>
                                      </w:rPr>
                                    </w:pPr>
                                    <w:r>
                                      <w:rPr>
                                        <w:lang w:val="uk-UA"/>
                                      </w:rPr>
                                      <w:t>1,0</w:t>
                                    </w:r>
                                  </w:p>
                                </w:tc>
                                <w:tc>
                                  <w:tcPr>
                                    <w:tcW w:w="236" w:type="dxa"/>
                                    <w:gridSpan w:val="2"/>
                                    <w:textDirection w:val="btLr"/>
                                    <w:vAlign w:val="center"/>
                                  </w:tcPr>
                                  <w:p w14:paraId="6D8BD393" w14:textId="77777777" w:rsidR="00D615F8" w:rsidRDefault="00D615F8" w:rsidP="006F572D">
                                    <w:pPr>
                                      <w:spacing w:line="240" w:lineRule="auto"/>
                                      <w:ind w:right="0"/>
                                      <w:jc w:val="center"/>
                                      <w:rPr>
                                        <w:lang w:val="uk-UA"/>
                                      </w:rPr>
                                    </w:pPr>
                                    <w:r>
                                      <w:rPr>
                                        <w:lang w:val="uk-UA"/>
                                      </w:rPr>
                                      <w:t>1,3</w:t>
                                    </w:r>
                                  </w:p>
                                </w:tc>
                                <w:tc>
                                  <w:tcPr>
                                    <w:tcW w:w="242" w:type="dxa"/>
                                    <w:gridSpan w:val="4"/>
                                    <w:textDirection w:val="btLr"/>
                                    <w:vAlign w:val="center"/>
                                  </w:tcPr>
                                  <w:p w14:paraId="2840919C" w14:textId="77777777" w:rsidR="00D615F8" w:rsidRDefault="00D615F8" w:rsidP="006F572D">
                                    <w:pPr>
                                      <w:spacing w:line="240" w:lineRule="auto"/>
                                      <w:ind w:right="0"/>
                                      <w:jc w:val="center"/>
                                      <w:rPr>
                                        <w:lang w:val="uk-UA"/>
                                      </w:rPr>
                                    </w:pPr>
                                  </w:p>
                                </w:tc>
                                <w:tc>
                                  <w:tcPr>
                                    <w:tcW w:w="236" w:type="dxa"/>
                                    <w:gridSpan w:val="2"/>
                                    <w:textDirection w:val="btLr"/>
                                    <w:vAlign w:val="center"/>
                                  </w:tcPr>
                                  <w:p w14:paraId="501ED407" w14:textId="77777777" w:rsidR="00D615F8" w:rsidRDefault="00D615F8" w:rsidP="006F572D">
                                    <w:pPr>
                                      <w:spacing w:line="240" w:lineRule="auto"/>
                                      <w:ind w:right="0"/>
                                      <w:jc w:val="center"/>
                                      <w:rPr>
                                        <w:lang w:val="uk-UA"/>
                                      </w:rPr>
                                    </w:pPr>
                                    <w:r>
                                      <w:rPr>
                                        <w:lang w:val="uk-UA"/>
                                      </w:rPr>
                                      <w:t>2,0</w:t>
                                    </w:r>
                                  </w:p>
                                </w:tc>
                                <w:tc>
                                  <w:tcPr>
                                    <w:tcW w:w="823" w:type="dxa"/>
                                    <w:gridSpan w:val="3"/>
                                    <w:textDirection w:val="btLr"/>
                                    <w:vAlign w:val="center"/>
                                  </w:tcPr>
                                  <w:p w14:paraId="49B8FFE3" w14:textId="77777777" w:rsidR="00D615F8" w:rsidRDefault="00D615F8" w:rsidP="006F572D">
                                    <w:pPr>
                                      <w:spacing w:line="240" w:lineRule="auto"/>
                                      <w:ind w:right="0"/>
                                      <w:jc w:val="center"/>
                                      <w:rPr>
                                        <w:lang w:val="uk-UA"/>
                                      </w:rPr>
                                    </w:pPr>
                                    <w:r>
                                      <w:rPr>
                                        <w:lang w:val="uk-UA"/>
                                      </w:rPr>
                                      <w:t>3,0</w:t>
                                    </w:r>
                                  </w:p>
                                </w:tc>
                                <w:tc>
                                  <w:tcPr>
                                    <w:tcW w:w="992" w:type="dxa"/>
                                    <w:gridSpan w:val="2"/>
                                    <w:textDirection w:val="btLr"/>
                                    <w:vAlign w:val="center"/>
                                  </w:tcPr>
                                  <w:p w14:paraId="593D7E28" w14:textId="77777777" w:rsidR="00D615F8" w:rsidRDefault="00D615F8" w:rsidP="006F572D">
                                    <w:pPr>
                                      <w:spacing w:line="240" w:lineRule="auto"/>
                                      <w:ind w:right="0"/>
                                      <w:jc w:val="center"/>
                                      <w:rPr>
                                        <w:lang w:val="uk-UA"/>
                                      </w:rPr>
                                    </w:pPr>
                                  </w:p>
                                </w:tc>
                                <w:tc>
                                  <w:tcPr>
                                    <w:tcW w:w="567" w:type="dxa"/>
                                    <w:textDirection w:val="btLr"/>
                                    <w:vAlign w:val="center"/>
                                  </w:tcPr>
                                  <w:p w14:paraId="271DA471" w14:textId="77777777" w:rsidR="00D615F8" w:rsidRDefault="00D615F8" w:rsidP="006F572D">
                                    <w:pPr>
                                      <w:spacing w:line="240" w:lineRule="auto"/>
                                      <w:ind w:right="0"/>
                                      <w:jc w:val="center"/>
                                      <w:rPr>
                                        <w:lang w:val="uk-UA"/>
                                      </w:rPr>
                                    </w:pPr>
                                    <w:r>
                                      <w:rPr>
                                        <w:lang w:val="uk-UA"/>
                                      </w:rPr>
                                      <w:t>3,5</w:t>
                                    </w:r>
                                  </w:p>
                                </w:tc>
                              </w:tr>
                              <w:tr w:rsidR="006F572D" w14:paraId="038E5D56" w14:textId="77777777" w:rsidTr="006F572D">
                                <w:tblPrEx>
                                  <w:tblCellMar>
                                    <w:top w:w="0" w:type="dxa"/>
                                    <w:bottom w:w="0" w:type="dxa"/>
                                  </w:tblCellMar>
                                </w:tblPrEx>
                                <w:trPr>
                                  <w:cantSplit/>
                                  <w:trHeight w:val="900"/>
                                </w:trPr>
                                <w:tc>
                                  <w:tcPr>
                                    <w:tcW w:w="285" w:type="dxa"/>
                                    <w:vMerge w:val="restart"/>
                                    <w:textDirection w:val="btLr"/>
                                    <w:vAlign w:val="center"/>
                                  </w:tcPr>
                                  <w:p w14:paraId="522A899B" w14:textId="77777777" w:rsidR="00D615F8" w:rsidRDefault="00D615F8" w:rsidP="006F572D">
                                    <w:pPr>
                                      <w:spacing w:line="240" w:lineRule="auto"/>
                                      <w:ind w:right="0"/>
                                      <w:jc w:val="center"/>
                                      <w:rPr>
                                        <w:sz w:val="16"/>
                                        <w:lang w:val="en-US"/>
                                      </w:rPr>
                                    </w:pPr>
                                    <w:r>
                                      <w:rPr>
                                        <w:sz w:val="16"/>
                                        <w:lang w:val="en-US"/>
                                      </w:rPr>
                                      <w:t>r</w:t>
                                    </w:r>
                                    <w:r>
                                      <w:rPr>
                                        <w:sz w:val="16"/>
                                        <w:vertAlign w:val="subscript"/>
                                        <w:lang w:val="en-US"/>
                                      </w:rPr>
                                      <w:t>1</w:t>
                                    </w:r>
                                    <w:r>
                                      <w:rPr>
                                        <w:sz w:val="16"/>
                                        <w:lang w:val="en-US"/>
                                      </w:rPr>
                                      <w:t xml:space="preserve">, </w:t>
                                    </w:r>
                                    <w:r>
                                      <w:rPr>
                                        <w:sz w:val="16"/>
                                      </w:rPr>
                                      <w:t>мм</w:t>
                                    </w:r>
                                  </w:p>
                                </w:tc>
                                <w:tc>
                                  <w:tcPr>
                                    <w:tcW w:w="1168" w:type="dxa"/>
                                    <w:textDirection w:val="btLr"/>
                                    <w:vAlign w:val="center"/>
                                  </w:tcPr>
                                  <w:p w14:paraId="44EDEBE1" w14:textId="77777777" w:rsidR="00D615F8" w:rsidRDefault="00D615F8" w:rsidP="006F572D">
                                    <w:pPr>
                                      <w:spacing w:line="240" w:lineRule="auto"/>
                                      <w:ind w:right="0"/>
                                      <w:jc w:val="center"/>
                                      <w:rPr>
                                        <w:sz w:val="16"/>
                                        <w:lang w:val="uk-UA"/>
                                      </w:rPr>
                                    </w:pPr>
                                    <w:r>
                                      <w:rPr>
                                        <w:sz w:val="16"/>
                                        <w:lang w:val="uk-UA"/>
                                      </w:rPr>
                                      <w:t>При гр</w:t>
                                    </w:r>
                                    <w:r>
                                      <w:rPr>
                                        <w:sz w:val="16"/>
                                        <w:lang w:val="uk-UA"/>
                                      </w:rPr>
                                      <w:t>а</w:t>
                                    </w:r>
                                    <w:r>
                                      <w:rPr>
                                        <w:sz w:val="16"/>
                                        <w:lang w:val="uk-UA"/>
                                      </w:rPr>
                                      <w:t>ничному відх</w:t>
                                    </w:r>
                                    <w:r>
                                      <w:rPr>
                                        <w:sz w:val="16"/>
                                        <w:lang w:val="uk-UA"/>
                                      </w:rPr>
                                      <w:t>и</w:t>
                                    </w:r>
                                    <w:r>
                                      <w:rPr>
                                        <w:sz w:val="16"/>
                                        <w:lang w:val="uk-UA"/>
                                      </w:rPr>
                                      <w:t>ленні</w:t>
                                    </w:r>
                                  </w:p>
                                </w:tc>
                                <w:tc>
                                  <w:tcPr>
                                    <w:tcW w:w="283" w:type="dxa"/>
                                    <w:textDirection w:val="btLr"/>
                                    <w:vAlign w:val="center"/>
                                  </w:tcPr>
                                  <w:p w14:paraId="767EF824" w14:textId="77777777" w:rsidR="00D615F8" w:rsidRDefault="00D615F8" w:rsidP="006F572D">
                                    <w:pPr>
                                      <w:spacing w:line="240" w:lineRule="auto"/>
                                      <w:ind w:right="0"/>
                                      <w:jc w:val="center"/>
                                      <w:rPr>
                                        <w:lang w:val="uk-UA"/>
                                      </w:rPr>
                                    </w:pPr>
                                  </w:p>
                                </w:tc>
                                <w:tc>
                                  <w:tcPr>
                                    <w:tcW w:w="284" w:type="dxa"/>
                                    <w:textDirection w:val="btLr"/>
                                    <w:vAlign w:val="center"/>
                                  </w:tcPr>
                                  <w:p w14:paraId="00028261" w14:textId="77777777" w:rsidR="00D615F8" w:rsidRDefault="00D615F8" w:rsidP="006F572D">
                                    <w:pPr>
                                      <w:spacing w:line="240" w:lineRule="auto"/>
                                      <w:ind w:right="0"/>
                                      <w:jc w:val="center"/>
                                      <w:rPr>
                                        <w:lang w:val="uk-UA"/>
                                      </w:rPr>
                                    </w:pPr>
                                    <w:r>
                                      <w:rPr>
                                        <w:lang w:val="uk-UA"/>
                                      </w:rPr>
                                      <w:t>±0,1</w:t>
                                    </w:r>
                                  </w:p>
                                </w:tc>
                                <w:tc>
                                  <w:tcPr>
                                    <w:tcW w:w="712" w:type="dxa"/>
                                    <w:gridSpan w:val="4"/>
                                    <w:textDirection w:val="btLr"/>
                                    <w:vAlign w:val="center"/>
                                  </w:tcPr>
                                  <w:p w14:paraId="7B507C1B" w14:textId="77777777" w:rsidR="00D615F8" w:rsidRDefault="00D615F8" w:rsidP="006F572D">
                                    <w:pPr>
                                      <w:spacing w:line="240" w:lineRule="auto"/>
                                      <w:ind w:right="0"/>
                                      <w:jc w:val="center"/>
                                      <w:rPr>
                                        <w:lang w:val="uk-UA"/>
                                      </w:rPr>
                                    </w:pPr>
                                  </w:p>
                                </w:tc>
                                <w:tc>
                                  <w:tcPr>
                                    <w:tcW w:w="242" w:type="dxa"/>
                                    <w:gridSpan w:val="4"/>
                                    <w:textDirection w:val="btLr"/>
                                    <w:vAlign w:val="center"/>
                                  </w:tcPr>
                                  <w:p w14:paraId="59B612D7" w14:textId="77777777" w:rsidR="00D615F8" w:rsidRDefault="00D615F8" w:rsidP="006F572D">
                                    <w:pPr>
                                      <w:spacing w:line="240" w:lineRule="auto"/>
                                      <w:ind w:right="0"/>
                                      <w:jc w:val="center"/>
                                      <w:rPr>
                                        <w:lang w:val="uk-UA"/>
                                      </w:rPr>
                                    </w:pPr>
                                    <w:r>
                                      <w:rPr>
                                        <w:lang w:val="uk-UA"/>
                                      </w:rPr>
                                      <w:t>±0,15</w:t>
                                    </w:r>
                                  </w:p>
                                </w:tc>
                                <w:tc>
                                  <w:tcPr>
                                    <w:tcW w:w="2051" w:type="dxa"/>
                                    <w:gridSpan w:val="7"/>
                                    <w:textDirection w:val="btLr"/>
                                    <w:vAlign w:val="center"/>
                                  </w:tcPr>
                                  <w:p w14:paraId="38FDB39F" w14:textId="77777777" w:rsidR="00D615F8" w:rsidRDefault="00D615F8" w:rsidP="006F572D">
                                    <w:pPr>
                                      <w:spacing w:line="240" w:lineRule="auto"/>
                                      <w:ind w:right="0"/>
                                      <w:jc w:val="center"/>
                                      <w:rPr>
                                        <w:lang w:val="uk-UA"/>
                                      </w:rPr>
                                    </w:pPr>
                                    <w:r>
                                      <w:rPr>
                                        <w:lang w:val="uk-UA"/>
                                      </w:rPr>
                                      <w:t>±0,2</w:t>
                                    </w:r>
                                  </w:p>
                                </w:tc>
                                <w:tc>
                                  <w:tcPr>
                                    <w:tcW w:w="567" w:type="dxa"/>
                                    <w:textDirection w:val="btLr"/>
                                    <w:vAlign w:val="center"/>
                                  </w:tcPr>
                                  <w:p w14:paraId="77E0BBB7" w14:textId="77777777" w:rsidR="00D615F8" w:rsidRDefault="00D615F8" w:rsidP="006F572D">
                                    <w:pPr>
                                      <w:spacing w:line="240" w:lineRule="auto"/>
                                      <w:ind w:right="0"/>
                                      <w:jc w:val="center"/>
                                      <w:rPr>
                                        <w:lang w:val="uk-UA"/>
                                      </w:rPr>
                                    </w:pPr>
                                    <w:r>
                                      <w:rPr>
                                        <w:lang w:val="uk-UA"/>
                                      </w:rPr>
                                      <w:t>±3</w:t>
                                    </w:r>
                                  </w:p>
                                </w:tc>
                              </w:tr>
                              <w:tr w:rsidR="006F572D" w14:paraId="359A52BD" w14:textId="77777777" w:rsidTr="006F572D">
                                <w:tblPrEx>
                                  <w:tblCellMar>
                                    <w:top w:w="0" w:type="dxa"/>
                                    <w:bottom w:w="0" w:type="dxa"/>
                                  </w:tblCellMar>
                                </w:tblPrEx>
                                <w:trPr>
                                  <w:cantSplit/>
                                  <w:trHeight w:val="900"/>
                                </w:trPr>
                                <w:tc>
                                  <w:tcPr>
                                    <w:tcW w:w="285" w:type="dxa"/>
                                    <w:vMerge/>
                                    <w:textDirection w:val="btLr"/>
                                    <w:vAlign w:val="center"/>
                                  </w:tcPr>
                                  <w:p w14:paraId="079F577B" w14:textId="77777777" w:rsidR="00D615F8" w:rsidRDefault="00D615F8" w:rsidP="006F572D">
                                    <w:pPr>
                                      <w:spacing w:line="240" w:lineRule="auto"/>
                                      <w:ind w:right="0"/>
                                      <w:jc w:val="center"/>
                                      <w:rPr>
                                        <w:sz w:val="16"/>
                                        <w:lang w:val="uk-UA"/>
                                      </w:rPr>
                                    </w:pPr>
                                  </w:p>
                                </w:tc>
                                <w:tc>
                                  <w:tcPr>
                                    <w:tcW w:w="1168" w:type="dxa"/>
                                    <w:tcBorders>
                                      <w:bottom w:val="nil"/>
                                    </w:tcBorders>
                                    <w:textDirection w:val="btLr"/>
                                    <w:vAlign w:val="center"/>
                                  </w:tcPr>
                                  <w:p w14:paraId="06EBB5BF" w14:textId="77777777" w:rsidR="00D615F8" w:rsidRDefault="00D615F8" w:rsidP="006F572D">
                                    <w:pPr>
                                      <w:spacing w:line="240" w:lineRule="auto"/>
                                      <w:ind w:right="0"/>
                                      <w:jc w:val="center"/>
                                      <w:rPr>
                                        <w:sz w:val="16"/>
                                        <w:lang w:val="uk-UA"/>
                                      </w:rPr>
                                    </w:pPr>
                                    <w:r>
                                      <w:rPr>
                                        <w:sz w:val="16"/>
                                        <w:lang w:val="uk-UA"/>
                                      </w:rPr>
                                      <w:t>При но</w:t>
                                    </w:r>
                                    <w:r>
                                      <w:rPr>
                                        <w:sz w:val="16"/>
                                        <w:lang w:val="uk-UA"/>
                                      </w:rPr>
                                      <w:t>р</w:t>
                                    </w:r>
                                    <w:r>
                                      <w:rPr>
                                        <w:sz w:val="16"/>
                                        <w:lang w:val="uk-UA"/>
                                      </w:rPr>
                                      <w:t>мальному відх</w:t>
                                    </w:r>
                                    <w:r>
                                      <w:rPr>
                                        <w:sz w:val="16"/>
                                        <w:lang w:val="uk-UA"/>
                                      </w:rPr>
                                      <w:t>и</w:t>
                                    </w:r>
                                    <w:r>
                                      <w:rPr>
                                        <w:sz w:val="16"/>
                                        <w:lang w:val="uk-UA"/>
                                      </w:rPr>
                                      <w:t>ленні</w:t>
                                    </w:r>
                                  </w:p>
                                </w:tc>
                                <w:tc>
                                  <w:tcPr>
                                    <w:tcW w:w="283" w:type="dxa"/>
                                    <w:textDirection w:val="btLr"/>
                                    <w:vAlign w:val="center"/>
                                  </w:tcPr>
                                  <w:p w14:paraId="1BA80C5F" w14:textId="77777777" w:rsidR="00D615F8" w:rsidRDefault="00D615F8" w:rsidP="006F572D">
                                    <w:pPr>
                                      <w:spacing w:line="240" w:lineRule="auto"/>
                                      <w:ind w:right="0"/>
                                      <w:jc w:val="center"/>
                                      <w:rPr>
                                        <w:lang w:val="uk-UA"/>
                                      </w:rPr>
                                    </w:pPr>
                                    <w:r>
                                      <w:rPr>
                                        <w:lang w:val="uk-UA"/>
                                      </w:rPr>
                                      <w:t>0,3</w:t>
                                    </w:r>
                                  </w:p>
                                </w:tc>
                                <w:tc>
                                  <w:tcPr>
                                    <w:tcW w:w="284" w:type="dxa"/>
                                    <w:textDirection w:val="btLr"/>
                                    <w:vAlign w:val="center"/>
                                  </w:tcPr>
                                  <w:p w14:paraId="18EF63E4" w14:textId="77777777" w:rsidR="00D615F8" w:rsidRDefault="00D615F8" w:rsidP="006F572D">
                                    <w:pPr>
                                      <w:spacing w:line="240" w:lineRule="auto"/>
                                      <w:ind w:right="0"/>
                                      <w:jc w:val="center"/>
                                      <w:rPr>
                                        <w:lang w:val="uk-UA"/>
                                      </w:rPr>
                                    </w:pPr>
                                    <w:r>
                                      <w:rPr>
                                        <w:lang w:val="uk-UA"/>
                                      </w:rPr>
                                      <w:t>0,4</w:t>
                                    </w:r>
                                  </w:p>
                                </w:tc>
                                <w:tc>
                                  <w:tcPr>
                                    <w:tcW w:w="240" w:type="dxa"/>
                                    <w:textDirection w:val="btLr"/>
                                    <w:vAlign w:val="center"/>
                                  </w:tcPr>
                                  <w:p w14:paraId="32D7F154" w14:textId="77777777" w:rsidR="00D615F8" w:rsidRDefault="00D615F8" w:rsidP="006F572D">
                                    <w:pPr>
                                      <w:spacing w:line="240" w:lineRule="auto"/>
                                      <w:ind w:right="0"/>
                                      <w:jc w:val="center"/>
                                      <w:rPr>
                                        <w:lang w:val="uk-UA"/>
                                      </w:rPr>
                                    </w:pPr>
                                    <w:r>
                                      <w:rPr>
                                        <w:lang w:val="uk-UA"/>
                                      </w:rPr>
                                      <w:t>0,5</w:t>
                                    </w:r>
                                  </w:p>
                                </w:tc>
                                <w:tc>
                                  <w:tcPr>
                                    <w:tcW w:w="236" w:type="dxa"/>
                                    <w:textDirection w:val="btLr"/>
                                    <w:vAlign w:val="center"/>
                                  </w:tcPr>
                                  <w:p w14:paraId="2151F2A4" w14:textId="77777777" w:rsidR="00D615F8" w:rsidRDefault="00D615F8" w:rsidP="006F572D">
                                    <w:pPr>
                                      <w:spacing w:line="240" w:lineRule="auto"/>
                                      <w:ind w:right="0"/>
                                      <w:jc w:val="center"/>
                                      <w:rPr>
                                        <w:lang w:val="uk-UA"/>
                                      </w:rPr>
                                    </w:pPr>
                                    <w:r>
                                      <w:rPr>
                                        <w:lang w:val="uk-UA"/>
                                      </w:rPr>
                                      <w:t>0,7</w:t>
                                    </w:r>
                                  </w:p>
                                </w:tc>
                                <w:tc>
                                  <w:tcPr>
                                    <w:tcW w:w="242" w:type="dxa"/>
                                    <w:gridSpan w:val="3"/>
                                    <w:textDirection w:val="btLr"/>
                                    <w:vAlign w:val="center"/>
                                  </w:tcPr>
                                  <w:p w14:paraId="5FD65039" w14:textId="77777777" w:rsidR="00D615F8" w:rsidRDefault="00D615F8" w:rsidP="006F572D">
                                    <w:pPr>
                                      <w:spacing w:line="240" w:lineRule="auto"/>
                                      <w:ind w:right="0"/>
                                      <w:jc w:val="center"/>
                                      <w:rPr>
                                        <w:lang w:val="uk-UA"/>
                                      </w:rPr>
                                    </w:pPr>
                                    <w:r>
                                      <w:rPr>
                                        <w:lang w:val="uk-UA"/>
                                      </w:rPr>
                                      <w:t>0,1</w:t>
                                    </w:r>
                                  </w:p>
                                </w:tc>
                                <w:tc>
                                  <w:tcPr>
                                    <w:tcW w:w="236" w:type="dxa"/>
                                    <w:gridSpan w:val="3"/>
                                    <w:textDirection w:val="btLr"/>
                                    <w:vAlign w:val="center"/>
                                  </w:tcPr>
                                  <w:p w14:paraId="3BD081F5" w14:textId="77777777" w:rsidR="00D615F8" w:rsidRDefault="00D615F8" w:rsidP="006F572D">
                                    <w:pPr>
                                      <w:spacing w:line="240" w:lineRule="auto"/>
                                      <w:ind w:right="0"/>
                                      <w:jc w:val="center"/>
                                      <w:rPr>
                                        <w:lang w:val="uk-UA"/>
                                      </w:rPr>
                                    </w:pPr>
                                  </w:p>
                                </w:tc>
                                <w:tc>
                                  <w:tcPr>
                                    <w:tcW w:w="270" w:type="dxa"/>
                                    <w:gridSpan w:val="3"/>
                                    <w:textDirection w:val="btLr"/>
                                    <w:vAlign w:val="center"/>
                                  </w:tcPr>
                                  <w:p w14:paraId="49167962" w14:textId="77777777" w:rsidR="00D615F8" w:rsidRDefault="00D615F8" w:rsidP="006F572D">
                                    <w:pPr>
                                      <w:spacing w:line="240" w:lineRule="auto"/>
                                      <w:ind w:right="0"/>
                                      <w:jc w:val="center"/>
                                      <w:rPr>
                                        <w:lang w:val="uk-UA"/>
                                      </w:rPr>
                                    </w:pPr>
                                    <w:r>
                                      <w:rPr>
                                        <w:lang w:val="uk-UA"/>
                                      </w:rPr>
                                      <w:t>1,5</w:t>
                                    </w:r>
                                  </w:p>
                                </w:tc>
                                <w:tc>
                                  <w:tcPr>
                                    <w:tcW w:w="789" w:type="dxa"/>
                                    <w:gridSpan w:val="2"/>
                                    <w:textDirection w:val="btLr"/>
                                    <w:vAlign w:val="center"/>
                                  </w:tcPr>
                                  <w:p w14:paraId="7E3B7539" w14:textId="77777777" w:rsidR="00D615F8" w:rsidRDefault="00D615F8" w:rsidP="006F572D">
                                    <w:pPr>
                                      <w:spacing w:line="240" w:lineRule="auto"/>
                                      <w:ind w:right="0"/>
                                      <w:jc w:val="center"/>
                                      <w:rPr>
                                        <w:lang w:val="uk-UA"/>
                                      </w:rPr>
                                    </w:pPr>
                                    <w:r>
                                      <w:rPr>
                                        <w:lang w:val="uk-UA"/>
                                      </w:rPr>
                                      <w:t>2,5</w:t>
                                    </w:r>
                                  </w:p>
                                </w:tc>
                                <w:tc>
                                  <w:tcPr>
                                    <w:tcW w:w="992" w:type="dxa"/>
                                    <w:gridSpan w:val="2"/>
                                    <w:textDirection w:val="btLr"/>
                                    <w:vAlign w:val="center"/>
                                  </w:tcPr>
                                  <w:p w14:paraId="4A0CF6A1" w14:textId="77777777" w:rsidR="00D615F8" w:rsidRDefault="00D615F8" w:rsidP="006F572D">
                                    <w:pPr>
                                      <w:spacing w:line="240" w:lineRule="auto"/>
                                      <w:ind w:right="0"/>
                                      <w:jc w:val="center"/>
                                      <w:rPr>
                                        <w:lang w:val="uk-UA"/>
                                      </w:rPr>
                                    </w:pPr>
                                  </w:p>
                                </w:tc>
                                <w:tc>
                                  <w:tcPr>
                                    <w:tcW w:w="567" w:type="dxa"/>
                                    <w:textDirection w:val="btLr"/>
                                    <w:vAlign w:val="center"/>
                                  </w:tcPr>
                                  <w:p w14:paraId="6E5E601E" w14:textId="77777777" w:rsidR="00D615F8" w:rsidRDefault="00D615F8" w:rsidP="006F572D">
                                    <w:pPr>
                                      <w:spacing w:line="240" w:lineRule="auto"/>
                                      <w:ind w:right="0"/>
                                      <w:jc w:val="center"/>
                                      <w:rPr>
                                        <w:lang w:val="uk-UA"/>
                                      </w:rPr>
                                    </w:pPr>
                                    <w:r>
                                      <w:rPr>
                                        <w:lang w:val="uk-UA"/>
                                      </w:rPr>
                                      <w:t>3,0</w:t>
                                    </w:r>
                                  </w:p>
                                </w:tc>
                              </w:tr>
                              <w:tr w:rsidR="00D615F8" w14:paraId="40CCB5D5" w14:textId="77777777" w:rsidTr="006F572D">
                                <w:tblPrEx>
                                  <w:tblCellMar>
                                    <w:top w:w="0" w:type="dxa"/>
                                    <w:bottom w:w="0" w:type="dxa"/>
                                  </w:tblCellMar>
                                </w:tblPrEx>
                                <w:trPr>
                                  <w:cantSplit/>
                                  <w:trHeight w:val="900"/>
                                </w:trPr>
                                <w:tc>
                                  <w:tcPr>
                                    <w:tcW w:w="285" w:type="dxa"/>
                                    <w:tcBorders>
                                      <w:right w:val="nil"/>
                                    </w:tcBorders>
                                    <w:textDirection w:val="btLr"/>
                                    <w:vAlign w:val="center"/>
                                  </w:tcPr>
                                  <w:p w14:paraId="7C64EF9A" w14:textId="77777777" w:rsidR="00D615F8" w:rsidRDefault="00D615F8" w:rsidP="006F572D">
                                    <w:pPr>
                                      <w:spacing w:line="240" w:lineRule="auto"/>
                                      <w:ind w:right="0"/>
                                      <w:jc w:val="center"/>
                                      <w:rPr>
                                        <w:sz w:val="16"/>
                                        <w:vertAlign w:val="superscript"/>
                                      </w:rPr>
                                    </w:pPr>
                                    <w:r>
                                      <w:rPr>
                                        <w:sz w:val="16"/>
                                        <w:lang w:val="uk-UA"/>
                                      </w:rPr>
                                      <w:t xml:space="preserve">γ, </w:t>
                                    </w:r>
                                    <w:r>
                                      <w:rPr>
                                        <w:sz w:val="16"/>
                                      </w:rPr>
                                      <w:t>…</w:t>
                                    </w:r>
                                    <w:r>
                                      <w:rPr>
                                        <w:sz w:val="16"/>
                                        <w:vertAlign w:val="superscript"/>
                                      </w:rPr>
                                      <w:t>0</w:t>
                                    </w:r>
                                  </w:p>
                                </w:tc>
                                <w:tc>
                                  <w:tcPr>
                                    <w:tcW w:w="1168" w:type="dxa"/>
                                    <w:tcBorders>
                                      <w:top w:val="single" w:sz="4" w:space="0" w:color="auto"/>
                                      <w:left w:val="nil"/>
                                    </w:tcBorders>
                                    <w:textDirection w:val="btLr"/>
                                    <w:vAlign w:val="center"/>
                                  </w:tcPr>
                                  <w:p w14:paraId="4748EA12" w14:textId="77777777" w:rsidR="00D615F8" w:rsidRDefault="00D615F8" w:rsidP="006F572D">
                                    <w:pPr>
                                      <w:spacing w:line="240" w:lineRule="auto"/>
                                      <w:ind w:right="0"/>
                                      <w:jc w:val="center"/>
                                      <w:rPr>
                                        <w:lang w:val="uk-UA"/>
                                      </w:rPr>
                                    </w:pPr>
                                  </w:p>
                                </w:tc>
                                <w:tc>
                                  <w:tcPr>
                                    <w:tcW w:w="283" w:type="dxa"/>
                                    <w:textDirection w:val="btLr"/>
                                    <w:vAlign w:val="center"/>
                                  </w:tcPr>
                                  <w:p w14:paraId="53488995" w14:textId="77777777" w:rsidR="00D615F8" w:rsidRDefault="00D615F8" w:rsidP="006F572D">
                                    <w:pPr>
                                      <w:spacing w:line="240" w:lineRule="auto"/>
                                      <w:ind w:right="0"/>
                                      <w:jc w:val="center"/>
                                      <w:rPr>
                                        <w:lang w:val="uk-UA"/>
                                      </w:rPr>
                                    </w:pPr>
                                  </w:p>
                                </w:tc>
                                <w:tc>
                                  <w:tcPr>
                                    <w:tcW w:w="284" w:type="dxa"/>
                                    <w:textDirection w:val="btLr"/>
                                    <w:vAlign w:val="center"/>
                                  </w:tcPr>
                                  <w:p w14:paraId="20D2F930" w14:textId="77777777" w:rsidR="00D615F8" w:rsidRDefault="00D615F8" w:rsidP="006F572D">
                                    <w:pPr>
                                      <w:spacing w:line="240" w:lineRule="auto"/>
                                      <w:ind w:right="0"/>
                                      <w:jc w:val="center"/>
                                      <w:rPr>
                                        <w:lang w:val="uk-UA"/>
                                      </w:rPr>
                                    </w:pPr>
                                    <w:r>
                                      <w:rPr>
                                        <w:lang w:val="uk-UA"/>
                                      </w:rPr>
                                      <w:t>54±1</w:t>
                                    </w:r>
                                  </w:p>
                                </w:tc>
                                <w:tc>
                                  <w:tcPr>
                                    <w:tcW w:w="712" w:type="dxa"/>
                                    <w:gridSpan w:val="4"/>
                                    <w:textDirection w:val="btLr"/>
                                    <w:vAlign w:val="center"/>
                                  </w:tcPr>
                                  <w:p w14:paraId="58AE7B08" w14:textId="77777777" w:rsidR="00D615F8" w:rsidRDefault="00D615F8" w:rsidP="006F572D">
                                    <w:pPr>
                                      <w:spacing w:line="240" w:lineRule="auto"/>
                                      <w:ind w:right="0"/>
                                      <w:jc w:val="center"/>
                                      <w:rPr>
                                        <w:lang w:val="uk-UA"/>
                                      </w:rPr>
                                    </w:pPr>
                                  </w:p>
                                </w:tc>
                                <w:tc>
                                  <w:tcPr>
                                    <w:tcW w:w="242" w:type="dxa"/>
                                    <w:gridSpan w:val="4"/>
                                    <w:textDirection w:val="btLr"/>
                                    <w:vAlign w:val="center"/>
                                  </w:tcPr>
                                  <w:p w14:paraId="38B2BE85" w14:textId="77777777" w:rsidR="00D615F8" w:rsidRDefault="00D615F8" w:rsidP="006F572D">
                                    <w:pPr>
                                      <w:spacing w:line="240" w:lineRule="auto"/>
                                      <w:ind w:right="0"/>
                                      <w:jc w:val="center"/>
                                      <w:rPr>
                                        <w:lang w:val="uk-UA"/>
                                      </w:rPr>
                                    </w:pPr>
                                    <w:r>
                                      <w:rPr>
                                        <w:lang w:val="uk-UA"/>
                                      </w:rPr>
                                      <w:t>44±1</w:t>
                                    </w:r>
                                  </w:p>
                                </w:tc>
                                <w:tc>
                                  <w:tcPr>
                                    <w:tcW w:w="2051" w:type="dxa"/>
                                    <w:gridSpan w:val="7"/>
                                    <w:tcBorders>
                                      <w:right w:val="nil"/>
                                    </w:tcBorders>
                                    <w:textDirection w:val="btLr"/>
                                    <w:vAlign w:val="center"/>
                                  </w:tcPr>
                                  <w:p w14:paraId="3C43BB46" w14:textId="77777777" w:rsidR="00D615F8" w:rsidRDefault="00D615F8" w:rsidP="006F572D">
                                    <w:pPr>
                                      <w:spacing w:line="240" w:lineRule="auto"/>
                                      <w:ind w:right="0"/>
                                      <w:jc w:val="center"/>
                                      <w:rPr>
                                        <w:lang w:val="uk-UA"/>
                                      </w:rPr>
                                    </w:pPr>
                                  </w:p>
                                </w:tc>
                                <w:tc>
                                  <w:tcPr>
                                    <w:tcW w:w="567" w:type="dxa"/>
                                    <w:tcBorders>
                                      <w:left w:val="nil"/>
                                    </w:tcBorders>
                                    <w:textDirection w:val="btLr"/>
                                    <w:vAlign w:val="center"/>
                                  </w:tcPr>
                                  <w:p w14:paraId="0D7446CC" w14:textId="77777777" w:rsidR="00D615F8" w:rsidRDefault="00D615F8" w:rsidP="006F572D">
                                    <w:pPr>
                                      <w:spacing w:line="240" w:lineRule="auto"/>
                                      <w:ind w:right="0"/>
                                      <w:jc w:val="center"/>
                                      <w:rPr>
                                        <w:lang w:val="uk-UA"/>
                                      </w:rPr>
                                    </w:pPr>
                                  </w:p>
                                </w:tc>
                              </w:tr>
                              <w:tr w:rsidR="006F572D" w14:paraId="0AE9949D" w14:textId="77777777" w:rsidTr="006F572D">
                                <w:tblPrEx>
                                  <w:tblCellMar>
                                    <w:top w:w="0" w:type="dxa"/>
                                    <w:bottom w:w="0" w:type="dxa"/>
                                  </w:tblCellMar>
                                </w:tblPrEx>
                                <w:trPr>
                                  <w:cantSplit/>
                                  <w:trHeight w:val="900"/>
                                </w:trPr>
                                <w:tc>
                                  <w:tcPr>
                                    <w:tcW w:w="285" w:type="dxa"/>
                                    <w:vMerge w:val="restart"/>
                                    <w:textDirection w:val="btLr"/>
                                    <w:vAlign w:val="center"/>
                                  </w:tcPr>
                                  <w:p w14:paraId="08688F4A" w14:textId="77777777" w:rsidR="00D615F8" w:rsidRDefault="00D615F8" w:rsidP="006F572D">
                                    <w:pPr>
                                      <w:spacing w:line="240" w:lineRule="auto"/>
                                      <w:ind w:right="0"/>
                                      <w:jc w:val="center"/>
                                      <w:rPr>
                                        <w:sz w:val="16"/>
                                        <w:vertAlign w:val="subscript"/>
                                        <w:lang w:val="uk-UA"/>
                                      </w:rPr>
                                    </w:pPr>
                                    <w:r>
                                      <w:rPr>
                                        <w:i/>
                                        <w:sz w:val="16"/>
                                        <w:lang w:val="en-US"/>
                                      </w:rPr>
                                      <w:t>h</w:t>
                                    </w:r>
                                    <w:r>
                                      <w:rPr>
                                        <w:sz w:val="16"/>
                                        <w:vertAlign w:val="subscript"/>
                                        <w:lang w:val="uk-UA"/>
                                      </w:rPr>
                                      <w:t>ш</w:t>
                                    </w:r>
                                  </w:p>
                                </w:tc>
                                <w:tc>
                                  <w:tcPr>
                                    <w:tcW w:w="1168" w:type="dxa"/>
                                    <w:textDirection w:val="btLr"/>
                                    <w:vAlign w:val="center"/>
                                  </w:tcPr>
                                  <w:p w14:paraId="2E4DB45E" w14:textId="77777777" w:rsidR="00D615F8" w:rsidRDefault="00D615F8" w:rsidP="006F572D">
                                    <w:pPr>
                                      <w:spacing w:line="240" w:lineRule="auto"/>
                                      <w:ind w:right="0"/>
                                      <w:jc w:val="center"/>
                                      <w:rPr>
                                        <w:sz w:val="16"/>
                                        <w:lang w:val="uk-UA"/>
                                      </w:rPr>
                                    </w:pPr>
                                    <w:r>
                                      <w:rPr>
                                        <w:sz w:val="16"/>
                                        <w:lang w:val="uk-UA"/>
                                      </w:rPr>
                                      <w:t>При гр</w:t>
                                    </w:r>
                                    <w:r>
                                      <w:rPr>
                                        <w:sz w:val="16"/>
                                        <w:lang w:val="uk-UA"/>
                                      </w:rPr>
                                      <w:t>а</w:t>
                                    </w:r>
                                    <w:r>
                                      <w:rPr>
                                        <w:sz w:val="16"/>
                                        <w:lang w:val="uk-UA"/>
                                      </w:rPr>
                                      <w:t>ничному відх</w:t>
                                    </w:r>
                                    <w:r>
                                      <w:rPr>
                                        <w:sz w:val="16"/>
                                        <w:lang w:val="uk-UA"/>
                                      </w:rPr>
                                      <w:t>и</w:t>
                                    </w:r>
                                    <w:r>
                                      <w:rPr>
                                        <w:sz w:val="16"/>
                                        <w:lang w:val="uk-UA"/>
                                      </w:rPr>
                                      <w:t>ленні</w:t>
                                    </w:r>
                                  </w:p>
                                </w:tc>
                                <w:tc>
                                  <w:tcPr>
                                    <w:tcW w:w="283" w:type="dxa"/>
                                    <w:textDirection w:val="btLr"/>
                                    <w:vAlign w:val="center"/>
                                  </w:tcPr>
                                  <w:p w14:paraId="760D539C" w14:textId="77777777" w:rsidR="00D615F8" w:rsidRDefault="00D615F8" w:rsidP="006F572D">
                                    <w:pPr>
                                      <w:spacing w:line="240" w:lineRule="auto"/>
                                      <w:ind w:right="0"/>
                                      <w:jc w:val="center"/>
                                      <w:rPr>
                                        <w:lang w:val="uk-UA"/>
                                      </w:rPr>
                                    </w:pPr>
                                    <w:r>
                                      <w:rPr>
                                        <w:lang w:val="uk-UA"/>
                                      </w:rPr>
                                      <w:t>±0,1</w:t>
                                    </w:r>
                                  </w:p>
                                </w:tc>
                                <w:tc>
                                  <w:tcPr>
                                    <w:tcW w:w="284" w:type="dxa"/>
                                    <w:textDirection w:val="btLr"/>
                                    <w:vAlign w:val="center"/>
                                  </w:tcPr>
                                  <w:p w14:paraId="784D833A" w14:textId="77777777" w:rsidR="00D615F8" w:rsidRDefault="00D615F8" w:rsidP="006F572D">
                                    <w:pPr>
                                      <w:spacing w:line="240" w:lineRule="auto"/>
                                      <w:ind w:right="0"/>
                                      <w:jc w:val="center"/>
                                      <w:rPr>
                                        <w:lang w:val="uk-UA"/>
                                      </w:rPr>
                                    </w:pPr>
                                    <w:r>
                                      <w:rPr>
                                        <w:lang w:val="uk-UA"/>
                                      </w:rPr>
                                      <w:t>±0,15</w:t>
                                    </w:r>
                                  </w:p>
                                </w:tc>
                                <w:tc>
                                  <w:tcPr>
                                    <w:tcW w:w="240" w:type="dxa"/>
                                    <w:textDirection w:val="btLr"/>
                                    <w:vAlign w:val="center"/>
                                  </w:tcPr>
                                  <w:p w14:paraId="50B03624" w14:textId="77777777" w:rsidR="00D615F8" w:rsidRDefault="00D615F8" w:rsidP="006F572D">
                                    <w:pPr>
                                      <w:spacing w:line="240" w:lineRule="auto"/>
                                      <w:ind w:right="0"/>
                                      <w:jc w:val="center"/>
                                      <w:rPr>
                                        <w:lang w:val="uk-UA"/>
                                      </w:rPr>
                                    </w:pPr>
                                    <w:r>
                                      <w:rPr>
                                        <w:lang w:val="uk-UA"/>
                                      </w:rPr>
                                      <w:t>±0,15</w:t>
                                    </w:r>
                                  </w:p>
                                </w:tc>
                                <w:tc>
                                  <w:tcPr>
                                    <w:tcW w:w="252" w:type="dxa"/>
                                    <w:gridSpan w:val="2"/>
                                    <w:textDirection w:val="btLr"/>
                                    <w:vAlign w:val="center"/>
                                  </w:tcPr>
                                  <w:p w14:paraId="1319D67A" w14:textId="77777777" w:rsidR="00D615F8" w:rsidRDefault="00D615F8" w:rsidP="006F572D">
                                    <w:pPr>
                                      <w:spacing w:line="240" w:lineRule="auto"/>
                                      <w:ind w:right="0"/>
                                      <w:jc w:val="center"/>
                                      <w:rPr>
                                        <w:lang w:val="uk-UA"/>
                                      </w:rPr>
                                    </w:pPr>
                                  </w:p>
                                </w:tc>
                                <w:tc>
                                  <w:tcPr>
                                    <w:tcW w:w="240" w:type="dxa"/>
                                    <w:gridSpan w:val="3"/>
                                    <w:textDirection w:val="btLr"/>
                                    <w:vAlign w:val="center"/>
                                  </w:tcPr>
                                  <w:p w14:paraId="6145C02A" w14:textId="77777777" w:rsidR="00D615F8" w:rsidRDefault="00D615F8" w:rsidP="006F572D">
                                    <w:pPr>
                                      <w:spacing w:line="240" w:lineRule="auto"/>
                                      <w:ind w:right="0"/>
                                      <w:jc w:val="center"/>
                                      <w:rPr>
                                        <w:lang w:val="uk-UA"/>
                                      </w:rPr>
                                    </w:pPr>
                                    <w:r>
                                      <w:rPr>
                                        <w:lang w:val="uk-UA"/>
                                      </w:rPr>
                                      <w:t>±0,2</w:t>
                                    </w:r>
                                  </w:p>
                                </w:tc>
                                <w:tc>
                                  <w:tcPr>
                                    <w:tcW w:w="1281" w:type="dxa"/>
                                    <w:gridSpan w:val="7"/>
                                    <w:textDirection w:val="btLr"/>
                                    <w:vAlign w:val="center"/>
                                  </w:tcPr>
                                  <w:p w14:paraId="4BE9EDCA" w14:textId="77777777" w:rsidR="00D615F8" w:rsidRDefault="00D615F8" w:rsidP="006F572D">
                                    <w:pPr>
                                      <w:spacing w:line="240" w:lineRule="auto"/>
                                      <w:ind w:right="0"/>
                                      <w:jc w:val="center"/>
                                      <w:rPr>
                                        <w:lang w:val="uk-UA"/>
                                      </w:rPr>
                                    </w:pPr>
                                  </w:p>
                                </w:tc>
                                <w:tc>
                                  <w:tcPr>
                                    <w:tcW w:w="992" w:type="dxa"/>
                                    <w:gridSpan w:val="2"/>
                                    <w:textDirection w:val="btLr"/>
                                    <w:vAlign w:val="center"/>
                                  </w:tcPr>
                                  <w:p w14:paraId="685432C0" w14:textId="77777777" w:rsidR="00D615F8" w:rsidRDefault="00D615F8" w:rsidP="006F572D">
                                    <w:pPr>
                                      <w:spacing w:line="240" w:lineRule="auto"/>
                                      <w:ind w:right="0"/>
                                      <w:jc w:val="center"/>
                                      <w:rPr>
                                        <w:lang w:val="uk-UA"/>
                                      </w:rPr>
                                    </w:pPr>
                                    <w:r>
                                      <w:rPr>
                                        <w:lang w:val="uk-UA"/>
                                      </w:rPr>
                                      <w:t>±0,3</w:t>
                                    </w:r>
                                  </w:p>
                                </w:tc>
                                <w:tc>
                                  <w:tcPr>
                                    <w:tcW w:w="567" w:type="dxa"/>
                                    <w:textDirection w:val="btLr"/>
                                    <w:vAlign w:val="center"/>
                                  </w:tcPr>
                                  <w:p w14:paraId="012BDDD3" w14:textId="77777777" w:rsidR="00D615F8" w:rsidRDefault="00D615F8" w:rsidP="006F572D">
                                    <w:pPr>
                                      <w:spacing w:line="240" w:lineRule="auto"/>
                                      <w:ind w:right="0"/>
                                      <w:jc w:val="center"/>
                                      <w:rPr>
                                        <w:lang w:val="uk-UA"/>
                                      </w:rPr>
                                    </w:pPr>
                                  </w:p>
                                </w:tc>
                              </w:tr>
                              <w:tr w:rsidR="006F572D" w14:paraId="089E6D7C" w14:textId="77777777" w:rsidTr="006F572D">
                                <w:tblPrEx>
                                  <w:tblCellMar>
                                    <w:top w:w="0" w:type="dxa"/>
                                    <w:bottom w:w="0" w:type="dxa"/>
                                  </w:tblCellMar>
                                </w:tblPrEx>
                                <w:trPr>
                                  <w:cantSplit/>
                                  <w:trHeight w:val="900"/>
                                </w:trPr>
                                <w:tc>
                                  <w:tcPr>
                                    <w:tcW w:w="285" w:type="dxa"/>
                                    <w:vMerge/>
                                    <w:textDirection w:val="btLr"/>
                                    <w:vAlign w:val="center"/>
                                  </w:tcPr>
                                  <w:p w14:paraId="3DF6FDEA" w14:textId="77777777" w:rsidR="00D615F8" w:rsidRDefault="00D615F8" w:rsidP="006F572D">
                                    <w:pPr>
                                      <w:spacing w:line="240" w:lineRule="auto"/>
                                      <w:ind w:right="0"/>
                                      <w:jc w:val="center"/>
                                      <w:rPr>
                                        <w:lang w:val="uk-UA"/>
                                      </w:rPr>
                                    </w:pPr>
                                  </w:p>
                                </w:tc>
                                <w:tc>
                                  <w:tcPr>
                                    <w:tcW w:w="1168" w:type="dxa"/>
                                    <w:textDirection w:val="btLr"/>
                                    <w:vAlign w:val="center"/>
                                  </w:tcPr>
                                  <w:p w14:paraId="4777C5CC" w14:textId="77777777" w:rsidR="00D615F8" w:rsidRDefault="00D615F8" w:rsidP="006F572D">
                                    <w:pPr>
                                      <w:spacing w:line="240" w:lineRule="auto"/>
                                      <w:ind w:right="0"/>
                                      <w:jc w:val="center"/>
                                      <w:rPr>
                                        <w:sz w:val="16"/>
                                        <w:lang w:val="uk-UA"/>
                                      </w:rPr>
                                    </w:pPr>
                                    <w:r>
                                      <w:rPr>
                                        <w:sz w:val="16"/>
                                        <w:lang w:val="uk-UA"/>
                                      </w:rPr>
                                      <w:t>При но</w:t>
                                    </w:r>
                                    <w:r>
                                      <w:rPr>
                                        <w:sz w:val="16"/>
                                        <w:lang w:val="uk-UA"/>
                                      </w:rPr>
                                      <w:t>р</w:t>
                                    </w:r>
                                    <w:r>
                                      <w:rPr>
                                        <w:sz w:val="16"/>
                                        <w:lang w:val="uk-UA"/>
                                      </w:rPr>
                                      <w:t>мальному відх</w:t>
                                    </w:r>
                                    <w:r>
                                      <w:rPr>
                                        <w:sz w:val="16"/>
                                        <w:lang w:val="uk-UA"/>
                                      </w:rPr>
                                      <w:t>и</w:t>
                                    </w:r>
                                    <w:r>
                                      <w:rPr>
                                        <w:sz w:val="16"/>
                                        <w:lang w:val="uk-UA"/>
                                      </w:rPr>
                                      <w:t>ленні</w:t>
                                    </w:r>
                                  </w:p>
                                </w:tc>
                                <w:tc>
                                  <w:tcPr>
                                    <w:tcW w:w="283" w:type="dxa"/>
                                    <w:textDirection w:val="btLr"/>
                                    <w:vAlign w:val="center"/>
                                  </w:tcPr>
                                  <w:p w14:paraId="58EC05B7" w14:textId="77777777" w:rsidR="00D615F8" w:rsidRDefault="00D615F8" w:rsidP="006F572D">
                                    <w:pPr>
                                      <w:spacing w:line="240" w:lineRule="auto"/>
                                      <w:ind w:right="0"/>
                                      <w:jc w:val="center"/>
                                      <w:rPr>
                                        <w:lang w:val="uk-UA"/>
                                      </w:rPr>
                                    </w:pPr>
                                    <w:r>
                                      <w:rPr>
                                        <w:lang w:val="uk-UA"/>
                                      </w:rPr>
                                      <w:t>1,3</w:t>
                                    </w:r>
                                  </w:p>
                                </w:tc>
                                <w:tc>
                                  <w:tcPr>
                                    <w:tcW w:w="284" w:type="dxa"/>
                                    <w:textDirection w:val="btLr"/>
                                    <w:vAlign w:val="center"/>
                                  </w:tcPr>
                                  <w:p w14:paraId="71A418D1" w14:textId="77777777" w:rsidR="00D615F8" w:rsidRDefault="00D615F8" w:rsidP="006F572D">
                                    <w:pPr>
                                      <w:spacing w:line="240" w:lineRule="auto"/>
                                      <w:ind w:right="0"/>
                                      <w:jc w:val="center"/>
                                      <w:rPr>
                                        <w:lang w:val="uk-UA"/>
                                      </w:rPr>
                                    </w:pPr>
                                    <w:r>
                                      <w:rPr>
                                        <w:lang w:val="uk-UA"/>
                                      </w:rPr>
                                      <w:t>1,8</w:t>
                                    </w:r>
                                  </w:p>
                                </w:tc>
                                <w:tc>
                                  <w:tcPr>
                                    <w:tcW w:w="240" w:type="dxa"/>
                                    <w:textDirection w:val="btLr"/>
                                    <w:vAlign w:val="center"/>
                                  </w:tcPr>
                                  <w:p w14:paraId="3F58F3E0" w14:textId="77777777" w:rsidR="00D615F8" w:rsidRDefault="00D615F8" w:rsidP="006F572D">
                                    <w:pPr>
                                      <w:spacing w:line="240" w:lineRule="auto"/>
                                      <w:ind w:right="0"/>
                                      <w:jc w:val="center"/>
                                      <w:rPr>
                                        <w:lang w:val="uk-UA"/>
                                      </w:rPr>
                                    </w:pPr>
                                    <w:r>
                                      <w:rPr>
                                        <w:lang w:val="uk-UA"/>
                                      </w:rPr>
                                      <w:t>2,2</w:t>
                                    </w:r>
                                  </w:p>
                                </w:tc>
                                <w:tc>
                                  <w:tcPr>
                                    <w:tcW w:w="252" w:type="dxa"/>
                                    <w:gridSpan w:val="2"/>
                                    <w:textDirection w:val="btLr"/>
                                    <w:vAlign w:val="center"/>
                                  </w:tcPr>
                                  <w:p w14:paraId="5290AC38" w14:textId="77777777" w:rsidR="00D615F8" w:rsidRDefault="00D615F8" w:rsidP="006F572D">
                                    <w:pPr>
                                      <w:spacing w:line="240" w:lineRule="auto"/>
                                      <w:ind w:right="0"/>
                                      <w:jc w:val="center"/>
                                      <w:rPr>
                                        <w:lang w:val="uk-UA"/>
                                      </w:rPr>
                                    </w:pPr>
                                    <w:r>
                                      <w:rPr>
                                        <w:lang w:val="uk-UA"/>
                                      </w:rPr>
                                      <w:t>3,0</w:t>
                                    </w:r>
                                  </w:p>
                                </w:tc>
                                <w:tc>
                                  <w:tcPr>
                                    <w:tcW w:w="240" w:type="dxa"/>
                                    <w:gridSpan w:val="3"/>
                                    <w:textDirection w:val="btLr"/>
                                    <w:vAlign w:val="center"/>
                                  </w:tcPr>
                                  <w:p w14:paraId="132BC400" w14:textId="77777777" w:rsidR="00D615F8" w:rsidRDefault="00D615F8" w:rsidP="006F572D">
                                    <w:pPr>
                                      <w:spacing w:line="240" w:lineRule="auto"/>
                                      <w:ind w:right="0"/>
                                      <w:jc w:val="center"/>
                                      <w:rPr>
                                        <w:lang w:val="uk-UA"/>
                                      </w:rPr>
                                    </w:pPr>
                                    <w:r>
                                      <w:rPr>
                                        <w:lang w:val="uk-UA"/>
                                      </w:rPr>
                                      <w:t>4,0</w:t>
                                    </w:r>
                                  </w:p>
                                </w:tc>
                                <w:tc>
                                  <w:tcPr>
                                    <w:tcW w:w="266" w:type="dxa"/>
                                    <w:gridSpan w:val="3"/>
                                    <w:textDirection w:val="btLr"/>
                                    <w:vAlign w:val="center"/>
                                  </w:tcPr>
                                  <w:p w14:paraId="110AFDCF" w14:textId="77777777" w:rsidR="00D615F8" w:rsidRDefault="00D615F8" w:rsidP="006F572D">
                                    <w:pPr>
                                      <w:spacing w:line="240" w:lineRule="auto"/>
                                      <w:ind w:right="0"/>
                                      <w:jc w:val="center"/>
                                      <w:rPr>
                                        <w:lang w:val="uk-UA"/>
                                      </w:rPr>
                                    </w:pPr>
                                  </w:p>
                                </w:tc>
                                <w:tc>
                                  <w:tcPr>
                                    <w:tcW w:w="2007" w:type="dxa"/>
                                    <w:gridSpan w:val="6"/>
                                    <w:textDirection w:val="btLr"/>
                                    <w:vAlign w:val="center"/>
                                  </w:tcPr>
                                  <w:p w14:paraId="6DB79E73" w14:textId="77777777" w:rsidR="00D615F8" w:rsidRDefault="00D615F8" w:rsidP="006F572D">
                                    <w:pPr>
                                      <w:spacing w:line="240" w:lineRule="auto"/>
                                      <w:ind w:right="0"/>
                                      <w:jc w:val="center"/>
                                      <w:rPr>
                                        <w:lang w:val="uk-UA"/>
                                      </w:rPr>
                                    </w:pPr>
                                    <w:r>
                                      <w:rPr>
                                        <w:lang w:val="uk-UA"/>
                                      </w:rPr>
                                      <w:t>8,5</w:t>
                                    </w:r>
                                  </w:p>
                                </w:tc>
                                <w:tc>
                                  <w:tcPr>
                                    <w:tcW w:w="567" w:type="dxa"/>
                                    <w:textDirection w:val="btLr"/>
                                    <w:vAlign w:val="center"/>
                                  </w:tcPr>
                                  <w:p w14:paraId="3846A115" w14:textId="77777777" w:rsidR="00D615F8" w:rsidRDefault="00D615F8" w:rsidP="006F572D">
                                    <w:pPr>
                                      <w:spacing w:line="240" w:lineRule="auto"/>
                                      <w:ind w:right="0"/>
                                      <w:jc w:val="center"/>
                                      <w:rPr>
                                        <w:lang w:val="uk-UA"/>
                                      </w:rPr>
                                    </w:pPr>
                                    <w:r>
                                      <w:rPr>
                                        <w:lang w:val="uk-UA"/>
                                      </w:rPr>
                                      <w:t>12,5</w:t>
                                    </w:r>
                                  </w:p>
                                </w:tc>
                              </w:tr>
                              <w:tr w:rsidR="00D615F8" w14:paraId="6B79738E" w14:textId="77777777" w:rsidTr="006F572D">
                                <w:tblPrEx>
                                  <w:tblCellMar>
                                    <w:top w:w="0" w:type="dxa"/>
                                    <w:bottom w:w="0" w:type="dxa"/>
                                  </w:tblCellMar>
                                </w:tblPrEx>
                                <w:trPr>
                                  <w:cantSplit/>
                                  <w:trHeight w:val="900"/>
                                </w:trPr>
                                <w:tc>
                                  <w:tcPr>
                                    <w:tcW w:w="285" w:type="dxa"/>
                                    <w:vMerge w:val="restart"/>
                                    <w:textDirection w:val="btLr"/>
                                    <w:vAlign w:val="center"/>
                                  </w:tcPr>
                                  <w:p w14:paraId="40DAF322" w14:textId="77777777" w:rsidR="00D615F8" w:rsidRDefault="00D615F8" w:rsidP="006F572D">
                                    <w:pPr>
                                      <w:spacing w:line="240" w:lineRule="auto"/>
                                      <w:ind w:right="0"/>
                                      <w:jc w:val="center"/>
                                      <w:rPr>
                                        <w:sz w:val="16"/>
                                        <w:vertAlign w:val="subscript"/>
                                      </w:rPr>
                                    </w:pPr>
                                    <w:r>
                                      <w:rPr>
                                        <w:i/>
                                        <w:sz w:val="16"/>
                                        <w:lang w:val="en-US"/>
                                      </w:rPr>
                                      <w:t>S</w:t>
                                    </w:r>
                                    <w:r>
                                      <w:rPr>
                                        <w:sz w:val="16"/>
                                        <w:vertAlign w:val="subscript"/>
                                      </w:rPr>
                                      <w:t>ш</w:t>
                                    </w:r>
                                  </w:p>
                                </w:tc>
                                <w:tc>
                                  <w:tcPr>
                                    <w:tcW w:w="1168" w:type="dxa"/>
                                    <w:textDirection w:val="btLr"/>
                                    <w:vAlign w:val="center"/>
                                  </w:tcPr>
                                  <w:p w14:paraId="2AAE24F6" w14:textId="77777777" w:rsidR="00D615F8" w:rsidRDefault="00D615F8" w:rsidP="006F572D">
                                    <w:pPr>
                                      <w:spacing w:line="240" w:lineRule="auto"/>
                                      <w:ind w:right="0"/>
                                      <w:jc w:val="center"/>
                                      <w:rPr>
                                        <w:lang w:val="uk-UA"/>
                                      </w:rPr>
                                    </w:pPr>
                                    <w:r>
                                      <w:rPr>
                                        <w:sz w:val="16"/>
                                        <w:lang w:val="uk-UA"/>
                                      </w:rPr>
                                      <w:t>При гр</w:t>
                                    </w:r>
                                    <w:r>
                                      <w:rPr>
                                        <w:sz w:val="16"/>
                                        <w:lang w:val="uk-UA"/>
                                      </w:rPr>
                                      <w:t>а</w:t>
                                    </w:r>
                                    <w:r>
                                      <w:rPr>
                                        <w:sz w:val="16"/>
                                        <w:lang w:val="uk-UA"/>
                                      </w:rPr>
                                      <w:t>ничному відх</w:t>
                                    </w:r>
                                    <w:r>
                                      <w:rPr>
                                        <w:sz w:val="16"/>
                                        <w:lang w:val="uk-UA"/>
                                      </w:rPr>
                                      <w:t>и</w:t>
                                    </w:r>
                                    <w:r>
                                      <w:rPr>
                                        <w:sz w:val="16"/>
                                        <w:lang w:val="uk-UA"/>
                                      </w:rPr>
                                      <w:t>ленн</w:t>
                                    </w:r>
                                    <w:r>
                                      <w:rPr>
                                        <w:lang w:val="uk-UA"/>
                                      </w:rPr>
                                      <w:t>і</w:t>
                                    </w:r>
                                  </w:p>
                                </w:tc>
                                <w:tc>
                                  <w:tcPr>
                                    <w:tcW w:w="283" w:type="dxa"/>
                                    <w:textDirection w:val="btLr"/>
                                    <w:vAlign w:val="center"/>
                                  </w:tcPr>
                                  <w:p w14:paraId="75CCC163" w14:textId="77777777" w:rsidR="00D615F8" w:rsidRDefault="00D615F8" w:rsidP="006F572D">
                                    <w:pPr>
                                      <w:spacing w:line="240" w:lineRule="auto"/>
                                      <w:ind w:right="0"/>
                                      <w:jc w:val="center"/>
                                      <w:rPr>
                                        <w:lang w:val="uk-UA"/>
                                      </w:rPr>
                                    </w:pPr>
                                    <w:r>
                                      <w:rPr>
                                        <w:lang w:val="uk-UA"/>
                                      </w:rPr>
                                      <w:t>±0,1</w:t>
                                    </w:r>
                                  </w:p>
                                </w:tc>
                                <w:tc>
                                  <w:tcPr>
                                    <w:tcW w:w="284" w:type="dxa"/>
                                    <w:textDirection w:val="btLr"/>
                                    <w:vAlign w:val="center"/>
                                  </w:tcPr>
                                  <w:p w14:paraId="4B23F2DE" w14:textId="77777777" w:rsidR="00D615F8" w:rsidRDefault="00D615F8" w:rsidP="006F572D">
                                    <w:pPr>
                                      <w:spacing w:line="240" w:lineRule="auto"/>
                                      <w:ind w:right="0"/>
                                      <w:jc w:val="center"/>
                                      <w:rPr>
                                        <w:lang w:val="uk-UA"/>
                                      </w:rPr>
                                    </w:pPr>
                                    <w:r>
                                      <w:rPr>
                                        <w:lang w:val="uk-UA"/>
                                      </w:rPr>
                                      <w:t>±0,15</w:t>
                                    </w:r>
                                  </w:p>
                                </w:tc>
                                <w:tc>
                                  <w:tcPr>
                                    <w:tcW w:w="240" w:type="dxa"/>
                                    <w:textDirection w:val="btLr"/>
                                    <w:vAlign w:val="center"/>
                                  </w:tcPr>
                                  <w:p w14:paraId="3D290AE3" w14:textId="77777777" w:rsidR="00D615F8" w:rsidRDefault="00D615F8" w:rsidP="006F572D">
                                    <w:pPr>
                                      <w:spacing w:line="240" w:lineRule="auto"/>
                                      <w:ind w:right="0"/>
                                      <w:jc w:val="center"/>
                                      <w:rPr>
                                        <w:lang w:val="uk-UA"/>
                                      </w:rPr>
                                    </w:pPr>
                                    <w:r>
                                      <w:rPr>
                                        <w:lang w:val="uk-UA"/>
                                      </w:rPr>
                                      <w:t>±0,15</w:t>
                                    </w:r>
                                  </w:p>
                                </w:tc>
                                <w:tc>
                                  <w:tcPr>
                                    <w:tcW w:w="758" w:type="dxa"/>
                                    <w:gridSpan w:val="8"/>
                                    <w:textDirection w:val="btLr"/>
                                    <w:vAlign w:val="center"/>
                                  </w:tcPr>
                                  <w:p w14:paraId="6A9370F1" w14:textId="77777777" w:rsidR="00D615F8" w:rsidRDefault="00D615F8" w:rsidP="006F572D">
                                    <w:pPr>
                                      <w:spacing w:line="240" w:lineRule="auto"/>
                                      <w:ind w:right="0"/>
                                      <w:jc w:val="center"/>
                                      <w:rPr>
                                        <w:lang w:val="uk-UA"/>
                                      </w:rPr>
                                    </w:pPr>
                                    <w:r>
                                      <w:rPr>
                                        <w:lang w:val="uk-UA"/>
                                      </w:rPr>
                                      <w:t>±0,2</w:t>
                                    </w:r>
                                  </w:p>
                                </w:tc>
                                <w:tc>
                                  <w:tcPr>
                                    <w:tcW w:w="283" w:type="dxa"/>
                                    <w:gridSpan w:val="3"/>
                                    <w:textDirection w:val="btLr"/>
                                    <w:vAlign w:val="center"/>
                                  </w:tcPr>
                                  <w:p w14:paraId="3560BC85" w14:textId="77777777" w:rsidR="00D615F8" w:rsidRDefault="00D615F8" w:rsidP="006F572D">
                                    <w:pPr>
                                      <w:spacing w:line="240" w:lineRule="auto"/>
                                      <w:ind w:right="0"/>
                                      <w:jc w:val="center"/>
                                      <w:rPr>
                                        <w:lang w:val="uk-UA"/>
                                      </w:rPr>
                                    </w:pPr>
                                    <w:r>
                                      <w:rPr>
                                        <w:lang w:val="uk-UA"/>
                                      </w:rPr>
                                      <w:t>5,0</w:t>
                                    </w:r>
                                  </w:p>
                                </w:tc>
                                <w:tc>
                                  <w:tcPr>
                                    <w:tcW w:w="2291" w:type="dxa"/>
                                    <w:gridSpan w:val="4"/>
                                    <w:textDirection w:val="btLr"/>
                                    <w:vAlign w:val="center"/>
                                  </w:tcPr>
                                  <w:p w14:paraId="5B2D1487" w14:textId="77777777" w:rsidR="00D615F8" w:rsidRDefault="00D615F8" w:rsidP="006F572D">
                                    <w:pPr>
                                      <w:spacing w:line="240" w:lineRule="auto"/>
                                      <w:ind w:right="0"/>
                                      <w:jc w:val="center"/>
                                      <w:rPr>
                                        <w:lang w:val="uk-UA"/>
                                      </w:rPr>
                                    </w:pPr>
                                    <w:r>
                                      <w:rPr>
                                        <w:lang w:val="uk-UA"/>
                                      </w:rPr>
                                      <w:t>±0,3</w:t>
                                    </w:r>
                                  </w:p>
                                </w:tc>
                              </w:tr>
                              <w:tr w:rsidR="006F572D" w14:paraId="5E1CCF37" w14:textId="77777777" w:rsidTr="006F572D">
                                <w:tblPrEx>
                                  <w:tblCellMar>
                                    <w:top w:w="0" w:type="dxa"/>
                                    <w:bottom w:w="0" w:type="dxa"/>
                                  </w:tblCellMar>
                                </w:tblPrEx>
                                <w:trPr>
                                  <w:cantSplit/>
                                  <w:trHeight w:val="900"/>
                                </w:trPr>
                                <w:tc>
                                  <w:tcPr>
                                    <w:tcW w:w="285" w:type="dxa"/>
                                    <w:vMerge/>
                                    <w:textDirection w:val="btLr"/>
                                    <w:vAlign w:val="center"/>
                                  </w:tcPr>
                                  <w:p w14:paraId="2D52F9BC" w14:textId="77777777" w:rsidR="00D615F8" w:rsidRDefault="00D615F8" w:rsidP="006F572D">
                                    <w:pPr>
                                      <w:spacing w:line="240" w:lineRule="auto"/>
                                      <w:ind w:right="0"/>
                                      <w:jc w:val="center"/>
                                      <w:rPr>
                                        <w:lang w:val="uk-UA"/>
                                      </w:rPr>
                                    </w:pPr>
                                  </w:p>
                                </w:tc>
                                <w:tc>
                                  <w:tcPr>
                                    <w:tcW w:w="1168" w:type="dxa"/>
                                    <w:textDirection w:val="btLr"/>
                                    <w:vAlign w:val="center"/>
                                  </w:tcPr>
                                  <w:p w14:paraId="6343718B" w14:textId="77777777" w:rsidR="00D615F8" w:rsidRDefault="00D615F8" w:rsidP="006F572D">
                                    <w:pPr>
                                      <w:spacing w:line="240" w:lineRule="auto"/>
                                      <w:ind w:right="0"/>
                                      <w:jc w:val="center"/>
                                      <w:rPr>
                                        <w:sz w:val="16"/>
                                        <w:lang w:val="uk-UA"/>
                                      </w:rPr>
                                    </w:pPr>
                                    <w:r>
                                      <w:rPr>
                                        <w:sz w:val="16"/>
                                        <w:lang w:val="uk-UA"/>
                                      </w:rPr>
                                      <w:t>При но</w:t>
                                    </w:r>
                                    <w:r>
                                      <w:rPr>
                                        <w:sz w:val="16"/>
                                        <w:lang w:val="uk-UA"/>
                                      </w:rPr>
                                      <w:t>р</w:t>
                                    </w:r>
                                    <w:r>
                                      <w:rPr>
                                        <w:sz w:val="16"/>
                                        <w:lang w:val="uk-UA"/>
                                      </w:rPr>
                                      <w:t>мальному відх</w:t>
                                    </w:r>
                                    <w:r>
                                      <w:rPr>
                                        <w:sz w:val="16"/>
                                        <w:lang w:val="uk-UA"/>
                                      </w:rPr>
                                      <w:t>и</w:t>
                                    </w:r>
                                    <w:r>
                                      <w:rPr>
                                        <w:sz w:val="16"/>
                                        <w:lang w:val="uk-UA"/>
                                      </w:rPr>
                                      <w:t>ленні</w:t>
                                    </w:r>
                                  </w:p>
                                </w:tc>
                                <w:tc>
                                  <w:tcPr>
                                    <w:tcW w:w="283" w:type="dxa"/>
                                    <w:textDirection w:val="btLr"/>
                                    <w:vAlign w:val="center"/>
                                  </w:tcPr>
                                  <w:p w14:paraId="2D67CFF1" w14:textId="77777777" w:rsidR="00D615F8" w:rsidRDefault="00D615F8" w:rsidP="006F572D">
                                    <w:pPr>
                                      <w:spacing w:line="240" w:lineRule="auto"/>
                                      <w:ind w:right="0"/>
                                      <w:jc w:val="center"/>
                                      <w:rPr>
                                        <w:lang w:val="uk-UA"/>
                                      </w:rPr>
                                    </w:pPr>
                                    <w:r>
                                      <w:rPr>
                                        <w:lang w:val="uk-UA"/>
                                      </w:rPr>
                                      <w:t>1,4</w:t>
                                    </w:r>
                                  </w:p>
                                </w:tc>
                                <w:tc>
                                  <w:tcPr>
                                    <w:tcW w:w="284" w:type="dxa"/>
                                    <w:textDirection w:val="btLr"/>
                                    <w:vAlign w:val="center"/>
                                  </w:tcPr>
                                  <w:p w14:paraId="02A1205A" w14:textId="77777777" w:rsidR="00D615F8" w:rsidRDefault="00D615F8" w:rsidP="006F572D">
                                    <w:pPr>
                                      <w:spacing w:line="240" w:lineRule="auto"/>
                                      <w:ind w:right="0"/>
                                      <w:jc w:val="center"/>
                                      <w:rPr>
                                        <w:lang w:val="uk-UA"/>
                                      </w:rPr>
                                    </w:pPr>
                                    <w:r>
                                      <w:rPr>
                                        <w:lang w:val="uk-UA"/>
                                      </w:rPr>
                                      <w:t>1,85</w:t>
                                    </w:r>
                                  </w:p>
                                </w:tc>
                                <w:tc>
                                  <w:tcPr>
                                    <w:tcW w:w="240" w:type="dxa"/>
                                    <w:textDirection w:val="btLr"/>
                                    <w:vAlign w:val="center"/>
                                  </w:tcPr>
                                  <w:p w14:paraId="7A62E154" w14:textId="77777777" w:rsidR="00D615F8" w:rsidRDefault="00D615F8" w:rsidP="006F572D">
                                    <w:pPr>
                                      <w:spacing w:line="240" w:lineRule="auto"/>
                                      <w:ind w:right="0"/>
                                      <w:jc w:val="center"/>
                                      <w:rPr>
                                        <w:lang w:val="uk-UA"/>
                                      </w:rPr>
                                    </w:pPr>
                                    <w:r>
                                      <w:rPr>
                                        <w:lang w:val="uk-UA"/>
                                      </w:rPr>
                                      <w:t>2,5</w:t>
                                    </w:r>
                                  </w:p>
                                </w:tc>
                                <w:tc>
                                  <w:tcPr>
                                    <w:tcW w:w="252" w:type="dxa"/>
                                    <w:gridSpan w:val="2"/>
                                    <w:textDirection w:val="btLr"/>
                                    <w:vAlign w:val="center"/>
                                  </w:tcPr>
                                  <w:p w14:paraId="3E6B3C0B" w14:textId="77777777" w:rsidR="00D615F8" w:rsidRDefault="00D615F8" w:rsidP="006F572D">
                                    <w:pPr>
                                      <w:spacing w:line="240" w:lineRule="auto"/>
                                      <w:ind w:right="0"/>
                                      <w:jc w:val="center"/>
                                      <w:rPr>
                                        <w:lang w:val="uk-UA"/>
                                      </w:rPr>
                                    </w:pPr>
                                    <w:r>
                                      <w:rPr>
                                        <w:lang w:val="uk-UA"/>
                                      </w:rPr>
                                      <w:t>4,5</w:t>
                                    </w:r>
                                  </w:p>
                                </w:tc>
                                <w:tc>
                                  <w:tcPr>
                                    <w:tcW w:w="270" w:type="dxa"/>
                                    <w:gridSpan w:val="4"/>
                                    <w:textDirection w:val="btLr"/>
                                    <w:vAlign w:val="center"/>
                                  </w:tcPr>
                                  <w:p w14:paraId="32EB4B63" w14:textId="77777777" w:rsidR="00D615F8" w:rsidRDefault="00D615F8" w:rsidP="006F572D">
                                    <w:pPr>
                                      <w:spacing w:line="240" w:lineRule="auto"/>
                                      <w:ind w:right="0"/>
                                      <w:jc w:val="center"/>
                                      <w:rPr>
                                        <w:lang w:val="uk-UA"/>
                                      </w:rPr>
                                    </w:pPr>
                                    <w:r>
                                      <w:rPr>
                                        <w:lang w:val="uk-UA"/>
                                      </w:rPr>
                                      <w:t>4,8</w:t>
                                    </w:r>
                                  </w:p>
                                </w:tc>
                                <w:tc>
                                  <w:tcPr>
                                    <w:tcW w:w="236" w:type="dxa"/>
                                    <w:gridSpan w:val="2"/>
                                    <w:textDirection w:val="btLr"/>
                                    <w:vAlign w:val="center"/>
                                  </w:tcPr>
                                  <w:p w14:paraId="07B7E332" w14:textId="77777777" w:rsidR="00D615F8" w:rsidRDefault="00D615F8" w:rsidP="006F572D">
                                    <w:pPr>
                                      <w:spacing w:line="240" w:lineRule="auto"/>
                                      <w:ind w:right="0"/>
                                      <w:jc w:val="center"/>
                                      <w:rPr>
                                        <w:lang w:val="uk-UA"/>
                                      </w:rPr>
                                    </w:pPr>
                                  </w:p>
                                </w:tc>
                                <w:tc>
                                  <w:tcPr>
                                    <w:tcW w:w="283" w:type="dxa"/>
                                    <w:gridSpan w:val="3"/>
                                    <w:textDirection w:val="btLr"/>
                                    <w:vAlign w:val="center"/>
                                  </w:tcPr>
                                  <w:p w14:paraId="34939A8E" w14:textId="77777777" w:rsidR="00D615F8" w:rsidRDefault="00D615F8" w:rsidP="006F572D">
                                    <w:pPr>
                                      <w:spacing w:line="240" w:lineRule="auto"/>
                                      <w:ind w:right="0"/>
                                      <w:jc w:val="center"/>
                                      <w:rPr>
                                        <w:lang w:val="uk-UA"/>
                                      </w:rPr>
                                    </w:pPr>
                                    <w:r>
                                      <w:rPr>
                                        <w:lang w:val="uk-UA"/>
                                      </w:rPr>
                                      <w:t>6,6</w:t>
                                    </w:r>
                                  </w:p>
                                </w:tc>
                                <w:tc>
                                  <w:tcPr>
                                    <w:tcW w:w="874" w:type="dxa"/>
                                    <w:gridSpan w:val="2"/>
                                    <w:textDirection w:val="btLr"/>
                                    <w:vAlign w:val="center"/>
                                  </w:tcPr>
                                  <w:p w14:paraId="1D9D0591" w14:textId="77777777" w:rsidR="00D615F8" w:rsidRDefault="00D615F8" w:rsidP="006F572D">
                                    <w:pPr>
                                      <w:spacing w:line="240" w:lineRule="auto"/>
                                      <w:ind w:right="0"/>
                                      <w:jc w:val="center"/>
                                      <w:rPr>
                                        <w:lang w:val="uk-UA"/>
                                      </w:rPr>
                                    </w:pPr>
                                    <w:r>
                                      <w:rPr>
                                        <w:lang w:val="uk-UA"/>
                                      </w:rPr>
                                      <w:t>11,55</w:t>
                                    </w:r>
                                  </w:p>
                                </w:tc>
                                <w:tc>
                                  <w:tcPr>
                                    <w:tcW w:w="850" w:type="dxa"/>
                                    <w:textDirection w:val="btLr"/>
                                    <w:vAlign w:val="center"/>
                                  </w:tcPr>
                                  <w:p w14:paraId="2BEB4632" w14:textId="77777777" w:rsidR="00D615F8" w:rsidRDefault="00D615F8" w:rsidP="006F572D">
                                    <w:pPr>
                                      <w:spacing w:line="240" w:lineRule="auto"/>
                                      <w:ind w:right="0"/>
                                      <w:jc w:val="center"/>
                                      <w:rPr>
                                        <w:lang w:val="uk-UA"/>
                                      </w:rPr>
                                    </w:pPr>
                                  </w:p>
                                </w:tc>
                                <w:tc>
                                  <w:tcPr>
                                    <w:tcW w:w="567" w:type="dxa"/>
                                    <w:textDirection w:val="btLr"/>
                                    <w:vAlign w:val="center"/>
                                  </w:tcPr>
                                  <w:p w14:paraId="7BF0C0AE" w14:textId="77777777" w:rsidR="00D615F8" w:rsidRDefault="00D615F8" w:rsidP="006F572D">
                                    <w:pPr>
                                      <w:spacing w:line="240" w:lineRule="auto"/>
                                      <w:ind w:right="0"/>
                                      <w:jc w:val="center"/>
                                      <w:rPr>
                                        <w:lang w:val="uk-UA"/>
                                      </w:rPr>
                                    </w:pPr>
                                    <w:r>
                                      <w:rPr>
                                        <w:lang w:val="uk-UA"/>
                                      </w:rPr>
                                      <w:t>17,0</w:t>
                                    </w:r>
                                  </w:p>
                                </w:tc>
                              </w:tr>
                              <w:tr w:rsidR="006F572D" w14:paraId="6174D724" w14:textId="77777777" w:rsidTr="006F572D">
                                <w:tblPrEx>
                                  <w:tblCellMar>
                                    <w:top w:w="0" w:type="dxa"/>
                                    <w:bottom w:w="0" w:type="dxa"/>
                                  </w:tblCellMar>
                                </w:tblPrEx>
                                <w:trPr>
                                  <w:cantSplit/>
                                  <w:trHeight w:val="900"/>
                                </w:trPr>
                                <w:tc>
                                  <w:tcPr>
                                    <w:tcW w:w="1453" w:type="dxa"/>
                                    <w:gridSpan w:val="2"/>
                                    <w:textDirection w:val="btLr"/>
                                    <w:vAlign w:val="center"/>
                                  </w:tcPr>
                                  <w:p w14:paraId="12466280" w14:textId="77777777" w:rsidR="00D615F8" w:rsidRDefault="00D615F8" w:rsidP="006F572D">
                                    <w:pPr>
                                      <w:spacing w:line="240" w:lineRule="auto"/>
                                      <w:ind w:right="0"/>
                                      <w:jc w:val="center"/>
                                      <w:rPr>
                                        <w:sz w:val="16"/>
                                        <w:lang w:val="uk-UA"/>
                                      </w:rPr>
                                    </w:pPr>
                                    <w:r>
                                      <w:rPr>
                                        <w:sz w:val="16"/>
                                        <w:lang w:val="en-US"/>
                                      </w:rPr>
                                      <w:t xml:space="preserve">m, </w:t>
                                    </w:r>
                                    <w:r>
                                      <w:rPr>
                                        <w:sz w:val="16"/>
                                        <w:lang w:val="uk-UA"/>
                                      </w:rPr>
                                      <w:t>мм</w:t>
                                    </w:r>
                                  </w:p>
                                </w:tc>
                                <w:tc>
                                  <w:tcPr>
                                    <w:tcW w:w="283" w:type="dxa"/>
                                    <w:textDirection w:val="btLr"/>
                                    <w:vAlign w:val="center"/>
                                  </w:tcPr>
                                  <w:p w14:paraId="313D8318" w14:textId="77777777" w:rsidR="00D615F8" w:rsidRDefault="00D615F8" w:rsidP="006F572D">
                                    <w:pPr>
                                      <w:spacing w:line="240" w:lineRule="auto"/>
                                      <w:ind w:right="0"/>
                                      <w:jc w:val="center"/>
                                      <w:rPr>
                                        <w:lang w:val="uk-UA"/>
                                      </w:rPr>
                                    </w:pPr>
                                    <w:r>
                                      <w:rPr>
                                        <w:lang w:val="uk-UA"/>
                                      </w:rPr>
                                      <w:t>1</w:t>
                                    </w:r>
                                  </w:p>
                                </w:tc>
                                <w:tc>
                                  <w:tcPr>
                                    <w:tcW w:w="284" w:type="dxa"/>
                                    <w:textDirection w:val="btLr"/>
                                    <w:vAlign w:val="center"/>
                                  </w:tcPr>
                                  <w:p w14:paraId="1FDB0B35" w14:textId="77777777" w:rsidR="00D615F8" w:rsidRDefault="00D615F8" w:rsidP="006F572D">
                                    <w:pPr>
                                      <w:spacing w:line="240" w:lineRule="auto"/>
                                      <w:ind w:right="0"/>
                                      <w:jc w:val="center"/>
                                      <w:rPr>
                                        <w:lang w:val="uk-UA"/>
                                      </w:rPr>
                                    </w:pPr>
                                    <w:r>
                                      <w:rPr>
                                        <w:lang w:val="uk-UA"/>
                                      </w:rPr>
                                      <w:t>1,5</w:t>
                                    </w:r>
                                  </w:p>
                                </w:tc>
                                <w:tc>
                                  <w:tcPr>
                                    <w:tcW w:w="240" w:type="dxa"/>
                                    <w:textDirection w:val="btLr"/>
                                    <w:vAlign w:val="center"/>
                                  </w:tcPr>
                                  <w:p w14:paraId="3149C1C7" w14:textId="77777777" w:rsidR="00D615F8" w:rsidRDefault="00D615F8" w:rsidP="006F572D">
                                    <w:pPr>
                                      <w:spacing w:line="240" w:lineRule="auto"/>
                                      <w:ind w:right="0"/>
                                      <w:jc w:val="center"/>
                                      <w:rPr>
                                        <w:lang w:val="uk-UA"/>
                                      </w:rPr>
                                    </w:pPr>
                                    <w:r>
                                      <w:rPr>
                                        <w:lang w:val="uk-UA"/>
                                      </w:rPr>
                                      <w:t>2</w:t>
                                    </w:r>
                                  </w:p>
                                </w:tc>
                                <w:tc>
                                  <w:tcPr>
                                    <w:tcW w:w="252" w:type="dxa"/>
                                    <w:gridSpan w:val="2"/>
                                    <w:textDirection w:val="btLr"/>
                                    <w:vAlign w:val="center"/>
                                  </w:tcPr>
                                  <w:p w14:paraId="759BBABE" w14:textId="77777777" w:rsidR="00D615F8" w:rsidRDefault="00D615F8" w:rsidP="006F572D">
                                    <w:pPr>
                                      <w:spacing w:line="240" w:lineRule="auto"/>
                                      <w:ind w:right="0"/>
                                      <w:jc w:val="center"/>
                                      <w:rPr>
                                        <w:lang w:val="uk-UA"/>
                                      </w:rPr>
                                    </w:pPr>
                                    <w:r>
                                      <w:rPr>
                                        <w:lang w:val="uk-UA"/>
                                      </w:rPr>
                                      <w:t>3</w:t>
                                    </w:r>
                                  </w:p>
                                </w:tc>
                                <w:tc>
                                  <w:tcPr>
                                    <w:tcW w:w="270" w:type="dxa"/>
                                    <w:gridSpan w:val="4"/>
                                    <w:textDirection w:val="btLr"/>
                                    <w:vAlign w:val="center"/>
                                  </w:tcPr>
                                  <w:p w14:paraId="725807DA" w14:textId="77777777" w:rsidR="00D615F8" w:rsidRDefault="00D615F8" w:rsidP="006F572D">
                                    <w:pPr>
                                      <w:spacing w:line="240" w:lineRule="auto"/>
                                      <w:ind w:right="0"/>
                                      <w:jc w:val="center"/>
                                      <w:rPr>
                                        <w:lang w:val="uk-UA"/>
                                      </w:rPr>
                                    </w:pPr>
                                    <w:r>
                                      <w:rPr>
                                        <w:lang w:val="uk-UA"/>
                                      </w:rPr>
                                      <w:t>4</w:t>
                                    </w:r>
                                  </w:p>
                                </w:tc>
                                <w:tc>
                                  <w:tcPr>
                                    <w:tcW w:w="236" w:type="dxa"/>
                                    <w:gridSpan w:val="2"/>
                                    <w:textDirection w:val="btLr"/>
                                    <w:vAlign w:val="center"/>
                                  </w:tcPr>
                                  <w:p w14:paraId="363227B6" w14:textId="77777777" w:rsidR="00D615F8" w:rsidRDefault="00D615F8" w:rsidP="006F572D">
                                    <w:pPr>
                                      <w:spacing w:line="240" w:lineRule="auto"/>
                                      <w:ind w:right="0"/>
                                      <w:jc w:val="center"/>
                                      <w:rPr>
                                        <w:lang w:val="uk-UA"/>
                                      </w:rPr>
                                    </w:pPr>
                                  </w:p>
                                </w:tc>
                                <w:tc>
                                  <w:tcPr>
                                    <w:tcW w:w="283" w:type="dxa"/>
                                    <w:gridSpan w:val="3"/>
                                    <w:textDirection w:val="btLr"/>
                                    <w:vAlign w:val="center"/>
                                  </w:tcPr>
                                  <w:p w14:paraId="3D2A5226" w14:textId="77777777" w:rsidR="00D615F8" w:rsidRDefault="00D615F8" w:rsidP="006F572D">
                                    <w:pPr>
                                      <w:spacing w:line="240" w:lineRule="auto"/>
                                      <w:ind w:right="0"/>
                                      <w:jc w:val="center"/>
                                      <w:rPr>
                                        <w:lang w:val="uk-UA"/>
                                      </w:rPr>
                                    </w:pPr>
                                    <w:r>
                                      <w:rPr>
                                        <w:lang w:val="uk-UA"/>
                                      </w:rPr>
                                      <w:t>5</w:t>
                                    </w:r>
                                  </w:p>
                                </w:tc>
                                <w:tc>
                                  <w:tcPr>
                                    <w:tcW w:w="874" w:type="dxa"/>
                                    <w:gridSpan w:val="2"/>
                                    <w:textDirection w:val="btLr"/>
                                    <w:vAlign w:val="center"/>
                                  </w:tcPr>
                                  <w:p w14:paraId="1B9E5E43" w14:textId="77777777" w:rsidR="00D615F8" w:rsidRDefault="00D615F8" w:rsidP="006F572D">
                                    <w:pPr>
                                      <w:spacing w:line="240" w:lineRule="auto"/>
                                      <w:ind w:right="0"/>
                                      <w:jc w:val="center"/>
                                      <w:rPr>
                                        <w:lang w:val="uk-UA"/>
                                      </w:rPr>
                                    </w:pPr>
                                    <w:r>
                                      <w:rPr>
                                        <w:lang w:val="uk-UA"/>
                                      </w:rPr>
                                      <w:t>7</w:t>
                                    </w:r>
                                  </w:p>
                                </w:tc>
                                <w:tc>
                                  <w:tcPr>
                                    <w:tcW w:w="850" w:type="dxa"/>
                                    <w:textDirection w:val="btLr"/>
                                    <w:vAlign w:val="center"/>
                                  </w:tcPr>
                                  <w:p w14:paraId="2592FDBE" w14:textId="77777777" w:rsidR="00D615F8" w:rsidRDefault="00D615F8" w:rsidP="006F572D">
                                    <w:pPr>
                                      <w:spacing w:line="240" w:lineRule="auto"/>
                                      <w:ind w:right="0"/>
                                      <w:jc w:val="center"/>
                                      <w:rPr>
                                        <w:lang w:val="uk-UA"/>
                                      </w:rPr>
                                    </w:pPr>
                                  </w:p>
                                </w:tc>
                                <w:tc>
                                  <w:tcPr>
                                    <w:tcW w:w="567" w:type="dxa"/>
                                    <w:textDirection w:val="btLr"/>
                                    <w:vAlign w:val="center"/>
                                  </w:tcPr>
                                  <w:p w14:paraId="131D2DDB" w14:textId="77777777" w:rsidR="00D615F8" w:rsidRDefault="00D615F8" w:rsidP="006F572D">
                                    <w:pPr>
                                      <w:spacing w:line="240" w:lineRule="auto"/>
                                      <w:ind w:right="0"/>
                                      <w:jc w:val="center"/>
                                      <w:rPr>
                                        <w:lang w:val="uk-UA"/>
                                      </w:rPr>
                                    </w:pPr>
                                    <w:r>
                                      <w:rPr>
                                        <w:lang w:val="uk-UA"/>
                                      </w:rPr>
                                      <w:t>10</w:t>
                                    </w:r>
                                  </w:p>
                                </w:tc>
                              </w:tr>
                            </w:tbl>
                            <w:p w14:paraId="5A6E5CD7" w14:textId="77777777" w:rsidR="00D615F8" w:rsidRDefault="00D615F8" w:rsidP="00D615F8"/>
                          </w:txbxContent>
                        </wps:txbx>
                        <wps:bodyPr rot="0" vert="horz" wrap="square" lIns="91440" tIns="45720" rIns="91440" bIns="45720" anchor="t" anchorCtr="0" upright="1">
                          <a:noAutofit/>
                        </wps:bodyPr>
                      </wps:wsp>
                      <wps:wsp>
                        <wps:cNvPr id="165" name="Text Box 272"/>
                        <wps:cNvSpPr txBox="1">
                          <a:spLocks noChangeArrowheads="1"/>
                        </wps:cNvSpPr>
                        <wps:spPr bwMode="auto">
                          <a:xfrm>
                            <a:off x="4758" y="3288"/>
                            <a:ext cx="768" cy="5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AC71F" w14:textId="77777777" w:rsidR="00D615F8" w:rsidRDefault="00D615F8" w:rsidP="00D615F8">
                              <w:pPr>
                                <w:rPr>
                                  <w:b/>
                                  <w:lang w:val="uk-UA"/>
                                </w:rPr>
                              </w:pPr>
                              <w:r>
                                <w:rPr>
                                  <w:b/>
                                  <w:lang w:val="uk-UA"/>
                                </w:rPr>
                                <w:t>Номінальні розміри западини шківа та їх граничні відхилення</w:t>
                              </w:r>
                            </w:p>
                          </w:txbxContent>
                        </wps:txbx>
                        <wps:bodyPr rot="0" vert="vert270" wrap="square" lIns="91440" tIns="45720" rIns="91440" bIns="45720" anchor="t" anchorCtr="0" upright="1">
                          <a:noAutofit/>
                        </wps:bodyPr>
                      </wps:wsp>
                      <wps:wsp>
                        <wps:cNvPr id="166" name="Text Box 273"/>
                        <wps:cNvSpPr txBox="1">
                          <a:spLocks noChangeArrowheads="1"/>
                        </wps:cNvSpPr>
                        <wps:spPr bwMode="auto">
                          <a:xfrm>
                            <a:off x="4614" y="1506"/>
                            <a:ext cx="582" cy="1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A13F2" w14:textId="77777777" w:rsidR="00D615F8" w:rsidRDefault="00D615F8" w:rsidP="00D615F8">
                              <w:pPr>
                                <w:rPr>
                                  <w:i/>
                                  <w:sz w:val="16"/>
                                  <w:lang w:val="uk-UA"/>
                                </w:rPr>
                              </w:pPr>
                              <w:r>
                                <w:rPr>
                                  <w:i/>
                                  <w:sz w:val="16"/>
                                  <w:lang w:val="uk-UA"/>
                                </w:rPr>
                                <w:t xml:space="preserve">       </w:t>
                              </w:r>
                              <w:r>
                                <w:rPr>
                                  <w:i/>
                                  <w:sz w:val="16"/>
                                  <w:lang w:val="uk-UA"/>
                                </w:rPr>
                                <w:t>Таблиця 1.29</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18EABF" id="Группа 163" o:spid="_x0000_s1159" style="position:absolute;left:0;text-align:left;margin-left:-11.8pt;margin-top:0;width:347.3pt;height:516.3pt;z-index:251664384" coordorigin="4614,1506" coordsize="5286,10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XN3wIAAMcJAAAOAAAAZHJzL2Uyb0RvYy54bWzkVmtq3DAQ/l/oHYT+N36sH1sTb0iTJhTS&#10;NpD0AFpbflBbUiVt7PRXoUfoRXqDXiG5UUfSrrN5QCGFhFIWhKSRxt98882sdvfGvkMXVKqWsxwH&#10;Oz5GlBW8bFmd40/nR6/mGClNWEk6zmiOL6nCe4uXL3YHkdGQN7wrqUTghKlsEDlutBaZ56mioT1R&#10;O1xQBsaKy55oWMraKyUZwHvfeaHvJ97AZSkkL6hSsHvojHhh/VcVLfTHqlJUoy7HgE3bUdpxaUZv&#10;sUuyWhLRtMUaBnkEip60DD46uTokmqCVbO+56ttCcsUrvVPw3uNV1RbUxgDRBP6daI4lXwkbS50N&#10;tZhoAmrv8PRot8WHi1OJ2hJyl8wwYqSHJF39uP52/f3qF/x+IrMPLA2izuDwsRRn4lS6UGF6wovP&#10;CszeXbtZ1+4wWg7veQl+yUpzy9JYyd64gPjRaJNxOSWDjhoVsBlFgZ8GkLMCbEkcp8CPS1fRQE7N&#10;vSgJIozAHMR+srG9Xd+Pw3niLgf+LLRmj2TuyxbtGp0JDbSnbuhVf0fvWUMEtVlThrGJXoDq6D03&#10;Ib7hIwrTwFFrDxpekR7BAAFZmpSjFzF+0BBW030p+dBQUgJCexPimK66OJRx8ie+ozSGsjS8JX7o&#10;eNuwHgdRuGEtnFnCJ9ZIJqTSx5T3yExyLKG8LFBycaK0UcHNEZNexo/arrMl1rFbG3DQ7Fj8BrID&#10;r8flaLWYriWnsiUvLyEiyV3lQqeBScPlV4wGqNocqy8rIilG3TsGrLwOosiUuV1EcRrCQm5bltsW&#10;wgpwlWONkZseaNcaVkK2dQNfcnlgfB+UW7U2REO5Q7XGD9J5Mg3FD2jIZnBLCE+soVk4n9/WUJqA&#10;ukzVxvOZBfccCoo2lfWggoyOwhTE8T+KCNrivUY0FRx0rCdsRPcb+NSI5ps+tO7tzyGi+B8Ukf1v&#10;g9eC7cbrl415jmyvbee6eX8tfgMAAP//AwBQSwMEFAAGAAgAAAAhAOyp2s7fAAAACQEAAA8AAABk&#10;cnMvZG93bnJldi54bWxMj81qwzAQhO+FvoPYQm+J/EPd4FoOIbQ9hUKTQslNsTa2ibUylmI7b9/t&#10;qb3tMB+zM8V6tp0YcfCtIwXxMgKBVDnTUq3g6/C2WIHwQZPRnSNUcEMP6/L+rtC5cRN94rgPteAQ&#10;8rlW0ITQ51L6qkGr/dL1SOyd3WB1YDnU0gx64nDbySSKMml1S/yh0T1uG6wu+6tV8D7paZPGr+Pu&#10;ct7ejoenj+9djEo9PsybFxAB5/AHw299rg4ldzq5KxkvOgWLJM0YVcCL2M6eYz5OzEVpkoEsC/l/&#10;QfkDAAD//wMAUEsBAi0AFAAGAAgAAAAhALaDOJL+AAAA4QEAABMAAAAAAAAAAAAAAAAAAAAAAFtD&#10;b250ZW50X1R5cGVzXS54bWxQSwECLQAUAAYACAAAACEAOP0h/9YAAACUAQAACwAAAAAAAAAAAAAA&#10;AAAvAQAAX3JlbHMvLnJlbHNQSwECLQAUAAYACAAAACEA+VIVzd8CAADHCQAADgAAAAAAAAAAAAAA&#10;AAAuAgAAZHJzL2Uyb0RvYy54bWxQSwECLQAUAAYACAAAACEA7Knazt8AAAAJAQAADwAAAAAAAAAA&#10;AAAAAAA5BQAAZHJzL2Rvd25yZXYueG1sUEsFBgAAAAAEAAQA8wAAAEUGAAAAAA==&#10;" o:allowincell="f">
                <v:shape id="Text Box 271" o:spid="_x0000_s1160" type="#_x0000_t202" style="position:absolute;left:4758;top:1602;width:5142;height:10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
                          <w:gridCol w:w="1168"/>
                          <w:gridCol w:w="283"/>
                          <w:gridCol w:w="284"/>
                          <w:gridCol w:w="240"/>
                          <w:gridCol w:w="236"/>
                          <w:gridCol w:w="16"/>
                          <w:gridCol w:w="220"/>
                          <w:gridCol w:w="6"/>
                          <w:gridCol w:w="14"/>
                          <w:gridCol w:w="30"/>
                          <w:gridCol w:w="192"/>
                          <w:gridCol w:w="44"/>
                          <w:gridCol w:w="192"/>
                          <w:gridCol w:w="34"/>
                          <w:gridCol w:w="57"/>
                          <w:gridCol w:w="732"/>
                          <w:gridCol w:w="142"/>
                          <w:gridCol w:w="850"/>
                          <w:gridCol w:w="567"/>
                        </w:tblGrid>
                        <w:tr w:rsidR="006F572D" w14:paraId="27C27569" w14:textId="77777777" w:rsidTr="006F572D">
                          <w:tblPrEx>
                            <w:tblCellMar>
                              <w:top w:w="0" w:type="dxa"/>
                              <w:bottom w:w="0" w:type="dxa"/>
                            </w:tblCellMar>
                          </w:tblPrEx>
                          <w:trPr>
                            <w:cantSplit/>
                            <w:trHeight w:val="900"/>
                          </w:trPr>
                          <w:tc>
                            <w:tcPr>
                              <w:tcW w:w="285" w:type="dxa"/>
                              <w:vMerge w:val="restart"/>
                              <w:textDirection w:val="btLr"/>
                              <w:vAlign w:val="center"/>
                            </w:tcPr>
                            <w:p w14:paraId="47093B7C" w14:textId="77777777" w:rsidR="00D615F8" w:rsidRDefault="00D615F8" w:rsidP="006F572D">
                              <w:pPr>
                                <w:spacing w:line="240" w:lineRule="auto"/>
                                <w:ind w:right="0"/>
                                <w:jc w:val="center"/>
                                <w:rPr>
                                  <w:sz w:val="16"/>
                                  <w:lang w:val="en-US"/>
                                </w:rPr>
                              </w:pPr>
                              <w:r>
                                <w:rPr>
                                  <w:sz w:val="16"/>
                                  <w:lang w:val="uk-UA"/>
                                </w:rPr>
                                <w:t>r</w:t>
                              </w:r>
                              <w:r>
                                <w:rPr>
                                  <w:sz w:val="16"/>
                                  <w:vertAlign w:val="subscript"/>
                                  <w:lang w:val="uk-UA"/>
                                </w:rPr>
                                <w:t>2</w:t>
                              </w:r>
                              <w:r>
                                <w:rPr>
                                  <w:sz w:val="16"/>
                                  <w:lang w:val="uk-UA"/>
                                </w:rPr>
                                <w:t xml:space="preserve">, </w:t>
                              </w:r>
                              <w:r>
                                <w:rPr>
                                  <w:sz w:val="16"/>
                                </w:rPr>
                                <w:t>мм</w:t>
                              </w:r>
                            </w:p>
                          </w:tc>
                          <w:tc>
                            <w:tcPr>
                              <w:tcW w:w="1168" w:type="dxa"/>
                              <w:textDirection w:val="btLr"/>
                              <w:vAlign w:val="center"/>
                            </w:tcPr>
                            <w:p w14:paraId="483BD2CC" w14:textId="77777777" w:rsidR="00D615F8" w:rsidRDefault="00D615F8" w:rsidP="006F572D">
                              <w:pPr>
                                <w:spacing w:line="240" w:lineRule="auto"/>
                                <w:ind w:right="0"/>
                                <w:jc w:val="center"/>
                                <w:rPr>
                                  <w:sz w:val="16"/>
                                  <w:lang w:val="uk-UA"/>
                                </w:rPr>
                              </w:pPr>
                              <w:r>
                                <w:rPr>
                                  <w:sz w:val="16"/>
                                  <w:lang w:val="uk-UA"/>
                                </w:rPr>
                                <w:t>При гр</w:t>
                              </w:r>
                              <w:r>
                                <w:rPr>
                                  <w:sz w:val="16"/>
                                  <w:lang w:val="uk-UA"/>
                                </w:rPr>
                                <w:t>а</w:t>
                              </w:r>
                              <w:r>
                                <w:rPr>
                                  <w:sz w:val="16"/>
                                  <w:lang w:val="uk-UA"/>
                                </w:rPr>
                                <w:t>ничному відх</w:t>
                              </w:r>
                              <w:r>
                                <w:rPr>
                                  <w:sz w:val="16"/>
                                  <w:lang w:val="uk-UA"/>
                                </w:rPr>
                                <w:t>и</w:t>
                              </w:r>
                              <w:r>
                                <w:rPr>
                                  <w:sz w:val="16"/>
                                  <w:lang w:val="uk-UA"/>
                                </w:rPr>
                                <w:t>ленні</w:t>
                              </w:r>
                            </w:p>
                          </w:tc>
                          <w:tc>
                            <w:tcPr>
                              <w:tcW w:w="283" w:type="dxa"/>
                              <w:textDirection w:val="btLr"/>
                              <w:vAlign w:val="center"/>
                            </w:tcPr>
                            <w:p w14:paraId="3A12B247" w14:textId="77777777" w:rsidR="00D615F8" w:rsidRDefault="00D615F8" w:rsidP="006F572D">
                              <w:pPr>
                                <w:spacing w:line="240" w:lineRule="auto"/>
                                <w:ind w:right="0"/>
                                <w:jc w:val="center"/>
                                <w:rPr>
                                  <w:lang w:val="uk-UA"/>
                                </w:rPr>
                              </w:pPr>
                            </w:p>
                          </w:tc>
                          <w:tc>
                            <w:tcPr>
                              <w:tcW w:w="284" w:type="dxa"/>
                              <w:textDirection w:val="btLr"/>
                              <w:vAlign w:val="center"/>
                            </w:tcPr>
                            <w:p w14:paraId="7A4E2348" w14:textId="77777777" w:rsidR="00D615F8" w:rsidRDefault="00D615F8" w:rsidP="006F572D">
                              <w:pPr>
                                <w:spacing w:line="240" w:lineRule="auto"/>
                                <w:ind w:right="0"/>
                                <w:jc w:val="center"/>
                                <w:rPr>
                                  <w:lang w:val="uk-UA"/>
                                </w:rPr>
                              </w:pPr>
                              <w:r>
                                <w:rPr>
                                  <w:lang w:val="uk-UA"/>
                                </w:rPr>
                                <w:t>±0,1</w:t>
                              </w:r>
                            </w:p>
                          </w:tc>
                          <w:tc>
                            <w:tcPr>
                              <w:tcW w:w="712" w:type="dxa"/>
                              <w:gridSpan w:val="4"/>
                              <w:textDirection w:val="btLr"/>
                              <w:vAlign w:val="center"/>
                            </w:tcPr>
                            <w:p w14:paraId="22AC8B07" w14:textId="77777777" w:rsidR="00D615F8" w:rsidRDefault="00D615F8" w:rsidP="006F572D">
                              <w:pPr>
                                <w:spacing w:line="240" w:lineRule="auto"/>
                                <w:ind w:right="0"/>
                                <w:jc w:val="center"/>
                                <w:rPr>
                                  <w:lang w:val="uk-UA"/>
                                </w:rPr>
                              </w:pPr>
                            </w:p>
                          </w:tc>
                          <w:tc>
                            <w:tcPr>
                              <w:tcW w:w="242" w:type="dxa"/>
                              <w:gridSpan w:val="4"/>
                              <w:textDirection w:val="btLr"/>
                              <w:vAlign w:val="center"/>
                            </w:tcPr>
                            <w:p w14:paraId="505E4769" w14:textId="77777777" w:rsidR="00D615F8" w:rsidRDefault="00D615F8" w:rsidP="006F572D">
                              <w:pPr>
                                <w:spacing w:line="240" w:lineRule="auto"/>
                                <w:ind w:right="0"/>
                                <w:jc w:val="center"/>
                                <w:rPr>
                                  <w:lang w:val="uk-UA"/>
                                </w:rPr>
                              </w:pPr>
                              <w:r>
                                <w:rPr>
                                  <w:lang w:val="uk-UA"/>
                                </w:rPr>
                                <w:t>±0,15</w:t>
                              </w:r>
                            </w:p>
                          </w:tc>
                          <w:tc>
                            <w:tcPr>
                              <w:tcW w:w="2051" w:type="dxa"/>
                              <w:gridSpan w:val="7"/>
                              <w:textDirection w:val="btLr"/>
                              <w:vAlign w:val="center"/>
                            </w:tcPr>
                            <w:p w14:paraId="4BE66601" w14:textId="77777777" w:rsidR="00D615F8" w:rsidRDefault="00D615F8" w:rsidP="006F572D">
                              <w:pPr>
                                <w:spacing w:line="240" w:lineRule="auto"/>
                                <w:ind w:right="0"/>
                                <w:jc w:val="center"/>
                                <w:rPr>
                                  <w:lang w:val="uk-UA"/>
                                </w:rPr>
                              </w:pPr>
                              <w:r>
                                <w:rPr>
                                  <w:lang w:val="uk-UA"/>
                                </w:rPr>
                                <w:t>±0,2</w:t>
                              </w:r>
                            </w:p>
                          </w:tc>
                          <w:tc>
                            <w:tcPr>
                              <w:tcW w:w="567" w:type="dxa"/>
                              <w:textDirection w:val="btLr"/>
                              <w:vAlign w:val="center"/>
                            </w:tcPr>
                            <w:p w14:paraId="60E40C8D" w14:textId="77777777" w:rsidR="00D615F8" w:rsidRDefault="00D615F8" w:rsidP="006F572D">
                              <w:pPr>
                                <w:spacing w:line="240" w:lineRule="auto"/>
                                <w:ind w:right="0"/>
                                <w:jc w:val="center"/>
                                <w:rPr>
                                  <w:lang w:val="uk-UA"/>
                                </w:rPr>
                              </w:pPr>
                              <w:r>
                                <w:rPr>
                                  <w:lang w:val="uk-UA"/>
                                </w:rPr>
                                <w:t>±0,3</w:t>
                              </w:r>
                            </w:p>
                          </w:tc>
                        </w:tr>
                        <w:tr w:rsidR="006F572D" w14:paraId="373A49B6" w14:textId="77777777" w:rsidTr="006F572D">
                          <w:tblPrEx>
                            <w:tblCellMar>
                              <w:top w:w="0" w:type="dxa"/>
                              <w:bottom w:w="0" w:type="dxa"/>
                            </w:tblCellMar>
                          </w:tblPrEx>
                          <w:trPr>
                            <w:cantSplit/>
                            <w:trHeight w:val="900"/>
                          </w:trPr>
                          <w:tc>
                            <w:tcPr>
                              <w:tcW w:w="285" w:type="dxa"/>
                              <w:vMerge/>
                              <w:textDirection w:val="btLr"/>
                              <w:vAlign w:val="center"/>
                            </w:tcPr>
                            <w:p w14:paraId="6A1EFE1B" w14:textId="77777777" w:rsidR="00D615F8" w:rsidRDefault="00D615F8" w:rsidP="006F572D">
                              <w:pPr>
                                <w:spacing w:line="240" w:lineRule="auto"/>
                                <w:ind w:right="0"/>
                                <w:jc w:val="center"/>
                                <w:rPr>
                                  <w:lang w:val="uk-UA"/>
                                </w:rPr>
                              </w:pPr>
                            </w:p>
                          </w:tc>
                          <w:tc>
                            <w:tcPr>
                              <w:tcW w:w="1168" w:type="dxa"/>
                              <w:textDirection w:val="btLr"/>
                              <w:vAlign w:val="center"/>
                            </w:tcPr>
                            <w:p w14:paraId="42073E28" w14:textId="77777777" w:rsidR="00D615F8" w:rsidRDefault="00D615F8" w:rsidP="006F572D">
                              <w:pPr>
                                <w:spacing w:line="240" w:lineRule="auto"/>
                                <w:ind w:right="0"/>
                                <w:jc w:val="center"/>
                                <w:rPr>
                                  <w:sz w:val="16"/>
                                  <w:lang w:val="uk-UA"/>
                                </w:rPr>
                              </w:pPr>
                              <w:r>
                                <w:rPr>
                                  <w:sz w:val="16"/>
                                  <w:lang w:val="uk-UA"/>
                                </w:rPr>
                                <w:t>При но</w:t>
                              </w:r>
                              <w:r>
                                <w:rPr>
                                  <w:sz w:val="16"/>
                                  <w:lang w:val="uk-UA"/>
                                </w:rPr>
                                <w:t>р</w:t>
                              </w:r>
                              <w:r>
                                <w:rPr>
                                  <w:sz w:val="16"/>
                                  <w:lang w:val="uk-UA"/>
                                </w:rPr>
                                <w:t>мальному відх</w:t>
                              </w:r>
                              <w:r>
                                <w:rPr>
                                  <w:sz w:val="16"/>
                                  <w:lang w:val="uk-UA"/>
                                </w:rPr>
                                <w:t>и</w:t>
                              </w:r>
                              <w:r>
                                <w:rPr>
                                  <w:sz w:val="16"/>
                                  <w:lang w:val="uk-UA"/>
                                </w:rPr>
                                <w:t>ленні</w:t>
                              </w:r>
                            </w:p>
                          </w:tc>
                          <w:tc>
                            <w:tcPr>
                              <w:tcW w:w="283" w:type="dxa"/>
                              <w:textDirection w:val="btLr"/>
                              <w:vAlign w:val="center"/>
                            </w:tcPr>
                            <w:p w14:paraId="2AE85109" w14:textId="77777777" w:rsidR="00D615F8" w:rsidRDefault="00D615F8" w:rsidP="006F572D">
                              <w:pPr>
                                <w:spacing w:line="240" w:lineRule="auto"/>
                                <w:ind w:right="0"/>
                                <w:jc w:val="center"/>
                                <w:rPr>
                                  <w:lang w:val="uk-UA"/>
                                </w:rPr>
                              </w:pPr>
                              <w:r>
                                <w:rPr>
                                  <w:lang w:val="uk-UA"/>
                                </w:rPr>
                                <w:t>0,3</w:t>
                              </w:r>
                            </w:p>
                          </w:tc>
                          <w:tc>
                            <w:tcPr>
                              <w:tcW w:w="284" w:type="dxa"/>
                              <w:textDirection w:val="btLr"/>
                              <w:vAlign w:val="center"/>
                            </w:tcPr>
                            <w:p w14:paraId="2D798B34" w14:textId="77777777" w:rsidR="00D615F8" w:rsidRDefault="00D615F8" w:rsidP="006F572D">
                              <w:pPr>
                                <w:spacing w:line="240" w:lineRule="auto"/>
                                <w:ind w:right="0"/>
                                <w:jc w:val="center"/>
                                <w:rPr>
                                  <w:lang w:val="uk-UA"/>
                                </w:rPr>
                              </w:pPr>
                              <w:r>
                                <w:rPr>
                                  <w:lang w:val="uk-UA"/>
                                </w:rPr>
                                <w:t>0,4</w:t>
                              </w:r>
                            </w:p>
                          </w:tc>
                          <w:tc>
                            <w:tcPr>
                              <w:tcW w:w="240" w:type="dxa"/>
                              <w:textDirection w:val="btLr"/>
                              <w:vAlign w:val="center"/>
                            </w:tcPr>
                            <w:p w14:paraId="2ADE27ED" w14:textId="77777777" w:rsidR="00D615F8" w:rsidRDefault="00D615F8" w:rsidP="006F572D">
                              <w:pPr>
                                <w:spacing w:line="240" w:lineRule="auto"/>
                                <w:ind w:right="0"/>
                                <w:jc w:val="center"/>
                                <w:rPr>
                                  <w:lang w:val="uk-UA"/>
                                </w:rPr>
                              </w:pPr>
                              <w:r>
                                <w:rPr>
                                  <w:lang w:val="uk-UA"/>
                                </w:rPr>
                                <w:t>0,5</w:t>
                              </w:r>
                            </w:p>
                          </w:tc>
                          <w:tc>
                            <w:tcPr>
                              <w:tcW w:w="236" w:type="dxa"/>
                              <w:textDirection w:val="btLr"/>
                              <w:vAlign w:val="center"/>
                            </w:tcPr>
                            <w:p w14:paraId="27AE875D" w14:textId="77777777" w:rsidR="00D615F8" w:rsidRDefault="00D615F8" w:rsidP="006F572D">
                              <w:pPr>
                                <w:spacing w:line="240" w:lineRule="auto"/>
                                <w:ind w:right="0"/>
                                <w:jc w:val="center"/>
                                <w:rPr>
                                  <w:lang w:val="uk-UA"/>
                                </w:rPr>
                              </w:pPr>
                              <w:r>
                                <w:rPr>
                                  <w:lang w:val="uk-UA"/>
                                </w:rPr>
                                <w:t>1,0</w:t>
                              </w:r>
                            </w:p>
                          </w:tc>
                          <w:tc>
                            <w:tcPr>
                              <w:tcW w:w="236" w:type="dxa"/>
                              <w:gridSpan w:val="2"/>
                              <w:textDirection w:val="btLr"/>
                              <w:vAlign w:val="center"/>
                            </w:tcPr>
                            <w:p w14:paraId="6D8BD393" w14:textId="77777777" w:rsidR="00D615F8" w:rsidRDefault="00D615F8" w:rsidP="006F572D">
                              <w:pPr>
                                <w:spacing w:line="240" w:lineRule="auto"/>
                                <w:ind w:right="0"/>
                                <w:jc w:val="center"/>
                                <w:rPr>
                                  <w:lang w:val="uk-UA"/>
                                </w:rPr>
                              </w:pPr>
                              <w:r>
                                <w:rPr>
                                  <w:lang w:val="uk-UA"/>
                                </w:rPr>
                                <w:t>1,3</w:t>
                              </w:r>
                            </w:p>
                          </w:tc>
                          <w:tc>
                            <w:tcPr>
                              <w:tcW w:w="242" w:type="dxa"/>
                              <w:gridSpan w:val="4"/>
                              <w:textDirection w:val="btLr"/>
                              <w:vAlign w:val="center"/>
                            </w:tcPr>
                            <w:p w14:paraId="2840919C" w14:textId="77777777" w:rsidR="00D615F8" w:rsidRDefault="00D615F8" w:rsidP="006F572D">
                              <w:pPr>
                                <w:spacing w:line="240" w:lineRule="auto"/>
                                <w:ind w:right="0"/>
                                <w:jc w:val="center"/>
                                <w:rPr>
                                  <w:lang w:val="uk-UA"/>
                                </w:rPr>
                              </w:pPr>
                            </w:p>
                          </w:tc>
                          <w:tc>
                            <w:tcPr>
                              <w:tcW w:w="236" w:type="dxa"/>
                              <w:gridSpan w:val="2"/>
                              <w:textDirection w:val="btLr"/>
                              <w:vAlign w:val="center"/>
                            </w:tcPr>
                            <w:p w14:paraId="501ED407" w14:textId="77777777" w:rsidR="00D615F8" w:rsidRDefault="00D615F8" w:rsidP="006F572D">
                              <w:pPr>
                                <w:spacing w:line="240" w:lineRule="auto"/>
                                <w:ind w:right="0"/>
                                <w:jc w:val="center"/>
                                <w:rPr>
                                  <w:lang w:val="uk-UA"/>
                                </w:rPr>
                              </w:pPr>
                              <w:r>
                                <w:rPr>
                                  <w:lang w:val="uk-UA"/>
                                </w:rPr>
                                <w:t>2,0</w:t>
                              </w:r>
                            </w:p>
                          </w:tc>
                          <w:tc>
                            <w:tcPr>
                              <w:tcW w:w="823" w:type="dxa"/>
                              <w:gridSpan w:val="3"/>
                              <w:textDirection w:val="btLr"/>
                              <w:vAlign w:val="center"/>
                            </w:tcPr>
                            <w:p w14:paraId="49B8FFE3" w14:textId="77777777" w:rsidR="00D615F8" w:rsidRDefault="00D615F8" w:rsidP="006F572D">
                              <w:pPr>
                                <w:spacing w:line="240" w:lineRule="auto"/>
                                <w:ind w:right="0"/>
                                <w:jc w:val="center"/>
                                <w:rPr>
                                  <w:lang w:val="uk-UA"/>
                                </w:rPr>
                              </w:pPr>
                              <w:r>
                                <w:rPr>
                                  <w:lang w:val="uk-UA"/>
                                </w:rPr>
                                <w:t>3,0</w:t>
                              </w:r>
                            </w:p>
                          </w:tc>
                          <w:tc>
                            <w:tcPr>
                              <w:tcW w:w="992" w:type="dxa"/>
                              <w:gridSpan w:val="2"/>
                              <w:textDirection w:val="btLr"/>
                              <w:vAlign w:val="center"/>
                            </w:tcPr>
                            <w:p w14:paraId="593D7E28" w14:textId="77777777" w:rsidR="00D615F8" w:rsidRDefault="00D615F8" w:rsidP="006F572D">
                              <w:pPr>
                                <w:spacing w:line="240" w:lineRule="auto"/>
                                <w:ind w:right="0"/>
                                <w:jc w:val="center"/>
                                <w:rPr>
                                  <w:lang w:val="uk-UA"/>
                                </w:rPr>
                              </w:pPr>
                            </w:p>
                          </w:tc>
                          <w:tc>
                            <w:tcPr>
                              <w:tcW w:w="567" w:type="dxa"/>
                              <w:textDirection w:val="btLr"/>
                              <w:vAlign w:val="center"/>
                            </w:tcPr>
                            <w:p w14:paraId="271DA471" w14:textId="77777777" w:rsidR="00D615F8" w:rsidRDefault="00D615F8" w:rsidP="006F572D">
                              <w:pPr>
                                <w:spacing w:line="240" w:lineRule="auto"/>
                                <w:ind w:right="0"/>
                                <w:jc w:val="center"/>
                                <w:rPr>
                                  <w:lang w:val="uk-UA"/>
                                </w:rPr>
                              </w:pPr>
                              <w:r>
                                <w:rPr>
                                  <w:lang w:val="uk-UA"/>
                                </w:rPr>
                                <w:t>3,5</w:t>
                              </w:r>
                            </w:p>
                          </w:tc>
                        </w:tr>
                        <w:tr w:rsidR="006F572D" w14:paraId="038E5D56" w14:textId="77777777" w:rsidTr="006F572D">
                          <w:tblPrEx>
                            <w:tblCellMar>
                              <w:top w:w="0" w:type="dxa"/>
                              <w:bottom w:w="0" w:type="dxa"/>
                            </w:tblCellMar>
                          </w:tblPrEx>
                          <w:trPr>
                            <w:cantSplit/>
                            <w:trHeight w:val="900"/>
                          </w:trPr>
                          <w:tc>
                            <w:tcPr>
                              <w:tcW w:w="285" w:type="dxa"/>
                              <w:vMerge w:val="restart"/>
                              <w:textDirection w:val="btLr"/>
                              <w:vAlign w:val="center"/>
                            </w:tcPr>
                            <w:p w14:paraId="522A899B" w14:textId="77777777" w:rsidR="00D615F8" w:rsidRDefault="00D615F8" w:rsidP="006F572D">
                              <w:pPr>
                                <w:spacing w:line="240" w:lineRule="auto"/>
                                <w:ind w:right="0"/>
                                <w:jc w:val="center"/>
                                <w:rPr>
                                  <w:sz w:val="16"/>
                                  <w:lang w:val="en-US"/>
                                </w:rPr>
                              </w:pPr>
                              <w:r>
                                <w:rPr>
                                  <w:sz w:val="16"/>
                                  <w:lang w:val="en-US"/>
                                </w:rPr>
                                <w:t>r</w:t>
                              </w:r>
                              <w:r>
                                <w:rPr>
                                  <w:sz w:val="16"/>
                                  <w:vertAlign w:val="subscript"/>
                                  <w:lang w:val="en-US"/>
                                </w:rPr>
                                <w:t>1</w:t>
                              </w:r>
                              <w:r>
                                <w:rPr>
                                  <w:sz w:val="16"/>
                                  <w:lang w:val="en-US"/>
                                </w:rPr>
                                <w:t xml:space="preserve">, </w:t>
                              </w:r>
                              <w:r>
                                <w:rPr>
                                  <w:sz w:val="16"/>
                                </w:rPr>
                                <w:t>мм</w:t>
                              </w:r>
                            </w:p>
                          </w:tc>
                          <w:tc>
                            <w:tcPr>
                              <w:tcW w:w="1168" w:type="dxa"/>
                              <w:textDirection w:val="btLr"/>
                              <w:vAlign w:val="center"/>
                            </w:tcPr>
                            <w:p w14:paraId="44EDEBE1" w14:textId="77777777" w:rsidR="00D615F8" w:rsidRDefault="00D615F8" w:rsidP="006F572D">
                              <w:pPr>
                                <w:spacing w:line="240" w:lineRule="auto"/>
                                <w:ind w:right="0"/>
                                <w:jc w:val="center"/>
                                <w:rPr>
                                  <w:sz w:val="16"/>
                                  <w:lang w:val="uk-UA"/>
                                </w:rPr>
                              </w:pPr>
                              <w:r>
                                <w:rPr>
                                  <w:sz w:val="16"/>
                                  <w:lang w:val="uk-UA"/>
                                </w:rPr>
                                <w:t>При гр</w:t>
                              </w:r>
                              <w:r>
                                <w:rPr>
                                  <w:sz w:val="16"/>
                                  <w:lang w:val="uk-UA"/>
                                </w:rPr>
                                <w:t>а</w:t>
                              </w:r>
                              <w:r>
                                <w:rPr>
                                  <w:sz w:val="16"/>
                                  <w:lang w:val="uk-UA"/>
                                </w:rPr>
                                <w:t>ничному відх</w:t>
                              </w:r>
                              <w:r>
                                <w:rPr>
                                  <w:sz w:val="16"/>
                                  <w:lang w:val="uk-UA"/>
                                </w:rPr>
                                <w:t>и</w:t>
                              </w:r>
                              <w:r>
                                <w:rPr>
                                  <w:sz w:val="16"/>
                                  <w:lang w:val="uk-UA"/>
                                </w:rPr>
                                <w:t>ленні</w:t>
                              </w:r>
                            </w:p>
                          </w:tc>
                          <w:tc>
                            <w:tcPr>
                              <w:tcW w:w="283" w:type="dxa"/>
                              <w:textDirection w:val="btLr"/>
                              <w:vAlign w:val="center"/>
                            </w:tcPr>
                            <w:p w14:paraId="767EF824" w14:textId="77777777" w:rsidR="00D615F8" w:rsidRDefault="00D615F8" w:rsidP="006F572D">
                              <w:pPr>
                                <w:spacing w:line="240" w:lineRule="auto"/>
                                <w:ind w:right="0"/>
                                <w:jc w:val="center"/>
                                <w:rPr>
                                  <w:lang w:val="uk-UA"/>
                                </w:rPr>
                              </w:pPr>
                            </w:p>
                          </w:tc>
                          <w:tc>
                            <w:tcPr>
                              <w:tcW w:w="284" w:type="dxa"/>
                              <w:textDirection w:val="btLr"/>
                              <w:vAlign w:val="center"/>
                            </w:tcPr>
                            <w:p w14:paraId="00028261" w14:textId="77777777" w:rsidR="00D615F8" w:rsidRDefault="00D615F8" w:rsidP="006F572D">
                              <w:pPr>
                                <w:spacing w:line="240" w:lineRule="auto"/>
                                <w:ind w:right="0"/>
                                <w:jc w:val="center"/>
                                <w:rPr>
                                  <w:lang w:val="uk-UA"/>
                                </w:rPr>
                              </w:pPr>
                              <w:r>
                                <w:rPr>
                                  <w:lang w:val="uk-UA"/>
                                </w:rPr>
                                <w:t>±0,1</w:t>
                              </w:r>
                            </w:p>
                          </w:tc>
                          <w:tc>
                            <w:tcPr>
                              <w:tcW w:w="712" w:type="dxa"/>
                              <w:gridSpan w:val="4"/>
                              <w:textDirection w:val="btLr"/>
                              <w:vAlign w:val="center"/>
                            </w:tcPr>
                            <w:p w14:paraId="7B507C1B" w14:textId="77777777" w:rsidR="00D615F8" w:rsidRDefault="00D615F8" w:rsidP="006F572D">
                              <w:pPr>
                                <w:spacing w:line="240" w:lineRule="auto"/>
                                <w:ind w:right="0"/>
                                <w:jc w:val="center"/>
                                <w:rPr>
                                  <w:lang w:val="uk-UA"/>
                                </w:rPr>
                              </w:pPr>
                            </w:p>
                          </w:tc>
                          <w:tc>
                            <w:tcPr>
                              <w:tcW w:w="242" w:type="dxa"/>
                              <w:gridSpan w:val="4"/>
                              <w:textDirection w:val="btLr"/>
                              <w:vAlign w:val="center"/>
                            </w:tcPr>
                            <w:p w14:paraId="59B612D7" w14:textId="77777777" w:rsidR="00D615F8" w:rsidRDefault="00D615F8" w:rsidP="006F572D">
                              <w:pPr>
                                <w:spacing w:line="240" w:lineRule="auto"/>
                                <w:ind w:right="0"/>
                                <w:jc w:val="center"/>
                                <w:rPr>
                                  <w:lang w:val="uk-UA"/>
                                </w:rPr>
                              </w:pPr>
                              <w:r>
                                <w:rPr>
                                  <w:lang w:val="uk-UA"/>
                                </w:rPr>
                                <w:t>±0,15</w:t>
                              </w:r>
                            </w:p>
                          </w:tc>
                          <w:tc>
                            <w:tcPr>
                              <w:tcW w:w="2051" w:type="dxa"/>
                              <w:gridSpan w:val="7"/>
                              <w:textDirection w:val="btLr"/>
                              <w:vAlign w:val="center"/>
                            </w:tcPr>
                            <w:p w14:paraId="38FDB39F" w14:textId="77777777" w:rsidR="00D615F8" w:rsidRDefault="00D615F8" w:rsidP="006F572D">
                              <w:pPr>
                                <w:spacing w:line="240" w:lineRule="auto"/>
                                <w:ind w:right="0"/>
                                <w:jc w:val="center"/>
                                <w:rPr>
                                  <w:lang w:val="uk-UA"/>
                                </w:rPr>
                              </w:pPr>
                              <w:r>
                                <w:rPr>
                                  <w:lang w:val="uk-UA"/>
                                </w:rPr>
                                <w:t>±0,2</w:t>
                              </w:r>
                            </w:p>
                          </w:tc>
                          <w:tc>
                            <w:tcPr>
                              <w:tcW w:w="567" w:type="dxa"/>
                              <w:textDirection w:val="btLr"/>
                              <w:vAlign w:val="center"/>
                            </w:tcPr>
                            <w:p w14:paraId="77E0BBB7" w14:textId="77777777" w:rsidR="00D615F8" w:rsidRDefault="00D615F8" w:rsidP="006F572D">
                              <w:pPr>
                                <w:spacing w:line="240" w:lineRule="auto"/>
                                <w:ind w:right="0"/>
                                <w:jc w:val="center"/>
                                <w:rPr>
                                  <w:lang w:val="uk-UA"/>
                                </w:rPr>
                              </w:pPr>
                              <w:r>
                                <w:rPr>
                                  <w:lang w:val="uk-UA"/>
                                </w:rPr>
                                <w:t>±3</w:t>
                              </w:r>
                            </w:p>
                          </w:tc>
                        </w:tr>
                        <w:tr w:rsidR="006F572D" w14:paraId="359A52BD" w14:textId="77777777" w:rsidTr="006F572D">
                          <w:tblPrEx>
                            <w:tblCellMar>
                              <w:top w:w="0" w:type="dxa"/>
                              <w:bottom w:w="0" w:type="dxa"/>
                            </w:tblCellMar>
                          </w:tblPrEx>
                          <w:trPr>
                            <w:cantSplit/>
                            <w:trHeight w:val="900"/>
                          </w:trPr>
                          <w:tc>
                            <w:tcPr>
                              <w:tcW w:w="285" w:type="dxa"/>
                              <w:vMerge/>
                              <w:textDirection w:val="btLr"/>
                              <w:vAlign w:val="center"/>
                            </w:tcPr>
                            <w:p w14:paraId="079F577B" w14:textId="77777777" w:rsidR="00D615F8" w:rsidRDefault="00D615F8" w:rsidP="006F572D">
                              <w:pPr>
                                <w:spacing w:line="240" w:lineRule="auto"/>
                                <w:ind w:right="0"/>
                                <w:jc w:val="center"/>
                                <w:rPr>
                                  <w:sz w:val="16"/>
                                  <w:lang w:val="uk-UA"/>
                                </w:rPr>
                              </w:pPr>
                            </w:p>
                          </w:tc>
                          <w:tc>
                            <w:tcPr>
                              <w:tcW w:w="1168" w:type="dxa"/>
                              <w:tcBorders>
                                <w:bottom w:val="nil"/>
                              </w:tcBorders>
                              <w:textDirection w:val="btLr"/>
                              <w:vAlign w:val="center"/>
                            </w:tcPr>
                            <w:p w14:paraId="06EBB5BF" w14:textId="77777777" w:rsidR="00D615F8" w:rsidRDefault="00D615F8" w:rsidP="006F572D">
                              <w:pPr>
                                <w:spacing w:line="240" w:lineRule="auto"/>
                                <w:ind w:right="0"/>
                                <w:jc w:val="center"/>
                                <w:rPr>
                                  <w:sz w:val="16"/>
                                  <w:lang w:val="uk-UA"/>
                                </w:rPr>
                              </w:pPr>
                              <w:r>
                                <w:rPr>
                                  <w:sz w:val="16"/>
                                  <w:lang w:val="uk-UA"/>
                                </w:rPr>
                                <w:t>При но</w:t>
                              </w:r>
                              <w:r>
                                <w:rPr>
                                  <w:sz w:val="16"/>
                                  <w:lang w:val="uk-UA"/>
                                </w:rPr>
                                <w:t>р</w:t>
                              </w:r>
                              <w:r>
                                <w:rPr>
                                  <w:sz w:val="16"/>
                                  <w:lang w:val="uk-UA"/>
                                </w:rPr>
                                <w:t>мальному відх</w:t>
                              </w:r>
                              <w:r>
                                <w:rPr>
                                  <w:sz w:val="16"/>
                                  <w:lang w:val="uk-UA"/>
                                </w:rPr>
                                <w:t>и</w:t>
                              </w:r>
                              <w:r>
                                <w:rPr>
                                  <w:sz w:val="16"/>
                                  <w:lang w:val="uk-UA"/>
                                </w:rPr>
                                <w:t>ленні</w:t>
                              </w:r>
                            </w:p>
                          </w:tc>
                          <w:tc>
                            <w:tcPr>
                              <w:tcW w:w="283" w:type="dxa"/>
                              <w:textDirection w:val="btLr"/>
                              <w:vAlign w:val="center"/>
                            </w:tcPr>
                            <w:p w14:paraId="1BA80C5F" w14:textId="77777777" w:rsidR="00D615F8" w:rsidRDefault="00D615F8" w:rsidP="006F572D">
                              <w:pPr>
                                <w:spacing w:line="240" w:lineRule="auto"/>
                                <w:ind w:right="0"/>
                                <w:jc w:val="center"/>
                                <w:rPr>
                                  <w:lang w:val="uk-UA"/>
                                </w:rPr>
                              </w:pPr>
                              <w:r>
                                <w:rPr>
                                  <w:lang w:val="uk-UA"/>
                                </w:rPr>
                                <w:t>0,3</w:t>
                              </w:r>
                            </w:p>
                          </w:tc>
                          <w:tc>
                            <w:tcPr>
                              <w:tcW w:w="284" w:type="dxa"/>
                              <w:textDirection w:val="btLr"/>
                              <w:vAlign w:val="center"/>
                            </w:tcPr>
                            <w:p w14:paraId="18EF63E4" w14:textId="77777777" w:rsidR="00D615F8" w:rsidRDefault="00D615F8" w:rsidP="006F572D">
                              <w:pPr>
                                <w:spacing w:line="240" w:lineRule="auto"/>
                                <w:ind w:right="0"/>
                                <w:jc w:val="center"/>
                                <w:rPr>
                                  <w:lang w:val="uk-UA"/>
                                </w:rPr>
                              </w:pPr>
                              <w:r>
                                <w:rPr>
                                  <w:lang w:val="uk-UA"/>
                                </w:rPr>
                                <w:t>0,4</w:t>
                              </w:r>
                            </w:p>
                          </w:tc>
                          <w:tc>
                            <w:tcPr>
                              <w:tcW w:w="240" w:type="dxa"/>
                              <w:textDirection w:val="btLr"/>
                              <w:vAlign w:val="center"/>
                            </w:tcPr>
                            <w:p w14:paraId="32D7F154" w14:textId="77777777" w:rsidR="00D615F8" w:rsidRDefault="00D615F8" w:rsidP="006F572D">
                              <w:pPr>
                                <w:spacing w:line="240" w:lineRule="auto"/>
                                <w:ind w:right="0"/>
                                <w:jc w:val="center"/>
                                <w:rPr>
                                  <w:lang w:val="uk-UA"/>
                                </w:rPr>
                              </w:pPr>
                              <w:r>
                                <w:rPr>
                                  <w:lang w:val="uk-UA"/>
                                </w:rPr>
                                <w:t>0,5</w:t>
                              </w:r>
                            </w:p>
                          </w:tc>
                          <w:tc>
                            <w:tcPr>
                              <w:tcW w:w="236" w:type="dxa"/>
                              <w:textDirection w:val="btLr"/>
                              <w:vAlign w:val="center"/>
                            </w:tcPr>
                            <w:p w14:paraId="2151F2A4" w14:textId="77777777" w:rsidR="00D615F8" w:rsidRDefault="00D615F8" w:rsidP="006F572D">
                              <w:pPr>
                                <w:spacing w:line="240" w:lineRule="auto"/>
                                <w:ind w:right="0"/>
                                <w:jc w:val="center"/>
                                <w:rPr>
                                  <w:lang w:val="uk-UA"/>
                                </w:rPr>
                              </w:pPr>
                              <w:r>
                                <w:rPr>
                                  <w:lang w:val="uk-UA"/>
                                </w:rPr>
                                <w:t>0,7</w:t>
                              </w:r>
                            </w:p>
                          </w:tc>
                          <w:tc>
                            <w:tcPr>
                              <w:tcW w:w="242" w:type="dxa"/>
                              <w:gridSpan w:val="3"/>
                              <w:textDirection w:val="btLr"/>
                              <w:vAlign w:val="center"/>
                            </w:tcPr>
                            <w:p w14:paraId="5FD65039" w14:textId="77777777" w:rsidR="00D615F8" w:rsidRDefault="00D615F8" w:rsidP="006F572D">
                              <w:pPr>
                                <w:spacing w:line="240" w:lineRule="auto"/>
                                <w:ind w:right="0"/>
                                <w:jc w:val="center"/>
                                <w:rPr>
                                  <w:lang w:val="uk-UA"/>
                                </w:rPr>
                              </w:pPr>
                              <w:r>
                                <w:rPr>
                                  <w:lang w:val="uk-UA"/>
                                </w:rPr>
                                <w:t>0,1</w:t>
                              </w:r>
                            </w:p>
                          </w:tc>
                          <w:tc>
                            <w:tcPr>
                              <w:tcW w:w="236" w:type="dxa"/>
                              <w:gridSpan w:val="3"/>
                              <w:textDirection w:val="btLr"/>
                              <w:vAlign w:val="center"/>
                            </w:tcPr>
                            <w:p w14:paraId="3BD081F5" w14:textId="77777777" w:rsidR="00D615F8" w:rsidRDefault="00D615F8" w:rsidP="006F572D">
                              <w:pPr>
                                <w:spacing w:line="240" w:lineRule="auto"/>
                                <w:ind w:right="0"/>
                                <w:jc w:val="center"/>
                                <w:rPr>
                                  <w:lang w:val="uk-UA"/>
                                </w:rPr>
                              </w:pPr>
                            </w:p>
                          </w:tc>
                          <w:tc>
                            <w:tcPr>
                              <w:tcW w:w="270" w:type="dxa"/>
                              <w:gridSpan w:val="3"/>
                              <w:textDirection w:val="btLr"/>
                              <w:vAlign w:val="center"/>
                            </w:tcPr>
                            <w:p w14:paraId="49167962" w14:textId="77777777" w:rsidR="00D615F8" w:rsidRDefault="00D615F8" w:rsidP="006F572D">
                              <w:pPr>
                                <w:spacing w:line="240" w:lineRule="auto"/>
                                <w:ind w:right="0"/>
                                <w:jc w:val="center"/>
                                <w:rPr>
                                  <w:lang w:val="uk-UA"/>
                                </w:rPr>
                              </w:pPr>
                              <w:r>
                                <w:rPr>
                                  <w:lang w:val="uk-UA"/>
                                </w:rPr>
                                <w:t>1,5</w:t>
                              </w:r>
                            </w:p>
                          </w:tc>
                          <w:tc>
                            <w:tcPr>
                              <w:tcW w:w="789" w:type="dxa"/>
                              <w:gridSpan w:val="2"/>
                              <w:textDirection w:val="btLr"/>
                              <w:vAlign w:val="center"/>
                            </w:tcPr>
                            <w:p w14:paraId="7E3B7539" w14:textId="77777777" w:rsidR="00D615F8" w:rsidRDefault="00D615F8" w:rsidP="006F572D">
                              <w:pPr>
                                <w:spacing w:line="240" w:lineRule="auto"/>
                                <w:ind w:right="0"/>
                                <w:jc w:val="center"/>
                                <w:rPr>
                                  <w:lang w:val="uk-UA"/>
                                </w:rPr>
                              </w:pPr>
                              <w:r>
                                <w:rPr>
                                  <w:lang w:val="uk-UA"/>
                                </w:rPr>
                                <w:t>2,5</w:t>
                              </w:r>
                            </w:p>
                          </w:tc>
                          <w:tc>
                            <w:tcPr>
                              <w:tcW w:w="992" w:type="dxa"/>
                              <w:gridSpan w:val="2"/>
                              <w:textDirection w:val="btLr"/>
                              <w:vAlign w:val="center"/>
                            </w:tcPr>
                            <w:p w14:paraId="4A0CF6A1" w14:textId="77777777" w:rsidR="00D615F8" w:rsidRDefault="00D615F8" w:rsidP="006F572D">
                              <w:pPr>
                                <w:spacing w:line="240" w:lineRule="auto"/>
                                <w:ind w:right="0"/>
                                <w:jc w:val="center"/>
                                <w:rPr>
                                  <w:lang w:val="uk-UA"/>
                                </w:rPr>
                              </w:pPr>
                            </w:p>
                          </w:tc>
                          <w:tc>
                            <w:tcPr>
                              <w:tcW w:w="567" w:type="dxa"/>
                              <w:textDirection w:val="btLr"/>
                              <w:vAlign w:val="center"/>
                            </w:tcPr>
                            <w:p w14:paraId="6E5E601E" w14:textId="77777777" w:rsidR="00D615F8" w:rsidRDefault="00D615F8" w:rsidP="006F572D">
                              <w:pPr>
                                <w:spacing w:line="240" w:lineRule="auto"/>
                                <w:ind w:right="0"/>
                                <w:jc w:val="center"/>
                                <w:rPr>
                                  <w:lang w:val="uk-UA"/>
                                </w:rPr>
                              </w:pPr>
                              <w:r>
                                <w:rPr>
                                  <w:lang w:val="uk-UA"/>
                                </w:rPr>
                                <w:t>3,0</w:t>
                              </w:r>
                            </w:p>
                          </w:tc>
                        </w:tr>
                        <w:tr w:rsidR="00D615F8" w14:paraId="40CCB5D5" w14:textId="77777777" w:rsidTr="006F572D">
                          <w:tblPrEx>
                            <w:tblCellMar>
                              <w:top w:w="0" w:type="dxa"/>
                              <w:bottom w:w="0" w:type="dxa"/>
                            </w:tblCellMar>
                          </w:tblPrEx>
                          <w:trPr>
                            <w:cantSplit/>
                            <w:trHeight w:val="900"/>
                          </w:trPr>
                          <w:tc>
                            <w:tcPr>
                              <w:tcW w:w="285" w:type="dxa"/>
                              <w:tcBorders>
                                <w:right w:val="nil"/>
                              </w:tcBorders>
                              <w:textDirection w:val="btLr"/>
                              <w:vAlign w:val="center"/>
                            </w:tcPr>
                            <w:p w14:paraId="7C64EF9A" w14:textId="77777777" w:rsidR="00D615F8" w:rsidRDefault="00D615F8" w:rsidP="006F572D">
                              <w:pPr>
                                <w:spacing w:line="240" w:lineRule="auto"/>
                                <w:ind w:right="0"/>
                                <w:jc w:val="center"/>
                                <w:rPr>
                                  <w:sz w:val="16"/>
                                  <w:vertAlign w:val="superscript"/>
                                </w:rPr>
                              </w:pPr>
                              <w:r>
                                <w:rPr>
                                  <w:sz w:val="16"/>
                                  <w:lang w:val="uk-UA"/>
                                </w:rPr>
                                <w:t xml:space="preserve">γ, </w:t>
                              </w:r>
                              <w:r>
                                <w:rPr>
                                  <w:sz w:val="16"/>
                                </w:rPr>
                                <w:t>…</w:t>
                              </w:r>
                              <w:r>
                                <w:rPr>
                                  <w:sz w:val="16"/>
                                  <w:vertAlign w:val="superscript"/>
                                </w:rPr>
                                <w:t>0</w:t>
                              </w:r>
                            </w:p>
                          </w:tc>
                          <w:tc>
                            <w:tcPr>
                              <w:tcW w:w="1168" w:type="dxa"/>
                              <w:tcBorders>
                                <w:top w:val="single" w:sz="4" w:space="0" w:color="auto"/>
                                <w:left w:val="nil"/>
                              </w:tcBorders>
                              <w:textDirection w:val="btLr"/>
                              <w:vAlign w:val="center"/>
                            </w:tcPr>
                            <w:p w14:paraId="4748EA12" w14:textId="77777777" w:rsidR="00D615F8" w:rsidRDefault="00D615F8" w:rsidP="006F572D">
                              <w:pPr>
                                <w:spacing w:line="240" w:lineRule="auto"/>
                                <w:ind w:right="0"/>
                                <w:jc w:val="center"/>
                                <w:rPr>
                                  <w:lang w:val="uk-UA"/>
                                </w:rPr>
                              </w:pPr>
                            </w:p>
                          </w:tc>
                          <w:tc>
                            <w:tcPr>
                              <w:tcW w:w="283" w:type="dxa"/>
                              <w:textDirection w:val="btLr"/>
                              <w:vAlign w:val="center"/>
                            </w:tcPr>
                            <w:p w14:paraId="53488995" w14:textId="77777777" w:rsidR="00D615F8" w:rsidRDefault="00D615F8" w:rsidP="006F572D">
                              <w:pPr>
                                <w:spacing w:line="240" w:lineRule="auto"/>
                                <w:ind w:right="0"/>
                                <w:jc w:val="center"/>
                                <w:rPr>
                                  <w:lang w:val="uk-UA"/>
                                </w:rPr>
                              </w:pPr>
                            </w:p>
                          </w:tc>
                          <w:tc>
                            <w:tcPr>
                              <w:tcW w:w="284" w:type="dxa"/>
                              <w:textDirection w:val="btLr"/>
                              <w:vAlign w:val="center"/>
                            </w:tcPr>
                            <w:p w14:paraId="20D2F930" w14:textId="77777777" w:rsidR="00D615F8" w:rsidRDefault="00D615F8" w:rsidP="006F572D">
                              <w:pPr>
                                <w:spacing w:line="240" w:lineRule="auto"/>
                                <w:ind w:right="0"/>
                                <w:jc w:val="center"/>
                                <w:rPr>
                                  <w:lang w:val="uk-UA"/>
                                </w:rPr>
                              </w:pPr>
                              <w:r>
                                <w:rPr>
                                  <w:lang w:val="uk-UA"/>
                                </w:rPr>
                                <w:t>54±1</w:t>
                              </w:r>
                            </w:p>
                          </w:tc>
                          <w:tc>
                            <w:tcPr>
                              <w:tcW w:w="712" w:type="dxa"/>
                              <w:gridSpan w:val="4"/>
                              <w:textDirection w:val="btLr"/>
                              <w:vAlign w:val="center"/>
                            </w:tcPr>
                            <w:p w14:paraId="58AE7B08" w14:textId="77777777" w:rsidR="00D615F8" w:rsidRDefault="00D615F8" w:rsidP="006F572D">
                              <w:pPr>
                                <w:spacing w:line="240" w:lineRule="auto"/>
                                <w:ind w:right="0"/>
                                <w:jc w:val="center"/>
                                <w:rPr>
                                  <w:lang w:val="uk-UA"/>
                                </w:rPr>
                              </w:pPr>
                            </w:p>
                          </w:tc>
                          <w:tc>
                            <w:tcPr>
                              <w:tcW w:w="242" w:type="dxa"/>
                              <w:gridSpan w:val="4"/>
                              <w:textDirection w:val="btLr"/>
                              <w:vAlign w:val="center"/>
                            </w:tcPr>
                            <w:p w14:paraId="38B2BE85" w14:textId="77777777" w:rsidR="00D615F8" w:rsidRDefault="00D615F8" w:rsidP="006F572D">
                              <w:pPr>
                                <w:spacing w:line="240" w:lineRule="auto"/>
                                <w:ind w:right="0"/>
                                <w:jc w:val="center"/>
                                <w:rPr>
                                  <w:lang w:val="uk-UA"/>
                                </w:rPr>
                              </w:pPr>
                              <w:r>
                                <w:rPr>
                                  <w:lang w:val="uk-UA"/>
                                </w:rPr>
                                <w:t>44±1</w:t>
                              </w:r>
                            </w:p>
                          </w:tc>
                          <w:tc>
                            <w:tcPr>
                              <w:tcW w:w="2051" w:type="dxa"/>
                              <w:gridSpan w:val="7"/>
                              <w:tcBorders>
                                <w:right w:val="nil"/>
                              </w:tcBorders>
                              <w:textDirection w:val="btLr"/>
                              <w:vAlign w:val="center"/>
                            </w:tcPr>
                            <w:p w14:paraId="3C43BB46" w14:textId="77777777" w:rsidR="00D615F8" w:rsidRDefault="00D615F8" w:rsidP="006F572D">
                              <w:pPr>
                                <w:spacing w:line="240" w:lineRule="auto"/>
                                <w:ind w:right="0"/>
                                <w:jc w:val="center"/>
                                <w:rPr>
                                  <w:lang w:val="uk-UA"/>
                                </w:rPr>
                              </w:pPr>
                            </w:p>
                          </w:tc>
                          <w:tc>
                            <w:tcPr>
                              <w:tcW w:w="567" w:type="dxa"/>
                              <w:tcBorders>
                                <w:left w:val="nil"/>
                              </w:tcBorders>
                              <w:textDirection w:val="btLr"/>
                              <w:vAlign w:val="center"/>
                            </w:tcPr>
                            <w:p w14:paraId="0D7446CC" w14:textId="77777777" w:rsidR="00D615F8" w:rsidRDefault="00D615F8" w:rsidP="006F572D">
                              <w:pPr>
                                <w:spacing w:line="240" w:lineRule="auto"/>
                                <w:ind w:right="0"/>
                                <w:jc w:val="center"/>
                                <w:rPr>
                                  <w:lang w:val="uk-UA"/>
                                </w:rPr>
                              </w:pPr>
                            </w:p>
                          </w:tc>
                        </w:tr>
                        <w:tr w:rsidR="006F572D" w14:paraId="0AE9949D" w14:textId="77777777" w:rsidTr="006F572D">
                          <w:tblPrEx>
                            <w:tblCellMar>
                              <w:top w:w="0" w:type="dxa"/>
                              <w:bottom w:w="0" w:type="dxa"/>
                            </w:tblCellMar>
                          </w:tblPrEx>
                          <w:trPr>
                            <w:cantSplit/>
                            <w:trHeight w:val="900"/>
                          </w:trPr>
                          <w:tc>
                            <w:tcPr>
                              <w:tcW w:w="285" w:type="dxa"/>
                              <w:vMerge w:val="restart"/>
                              <w:textDirection w:val="btLr"/>
                              <w:vAlign w:val="center"/>
                            </w:tcPr>
                            <w:p w14:paraId="08688F4A" w14:textId="77777777" w:rsidR="00D615F8" w:rsidRDefault="00D615F8" w:rsidP="006F572D">
                              <w:pPr>
                                <w:spacing w:line="240" w:lineRule="auto"/>
                                <w:ind w:right="0"/>
                                <w:jc w:val="center"/>
                                <w:rPr>
                                  <w:sz w:val="16"/>
                                  <w:vertAlign w:val="subscript"/>
                                  <w:lang w:val="uk-UA"/>
                                </w:rPr>
                              </w:pPr>
                              <w:r>
                                <w:rPr>
                                  <w:i/>
                                  <w:sz w:val="16"/>
                                  <w:lang w:val="en-US"/>
                                </w:rPr>
                                <w:t>h</w:t>
                              </w:r>
                              <w:r>
                                <w:rPr>
                                  <w:sz w:val="16"/>
                                  <w:vertAlign w:val="subscript"/>
                                  <w:lang w:val="uk-UA"/>
                                </w:rPr>
                                <w:t>ш</w:t>
                              </w:r>
                            </w:p>
                          </w:tc>
                          <w:tc>
                            <w:tcPr>
                              <w:tcW w:w="1168" w:type="dxa"/>
                              <w:textDirection w:val="btLr"/>
                              <w:vAlign w:val="center"/>
                            </w:tcPr>
                            <w:p w14:paraId="2E4DB45E" w14:textId="77777777" w:rsidR="00D615F8" w:rsidRDefault="00D615F8" w:rsidP="006F572D">
                              <w:pPr>
                                <w:spacing w:line="240" w:lineRule="auto"/>
                                <w:ind w:right="0"/>
                                <w:jc w:val="center"/>
                                <w:rPr>
                                  <w:sz w:val="16"/>
                                  <w:lang w:val="uk-UA"/>
                                </w:rPr>
                              </w:pPr>
                              <w:r>
                                <w:rPr>
                                  <w:sz w:val="16"/>
                                  <w:lang w:val="uk-UA"/>
                                </w:rPr>
                                <w:t>При гр</w:t>
                              </w:r>
                              <w:r>
                                <w:rPr>
                                  <w:sz w:val="16"/>
                                  <w:lang w:val="uk-UA"/>
                                </w:rPr>
                                <w:t>а</w:t>
                              </w:r>
                              <w:r>
                                <w:rPr>
                                  <w:sz w:val="16"/>
                                  <w:lang w:val="uk-UA"/>
                                </w:rPr>
                                <w:t>ничному відх</w:t>
                              </w:r>
                              <w:r>
                                <w:rPr>
                                  <w:sz w:val="16"/>
                                  <w:lang w:val="uk-UA"/>
                                </w:rPr>
                                <w:t>и</w:t>
                              </w:r>
                              <w:r>
                                <w:rPr>
                                  <w:sz w:val="16"/>
                                  <w:lang w:val="uk-UA"/>
                                </w:rPr>
                                <w:t>ленні</w:t>
                              </w:r>
                            </w:p>
                          </w:tc>
                          <w:tc>
                            <w:tcPr>
                              <w:tcW w:w="283" w:type="dxa"/>
                              <w:textDirection w:val="btLr"/>
                              <w:vAlign w:val="center"/>
                            </w:tcPr>
                            <w:p w14:paraId="760D539C" w14:textId="77777777" w:rsidR="00D615F8" w:rsidRDefault="00D615F8" w:rsidP="006F572D">
                              <w:pPr>
                                <w:spacing w:line="240" w:lineRule="auto"/>
                                <w:ind w:right="0"/>
                                <w:jc w:val="center"/>
                                <w:rPr>
                                  <w:lang w:val="uk-UA"/>
                                </w:rPr>
                              </w:pPr>
                              <w:r>
                                <w:rPr>
                                  <w:lang w:val="uk-UA"/>
                                </w:rPr>
                                <w:t>±0,1</w:t>
                              </w:r>
                            </w:p>
                          </w:tc>
                          <w:tc>
                            <w:tcPr>
                              <w:tcW w:w="284" w:type="dxa"/>
                              <w:textDirection w:val="btLr"/>
                              <w:vAlign w:val="center"/>
                            </w:tcPr>
                            <w:p w14:paraId="784D833A" w14:textId="77777777" w:rsidR="00D615F8" w:rsidRDefault="00D615F8" w:rsidP="006F572D">
                              <w:pPr>
                                <w:spacing w:line="240" w:lineRule="auto"/>
                                <w:ind w:right="0"/>
                                <w:jc w:val="center"/>
                                <w:rPr>
                                  <w:lang w:val="uk-UA"/>
                                </w:rPr>
                              </w:pPr>
                              <w:r>
                                <w:rPr>
                                  <w:lang w:val="uk-UA"/>
                                </w:rPr>
                                <w:t>±0,15</w:t>
                              </w:r>
                            </w:p>
                          </w:tc>
                          <w:tc>
                            <w:tcPr>
                              <w:tcW w:w="240" w:type="dxa"/>
                              <w:textDirection w:val="btLr"/>
                              <w:vAlign w:val="center"/>
                            </w:tcPr>
                            <w:p w14:paraId="50B03624" w14:textId="77777777" w:rsidR="00D615F8" w:rsidRDefault="00D615F8" w:rsidP="006F572D">
                              <w:pPr>
                                <w:spacing w:line="240" w:lineRule="auto"/>
                                <w:ind w:right="0"/>
                                <w:jc w:val="center"/>
                                <w:rPr>
                                  <w:lang w:val="uk-UA"/>
                                </w:rPr>
                              </w:pPr>
                              <w:r>
                                <w:rPr>
                                  <w:lang w:val="uk-UA"/>
                                </w:rPr>
                                <w:t>±0,15</w:t>
                              </w:r>
                            </w:p>
                          </w:tc>
                          <w:tc>
                            <w:tcPr>
                              <w:tcW w:w="252" w:type="dxa"/>
                              <w:gridSpan w:val="2"/>
                              <w:textDirection w:val="btLr"/>
                              <w:vAlign w:val="center"/>
                            </w:tcPr>
                            <w:p w14:paraId="1319D67A" w14:textId="77777777" w:rsidR="00D615F8" w:rsidRDefault="00D615F8" w:rsidP="006F572D">
                              <w:pPr>
                                <w:spacing w:line="240" w:lineRule="auto"/>
                                <w:ind w:right="0"/>
                                <w:jc w:val="center"/>
                                <w:rPr>
                                  <w:lang w:val="uk-UA"/>
                                </w:rPr>
                              </w:pPr>
                            </w:p>
                          </w:tc>
                          <w:tc>
                            <w:tcPr>
                              <w:tcW w:w="240" w:type="dxa"/>
                              <w:gridSpan w:val="3"/>
                              <w:textDirection w:val="btLr"/>
                              <w:vAlign w:val="center"/>
                            </w:tcPr>
                            <w:p w14:paraId="6145C02A" w14:textId="77777777" w:rsidR="00D615F8" w:rsidRDefault="00D615F8" w:rsidP="006F572D">
                              <w:pPr>
                                <w:spacing w:line="240" w:lineRule="auto"/>
                                <w:ind w:right="0"/>
                                <w:jc w:val="center"/>
                                <w:rPr>
                                  <w:lang w:val="uk-UA"/>
                                </w:rPr>
                              </w:pPr>
                              <w:r>
                                <w:rPr>
                                  <w:lang w:val="uk-UA"/>
                                </w:rPr>
                                <w:t>±0,2</w:t>
                              </w:r>
                            </w:p>
                          </w:tc>
                          <w:tc>
                            <w:tcPr>
                              <w:tcW w:w="1281" w:type="dxa"/>
                              <w:gridSpan w:val="7"/>
                              <w:textDirection w:val="btLr"/>
                              <w:vAlign w:val="center"/>
                            </w:tcPr>
                            <w:p w14:paraId="4BE9EDCA" w14:textId="77777777" w:rsidR="00D615F8" w:rsidRDefault="00D615F8" w:rsidP="006F572D">
                              <w:pPr>
                                <w:spacing w:line="240" w:lineRule="auto"/>
                                <w:ind w:right="0"/>
                                <w:jc w:val="center"/>
                                <w:rPr>
                                  <w:lang w:val="uk-UA"/>
                                </w:rPr>
                              </w:pPr>
                            </w:p>
                          </w:tc>
                          <w:tc>
                            <w:tcPr>
                              <w:tcW w:w="992" w:type="dxa"/>
                              <w:gridSpan w:val="2"/>
                              <w:textDirection w:val="btLr"/>
                              <w:vAlign w:val="center"/>
                            </w:tcPr>
                            <w:p w14:paraId="685432C0" w14:textId="77777777" w:rsidR="00D615F8" w:rsidRDefault="00D615F8" w:rsidP="006F572D">
                              <w:pPr>
                                <w:spacing w:line="240" w:lineRule="auto"/>
                                <w:ind w:right="0"/>
                                <w:jc w:val="center"/>
                                <w:rPr>
                                  <w:lang w:val="uk-UA"/>
                                </w:rPr>
                              </w:pPr>
                              <w:r>
                                <w:rPr>
                                  <w:lang w:val="uk-UA"/>
                                </w:rPr>
                                <w:t>±0,3</w:t>
                              </w:r>
                            </w:p>
                          </w:tc>
                          <w:tc>
                            <w:tcPr>
                              <w:tcW w:w="567" w:type="dxa"/>
                              <w:textDirection w:val="btLr"/>
                              <w:vAlign w:val="center"/>
                            </w:tcPr>
                            <w:p w14:paraId="012BDDD3" w14:textId="77777777" w:rsidR="00D615F8" w:rsidRDefault="00D615F8" w:rsidP="006F572D">
                              <w:pPr>
                                <w:spacing w:line="240" w:lineRule="auto"/>
                                <w:ind w:right="0"/>
                                <w:jc w:val="center"/>
                                <w:rPr>
                                  <w:lang w:val="uk-UA"/>
                                </w:rPr>
                              </w:pPr>
                            </w:p>
                          </w:tc>
                        </w:tr>
                        <w:tr w:rsidR="006F572D" w14:paraId="089E6D7C" w14:textId="77777777" w:rsidTr="006F572D">
                          <w:tblPrEx>
                            <w:tblCellMar>
                              <w:top w:w="0" w:type="dxa"/>
                              <w:bottom w:w="0" w:type="dxa"/>
                            </w:tblCellMar>
                          </w:tblPrEx>
                          <w:trPr>
                            <w:cantSplit/>
                            <w:trHeight w:val="900"/>
                          </w:trPr>
                          <w:tc>
                            <w:tcPr>
                              <w:tcW w:w="285" w:type="dxa"/>
                              <w:vMerge/>
                              <w:textDirection w:val="btLr"/>
                              <w:vAlign w:val="center"/>
                            </w:tcPr>
                            <w:p w14:paraId="3DF6FDEA" w14:textId="77777777" w:rsidR="00D615F8" w:rsidRDefault="00D615F8" w:rsidP="006F572D">
                              <w:pPr>
                                <w:spacing w:line="240" w:lineRule="auto"/>
                                <w:ind w:right="0"/>
                                <w:jc w:val="center"/>
                                <w:rPr>
                                  <w:lang w:val="uk-UA"/>
                                </w:rPr>
                              </w:pPr>
                            </w:p>
                          </w:tc>
                          <w:tc>
                            <w:tcPr>
                              <w:tcW w:w="1168" w:type="dxa"/>
                              <w:textDirection w:val="btLr"/>
                              <w:vAlign w:val="center"/>
                            </w:tcPr>
                            <w:p w14:paraId="4777C5CC" w14:textId="77777777" w:rsidR="00D615F8" w:rsidRDefault="00D615F8" w:rsidP="006F572D">
                              <w:pPr>
                                <w:spacing w:line="240" w:lineRule="auto"/>
                                <w:ind w:right="0"/>
                                <w:jc w:val="center"/>
                                <w:rPr>
                                  <w:sz w:val="16"/>
                                  <w:lang w:val="uk-UA"/>
                                </w:rPr>
                              </w:pPr>
                              <w:r>
                                <w:rPr>
                                  <w:sz w:val="16"/>
                                  <w:lang w:val="uk-UA"/>
                                </w:rPr>
                                <w:t>При но</w:t>
                              </w:r>
                              <w:r>
                                <w:rPr>
                                  <w:sz w:val="16"/>
                                  <w:lang w:val="uk-UA"/>
                                </w:rPr>
                                <w:t>р</w:t>
                              </w:r>
                              <w:r>
                                <w:rPr>
                                  <w:sz w:val="16"/>
                                  <w:lang w:val="uk-UA"/>
                                </w:rPr>
                                <w:t>мальному відх</w:t>
                              </w:r>
                              <w:r>
                                <w:rPr>
                                  <w:sz w:val="16"/>
                                  <w:lang w:val="uk-UA"/>
                                </w:rPr>
                                <w:t>и</w:t>
                              </w:r>
                              <w:r>
                                <w:rPr>
                                  <w:sz w:val="16"/>
                                  <w:lang w:val="uk-UA"/>
                                </w:rPr>
                                <w:t>ленні</w:t>
                              </w:r>
                            </w:p>
                          </w:tc>
                          <w:tc>
                            <w:tcPr>
                              <w:tcW w:w="283" w:type="dxa"/>
                              <w:textDirection w:val="btLr"/>
                              <w:vAlign w:val="center"/>
                            </w:tcPr>
                            <w:p w14:paraId="58EC05B7" w14:textId="77777777" w:rsidR="00D615F8" w:rsidRDefault="00D615F8" w:rsidP="006F572D">
                              <w:pPr>
                                <w:spacing w:line="240" w:lineRule="auto"/>
                                <w:ind w:right="0"/>
                                <w:jc w:val="center"/>
                                <w:rPr>
                                  <w:lang w:val="uk-UA"/>
                                </w:rPr>
                              </w:pPr>
                              <w:r>
                                <w:rPr>
                                  <w:lang w:val="uk-UA"/>
                                </w:rPr>
                                <w:t>1,3</w:t>
                              </w:r>
                            </w:p>
                          </w:tc>
                          <w:tc>
                            <w:tcPr>
                              <w:tcW w:w="284" w:type="dxa"/>
                              <w:textDirection w:val="btLr"/>
                              <w:vAlign w:val="center"/>
                            </w:tcPr>
                            <w:p w14:paraId="71A418D1" w14:textId="77777777" w:rsidR="00D615F8" w:rsidRDefault="00D615F8" w:rsidP="006F572D">
                              <w:pPr>
                                <w:spacing w:line="240" w:lineRule="auto"/>
                                <w:ind w:right="0"/>
                                <w:jc w:val="center"/>
                                <w:rPr>
                                  <w:lang w:val="uk-UA"/>
                                </w:rPr>
                              </w:pPr>
                              <w:r>
                                <w:rPr>
                                  <w:lang w:val="uk-UA"/>
                                </w:rPr>
                                <w:t>1,8</w:t>
                              </w:r>
                            </w:p>
                          </w:tc>
                          <w:tc>
                            <w:tcPr>
                              <w:tcW w:w="240" w:type="dxa"/>
                              <w:textDirection w:val="btLr"/>
                              <w:vAlign w:val="center"/>
                            </w:tcPr>
                            <w:p w14:paraId="3F58F3E0" w14:textId="77777777" w:rsidR="00D615F8" w:rsidRDefault="00D615F8" w:rsidP="006F572D">
                              <w:pPr>
                                <w:spacing w:line="240" w:lineRule="auto"/>
                                <w:ind w:right="0"/>
                                <w:jc w:val="center"/>
                                <w:rPr>
                                  <w:lang w:val="uk-UA"/>
                                </w:rPr>
                              </w:pPr>
                              <w:r>
                                <w:rPr>
                                  <w:lang w:val="uk-UA"/>
                                </w:rPr>
                                <w:t>2,2</w:t>
                              </w:r>
                            </w:p>
                          </w:tc>
                          <w:tc>
                            <w:tcPr>
                              <w:tcW w:w="252" w:type="dxa"/>
                              <w:gridSpan w:val="2"/>
                              <w:textDirection w:val="btLr"/>
                              <w:vAlign w:val="center"/>
                            </w:tcPr>
                            <w:p w14:paraId="5290AC38" w14:textId="77777777" w:rsidR="00D615F8" w:rsidRDefault="00D615F8" w:rsidP="006F572D">
                              <w:pPr>
                                <w:spacing w:line="240" w:lineRule="auto"/>
                                <w:ind w:right="0"/>
                                <w:jc w:val="center"/>
                                <w:rPr>
                                  <w:lang w:val="uk-UA"/>
                                </w:rPr>
                              </w:pPr>
                              <w:r>
                                <w:rPr>
                                  <w:lang w:val="uk-UA"/>
                                </w:rPr>
                                <w:t>3,0</w:t>
                              </w:r>
                            </w:p>
                          </w:tc>
                          <w:tc>
                            <w:tcPr>
                              <w:tcW w:w="240" w:type="dxa"/>
                              <w:gridSpan w:val="3"/>
                              <w:textDirection w:val="btLr"/>
                              <w:vAlign w:val="center"/>
                            </w:tcPr>
                            <w:p w14:paraId="132BC400" w14:textId="77777777" w:rsidR="00D615F8" w:rsidRDefault="00D615F8" w:rsidP="006F572D">
                              <w:pPr>
                                <w:spacing w:line="240" w:lineRule="auto"/>
                                <w:ind w:right="0"/>
                                <w:jc w:val="center"/>
                                <w:rPr>
                                  <w:lang w:val="uk-UA"/>
                                </w:rPr>
                              </w:pPr>
                              <w:r>
                                <w:rPr>
                                  <w:lang w:val="uk-UA"/>
                                </w:rPr>
                                <w:t>4,0</w:t>
                              </w:r>
                            </w:p>
                          </w:tc>
                          <w:tc>
                            <w:tcPr>
                              <w:tcW w:w="266" w:type="dxa"/>
                              <w:gridSpan w:val="3"/>
                              <w:textDirection w:val="btLr"/>
                              <w:vAlign w:val="center"/>
                            </w:tcPr>
                            <w:p w14:paraId="110AFDCF" w14:textId="77777777" w:rsidR="00D615F8" w:rsidRDefault="00D615F8" w:rsidP="006F572D">
                              <w:pPr>
                                <w:spacing w:line="240" w:lineRule="auto"/>
                                <w:ind w:right="0"/>
                                <w:jc w:val="center"/>
                                <w:rPr>
                                  <w:lang w:val="uk-UA"/>
                                </w:rPr>
                              </w:pPr>
                            </w:p>
                          </w:tc>
                          <w:tc>
                            <w:tcPr>
                              <w:tcW w:w="2007" w:type="dxa"/>
                              <w:gridSpan w:val="6"/>
                              <w:textDirection w:val="btLr"/>
                              <w:vAlign w:val="center"/>
                            </w:tcPr>
                            <w:p w14:paraId="6DB79E73" w14:textId="77777777" w:rsidR="00D615F8" w:rsidRDefault="00D615F8" w:rsidP="006F572D">
                              <w:pPr>
                                <w:spacing w:line="240" w:lineRule="auto"/>
                                <w:ind w:right="0"/>
                                <w:jc w:val="center"/>
                                <w:rPr>
                                  <w:lang w:val="uk-UA"/>
                                </w:rPr>
                              </w:pPr>
                              <w:r>
                                <w:rPr>
                                  <w:lang w:val="uk-UA"/>
                                </w:rPr>
                                <w:t>8,5</w:t>
                              </w:r>
                            </w:p>
                          </w:tc>
                          <w:tc>
                            <w:tcPr>
                              <w:tcW w:w="567" w:type="dxa"/>
                              <w:textDirection w:val="btLr"/>
                              <w:vAlign w:val="center"/>
                            </w:tcPr>
                            <w:p w14:paraId="3846A115" w14:textId="77777777" w:rsidR="00D615F8" w:rsidRDefault="00D615F8" w:rsidP="006F572D">
                              <w:pPr>
                                <w:spacing w:line="240" w:lineRule="auto"/>
                                <w:ind w:right="0"/>
                                <w:jc w:val="center"/>
                                <w:rPr>
                                  <w:lang w:val="uk-UA"/>
                                </w:rPr>
                              </w:pPr>
                              <w:r>
                                <w:rPr>
                                  <w:lang w:val="uk-UA"/>
                                </w:rPr>
                                <w:t>12,5</w:t>
                              </w:r>
                            </w:p>
                          </w:tc>
                        </w:tr>
                        <w:tr w:rsidR="00D615F8" w14:paraId="6B79738E" w14:textId="77777777" w:rsidTr="006F572D">
                          <w:tblPrEx>
                            <w:tblCellMar>
                              <w:top w:w="0" w:type="dxa"/>
                              <w:bottom w:w="0" w:type="dxa"/>
                            </w:tblCellMar>
                          </w:tblPrEx>
                          <w:trPr>
                            <w:cantSplit/>
                            <w:trHeight w:val="900"/>
                          </w:trPr>
                          <w:tc>
                            <w:tcPr>
                              <w:tcW w:w="285" w:type="dxa"/>
                              <w:vMerge w:val="restart"/>
                              <w:textDirection w:val="btLr"/>
                              <w:vAlign w:val="center"/>
                            </w:tcPr>
                            <w:p w14:paraId="40DAF322" w14:textId="77777777" w:rsidR="00D615F8" w:rsidRDefault="00D615F8" w:rsidP="006F572D">
                              <w:pPr>
                                <w:spacing w:line="240" w:lineRule="auto"/>
                                <w:ind w:right="0"/>
                                <w:jc w:val="center"/>
                                <w:rPr>
                                  <w:sz w:val="16"/>
                                  <w:vertAlign w:val="subscript"/>
                                </w:rPr>
                              </w:pPr>
                              <w:r>
                                <w:rPr>
                                  <w:i/>
                                  <w:sz w:val="16"/>
                                  <w:lang w:val="en-US"/>
                                </w:rPr>
                                <w:t>S</w:t>
                              </w:r>
                              <w:r>
                                <w:rPr>
                                  <w:sz w:val="16"/>
                                  <w:vertAlign w:val="subscript"/>
                                </w:rPr>
                                <w:t>ш</w:t>
                              </w:r>
                            </w:p>
                          </w:tc>
                          <w:tc>
                            <w:tcPr>
                              <w:tcW w:w="1168" w:type="dxa"/>
                              <w:textDirection w:val="btLr"/>
                              <w:vAlign w:val="center"/>
                            </w:tcPr>
                            <w:p w14:paraId="2AAE24F6" w14:textId="77777777" w:rsidR="00D615F8" w:rsidRDefault="00D615F8" w:rsidP="006F572D">
                              <w:pPr>
                                <w:spacing w:line="240" w:lineRule="auto"/>
                                <w:ind w:right="0"/>
                                <w:jc w:val="center"/>
                                <w:rPr>
                                  <w:lang w:val="uk-UA"/>
                                </w:rPr>
                              </w:pPr>
                              <w:r>
                                <w:rPr>
                                  <w:sz w:val="16"/>
                                  <w:lang w:val="uk-UA"/>
                                </w:rPr>
                                <w:t>При гр</w:t>
                              </w:r>
                              <w:r>
                                <w:rPr>
                                  <w:sz w:val="16"/>
                                  <w:lang w:val="uk-UA"/>
                                </w:rPr>
                                <w:t>а</w:t>
                              </w:r>
                              <w:r>
                                <w:rPr>
                                  <w:sz w:val="16"/>
                                  <w:lang w:val="uk-UA"/>
                                </w:rPr>
                                <w:t>ничному відх</w:t>
                              </w:r>
                              <w:r>
                                <w:rPr>
                                  <w:sz w:val="16"/>
                                  <w:lang w:val="uk-UA"/>
                                </w:rPr>
                                <w:t>и</w:t>
                              </w:r>
                              <w:r>
                                <w:rPr>
                                  <w:sz w:val="16"/>
                                  <w:lang w:val="uk-UA"/>
                                </w:rPr>
                                <w:t>ленн</w:t>
                              </w:r>
                              <w:r>
                                <w:rPr>
                                  <w:lang w:val="uk-UA"/>
                                </w:rPr>
                                <w:t>і</w:t>
                              </w:r>
                            </w:p>
                          </w:tc>
                          <w:tc>
                            <w:tcPr>
                              <w:tcW w:w="283" w:type="dxa"/>
                              <w:textDirection w:val="btLr"/>
                              <w:vAlign w:val="center"/>
                            </w:tcPr>
                            <w:p w14:paraId="75CCC163" w14:textId="77777777" w:rsidR="00D615F8" w:rsidRDefault="00D615F8" w:rsidP="006F572D">
                              <w:pPr>
                                <w:spacing w:line="240" w:lineRule="auto"/>
                                <w:ind w:right="0"/>
                                <w:jc w:val="center"/>
                                <w:rPr>
                                  <w:lang w:val="uk-UA"/>
                                </w:rPr>
                              </w:pPr>
                              <w:r>
                                <w:rPr>
                                  <w:lang w:val="uk-UA"/>
                                </w:rPr>
                                <w:t>±0,1</w:t>
                              </w:r>
                            </w:p>
                          </w:tc>
                          <w:tc>
                            <w:tcPr>
                              <w:tcW w:w="284" w:type="dxa"/>
                              <w:textDirection w:val="btLr"/>
                              <w:vAlign w:val="center"/>
                            </w:tcPr>
                            <w:p w14:paraId="4B23F2DE" w14:textId="77777777" w:rsidR="00D615F8" w:rsidRDefault="00D615F8" w:rsidP="006F572D">
                              <w:pPr>
                                <w:spacing w:line="240" w:lineRule="auto"/>
                                <w:ind w:right="0"/>
                                <w:jc w:val="center"/>
                                <w:rPr>
                                  <w:lang w:val="uk-UA"/>
                                </w:rPr>
                              </w:pPr>
                              <w:r>
                                <w:rPr>
                                  <w:lang w:val="uk-UA"/>
                                </w:rPr>
                                <w:t>±0,15</w:t>
                              </w:r>
                            </w:p>
                          </w:tc>
                          <w:tc>
                            <w:tcPr>
                              <w:tcW w:w="240" w:type="dxa"/>
                              <w:textDirection w:val="btLr"/>
                              <w:vAlign w:val="center"/>
                            </w:tcPr>
                            <w:p w14:paraId="3D290AE3" w14:textId="77777777" w:rsidR="00D615F8" w:rsidRDefault="00D615F8" w:rsidP="006F572D">
                              <w:pPr>
                                <w:spacing w:line="240" w:lineRule="auto"/>
                                <w:ind w:right="0"/>
                                <w:jc w:val="center"/>
                                <w:rPr>
                                  <w:lang w:val="uk-UA"/>
                                </w:rPr>
                              </w:pPr>
                              <w:r>
                                <w:rPr>
                                  <w:lang w:val="uk-UA"/>
                                </w:rPr>
                                <w:t>±0,15</w:t>
                              </w:r>
                            </w:p>
                          </w:tc>
                          <w:tc>
                            <w:tcPr>
                              <w:tcW w:w="758" w:type="dxa"/>
                              <w:gridSpan w:val="8"/>
                              <w:textDirection w:val="btLr"/>
                              <w:vAlign w:val="center"/>
                            </w:tcPr>
                            <w:p w14:paraId="6A9370F1" w14:textId="77777777" w:rsidR="00D615F8" w:rsidRDefault="00D615F8" w:rsidP="006F572D">
                              <w:pPr>
                                <w:spacing w:line="240" w:lineRule="auto"/>
                                <w:ind w:right="0"/>
                                <w:jc w:val="center"/>
                                <w:rPr>
                                  <w:lang w:val="uk-UA"/>
                                </w:rPr>
                              </w:pPr>
                              <w:r>
                                <w:rPr>
                                  <w:lang w:val="uk-UA"/>
                                </w:rPr>
                                <w:t>±0,2</w:t>
                              </w:r>
                            </w:p>
                          </w:tc>
                          <w:tc>
                            <w:tcPr>
                              <w:tcW w:w="283" w:type="dxa"/>
                              <w:gridSpan w:val="3"/>
                              <w:textDirection w:val="btLr"/>
                              <w:vAlign w:val="center"/>
                            </w:tcPr>
                            <w:p w14:paraId="3560BC85" w14:textId="77777777" w:rsidR="00D615F8" w:rsidRDefault="00D615F8" w:rsidP="006F572D">
                              <w:pPr>
                                <w:spacing w:line="240" w:lineRule="auto"/>
                                <w:ind w:right="0"/>
                                <w:jc w:val="center"/>
                                <w:rPr>
                                  <w:lang w:val="uk-UA"/>
                                </w:rPr>
                              </w:pPr>
                              <w:r>
                                <w:rPr>
                                  <w:lang w:val="uk-UA"/>
                                </w:rPr>
                                <w:t>5,0</w:t>
                              </w:r>
                            </w:p>
                          </w:tc>
                          <w:tc>
                            <w:tcPr>
                              <w:tcW w:w="2291" w:type="dxa"/>
                              <w:gridSpan w:val="4"/>
                              <w:textDirection w:val="btLr"/>
                              <w:vAlign w:val="center"/>
                            </w:tcPr>
                            <w:p w14:paraId="5B2D1487" w14:textId="77777777" w:rsidR="00D615F8" w:rsidRDefault="00D615F8" w:rsidP="006F572D">
                              <w:pPr>
                                <w:spacing w:line="240" w:lineRule="auto"/>
                                <w:ind w:right="0"/>
                                <w:jc w:val="center"/>
                                <w:rPr>
                                  <w:lang w:val="uk-UA"/>
                                </w:rPr>
                              </w:pPr>
                              <w:r>
                                <w:rPr>
                                  <w:lang w:val="uk-UA"/>
                                </w:rPr>
                                <w:t>±0,3</w:t>
                              </w:r>
                            </w:p>
                          </w:tc>
                        </w:tr>
                        <w:tr w:rsidR="006F572D" w14:paraId="5E1CCF37" w14:textId="77777777" w:rsidTr="006F572D">
                          <w:tblPrEx>
                            <w:tblCellMar>
                              <w:top w:w="0" w:type="dxa"/>
                              <w:bottom w:w="0" w:type="dxa"/>
                            </w:tblCellMar>
                          </w:tblPrEx>
                          <w:trPr>
                            <w:cantSplit/>
                            <w:trHeight w:val="900"/>
                          </w:trPr>
                          <w:tc>
                            <w:tcPr>
                              <w:tcW w:w="285" w:type="dxa"/>
                              <w:vMerge/>
                              <w:textDirection w:val="btLr"/>
                              <w:vAlign w:val="center"/>
                            </w:tcPr>
                            <w:p w14:paraId="2D52F9BC" w14:textId="77777777" w:rsidR="00D615F8" w:rsidRDefault="00D615F8" w:rsidP="006F572D">
                              <w:pPr>
                                <w:spacing w:line="240" w:lineRule="auto"/>
                                <w:ind w:right="0"/>
                                <w:jc w:val="center"/>
                                <w:rPr>
                                  <w:lang w:val="uk-UA"/>
                                </w:rPr>
                              </w:pPr>
                            </w:p>
                          </w:tc>
                          <w:tc>
                            <w:tcPr>
                              <w:tcW w:w="1168" w:type="dxa"/>
                              <w:textDirection w:val="btLr"/>
                              <w:vAlign w:val="center"/>
                            </w:tcPr>
                            <w:p w14:paraId="6343718B" w14:textId="77777777" w:rsidR="00D615F8" w:rsidRDefault="00D615F8" w:rsidP="006F572D">
                              <w:pPr>
                                <w:spacing w:line="240" w:lineRule="auto"/>
                                <w:ind w:right="0"/>
                                <w:jc w:val="center"/>
                                <w:rPr>
                                  <w:sz w:val="16"/>
                                  <w:lang w:val="uk-UA"/>
                                </w:rPr>
                              </w:pPr>
                              <w:r>
                                <w:rPr>
                                  <w:sz w:val="16"/>
                                  <w:lang w:val="uk-UA"/>
                                </w:rPr>
                                <w:t>При но</w:t>
                              </w:r>
                              <w:r>
                                <w:rPr>
                                  <w:sz w:val="16"/>
                                  <w:lang w:val="uk-UA"/>
                                </w:rPr>
                                <w:t>р</w:t>
                              </w:r>
                              <w:r>
                                <w:rPr>
                                  <w:sz w:val="16"/>
                                  <w:lang w:val="uk-UA"/>
                                </w:rPr>
                                <w:t>мальному відх</w:t>
                              </w:r>
                              <w:r>
                                <w:rPr>
                                  <w:sz w:val="16"/>
                                  <w:lang w:val="uk-UA"/>
                                </w:rPr>
                                <w:t>и</w:t>
                              </w:r>
                              <w:r>
                                <w:rPr>
                                  <w:sz w:val="16"/>
                                  <w:lang w:val="uk-UA"/>
                                </w:rPr>
                                <w:t>ленні</w:t>
                              </w:r>
                            </w:p>
                          </w:tc>
                          <w:tc>
                            <w:tcPr>
                              <w:tcW w:w="283" w:type="dxa"/>
                              <w:textDirection w:val="btLr"/>
                              <w:vAlign w:val="center"/>
                            </w:tcPr>
                            <w:p w14:paraId="2D67CFF1" w14:textId="77777777" w:rsidR="00D615F8" w:rsidRDefault="00D615F8" w:rsidP="006F572D">
                              <w:pPr>
                                <w:spacing w:line="240" w:lineRule="auto"/>
                                <w:ind w:right="0"/>
                                <w:jc w:val="center"/>
                                <w:rPr>
                                  <w:lang w:val="uk-UA"/>
                                </w:rPr>
                              </w:pPr>
                              <w:r>
                                <w:rPr>
                                  <w:lang w:val="uk-UA"/>
                                </w:rPr>
                                <w:t>1,4</w:t>
                              </w:r>
                            </w:p>
                          </w:tc>
                          <w:tc>
                            <w:tcPr>
                              <w:tcW w:w="284" w:type="dxa"/>
                              <w:textDirection w:val="btLr"/>
                              <w:vAlign w:val="center"/>
                            </w:tcPr>
                            <w:p w14:paraId="02A1205A" w14:textId="77777777" w:rsidR="00D615F8" w:rsidRDefault="00D615F8" w:rsidP="006F572D">
                              <w:pPr>
                                <w:spacing w:line="240" w:lineRule="auto"/>
                                <w:ind w:right="0"/>
                                <w:jc w:val="center"/>
                                <w:rPr>
                                  <w:lang w:val="uk-UA"/>
                                </w:rPr>
                              </w:pPr>
                              <w:r>
                                <w:rPr>
                                  <w:lang w:val="uk-UA"/>
                                </w:rPr>
                                <w:t>1,85</w:t>
                              </w:r>
                            </w:p>
                          </w:tc>
                          <w:tc>
                            <w:tcPr>
                              <w:tcW w:w="240" w:type="dxa"/>
                              <w:textDirection w:val="btLr"/>
                              <w:vAlign w:val="center"/>
                            </w:tcPr>
                            <w:p w14:paraId="7A62E154" w14:textId="77777777" w:rsidR="00D615F8" w:rsidRDefault="00D615F8" w:rsidP="006F572D">
                              <w:pPr>
                                <w:spacing w:line="240" w:lineRule="auto"/>
                                <w:ind w:right="0"/>
                                <w:jc w:val="center"/>
                                <w:rPr>
                                  <w:lang w:val="uk-UA"/>
                                </w:rPr>
                              </w:pPr>
                              <w:r>
                                <w:rPr>
                                  <w:lang w:val="uk-UA"/>
                                </w:rPr>
                                <w:t>2,5</w:t>
                              </w:r>
                            </w:p>
                          </w:tc>
                          <w:tc>
                            <w:tcPr>
                              <w:tcW w:w="252" w:type="dxa"/>
                              <w:gridSpan w:val="2"/>
                              <w:textDirection w:val="btLr"/>
                              <w:vAlign w:val="center"/>
                            </w:tcPr>
                            <w:p w14:paraId="3E6B3C0B" w14:textId="77777777" w:rsidR="00D615F8" w:rsidRDefault="00D615F8" w:rsidP="006F572D">
                              <w:pPr>
                                <w:spacing w:line="240" w:lineRule="auto"/>
                                <w:ind w:right="0"/>
                                <w:jc w:val="center"/>
                                <w:rPr>
                                  <w:lang w:val="uk-UA"/>
                                </w:rPr>
                              </w:pPr>
                              <w:r>
                                <w:rPr>
                                  <w:lang w:val="uk-UA"/>
                                </w:rPr>
                                <w:t>4,5</w:t>
                              </w:r>
                            </w:p>
                          </w:tc>
                          <w:tc>
                            <w:tcPr>
                              <w:tcW w:w="270" w:type="dxa"/>
                              <w:gridSpan w:val="4"/>
                              <w:textDirection w:val="btLr"/>
                              <w:vAlign w:val="center"/>
                            </w:tcPr>
                            <w:p w14:paraId="32EB4B63" w14:textId="77777777" w:rsidR="00D615F8" w:rsidRDefault="00D615F8" w:rsidP="006F572D">
                              <w:pPr>
                                <w:spacing w:line="240" w:lineRule="auto"/>
                                <w:ind w:right="0"/>
                                <w:jc w:val="center"/>
                                <w:rPr>
                                  <w:lang w:val="uk-UA"/>
                                </w:rPr>
                              </w:pPr>
                              <w:r>
                                <w:rPr>
                                  <w:lang w:val="uk-UA"/>
                                </w:rPr>
                                <w:t>4,8</w:t>
                              </w:r>
                            </w:p>
                          </w:tc>
                          <w:tc>
                            <w:tcPr>
                              <w:tcW w:w="236" w:type="dxa"/>
                              <w:gridSpan w:val="2"/>
                              <w:textDirection w:val="btLr"/>
                              <w:vAlign w:val="center"/>
                            </w:tcPr>
                            <w:p w14:paraId="07B7E332" w14:textId="77777777" w:rsidR="00D615F8" w:rsidRDefault="00D615F8" w:rsidP="006F572D">
                              <w:pPr>
                                <w:spacing w:line="240" w:lineRule="auto"/>
                                <w:ind w:right="0"/>
                                <w:jc w:val="center"/>
                                <w:rPr>
                                  <w:lang w:val="uk-UA"/>
                                </w:rPr>
                              </w:pPr>
                            </w:p>
                          </w:tc>
                          <w:tc>
                            <w:tcPr>
                              <w:tcW w:w="283" w:type="dxa"/>
                              <w:gridSpan w:val="3"/>
                              <w:textDirection w:val="btLr"/>
                              <w:vAlign w:val="center"/>
                            </w:tcPr>
                            <w:p w14:paraId="34939A8E" w14:textId="77777777" w:rsidR="00D615F8" w:rsidRDefault="00D615F8" w:rsidP="006F572D">
                              <w:pPr>
                                <w:spacing w:line="240" w:lineRule="auto"/>
                                <w:ind w:right="0"/>
                                <w:jc w:val="center"/>
                                <w:rPr>
                                  <w:lang w:val="uk-UA"/>
                                </w:rPr>
                              </w:pPr>
                              <w:r>
                                <w:rPr>
                                  <w:lang w:val="uk-UA"/>
                                </w:rPr>
                                <w:t>6,6</w:t>
                              </w:r>
                            </w:p>
                          </w:tc>
                          <w:tc>
                            <w:tcPr>
                              <w:tcW w:w="874" w:type="dxa"/>
                              <w:gridSpan w:val="2"/>
                              <w:textDirection w:val="btLr"/>
                              <w:vAlign w:val="center"/>
                            </w:tcPr>
                            <w:p w14:paraId="1D9D0591" w14:textId="77777777" w:rsidR="00D615F8" w:rsidRDefault="00D615F8" w:rsidP="006F572D">
                              <w:pPr>
                                <w:spacing w:line="240" w:lineRule="auto"/>
                                <w:ind w:right="0"/>
                                <w:jc w:val="center"/>
                                <w:rPr>
                                  <w:lang w:val="uk-UA"/>
                                </w:rPr>
                              </w:pPr>
                              <w:r>
                                <w:rPr>
                                  <w:lang w:val="uk-UA"/>
                                </w:rPr>
                                <w:t>11,55</w:t>
                              </w:r>
                            </w:p>
                          </w:tc>
                          <w:tc>
                            <w:tcPr>
                              <w:tcW w:w="850" w:type="dxa"/>
                              <w:textDirection w:val="btLr"/>
                              <w:vAlign w:val="center"/>
                            </w:tcPr>
                            <w:p w14:paraId="2BEB4632" w14:textId="77777777" w:rsidR="00D615F8" w:rsidRDefault="00D615F8" w:rsidP="006F572D">
                              <w:pPr>
                                <w:spacing w:line="240" w:lineRule="auto"/>
                                <w:ind w:right="0"/>
                                <w:jc w:val="center"/>
                                <w:rPr>
                                  <w:lang w:val="uk-UA"/>
                                </w:rPr>
                              </w:pPr>
                            </w:p>
                          </w:tc>
                          <w:tc>
                            <w:tcPr>
                              <w:tcW w:w="567" w:type="dxa"/>
                              <w:textDirection w:val="btLr"/>
                              <w:vAlign w:val="center"/>
                            </w:tcPr>
                            <w:p w14:paraId="7BF0C0AE" w14:textId="77777777" w:rsidR="00D615F8" w:rsidRDefault="00D615F8" w:rsidP="006F572D">
                              <w:pPr>
                                <w:spacing w:line="240" w:lineRule="auto"/>
                                <w:ind w:right="0"/>
                                <w:jc w:val="center"/>
                                <w:rPr>
                                  <w:lang w:val="uk-UA"/>
                                </w:rPr>
                              </w:pPr>
                              <w:r>
                                <w:rPr>
                                  <w:lang w:val="uk-UA"/>
                                </w:rPr>
                                <w:t>17,0</w:t>
                              </w:r>
                            </w:p>
                          </w:tc>
                        </w:tr>
                        <w:tr w:rsidR="006F572D" w14:paraId="6174D724" w14:textId="77777777" w:rsidTr="006F572D">
                          <w:tblPrEx>
                            <w:tblCellMar>
                              <w:top w:w="0" w:type="dxa"/>
                              <w:bottom w:w="0" w:type="dxa"/>
                            </w:tblCellMar>
                          </w:tblPrEx>
                          <w:trPr>
                            <w:cantSplit/>
                            <w:trHeight w:val="900"/>
                          </w:trPr>
                          <w:tc>
                            <w:tcPr>
                              <w:tcW w:w="1453" w:type="dxa"/>
                              <w:gridSpan w:val="2"/>
                              <w:textDirection w:val="btLr"/>
                              <w:vAlign w:val="center"/>
                            </w:tcPr>
                            <w:p w14:paraId="12466280" w14:textId="77777777" w:rsidR="00D615F8" w:rsidRDefault="00D615F8" w:rsidP="006F572D">
                              <w:pPr>
                                <w:spacing w:line="240" w:lineRule="auto"/>
                                <w:ind w:right="0"/>
                                <w:jc w:val="center"/>
                                <w:rPr>
                                  <w:sz w:val="16"/>
                                  <w:lang w:val="uk-UA"/>
                                </w:rPr>
                              </w:pPr>
                              <w:r>
                                <w:rPr>
                                  <w:sz w:val="16"/>
                                  <w:lang w:val="en-US"/>
                                </w:rPr>
                                <w:t xml:space="preserve">m, </w:t>
                              </w:r>
                              <w:r>
                                <w:rPr>
                                  <w:sz w:val="16"/>
                                  <w:lang w:val="uk-UA"/>
                                </w:rPr>
                                <w:t>мм</w:t>
                              </w:r>
                            </w:p>
                          </w:tc>
                          <w:tc>
                            <w:tcPr>
                              <w:tcW w:w="283" w:type="dxa"/>
                              <w:textDirection w:val="btLr"/>
                              <w:vAlign w:val="center"/>
                            </w:tcPr>
                            <w:p w14:paraId="313D8318" w14:textId="77777777" w:rsidR="00D615F8" w:rsidRDefault="00D615F8" w:rsidP="006F572D">
                              <w:pPr>
                                <w:spacing w:line="240" w:lineRule="auto"/>
                                <w:ind w:right="0"/>
                                <w:jc w:val="center"/>
                                <w:rPr>
                                  <w:lang w:val="uk-UA"/>
                                </w:rPr>
                              </w:pPr>
                              <w:r>
                                <w:rPr>
                                  <w:lang w:val="uk-UA"/>
                                </w:rPr>
                                <w:t>1</w:t>
                              </w:r>
                            </w:p>
                          </w:tc>
                          <w:tc>
                            <w:tcPr>
                              <w:tcW w:w="284" w:type="dxa"/>
                              <w:textDirection w:val="btLr"/>
                              <w:vAlign w:val="center"/>
                            </w:tcPr>
                            <w:p w14:paraId="1FDB0B35" w14:textId="77777777" w:rsidR="00D615F8" w:rsidRDefault="00D615F8" w:rsidP="006F572D">
                              <w:pPr>
                                <w:spacing w:line="240" w:lineRule="auto"/>
                                <w:ind w:right="0"/>
                                <w:jc w:val="center"/>
                                <w:rPr>
                                  <w:lang w:val="uk-UA"/>
                                </w:rPr>
                              </w:pPr>
                              <w:r>
                                <w:rPr>
                                  <w:lang w:val="uk-UA"/>
                                </w:rPr>
                                <w:t>1,5</w:t>
                              </w:r>
                            </w:p>
                          </w:tc>
                          <w:tc>
                            <w:tcPr>
                              <w:tcW w:w="240" w:type="dxa"/>
                              <w:textDirection w:val="btLr"/>
                              <w:vAlign w:val="center"/>
                            </w:tcPr>
                            <w:p w14:paraId="3149C1C7" w14:textId="77777777" w:rsidR="00D615F8" w:rsidRDefault="00D615F8" w:rsidP="006F572D">
                              <w:pPr>
                                <w:spacing w:line="240" w:lineRule="auto"/>
                                <w:ind w:right="0"/>
                                <w:jc w:val="center"/>
                                <w:rPr>
                                  <w:lang w:val="uk-UA"/>
                                </w:rPr>
                              </w:pPr>
                              <w:r>
                                <w:rPr>
                                  <w:lang w:val="uk-UA"/>
                                </w:rPr>
                                <w:t>2</w:t>
                              </w:r>
                            </w:p>
                          </w:tc>
                          <w:tc>
                            <w:tcPr>
                              <w:tcW w:w="252" w:type="dxa"/>
                              <w:gridSpan w:val="2"/>
                              <w:textDirection w:val="btLr"/>
                              <w:vAlign w:val="center"/>
                            </w:tcPr>
                            <w:p w14:paraId="759BBABE" w14:textId="77777777" w:rsidR="00D615F8" w:rsidRDefault="00D615F8" w:rsidP="006F572D">
                              <w:pPr>
                                <w:spacing w:line="240" w:lineRule="auto"/>
                                <w:ind w:right="0"/>
                                <w:jc w:val="center"/>
                                <w:rPr>
                                  <w:lang w:val="uk-UA"/>
                                </w:rPr>
                              </w:pPr>
                              <w:r>
                                <w:rPr>
                                  <w:lang w:val="uk-UA"/>
                                </w:rPr>
                                <w:t>3</w:t>
                              </w:r>
                            </w:p>
                          </w:tc>
                          <w:tc>
                            <w:tcPr>
                              <w:tcW w:w="270" w:type="dxa"/>
                              <w:gridSpan w:val="4"/>
                              <w:textDirection w:val="btLr"/>
                              <w:vAlign w:val="center"/>
                            </w:tcPr>
                            <w:p w14:paraId="725807DA" w14:textId="77777777" w:rsidR="00D615F8" w:rsidRDefault="00D615F8" w:rsidP="006F572D">
                              <w:pPr>
                                <w:spacing w:line="240" w:lineRule="auto"/>
                                <w:ind w:right="0"/>
                                <w:jc w:val="center"/>
                                <w:rPr>
                                  <w:lang w:val="uk-UA"/>
                                </w:rPr>
                              </w:pPr>
                              <w:r>
                                <w:rPr>
                                  <w:lang w:val="uk-UA"/>
                                </w:rPr>
                                <w:t>4</w:t>
                              </w:r>
                            </w:p>
                          </w:tc>
                          <w:tc>
                            <w:tcPr>
                              <w:tcW w:w="236" w:type="dxa"/>
                              <w:gridSpan w:val="2"/>
                              <w:textDirection w:val="btLr"/>
                              <w:vAlign w:val="center"/>
                            </w:tcPr>
                            <w:p w14:paraId="363227B6" w14:textId="77777777" w:rsidR="00D615F8" w:rsidRDefault="00D615F8" w:rsidP="006F572D">
                              <w:pPr>
                                <w:spacing w:line="240" w:lineRule="auto"/>
                                <w:ind w:right="0"/>
                                <w:jc w:val="center"/>
                                <w:rPr>
                                  <w:lang w:val="uk-UA"/>
                                </w:rPr>
                              </w:pPr>
                            </w:p>
                          </w:tc>
                          <w:tc>
                            <w:tcPr>
                              <w:tcW w:w="283" w:type="dxa"/>
                              <w:gridSpan w:val="3"/>
                              <w:textDirection w:val="btLr"/>
                              <w:vAlign w:val="center"/>
                            </w:tcPr>
                            <w:p w14:paraId="3D2A5226" w14:textId="77777777" w:rsidR="00D615F8" w:rsidRDefault="00D615F8" w:rsidP="006F572D">
                              <w:pPr>
                                <w:spacing w:line="240" w:lineRule="auto"/>
                                <w:ind w:right="0"/>
                                <w:jc w:val="center"/>
                                <w:rPr>
                                  <w:lang w:val="uk-UA"/>
                                </w:rPr>
                              </w:pPr>
                              <w:r>
                                <w:rPr>
                                  <w:lang w:val="uk-UA"/>
                                </w:rPr>
                                <w:t>5</w:t>
                              </w:r>
                            </w:p>
                          </w:tc>
                          <w:tc>
                            <w:tcPr>
                              <w:tcW w:w="874" w:type="dxa"/>
                              <w:gridSpan w:val="2"/>
                              <w:textDirection w:val="btLr"/>
                              <w:vAlign w:val="center"/>
                            </w:tcPr>
                            <w:p w14:paraId="1B9E5E43" w14:textId="77777777" w:rsidR="00D615F8" w:rsidRDefault="00D615F8" w:rsidP="006F572D">
                              <w:pPr>
                                <w:spacing w:line="240" w:lineRule="auto"/>
                                <w:ind w:right="0"/>
                                <w:jc w:val="center"/>
                                <w:rPr>
                                  <w:lang w:val="uk-UA"/>
                                </w:rPr>
                              </w:pPr>
                              <w:r>
                                <w:rPr>
                                  <w:lang w:val="uk-UA"/>
                                </w:rPr>
                                <w:t>7</w:t>
                              </w:r>
                            </w:p>
                          </w:tc>
                          <w:tc>
                            <w:tcPr>
                              <w:tcW w:w="850" w:type="dxa"/>
                              <w:textDirection w:val="btLr"/>
                              <w:vAlign w:val="center"/>
                            </w:tcPr>
                            <w:p w14:paraId="2592FDBE" w14:textId="77777777" w:rsidR="00D615F8" w:rsidRDefault="00D615F8" w:rsidP="006F572D">
                              <w:pPr>
                                <w:spacing w:line="240" w:lineRule="auto"/>
                                <w:ind w:right="0"/>
                                <w:jc w:val="center"/>
                                <w:rPr>
                                  <w:lang w:val="uk-UA"/>
                                </w:rPr>
                              </w:pPr>
                            </w:p>
                          </w:tc>
                          <w:tc>
                            <w:tcPr>
                              <w:tcW w:w="567" w:type="dxa"/>
                              <w:textDirection w:val="btLr"/>
                              <w:vAlign w:val="center"/>
                            </w:tcPr>
                            <w:p w14:paraId="131D2DDB" w14:textId="77777777" w:rsidR="00D615F8" w:rsidRDefault="00D615F8" w:rsidP="006F572D">
                              <w:pPr>
                                <w:spacing w:line="240" w:lineRule="auto"/>
                                <w:ind w:right="0"/>
                                <w:jc w:val="center"/>
                                <w:rPr>
                                  <w:lang w:val="uk-UA"/>
                                </w:rPr>
                              </w:pPr>
                              <w:r>
                                <w:rPr>
                                  <w:lang w:val="uk-UA"/>
                                </w:rPr>
                                <w:t>10</w:t>
                              </w:r>
                            </w:p>
                          </w:tc>
                        </w:tr>
                      </w:tbl>
                      <w:p w14:paraId="5A6E5CD7" w14:textId="77777777" w:rsidR="00D615F8" w:rsidRDefault="00D615F8" w:rsidP="00D615F8"/>
                    </w:txbxContent>
                  </v:textbox>
                </v:shape>
                <v:shape id="Text Box 272" o:spid="_x0000_s1161" type="#_x0000_t202" style="position:absolute;left:4758;top:3288;width:768;height:5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8SnxAAAANwAAAAPAAAAZHJzL2Rvd25yZXYueG1sRE9Na8JA&#10;EL0L/Q/LFHrTjS0Via5BWhrai2jUg7cxOybB7Gya3Zr4792C4G0e73PmSW9qcaHWVZYVjEcRCOLc&#10;6ooLBbvt13AKwnlkjbVlUnAlB8niaTDHWNuON3TJfCFCCLsYFZTeN7GULi/JoBvZhjhwJ9sa9AG2&#10;hdQtdiHc1PI1iibSYMWhocSGPkrKz9mfUbA/rq71pnk7RFX3s+7T33X2mRZKvTz3yxkIT71/iO/u&#10;bx3mT97h/5lwgVzcAAAA//8DAFBLAQItABQABgAIAAAAIQDb4fbL7gAAAIUBAAATAAAAAAAAAAAA&#10;AAAAAAAAAABbQ29udGVudF9UeXBlc10ueG1sUEsBAi0AFAAGAAgAAAAhAFr0LFu/AAAAFQEAAAsA&#10;AAAAAAAAAAAAAAAAHwEAAF9yZWxzLy5yZWxzUEsBAi0AFAAGAAgAAAAhAL3jxKfEAAAA3AAAAA8A&#10;AAAAAAAAAAAAAAAABwIAAGRycy9kb3ducmV2LnhtbFBLBQYAAAAAAwADALcAAAD4AgAAAAA=&#10;" filled="f" stroked="f">
                  <v:textbox style="layout-flow:vertical;mso-layout-flow-alt:bottom-to-top">
                    <w:txbxContent>
                      <w:p w14:paraId="48EAC71F" w14:textId="77777777" w:rsidR="00D615F8" w:rsidRDefault="00D615F8" w:rsidP="00D615F8">
                        <w:pPr>
                          <w:rPr>
                            <w:b/>
                            <w:lang w:val="uk-UA"/>
                          </w:rPr>
                        </w:pPr>
                        <w:r>
                          <w:rPr>
                            <w:b/>
                            <w:lang w:val="uk-UA"/>
                          </w:rPr>
                          <w:t>Номінальні розміри западини шківа та їх граничні відхилення</w:t>
                        </w:r>
                      </w:p>
                    </w:txbxContent>
                  </v:textbox>
                </v:shape>
                <v:shape id="Text Box 273" o:spid="_x0000_s1162" type="#_x0000_t202" style="position:absolute;left:4614;top:1506;width:582;height: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VrQxAAAANwAAAAPAAAAZHJzL2Rvd25yZXYueG1sRE9Na8JA&#10;EL0X/A/LCN6ajQqhpK6hWBr0IhrbQ2/T7DQJzc7G7Griv+8WCt7m8T5nlY2mFVfqXWNZwTyKQRCX&#10;VjdcKXg/vT0+gXAeWWNrmRTcyEG2njysMNV24CNdC1+JEMIuRQW1910qpStrMugi2xEH7tv2Bn2A&#10;fSV1j0MIN61cxHEiDTYcGmrsaFNT+VNcjIKPr/2tPXbLz7gZdocxPx+K17xSajYdX55BeBr9Xfzv&#10;3uowP0ng75lwgVz/AgAA//8DAFBLAQItABQABgAIAAAAIQDb4fbL7gAAAIUBAAATAAAAAAAAAAAA&#10;AAAAAAAAAABbQ29udGVudF9UeXBlc10ueG1sUEsBAi0AFAAGAAgAAAAhAFr0LFu/AAAAFQEAAAsA&#10;AAAAAAAAAAAAAAAAHwEAAF9yZWxzLy5yZWxzUEsBAi0AFAAGAAgAAAAhAE0xWtDEAAAA3AAAAA8A&#10;AAAAAAAAAAAAAAAABwIAAGRycy9kb3ducmV2LnhtbFBLBQYAAAAAAwADALcAAAD4AgAAAAA=&#10;" filled="f" stroked="f">
                  <v:textbox style="layout-flow:vertical;mso-layout-flow-alt:bottom-to-top">
                    <w:txbxContent>
                      <w:p w14:paraId="17FA13F2" w14:textId="77777777" w:rsidR="00D615F8" w:rsidRDefault="00D615F8" w:rsidP="00D615F8">
                        <w:pPr>
                          <w:rPr>
                            <w:i/>
                            <w:sz w:val="16"/>
                            <w:lang w:val="uk-UA"/>
                          </w:rPr>
                        </w:pPr>
                        <w:r>
                          <w:rPr>
                            <w:i/>
                            <w:sz w:val="16"/>
                            <w:lang w:val="uk-UA"/>
                          </w:rPr>
                          <w:t xml:space="preserve">       </w:t>
                        </w:r>
                        <w:r>
                          <w:rPr>
                            <w:i/>
                            <w:sz w:val="16"/>
                            <w:lang w:val="uk-UA"/>
                          </w:rPr>
                          <w:t>Таблиця 1.29</w:t>
                        </w:r>
                      </w:p>
                    </w:txbxContent>
                  </v:textbox>
                </v:shape>
                <w10:wrap type="topAndBottom"/>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309A605F" w14:textId="77777777" w:rsidTr="00520CE9">
        <w:tblPrEx>
          <w:tblCellMar>
            <w:top w:w="0" w:type="dxa"/>
            <w:bottom w:w="0" w:type="dxa"/>
          </w:tblCellMar>
        </w:tblPrEx>
        <w:tc>
          <w:tcPr>
            <w:tcW w:w="6340" w:type="dxa"/>
            <w:tcBorders>
              <w:top w:val="nil"/>
              <w:left w:val="nil"/>
              <w:bottom w:val="nil"/>
              <w:right w:val="nil"/>
            </w:tcBorders>
          </w:tcPr>
          <w:p w14:paraId="7A8738C9" w14:textId="77777777" w:rsidR="00D615F8" w:rsidRPr="006F572D" w:rsidRDefault="00D615F8" w:rsidP="00520CE9">
            <w:pPr>
              <w:spacing w:before="40"/>
              <w:ind w:firstLine="340"/>
              <w:jc w:val="center"/>
              <w:rPr>
                <w:sz w:val="20"/>
                <w:szCs w:val="20"/>
                <w:lang w:val="uk-UA"/>
              </w:rPr>
            </w:pPr>
            <w:r w:rsidRPr="006F572D">
              <w:rPr>
                <w:position w:val="-10"/>
                <w:sz w:val="20"/>
                <w:szCs w:val="20"/>
                <w:lang w:val="uk-UA"/>
              </w:rPr>
              <w:object w:dxaOrig="1660" w:dyaOrig="300" w14:anchorId="18415EA7">
                <v:shape id="_x0000_i1589" type="#_x0000_t75" style="width:82.95pt;height:15pt" o:ole="" fillcolor="window">
                  <v:imagedata r:id="rId629" o:title=""/>
                </v:shape>
                <o:OLEObject Type="Embed" ProgID="Equation.3" ShapeID="_x0000_i1589" DrawAspect="Content" ObjectID="_1772382052" r:id="rId630"/>
              </w:object>
            </w:r>
          </w:p>
        </w:tc>
      </w:tr>
    </w:tbl>
    <w:p w14:paraId="2D6FDEF9" w14:textId="77777777" w:rsidR="00D615F8" w:rsidRPr="006F572D" w:rsidRDefault="00D615F8" w:rsidP="00D615F8">
      <w:pPr>
        <w:ind w:firstLine="340"/>
        <w:jc w:val="both"/>
        <w:rPr>
          <w:sz w:val="20"/>
          <w:szCs w:val="20"/>
          <w:lang w:val="uk-UA"/>
        </w:rPr>
      </w:pPr>
    </w:p>
    <w:p w14:paraId="37C9D4B8" w14:textId="77777777" w:rsidR="00D615F8" w:rsidRPr="006F572D" w:rsidRDefault="00D615F8" w:rsidP="00D615F8">
      <w:pPr>
        <w:spacing w:before="40"/>
        <w:jc w:val="both"/>
        <w:rPr>
          <w:sz w:val="20"/>
          <w:szCs w:val="20"/>
          <w:lang w:val="uk-UA"/>
        </w:rPr>
      </w:pPr>
      <w:r w:rsidRPr="006F572D">
        <w:rPr>
          <w:sz w:val="20"/>
          <w:szCs w:val="20"/>
          <w:lang w:val="uk-UA"/>
        </w:rPr>
        <w:t xml:space="preserve">де </w:t>
      </w:r>
      <w:r w:rsidRPr="006F572D">
        <w:rPr>
          <w:position w:val="-6"/>
          <w:sz w:val="20"/>
          <w:szCs w:val="20"/>
          <w:lang w:val="uk-UA"/>
        </w:rPr>
        <w:object w:dxaOrig="200" w:dyaOrig="260" w14:anchorId="1ED8E5EA">
          <v:shape id="_x0000_i1590" type="#_x0000_t75" style="width:9.8pt;height:13.25pt" o:ole="" fillcolor="window">
            <v:imagedata r:id="rId631" o:title=""/>
          </v:shape>
          <o:OLEObject Type="Embed" ProgID="Equation.3" ShapeID="_x0000_i1590" DrawAspect="Content" ObjectID="_1772382053" r:id="rId632"/>
        </w:object>
      </w:r>
      <w:r w:rsidRPr="006F572D">
        <w:rPr>
          <w:noProof/>
          <w:sz w:val="20"/>
          <w:szCs w:val="20"/>
          <w:lang w:val="uk-UA"/>
        </w:rPr>
        <w:t>–</w:t>
      </w:r>
      <w:r w:rsidRPr="006F572D">
        <w:rPr>
          <w:sz w:val="20"/>
          <w:szCs w:val="20"/>
          <w:lang w:val="uk-UA"/>
        </w:rPr>
        <w:t xml:space="preserve"> номінальний діаметр </w:t>
      </w:r>
      <w:proofErr w:type="spellStart"/>
      <w:r w:rsidRPr="006F572D">
        <w:rPr>
          <w:sz w:val="20"/>
          <w:szCs w:val="20"/>
          <w:lang w:val="uk-UA"/>
        </w:rPr>
        <w:t>в</w:t>
      </w:r>
      <w:r w:rsidRPr="006F572D">
        <w:rPr>
          <w:sz w:val="20"/>
          <w:szCs w:val="20"/>
          <w:lang w:val="uk-UA"/>
        </w:rPr>
        <w:t>а</w:t>
      </w:r>
      <w:r w:rsidRPr="006F572D">
        <w:rPr>
          <w:sz w:val="20"/>
          <w:szCs w:val="20"/>
          <w:lang w:val="uk-UA"/>
        </w:rPr>
        <w:t>ла</w:t>
      </w:r>
      <w:proofErr w:type="spellEnd"/>
      <w:r w:rsidRPr="006F572D">
        <w:rPr>
          <w:sz w:val="20"/>
          <w:szCs w:val="20"/>
          <w:lang w:val="uk-UA"/>
        </w:rPr>
        <w:t>.</w:t>
      </w:r>
    </w:p>
    <w:p w14:paraId="54F25DA6" w14:textId="77777777" w:rsidR="00D615F8" w:rsidRPr="006F572D" w:rsidRDefault="00D615F8" w:rsidP="00D615F8">
      <w:pPr>
        <w:ind w:firstLine="340"/>
        <w:jc w:val="both"/>
        <w:rPr>
          <w:sz w:val="20"/>
          <w:szCs w:val="20"/>
          <w:lang w:val="uk-UA"/>
        </w:rPr>
      </w:pPr>
      <w:r w:rsidRPr="006F572D">
        <w:rPr>
          <w:sz w:val="20"/>
          <w:szCs w:val="20"/>
          <w:lang w:val="uk-UA"/>
        </w:rPr>
        <w:t>Довжина маточини орієнтовно береться:</w:t>
      </w:r>
    </w:p>
    <w:p w14:paraId="70FF9C18" w14:textId="77777777" w:rsidR="00D615F8" w:rsidRPr="006F572D" w:rsidRDefault="00D615F8" w:rsidP="00D615F8">
      <w:pPr>
        <w:ind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35779397" w14:textId="77777777" w:rsidTr="00520CE9">
        <w:tblPrEx>
          <w:tblCellMar>
            <w:top w:w="0" w:type="dxa"/>
            <w:bottom w:w="0" w:type="dxa"/>
          </w:tblCellMar>
        </w:tblPrEx>
        <w:tc>
          <w:tcPr>
            <w:tcW w:w="6340" w:type="dxa"/>
            <w:tcBorders>
              <w:top w:val="nil"/>
              <w:left w:val="nil"/>
              <w:bottom w:val="nil"/>
              <w:right w:val="nil"/>
            </w:tcBorders>
          </w:tcPr>
          <w:p w14:paraId="1914290D" w14:textId="77777777" w:rsidR="00D615F8" w:rsidRPr="006F572D" w:rsidRDefault="00D615F8" w:rsidP="00520CE9">
            <w:pPr>
              <w:ind w:firstLine="340"/>
              <w:jc w:val="center"/>
              <w:rPr>
                <w:sz w:val="20"/>
                <w:szCs w:val="20"/>
                <w:lang w:val="uk-UA"/>
              </w:rPr>
            </w:pPr>
            <w:r w:rsidRPr="006F572D">
              <w:rPr>
                <w:position w:val="-10"/>
                <w:sz w:val="20"/>
                <w:szCs w:val="20"/>
                <w:lang w:val="uk-UA"/>
              </w:rPr>
              <w:object w:dxaOrig="1440" w:dyaOrig="300" w14:anchorId="01F91329">
                <v:shape id="_x0000_i1591" type="#_x0000_t75" style="width:1in;height:15pt" o:ole="" fillcolor="window">
                  <v:imagedata r:id="rId633" o:title=""/>
                </v:shape>
                <o:OLEObject Type="Embed" ProgID="Equation.3" ShapeID="_x0000_i1591" DrawAspect="Content" ObjectID="_1772382054" r:id="rId634"/>
              </w:object>
            </w:r>
            <w:r w:rsidRPr="006F572D">
              <w:rPr>
                <w:sz w:val="20"/>
                <w:szCs w:val="20"/>
                <w:lang w:val="uk-UA"/>
              </w:rPr>
              <w:t>,</w:t>
            </w:r>
          </w:p>
        </w:tc>
      </w:tr>
    </w:tbl>
    <w:p w14:paraId="4765E6B7" w14:textId="77777777" w:rsidR="00D615F8" w:rsidRPr="006F572D" w:rsidRDefault="00D615F8" w:rsidP="00D615F8">
      <w:pPr>
        <w:ind w:firstLine="340"/>
        <w:jc w:val="both"/>
        <w:rPr>
          <w:sz w:val="20"/>
          <w:szCs w:val="20"/>
          <w:lang w:val="uk-UA"/>
        </w:rPr>
      </w:pPr>
    </w:p>
    <w:p w14:paraId="2B50D2AC" w14:textId="77777777" w:rsidR="00D615F8" w:rsidRPr="006F572D" w:rsidRDefault="00D615F8" w:rsidP="00D615F8">
      <w:pPr>
        <w:jc w:val="both"/>
        <w:rPr>
          <w:sz w:val="20"/>
          <w:szCs w:val="20"/>
          <w:lang w:val="uk-UA"/>
        </w:rPr>
      </w:pPr>
      <w:r w:rsidRPr="006F572D">
        <w:rPr>
          <w:sz w:val="20"/>
          <w:szCs w:val="20"/>
          <w:lang w:val="uk-UA"/>
        </w:rPr>
        <w:t xml:space="preserve">та </w:t>
      </w:r>
      <w:proofErr w:type="spellStart"/>
      <w:r w:rsidRPr="006F572D">
        <w:rPr>
          <w:sz w:val="20"/>
          <w:szCs w:val="20"/>
          <w:lang w:val="uk-UA"/>
        </w:rPr>
        <w:t>уточнюється</w:t>
      </w:r>
      <w:proofErr w:type="spellEnd"/>
      <w:r w:rsidRPr="006F572D">
        <w:rPr>
          <w:sz w:val="20"/>
          <w:szCs w:val="20"/>
          <w:lang w:val="uk-UA"/>
        </w:rPr>
        <w:t xml:space="preserve"> за результатами розрахунку шпонкового або шліцьов</w:t>
      </w:r>
      <w:r w:rsidRPr="006F572D">
        <w:rPr>
          <w:sz w:val="20"/>
          <w:szCs w:val="20"/>
          <w:lang w:val="uk-UA"/>
        </w:rPr>
        <w:t>о</w:t>
      </w:r>
      <w:r w:rsidRPr="006F572D">
        <w:rPr>
          <w:sz w:val="20"/>
          <w:szCs w:val="20"/>
          <w:lang w:val="uk-UA"/>
        </w:rPr>
        <w:t>го сполучення її з валом.</w:t>
      </w:r>
    </w:p>
    <w:p w14:paraId="56AEE24E" w14:textId="77777777" w:rsidR="00D615F8" w:rsidRPr="006F572D" w:rsidRDefault="00D615F8" w:rsidP="00D615F8">
      <w:pPr>
        <w:ind w:firstLine="340"/>
        <w:jc w:val="both"/>
        <w:rPr>
          <w:sz w:val="20"/>
          <w:szCs w:val="20"/>
          <w:lang w:val="uk-UA"/>
        </w:rPr>
      </w:pPr>
      <w:r w:rsidRPr="006F572D">
        <w:rPr>
          <w:sz w:val="20"/>
          <w:szCs w:val="20"/>
          <w:lang w:val="uk-UA"/>
        </w:rPr>
        <w:t>Товщина диска шківа:</w:t>
      </w:r>
    </w:p>
    <w:p w14:paraId="0E2CB1AA" w14:textId="77777777" w:rsidR="00D615F8" w:rsidRPr="006F572D" w:rsidRDefault="00D615F8" w:rsidP="00D615F8">
      <w:pPr>
        <w:ind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542C2186" w14:textId="77777777" w:rsidTr="00520CE9">
        <w:tblPrEx>
          <w:tblCellMar>
            <w:top w:w="0" w:type="dxa"/>
            <w:bottom w:w="0" w:type="dxa"/>
          </w:tblCellMar>
        </w:tblPrEx>
        <w:tc>
          <w:tcPr>
            <w:tcW w:w="6340" w:type="dxa"/>
            <w:tcBorders>
              <w:top w:val="nil"/>
              <w:left w:val="nil"/>
              <w:bottom w:val="nil"/>
              <w:right w:val="nil"/>
            </w:tcBorders>
          </w:tcPr>
          <w:p w14:paraId="63A88CBD" w14:textId="77777777" w:rsidR="00D615F8" w:rsidRPr="006F572D" w:rsidRDefault="00D615F8" w:rsidP="00520CE9">
            <w:pPr>
              <w:ind w:firstLine="340"/>
              <w:jc w:val="center"/>
              <w:rPr>
                <w:sz w:val="20"/>
                <w:szCs w:val="20"/>
                <w:lang w:val="uk-UA"/>
              </w:rPr>
            </w:pPr>
            <w:r w:rsidRPr="006F572D">
              <w:rPr>
                <w:position w:val="-10"/>
                <w:sz w:val="20"/>
                <w:szCs w:val="20"/>
                <w:lang w:val="uk-UA"/>
              </w:rPr>
              <w:object w:dxaOrig="1219" w:dyaOrig="300" w14:anchorId="4B60B481">
                <v:shape id="_x0000_i1592" type="#_x0000_t75" style="width:61.05pt;height:15pt" o:ole="" fillcolor="window">
                  <v:imagedata r:id="rId635" o:title=""/>
                </v:shape>
                <o:OLEObject Type="Embed" ProgID="Equation.3" ShapeID="_x0000_i1592" DrawAspect="Content" ObjectID="_1772382055" r:id="rId636"/>
              </w:object>
            </w:r>
          </w:p>
        </w:tc>
      </w:tr>
    </w:tbl>
    <w:p w14:paraId="3C0EFCFA" w14:textId="77777777" w:rsidR="00D615F8" w:rsidRPr="006F572D" w:rsidRDefault="00D615F8" w:rsidP="00D615F8">
      <w:pPr>
        <w:ind w:firstLine="340"/>
        <w:jc w:val="both"/>
        <w:rPr>
          <w:sz w:val="20"/>
          <w:szCs w:val="20"/>
          <w:lang w:val="uk-UA"/>
        </w:rPr>
      </w:pPr>
    </w:p>
    <w:p w14:paraId="260BE0DB" w14:textId="77777777" w:rsidR="00D615F8" w:rsidRPr="006F572D" w:rsidRDefault="00D615F8" w:rsidP="00D615F8">
      <w:pPr>
        <w:ind w:firstLine="340"/>
        <w:jc w:val="both"/>
        <w:rPr>
          <w:sz w:val="20"/>
          <w:szCs w:val="20"/>
          <w:lang w:val="uk-UA"/>
        </w:rPr>
      </w:pPr>
      <w:r w:rsidRPr="006F572D">
        <w:rPr>
          <w:sz w:val="20"/>
          <w:szCs w:val="20"/>
          <w:lang w:val="uk-UA"/>
        </w:rPr>
        <w:t>Інші вимоги щодо виконання конструкційних елементів шківів з</w:t>
      </w:r>
      <w:r w:rsidRPr="006F572D">
        <w:rPr>
          <w:sz w:val="20"/>
          <w:szCs w:val="20"/>
          <w:lang w:val="uk-UA"/>
        </w:rPr>
        <w:t>а</w:t>
      </w:r>
      <w:r w:rsidRPr="006F572D">
        <w:rPr>
          <w:sz w:val="20"/>
          <w:szCs w:val="20"/>
          <w:lang w:val="uk-UA"/>
        </w:rPr>
        <w:t>лежно від умов їх експлуатації, а також способи їх кріплення на валах наведені в [6; 11].</w:t>
      </w:r>
    </w:p>
    <w:p w14:paraId="30BE09D3" w14:textId="77777777" w:rsidR="00D615F8" w:rsidRPr="006F572D" w:rsidRDefault="00D615F8" w:rsidP="00D615F8">
      <w:pPr>
        <w:ind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5CC91E41" w14:textId="77777777" w:rsidTr="00520CE9">
        <w:tblPrEx>
          <w:tblCellMar>
            <w:top w:w="0" w:type="dxa"/>
            <w:bottom w:w="0" w:type="dxa"/>
          </w:tblCellMar>
        </w:tblPrEx>
        <w:tc>
          <w:tcPr>
            <w:tcW w:w="6340" w:type="dxa"/>
            <w:tcBorders>
              <w:top w:val="nil"/>
              <w:left w:val="nil"/>
              <w:bottom w:val="nil"/>
              <w:right w:val="nil"/>
            </w:tcBorders>
          </w:tcPr>
          <w:p w14:paraId="058BBC72" w14:textId="28615418" w:rsidR="00D615F8" w:rsidRPr="006F572D" w:rsidRDefault="00D615F8" w:rsidP="00520CE9">
            <w:pPr>
              <w:jc w:val="both"/>
              <w:rPr>
                <w:sz w:val="20"/>
                <w:szCs w:val="20"/>
                <w:lang w:val="uk-UA"/>
              </w:rPr>
            </w:pPr>
            <w:r w:rsidRPr="006F572D">
              <w:rPr>
                <w:noProof/>
                <w:sz w:val="20"/>
                <w:szCs w:val="20"/>
                <w:lang w:val="uk-UA"/>
              </w:rPr>
              <w:lastRenderedPageBreak/>
              <w:drawing>
                <wp:inline distT="0" distB="0" distL="0" distR="0" wp14:anchorId="57F9A3F0" wp14:editId="2769FED1">
                  <wp:extent cx="3884295" cy="2728595"/>
                  <wp:effectExtent l="0" t="0" r="190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637">
                            <a:extLst>
                              <a:ext uri="{28A0092B-C50C-407E-A947-70E740481C1C}">
                                <a14:useLocalDpi xmlns:a14="http://schemas.microsoft.com/office/drawing/2010/main" val="0"/>
                              </a:ext>
                            </a:extLst>
                          </a:blip>
                          <a:srcRect/>
                          <a:stretch>
                            <a:fillRect/>
                          </a:stretch>
                        </pic:blipFill>
                        <pic:spPr bwMode="auto">
                          <a:xfrm>
                            <a:off x="0" y="0"/>
                            <a:ext cx="3884295" cy="2728595"/>
                          </a:xfrm>
                          <a:prstGeom prst="rect">
                            <a:avLst/>
                          </a:prstGeom>
                          <a:noFill/>
                          <a:ln>
                            <a:noFill/>
                          </a:ln>
                        </pic:spPr>
                      </pic:pic>
                    </a:graphicData>
                  </a:graphic>
                </wp:inline>
              </w:drawing>
            </w:r>
          </w:p>
        </w:tc>
      </w:tr>
    </w:tbl>
    <w:p w14:paraId="2A9A9056" w14:textId="77777777" w:rsidR="00D615F8" w:rsidRPr="006F572D" w:rsidRDefault="00D615F8" w:rsidP="00D615F8">
      <w:pPr>
        <w:jc w:val="center"/>
        <w:rPr>
          <w:b/>
          <w:sz w:val="20"/>
          <w:szCs w:val="20"/>
          <w:lang w:val="uk-UA"/>
        </w:rPr>
      </w:pPr>
    </w:p>
    <w:p w14:paraId="069FFC3A" w14:textId="77777777" w:rsidR="00D615F8" w:rsidRPr="006F572D" w:rsidRDefault="00D615F8" w:rsidP="00D615F8">
      <w:pPr>
        <w:jc w:val="center"/>
        <w:rPr>
          <w:b/>
          <w:sz w:val="20"/>
          <w:szCs w:val="20"/>
          <w:lang w:val="uk-UA"/>
        </w:rPr>
      </w:pPr>
      <w:r w:rsidRPr="006F572D">
        <w:rPr>
          <w:b/>
          <w:sz w:val="20"/>
          <w:szCs w:val="20"/>
          <w:lang w:val="uk-UA"/>
        </w:rPr>
        <w:t>Рис. 1.28. Схема зубчастих шківів з обмежувальними ребрами</w:t>
      </w:r>
    </w:p>
    <w:p w14:paraId="429BED66" w14:textId="77777777" w:rsidR="00D615F8" w:rsidRPr="006F572D" w:rsidRDefault="00D615F8" w:rsidP="00D615F8">
      <w:pPr>
        <w:jc w:val="center"/>
        <w:rPr>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5FC26763" w14:textId="77777777" w:rsidTr="00520CE9">
        <w:tblPrEx>
          <w:tblCellMar>
            <w:top w:w="0" w:type="dxa"/>
            <w:bottom w:w="0" w:type="dxa"/>
          </w:tblCellMar>
        </w:tblPrEx>
        <w:tc>
          <w:tcPr>
            <w:tcW w:w="6340" w:type="dxa"/>
            <w:tcBorders>
              <w:top w:val="nil"/>
              <w:left w:val="nil"/>
              <w:bottom w:val="nil"/>
              <w:right w:val="nil"/>
            </w:tcBorders>
          </w:tcPr>
          <w:p w14:paraId="72EF41F6" w14:textId="5FEBC851" w:rsidR="00D615F8" w:rsidRPr="006F572D" w:rsidRDefault="00D615F8" w:rsidP="00520CE9">
            <w:pPr>
              <w:jc w:val="center"/>
              <w:rPr>
                <w:sz w:val="20"/>
                <w:szCs w:val="20"/>
                <w:lang w:val="uk-UA"/>
              </w:rPr>
            </w:pPr>
            <w:r w:rsidRPr="006F572D">
              <w:rPr>
                <w:noProof/>
                <w:sz w:val="20"/>
                <w:szCs w:val="20"/>
                <w:lang w:val="uk-UA"/>
              </w:rPr>
              <w:drawing>
                <wp:inline distT="0" distB="0" distL="0" distR="0" wp14:anchorId="1F130E53" wp14:editId="4A3B4C52">
                  <wp:extent cx="2589530" cy="1755775"/>
                  <wp:effectExtent l="0" t="0" r="127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2589530" cy="1755775"/>
                          </a:xfrm>
                          <a:prstGeom prst="rect">
                            <a:avLst/>
                          </a:prstGeom>
                          <a:noFill/>
                          <a:ln>
                            <a:noFill/>
                          </a:ln>
                        </pic:spPr>
                      </pic:pic>
                    </a:graphicData>
                  </a:graphic>
                </wp:inline>
              </w:drawing>
            </w:r>
          </w:p>
        </w:tc>
      </w:tr>
    </w:tbl>
    <w:p w14:paraId="400525E5" w14:textId="77777777" w:rsidR="00D615F8" w:rsidRPr="006F572D" w:rsidRDefault="00D615F8" w:rsidP="00D615F8">
      <w:pPr>
        <w:jc w:val="center"/>
        <w:rPr>
          <w:b/>
          <w:sz w:val="20"/>
          <w:szCs w:val="20"/>
          <w:lang w:val="uk-UA"/>
        </w:rPr>
      </w:pPr>
    </w:p>
    <w:p w14:paraId="208B8F5F" w14:textId="77777777" w:rsidR="00D615F8" w:rsidRPr="006F572D" w:rsidRDefault="00D615F8" w:rsidP="00D615F8">
      <w:pPr>
        <w:jc w:val="center"/>
        <w:rPr>
          <w:b/>
          <w:sz w:val="20"/>
          <w:szCs w:val="20"/>
          <w:lang w:val="uk-UA"/>
        </w:rPr>
      </w:pPr>
      <w:r w:rsidRPr="006F572D">
        <w:rPr>
          <w:b/>
          <w:sz w:val="20"/>
          <w:szCs w:val="20"/>
          <w:lang w:val="uk-UA"/>
        </w:rPr>
        <w:t>Рис. 1.29. Схема шківів:</w:t>
      </w:r>
    </w:p>
    <w:p w14:paraId="2507E670" w14:textId="77777777" w:rsidR="00D615F8" w:rsidRPr="006F572D" w:rsidRDefault="00D615F8" w:rsidP="00D615F8">
      <w:pPr>
        <w:jc w:val="center"/>
        <w:rPr>
          <w:sz w:val="20"/>
          <w:szCs w:val="20"/>
          <w:lang w:val="uk-UA"/>
        </w:rPr>
      </w:pPr>
      <w:r w:rsidRPr="006F572D">
        <w:rPr>
          <w:sz w:val="20"/>
          <w:szCs w:val="20"/>
          <w:lang w:val="uk-UA"/>
        </w:rPr>
        <w:t xml:space="preserve">а – малого суцільного; </w:t>
      </w:r>
    </w:p>
    <w:p w14:paraId="3B200FA2" w14:textId="77777777" w:rsidR="00D615F8" w:rsidRPr="006F572D" w:rsidRDefault="00D615F8" w:rsidP="00D615F8">
      <w:pPr>
        <w:jc w:val="center"/>
        <w:rPr>
          <w:sz w:val="20"/>
          <w:szCs w:val="20"/>
          <w:lang w:val="uk-UA"/>
        </w:rPr>
      </w:pPr>
      <w:r w:rsidRPr="006F572D">
        <w:rPr>
          <w:sz w:val="20"/>
          <w:szCs w:val="20"/>
          <w:lang w:val="uk-UA"/>
        </w:rPr>
        <w:t>б – великого дискової кон</w:t>
      </w:r>
      <w:r w:rsidRPr="006F572D">
        <w:rPr>
          <w:sz w:val="20"/>
          <w:szCs w:val="20"/>
          <w:lang w:val="uk-UA"/>
        </w:rPr>
        <w:t>с</w:t>
      </w:r>
      <w:r w:rsidRPr="006F572D">
        <w:rPr>
          <w:sz w:val="20"/>
          <w:szCs w:val="20"/>
          <w:lang w:val="uk-UA"/>
        </w:rPr>
        <w:t>трукції</w:t>
      </w:r>
    </w:p>
    <w:p w14:paraId="5804957D" w14:textId="77777777" w:rsidR="00D615F8" w:rsidRPr="006F572D" w:rsidRDefault="00D615F8" w:rsidP="00D615F8">
      <w:pPr>
        <w:jc w:val="both"/>
        <w:rPr>
          <w:sz w:val="20"/>
          <w:szCs w:val="20"/>
          <w:lang w:val="uk-UA"/>
        </w:rPr>
      </w:pPr>
    </w:p>
    <w:p w14:paraId="42E7BBDE" w14:textId="77777777" w:rsidR="00D615F8" w:rsidRPr="006F572D" w:rsidRDefault="00D615F8" w:rsidP="00D615F8">
      <w:pPr>
        <w:jc w:val="right"/>
        <w:rPr>
          <w:i/>
          <w:sz w:val="20"/>
          <w:szCs w:val="20"/>
          <w:lang w:val="uk-UA"/>
        </w:rPr>
      </w:pPr>
      <w:r w:rsidRPr="006F572D">
        <w:rPr>
          <w:i/>
          <w:sz w:val="20"/>
          <w:szCs w:val="20"/>
          <w:lang w:val="uk-UA"/>
        </w:rPr>
        <w:lastRenderedPageBreak/>
        <w:t>Таблиця 1.30</w:t>
      </w:r>
    </w:p>
    <w:p w14:paraId="4F1F1D39" w14:textId="77777777" w:rsidR="00D615F8" w:rsidRPr="006F572D" w:rsidRDefault="00D615F8" w:rsidP="00D615F8">
      <w:pPr>
        <w:jc w:val="center"/>
        <w:rPr>
          <w:b/>
          <w:sz w:val="20"/>
          <w:szCs w:val="20"/>
          <w:lang w:val="uk-UA"/>
        </w:rPr>
      </w:pPr>
      <w:r w:rsidRPr="006F572D">
        <w:rPr>
          <w:b/>
          <w:sz w:val="20"/>
          <w:szCs w:val="20"/>
          <w:lang w:val="uk-UA"/>
        </w:rPr>
        <w:t xml:space="preserve">Припуски на виготовлення шківів, </w:t>
      </w:r>
      <w:proofErr w:type="spellStart"/>
      <w:r w:rsidRPr="006F572D">
        <w:rPr>
          <w:b/>
          <w:sz w:val="20"/>
          <w:szCs w:val="20"/>
          <w:lang w:val="uk-UA"/>
        </w:rPr>
        <w:t>мкм</w:t>
      </w:r>
      <w:proofErr w:type="spellEnd"/>
    </w:p>
    <w:p w14:paraId="77B0EAEC" w14:textId="77777777" w:rsidR="00D615F8" w:rsidRPr="006F572D" w:rsidRDefault="00D615F8" w:rsidP="00D615F8">
      <w:pPr>
        <w:jc w:val="right"/>
        <w:rPr>
          <w:i/>
          <w:sz w:val="20"/>
          <w:szCs w:val="20"/>
          <w:lang w:val="uk-UA"/>
        </w:rPr>
      </w:pPr>
    </w:p>
    <w:p w14:paraId="59314A0E" w14:textId="77777777" w:rsidR="00D615F8" w:rsidRPr="006F572D" w:rsidRDefault="00D615F8" w:rsidP="00D615F8">
      <w:pPr>
        <w:jc w:val="right"/>
        <w:rPr>
          <w:i/>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72"/>
        <w:gridCol w:w="473"/>
        <w:gridCol w:w="473"/>
        <w:gridCol w:w="567"/>
        <w:gridCol w:w="709"/>
        <w:gridCol w:w="708"/>
        <w:gridCol w:w="709"/>
        <w:gridCol w:w="709"/>
        <w:gridCol w:w="709"/>
      </w:tblGrid>
      <w:tr w:rsidR="00D615F8" w:rsidRPr="006F572D" w14:paraId="49A28CE1" w14:textId="77777777" w:rsidTr="00520CE9">
        <w:tblPrEx>
          <w:tblCellMar>
            <w:top w:w="0" w:type="dxa"/>
            <w:bottom w:w="0" w:type="dxa"/>
          </w:tblCellMar>
        </w:tblPrEx>
        <w:trPr>
          <w:cantSplit/>
        </w:trPr>
        <w:tc>
          <w:tcPr>
            <w:tcW w:w="567" w:type="dxa"/>
            <w:vMerge w:val="restart"/>
          </w:tcPr>
          <w:p w14:paraId="52F2F1B2" w14:textId="77777777" w:rsidR="00D615F8" w:rsidRPr="006F572D" w:rsidRDefault="00D615F8" w:rsidP="00520CE9">
            <w:pPr>
              <w:ind w:left="-57" w:right="-57"/>
              <w:jc w:val="both"/>
              <w:rPr>
                <w:sz w:val="20"/>
                <w:szCs w:val="20"/>
                <w:lang w:val="uk-UA"/>
              </w:rPr>
            </w:pPr>
            <w:r w:rsidRPr="006F572D">
              <w:rPr>
                <w:sz w:val="20"/>
                <w:szCs w:val="20"/>
                <w:lang w:val="uk-UA"/>
              </w:rPr>
              <w:t>Пр</w:t>
            </w:r>
            <w:r w:rsidRPr="006F572D">
              <w:rPr>
                <w:sz w:val="20"/>
                <w:szCs w:val="20"/>
                <w:lang w:val="uk-UA"/>
              </w:rPr>
              <w:t>и</w:t>
            </w:r>
            <w:r w:rsidRPr="006F572D">
              <w:rPr>
                <w:sz w:val="20"/>
                <w:szCs w:val="20"/>
                <w:lang w:val="uk-UA"/>
              </w:rPr>
              <w:t>пуск</w:t>
            </w:r>
          </w:p>
        </w:tc>
        <w:tc>
          <w:tcPr>
            <w:tcW w:w="472" w:type="dxa"/>
            <w:vMerge w:val="restart"/>
          </w:tcPr>
          <w:p w14:paraId="4D2F281C" w14:textId="77777777" w:rsidR="00D615F8" w:rsidRPr="006F572D" w:rsidRDefault="00D615F8" w:rsidP="00520CE9">
            <w:pPr>
              <w:ind w:left="-85" w:right="-85"/>
              <w:jc w:val="center"/>
              <w:rPr>
                <w:sz w:val="20"/>
                <w:szCs w:val="20"/>
                <w:vertAlign w:val="subscript"/>
                <w:lang w:val="uk-UA"/>
              </w:rPr>
            </w:pPr>
            <w:r w:rsidRPr="006F572D">
              <w:rPr>
                <w:i/>
                <w:sz w:val="20"/>
                <w:szCs w:val="20"/>
                <w:lang w:val="uk-UA"/>
              </w:rPr>
              <w:t>m</w:t>
            </w:r>
            <w:r w:rsidRPr="006F572D">
              <w:rPr>
                <w:sz w:val="20"/>
                <w:szCs w:val="20"/>
                <w:vertAlign w:val="subscript"/>
                <w:lang w:val="uk-UA"/>
              </w:rPr>
              <w:t>1</w:t>
            </w:r>
          </w:p>
          <w:p w14:paraId="252289F9" w14:textId="77777777" w:rsidR="00D615F8" w:rsidRPr="006F572D" w:rsidRDefault="00D615F8" w:rsidP="00520CE9">
            <w:pPr>
              <w:ind w:left="-85" w:right="-85"/>
              <w:jc w:val="center"/>
              <w:rPr>
                <w:sz w:val="20"/>
                <w:szCs w:val="20"/>
                <w:lang w:val="uk-UA"/>
              </w:rPr>
            </w:pPr>
            <w:r w:rsidRPr="006F572D">
              <w:rPr>
                <w:sz w:val="20"/>
                <w:szCs w:val="20"/>
                <w:lang w:val="uk-UA"/>
              </w:rPr>
              <w:t>мм</w:t>
            </w:r>
          </w:p>
        </w:tc>
        <w:tc>
          <w:tcPr>
            <w:tcW w:w="5057" w:type="dxa"/>
            <w:gridSpan w:val="8"/>
          </w:tcPr>
          <w:p w14:paraId="3913DA18" w14:textId="77777777" w:rsidR="00D615F8" w:rsidRPr="006F572D" w:rsidRDefault="00D615F8" w:rsidP="00520CE9">
            <w:pPr>
              <w:jc w:val="center"/>
              <w:rPr>
                <w:sz w:val="20"/>
                <w:szCs w:val="20"/>
                <w:lang w:val="uk-UA"/>
              </w:rPr>
            </w:pPr>
            <w:r w:rsidRPr="006F572D">
              <w:rPr>
                <w:sz w:val="20"/>
                <w:szCs w:val="20"/>
                <w:lang w:val="uk-UA"/>
              </w:rPr>
              <w:t xml:space="preserve">Діаметр шківа </w:t>
            </w:r>
            <w:r w:rsidRPr="006F572D">
              <w:rPr>
                <w:i/>
                <w:sz w:val="20"/>
                <w:szCs w:val="20"/>
                <w:lang w:val="uk-UA"/>
              </w:rPr>
              <w:t>d</w:t>
            </w:r>
            <w:r w:rsidRPr="006F572D">
              <w:rPr>
                <w:sz w:val="20"/>
                <w:szCs w:val="20"/>
                <w:lang w:val="uk-UA"/>
              </w:rPr>
              <w:t>, мм</w:t>
            </w:r>
          </w:p>
        </w:tc>
      </w:tr>
      <w:tr w:rsidR="00D615F8" w:rsidRPr="006F572D" w14:paraId="6835CE8F" w14:textId="77777777" w:rsidTr="00520CE9">
        <w:tblPrEx>
          <w:tblCellMar>
            <w:top w:w="0" w:type="dxa"/>
            <w:bottom w:w="0" w:type="dxa"/>
          </w:tblCellMar>
        </w:tblPrEx>
        <w:trPr>
          <w:cantSplit/>
        </w:trPr>
        <w:tc>
          <w:tcPr>
            <w:tcW w:w="567" w:type="dxa"/>
            <w:vMerge/>
          </w:tcPr>
          <w:p w14:paraId="7C037C7C" w14:textId="77777777" w:rsidR="00D615F8" w:rsidRPr="006F572D" w:rsidRDefault="00D615F8" w:rsidP="00520CE9">
            <w:pPr>
              <w:ind w:left="-57" w:right="-57"/>
              <w:jc w:val="both"/>
              <w:rPr>
                <w:sz w:val="20"/>
                <w:szCs w:val="20"/>
                <w:lang w:val="uk-UA"/>
              </w:rPr>
            </w:pPr>
          </w:p>
        </w:tc>
        <w:tc>
          <w:tcPr>
            <w:tcW w:w="472" w:type="dxa"/>
            <w:vMerge/>
          </w:tcPr>
          <w:p w14:paraId="2CCB9EB4" w14:textId="77777777" w:rsidR="00D615F8" w:rsidRPr="006F572D" w:rsidRDefault="00D615F8" w:rsidP="00520CE9">
            <w:pPr>
              <w:ind w:left="-85" w:right="-85"/>
              <w:jc w:val="center"/>
              <w:rPr>
                <w:sz w:val="20"/>
                <w:szCs w:val="20"/>
                <w:lang w:val="uk-UA"/>
              </w:rPr>
            </w:pPr>
          </w:p>
        </w:tc>
        <w:tc>
          <w:tcPr>
            <w:tcW w:w="473" w:type="dxa"/>
          </w:tcPr>
          <w:p w14:paraId="1A942A65" w14:textId="77777777" w:rsidR="00D615F8" w:rsidRPr="006F572D" w:rsidRDefault="00D615F8" w:rsidP="00520CE9">
            <w:pPr>
              <w:ind w:left="-85" w:right="-85"/>
              <w:jc w:val="center"/>
              <w:rPr>
                <w:sz w:val="20"/>
                <w:szCs w:val="20"/>
                <w:lang w:val="uk-UA"/>
              </w:rPr>
            </w:pPr>
            <w:r w:rsidRPr="006F572D">
              <w:rPr>
                <w:sz w:val="20"/>
                <w:szCs w:val="20"/>
                <w:lang w:val="uk-UA"/>
              </w:rPr>
              <w:t>50</w:t>
            </w:r>
          </w:p>
        </w:tc>
        <w:tc>
          <w:tcPr>
            <w:tcW w:w="473" w:type="dxa"/>
          </w:tcPr>
          <w:p w14:paraId="412B37B6" w14:textId="77777777" w:rsidR="00D615F8" w:rsidRPr="006F572D" w:rsidRDefault="00D615F8" w:rsidP="00520CE9">
            <w:pPr>
              <w:ind w:left="-85" w:right="-85"/>
              <w:jc w:val="center"/>
              <w:rPr>
                <w:sz w:val="20"/>
                <w:szCs w:val="20"/>
                <w:lang w:val="uk-UA"/>
              </w:rPr>
            </w:pPr>
            <w:r w:rsidRPr="006F572D">
              <w:rPr>
                <w:sz w:val="20"/>
                <w:szCs w:val="20"/>
                <w:lang w:val="uk-UA"/>
              </w:rPr>
              <w:t>50…80</w:t>
            </w:r>
          </w:p>
        </w:tc>
        <w:tc>
          <w:tcPr>
            <w:tcW w:w="567" w:type="dxa"/>
          </w:tcPr>
          <w:p w14:paraId="320524D9" w14:textId="77777777" w:rsidR="00D615F8" w:rsidRPr="006F572D" w:rsidRDefault="00D615F8" w:rsidP="00520CE9">
            <w:pPr>
              <w:ind w:left="-85" w:right="-85"/>
              <w:jc w:val="center"/>
              <w:rPr>
                <w:sz w:val="20"/>
                <w:szCs w:val="20"/>
                <w:lang w:val="uk-UA"/>
              </w:rPr>
            </w:pPr>
            <w:r w:rsidRPr="006F572D">
              <w:rPr>
                <w:sz w:val="20"/>
                <w:szCs w:val="20"/>
                <w:lang w:val="uk-UA"/>
              </w:rPr>
              <w:t>80…125</w:t>
            </w:r>
          </w:p>
        </w:tc>
        <w:tc>
          <w:tcPr>
            <w:tcW w:w="709" w:type="dxa"/>
          </w:tcPr>
          <w:p w14:paraId="0A63699C" w14:textId="77777777" w:rsidR="00D615F8" w:rsidRPr="006F572D" w:rsidRDefault="00D615F8" w:rsidP="00520CE9">
            <w:pPr>
              <w:ind w:left="-85" w:right="-85"/>
              <w:jc w:val="center"/>
              <w:rPr>
                <w:sz w:val="20"/>
                <w:szCs w:val="20"/>
                <w:lang w:val="uk-UA"/>
              </w:rPr>
            </w:pPr>
            <w:r w:rsidRPr="006F572D">
              <w:rPr>
                <w:sz w:val="20"/>
                <w:szCs w:val="20"/>
                <w:lang w:val="uk-UA"/>
              </w:rPr>
              <w:t>125…200</w:t>
            </w:r>
          </w:p>
        </w:tc>
        <w:tc>
          <w:tcPr>
            <w:tcW w:w="708" w:type="dxa"/>
          </w:tcPr>
          <w:p w14:paraId="22D731CF" w14:textId="77777777" w:rsidR="00D615F8" w:rsidRPr="006F572D" w:rsidRDefault="00D615F8" w:rsidP="00520CE9">
            <w:pPr>
              <w:ind w:left="-85" w:right="-85"/>
              <w:jc w:val="center"/>
              <w:rPr>
                <w:sz w:val="20"/>
                <w:szCs w:val="20"/>
                <w:lang w:val="uk-UA"/>
              </w:rPr>
            </w:pPr>
            <w:r w:rsidRPr="006F572D">
              <w:rPr>
                <w:sz w:val="20"/>
                <w:szCs w:val="20"/>
                <w:lang w:val="uk-UA"/>
              </w:rPr>
              <w:t>200…315</w:t>
            </w:r>
          </w:p>
        </w:tc>
        <w:tc>
          <w:tcPr>
            <w:tcW w:w="709" w:type="dxa"/>
          </w:tcPr>
          <w:p w14:paraId="349E8527" w14:textId="77777777" w:rsidR="00D615F8" w:rsidRPr="006F572D" w:rsidRDefault="00D615F8" w:rsidP="00520CE9">
            <w:pPr>
              <w:ind w:left="-85" w:right="-85"/>
              <w:jc w:val="center"/>
              <w:rPr>
                <w:sz w:val="20"/>
                <w:szCs w:val="20"/>
                <w:lang w:val="uk-UA"/>
              </w:rPr>
            </w:pPr>
            <w:r w:rsidRPr="006F572D">
              <w:rPr>
                <w:sz w:val="20"/>
                <w:szCs w:val="20"/>
                <w:lang w:val="uk-UA"/>
              </w:rPr>
              <w:t>315…500</w:t>
            </w:r>
          </w:p>
        </w:tc>
        <w:tc>
          <w:tcPr>
            <w:tcW w:w="709" w:type="dxa"/>
          </w:tcPr>
          <w:p w14:paraId="4066F06D" w14:textId="77777777" w:rsidR="00D615F8" w:rsidRPr="006F572D" w:rsidRDefault="00D615F8" w:rsidP="00520CE9">
            <w:pPr>
              <w:ind w:left="-85" w:right="-85"/>
              <w:jc w:val="center"/>
              <w:rPr>
                <w:sz w:val="20"/>
                <w:szCs w:val="20"/>
                <w:lang w:val="uk-UA"/>
              </w:rPr>
            </w:pPr>
            <w:r w:rsidRPr="006F572D">
              <w:rPr>
                <w:sz w:val="20"/>
                <w:szCs w:val="20"/>
                <w:lang w:val="uk-UA"/>
              </w:rPr>
              <w:t>500…630</w:t>
            </w:r>
          </w:p>
        </w:tc>
        <w:tc>
          <w:tcPr>
            <w:tcW w:w="709" w:type="dxa"/>
          </w:tcPr>
          <w:p w14:paraId="48225579" w14:textId="77777777" w:rsidR="00D615F8" w:rsidRPr="006F572D" w:rsidRDefault="00D615F8" w:rsidP="00520CE9">
            <w:pPr>
              <w:ind w:left="-85" w:right="-85"/>
              <w:jc w:val="center"/>
              <w:rPr>
                <w:sz w:val="20"/>
                <w:szCs w:val="20"/>
                <w:lang w:val="uk-UA"/>
              </w:rPr>
            </w:pPr>
            <w:r w:rsidRPr="006F572D">
              <w:rPr>
                <w:sz w:val="20"/>
                <w:szCs w:val="20"/>
                <w:lang w:val="uk-UA"/>
              </w:rPr>
              <w:t>630…1000</w:t>
            </w:r>
          </w:p>
        </w:tc>
      </w:tr>
      <w:tr w:rsidR="00D615F8" w:rsidRPr="006F572D" w14:paraId="2A9D2C5B" w14:textId="77777777" w:rsidTr="00520CE9">
        <w:tblPrEx>
          <w:tblCellMar>
            <w:top w:w="0" w:type="dxa"/>
            <w:bottom w:w="0" w:type="dxa"/>
          </w:tblCellMar>
        </w:tblPrEx>
        <w:trPr>
          <w:cantSplit/>
        </w:trPr>
        <w:tc>
          <w:tcPr>
            <w:tcW w:w="567" w:type="dxa"/>
          </w:tcPr>
          <w:p w14:paraId="7342285A" w14:textId="77777777" w:rsidR="00D615F8" w:rsidRPr="006F572D" w:rsidRDefault="00D615F8" w:rsidP="00520CE9">
            <w:pPr>
              <w:ind w:left="-57" w:right="-57"/>
              <w:rPr>
                <w:sz w:val="20"/>
                <w:szCs w:val="20"/>
                <w:lang w:val="uk-UA"/>
              </w:rPr>
            </w:pPr>
            <w:r w:rsidRPr="006F572D">
              <w:rPr>
                <w:sz w:val="20"/>
                <w:szCs w:val="20"/>
                <w:lang w:val="uk-UA"/>
              </w:rPr>
              <w:t>Нак</w:t>
            </w:r>
            <w:r w:rsidRPr="006F572D">
              <w:rPr>
                <w:sz w:val="20"/>
                <w:szCs w:val="20"/>
                <w:lang w:val="uk-UA"/>
              </w:rPr>
              <w:t>о</w:t>
            </w:r>
            <w:r w:rsidRPr="006F572D">
              <w:rPr>
                <w:sz w:val="20"/>
                <w:szCs w:val="20"/>
                <w:lang w:val="uk-UA"/>
              </w:rPr>
              <w:t>пич</w:t>
            </w:r>
            <w:r w:rsidRPr="006F572D">
              <w:rPr>
                <w:sz w:val="20"/>
                <w:szCs w:val="20"/>
                <w:lang w:val="uk-UA"/>
              </w:rPr>
              <w:t>е</w:t>
            </w:r>
            <w:r w:rsidRPr="006F572D">
              <w:rPr>
                <w:sz w:val="20"/>
                <w:szCs w:val="20"/>
                <w:lang w:val="uk-UA"/>
              </w:rPr>
              <w:t>на п</w:t>
            </w:r>
            <w:r w:rsidRPr="006F572D">
              <w:rPr>
                <w:sz w:val="20"/>
                <w:szCs w:val="20"/>
                <w:lang w:val="uk-UA"/>
              </w:rPr>
              <w:t>о</w:t>
            </w:r>
            <w:r w:rsidRPr="006F572D">
              <w:rPr>
                <w:sz w:val="20"/>
                <w:szCs w:val="20"/>
                <w:lang w:val="uk-UA"/>
              </w:rPr>
              <w:t>хибка кроку</w:t>
            </w:r>
          </w:p>
        </w:tc>
        <w:tc>
          <w:tcPr>
            <w:tcW w:w="472" w:type="dxa"/>
            <w:vAlign w:val="center"/>
          </w:tcPr>
          <w:p w14:paraId="4C12EDD2" w14:textId="77777777" w:rsidR="00D615F8" w:rsidRPr="006F572D" w:rsidRDefault="00D615F8" w:rsidP="00520CE9">
            <w:pPr>
              <w:ind w:left="-85" w:right="-85"/>
              <w:jc w:val="center"/>
              <w:rPr>
                <w:sz w:val="20"/>
                <w:szCs w:val="20"/>
                <w:lang w:val="uk-UA"/>
              </w:rPr>
            </w:pPr>
            <w:r w:rsidRPr="006F572D">
              <w:rPr>
                <w:sz w:val="20"/>
                <w:szCs w:val="20"/>
                <w:lang w:val="uk-UA"/>
              </w:rPr>
              <w:t>1–10</w:t>
            </w:r>
          </w:p>
        </w:tc>
        <w:tc>
          <w:tcPr>
            <w:tcW w:w="473" w:type="dxa"/>
            <w:vAlign w:val="center"/>
          </w:tcPr>
          <w:p w14:paraId="0D3A6523" w14:textId="77777777" w:rsidR="00D615F8" w:rsidRPr="006F572D" w:rsidRDefault="00D615F8" w:rsidP="00520CE9">
            <w:pPr>
              <w:jc w:val="center"/>
              <w:rPr>
                <w:sz w:val="20"/>
                <w:szCs w:val="20"/>
                <w:lang w:val="uk-UA"/>
              </w:rPr>
            </w:pPr>
            <w:r w:rsidRPr="006F572D">
              <w:rPr>
                <w:sz w:val="20"/>
                <w:szCs w:val="20"/>
                <w:lang w:val="uk-UA"/>
              </w:rPr>
              <w:t>50</w:t>
            </w:r>
          </w:p>
        </w:tc>
        <w:tc>
          <w:tcPr>
            <w:tcW w:w="473" w:type="dxa"/>
            <w:vAlign w:val="center"/>
          </w:tcPr>
          <w:p w14:paraId="1446AD02" w14:textId="77777777" w:rsidR="00D615F8" w:rsidRPr="006F572D" w:rsidRDefault="00D615F8" w:rsidP="00520CE9">
            <w:pPr>
              <w:jc w:val="center"/>
              <w:rPr>
                <w:sz w:val="20"/>
                <w:szCs w:val="20"/>
                <w:lang w:val="uk-UA"/>
              </w:rPr>
            </w:pPr>
            <w:r w:rsidRPr="006F572D">
              <w:rPr>
                <w:sz w:val="20"/>
                <w:szCs w:val="20"/>
                <w:lang w:val="uk-UA"/>
              </w:rPr>
              <w:t>56</w:t>
            </w:r>
          </w:p>
        </w:tc>
        <w:tc>
          <w:tcPr>
            <w:tcW w:w="567" w:type="dxa"/>
            <w:vAlign w:val="center"/>
          </w:tcPr>
          <w:p w14:paraId="7667EF87" w14:textId="77777777" w:rsidR="00D615F8" w:rsidRPr="006F572D" w:rsidRDefault="00D615F8" w:rsidP="00520CE9">
            <w:pPr>
              <w:jc w:val="center"/>
              <w:rPr>
                <w:sz w:val="20"/>
                <w:szCs w:val="20"/>
                <w:lang w:val="uk-UA"/>
              </w:rPr>
            </w:pPr>
            <w:r w:rsidRPr="006F572D">
              <w:rPr>
                <w:sz w:val="20"/>
                <w:szCs w:val="20"/>
                <w:lang w:val="uk-UA"/>
              </w:rPr>
              <w:t>67</w:t>
            </w:r>
          </w:p>
        </w:tc>
        <w:tc>
          <w:tcPr>
            <w:tcW w:w="709" w:type="dxa"/>
            <w:vAlign w:val="center"/>
          </w:tcPr>
          <w:p w14:paraId="0C5D0B07" w14:textId="77777777" w:rsidR="00D615F8" w:rsidRPr="006F572D" w:rsidRDefault="00D615F8" w:rsidP="00520CE9">
            <w:pPr>
              <w:jc w:val="center"/>
              <w:rPr>
                <w:sz w:val="20"/>
                <w:szCs w:val="20"/>
                <w:lang w:val="uk-UA"/>
              </w:rPr>
            </w:pPr>
            <w:r w:rsidRPr="006F572D">
              <w:rPr>
                <w:sz w:val="20"/>
                <w:szCs w:val="20"/>
                <w:lang w:val="uk-UA"/>
              </w:rPr>
              <w:t>80</w:t>
            </w:r>
          </w:p>
        </w:tc>
        <w:tc>
          <w:tcPr>
            <w:tcW w:w="708" w:type="dxa"/>
            <w:vAlign w:val="center"/>
          </w:tcPr>
          <w:p w14:paraId="687CBE1E" w14:textId="77777777" w:rsidR="00D615F8" w:rsidRPr="006F572D" w:rsidRDefault="00D615F8" w:rsidP="00520CE9">
            <w:pPr>
              <w:jc w:val="center"/>
              <w:rPr>
                <w:sz w:val="20"/>
                <w:szCs w:val="20"/>
                <w:lang w:val="uk-UA"/>
              </w:rPr>
            </w:pPr>
            <w:r w:rsidRPr="006F572D">
              <w:rPr>
                <w:sz w:val="20"/>
                <w:szCs w:val="20"/>
                <w:lang w:val="uk-UA"/>
              </w:rPr>
              <w:t>95</w:t>
            </w:r>
          </w:p>
        </w:tc>
        <w:tc>
          <w:tcPr>
            <w:tcW w:w="709" w:type="dxa"/>
            <w:vAlign w:val="center"/>
          </w:tcPr>
          <w:p w14:paraId="1496760B" w14:textId="77777777" w:rsidR="00D615F8" w:rsidRPr="006F572D" w:rsidRDefault="00D615F8" w:rsidP="00520CE9">
            <w:pPr>
              <w:jc w:val="center"/>
              <w:rPr>
                <w:sz w:val="20"/>
                <w:szCs w:val="20"/>
                <w:lang w:val="uk-UA"/>
              </w:rPr>
            </w:pPr>
            <w:r w:rsidRPr="006F572D">
              <w:rPr>
                <w:sz w:val="20"/>
                <w:szCs w:val="20"/>
                <w:lang w:val="uk-UA"/>
              </w:rPr>
              <w:t>110</w:t>
            </w:r>
          </w:p>
        </w:tc>
        <w:tc>
          <w:tcPr>
            <w:tcW w:w="709" w:type="dxa"/>
            <w:vAlign w:val="center"/>
          </w:tcPr>
          <w:p w14:paraId="6B3B421C" w14:textId="77777777" w:rsidR="00D615F8" w:rsidRPr="006F572D" w:rsidRDefault="00D615F8" w:rsidP="00520CE9">
            <w:pPr>
              <w:jc w:val="center"/>
              <w:rPr>
                <w:sz w:val="20"/>
                <w:szCs w:val="20"/>
                <w:lang w:val="uk-UA"/>
              </w:rPr>
            </w:pPr>
            <w:r w:rsidRPr="006F572D">
              <w:rPr>
                <w:sz w:val="20"/>
                <w:szCs w:val="20"/>
                <w:lang w:val="uk-UA"/>
              </w:rPr>
              <w:t>125</w:t>
            </w:r>
          </w:p>
        </w:tc>
        <w:tc>
          <w:tcPr>
            <w:tcW w:w="709" w:type="dxa"/>
            <w:vAlign w:val="center"/>
          </w:tcPr>
          <w:p w14:paraId="5B641C43" w14:textId="77777777" w:rsidR="00D615F8" w:rsidRPr="006F572D" w:rsidRDefault="00D615F8" w:rsidP="00520CE9">
            <w:pPr>
              <w:jc w:val="center"/>
              <w:rPr>
                <w:sz w:val="20"/>
                <w:szCs w:val="20"/>
                <w:lang w:val="uk-UA"/>
              </w:rPr>
            </w:pPr>
            <w:r w:rsidRPr="006F572D">
              <w:rPr>
                <w:sz w:val="20"/>
                <w:szCs w:val="20"/>
                <w:lang w:val="uk-UA"/>
              </w:rPr>
              <w:t>160</w:t>
            </w:r>
          </w:p>
        </w:tc>
      </w:tr>
      <w:tr w:rsidR="00D615F8" w:rsidRPr="006F572D" w14:paraId="48D33E68" w14:textId="77777777" w:rsidTr="00520CE9">
        <w:tblPrEx>
          <w:tblCellMar>
            <w:top w:w="0" w:type="dxa"/>
            <w:bottom w:w="0" w:type="dxa"/>
          </w:tblCellMar>
        </w:tblPrEx>
        <w:trPr>
          <w:cantSplit/>
        </w:trPr>
        <w:tc>
          <w:tcPr>
            <w:tcW w:w="567" w:type="dxa"/>
          </w:tcPr>
          <w:p w14:paraId="6ABB55C1" w14:textId="77777777" w:rsidR="00D615F8" w:rsidRPr="006F572D" w:rsidRDefault="00D615F8" w:rsidP="00520CE9">
            <w:pPr>
              <w:ind w:left="-57" w:right="-57"/>
              <w:jc w:val="both"/>
              <w:rPr>
                <w:sz w:val="20"/>
                <w:szCs w:val="20"/>
                <w:lang w:val="uk-UA"/>
              </w:rPr>
            </w:pPr>
            <w:r w:rsidRPr="006F572D">
              <w:rPr>
                <w:sz w:val="20"/>
                <w:szCs w:val="20"/>
                <w:lang w:val="uk-UA"/>
              </w:rPr>
              <w:t>Ві</w:t>
            </w:r>
            <w:r w:rsidRPr="006F572D">
              <w:rPr>
                <w:sz w:val="20"/>
                <w:szCs w:val="20"/>
                <w:lang w:val="uk-UA"/>
              </w:rPr>
              <w:t>д</w:t>
            </w:r>
            <w:r w:rsidRPr="006F572D">
              <w:rPr>
                <w:sz w:val="20"/>
                <w:szCs w:val="20"/>
                <w:lang w:val="uk-UA"/>
              </w:rPr>
              <w:t>х</w:t>
            </w:r>
            <w:r w:rsidRPr="006F572D">
              <w:rPr>
                <w:sz w:val="20"/>
                <w:szCs w:val="20"/>
                <w:lang w:val="uk-UA"/>
              </w:rPr>
              <w:t>и</w:t>
            </w:r>
            <w:r w:rsidRPr="006F572D">
              <w:rPr>
                <w:sz w:val="20"/>
                <w:szCs w:val="20"/>
                <w:lang w:val="uk-UA"/>
              </w:rPr>
              <w:t>лення кр</w:t>
            </w:r>
            <w:r w:rsidRPr="006F572D">
              <w:rPr>
                <w:sz w:val="20"/>
                <w:szCs w:val="20"/>
                <w:lang w:val="uk-UA"/>
              </w:rPr>
              <w:t>о</w:t>
            </w:r>
            <w:r w:rsidRPr="006F572D">
              <w:rPr>
                <w:sz w:val="20"/>
                <w:szCs w:val="20"/>
                <w:lang w:val="uk-UA"/>
              </w:rPr>
              <w:t>ку</w:t>
            </w:r>
          </w:p>
        </w:tc>
        <w:tc>
          <w:tcPr>
            <w:tcW w:w="472" w:type="dxa"/>
          </w:tcPr>
          <w:p w14:paraId="2FD5BDE2" w14:textId="77777777" w:rsidR="00D615F8" w:rsidRPr="006F572D" w:rsidRDefault="00D615F8" w:rsidP="00520CE9">
            <w:pPr>
              <w:ind w:left="-85" w:right="-85"/>
              <w:jc w:val="center"/>
              <w:rPr>
                <w:sz w:val="20"/>
                <w:szCs w:val="20"/>
                <w:lang w:val="uk-UA"/>
              </w:rPr>
            </w:pPr>
            <w:r w:rsidRPr="006F572D">
              <w:rPr>
                <w:sz w:val="20"/>
                <w:szCs w:val="20"/>
                <w:lang w:val="uk-UA"/>
              </w:rPr>
              <w:t>1…2</w:t>
            </w:r>
          </w:p>
          <w:p w14:paraId="35E248BD" w14:textId="77777777" w:rsidR="00D615F8" w:rsidRPr="006F572D" w:rsidRDefault="00D615F8" w:rsidP="00520CE9">
            <w:pPr>
              <w:ind w:left="-85" w:right="-85"/>
              <w:jc w:val="center"/>
              <w:rPr>
                <w:sz w:val="20"/>
                <w:szCs w:val="20"/>
                <w:lang w:val="uk-UA"/>
              </w:rPr>
            </w:pPr>
            <w:r w:rsidRPr="006F572D">
              <w:rPr>
                <w:sz w:val="20"/>
                <w:szCs w:val="20"/>
                <w:lang w:val="uk-UA"/>
              </w:rPr>
              <w:t>2…4</w:t>
            </w:r>
          </w:p>
          <w:p w14:paraId="450D58FF" w14:textId="77777777" w:rsidR="00D615F8" w:rsidRPr="006F572D" w:rsidRDefault="00D615F8" w:rsidP="00520CE9">
            <w:pPr>
              <w:ind w:left="-85" w:right="-85"/>
              <w:jc w:val="center"/>
              <w:rPr>
                <w:sz w:val="20"/>
                <w:szCs w:val="20"/>
                <w:lang w:val="uk-UA"/>
              </w:rPr>
            </w:pPr>
            <w:r w:rsidRPr="006F572D">
              <w:rPr>
                <w:sz w:val="20"/>
                <w:szCs w:val="20"/>
                <w:lang w:val="uk-UA"/>
              </w:rPr>
              <w:t>4…10</w:t>
            </w:r>
          </w:p>
        </w:tc>
        <w:tc>
          <w:tcPr>
            <w:tcW w:w="473" w:type="dxa"/>
          </w:tcPr>
          <w:p w14:paraId="2C1BFC6A" w14:textId="77777777" w:rsidR="00D615F8" w:rsidRPr="006F572D" w:rsidRDefault="00D615F8" w:rsidP="00520CE9">
            <w:pPr>
              <w:ind w:left="-85" w:right="-85"/>
              <w:jc w:val="center"/>
              <w:rPr>
                <w:sz w:val="20"/>
                <w:szCs w:val="20"/>
                <w:lang w:val="uk-UA"/>
              </w:rPr>
            </w:pPr>
            <w:r w:rsidRPr="006F572D">
              <w:rPr>
                <w:sz w:val="20"/>
                <w:szCs w:val="20"/>
                <w:lang w:val="uk-UA"/>
              </w:rPr>
              <w:sym w:font="Symbol" w:char="F0B1"/>
            </w:r>
            <w:r w:rsidRPr="006F572D">
              <w:rPr>
                <w:sz w:val="20"/>
                <w:szCs w:val="20"/>
                <w:lang w:val="uk-UA"/>
              </w:rPr>
              <w:t xml:space="preserve">  20</w:t>
            </w:r>
          </w:p>
          <w:p w14:paraId="48AF36D0" w14:textId="77777777" w:rsidR="00D615F8" w:rsidRPr="006F572D" w:rsidRDefault="00D615F8" w:rsidP="00520CE9">
            <w:pPr>
              <w:ind w:left="-85" w:right="-85"/>
              <w:jc w:val="center"/>
              <w:rPr>
                <w:sz w:val="20"/>
                <w:szCs w:val="20"/>
                <w:lang w:val="uk-UA"/>
              </w:rPr>
            </w:pPr>
            <w:r w:rsidRPr="006F572D">
              <w:rPr>
                <w:sz w:val="20"/>
                <w:szCs w:val="20"/>
                <w:lang w:val="uk-UA"/>
              </w:rPr>
              <w:sym w:font="Symbol" w:char="F0B1"/>
            </w:r>
            <w:r w:rsidRPr="006F572D">
              <w:rPr>
                <w:sz w:val="20"/>
                <w:szCs w:val="20"/>
                <w:lang w:val="uk-UA"/>
              </w:rPr>
              <w:t xml:space="preserve"> 22</w:t>
            </w:r>
          </w:p>
          <w:p w14:paraId="04D6AE45" w14:textId="77777777" w:rsidR="00D615F8" w:rsidRPr="006F572D" w:rsidRDefault="00D615F8" w:rsidP="00520CE9">
            <w:pPr>
              <w:ind w:left="-85" w:right="-85"/>
              <w:jc w:val="center"/>
              <w:rPr>
                <w:sz w:val="20"/>
                <w:szCs w:val="20"/>
                <w:lang w:val="uk-UA"/>
              </w:rPr>
            </w:pPr>
            <w:r w:rsidRPr="006F572D">
              <w:rPr>
                <w:sz w:val="20"/>
                <w:szCs w:val="20"/>
                <w:lang w:val="uk-UA"/>
              </w:rPr>
              <w:t>–</w:t>
            </w:r>
          </w:p>
        </w:tc>
        <w:tc>
          <w:tcPr>
            <w:tcW w:w="473" w:type="dxa"/>
          </w:tcPr>
          <w:p w14:paraId="3AE84557" w14:textId="77777777" w:rsidR="00D615F8" w:rsidRPr="006F572D" w:rsidRDefault="00D615F8" w:rsidP="00520CE9">
            <w:pPr>
              <w:ind w:left="-85" w:right="-85"/>
              <w:jc w:val="center"/>
              <w:rPr>
                <w:sz w:val="20"/>
                <w:szCs w:val="20"/>
                <w:lang w:val="uk-UA"/>
              </w:rPr>
            </w:pPr>
            <w:r w:rsidRPr="006F572D">
              <w:rPr>
                <w:sz w:val="20"/>
                <w:szCs w:val="20"/>
                <w:lang w:val="uk-UA"/>
              </w:rPr>
              <w:sym w:font="Symbol" w:char="F0B1"/>
            </w:r>
            <w:r w:rsidRPr="006F572D">
              <w:rPr>
                <w:sz w:val="20"/>
                <w:szCs w:val="20"/>
                <w:lang w:val="uk-UA"/>
              </w:rPr>
              <w:t xml:space="preserve"> 21</w:t>
            </w:r>
          </w:p>
          <w:p w14:paraId="7BB8DDE3" w14:textId="77777777" w:rsidR="00D615F8" w:rsidRPr="006F572D" w:rsidRDefault="00D615F8" w:rsidP="00520CE9">
            <w:pPr>
              <w:ind w:left="-85" w:right="-85"/>
              <w:jc w:val="center"/>
              <w:rPr>
                <w:sz w:val="20"/>
                <w:szCs w:val="20"/>
                <w:lang w:val="uk-UA"/>
              </w:rPr>
            </w:pPr>
            <w:r w:rsidRPr="006F572D">
              <w:rPr>
                <w:sz w:val="20"/>
                <w:szCs w:val="20"/>
                <w:lang w:val="uk-UA"/>
              </w:rPr>
              <w:sym w:font="Symbol" w:char="F0B1"/>
            </w:r>
            <w:r w:rsidRPr="006F572D">
              <w:rPr>
                <w:sz w:val="20"/>
                <w:szCs w:val="20"/>
                <w:lang w:val="uk-UA"/>
              </w:rPr>
              <w:t xml:space="preserve"> 23</w:t>
            </w:r>
          </w:p>
          <w:p w14:paraId="7E255202" w14:textId="77777777" w:rsidR="00D615F8" w:rsidRPr="006F572D" w:rsidRDefault="00D615F8" w:rsidP="00520CE9">
            <w:pPr>
              <w:ind w:left="-85" w:right="-85"/>
              <w:jc w:val="center"/>
              <w:rPr>
                <w:sz w:val="20"/>
                <w:szCs w:val="20"/>
                <w:lang w:val="uk-UA"/>
              </w:rPr>
            </w:pPr>
            <w:r w:rsidRPr="006F572D">
              <w:rPr>
                <w:sz w:val="20"/>
                <w:szCs w:val="20"/>
                <w:lang w:val="uk-UA"/>
              </w:rPr>
              <w:sym w:font="Symbol" w:char="F0B1"/>
            </w:r>
            <w:r w:rsidRPr="006F572D">
              <w:rPr>
                <w:sz w:val="20"/>
                <w:szCs w:val="20"/>
                <w:lang w:val="uk-UA"/>
              </w:rPr>
              <w:t xml:space="preserve"> 30</w:t>
            </w:r>
          </w:p>
        </w:tc>
        <w:tc>
          <w:tcPr>
            <w:tcW w:w="567" w:type="dxa"/>
          </w:tcPr>
          <w:p w14:paraId="78C8235D" w14:textId="77777777" w:rsidR="00D615F8" w:rsidRPr="006F572D" w:rsidRDefault="00D615F8" w:rsidP="00520CE9">
            <w:pPr>
              <w:ind w:left="-85" w:right="-85"/>
              <w:jc w:val="center"/>
              <w:rPr>
                <w:sz w:val="20"/>
                <w:szCs w:val="20"/>
                <w:lang w:val="uk-UA"/>
              </w:rPr>
            </w:pPr>
            <w:r w:rsidRPr="006F572D">
              <w:rPr>
                <w:sz w:val="20"/>
                <w:szCs w:val="20"/>
                <w:lang w:val="uk-UA"/>
              </w:rPr>
              <w:sym w:font="Symbol" w:char="F0B1"/>
            </w:r>
            <w:r w:rsidRPr="006F572D">
              <w:rPr>
                <w:sz w:val="20"/>
                <w:szCs w:val="20"/>
                <w:lang w:val="uk-UA"/>
              </w:rPr>
              <w:t xml:space="preserve"> 21</w:t>
            </w:r>
          </w:p>
          <w:p w14:paraId="3101A4BE" w14:textId="77777777" w:rsidR="00D615F8" w:rsidRPr="006F572D" w:rsidRDefault="00D615F8" w:rsidP="00520CE9">
            <w:pPr>
              <w:ind w:left="-85" w:right="-85"/>
              <w:jc w:val="center"/>
              <w:rPr>
                <w:sz w:val="20"/>
                <w:szCs w:val="20"/>
                <w:lang w:val="uk-UA"/>
              </w:rPr>
            </w:pPr>
            <w:r w:rsidRPr="006F572D">
              <w:rPr>
                <w:sz w:val="20"/>
                <w:szCs w:val="20"/>
                <w:lang w:val="uk-UA"/>
              </w:rPr>
              <w:sym w:font="Symbol" w:char="F0B1"/>
            </w:r>
            <w:r w:rsidRPr="006F572D">
              <w:rPr>
                <w:sz w:val="20"/>
                <w:szCs w:val="20"/>
                <w:lang w:val="uk-UA"/>
              </w:rPr>
              <w:t xml:space="preserve"> 23</w:t>
            </w:r>
          </w:p>
          <w:p w14:paraId="2719CD8A" w14:textId="77777777" w:rsidR="00D615F8" w:rsidRPr="006F572D" w:rsidRDefault="00D615F8" w:rsidP="00520CE9">
            <w:pPr>
              <w:ind w:left="-85" w:right="-85"/>
              <w:jc w:val="center"/>
              <w:rPr>
                <w:sz w:val="20"/>
                <w:szCs w:val="20"/>
                <w:lang w:val="uk-UA"/>
              </w:rPr>
            </w:pPr>
            <w:r w:rsidRPr="006F572D">
              <w:rPr>
                <w:sz w:val="20"/>
                <w:szCs w:val="20"/>
                <w:lang w:val="uk-UA"/>
              </w:rPr>
              <w:sym w:font="Symbol" w:char="F0B1"/>
            </w:r>
            <w:r w:rsidRPr="006F572D">
              <w:rPr>
                <w:sz w:val="20"/>
                <w:szCs w:val="20"/>
                <w:lang w:val="uk-UA"/>
              </w:rPr>
              <w:t xml:space="preserve"> 30</w:t>
            </w:r>
          </w:p>
        </w:tc>
        <w:tc>
          <w:tcPr>
            <w:tcW w:w="1417" w:type="dxa"/>
            <w:gridSpan w:val="2"/>
          </w:tcPr>
          <w:p w14:paraId="23EEE9AC" w14:textId="77777777" w:rsidR="00D615F8" w:rsidRPr="006F572D" w:rsidRDefault="00D615F8" w:rsidP="00520CE9">
            <w:pPr>
              <w:ind w:left="-85" w:right="-85"/>
              <w:jc w:val="center"/>
              <w:rPr>
                <w:sz w:val="20"/>
                <w:szCs w:val="20"/>
                <w:lang w:val="uk-UA"/>
              </w:rPr>
            </w:pPr>
            <w:r w:rsidRPr="006F572D">
              <w:rPr>
                <w:sz w:val="20"/>
                <w:szCs w:val="20"/>
                <w:lang w:val="uk-UA"/>
              </w:rPr>
              <w:sym w:font="Symbol" w:char="F0B1"/>
            </w:r>
            <w:r w:rsidRPr="006F572D">
              <w:rPr>
                <w:sz w:val="20"/>
                <w:szCs w:val="20"/>
                <w:lang w:val="uk-UA"/>
              </w:rPr>
              <w:t xml:space="preserve"> 22</w:t>
            </w:r>
          </w:p>
          <w:p w14:paraId="1F872A5A" w14:textId="77777777" w:rsidR="00D615F8" w:rsidRPr="006F572D" w:rsidRDefault="00D615F8" w:rsidP="00520CE9">
            <w:pPr>
              <w:ind w:left="-85" w:right="-85"/>
              <w:jc w:val="center"/>
              <w:rPr>
                <w:sz w:val="20"/>
                <w:szCs w:val="20"/>
                <w:lang w:val="uk-UA"/>
              </w:rPr>
            </w:pPr>
            <w:r w:rsidRPr="006F572D">
              <w:rPr>
                <w:sz w:val="20"/>
                <w:szCs w:val="20"/>
                <w:lang w:val="uk-UA"/>
              </w:rPr>
              <w:sym w:font="Symbol" w:char="F0B1"/>
            </w:r>
            <w:r w:rsidRPr="006F572D">
              <w:rPr>
                <w:sz w:val="20"/>
                <w:szCs w:val="20"/>
                <w:lang w:val="uk-UA"/>
              </w:rPr>
              <w:t xml:space="preserve"> 25</w:t>
            </w:r>
          </w:p>
          <w:p w14:paraId="1F708162" w14:textId="77777777" w:rsidR="00D615F8" w:rsidRPr="006F572D" w:rsidRDefault="00D615F8" w:rsidP="00520CE9">
            <w:pPr>
              <w:ind w:left="-85" w:right="-85"/>
              <w:jc w:val="center"/>
              <w:rPr>
                <w:sz w:val="20"/>
                <w:szCs w:val="20"/>
                <w:lang w:val="uk-UA"/>
              </w:rPr>
            </w:pPr>
            <w:r w:rsidRPr="006F572D">
              <w:rPr>
                <w:sz w:val="20"/>
                <w:szCs w:val="20"/>
                <w:lang w:val="uk-UA"/>
              </w:rPr>
              <w:sym w:font="Symbol" w:char="F0B1"/>
            </w:r>
            <w:r w:rsidRPr="006F572D">
              <w:rPr>
                <w:sz w:val="20"/>
                <w:szCs w:val="20"/>
                <w:lang w:val="uk-UA"/>
              </w:rPr>
              <w:t xml:space="preserve"> 30</w:t>
            </w:r>
          </w:p>
        </w:tc>
        <w:tc>
          <w:tcPr>
            <w:tcW w:w="709" w:type="dxa"/>
          </w:tcPr>
          <w:p w14:paraId="3A205967" w14:textId="77777777" w:rsidR="00D615F8" w:rsidRPr="006F572D" w:rsidRDefault="00D615F8" w:rsidP="00520CE9">
            <w:pPr>
              <w:ind w:left="-85" w:right="-85"/>
              <w:jc w:val="center"/>
              <w:rPr>
                <w:sz w:val="20"/>
                <w:szCs w:val="20"/>
                <w:lang w:val="uk-UA"/>
              </w:rPr>
            </w:pPr>
            <w:r w:rsidRPr="006F572D">
              <w:rPr>
                <w:sz w:val="20"/>
                <w:szCs w:val="20"/>
                <w:lang w:val="uk-UA"/>
              </w:rPr>
              <w:sym w:font="Symbol" w:char="F0B1"/>
            </w:r>
            <w:r w:rsidRPr="006F572D">
              <w:rPr>
                <w:sz w:val="20"/>
                <w:szCs w:val="20"/>
                <w:lang w:val="uk-UA"/>
              </w:rPr>
              <w:t xml:space="preserve"> 24</w:t>
            </w:r>
          </w:p>
          <w:p w14:paraId="0612A53B" w14:textId="77777777" w:rsidR="00D615F8" w:rsidRPr="006F572D" w:rsidRDefault="00D615F8" w:rsidP="00520CE9">
            <w:pPr>
              <w:ind w:left="-85" w:right="-85"/>
              <w:jc w:val="center"/>
              <w:rPr>
                <w:sz w:val="20"/>
                <w:szCs w:val="20"/>
                <w:lang w:val="uk-UA"/>
              </w:rPr>
            </w:pPr>
            <w:r w:rsidRPr="006F572D">
              <w:rPr>
                <w:sz w:val="20"/>
                <w:szCs w:val="20"/>
                <w:lang w:val="uk-UA"/>
              </w:rPr>
              <w:sym w:font="Symbol" w:char="F0B1"/>
            </w:r>
            <w:r w:rsidRPr="006F572D">
              <w:rPr>
                <w:sz w:val="20"/>
                <w:szCs w:val="20"/>
                <w:lang w:val="uk-UA"/>
              </w:rPr>
              <w:t xml:space="preserve"> 27</w:t>
            </w:r>
          </w:p>
          <w:p w14:paraId="14596FA0" w14:textId="77777777" w:rsidR="00D615F8" w:rsidRPr="006F572D" w:rsidRDefault="00D615F8" w:rsidP="00520CE9">
            <w:pPr>
              <w:ind w:left="-85" w:right="-85"/>
              <w:jc w:val="center"/>
              <w:rPr>
                <w:sz w:val="20"/>
                <w:szCs w:val="20"/>
                <w:lang w:val="uk-UA"/>
              </w:rPr>
            </w:pPr>
            <w:r w:rsidRPr="006F572D">
              <w:rPr>
                <w:sz w:val="20"/>
                <w:szCs w:val="20"/>
                <w:lang w:val="uk-UA"/>
              </w:rPr>
              <w:sym w:font="Symbol" w:char="F0B1"/>
            </w:r>
            <w:r w:rsidRPr="006F572D">
              <w:rPr>
                <w:sz w:val="20"/>
                <w:szCs w:val="20"/>
                <w:lang w:val="uk-UA"/>
              </w:rPr>
              <w:t xml:space="preserve"> 32</w:t>
            </w:r>
          </w:p>
        </w:tc>
        <w:tc>
          <w:tcPr>
            <w:tcW w:w="1418" w:type="dxa"/>
            <w:gridSpan w:val="2"/>
          </w:tcPr>
          <w:p w14:paraId="461C0087" w14:textId="77777777" w:rsidR="00D615F8" w:rsidRPr="006F572D" w:rsidRDefault="00D615F8" w:rsidP="00520CE9">
            <w:pPr>
              <w:ind w:left="-85" w:right="-85"/>
              <w:jc w:val="center"/>
              <w:rPr>
                <w:sz w:val="20"/>
                <w:szCs w:val="20"/>
                <w:lang w:val="uk-UA"/>
              </w:rPr>
            </w:pPr>
            <w:r w:rsidRPr="006F572D">
              <w:rPr>
                <w:sz w:val="20"/>
                <w:szCs w:val="20"/>
                <w:lang w:val="uk-UA"/>
              </w:rPr>
              <w:sym w:font="Symbol" w:char="F0B1"/>
            </w:r>
            <w:r w:rsidRPr="006F572D">
              <w:rPr>
                <w:sz w:val="20"/>
                <w:szCs w:val="20"/>
                <w:lang w:val="uk-UA"/>
              </w:rPr>
              <w:t xml:space="preserve"> 26</w:t>
            </w:r>
          </w:p>
          <w:p w14:paraId="3B4D05BF" w14:textId="77777777" w:rsidR="00D615F8" w:rsidRPr="006F572D" w:rsidRDefault="00D615F8" w:rsidP="00520CE9">
            <w:pPr>
              <w:ind w:left="-85" w:right="-85"/>
              <w:jc w:val="center"/>
              <w:rPr>
                <w:sz w:val="20"/>
                <w:szCs w:val="20"/>
                <w:lang w:val="uk-UA"/>
              </w:rPr>
            </w:pPr>
            <w:r w:rsidRPr="006F572D">
              <w:rPr>
                <w:sz w:val="20"/>
                <w:szCs w:val="20"/>
                <w:lang w:val="uk-UA"/>
              </w:rPr>
              <w:sym w:font="Symbol" w:char="F0B1"/>
            </w:r>
            <w:r w:rsidRPr="006F572D">
              <w:rPr>
                <w:sz w:val="20"/>
                <w:szCs w:val="20"/>
                <w:lang w:val="uk-UA"/>
              </w:rPr>
              <w:t xml:space="preserve"> 30</w:t>
            </w:r>
          </w:p>
          <w:p w14:paraId="14E24DE6" w14:textId="77777777" w:rsidR="00D615F8" w:rsidRPr="006F572D" w:rsidRDefault="00D615F8" w:rsidP="00520CE9">
            <w:pPr>
              <w:ind w:left="-85" w:right="-85"/>
              <w:jc w:val="center"/>
              <w:rPr>
                <w:sz w:val="20"/>
                <w:szCs w:val="20"/>
                <w:lang w:val="uk-UA"/>
              </w:rPr>
            </w:pPr>
            <w:r w:rsidRPr="006F572D">
              <w:rPr>
                <w:sz w:val="20"/>
                <w:szCs w:val="20"/>
                <w:lang w:val="uk-UA"/>
              </w:rPr>
              <w:sym w:font="Symbol" w:char="F0B1"/>
            </w:r>
            <w:r w:rsidRPr="006F572D">
              <w:rPr>
                <w:sz w:val="20"/>
                <w:szCs w:val="20"/>
                <w:lang w:val="uk-UA"/>
              </w:rPr>
              <w:t xml:space="preserve"> 34</w:t>
            </w:r>
          </w:p>
        </w:tc>
      </w:tr>
    </w:tbl>
    <w:p w14:paraId="6B0DEB0E" w14:textId="77777777" w:rsidR="00D615F8" w:rsidRPr="006F572D" w:rsidRDefault="00D615F8" w:rsidP="00D615F8">
      <w:pPr>
        <w:rPr>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567"/>
        <w:gridCol w:w="567"/>
        <w:gridCol w:w="1134"/>
        <w:gridCol w:w="1134"/>
        <w:gridCol w:w="993"/>
      </w:tblGrid>
      <w:tr w:rsidR="00D615F8" w:rsidRPr="006F572D" w14:paraId="6A5EF2FC" w14:textId="77777777" w:rsidTr="00520CE9">
        <w:tblPrEx>
          <w:tblCellMar>
            <w:top w:w="0" w:type="dxa"/>
            <w:bottom w:w="0" w:type="dxa"/>
          </w:tblCellMar>
        </w:tblPrEx>
        <w:trPr>
          <w:cantSplit/>
        </w:trPr>
        <w:tc>
          <w:tcPr>
            <w:tcW w:w="1701" w:type="dxa"/>
            <w:vMerge w:val="restart"/>
            <w:vAlign w:val="center"/>
          </w:tcPr>
          <w:p w14:paraId="0FFF58AC" w14:textId="77777777" w:rsidR="00D615F8" w:rsidRPr="006F572D" w:rsidRDefault="00D615F8" w:rsidP="00520CE9">
            <w:pPr>
              <w:ind w:left="-85" w:right="-85"/>
              <w:rPr>
                <w:sz w:val="20"/>
                <w:szCs w:val="20"/>
                <w:lang w:val="uk-UA"/>
              </w:rPr>
            </w:pPr>
            <w:r w:rsidRPr="006F572D">
              <w:rPr>
                <w:sz w:val="20"/>
                <w:szCs w:val="20"/>
                <w:lang w:val="uk-UA"/>
              </w:rPr>
              <w:t>Припуск на похибку зуба 1…10</w:t>
            </w:r>
          </w:p>
        </w:tc>
        <w:tc>
          <w:tcPr>
            <w:tcW w:w="4395" w:type="dxa"/>
            <w:gridSpan w:val="5"/>
            <w:vAlign w:val="center"/>
          </w:tcPr>
          <w:p w14:paraId="51F97734" w14:textId="77777777" w:rsidR="00D615F8" w:rsidRPr="006F572D" w:rsidRDefault="00D615F8" w:rsidP="00520CE9">
            <w:pPr>
              <w:ind w:left="-85" w:right="-85"/>
              <w:jc w:val="center"/>
              <w:rPr>
                <w:sz w:val="20"/>
                <w:szCs w:val="20"/>
                <w:lang w:val="uk-UA"/>
              </w:rPr>
            </w:pPr>
            <w:r w:rsidRPr="006F572D">
              <w:rPr>
                <w:sz w:val="20"/>
                <w:szCs w:val="20"/>
                <w:lang w:val="uk-UA"/>
              </w:rPr>
              <w:t xml:space="preserve">Ширина шківа </w:t>
            </w:r>
            <w:r w:rsidRPr="006F572D">
              <w:rPr>
                <w:i/>
                <w:sz w:val="20"/>
                <w:szCs w:val="20"/>
                <w:lang w:val="uk-UA"/>
              </w:rPr>
              <w:t>В</w:t>
            </w:r>
            <w:r w:rsidRPr="006F572D">
              <w:rPr>
                <w:sz w:val="20"/>
                <w:szCs w:val="20"/>
                <w:lang w:val="uk-UA"/>
              </w:rPr>
              <w:t>, мм</w:t>
            </w:r>
          </w:p>
        </w:tc>
      </w:tr>
      <w:tr w:rsidR="00D615F8" w:rsidRPr="006F572D" w14:paraId="74DAB933" w14:textId="77777777" w:rsidTr="00520CE9">
        <w:tblPrEx>
          <w:tblCellMar>
            <w:top w:w="0" w:type="dxa"/>
            <w:bottom w:w="0" w:type="dxa"/>
          </w:tblCellMar>
        </w:tblPrEx>
        <w:trPr>
          <w:cantSplit/>
        </w:trPr>
        <w:tc>
          <w:tcPr>
            <w:tcW w:w="1701" w:type="dxa"/>
            <w:vMerge/>
          </w:tcPr>
          <w:p w14:paraId="579C995E" w14:textId="77777777" w:rsidR="00D615F8" w:rsidRPr="006F572D" w:rsidRDefault="00D615F8" w:rsidP="00520CE9">
            <w:pPr>
              <w:ind w:left="-85" w:right="-85"/>
              <w:rPr>
                <w:sz w:val="20"/>
                <w:szCs w:val="20"/>
                <w:lang w:val="uk-UA"/>
              </w:rPr>
            </w:pPr>
          </w:p>
        </w:tc>
        <w:tc>
          <w:tcPr>
            <w:tcW w:w="1134" w:type="dxa"/>
            <w:gridSpan w:val="2"/>
          </w:tcPr>
          <w:p w14:paraId="2DB4939A" w14:textId="77777777" w:rsidR="00D615F8" w:rsidRPr="006F572D" w:rsidRDefault="00D615F8" w:rsidP="00520CE9">
            <w:pPr>
              <w:ind w:left="-85" w:right="-85"/>
              <w:jc w:val="center"/>
              <w:rPr>
                <w:sz w:val="20"/>
                <w:szCs w:val="20"/>
                <w:lang w:val="uk-UA"/>
              </w:rPr>
            </w:pPr>
            <w:r w:rsidRPr="006F572D">
              <w:rPr>
                <w:sz w:val="20"/>
                <w:szCs w:val="20"/>
                <w:lang w:val="uk-UA"/>
              </w:rPr>
              <w:t>40</w:t>
            </w:r>
          </w:p>
        </w:tc>
        <w:tc>
          <w:tcPr>
            <w:tcW w:w="1134" w:type="dxa"/>
          </w:tcPr>
          <w:p w14:paraId="038F365E" w14:textId="77777777" w:rsidR="00D615F8" w:rsidRPr="006F572D" w:rsidRDefault="00D615F8" w:rsidP="00520CE9">
            <w:pPr>
              <w:ind w:left="-85" w:right="-85"/>
              <w:jc w:val="center"/>
              <w:rPr>
                <w:sz w:val="20"/>
                <w:szCs w:val="20"/>
                <w:lang w:val="uk-UA"/>
              </w:rPr>
            </w:pPr>
            <w:r w:rsidRPr="006F572D">
              <w:rPr>
                <w:sz w:val="20"/>
                <w:szCs w:val="20"/>
                <w:lang w:val="uk-UA"/>
              </w:rPr>
              <w:t>40…100</w:t>
            </w:r>
          </w:p>
        </w:tc>
        <w:tc>
          <w:tcPr>
            <w:tcW w:w="1134" w:type="dxa"/>
          </w:tcPr>
          <w:p w14:paraId="28256933" w14:textId="77777777" w:rsidR="00D615F8" w:rsidRPr="006F572D" w:rsidRDefault="00D615F8" w:rsidP="00520CE9">
            <w:pPr>
              <w:ind w:left="-85" w:right="-85"/>
              <w:jc w:val="center"/>
              <w:rPr>
                <w:sz w:val="20"/>
                <w:szCs w:val="20"/>
                <w:lang w:val="uk-UA"/>
              </w:rPr>
            </w:pPr>
            <w:r w:rsidRPr="006F572D">
              <w:rPr>
                <w:sz w:val="20"/>
                <w:szCs w:val="20"/>
                <w:lang w:val="uk-UA"/>
              </w:rPr>
              <w:t>100…160</w:t>
            </w:r>
          </w:p>
        </w:tc>
        <w:tc>
          <w:tcPr>
            <w:tcW w:w="993" w:type="dxa"/>
          </w:tcPr>
          <w:p w14:paraId="3E419415" w14:textId="77777777" w:rsidR="00D615F8" w:rsidRPr="006F572D" w:rsidRDefault="00D615F8" w:rsidP="00520CE9">
            <w:pPr>
              <w:ind w:left="-85" w:right="-85"/>
              <w:jc w:val="center"/>
              <w:rPr>
                <w:sz w:val="20"/>
                <w:szCs w:val="20"/>
                <w:lang w:val="uk-UA"/>
              </w:rPr>
            </w:pPr>
            <w:r w:rsidRPr="006F572D">
              <w:rPr>
                <w:sz w:val="20"/>
                <w:szCs w:val="20"/>
                <w:lang w:val="uk-UA"/>
              </w:rPr>
              <w:t>160…250</w:t>
            </w:r>
          </w:p>
        </w:tc>
      </w:tr>
      <w:tr w:rsidR="00D615F8" w:rsidRPr="006F572D" w14:paraId="29E2810C" w14:textId="77777777" w:rsidTr="00520CE9">
        <w:tblPrEx>
          <w:tblCellMar>
            <w:top w:w="0" w:type="dxa"/>
            <w:bottom w:w="0" w:type="dxa"/>
          </w:tblCellMar>
        </w:tblPrEx>
        <w:trPr>
          <w:cantSplit/>
        </w:trPr>
        <w:tc>
          <w:tcPr>
            <w:tcW w:w="1701" w:type="dxa"/>
            <w:vMerge/>
          </w:tcPr>
          <w:p w14:paraId="05FFD5FD" w14:textId="77777777" w:rsidR="00D615F8" w:rsidRPr="006F572D" w:rsidRDefault="00D615F8" w:rsidP="00520CE9">
            <w:pPr>
              <w:ind w:left="-85" w:right="-85"/>
              <w:rPr>
                <w:sz w:val="20"/>
                <w:szCs w:val="20"/>
                <w:lang w:val="uk-UA"/>
              </w:rPr>
            </w:pPr>
          </w:p>
        </w:tc>
        <w:tc>
          <w:tcPr>
            <w:tcW w:w="1134" w:type="dxa"/>
            <w:gridSpan w:val="2"/>
          </w:tcPr>
          <w:p w14:paraId="42C0F326" w14:textId="77777777" w:rsidR="00D615F8" w:rsidRPr="006F572D" w:rsidRDefault="00D615F8" w:rsidP="00520CE9">
            <w:pPr>
              <w:ind w:left="-85" w:right="-85"/>
              <w:jc w:val="center"/>
              <w:rPr>
                <w:sz w:val="20"/>
                <w:szCs w:val="20"/>
                <w:lang w:val="uk-UA"/>
              </w:rPr>
            </w:pPr>
            <w:r w:rsidRPr="006F572D">
              <w:rPr>
                <w:sz w:val="20"/>
                <w:szCs w:val="20"/>
                <w:lang w:val="uk-UA"/>
              </w:rPr>
              <w:t>20</w:t>
            </w:r>
          </w:p>
        </w:tc>
        <w:tc>
          <w:tcPr>
            <w:tcW w:w="1134" w:type="dxa"/>
          </w:tcPr>
          <w:p w14:paraId="7F3CC108" w14:textId="77777777" w:rsidR="00D615F8" w:rsidRPr="006F572D" w:rsidRDefault="00D615F8" w:rsidP="00520CE9">
            <w:pPr>
              <w:ind w:left="-85" w:right="-85"/>
              <w:jc w:val="center"/>
              <w:rPr>
                <w:sz w:val="20"/>
                <w:szCs w:val="20"/>
                <w:lang w:val="uk-UA"/>
              </w:rPr>
            </w:pPr>
            <w:r w:rsidRPr="006F572D">
              <w:rPr>
                <w:sz w:val="20"/>
                <w:szCs w:val="20"/>
                <w:lang w:val="uk-UA"/>
              </w:rPr>
              <w:t>25</w:t>
            </w:r>
          </w:p>
        </w:tc>
        <w:tc>
          <w:tcPr>
            <w:tcW w:w="1134" w:type="dxa"/>
          </w:tcPr>
          <w:p w14:paraId="58C65401" w14:textId="77777777" w:rsidR="00D615F8" w:rsidRPr="006F572D" w:rsidRDefault="00D615F8" w:rsidP="00520CE9">
            <w:pPr>
              <w:ind w:left="-85" w:right="-85"/>
              <w:jc w:val="center"/>
              <w:rPr>
                <w:sz w:val="20"/>
                <w:szCs w:val="20"/>
                <w:lang w:val="uk-UA"/>
              </w:rPr>
            </w:pPr>
            <w:r w:rsidRPr="006F572D">
              <w:rPr>
                <w:sz w:val="20"/>
                <w:szCs w:val="20"/>
                <w:lang w:val="uk-UA"/>
              </w:rPr>
              <w:t>32</w:t>
            </w:r>
          </w:p>
        </w:tc>
        <w:tc>
          <w:tcPr>
            <w:tcW w:w="993" w:type="dxa"/>
          </w:tcPr>
          <w:p w14:paraId="4B918D31" w14:textId="77777777" w:rsidR="00D615F8" w:rsidRPr="006F572D" w:rsidRDefault="00D615F8" w:rsidP="00520CE9">
            <w:pPr>
              <w:ind w:left="-85" w:right="-85"/>
              <w:jc w:val="center"/>
              <w:rPr>
                <w:sz w:val="20"/>
                <w:szCs w:val="20"/>
                <w:lang w:val="uk-UA"/>
              </w:rPr>
            </w:pPr>
            <w:r w:rsidRPr="006F572D">
              <w:rPr>
                <w:sz w:val="20"/>
                <w:szCs w:val="20"/>
                <w:lang w:val="uk-UA"/>
              </w:rPr>
              <w:t>38</w:t>
            </w:r>
          </w:p>
        </w:tc>
      </w:tr>
      <w:tr w:rsidR="00D615F8" w:rsidRPr="006F572D" w14:paraId="5B4D3AF5" w14:textId="77777777" w:rsidTr="00520CE9">
        <w:tblPrEx>
          <w:tblCellMar>
            <w:top w:w="0" w:type="dxa"/>
            <w:bottom w:w="0" w:type="dxa"/>
          </w:tblCellMar>
        </w:tblPrEx>
        <w:trPr>
          <w:cantSplit/>
        </w:trPr>
        <w:tc>
          <w:tcPr>
            <w:tcW w:w="1701" w:type="dxa"/>
          </w:tcPr>
          <w:p w14:paraId="717D6094" w14:textId="77777777" w:rsidR="00D615F8" w:rsidRPr="006F572D" w:rsidRDefault="00D615F8" w:rsidP="00520CE9">
            <w:pPr>
              <w:ind w:left="-85" w:right="-85"/>
              <w:rPr>
                <w:sz w:val="20"/>
                <w:szCs w:val="20"/>
                <w:lang w:val="uk-UA"/>
              </w:rPr>
            </w:pPr>
            <w:r w:rsidRPr="006F572D">
              <w:rPr>
                <w:sz w:val="20"/>
                <w:szCs w:val="20"/>
                <w:lang w:val="uk-UA"/>
              </w:rPr>
              <w:t>Радіальне биття зубча</w:t>
            </w:r>
            <w:r w:rsidRPr="006F572D">
              <w:rPr>
                <w:sz w:val="20"/>
                <w:szCs w:val="20"/>
                <w:lang w:val="uk-UA"/>
              </w:rPr>
              <w:t>с</w:t>
            </w:r>
            <w:r w:rsidRPr="006F572D">
              <w:rPr>
                <w:sz w:val="20"/>
                <w:szCs w:val="20"/>
                <w:lang w:val="uk-UA"/>
              </w:rPr>
              <w:t>того вінця</w:t>
            </w:r>
          </w:p>
        </w:tc>
        <w:tc>
          <w:tcPr>
            <w:tcW w:w="567" w:type="dxa"/>
            <w:vAlign w:val="center"/>
          </w:tcPr>
          <w:p w14:paraId="71EF08F2" w14:textId="77777777" w:rsidR="00D615F8" w:rsidRPr="006F572D" w:rsidRDefault="00D615F8" w:rsidP="00520CE9">
            <w:pPr>
              <w:ind w:left="-85" w:right="-85"/>
              <w:jc w:val="center"/>
              <w:rPr>
                <w:sz w:val="20"/>
                <w:szCs w:val="20"/>
                <w:lang w:val="uk-UA"/>
              </w:rPr>
            </w:pPr>
            <w:r w:rsidRPr="006F572D">
              <w:rPr>
                <w:sz w:val="20"/>
                <w:szCs w:val="20"/>
                <w:lang w:val="uk-UA"/>
              </w:rPr>
              <w:t>40</w:t>
            </w:r>
          </w:p>
        </w:tc>
        <w:tc>
          <w:tcPr>
            <w:tcW w:w="567" w:type="dxa"/>
            <w:vAlign w:val="center"/>
          </w:tcPr>
          <w:p w14:paraId="7A371D6D" w14:textId="77777777" w:rsidR="00D615F8" w:rsidRPr="006F572D" w:rsidRDefault="00D615F8" w:rsidP="00520CE9">
            <w:pPr>
              <w:ind w:left="-85" w:right="-85"/>
              <w:jc w:val="center"/>
              <w:rPr>
                <w:sz w:val="20"/>
                <w:szCs w:val="20"/>
                <w:lang w:val="uk-UA"/>
              </w:rPr>
            </w:pPr>
            <w:r w:rsidRPr="006F572D">
              <w:rPr>
                <w:sz w:val="20"/>
                <w:szCs w:val="20"/>
                <w:lang w:val="uk-UA"/>
              </w:rPr>
              <w:t>50</w:t>
            </w:r>
          </w:p>
        </w:tc>
        <w:tc>
          <w:tcPr>
            <w:tcW w:w="1134" w:type="dxa"/>
            <w:vAlign w:val="center"/>
          </w:tcPr>
          <w:p w14:paraId="2F70E5FF" w14:textId="77777777" w:rsidR="00D615F8" w:rsidRPr="006F572D" w:rsidRDefault="00D615F8" w:rsidP="00520CE9">
            <w:pPr>
              <w:ind w:left="-85" w:right="-85"/>
              <w:jc w:val="center"/>
              <w:rPr>
                <w:sz w:val="20"/>
                <w:szCs w:val="20"/>
                <w:lang w:val="uk-UA"/>
              </w:rPr>
            </w:pPr>
            <w:r w:rsidRPr="006F572D">
              <w:rPr>
                <w:sz w:val="20"/>
                <w:szCs w:val="20"/>
                <w:lang w:val="uk-UA"/>
              </w:rPr>
              <w:t>65</w:t>
            </w:r>
          </w:p>
        </w:tc>
        <w:tc>
          <w:tcPr>
            <w:tcW w:w="1134" w:type="dxa"/>
            <w:vAlign w:val="center"/>
          </w:tcPr>
          <w:p w14:paraId="193423CF" w14:textId="77777777" w:rsidR="00D615F8" w:rsidRPr="006F572D" w:rsidRDefault="00D615F8" w:rsidP="00520CE9">
            <w:pPr>
              <w:ind w:left="-85" w:right="-85"/>
              <w:jc w:val="center"/>
              <w:rPr>
                <w:sz w:val="20"/>
                <w:szCs w:val="20"/>
                <w:lang w:val="uk-UA"/>
              </w:rPr>
            </w:pPr>
            <w:r w:rsidRPr="006F572D">
              <w:rPr>
                <w:sz w:val="20"/>
                <w:szCs w:val="20"/>
                <w:lang w:val="uk-UA"/>
              </w:rPr>
              <w:t>80</w:t>
            </w:r>
          </w:p>
        </w:tc>
        <w:tc>
          <w:tcPr>
            <w:tcW w:w="993" w:type="dxa"/>
            <w:vAlign w:val="center"/>
          </w:tcPr>
          <w:p w14:paraId="004E6A36" w14:textId="77777777" w:rsidR="00D615F8" w:rsidRPr="006F572D" w:rsidRDefault="00D615F8" w:rsidP="00520CE9">
            <w:pPr>
              <w:ind w:left="-85" w:right="-85"/>
              <w:jc w:val="center"/>
              <w:rPr>
                <w:sz w:val="20"/>
                <w:szCs w:val="20"/>
                <w:lang w:val="uk-UA"/>
              </w:rPr>
            </w:pPr>
            <w:r w:rsidRPr="006F572D">
              <w:rPr>
                <w:sz w:val="20"/>
                <w:szCs w:val="20"/>
                <w:lang w:val="uk-UA"/>
              </w:rPr>
              <w:t>95</w:t>
            </w:r>
          </w:p>
        </w:tc>
      </w:tr>
    </w:tbl>
    <w:p w14:paraId="3CDBC2B0" w14:textId="77777777" w:rsidR="00D615F8" w:rsidRPr="006F572D" w:rsidRDefault="00D615F8" w:rsidP="00D615F8">
      <w:pPr>
        <w:jc w:val="both"/>
        <w:rPr>
          <w:sz w:val="20"/>
          <w:szCs w:val="20"/>
          <w:lang w:val="uk-UA"/>
        </w:rPr>
      </w:pPr>
    </w:p>
    <w:p w14:paraId="55C8C190" w14:textId="77777777" w:rsidR="00D615F8" w:rsidRPr="006F572D" w:rsidRDefault="00D615F8" w:rsidP="00D615F8">
      <w:pPr>
        <w:ind w:firstLine="340"/>
        <w:jc w:val="both"/>
        <w:rPr>
          <w:b/>
          <w:i/>
          <w:sz w:val="20"/>
          <w:szCs w:val="20"/>
          <w:lang w:val="uk-UA"/>
        </w:rPr>
      </w:pPr>
      <w:r w:rsidRPr="006F572D">
        <w:rPr>
          <w:b/>
          <w:i/>
          <w:noProof/>
          <w:sz w:val="20"/>
          <w:szCs w:val="20"/>
          <w:lang w:val="uk-UA"/>
        </w:rPr>
        <w:t xml:space="preserve">1.2.3.2. </w:t>
      </w:r>
      <w:r w:rsidRPr="006F572D">
        <w:rPr>
          <w:b/>
          <w:i/>
          <w:sz w:val="20"/>
          <w:szCs w:val="20"/>
          <w:lang w:val="uk-UA"/>
        </w:rPr>
        <w:t>Особливості та послідовність розрахунку передачі із         зубчастим п</w:t>
      </w:r>
      <w:r w:rsidRPr="006F572D">
        <w:rPr>
          <w:b/>
          <w:i/>
          <w:sz w:val="20"/>
          <w:szCs w:val="20"/>
          <w:lang w:val="uk-UA"/>
        </w:rPr>
        <w:t>а</w:t>
      </w:r>
      <w:r w:rsidRPr="006F572D">
        <w:rPr>
          <w:b/>
          <w:i/>
          <w:sz w:val="20"/>
          <w:szCs w:val="20"/>
          <w:lang w:val="uk-UA"/>
        </w:rPr>
        <w:t xml:space="preserve">сом </w:t>
      </w:r>
    </w:p>
    <w:p w14:paraId="11B6932C" w14:textId="77777777" w:rsidR="00D615F8" w:rsidRPr="006F572D" w:rsidRDefault="00D615F8" w:rsidP="00D615F8">
      <w:pPr>
        <w:ind w:firstLine="340"/>
        <w:jc w:val="both"/>
        <w:rPr>
          <w:b/>
          <w:i/>
          <w:sz w:val="20"/>
          <w:szCs w:val="20"/>
          <w:lang w:val="uk-UA"/>
        </w:rPr>
      </w:pPr>
    </w:p>
    <w:p w14:paraId="2438BB01" w14:textId="77777777" w:rsidR="00D615F8" w:rsidRPr="006F572D" w:rsidRDefault="00D615F8" w:rsidP="00D615F8">
      <w:pPr>
        <w:ind w:firstLine="340"/>
        <w:jc w:val="center"/>
        <w:rPr>
          <w:sz w:val="20"/>
          <w:szCs w:val="20"/>
          <w:lang w:val="uk-UA"/>
        </w:rPr>
      </w:pPr>
      <w:r w:rsidRPr="006F572D">
        <w:rPr>
          <w:sz w:val="20"/>
          <w:szCs w:val="20"/>
          <w:lang w:val="uk-UA"/>
        </w:rPr>
        <w:t>Методичне забезп</w:t>
      </w:r>
      <w:r w:rsidRPr="006F572D">
        <w:rPr>
          <w:sz w:val="20"/>
          <w:szCs w:val="20"/>
          <w:lang w:val="uk-UA"/>
        </w:rPr>
        <w:t>е</w:t>
      </w:r>
      <w:r w:rsidRPr="006F572D">
        <w:rPr>
          <w:sz w:val="20"/>
          <w:szCs w:val="20"/>
          <w:lang w:val="uk-UA"/>
        </w:rPr>
        <w:t>чення розрахунку передачі із зубчастим пасом</w:t>
      </w:r>
    </w:p>
    <w:p w14:paraId="2F6ADBCC" w14:textId="77777777" w:rsidR="00D615F8" w:rsidRPr="006F572D" w:rsidRDefault="00D615F8" w:rsidP="00D615F8">
      <w:pPr>
        <w:ind w:firstLine="340"/>
        <w:jc w:val="both"/>
        <w:rPr>
          <w:sz w:val="20"/>
          <w:szCs w:val="20"/>
          <w:lang w:val="uk-UA"/>
        </w:rPr>
      </w:pPr>
      <w:r w:rsidRPr="006F572D">
        <w:rPr>
          <w:sz w:val="20"/>
          <w:szCs w:val="20"/>
          <w:lang w:val="uk-UA"/>
        </w:rPr>
        <w:lastRenderedPageBreak/>
        <w:t xml:space="preserve">Вихідні дані для розрахунку: тип машини; </w:t>
      </w:r>
      <w:r w:rsidRPr="006F572D">
        <w:rPr>
          <w:i/>
          <w:sz w:val="20"/>
          <w:szCs w:val="20"/>
          <w:lang w:val="uk-UA"/>
        </w:rPr>
        <w:t>Р</w:t>
      </w:r>
      <w:r w:rsidRPr="006F572D">
        <w:rPr>
          <w:i/>
          <w:sz w:val="20"/>
          <w:szCs w:val="20"/>
          <w:vertAlign w:val="subscript"/>
          <w:lang w:val="uk-UA"/>
        </w:rPr>
        <w:t>1</w:t>
      </w:r>
      <w:r w:rsidRPr="006F572D">
        <w:rPr>
          <w:i/>
          <w:sz w:val="20"/>
          <w:szCs w:val="20"/>
          <w:lang w:val="uk-UA"/>
        </w:rPr>
        <w:t xml:space="preserve"> –</w:t>
      </w:r>
      <w:r w:rsidRPr="006F572D">
        <w:rPr>
          <w:sz w:val="20"/>
          <w:szCs w:val="20"/>
          <w:lang w:val="uk-UA"/>
        </w:rPr>
        <w:t xml:space="preserve"> потужність, яка передається</w:t>
      </w:r>
      <w:r w:rsidRPr="006F572D">
        <w:rPr>
          <w:noProof/>
          <w:sz w:val="20"/>
          <w:szCs w:val="20"/>
          <w:lang w:val="uk-UA"/>
        </w:rPr>
        <w:t>;</w:t>
      </w:r>
      <w:r w:rsidRPr="006F572D">
        <w:rPr>
          <w:sz w:val="20"/>
          <w:szCs w:val="20"/>
          <w:lang w:val="uk-UA"/>
        </w:rPr>
        <w:t xml:space="preserve"> частота обертання шківів ведучого </w:t>
      </w:r>
      <w:r w:rsidRPr="006F572D">
        <w:rPr>
          <w:i/>
          <w:sz w:val="20"/>
          <w:szCs w:val="20"/>
          <w:lang w:val="uk-UA"/>
        </w:rPr>
        <w:t>n</w:t>
      </w:r>
      <w:r w:rsidRPr="006F572D">
        <w:rPr>
          <w:i/>
          <w:sz w:val="20"/>
          <w:szCs w:val="20"/>
          <w:vertAlign w:val="subscript"/>
          <w:lang w:val="uk-UA"/>
        </w:rPr>
        <w:t>1</w:t>
      </w:r>
      <w:r w:rsidRPr="006F572D">
        <w:rPr>
          <w:sz w:val="20"/>
          <w:szCs w:val="20"/>
          <w:lang w:val="uk-UA"/>
        </w:rPr>
        <w:t xml:space="preserve"> та веденого </w:t>
      </w:r>
      <w:r w:rsidRPr="006F572D">
        <w:rPr>
          <w:i/>
          <w:sz w:val="20"/>
          <w:szCs w:val="20"/>
          <w:lang w:val="uk-UA"/>
        </w:rPr>
        <w:t>n</w:t>
      </w:r>
      <w:r w:rsidRPr="006F572D">
        <w:rPr>
          <w:i/>
          <w:sz w:val="20"/>
          <w:szCs w:val="20"/>
          <w:vertAlign w:val="subscript"/>
          <w:lang w:val="uk-UA"/>
        </w:rPr>
        <w:t>2</w:t>
      </w:r>
      <w:r w:rsidRPr="006F572D">
        <w:rPr>
          <w:noProof/>
          <w:sz w:val="20"/>
          <w:szCs w:val="20"/>
          <w:lang w:val="uk-UA"/>
        </w:rPr>
        <w:t xml:space="preserve">; </w:t>
      </w:r>
      <w:r w:rsidRPr="006F572D">
        <w:rPr>
          <w:sz w:val="20"/>
          <w:szCs w:val="20"/>
          <w:lang w:val="uk-UA"/>
        </w:rPr>
        <w:t>режим роботи; вимоги щодо габаритів.</w:t>
      </w:r>
    </w:p>
    <w:p w14:paraId="317EF10F" w14:textId="77777777" w:rsidR="00D615F8" w:rsidRPr="006F572D" w:rsidRDefault="00D615F8" w:rsidP="00D615F8">
      <w:pPr>
        <w:ind w:firstLine="340"/>
        <w:jc w:val="both"/>
        <w:rPr>
          <w:sz w:val="20"/>
          <w:szCs w:val="20"/>
          <w:lang w:val="uk-UA"/>
        </w:rPr>
      </w:pPr>
      <w:r w:rsidRPr="006F572D">
        <w:rPr>
          <w:sz w:val="20"/>
          <w:szCs w:val="20"/>
          <w:lang w:val="uk-UA"/>
        </w:rPr>
        <w:t xml:space="preserve">Послідовність розрахунку </w:t>
      </w:r>
      <w:proofErr w:type="spellStart"/>
      <w:r w:rsidRPr="006F572D">
        <w:rPr>
          <w:sz w:val="20"/>
          <w:szCs w:val="20"/>
          <w:lang w:val="uk-UA"/>
        </w:rPr>
        <w:t>зубчастопасової</w:t>
      </w:r>
      <w:proofErr w:type="spellEnd"/>
      <w:r w:rsidRPr="006F572D">
        <w:rPr>
          <w:sz w:val="20"/>
          <w:szCs w:val="20"/>
          <w:lang w:val="uk-UA"/>
        </w:rPr>
        <w:t xml:space="preserve"> передачі наведена на основі [12;</w:t>
      </w:r>
      <w:r w:rsidRPr="006F572D">
        <w:rPr>
          <w:noProof/>
          <w:sz w:val="20"/>
          <w:szCs w:val="20"/>
          <w:lang w:val="uk-UA"/>
        </w:rPr>
        <w:t xml:space="preserve"> 13]</w:t>
      </w:r>
      <w:r w:rsidRPr="006F572D">
        <w:rPr>
          <w:sz w:val="20"/>
          <w:szCs w:val="20"/>
          <w:lang w:val="uk-UA"/>
        </w:rPr>
        <w:t xml:space="preserve"> з використанням [10].</w:t>
      </w:r>
    </w:p>
    <w:p w14:paraId="6DF29F05" w14:textId="77777777" w:rsidR="00D615F8" w:rsidRPr="006F572D" w:rsidRDefault="00D615F8" w:rsidP="00D615F8">
      <w:pPr>
        <w:ind w:firstLine="340"/>
        <w:jc w:val="both"/>
        <w:rPr>
          <w:sz w:val="20"/>
          <w:szCs w:val="20"/>
          <w:lang w:val="uk-UA"/>
        </w:rPr>
      </w:pPr>
      <w:r w:rsidRPr="006F572D">
        <w:rPr>
          <w:sz w:val="20"/>
          <w:szCs w:val="20"/>
          <w:lang w:val="uk-UA"/>
        </w:rPr>
        <w:t xml:space="preserve">1. За значенням передавальної потужності </w:t>
      </w:r>
      <w:r w:rsidRPr="006F572D">
        <w:rPr>
          <w:i/>
          <w:sz w:val="20"/>
          <w:szCs w:val="20"/>
          <w:lang w:val="uk-UA"/>
        </w:rPr>
        <w:t>Р</w:t>
      </w:r>
      <w:r w:rsidRPr="006F572D">
        <w:rPr>
          <w:i/>
          <w:sz w:val="20"/>
          <w:szCs w:val="20"/>
          <w:vertAlign w:val="subscript"/>
          <w:lang w:val="uk-UA"/>
        </w:rPr>
        <w:t>1</w:t>
      </w:r>
      <w:r w:rsidRPr="006F572D">
        <w:rPr>
          <w:sz w:val="20"/>
          <w:szCs w:val="20"/>
          <w:lang w:val="uk-UA"/>
        </w:rPr>
        <w:t xml:space="preserve"> та частоти обертання ведучого шківа </w:t>
      </w:r>
      <w:r w:rsidRPr="006F572D">
        <w:rPr>
          <w:i/>
          <w:sz w:val="20"/>
          <w:szCs w:val="20"/>
          <w:lang w:val="uk-UA"/>
        </w:rPr>
        <w:t>n</w:t>
      </w:r>
      <w:r w:rsidRPr="006F572D">
        <w:rPr>
          <w:i/>
          <w:sz w:val="20"/>
          <w:szCs w:val="20"/>
          <w:vertAlign w:val="subscript"/>
          <w:lang w:val="uk-UA"/>
        </w:rPr>
        <w:t>1</w:t>
      </w:r>
      <w:r w:rsidRPr="006F572D">
        <w:rPr>
          <w:sz w:val="20"/>
          <w:szCs w:val="20"/>
          <w:lang w:val="uk-UA"/>
        </w:rPr>
        <w:t xml:space="preserve"> визначають попереднє значення модуля передачі, мм:</w:t>
      </w:r>
    </w:p>
    <w:p w14:paraId="0FCB631A" w14:textId="77777777" w:rsidR="00D615F8" w:rsidRPr="006F572D" w:rsidRDefault="00D615F8" w:rsidP="00D615F8">
      <w:pPr>
        <w:ind w:firstLine="340"/>
        <w:jc w:val="both"/>
        <w:rPr>
          <w:sz w:val="20"/>
          <w:szCs w:val="20"/>
          <w:lang w:val="uk-UA"/>
        </w:rPr>
      </w:pPr>
    </w:p>
    <w:tbl>
      <w:tblPr>
        <w:tblW w:w="0" w:type="auto"/>
        <w:tblInd w:w="164" w:type="dxa"/>
        <w:tblLayout w:type="fixed"/>
        <w:tblLook w:val="0000" w:firstRow="0" w:lastRow="0" w:firstColumn="0" w:lastColumn="0" w:noHBand="0" w:noVBand="0"/>
      </w:tblPr>
      <w:tblGrid>
        <w:gridCol w:w="3630"/>
        <w:gridCol w:w="2546"/>
      </w:tblGrid>
      <w:tr w:rsidR="00D615F8" w:rsidRPr="006F572D" w14:paraId="4DEAA636" w14:textId="77777777" w:rsidTr="00520CE9">
        <w:tblPrEx>
          <w:tblCellMar>
            <w:top w:w="0" w:type="dxa"/>
            <w:bottom w:w="0" w:type="dxa"/>
          </w:tblCellMar>
        </w:tblPrEx>
        <w:trPr>
          <w:cantSplit/>
        </w:trPr>
        <w:tc>
          <w:tcPr>
            <w:tcW w:w="3630" w:type="dxa"/>
          </w:tcPr>
          <w:p w14:paraId="08A59FA9" w14:textId="77777777" w:rsidR="00D615F8" w:rsidRPr="006F572D" w:rsidRDefault="00D615F8" w:rsidP="00520CE9">
            <w:pPr>
              <w:jc w:val="right"/>
              <w:rPr>
                <w:sz w:val="20"/>
                <w:szCs w:val="20"/>
                <w:lang w:val="uk-UA"/>
              </w:rPr>
            </w:pPr>
            <w:r w:rsidRPr="006F572D">
              <w:rPr>
                <w:position w:val="-14"/>
                <w:sz w:val="20"/>
                <w:szCs w:val="20"/>
                <w:lang w:val="uk-UA"/>
              </w:rPr>
              <w:object w:dxaOrig="1440" w:dyaOrig="400" w14:anchorId="39193B5A">
                <v:shape id="_x0000_i1595" type="#_x0000_t75" style="width:1in;height:20.15pt" o:ole="" fillcolor="window">
                  <v:imagedata r:id="rId639" o:title=""/>
                </v:shape>
                <o:OLEObject Type="Embed" ProgID="Equation.3" ShapeID="_x0000_i1595" DrawAspect="Content" ObjectID="_1772382056" r:id="rId640"/>
              </w:object>
            </w:r>
          </w:p>
        </w:tc>
        <w:tc>
          <w:tcPr>
            <w:tcW w:w="2546" w:type="dxa"/>
            <w:vAlign w:val="center"/>
          </w:tcPr>
          <w:p w14:paraId="54EAC73F" w14:textId="77777777" w:rsidR="00D615F8" w:rsidRPr="006F572D" w:rsidRDefault="00D615F8" w:rsidP="00520CE9">
            <w:pPr>
              <w:jc w:val="right"/>
              <w:rPr>
                <w:sz w:val="20"/>
                <w:szCs w:val="20"/>
                <w:lang w:val="uk-UA"/>
              </w:rPr>
            </w:pPr>
            <w:r w:rsidRPr="006F572D">
              <w:rPr>
                <w:sz w:val="20"/>
                <w:szCs w:val="20"/>
                <w:lang w:val="uk-UA"/>
              </w:rPr>
              <w:t>(1.71)</w:t>
            </w:r>
          </w:p>
        </w:tc>
      </w:tr>
    </w:tbl>
    <w:p w14:paraId="3DF735CA" w14:textId="77777777" w:rsidR="00D615F8" w:rsidRPr="006F572D" w:rsidRDefault="00D615F8" w:rsidP="00D615F8">
      <w:pPr>
        <w:ind w:firstLine="340"/>
        <w:jc w:val="center"/>
        <w:rPr>
          <w:sz w:val="20"/>
          <w:szCs w:val="20"/>
          <w:lang w:val="uk-UA"/>
        </w:rPr>
      </w:pPr>
    </w:p>
    <w:p w14:paraId="4FD76DDC" w14:textId="77777777" w:rsidR="00D615F8" w:rsidRPr="006F572D" w:rsidRDefault="00D615F8" w:rsidP="00D615F8">
      <w:pPr>
        <w:ind w:firstLine="340"/>
        <w:jc w:val="both"/>
        <w:rPr>
          <w:sz w:val="20"/>
          <w:szCs w:val="20"/>
          <w:lang w:val="uk-UA"/>
        </w:rPr>
      </w:pPr>
      <w:r w:rsidRPr="006F572D">
        <w:rPr>
          <w:sz w:val="20"/>
          <w:szCs w:val="20"/>
          <w:lang w:val="uk-UA"/>
        </w:rPr>
        <w:t xml:space="preserve">де </w:t>
      </w:r>
      <w:r w:rsidRPr="006F572D">
        <w:rPr>
          <w:position w:val="-12"/>
          <w:sz w:val="20"/>
          <w:szCs w:val="20"/>
          <w:lang w:val="uk-UA"/>
        </w:rPr>
        <w:object w:dxaOrig="260" w:dyaOrig="320" w14:anchorId="1806C430">
          <v:shape id="_x0000_i1596" type="#_x0000_t75" style="width:13.25pt;height:16.15pt" o:ole="" fillcolor="window">
            <v:imagedata r:id="rId641" o:title=""/>
          </v:shape>
          <o:OLEObject Type="Embed" ProgID="Equation.3" ShapeID="_x0000_i1596" DrawAspect="Content" ObjectID="_1772382057" r:id="rId642"/>
        </w:object>
      </w:r>
      <w:r w:rsidRPr="006F572D">
        <w:rPr>
          <w:noProof/>
          <w:sz w:val="20"/>
          <w:szCs w:val="20"/>
          <w:lang w:val="uk-UA"/>
        </w:rPr>
        <w:t xml:space="preserve">– </w:t>
      </w:r>
      <w:r w:rsidRPr="006F572D">
        <w:rPr>
          <w:sz w:val="20"/>
          <w:szCs w:val="20"/>
          <w:lang w:val="uk-UA"/>
        </w:rPr>
        <w:t xml:space="preserve"> розрахункова потужність, кВт, </w:t>
      </w:r>
      <w:r w:rsidRPr="006F572D">
        <w:rPr>
          <w:position w:val="-12"/>
          <w:sz w:val="20"/>
          <w:szCs w:val="20"/>
          <w:lang w:val="uk-UA"/>
        </w:rPr>
        <w:object w:dxaOrig="1240" w:dyaOrig="320" w14:anchorId="56A12CC5">
          <v:shape id="_x0000_i1597" type="#_x0000_t75" style="width:62.2pt;height:16.15pt" o:ole="" fillcolor="window">
            <v:imagedata r:id="rId643" o:title=""/>
          </v:shape>
          <o:OLEObject Type="Embed" ProgID="Equation.3" ShapeID="_x0000_i1597" DrawAspect="Content" ObjectID="_1772382058" r:id="rId644"/>
        </w:object>
      </w:r>
      <w:r w:rsidRPr="006F572D">
        <w:rPr>
          <w:noProof/>
          <w:sz w:val="20"/>
          <w:szCs w:val="20"/>
          <w:lang w:val="uk-UA"/>
        </w:rPr>
        <w:t>–</w:t>
      </w:r>
      <w:r w:rsidRPr="006F572D">
        <w:rPr>
          <w:sz w:val="20"/>
          <w:szCs w:val="20"/>
          <w:lang w:val="uk-UA"/>
        </w:rPr>
        <w:t xml:space="preserve"> номінальна потужність на ведучому шківі, кВт; </w:t>
      </w:r>
      <w:r w:rsidRPr="006F572D">
        <w:rPr>
          <w:position w:val="-12"/>
          <w:sz w:val="20"/>
          <w:szCs w:val="20"/>
          <w:lang w:val="uk-UA"/>
        </w:rPr>
        <w:object w:dxaOrig="300" w:dyaOrig="320" w14:anchorId="003F586A">
          <v:shape id="_x0000_i1598" type="#_x0000_t75" style="width:15pt;height:16.15pt" o:ole="" fillcolor="window">
            <v:imagedata r:id="rId645" o:title=""/>
          </v:shape>
          <o:OLEObject Type="Embed" ProgID="Equation.3" ShapeID="_x0000_i1598" DrawAspect="Content" ObjectID="_1772382059" r:id="rId646"/>
        </w:object>
      </w:r>
      <w:r w:rsidRPr="006F572D">
        <w:rPr>
          <w:sz w:val="20"/>
          <w:szCs w:val="20"/>
          <w:lang w:val="uk-UA"/>
        </w:rPr>
        <w:t>– коефіцієнт, який враховує режим роботи (див. табл.</w:t>
      </w:r>
      <w:r w:rsidRPr="006F572D">
        <w:rPr>
          <w:noProof/>
          <w:sz w:val="20"/>
          <w:szCs w:val="20"/>
          <w:lang w:val="uk-UA"/>
        </w:rPr>
        <w:t xml:space="preserve"> 1.24);</w:t>
      </w:r>
      <w:r w:rsidRPr="006F572D">
        <w:rPr>
          <w:sz w:val="20"/>
          <w:szCs w:val="20"/>
          <w:lang w:val="uk-UA"/>
        </w:rPr>
        <w:t xml:space="preserve"> </w:t>
      </w:r>
      <w:r w:rsidRPr="006F572D">
        <w:rPr>
          <w:position w:val="-10"/>
          <w:sz w:val="20"/>
          <w:szCs w:val="20"/>
          <w:lang w:val="uk-UA"/>
        </w:rPr>
        <w:object w:dxaOrig="220" w:dyaOrig="300" w14:anchorId="192F7BA1">
          <v:shape id="_x0000_i1599" type="#_x0000_t75" style="width:10.95pt;height:15pt" o:ole="" fillcolor="window">
            <v:imagedata r:id="rId647" o:title=""/>
          </v:shape>
          <o:OLEObject Type="Embed" ProgID="Equation.3" ShapeID="_x0000_i1599" DrawAspect="Content" ObjectID="_1772382060" r:id="rId648"/>
        </w:object>
      </w:r>
      <w:r w:rsidRPr="006F572D">
        <w:rPr>
          <w:sz w:val="20"/>
          <w:szCs w:val="20"/>
          <w:lang w:val="uk-UA"/>
        </w:rPr>
        <w:t>– частота обертання ведучого шківа, об/хв.</w:t>
      </w:r>
    </w:p>
    <w:p w14:paraId="169E64D8" w14:textId="77777777" w:rsidR="00D615F8" w:rsidRPr="006F572D" w:rsidRDefault="00D615F8" w:rsidP="00D615F8">
      <w:pPr>
        <w:ind w:firstLine="340"/>
        <w:jc w:val="both"/>
        <w:rPr>
          <w:sz w:val="20"/>
          <w:szCs w:val="20"/>
          <w:lang w:val="uk-UA"/>
        </w:rPr>
      </w:pPr>
      <w:r w:rsidRPr="006F572D">
        <w:rPr>
          <w:sz w:val="20"/>
          <w:szCs w:val="20"/>
          <w:lang w:val="uk-UA"/>
        </w:rPr>
        <w:t>Отримане значення модуля округляють до найближчого більшого з нормального ряду (див. табл.</w:t>
      </w:r>
      <w:r w:rsidRPr="006F572D">
        <w:rPr>
          <w:noProof/>
          <w:sz w:val="20"/>
          <w:szCs w:val="20"/>
          <w:lang w:val="uk-UA"/>
        </w:rPr>
        <w:t xml:space="preserve"> 1.25).</w:t>
      </w:r>
      <w:r w:rsidRPr="006F572D">
        <w:rPr>
          <w:sz w:val="20"/>
          <w:szCs w:val="20"/>
          <w:lang w:val="uk-UA"/>
        </w:rPr>
        <w:t xml:space="preserve"> За рекомендаціями [10] для шв</w:t>
      </w:r>
      <w:r w:rsidRPr="006F572D">
        <w:rPr>
          <w:sz w:val="20"/>
          <w:szCs w:val="20"/>
          <w:lang w:val="uk-UA"/>
        </w:rPr>
        <w:t>и</w:t>
      </w:r>
      <w:r w:rsidRPr="006F572D">
        <w:rPr>
          <w:sz w:val="20"/>
          <w:szCs w:val="20"/>
          <w:lang w:val="uk-UA"/>
        </w:rPr>
        <w:t>дкісних передач (якщо швидкість перевищує</w:t>
      </w:r>
      <w:r w:rsidRPr="006F572D">
        <w:rPr>
          <w:noProof/>
          <w:sz w:val="20"/>
          <w:szCs w:val="20"/>
          <w:lang w:val="uk-UA"/>
        </w:rPr>
        <w:t xml:space="preserve"> 15</w:t>
      </w:r>
      <w:r w:rsidRPr="006F572D">
        <w:rPr>
          <w:sz w:val="20"/>
          <w:szCs w:val="20"/>
          <w:lang w:val="uk-UA"/>
        </w:rPr>
        <w:t xml:space="preserve"> м/с) з метою зниження вібрації та шуму стандартне значення модуля необхідно брати меншим за розрахункове.</w:t>
      </w:r>
    </w:p>
    <w:p w14:paraId="558F76BA" w14:textId="77777777" w:rsidR="00D615F8" w:rsidRPr="006F572D" w:rsidRDefault="00D615F8" w:rsidP="00D615F8">
      <w:pPr>
        <w:ind w:firstLine="340"/>
        <w:jc w:val="both"/>
        <w:rPr>
          <w:sz w:val="20"/>
          <w:szCs w:val="20"/>
          <w:lang w:val="uk-UA"/>
        </w:rPr>
      </w:pPr>
      <w:r w:rsidRPr="006F572D">
        <w:rPr>
          <w:sz w:val="20"/>
          <w:szCs w:val="20"/>
          <w:lang w:val="uk-UA"/>
        </w:rPr>
        <w:t>2. За модулем та частотою обертання малого шківа вибирають ч</w:t>
      </w:r>
      <w:r w:rsidRPr="006F572D">
        <w:rPr>
          <w:sz w:val="20"/>
          <w:szCs w:val="20"/>
          <w:lang w:val="uk-UA"/>
        </w:rPr>
        <w:t>и</w:t>
      </w:r>
      <w:r w:rsidRPr="006F572D">
        <w:rPr>
          <w:sz w:val="20"/>
          <w:szCs w:val="20"/>
          <w:lang w:val="uk-UA"/>
        </w:rPr>
        <w:t xml:space="preserve">сло зубів </w:t>
      </w:r>
      <w:r w:rsidRPr="006F572D">
        <w:rPr>
          <w:i/>
          <w:sz w:val="20"/>
          <w:szCs w:val="20"/>
          <w:lang w:val="uk-UA"/>
        </w:rPr>
        <w:t>z</w:t>
      </w:r>
      <w:r w:rsidRPr="006F572D">
        <w:rPr>
          <w:sz w:val="20"/>
          <w:szCs w:val="20"/>
          <w:vertAlign w:val="subscript"/>
          <w:lang w:val="uk-UA"/>
        </w:rPr>
        <w:t>1</w:t>
      </w:r>
      <w:r w:rsidRPr="006F572D">
        <w:rPr>
          <w:sz w:val="20"/>
          <w:szCs w:val="20"/>
          <w:lang w:val="uk-UA"/>
        </w:rPr>
        <w:t xml:space="preserve"> (табл. 1.31).</w:t>
      </w:r>
    </w:p>
    <w:p w14:paraId="7BCAA99D" w14:textId="77777777" w:rsidR="00D615F8" w:rsidRPr="006F572D" w:rsidRDefault="00D615F8" w:rsidP="00D615F8">
      <w:pPr>
        <w:ind w:firstLine="340"/>
        <w:jc w:val="both"/>
        <w:rPr>
          <w:sz w:val="20"/>
          <w:szCs w:val="20"/>
          <w:lang w:val="uk-UA"/>
        </w:rPr>
      </w:pPr>
      <w:r w:rsidRPr="006F572D">
        <w:rPr>
          <w:sz w:val="20"/>
          <w:szCs w:val="20"/>
          <w:lang w:val="uk-UA"/>
        </w:rPr>
        <w:t xml:space="preserve">3. Визначають передаточне відношення </w:t>
      </w:r>
      <w:r w:rsidRPr="006F572D">
        <w:rPr>
          <w:sz w:val="20"/>
          <w:szCs w:val="20"/>
          <w:lang w:val="uk-UA"/>
        </w:rPr>
        <w:sym w:font="Symbol" w:char="F05B"/>
      </w:r>
      <w:r w:rsidRPr="006F572D">
        <w:rPr>
          <w:sz w:val="20"/>
          <w:szCs w:val="20"/>
          <w:lang w:val="uk-UA"/>
        </w:rPr>
        <w:t>формула (1.10)</w:t>
      </w:r>
      <w:r w:rsidRPr="006F572D">
        <w:rPr>
          <w:sz w:val="20"/>
          <w:szCs w:val="20"/>
          <w:lang w:val="uk-UA"/>
        </w:rPr>
        <w:sym w:font="Symbol" w:char="F05D"/>
      </w:r>
      <w:r w:rsidRPr="006F572D">
        <w:rPr>
          <w:sz w:val="20"/>
          <w:szCs w:val="20"/>
          <w:lang w:val="uk-UA"/>
        </w:rPr>
        <w:t>:</w:t>
      </w:r>
    </w:p>
    <w:p w14:paraId="28D9E964" w14:textId="77777777" w:rsidR="00D615F8" w:rsidRPr="006F572D" w:rsidRDefault="00D615F8" w:rsidP="00D615F8">
      <w:pPr>
        <w:ind w:firstLine="340"/>
        <w:jc w:val="both"/>
        <w:rPr>
          <w:sz w:val="20"/>
          <w:szCs w:val="20"/>
          <w:lang w:val="uk-UA"/>
        </w:rPr>
      </w:pPr>
    </w:p>
    <w:p w14:paraId="4ADB76D2" w14:textId="77777777" w:rsidR="00D615F8" w:rsidRPr="006F572D" w:rsidRDefault="00D615F8" w:rsidP="00D615F8">
      <w:pPr>
        <w:pStyle w:val="6"/>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Таблиця 1.31</w:t>
      </w:r>
    </w:p>
    <w:p w14:paraId="606A39CB" w14:textId="77777777" w:rsidR="00D615F8" w:rsidRPr="006F572D" w:rsidRDefault="00D615F8" w:rsidP="00D615F8">
      <w:pPr>
        <w:pStyle w:val="7"/>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Кількість зубів малого шківа для різних модулів</w:t>
      </w:r>
    </w:p>
    <w:p w14:paraId="663802FA" w14:textId="77777777" w:rsidR="00D615F8" w:rsidRPr="006F572D" w:rsidRDefault="00D615F8" w:rsidP="00D615F8">
      <w:pPr>
        <w:ind w:firstLine="340"/>
        <w:jc w:val="center"/>
        <w:rPr>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8"/>
        <w:gridCol w:w="1190"/>
        <w:gridCol w:w="970"/>
        <w:gridCol w:w="970"/>
        <w:gridCol w:w="970"/>
        <w:gridCol w:w="958"/>
      </w:tblGrid>
      <w:tr w:rsidR="00D615F8" w:rsidRPr="006F572D" w14:paraId="0EBD6091" w14:textId="77777777" w:rsidTr="00520CE9">
        <w:tblPrEx>
          <w:tblCellMar>
            <w:top w:w="0" w:type="dxa"/>
            <w:bottom w:w="0" w:type="dxa"/>
          </w:tblCellMar>
        </w:tblPrEx>
        <w:trPr>
          <w:trHeight w:val="400"/>
        </w:trPr>
        <w:tc>
          <w:tcPr>
            <w:tcW w:w="1038" w:type="dxa"/>
          </w:tcPr>
          <w:p w14:paraId="0DD70FAF" w14:textId="77777777" w:rsidR="00D615F8" w:rsidRPr="006F572D" w:rsidRDefault="00D615F8" w:rsidP="005D2B9F">
            <w:pPr>
              <w:spacing w:line="240" w:lineRule="auto"/>
              <w:ind w:right="0"/>
              <w:jc w:val="center"/>
              <w:rPr>
                <w:sz w:val="20"/>
                <w:szCs w:val="20"/>
                <w:lang w:val="uk-UA"/>
              </w:rPr>
            </w:pPr>
            <w:r w:rsidRPr="006F572D">
              <w:rPr>
                <w:sz w:val="20"/>
                <w:szCs w:val="20"/>
                <w:lang w:val="uk-UA"/>
              </w:rPr>
              <w:t>m,</w:t>
            </w:r>
          </w:p>
          <w:p w14:paraId="0E815E68" w14:textId="77777777" w:rsidR="00D615F8" w:rsidRPr="006F572D" w:rsidRDefault="00D615F8" w:rsidP="005D2B9F">
            <w:pPr>
              <w:spacing w:line="240" w:lineRule="auto"/>
              <w:ind w:right="0"/>
              <w:jc w:val="center"/>
              <w:rPr>
                <w:sz w:val="20"/>
                <w:szCs w:val="20"/>
                <w:lang w:val="uk-UA"/>
              </w:rPr>
            </w:pPr>
            <w:r w:rsidRPr="006F572D">
              <w:rPr>
                <w:sz w:val="20"/>
                <w:szCs w:val="20"/>
                <w:lang w:val="uk-UA"/>
              </w:rPr>
              <w:t>мм</w:t>
            </w:r>
          </w:p>
        </w:tc>
        <w:tc>
          <w:tcPr>
            <w:tcW w:w="1190" w:type="dxa"/>
          </w:tcPr>
          <w:p w14:paraId="140F673E" w14:textId="77777777" w:rsidR="00D615F8" w:rsidRPr="006F572D" w:rsidRDefault="00D615F8" w:rsidP="005D2B9F">
            <w:pPr>
              <w:spacing w:line="240" w:lineRule="auto"/>
              <w:ind w:right="0"/>
              <w:jc w:val="center"/>
              <w:rPr>
                <w:sz w:val="20"/>
                <w:szCs w:val="20"/>
                <w:lang w:val="uk-UA"/>
              </w:rPr>
            </w:pPr>
            <w:r w:rsidRPr="006F572D">
              <w:rPr>
                <w:sz w:val="20"/>
                <w:szCs w:val="20"/>
                <w:lang w:val="uk-UA"/>
              </w:rPr>
              <w:t>n</w:t>
            </w:r>
            <w:r w:rsidRPr="006F572D">
              <w:rPr>
                <w:sz w:val="20"/>
                <w:szCs w:val="20"/>
                <w:vertAlign w:val="subscript"/>
                <w:lang w:val="uk-UA"/>
              </w:rPr>
              <w:t>1</w:t>
            </w:r>
            <w:r w:rsidRPr="006F572D">
              <w:rPr>
                <w:sz w:val="20"/>
                <w:szCs w:val="20"/>
                <w:lang w:val="uk-UA"/>
              </w:rPr>
              <w:t>,</w:t>
            </w:r>
          </w:p>
          <w:p w14:paraId="2DF8767D" w14:textId="77777777" w:rsidR="00D615F8" w:rsidRPr="006F572D" w:rsidRDefault="00D615F8" w:rsidP="005D2B9F">
            <w:pPr>
              <w:spacing w:line="240" w:lineRule="auto"/>
              <w:ind w:right="0"/>
              <w:jc w:val="center"/>
              <w:rPr>
                <w:sz w:val="20"/>
                <w:szCs w:val="20"/>
                <w:lang w:val="uk-UA"/>
              </w:rPr>
            </w:pPr>
            <w:r w:rsidRPr="006F572D">
              <w:rPr>
                <w:sz w:val="20"/>
                <w:szCs w:val="20"/>
                <w:lang w:val="uk-UA"/>
              </w:rPr>
              <w:t>хв</w:t>
            </w:r>
            <w:r w:rsidRPr="006F572D">
              <w:rPr>
                <w:sz w:val="20"/>
                <w:szCs w:val="20"/>
                <w:vertAlign w:val="superscript"/>
                <w:lang w:val="uk-UA"/>
              </w:rPr>
              <w:t>-1</w:t>
            </w:r>
          </w:p>
        </w:tc>
        <w:tc>
          <w:tcPr>
            <w:tcW w:w="970" w:type="dxa"/>
            <w:vAlign w:val="center"/>
          </w:tcPr>
          <w:p w14:paraId="2FE65F65" w14:textId="77777777" w:rsidR="00D615F8" w:rsidRPr="006F572D" w:rsidRDefault="00D615F8" w:rsidP="005D2B9F">
            <w:pPr>
              <w:spacing w:line="240" w:lineRule="auto"/>
              <w:ind w:right="0"/>
              <w:jc w:val="center"/>
              <w:rPr>
                <w:sz w:val="20"/>
                <w:szCs w:val="20"/>
                <w:lang w:val="uk-UA"/>
              </w:rPr>
            </w:pPr>
            <w:r w:rsidRPr="006F572D">
              <w:rPr>
                <w:sz w:val="20"/>
                <w:szCs w:val="20"/>
                <w:lang w:val="uk-UA"/>
              </w:rPr>
              <w:t>z</w:t>
            </w:r>
            <w:r w:rsidRPr="006F572D">
              <w:rPr>
                <w:sz w:val="20"/>
                <w:szCs w:val="20"/>
                <w:vertAlign w:val="subscript"/>
                <w:lang w:val="uk-UA"/>
              </w:rPr>
              <w:t>1</w:t>
            </w:r>
          </w:p>
        </w:tc>
        <w:tc>
          <w:tcPr>
            <w:tcW w:w="970" w:type="dxa"/>
          </w:tcPr>
          <w:p w14:paraId="33E67232" w14:textId="77777777" w:rsidR="00D615F8" w:rsidRPr="006F572D" w:rsidRDefault="00D615F8" w:rsidP="005D2B9F">
            <w:pPr>
              <w:spacing w:line="240" w:lineRule="auto"/>
              <w:ind w:right="0"/>
              <w:jc w:val="center"/>
              <w:rPr>
                <w:sz w:val="20"/>
                <w:szCs w:val="20"/>
                <w:lang w:val="uk-UA"/>
              </w:rPr>
            </w:pPr>
            <w:r w:rsidRPr="006F572D">
              <w:rPr>
                <w:sz w:val="20"/>
                <w:szCs w:val="20"/>
                <w:lang w:val="uk-UA"/>
              </w:rPr>
              <w:t>m,</w:t>
            </w:r>
          </w:p>
          <w:p w14:paraId="2AB7AD1A" w14:textId="77777777" w:rsidR="00D615F8" w:rsidRPr="006F572D" w:rsidRDefault="00D615F8" w:rsidP="005D2B9F">
            <w:pPr>
              <w:spacing w:line="240" w:lineRule="auto"/>
              <w:ind w:right="0"/>
              <w:jc w:val="center"/>
              <w:rPr>
                <w:sz w:val="20"/>
                <w:szCs w:val="20"/>
                <w:lang w:val="uk-UA"/>
              </w:rPr>
            </w:pPr>
            <w:r w:rsidRPr="006F572D">
              <w:rPr>
                <w:sz w:val="20"/>
                <w:szCs w:val="20"/>
                <w:lang w:val="uk-UA"/>
              </w:rPr>
              <w:t>мм</w:t>
            </w:r>
          </w:p>
        </w:tc>
        <w:tc>
          <w:tcPr>
            <w:tcW w:w="970" w:type="dxa"/>
          </w:tcPr>
          <w:p w14:paraId="6378761D" w14:textId="77777777" w:rsidR="00D615F8" w:rsidRPr="006F572D" w:rsidRDefault="00D615F8" w:rsidP="005D2B9F">
            <w:pPr>
              <w:spacing w:line="240" w:lineRule="auto"/>
              <w:ind w:right="0"/>
              <w:jc w:val="center"/>
              <w:rPr>
                <w:sz w:val="20"/>
                <w:szCs w:val="20"/>
                <w:lang w:val="uk-UA"/>
              </w:rPr>
            </w:pPr>
            <w:r w:rsidRPr="006F572D">
              <w:rPr>
                <w:sz w:val="20"/>
                <w:szCs w:val="20"/>
                <w:lang w:val="uk-UA"/>
              </w:rPr>
              <w:t>n</w:t>
            </w:r>
            <w:r w:rsidRPr="006F572D">
              <w:rPr>
                <w:sz w:val="20"/>
                <w:szCs w:val="20"/>
                <w:vertAlign w:val="subscript"/>
                <w:lang w:val="uk-UA"/>
              </w:rPr>
              <w:t>1</w:t>
            </w:r>
            <w:r w:rsidRPr="006F572D">
              <w:rPr>
                <w:sz w:val="20"/>
                <w:szCs w:val="20"/>
                <w:lang w:val="uk-UA"/>
              </w:rPr>
              <w:t>,</w:t>
            </w:r>
          </w:p>
          <w:p w14:paraId="1F58352B" w14:textId="77777777" w:rsidR="00D615F8" w:rsidRPr="006F572D" w:rsidRDefault="00D615F8" w:rsidP="005D2B9F">
            <w:pPr>
              <w:spacing w:line="240" w:lineRule="auto"/>
              <w:ind w:right="0"/>
              <w:jc w:val="center"/>
              <w:rPr>
                <w:sz w:val="20"/>
                <w:szCs w:val="20"/>
                <w:lang w:val="uk-UA"/>
              </w:rPr>
            </w:pPr>
            <w:r w:rsidRPr="006F572D">
              <w:rPr>
                <w:sz w:val="20"/>
                <w:szCs w:val="20"/>
                <w:lang w:val="uk-UA"/>
              </w:rPr>
              <w:t>хв</w:t>
            </w:r>
            <w:r w:rsidRPr="006F572D">
              <w:rPr>
                <w:sz w:val="20"/>
                <w:szCs w:val="20"/>
                <w:vertAlign w:val="superscript"/>
                <w:lang w:val="uk-UA"/>
              </w:rPr>
              <w:t>-1</w:t>
            </w:r>
          </w:p>
        </w:tc>
        <w:tc>
          <w:tcPr>
            <w:tcW w:w="958" w:type="dxa"/>
            <w:vAlign w:val="center"/>
          </w:tcPr>
          <w:p w14:paraId="15FC650D" w14:textId="77777777" w:rsidR="00D615F8" w:rsidRPr="006F572D" w:rsidRDefault="00D615F8" w:rsidP="005D2B9F">
            <w:pPr>
              <w:spacing w:line="240" w:lineRule="auto"/>
              <w:ind w:right="0"/>
              <w:jc w:val="center"/>
              <w:rPr>
                <w:sz w:val="20"/>
                <w:szCs w:val="20"/>
                <w:lang w:val="uk-UA"/>
              </w:rPr>
            </w:pPr>
            <w:r w:rsidRPr="006F572D">
              <w:rPr>
                <w:sz w:val="20"/>
                <w:szCs w:val="20"/>
                <w:lang w:val="uk-UA"/>
              </w:rPr>
              <w:t>z</w:t>
            </w:r>
            <w:r w:rsidRPr="006F572D">
              <w:rPr>
                <w:sz w:val="20"/>
                <w:szCs w:val="20"/>
                <w:vertAlign w:val="subscript"/>
                <w:lang w:val="uk-UA"/>
              </w:rPr>
              <w:t>1</w:t>
            </w:r>
          </w:p>
        </w:tc>
      </w:tr>
      <w:tr w:rsidR="00D615F8" w:rsidRPr="006F572D" w14:paraId="688880FA" w14:textId="77777777" w:rsidTr="00520CE9">
        <w:tblPrEx>
          <w:tblCellMar>
            <w:top w:w="0" w:type="dxa"/>
            <w:bottom w:w="0" w:type="dxa"/>
          </w:tblCellMar>
        </w:tblPrEx>
        <w:trPr>
          <w:trHeight w:val="140"/>
        </w:trPr>
        <w:tc>
          <w:tcPr>
            <w:tcW w:w="1038" w:type="dxa"/>
            <w:vAlign w:val="center"/>
          </w:tcPr>
          <w:p w14:paraId="122E6109" w14:textId="77777777" w:rsidR="00D615F8" w:rsidRPr="006F572D" w:rsidRDefault="00D615F8" w:rsidP="005D2B9F">
            <w:pPr>
              <w:spacing w:line="240" w:lineRule="auto"/>
              <w:ind w:right="0"/>
              <w:jc w:val="center"/>
              <w:rPr>
                <w:sz w:val="20"/>
                <w:szCs w:val="20"/>
                <w:lang w:val="uk-UA"/>
              </w:rPr>
            </w:pPr>
            <w:r w:rsidRPr="006F572D">
              <w:rPr>
                <w:sz w:val="20"/>
                <w:szCs w:val="20"/>
                <w:lang w:val="uk-UA"/>
              </w:rPr>
              <w:t>1</w:t>
            </w:r>
          </w:p>
        </w:tc>
        <w:tc>
          <w:tcPr>
            <w:tcW w:w="1190" w:type="dxa"/>
            <w:vAlign w:val="center"/>
          </w:tcPr>
          <w:p w14:paraId="184D5F41"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1000</w:t>
            </w:r>
          </w:p>
        </w:tc>
        <w:tc>
          <w:tcPr>
            <w:tcW w:w="970" w:type="dxa"/>
            <w:vAlign w:val="center"/>
          </w:tcPr>
          <w:p w14:paraId="6B4BF0F1" w14:textId="77777777" w:rsidR="00D615F8" w:rsidRPr="006F572D" w:rsidRDefault="00D615F8" w:rsidP="005D2B9F">
            <w:pPr>
              <w:spacing w:line="240" w:lineRule="auto"/>
              <w:ind w:right="0"/>
              <w:jc w:val="center"/>
              <w:rPr>
                <w:sz w:val="20"/>
                <w:szCs w:val="20"/>
                <w:lang w:val="uk-UA"/>
              </w:rPr>
            </w:pPr>
            <w:r w:rsidRPr="006F572D">
              <w:rPr>
                <w:sz w:val="20"/>
                <w:szCs w:val="20"/>
                <w:lang w:val="uk-UA"/>
              </w:rPr>
              <w:t>13</w:t>
            </w:r>
          </w:p>
        </w:tc>
        <w:tc>
          <w:tcPr>
            <w:tcW w:w="970" w:type="dxa"/>
            <w:vAlign w:val="center"/>
          </w:tcPr>
          <w:p w14:paraId="5B672D75" w14:textId="77777777" w:rsidR="00D615F8" w:rsidRPr="006F572D" w:rsidRDefault="00D615F8" w:rsidP="005D2B9F">
            <w:pPr>
              <w:spacing w:line="240" w:lineRule="auto"/>
              <w:ind w:right="0"/>
              <w:jc w:val="center"/>
              <w:rPr>
                <w:sz w:val="20"/>
                <w:szCs w:val="20"/>
                <w:lang w:val="uk-UA"/>
              </w:rPr>
            </w:pPr>
            <w:r w:rsidRPr="006F572D">
              <w:rPr>
                <w:sz w:val="20"/>
                <w:szCs w:val="20"/>
                <w:lang w:val="uk-UA"/>
              </w:rPr>
              <w:t>4</w:t>
            </w:r>
          </w:p>
        </w:tc>
        <w:tc>
          <w:tcPr>
            <w:tcW w:w="970" w:type="dxa"/>
            <w:vAlign w:val="center"/>
          </w:tcPr>
          <w:p w14:paraId="2047CE87"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1000</w:t>
            </w:r>
          </w:p>
        </w:tc>
        <w:tc>
          <w:tcPr>
            <w:tcW w:w="958" w:type="dxa"/>
            <w:vAlign w:val="center"/>
          </w:tcPr>
          <w:p w14:paraId="7DCACF88" w14:textId="77777777" w:rsidR="00D615F8" w:rsidRPr="006F572D" w:rsidRDefault="00D615F8" w:rsidP="005D2B9F">
            <w:pPr>
              <w:spacing w:line="240" w:lineRule="auto"/>
              <w:ind w:right="0"/>
              <w:jc w:val="center"/>
              <w:rPr>
                <w:sz w:val="20"/>
                <w:szCs w:val="20"/>
                <w:lang w:val="uk-UA"/>
              </w:rPr>
            </w:pPr>
            <w:r w:rsidRPr="006F572D">
              <w:rPr>
                <w:sz w:val="20"/>
                <w:szCs w:val="20"/>
                <w:lang w:val="uk-UA"/>
              </w:rPr>
              <w:t>16</w:t>
            </w:r>
          </w:p>
        </w:tc>
      </w:tr>
      <w:tr w:rsidR="00D615F8" w:rsidRPr="006F572D" w14:paraId="62971C6F" w14:textId="77777777" w:rsidTr="00520CE9">
        <w:tblPrEx>
          <w:tblCellMar>
            <w:top w:w="0" w:type="dxa"/>
            <w:bottom w:w="0" w:type="dxa"/>
          </w:tblCellMar>
        </w:tblPrEx>
        <w:trPr>
          <w:trHeight w:val="140"/>
        </w:trPr>
        <w:tc>
          <w:tcPr>
            <w:tcW w:w="1038" w:type="dxa"/>
            <w:vAlign w:val="center"/>
          </w:tcPr>
          <w:p w14:paraId="57C8D84D" w14:textId="77777777" w:rsidR="00D615F8" w:rsidRPr="006F572D" w:rsidRDefault="00D615F8" w:rsidP="005D2B9F">
            <w:pPr>
              <w:spacing w:line="240" w:lineRule="auto"/>
              <w:ind w:right="0"/>
              <w:jc w:val="center"/>
              <w:rPr>
                <w:sz w:val="20"/>
                <w:szCs w:val="20"/>
                <w:lang w:val="uk-UA"/>
              </w:rPr>
            </w:pPr>
          </w:p>
        </w:tc>
        <w:tc>
          <w:tcPr>
            <w:tcW w:w="1190" w:type="dxa"/>
            <w:vAlign w:val="center"/>
          </w:tcPr>
          <w:p w14:paraId="4F1EE7E0" w14:textId="77777777" w:rsidR="00D615F8" w:rsidRPr="006F572D" w:rsidRDefault="00D615F8" w:rsidP="005D2B9F">
            <w:pPr>
              <w:spacing w:line="240" w:lineRule="auto"/>
              <w:ind w:right="0"/>
              <w:jc w:val="center"/>
              <w:rPr>
                <w:sz w:val="20"/>
                <w:szCs w:val="20"/>
                <w:lang w:val="uk-UA"/>
              </w:rPr>
            </w:pPr>
            <w:r w:rsidRPr="006F572D">
              <w:rPr>
                <w:sz w:val="20"/>
                <w:szCs w:val="20"/>
                <w:lang w:val="uk-UA"/>
              </w:rPr>
              <w:t>1500</w:t>
            </w:r>
          </w:p>
        </w:tc>
        <w:tc>
          <w:tcPr>
            <w:tcW w:w="970" w:type="dxa"/>
            <w:vAlign w:val="center"/>
          </w:tcPr>
          <w:p w14:paraId="6FB25769" w14:textId="77777777" w:rsidR="00D615F8" w:rsidRPr="006F572D" w:rsidRDefault="00D615F8" w:rsidP="005D2B9F">
            <w:pPr>
              <w:spacing w:line="240" w:lineRule="auto"/>
              <w:ind w:right="0"/>
              <w:jc w:val="center"/>
              <w:rPr>
                <w:sz w:val="20"/>
                <w:szCs w:val="20"/>
                <w:lang w:val="uk-UA"/>
              </w:rPr>
            </w:pPr>
            <w:r w:rsidRPr="006F572D">
              <w:rPr>
                <w:sz w:val="20"/>
                <w:szCs w:val="20"/>
                <w:lang w:val="uk-UA"/>
              </w:rPr>
              <w:t>14</w:t>
            </w:r>
          </w:p>
        </w:tc>
        <w:tc>
          <w:tcPr>
            <w:tcW w:w="970" w:type="dxa"/>
            <w:vAlign w:val="center"/>
          </w:tcPr>
          <w:p w14:paraId="27D04B96" w14:textId="77777777" w:rsidR="00D615F8" w:rsidRPr="006F572D" w:rsidRDefault="00D615F8" w:rsidP="005D2B9F">
            <w:pPr>
              <w:spacing w:line="240" w:lineRule="auto"/>
              <w:ind w:right="0"/>
              <w:jc w:val="center"/>
              <w:rPr>
                <w:sz w:val="20"/>
                <w:szCs w:val="20"/>
                <w:lang w:val="uk-UA"/>
              </w:rPr>
            </w:pPr>
          </w:p>
        </w:tc>
        <w:tc>
          <w:tcPr>
            <w:tcW w:w="970" w:type="dxa"/>
            <w:vAlign w:val="center"/>
          </w:tcPr>
          <w:p w14:paraId="7CF07774" w14:textId="77777777" w:rsidR="00D615F8" w:rsidRPr="006F572D" w:rsidRDefault="00D615F8" w:rsidP="005D2B9F">
            <w:pPr>
              <w:spacing w:line="240" w:lineRule="auto"/>
              <w:ind w:right="0"/>
              <w:jc w:val="center"/>
              <w:rPr>
                <w:sz w:val="20"/>
                <w:szCs w:val="20"/>
                <w:lang w:val="uk-UA"/>
              </w:rPr>
            </w:pPr>
            <w:r w:rsidRPr="006F572D">
              <w:rPr>
                <w:sz w:val="20"/>
                <w:szCs w:val="20"/>
                <w:lang w:val="uk-UA"/>
              </w:rPr>
              <w:t>1500</w:t>
            </w:r>
          </w:p>
        </w:tc>
        <w:tc>
          <w:tcPr>
            <w:tcW w:w="958" w:type="dxa"/>
            <w:vAlign w:val="center"/>
          </w:tcPr>
          <w:p w14:paraId="3023A5A9" w14:textId="77777777" w:rsidR="00D615F8" w:rsidRPr="006F572D" w:rsidRDefault="00D615F8" w:rsidP="005D2B9F">
            <w:pPr>
              <w:spacing w:line="240" w:lineRule="auto"/>
              <w:ind w:right="0"/>
              <w:jc w:val="center"/>
              <w:rPr>
                <w:sz w:val="20"/>
                <w:szCs w:val="20"/>
                <w:lang w:val="uk-UA"/>
              </w:rPr>
            </w:pPr>
            <w:r w:rsidRPr="006F572D">
              <w:rPr>
                <w:sz w:val="20"/>
                <w:szCs w:val="20"/>
                <w:lang w:val="uk-UA"/>
              </w:rPr>
              <w:t>18</w:t>
            </w:r>
          </w:p>
        </w:tc>
      </w:tr>
      <w:tr w:rsidR="00D615F8" w:rsidRPr="006F572D" w14:paraId="4331F62C" w14:textId="77777777" w:rsidTr="00520CE9">
        <w:tblPrEx>
          <w:tblCellMar>
            <w:top w:w="0" w:type="dxa"/>
            <w:bottom w:w="0" w:type="dxa"/>
          </w:tblCellMar>
        </w:tblPrEx>
        <w:trPr>
          <w:trHeight w:val="140"/>
        </w:trPr>
        <w:tc>
          <w:tcPr>
            <w:tcW w:w="1038" w:type="dxa"/>
            <w:vAlign w:val="center"/>
          </w:tcPr>
          <w:p w14:paraId="5A2AB892" w14:textId="77777777" w:rsidR="00D615F8" w:rsidRPr="006F572D" w:rsidRDefault="00D615F8" w:rsidP="005D2B9F">
            <w:pPr>
              <w:spacing w:line="240" w:lineRule="auto"/>
              <w:ind w:right="0"/>
              <w:jc w:val="center"/>
              <w:rPr>
                <w:sz w:val="20"/>
                <w:szCs w:val="20"/>
                <w:lang w:val="uk-UA"/>
              </w:rPr>
            </w:pPr>
          </w:p>
        </w:tc>
        <w:tc>
          <w:tcPr>
            <w:tcW w:w="1190" w:type="dxa"/>
            <w:vAlign w:val="center"/>
          </w:tcPr>
          <w:p w14:paraId="33F7A89C" w14:textId="77777777" w:rsidR="00D615F8" w:rsidRPr="006F572D" w:rsidRDefault="00D615F8" w:rsidP="005D2B9F">
            <w:pPr>
              <w:spacing w:line="240" w:lineRule="auto"/>
              <w:ind w:right="0"/>
              <w:jc w:val="center"/>
              <w:rPr>
                <w:sz w:val="20"/>
                <w:szCs w:val="20"/>
                <w:lang w:val="uk-UA"/>
              </w:rPr>
            </w:pPr>
            <w:r w:rsidRPr="006F572D">
              <w:rPr>
                <w:sz w:val="20"/>
                <w:szCs w:val="20"/>
                <w:lang w:val="uk-UA"/>
              </w:rPr>
              <w:t>3000</w:t>
            </w:r>
          </w:p>
        </w:tc>
        <w:tc>
          <w:tcPr>
            <w:tcW w:w="970" w:type="dxa"/>
            <w:vAlign w:val="center"/>
          </w:tcPr>
          <w:p w14:paraId="3F0C2DE8" w14:textId="77777777" w:rsidR="00D615F8" w:rsidRPr="006F572D" w:rsidRDefault="00D615F8" w:rsidP="005D2B9F">
            <w:pPr>
              <w:spacing w:line="240" w:lineRule="auto"/>
              <w:ind w:right="0"/>
              <w:jc w:val="center"/>
              <w:rPr>
                <w:sz w:val="20"/>
                <w:szCs w:val="20"/>
                <w:lang w:val="uk-UA"/>
              </w:rPr>
            </w:pPr>
            <w:r w:rsidRPr="006F572D">
              <w:rPr>
                <w:sz w:val="20"/>
                <w:szCs w:val="20"/>
                <w:lang w:val="uk-UA"/>
              </w:rPr>
              <w:t>15</w:t>
            </w:r>
          </w:p>
        </w:tc>
        <w:tc>
          <w:tcPr>
            <w:tcW w:w="970" w:type="dxa"/>
            <w:vAlign w:val="center"/>
          </w:tcPr>
          <w:p w14:paraId="5149F0D3" w14:textId="77777777" w:rsidR="00D615F8" w:rsidRPr="006F572D" w:rsidRDefault="00D615F8" w:rsidP="005D2B9F">
            <w:pPr>
              <w:spacing w:line="240" w:lineRule="auto"/>
              <w:ind w:right="0"/>
              <w:jc w:val="center"/>
              <w:rPr>
                <w:sz w:val="20"/>
                <w:szCs w:val="20"/>
                <w:lang w:val="uk-UA"/>
              </w:rPr>
            </w:pPr>
            <w:r w:rsidRPr="006F572D">
              <w:rPr>
                <w:sz w:val="20"/>
                <w:szCs w:val="20"/>
                <w:lang w:val="uk-UA"/>
              </w:rPr>
              <w:t>5</w:t>
            </w:r>
          </w:p>
        </w:tc>
        <w:tc>
          <w:tcPr>
            <w:tcW w:w="970" w:type="dxa"/>
            <w:vAlign w:val="center"/>
          </w:tcPr>
          <w:p w14:paraId="1CA8BCCD" w14:textId="77777777" w:rsidR="00D615F8" w:rsidRPr="006F572D" w:rsidRDefault="00D615F8" w:rsidP="005D2B9F">
            <w:pPr>
              <w:spacing w:line="240" w:lineRule="auto"/>
              <w:ind w:right="0"/>
              <w:jc w:val="center"/>
              <w:rPr>
                <w:sz w:val="20"/>
                <w:szCs w:val="20"/>
                <w:lang w:val="uk-UA"/>
              </w:rPr>
            </w:pPr>
            <w:r w:rsidRPr="006F572D">
              <w:rPr>
                <w:sz w:val="20"/>
                <w:szCs w:val="20"/>
                <w:lang w:val="uk-UA"/>
              </w:rPr>
              <w:t>3000</w:t>
            </w:r>
          </w:p>
        </w:tc>
        <w:tc>
          <w:tcPr>
            <w:tcW w:w="958" w:type="dxa"/>
            <w:vAlign w:val="center"/>
          </w:tcPr>
          <w:p w14:paraId="105FB867" w14:textId="77777777" w:rsidR="00D615F8" w:rsidRPr="006F572D" w:rsidRDefault="00D615F8" w:rsidP="005D2B9F">
            <w:pPr>
              <w:spacing w:line="240" w:lineRule="auto"/>
              <w:ind w:right="0"/>
              <w:jc w:val="center"/>
              <w:rPr>
                <w:sz w:val="20"/>
                <w:szCs w:val="20"/>
                <w:lang w:val="uk-UA"/>
              </w:rPr>
            </w:pPr>
            <w:r w:rsidRPr="006F572D">
              <w:rPr>
                <w:sz w:val="20"/>
                <w:szCs w:val="20"/>
                <w:lang w:val="uk-UA"/>
              </w:rPr>
              <w:t>20</w:t>
            </w:r>
          </w:p>
        </w:tc>
      </w:tr>
      <w:tr w:rsidR="00D615F8" w:rsidRPr="006F572D" w14:paraId="7D5C8DC5" w14:textId="77777777" w:rsidTr="00520CE9">
        <w:tblPrEx>
          <w:tblCellMar>
            <w:top w:w="0" w:type="dxa"/>
            <w:bottom w:w="0" w:type="dxa"/>
          </w:tblCellMar>
        </w:tblPrEx>
        <w:trPr>
          <w:trHeight w:val="140"/>
        </w:trPr>
        <w:tc>
          <w:tcPr>
            <w:tcW w:w="1038" w:type="dxa"/>
            <w:vAlign w:val="center"/>
          </w:tcPr>
          <w:p w14:paraId="6EBDDD02" w14:textId="77777777" w:rsidR="00D615F8" w:rsidRPr="006F572D" w:rsidRDefault="00D615F8" w:rsidP="005D2B9F">
            <w:pPr>
              <w:spacing w:line="240" w:lineRule="auto"/>
              <w:ind w:right="0"/>
              <w:jc w:val="center"/>
              <w:rPr>
                <w:sz w:val="20"/>
                <w:szCs w:val="20"/>
                <w:lang w:val="uk-UA"/>
              </w:rPr>
            </w:pPr>
            <w:r w:rsidRPr="006F572D">
              <w:rPr>
                <w:sz w:val="20"/>
                <w:szCs w:val="20"/>
                <w:lang w:val="uk-UA"/>
              </w:rPr>
              <w:t>1.5 та</w:t>
            </w:r>
          </w:p>
        </w:tc>
        <w:tc>
          <w:tcPr>
            <w:tcW w:w="1190" w:type="dxa"/>
            <w:vAlign w:val="center"/>
          </w:tcPr>
          <w:p w14:paraId="04D48C91"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1000</w:t>
            </w:r>
          </w:p>
        </w:tc>
        <w:tc>
          <w:tcPr>
            <w:tcW w:w="970" w:type="dxa"/>
            <w:vAlign w:val="center"/>
          </w:tcPr>
          <w:p w14:paraId="69214D72"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w:t>
            </w:r>
          </w:p>
        </w:tc>
        <w:tc>
          <w:tcPr>
            <w:tcW w:w="970" w:type="dxa"/>
            <w:vAlign w:val="center"/>
          </w:tcPr>
          <w:p w14:paraId="3DA50626" w14:textId="77777777" w:rsidR="00D615F8" w:rsidRPr="006F572D" w:rsidRDefault="00D615F8" w:rsidP="005D2B9F">
            <w:pPr>
              <w:spacing w:line="240" w:lineRule="auto"/>
              <w:ind w:right="0"/>
              <w:jc w:val="center"/>
              <w:rPr>
                <w:sz w:val="20"/>
                <w:szCs w:val="20"/>
                <w:lang w:val="uk-UA"/>
              </w:rPr>
            </w:pPr>
          </w:p>
        </w:tc>
        <w:tc>
          <w:tcPr>
            <w:tcW w:w="970" w:type="dxa"/>
            <w:vAlign w:val="center"/>
          </w:tcPr>
          <w:p w14:paraId="7EE9C3AE" w14:textId="77777777" w:rsidR="00D615F8" w:rsidRPr="006F572D" w:rsidRDefault="00D615F8" w:rsidP="005D2B9F">
            <w:pPr>
              <w:spacing w:line="240" w:lineRule="auto"/>
              <w:ind w:right="0"/>
              <w:jc w:val="center"/>
              <w:rPr>
                <w:sz w:val="20"/>
                <w:szCs w:val="20"/>
                <w:lang w:val="uk-UA"/>
              </w:rPr>
            </w:pPr>
            <w:r w:rsidRPr="006F572D">
              <w:rPr>
                <w:sz w:val="20"/>
                <w:szCs w:val="20"/>
                <w:lang w:val="uk-UA"/>
              </w:rPr>
              <w:t>750</w:t>
            </w:r>
          </w:p>
        </w:tc>
        <w:tc>
          <w:tcPr>
            <w:tcW w:w="958" w:type="dxa"/>
            <w:vAlign w:val="center"/>
          </w:tcPr>
          <w:p w14:paraId="6904EF48" w14:textId="77777777" w:rsidR="00D615F8" w:rsidRPr="006F572D" w:rsidRDefault="00D615F8" w:rsidP="005D2B9F">
            <w:pPr>
              <w:spacing w:line="240" w:lineRule="auto"/>
              <w:ind w:right="0"/>
              <w:jc w:val="center"/>
              <w:rPr>
                <w:sz w:val="20"/>
                <w:szCs w:val="20"/>
                <w:lang w:val="uk-UA"/>
              </w:rPr>
            </w:pPr>
            <w:r w:rsidRPr="006F572D">
              <w:rPr>
                <w:sz w:val="20"/>
                <w:szCs w:val="20"/>
                <w:lang w:val="uk-UA"/>
              </w:rPr>
              <w:t>22</w:t>
            </w:r>
          </w:p>
        </w:tc>
      </w:tr>
      <w:tr w:rsidR="00D615F8" w:rsidRPr="006F572D" w14:paraId="236EE9A7" w14:textId="77777777" w:rsidTr="00520CE9">
        <w:tblPrEx>
          <w:tblCellMar>
            <w:top w:w="0" w:type="dxa"/>
            <w:bottom w:w="0" w:type="dxa"/>
          </w:tblCellMar>
        </w:tblPrEx>
        <w:trPr>
          <w:trHeight w:val="140"/>
        </w:trPr>
        <w:tc>
          <w:tcPr>
            <w:tcW w:w="1038" w:type="dxa"/>
            <w:vAlign w:val="center"/>
          </w:tcPr>
          <w:p w14:paraId="62B7BEFE" w14:textId="77777777" w:rsidR="00D615F8" w:rsidRPr="006F572D" w:rsidRDefault="00D615F8" w:rsidP="005D2B9F">
            <w:pPr>
              <w:spacing w:line="240" w:lineRule="auto"/>
              <w:ind w:right="0"/>
              <w:jc w:val="center"/>
              <w:rPr>
                <w:sz w:val="20"/>
                <w:szCs w:val="20"/>
                <w:lang w:val="uk-UA"/>
              </w:rPr>
            </w:pPr>
            <w:r w:rsidRPr="006F572D">
              <w:rPr>
                <w:sz w:val="20"/>
                <w:szCs w:val="20"/>
                <w:lang w:val="uk-UA"/>
              </w:rPr>
              <w:t>2</w:t>
            </w:r>
          </w:p>
        </w:tc>
        <w:tc>
          <w:tcPr>
            <w:tcW w:w="1190" w:type="dxa"/>
            <w:vAlign w:val="center"/>
          </w:tcPr>
          <w:p w14:paraId="3E26FD00" w14:textId="77777777" w:rsidR="00D615F8" w:rsidRPr="006F572D" w:rsidRDefault="00D615F8" w:rsidP="005D2B9F">
            <w:pPr>
              <w:spacing w:line="240" w:lineRule="auto"/>
              <w:ind w:right="0"/>
              <w:jc w:val="center"/>
              <w:rPr>
                <w:sz w:val="20"/>
                <w:szCs w:val="20"/>
                <w:lang w:val="uk-UA"/>
              </w:rPr>
            </w:pPr>
            <w:r w:rsidRPr="006F572D">
              <w:rPr>
                <w:sz w:val="20"/>
                <w:szCs w:val="20"/>
                <w:lang w:val="uk-UA"/>
              </w:rPr>
              <w:t>1500</w:t>
            </w:r>
          </w:p>
        </w:tc>
        <w:tc>
          <w:tcPr>
            <w:tcW w:w="970" w:type="dxa"/>
            <w:vAlign w:val="center"/>
          </w:tcPr>
          <w:p w14:paraId="78C4C3F6" w14:textId="77777777" w:rsidR="00D615F8" w:rsidRPr="006F572D" w:rsidRDefault="00D615F8" w:rsidP="005D2B9F">
            <w:pPr>
              <w:spacing w:line="240" w:lineRule="auto"/>
              <w:ind w:right="0"/>
              <w:jc w:val="center"/>
              <w:rPr>
                <w:sz w:val="20"/>
                <w:szCs w:val="20"/>
                <w:lang w:val="uk-UA"/>
              </w:rPr>
            </w:pPr>
            <w:r w:rsidRPr="006F572D">
              <w:rPr>
                <w:sz w:val="20"/>
                <w:szCs w:val="20"/>
                <w:lang w:val="uk-UA"/>
              </w:rPr>
              <w:t>11</w:t>
            </w:r>
          </w:p>
        </w:tc>
        <w:tc>
          <w:tcPr>
            <w:tcW w:w="970" w:type="dxa"/>
            <w:vAlign w:val="center"/>
          </w:tcPr>
          <w:p w14:paraId="2F9EA1D7" w14:textId="77777777" w:rsidR="00D615F8" w:rsidRPr="006F572D" w:rsidRDefault="00D615F8" w:rsidP="005D2B9F">
            <w:pPr>
              <w:spacing w:line="240" w:lineRule="auto"/>
              <w:ind w:right="0"/>
              <w:jc w:val="center"/>
              <w:rPr>
                <w:sz w:val="20"/>
                <w:szCs w:val="20"/>
                <w:lang w:val="uk-UA"/>
              </w:rPr>
            </w:pPr>
            <w:r w:rsidRPr="006F572D">
              <w:rPr>
                <w:sz w:val="20"/>
                <w:szCs w:val="20"/>
                <w:lang w:val="uk-UA"/>
              </w:rPr>
              <w:t>7</w:t>
            </w:r>
          </w:p>
        </w:tc>
        <w:tc>
          <w:tcPr>
            <w:tcW w:w="970" w:type="dxa"/>
            <w:vAlign w:val="center"/>
          </w:tcPr>
          <w:p w14:paraId="73B3771D"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1000</w:t>
            </w:r>
          </w:p>
        </w:tc>
        <w:tc>
          <w:tcPr>
            <w:tcW w:w="958" w:type="dxa"/>
            <w:vAlign w:val="center"/>
          </w:tcPr>
          <w:p w14:paraId="46ED94B6" w14:textId="77777777" w:rsidR="00D615F8" w:rsidRPr="006F572D" w:rsidRDefault="00D615F8" w:rsidP="005D2B9F">
            <w:pPr>
              <w:spacing w:line="240" w:lineRule="auto"/>
              <w:ind w:right="0"/>
              <w:jc w:val="center"/>
              <w:rPr>
                <w:sz w:val="20"/>
                <w:szCs w:val="20"/>
                <w:lang w:val="uk-UA"/>
              </w:rPr>
            </w:pPr>
            <w:r w:rsidRPr="006F572D">
              <w:rPr>
                <w:sz w:val="20"/>
                <w:szCs w:val="20"/>
                <w:lang w:val="uk-UA"/>
              </w:rPr>
              <w:t>24</w:t>
            </w:r>
          </w:p>
        </w:tc>
      </w:tr>
      <w:tr w:rsidR="00D615F8" w:rsidRPr="006F572D" w14:paraId="049C2154" w14:textId="77777777" w:rsidTr="00520CE9">
        <w:tblPrEx>
          <w:tblCellMar>
            <w:top w:w="0" w:type="dxa"/>
            <w:bottom w:w="0" w:type="dxa"/>
          </w:tblCellMar>
        </w:tblPrEx>
        <w:trPr>
          <w:trHeight w:val="140"/>
        </w:trPr>
        <w:tc>
          <w:tcPr>
            <w:tcW w:w="1038" w:type="dxa"/>
            <w:vAlign w:val="center"/>
          </w:tcPr>
          <w:p w14:paraId="710675D8" w14:textId="77777777" w:rsidR="00D615F8" w:rsidRPr="006F572D" w:rsidRDefault="00D615F8" w:rsidP="005D2B9F">
            <w:pPr>
              <w:spacing w:line="240" w:lineRule="auto"/>
              <w:ind w:right="0"/>
              <w:jc w:val="center"/>
              <w:rPr>
                <w:sz w:val="20"/>
                <w:szCs w:val="20"/>
                <w:lang w:val="uk-UA"/>
              </w:rPr>
            </w:pPr>
          </w:p>
        </w:tc>
        <w:tc>
          <w:tcPr>
            <w:tcW w:w="1190" w:type="dxa"/>
            <w:vAlign w:val="center"/>
          </w:tcPr>
          <w:p w14:paraId="1FE3D8EE" w14:textId="77777777" w:rsidR="00D615F8" w:rsidRPr="006F572D" w:rsidRDefault="00D615F8" w:rsidP="005D2B9F">
            <w:pPr>
              <w:spacing w:line="240" w:lineRule="auto"/>
              <w:ind w:right="0"/>
              <w:jc w:val="center"/>
              <w:rPr>
                <w:sz w:val="20"/>
                <w:szCs w:val="20"/>
                <w:lang w:val="uk-UA"/>
              </w:rPr>
            </w:pPr>
            <w:r w:rsidRPr="006F572D">
              <w:rPr>
                <w:sz w:val="20"/>
                <w:szCs w:val="20"/>
                <w:lang w:val="uk-UA"/>
              </w:rPr>
              <w:t>3000</w:t>
            </w:r>
          </w:p>
        </w:tc>
        <w:tc>
          <w:tcPr>
            <w:tcW w:w="970" w:type="dxa"/>
            <w:vAlign w:val="center"/>
          </w:tcPr>
          <w:p w14:paraId="0305E6E0" w14:textId="77777777" w:rsidR="00D615F8" w:rsidRPr="006F572D" w:rsidRDefault="00D615F8" w:rsidP="005D2B9F">
            <w:pPr>
              <w:spacing w:line="240" w:lineRule="auto"/>
              <w:ind w:right="0"/>
              <w:jc w:val="center"/>
              <w:rPr>
                <w:sz w:val="20"/>
                <w:szCs w:val="20"/>
                <w:lang w:val="uk-UA"/>
              </w:rPr>
            </w:pPr>
            <w:r w:rsidRPr="006F572D">
              <w:rPr>
                <w:sz w:val="20"/>
                <w:szCs w:val="20"/>
                <w:lang w:val="uk-UA"/>
              </w:rPr>
              <w:t>12</w:t>
            </w:r>
          </w:p>
        </w:tc>
        <w:tc>
          <w:tcPr>
            <w:tcW w:w="970" w:type="dxa"/>
            <w:vAlign w:val="center"/>
          </w:tcPr>
          <w:p w14:paraId="1476CCA2" w14:textId="77777777" w:rsidR="00D615F8" w:rsidRPr="006F572D" w:rsidRDefault="00D615F8" w:rsidP="005D2B9F">
            <w:pPr>
              <w:spacing w:line="240" w:lineRule="auto"/>
              <w:ind w:right="0"/>
              <w:jc w:val="center"/>
              <w:rPr>
                <w:sz w:val="20"/>
                <w:szCs w:val="20"/>
                <w:lang w:val="uk-UA"/>
              </w:rPr>
            </w:pPr>
          </w:p>
        </w:tc>
        <w:tc>
          <w:tcPr>
            <w:tcW w:w="970" w:type="dxa"/>
            <w:vAlign w:val="center"/>
          </w:tcPr>
          <w:p w14:paraId="2C95319B" w14:textId="77777777" w:rsidR="00D615F8" w:rsidRPr="006F572D" w:rsidRDefault="00D615F8" w:rsidP="005D2B9F">
            <w:pPr>
              <w:spacing w:line="240" w:lineRule="auto"/>
              <w:ind w:right="0"/>
              <w:jc w:val="center"/>
              <w:rPr>
                <w:sz w:val="20"/>
                <w:szCs w:val="20"/>
                <w:lang w:val="uk-UA"/>
              </w:rPr>
            </w:pPr>
            <w:r w:rsidRPr="006F572D">
              <w:rPr>
                <w:sz w:val="20"/>
                <w:szCs w:val="20"/>
                <w:lang w:val="uk-UA"/>
              </w:rPr>
              <w:t>1500</w:t>
            </w:r>
          </w:p>
        </w:tc>
        <w:tc>
          <w:tcPr>
            <w:tcW w:w="958" w:type="dxa"/>
            <w:vAlign w:val="center"/>
          </w:tcPr>
          <w:p w14:paraId="729CCE1D" w14:textId="77777777" w:rsidR="00D615F8" w:rsidRPr="006F572D" w:rsidRDefault="00D615F8" w:rsidP="005D2B9F">
            <w:pPr>
              <w:spacing w:line="240" w:lineRule="auto"/>
              <w:ind w:right="0"/>
              <w:jc w:val="center"/>
              <w:rPr>
                <w:sz w:val="20"/>
                <w:szCs w:val="20"/>
                <w:lang w:val="uk-UA"/>
              </w:rPr>
            </w:pPr>
            <w:r w:rsidRPr="006F572D">
              <w:rPr>
                <w:sz w:val="20"/>
                <w:szCs w:val="20"/>
                <w:lang w:val="uk-UA"/>
              </w:rPr>
              <w:t>26</w:t>
            </w:r>
          </w:p>
        </w:tc>
      </w:tr>
      <w:tr w:rsidR="00D615F8" w:rsidRPr="006F572D" w14:paraId="21F81B6A" w14:textId="77777777" w:rsidTr="00520CE9">
        <w:tblPrEx>
          <w:tblCellMar>
            <w:top w:w="0" w:type="dxa"/>
            <w:bottom w:w="0" w:type="dxa"/>
          </w:tblCellMar>
        </w:tblPrEx>
        <w:trPr>
          <w:trHeight w:val="140"/>
        </w:trPr>
        <w:tc>
          <w:tcPr>
            <w:tcW w:w="1038" w:type="dxa"/>
            <w:vAlign w:val="center"/>
          </w:tcPr>
          <w:p w14:paraId="74B7517A" w14:textId="77777777" w:rsidR="00D615F8" w:rsidRPr="006F572D" w:rsidRDefault="00D615F8" w:rsidP="005D2B9F">
            <w:pPr>
              <w:spacing w:line="240" w:lineRule="auto"/>
              <w:ind w:right="0"/>
              <w:jc w:val="center"/>
              <w:rPr>
                <w:sz w:val="20"/>
                <w:szCs w:val="20"/>
                <w:lang w:val="uk-UA"/>
              </w:rPr>
            </w:pPr>
            <w:r w:rsidRPr="006F572D">
              <w:rPr>
                <w:sz w:val="20"/>
                <w:szCs w:val="20"/>
                <w:lang w:val="uk-UA"/>
              </w:rPr>
              <w:t>3</w:t>
            </w:r>
          </w:p>
        </w:tc>
        <w:tc>
          <w:tcPr>
            <w:tcW w:w="1190" w:type="dxa"/>
            <w:vAlign w:val="center"/>
          </w:tcPr>
          <w:p w14:paraId="37BDBDD7"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1000</w:t>
            </w:r>
          </w:p>
        </w:tc>
        <w:tc>
          <w:tcPr>
            <w:tcW w:w="970" w:type="dxa"/>
            <w:vAlign w:val="center"/>
          </w:tcPr>
          <w:p w14:paraId="0528B926" w14:textId="77777777" w:rsidR="00D615F8" w:rsidRPr="006F572D" w:rsidRDefault="00D615F8" w:rsidP="005D2B9F">
            <w:pPr>
              <w:spacing w:line="240" w:lineRule="auto"/>
              <w:ind w:right="0"/>
              <w:jc w:val="center"/>
              <w:rPr>
                <w:sz w:val="20"/>
                <w:szCs w:val="20"/>
                <w:lang w:val="uk-UA"/>
              </w:rPr>
            </w:pPr>
            <w:r w:rsidRPr="006F572D">
              <w:rPr>
                <w:sz w:val="20"/>
                <w:szCs w:val="20"/>
                <w:lang w:val="uk-UA"/>
              </w:rPr>
              <w:t>12</w:t>
            </w:r>
          </w:p>
        </w:tc>
        <w:tc>
          <w:tcPr>
            <w:tcW w:w="970" w:type="dxa"/>
            <w:vAlign w:val="center"/>
          </w:tcPr>
          <w:p w14:paraId="0653AAB2" w14:textId="77777777" w:rsidR="00D615F8" w:rsidRPr="006F572D" w:rsidRDefault="00D615F8" w:rsidP="005D2B9F">
            <w:pPr>
              <w:spacing w:line="240" w:lineRule="auto"/>
              <w:ind w:right="0"/>
              <w:jc w:val="center"/>
              <w:rPr>
                <w:sz w:val="20"/>
                <w:szCs w:val="20"/>
                <w:lang w:val="uk-UA"/>
              </w:rPr>
            </w:pPr>
          </w:p>
        </w:tc>
        <w:tc>
          <w:tcPr>
            <w:tcW w:w="970" w:type="dxa"/>
            <w:vAlign w:val="center"/>
          </w:tcPr>
          <w:p w14:paraId="52C81181" w14:textId="77777777" w:rsidR="00D615F8" w:rsidRPr="006F572D" w:rsidRDefault="00D615F8" w:rsidP="005D2B9F">
            <w:pPr>
              <w:spacing w:line="240" w:lineRule="auto"/>
              <w:ind w:right="0"/>
              <w:jc w:val="center"/>
              <w:rPr>
                <w:sz w:val="20"/>
                <w:szCs w:val="20"/>
                <w:lang w:val="uk-UA"/>
              </w:rPr>
            </w:pPr>
            <w:r w:rsidRPr="006F572D">
              <w:rPr>
                <w:sz w:val="20"/>
                <w:szCs w:val="20"/>
                <w:lang w:val="uk-UA"/>
              </w:rPr>
              <w:t>750</w:t>
            </w:r>
          </w:p>
        </w:tc>
        <w:tc>
          <w:tcPr>
            <w:tcW w:w="958" w:type="dxa"/>
            <w:vAlign w:val="center"/>
          </w:tcPr>
          <w:p w14:paraId="60546D75" w14:textId="77777777" w:rsidR="00D615F8" w:rsidRPr="006F572D" w:rsidRDefault="00D615F8" w:rsidP="005D2B9F">
            <w:pPr>
              <w:spacing w:line="240" w:lineRule="auto"/>
              <w:ind w:right="0"/>
              <w:jc w:val="center"/>
              <w:rPr>
                <w:sz w:val="20"/>
                <w:szCs w:val="20"/>
                <w:lang w:val="uk-UA"/>
              </w:rPr>
            </w:pPr>
            <w:r w:rsidRPr="006F572D">
              <w:rPr>
                <w:sz w:val="20"/>
                <w:szCs w:val="20"/>
                <w:lang w:val="uk-UA"/>
              </w:rPr>
              <w:t>22</w:t>
            </w:r>
          </w:p>
        </w:tc>
      </w:tr>
      <w:tr w:rsidR="00D615F8" w:rsidRPr="006F572D" w14:paraId="6C0D0EB6" w14:textId="77777777" w:rsidTr="00520CE9">
        <w:tblPrEx>
          <w:tblCellMar>
            <w:top w:w="0" w:type="dxa"/>
            <w:bottom w:w="0" w:type="dxa"/>
          </w:tblCellMar>
        </w:tblPrEx>
        <w:trPr>
          <w:trHeight w:val="140"/>
        </w:trPr>
        <w:tc>
          <w:tcPr>
            <w:tcW w:w="1038" w:type="dxa"/>
            <w:vAlign w:val="center"/>
          </w:tcPr>
          <w:p w14:paraId="4640794A" w14:textId="77777777" w:rsidR="00D615F8" w:rsidRPr="006F572D" w:rsidRDefault="00D615F8" w:rsidP="005D2B9F">
            <w:pPr>
              <w:spacing w:line="240" w:lineRule="auto"/>
              <w:ind w:right="0"/>
              <w:jc w:val="center"/>
              <w:rPr>
                <w:sz w:val="20"/>
                <w:szCs w:val="20"/>
                <w:lang w:val="uk-UA"/>
              </w:rPr>
            </w:pPr>
          </w:p>
        </w:tc>
        <w:tc>
          <w:tcPr>
            <w:tcW w:w="1190" w:type="dxa"/>
            <w:vAlign w:val="center"/>
          </w:tcPr>
          <w:p w14:paraId="3279E62C" w14:textId="77777777" w:rsidR="00D615F8" w:rsidRPr="006F572D" w:rsidRDefault="00D615F8" w:rsidP="005D2B9F">
            <w:pPr>
              <w:spacing w:line="240" w:lineRule="auto"/>
              <w:ind w:right="0"/>
              <w:jc w:val="center"/>
              <w:rPr>
                <w:sz w:val="20"/>
                <w:szCs w:val="20"/>
                <w:lang w:val="uk-UA"/>
              </w:rPr>
            </w:pPr>
            <w:r w:rsidRPr="006F572D">
              <w:rPr>
                <w:sz w:val="20"/>
                <w:szCs w:val="20"/>
                <w:lang w:val="uk-UA"/>
              </w:rPr>
              <w:t>1500</w:t>
            </w:r>
          </w:p>
        </w:tc>
        <w:tc>
          <w:tcPr>
            <w:tcW w:w="970" w:type="dxa"/>
            <w:vAlign w:val="center"/>
          </w:tcPr>
          <w:p w14:paraId="097FFB1B" w14:textId="77777777" w:rsidR="00D615F8" w:rsidRPr="006F572D" w:rsidRDefault="00D615F8" w:rsidP="005D2B9F">
            <w:pPr>
              <w:spacing w:line="240" w:lineRule="auto"/>
              <w:ind w:right="0"/>
              <w:jc w:val="center"/>
              <w:rPr>
                <w:sz w:val="20"/>
                <w:szCs w:val="20"/>
                <w:lang w:val="uk-UA"/>
              </w:rPr>
            </w:pPr>
            <w:r w:rsidRPr="006F572D">
              <w:rPr>
                <w:sz w:val="20"/>
                <w:szCs w:val="20"/>
                <w:lang w:val="uk-UA"/>
              </w:rPr>
              <w:t>16</w:t>
            </w:r>
          </w:p>
        </w:tc>
        <w:tc>
          <w:tcPr>
            <w:tcW w:w="970" w:type="dxa"/>
            <w:vAlign w:val="center"/>
          </w:tcPr>
          <w:p w14:paraId="0DD0FB7A"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w:t>
            </w:r>
          </w:p>
        </w:tc>
        <w:tc>
          <w:tcPr>
            <w:tcW w:w="970" w:type="dxa"/>
            <w:vAlign w:val="center"/>
          </w:tcPr>
          <w:p w14:paraId="254C216F"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1000</w:t>
            </w:r>
          </w:p>
        </w:tc>
        <w:tc>
          <w:tcPr>
            <w:tcW w:w="958" w:type="dxa"/>
            <w:vAlign w:val="center"/>
          </w:tcPr>
          <w:p w14:paraId="74AB55F2" w14:textId="77777777" w:rsidR="00D615F8" w:rsidRPr="006F572D" w:rsidRDefault="00D615F8" w:rsidP="005D2B9F">
            <w:pPr>
              <w:spacing w:line="240" w:lineRule="auto"/>
              <w:ind w:right="0"/>
              <w:jc w:val="center"/>
              <w:rPr>
                <w:sz w:val="20"/>
                <w:szCs w:val="20"/>
                <w:lang w:val="uk-UA"/>
              </w:rPr>
            </w:pPr>
            <w:r w:rsidRPr="006F572D">
              <w:rPr>
                <w:sz w:val="20"/>
                <w:szCs w:val="20"/>
                <w:lang w:val="uk-UA"/>
              </w:rPr>
              <w:t>24</w:t>
            </w:r>
          </w:p>
        </w:tc>
      </w:tr>
      <w:tr w:rsidR="00D615F8" w:rsidRPr="006F572D" w14:paraId="3F8FC5C4" w14:textId="77777777" w:rsidTr="00520CE9">
        <w:tblPrEx>
          <w:tblCellMar>
            <w:top w:w="0" w:type="dxa"/>
            <w:bottom w:w="0" w:type="dxa"/>
          </w:tblCellMar>
        </w:tblPrEx>
        <w:trPr>
          <w:trHeight w:val="140"/>
        </w:trPr>
        <w:tc>
          <w:tcPr>
            <w:tcW w:w="1038" w:type="dxa"/>
            <w:vAlign w:val="center"/>
          </w:tcPr>
          <w:p w14:paraId="4BFA483D" w14:textId="77777777" w:rsidR="00D615F8" w:rsidRPr="006F572D" w:rsidRDefault="00D615F8" w:rsidP="005D2B9F">
            <w:pPr>
              <w:spacing w:line="240" w:lineRule="auto"/>
              <w:ind w:right="0"/>
              <w:jc w:val="center"/>
              <w:rPr>
                <w:sz w:val="20"/>
                <w:szCs w:val="20"/>
                <w:lang w:val="uk-UA"/>
              </w:rPr>
            </w:pPr>
          </w:p>
        </w:tc>
        <w:tc>
          <w:tcPr>
            <w:tcW w:w="1190" w:type="dxa"/>
            <w:vAlign w:val="center"/>
          </w:tcPr>
          <w:p w14:paraId="5BB22A32" w14:textId="77777777" w:rsidR="00D615F8" w:rsidRPr="006F572D" w:rsidRDefault="00D615F8" w:rsidP="005D2B9F">
            <w:pPr>
              <w:spacing w:line="240" w:lineRule="auto"/>
              <w:ind w:right="0"/>
              <w:jc w:val="center"/>
              <w:rPr>
                <w:sz w:val="20"/>
                <w:szCs w:val="20"/>
                <w:lang w:val="uk-UA"/>
              </w:rPr>
            </w:pPr>
            <w:r w:rsidRPr="006F572D">
              <w:rPr>
                <w:sz w:val="20"/>
                <w:szCs w:val="20"/>
                <w:lang w:val="uk-UA"/>
              </w:rPr>
              <w:t>3000</w:t>
            </w:r>
          </w:p>
        </w:tc>
        <w:tc>
          <w:tcPr>
            <w:tcW w:w="970" w:type="dxa"/>
            <w:vAlign w:val="center"/>
          </w:tcPr>
          <w:p w14:paraId="5D09986E" w14:textId="77777777" w:rsidR="00D615F8" w:rsidRPr="006F572D" w:rsidRDefault="00D615F8" w:rsidP="005D2B9F">
            <w:pPr>
              <w:spacing w:line="240" w:lineRule="auto"/>
              <w:ind w:right="0"/>
              <w:jc w:val="center"/>
              <w:rPr>
                <w:sz w:val="20"/>
                <w:szCs w:val="20"/>
                <w:lang w:val="uk-UA"/>
              </w:rPr>
            </w:pPr>
            <w:r w:rsidRPr="006F572D">
              <w:rPr>
                <w:sz w:val="20"/>
                <w:szCs w:val="20"/>
                <w:lang w:val="uk-UA"/>
              </w:rPr>
              <w:t>16</w:t>
            </w:r>
          </w:p>
        </w:tc>
        <w:tc>
          <w:tcPr>
            <w:tcW w:w="970" w:type="dxa"/>
            <w:vAlign w:val="center"/>
          </w:tcPr>
          <w:p w14:paraId="54298CC0" w14:textId="77777777" w:rsidR="00D615F8" w:rsidRPr="006F572D" w:rsidRDefault="00D615F8" w:rsidP="005D2B9F">
            <w:pPr>
              <w:spacing w:line="240" w:lineRule="auto"/>
              <w:ind w:right="0"/>
              <w:jc w:val="center"/>
              <w:rPr>
                <w:sz w:val="20"/>
                <w:szCs w:val="20"/>
                <w:lang w:val="uk-UA"/>
              </w:rPr>
            </w:pPr>
          </w:p>
        </w:tc>
        <w:tc>
          <w:tcPr>
            <w:tcW w:w="970" w:type="dxa"/>
            <w:vAlign w:val="center"/>
          </w:tcPr>
          <w:p w14:paraId="590984F4" w14:textId="77777777" w:rsidR="00D615F8" w:rsidRPr="006F572D" w:rsidRDefault="00D615F8" w:rsidP="005D2B9F">
            <w:pPr>
              <w:spacing w:line="240" w:lineRule="auto"/>
              <w:ind w:right="0"/>
              <w:jc w:val="center"/>
              <w:rPr>
                <w:sz w:val="20"/>
                <w:szCs w:val="20"/>
                <w:lang w:val="uk-UA"/>
              </w:rPr>
            </w:pPr>
            <w:r w:rsidRPr="006F572D">
              <w:rPr>
                <w:sz w:val="20"/>
                <w:szCs w:val="20"/>
                <w:lang w:val="uk-UA"/>
              </w:rPr>
              <w:t>1500</w:t>
            </w:r>
          </w:p>
        </w:tc>
        <w:tc>
          <w:tcPr>
            <w:tcW w:w="958" w:type="dxa"/>
            <w:vAlign w:val="center"/>
          </w:tcPr>
          <w:p w14:paraId="5D3E715C" w14:textId="77777777" w:rsidR="00D615F8" w:rsidRPr="006F572D" w:rsidRDefault="00D615F8" w:rsidP="005D2B9F">
            <w:pPr>
              <w:spacing w:line="240" w:lineRule="auto"/>
              <w:ind w:right="0"/>
              <w:jc w:val="center"/>
              <w:rPr>
                <w:sz w:val="20"/>
                <w:szCs w:val="20"/>
                <w:lang w:val="uk-UA"/>
              </w:rPr>
            </w:pPr>
            <w:r w:rsidRPr="006F572D">
              <w:rPr>
                <w:sz w:val="20"/>
                <w:szCs w:val="20"/>
                <w:lang w:val="uk-UA"/>
              </w:rPr>
              <w:t>26</w:t>
            </w:r>
          </w:p>
        </w:tc>
      </w:tr>
    </w:tbl>
    <w:p w14:paraId="09A2C6E6" w14:textId="77777777" w:rsidR="00D615F8" w:rsidRPr="006F572D" w:rsidRDefault="00D615F8" w:rsidP="00D615F8">
      <w:pPr>
        <w:pStyle w:val="33"/>
        <w:ind w:firstLine="340"/>
        <w:rPr>
          <w:sz w:val="20"/>
          <w:szCs w:val="20"/>
          <w:lang w:val="uk-UA"/>
        </w:rPr>
      </w:pPr>
    </w:p>
    <w:p w14:paraId="44B51F1A" w14:textId="77777777" w:rsidR="00D615F8" w:rsidRPr="006F572D" w:rsidRDefault="00D615F8" w:rsidP="00D615F8">
      <w:pPr>
        <w:pStyle w:val="33"/>
        <w:ind w:firstLine="340"/>
        <w:rPr>
          <w:sz w:val="20"/>
          <w:szCs w:val="20"/>
          <w:lang w:val="uk-UA"/>
        </w:rPr>
      </w:pPr>
      <w:r w:rsidRPr="006F572D">
        <w:rPr>
          <w:sz w:val="20"/>
          <w:szCs w:val="20"/>
          <w:lang w:val="uk-UA"/>
        </w:rPr>
        <w:t>4. Розраховують кількість зубів веденого шківа:</w:t>
      </w:r>
    </w:p>
    <w:p w14:paraId="7376EF1A" w14:textId="77777777" w:rsidR="00D615F8" w:rsidRPr="006F572D" w:rsidRDefault="00D615F8" w:rsidP="00D615F8">
      <w:pPr>
        <w:pStyle w:val="33"/>
        <w:ind w:firstLine="340"/>
        <w:rPr>
          <w:sz w:val="20"/>
          <w:szCs w:val="20"/>
          <w:lang w:val="uk-UA"/>
        </w:rPr>
      </w:pPr>
    </w:p>
    <w:tbl>
      <w:tblPr>
        <w:tblW w:w="0" w:type="auto"/>
        <w:tblInd w:w="108" w:type="dxa"/>
        <w:tblLayout w:type="fixed"/>
        <w:tblLook w:val="0000" w:firstRow="0" w:lastRow="0" w:firstColumn="0" w:lastColumn="0" w:noHBand="0" w:noVBand="0"/>
      </w:tblPr>
      <w:tblGrid>
        <w:gridCol w:w="3828"/>
        <w:gridCol w:w="2409"/>
      </w:tblGrid>
      <w:tr w:rsidR="00D615F8" w:rsidRPr="006F572D" w14:paraId="1329DADD" w14:textId="77777777" w:rsidTr="00520CE9">
        <w:tblPrEx>
          <w:tblCellMar>
            <w:top w:w="0" w:type="dxa"/>
            <w:bottom w:w="0" w:type="dxa"/>
          </w:tblCellMar>
        </w:tblPrEx>
        <w:trPr>
          <w:cantSplit/>
        </w:trPr>
        <w:tc>
          <w:tcPr>
            <w:tcW w:w="3828" w:type="dxa"/>
          </w:tcPr>
          <w:p w14:paraId="34BF9D4D" w14:textId="77777777" w:rsidR="00D615F8" w:rsidRPr="006F572D" w:rsidRDefault="00D615F8" w:rsidP="00520CE9">
            <w:pPr>
              <w:jc w:val="right"/>
              <w:rPr>
                <w:sz w:val="20"/>
                <w:szCs w:val="20"/>
                <w:lang w:val="uk-UA"/>
              </w:rPr>
            </w:pPr>
            <w:r w:rsidRPr="006F572D">
              <w:rPr>
                <w:position w:val="-10"/>
                <w:sz w:val="20"/>
                <w:szCs w:val="20"/>
                <w:lang w:val="uk-UA"/>
              </w:rPr>
              <w:object w:dxaOrig="700" w:dyaOrig="300" w14:anchorId="4DA68DE8">
                <v:shape id="_x0000_i1600" type="#_x0000_t75" style="width:35.15pt;height:15pt" o:ole="" fillcolor="window">
                  <v:imagedata r:id="rId649" o:title=""/>
                </v:shape>
                <o:OLEObject Type="Embed" ProgID="Equation.3" ShapeID="_x0000_i1600" DrawAspect="Content" ObjectID="_1772382061" r:id="rId650"/>
              </w:object>
            </w:r>
          </w:p>
        </w:tc>
        <w:tc>
          <w:tcPr>
            <w:tcW w:w="2409" w:type="dxa"/>
            <w:vAlign w:val="center"/>
          </w:tcPr>
          <w:p w14:paraId="36025955" w14:textId="77777777" w:rsidR="00D615F8" w:rsidRPr="006F572D" w:rsidRDefault="00D615F8" w:rsidP="00520CE9">
            <w:pPr>
              <w:jc w:val="right"/>
              <w:rPr>
                <w:sz w:val="20"/>
                <w:szCs w:val="20"/>
                <w:lang w:val="uk-UA"/>
              </w:rPr>
            </w:pPr>
            <w:r w:rsidRPr="006F572D">
              <w:rPr>
                <w:sz w:val="20"/>
                <w:szCs w:val="20"/>
                <w:lang w:val="uk-UA"/>
              </w:rPr>
              <w:t>(1.72)</w:t>
            </w:r>
          </w:p>
        </w:tc>
      </w:tr>
    </w:tbl>
    <w:p w14:paraId="47BE009D" w14:textId="77777777" w:rsidR="00D615F8" w:rsidRPr="006F572D" w:rsidRDefault="00D615F8" w:rsidP="00D615F8">
      <w:pPr>
        <w:ind w:firstLine="340"/>
        <w:jc w:val="center"/>
        <w:rPr>
          <w:sz w:val="20"/>
          <w:szCs w:val="20"/>
          <w:lang w:val="uk-UA"/>
        </w:rPr>
      </w:pPr>
    </w:p>
    <w:p w14:paraId="5F2A66F1" w14:textId="77777777" w:rsidR="00D615F8" w:rsidRPr="006F572D" w:rsidRDefault="00D615F8" w:rsidP="00D615F8">
      <w:pPr>
        <w:ind w:firstLine="340"/>
        <w:jc w:val="both"/>
        <w:rPr>
          <w:sz w:val="20"/>
          <w:szCs w:val="20"/>
          <w:lang w:val="uk-UA"/>
        </w:rPr>
      </w:pPr>
      <w:r w:rsidRPr="006F572D">
        <w:rPr>
          <w:sz w:val="20"/>
          <w:szCs w:val="20"/>
          <w:lang w:val="uk-UA"/>
        </w:rPr>
        <w:t xml:space="preserve">Знайдені значення </w:t>
      </w:r>
      <w:r w:rsidRPr="006F572D">
        <w:rPr>
          <w:position w:val="-6"/>
          <w:sz w:val="20"/>
          <w:szCs w:val="20"/>
          <w:lang w:val="uk-UA"/>
        </w:rPr>
        <w:object w:dxaOrig="139" w:dyaOrig="240" w14:anchorId="099ECAE4">
          <v:shape id="_x0000_i1601" type="#_x0000_t75" style="width:6.9pt;height:12.1pt" o:ole="" fillcolor="window">
            <v:imagedata r:id="rId651" o:title=""/>
          </v:shape>
          <o:OLEObject Type="Embed" ProgID="Equation.3" ShapeID="_x0000_i1601" DrawAspect="Content" ObjectID="_1772382062" r:id="rId652"/>
        </w:object>
      </w:r>
      <w:r w:rsidRPr="006F572D">
        <w:rPr>
          <w:sz w:val="20"/>
          <w:szCs w:val="20"/>
          <w:lang w:val="uk-UA"/>
        </w:rPr>
        <w:t xml:space="preserve"> та </w:t>
      </w:r>
      <w:r w:rsidRPr="006F572D">
        <w:rPr>
          <w:position w:val="-10"/>
          <w:sz w:val="20"/>
          <w:szCs w:val="20"/>
          <w:lang w:val="uk-UA"/>
        </w:rPr>
        <w:object w:dxaOrig="240" w:dyaOrig="300" w14:anchorId="2BDA4F11">
          <v:shape id="_x0000_i1602" type="#_x0000_t75" style="width:12.1pt;height:15pt" o:ole="" fillcolor="window">
            <v:imagedata r:id="rId653" o:title=""/>
          </v:shape>
          <o:OLEObject Type="Embed" ProgID="Equation.3" ShapeID="_x0000_i1602" DrawAspect="Content" ObjectID="_1772382063" r:id="rId654"/>
        </w:object>
      </w:r>
      <w:r w:rsidRPr="006F572D">
        <w:rPr>
          <w:sz w:val="20"/>
          <w:szCs w:val="20"/>
          <w:lang w:val="uk-UA"/>
        </w:rPr>
        <w:t xml:space="preserve"> мають не перевищувати значень, нав</w:t>
      </w:r>
      <w:r w:rsidRPr="006F572D">
        <w:rPr>
          <w:sz w:val="20"/>
          <w:szCs w:val="20"/>
          <w:lang w:val="uk-UA"/>
        </w:rPr>
        <w:t>е</w:t>
      </w:r>
      <w:r w:rsidRPr="006F572D">
        <w:rPr>
          <w:sz w:val="20"/>
          <w:szCs w:val="20"/>
          <w:lang w:val="uk-UA"/>
        </w:rPr>
        <w:t>дених у табл. 1.32.</w:t>
      </w:r>
    </w:p>
    <w:p w14:paraId="78BC1891" w14:textId="77777777" w:rsidR="00D615F8" w:rsidRPr="006F572D" w:rsidRDefault="00D615F8" w:rsidP="00D615F8">
      <w:pPr>
        <w:pStyle w:val="6"/>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Таблиця 1.32</w:t>
      </w:r>
    </w:p>
    <w:p w14:paraId="63077DE4" w14:textId="77777777" w:rsidR="00D615F8" w:rsidRPr="006F572D" w:rsidRDefault="00D615F8" w:rsidP="00D615F8">
      <w:pPr>
        <w:ind w:firstLine="340"/>
        <w:jc w:val="center"/>
        <w:rPr>
          <w:b/>
          <w:sz w:val="20"/>
          <w:szCs w:val="20"/>
          <w:lang w:val="uk-UA"/>
        </w:rPr>
      </w:pPr>
      <w:r w:rsidRPr="006F572D">
        <w:rPr>
          <w:b/>
          <w:sz w:val="20"/>
          <w:szCs w:val="20"/>
          <w:lang w:val="uk-UA"/>
        </w:rPr>
        <w:t xml:space="preserve">Припустимі значення </w:t>
      </w:r>
      <w:r w:rsidRPr="006F572D">
        <w:rPr>
          <w:position w:val="-10"/>
          <w:sz w:val="20"/>
          <w:szCs w:val="20"/>
          <w:lang w:val="uk-UA"/>
        </w:rPr>
        <w:object w:dxaOrig="220" w:dyaOrig="300" w14:anchorId="71180887">
          <v:shape id="_x0000_i1603" type="#_x0000_t75" style="width:10.95pt;height:15pt" o:ole="" fillcolor="window">
            <v:imagedata r:id="rId655" o:title=""/>
          </v:shape>
          <o:OLEObject Type="Embed" ProgID="Equation.3" ShapeID="_x0000_i1603" DrawAspect="Content" ObjectID="_1772382064" r:id="rId656"/>
        </w:object>
      </w:r>
      <w:r w:rsidRPr="006F572D">
        <w:rPr>
          <w:b/>
          <w:sz w:val="20"/>
          <w:szCs w:val="20"/>
          <w:lang w:val="uk-UA"/>
        </w:rPr>
        <w:t xml:space="preserve">, </w:t>
      </w:r>
      <w:r w:rsidRPr="006F572D">
        <w:rPr>
          <w:position w:val="-10"/>
          <w:sz w:val="20"/>
          <w:szCs w:val="20"/>
          <w:lang w:val="uk-UA"/>
        </w:rPr>
        <w:object w:dxaOrig="240" w:dyaOrig="300" w14:anchorId="420C1C94">
          <v:shape id="_x0000_i1604" type="#_x0000_t75" style="width:12.1pt;height:15pt" o:ole="" fillcolor="window">
            <v:imagedata r:id="rId657" o:title=""/>
          </v:shape>
          <o:OLEObject Type="Embed" ProgID="Equation.3" ShapeID="_x0000_i1604" DrawAspect="Content" ObjectID="_1772382065" r:id="rId658"/>
        </w:object>
      </w:r>
      <w:r w:rsidRPr="006F572D">
        <w:rPr>
          <w:b/>
          <w:sz w:val="20"/>
          <w:szCs w:val="20"/>
          <w:lang w:val="uk-UA"/>
        </w:rPr>
        <w:t xml:space="preserve"> та </w:t>
      </w:r>
      <w:r w:rsidRPr="006F572D">
        <w:rPr>
          <w:b/>
          <w:i/>
          <w:sz w:val="20"/>
          <w:szCs w:val="20"/>
          <w:lang w:val="uk-UA"/>
        </w:rPr>
        <w:t>і</w:t>
      </w:r>
    </w:p>
    <w:p w14:paraId="3175808D" w14:textId="77777777" w:rsidR="00D615F8" w:rsidRPr="006F572D" w:rsidRDefault="00D615F8" w:rsidP="00D615F8">
      <w:pPr>
        <w:ind w:firstLine="340"/>
        <w:jc w:val="center"/>
        <w:rPr>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09"/>
        <w:gridCol w:w="567"/>
        <w:gridCol w:w="709"/>
        <w:gridCol w:w="567"/>
        <w:gridCol w:w="567"/>
        <w:gridCol w:w="709"/>
        <w:gridCol w:w="567"/>
        <w:gridCol w:w="567"/>
      </w:tblGrid>
      <w:tr w:rsidR="00D615F8" w:rsidRPr="006F572D" w14:paraId="0DFA34AD" w14:textId="77777777" w:rsidTr="00520CE9">
        <w:tblPrEx>
          <w:tblCellMar>
            <w:top w:w="0" w:type="dxa"/>
            <w:bottom w:w="0" w:type="dxa"/>
          </w:tblCellMar>
        </w:tblPrEx>
        <w:trPr>
          <w:trHeight w:val="170"/>
        </w:trPr>
        <w:tc>
          <w:tcPr>
            <w:tcW w:w="1134" w:type="dxa"/>
          </w:tcPr>
          <w:p w14:paraId="03D16A35" w14:textId="77777777" w:rsidR="00D615F8" w:rsidRPr="006F572D" w:rsidRDefault="00D615F8" w:rsidP="005D2B9F">
            <w:pPr>
              <w:spacing w:line="240" w:lineRule="auto"/>
              <w:ind w:right="0"/>
              <w:jc w:val="center"/>
              <w:rPr>
                <w:sz w:val="20"/>
                <w:szCs w:val="20"/>
                <w:lang w:val="uk-UA"/>
              </w:rPr>
            </w:pPr>
            <w:r w:rsidRPr="006F572D">
              <w:rPr>
                <w:sz w:val="20"/>
                <w:szCs w:val="20"/>
                <w:lang w:val="uk-UA"/>
              </w:rPr>
              <w:t>m, мм</w:t>
            </w:r>
          </w:p>
        </w:tc>
        <w:tc>
          <w:tcPr>
            <w:tcW w:w="709" w:type="dxa"/>
            <w:vAlign w:val="center"/>
          </w:tcPr>
          <w:p w14:paraId="13E42396" w14:textId="77777777" w:rsidR="00D615F8" w:rsidRPr="006F572D" w:rsidRDefault="00D615F8" w:rsidP="005D2B9F">
            <w:pPr>
              <w:spacing w:line="240" w:lineRule="auto"/>
              <w:ind w:right="0"/>
              <w:jc w:val="center"/>
              <w:rPr>
                <w:sz w:val="20"/>
                <w:szCs w:val="20"/>
                <w:lang w:val="uk-UA"/>
              </w:rPr>
            </w:pPr>
            <w:r w:rsidRPr="006F572D">
              <w:rPr>
                <w:sz w:val="20"/>
                <w:szCs w:val="20"/>
                <w:lang w:val="uk-UA"/>
              </w:rPr>
              <w:t>1</w:t>
            </w:r>
          </w:p>
        </w:tc>
        <w:tc>
          <w:tcPr>
            <w:tcW w:w="567" w:type="dxa"/>
            <w:vAlign w:val="center"/>
          </w:tcPr>
          <w:p w14:paraId="3235EB0A" w14:textId="77777777" w:rsidR="00D615F8" w:rsidRPr="006F572D" w:rsidRDefault="00D615F8" w:rsidP="005D2B9F">
            <w:pPr>
              <w:spacing w:line="240" w:lineRule="auto"/>
              <w:ind w:right="0"/>
              <w:jc w:val="center"/>
              <w:rPr>
                <w:sz w:val="20"/>
                <w:szCs w:val="20"/>
                <w:lang w:val="uk-UA"/>
              </w:rPr>
            </w:pPr>
            <w:r w:rsidRPr="006F572D">
              <w:rPr>
                <w:sz w:val="20"/>
                <w:szCs w:val="20"/>
                <w:lang w:val="uk-UA"/>
              </w:rPr>
              <w:t>1,5</w:t>
            </w:r>
          </w:p>
        </w:tc>
        <w:tc>
          <w:tcPr>
            <w:tcW w:w="709" w:type="dxa"/>
            <w:vAlign w:val="center"/>
          </w:tcPr>
          <w:p w14:paraId="5986A54A" w14:textId="77777777" w:rsidR="00D615F8" w:rsidRPr="006F572D" w:rsidRDefault="00D615F8" w:rsidP="005D2B9F">
            <w:pPr>
              <w:spacing w:line="240" w:lineRule="auto"/>
              <w:ind w:right="0"/>
              <w:jc w:val="center"/>
              <w:rPr>
                <w:sz w:val="20"/>
                <w:szCs w:val="20"/>
                <w:lang w:val="uk-UA"/>
              </w:rPr>
            </w:pPr>
            <w:r w:rsidRPr="006F572D">
              <w:rPr>
                <w:sz w:val="20"/>
                <w:szCs w:val="20"/>
                <w:lang w:val="uk-UA"/>
              </w:rPr>
              <w:t>2</w:t>
            </w:r>
          </w:p>
        </w:tc>
        <w:tc>
          <w:tcPr>
            <w:tcW w:w="567" w:type="dxa"/>
            <w:vAlign w:val="center"/>
          </w:tcPr>
          <w:p w14:paraId="1D7FECBD" w14:textId="77777777" w:rsidR="00D615F8" w:rsidRPr="006F572D" w:rsidRDefault="00D615F8" w:rsidP="005D2B9F">
            <w:pPr>
              <w:spacing w:line="240" w:lineRule="auto"/>
              <w:ind w:right="0"/>
              <w:jc w:val="center"/>
              <w:rPr>
                <w:sz w:val="20"/>
                <w:szCs w:val="20"/>
                <w:lang w:val="uk-UA"/>
              </w:rPr>
            </w:pPr>
            <w:r w:rsidRPr="006F572D">
              <w:rPr>
                <w:sz w:val="20"/>
                <w:szCs w:val="20"/>
                <w:lang w:val="uk-UA"/>
              </w:rPr>
              <w:t>3</w:t>
            </w:r>
          </w:p>
        </w:tc>
        <w:tc>
          <w:tcPr>
            <w:tcW w:w="567" w:type="dxa"/>
            <w:vAlign w:val="center"/>
          </w:tcPr>
          <w:p w14:paraId="4FA9D4DE" w14:textId="77777777" w:rsidR="00D615F8" w:rsidRPr="006F572D" w:rsidRDefault="00D615F8" w:rsidP="005D2B9F">
            <w:pPr>
              <w:spacing w:line="240" w:lineRule="auto"/>
              <w:ind w:right="0"/>
              <w:jc w:val="center"/>
              <w:rPr>
                <w:sz w:val="20"/>
                <w:szCs w:val="20"/>
                <w:lang w:val="uk-UA"/>
              </w:rPr>
            </w:pPr>
            <w:r w:rsidRPr="006F572D">
              <w:rPr>
                <w:sz w:val="20"/>
                <w:szCs w:val="20"/>
                <w:lang w:val="uk-UA"/>
              </w:rPr>
              <w:t>4</w:t>
            </w:r>
          </w:p>
        </w:tc>
        <w:tc>
          <w:tcPr>
            <w:tcW w:w="709" w:type="dxa"/>
            <w:vAlign w:val="center"/>
          </w:tcPr>
          <w:p w14:paraId="41582A0E" w14:textId="77777777" w:rsidR="00D615F8" w:rsidRPr="006F572D" w:rsidRDefault="00D615F8" w:rsidP="005D2B9F">
            <w:pPr>
              <w:spacing w:line="240" w:lineRule="auto"/>
              <w:ind w:right="0"/>
              <w:jc w:val="center"/>
              <w:rPr>
                <w:sz w:val="20"/>
                <w:szCs w:val="20"/>
                <w:lang w:val="uk-UA"/>
              </w:rPr>
            </w:pPr>
            <w:r w:rsidRPr="006F572D">
              <w:rPr>
                <w:sz w:val="20"/>
                <w:szCs w:val="20"/>
                <w:lang w:val="uk-UA"/>
              </w:rPr>
              <w:t>5</w:t>
            </w:r>
          </w:p>
        </w:tc>
        <w:tc>
          <w:tcPr>
            <w:tcW w:w="567" w:type="dxa"/>
            <w:vAlign w:val="center"/>
          </w:tcPr>
          <w:p w14:paraId="6E523A05" w14:textId="77777777" w:rsidR="00D615F8" w:rsidRPr="006F572D" w:rsidRDefault="00D615F8" w:rsidP="005D2B9F">
            <w:pPr>
              <w:spacing w:line="240" w:lineRule="auto"/>
              <w:ind w:right="0"/>
              <w:jc w:val="center"/>
              <w:rPr>
                <w:sz w:val="20"/>
                <w:szCs w:val="20"/>
                <w:lang w:val="uk-UA"/>
              </w:rPr>
            </w:pPr>
            <w:r w:rsidRPr="006F572D">
              <w:rPr>
                <w:sz w:val="20"/>
                <w:szCs w:val="20"/>
                <w:lang w:val="uk-UA"/>
              </w:rPr>
              <w:t>7</w:t>
            </w:r>
          </w:p>
        </w:tc>
        <w:tc>
          <w:tcPr>
            <w:tcW w:w="567" w:type="dxa"/>
            <w:vAlign w:val="center"/>
          </w:tcPr>
          <w:p w14:paraId="6388B0F9"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w:t>
            </w:r>
          </w:p>
        </w:tc>
      </w:tr>
      <w:tr w:rsidR="00D615F8" w:rsidRPr="006F572D" w14:paraId="351F8E93" w14:textId="77777777" w:rsidTr="00520CE9">
        <w:tblPrEx>
          <w:tblCellMar>
            <w:top w:w="0" w:type="dxa"/>
            <w:bottom w:w="0" w:type="dxa"/>
          </w:tblCellMar>
        </w:tblPrEx>
        <w:trPr>
          <w:cantSplit/>
          <w:trHeight w:val="160"/>
        </w:trPr>
        <w:tc>
          <w:tcPr>
            <w:tcW w:w="1134" w:type="dxa"/>
          </w:tcPr>
          <w:p w14:paraId="52C379C2" w14:textId="77777777" w:rsidR="00D615F8" w:rsidRPr="006F572D" w:rsidRDefault="00D615F8" w:rsidP="005D2B9F">
            <w:pPr>
              <w:spacing w:line="240" w:lineRule="auto"/>
              <w:ind w:right="0"/>
              <w:jc w:val="center"/>
              <w:rPr>
                <w:sz w:val="20"/>
                <w:szCs w:val="20"/>
                <w:lang w:val="uk-UA"/>
              </w:rPr>
            </w:pPr>
            <w:r w:rsidRPr="006F572D">
              <w:rPr>
                <w:sz w:val="20"/>
                <w:szCs w:val="20"/>
                <w:lang w:val="uk-UA"/>
              </w:rPr>
              <w:t>Найменше</w:t>
            </w:r>
          </w:p>
          <w:p w14:paraId="3022E80F" w14:textId="77777777" w:rsidR="00D615F8" w:rsidRPr="006F572D" w:rsidRDefault="00D615F8" w:rsidP="005D2B9F">
            <w:pPr>
              <w:spacing w:line="240" w:lineRule="auto"/>
              <w:ind w:right="0"/>
              <w:jc w:val="center"/>
              <w:rPr>
                <w:sz w:val="20"/>
                <w:szCs w:val="20"/>
                <w:lang w:val="uk-UA"/>
              </w:rPr>
            </w:pPr>
            <w:r w:rsidRPr="006F572D">
              <w:rPr>
                <w:i/>
                <w:sz w:val="20"/>
                <w:szCs w:val="20"/>
                <w:lang w:val="uk-UA"/>
              </w:rPr>
              <w:t>z</w:t>
            </w:r>
            <w:r w:rsidRPr="006F572D">
              <w:rPr>
                <w:sz w:val="20"/>
                <w:szCs w:val="20"/>
                <w:vertAlign w:val="subscript"/>
                <w:lang w:val="uk-UA"/>
              </w:rPr>
              <w:t>1</w:t>
            </w:r>
          </w:p>
        </w:tc>
        <w:tc>
          <w:tcPr>
            <w:tcW w:w="709" w:type="dxa"/>
            <w:vAlign w:val="center"/>
          </w:tcPr>
          <w:p w14:paraId="462D6675" w14:textId="77777777" w:rsidR="00D615F8" w:rsidRPr="006F572D" w:rsidRDefault="00D615F8" w:rsidP="005D2B9F">
            <w:pPr>
              <w:spacing w:line="240" w:lineRule="auto"/>
              <w:ind w:right="0"/>
              <w:jc w:val="center"/>
              <w:rPr>
                <w:sz w:val="20"/>
                <w:szCs w:val="20"/>
                <w:lang w:val="uk-UA"/>
              </w:rPr>
            </w:pPr>
            <w:r w:rsidRPr="006F572D">
              <w:rPr>
                <w:sz w:val="20"/>
                <w:szCs w:val="20"/>
                <w:lang w:val="uk-UA"/>
              </w:rPr>
              <w:t>13</w:t>
            </w:r>
          </w:p>
        </w:tc>
        <w:tc>
          <w:tcPr>
            <w:tcW w:w="1843" w:type="dxa"/>
            <w:gridSpan w:val="3"/>
            <w:vAlign w:val="center"/>
          </w:tcPr>
          <w:p w14:paraId="56C07CA1"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w:t>
            </w:r>
          </w:p>
        </w:tc>
        <w:tc>
          <w:tcPr>
            <w:tcW w:w="1276" w:type="dxa"/>
            <w:gridSpan w:val="2"/>
            <w:vAlign w:val="center"/>
          </w:tcPr>
          <w:p w14:paraId="317A1C6F" w14:textId="77777777" w:rsidR="00D615F8" w:rsidRPr="006F572D" w:rsidRDefault="00D615F8" w:rsidP="005D2B9F">
            <w:pPr>
              <w:spacing w:line="240" w:lineRule="auto"/>
              <w:ind w:right="0"/>
              <w:jc w:val="center"/>
              <w:rPr>
                <w:sz w:val="20"/>
                <w:szCs w:val="20"/>
                <w:lang w:val="uk-UA"/>
              </w:rPr>
            </w:pPr>
            <w:r w:rsidRPr="006F572D">
              <w:rPr>
                <w:sz w:val="20"/>
                <w:szCs w:val="20"/>
                <w:lang w:val="uk-UA"/>
              </w:rPr>
              <w:t>15</w:t>
            </w:r>
          </w:p>
        </w:tc>
        <w:tc>
          <w:tcPr>
            <w:tcW w:w="1134" w:type="dxa"/>
            <w:gridSpan w:val="2"/>
            <w:vAlign w:val="center"/>
          </w:tcPr>
          <w:p w14:paraId="34A1900A" w14:textId="77777777" w:rsidR="00D615F8" w:rsidRPr="006F572D" w:rsidRDefault="00D615F8" w:rsidP="005D2B9F">
            <w:pPr>
              <w:spacing w:line="240" w:lineRule="auto"/>
              <w:ind w:right="0"/>
              <w:jc w:val="center"/>
              <w:rPr>
                <w:sz w:val="20"/>
                <w:szCs w:val="20"/>
                <w:lang w:val="uk-UA"/>
              </w:rPr>
            </w:pPr>
            <w:r w:rsidRPr="006F572D">
              <w:rPr>
                <w:sz w:val="20"/>
                <w:szCs w:val="20"/>
                <w:lang w:val="uk-UA"/>
              </w:rPr>
              <w:t>18</w:t>
            </w:r>
          </w:p>
        </w:tc>
      </w:tr>
      <w:tr w:rsidR="00D615F8" w:rsidRPr="006F572D" w14:paraId="5559EBF0" w14:textId="77777777" w:rsidTr="00520CE9">
        <w:tblPrEx>
          <w:tblCellMar>
            <w:top w:w="0" w:type="dxa"/>
            <w:bottom w:w="0" w:type="dxa"/>
          </w:tblCellMar>
        </w:tblPrEx>
        <w:trPr>
          <w:cantSplit/>
          <w:trHeight w:val="150"/>
        </w:trPr>
        <w:tc>
          <w:tcPr>
            <w:tcW w:w="1134" w:type="dxa"/>
          </w:tcPr>
          <w:p w14:paraId="16AD670F" w14:textId="77777777" w:rsidR="00D615F8" w:rsidRPr="006F572D" w:rsidRDefault="00D615F8" w:rsidP="005D2B9F">
            <w:pPr>
              <w:spacing w:line="240" w:lineRule="auto"/>
              <w:ind w:right="0"/>
              <w:jc w:val="both"/>
              <w:rPr>
                <w:sz w:val="20"/>
                <w:szCs w:val="20"/>
                <w:lang w:val="uk-UA"/>
              </w:rPr>
            </w:pPr>
            <w:r w:rsidRPr="006F572D">
              <w:rPr>
                <w:sz w:val="20"/>
                <w:szCs w:val="20"/>
                <w:lang w:val="uk-UA"/>
              </w:rPr>
              <w:t>Найбіл</w:t>
            </w:r>
            <w:r w:rsidRPr="006F572D">
              <w:rPr>
                <w:sz w:val="20"/>
                <w:szCs w:val="20"/>
                <w:lang w:val="uk-UA"/>
              </w:rPr>
              <w:t>ь</w:t>
            </w:r>
            <w:r w:rsidRPr="006F572D">
              <w:rPr>
                <w:sz w:val="20"/>
                <w:szCs w:val="20"/>
                <w:lang w:val="uk-UA"/>
              </w:rPr>
              <w:t>ше</w:t>
            </w:r>
          </w:p>
          <w:p w14:paraId="15577322" w14:textId="77777777" w:rsidR="00D615F8" w:rsidRPr="006F572D" w:rsidRDefault="00D615F8" w:rsidP="005D2B9F">
            <w:pPr>
              <w:spacing w:line="240" w:lineRule="auto"/>
              <w:ind w:right="0"/>
              <w:jc w:val="center"/>
              <w:rPr>
                <w:sz w:val="20"/>
                <w:szCs w:val="20"/>
                <w:vertAlign w:val="subscript"/>
                <w:lang w:val="uk-UA"/>
              </w:rPr>
            </w:pPr>
            <w:r w:rsidRPr="006F572D">
              <w:rPr>
                <w:i/>
                <w:sz w:val="20"/>
                <w:szCs w:val="20"/>
                <w:lang w:val="uk-UA"/>
              </w:rPr>
              <w:t>z</w:t>
            </w:r>
            <w:r w:rsidRPr="006F572D">
              <w:rPr>
                <w:sz w:val="20"/>
                <w:szCs w:val="20"/>
                <w:vertAlign w:val="subscript"/>
                <w:lang w:val="uk-UA"/>
              </w:rPr>
              <w:t>2</w:t>
            </w:r>
          </w:p>
        </w:tc>
        <w:tc>
          <w:tcPr>
            <w:tcW w:w="1276" w:type="dxa"/>
            <w:gridSpan w:val="2"/>
            <w:vAlign w:val="center"/>
          </w:tcPr>
          <w:p w14:paraId="56E89A2B"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100</w:t>
            </w:r>
          </w:p>
        </w:tc>
        <w:tc>
          <w:tcPr>
            <w:tcW w:w="709" w:type="dxa"/>
            <w:vAlign w:val="center"/>
          </w:tcPr>
          <w:p w14:paraId="346F5404" w14:textId="77777777" w:rsidR="00D615F8" w:rsidRPr="006F572D" w:rsidRDefault="00D615F8" w:rsidP="005D2B9F">
            <w:pPr>
              <w:spacing w:line="240" w:lineRule="auto"/>
              <w:ind w:right="0"/>
              <w:jc w:val="center"/>
              <w:rPr>
                <w:sz w:val="20"/>
                <w:szCs w:val="20"/>
                <w:lang w:val="uk-UA"/>
              </w:rPr>
            </w:pPr>
            <w:r w:rsidRPr="006F572D">
              <w:rPr>
                <w:sz w:val="20"/>
                <w:szCs w:val="20"/>
                <w:lang w:val="uk-UA"/>
              </w:rPr>
              <w:t>115</w:t>
            </w:r>
          </w:p>
        </w:tc>
        <w:tc>
          <w:tcPr>
            <w:tcW w:w="2410" w:type="dxa"/>
            <w:gridSpan w:val="4"/>
            <w:vAlign w:val="center"/>
          </w:tcPr>
          <w:p w14:paraId="2DF6E29D" w14:textId="77777777" w:rsidR="00D615F8" w:rsidRPr="006F572D" w:rsidRDefault="00D615F8" w:rsidP="005D2B9F">
            <w:pPr>
              <w:spacing w:line="240" w:lineRule="auto"/>
              <w:ind w:right="0"/>
              <w:jc w:val="center"/>
              <w:rPr>
                <w:sz w:val="20"/>
                <w:szCs w:val="20"/>
                <w:lang w:val="uk-UA"/>
              </w:rPr>
            </w:pPr>
            <w:r w:rsidRPr="006F572D">
              <w:rPr>
                <w:sz w:val="20"/>
                <w:szCs w:val="20"/>
                <w:lang w:val="uk-UA"/>
              </w:rPr>
              <w:t>120</w:t>
            </w:r>
          </w:p>
        </w:tc>
        <w:tc>
          <w:tcPr>
            <w:tcW w:w="567" w:type="dxa"/>
            <w:vAlign w:val="center"/>
          </w:tcPr>
          <w:p w14:paraId="73606D9C" w14:textId="77777777" w:rsidR="00D615F8" w:rsidRPr="006F572D" w:rsidRDefault="00D615F8" w:rsidP="005D2B9F">
            <w:pPr>
              <w:spacing w:line="240" w:lineRule="auto"/>
              <w:ind w:right="0"/>
              <w:jc w:val="center"/>
              <w:rPr>
                <w:sz w:val="20"/>
                <w:szCs w:val="20"/>
                <w:lang w:val="uk-UA"/>
              </w:rPr>
            </w:pPr>
            <w:r w:rsidRPr="006F572D">
              <w:rPr>
                <w:sz w:val="20"/>
                <w:szCs w:val="20"/>
                <w:lang w:val="uk-UA"/>
              </w:rPr>
              <w:t>85</w:t>
            </w:r>
          </w:p>
        </w:tc>
      </w:tr>
      <w:tr w:rsidR="00D615F8" w:rsidRPr="006F572D" w14:paraId="5A7101A4" w14:textId="77777777" w:rsidTr="00520CE9">
        <w:tblPrEx>
          <w:tblCellMar>
            <w:top w:w="0" w:type="dxa"/>
            <w:bottom w:w="0" w:type="dxa"/>
          </w:tblCellMar>
        </w:tblPrEx>
        <w:trPr>
          <w:cantSplit/>
          <w:trHeight w:val="190"/>
        </w:trPr>
        <w:tc>
          <w:tcPr>
            <w:tcW w:w="1134" w:type="dxa"/>
          </w:tcPr>
          <w:p w14:paraId="75BD302C" w14:textId="77777777" w:rsidR="00D615F8" w:rsidRPr="006F572D" w:rsidRDefault="00D615F8" w:rsidP="005D2B9F">
            <w:pPr>
              <w:spacing w:line="240" w:lineRule="auto"/>
              <w:ind w:right="0"/>
              <w:jc w:val="both"/>
              <w:rPr>
                <w:sz w:val="20"/>
                <w:szCs w:val="20"/>
                <w:lang w:val="uk-UA"/>
              </w:rPr>
            </w:pPr>
            <w:r w:rsidRPr="006F572D">
              <w:rPr>
                <w:sz w:val="20"/>
                <w:szCs w:val="20"/>
                <w:lang w:val="uk-UA"/>
              </w:rPr>
              <w:t>Найбіл</w:t>
            </w:r>
            <w:r w:rsidRPr="006F572D">
              <w:rPr>
                <w:sz w:val="20"/>
                <w:szCs w:val="20"/>
                <w:lang w:val="uk-UA"/>
              </w:rPr>
              <w:t>ь</w:t>
            </w:r>
            <w:r w:rsidRPr="006F572D">
              <w:rPr>
                <w:sz w:val="20"/>
                <w:szCs w:val="20"/>
                <w:lang w:val="uk-UA"/>
              </w:rPr>
              <w:t>ше</w:t>
            </w:r>
          </w:p>
          <w:p w14:paraId="75EE0DF4" w14:textId="77777777" w:rsidR="00D615F8" w:rsidRPr="006F572D" w:rsidRDefault="00D615F8" w:rsidP="005D2B9F">
            <w:pPr>
              <w:spacing w:line="240" w:lineRule="auto"/>
              <w:ind w:right="0"/>
              <w:jc w:val="center"/>
              <w:rPr>
                <w:sz w:val="20"/>
                <w:szCs w:val="20"/>
                <w:lang w:val="uk-UA"/>
              </w:rPr>
            </w:pPr>
            <w:r w:rsidRPr="006F572D">
              <w:rPr>
                <w:position w:val="-6"/>
                <w:sz w:val="20"/>
                <w:szCs w:val="20"/>
                <w:lang w:val="uk-UA"/>
              </w:rPr>
              <w:object w:dxaOrig="139" w:dyaOrig="240" w14:anchorId="65B12537">
                <v:shape id="_x0000_i1605" type="#_x0000_t75" style="width:6.9pt;height:12.1pt" o:ole="" fillcolor="window">
                  <v:imagedata r:id="rId659" o:title=""/>
                </v:shape>
                <o:OLEObject Type="Embed" ProgID="Equation.3" ShapeID="_x0000_i1605" DrawAspect="Content" ObjectID="_1772382066" r:id="rId660"/>
              </w:object>
            </w:r>
          </w:p>
        </w:tc>
        <w:tc>
          <w:tcPr>
            <w:tcW w:w="709" w:type="dxa"/>
            <w:vAlign w:val="center"/>
          </w:tcPr>
          <w:p w14:paraId="489A4127" w14:textId="77777777" w:rsidR="00D615F8" w:rsidRPr="006F572D" w:rsidRDefault="00D615F8" w:rsidP="005D2B9F">
            <w:pPr>
              <w:spacing w:line="240" w:lineRule="auto"/>
              <w:ind w:right="0"/>
              <w:jc w:val="center"/>
              <w:rPr>
                <w:sz w:val="20"/>
                <w:szCs w:val="20"/>
                <w:lang w:val="uk-UA"/>
              </w:rPr>
            </w:pPr>
            <w:r w:rsidRPr="006F572D">
              <w:rPr>
                <w:sz w:val="20"/>
                <w:szCs w:val="20"/>
                <w:lang w:val="uk-UA"/>
              </w:rPr>
              <w:t>7,7</w:t>
            </w:r>
          </w:p>
        </w:tc>
        <w:tc>
          <w:tcPr>
            <w:tcW w:w="567" w:type="dxa"/>
            <w:vAlign w:val="center"/>
          </w:tcPr>
          <w:p w14:paraId="60C24437"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w:t>
            </w:r>
          </w:p>
        </w:tc>
        <w:tc>
          <w:tcPr>
            <w:tcW w:w="709" w:type="dxa"/>
            <w:vAlign w:val="center"/>
          </w:tcPr>
          <w:p w14:paraId="17BFE406" w14:textId="77777777" w:rsidR="00D615F8" w:rsidRPr="006F572D" w:rsidRDefault="00D615F8" w:rsidP="005D2B9F">
            <w:pPr>
              <w:spacing w:line="240" w:lineRule="auto"/>
              <w:ind w:right="0"/>
              <w:jc w:val="center"/>
              <w:rPr>
                <w:sz w:val="20"/>
                <w:szCs w:val="20"/>
                <w:lang w:val="uk-UA"/>
              </w:rPr>
            </w:pPr>
            <w:r w:rsidRPr="006F572D">
              <w:rPr>
                <w:sz w:val="20"/>
                <w:szCs w:val="20"/>
                <w:lang w:val="uk-UA"/>
              </w:rPr>
              <w:t>11,5</w:t>
            </w:r>
          </w:p>
        </w:tc>
        <w:tc>
          <w:tcPr>
            <w:tcW w:w="567" w:type="dxa"/>
            <w:vAlign w:val="center"/>
          </w:tcPr>
          <w:p w14:paraId="379B7F31" w14:textId="77777777" w:rsidR="00D615F8" w:rsidRPr="006F572D" w:rsidRDefault="00D615F8" w:rsidP="005D2B9F">
            <w:pPr>
              <w:spacing w:line="240" w:lineRule="auto"/>
              <w:ind w:right="0"/>
              <w:jc w:val="center"/>
              <w:rPr>
                <w:sz w:val="20"/>
                <w:szCs w:val="20"/>
                <w:lang w:val="uk-UA"/>
              </w:rPr>
            </w:pPr>
            <w:r w:rsidRPr="006F572D">
              <w:rPr>
                <w:sz w:val="20"/>
                <w:szCs w:val="20"/>
                <w:lang w:val="uk-UA"/>
              </w:rPr>
              <w:t>12</w:t>
            </w:r>
          </w:p>
        </w:tc>
        <w:tc>
          <w:tcPr>
            <w:tcW w:w="567" w:type="dxa"/>
            <w:vAlign w:val="center"/>
          </w:tcPr>
          <w:p w14:paraId="636B3970" w14:textId="77777777" w:rsidR="00D615F8" w:rsidRPr="006F572D" w:rsidRDefault="00D615F8" w:rsidP="005D2B9F">
            <w:pPr>
              <w:spacing w:line="240" w:lineRule="auto"/>
              <w:ind w:right="0"/>
              <w:jc w:val="center"/>
              <w:rPr>
                <w:sz w:val="20"/>
                <w:szCs w:val="20"/>
                <w:lang w:val="uk-UA"/>
              </w:rPr>
            </w:pPr>
            <w:r w:rsidRPr="006F572D">
              <w:rPr>
                <w:sz w:val="20"/>
                <w:szCs w:val="20"/>
                <w:lang w:val="uk-UA"/>
              </w:rPr>
              <w:t>8</w:t>
            </w:r>
          </w:p>
        </w:tc>
        <w:tc>
          <w:tcPr>
            <w:tcW w:w="709" w:type="dxa"/>
            <w:vAlign w:val="center"/>
          </w:tcPr>
          <w:p w14:paraId="23877833" w14:textId="77777777" w:rsidR="00D615F8" w:rsidRPr="006F572D" w:rsidRDefault="00D615F8" w:rsidP="005D2B9F">
            <w:pPr>
              <w:spacing w:line="240" w:lineRule="auto"/>
              <w:ind w:right="0"/>
              <w:jc w:val="center"/>
              <w:rPr>
                <w:sz w:val="20"/>
                <w:szCs w:val="20"/>
                <w:lang w:val="uk-UA"/>
              </w:rPr>
            </w:pPr>
            <w:r w:rsidRPr="006F572D">
              <w:rPr>
                <w:sz w:val="20"/>
                <w:szCs w:val="20"/>
                <w:lang w:val="uk-UA"/>
              </w:rPr>
              <w:t>8</w:t>
            </w:r>
          </w:p>
        </w:tc>
        <w:tc>
          <w:tcPr>
            <w:tcW w:w="567" w:type="dxa"/>
            <w:vAlign w:val="center"/>
          </w:tcPr>
          <w:p w14:paraId="1F1AEF55" w14:textId="77777777" w:rsidR="00D615F8" w:rsidRPr="006F572D" w:rsidRDefault="00D615F8" w:rsidP="005D2B9F">
            <w:pPr>
              <w:spacing w:line="240" w:lineRule="auto"/>
              <w:ind w:right="0"/>
              <w:jc w:val="center"/>
              <w:rPr>
                <w:sz w:val="20"/>
                <w:szCs w:val="20"/>
                <w:lang w:val="uk-UA"/>
              </w:rPr>
            </w:pPr>
            <w:r w:rsidRPr="006F572D">
              <w:rPr>
                <w:sz w:val="20"/>
                <w:szCs w:val="20"/>
                <w:lang w:val="uk-UA"/>
              </w:rPr>
              <w:t>6,67</w:t>
            </w:r>
          </w:p>
        </w:tc>
        <w:tc>
          <w:tcPr>
            <w:tcW w:w="567" w:type="dxa"/>
            <w:vAlign w:val="center"/>
          </w:tcPr>
          <w:p w14:paraId="675C4932" w14:textId="77777777" w:rsidR="00D615F8" w:rsidRPr="006F572D" w:rsidRDefault="00D615F8" w:rsidP="005D2B9F">
            <w:pPr>
              <w:spacing w:line="240" w:lineRule="auto"/>
              <w:ind w:right="0"/>
              <w:jc w:val="center"/>
              <w:rPr>
                <w:sz w:val="20"/>
                <w:szCs w:val="20"/>
                <w:lang w:val="uk-UA"/>
              </w:rPr>
            </w:pPr>
            <w:r w:rsidRPr="006F572D">
              <w:rPr>
                <w:sz w:val="20"/>
                <w:szCs w:val="20"/>
                <w:lang w:val="uk-UA"/>
              </w:rPr>
              <w:t>4,7</w:t>
            </w:r>
          </w:p>
        </w:tc>
      </w:tr>
    </w:tbl>
    <w:p w14:paraId="3C58E1CC" w14:textId="77777777" w:rsidR="00D615F8" w:rsidRPr="006F572D" w:rsidRDefault="00D615F8" w:rsidP="00D615F8">
      <w:pPr>
        <w:ind w:firstLine="340"/>
        <w:jc w:val="both"/>
        <w:rPr>
          <w:sz w:val="20"/>
          <w:szCs w:val="20"/>
          <w:lang w:val="uk-UA"/>
        </w:rPr>
      </w:pPr>
    </w:p>
    <w:p w14:paraId="38DB1432" w14:textId="77777777" w:rsidR="00D615F8" w:rsidRPr="006F572D" w:rsidRDefault="00D615F8" w:rsidP="00D615F8">
      <w:pPr>
        <w:ind w:firstLine="340"/>
        <w:jc w:val="both"/>
        <w:rPr>
          <w:sz w:val="20"/>
          <w:szCs w:val="20"/>
          <w:lang w:val="uk-UA"/>
        </w:rPr>
      </w:pPr>
      <w:r w:rsidRPr="006F572D">
        <w:rPr>
          <w:noProof/>
          <w:sz w:val="20"/>
          <w:szCs w:val="20"/>
          <w:lang w:val="uk-UA"/>
        </w:rPr>
        <w:t>5.</w:t>
      </w:r>
      <w:r w:rsidRPr="006F572D">
        <w:rPr>
          <w:sz w:val="20"/>
          <w:szCs w:val="20"/>
          <w:lang w:val="uk-UA"/>
        </w:rPr>
        <w:t xml:space="preserve"> Розраховують діаметри ділильних кіл шківів, які вимірюються за розташуванням осей металевих тросів мм:</w:t>
      </w:r>
    </w:p>
    <w:p w14:paraId="47A287C6" w14:textId="77777777" w:rsidR="00D615F8" w:rsidRPr="006F572D" w:rsidRDefault="00D615F8" w:rsidP="00D615F8">
      <w:pPr>
        <w:ind w:firstLine="340"/>
        <w:jc w:val="both"/>
        <w:rPr>
          <w:sz w:val="20"/>
          <w:szCs w:val="20"/>
          <w:lang w:val="uk-UA"/>
        </w:rPr>
      </w:pPr>
    </w:p>
    <w:tbl>
      <w:tblPr>
        <w:tblW w:w="0" w:type="auto"/>
        <w:tblInd w:w="108" w:type="dxa"/>
        <w:tblLayout w:type="fixed"/>
        <w:tblLook w:val="0000" w:firstRow="0" w:lastRow="0" w:firstColumn="0" w:lastColumn="0" w:noHBand="0" w:noVBand="0"/>
      </w:tblPr>
      <w:tblGrid>
        <w:gridCol w:w="4253"/>
        <w:gridCol w:w="1984"/>
      </w:tblGrid>
      <w:tr w:rsidR="00D615F8" w:rsidRPr="006F572D" w14:paraId="6C9178DF" w14:textId="77777777" w:rsidTr="00520CE9">
        <w:tblPrEx>
          <w:tblCellMar>
            <w:top w:w="0" w:type="dxa"/>
            <w:bottom w:w="0" w:type="dxa"/>
          </w:tblCellMar>
        </w:tblPrEx>
        <w:trPr>
          <w:cantSplit/>
        </w:trPr>
        <w:tc>
          <w:tcPr>
            <w:tcW w:w="4253" w:type="dxa"/>
          </w:tcPr>
          <w:p w14:paraId="413F86F4" w14:textId="77777777" w:rsidR="00D615F8" w:rsidRPr="006F572D" w:rsidRDefault="00D615F8" w:rsidP="00520CE9">
            <w:pPr>
              <w:ind w:firstLine="340"/>
              <w:jc w:val="right"/>
              <w:rPr>
                <w:sz w:val="20"/>
                <w:szCs w:val="20"/>
                <w:lang w:val="uk-UA"/>
              </w:rPr>
            </w:pPr>
            <w:r w:rsidRPr="006F572D">
              <w:rPr>
                <w:position w:val="-10"/>
                <w:sz w:val="20"/>
                <w:szCs w:val="20"/>
                <w:lang w:val="uk-UA"/>
              </w:rPr>
              <w:object w:dxaOrig="1939" w:dyaOrig="300" w14:anchorId="57EDABCF">
                <v:shape id="_x0000_i1606" type="#_x0000_t75" style="width:96.75pt;height:15pt" o:ole="" fillcolor="window">
                  <v:imagedata r:id="rId661" o:title=""/>
                </v:shape>
                <o:OLEObject Type="Embed" ProgID="Equation.3" ShapeID="_x0000_i1606" DrawAspect="Content" ObjectID="_1772382067" r:id="rId662"/>
              </w:object>
            </w:r>
          </w:p>
        </w:tc>
        <w:tc>
          <w:tcPr>
            <w:tcW w:w="1984" w:type="dxa"/>
            <w:vAlign w:val="center"/>
          </w:tcPr>
          <w:p w14:paraId="3D29182E" w14:textId="77777777" w:rsidR="00D615F8" w:rsidRPr="006F572D" w:rsidRDefault="00D615F8" w:rsidP="00520CE9">
            <w:pPr>
              <w:jc w:val="right"/>
              <w:rPr>
                <w:sz w:val="20"/>
                <w:szCs w:val="20"/>
                <w:lang w:val="uk-UA"/>
              </w:rPr>
            </w:pPr>
            <w:r w:rsidRPr="006F572D">
              <w:rPr>
                <w:sz w:val="20"/>
                <w:szCs w:val="20"/>
                <w:lang w:val="uk-UA"/>
              </w:rPr>
              <w:t>(1.73)</w:t>
            </w:r>
          </w:p>
        </w:tc>
      </w:tr>
    </w:tbl>
    <w:p w14:paraId="23D6ECE3" w14:textId="77777777" w:rsidR="00D615F8" w:rsidRPr="006F572D" w:rsidRDefault="00D615F8" w:rsidP="00D615F8">
      <w:pPr>
        <w:ind w:firstLine="340"/>
        <w:jc w:val="both"/>
        <w:rPr>
          <w:sz w:val="20"/>
          <w:szCs w:val="20"/>
          <w:lang w:val="uk-UA"/>
        </w:rPr>
      </w:pPr>
    </w:p>
    <w:p w14:paraId="074A8D45" w14:textId="77777777" w:rsidR="00D615F8" w:rsidRPr="006F572D" w:rsidRDefault="00D615F8" w:rsidP="00D615F8">
      <w:pPr>
        <w:ind w:firstLine="340"/>
        <w:jc w:val="both"/>
        <w:rPr>
          <w:sz w:val="20"/>
          <w:szCs w:val="20"/>
          <w:lang w:val="uk-UA"/>
        </w:rPr>
      </w:pPr>
      <w:r w:rsidRPr="006F572D">
        <w:rPr>
          <w:noProof/>
          <w:sz w:val="20"/>
          <w:szCs w:val="20"/>
          <w:lang w:val="uk-UA"/>
        </w:rPr>
        <w:lastRenderedPageBreak/>
        <w:t>6.</w:t>
      </w:r>
      <w:r w:rsidRPr="006F572D">
        <w:rPr>
          <w:sz w:val="20"/>
          <w:szCs w:val="20"/>
          <w:lang w:val="uk-UA"/>
        </w:rPr>
        <w:t xml:space="preserve"> Визначають попереднє значення міжосьової відстані (якщо його не задано у вихідних даних)</w:t>
      </w:r>
      <w:r w:rsidRPr="006F572D">
        <w:rPr>
          <w:noProof/>
          <w:sz w:val="20"/>
          <w:szCs w:val="20"/>
          <w:lang w:val="uk-UA"/>
        </w:rPr>
        <w:t>,</w:t>
      </w:r>
      <w:r w:rsidRPr="006F572D">
        <w:rPr>
          <w:sz w:val="20"/>
          <w:szCs w:val="20"/>
          <w:lang w:val="uk-UA"/>
        </w:rPr>
        <w:t xml:space="preserve"> мм </w:t>
      </w:r>
      <w:r w:rsidRPr="006F572D">
        <w:rPr>
          <w:sz w:val="20"/>
          <w:szCs w:val="20"/>
          <w:lang w:val="uk-UA"/>
        </w:rPr>
        <w:sym w:font="Symbol" w:char="F05B"/>
      </w:r>
      <w:r w:rsidRPr="006F572D">
        <w:rPr>
          <w:sz w:val="20"/>
          <w:szCs w:val="20"/>
          <w:lang w:val="uk-UA"/>
        </w:rPr>
        <w:t>форм</w:t>
      </w:r>
      <w:r w:rsidRPr="006F572D">
        <w:rPr>
          <w:sz w:val="20"/>
          <w:szCs w:val="20"/>
          <w:lang w:val="uk-UA"/>
        </w:rPr>
        <w:t>у</w:t>
      </w:r>
      <w:r w:rsidRPr="006F572D">
        <w:rPr>
          <w:sz w:val="20"/>
          <w:szCs w:val="20"/>
          <w:lang w:val="uk-UA"/>
        </w:rPr>
        <w:t>ла (1.40)</w:t>
      </w:r>
      <w:r w:rsidRPr="006F572D">
        <w:rPr>
          <w:sz w:val="20"/>
          <w:szCs w:val="20"/>
          <w:lang w:val="uk-UA"/>
        </w:rPr>
        <w:sym w:font="Symbol" w:char="F05D"/>
      </w:r>
      <w:r w:rsidRPr="006F572D">
        <w:rPr>
          <w:sz w:val="20"/>
          <w:szCs w:val="20"/>
          <w:lang w:val="uk-UA"/>
        </w:rPr>
        <w:t>:</w:t>
      </w:r>
    </w:p>
    <w:p w14:paraId="521A4A82" w14:textId="77777777" w:rsidR="00D615F8" w:rsidRPr="006F572D" w:rsidRDefault="00D615F8" w:rsidP="00D615F8">
      <w:pPr>
        <w:ind w:firstLine="340"/>
        <w:jc w:val="both"/>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5B9AABD7" w14:textId="77777777" w:rsidTr="00520CE9">
        <w:tblPrEx>
          <w:tblCellMar>
            <w:top w:w="0" w:type="dxa"/>
            <w:bottom w:w="0" w:type="dxa"/>
          </w:tblCellMar>
        </w:tblPrEx>
        <w:tc>
          <w:tcPr>
            <w:tcW w:w="6340" w:type="dxa"/>
            <w:tcBorders>
              <w:top w:val="nil"/>
              <w:left w:val="nil"/>
              <w:bottom w:val="nil"/>
              <w:right w:val="nil"/>
            </w:tcBorders>
          </w:tcPr>
          <w:p w14:paraId="55A95124" w14:textId="77777777" w:rsidR="00D615F8" w:rsidRPr="006F572D" w:rsidRDefault="00D615F8" w:rsidP="00520CE9">
            <w:pPr>
              <w:jc w:val="center"/>
              <w:rPr>
                <w:sz w:val="20"/>
                <w:szCs w:val="20"/>
                <w:lang w:val="uk-UA"/>
              </w:rPr>
            </w:pPr>
            <w:r w:rsidRPr="006F572D">
              <w:rPr>
                <w:position w:val="-10"/>
                <w:sz w:val="20"/>
                <w:szCs w:val="20"/>
                <w:lang w:val="uk-UA"/>
              </w:rPr>
              <w:object w:dxaOrig="1840" w:dyaOrig="300" w14:anchorId="53E51591">
                <v:shape id="_x0000_i1607" type="#_x0000_t75" style="width:92.15pt;height:15pt" o:ole="" fillcolor="window">
                  <v:imagedata r:id="rId663" o:title=""/>
                </v:shape>
                <o:OLEObject Type="Embed" ProgID="Equation.3" ShapeID="_x0000_i1607" DrawAspect="Content" ObjectID="_1772382068" r:id="rId664"/>
              </w:object>
            </w:r>
            <w:r w:rsidRPr="006F572D">
              <w:rPr>
                <w:sz w:val="20"/>
                <w:szCs w:val="20"/>
                <w:lang w:val="uk-UA"/>
              </w:rPr>
              <w:t>.</w:t>
            </w:r>
          </w:p>
        </w:tc>
      </w:tr>
    </w:tbl>
    <w:p w14:paraId="57BF482C" w14:textId="77777777" w:rsidR="00D615F8" w:rsidRPr="006F572D" w:rsidRDefault="00D615F8" w:rsidP="00D615F8">
      <w:pPr>
        <w:ind w:firstLine="340"/>
        <w:jc w:val="center"/>
        <w:rPr>
          <w:sz w:val="20"/>
          <w:szCs w:val="20"/>
          <w:lang w:val="uk-UA"/>
        </w:rPr>
      </w:pPr>
    </w:p>
    <w:p w14:paraId="60409D7E" w14:textId="77777777" w:rsidR="00D615F8" w:rsidRPr="006F572D" w:rsidRDefault="00D615F8" w:rsidP="00D615F8">
      <w:pPr>
        <w:ind w:firstLine="340"/>
        <w:jc w:val="both"/>
        <w:rPr>
          <w:sz w:val="20"/>
          <w:szCs w:val="20"/>
          <w:lang w:val="uk-UA"/>
        </w:rPr>
      </w:pPr>
      <w:r w:rsidRPr="006F572D">
        <w:rPr>
          <w:noProof/>
          <w:sz w:val="20"/>
          <w:szCs w:val="20"/>
          <w:lang w:val="uk-UA"/>
        </w:rPr>
        <w:t>7.</w:t>
      </w:r>
      <w:r w:rsidRPr="006F572D">
        <w:rPr>
          <w:sz w:val="20"/>
          <w:szCs w:val="20"/>
          <w:lang w:val="uk-UA"/>
        </w:rPr>
        <w:t xml:space="preserve"> Визначають попередню довжину паса, мм </w:t>
      </w:r>
      <w:r w:rsidRPr="006F572D">
        <w:rPr>
          <w:sz w:val="20"/>
          <w:szCs w:val="20"/>
          <w:lang w:val="uk-UA"/>
        </w:rPr>
        <w:sym w:font="Symbol" w:char="F05B"/>
      </w:r>
      <w:r w:rsidRPr="006F572D">
        <w:rPr>
          <w:sz w:val="20"/>
          <w:szCs w:val="20"/>
          <w:lang w:val="uk-UA"/>
        </w:rPr>
        <w:t>формула (1.38)</w:t>
      </w:r>
      <w:r w:rsidRPr="006F572D">
        <w:rPr>
          <w:sz w:val="20"/>
          <w:szCs w:val="20"/>
          <w:lang w:val="uk-UA"/>
        </w:rPr>
        <w:sym w:font="Symbol" w:char="F05D"/>
      </w:r>
      <w:r w:rsidRPr="006F572D">
        <w:rPr>
          <w:sz w:val="20"/>
          <w:szCs w:val="20"/>
          <w:lang w:val="uk-UA"/>
        </w:rPr>
        <w:t>.</w:t>
      </w:r>
    </w:p>
    <w:p w14:paraId="29E6DEFD" w14:textId="77777777" w:rsidR="00D615F8" w:rsidRPr="006F572D" w:rsidRDefault="00D615F8" w:rsidP="00D615F8">
      <w:pPr>
        <w:ind w:firstLine="340"/>
        <w:jc w:val="both"/>
        <w:rPr>
          <w:sz w:val="20"/>
          <w:szCs w:val="20"/>
          <w:lang w:val="uk-UA"/>
        </w:rPr>
      </w:pPr>
      <w:r w:rsidRPr="006F572D">
        <w:rPr>
          <w:noProof/>
          <w:sz w:val="20"/>
          <w:szCs w:val="20"/>
          <w:lang w:val="uk-UA"/>
        </w:rPr>
        <w:t>8.</w:t>
      </w:r>
      <w:r w:rsidRPr="006F572D">
        <w:rPr>
          <w:sz w:val="20"/>
          <w:szCs w:val="20"/>
          <w:lang w:val="uk-UA"/>
        </w:rPr>
        <w:t xml:space="preserve"> Знаходять число, що визначає кількість зубів паса:</w:t>
      </w:r>
    </w:p>
    <w:p w14:paraId="19055F30" w14:textId="77777777" w:rsidR="00D615F8" w:rsidRPr="006F572D" w:rsidRDefault="00D615F8" w:rsidP="00D615F8">
      <w:pPr>
        <w:ind w:firstLine="340"/>
        <w:jc w:val="both"/>
        <w:rPr>
          <w:sz w:val="20"/>
          <w:szCs w:val="20"/>
          <w:lang w:val="uk-UA"/>
        </w:rPr>
      </w:pPr>
    </w:p>
    <w:tbl>
      <w:tblPr>
        <w:tblW w:w="0" w:type="auto"/>
        <w:tblInd w:w="108" w:type="dxa"/>
        <w:tblLayout w:type="fixed"/>
        <w:tblLook w:val="0000" w:firstRow="0" w:lastRow="0" w:firstColumn="0" w:lastColumn="0" w:noHBand="0" w:noVBand="0"/>
      </w:tblPr>
      <w:tblGrid>
        <w:gridCol w:w="3828"/>
        <w:gridCol w:w="2409"/>
      </w:tblGrid>
      <w:tr w:rsidR="00D615F8" w:rsidRPr="006F572D" w14:paraId="661E1FC2" w14:textId="77777777" w:rsidTr="00520CE9">
        <w:tblPrEx>
          <w:tblCellMar>
            <w:top w:w="0" w:type="dxa"/>
            <w:bottom w:w="0" w:type="dxa"/>
          </w:tblCellMar>
        </w:tblPrEx>
        <w:trPr>
          <w:cantSplit/>
        </w:trPr>
        <w:tc>
          <w:tcPr>
            <w:tcW w:w="3828" w:type="dxa"/>
          </w:tcPr>
          <w:p w14:paraId="7E216EA7" w14:textId="77777777" w:rsidR="00D615F8" w:rsidRPr="006F572D" w:rsidRDefault="00D615F8" w:rsidP="00520CE9">
            <w:pPr>
              <w:ind w:firstLine="340"/>
              <w:jc w:val="right"/>
              <w:rPr>
                <w:sz w:val="20"/>
                <w:szCs w:val="20"/>
                <w:lang w:val="uk-UA"/>
              </w:rPr>
            </w:pPr>
            <w:r w:rsidRPr="006F572D">
              <w:rPr>
                <w:position w:val="-26"/>
                <w:sz w:val="20"/>
                <w:szCs w:val="20"/>
                <w:lang w:val="uk-UA"/>
              </w:rPr>
              <w:object w:dxaOrig="880" w:dyaOrig="580" w14:anchorId="16792EB3">
                <v:shape id="_x0000_i1608" type="#_x0000_t75" style="width:43.8pt;height:28.8pt" o:ole="" fillcolor="window">
                  <v:imagedata r:id="rId665" o:title=""/>
                </v:shape>
                <o:OLEObject Type="Embed" ProgID="Equation.3" ShapeID="_x0000_i1608" DrawAspect="Content" ObjectID="_1772382069" r:id="rId666"/>
              </w:object>
            </w:r>
          </w:p>
        </w:tc>
        <w:tc>
          <w:tcPr>
            <w:tcW w:w="2409" w:type="dxa"/>
            <w:vAlign w:val="center"/>
          </w:tcPr>
          <w:p w14:paraId="639F020A" w14:textId="77777777" w:rsidR="00D615F8" w:rsidRPr="006F572D" w:rsidRDefault="00D615F8" w:rsidP="00520CE9">
            <w:pPr>
              <w:jc w:val="right"/>
              <w:rPr>
                <w:sz w:val="20"/>
                <w:szCs w:val="20"/>
                <w:lang w:val="uk-UA"/>
              </w:rPr>
            </w:pPr>
            <w:r w:rsidRPr="006F572D">
              <w:rPr>
                <w:sz w:val="20"/>
                <w:szCs w:val="20"/>
                <w:lang w:val="uk-UA"/>
              </w:rPr>
              <w:t>(1.74)</w:t>
            </w:r>
          </w:p>
        </w:tc>
      </w:tr>
    </w:tbl>
    <w:p w14:paraId="2CB5456C" w14:textId="77777777" w:rsidR="00D615F8" w:rsidRPr="006F572D" w:rsidRDefault="00D615F8" w:rsidP="00D615F8">
      <w:pPr>
        <w:ind w:firstLine="340"/>
        <w:jc w:val="both"/>
        <w:rPr>
          <w:sz w:val="20"/>
          <w:szCs w:val="20"/>
          <w:lang w:val="uk-UA"/>
        </w:rPr>
      </w:pPr>
    </w:p>
    <w:p w14:paraId="413501F2" w14:textId="77777777" w:rsidR="00D615F8" w:rsidRPr="006F572D" w:rsidRDefault="00D615F8" w:rsidP="00D615F8">
      <w:pPr>
        <w:spacing w:before="60"/>
        <w:ind w:firstLine="340"/>
        <w:jc w:val="both"/>
        <w:rPr>
          <w:noProof/>
          <w:sz w:val="20"/>
          <w:szCs w:val="20"/>
          <w:lang w:val="uk-UA"/>
        </w:rPr>
      </w:pPr>
      <w:r w:rsidRPr="006F572D">
        <w:rPr>
          <w:sz w:val="20"/>
          <w:szCs w:val="20"/>
          <w:lang w:val="uk-UA"/>
        </w:rPr>
        <w:t xml:space="preserve">Знайдене значення </w:t>
      </w:r>
      <w:r w:rsidRPr="006F572D">
        <w:rPr>
          <w:position w:val="-12"/>
          <w:sz w:val="20"/>
          <w:szCs w:val="20"/>
          <w:lang w:val="uk-UA"/>
        </w:rPr>
        <w:object w:dxaOrig="260" w:dyaOrig="320" w14:anchorId="42014665">
          <v:shape id="_x0000_i1609" type="#_x0000_t75" style="width:13.25pt;height:16.15pt" o:ole="" fillcolor="window">
            <v:imagedata r:id="rId667" o:title=""/>
          </v:shape>
          <o:OLEObject Type="Embed" ProgID="Equation.3" ShapeID="_x0000_i1609" DrawAspect="Content" ObjectID="_1772382070" r:id="rId668"/>
        </w:object>
      </w:r>
      <w:r w:rsidRPr="006F572D">
        <w:rPr>
          <w:sz w:val="20"/>
          <w:szCs w:val="20"/>
          <w:lang w:val="uk-UA"/>
        </w:rPr>
        <w:t xml:space="preserve"> округляють до найближчого з нормалізов</w:t>
      </w:r>
      <w:r w:rsidRPr="006F572D">
        <w:rPr>
          <w:sz w:val="20"/>
          <w:szCs w:val="20"/>
          <w:lang w:val="uk-UA"/>
        </w:rPr>
        <w:t>а</w:t>
      </w:r>
      <w:r w:rsidRPr="006F572D">
        <w:rPr>
          <w:sz w:val="20"/>
          <w:szCs w:val="20"/>
          <w:lang w:val="uk-UA"/>
        </w:rPr>
        <w:t>ного раду (див. табл.</w:t>
      </w:r>
      <w:r w:rsidRPr="006F572D">
        <w:rPr>
          <w:noProof/>
          <w:sz w:val="20"/>
          <w:szCs w:val="20"/>
          <w:lang w:val="uk-UA"/>
        </w:rPr>
        <w:t xml:space="preserve"> 1.27).</w:t>
      </w:r>
    </w:p>
    <w:p w14:paraId="29988638" w14:textId="77777777" w:rsidR="00D615F8" w:rsidRPr="006F572D" w:rsidRDefault="00D615F8" w:rsidP="00D615F8">
      <w:pPr>
        <w:ind w:firstLine="340"/>
        <w:jc w:val="both"/>
        <w:rPr>
          <w:sz w:val="20"/>
          <w:szCs w:val="20"/>
          <w:lang w:val="uk-UA"/>
        </w:rPr>
      </w:pPr>
      <w:r w:rsidRPr="006F572D">
        <w:rPr>
          <w:sz w:val="20"/>
          <w:szCs w:val="20"/>
          <w:lang w:val="uk-UA"/>
        </w:rPr>
        <w:t xml:space="preserve">Розраховують остаточну довжину паса, мм: </w:t>
      </w:r>
    </w:p>
    <w:p w14:paraId="5B61DBFF" w14:textId="77777777" w:rsidR="00D615F8" w:rsidRPr="006F572D" w:rsidRDefault="00D615F8" w:rsidP="00D615F8">
      <w:pPr>
        <w:ind w:firstLine="340"/>
        <w:jc w:val="both"/>
        <w:rPr>
          <w:sz w:val="20"/>
          <w:szCs w:val="20"/>
          <w:lang w:val="uk-UA"/>
        </w:rPr>
      </w:pPr>
    </w:p>
    <w:tbl>
      <w:tblPr>
        <w:tblW w:w="0" w:type="auto"/>
        <w:tblInd w:w="108" w:type="dxa"/>
        <w:tblLayout w:type="fixed"/>
        <w:tblLook w:val="0000" w:firstRow="0" w:lastRow="0" w:firstColumn="0" w:lastColumn="0" w:noHBand="0" w:noVBand="0"/>
      </w:tblPr>
      <w:tblGrid>
        <w:gridCol w:w="3828"/>
        <w:gridCol w:w="2409"/>
      </w:tblGrid>
      <w:tr w:rsidR="00D615F8" w:rsidRPr="006F572D" w14:paraId="35F4E4B9" w14:textId="77777777" w:rsidTr="00520CE9">
        <w:tblPrEx>
          <w:tblCellMar>
            <w:top w:w="0" w:type="dxa"/>
            <w:bottom w:w="0" w:type="dxa"/>
          </w:tblCellMar>
        </w:tblPrEx>
        <w:trPr>
          <w:cantSplit/>
        </w:trPr>
        <w:tc>
          <w:tcPr>
            <w:tcW w:w="3828" w:type="dxa"/>
          </w:tcPr>
          <w:p w14:paraId="5441B4AE" w14:textId="77777777" w:rsidR="00D615F8" w:rsidRPr="006F572D" w:rsidRDefault="00D615F8" w:rsidP="00520CE9">
            <w:pPr>
              <w:ind w:firstLine="340"/>
              <w:jc w:val="right"/>
              <w:rPr>
                <w:sz w:val="20"/>
                <w:szCs w:val="20"/>
                <w:lang w:val="uk-UA"/>
              </w:rPr>
            </w:pPr>
            <w:r w:rsidRPr="006F572D">
              <w:rPr>
                <w:position w:val="-12"/>
                <w:sz w:val="20"/>
                <w:szCs w:val="20"/>
                <w:lang w:val="uk-UA"/>
              </w:rPr>
              <w:object w:dxaOrig="920" w:dyaOrig="320" w14:anchorId="45F66177">
                <v:shape id="_x0000_i1610" type="#_x0000_t75" style="width:46.1pt;height:16.15pt" o:ole="" fillcolor="window">
                  <v:imagedata r:id="rId669" o:title=""/>
                </v:shape>
                <o:OLEObject Type="Embed" ProgID="Equation.3" ShapeID="_x0000_i1610" DrawAspect="Content" ObjectID="_1772382071" r:id="rId670"/>
              </w:object>
            </w:r>
          </w:p>
        </w:tc>
        <w:tc>
          <w:tcPr>
            <w:tcW w:w="2409" w:type="dxa"/>
            <w:vAlign w:val="center"/>
          </w:tcPr>
          <w:p w14:paraId="77BD5864" w14:textId="77777777" w:rsidR="00D615F8" w:rsidRPr="006F572D" w:rsidRDefault="00D615F8" w:rsidP="00520CE9">
            <w:pPr>
              <w:jc w:val="right"/>
              <w:rPr>
                <w:sz w:val="20"/>
                <w:szCs w:val="20"/>
                <w:lang w:val="uk-UA"/>
              </w:rPr>
            </w:pPr>
            <w:r w:rsidRPr="006F572D">
              <w:rPr>
                <w:sz w:val="20"/>
                <w:szCs w:val="20"/>
                <w:lang w:val="uk-UA"/>
              </w:rPr>
              <w:t>(1.75)</w:t>
            </w:r>
          </w:p>
        </w:tc>
      </w:tr>
    </w:tbl>
    <w:p w14:paraId="0EF7525F" w14:textId="77777777" w:rsidR="00D615F8" w:rsidRPr="006F572D" w:rsidRDefault="00D615F8" w:rsidP="00D615F8">
      <w:pPr>
        <w:ind w:firstLine="340"/>
        <w:jc w:val="both"/>
        <w:rPr>
          <w:sz w:val="20"/>
          <w:szCs w:val="20"/>
          <w:lang w:val="uk-UA"/>
        </w:rPr>
      </w:pPr>
    </w:p>
    <w:p w14:paraId="411FACBA" w14:textId="77777777" w:rsidR="00D615F8" w:rsidRPr="006F572D" w:rsidRDefault="00D615F8" w:rsidP="00D615F8">
      <w:pPr>
        <w:ind w:firstLine="340"/>
        <w:jc w:val="both"/>
        <w:rPr>
          <w:sz w:val="20"/>
          <w:szCs w:val="20"/>
          <w:lang w:val="uk-UA"/>
        </w:rPr>
      </w:pPr>
      <w:r w:rsidRPr="006F572D">
        <w:rPr>
          <w:noProof/>
          <w:sz w:val="20"/>
          <w:szCs w:val="20"/>
          <w:lang w:val="uk-UA"/>
        </w:rPr>
        <w:t>9.</w:t>
      </w:r>
      <w:r w:rsidRPr="006F572D">
        <w:rPr>
          <w:sz w:val="20"/>
          <w:szCs w:val="20"/>
          <w:lang w:val="uk-UA"/>
        </w:rPr>
        <w:t xml:space="preserve"> Обчислюють фактичну міжосьову відстань, мм </w:t>
      </w:r>
      <w:r w:rsidRPr="006F572D">
        <w:rPr>
          <w:sz w:val="20"/>
          <w:szCs w:val="20"/>
          <w:lang w:val="uk-UA"/>
        </w:rPr>
        <w:sym w:font="Symbol" w:char="F05B"/>
      </w:r>
      <w:r w:rsidRPr="006F572D">
        <w:rPr>
          <w:sz w:val="20"/>
          <w:szCs w:val="20"/>
          <w:lang w:val="uk-UA"/>
        </w:rPr>
        <w:t>формула (1.39)</w:t>
      </w:r>
      <w:r w:rsidRPr="006F572D">
        <w:rPr>
          <w:sz w:val="20"/>
          <w:szCs w:val="20"/>
          <w:lang w:val="uk-UA"/>
        </w:rPr>
        <w:sym w:font="Symbol" w:char="F05D"/>
      </w:r>
      <w:r w:rsidRPr="006F572D">
        <w:rPr>
          <w:sz w:val="20"/>
          <w:szCs w:val="20"/>
          <w:lang w:val="uk-UA"/>
        </w:rPr>
        <w:t>.</w:t>
      </w:r>
    </w:p>
    <w:p w14:paraId="77322778" w14:textId="77777777" w:rsidR="00D615F8" w:rsidRPr="006F572D" w:rsidRDefault="00D615F8" w:rsidP="00D615F8">
      <w:pPr>
        <w:ind w:firstLine="340"/>
        <w:jc w:val="both"/>
        <w:rPr>
          <w:sz w:val="20"/>
          <w:szCs w:val="20"/>
          <w:lang w:val="uk-UA"/>
        </w:rPr>
      </w:pPr>
      <w:r w:rsidRPr="006F572D">
        <w:rPr>
          <w:noProof/>
          <w:sz w:val="20"/>
          <w:szCs w:val="20"/>
          <w:lang w:val="uk-UA"/>
        </w:rPr>
        <w:t>10.</w:t>
      </w:r>
      <w:r w:rsidRPr="006F572D">
        <w:rPr>
          <w:sz w:val="20"/>
          <w:szCs w:val="20"/>
          <w:lang w:val="uk-UA"/>
        </w:rPr>
        <w:t xml:space="preserve"> Визначають кількість зубів паса, які знаходяться в зчепленні з малим ведучим шківом:</w:t>
      </w:r>
    </w:p>
    <w:p w14:paraId="5A2126DF" w14:textId="77777777" w:rsidR="00D615F8" w:rsidRPr="006F572D" w:rsidRDefault="00D615F8" w:rsidP="00D615F8">
      <w:pPr>
        <w:ind w:firstLine="340"/>
        <w:jc w:val="both"/>
        <w:rPr>
          <w:sz w:val="20"/>
          <w:szCs w:val="20"/>
          <w:lang w:val="uk-UA"/>
        </w:rPr>
      </w:pPr>
    </w:p>
    <w:tbl>
      <w:tblPr>
        <w:tblW w:w="0" w:type="auto"/>
        <w:tblInd w:w="108" w:type="dxa"/>
        <w:tblLayout w:type="fixed"/>
        <w:tblLook w:val="0000" w:firstRow="0" w:lastRow="0" w:firstColumn="0" w:lastColumn="0" w:noHBand="0" w:noVBand="0"/>
      </w:tblPr>
      <w:tblGrid>
        <w:gridCol w:w="3828"/>
        <w:gridCol w:w="2409"/>
      </w:tblGrid>
      <w:tr w:rsidR="00D615F8" w:rsidRPr="006F572D" w14:paraId="0C92ADCA" w14:textId="77777777" w:rsidTr="00520CE9">
        <w:tblPrEx>
          <w:tblCellMar>
            <w:top w:w="0" w:type="dxa"/>
            <w:bottom w:w="0" w:type="dxa"/>
          </w:tblCellMar>
        </w:tblPrEx>
        <w:trPr>
          <w:cantSplit/>
        </w:trPr>
        <w:tc>
          <w:tcPr>
            <w:tcW w:w="3828" w:type="dxa"/>
          </w:tcPr>
          <w:p w14:paraId="44DD11A7" w14:textId="77777777" w:rsidR="00D615F8" w:rsidRPr="006F572D" w:rsidRDefault="00D615F8" w:rsidP="00520CE9">
            <w:pPr>
              <w:jc w:val="right"/>
              <w:rPr>
                <w:sz w:val="20"/>
                <w:szCs w:val="20"/>
                <w:lang w:val="uk-UA"/>
              </w:rPr>
            </w:pPr>
            <w:r w:rsidRPr="006F572D">
              <w:rPr>
                <w:position w:val="-26"/>
                <w:sz w:val="20"/>
                <w:szCs w:val="20"/>
                <w:lang w:val="uk-UA"/>
              </w:rPr>
              <w:object w:dxaOrig="1400" w:dyaOrig="660" w14:anchorId="1805E4BB">
                <v:shape id="_x0000_i1611" type="#_x0000_t75" style="width:70.25pt;height:32.85pt" o:ole="" fillcolor="window">
                  <v:imagedata r:id="rId671" o:title=""/>
                </v:shape>
                <o:OLEObject Type="Embed" ProgID="Equation.3" ShapeID="_x0000_i1611" DrawAspect="Content" ObjectID="_1772382072" r:id="rId672"/>
              </w:object>
            </w:r>
          </w:p>
        </w:tc>
        <w:tc>
          <w:tcPr>
            <w:tcW w:w="2409" w:type="dxa"/>
            <w:vAlign w:val="center"/>
          </w:tcPr>
          <w:p w14:paraId="6FFB08EF" w14:textId="77777777" w:rsidR="00D615F8" w:rsidRPr="006F572D" w:rsidRDefault="00D615F8" w:rsidP="00520CE9">
            <w:pPr>
              <w:jc w:val="right"/>
              <w:rPr>
                <w:sz w:val="20"/>
                <w:szCs w:val="20"/>
                <w:lang w:val="uk-UA"/>
              </w:rPr>
            </w:pPr>
            <w:r w:rsidRPr="006F572D">
              <w:rPr>
                <w:sz w:val="20"/>
                <w:szCs w:val="20"/>
                <w:lang w:val="uk-UA"/>
              </w:rPr>
              <w:t xml:space="preserve"> (1.76)</w:t>
            </w:r>
          </w:p>
        </w:tc>
      </w:tr>
    </w:tbl>
    <w:p w14:paraId="7221E6B0" w14:textId="77777777" w:rsidR="00D615F8" w:rsidRPr="006F572D" w:rsidRDefault="00D615F8" w:rsidP="00D615F8">
      <w:pPr>
        <w:ind w:firstLine="340"/>
        <w:jc w:val="both"/>
        <w:rPr>
          <w:sz w:val="20"/>
          <w:szCs w:val="20"/>
          <w:lang w:val="uk-UA"/>
        </w:rPr>
      </w:pPr>
      <w:r w:rsidRPr="006F572D">
        <w:rPr>
          <w:sz w:val="20"/>
          <w:szCs w:val="20"/>
          <w:lang w:val="uk-UA"/>
        </w:rPr>
        <w:t xml:space="preserve">де </w:t>
      </w:r>
      <w:r w:rsidRPr="006F572D">
        <w:rPr>
          <w:position w:val="-10"/>
          <w:sz w:val="20"/>
          <w:szCs w:val="20"/>
          <w:lang w:val="uk-UA"/>
        </w:rPr>
        <w:object w:dxaOrig="260" w:dyaOrig="340" w14:anchorId="35248CE3">
          <v:shape id="_x0000_i1612" type="#_x0000_t75" style="width:13.25pt;height:17.3pt" o:ole="" fillcolor="window">
            <v:imagedata r:id="rId673" o:title=""/>
          </v:shape>
          <o:OLEObject Type="Embed" ProgID="Equation.3" ShapeID="_x0000_i1612" DrawAspect="Content" ObjectID="_1772382073" r:id="rId674"/>
        </w:object>
      </w:r>
      <w:r w:rsidRPr="006F572D">
        <w:rPr>
          <w:noProof/>
          <w:sz w:val="20"/>
          <w:szCs w:val="20"/>
          <w:lang w:val="uk-UA"/>
        </w:rPr>
        <w:t>–</w:t>
      </w:r>
      <w:r w:rsidRPr="006F572D">
        <w:rPr>
          <w:sz w:val="20"/>
          <w:szCs w:val="20"/>
          <w:lang w:val="uk-UA"/>
        </w:rPr>
        <w:t xml:space="preserve"> кут обхвату ведучого шківа </w:t>
      </w:r>
      <w:r w:rsidRPr="006F572D">
        <w:rPr>
          <w:sz w:val="20"/>
          <w:szCs w:val="20"/>
          <w:lang w:val="uk-UA"/>
        </w:rPr>
        <w:sym w:font="Symbol" w:char="F05B"/>
      </w:r>
      <w:r w:rsidRPr="006F572D">
        <w:rPr>
          <w:sz w:val="20"/>
          <w:szCs w:val="20"/>
          <w:lang w:val="uk-UA"/>
        </w:rPr>
        <w:t>формула (1.36)</w:t>
      </w:r>
      <w:r w:rsidRPr="006F572D">
        <w:rPr>
          <w:sz w:val="20"/>
          <w:szCs w:val="20"/>
          <w:lang w:val="uk-UA"/>
        </w:rPr>
        <w:sym w:font="Symbol" w:char="F05D"/>
      </w:r>
      <w:r w:rsidRPr="006F572D">
        <w:rPr>
          <w:sz w:val="20"/>
          <w:szCs w:val="20"/>
          <w:lang w:val="uk-UA"/>
        </w:rPr>
        <w:t>.</w:t>
      </w:r>
    </w:p>
    <w:p w14:paraId="199BD2A5" w14:textId="77777777" w:rsidR="00D615F8" w:rsidRPr="006F572D" w:rsidRDefault="00D615F8" w:rsidP="00D615F8">
      <w:pPr>
        <w:ind w:firstLine="340"/>
        <w:jc w:val="both"/>
        <w:rPr>
          <w:sz w:val="20"/>
          <w:szCs w:val="20"/>
          <w:lang w:val="uk-UA"/>
        </w:rPr>
      </w:pPr>
      <w:r w:rsidRPr="006F572D">
        <w:rPr>
          <w:sz w:val="20"/>
          <w:szCs w:val="20"/>
          <w:lang w:val="uk-UA"/>
        </w:rPr>
        <w:t xml:space="preserve">Рекомендується </w:t>
      </w:r>
      <w:r w:rsidRPr="006F572D">
        <w:rPr>
          <w:position w:val="-10"/>
          <w:sz w:val="20"/>
          <w:szCs w:val="20"/>
          <w:lang w:val="uk-UA"/>
        </w:rPr>
        <w:object w:dxaOrig="639" w:dyaOrig="300" w14:anchorId="563DA7B8">
          <v:shape id="_x0000_i1613" type="#_x0000_t75" style="width:31.7pt;height:15pt" o:ole="" fillcolor="window">
            <v:imagedata r:id="rId675" o:title=""/>
          </v:shape>
          <o:OLEObject Type="Embed" ProgID="Equation.3" ShapeID="_x0000_i1613" DrawAspect="Content" ObjectID="_1772382074" r:id="rId676"/>
        </w:object>
      </w:r>
      <w:r w:rsidRPr="006F572D">
        <w:rPr>
          <w:sz w:val="20"/>
          <w:szCs w:val="20"/>
          <w:lang w:val="uk-UA"/>
        </w:rPr>
        <w:t xml:space="preserve">. При </w:t>
      </w:r>
      <w:r w:rsidRPr="006F572D">
        <w:rPr>
          <w:position w:val="-10"/>
          <w:sz w:val="20"/>
          <w:szCs w:val="20"/>
          <w:lang w:val="uk-UA"/>
        </w:rPr>
        <w:object w:dxaOrig="720" w:dyaOrig="300" w14:anchorId="16583415">
          <v:shape id="_x0000_i1614" type="#_x0000_t75" style="width:36.3pt;height:15pt" o:ole="" fillcolor="window">
            <v:imagedata r:id="rId677" o:title=""/>
          </v:shape>
          <o:OLEObject Type="Embed" ProgID="Equation.3" ShapeID="_x0000_i1614" DrawAspect="Content" ObjectID="_1772382075" r:id="rId678"/>
        </w:object>
      </w:r>
      <w:r w:rsidRPr="006F572D">
        <w:rPr>
          <w:sz w:val="20"/>
          <w:szCs w:val="20"/>
          <w:lang w:val="uk-UA"/>
        </w:rPr>
        <w:t xml:space="preserve"> збільшують міжосьову ві</w:t>
      </w:r>
      <w:r w:rsidRPr="006F572D">
        <w:rPr>
          <w:sz w:val="20"/>
          <w:szCs w:val="20"/>
          <w:lang w:val="uk-UA"/>
        </w:rPr>
        <w:t>д</w:t>
      </w:r>
      <w:r w:rsidRPr="006F572D">
        <w:rPr>
          <w:sz w:val="20"/>
          <w:szCs w:val="20"/>
          <w:lang w:val="uk-UA"/>
        </w:rPr>
        <w:t>стань.</w:t>
      </w:r>
    </w:p>
    <w:p w14:paraId="09ECBC37" w14:textId="77777777" w:rsidR="00D615F8" w:rsidRPr="006F572D" w:rsidRDefault="00D615F8" w:rsidP="00D615F8">
      <w:pPr>
        <w:ind w:firstLine="340"/>
        <w:jc w:val="both"/>
        <w:rPr>
          <w:sz w:val="20"/>
          <w:szCs w:val="20"/>
          <w:lang w:val="uk-UA"/>
        </w:rPr>
      </w:pPr>
      <w:r w:rsidRPr="006F572D">
        <w:rPr>
          <w:noProof/>
          <w:sz w:val="20"/>
          <w:szCs w:val="20"/>
          <w:lang w:val="uk-UA"/>
        </w:rPr>
        <w:t>11.</w:t>
      </w:r>
      <w:r w:rsidRPr="006F572D">
        <w:rPr>
          <w:sz w:val="20"/>
          <w:szCs w:val="20"/>
          <w:lang w:val="uk-UA"/>
        </w:rPr>
        <w:t xml:space="preserve"> Визначають колову швидкість паса, м/с </w:t>
      </w:r>
      <w:r w:rsidRPr="006F572D">
        <w:rPr>
          <w:sz w:val="20"/>
          <w:szCs w:val="20"/>
          <w:lang w:val="uk-UA"/>
        </w:rPr>
        <w:sym w:font="Symbol" w:char="F05B"/>
      </w:r>
      <w:r w:rsidRPr="006F572D">
        <w:rPr>
          <w:sz w:val="20"/>
          <w:szCs w:val="20"/>
          <w:lang w:val="uk-UA"/>
        </w:rPr>
        <w:t>формула (1.54)</w:t>
      </w:r>
      <w:r w:rsidRPr="006F572D">
        <w:rPr>
          <w:sz w:val="20"/>
          <w:szCs w:val="20"/>
          <w:lang w:val="uk-UA"/>
        </w:rPr>
        <w:sym w:font="Symbol" w:char="F05D"/>
      </w:r>
      <w:r w:rsidRPr="006F572D">
        <w:rPr>
          <w:sz w:val="20"/>
          <w:szCs w:val="20"/>
          <w:lang w:val="uk-UA"/>
        </w:rPr>
        <w:t>.</w:t>
      </w:r>
    </w:p>
    <w:p w14:paraId="59FD4D44" w14:textId="77777777" w:rsidR="00D615F8" w:rsidRPr="006F572D" w:rsidRDefault="00D615F8" w:rsidP="00D615F8">
      <w:pPr>
        <w:ind w:firstLine="340"/>
        <w:jc w:val="both"/>
        <w:rPr>
          <w:sz w:val="20"/>
          <w:szCs w:val="20"/>
          <w:lang w:val="uk-UA"/>
        </w:rPr>
      </w:pPr>
      <w:r w:rsidRPr="006F572D">
        <w:rPr>
          <w:noProof/>
          <w:sz w:val="20"/>
          <w:szCs w:val="20"/>
          <w:lang w:val="uk-UA"/>
        </w:rPr>
        <w:t>12.</w:t>
      </w:r>
      <w:r w:rsidRPr="006F572D">
        <w:rPr>
          <w:sz w:val="20"/>
          <w:szCs w:val="20"/>
          <w:lang w:val="uk-UA"/>
        </w:rPr>
        <w:t xml:space="preserve"> Знаходять розрахункову колову силу, Н </w:t>
      </w:r>
      <w:r w:rsidRPr="006F572D">
        <w:rPr>
          <w:sz w:val="20"/>
          <w:szCs w:val="20"/>
          <w:lang w:val="uk-UA"/>
        </w:rPr>
        <w:sym w:font="Symbol" w:char="F05B"/>
      </w:r>
      <w:r w:rsidRPr="006F572D">
        <w:rPr>
          <w:sz w:val="20"/>
          <w:szCs w:val="20"/>
          <w:lang w:val="uk-UA"/>
        </w:rPr>
        <w:t>формула (1.56)</w:t>
      </w:r>
      <w:r w:rsidRPr="006F572D">
        <w:rPr>
          <w:sz w:val="20"/>
          <w:szCs w:val="20"/>
          <w:lang w:val="uk-UA"/>
        </w:rPr>
        <w:sym w:font="Symbol" w:char="F05D"/>
      </w:r>
      <w:r w:rsidRPr="006F572D">
        <w:rPr>
          <w:sz w:val="20"/>
          <w:szCs w:val="20"/>
          <w:lang w:val="uk-UA"/>
        </w:rPr>
        <w:t>.</w:t>
      </w:r>
    </w:p>
    <w:p w14:paraId="658A07E3" w14:textId="77777777" w:rsidR="00D615F8" w:rsidRPr="006F572D" w:rsidRDefault="00D615F8" w:rsidP="00D615F8">
      <w:pPr>
        <w:ind w:firstLine="340"/>
        <w:jc w:val="both"/>
        <w:rPr>
          <w:sz w:val="20"/>
          <w:szCs w:val="20"/>
          <w:lang w:val="uk-UA"/>
        </w:rPr>
      </w:pPr>
      <w:r w:rsidRPr="006F572D">
        <w:rPr>
          <w:sz w:val="20"/>
          <w:szCs w:val="20"/>
          <w:lang w:val="uk-UA"/>
        </w:rPr>
        <w:lastRenderedPageBreak/>
        <w:t>1З. Розраховують розрахункову питому колову силу, Н:</w:t>
      </w:r>
    </w:p>
    <w:p w14:paraId="7B5D75AA" w14:textId="77777777" w:rsidR="00D615F8" w:rsidRPr="006F572D" w:rsidRDefault="00D615F8" w:rsidP="00D615F8">
      <w:pPr>
        <w:ind w:firstLine="340"/>
        <w:jc w:val="both"/>
        <w:rPr>
          <w:sz w:val="20"/>
          <w:szCs w:val="20"/>
          <w:lang w:val="uk-UA"/>
        </w:rPr>
      </w:pPr>
    </w:p>
    <w:tbl>
      <w:tblPr>
        <w:tblW w:w="0" w:type="auto"/>
        <w:tblInd w:w="108" w:type="dxa"/>
        <w:tblLayout w:type="fixed"/>
        <w:tblLook w:val="0000" w:firstRow="0" w:lastRow="0" w:firstColumn="0" w:lastColumn="0" w:noHBand="0" w:noVBand="0"/>
      </w:tblPr>
      <w:tblGrid>
        <w:gridCol w:w="3969"/>
        <w:gridCol w:w="2268"/>
      </w:tblGrid>
      <w:tr w:rsidR="00D615F8" w:rsidRPr="006F572D" w14:paraId="4CC1CB73" w14:textId="77777777" w:rsidTr="00520CE9">
        <w:tblPrEx>
          <w:tblCellMar>
            <w:top w:w="0" w:type="dxa"/>
            <w:bottom w:w="0" w:type="dxa"/>
          </w:tblCellMar>
        </w:tblPrEx>
        <w:trPr>
          <w:cantSplit/>
        </w:trPr>
        <w:tc>
          <w:tcPr>
            <w:tcW w:w="3969" w:type="dxa"/>
          </w:tcPr>
          <w:p w14:paraId="4B77F1AB" w14:textId="77777777" w:rsidR="00D615F8" w:rsidRPr="006F572D" w:rsidRDefault="00D615F8" w:rsidP="00520CE9">
            <w:pPr>
              <w:jc w:val="right"/>
              <w:rPr>
                <w:sz w:val="20"/>
                <w:szCs w:val="20"/>
                <w:lang w:val="uk-UA"/>
              </w:rPr>
            </w:pPr>
            <w:r w:rsidRPr="006F572D">
              <w:rPr>
                <w:position w:val="-10"/>
                <w:sz w:val="20"/>
                <w:szCs w:val="20"/>
                <w:lang w:val="uk-UA"/>
              </w:rPr>
              <w:object w:dxaOrig="1240" w:dyaOrig="300" w14:anchorId="50D2D53B">
                <v:shape id="_x0000_i1615" type="#_x0000_t75" style="width:62.2pt;height:15pt" o:ole="" fillcolor="window">
                  <v:imagedata r:id="rId679" o:title=""/>
                </v:shape>
                <o:OLEObject Type="Embed" ProgID="Equation.3" ShapeID="_x0000_i1615" DrawAspect="Content" ObjectID="_1772382076" r:id="rId680"/>
              </w:object>
            </w:r>
          </w:p>
        </w:tc>
        <w:tc>
          <w:tcPr>
            <w:tcW w:w="2268" w:type="dxa"/>
            <w:vAlign w:val="center"/>
          </w:tcPr>
          <w:p w14:paraId="537F1126" w14:textId="77777777" w:rsidR="00D615F8" w:rsidRPr="006F572D" w:rsidRDefault="00D615F8" w:rsidP="00520CE9">
            <w:pPr>
              <w:jc w:val="right"/>
              <w:rPr>
                <w:sz w:val="20"/>
                <w:szCs w:val="20"/>
                <w:lang w:val="uk-UA"/>
              </w:rPr>
            </w:pPr>
            <w:r w:rsidRPr="006F572D">
              <w:rPr>
                <w:sz w:val="20"/>
                <w:szCs w:val="20"/>
                <w:lang w:val="uk-UA"/>
              </w:rPr>
              <w:t>(1.77)</w:t>
            </w:r>
          </w:p>
        </w:tc>
      </w:tr>
    </w:tbl>
    <w:p w14:paraId="41A6E327" w14:textId="77777777" w:rsidR="00D615F8" w:rsidRPr="006F572D" w:rsidRDefault="00D615F8" w:rsidP="00D615F8">
      <w:pPr>
        <w:ind w:firstLine="340"/>
        <w:jc w:val="center"/>
        <w:rPr>
          <w:sz w:val="20"/>
          <w:szCs w:val="20"/>
          <w:lang w:val="uk-UA"/>
        </w:rPr>
      </w:pPr>
    </w:p>
    <w:p w14:paraId="3A6529FB" w14:textId="77777777" w:rsidR="00D615F8" w:rsidRPr="006F572D" w:rsidRDefault="00D615F8" w:rsidP="00D615F8">
      <w:pPr>
        <w:spacing w:before="20"/>
        <w:ind w:firstLine="340"/>
        <w:jc w:val="both"/>
        <w:rPr>
          <w:sz w:val="20"/>
          <w:szCs w:val="20"/>
          <w:lang w:val="uk-UA"/>
        </w:rPr>
      </w:pPr>
      <w:r w:rsidRPr="006F572D">
        <w:rPr>
          <w:sz w:val="20"/>
          <w:szCs w:val="20"/>
          <w:lang w:val="uk-UA"/>
        </w:rPr>
        <w:t xml:space="preserve">де </w:t>
      </w:r>
      <w:r w:rsidRPr="006F572D">
        <w:rPr>
          <w:position w:val="-10"/>
          <w:sz w:val="20"/>
          <w:szCs w:val="20"/>
          <w:lang w:val="uk-UA"/>
        </w:rPr>
        <w:object w:dxaOrig="360" w:dyaOrig="300" w14:anchorId="434B1CD6">
          <v:shape id="_x0000_i1616" type="#_x0000_t75" style="width:17.85pt;height:15pt" o:ole="" fillcolor="window">
            <v:imagedata r:id="rId681" o:title=""/>
          </v:shape>
          <o:OLEObject Type="Embed" ProgID="Equation.3" ShapeID="_x0000_i1616" DrawAspect="Content" ObjectID="_1772382077" r:id="rId682"/>
        </w:object>
      </w:r>
      <w:r w:rsidRPr="006F572D">
        <w:rPr>
          <w:sz w:val="20"/>
          <w:szCs w:val="20"/>
          <w:lang w:val="uk-UA"/>
        </w:rPr>
        <w:t xml:space="preserve"> – допустима номінальна питома колова сила (див.          табл.</w:t>
      </w:r>
      <w:r w:rsidRPr="006F572D">
        <w:rPr>
          <w:noProof/>
          <w:sz w:val="20"/>
          <w:szCs w:val="20"/>
          <w:lang w:val="uk-UA"/>
        </w:rPr>
        <w:t xml:space="preserve"> 1.26); </w:t>
      </w:r>
      <w:r w:rsidRPr="006F572D">
        <w:rPr>
          <w:i/>
          <w:noProof/>
          <w:sz w:val="20"/>
          <w:szCs w:val="20"/>
          <w:lang w:val="uk-UA"/>
        </w:rPr>
        <w:t>С</w:t>
      </w:r>
      <w:r w:rsidRPr="006F572D">
        <w:rPr>
          <w:i/>
          <w:noProof/>
          <w:sz w:val="20"/>
          <w:szCs w:val="20"/>
          <w:vertAlign w:val="subscript"/>
          <w:lang w:val="uk-UA"/>
        </w:rPr>
        <w:t>і</w:t>
      </w:r>
      <w:r w:rsidRPr="006F572D">
        <w:rPr>
          <w:noProof/>
          <w:sz w:val="20"/>
          <w:szCs w:val="20"/>
          <w:vertAlign w:val="subscript"/>
          <w:lang w:val="uk-UA"/>
        </w:rPr>
        <w:t xml:space="preserve"> </w:t>
      </w:r>
      <w:r w:rsidRPr="006F572D">
        <w:rPr>
          <w:noProof/>
          <w:sz w:val="20"/>
          <w:szCs w:val="20"/>
          <w:lang w:val="uk-UA"/>
        </w:rPr>
        <w:t>–</w:t>
      </w:r>
      <w:r w:rsidRPr="006F572D">
        <w:rPr>
          <w:sz w:val="20"/>
          <w:szCs w:val="20"/>
          <w:lang w:val="uk-UA"/>
        </w:rPr>
        <w:t xml:space="preserve"> коефіцієнт, який враховує передаточне відношення, при </w:t>
      </w:r>
      <w:r w:rsidRPr="006F572D">
        <w:rPr>
          <w:position w:val="-6"/>
          <w:sz w:val="20"/>
          <w:szCs w:val="20"/>
          <w:lang w:val="uk-UA"/>
        </w:rPr>
        <w:object w:dxaOrig="400" w:dyaOrig="240" w14:anchorId="339E26DE">
          <v:shape id="_x0000_i1617" type="#_x0000_t75" style="width:20.15pt;height:12.1pt" o:ole="" fillcolor="window">
            <v:imagedata r:id="rId683" o:title=""/>
          </v:shape>
          <o:OLEObject Type="Embed" ProgID="Equation.3" ShapeID="_x0000_i1617" DrawAspect="Content" ObjectID="_1772382078" r:id="rId684"/>
        </w:object>
      </w:r>
      <w:r w:rsidRPr="006F572D">
        <w:rPr>
          <w:sz w:val="20"/>
          <w:szCs w:val="20"/>
          <w:lang w:val="uk-UA"/>
        </w:rPr>
        <w:t xml:space="preserve"> маємо </w:t>
      </w:r>
      <w:r w:rsidRPr="006F572D">
        <w:rPr>
          <w:i/>
          <w:noProof/>
          <w:sz w:val="20"/>
          <w:szCs w:val="20"/>
          <w:lang w:val="uk-UA"/>
        </w:rPr>
        <w:t>С</w:t>
      </w:r>
      <w:r w:rsidRPr="006F572D">
        <w:rPr>
          <w:i/>
          <w:noProof/>
          <w:sz w:val="20"/>
          <w:szCs w:val="20"/>
          <w:vertAlign w:val="subscript"/>
          <w:lang w:val="uk-UA"/>
        </w:rPr>
        <w:t>і</w:t>
      </w:r>
      <w:r w:rsidRPr="006F572D">
        <w:rPr>
          <w:i/>
          <w:noProof/>
          <w:sz w:val="20"/>
          <w:szCs w:val="20"/>
          <w:lang w:val="uk-UA"/>
        </w:rPr>
        <w:t xml:space="preserve"> </w:t>
      </w:r>
      <w:r w:rsidRPr="006F572D">
        <w:rPr>
          <w:noProof/>
          <w:sz w:val="20"/>
          <w:szCs w:val="20"/>
          <w:lang w:val="uk-UA"/>
        </w:rPr>
        <w:t>= 1</w:t>
      </w:r>
      <w:r w:rsidRPr="006F572D">
        <w:rPr>
          <w:noProof/>
          <w:sz w:val="20"/>
          <w:szCs w:val="20"/>
          <w:vertAlign w:val="subscript"/>
          <w:lang w:val="uk-UA"/>
        </w:rPr>
        <w:t>і</w:t>
      </w:r>
      <w:r w:rsidRPr="006F572D">
        <w:rPr>
          <w:sz w:val="20"/>
          <w:szCs w:val="20"/>
          <w:lang w:val="uk-UA"/>
        </w:rPr>
        <w:t xml:space="preserve">; при </w:t>
      </w:r>
      <w:r w:rsidRPr="006F572D">
        <w:rPr>
          <w:i/>
          <w:sz w:val="20"/>
          <w:szCs w:val="20"/>
          <w:lang w:val="uk-UA"/>
        </w:rPr>
        <w:t xml:space="preserve">і </w:t>
      </w:r>
      <w:r w:rsidRPr="006F572D">
        <w:rPr>
          <w:sz w:val="20"/>
          <w:szCs w:val="20"/>
          <w:lang w:val="uk-UA"/>
        </w:rPr>
        <w:sym w:font="Symbol" w:char="F0A3"/>
      </w:r>
      <w:r w:rsidRPr="006F572D">
        <w:rPr>
          <w:sz w:val="20"/>
          <w:szCs w:val="20"/>
          <w:lang w:val="uk-UA"/>
        </w:rPr>
        <w:t xml:space="preserve"> 1</w:t>
      </w:r>
      <w:r w:rsidRPr="006F572D">
        <w:rPr>
          <w:i/>
          <w:sz w:val="20"/>
          <w:szCs w:val="20"/>
          <w:lang w:val="uk-UA"/>
        </w:rPr>
        <w:t xml:space="preserve"> </w:t>
      </w:r>
      <w:r w:rsidRPr="006F572D">
        <w:rPr>
          <w:sz w:val="20"/>
          <w:szCs w:val="20"/>
          <w:lang w:val="uk-UA"/>
        </w:rPr>
        <w:t>(для підвищувальних передач) берет</w:t>
      </w:r>
      <w:r w:rsidRPr="006F572D">
        <w:rPr>
          <w:sz w:val="20"/>
          <w:szCs w:val="20"/>
          <w:lang w:val="uk-UA"/>
        </w:rPr>
        <w:t>ь</w:t>
      </w:r>
      <w:r w:rsidRPr="006F572D">
        <w:rPr>
          <w:sz w:val="20"/>
          <w:szCs w:val="20"/>
          <w:lang w:val="uk-UA"/>
        </w:rPr>
        <w:t>ся з табл. 1.33</w:t>
      </w:r>
      <w:r w:rsidRPr="006F572D">
        <w:rPr>
          <w:noProof/>
          <w:sz w:val="20"/>
          <w:szCs w:val="20"/>
          <w:lang w:val="uk-UA"/>
        </w:rPr>
        <w:t>;</w:t>
      </w:r>
      <w:r w:rsidRPr="006F572D">
        <w:rPr>
          <w:sz w:val="20"/>
          <w:szCs w:val="20"/>
          <w:lang w:val="uk-UA"/>
        </w:rPr>
        <w:t xml:space="preserve"> </w:t>
      </w:r>
      <w:r w:rsidRPr="006F572D">
        <w:rPr>
          <w:position w:val="-10"/>
          <w:sz w:val="20"/>
          <w:szCs w:val="20"/>
          <w:lang w:val="uk-UA"/>
        </w:rPr>
        <w:object w:dxaOrig="300" w:dyaOrig="300" w14:anchorId="5545E66B">
          <v:shape id="_x0000_i1618" type="#_x0000_t75" style="width:15pt;height:15pt" o:ole="" fillcolor="window">
            <v:imagedata r:id="rId685" o:title=""/>
          </v:shape>
          <o:OLEObject Type="Embed" ProgID="Equation.3" ShapeID="_x0000_i1618" DrawAspect="Content" ObjectID="_1772382079" r:id="rId686"/>
        </w:object>
      </w:r>
      <w:r w:rsidRPr="006F572D">
        <w:rPr>
          <w:noProof/>
          <w:sz w:val="20"/>
          <w:szCs w:val="20"/>
          <w:lang w:val="uk-UA"/>
        </w:rPr>
        <w:t>–</w:t>
      </w:r>
      <w:r w:rsidRPr="006F572D">
        <w:rPr>
          <w:sz w:val="20"/>
          <w:szCs w:val="20"/>
          <w:lang w:val="uk-UA"/>
        </w:rPr>
        <w:t xml:space="preserve"> коефіцієнт, який враховує кількість зубів на </w:t>
      </w:r>
      <w:proofErr w:type="spellStart"/>
      <w:r w:rsidRPr="006F572D">
        <w:rPr>
          <w:sz w:val="20"/>
          <w:szCs w:val="20"/>
          <w:lang w:val="uk-UA"/>
        </w:rPr>
        <w:t>дузі</w:t>
      </w:r>
      <w:proofErr w:type="spellEnd"/>
      <w:r w:rsidRPr="006F572D">
        <w:rPr>
          <w:sz w:val="20"/>
          <w:szCs w:val="20"/>
          <w:lang w:val="uk-UA"/>
        </w:rPr>
        <w:t xml:space="preserve"> обхвату; при </w:t>
      </w:r>
      <w:r w:rsidRPr="006F572D">
        <w:rPr>
          <w:position w:val="-10"/>
          <w:sz w:val="20"/>
          <w:szCs w:val="20"/>
          <w:lang w:val="uk-UA"/>
        </w:rPr>
        <w:object w:dxaOrig="560" w:dyaOrig="300" w14:anchorId="75A5738E">
          <v:shape id="_x0000_i1619" type="#_x0000_t75" style="width:28.2pt;height:15pt" o:ole="" fillcolor="window">
            <v:imagedata r:id="rId687" o:title=""/>
          </v:shape>
          <o:OLEObject Type="Embed" ProgID="Equation.3" ShapeID="_x0000_i1619" DrawAspect="Content" ObjectID="_1772382080" r:id="rId688"/>
        </w:object>
      </w:r>
      <w:r w:rsidRPr="006F572D">
        <w:rPr>
          <w:sz w:val="20"/>
          <w:szCs w:val="20"/>
          <w:lang w:val="uk-UA"/>
        </w:rPr>
        <w:t xml:space="preserve"> маємо </w:t>
      </w:r>
      <w:r w:rsidRPr="006F572D">
        <w:rPr>
          <w:position w:val="-10"/>
          <w:sz w:val="20"/>
          <w:szCs w:val="20"/>
          <w:lang w:val="uk-UA"/>
        </w:rPr>
        <w:object w:dxaOrig="580" w:dyaOrig="300" w14:anchorId="674F02DF">
          <v:shape id="_x0000_i1620" type="#_x0000_t75" style="width:28.8pt;height:15pt" o:ole="" fillcolor="window">
            <v:imagedata r:id="rId689" o:title=""/>
          </v:shape>
          <o:OLEObject Type="Embed" ProgID="Equation.3" ShapeID="_x0000_i1620" DrawAspect="Content" ObjectID="_1772382081" r:id="rId690"/>
        </w:object>
      </w:r>
      <w:r w:rsidRPr="006F572D">
        <w:rPr>
          <w:sz w:val="20"/>
          <w:szCs w:val="20"/>
          <w:lang w:val="uk-UA"/>
        </w:rPr>
        <w:t xml:space="preserve">; при </w:t>
      </w:r>
      <w:r w:rsidRPr="006F572D">
        <w:rPr>
          <w:position w:val="-10"/>
          <w:sz w:val="20"/>
          <w:szCs w:val="20"/>
          <w:lang w:val="uk-UA"/>
        </w:rPr>
        <w:object w:dxaOrig="560" w:dyaOrig="300" w14:anchorId="5D2E219E">
          <v:shape id="_x0000_i1621" type="#_x0000_t75" style="width:28.2pt;height:15pt" o:ole="" fillcolor="window">
            <v:imagedata r:id="rId691" o:title=""/>
          </v:shape>
          <o:OLEObject Type="Embed" ProgID="Equation.3" ShapeID="_x0000_i1621" DrawAspect="Content" ObjectID="_1772382082" r:id="rId692"/>
        </w:object>
      </w:r>
      <w:r w:rsidRPr="006F572D">
        <w:rPr>
          <w:sz w:val="20"/>
          <w:szCs w:val="20"/>
          <w:lang w:val="uk-UA"/>
        </w:rPr>
        <w:t xml:space="preserve"> маємо </w:t>
      </w:r>
      <w:r w:rsidRPr="006F572D">
        <w:rPr>
          <w:position w:val="-10"/>
          <w:sz w:val="20"/>
          <w:szCs w:val="20"/>
          <w:lang w:val="uk-UA"/>
        </w:rPr>
        <w:object w:dxaOrig="1600" w:dyaOrig="300" w14:anchorId="4DCC86DC">
          <v:shape id="_x0000_i1622" type="#_x0000_t75" style="width:80.05pt;height:15pt" o:ole="" fillcolor="window">
            <v:imagedata r:id="rId693" o:title=""/>
          </v:shape>
          <o:OLEObject Type="Embed" ProgID="Equation.3" ShapeID="_x0000_i1622" DrawAspect="Content" ObjectID="_1772382083" r:id="rId694"/>
        </w:object>
      </w:r>
      <w:r w:rsidRPr="006F572D">
        <w:rPr>
          <w:sz w:val="20"/>
          <w:szCs w:val="20"/>
          <w:lang w:val="uk-UA"/>
        </w:rPr>
        <w:t>.</w:t>
      </w:r>
    </w:p>
    <w:p w14:paraId="560861B7" w14:textId="77777777" w:rsidR="00D615F8" w:rsidRPr="006F572D" w:rsidRDefault="00D615F8" w:rsidP="00D615F8">
      <w:pPr>
        <w:pStyle w:val="8"/>
        <w:jc w:val="right"/>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 xml:space="preserve">                                                                                            Таблиця 1.33</w:t>
      </w:r>
    </w:p>
    <w:p w14:paraId="1A999A06" w14:textId="77777777" w:rsidR="00D615F8" w:rsidRPr="006F572D" w:rsidRDefault="00D615F8" w:rsidP="00D615F8">
      <w:pPr>
        <w:spacing w:before="20"/>
        <w:ind w:firstLine="340"/>
        <w:jc w:val="center"/>
        <w:rPr>
          <w:b/>
          <w:sz w:val="20"/>
          <w:szCs w:val="20"/>
          <w:lang w:val="uk-UA"/>
        </w:rPr>
      </w:pPr>
      <w:r w:rsidRPr="006F572D">
        <w:rPr>
          <w:b/>
          <w:sz w:val="20"/>
          <w:szCs w:val="20"/>
          <w:lang w:val="uk-UA"/>
        </w:rPr>
        <w:t xml:space="preserve">Значення </w:t>
      </w:r>
      <w:r w:rsidRPr="006F572D">
        <w:rPr>
          <w:b/>
          <w:position w:val="-10"/>
          <w:sz w:val="20"/>
          <w:szCs w:val="20"/>
          <w:lang w:val="uk-UA"/>
        </w:rPr>
        <w:object w:dxaOrig="240" w:dyaOrig="300" w14:anchorId="3A5E854E">
          <v:shape id="_x0000_i1623" type="#_x0000_t75" style="width:12.1pt;height:15pt" o:ole="" fillcolor="window">
            <v:imagedata r:id="rId695" o:title=""/>
          </v:shape>
          <o:OLEObject Type="Embed" ProgID="Equation.3" ShapeID="_x0000_i1623" DrawAspect="Content" ObjectID="_1772382084" r:id="rId696"/>
        </w:object>
      </w:r>
      <w:r w:rsidRPr="006F572D">
        <w:rPr>
          <w:b/>
          <w:sz w:val="20"/>
          <w:szCs w:val="20"/>
          <w:lang w:val="uk-UA"/>
        </w:rPr>
        <w:t xml:space="preserve"> для різних інтервалів передаточного відношення</w:t>
      </w:r>
    </w:p>
    <w:p w14:paraId="11B6AB47" w14:textId="77777777" w:rsidR="00D615F8" w:rsidRPr="006F572D" w:rsidRDefault="00D615F8" w:rsidP="00D615F8">
      <w:pPr>
        <w:spacing w:before="20"/>
        <w:ind w:firstLine="340"/>
        <w:jc w:val="center"/>
        <w:rPr>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140"/>
        <w:gridCol w:w="910"/>
        <w:gridCol w:w="910"/>
        <w:gridCol w:w="1030"/>
        <w:gridCol w:w="1125"/>
      </w:tblGrid>
      <w:tr w:rsidR="00D615F8" w:rsidRPr="006F572D" w14:paraId="1AD987BD" w14:textId="77777777" w:rsidTr="00520CE9">
        <w:tblPrEx>
          <w:tblCellMar>
            <w:top w:w="0" w:type="dxa"/>
            <w:bottom w:w="0" w:type="dxa"/>
          </w:tblCellMar>
        </w:tblPrEx>
        <w:trPr>
          <w:trHeight w:val="190"/>
        </w:trPr>
        <w:tc>
          <w:tcPr>
            <w:tcW w:w="981" w:type="dxa"/>
            <w:vAlign w:val="center"/>
          </w:tcPr>
          <w:p w14:paraId="27D58721" w14:textId="77777777" w:rsidR="00D615F8" w:rsidRPr="006F572D" w:rsidRDefault="00D615F8" w:rsidP="005D2B9F">
            <w:pPr>
              <w:spacing w:before="20" w:line="240" w:lineRule="auto"/>
              <w:ind w:right="0"/>
              <w:jc w:val="center"/>
              <w:rPr>
                <w:sz w:val="20"/>
                <w:szCs w:val="20"/>
                <w:lang w:val="uk-UA"/>
              </w:rPr>
            </w:pPr>
            <w:r w:rsidRPr="006F572D">
              <w:rPr>
                <w:position w:val="-6"/>
                <w:sz w:val="20"/>
                <w:szCs w:val="20"/>
                <w:lang w:val="uk-UA"/>
              </w:rPr>
              <w:object w:dxaOrig="139" w:dyaOrig="240" w14:anchorId="572CE3F1">
                <v:shape id="_x0000_i1624" type="#_x0000_t75" style="width:6.9pt;height:12.1pt" o:ole="" fillcolor="window">
                  <v:imagedata r:id="rId659" o:title=""/>
                </v:shape>
                <o:OLEObject Type="Embed" ProgID="Equation.3" ShapeID="_x0000_i1624" DrawAspect="Content" ObjectID="_1772382085" r:id="rId697"/>
              </w:object>
            </w:r>
          </w:p>
        </w:tc>
        <w:tc>
          <w:tcPr>
            <w:tcW w:w="1140" w:type="dxa"/>
            <w:vAlign w:val="center"/>
          </w:tcPr>
          <w:p w14:paraId="45ADC9A4" w14:textId="77777777" w:rsidR="00D615F8" w:rsidRPr="006F572D" w:rsidRDefault="00D615F8" w:rsidP="005D2B9F">
            <w:pPr>
              <w:spacing w:before="20" w:line="240" w:lineRule="auto"/>
              <w:ind w:right="0"/>
              <w:jc w:val="center"/>
              <w:rPr>
                <w:sz w:val="20"/>
                <w:szCs w:val="20"/>
                <w:lang w:val="uk-UA"/>
              </w:rPr>
            </w:pPr>
            <w:r w:rsidRPr="006F572D">
              <w:rPr>
                <w:sz w:val="20"/>
                <w:szCs w:val="20"/>
                <w:lang w:val="uk-UA"/>
              </w:rPr>
              <w:t>1,0...0,8</w:t>
            </w:r>
          </w:p>
        </w:tc>
        <w:tc>
          <w:tcPr>
            <w:tcW w:w="910" w:type="dxa"/>
            <w:vAlign w:val="center"/>
          </w:tcPr>
          <w:p w14:paraId="371D6B73" w14:textId="77777777" w:rsidR="00D615F8" w:rsidRPr="006F572D" w:rsidRDefault="00D615F8" w:rsidP="005D2B9F">
            <w:pPr>
              <w:spacing w:before="20" w:line="240" w:lineRule="auto"/>
              <w:ind w:right="0"/>
              <w:jc w:val="center"/>
              <w:rPr>
                <w:sz w:val="20"/>
                <w:szCs w:val="20"/>
                <w:lang w:val="uk-UA"/>
              </w:rPr>
            </w:pPr>
            <w:r w:rsidRPr="006F572D">
              <w:rPr>
                <w:sz w:val="20"/>
                <w:szCs w:val="20"/>
                <w:lang w:val="uk-UA"/>
              </w:rPr>
              <w:t>0,8...0,6</w:t>
            </w:r>
          </w:p>
        </w:tc>
        <w:tc>
          <w:tcPr>
            <w:tcW w:w="910" w:type="dxa"/>
            <w:vAlign w:val="center"/>
          </w:tcPr>
          <w:p w14:paraId="7EAFF091" w14:textId="77777777" w:rsidR="00D615F8" w:rsidRPr="006F572D" w:rsidRDefault="00D615F8" w:rsidP="005D2B9F">
            <w:pPr>
              <w:spacing w:before="20" w:line="240" w:lineRule="auto"/>
              <w:ind w:right="0"/>
              <w:jc w:val="center"/>
              <w:rPr>
                <w:sz w:val="20"/>
                <w:szCs w:val="20"/>
                <w:lang w:val="uk-UA"/>
              </w:rPr>
            </w:pPr>
            <w:r w:rsidRPr="006F572D">
              <w:rPr>
                <w:sz w:val="20"/>
                <w:szCs w:val="20"/>
                <w:lang w:val="uk-UA"/>
              </w:rPr>
              <w:t>0,6...0,4</w:t>
            </w:r>
          </w:p>
        </w:tc>
        <w:tc>
          <w:tcPr>
            <w:tcW w:w="1030" w:type="dxa"/>
            <w:vAlign w:val="center"/>
          </w:tcPr>
          <w:p w14:paraId="3EACEA0E" w14:textId="77777777" w:rsidR="00D615F8" w:rsidRPr="006F572D" w:rsidRDefault="00D615F8" w:rsidP="005D2B9F">
            <w:pPr>
              <w:spacing w:before="20" w:line="240" w:lineRule="auto"/>
              <w:ind w:right="0"/>
              <w:jc w:val="center"/>
              <w:rPr>
                <w:sz w:val="20"/>
                <w:szCs w:val="20"/>
                <w:lang w:val="uk-UA"/>
              </w:rPr>
            </w:pPr>
            <w:r w:rsidRPr="006F572D">
              <w:rPr>
                <w:sz w:val="20"/>
                <w:szCs w:val="20"/>
                <w:lang w:val="uk-UA"/>
              </w:rPr>
              <w:t>0,4...0,3</w:t>
            </w:r>
          </w:p>
        </w:tc>
        <w:tc>
          <w:tcPr>
            <w:tcW w:w="1125" w:type="dxa"/>
            <w:vAlign w:val="center"/>
          </w:tcPr>
          <w:p w14:paraId="0A9BECD6" w14:textId="77777777" w:rsidR="00D615F8" w:rsidRPr="006F572D" w:rsidRDefault="00D615F8" w:rsidP="005D2B9F">
            <w:pPr>
              <w:spacing w:before="20" w:line="240" w:lineRule="auto"/>
              <w:ind w:right="0"/>
              <w:jc w:val="center"/>
              <w:rPr>
                <w:sz w:val="20"/>
                <w:szCs w:val="20"/>
                <w:lang w:val="uk-UA"/>
              </w:rPr>
            </w:pPr>
            <w:r w:rsidRPr="006F572D">
              <w:rPr>
                <w:sz w:val="20"/>
                <w:szCs w:val="20"/>
                <w:lang w:val="uk-UA"/>
              </w:rPr>
              <w:t>0,3</w:t>
            </w:r>
          </w:p>
        </w:tc>
      </w:tr>
      <w:tr w:rsidR="00D615F8" w:rsidRPr="006F572D" w14:paraId="46482383" w14:textId="77777777" w:rsidTr="00520CE9">
        <w:tblPrEx>
          <w:tblCellMar>
            <w:top w:w="0" w:type="dxa"/>
            <w:bottom w:w="0" w:type="dxa"/>
          </w:tblCellMar>
        </w:tblPrEx>
        <w:trPr>
          <w:trHeight w:val="200"/>
        </w:trPr>
        <w:tc>
          <w:tcPr>
            <w:tcW w:w="981" w:type="dxa"/>
            <w:vAlign w:val="center"/>
          </w:tcPr>
          <w:p w14:paraId="263927C4" w14:textId="77777777" w:rsidR="00D615F8" w:rsidRPr="006F572D" w:rsidRDefault="00D615F8" w:rsidP="005D2B9F">
            <w:pPr>
              <w:spacing w:before="20" w:line="240" w:lineRule="auto"/>
              <w:ind w:right="0"/>
              <w:jc w:val="center"/>
              <w:rPr>
                <w:sz w:val="20"/>
                <w:szCs w:val="20"/>
                <w:lang w:val="uk-UA"/>
              </w:rPr>
            </w:pPr>
            <w:r w:rsidRPr="006F572D">
              <w:rPr>
                <w:position w:val="-10"/>
                <w:sz w:val="20"/>
                <w:szCs w:val="20"/>
                <w:lang w:val="uk-UA"/>
              </w:rPr>
              <w:object w:dxaOrig="240" w:dyaOrig="300" w14:anchorId="70316FE3">
                <v:shape id="_x0000_i1625" type="#_x0000_t75" style="width:12.1pt;height:15pt" o:ole="" fillcolor="window">
                  <v:imagedata r:id="rId698" o:title=""/>
                </v:shape>
                <o:OLEObject Type="Embed" ProgID="Equation.3" ShapeID="_x0000_i1625" DrawAspect="Content" ObjectID="_1772382086" r:id="rId699"/>
              </w:object>
            </w:r>
          </w:p>
        </w:tc>
        <w:tc>
          <w:tcPr>
            <w:tcW w:w="1140" w:type="dxa"/>
            <w:vAlign w:val="center"/>
          </w:tcPr>
          <w:p w14:paraId="79B75654" w14:textId="77777777" w:rsidR="00D615F8" w:rsidRPr="006F572D" w:rsidRDefault="00D615F8" w:rsidP="005D2B9F">
            <w:pPr>
              <w:spacing w:before="20" w:line="240" w:lineRule="auto"/>
              <w:ind w:right="0"/>
              <w:jc w:val="center"/>
              <w:rPr>
                <w:sz w:val="20"/>
                <w:szCs w:val="20"/>
                <w:lang w:val="uk-UA"/>
              </w:rPr>
            </w:pPr>
            <w:r w:rsidRPr="006F572D">
              <w:rPr>
                <w:sz w:val="20"/>
                <w:szCs w:val="20"/>
                <w:lang w:val="uk-UA"/>
              </w:rPr>
              <w:t>1,0</w:t>
            </w:r>
          </w:p>
        </w:tc>
        <w:tc>
          <w:tcPr>
            <w:tcW w:w="910" w:type="dxa"/>
            <w:vAlign w:val="center"/>
          </w:tcPr>
          <w:p w14:paraId="0977C357" w14:textId="77777777" w:rsidR="00D615F8" w:rsidRPr="006F572D" w:rsidRDefault="00D615F8" w:rsidP="005D2B9F">
            <w:pPr>
              <w:spacing w:before="20" w:line="240" w:lineRule="auto"/>
              <w:ind w:right="0"/>
              <w:jc w:val="center"/>
              <w:rPr>
                <w:sz w:val="20"/>
                <w:szCs w:val="20"/>
                <w:lang w:val="uk-UA"/>
              </w:rPr>
            </w:pPr>
            <w:r w:rsidRPr="006F572D">
              <w:rPr>
                <w:sz w:val="20"/>
                <w:szCs w:val="20"/>
                <w:lang w:val="uk-UA"/>
              </w:rPr>
              <w:t>0,95</w:t>
            </w:r>
          </w:p>
        </w:tc>
        <w:tc>
          <w:tcPr>
            <w:tcW w:w="910" w:type="dxa"/>
            <w:vAlign w:val="center"/>
          </w:tcPr>
          <w:p w14:paraId="528D8698" w14:textId="77777777" w:rsidR="00D615F8" w:rsidRPr="006F572D" w:rsidRDefault="00D615F8" w:rsidP="005D2B9F">
            <w:pPr>
              <w:spacing w:before="20" w:line="240" w:lineRule="auto"/>
              <w:ind w:right="0"/>
              <w:jc w:val="center"/>
              <w:rPr>
                <w:sz w:val="20"/>
                <w:szCs w:val="20"/>
                <w:lang w:val="uk-UA"/>
              </w:rPr>
            </w:pPr>
            <w:r w:rsidRPr="006F572D">
              <w:rPr>
                <w:sz w:val="20"/>
                <w:szCs w:val="20"/>
                <w:lang w:val="uk-UA"/>
              </w:rPr>
              <w:t>0,9</w:t>
            </w:r>
          </w:p>
        </w:tc>
        <w:tc>
          <w:tcPr>
            <w:tcW w:w="1030" w:type="dxa"/>
            <w:vAlign w:val="center"/>
          </w:tcPr>
          <w:p w14:paraId="1A715295" w14:textId="77777777" w:rsidR="00D615F8" w:rsidRPr="006F572D" w:rsidRDefault="00D615F8" w:rsidP="005D2B9F">
            <w:pPr>
              <w:spacing w:before="20" w:line="240" w:lineRule="auto"/>
              <w:ind w:right="0"/>
              <w:jc w:val="center"/>
              <w:rPr>
                <w:sz w:val="20"/>
                <w:szCs w:val="20"/>
                <w:lang w:val="uk-UA"/>
              </w:rPr>
            </w:pPr>
            <w:r w:rsidRPr="006F572D">
              <w:rPr>
                <w:sz w:val="20"/>
                <w:szCs w:val="20"/>
                <w:lang w:val="uk-UA"/>
              </w:rPr>
              <w:t>0,85</w:t>
            </w:r>
          </w:p>
        </w:tc>
        <w:tc>
          <w:tcPr>
            <w:tcW w:w="1125" w:type="dxa"/>
            <w:vAlign w:val="center"/>
          </w:tcPr>
          <w:p w14:paraId="0879DE0C" w14:textId="77777777" w:rsidR="00D615F8" w:rsidRPr="006F572D" w:rsidRDefault="00D615F8" w:rsidP="005D2B9F">
            <w:pPr>
              <w:spacing w:before="20" w:line="240" w:lineRule="auto"/>
              <w:ind w:right="0"/>
              <w:jc w:val="center"/>
              <w:rPr>
                <w:sz w:val="20"/>
                <w:szCs w:val="20"/>
                <w:lang w:val="uk-UA"/>
              </w:rPr>
            </w:pPr>
            <w:r w:rsidRPr="006F572D">
              <w:rPr>
                <w:sz w:val="20"/>
                <w:szCs w:val="20"/>
                <w:lang w:val="uk-UA"/>
              </w:rPr>
              <w:t>0,80</w:t>
            </w:r>
          </w:p>
        </w:tc>
      </w:tr>
    </w:tbl>
    <w:p w14:paraId="5887386C" w14:textId="77777777" w:rsidR="00D615F8" w:rsidRPr="006F572D" w:rsidRDefault="00D615F8" w:rsidP="00D615F8">
      <w:pPr>
        <w:spacing w:before="20"/>
        <w:ind w:firstLine="340"/>
        <w:jc w:val="both"/>
        <w:rPr>
          <w:sz w:val="20"/>
          <w:szCs w:val="20"/>
          <w:lang w:val="uk-UA"/>
        </w:rPr>
      </w:pPr>
    </w:p>
    <w:p w14:paraId="568C6D49" w14:textId="77777777" w:rsidR="00D615F8" w:rsidRPr="006F572D" w:rsidRDefault="00D615F8" w:rsidP="00D615F8">
      <w:pPr>
        <w:spacing w:before="20"/>
        <w:ind w:firstLine="340"/>
        <w:jc w:val="both"/>
        <w:rPr>
          <w:sz w:val="20"/>
          <w:szCs w:val="20"/>
          <w:lang w:val="uk-UA"/>
        </w:rPr>
      </w:pPr>
      <w:r w:rsidRPr="006F572D">
        <w:rPr>
          <w:noProof/>
          <w:sz w:val="20"/>
          <w:szCs w:val="20"/>
          <w:lang w:val="uk-UA"/>
        </w:rPr>
        <w:t>14.</w:t>
      </w:r>
      <w:r w:rsidRPr="006F572D">
        <w:rPr>
          <w:sz w:val="20"/>
          <w:szCs w:val="20"/>
          <w:lang w:val="uk-UA"/>
        </w:rPr>
        <w:t xml:space="preserve"> Із умови тягової здатності визначають розрахункову ширину паса за допустимим коловим зусиллям, мм:</w:t>
      </w:r>
    </w:p>
    <w:p w14:paraId="6449727E" w14:textId="77777777" w:rsidR="00D615F8" w:rsidRPr="006F572D" w:rsidRDefault="00D615F8" w:rsidP="00D615F8">
      <w:pPr>
        <w:spacing w:before="20"/>
        <w:ind w:firstLine="340"/>
        <w:jc w:val="both"/>
        <w:rPr>
          <w:sz w:val="20"/>
          <w:szCs w:val="20"/>
          <w:lang w:val="uk-UA"/>
        </w:rPr>
      </w:pPr>
    </w:p>
    <w:tbl>
      <w:tblPr>
        <w:tblW w:w="0" w:type="auto"/>
        <w:tblInd w:w="108" w:type="dxa"/>
        <w:tblLayout w:type="fixed"/>
        <w:tblLook w:val="0000" w:firstRow="0" w:lastRow="0" w:firstColumn="0" w:lastColumn="0" w:noHBand="0" w:noVBand="0"/>
      </w:tblPr>
      <w:tblGrid>
        <w:gridCol w:w="4111"/>
        <w:gridCol w:w="2126"/>
      </w:tblGrid>
      <w:tr w:rsidR="00D615F8" w:rsidRPr="006F572D" w14:paraId="7047556E" w14:textId="77777777" w:rsidTr="00520CE9">
        <w:tblPrEx>
          <w:tblCellMar>
            <w:top w:w="0" w:type="dxa"/>
            <w:bottom w:w="0" w:type="dxa"/>
          </w:tblCellMar>
        </w:tblPrEx>
        <w:trPr>
          <w:cantSplit/>
        </w:trPr>
        <w:tc>
          <w:tcPr>
            <w:tcW w:w="4111" w:type="dxa"/>
            <w:vAlign w:val="center"/>
          </w:tcPr>
          <w:p w14:paraId="70BA37F8" w14:textId="77777777" w:rsidR="00D615F8" w:rsidRPr="006F572D" w:rsidRDefault="00D615F8" w:rsidP="00520CE9">
            <w:pPr>
              <w:spacing w:before="20"/>
              <w:jc w:val="right"/>
              <w:rPr>
                <w:sz w:val="20"/>
                <w:szCs w:val="20"/>
                <w:lang w:val="uk-UA"/>
              </w:rPr>
            </w:pPr>
            <w:r w:rsidRPr="006F572D">
              <w:rPr>
                <w:position w:val="-28"/>
                <w:sz w:val="20"/>
                <w:szCs w:val="20"/>
                <w:lang w:val="uk-UA"/>
              </w:rPr>
              <w:object w:dxaOrig="1480" w:dyaOrig="600" w14:anchorId="339E416A">
                <v:shape id="_x0000_i1626" type="#_x0000_t75" style="width:73.75pt;height:29.95pt" o:ole="" fillcolor="window">
                  <v:imagedata r:id="rId700" o:title=""/>
                </v:shape>
                <o:OLEObject Type="Embed" ProgID="Equation.3" ShapeID="_x0000_i1626" DrawAspect="Content" ObjectID="_1772382087" r:id="rId701"/>
              </w:object>
            </w:r>
          </w:p>
        </w:tc>
        <w:tc>
          <w:tcPr>
            <w:tcW w:w="2126" w:type="dxa"/>
            <w:vAlign w:val="center"/>
          </w:tcPr>
          <w:p w14:paraId="33020A06" w14:textId="77777777" w:rsidR="00D615F8" w:rsidRPr="006F572D" w:rsidRDefault="00D615F8" w:rsidP="00520CE9">
            <w:pPr>
              <w:spacing w:before="20"/>
              <w:jc w:val="right"/>
              <w:rPr>
                <w:sz w:val="20"/>
                <w:szCs w:val="20"/>
                <w:lang w:val="uk-UA"/>
              </w:rPr>
            </w:pPr>
            <w:r w:rsidRPr="006F572D">
              <w:rPr>
                <w:sz w:val="20"/>
                <w:szCs w:val="20"/>
                <w:lang w:val="uk-UA"/>
              </w:rPr>
              <w:t>(1.78)</w:t>
            </w:r>
          </w:p>
        </w:tc>
      </w:tr>
    </w:tbl>
    <w:p w14:paraId="7BA54136" w14:textId="77777777" w:rsidR="00D615F8" w:rsidRPr="006F572D" w:rsidRDefault="00D615F8" w:rsidP="00D615F8">
      <w:pPr>
        <w:spacing w:before="20"/>
        <w:ind w:firstLine="340"/>
        <w:jc w:val="center"/>
        <w:rPr>
          <w:sz w:val="20"/>
          <w:szCs w:val="20"/>
          <w:lang w:val="uk-UA"/>
        </w:rPr>
      </w:pPr>
    </w:p>
    <w:p w14:paraId="0DC3B652" w14:textId="77777777" w:rsidR="00D615F8" w:rsidRPr="006F572D" w:rsidRDefault="00D615F8" w:rsidP="00D615F8">
      <w:pPr>
        <w:spacing w:before="20"/>
        <w:ind w:firstLine="340"/>
        <w:jc w:val="both"/>
        <w:rPr>
          <w:noProof/>
          <w:sz w:val="20"/>
          <w:szCs w:val="20"/>
          <w:lang w:val="uk-UA"/>
        </w:rPr>
      </w:pPr>
      <w:r w:rsidRPr="006F572D">
        <w:rPr>
          <w:sz w:val="20"/>
          <w:szCs w:val="20"/>
          <w:lang w:val="uk-UA"/>
        </w:rPr>
        <w:t xml:space="preserve">(де – </w:t>
      </w:r>
      <w:proofErr w:type="spellStart"/>
      <w:r w:rsidRPr="006F572D">
        <w:rPr>
          <w:i/>
          <w:sz w:val="20"/>
          <w:szCs w:val="20"/>
          <w:lang w:val="uk-UA"/>
        </w:rPr>
        <w:t>m</w:t>
      </w:r>
      <w:r w:rsidRPr="006F572D">
        <w:rPr>
          <w:i/>
          <w:sz w:val="20"/>
          <w:szCs w:val="20"/>
          <w:vertAlign w:val="subscript"/>
          <w:lang w:val="uk-UA"/>
        </w:rPr>
        <w:t>p</w:t>
      </w:r>
      <w:proofErr w:type="spellEnd"/>
      <w:r w:rsidRPr="006F572D">
        <w:rPr>
          <w:i/>
          <w:sz w:val="20"/>
          <w:szCs w:val="20"/>
          <w:lang w:val="uk-UA"/>
        </w:rPr>
        <w:sym w:font="Symbol" w:char="F075"/>
      </w:r>
      <w:r w:rsidRPr="006F572D">
        <w:rPr>
          <w:i/>
          <w:sz w:val="20"/>
          <w:szCs w:val="20"/>
          <w:vertAlign w:val="superscript"/>
          <w:lang w:val="uk-UA"/>
        </w:rPr>
        <w:t>2</w:t>
      </w:r>
      <w:r w:rsidRPr="006F572D">
        <w:rPr>
          <w:sz w:val="20"/>
          <w:szCs w:val="20"/>
          <w:lang w:val="uk-UA"/>
        </w:rPr>
        <w:t xml:space="preserve"> – відцентрова сила, яка виникає при оббіганні шківа п</w:t>
      </w:r>
      <w:r w:rsidRPr="006F572D">
        <w:rPr>
          <w:sz w:val="20"/>
          <w:szCs w:val="20"/>
          <w:lang w:val="uk-UA"/>
        </w:rPr>
        <w:t>а</w:t>
      </w:r>
      <w:r w:rsidRPr="006F572D">
        <w:rPr>
          <w:sz w:val="20"/>
          <w:szCs w:val="20"/>
          <w:lang w:val="uk-UA"/>
        </w:rPr>
        <w:t>сом), тут</w:t>
      </w:r>
      <w:r w:rsidRPr="006F572D">
        <w:rPr>
          <w:i/>
          <w:sz w:val="20"/>
          <w:szCs w:val="20"/>
          <w:lang w:val="uk-UA"/>
        </w:rPr>
        <w:t xml:space="preserve"> </w:t>
      </w:r>
      <w:proofErr w:type="spellStart"/>
      <w:r w:rsidRPr="006F572D">
        <w:rPr>
          <w:i/>
          <w:sz w:val="20"/>
          <w:szCs w:val="20"/>
          <w:lang w:val="uk-UA"/>
        </w:rPr>
        <w:t>m</w:t>
      </w:r>
      <w:r w:rsidRPr="006F572D">
        <w:rPr>
          <w:i/>
          <w:sz w:val="20"/>
          <w:szCs w:val="20"/>
          <w:vertAlign w:val="subscript"/>
          <w:lang w:val="uk-UA"/>
        </w:rPr>
        <w:t>p</w:t>
      </w:r>
      <w:proofErr w:type="spellEnd"/>
      <w:r w:rsidRPr="006F572D">
        <w:rPr>
          <w:noProof/>
          <w:sz w:val="20"/>
          <w:szCs w:val="20"/>
          <w:lang w:val="uk-UA"/>
        </w:rPr>
        <w:t xml:space="preserve"> –</w:t>
      </w:r>
      <w:r w:rsidRPr="006F572D">
        <w:rPr>
          <w:sz w:val="20"/>
          <w:szCs w:val="20"/>
          <w:lang w:val="uk-UA"/>
        </w:rPr>
        <w:t xml:space="preserve"> маса 1 м погонної довжини паса шириною 1 мм, </w:t>
      </w:r>
      <w:r w:rsidRPr="006F572D">
        <w:rPr>
          <w:position w:val="-10"/>
          <w:sz w:val="20"/>
          <w:szCs w:val="20"/>
          <w:lang w:val="uk-UA"/>
        </w:rPr>
        <w:object w:dxaOrig="1020" w:dyaOrig="300" w14:anchorId="5940535A">
          <v:shape id="_x0000_i1627" type="#_x0000_t75" style="width:51.25pt;height:15pt" o:ole="" fillcolor="window">
            <v:imagedata r:id="rId702" o:title=""/>
          </v:shape>
          <o:OLEObject Type="Embed" ProgID="Equation.3" ShapeID="_x0000_i1627" DrawAspect="Content" ObjectID="_1772382088" r:id="rId703"/>
        </w:object>
      </w:r>
      <w:r w:rsidRPr="006F572D">
        <w:rPr>
          <w:sz w:val="20"/>
          <w:szCs w:val="20"/>
          <w:lang w:val="uk-UA"/>
        </w:rPr>
        <w:t xml:space="preserve"> (див. табл. </w:t>
      </w:r>
      <w:r w:rsidRPr="006F572D">
        <w:rPr>
          <w:noProof/>
          <w:sz w:val="20"/>
          <w:szCs w:val="20"/>
          <w:lang w:val="uk-UA"/>
        </w:rPr>
        <w:t>1.26).</w:t>
      </w:r>
    </w:p>
    <w:p w14:paraId="28362B73" w14:textId="77777777" w:rsidR="00D615F8" w:rsidRPr="006F572D" w:rsidRDefault="00D615F8" w:rsidP="00D615F8">
      <w:pPr>
        <w:ind w:firstLine="340"/>
        <w:jc w:val="both"/>
        <w:rPr>
          <w:noProof/>
          <w:sz w:val="20"/>
          <w:szCs w:val="20"/>
          <w:lang w:val="uk-UA"/>
        </w:rPr>
      </w:pPr>
      <w:r w:rsidRPr="006F572D">
        <w:rPr>
          <w:sz w:val="20"/>
          <w:szCs w:val="20"/>
          <w:lang w:val="uk-UA"/>
        </w:rPr>
        <w:t xml:space="preserve">Фактичну ширину паса визначають за співвідношенням </w:t>
      </w:r>
      <w:r w:rsidRPr="006F572D">
        <w:rPr>
          <w:position w:val="-12"/>
          <w:sz w:val="20"/>
          <w:szCs w:val="20"/>
          <w:lang w:val="uk-UA"/>
        </w:rPr>
        <w:object w:dxaOrig="1040" w:dyaOrig="320" w14:anchorId="13CA875A">
          <v:shape id="_x0000_i1628" type="#_x0000_t75" style="width:51.85pt;height:16.15pt" o:ole="" fillcolor="window">
            <v:imagedata r:id="rId704" o:title=""/>
          </v:shape>
          <o:OLEObject Type="Embed" ProgID="Equation.3" ShapeID="_x0000_i1628" DrawAspect="Content" ObjectID="_1772382089" r:id="rId705"/>
        </w:object>
      </w:r>
      <w:r w:rsidRPr="006F572D">
        <w:rPr>
          <w:sz w:val="20"/>
          <w:szCs w:val="20"/>
          <w:lang w:val="uk-UA"/>
        </w:rPr>
        <w:t xml:space="preserve"> і округляють до значення, зазначеного в табл. 1</w:t>
      </w:r>
      <w:r w:rsidRPr="006F572D">
        <w:rPr>
          <w:noProof/>
          <w:sz w:val="20"/>
          <w:szCs w:val="20"/>
          <w:lang w:val="uk-UA"/>
        </w:rPr>
        <w:t>.34.</w:t>
      </w:r>
    </w:p>
    <w:p w14:paraId="119681A7" w14:textId="77777777" w:rsidR="00D615F8" w:rsidRPr="006F572D" w:rsidRDefault="00D615F8" w:rsidP="00D615F8">
      <w:pPr>
        <w:pStyle w:val="6"/>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lastRenderedPageBreak/>
        <w:t>Таблиця 1.34</w:t>
      </w:r>
    </w:p>
    <w:p w14:paraId="55F88FBA" w14:textId="77777777" w:rsidR="00D615F8" w:rsidRPr="006F572D" w:rsidRDefault="00D615F8" w:rsidP="00D615F8">
      <w:pPr>
        <w:ind w:firstLine="340"/>
        <w:jc w:val="center"/>
        <w:rPr>
          <w:b/>
          <w:i/>
          <w:sz w:val="20"/>
          <w:szCs w:val="20"/>
          <w:lang w:val="uk-UA"/>
        </w:rPr>
      </w:pPr>
      <w:r w:rsidRPr="006F572D">
        <w:rPr>
          <w:b/>
          <w:sz w:val="20"/>
          <w:szCs w:val="20"/>
          <w:lang w:val="uk-UA"/>
        </w:rPr>
        <w:t xml:space="preserve">Ширина паса залежно від модуля </w:t>
      </w:r>
      <w:r w:rsidRPr="006F572D">
        <w:rPr>
          <w:b/>
          <w:i/>
          <w:sz w:val="20"/>
          <w:szCs w:val="20"/>
          <w:lang w:val="uk-UA"/>
        </w:rPr>
        <w:t>m</w:t>
      </w:r>
    </w:p>
    <w:p w14:paraId="3BAEA4EB" w14:textId="77777777" w:rsidR="00D615F8" w:rsidRPr="006F572D" w:rsidRDefault="00D615F8" w:rsidP="00D615F8">
      <w:pPr>
        <w:ind w:firstLine="340"/>
        <w:jc w:val="center"/>
        <w:rPr>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6"/>
        <w:gridCol w:w="570"/>
        <w:gridCol w:w="690"/>
        <w:gridCol w:w="620"/>
        <w:gridCol w:w="750"/>
        <w:gridCol w:w="620"/>
        <w:gridCol w:w="630"/>
        <w:gridCol w:w="657"/>
      </w:tblGrid>
      <w:tr w:rsidR="00D615F8" w:rsidRPr="006F572D" w14:paraId="34044D60" w14:textId="77777777" w:rsidTr="00520CE9">
        <w:tblPrEx>
          <w:tblCellMar>
            <w:top w:w="0" w:type="dxa"/>
            <w:bottom w:w="0" w:type="dxa"/>
          </w:tblCellMar>
        </w:tblPrEx>
        <w:trPr>
          <w:trHeight w:val="170"/>
        </w:trPr>
        <w:tc>
          <w:tcPr>
            <w:tcW w:w="993" w:type="dxa"/>
            <w:vAlign w:val="center"/>
          </w:tcPr>
          <w:p w14:paraId="35F996C0" w14:textId="77777777" w:rsidR="00D615F8" w:rsidRPr="006F572D" w:rsidRDefault="00D615F8" w:rsidP="005D2B9F">
            <w:pPr>
              <w:spacing w:line="240" w:lineRule="auto"/>
              <w:ind w:right="0"/>
              <w:jc w:val="center"/>
              <w:rPr>
                <w:sz w:val="20"/>
                <w:szCs w:val="20"/>
                <w:lang w:val="uk-UA"/>
              </w:rPr>
            </w:pPr>
            <w:r w:rsidRPr="006F572D">
              <w:rPr>
                <w:sz w:val="20"/>
                <w:szCs w:val="20"/>
                <w:lang w:val="uk-UA"/>
              </w:rPr>
              <w:t>m, мм</w:t>
            </w:r>
          </w:p>
        </w:tc>
        <w:tc>
          <w:tcPr>
            <w:tcW w:w="5103" w:type="dxa"/>
            <w:gridSpan w:val="8"/>
            <w:vAlign w:val="center"/>
          </w:tcPr>
          <w:p w14:paraId="43191340" w14:textId="77777777" w:rsidR="00D615F8" w:rsidRPr="006F572D" w:rsidRDefault="00D615F8" w:rsidP="005D2B9F">
            <w:pPr>
              <w:spacing w:line="240" w:lineRule="auto"/>
              <w:ind w:right="0"/>
              <w:jc w:val="center"/>
              <w:rPr>
                <w:sz w:val="20"/>
                <w:szCs w:val="20"/>
                <w:lang w:val="uk-UA"/>
              </w:rPr>
            </w:pPr>
            <w:r w:rsidRPr="006F572D">
              <w:rPr>
                <w:sz w:val="20"/>
                <w:szCs w:val="20"/>
                <w:lang w:val="uk-UA"/>
              </w:rPr>
              <w:t xml:space="preserve">Ширина паса </w:t>
            </w:r>
            <w:proofErr w:type="spellStart"/>
            <w:r w:rsidRPr="006F572D">
              <w:rPr>
                <w:sz w:val="20"/>
                <w:szCs w:val="20"/>
                <w:lang w:val="uk-UA"/>
              </w:rPr>
              <w:t>В</w:t>
            </w:r>
            <w:r w:rsidRPr="006F572D">
              <w:rPr>
                <w:sz w:val="20"/>
                <w:szCs w:val="20"/>
                <w:vertAlign w:val="subscript"/>
                <w:lang w:val="uk-UA"/>
              </w:rPr>
              <w:t>р</w:t>
            </w:r>
            <w:proofErr w:type="spellEnd"/>
            <w:r w:rsidRPr="006F572D">
              <w:rPr>
                <w:sz w:val="20"/>
                <w:szCs w:val="20"/>
                <w:lang w:val="uk-UA"/>
              </w:rPr>
              <w:t>, мм</w:t>
            </w:r>
          </w:p>
        </w:tc>
      </w:tr>
      <w:tr w:rsidR="00D615F8" w:rsidRPr="006F572D" w14:paraId="296399C0" w14:textId="77777777" w:rsidTr="00520CE9">
        <w:tblPrEx>
          <w:tblCellMar>
            <w:top w:w="0" w:type="dxa"/>
            <w:bottom w:w="0" w:type="dxa"/>
          </w:tblCellMar>
        </w:tblPrEx>
        <w:trPr>
          <w:trHeight w:val="160"/>
        </w:trPr>
        <w:tc>
          <w:tcPr>
            <w:tcW w:w="993" w:type="dxa"/>
            <w:vAlign w:val="center"/>
          </w:tcPr>
          <w:p w14:paraId="24192E86" w14:textId="77777777" w:rsidR="00D615F8" w:rsidRPr="006F572D" w:rsidRDefault="00D615F8" w:rsidP="005D2B9F">
            <w:pPr>
              <w:spacing w:line="240" w:lineRule="auto"/>
              <w:ind w:right="0"/>
              <w:jc w:val="center"/>
              <w:rPr>
                <w:sz w:val="20"/>
                <w:szCs w:val="20"/>
                <w:lang w:val="uk-UA"/>
              </w:rPr>
            </w:pPr>
            <w:r w:rsidRPr="006F572D">
              <w:rPr>
                <w:sz w:val="20"/>
                <w:szCs w:val="20"/>
                <w:lang w:val="uk-UA"/>
              </w:rPr>
              <w:t>1</w:t>
            </w:r>
          </w:p>
        </w:tc>
        <w:tc>
          <w:tcPr>
            <w:tcW w:w="566" w:type="dxa"/>
            <w:vAlign w:val="center"/>
          </w:tcPr>
          <w:p w14:paraId="751A8B91" w14:textId="77777777" w:rsidR="00D615F8" w:rsidRPr="006F572D" w:rsidRDefault="00D615F8" w:rsidP="005D2B9F">
            <w:pPr>
              <w:spacing w:line="240" w:lineRule="auto"/>
              <w:ind w:right="0"/>
              <w:jc w:val="center"/>
              <w:rPr>
                <w:sz w:val="20"/>
                <w:szCs w:val="20"/>
                <w:lang w:val="uk-UA"/>
              </w:rPr>
            </w:pPr>
            <w:r w:rsidRPr="006F572D">
              <w:rPr>
                <w:sz w:val="20"/>
                <w:szCs w:val="20"/>
                <w:lang w:val="uk-UA"/>
              </w:rPr>
              <w:t>3</w:t>
            </w:r>
          </w:p>
        </w:tc>
        <w:tc>
          <w:tcPr>
            <w:tcW w:w="570" w:type="dxa"/>
            <w:vAlign w:val="center"/>
          </w:tcPr>
          <w:p w14:paraId="16691F0E" w14:textId="77777777" w:rsidR="00D615F8" w:rsidRPr="006F572D" w:rsidRDefault="00D615F8" w:rsidP="005D2B9F">
            <w:pPr>
              <w:spacing w:line="240" w:lineRule="auto"/>
              <w:ind w:right="0"/>
              <w:jc w:val="center"/>
              <w:rPr>
                <w:sz w:val="20"/>
                <w:szCs w:val="20"/>
                <w:lang w:val="uk-UA"/>
              </w:rPr>
            </w:pPr>
            <w:r w:rsidRPr="006F572D">
              <w:rPr>
                <w:sz w:val="20"/>
                <w:szCs w:val="20"/>
                <w:lang w:val="uk-UA"/>
              </w:rPr>
              <w:t>4</w:t>
            </w:r>
          </w:p>
        </w:tc>
        <w:tc>
          <w:tcPr>
            <w:tcW w:w="690" w:type="dxa"/>
            <w:vAlign w:val="center"/>
          </w:tcPr>
          <w:p w14:paraId="59D92CC8" w14:textId="77777777" w:rsidR="00D615F8" w:rsidRPr="006F572D" w:rsidRDefault="00D615F8" w:rsidP="005D2B9F">
            <w:pPr>
              <w:spacing w:line="240" w:lineRule="auto"/>
              <w:ind w:right="0"/>
              <w:jc w:val="center"/>
              <w:rPr>
                <w:sz w:val="20"/>
                <w:szCs w:val="20"/>
                <w:lang w:val="uk-UA"/>
              </w:rPr>
            </w:pPr>
            <w:r w:rsidRPr="006F572D">
              <w:rPr>
                <w:sz w:val="20"/>
                <w:szCs w:val="20"/>
                <w:lang w:val="uk-UA"/>
              </w:rPr>
              <w:t>5</w:t>
            </w:r>
          </w:p>
        </w:tc>
        <w:tc>
          <w:tcPr>
            <w:tcW w:w="620" w:type="dxa"/>
            <w:vAlign w:val="center"/>
          </w:tcPr>
          <w:p w14:paraId="7B97E68B" w14:textId="77777777" w:rsidR="00D615F8" w:rsidRPr="006F572D" w:rsidRDefault="00D615F8" w:rsidP="005D2B9F">
            <w:pPr>
              <w:spacing w:line="240" w:lineRule="auto"/>
              <w:ind w:right="0"/>
              <w:jc w:val="center"/>
              <w:rPr>
                <w:sz w:val="20"/>
                <w:szCs w:val="20"/>
                <w:lang w:val="uk-UA"/>
              </w:rPr>
            </w:pPr>
            <w:r w:rsidRPr="006F572D">
              <w:rPr>
                <w:sz w:val="20"/>
                <w:szCs w:val="20"/>
                <w:lang w:val="uk-UA"/>
              </w:rPr>
              <w:t>8</w:t>
            </w:r>
          </w:p>
        </w:tc>
        <w:tc>
          <w:tcPr>
            <w:tcW w:w="750" w:type="dxa"/>
            <w:vAlign w:val="center"/>
          </w:tcPr>
          <w:p w14:paraId="0D74664C"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w:t>
            </w:r>
          </w:p>
        </w:tc>
        <w:tc>
          <w:tcPr>
            <w:tcW w:w="620" w:type="dxa"/>
            <w:vAlign w:val="center"/>
          </w:tcPr>
          <w:p w14:paraId="45853891" w14:textId="77777777" w:rsidR="00D615F8" w:rsidRPr="006F572D" w:rsidRDefault="00D615F8" w:rsidP="005D2B9F">
            <w:pPr>
              <w:spacing w:line="240" w:lineRule="auto"/>
              <w:ind w:right="0"/>
              <w:jc w:val="center"/>
              <w:rPr>
                <w:sz w:val="20"/>
                <w:szCs w:val="20"/>
                <w:lang w:val="uk-UA"/>
              </w:rPr>
            </w:pPr>
            <w:r w:rsidRPr="006F572D">
              <w:rPr>
                <w:sz w:val="20"/>
                <w:szCs w:val="20"/>
                <w:lang w:val="uk-UA"/>
              </w:rPr>
              <w:t>12,5</w:t>
            </w:r>
          </w:p>
        </w:tc>
        <w:tc>
          <w:tcPr>
            <w:tcW w:w="630" w:type="dxa"/>
            <w:vAlign w:val="center"/>
          </w:tcPr>
          <w:p w14:paraId="22D7ED0B" w14:textId="77777777" w:rsidR="00D615F8" w:rsidRPr="006F572D" w:rsidRDefault="00D615F8" w:rsidP="005D2B9F">
            <w:pPr>
              <w:spacing w:line="240" w:lineRule="auto"/>
              <w:ind w:right="0"/>
              <w:jc w:val="center"/>
              <w:rPr>
                <w:sz w:val="20"/>
                <w:szCs w:val="20"/>
                <w:lang w:val="uk-UA"/>
              </w:rPr>
            </w:pPr>
            <w:r w:rsidRPr="006F572D">
              <w:rPr>
                <w:sz w:val="20"/>
                <w:szCs w:val="20"/>
                <w:lang w:val="uk-UA"/>
              </w:rPr>
              <w:t>–</w:t>
            </w:r>
          </w:p>
        </w:tc>
        <w:tc>
          <w:tcPr>
            <w:tcW w:w="657" w:type="dxa"/>
            <w:vAlign w:val="center"/>
          </w:tcPr>
          <w:p w14:paraId="50AD74B8" w14:textId="77777777" w:rsidR="00D615F8" w:rsidRPr="006F572D" w:rsidRDefault="00D615F8" w:rsidP="005D2B9F">
            <w:pPr>
              <w:spacing w:line="240" w:lineRule="auto"/>
              <w:ind w:right="0"/>
              <w:jc w:val="center"/>
              <w:rPr>
                <w:sz w:val="20"/>
                <w:szCs w:val="20"/>
                <w:lang w:val="uk-UA"/>
              </w:rPr>
            </w:pPr>
            <w:r w:rsidRPr="006F572D">
              <w:rPr>
                <w:sz w:val="20"/>
                <w:szCs w:val="20"/>
                <w:lang w:val="uk-UA"/>
              </w:rPr>
              <w:t>–</w:t>
            </w:r>
          </w:p>
        </w:tc>
      </w:tr>
      <w:tr w:rsidR="00D615F8" w:rsidRPr="006F572D" w14:paraId="6B165C50" w14:textId="77777777" w:rsidTr="00520CE9">
        <w:tblPrEx>
          <w:tblCellMar>
            <w:top w:w="0" w:type="dxa"/>
            <w:bottom w:w="0" w:type="dxa"/>
          </w:tblCellMar>
        </w:tblPrEx>
        <w:trPr>
          <w:trHeight w:val="160"/>
        </w:trPr>
        <w:tc>
          <w:tcPr>
            <w:tcW w:w="993" w:type="dxa"/>
            <w:vAlign w:val="center"/>
          </w:tcPr>
          <w:p w14:paraId="6D0E2B98" w14:textId="77777777" w:rsidR="00D615F8" w:rsidRPr="006F572D" w:rsidRDefault="00D615F8" w:rsidP="005D2B9F">
            <w:pPr>
              <w:spacing w:line="240" w:lineRule="auto"/>
              <w:ind w:right="0"/>
              <w:jc w:val="center"/>
              <w:rPr>
                <w:sz w:val="20"/>
                <w:szCs w:val="20"/>
                <w:lang w:val="uk-UA"/>
              </w:rPr>
            </w:pPr>
            <w:r w:rsidRPr="006F572D">
              <w:rPr>
                <w:sz w:val="20"/>
                <w:szCs w:val="20"/>
                <w:lang w:val="uk-UA"/>
              </w:rPr>
              <w:t>1,5</w:t>
            </w:r>
          </w:p>
        </w:tc>
        <w:tc>
          <w:tcPr>
            <w:tcW w:w="566" w:type="dxa"/>
            <w:vAlign w:val="center"/>
          </w:tcPr>
          <w:p w14:paraId="53AB660C" w14:textId="77777777" w:rsidR="00D615F8" w:rsidRPr="006F572D" w:rsidRDefault="00D615F8" w:rsidP="005D2B9F">
            <w:pPr>
              <w:spacing w:line="240" w:lineRule="auto"/>
              <w:ind w:right="0"/>
              <w:jc w:val="center"/>
              <w:rPr>
                <w:sz w:val="20"/>
                <w:szCs w:val="20"/>
                <w:lang w:val="uk-UA"/>
              </w:rPr>
            </w:pPr>
            <w:r w:rsidRPr="006F572D">
              <w:rPr>
                <w:sz w:val="20"/>
                <w:szCs w:val="20"/>
                <w:lang w:val="uk-UA"/>
              </w:rPr>
              <w:t>3</w:t>
            </w:r>
          </w:p>
        </w:tc>
        <w:tc>
          <w:tcPr>
            <w:tcW w:w="570" w:type="dxa"/>
            <w:vAlign w:val="center"/>
          </w:tcPr>
          <w:p w14:paraId="7176AFB3" w14:textId="77777777" w:rsidR="00D615F8" w:rsidRPr="006F572D" w:rsidRDefault="00D615F8" w:rsidP="005D2B9F">
            <w:pPr>
              <w:spacing w:line="240" w:lineRule="auto"/>
              <w:ind w:right="0"/>
              <w:jc w:val="center"/>
              <w:rPr>
                <w:sz w:val="20"/>
                <w:szCs w:val="20"/>
                <w:lang w:val="uk-UA"/>
              </w:rPr>
            </w:pPr>
            <w:r w:rsidRPr="006F572D">
              <w:rPr>
                <w:sz w:val="20"/>
                <w:szCs w:val="20"/>
                <w:lang w:val="uk-UA"/>
              </w:rPr>
              <w:t>4</w:t>
            </w:r>
          </w:p>
        </w:tc>
        <w:tc>
          <w:tcPr>
            <w:tcW w:w="690" w:type="dxa"/>
            <w:vAlign w:val="center"/>
          </w:tcPr>
          <w:p w14:paraId="713F61F5" w14:textId="77777777" w:rsidR="00D615F8" w:rsidRPr="006F572D" w:rsidRDefault="00D615F8" w:rsidP="005D2B9F">
            <w:pPr>
              <w:spacing w:line="240" w:lineRule="auto"/>
              <w:ind w:right="0"/>
              <w:jc w:val="center"/>
              <w:rPr>
                <w:sz w:val="20"/>
                <w:szCs w:val="20"/>
                <w:lang w:val="uk-UA"/>
              </w:rPr>
            </w:pPr>
            <w:r w:rsidRPr="006F572D">
              <w:rPr>
                <w:sz w:val="20"/>
                <w:szCs w:val="20"/>
                <w:lang w:val="uk-UA"/>
              </w:rPr>
              <w:t>5</w:t>
            </w:r>
          </w:p>
        </w:tc>
        <w:tc>
          <w:tcPr>
            <w:tcW w:w="620" w:type="dxa"/>
            <w:vAlign w:val="center"/>
          </w:tcPr>
          <w:p w14:paraId="279DDEA1" w14:textId="77777777" w:rsidR="00D615F8" w:rsidRPr="006F572D" w:rsidRDefault="00D615F8" w:rsidP="005D2B9F">
            <w:pPr>
              <w:spacing w:line="240" w:lineRule="auto"/>
              <w:ind w:right="0"/>
              <w:jc w:val="center"/>
              <w:rPr>
                <w:sz w:val="20"/>
                <w:szCs w:val="20"/>
                <w:lang w:val="uk-UA"/>
              </w:rPr>
            </w:pPr>
            <w:r w:rsidRPr="006F572D">
              <w:rPr>
                <w:sz w:val="20"/>
                <w:szCs w:val="20"/>
                <w:lang w:val="uk-UA"/>
              </w:rPr>
              <w:t>8</w:t>
            </w:r>
          </w:p>
        </w:tc>
        <w:tc>
          <w:tcPr>
            <w:tcW w:w="750" w:type="dxa"/>
            <w:vAlign w:val="center"/>
          </w:tcPr>
          <w:p w14:paraId="6E728C3E"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w:t>
            </w:r>
          </w:p>
        </w:tc>
        <w:tc>
          <w:tcPr>
            <w:tcW w:w="620" w:type="dxa"/>
            <w:vAlign w:val="center"/>
          </w:tcPr>
          <w:p w14:paraId="3B7B2AD9" w14:textId="77777777" w:rsidR="00D615F8" w:rsidRPr="006F572D" w:rsidRDefault="00D615F8" w:rsidP="005D2B9F">
            <w:pPr>
              <w:spacing w:line="240" w:lineRule="auto"/>
              <w:ind w:right="0"/>
              <w:jc w:val="center"/>
              <w:rPr>
                <w:sz w:val="20"/>
                <w:szCs w:val="20"/>
                <w:lang w:val="uk-UA"/>
              </w:rPr>
            </w:pPr>
            <w:r w:rsidRPr="006F572D">
              <w:rPr>
                <w:sz w:val="20"/>
                <w:szCs w:val="20"/>
                <w:lang w:val="uk-UA"/>
              </w:rPr>
              <w:t>12,5</w:t>
            </w:r>
          </w:p>
        </w:tc>
        <w:tc>
          <w:tcPr>
            <w:tcW w:w="630" w:type="dxa"/>
            <w:vAlign w:val="center"/>
          </w:tcPr>
          <w:p w14:paraId="7F279847" w14:textId="77777777" w:rsidR="00D615F8" w:rsidRPr="006F572D" w:rsidRDefault="00D615F8" w:rsidP="005D2B9F">
            <w:pPr>
              <w:spacing w:line="240" w:lineRule="auto"/>
              <w:ind w:right="0"/>
              <w:jc w:val="center"/>
              <w:rPr>
                <w:sz w:val="20"/>
                <w:szCs w:val="20"/>
                <w:lang w:val="uk-UA"/>
              </w:rPr>
            </w:pPr>
            <w:r w:rsidRPr="006F572D">
              <w:rPr>
                <w:sz w:val="20"/>
                <w:szCs w:val="20"/>
                <w:lang w:val="uk-UA"/>
              </w:rPr>
              <w:t>16</w:t>
            </w:r>
          </w:p>
        </w:tc>
        <w:tc>
          <w:tcPr>
            <w:tcW w:w="657" w:type="dxa"/>
            <w:vAlign w:val="center"/>
          </w:tcPr>
          <w:p w14:paraId="2D09C6A4" w14:textId="77777777" w:rsidR="00D615F8" w:rsidRPr="006F572D" w:rsidRDefault="00D615F8" w:rsidP="005D2B9F">
            <w:pPr>
              <w:spacing w:line="240" w:lineRule="auto"/>
              <w:ind w:right="0"/>
              <w:jc w:val="center"/>
              <w:rPr>
                <w:sz w:val="20"/>
                <w:szCs w:val="20"/>
                <w:lang w:val="uk-UA"/>
              </w:rPr>
            </w:pPr>
            <w:r w:rsidRPr="006F572D">
              <w:rPr>
                <w:sz w:val="20"/>
                <w:szCs w:val="20"/>
                <w:lang w:val="uk-UA"/>
              </w:rPr>
              <w:t>20</w:t>
            </w:r>
          </w:p>
        </w:tc>
      </w:tr>
      <w:tr w:rsidR="00D615F8" w:rsidRPr="006F572D" w14:paraId="4D423256" w14:textId="77777777" w:rsidTr="00520CE9">
        <w:tblPrEx>
          <w:tblCellMar>
            <w:top w:w="0" w:type="dxa"/>
            <w:bottom w:w="0" w:type="dxa"/>
          </w:tblCellMar>
        </w:tblPrEx>
        <w:trPr>
          <w:trHeight w:val="160"/>
        </w:trPr>
        <w:tc>
          <w:tcPr>
            <w:tcW w:w="993" w:type="dxa"/>
            <w:vAlign w:val="center"/>
          </w:tcPr>
          <w:p w14:paraId="53E067FD" w14:textId="77777777" w:rsidR="00D615F8" w:rsidRPr="006F572D" w:rsidRDefault="00D615F8" w:rsidP="005D2B9F">
            <w:pPr>
              <w:spacing w:line="240" w:lineRule="auto"/>
              <w:ind w:right="0"/>
              <w:jc w:val="center"/>
              <w:rPr>
                <w:sz w:val="20"/>
                <w:szCs w:val="20"/>
                <w:lang w:val="uk-UA"/>
              </w:rPr>
            </w:pPr>
            <w:r w:rsidRPr="006F572D">
              <w:rPr>
                <w:sz w:val="20"/>
                <w:szCs w:val="20"/>
                <w:lang w:val="uk-UA"/>
              </w:rPr>
              <w:t>2</w:t>
            </w:r>
          </w:p>
        </w:tc>
        <w:tc>
          <w:tcPr>
            <w:tcW w:w="566" w:type="dxa"/>
            <w:vAlign w:val="center"/>
          </w:tcPr>
          <w:p w14:paraId="630249B9" w14:textId="77777777" w:rsidR="00D615F8" w:rsidRPr="006F572D" w:rsidRDefault="00D615F8" w:rsidP="005D2B9F">
            <w:pPr>
              <w:spacing w:line="240" w:lineRule="auto"/>
              <w:ind w:right="0"/>
              <w:jc w:val="center"/>
              <w:rPr>
                <w:sz w:val="20"/>
                <w:szCs w:val="20"/>
                <w:lang w:val="uk-UA"/>
              </w:rPr>
            </w:pPr>
            <w:r w:rsidRPr="006F572D">
              <w:rPr>
                <w:sz w:val="20"/>
                <w:szCs w:val="20"/>
                <w:lang w:val="uk-UA"/>
              </w:rPr>
              <w:t>5</w:t>
            </w:r>
          </w:p>
        </w:tc>
        <w:tc>
          <w:tcPr>
            <w:tcW w:w="570" w:type="dxa"/>
            <w:vAlign w:val="center"/>
          </w:tcPr>
          <w:p w14:paraId="69D31EDD" w14:textId="77777777" w:rsidR="00D615F8" w:rsidRPr="006F572D" w:rsidRDefault="00D615F8" w:rsidP="005D2B9F">
            <w:pPr>
              <w:spacing w:line="240" w:lineRule="auto"/>
              <w:ind w:right="0"/>
              <w:jc w:val="center"/>
              <w:rPr>
                <w:sz w:val="20"/>
                <w:szCs w:val="20"/>
                <w:lang w:val="uk-UA"/>
              </w:rPr>
            </w:pPr>
            <w:r w:rsidRPr="006F572D">
              <w:rPr>
                <w:sz w:val="20"/>
                <w:szCs w:val="20"/>
                <w:lang w:val="uk-UA"/>
              </w:rPr>
              <w:t>8</w:t>
            </w:r>
          </w:p>
        </w:tc>
        <w:tc>
          <w:tcPr>
            <w:tcW w:w="690" w:type="dxa"/>
            <w:vAlign w:val="center"/>
          </w:tcPr>
          <w:p w14:paraId="6353EA43"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w:t>
            </w:r>
          </w:p>
        </w:tc>
        <w:tc>
          <w:tcPr>
            <w:tcW w:w="620" w:type="dxa"/>
            <w:vAlign w:val="center"/>
          </w:tcPr>
          <w:p w14:paraId="254EEE59" w14:textId="77777777" w:rsidR="00D615F8" w:rsidRPr="006F572D" w:rsidRDefault="00D615F8" w:rsidP="005D2B9F">
            <w:pPr>
              <w:spacing w:line="240" w:lineRule="auto"/>
              <w:ind w:right="0"/>
              <w:jc w:val="center"/>
              <w:rPr>
                <w:sz w:val="20"/>
                <w:szCs w:val="20"/>
                <w:lang w:val="uk-UA"/>
              </w:rPr>
            </w:pPr>
            <w:r w:rsidRPr="006F572D">
              <w:rPr>
                <w:sz w:val="20"/>
                <w:szCs w:val="20"/>
                <w:lang w:val="uk-UA"/>
              </w:rPr>
              <w:t>12,5</w:t>
            </w:r>
          </w:p>
        </w:tc>
        <w:tc>
          <w:tcPr>
            <w:tcW w:w="750" w:type="dxa"/>
            <w:vAlign w:val="center"/>
          </w:tcPr>
          <w:p w14:paraId="601A9649" w14:textId="77777777" w:rsidR="00D615F8" w:rsidRPr="006F572D" w:rsidRDefault="00D615F8" w:rsidP="005D2B9F">
            <w:pPr>
              <w:spacing w:line="240" w:lineRule="auto"/>
              <w:ind w:right="0"/>
              <w:jc w:val="center"/>
              <w:rPr>
                <w:sz w:val="20"/>
                <w:szCs w:val="20"/>
                <w:lang w:val="uk-UA"/>
              </w:rPr>
            </w:pPr>
            <w:r w:rsidRPr="006F572D">
              <w:rPr>
                <w:sz w:val="20"/>
                <w:szCs w:val="20"/>
                <w:lang w:val="uk-UA"/>
              </w:rPr>
              <w:t>16</w:t>
            </w:r>
          </w:p>
        </w:tc>
        <w:tc>
          <w:tcPr>
            <w:tcW w:w="620" w:type="dxa"/>
            <w:vAlign w:val="center"/>
          </w:tcPr>
          <w:p w14:paraId="77045312" w14:textId="77777777" w:rsidR="00D615F8" w:rsidRPr="006F572D" w:rsidRDefault="00D615F8" w:rsidP="005D2B9F">
            <w:pPr>
              <w:spacing w:line="240" w:lineRule="auto"/>
              <w:ind w:right="0"/>
              <w:jc w:val="center"/>
              <w:rPr>
                <w:sz w:val="20"/>
                <w:szCs w:val="20"/>
                <w:lang w:val="uk-UA"/>
              </w:rPr>
            </w:pPr>
            <w:r w:rsidRPr="006F572D">
              <w:rPr>
                <w:sz w:val="20"/>
                <w:szCs w:val="20"/>
                <w:lang w:val="uk-UA"/>
              </w:rPr>
              <w:t>20</w:t>
            </w:r>
          </w:p>
        </w:tc>
        <w:tc>
          <w:tcPr>
            <w:tcW w:w="630" w:type="dxa"/>
            <w:vAlign w:val="center"/>
          </w:tcPr>
          <w:p w14:paraId="7BF3D099" w14:textId="77777777" w:rsidR="00D615F8" w:rsidRPr="006F572D" w:rsidRDefault="00D615F8" w:rsidP="005D2B9F">
            <w:pPr>
              <w:spacing w:line="240" w:lineRule="auto"/>
              <w:ind w:right="0"/>
              <w:jc w:val="center"/>
              <w:rPr>
                <w:sz w:val="20"/>
                <w:szCs w:val="20"/>
                <w:lang w:val="uk-UA"/>
              </w:rPr>
            </w:pPr>
            <w:r w:rsidRPr="006F572D">
              <w:rPr>
                <w:sz w:val="20"/>
                <w:szCs w:val="20"/>
                <w:lang w:val="uk-UA"/>
              </w:rPr>
              <w:t>–</w:t>
            </w:r>
          </w:p>
        </w:tc>
        <w:tc>
          <w:tcPr>
            <w:tcW w:w="657" w:type="dxa"/>
            <w:vAlign w:val="center"/>
          </w:tcPr>
          <w:p w14:paraId="53966F8C" w14:textId="77777777" w:rsidR="00D615F8" w:rsidRPr="006F572D" w:rsidRDefault="00D615F8" w:rsidP="005D2B9F">
            <w:pPr>
              <w:spacing w:line="240" w:lineRule="auto"/>
              <w:ind w:right="0"/>
              <w:jc w:val="center"/>
              <w:rPr>
                <w:sz w:val="20"/>
                <w:szCs w:val="20"/>
                <w:lang w:val="uk-UA"/>
              </w:rPr>
            </w:pPr>
            <w:r w:rsidRPr="006F572D">
              <w:rPr>
                <w:sz w:val="20"/>
                <w:szCs w:val="20"/>
                <w:lang w:val="uk-UA"/>
              </w:rPr>
              <w:t>–</w:t>
            </w:r>
          </w:p>
        </w:tc>
      </w:tr>
      <w:tr w:rsidR="00D615F8" w:rsidRPr="006F572D" w14:paraId="00ACAE46" w14:textId="77777777" w:rsidTr="00520CE9">
        <w:tblPrEx>
          <w:tblCellMar>
            <w:top w:w="0" w:type="dxa"/>
            <w:bottom w:w="0" w:type="dxa"/>
          </w:tblCellMar>
        </w:tblPrEx>
        <w:trPr>
          <w:trHeight w:val="160"/>
        </w:trPr>
        <w:tc>
          <w:tcPr>
            <w:tcW w:w="993" w:type="dxa"/>
            <w:vAlign w:val="center"/>
          </w:tcPr>
          <w:p w14:paraId="7F91FD55" w14:textId="77777777" w:rsidR="00D615F8" w:rsidRPr="006F572D" w:rsidRDefault="00D615F8" w:rsidP="005D2B9F">
            <w:pPr>
              <w:spacing w:line="240" w:lineRule="auto"/>
              <w:ind w:right="0"/>
              <w:jc w:val="center"/>
              <w:rPr>
                <w:sz w:val="20"/>
                <w:szCs w:val="20"/>
                <w:lang w:val="uk-UA"/>
              </w:rPr>
            </w:pPr>
            <w:r w:rsidRPr="006F572D">
              <w:rPr>
                <w:sz w:val="20"/>
                <w:szCs w:val="20"/>
                <w:lang w:val="uk-UA"/>
              </w:rPr>
              <w:t>3</w:t>
            </w:r>
          </w:p>
        </w:tc>
        <w:tc>
          <w:tcPr>
            <w:tcW w:w="566" w:type="dxa"/>
            <w:vAlign w:val="center"/>
          </w:tcPr>
          <w:p w14:paraId="1EB09BE5" w14:textId="77777777" w:rsidR="00D615F8" w:rsidRPr="006F572D" w:rsidRDefault="00D615F8" w:rsidP="005D2B9F">
            <w:pPr>
              <w:spacing w:line="240" w:lineRule="auto"/>
              <w:ind w:right="0"/>
              <w:jc w:val="center"/>
              <w:rPr>
                <w:sz w:val="20"/>
                <w:szCs w:val="20"/>
                <w:lang w:val="uk-UA"/>
              </w:rPr>
            </w:pPr>
            <w:r w:rsidRPr="006F572D">
              <w:rPr>
                <w:sz w:val="20"/>
                <w:szCs w:val="20"/>
                <w:lang w:val="uk-UA"/>
              </w:rPr>
              <w:t>12,5</w:t>
            </w:r>
          </w:p>
        </w:tc>
        <w:tc>
          <w:tcPr>
            <w:tcW w:w="570" w:type="dxa"/>
            <w:vAlign w:val="center"/>
          </w:tcPr>
          <w:p w14:paraId="785956F6" w14:textId="77777777" w:rsidR="00D615F8" w:rsidRPr="006F572D" w:rsidRDefault="00D615F8" w:rsidP="005D2B9F">
            <w:pPr>
              <w:spacing w:line="240" w:lineRule="auto"/>
              <w:ind w:right="0"/>
              <w:jc w:val="center"/>
              <w:rPr>
                <w:sz w:val="20"/>
                <w:szCs w:val="20"/>
                <w:lang w:val="uk-UA"/>
              </w:rPr>
            </w:pPr>
            <w:r w:rsidRPr="006F572D">
              <w:rPr>
                <w:sz w:val="20"/>
                <w:szCs w:val="20"/>
                <w:lang w:val="uk-UA"/>
              </w:rPr>
              <w:t>16</w:t>
            </w:r>
          </w:p>
        </w:tc>
        <w:tc>
          <w:tcPr>
            <w:tcW w:w="690" w:type="dxa"/>
            <w:vAlign w:val="center"/>
          </w:tcPr>
          <w:p w14:paraId="166A131B" w14:textId="77777777" w:rsidR="00D615F8" w:rsidRPr="006F572D" w:rsidRDefault="00D615F8" w:rsidP="005D2B9F">
            <w:pPr>
              <w:spacing w:line="240" w:lineRule="auto"/>
              <w:ind w:right="0"/>
              <w:jc w:val="center"/>
              <w:rPr>
                <w:sz w:val="20"/>
                <w:szCs w:val="20"/>
                <w:lang w:val="uk-UA"/>
              </w:rPr>
            </w:pPr>
            <w:r w:rsidRPr="006F572D">
              <w:rPr>
                <w:sz w:val="20"/>
                <w:szCs w:val="20"/>
                <w:lang w:val="uk-UA"/>
              </w:rPr>
              <w:t>20</w:t>
            </w:r>
          </w:p>
        </w:tc>
        <w:tc>
          <w:tcPr>
            <w:tcW w:w="620" w:type="dxa"/>
            <w:vAlign w:val="center"/>
          </w:tcPr>
          <w:p w14:paraId="7E6BB079" w14:textId="77777777" w:rsidR="00D615F8" w:rsidRPr="006F572D" w:rsidRDefault="00D615F8" w:rsidP="005D2B9F">
            <w:pPr>
              <w:spacing w:line="240" w:lineRule="auto"/>
              <w:ind w:right="0"/>
              <w:jc w:val="center"/>
              <w:rPr>
                <w:sz w:val="20"/>
                <w:szCs w:val="20"/>
                <w:lang w:val="uk-UA"/>
              </w:rPr>
            </w:pPr>
            <w:r w:rsidRPr="006F572D">
              <w:rPr>
                <w:sz w:val="20"/>
                <w:szCs w:val="20"/>
                <w:lang w:val="uk-UA"/>
              </w:rPr>
              <w:t>25</w:t>
            </w:r>
          </w:p>
        </w:tc>
        <w:tc>
          <w:tcPr>
            <w:tcW w:w="750" w:type="dxa"/>
            <w:vAlign w:val="center"/>
          </w:tcPr>
          <w:p w14:paraId="045DFE9B" w14:textId="77777777" w:rsidR="00D615F8" w:rsidRPr="006F572D" w:rsidRDefault="00D615F8" w:rsidP="005D2B9F">
            <w:pPr>
              <w:spacing w:line="240" w:lineRule="auto"/>
              <w:ind w:right="0"/>
              <w:jc w:val="center"/>
              <w:rPr>
                <w:sz w:val="20"/>
                <w:szCs w:val="20"/>
                <w:lang w:val="uk-UA"/>
              </w:rPr>
            </w:pPr>
            <w:r w:rsidRPr="006F572D">
              <w:rPr>
                <w:sz w:val="20"/>
                <w:szCs w:val="20"/>
                <w:lang w:val="uk-UA"/>
              </w:rPr>
              <w:t>32</w:t>
            </w:r>
          </w:p>
        </w:tc>
        <w:tc>
          <w:tcPr>
            <w:tcW w:w="620" w:type="dxa"/>
            <w:vAlign w:val="center"/>
          </w:tcPr>
          <w:p w14:paraId="24FD4279" w14:textId="77777777" w:rsidR="00D615F8" w:rsidRPr="006F572D" w:rsidRDefault="00D615F8" w:rsidP="005D2B9F">
            <w:pPr>
              <w:spacing w:line="240" w:lineRule="auto"/>
              <w:ind w:right="0"/>
              <w:jc w:val="center"/>
              <w:rPr>
                <w:sz w:val="20"/>
                <w:szCs w:val="20"/>
                <w:lang w:val="uk-UA"/>
              </w:rPr>
            </w:pPr>
            <w:r w:rsidRPr="006F572D">
              <w:rPr>
                <w:sz w:val="20"/>
                <w:szCs w:val="20"/>
                <w:lang w:val="uk-UA"/>
              </w:rPr>
              <w:t>40</w:t>
            </w:r>
          </w:p>
        </w:tc>
        <w:tc>
          <w:tcPr>
            <w:tcW w:w="630" w:type="dxa"/>
            <w:vAlign w:val="center"/>
          </w:tcPr>
          <w:p w14:paraId="22EBDE58" w14:textId="77777777" w:rsidR="00D615F8" w:rsidRPr="006F572D" w:rsidRDefault="00D615F8" w:rsidP="005D2B9F">
            <w:pPr>
              <w:spacing w:line="240" w:lineRule="auto"/>
              <w:ind w:right="0"/>
              <w:jc w:val="center"/>
              <w:rPr>
                <w:sz w:val="20"/>
                <w:szCs w:val="20"/>
                <w:lang w:val="uk-UA"/>
              </w:rPr>
            </w:pPr>
            <w:r w:rsidRPr="006F572D">
              <w:rPr>
                <w:sz w:val="20"/>
                <w:szCs w:val="20"/>
                <w:lang w:val="uk-UA"/>
              </w:rPr>
              <w:t>50</w:t>
            </w:r>
          </w:p>
        </w:tc>
        <w:tc>
          <w:tcPr>
            <w:tcW w:w="657" w:type="dxa"/>
            <w:vAlign w:val="center"/>
          </w:tcPr>
          <w:p w14:paraId="4DBDAD42" w14:textId="77777777" w:rsidR="00D615F8" w:rsidRPr="006F572D" w:rsidRDefault="00D615F8" w:rsidP="005D2B9F">
            <w:pPr>
              <w:spacing w:line="240" w:lineRule="auto"/>
              <w:ind w:right="0"/>
              <w:jc w:val="center"/>
              <w:rPr>
                <w:sz w:val="20"/>
                <w:szCs w:val="20"/>
                <w:lang w:val="uk-UA"/>
              </w:rPr>
            </w:pPr>
            <w:r w:rsidRPr="006F572D">
              <w:rPr>
                <w:sz w:val="20"/>
                <w:szCs w:val="20"/>
                <w:lang w:val="uk-UA"/>
              </w:rPr>
              <w:t>–</w:t>
            </w:r>
          </w:p>
        </w:tc>
      </w:tr>
      <w:tr w:rsidR="00D615F8" w:rsidRPr="006F572D" w14:paraId="7EE362A3" w14:textId="77777777" w:rsidTr="00520CE9">
        <w:tblPrEx>
          <w:tblCellMar>
            <w:top w:w="0" w:type="dxa"/>
            <w:bottom w:w="0" w:type="dxa"/>
          </w:tblCellMar>
        </w:tblPrEx>
        <w:trPr>
          <w:trHeight w:val="160"/>
        </w:trPr>
        <w:tc>
          <w:tcPr>
            <w:tcW w:w="993" w:type="dxa"/>
            <w:vAlign w:val="center"/>
          </w:tcPr>
          <w:p w14:paraId="7BA6591E" w14:textId="77777777" w:rsidR="00D615F8" w:rsidRPr="006F572D" w:rsidRDefault="00D615F8" w:rsidP="005D2B9F">
            <w:pPr>
              <w:spacing w:line="240" w:lineRule="auto"/>
              <w:ind w:right="0"/>
              <w:jc w:val="center"/>
              <w:rPr>
                <w:sz w:val="20"/>
                <w:szCs w:val="20"/>
                <w:lang w:val="uk-UA"/>
              </w:rPr>
            </w:pPr>
            <w:r w:rsidRPr="006F572D">
              <w:rPr>
                <w:sz w:val="20"/>
                <w:szCs w:val="20"/>
                <w:lang w:val="uk-UA"/>
              </w:rPr>
              <w:t>4</w:t>
            </w:r>
          </w:p>
        </w:tc>
        <w:tc>
          <w:tcPr>
            <w:tcW w:w="566" w:type="dxa"/>
            <w:vAlign w:val="center"/>
          </w:tcPr>
          <w:p w14:paraId="37B5BBC0" w14:textId="77777777" w:rsidR="00D615F8" w:rsidRPr="006F572D" w:rsidRDefault="00D615F8" w:rsidP="005D2B9F">
            <w:pPr>
              <w:spacing w:line="240" w:lineRule="auto"/>
              <w:ind w:right="0"/>
              <w:jc w:val="center"/>
              <w:rPr>
                <w:sz w:val="20"/>
                <w:szCs w:val="20"/>
                <w:lang w:val="uk-UA"/>
              </w:rPr>
            </w:pPr>
            <w:r w:rsidRPr="006F572D">
              <w:rPr>
                <w:sz w:val="20"/>
                <w:szCs w:val="20"/>
                <w:lang w:val="uk-UA"/>
              </w:rPr>
              <w:t>20</w:t>
            </w:r>
          </w:p>
        </w:tc>
        <w:tc>
          <w:tcPr>
            <w:tcW w:w="570" w:type="dxa"/>
            <w:vAlign w:val="center"/>
          </w:tcPr>
          <w:p w14:paraId="51F090B0" w14:textId="77777777" w:rsidR="00D615F8" w:rsidRPr="006F572D" w:rsidRDefault="00D615F8" w:rsidP="005D2B9F">
            <w:pPr>
              <w:spacing w:line="240" w:lineRule="auto"/>
              <w:ind w:right="0"/>
              <w:jc w:val="center"/>
              <w:rPr>
                <w:sz w:val="20"/>
                <w:szCs w:val="20"/>
                <w:lang w:val="uk-UA"/>
              </w:rPr>
            </w:pPr>
            <w:r w:rsidRPr="006F572D">
              <w:rPr>
                <w:sz w:val="20"/>
                <w:szCs w:val="20"/>
                <w:lang w:val="uk-UA"/>
              </w:rPr>
              <w:t>25</w:t>
            </w:r>
          </w:p>
        </w:tc>
        <w:tc>
          <w:tcPr>
            <w:tcW w:w="690" w:type="dxa"/>
            <w:vAlign w:val="center"/>
          </w:tcPr>
          <w:p w14:paraId="14EB84E9" w14:textId="77777777" w:rsidR="00D615F8" w:rsidRPr="006F572D" w:rsidRDefault="00D615F8" w:rsidP="005D2B9F">
            <w:pPr>
              <w:spacing w:line="240" w:lineRule="auto"/>
              <w:ind w:right="0"/>
              <w:jc w:val="center"/>
              <w:rPr>
                <w:sz w:val="20"/>
                <w:szCs w:val="20"/>
                <w:lang w:val="uk-UA"/>
              </w:rPr>
            </w:pPr>
            <w:r w:rsidRPr="006F572D">
              <w:rPr>
                <w:sz w:val="20"/>
                <w:szCs w:val="20"/>
                <w:lang w:val="uk-UA"/>
              </w:rPr>
              <w:t>32</w:t>
            </w:r>
          </w:p>
        </w:tc>
        <w:tc>
          <w:tcPr>
            <w:tcW w:w="620" w:type="dxa"/>
            <w:vAlign w:val="center"/>
          </w:tcPr>
          <w:p w14:paraId="2A56915F" w14:textId="77777777" w:rsidR="00D615F8" w:rsidRPr="006F572D" w:rsidRDefault="00D615F8" w:rsidP="005D2B9F">
            <w:pPr>
              <w:spacing w:line="240" w:lineRule="auto"/>
              <w:ind w:right="0"/>
              <w:jc w:val="center"/>
              <w:rPr>
                <w:sz w:val="20"/>
                <w:szCs w:val="20"/>
                <w:lang w:val="uk-UA"/>
              </w:rPr>
            </w:pPr>
            <w:r w:rsidRPr="006F572D">
              <w:rPr>
                <w:sz w:val="20"/>
                <w:szCs w:val="20"/>
                <w:lang w:val="uk-UA"/>
              </w:rPr>
              <w:t>40</w:t>
            </w:r>
          </w:p>
        </w:tc>
        <w:tc>
          <w:tcPr>
            <w:tcW w:w="750" w:type="dxa"/>
            <w:vAlign w:val="center"/>
          </w:tcPr>
          <w:p w14:paraId="5613C23A" w14:textId="77777777" w:rsidR="00D615F8" w:rsidRPr="006F572D" w:rsidRDefault="00D615F8" w:rsidP="005D2B9F">
            <w:pPr>
              <w:spacing w:line="240" w:lineRule="auto"/>
              <w:ind w:right="0"/>
              <w:jc w:val="center"/>
              <w:rPr>
                <w:sz w:val="20"/>
                <w:szCs w:val="20"/>
                <w:lang w:val="uk-UA"/>
              </w:rPr>
            </w:pPr>
            <w:r w:rsidRPr="006F572D">
              <w:rPr>
                <w:sz w:val="20"/>
                <w:szCs w:val="20"/>
                <w:lang w:val="uk-UA"/>
              </w:rPr>
              <w:t>50</w:t>
            </w:r>
          </w:p>
        </w:tc>
        <w:tc>
          <w:tcPr>
            <w:tcW w:w="620" w:type="dxa"/>
            <w:vAlign w:val="center"/>
          </w:tcPr>
          <w:p w14:paraId="4F0F074E" w14:textId="77777777" w:rsidR="00D615F8" w:rsidRPr="006F572D" w:rsidRDefault="00D615F8" w:rsidP="005D2B9F">
            <w:pPr>
              <w:spacing w:line="240" w:lineRule="auto"/>
              <w:ind w:right="0"/>
              <w:jc w:val="center"/>
              <w:rPr>
                <w:sz w:val="20"/>
                <w:szCs w:val="20"/>
                <w:lang w:val="uk-UA"/>
              </w:rPr>
            </w:pPr>
            <w:r w:rsidRPr="006F572D">
              <w:rPr>
                <w:sz w:val="20"/>
                <w:szCs w:val="20"/>
                <w:lang w:val="uk-UA"/>
              </w:rPr>
              <w:t>63</w:t>
            </w:r>
          </w:p>
        </w:tc>
        <w:tc>
          <w:tcPr>
            <w:tcW w:w="630" w:type="dxa"/>
            <w:vAlign w:val="center"/>
          </w:tcPr>
          <w:p w14:paraId="0E982C2E" w14:textId="77777777" w:rsidR="00D615F8" w:rsidRPr="006F572D" w:rsidRDefault="00D615F8" w:rsidP="005D2B9F">
            <w:pPr>
              <w:spacing w:line="240" w:lineRule="auto"/>
              <w:ind w:right="0"/>
              <w:jc w:val="center"/>
              <w:rPr>
                <w:sz w:val="20"/>
                <w:szCs w:val="20"/>
                <w:lang w:val="uk-UA"/>
              </w:rPr>
            </w:pPr>
            <w:r w:rsidRPr="006F572D">
              <w:rPr>
                <w:sz w:val="20"/>
                <w:szCs w:val="20"/>
                <w:lang w:val="uk-UA"/>
              </w:rPr>
              <w:t>80</w:t>
            </w:r>
          </w:p>
        </w:tc>
        <w:tc>
          <w:tcPr>
            <w:tcW w:w="657" w:type="dxa"/>
            <w:vAlign w:val="center"/>
          </w:tcPr>
          <w:p w14:paraId="7EE3A950"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100</w:t>
            </w:r>
          </w:p>
        </w:tc>
      </w:tr>
      <w:tr w:rsidR="00D615F8" w:rsidRPr="006F572D" w14:paraId="4840DE5F" w14:textId="77777777" w:rsidTr="00520CE9">
        <w:tblPrEx>
          <w:tblCellMar>
            <w:top w:w="0" w:type="dxa"/>
            <w:bottom w:w="0" w:type="dxa"/>
          </w:tblCellMar>
        </w:tblPrEx>
        <w:trPr>
          <w:trHeight w:val="160"/>
        </w:trPr>
        <w:tc>
          <w:tcPr>
            <w:tcW w:w="993" w:type="dxa"/>
            <w:vAlign w:val="center"/>
          </w:tcPr>
          <w:p w14:paraId="744BFBBA" w14:textId="77777777" w:rsidR="00D615F8" w:rsidRPr="006F572D" w:rsidRDefault="00D615F8" w:rsidP="005D2B9F">
            <w:pPr>
              <w:spacing w:line="240" w:lineRule="auto"/>
              <w:ind w:right="0"/>
              <w:jc w:val="center"/>
              <w:rPr>
                <w:sz w:val="20"/>
                <w:szCs w:val="20"/>
                <w:lang w:val="uk-UA"/>
              </w:rPr>
            </w:pPr>
            <w:r w:rsidRPr="006F572D">
              <w:rPr>
                <w:sz w:val="20"/>
                <w:szCs w:val="20"/>
                <w:lang w:val="uk-UA"/>
              </w:rPr>
              <w:t>5</w:t>
            </w:r>
          </w:p>
        </w:tc>
        <w:tc>
          <w:tcPr>
            <w:tcW w:w="566" w:type="dxa"/>
            <w:vAlign w:val="center"/>
          </w:tcPr>
          <w:p w14:paraId="2204F9CB" w14:textId="77777777" w:rsidR="00D615F8" w:rsidRPr="006F572D" w:rsidRDefault="00D615F8" w:rsidP="005D2B9F">
            <w:pPr>
              <w:spacing w:line="240" w:lineRule="auto"/>
              <w:ind w:right="0"/>
              <w:jc w:val="center"/>
              <w:rPr>
                <w:sz w:val="20"/>
                <w:szCs w:val="20"/>
                <w:lang w:val="uk-UA"/>
              </w:rPr>
            </w:pPr>
            <w:r w:rsidRPr="006F572D">
              <w:rPr>
                <w:sz w:val="20"/>
                <w:szCs w:val="20"/>
                <w:lang w:val="uk-UA"/>
              </w:rPr>
              <w:t>25</w:t>
            </w:r>
          </w:p>
        </w:tc>
        <w:tc>
          <w:tcPr>
            <w:tcW w:w="570" w:type="dxa"/>
            <w:vAlign w:val="center"/>
          </w:tcPr>
          <w:p w14:paraId="33EFB7E4" w14:textId="77777777" w:rsidR="00D615F8" w:rsidRPr="006F572D" w:rsidRDefault="00D615F8" w:rsidP="005D2B9F">
            <w:pPr>
              <w:spacing w:line="240" w:lineRule="auto"/>
              <w:ind w:right="0"/>
              <w:jc w:val="center"/>
              <w:rPr>
                <w:sz w:val="20"/>
                <w:szCs w:val="20"/>
                <w:lang w:val="uk-UA"/>
              </w:rPr>
            </w:pPr>
            <w:r w:rsidRPr="006F572D">
              <w:rPr>
                <w:sz w:val="20"/>
                <w:szCs w:val="20"/>
                <w:lang w:val="uk-UA"/>
              </w:rPr>
              <w:t>32</w:t>
            </w:r>
          </w:p>
        </w:tc>
        <w:tc>
          <w:tcPr>
            <w:tcW w:w="690" w:type="dxa"/>
            <w:vAlign w:val="center"/>
          </w:tcPr>
          <w:p w14:paraId="0E6E62D3" w14:textId="77777777" w:rsidR="00D615F8" w:rsidRPr="006F572D" w:rsidRDefault="00D615F8" w:rsidP="005D2B9F">
            <w:pPr>
              <w:spacing w:line="240" w:lineRule="auto"/>
              <w:ind w:right="0"/>
              <w:jc w:val="center"/>
              <w:rPr>
                <w:sz w:val="20"/>
                <w:szCs w:val="20"/>
                <w:lang w:val="uk-UA"/>
              </w:rPr>
            </w:pPr>
            <w:r w:rsidRPr="006F572D">
              <w:rPr>
                <w:sz w:val="20"/>
                <w:szCs w:val="20"/>
                <w:lang w:val="uk-UA"/>
              </w:rPr>
              <w:t>40</w:t>
            </w:r>
          </w:p>
        </w:tc>
        <w:tc>
          <w:tcPr>
            <w:tcW w:w="620" w:type="dxa"/>
            <w:vAlign w:val="center"/>
          </w:tcPr>
          <w:p w14:paraId="3BD1E695" w14:textId="77777777" w:rsidR="00D615F8" w:rsidRPr="006F572D" w:rsidRDefault="00D615F8" w:rsidP="005D2B9F">
            <w:pPr>
              <w:spacing w:line="240" w:lineRule="auto"/>
              <w:ind w:right="0"/>
              <w:jc w:val="center"/>
              <w:rPr>
                <w:sz w:val="20"/>
                <w:szCs w:val="20"/>
                <w:lang w:val="uk-UA"/>
              </w:rPr>
            </w:pPr>
            <w:r w:rsidRPr="006F572D">
              <w:rPr>
                <w:sz w:val="20"/>
                <w:szCs w:val="20"/>
                <w:lang w:val="uk-UA"/>
              </w:rPr>
              <w:t>50</w:t>
            </w:r>
          </w:p>
        </w:tc>
        <w:tc>
          <w:tcPr>
            <w:tcW w:w="750" w:type="dxa"/>
            <w:vAlign w:val="center"/>
          </w:tcPr>
          <w:p w14:paraId="7E87C93A" w14:textId="77777777" w:rsidR="00D615F8" w:rsidRPr="006F572D" w:rsidRDefault="00D615F8" w:rsidP="005D2B9F">
            <w:pPr>
              <w:spacing w:line="240" w:lineRule="auto"/>
              <w:ind w:right="0"/>
              <w:jc w:val="center"/>
              <w:rPr>
                <w:sz w:val="20"/>
                <w:szCs w:val="20"/>
                <w:lang w:val="uk-UA"/>
              </w:rPr>
            </w:pPr>
            <w:r w:rsidRPr="006F572D">
              <w:rPr>
                <w:sz w:val="20"/>
                <w:szCs w:val="20"/>
                <w:lang w:val="uk-UA"/>
              </w:rPr>
              <w:t>63</w:t>
            </w:r>
          </w:p>
        </w:tc>
        <w:tc>
          <w:tcPr>
            <w:tcW w:w="620" w:type="dxa"/>
            <w:vAlign w:val="center"/>
          </w:tcPr>
          <w:p w14:paraId="3A3FB3E0" w14:textId="77777777" w:rsidR="00D615F8" w:rsidRPr="006F572D" w:rsidRDefault="00D615F8" w:rsidP="005D2B9F">
            <w:pPr>
              <w:spacing w:line="240" w:lineRule="auto"/>
              <w:ind w:right="0"/>
              <w:jc w:val="center"/>
              <w:rPr>
                <w:sz w:val="20"/>
                <w:szCs w:val="20"/>
                <w:lang w:val="uk-UA"/>
              </w:rPr>
            </w:pPr>
            <w:r w:rsidRPr="006F572D">
              <w:rPr>
                <w:sz w:val="20"/>
                <w:szCs w:val="20"/>
                <w:lang w:val="uk-UA"/>
              </w:rPr>
              <w:t>80</w:t>
            </w:r>
          </w:p>
        </w:tc>
        <w:tc>
          <w:tcPr>
            <w:tcW w:w="630" w:type="dxa"/>
            <w:vAlign w:val="center"/>
          </w:tcPr>
          <w:p w14:paraId="38E47151"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100</w:t>
            </w:r>
          </w:p>
        </w:tc>
        <w:tc>
          <w:tcPr>
            <w:tcW w:w="657" w:type="dxa"/>
            <w:vAlign w:val="center"/>
          </w:tcPr>
          <w:p w14:paraId="2EDBFB35" w14:textId="77777777" w:rsidR="00D615F8" w:rsidRPr="006F572D" w:rsidRDefault="00D615F8" w:rsidP="005D2B9F">
            <w:pPr>
              <w:spacing w:line="240" w:lineRule="auto"/>
              <w:ind w:right="0"/>
              <w:jc w:val="center"/>
              <w:rPr>
                <w:sz w:val="20"/>
                <w:szCs w:val="20"/>
                <w:lang w:val="uk-UA"/>
              </w:rPr>
            </w:pPr>
            <w:r w:rsidRPr="006F572D">
              <w:rPr>
                <w:sz w:val="20"/>
                <w:szCs w:val="20"/>
                <w:lang w:val="uk-UA"/>
              </w:rPr>
              <w:t>–</w:t>
            </w:r>
          </w:p>
        </w:tc>
      </w:tr>
      <w:tr w:rsidR="00D615F8" w:rsidRPr="006F572D" w14:paraId="6E69362D" w14:textId="77777777" w:rsidTr="00520CE9">
        <w:tblPrEx>
          <w:tblCellMar>
            <w:top w:w="0" w:type="dxa"/>
            <w:bottom w:w="0" w:type="dxa"/>
          </w:tblCellMar>
        </w:tblPrEx>
        <w:trPr>
          <w:trHeight w:val="160"/>
        </w:trPr>
        <w:tc>
          <w:tcPr>
            <w:tcW w:w="993" w:type="dxa"/>
            <w:vAlign w:val="center"/>
          </w:tcPr>
          <w:p w14:paraId="7B9FAC3D" w14:textId="77777777" w:rsidR="00D615F8" w:rsidRPr="006F572D" w:rsidRDefault="00D615F8" w:rsidP="005D2B9F">
            <w:pPr>
              <w:spacing w:line="240" w:lineRule="auto"/>
              <w:ind w:right="0"/>
              <w:jc w:val="center"/>
              <w:rPr>
                <w:sz w:val="20"/>
                <w:szCs w:val="20"/>
                <w:lang w:val="uk-UA"/>
              </w:rPr>
            </w:pPr>
            <w:r w:rsidRPr="006F572D">
              <w:rPr>
                <w:sz w:val="20"/>
                <w:szCs w:val="20"/>
                <w:lang w:val="uk-UA"/>
              </w:rPr>
              <w:t>7</w:t>
            </w:r>
          </w:p>
        </w:tc>
        <w:tc>
          <w:tcPr>
            <w:tcW w:w="566" w:type="dxa"/>
            <w:vAlign w:val="center"/>
          </w:tcPr>
          <w:p w14:paraId="379F962C" w14:textId="77777777" w:rsidR="00D615F8" w:rsidRPr="006F572D" w:rsidRDefault="00D615F8" w:rsidP="005D2B9F">
            <w:pPr>
              <w:spacing w:line="240" w:lineRule="auto"/>
              <w:ind w:right="0"/>
              <w:jc w:val="center"/>
              <w:rPr>
                <w:sz w:val="20"/>
                <w:szCs w:val="20"/>
                <w:lang w:val="uk-UA"/>
              </w:rPr>
            </w:pPr>
            <w:r w:rsidRPr="006F572D">
              <w:rPr>
                <w:sz w:val="20"/>
                <w:szCs w:val="20"/>
                <w:lang w:val="uk-UA"/>
              </w:rPr>
              <w:t>40</w:t>
            </w:r>
          </w:p>
        </w:tc>
        <w:tc>
          <w:tcPr>
            <w:tcW w:w="570" w:type="dxa"/>
            <w:vAlign w:val="center"/>
          </w:tcPr>
          <w:p w14:paraId="0050F320" w14:textId="77777777" w:rsidR="00D615F8" w:rsidRPr="006F572D" w:rsidRDefault="00D615F8" w:rsidP="005D2B9F">
            <w:pPr>
              <w:spacing w:line="240" w:lineRule="auto"/>
              <w:ind w:right="0"/>
              <w:jc w:val="center"/>
              <w:rPr>
                <w:sz w:val="20"/>
                <w:szCs w:val="20"/>
                <w:lang w:val="uk-UA"/>
              </w:rPr>
            </w:pPr>
            <w:r w:rsidRPr="006F572D">
              <w:rPr>
                <w:sz w:val="20"/>
                <w:szCs w:val="20"/>
                <w:lang w:val="uk-UA"/>
              </w:rPr>
              <w:t>50</w:t>
            </w:r>
          </w:p>
        </w:tc>
        <w:tc>
          <w:tcPr>
            <w:tcW w:w="690" w:type="dxa"/>
            <w:vAlign w:val="center"/>
          </w:tcPr>
          <w:p w14:paraId="3C8BBDA2" w14:textId="77777777" w:rsidR="00D615F8" w:rsidRPr="006F572D" w:rsidRDefault="00D615F8" w:rsidP="005D2B9F">
            <w:pPr>
              <w:spacing w:line="240" w:lineRule="auto"/>
              <w:ind w:right="0"/>
              <w:jc w:val="center"/>
              <w:rPr>
                <w:sz w:val="20"/>
                <w:szCs w:val="20"/>
                <w:lang w:val="uk-UA"/>
              </w:rPr>
            </w:pPr>
            <w:r w:rsidRPr="006F572D">
              <w:rPr>
                <w:sz w:val="20"/>
                <w:szCs w:val="20"/>
                <w:lang w:val="uk-UA"/>
              </w:rPr>
              <w:t>63</w:t>
            </w:r>
          </w:p>
        </w:tc>
        <w:tc>
          <w:tcPr>
            <w:tcW w:w="620" w:type="dxa"/>
            <w:vAlign w:val="center"/>
          </w:tcPr>
          <w:p w14:paraId="57F6D3BB" w14:textId="77777777" w:rsidR="00D615F8" w:rsidRPr="006F572D" w:rsidRDefault="00D615F8" w:rsidP="005D2B9F">
            <w:pPr>
              <w:spacing w:line="240" w:lineRule="auto"/>
              <w:ind w:right="0"/>
              <w:jc w:val="center"/>
              <w:rPr>
                <w:sz w:val="20"/>
                <w:szCs w:val="20"/>
                <w:lang w:val="uk-UA"/>
              </w:rPr>
            </w:pPr>
            <w:r w:rsidRPr="006F572D">
              <w:rPr>
                <w:sz w:val="20"/>
                <w:szCs w:val="20"/>
                <w:lang w:val="uk-UA"/>
              </w:rPr>
              <w:t>80</w:t>
            </w:r>
          </w:p>
        </w:tc>
        <w:tc>
          <w:tcPr>
            <w:tcW w:w="750" w:type="dxa"/>
            <w:vAlign w:val="center"/>
          </w:tcPr>
          <w:p w14:paraId="33259A08"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100</w:t>
            </w:r>
          </w:p>
        </w:tc>
        <w:tc>
          <w:tcPr>
            <w:tcW w:w="620" w:type="dxa"/>
            <w:vAlign w:val="center"/>
          </w:tcPr>
          <w:p w14:paraId="4492EA5D" w14:textId="77777777" w:rsidR="00D615F8" w:rsidRPr="006F572D" w:rsidRDefault="00D615F8" w:rsidP="005D2B9F">
            <w:pPr>
              <w:spacing w:line="240" w:lineRule="auto"/>
              <w:ind w:right="0"/>
              <w:jc w:val="center"/>
              <w:rPr>
                <w:sz w:val="20"/>
                <w:szCs w:val="20"/>
                <w:lang w:val="uk-UA"/>
              </w:rPr>
            </w:pPr>
            <w:r w:rsidRPr="006F572D">
              <w:rPr>
                <w:sz w:val="20"/>
                <w:szCs w:val="20"/>
                <w:lang w:val="uk-UA"/>
              </w:rPr>
              <w:t>125</w:t>
            </w:r>
          </w:p>
        </w:tc>
        <w:tc>
          <w:tcPr>
            <w:tcW w:w="630" w:type="dxa"/>
            <w:vAlign w:val="center"/>
          </w:tcPr>
          <w:p w14:paraId="5335DA3C" w14:textId="77777777" w:rsidR="00D615F8" w:rsidRPr="006F572D" w:rsidRDefault="00D615F8" w:rsidP="005D2B9F">
            <w:pPr>
              <w:spacing w:line="240" w:lineRule="auto"/>
              <w:ind w:right="0"/>
              <w:jc w:val="center"/>
              <w:rPr>
                <w:sz w:val="20"/>
                <w:szCs w:val="20"/>
                <w:lang w:val="uk-UA"/>
              </w:rPr>
            </w:pPr>
            <w:r w:rsidRPr="006F572D">
              <w:rPr>
                <w:sz w:val="20"/>
                <w:szCs w:val="20"/>
                <w:lang w:val="uk-UA"/>
              </w:rPr>
              <w:t>–</w:t>
            </w:r>
          </w:p>
        </w:tc>
        <w:tc>
          <w:tcPr>
            <w:tcW w:w="657" w:type="dxa"/>
            <w:vAlign w:val="center"/>
          </w:tcPr>
          <w:p w14:paraId="54021194" w14:textId="77777777" w:rsidR="00D615F8" w:rsidRPr="006F572D" w:rsidRDefault="00D615F8" w:rsidP="005D2B9F">
            <w:pPr>
              <w:spacing w:line="240" w:lineRule="auto"/>
              <w:ind w:right="0"/>
              <w:jc w:val="center"/>
              <w:rPr>
                <w:sz w:val="20"/>
                <w:szCs w:val="20"/>
                <w:lang w:val="uk-UA"/>
              </w:rPr>
            </w:pPr>
            <w:r w:rsidRPr="006F572D">
              <w:rPr>
                <w:sz w:val="20"/>
                <w:szCs w:val="20"/>
                <w:lang w:val="uk-UA"/>
              </w:rPr>
              <w:t>–</w:t>
            </w:r>
          </w:p>
        </w:tc>
      </w:tr>
      <w:tr w:rsidR="00D615F8" w:rsidRPr="006F572D" w14:paraId="5B571235" w14:textId="77777777" w:rsidTr="00520CE9">
        <w:tblPrEx>
          <w:tblCellMar>
            <w:top w:w="0" w:type="dxa"/>
            <w:bottom w:w="0" w:type="dxa"/>
          </w:tblCellMar>
        </w:tblPrEx>
        <w:trPr>
          <w:trHeight w:val="160"/>
        </w:trPr>
        <w:tc>
          <w:tcPr>
            <w:tcW w:w="993" w:type="dxa"/>
            <w:vAlign w:val="center"/>
          </w:tcPr>
          <w:p w14:paraId="55504D43"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w:t>
            </w:r>
          </w:p>
        </w:tc>
        <w:tc>
          <w:tcPr>
            <w:tcW w:w="566" w:type="dxa"/>
            <w:vAlign w:val="center"/>
          </w:tcPr>
          <w:p w14:paraId="04B0F95B" w14:textId="77777777" w:rsidR="00D615F8" w:rsidRPr="006F572D" w:rsidRDefault="00D615F8" w:rsidP="005D2B9F">
            <w:pPr>
              <w:spacing w:line="240" w:lineRule="auto"/>
              <w:ind w:right="0"/>
              <w:jc w:val="center"/>
              <w:rPr>
                <w:sz w:val="20"/>
                <w:szCs w:val="20"/>
                <w:lang w:val="uk-UA"/>
              </w:rPr>
            </w:pPr>
            <w:r w:rsidRPr="006F572D">
              <w:rPr>
                <w:sz w:val="20"/>
                <w:szCs w:val="20"/>
                <w:lang w:val="uk-UA"/>
              </w:rPr>
              <w:t>50</w:t>
            </w:r>
          </w:p>
        </w:tc>
        <w:tc>
          <w:tcPr>
            <w:tcW w:w="570" w:type="dxa"/>
            <w:vAlign w:val="center"/>
          </w:tcPr>
          <w:p w14:paraId="145ACEC2" w14:textId="77777777" w:rsidR="00D615F8" w:rsidRPr="006F572D" w:rsidRDefault="00D615F8" w:rsidP="005D2B9F">
            <w:pPr>
              <w:spacing w:line="240" w:lineRule="auto"/>
              <w:ind w:right="0"/>
              <w:jc w:val="center"/>
              <w:rPr>
                <w:sz w:val="20"/>
                <w:szCs w:val="20"/>
                <w:lang w:val="uk-UA"/>
              </w:rPr>
            </w:pPr>
            <w:r w:rsidRPr="006F572D">
              <w:rPr>
                <w:sz w:val="20"/>
                <w:szCs w:val="20"/>
                <w:lang w:val="uk-UA"/>
              </w:rPr>
              <w:t>63</w:t>
            </w:r>
          </w:p>
        </w:tc>
        <w:tc>
          <w:tcPr>
            <w:tcW w:w="690" w:type="dxa"/>
            <w:vAlign w:val="center"/>
          </w:tcPr>
          <w:p w14:paraId="7ABAB2E1" w14:textId="77777777" w:rsidR="00D615F8" w:rsidRPr="006F572D" w:rsidRDefault="00D615F8" w:rsidP="005D2B9F">
            <w:pPr>
              <w:spacing w:line="240" w:lineRule="auto"/>
              <w:ind w:right="0"/>
              <w:jc w:val="center"/>
              <w:rPr>
                <w:sz w:val="20"/>
                <w:szCs w:val="20"/>
                <w:lang w:val="uk-UA"/>
              </w:rPr>
            </w:pPr>
            <w:r w:rsidRPr="006F572D">
              <w:rPr>
                <w:sz w:val="20"/>
                <w:szCs w:val="20"/>
                <w:lang w:val="uk-UA"/>
              </w:rPr>
              <w:t>80</w:t>
            </w:r>
          </w:p>
        </w:tc>
        <w:tc>
          <w:tcPr>
            <w:tcW w:w="620" w:type="dxa"/>
            <w:vAlign w:val="center"/>
          </w:tcPr>
          <w:p w14:paraId="676D49BD"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100</w:t>
            </w:r>
          </w:p>
        </w:tc>
        <w:tc>
          <w:tcPr>
            <w:tcW w:w="750" w:type="dxa"/>
            <w:vAlign w:val="center"/>
          </w:tcPr>
          <w:p w14:paraId="66B2B5FE" w14:textId="77777777" w:rsidR="00D615F8" w:rsidRPr="006F572D" w:rsidRDefault="00D615F8" w:rsidP="005D2B9F">
            <w:pPr>
              <w:spacing w:line="240" w:lineRule="auto"/>
              <w:ind w:right="0"/>
              <w:jc w:val="center"/>
              <w:rPr>
                <w:sz w:val="20"/>
                <w:szCs w:val="20"/>
                <w:lang w:val="uk-UA"/>
              </w:rPr>
            </w:pPr>
            <w:r w:rsidRPr="006F572D">
              <w:rPr>
                <w:sz w:val="20"/>
                <w:szCs w:val="20"/>
                <w:lang w:val="uk-UA"/>
              </w:rPr>
              <w:t>125</w:t>
            </w:r>
          </w:p>
        </w:tc>
        <w:tc>
          <w:tcPr>
            <w:tcW w:w="620" w:type="dxa"/>
            <w:vAlign w:val="center"/>
          </w:tcPr>
          <w:p w14:paraId="70FCC569" w14:textId="77777777" w:rsidR="00D615F8" w:rsidRPr="006F572D" w:rsidRDefault="00D615F8" w:rsidP="005D2B9F">
            <w:pPr>
              <w:spacing w:line="240" w:lineRule="auto"/>
              <w:ind w:right="0"/>
              <w:jc w:val="center"/>
              <w:rPr>
                <w:sz w:val="20"/>
                <w:szCs w:val="20"/>
                <w:lang w:val="uk-UA"/>
              </w:rPr>
            </w:pPr>
            <w:r w:rsidRPr="006F572D">
              <w:rPr>
                <w:sz w:val="20"/>
                <w:szCs w:val="20"/>
                <w:lang w:val="uk-UA"/>
              </w:rPr>
              <w:t>160</w:t>
            </w:r>
          </w:p>
        </w:tc>
        <w:tc>
          <w:tcPr>
            <w:tcW w:w="630" w:type="dxa"/>
            <w:vAlign w:val="center"/>
          </w:tcPr>
          <w:p w14:paraId="2C2E3BD1" w14:textId="77777777" w:rsidR="00D615F8" w:rsidRPr="006F572D" w:rsidRDefault="00D615F8" w:rsidP="005D2B9F">
            <w:pPr>
              <w:spacing w:line="240" w:lineRule="auto"/>
              <w:ind w:right="0"/>
              <w:jc w:val="center"/>
              <w:rPr>
                <w:sz w:val="20"/>
                <w:szCs w:val="20"/>
                <w:lang w:val="uk-UA"/>
              </w:rPr>
            </w:pPr>
            <w:r w:rsidRPr="006F572D">
              <w:rPr>
                <w:sz w:val="20"/>
                <w:szCs w:val="20"/>
                <w:lang w:val="uk-UA"/>
              </w:rPr>
              <w:t>200</w:t>
            </w:r>
          </w:p>
        </w:tc>
        <w:tc>
          <w:tcPr>
            <w:tcW w:w="657" w:type="dxa"/>
            <w:vAlign w:val="center"/>
          </w:tcPr>
          <w:p w14:paraId="04B97F58" w14:textId="77777777" w:rsidR="00D615F8" w:rsidRPr="006F572D" w:rsidRDefault="00D615F8" w:rsidP="005D2B9F">
            <w:pPr>
              <w:spacing w:line="240" w:lineRule="auto"/>
              <w:ind w:right="0"/>
              <w:jc w:val="center"/>
              <w:rPr>
                <w:sz w:val="20"/>
                <w:szCs w:val="20"/>
                <w:lang w:val="uk-UA"/>
              </w:rPr>
            </w:pPr>
            <w:r w:rsidRPr="006F572D">
              <w:rPr>
                <w:sz w:val="20"/>
                <w:szCs w:val="20"/>
                <w:lang w:val="uk-UA"/>
              </w:rPr>
              <w:t>–</w:t>
            </w:r>
          </w:p>
        </w:tc>
      </w:tr>
    </w:tbl>
    <w:p w14:paraId="366260C8" w14:textId="77777777" w:rsidR="00D615F8" w:rsidRPr="006F572D" w:rsidRDefault="00D615F8" w:rsidP="005D2B9F">
      <w:pPr>
        <w:spacing w:line="240" w:lineRule="auto"/>
        <w:ind w:right="0"/>
        <w:jc w:val="both"/>
        <w:rPr>
          <w:noProof/>
          <w:sz w:val="20"/>
          <w:szCs w:val="20"/>
          <w:lang w:val="uk-UA"/>
        </w:rPr>
      </w:pPr>
      <w:r w:rsidRPr="006F572D">
        <w:rPr>
          <w:sz w:val="20"/>
          <w:szCs w:val="20"/>
          <w:lang w:val="uk-UA"/>
        </w:rPr>
        <w:t xml:space="preserve">Коефіцієнт </w:t>
      </w:r>
      <w:r w:rsidRPr="006F572D">
        <w:rPr>
          <w:position w:val="-10"/>
          <w:sz w:val="20"/>
          <w:szCs w:val="20"/>
          <w:lang w:val="uk-UA"/>
        </w:rPr>
        <w:object w:dxaOrig="300" w:dyaOrig="300" w14:anchorId="5BB75180">
          <v:shape id="_x0000_i1629" type="#_x0000_t75" style="width:15pt;height:15pt" o:ole="" fillcolor="window">
            <v:imagedata r:id="rId706" o:title=""/>
          </v:shape>
          <o:OLEObject Type="Embed" ProgID="Equation.3" ShapeID="_x0000_i1629" DrawAspect="Content" ObjectID="_1772382090" r:id="rId707"/>
        </w:object>
      </w:r>
      <w:r w:rsidRPr="006F572D">
        <w:rPr>
          <w:sz w:val="20"/>
          <w:szCs w:val="20"/>
          <w:lang w:val="uk-UA"/>
        </w:rPr>
        <w:t xml:space="preserve"> беруть за табл.</w:t>
      </w:r>
      <w:r w:rsidRPr="006F572D">
        <w:rPr>
          <w:noProof/>
          <w:sz w:val="20"/>
          <w:szCs w:val="20"/>
          <w:lang w:val="uk-UA"/>
        </w:rPr>
        <w:t xml:space="preserve"> 1.35.</w:t>
      </w:r>
    </w:p>
    <w:p w14:paraId="7727B736" w14:textId="77777777" w:rsidR="00D615F8" w:rsidRPr="006F572D" w:rsidRDefault="00D615F8" w:rsidP="005D2B9F">
      <w:pPr>
        <w:spacing w:line="240" w:lineRule="auto"/>
        <w:ind w:right="0"/>
        <w:jc w:val="both"/>
        <w:rPr>
          <w:sz w:val="20"/>
          <w:szCs w:val="20"/>
          <w:lang w:val="uk-UA"/>
        </w:rPr>
      </w:pPr>
    </w:p>
    <w:p w14:paraId="49AC9BA9" w14:textId="77777777" w:rsidR="00D615F8" w:rsidRPr="006F572D" w:rsidRDefault="00D615F8" w:rsidP="005D2B9F">
      <w:pPr>
        <w:pStyle w:val="6"/>
        <w:spacing w:before="0" w:line="240" w:lineRule="auto"/>
        <w:ind w:right="0"/>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t>Таблиця 1.35</w:t>
      </w:r>
    </w:p>
    <w:p w14:paraId="7DDC84C6" w14:textId="77777777" w:rsidR="00D615F8" w:rsidRPr="006F572D" w:rsidRDefault="00D615F8" w:rsidP="005D2B9F">
      <w:pPr>
        <w:spacing w:line="240" w:lineRule="auto"/>
        <w:ind w:right="0"/>
        <w:jc w:val="center"/>
        <w:rPr>
          <w:b/>
          <w:sz w:val="20"/>
          <w:szCs w:val="20"/>
          <w:lang w:val="uk-UA"/>
        </w:rPr>
      </w:pPr>
      <w:r w:rsidRPr="006F572D">
        <w:rPr>
          <w:b/>
          <w:sz w:val="20"/>
          <w:szCs w:val="20"/>
          <w:lang w:val="uk-UA"/>
        </w:rPr>
        <w:t xml:space="preserve">Значення </w:t>
      </w:r>
      <w:proofErr w:type="spellStart"/>
      <w:r w:rsidRPr="006F572D">
        <w:rPr>
          <w:b/>
          <w:sz w:val="20"/>
          <w:szCs w:val="20"/>
          <w:lang w:val="uk-UA"/>
        </w:rPr>
        <w:t>С</w:t>
      </w:r>
      <w:r w:rsidRPr="006F572D">
        <w:rPr>
          <w:b/>
          <w:sz w:val="20"/>
          <w:szCs w:val="20"/>
          <w:vertAlign w:val="subscript"/>
          <w:lang w:val="uk-UA"/>
        </w:rPr>
        <w:t>ш</w:t>
      </w:r>
      <w:proofErr w:type="spellEnd"/>
      <w:r w:rsidRPr="006F572D">
        <w:rPr>
          <w:b/>
          <w:sz w:val="20"/>
          <w:szCs w:val="20"/>
          <w:lang w:val="uk-UA"/>
        </w:rPr>
        <w:t xml:space="preserve"> для розрахункової ширини паса</w:t>
      </w:r>
    </w:p>
    <w:p w14:paraId="0FDE8CBB" w14:textId="77777777" w:rsidR="00D615F8" w:rsidRPr="006F572D" w:rsidRDefault="00D615F8" w:rsidP="005D2B9F">
      <w:pPr>
        <w:spacing w:line="240" w:lineRule="auto"/>
        <w:ind w:right="0"/>
        <w:jc w:val="center"/>
        <w:rPr>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67"/>
        <w:gridCol w:w="709"/>
        <w:gridCol w:w="706"/>
        <w:gridCol w:w="570"/>
        <w:gridCol w:w="708"/>
        <w:gridCol w:w="709"/>
        <w:gridCol w:w="709"/>
        <w:gridCol w:w="709"/>
      </w:tblGrid>
      <w:tr w:rsidR="00D615F8" w:rsidRPr="006F572D" w14:paraId="1043810C" w14:textId="77777777" w:rsidTr="00520CE9">
        <w:tblPrEx>
          <w:tblCellMar>
            <w:top w:w="0" w:type="dxa"/>
            <w:bottom w:w="0" w:type="dxa"/>
          </w:tblCellMar>
        </w:tblPrEx>
        <w:trPr>
          <w:trHeight w:val="260"/>
        </w:trPr>
        <w:tc>
          <w:tcPr>
            <w:tcW w:w="709" w:type="dxa"/>
          </w:tcPr>
          <w:p w14:paraId="67C98B84" w14:textId="77777777" w:rsidR="00D615F8" w:rsidRPr="006F572D" w:rsidRDefault="00D615F8" w:rsidP="005D2B9F">
            <w:pPr>
              <w:spacing w:line="240" w:lineRule="auto"/>
              <w:ind w:right="0"/>
              <w:jc w:val="center"/>
              <w:rPr>
                <w:sz w:val="20"/>
                <w:szCs w:val="20"/>
                <w:lang w:val="uk-UA"/>
              </w:rPr>
            </w:pPr>
            <w:r w:rsidRPr="006F572D">
              <w:rPr>
                <w:position w:val="-12"/>
                <w:sz w:val="20"/>
                <w:szCs w:val="20"/>
                <w:lang w:val="uk-UA"/>
              </w:rPr>
              <w:object w:dxaOrig="300" w:dyaOrig="320" w14:anchorId="22BE721F">
                <v:shape id="_x0000_i1630" type="#_x0000_t75" style="width:15pt;height:16.15pt" o:ole="" fillcolor="window">
                  <v:imagedata r:id="rId708" o:title=""/>
                </v:shape>
                <o:OLEObject Type="Embed" ProgID="Equation.3" ShapeID="_x0000_i1630" DrawAspect="Content" ObjectID="_1772382091" r:id="rId709"/>
              </w:object>
            </w:r>
            <w:r w:rsidRPr="006F572D">
              <w:rPr>
                <w:sz w:val="20"/>
                <w:szCs w:val="20"/>
                <w:lang w:val="uk-UA"/>
              </w:rPr>
              <w:t>мм</w:t>
            </w:r>
          </w:p>
        </w:tc>
        <w:tc>
          <w:tcPr>
            <w:tcW w:w="567" w:type="dxa"/>
            <w:vAlign w:val="center"/>
          </w:tcPr>
          <w:p w14:paraId="39FA3FE3" w14:textId="77777777" w:rsidR="00D615F8" w:rsidRPr="006F572D" w:rsidRDefault="00D615F8" w:rsidP="005D2B9F">
            <w:pPr>
              <w:spacing w:line="240" w:lineRule="auto"/>
              <w:ind w:right="0"/>
              <w:jc w:val="center"/>
              <w:rPr>
                <w:sz w:val="20"/>
                <w:szCs w:val="20"/>
                <w:lang w:val="uk-UA"/>
              </w:rPr>
            </w:pPr>
            <w:r w:rsidRPr="006F572D">
              <w:rPr>
                <w:sz w:val="20"/>
                <w:szCs w:val="20"/>
                <w:lang w:val="uk-UA"/>
              </w:rPr>
              <w:sym w:font="Symbol" w:char="F0A3"/>
            </w:r>
            <w:r w:rsidRPr="006F572D">
              <w:rPr>
                <w:sz w:val="20"/>
                <w:szCs w:val="20"/>
                <w:lang w:val="uk-UA"/>
              </w:rPr>
              <w:t xml:space="preserve"> 8</w:t>
            </w:r>
          </w:p>
        </w:tc>
        <w:tc>
          <w:tcPr>
            <w:tcW w:w="709" w:type="dxa"/>
          </w:tcPr>
          <w:p w14:paraId="5071C7BF" w14:textId="77777777" w:rsidR="00D615F8" w:rsidRPr="006F572D" w:rsidRDefault="00D615F8" w:rsidP="005D2B9F">
            <w:pPr>
              <w:spacing w:line="240" w:lineRule="auto"/>
              <w:ind w:right="0"/>
              <w:jc w:val="center"/>
              <w:rPr>
                <w:sz w:val="20"/>
                <w:szCs w:val="20"/>
                <w:lang w:val="uk-UA"/>
              </w:rPr>
            </w:pPr>
            <w:r w:rsidRPr="006F572D">
              <w:rPr>
                <w:sz w:val="20"/>
                <w:szCs w:val="20"/>
                <w:lang w:val="uk-UA"/>
              </w:rPr>
              <w:t>&gt;8</w:t>
            </w:r>
          </w:p>
          <w:p w14:paraId="3808D3E3" w14:textId="77777777" w:rsidR="00D615F8" w:rsidRPr="006F572D" w:rsidRDefault="00D615F8" w:rsidP="005D2B9F">
            <w:pPr>
              <w:spacing w:line="240" w:lineRule="auto"/>
              <w:ind w:right="0"/>
              <w:jc w:val="center"/>
              <w:rPr>
                <w:sz w:val="20"/>
                <w:szCs w:val="20"/>
                <w:lang w:val="uk-UA"/>
              </w:rPr>
            </w:pPr>
            <w:r w:rsidRPr="006F572D">
              <w:rPr>
                <w:sz w:val="20"/>
                <w:szCs w:val="20"/>
                <w:lang w:val="uk-UA"/>
              </w:rPr>
              <w:t>до 16</w:t>
            </w:r>
          </w:p>
        </w:tc>
        <w:tc>
          <w:tcPr>
            <w:tcW w:w="706" w:type="dxa"/>
          </w:tcPr>
          <w:p w14:paraId="45B57BB7" w14:textId="77777777" w:rsidR="00D615F8" w:rsidRPr="006F572D" w:rsidRDefault="00D615F8" w:rsidP="005D2B9F">
            <w:pPr>
              <w:spacing w:line="240" w:lineRule="auto"/>
              <w:ind w:right="0"/>
              <w:jc w:val="center"/>
              <w:rPr>
                <w:sz w:val="20"/>
                <w:szCs w:val="20"/>
                <w:lang w:val="uk-UA"/>
              </w:rPr>
            </w:pPr>
            <w:r w:rsidRPr="006F572D">
              <w:rPr>
                <w:sz w:val="20"/>
                <w:szCs w:val="20"/>
                <w:lang w:val="uk-UA"/>
              </w:rPr>
              <w:t>&gt;16</w:t>
            </w:r>
          </w:p>
          <w:p w14:paraId="5E57E38F" w14:textId="77777777" w:rsidR="00D615F8" w:rsidRPr="006F572D" w:rsidRDefault="00D615F8" w:rsidP="005D2B9F">
            <w:pPr>
              <w:spacing w:line="240" w:lineRule="auto"/>
              <w:ind w:right="0"/>
              <w:jc w:val="center"/>
              <w:rPr>
                <w:sz w:val="20"/>
                <w:szCs w:val="20"/>
                <w:lang w:val="uk-UA"/>
              </w:rPr>
            </w:pPr>
            <w:r w:rsidRPr="006F572D">
              <w:rPr>
                <w:sz w:val="20"/>
                <w:szCs w:val="20"/>
                <w:lang w:val="uk-UA"/>
              </w:rPr>
              <w:t>до 25</w:t>
            </w:r>
          </w:p>
        </w:tc>
        <w:tc>
          <w:tcPr>
            <w:tcW w:w="570" w:type="dxa"/>
            <w:vAlign w:val="center"/>
          </w:tcPr>
          <w:p w14:paraId="6CC1DB1C" w14:textId="77777777" w:rsidR="00D615F8" w:rsidRPr="006F572D" w:rsidRDefault="00D615F8" w:rsidP="005D2B9F">
            <w:pPr>
              <w:spacing w:line="240" w:lineRule="auto"/>
              <w:ind w:right="0"/>
              <w:jc w:val="center"/>
              <w:rPr>
                <w:sz w:val="20"/>
                <w:szCs w:val="20"/>
                <w:lang w:val="uk-UA"/>
              </w:rPr>
            </w:pPr>
            <w:r w:rsidRPr="006F572D">
              <w:rPr>
                <w:sz w:val="20"/>
                <w:szCs w:val="20"/>
                <w:lang w:val="uk-UA"/>
              </w:rPr>
              <w:t>25</w:t>
            </w:r>
          </w:p>
        </w:tc>
        <w:tc>
          <w:tcPr>
            <w:tcW w:w="708" w:type="dxa"/>
          </w:tcPr>
          <w:p w14:paraId="63FFAC2B" w14:textId="77777777" w:rsidR="00D615F8" w:rsidRPr="006F572D" w:rsidRDefault="00D615F8" w:rsidP="005D2B9F">
            <w:pPr>
              <w:spacing w:line="240" w:lineRule="auto"/>
              <w:ind w:right="0"/>
              <w:jc w:val="center"/>
              <w:rPr>
                <w:sz w:val="20"/>
                <w:szCs w:val="20"/>
                <w:lang w:val="uk-UA"/>
              </w:rPr>
            </w:pPr>
            <w:r w:rsidRPr="006F572D">
              <w:rPr>
                <w:sz w:val="20"/>
                <w:szCs w:val="20"/>
                <w:lang w:val="uk-UA"/>
              </w:rPr>
              <w:t>&gt;25</w:t>
            </w:r>
          </w:p>
          <w:p w14:paraId="627CD625" w14:textId="77777777" w:rsidR="00D615F8" w:rsidRPr="006F572D" w:rsidRDefault="00D615F8" w:rsidP="005D2B9F">
            <w:pPr>
              <w:spacing w:line="240" w:lineRule="auto"/>
              <w:ind w:right="0"/>
              <w:jc w:val="center"/>
              <w:rPr>
                <w:sz w:val="20"/>
                <w:szCs w:val="20"/>
                <w:lang w:val="uk-UA"/>
              </w:rPr>
            </w:pPr>
            <w:r w:rsidRPr="006F572D">
              <w:rPr>
                <w:sz w:val="20"/>
                <w:szCs w:val="20"/>
                <w:lang w:val="uk-UA"/>
              </w:rPr>
              <w:t>до 40</w:t>
            </w:r>
          </w:p>
        </w:tc>
        <w:tc>
          <w:tcPr>
            <w:tcW w:w="709" w:type="dxa"/>
          </w:tcPr>
          <w:p w14:paraId="6A303230" w14:textId="77777777" w:rsidR="00D615F8" w:rsidRPr="006F572D" w:rsidRDefault="00D615F8" w:rsidP="005D2B9F">
            <w:pPr>
              <w:spacing w:line="240" w:lineRule="auto"/>
              <w:ind w:right="0"/>
              <w:jc w:val="center"/>
              <w:rPr>
                <w:sz w:val="20"/>
                <w:szCs w:val="20"/>
                <w:lang w:val="uk-UA"/>
              </w:rPr>
            </w:pPr>
            <w:r w:rsidRPr="006F572D">
              <w:rPr>
                <w:sz w:val="20"/>
                <w:szCs w:val="20"/>
                <w:lang w:val="uk-UA"/>
              </w:rPr>
              <w:t>&gt;40</w:t>
            </w:r>
          </w:p>
          <w:p w14:paraId="56025917" w14:textId="77777777" w:rsidR="00D615F8" w:rsidRPr="006F572D" w:rsidRDefault="00D615F8" w:rsidP="005D2B9F">
            <w:pPr>
              <w:spacing w:line="240" w:lineRule="auto"/>
              <w:ind w:right="0"/>
              <w:jc w:val="center"/>
              <w:rPr>
                <w:sz w:val="20"/>
                <w:szCs w:val="20"/>
                <w:lang w:val="uk-UA"/>
              </w:rPr>
            </w:pPr>
            <w:r w:rsidRPr="006F572D">
              <w:rPr>
                <w:sz w:val="20"/>
                <w:szCs w:val="20"/>
                <w:lang w:val="uk-UA"/>
              </w:rPr>
              <w:t>до 65</w:t>
            </w:r>
          </w:p>
        </w:tc>
        <w:tc>
          <w:tcPr>
            <w:tcW w:w="709" w:type="dxa"/>
          </w:tcPr>
          <w:p w14:paraId="3320B8A6" w14:textId="77777777" w:rsidR="00D615F8" w:rsidRPr="006F572D" w:rsidRDefault="00D615F8" w:rsidP="005D2B9F">
            <w:pPr>
              <w:spacing w:line="240" w:lineRule="auto"/>
              <w:ind w:right="0"/>
              <w:jc w:val="center"/>
              <w:rPr>
                <w:sz w:val="20"/>
                <w:szCs w:val="20"/>
                <w:lang w:val="uk-UA"/>
              </w:rPr>
            </w:pPr>
            <w:r w:rsidRPr="006F572D">
              <w:rPr>
                <w:sz w:val="20"/>
                <w:szCs w:val="20"/>
                <w:lang w:val="uk-UA"/>
              </w:rPr>
              <w:t>&gt;65</w:t>
            </w:r>
          </w:p>
          <w:p w14:paraId="0958845C" w14:textId="77777777" w:rsidR="00D615F8" w:rsidRPr="006F572D" w:rsidRDefault="00D615F8" w:rsidP="005D2B9F">
            <w:pPr>
              <w:spacing w:line="240" w:lineRule="auto"/>
              <w:ind w:right="0"/>
              <w:jc w:val="center"/>
              <w:rPr>
                <w:sz w:val="20"/>
                <w:szCs w:val="20"/>
                <w:lang w:val="uk-UA"/>
              </w:rPr>
            </w:pPr>
            <w:r w:rsidRPr="006F572D">
              <w:rPr>
                <w:sz w:val="20"/>
                <w:szCs w:val="20"/>
                <w:lang w:val="uk-UA"/>
              </w:rPr>
              <w:t>до 100</w:t>
            </w:r>
          </w:p>
        </w:tc>
        <w:tc>
          <w:tcPr>
            <w:tcW w:w="709" w:type="dxa"/>
            <w:vAlign w:val="center"/>
          </w:tcPr>
          <w:p w14:paraId="23DA7EE9" w14:textId="77777777" w:rsidR="00D615F8" w:rsidRPr="006F572D" w:rsidRDefault="00D615F8" w:rsidP="005D2B9F">
            <w:pPr>
              <w:spacing w:line="240" w:lineRule="auto"/>
              <w:ind w:right="0"/>
              <w:jc w:val="center"/>
              <w:rPr>
                <w:sz w:val="20"/>
                <w:szCs w:val="20"/>
                <w:lang w:val="uk-UA"/>
              </w:rPr>
            </w:pPr>
            <w:r w:rsidRPr="006F572D">
              <w:rPr>
                <w:sz w:val="20"/>
                <w:szCs w:val="20"/>
                <w:lang w:val="uk-UA"/>
              </w:rPr>
              <w:t>&gt;100</w:t>
            </w:r>
          </w:p>
        </w:tc>
      </w:tr>
      <w:tr w:rsidR="00D615F8" w:rsidRPr="006F572D" w14:paraId="3DDC7C2C" w14:textId="77777777" w:rsidTr="00520CE9">
        <w:tblPrEx>
          <w:tblCellMar>
            <w:top w:w="0" w:type="dxa"/>
            <w:bottom w:w="0" w:type="dxa"/>
          </w:tblCellMar>
        </w:tblPrEx>
        <w:trPr>
          <w:trHeight w:val="190"/>
        </w:trPr>
        <w:tc>
          <w:tcPr>
            <w:tcW w:w="709" w:type="dxa"/>
          </w:tcPr>
          <w:p w14:paraId="08BA5904" w14:textId="77777777" w:rsidR="00D615F8" w:rsidRPr="006F572D" w:rsidRDefault="00D615F8" w:rsidP="005D2B9F">
            <w:pPr>
              <w:spacing w:line="240" w:lineRule="auto"/>
              <w:ind w:right="0"/>
              <w:jc w:val="center"/>
              <w:rPr>
                <w:sz w:val="20"/>
                <w:szCs w:val="20"/>
                <w:lang w:val="uk-UA"/>
              </w:rPr>
            </w:pPr>
            <w:r w:rsidRPr="006F572D">
              <w:rPr>
                <w:position w:val="-10"/>
                <w:sz w:val="20"/>
                <w:szCs w:val="20"/>
                <w:lang w:val="uk-UA"/>
              </w:rPr>
              <w:object w:dxaOrig="300" w:dyaOrig="300" w14:anchorId="7F2CC1D6">
                <v:shape id="_x0000_i1631" type="#_x0000_t75" style="width:15pt;height:15pt" o:ole="" fillcolor="window">
                  <v:imagedata r:id="rId710" o:title=""/>
                </v:shape>
                <o:OLEObject Type="Embed" ProgID="Equation.3" ShapeID="_x0000_i1631" DrawAspect="Content" ObjectID="_1772382092" r:id="rId711"/>
              </w:object>
            </w:r>
          </w:p>
        </w:tc>
        <w:tc>
          <w:tcPr>
            <w:tcW w:w="567" w:type="dxa"/>
            <w:vAlign w:val="center"/>
          </w:tcPr>
          <w:p w14:paraId="6FF5B602" w14:textId="77777777" w:rsidR="00D615F8" w:rsidRPr="006F572D" w:rsidRDefault="00D615F8" w:rsidP="005D2B9F">
            <w:pPr>
              <w:spacing w:line="240" w:lineRule="auto"/>
              <w:ind w:right="0"/>
              <w:jc w:val="center"/>
              <w:rPr>
                <w:sz w:val="20"/>
                <w:szCs w:val="20"/>
                <w:lang w:val="uk-UA"/>
              </w:rPr>
            </w:pPr>
            <w:r w:rsidRPr="006F572D">
              <w:rPr>
                <w:sz w:val="20"/>
                <w:szCs w:val="20"/>
                <w:lang w:val="uk-UA"/>
              </w:rPr>
              <w:t>0,7</w:t>
            </w:r>
          </w:p>
        </w:tc>
        <w:tc>
          <w:tcPr>
            <w:tcW w:w="709" w:type="dxa"/>
            <w:vAlign w:val="center"/>
          </w:tcPr>
          <w:p w14:paraId="40545679" w14:textId="77777777" w:rsidR="00D615F8" w:rsidRPr="006F572D" w:rsidRDefault="00D615F8" w:rsidP="005D2B9F">
            <w:pPr>
              <w:spacing w:line="240" w:lineRule="auto"/>
              <w:ind w:right="0"/>
              <w:jc w:val="center"/>
              <w:rPr>
                <w:sz w:val="20"/>
                <w:szCs w:val="20"/>
                <w:lang w:val="uk-UA"/>
              </w:rPr>
            </w:pPr>
            <w:r w:rsidRPr="006F572D">
              <w:rPr>
                <w:sz w:val="20"/>
                <w:szCs w:val="20"/>
                <w:lang w:val="uk-UA"/>
              </w:rPr>
              <w:t>0,85</w:t>
            </w:r>
          </w:p>
        </w:tc>
        <w:tc>
          <w:tcPr>
            <w:tcW w:w="706" w:type="dxa"/>
            <w:vAlign w:val="center"/>
          </w:tcPr>
          <w:p w14:paraId="7E864196" w14:textId="77777777" w:rsidR="00D615F8" w:rsidRPr="006F572D" w:rsidRDefault="00D615F8" w:rsidP="005D2B9F">
            <w:pPr>
              <w:spacing w:line="240" w:lineRule="auto"/>
              <w:ind w:right="0"/>
              <w:jc w:val="center"/>
              <w:rPr>
                <w:sz w:val="20"/>
                <w:szCs w:val="20"/>
                <w:lang w:val="uk-UA"/>
              </w:rPr>
            </w:pPr>
            <w:r w:rsidRPr="006F572D">
              <w:rPr>
                <w:sz w:val="20"/>
                <w:szCs w:val="20"/>
                <w:lang w:val="uk-UA"/>
              </w:rPr>
              <w:t>0,95</w:t>
            </w:r>
          </w:p>
        </w:tc>
        <w:tc>
          <w:tcPr>
            <w:tcW w:w="570" w:type="dxa"/>
            <w:vAlign w:val="center"/>
          </w:tcPr>
          <w:p w14:paraId="7F8F0B54"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w:t>
            </w:r>
          </w:p>
        </w:tc>
        <w:tc>
          <w:tcPr>
            <w:tcW w:w="708" w:type="dxa"/>
            <w:vAlign w:val="center"/>
          </w:tcPr>
          <w:p w14:paraId="2DB28ED3"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1,05</w:t>
            </w:r>
          </w:p>
        </w:tc>
        <w:tc>
          <w:tcPr>
            <w:tcW w:w="709" w:type="dxa"/>
            <w:vAlign w:val="center"/>
          </w:tcPr>
          <w:p w14:paraId="361E117D" w14:textId="77777777" w:rsidR="00D615F8" w:rsidRPr="006F572D" w:rsidRDefault="00D615F8" w:rsidP="005D2B9F">
            <w:pPr>
              <w:spacing w:line="240" w:lineRule="auto"/>
              <w:ind w:right="0"/>
              <w:jc w:val="center"/>
              <w:rPr>
                <w:sz w:val="20"/>
                <w:szCs w:val="20"/>
                <w:lang w:val="uk-UA"/>
              </w:rPr>
            </w:pPr>
            <w:r w:rsidRPr="006F572D">
              <w:rPr>
                <w:sz w:val="20"/>
                <w:szCs w:val="20"/>
                <w:lang w:val="uk-UA"/>
              </w:rPr>
              <w:t>1,1</w:t>
            </w:r>
          </w:p>
        </w:tc>
        <w:tc>
          <w:tcPr>
            <w:tcW w:w="709" w:type="dxa"/>
            <w:vAlign w:val="center"/>
          </w:tcPr>
          <w:p w14:paraId="3A91C446" w14:textId="77777777" w:rsidR="00D615F8" w:rsidRPr="006F572D" w:rsidRDefault="00D615F8" w:rsidP="005D2B9F">
            <w:pPr>
              <w:spacing w:line="240" w:lineRule="auto"/>
              <w:ind w:right="0"/>
              <w:jc w:val="center"/>
              <w:rPr>
                <w:sz w:val="20"/>
                <w:szCs w:val="20"/>
                <w:lang w:val="uk-UA"/>
              </w:rPr>
            </w:pPr>
            <w:r w:rsidRPr="006F572D">
              <w:rPr>
                <w:sz w:val="20"/>
                <w:szCs w:val="20"/>
                <w:lang w:val="uk-UA"/>
              </w:rPr>
              <w:t>1,15</w:t>
            </w:r>
          </w:p>
        </w:tc>
        <w:tc>
          <w:tcPr>
            <w:tcW w:w="709" w:type="dxa"/>
            <w:vAlign w:val="center"/>
          </w:tcPr>
          <w:p w14:paraId="05237F6F" w14:textId="77777777" w:rsidR="00D615F8" w:rsidRPr="006F572D" w:rsidRDefault="00D615F8" w:rsidP="005D2B9F">
            <w:pPr>
              <w:spacing w:line="240" w:lineRule="auto"/>
              <w:ind w:right="0"/>
              <w:jc w:val="center"/>
              <w:rPr>
                <w:sz w:val="20"/>
                <w:szCs w:val="20"/>
                <w:lang w:val="uk-UA"/>
              </w:rPr>
            </w:pPr>
            <w:r w:rsidRPr="006F572D">
              <w:rPr>
                <w:sz w:val="20"/>
                <w:szCs w:val="20"/>
                <w:lang w:val="uk-UA"/>
              </w:rPr>
              <w:t>1,2</w:t>
            </w:r>
          </w:p>
        </w:tc>
      </w:tr>
    </w:tbl>
    <w:p w14:paraId="4E947C53" w14:textId="77777777" w:rsidR="00D615F8" w:rsidRPr="006F572D" w:rsidRDefault="00D615F8" w:rsidP="00D615F8">
      <w:pPr>
        <w:ind w:firstLine="340"/>
        <w:jc w:val="both"/>
        <w:rPr>
          <w:sz w:val="20"/>
          <w:szCs w:val="20"/>
          <w:lang w:val="uk-UA"/>
        </w:rPr>
      </w:pPr>
      <w:r w:rsidRPr="006F572D">
        <w:rPr>
          <w:sz w:val="20"/>
          <w:szCs w:val="20"/>
          <w:lang w:val="uk-UA"/>
        </w:rPr>
        <w:t xml:space="preserve">   </w:t>
      </w:r>
    </w:p>
    <w:p w14:paraId="31725BE9" w14:textId="77777777" w:rsidR="00D615F8" w:rsidRPr="006F572D" w:rsidRDefault="00D615F8" w:rsidP="00D615F8">
      <w:pPr>
        <w:ind w:firstLine="340"/>
        <w:jc w:val="both"/>
        <w:rPr>
          <w:noProof/>
          <w:sz w:val="20"/>
          <w:szCs w:val="20"/>
          <w:lang w:val="uk-UA"/>
        </w:rPr>
      </w:pPr>
      <w:r w:rsidRPr="006F572D">
        <w:rPr>
          <w:noProof/>
          <w:sz w:val="20"/>
          <w:szCs w:val="20"/>
          <w:lang w:val="uk-UA"/>
        </w:rPr>
        <w:t>15.</w:t>
      </w:r>
      <w:r w:rsidRPr="006F572D">
        <w:rPr>
          <w:sz w:val="20"/>
          <w:szCs w:val="20"/>
          <w:lang w:val="uk-UA"/>
        </w:rPr>
        <w:t xml:space="preserve"> Перевіряють працездатність паса за робочим тиском на зубах малого шківа (розрахунок паса за стійкістю проти спрацювання), Н/мм</w:t>
      </w:r>
      <w:r w:rsidRPr="006F572D">
        <w:rPr>
          <w:sz w:val="20"/>
          <w:szCs w:val="20"/>
          <w:vertAlign w:val="superscript"/>
          <w:lang w:val="uk-UA"/>
        </w:rPr>
        <w:t>2</w:t>
      </w:r>
      <w:r w:rsidRPr="006F572D">
        <w:rPr>
          <w:noProof/>
          <w:sz w:val="20"/>
          <w:szCs w:val="20"/>
          <w:lang w:val="uk-UA"/>
        </w:rPr>
        <w:t>:</w:t>
      </w:r>
    </w:p>
    <w:tbl>
      <w:tblPr>
        <w:tblW w:w="6237" w:type="dxa"/>
        <w:tblInd w:w="108" w:type="dxa"/>
        <w:tblLayout w:type="fixed"/>
        <w:tblLook w:val="0000" w:firstRow="0" w:lastRow="0" w:firstColumn="0" w:lastColumn="0" w:noHBand="0" w:noVBand="0"/>
      </w:tblPr>
      <w:tblGrid>
        <w:gridCol w:w="4111"/>
        <w:gridCol w:w="2126"/>
      </w:tblGrid>
      <w:tr w:rsidR="00D615F8" w:rsidRPr="006F572D" w14:paraId="19A82B38" w14:textId="77777777" w:rsidTr="005D2B9F">
        <w:tblPrEx>
          <w:tblCellMar>
            <w:top w:w="0" w:type="dxa"/>
            <w:bottom w:w="0" w:type="dxa"/>
          </w:tblCellMar>
        </w:tblPrEx>
        <w:trPr>
          <w:cantSplit/>
        </w:trPr>
        <w:tc>
          <w:tcPr>
            <w:tcW w:w="4111" w:type="dxa"/>
          </w:tcPr>
          <w:p w14:paraId="385344AB" w14:textId="77777777" w:rsidR="00D615F8" w:rsidRPr="006F572D" w:rsidRDefault="00D615F8" w:rsidP="00520CE9">
            <w:pPr>
              <w:jc w:val="right"/>
              <w:rPr>
                <w:sz w:val="20"/>
                <w:szCs w:val="20"/>
                <w:lang w:val="uk-UA"/>
              </w:rPr>
            </w:pPr>
            <w:r w:rsidRPr="006F572D">
              <w:rPr>
                <w:noProof/>
                <w:position w:val="-28"/>
                <w:sz w:val="20"/>
                <w:szCs w:val="20"/>
                <w:lang w:val="uk-UA"/>
              </w:rPr>
              <w:object w:dxaOrig="1300" w:dyaOrig="639" w14:anchorId="73151FE2">
                <v:shape id="_x0000_i1632" type="#_x0000_t75" style="width:65.1pt;height:31.7pt" o:ole="" fillcolor="window">
                  <v:imagedata r:id="rId712" o:title=""/>
                </v:shape>
                <o:OLEObject Type="Embed" ProgID="Equation.3" ShapeID="_x0000_i1632" DrawAspect="Content" ObjectID="_1772382093" r:id="rId713"/>
              </w:object>
            </w:r>
            <w:r w:rsidRPr="006F572D">
              <w:rPr>
                <w:sz w:val="20"/>
                <w:szCs w:val="20"/>
                <w:lang w:val="uk-UA"/>
              </w:rPr>
              <w:t>,</w:t>
            </w:r>
          </w:p>
        </w:tc>
        <w:tc>
          <w:tcPr>
            <w:tcW w:w="2126" w:type="dxa"/>
          </w:tcPr>
          <w:p w14:paraId="6D7E1994" w14:textId="77777777" w:rsidR="00D615F8" w:rsidRPr="006F572D" w:rsidRDefault="00D615F8" w:rsidP="00520CE9">
            <w:pPr>
              <w:spacing w:before="240"/>
              <w:jc w:val="right"/>
              <w:rPr>
                <w:noProof/>
                <w:sz w:val="20"/>
                <w:szCs w:val="20"/>
                <w:lang w:val="uk-UA"/>
              </w:rPr>
            </w:pPr>
            <w:r w:rsidRPr="006F572D">
              <w:rPr>
                <w:noProof/>
                <w:sz w:val="20"/>
                <w:szCs w:val="20"/>
                <w:lang w:val="uk-UA"/>
              </w:rPr>
              <w:t>(1.79)</w:t>
            </w:r>
          </w:p>
        </w:tc>
      </w:tr>
    </w:tbl>
    <w:p w14:paraId="763ED9FE" w14:textId="77777777" w:rsidR="00D615F8" w:rsidRPr="006F572D" w:rsidRDefault="00D615F8" w:rsidP="00D615F8">
      <w:pPr>
        <w:ind w:firstLine="340"/>
        <w:jc w:val="both"/>
        <w:rPr>
          <w:sz w:val="20"/>
          <w:szCs w:val="20"/>
          <w:lang w:val="uk-UA"/>
        </w:rPr>
      </w:pPr>
      <w:r w:rsidRPr="006F572D">
        <w:rPr>
          <w:sz w:val="20"/>
          <w:szCs w:val="20"/>
          <w:lang w:val="uk-UA"/>
        </w:rPr>
        <w:t xml:space="preserve">де </w:t>
      </w:r>
      <w:r w:rsidRPr="006F572D">
        <w:rPr>
          <w:position w:val="-6"/>
          <w:sz w:val="20"/>
          <w:szCs w:val="20"/>
          <w:lang w:val="uk-UA"/>
        </w:rPr>
        <w:object w:dxaOrig="180" w:dyaOrig="260" w14:anchorId="0C7505BC">
          <v:shape id="_x0000_i1633" type="#_x0000_t75" style="width:9.2pt;height:13.25pt" o:ole="" fillcolor="window">
            <v:imagedata r:id="rId714" o:title=""/>
          </v:shape>
          <o:OLEObject Type="Embed" ProgID="Equation.3" ShapeID="_x0000_i1633" DrawAspect="Content" ObjectID="_1772382094" r:id="rId715"/>
        </w:object>
      </w:r>
      <w:r w:rsidRPr="006F572D">
        <w:rPr>
          <w:noProof/>
          <w:sz w:val="20"/>
          <w:szCs w:val="20"/>
          <w:lang w:val="uk-UA"/>
        </w:rPr>
        <w:t>–</w:t>
      </w:r>
      <w:r w:rsidRPr="006F572D">
        <w:rPr>
          <w:sz w:val="20"/>
          <w:szCs w:val="20"/>
          <w:lang w:val="uk-UA"/>
        </w:rPr>
        <w:t xml:space="preserve"> висота зуба паса (див. табл. 1.25). </w:t>
      </w:r>
    </w:p>
    <w:p w14:paraId="643DCDF2" w14:textId="77777777" w:rsidR="00D615F8" w:rsidRPr="006F572D" w:rsidRDefault="00D615F8" w:rsidP="00D615F8">
      <w:pPr>
        <w:ind w:firstLine="340"/>
        <w:jc w:val="both"/>
        <w:rPr>
          <w:sz w:val="20"/>
          <w:szCs w:val="20"/>
          <w:lang w:val="uk-UA"/>
        </w:rPr>
      </w:pPr>
      <w:r w:rsidRPr="006F572D">
        <w:rPr>
          <w:sz w:val="20"/>
          <w:szCs w:val="20"/>
          <w:lang w:val="uk-UA"/>
        </w:rPr>
        <w:t>Допустимий тиск:</w:t>
      </w:r>
    </w:p>
    <w:tbl>
      <w:tblPr>
        <w:tblW w:w="6237" w:type="dxa"/>
        <w:tblInd w:w="108" w:type="dxa"/>
        <w:tblLayout w:type="fixed"/>
        <w:tblLook w:val="0000" w:firstRow="0" w:lastRow="0" w:firstColumn="0" w:lastColumn="0" w:noHBand="0" w:noVBand="0"/>
      </w:tblPr>
      <w:tblGrid>
        <w:gridCol w:w="3969"/>
        <w:gridCol w:w="2268"/>
      </w:tblGrid>
      <w:tr w:rsidR="00D615F8" w:rsidRPr="006F572D" w14:paraId="1C74E3A4" w14:textId="77777777" w:rsidTr="005D2B9F">
        <w:tblPrEx>
          <w:tblCellMar>
            <w:top w:w="0" w:type="dxa"/>
            <w:bottom w:w="0" w:type="dxa"/>
          </w:tblCellMar>
        </w:tblPrEx>
        <w:trPr>
          <w:cantSplit/>
        </w:trPr>
        <w:tc>
          <w:tcPr>
            <w:tcW w:w="3969" w:type="dxa"/>
          </w:tcPr>
          <w:p w14:paraId="1283C9DE" w14:textId="77777777" w:rsidR="00D615F8" w:rsidRPr="006F572D" w:rsidRDefault="00D615F8" w:rsidP="00520CE9">
            <w:pPr>
              <w:jc w:val="right"/>
              <w:rPr>
                <w:sz w:val="20"/>
                <w:szCs w:val="20"/>
                <w:lang w:val="uk-UA"/>
              </w:rPr>
            </w:pPr>
            <w:r w:rsidRPr="006F572D">
              <w:rPr>
                <w:position w:val="-10"/>
                <w:sz w:val="20"/>
                <w:szCs w:val="20"/>
                <w:lang w:val="uk-UA"/>
              </w:rPr>
              <w:object w:dxaOrig="1020" w:dyaOrig="300" w14:anchorId="0069AEAE">
                <v:shape id="_x0000_i1634" type="#_x0000_t75" style="width:51.25pt;height:15pt" o:ole="" fillcolor="window">
                  <v:imagedata r:id="rId716" o:title=""/>
                </v:shape>
                <o:OLEObject Type="Embed" ProgID="Equation.3" ShapeID="_x0000_i1634" DrawAspect="Content" ObjectID="_1772382095" r:id="rId717"/>
              </w:object>
            </w:r>
          </w:p>
        </w:tc>
        <w:tc>
          <w:tcPr>
            <w:tcW w:w="2268" w:type="dxa"/>
            <w:vAlign w:val="center"/>
          </w:tcPr>
          <w:p w14:paraId="64E41134" w14:textId="77777777" w:rsidR="00D615F8" w:rsidRPr="006F572D" w:rsidRDefault="00D615F8" w:rsidP="00520CE9">
            <w:pPr>
              <w:jc w:val="right"/>
              <w:rPr>
                <w:sz w:val="20"/>
                <w:szCs w:val="20"/>
                <w:lang w:val="uk-UA"/>
              </w:rPr>
            </w:pPr>
            <w:r w:rsidRPr="006F572D">
              <w:rPr>
                <w:sz w:val="20"/>
                <w:szCs w:val="20"/>
                <w:lang w:val="uk-UA"/>
              </w:rPr>
              <w:t>(1.80)</w:t>
            </w:r>
          </w:p>
        </w:tc>
      </w:tr>
    </w:tbl>
    <w:p w14:paraId="01A62392" w14:textId="77777777" w:rsidR="00D615F8" w:rsidRPr="006F572D" w:rsidRDefault="00D615F8" w:rsidP="00D615F8">
      <w:pPr>
        <w:ind w:firstLine="340"/>
        <w:jc w:val="both"/>
        <w:rPr>
          <w:sz w:val="20"/>
          <w:szCs w:val="20"/>
          <w:lang w:val="uk-UA"/>
        </w:rPr>
      </w:pPr>
      <w:r w:rsidRPr="006F572D">
        <w:rPr>
          <w:sz w:val="20"/>
          <w:szCs w:val="20"/>
          <w:lang w:val="uk-UA"/>
        </w:rPr>
        <w:t>де</w:t>
      </w:r>
      <w:r w:rsidRPr="006F572D">
        <w:rPr>
          <w:noProof/>
          <w:sz w:val="20"/>
          <w:szCs w:val="20"/>
          <w:lang w:val="uk-UA"/>
        </w:rPr>
        <w:t xml:space="preserve"> </w:t>
      </w:r>
      <w:r w:rsidRPr="006F572D">
        <w:rPr>
          <w:noProof/>
          <w:position w:val="-10"/>
          <w:sz w:val="20"/>
          <w:szCs w:val="20"/>
          <w:lang w:val="uk-UA"/>
        </w:rPr>
        <w:object w:dxaOrig="380" w:dyaOrig="300" w14:anchorId="715EF138">
          <v:shape id="_x0000_i1635" type="#_x0000_t75" style="width:19pt;height:15pt" o:ole="" fillcolor="window">
            <v:imagedata r:id="rId718" o:title=""/>
          </v:shape>
          <o:OLEObject Type="Embed" ProgID="Equation.3" ShapeID="_x0000_i1635" DrawAspect="Content" ObjectID="_1772382096" r:id="rId719"/>
        </w:object>
      </w:r>
      <w:r w:rsidRPr="006F572D">
        <w:rPr>
          <w:noProof/>
          <w:sz w:val="20"/>
          <w:szCs w:val="20"/>
          <w:lang w:val="uk-UA"/>
        </w:rPr>
        <w:t xml:space="preserve"> –</w:t>
      </w:r>
      <w:r w:rsidRPr="006F572D">
        <w:rPr>
          <w:sz w:val="20"/>
          <w:szCs w:val="20"/>
          <w:lang w:val="uk-UA"/>
        </w:rPr>
        <w:t xml:space="preserve"> номінальний допустимий тиск</w:t>
      </w:r>
      <w:r w:rsidRPr="006F572D">
        <w:rPr>
          <w:smallCaps/>
          <w:sz w:val="20"/>
          <w:szCs w:val="20"/>
          <w:lang w:val="uk-UA"/>
        </w:rPr>
        <w:t xml:space="preserve">, </w:t>
      </w:r>
      <w:r w:rsidRPr="006F572D">
        <w:rPr>
          <w:sz w:val="20"/>
          <w:szCs w:val="20"/>
          <w:lang w:val="uk-UA"/>
        </w:rPr>
        <w:t>який визначається зале</w:t>
      </w:r>
      <w:r w:rsidRPr="006F572D">
        <w:rPr>
          <w:sz w:val="20"/>
          <w:szCs w:val="20"/>
          <w:lang w:val="uk-UA"/>
        </w:rPr>
        <w:t>ж</w:t>
      </w:r>
      <w:r w:rsidRPr="006F572D">
        <w:rPr>
          <w:sz w:val="20"/>
          <w:szCs w:val="20"/>
          <w:lang w:val="uk-UA"/>
        </w:rPr>
        <w:t>но від частоти обертання малого шківа (табл.</w:t>
      </w:r>
      <w:r w:rsidRPr="006F572D">
        <w:rPr>
          <w:noProof/>
          <w:sz w:val="20"/>
          <w:szCs w:val="20"/>
          <w:lang w:val="uk-UA"/>
        </w:rPr>
        <w:t xml:space="preserve"> 1.36);</w:t>
      </w:r>
      <w:r w:rsidRPr="006F572D">
        <w:rPr>
          <w:sz w:val="20"/>
          <w:szCs w:val="20"/>
          <w:lang w:val="uk-UA"/>
        </w:rPr>
        <w:t xml:space="preserve"> С </w:t>
      </w:r>
      <w:r w:rsidRPr="006F572D">
        <w:rPr>
          <w:noProof/>
          <w:sz w:val="20"/>
          <w:szCs w:val="20"/>
          <w:lang w:val="uk-UA"/>
        </w:rPr>
        <w:t>–</w:t>
      </w:r>
      <w:r w:rsidRPr="006F572D">
        <w:rPr>
          <w:sz w:val="20"/>
          <w:szCs w:val="20"/>
          <w:lang w:val="uk-UA"/>
        </w:rPr>
        <w:t xml:space="preserve"> коефіцієнт, який враховує передаточне відношення (табл. 1.37).</w:t>
      </w:r>
    </w:p>
    <w:p w14:paraId="5DAF4CB6" w14:textId="77777777" w:rsidR="00D615F8" w:rsidRPr="006F572D" w:rsidRDefault="00D615F8" w:rsidP="00D615F8">
      <w:pPr>
        <w:ind w:firstLine="340"/>
        <w:jc w:val="both"/>
        <w:rPr>
          <w:sz w:val="20"/>
          <w:szCs w:val="20"/>
          <w:lang w:val="uk-UA"/>
        </w:rPr>
      </w:pPr>
    </w:p>
    <w:p w14:paraId="291ED68F" w14:textId="77777777" w:rsidR="00D615F8" w:rsidRPr="006F572D" w:rsidRDefault="00D615F8" w:rsidP="00D615F8">
      <w:pPr>
        <w:pStyle w:val="6"/>
        <w:rPr>
          <w:rFonts w:ascii="Times New Roman" w:hAnsi="Times New Roman" w:cs="Times New Roman"/>
          <w:color w:val="auto"/>
          <w:sz w:val="20"/>
          <w:szCs w:val="20"/>
          <w:lang w:val="uk-UA"/>
        </w:rPr>
      </w:pPr>
      <w:r w:rsidRPr="006F572D">
        <w:rPr>
          <w:rFonts w:ascii="Times New Roman" w:hAnsi="Times New Roman" w:cs="Times New Roman"/>
          <w:color w:val="auto"/>
          <w:sz w:val="20"/>
          <w:szCs w:val="20"/>
          <w:lang w:val="uk-UA"/>
        </w:rPr>
        <w:lastRenderedPageBreak/>
        <w:t xml:space="preserve">                                                                                            Таблиця 1.36</w:t>
      </w:r>
    </w:p>
    <w:p w14:paraId="1F19F53B" w14:textId="77777777" w:rsidR="00D615F8" w:rsidRPr="006F572D" w:rsidRDefault="00D615F8" w:rsidP="00D615F8">
      <w:pPr>
        <w:jc w:val="center"/>
        <w:rPr>
          <w:b/>
          <w:sz w:val="20"/>
          <w:szCs w:val="20"/>
          <w:lang w:val="uk-UA"/>
        </w:rPr>
      </w:pPr>
      <w:r w:rsidRPr="006F572D">
        <w:rPr>
          <w:b/>
          <w:sz w:val="20"/>
          <w:szCs w:val="20"/>
          <w:lang w:val="uk-UA"/>
        </w:rPr>
        <w:t xml:space="preserve">Номінальний допустимий тиск </w:t>
      </w:r>
      <w:r w:rsidRPr="006F572D">
        <w:rPr>
          <w:b/>
          <w:position w:val="-10"/>
          <w:sz w:val="20"/>
          <w:szCs w:val="20"/>
          <w:lang w:val="uk-UA"/>
        </w:rPr>
        <w:object w:dxaOrig="380" w:dyaOrig="300" w14:anchorId="6258F165">
          <v:shape id="_x0000_i1636" type="#_x0000_t75" style="width:19pt;height:15pt" o:ole="" fillcolor="window">
            <v:imagedata r:id="rId720" o:title=""/>
          </v:shape>
          <o:OLEObject Type="Embed" ProgID="Equation.3" ShapeID="_x0000_i1636" DrawAspect="Content" ObjectID="_1772382097" r:id="rId721"/>
        </w:object>
      </w:r>
      <w:r w:rsidRPr="006F572D">
        <w:rPr>
          <w:b/>
          <w:sz w:val="20"/>
          <w:szCs w:val="20"/>
          <w:lang w:val="uk-UA"/>
        </w:rPr>
        <w:t xml:space="preserve"> для різних частот обертання</w:t>
      </w:r>
    </w:p>
    <w:p w14:paraId="41E1A4A3" w14:textId="77777777" w:rsidR="00D615F8" w:rsidRPr="006F572D" w:rsidRDefault="00D615F8" w:rsidP="00D615F8">
      <w:pPr>
        <w:ind w:firstLine="340"/>
        <w:jc w:val="center"/>
        <w:rPr>
          <w:sz w:val="20"/>
          <w:szCs w:val="20"/>
          <w:lang w:val="uk-UA"/>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680"/>
        <w:gridCol w:w="740"/>
        <w:gridCol w:w="750"/>
        <w:gridCol w:w="680"/>
        <w:gridCol w:w="800"/>
        <w:gridCol w:w="740"/>
        <w:gridCol w:w="860"/>
      </w:tblGrid>
      <w:tr w:rsidR="00D615F8" w:rsidRPr="006F572D" w14:paraId="506A9255" w14:textId="77777777" w:rsidTr="00520CE9">
        <w:tblPrEx>
          <w:tblCellMar>
            <w:top w:w="0" w:type="dxa"/>
            <w:bottom w:w="0" w:type="dxa"/>
          </w:tblCellMar>
        </w:tblPrEx>
        <w:trPr>
          <w:trHeight w:val="200"/>
        </w:trPr>
        <w:tc>
          <w:tcPr>
            <w:tcW w:w="735" w:type="dxa"/>
            <w:vAlign w:val="center"/>
          </w:tcPr>
          <w:p w14:paraId="0875D0A4" w14:textId="77777777" w:rsidR="00D615F8" w:rsidRPr="006F572D" w:rsidRDefault="00D615F8" w:rsidP="005D2B9F">
            <w:pPr>
              <w:spacing w:line="240" w:lineRule="auto"/>
              <w:ind w:right="0"/>
              <w:jc w:val="center"/>
              <w:rPr>
                <w:sz w:val="20"/>
                <w:szCs w:val="20"/>
                <w:vertAlign w:val="superscript"/>
                <w:lang w:val="uk-UA"/>
              </w:rPr>
            </w:pPr>
            <w:r w:rsidRPr="006F572D">
              <w:rPr>
                <w:sz w:val="20"/>
                <w:szCs w:val="20"/>
                <w:lang w:val="uk-UA"/>
              </w:rPr>
              <w:t>n</w:t>
            </w:r>
            <w:r w:rsidRPr="006F572D">
              <w:rPr>
                <w:sz w:val="20"/>
                <w:szCs w:val="20"/>
                <w:vertAlign w:val="subscript"/>
                <w:lang w:val="uk-UA"/>
              </w:rPr>
              <w:t>1</w:t>
            </w:r>
            <w:r w:rsidRPr="006F572D">
              <w:rPr>
                <w:sz w:val="20"/>
                <w:szCs w:val="20"/>
                <w:lang w:val="uk-UA"/>
              </w:rPr>
              <w:t>,  хв</w:t>
            </w:r>
            <w:r w:rsidRPr="006F572D">
              <w:rPr>
                <w:sz w:val="20"/>
                <w:szCs w:val="20"/>
                <w:vertAlign w:val="superscript"/>
                <w:lang w:val="uk-UA"/>
              </w:rPr>
              <w:t>-1</w:t>
            </w:r>
          </w:p>
        </w:tc>
        <w:tc>
          <w:tcPr>
            <w:tcW w:w="680" w:type="dxa"/>
            <w:vAlign w:val="center"/>
          </w:tcPr>
          <w:p w14:paraId="2AD1EBBC"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100</w:t>
            </w:r>
          </w:p>
        </w:tc>
        <w:tc>
          <w:tcPr>
            <w:tcW w:w="740" w:type="dxa"/>
            <w:vAlign w:val="center"/>
          </w:tcPr>
          <w:p w14:paraId="524D6210" w14:textId="77777777" w:rsidR="00D615F8" w:rsidRPr="006F572D" w:rsidRDefault="00D615F8" w:rsidP="005D2B9F">
            <w:pPr>
              <w:spacing w:line="240" w:lineRule="auto"/>
              <w:ind w:right="0"/>
              <w:jc w:val="center"/>
              <w:rPr>
                <w:sz w:val="20"/>
                <w:szCs w:val="20"/>
                <w:lang w:val="uk-UA"/>
              </w:rPr>
            </w:pPr>
            <w:r w:rsidRPr="006F572D">
              <w:rPr>
                <w:sz w:val="20"/>
                <w:szCs w:val="20"/>
                <w:lang w:val="uk-UA"/>
              </w:rPr>
              <w:t>200</w:t>
            </w:r>
          </w:p>
        </w:tc>
        <w:tc>
          <w:tcPr>
            <w:tcW w:w="750" w:type="dxa"/>
            <w:vAlign w:val="center"/>
          </w:tcPr>
          <w:p w14:paraId="7DB7E6B0" w14:textId="77777777" w:rsidR="00D615F8" w:rsidRPr="006F572D" w:rsidRDefault="00D615F8" w:rsidP="005D2B9F">
            <w:pPr>
              <w:spacing w:line="240" w:lineRule="auto"/>
              <w:ind w:right="0"/>
              <w:jc w:val="center"/>
              <w:rPr>
                <w:sz w:val="20"/>
                <w:szCs w:val="20"/>
                <w:lang w:val="uk-UA"/>
              </w:rPr>
            </w:pPr>
            <w:r w:rsidRPr="006F572D">
              <w:rPr>
                <w:sz w:val="20"/>
                <w:szCs w:val="20"/>
                <w:lang w:val="uk-UA"/>
              </w:rPr>
              <w:t>400</w:t>
            </w:r>
          </w:p>
        </w:tc>
        <w:tc>
          <w:tcPr>
            <w:tcW w:w="680" w:type="dxa"/>
            <w:vAlign w:val="center"/>
          </w:tcPr>
          <w:p w14:paraId="1319D6D7"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1000</w:t>
            </w:r>
          </w:p>
        </w:tc>
        <w:tc>
          <w:tcPr>
            <w:tcW w:w="800" w:type="dxa"/>
            <w:vAlign w:val="center"/>
          </w:tcPr>
          <w:p w14:paraId="6153B4F8" w14:textId="77777777" w:rsidR="00D615F8" w:rsidRPr="006F572D" w:rsidRDefault="00D615F8" w:rsidP="005D2B9F">
            <w:pPr>
              <w:spacing w:line="240" w:lineRule="auto"/>
              <w:ind w:right="0"/>
              <w:jc w:val="center"/>
              <w:rPr>
                <w:sz w:val="20"/>
                <w:szCs w:val="20"/>
                <w:lang w:val="uk-UA"/>
              </w:rPr>
            </w:pPr>
            <w:r w:rsidRPr="006F572D">
              <w:rPr>
                <w:sz w:val="20"/>
                <w:szCs w:val="20"/>
                <w:lang w:val="uk-UA"/>
              </w:rPr>
              <w:t>2000</w:t>
            </w:r>
          </w:p>
        </w:tc>
        <w:tc>
          <w:tcPr>
            <w:tcW w:w="740" w:type="dxa"/>
            <w:vAlign w:val="center"/>
          </w:tcPr>
          <w:p w14:paraId="63527724" w14:textId="77777777" w:rsidR="00D615F8" w:rsidRPr="006F572D" w:rsidRDefault="00D615F8" w:rsidP="005D2B9F">
            <w:pPr>
              <w:spacing w:line="240" w:lineRule="auto"/>
              <w:ind w:right="0"/>
              <w:jc w:val="center"/>
              <w:rPr>
                <w:sz w:val="20"/>
                <w:szCs w:val="20"/>
                <w:lang w:val="uk-UA"/>
              </w:rPr>
            </w:pPr>
            <w:r w:rsidRPr="006F572D">
              <w:rPr>
                <w:sz w:val="20"/>
                <w:szCs w:val="20"/>
                <w:lang w:val="uk-UA"/>
              </w:rPr>
              <w:t>5000</w:t>
            </w:r>
          </w:p>
        </w:tc>
        <w:tc>
          <w:tcPr>
            <w:tcW w:w="860" w:type="dxa"/>
            <w:vAlign w:val="center"/>
          </w:tcPr>
          <w:p w14:paraId="6DB1933E"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10000</w:t>
            </w:r>
          </w:p>
        </w:tc>
      </w:tr>
      <w:tr w:rsidR="00D615F8" w:rsidRPr="006F572D" w14:paraId="3BE22435" w14:textId="77777777" w:rsidTr="00520CE9">
        <w:tblPrEx>
          <w:tblCellMar>
            <w:top w:w="0" w:type="dxa"/>
            <w:bottom w:w="0" w:type="dxa"/>
          </w:tblCellMar>
        </w:tblPrEx>
        <w:trPr>
          <w:trHeight w:val="250"/>
        </w:trPr>
        <w:tc>
          <w:tcPr>
            <w:tcW w:w="735" w:type="dxa"/>
            <w:vAlign w:val="center"/>
          </w:tcPr>
          <w:p w14:paraId="237C946F" w14:textId="77777777" w:rsidR="00D615F8" w:rsidRPr="006F572D" w:rsidRDefault="00D615F8" w:rsidP="005D2B9F">
            <w:pPr>
              <w:spacing w:line="240" w:lineRule="auto"/>
              <w:ind w:right="0"/>
              <w:jc w:val="center"/>
              <w:rPr>
                <w:sz w:val="20"/>
                <w:szCs w:val="20"/>
                <w:vertAlign w:val="superscript"/>
                <w:lang w:val="uk-UA"/>
              </w:rPr>
            </w:pPr>
            <w:r w:rsidRPr="006F572D">
              <w:rPr>
                <w:position w:val="-10"/>
                <w:sz w:val="20"/>
                <w:szCs w:val="20"/>
                <w:lang w:val="uk-UA"/>
              </w:rPr>
              <w:object w:dxaOrig="420" w:dyaOrig="300" w14:anchorId="0931A841">
                <v:shape id="_x0000_i1637" type="#_x0000_t75" style="width:20.75pt;height:15pt" o:ole="" fillcolor="window">
                  <v:imagedata r:id="rId722" o:title=""/>
                </v:shape>
                <o:OLEObject Type="Embed" ProgID="Equation.3" ShapeID="_x0000_i1637" DrawAspect="Content" ObjectID="_1772382098" r:id="rId723"/>
              </w:object>
            </w:r>
            <w:r w:rsidRPr="006F572D">
              <w:rPr>
                <w:sz w:val="20"/>
                <w:szCs w:val="20"/>
                <w:lang w:val="uk-UA"/>
              </w:rPr>
              <w:t xml:space="preserve"> Н/мм</w:t>
            </w:r>
            <w:r w:rsidRPr="006F572D">
              <w:rPr>
                <w:sz w:val="20"/>
                <w:szCs w:val="20"/>
                <w:vertAlign w:val="superscript"/>
                <w:lang w:val="uk-UA"/>
              </w:rPr>
              <w:t>2</w:t>
            </w:r>
          </w:p>
        </w:tc>
        <w:tc>
          <w:tcPr>
            <w:tcW w:w="680" w:type="dxa"/>
            <w:vAlign w:val="center"/>
          </w:tcPr>
          <w:p w14:paraId="7D5719B9" w14:textId="77777777" w:rsidR="00D615F8" w:rsidRPr="006F572D" w:rsidRDefault="00D615F8" w:rsidP="005D2B9F">
            <w:pPr>
              <w:spacing w:line="240" w:lineRule="auto"/>
              <w:ind w:right="0"/>
              <w:jc w:val="center"/>
              <w:rPr>
                <w:sz w:val="20"/>
                <w:szCs w:val="20"/>
                <w:lang w:val="uk-UA"/>
              </w:rPr>
            </w:pPr>
            <w:r w:rsidRPr="006F572D">
              <w:rPr>
                <w:sz w:val="20"/>
                <w:szCs w:val="20"/>
                <w:lang w:val="uk-UA"/>
              </w:rPr>
              <w:t>2,5</w:t>
            </w:r>
          </w:p>
        </w:tc>
        <w:tc>
          <w:tcPr>
            <w:tcW w:w="740" w:type="dxa"/>
            <w:vAlign w:val="center"/>
          </w:tcPr>
          <w:p w14:paraId="1182BF47" w14:textId="77777777" w:rsidR="00D615F8" w:rsidRPr="006F572D" w:rsidRDefault="00D615F8" w:rsidP="005D2B9F">
            <w:pPr>
              <w:spacing w:line="240" w:lineRule="auto"/>
              <w:ind w:right="0"/>
              <w:jc w:val="center"/>
              <w:rPr>
                <w:sz w:val="20"/>
                <w:szCs w:val="20"/>
                <w:lang w:val="uk-UA"/>
              </w:rPr>
            </w:pPr>
            <w:r w:rsidRPr="006F572D">
              <w:rPr>
                <w:sz w:val="20"/>
                <w:szCs w:val="20"/>
                <w:lang w:val="uk-UA"/>
              </w:rPr>
              <w:t>2,0</w:t>
            </w:r>
          </w:p>
        </w:tc>
        <w:tc>
          <w:tcPr>
            <w:tcW w:w="750" w:type="dxa"/>
            <w:vAlign w:val="center"/>
          </w:tcPr>
          <w:p w14:paraId="5FF0BE03" w14:textId="77777777" w:rsidR="00D615F8" w:rsidRPr="006F572D" w:rsidRDefault="00D615F8" w:rsidP="005D2B9F">
            <w:pPr>
              <w:spacing w:line="240" w:lineRule="auto"/>
              <w:ind w:right="0"/>
              <w:jc w:val="center"/>
              <w:rPr>
                <w:sz w:val="20"/>
                <w:szCs w:val="20"/>
                <w:lang w:val="uk-UA"/>
              </w:rPr>
            </w:pPr>
            <w:r w:rsidRPr="006F572D">
              <w:rPr>
                <w:sz w:val="20"/>
                <w:szCs w:val="20"/>
                <w:lang w:val="uk-UA"/>
              </w:rPr>
              <w:t>1,5</w:t>
            </w:r>
          </w:p>
        </w:tc>
        <w:tc>
          <w:tcPr>
            <w:tcW w:w="680" w:type="dxa"/>
            <w:vAlign w:val="center"/>
          </w:tcPr>
          <w:p w14:paraId="31B67446"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w:t>
            </w:r>
          </w:p>
        </w:tc>
        <w:tc>
          <w:tcPr>
            <w:tcW w:w="800" w:type="dxa"/>
            <w:vAlign w:val="center"/>
          </w:tcPr>
          <w:p w14:paraId="3F976C95" w14:textId="77777777" w:rsidR="00D615F8" w:rsidRPr="006F572D" w:rsidRDefault="00D615F8" w:rsidP="005D2B9F">
            <w:pPr>
              <w:spacing w:line="240" w:lineRule="auto"/>
              <w:ind w:right="0"/>
              <w:jc w:val="center"/>
              <w:rPr>
                <w:sz w:val="20"/>
                <w:szCs w:val="20"/>
                <w:lang w:val="uk-UA"/>
              </w:rPr>
            </w:pPr>
            <w:r w:rsidRPr="006F572D">
              <w:rPr>
                <w:sz w:val="20"/>
                <w:szCs w:val="20"/>
                <w:lang w:val="uk-UA"/>
              </w:rPr>
              <w:t>0,75</w:t>
            </w:r>
          </w:p>
        </w:tc>
        <w:tc>
          <w:tcPr>
            <w:tcW w:w="740" w:type="dxa"/>
            <w:vAlign w:val="center"/>
          </w:tcPr>
          <w:p w14:paraId="2F2D7116" w14:textId="77777777" w:rsidR="00D615F8" w:rsidRPr="006F572D" w:rsidRDefault="00D615F8" w:rsidP="005D2B9F">
            <w:pPr>
              <w:spacing w:line="240" w:lineRule="auto"/>
              <w:ind w:right="0"/>
              <w:jc w:val="center"/>
              <w:rPr>
                <w:sz w:val="20"/>
                <w:szCs w:val="20"/>
                <w:lang w:val="uk-UA"/>
              </w:rPr>
            </w:pPr>
            <w:r w:rsidRPr="006F572D">
              <w:rPr>
                <w:sz w:val="20"/>
                <w:szCs w:val="20"/>
                <w:lang w:val="uk-UA"/>
              </w:rPr>
              <w:t>0,5</w:t>
            </w:r>
          </w:p>
        </w:tc>
        <w:tc>
          <w:tcPr>
            <w:tcW w:w="860" w:type="dxa"/>
            <w:vAlign w:val="center"/>
          </w:tcPr>
          <w:p w14:paraId="7D58347A" w14:textId="77777777" w:rsidR="00D615F8" w:rsidRPr="006F572D" w:rsidRDefault="00D615F8" w:rsidP="005D2B9F">
            <w:pPr>
              <w:spacing w:line="240" w:lineRule="auto"/>
              <w:ind w:right="0"/>
              <w:jc w:val="center"/>
              <w:rPr>
                <w:sz w:val="20"/>
                <w:szCs w:val="20"/>
                <w:lang w:val="uk-UA"/>
              </w:rPr>
            </w:pPr>
            <w:r w:rsidRPr="006F572D">
              <w:rPr>
                <w:sz w:val="20"/>
                <w:szCs w:val="20"/>
                <w:lang w:val="uk-UA"/>
              </w:rPr>
              <w:t>0,35</w:t>
            </w:r>
          </w:p>
        </w:tc>
      </w:tr>
    </w:tbl>
    <w:p w14:paraId="6D93D0B4" w14:textId="77777777" w:rsidR="00D615F8" w:rsidRPr="006F572D" w:rsidRDefault="00D615F8" w:rsidP="005D2B9F">
      <w:pPr>
        <w:pStyle w:val="a7"/>
        <w:spacing w:before="0"/>
        <w:ind w:right="0"/>
        <w:rPr>
          <w:sz w:val="20"/>
          <w:szCs w:val="20"/>
          <w:lang w:val="uk-UA"/>
        </w:rPr>
      </w:pPr>
    </w:p>
    <w:p w14:paraId="5ABA8638" w14:textId="77777777" w:rsidR="00D615F8" w:rsidRPr="006F572D" w:rsidRDefault="00D615F8" w:rsidP="005D2B9F">
      <w:pPr>
        <w:pStyle w:val="a7"/>
        <w:spacing w:before="0"/>
        <w:ind w:right="0"/>
        <w:jc w:val="right"/>
        <w:rPr>
          <w:sz w:val="20"/>
          <w:szCs w:val="20"/>
          <w:lang w:val="uk-UA"/>
        </w:rPr>
      </w:pPr>
      <w:r w:rsidRPr="006F572D">
        <w:rPr>
          <w:sz w:val="20"/>
          <w:szCs w:val="20"/>
          <w:lang w:val="uk-UA"/>
        </w:rPr>
        <w:t>Таблиця 1.37</w:t>
      </w:r>
    </w:p>
    <w:p w14:paraId="40BC03DC" w14:textId="77777777" w:rsidR="00D615F8" w:rsidRPr="006F572D" w:rsidRDefault="00D615F8" w:rsidP="005D2B9F">
      <w:pPr>
        <w:pStyle w:val="4"/>
        <w:spacing w:line="240" w:lineRule="auto"/>
        <w:ind w:right="0"/>
        <w:rPr>
          <w:sz w:val="20"/>
          <w:szCs w:val="20"/>
          <w:lang w:val="uk-UA"/>
        </w:rPr>
      </w:pPr>
      <w:r w:rsidRPr="006F572D">
        <w:rPr>
          <w:sz w:val="20"/>
          <w:szCs w:val="20"/>
          <w:lang w:val="uk-UA"/>
        </w:rPr>
        <w:t>Значення С для різних інтервалів передаточного відношення</w:t>
      </w:r>
    </w:p>
    <w:p w14:paraId="07ECEFE2" w14:textId="77777777" w:rsidR="00D615F8" w:rsidRPr="006F572D" w:rsidRDefault="00D615F8" w:rsidP="005D2B9F">
      <w:pPr>
        <w:spacing w:line="240" w:lineRule="auto"/>
        <w:ind w:right="0" w:firstLine="340"/>
        <w:jc w:val="center"/>
        <w:rPr>
          <w:sz w:val="20"/>
          <w:szCs w:val="2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1080"/>
        <w:gridCol w:w="1260"/>
        <w:gridCol w:w="1310"/>
        <w:gridCol w:w="1140"/>
        <w:gridCol w:w="645"/>
      </w:tblGrid>
      <w:tr w:rsidR="00D615F8" w:rsidRPr="006F572D" w14:paraId="13849E1A" w14:textId="77777777" w:rsidTr="00520CE9">
        <w:tblPrEx>
          <w:tblCellMar>
            <w:top w:w="0" w:type="dxa"/>
            <w:bottom w:w="0" w:type="dxa"/>
          </w:tblCellMar>
        </w:tblPrEx>
        <w:trPr>
          <w:trHeight w:val="210"/>
        </w:trPr>
        <w:tc>
          <w:tcPr>
            <w:tcW w:w="661" w:type="dxa"/>
            <w:vAlign w:val="center"/>
          </w:tcPr>
          <w:p w14:paraId="27BB663A" w14:textId="77777777" w:rsidR="00D615F8" w:rsidRPr="006F572D" w:rsidRDefault="00D615F8" w:rsidP="005D2B9F">
            <w:pPr>
              <w:spacing w:line="240" w:lineRule="auto"/>
              <w:ind w:right="0"/>
              <w:jc w:val="center"/>
              <w:rPr>
                <w:sz w:val="20"/>
                <w:szCs w:val="20"/>
                <w:lang w:val="uk-UA"/>
              </w:rPr>
            </w:pPr>
            <w:r w:rsidRPr="006F572D">
              <w:rPr>
                <w:position w:val="-6"/>
                <w:sz w:val="20"/>
                <w:szCs w:val="20"/>
                <w:lang w:val="uk-UA"/>
              </w:rPr>
              <w:object w:dxaOrig="139" w:dyaOrig="240" w14:anchorId="5110830E">
                <v:shape id="_x0000_i1638" type="#_x0000_t75" style="width:6.9pt;height:12.1pt" o:ole="" fillcolor="window">
                  <v:imagedata r:id="rId724" o:title=""/>
                </v:shape>
                <o:OLEObject Type="Embed" ProgID="Equation.3" ShapeID="_x0000_i1638" DrawAspect="Content" ObjectID="_1772382099" r:id="rId725"/>
              </w:object>
            </w:r>
          </w:p>
        </w:tc>
        <w:tc>
          <w:tcPr>
            <w:tcW w:w="1080" w:type="dxa"/>
            <w:vAlign w:val="center"/>
          </w:tcPr>
          <w:p w14:paraId="5B4D9097" w14:textId="77777777" w:rsidR="00D615F8" w:rsidRPr="006F572D" w:rsidRDefault="00D615F8" w:rsidP="005D2B9F">
            <w:pPr>
              <w:spacing w:line="240" w:lineRule="auto"/>
              <w:ind w:right="0"/>
              <w:jc w:val="center"/>
              <w:rPr>
                <w:sz w:val="20"/>
                <w:szCs w:val="20"/>
                <w:lang w:val="uk-UA"/>
              </w:rPr>
            </w:pPr>
            <w:r w:rsidRPr="006F572D">
              <w:rPr>
                <w:sz w:val="20"/>
                <w:szCs w:val="20"/>
                <w:lang w:val="uk-UA"/>
              </w:rPr>
              <w:t>1…1,2</w:t>
            </w:r>
          </w:p>
        </w:tc>
        <w:tc>
          <w:tcPr>
            <w:tcW w:w="1260" w:type="dxa"/>
            <w:vAlign w:val="center"/>
          </w:tcPr>
          <w:p w14:paraId="49B0E2AC" w14:textId="77777777" w:rsidR="00D615F8" w:rsidRPr="006F572D" w:rsidRDefault="00D615F8" w:rsidP="005D2B9F">
            <w:pPr>
              <w:spacing w:line="240" w:lineRule="auto"/>
              <w:ind w:right="0"/>
              <w:jc w:val="center"/>
              <w:rPr>
                <w:sz w:val="20"/>
                <w:szCs w:val="20"/>
                <w:lang w:val="uk-UA"/>
              </w:rPr>
            </w:pPr>
            <w:r w:rsidRPr="006F572D">
              <w:rPr>
                <w:sz w:val="20"/>
                <w:szCs w:val="20"/>
                <w:lang w:val="uk-UA"/>
              </w:rPr>
              <w:t>1,25…1,7</w:t>
            </w:r>
          </w:p>
        </w:tc>
        <w:tc>
          <w:tcPr>
            <w:tcW w:w="1310" w:type="dxa"/>
            <w:vAlign w:val="center"/>
          </w:tcPr>
          <w:p w14:paraId="21F4B6F4" w14:textId="77777777" w:rsidR="00D615F8" w:rsidRPr="006F572D" w:rsidRDefault="00D615F8" w:rsidP="005D2B9F">
            <w:pPr>
              <w:spacing w:line="240" w:lineRule="auto"/>
              <w:ind w:right="0"/>
              <w:jc w:val="center"/>
              <w:rPr>
                <w:sz w:val="20"/>
                <w:szCs w:val="20"/>
                <w:lang w:val="uk-UA"/>
              </w:rPr>
            </w:pPr>
            <w:r w:rsidRPr="006F572D">
              <w:rPr>
                <w:sz w:val="20"/>
                <w:szCs w:val="20"/>
                <w:lang w:val="uk-UA"/>
              </w:rPr>
              <w:t>1,75…2,45</w:t>
            </w:r>
          </w:p>
        </w:tc>
        <w:tc>
          <w:tcPr>
            <w:tcW w:w="1140" w:type="dxa"/>
            <w:vAlign w:val="center"/>
          </w:tcPr>
          <w:p w14:paraId="441B79A5" w14:textId="77777777" w:rsidR="00D615F8" w:rsidRPr="006F572D" w:rsidRDefault="00D615F8" w:rsidP="005D2B9F">
            <w:pPr>
              <w:spacing w:line="240" w:lineRule="auto"/>
              <w:ind w:right="0"/>
              <w:jc w:val="center"/>
              <w:rPr>
                <w:sz w:val="20"/>
                <w:szCs w:val="20"/>
                <w:lang w:val="uk-UA"/>
              </w:rPr>
            </w:pPr>
            <w:r w:rsidRPr="006F572D">
              <w:rPr>
                <w:sz w:val="20"/>
                <w:szCs w:val="20"/>
                <w:lang w:val="uk-UA"/>
              </w:rPr>
              <w:t>2,5…3,45</w:t>
            </w:r>
          </w:p>
        </w:tc>
        <w:tc>
          <w:tcPr>
            <w:tcW w:w="645" w:type="dxa"/>
            <w:vAlign w:val="center"/>
          </w:tcPr>
          <w:p w14:paraId="6D1681F6" w14:textId="77777777" w:rsidR="00D615F8" w:rsidRPr="006F572D" w:rsidRDefault="00D615F8" w:rsidP="005D2B9F">
            <w:pPr>
              <w:spacing w:line="240" w:lineRule="auto"/>
              <w:ind w:right="0"/>
              <w:jc w:val="center"/>
              <w:rPr>
                <w:sz w:val="20"/>
                <w:szCs w:val="20"/>
                <w:lang w:val="uk-UA"/>
              </w:rPr>
            </w:pPr>
            <w:r w:rsidRPr="006F572D">
              <w:rPr>
                <w:sz w:val="20"/>
                <w:szCs w:val="20"/>
                <w:lang w:val="uk-UA"/>
              </w:rPr>
              <w:t>3,5</w:t>
            </w:r>
          </w:p>
        </w:tc>
      </w:tr>
      <w:tr w:rsidR="00D615F8" w:rsidRPr="006F572D" w14:paraId="62AD56EE" w14:textId="77777777" w:rsidTr="00520CE9">
        <w:tblPrEx>
          <w:tblCellMar>
            <w:top w:w="0" w:type="dxa"/>
            <w:bottom w:w="0" w:type="dxa"/>
          </w:tblCellMar>
        </w:tblPrEx>
        <w:trPr>
          <w:trHeight w:val="240"/>
        </w:trPr>
        <w:tc>
          <w:tcPr>
            <w:tcW w:w="661" w:type="dxa"/>
            <w:vAlign w:val="center"/>
          </w:tcPr>
          <w:p w14:paraId="61B1F5EE" w14:textId="77777777" w:rsidR="00D615F8" w:rsidRPr="006F572D" w:rsidRDefault="00D615F8" w:rsidP="005D2B9F">
            <w:pPr>
              <w:spacing w:line="240" w:lineRule="auto"/>
              <w:ind w:right="0"/>
              <w:jc w:val="center"/>
              <w:rPr>
                <w:sz w:val="20"/>
                <w:szCs w:val="20"/>
                <w:lang w:val="uk-UA"/>
              </w:rPr>
            </w:pPr>
            <w:r w:rsidRPr="006F572D">
              <w:rPr>
                <w:position w:val="-6"/>
                <w:sz w:val="20"/>
                <w:szCs w:val="20"/>
                <w:lang w:val="uk-UA"/>
              </w:rPr>
              <w:object w:dxaOrig="220" w:dyaOrig="240" w14:anchorId="018087D5">
                <v:shape id="_x0000_i1639" type="#_x0000_t75" style="width:10.95pt;height:12.1pt" o:ole="" fillcolor="window">
                  <v:imagedata r:id="rId726" o:title=""/>
                </v:shape>
                <o:OLEObject Type="Embed" ProgID="Equation.3" ShapeID="_x0000_i1639" DrawAspect="Content" ObjectID="_1772382100" r:id="rId727"/>
              </w:object>
            </w:r>
          </w:p>
        </w:tc>
        <w:tc>
          <w:tcPr>
            <w:tcW w:w="1080" w:type="dxa"/>
            <w:vAlign w:val="center"/>
          </w:tcPr>
          <w:p w14:paraId="033484EE" w14:textId="77777777" w:rsidR="00D615F8" w:rsidRPr="006F572D" w:rsidRDefault="00D615F8" w:rsidP="005D2B9F">
            <w:pPr>
              <w:spacing w:line="240" w:lineRule="auto"/>
              <w:ind w:right="0"/>
              <w:jc w:val="center"/>
              <w:rPr>
                <w:sz w:val="20"/>
                <w:szCs w:val="20"/>
                <w:lang w:val="uk-UA"/>
              </w:rPr>
            </w:pPr>
            <w:r w:rsidRPr="006F572D">
              <w:rPr>
                <w:sz w:val="20"/>
                <w:szCs w:val="20"/>
                <w:lang w:val="uk-UA"/>
              </w:rPr>
              <w:t>1,0</w:t>
            </w:r>
          </w:p>
        </w:tc>
        <w:tc>
          <w:tcPr>
            <w:tcW w:w="1260" w:type="dxa"/>
            <w:vAlign w:val="center"/>
          </w:tcPr>
          <w:p w14:paraId="10DC4D4B" w14:textId="77777777" w:rsidR="00D615F8" w:rsidRPr="006F572D" w:rsidRDefault="00D615F8" w:rsidP="005D2B9F">
            <w:pPr>
              <w:spacing w:line="240" w:lineRule="auto"/>
              <w:ind w:right="0"/>
              <w:jc w:val="center"/>
              <w:rPr>
                <w:sz w:val="20"/>
                <w:szCs w:val="20"/>
                <w:lang w:val="uk-UA"/>
              </w:rPr>
            </w:pPr>
            <w:r w:rsidRPr="006F572D">
              <w:rPr>
                <w:sz w:val="20"/>
                <w:szCs w:val="20"/>
                <w:lang w:val="uk-UA"/>
              </w:rPr>
              <w:t>0,95</w:t>
            </w:r>
          </w:p>
        </w:tc>
        <w:tc>
          <w:tcPr>
            <w:tcW w:w="1310" w:type="dxa"/>
            <w:vAlign w:val="center"/>
          </w:tcPr>
          <w:p w14:paraId="6E8DFDE1" w14:textId="77777777" w:rsidR="00D615F8" w:rsidRPr="006F572D" w:rsidRDefault="00D615F8" w:rsidP="005D2B9F">
            <w:pPr>
              <w:spacing w:line="240" w:lineRule="auto"/>
              <w:ind w:right="0"/>
              <w:jc w:val="center"/>
              <w:rPr>
                <w:sz w:val="20"/>
                <w:szCs w:val="20"/>
                <w:lang w:val="uk-UA"/>
              </w:rPr>
            </w:pPr>
            <w:r w:rsidRPr="006F572D">
              <w:rPr>
                <w:sz w:val="20"/>
                <w:szCs w:val="20"/>
                <w:lang w:val="uk-UA"/>
              </w:rPr>
              <w:t>0,9</w:t>
            </w:r>
          </w:p>
        </w:tc>
        <w:tc>
          <w:tcPr>
            <w:tcW w:w="1140" w:type="dxa"/>
            <w:vAlign w:val="center"/>
          </w:tcPr>
          <w:p w14:paraId="58518418" w14:textId="77777777" w:rsidR="00D615F8" w:rsidRPr="006F572D" w:rsidRDefault="00D615F8" w:rsidP="005D2B9F">
            <w:pPr>
              <w:spacing w:line="240" w:lineRule="auto"/>
              <w:ind w:right="0"/>
              <w:jc w:val="center"/>
              <w:rPr>
                <w:sz w:val="20"/>
                <w:szCs w:val="20"/>
                <w:lang w:val="uk-UA"/>
              </w:rPr>
            </w:pPr>
            <w:r w:rsidRPr="006F572D">
              <w:rPr>
                <w:sz w:val="20"/>
                <w:szCs w:val="20"/>
                <w:lang w:val="uk-UA"/>
              </w:rPr>
              <w:t>0,85</w:t>
            </w:r>
          </w:p>
        </w:tc>
        <w:tc>
          <w:tcPr>
            <w:tcW w:w="645" w:type="dxa"/>
            <w:vAlign w:val="center"/>
          </w:tcPr>
          <w:p w14:paraId="4A45612A" w14:textId="77777777" w:rsidR="00D615F8" w:rsidRPr="006F572D" w:rsidRDefault="00D615F8" w:rsidP="005D2B9F">
            <w:pPr>
              <w:spacing w:line="240" w:lineRule="auto"/>
              <w:ind w:right="0"/>
              <w:jc w:val="center"/>
              <w:rPr>
                <w:sz w:val="20"/>
                <w:szCs w:val="20"/>
                <w:lang w:val="uk-UA"/>
              </w:rPr>
            </w:pPr>
            <w:r w:rsidRPr="006F572D">
              <w:rPr>
                <w:sz w:val="20"/>
                <w:szCs w:val="20"/>
                <w:lang w:val="uk-UA"/>
              </w:rPr>
              <w:t>0,8</w:t>
            </w:r>
          </w:p>
        </w:tc>
      </w:tr>
    </w:tbl>
    <w:p w14:paraId="2EECDE06" w14:textId="77777777" w:rsidR="00D615F8" w:rsidRPr="006F572D" w:rsidRDefault="00D615F8" w:rsidP="00D615F8">
      <w:pPr>
        <w:ind w:firstLine="340"/>
        <w:jc w:val="both"/>
        <w:rPr>
          <w:sz w:val="20"/>
          <w:szCs w:val="20"/>
          <w:lang w:val="uk-UA"/>
        </w:rPr>
      </w:pPr>
    </w:p>
    <w:p w14:paraId="500E65CB" w14:textId="77777777" w:rsidR="00D615F8" w:rsidRPr="006F572D" w:rsidRDefault="00D615F8" w:rsidP="00D615F8">
      <w:pPr>
        <w:pStyle w:val="23"/>
        <w:spacing w:before="40"/>
        <w:ind w:firstLine="340"/>
      </w:pPr>
      <w:r w:rsidRPr="006F572D">
        <w:t xml:space="preserve">16. Визначають габаритні розміри шківів: </w:t>
      </w:r>
    </w:p>
    <w:p w14:paraId="5363FFE0" w14:textId="77777777" w:rsidR="00D615F8" w:rsidRPr="006F572D" w:rsidRDefault="00D615F8" w:rsidP="00D615F8">
      <w:pPr>
        <w:spacing w:before="40"/>
        <w:ind w:firstLine="340"/>
        <w:jc w:val="both"/>
        <w:rPr>
          <w:sz w:val="20"/>
          <w:szCs w:val="20"/>
          <w:lang w:val="uk-UA"/>
        </w:rPr>
      </w:pPr>
      <w:r w:rsidRPr="006F572D">
        <w:rPr>
          <w:sz w:val="20"/>
          <w:szCs w:val="20"/>
          <w:lang w:val="uk-UA"/>
        </w:rPr>
        <w:t>діаметр (мм) кола вершин зубців</w:t>
      </w:r>
    </w:p>
    <w:p w14:paraId="3E5C1A21" w14:textId="77777777" w:rsidR="00D615F8" w:rsidRPr="006F572D" w:rsidRDefault="00D615F8" w:rsidP="00D615F8">
      <w:pPr>
        <w:spacing w:before="40"/>
        <w:ind w:firstLine="340"/>
        <w:jc w:val="both"/>
        <w:rPr>
          <w:sz w:val="20"/>
          <w:szCs w:val="20"/>
          <w:lang w:val="uk-UA"/>
        </w:rPr>
      </w:pPr>
    </w:p>
    <w:tbl>
      <w:tblPr>
        <w:tblW w:w="0" w:type="auto"/>
        <w:tblInd w:w="108" w:type="dxa"/>
        <w:tblLayout w:type="fixed"/>
        <w:tblLook w:val="0000" w:firstRow="0" w:lastRow="0" w:firstColumn="0" w:lastColumn="0" w:noHBand="0" w:noVBand="0"/>
      </w:tblPr>
      <w:tblGrid>
        <w:gridCol w:w="4253"/>
        <w:gridCol w:w="1984"/>
      </w:tblGrid>
      <w:tr w:rsidR="00D615F8" w:rsidRPr="006F572D" w14:paraId="50CF4AEA" w14:textId="77777777" w:rsidTr="00520CE9">
        <w:tblPrEx>
          <w:tblCellMar>
            <w:top w:w="0" w:type="dxa"/>
            <w:bottom w:w="0" w:type="dxa"/>
          </w:tblCellMar>
        </w:tblPrEx>
        <w:trPr>
          <w:cantSplit/>
        </w:trPr>
        <w:tc>
          <w:tcPr>
            <w:tcW w:w="4253" w:type="dxa"/>
          </w:tcPr>
          <w:p w14:paraId="6E633116" w14:textId="77777777" w:rsidR="00D615F8" w:rsidRPr="006F572D" w:rsidRDefault="00D615F8" w:rsidP="00520CE9">
            <w:pPr>
              <w:jc w:val="right"/>
              <w:rPr>
                <w:sz w:val="20"/>
                <w:szCs w:val="20"/>
                <w:lang w:val="uk-UA"/>
              </w:rPr>
            </w:pPr>
            <w:r w:rsidRPr="006F572D">
              <w:rPr>
                <w:position w:val="-10"/>
                <w:sz w:val="20"/>
                <w:szCs w:val="20"/>
                <w:lang w:val="uk-UA"/>
              </w:rPr>
              <w:object w:dxaOrig="1420" w:dyaOrig="300" w14:anchorId="3AE79E64">
                <v:shape id="_x0000_i1640" type="#_x0000_t75" style="width:70.85pt;height:15pt" o:ole="" fillcolor="window">
                  <v:imagedata r:id="rId728" o:title=""/>
                </v:shape>
                <o:OLEObject Type="Embed" ProgID="Equation.3" ShapeID="_x0000_i1640" DrawAspect="Content" ObjectID="_1772382101" r:id="rId729"/>
              </w:object>
            </w:r>
          </w:p>
        </w:tc>
        <w:tc>
          <w:tcPr>
            <w:tcW w:w="1984" w:type="dxa"/>
            <w:vAlign w:val="center"/>
          </w:tcPr>
          <w:p w14:paraId="6E5F15AC" w14:textId="77777777" w:rsidR="00D615F8" w:rsidRPr="006F572D" w:rsidRDefault="00D615F8" w:rsidP="00520CE9">
            <w:pPr>
              <w:jc w:val="right"/>
              <w:rPr>
                <w:sz w:val="20"/>
                <w:szCs w:val="20"/>
                <w:lang w:val="uk-UA"/>
              </w:rPr>
            </w:pPr>
            <w:r w:rsidRPr="006F572D">
              <w:rPr>
                <w:sz w:val="20"/>
                <w:szCs w:val="20"/>
                <w:lang w:val="uk-UA"/>
              </w:rPr>
              <w:t>(1.81)</w:t>
            </w:r>
          </w:p>
        </w:tc>
      </w:tr>
    </w:tbl>
    <w:p w14:paraId="3B79CE59" w14:textId="77777777" w:rsidR="00D615F8" w:rsidRPr="006F572D" w:rsidRDefault="00D615F8" w:rsidP="00D615F8">
      <w:pPr>
        <w:spacing w:before="40"/>
        <w:ind w:firstLine="340"/>
        <w:jc w:val="center"/>
        <w:rPr>
          <w:sz w:val="20"/>
          <w:szCs w:val="20"/>
          <w:lang w:val="uk-UA"/>
        </w:rPr>
      </w:pPr>
    </w:p>
    <w:p w14:paraId="4AEDEFEB" w14:textId="77777777" w:rsidR="00D615F8" w:rsidRPr="006F572D" w:rsidRDefault="00D615F8" w:rsidP="00D615F8">
      <w:pPr>
        <w:spacing w:before="40"/>
        <w:ind w:firstLine="340"/>
        <w:jc w:val="both"/>
        <w:rPr>
          <w:sz w:val="20"/>
          <w:szCs w:val="20"/>
          <w:lang w:val="uk-UA"/>
        </w:rPr>
      </w:pPr>
      <w:r w:rsidRPr="006F572D">
        <w:rPr>
          <w:sz w:val="20"/>
          <w:szCs w:val="20"/>
          <w:lang w:val="uk-UA"/>
        </w:rPr>
        <w:t xml:space="preserve">де </w:t>
      </w:r>
      <w:r w:rsidRPr="006F572D">
        <w:rPr>
          <w:position w:val="-6"/>
          <w:sz w:val="20"/>
          <w:szCs w:val="20"/>
          <w:lang w:val="uk-UA"/>
        </w:rPr>
        <w:object w:dxaOrig="200" w:dyaOrig="240" w14:anchorId="62B43C04">
          <v:shape id="_x0000_i1641" type="#_x0000_t75" style="width:9.8pt;height:12.1pt" o:ole="" fillcolor="window">
            <v:imagedata r:id="rId15" o:title=""/>
          </v:shape>
          <o:OLEObject Type="Embed" ProgID="Equation.3" ShapeID="_x0000_i1641" DrawAspect="Content" ObjectID="_1772382102" r:id="rId730"/>
        </w:object>
      </w:r>
      <w:r w:rsidRPr="006F572D">
        <w:rPr>
          <w:sz w:val="20"/>
          <w:szCs w:val="20"/>
          <w:lang w:val="uk-UA"/>
        </w:rPr>
        <w:t xml:space="preserve">– відстань від западини зубця паса до осьової лінії троса (див. рис. 1.26), беруть </w:t>
      </w:r>
      <w:r w:rsidRPr="006F572D">
        <w:rPr>
          <w:position w:val="-8"/>
          <w:sz w:val="20"/>
          <w:szCs w:val="20"/>
          <w:lang w:val="uk-UA"/>
        </w:rPr>
        <w:object w:dxaOrig="639" w:dyaOrig="260" w14:anchorId="376F5B04">
          <v:shape id="_x0000_i1642" type="#_x0000_t75" style="width:31.7pt;height:13.25pt" o:ole="" fillcolor="window">
            <v:imagedata r:id="rId731" o:title=""/>
          </v:shape>
          <o:OLEObject Type="Embed" ProgID="Equation.3" ShapeID="_x0000_i1642" DrawAspect="Content" ObjectID="_1772382103" r:id="rId732"/>
        </w:object>
      </w:r>
      <w:r w:rsidRPr="006F572D">
        <w:rPr>
          <w:sz w:val="20"/>
          <w:szCs w:val="20"/>
          <w:lang w:val="uk-UA"/>
        </w:rPr>
        <w:t xml:space="preserve">мм при </w:t>
      </w:r>
      <w:r w:rsidRPr="006F572D">
        <w:rPr>
          <w:position w:val="-6"/>
          <w:sz w:val="20"/>
          <w:szCs w:val="20"/>
          <w:lang w:val="uk-UA"/>
        </w:rPr>
        <w:object w:dxaOrig="780" w:dyaOrig="240" w14:anchorId="46038211">
          <v:shape id="_x0000_i1643" type="#_x0000_t75" style="width:39.15pt;height:12.1pt" o:ole="" fillcolor="window">
            <v:imagedata r:id="rId733" o:title=""/>
          </v:shape>
          <o:OLEObject Type="Embed" ProgID="Equation.3" ShapeID="_x0000_i1643" DrawAspect="Content" ObjectID="_1772382104" r:id="rId734"/>
        </w:object>
      </w:r>
      <w:r w:rsidRPr="006F572D">
        <w:rPr>
          <w:sz w:val="20"/>
          <w:szCs w:val="20"/>
          <w:lang w:val="uk-UA"/>
        </w:rPr>
        <w:t xml:space="preserve">мм і </w:t>
      </w:r>
      <w:r w:rsidRPr="006F572D">
        <w:rPr>
          <w:position w:val="-8"/>
          <w:sz w:val="20"/>
          <w:szCs w:val="20"/>
          <w:lang w:val="uk-UA"/>
        </w:rPr>
        <w:object w:dxaOrig="540" w:dyaOrig="260" w14:anchorId="0FA1A94F">
          <v:shape id="_x0000_i1644" type="#_x0000_t75" style="width:27.05pt;height:13.25pt" o:ole="" fillcolor="window">
            <v:imagedata r:id="rId735" o:title=""/>
          </v:shape>
          <o:OLEObject Type="Embed" ProgID="Equation.3" ShapeID="_x0000_i1644" DrawAspect="Content" ObjectID="_1772382105" r:id="rId736"/>
        </w:object>
      </w:r>
      <w:r w:rsidRPr="006F572D">
        <w:rPr>
          <w:sz w:val="20"/>
          <w:szCs w:val="20"/>
          <w:lang w:val="uk-UA"/>
        </w:rPr>
        <w:t xml:space="preserve">мм при </w:t>
      </w:r>
      <w:r w:rsidRPr="006F572D">
        <w:rPr>
          <w:position w:val="-6"/>
          <w:sz w:val="20"/>
          <w:szCs w:val="20"/>
          <w:lang w:val="uk-UA"/>
        </w:rPr>
        <w:object w:dxaOrig="880" w:dyaOrig="240" w14:anchorId="47E8FB17">
          <v:shape id="_x0000_i1645" type="#_x0000_t75" style="width:43.8pt;height:12.1pt" o:ole="" fillcolor="window">
            <v:imagedata r:id="rId737" o:title=""/>
          </v:shape>
          <o:OLEObject Type="Embed" ProgID="Equation.3" ShapeID="_x0000_i1645" DrawAspect="Content" ObjectID="_1772382106" r:id="rId738"/>
        </w:object>
      </w:r>
      <w:r w:rsidRPr="006F572D">
        <w:rPr>
          <w:sz w:val="20"/>
          <w:szCs w:val="20"/>
          <w:lang w:val="uk-UA"/>
        </w:rPr>
        <w:t xml:space="preserve">мм; </w:t>
      </w:r>
      <w:r w:rsidRPr="006F572D">
        <w:rPr>
          <w:i/>
          <w:sz w:val="20"/>
          <w:szCs w:val="20"/>
          <w:lang w:val="uk-UA"/>
        </w:rPr>
        <w:t>К</w:t>
      </w:r>
      <w:r w:rsidRPr="006F572D">
        <w:rPr>
          <w:sz w:val="20"/>
          <w:szCs w:val="20"/>
          <w:lang w:val="uk-UA"/>
        </w:rPr>
        <w:t xml:space="preserve"> – поправка, яка враховує податливість витків троса, беруть </w:t>
      </w:r>
      <w:r w:rsidRPr="006F572D">
        <w:rPr>
          <w:position w:val="-8"/>
          <w:sz w:val="20"/>
          <w:szCs w:val="20"/>
          <w:lang w:val="uk-UA"/>
        </w:rPr>
        <w:object w:dxaOrig="1260" w:dyaOrig="260" w14:anchorId="4FF56E75">
          <v:shape id="_x0000_i1646" type="#_x0000_t75" style="width:62.8pt;height:13.25pt" o:ole="" fillcolor="window">
            <v:imagedata r:id="rId739" o:title=""/>
          </v:shape>
          <o:OLEObject Type="Embed" ProgID="Equation.3" ShapeID="_x0000_i1646" DrawAspect="Content" ObjectID="_1772382107" r:id="rId740"/>
        </w:object>
      </w:r>
      <w:r w:rsidRPr="006F572D">
        <w:rPr>
          <w:sz w:val="20"/>
          <w:szCs w:val="20"/>
          <w:lang w:val="uk-UA"/>
        </w:rPr>
        <w:t xml:space="preserve">мм при </w:t>
      </w:r>
      <w:r w:rsidRPr="006F572D">
        <w:rPr>
          <w:position w:val="-10"/>
          <w:sz w:val="20"/>
          <w:szCs w:val="20"/>
          <w:lang w:val="uk-UA"/>
        </w:rPr>
        <w:object w:dxaOrig="1120" w:dyaOrig="300" w14:anchorId="159B54D3">
          <v:shape id="_x0000_i1647" type="#_x0000_t75" style="width:55.85pt;height:15pt" o:ole="" fillcolor="window">
            <v:imagedata r:id="rId741" o:title=""/>
          </v:shape>
          <o:OLEObject Type="Embed" ProgID="Equation.3" ShapeID="_x0000_i1647" DrawAspect="Content" ObjectID="_1772382108" r:id="rId742"/>
        </w:object>
      </w:r>
      <w:r w:rsidRPr="006F572D">
        <w:rPr>
          <w:sz w:val="20"/>
          <w:szCs w:val="20"/>
          <w:lang w:val="uk-UA"/>
        </w:rPr>
        <w:t>мм;</w:t>
      </w:r>
    </w:p>
    <w:p w14:paraId="2519DE11" w14:textId="77777777" w:rsidR="00D615F8" w:rsidRPr="006F572D" w:rsidRDefault="00D615F8" w:rsidP="00D615F8">
      <w:pPr>
        <w:spacing w:before="40"/>
        <w:ind w:firstLine="340"/>
        <w:jc w:val="both"/>
        <w:rPr>
          <w:sz w:val="20"/>
          <w:szCs w:val="20"/>
          <w:lang w:val="uk-UA"/>
        </w:rPr>
      </w:pPr>
      <w:r w:rsidRPr="006F572D">
        <w:rPr>
          <w:sz w:val="20"/>
          <w:szCs w:val="20"/>
          <w:lang w:val="uk-UA"/>
        </w:rPr>
        <w:t>діаметр (мм) кола западин зубців</w:t>
      </w:r>
    </w:p>
    <w:p w14:paraId="6C6907E4" w14:textId="77777777" w:rsidR="00D615F8" w:rsidRPr="006F572D" w:rsidRDefault="00D615F8" w:rsidP="00D615F8">
      <w:pPr>
        <w:spacing w:before="40"/>
        <w:ind w:firstLine="340"/>
        <w:jc w:val="both"/>
        <w:rPr>
          <w:sz w:val="20"/>
          <w:szCs w:val="20"/>
          <w:lang w:val="uk-UA"/>
        </w:rPr>
      </w:pPr>
    </w:p>
    <w:tbl>
      <w:tblPr>
        <w:tblW w:w="0" w:type="auto"/>
        <w:tblInd w:w="108" w:type="dxa"/>
        <w:tblLayout w:type="fixed"/>
        <w:tblLook w:val="0000" w:firstRow="0" w:lastRow="0" w:firstColumn="0" w:lastColumn="0" w:noHBand="0" w:noVBand="0"/>
      </w:tblPr>
      <w:tblGrid>
        <w:gridCol w:w="3686"/>
        <w:gridCol w:w="2551"/>
      </w:tblGrid>
      <w:tr w:rsidR="00D615F8" w:rsidRPr="006F572D" w14:paraId="67873C65" w14:textId="77777777" w:rsidTr="00520CE9">
        <w:tblPrEx>
          <w:tblCellMar>
            <w:top w:w="0" w:type="dxa"/>
            <w:bottom w:w="0" w:type="dxa"/>
          </w:tblCellMar>
        </w:tblPrEx>
        <w:trPr>
          <w:cantSplit/>
        </w:trPr>
        <w:tc>
          <w:tcPr>
            <w:tcW w:w="3686" w:type="dxa"/>
          </w:tcPr>
          <w:p w14:paraId="1460AE3E" w14:textId="77777777" w:rsidR="00D615F8" w:rsidRPr="006F572D" w:rsidRDefault="00D615F8" w:rsidP="00520CE9">
            <w:pPr>
              <w:jc w:val="right"/>
              <w:rPr>
                <w:sz w:val="20"/>
                <w:szCs w:val="20"/>
                <w:lang w:val="uk-UA"/>
              </w:rPr>
            </w:pPr>
            <w:r w:rsidRPr="006F572D">
              <w:rPr>
                <w:position w:val="-12"/>
                <w:sz w:val="20"/>
                <w:szCs w:val="20"/>
                <w:lang w:val="uk-UA"/>
              </w:rPr>
              <w:object w:dxaOrig="1180" w:dyaOrig="320" w14:anchorId="0311DFB9">
                <v:shape id="_x0000_i1648" type="#_x0000_t75" style="width:58.75pt;height:16.15pt" o:ole="" fillcolor="window">
                  <v:imagedata r:id="rId743" o:title=""/>
                </v:shape>
                <o:OLEObject Type="Embed" ProgID="Equation.3" ShapeID="_x0000_i1648" DrawAspect="Content" ObjectID="_1772382109" r:id="rId744"/>
              </w:object>
            </w:r>
            <w:r w:rsidRPr="006F572D">
              <w:rPr>
                <w:sz w:val="20"/>
                <w:szCs w:val="20"/>
                <w:lang w:val="uk-UA"/>
              </w:rPr>
              <w:t>,</w:t>
            </w:r>
          </w:p>
        </w:tc>
        <w:tc>
          <w:tcPr>
            <w:tcW w:w="2551" w:type="dxa"/>
            <w:vAlign w:val="center"/>
          </w:tcPr>
          <w:p w14:paraId="5C09301A" w14:textId="77777777" w:rsidR="00D615F8" w:rsidRPr="006F572D" w:rsidRDefault="00D615F8" w:rsidP="00520CE9">
            <w:pPr>
              <w:jc w:val="right"/>
              <w:rPr>
                <w:sz w:val="20"/>
                <w:szCs w:val="20"/>
                <w:lang w:val="uk-UA"/>
              </w:rPr>
            </w:pPr>
            <w:r w:rsidRPr="006F572D">
              <w:rPr>
                <w:sz w:val="20"/>
                <w:szCs w:val="20"/>
                <w:lang w:val="uk-UA"/>
              </w:rPr>
              <w:t>(1.82)</w:t>
            </w:r>
          </w:p>
        </w:tc>
      </w:tr>
    </w:tbl>
    <w:p w14:paraId="4A24DE8F" w14:textId="77777777" w:rsidR="00D615F8" w:rsidRPr="006F572D" w:rsidRDefault="00D615F8" w:rsidP="00D615F8">
      <w:pPr>
        <w:spacing w:before="40"/>
        <w:ind w:firstLine="340"/>
        <w:jc w:val="center"/>
        <w:rPr>
          <w:sz w:val="20"/>
          <w:szCs w:val="20"/>
          <w:lang w:val="uk-UA"/>
        </w:rPr>
      </w:pPr>
    </w:p>
    <w:p w14:paraId="037AF50F" w14:textId="77777777" w:rsidR="00D615F8" w:rsidRPr="006F572D" w:rsidRDefault="00D615F8" w:rsidP="00D615F8">
      <w:pPr>
        <w:spacing w:before="40"/>
        <w:ind w:firstLine="340"/>
        <w:jc w:val="both"/>
        <w:rPr>
          <w:sz w:val="20"/>
          <w:szCs w:val="20"/>
          <w:lang w:val="uk-UA"/>
        </w:rPr>
      </w:pPr>
      <w:r w:rsidRPr="006F572D">
        <w:rPr>
          <w:sz w:val="20"/>
          <w:szCs w:val="20"/>
          <w:lang w:val="uk-UA"/>
        </w:rPr>
        <w:t xml:space="preserve">де </w:t>
      </w:r>
      <w:r w:rsidRPr="006F572D">
        <w:rPr>
          <w:position w:val="-10"/>
          <w:sz w:val="20"/>
          <w:szCs w:val="20"/>
          <w:lang w:val="uk-UA"/>
        </w:rPr>
        <w:object w:dxaOrig="260" w:dyaOrig="300" w14:anchorId="5FC0711B">
          <v:shape id="_x0000_i1649" type="#_x0000_t75" style="width:13.25pt;height:15pt" o:ole="" fillcolor="window">
            <v:imagedata r:id="rId745" o:title=""/>
          </v:shape>
          <o:OLEObject Type="Embed" ProgID="Equation.3" ShapeID="_x0000_i1649" DrawAspect="Content" ObjectID="_1772382110" r:id="rId746"/>
        </w:object>
      </w:r>
      <w:r w:rsidRPr="006F572D">
        <w:rPr>
          <w:sz w:val="20"/>
          <w:szCs w:val="20"/>
          <w:lang w:val="uk-UA"/>
        </w:rPr>
        <w:t>– висота зубців шківа, значення якої приймають в залежності від модуля паса за табл. 1.26;</w:t>
      </w:r>
    </w:p>
    <w:p w14:paraId="1F180383" w14:textId="77777777" w:rsidR="00D615F8" w:rsidRPr="006F572D" w:rsidRDefault="00D615F8" w:rsidP="00D615F8">
      <w:pPr>
        <w:pStyle w:val="23"/>
        <w:spacing w:before="40"/>
        <w:ind w:firstLine="340"/>
      </w:pPr>
      <w:r w:rsidRPr="006F572D">
        <w:t xml:space="preserve">ширина зубчастого </w:t>
      </w:r>
      <w:proofErr w:type="spellStart"/>
      <w:r w:rsidRPr="006F572D">
        <w:t>обода</w:t>
      </w:r>
      <w:proofErr w:type="spellEnd"/>
      <w:r w:rsidRPr="006F572D">
        <w:t xml:space="preserve"> шківа, мм:</w:t>
      </w:r>
    </w:p>
    <w:p w14:paraId="774B81DE" w14:textId="77777777" w:rsidR="00D615F8" w:rsidRPr="006F572D" w:rsidRDefault="00D615F8" w:rsidP="00D615F8">
      <w:pPr>
        <w:pStyle w:val="23"/>
        <w:spacing w:before="40"/>
        <w:ind w:firstLine="340"/>
      </w:pPr>
    </w:p>
    <w:tbl>
      <w:tblPr>
        <w:tblW w:w="0" w:type="auto"/>
        <w:tblInd w:w="108" w:type="dxa"/>
        <w:tblLayout w:type="fixed"/>
        <w:tblLook w:val="0000" w:firstRow="0" w:lastRow="0" w:firstColumn="0" w:lastColumn="0" w:noHBand="0" w:noVBand="0"/>
      </w:tblPr>
      <w:tblGrid>
        <w:gridCol w:w="3686"/>
        <w:gridCol w:w="2551"/>
      </w:tblGrid>
      <w:tr w:rsidR="00D615F8" w:rsidRPr="006F572D" w14:paraId="34D8AACF" w14:textId="77777777" w:rsidTr="00520CE9">
        <w:tblPrEx>
          <w:tblCellMar>
            <w:top w:w="0" w:type="dxa"/>
            <w:bottom w:w="0" w:type="dxa"/>
          </w:tblCellMar>
        </w:tblPrEx>
        <w:trPr>
          <w:cantSplit/>
        </w:trPr>
        <w:tc>
          <w:tcPr>
            <w:tcW w:w="3686" w:type="dxa"/>
          </w:tcPr>
          <w:p w14:paraId="26C21437" w14:textId="77777777" w:rsidR="00D615F8" w:rsidRPr="006F572D" w:rsidRDefault="00D615F8" w:rsidP="00520CE9">
            <w:pPr>
              <w:spacing w:before="40"/>
              <w:ind w:firstLine="340"/>
              <w:jc w:val="right"/>
              <w:rPr>
                <w:sz w:val="20"/>
                <w:szCs w:val="20"/>
                <w:lang w:val="uk-UA"/>
              </w:rPr>
            </w:pPr>
            <w:r w:rsidRPr="006F572D">
              <w:rPr>
                <w:position w:val="-6"/>
                <w:sz w:val="20"/>
                <w:szCs w:val="20"/>
                <w:lang w:val="uk-UA"/>
              </w:rPr>
              <w:object w:dxaOrig="859" w:dyaOrig="260" w14:anchorId="74BFFBCA">
                <v:shape id="_x0000_i1650" type="#_x0000_t75" style="width:43.2pt;height:13.25pt" o:ole="" fillcolor="window">
                  <v:imagedata r:id="rId747" o:title=""/>
                </v:shape>
                <o:OLEObject Type="Embed" ProgID="Equation.3" ShapeID="_x0000_i1650" DrawAspect="Content" ObjectID="_1772382111" r:id="rId748"/>
              </w:object>
            </w:r>
            <w:r w:rsidRPr="006F572D">
              <w:rPr>
                <w:sz w:val="20"/>
                <w:szCs w:val="20"/>
                <w:lang w:val="uk-UA"/>
              </w:rPr>
              <w:t>.</w:t>
            </w:r>
          </w:p>
        </w:tc>
        <w:tc>
          <w:tcPr>
            <w:tcW w:w="2551" w:type="dxa"/>
            <w:vAlign w:val="center"/>
          </w:tcPr>
          <w:p w14:paraId="7E8E517A" w14:textId="77777777" w:rsidR="00D615F8" w:rsidRPr="006F572D" w:rsidRDefault="00D615F8" w:rsidP="00520CE9">
            <w:pPr>
              <w:jc w:val="right"/>
              <w:rPr>
                <w:sz w:val="20"/>
                <w:szCs w:val="20"/>
                <w:lang w:val="uk-UA"/>
              </w:rPr>
            </w:pPr>
            <w:r w:rsidRPr="006F572D">
              <w:rPr>
                <w:sz w:val="20"/>
                <w:szCs w:val="20"/>
                <w:lang w:val="uk-UA"/>
              </w:rPr>
              <w:t>(1.83)</w:t>
            </w:r>
          </w:p>
        </w:tc>
      </w:tr>
    </w:tbl>
    <w:p w14:paraId="771D99D8" w14:textId="77777777" w:rsidR="00D615F8" w:rsidRPr="006F572D" w:rsidRDefault="00D615F8" w:rsidP="00D615F8">
      <w:pPr>
        <w:pStyle w:val="23"/>
        <w:spacing w:before="40"/>
        <w:ind w:firstLine="340"/>
      </w:pPr>
    </w:p>
    <w:p w14:paraId="45A3DAB8" w14:textId="77777777" w:rsidR="00D615F8" w:rsidRPr="006F572D" w:rsidRDefault="00D615F8" w:rsidP="00D615F8">
      <w:pPr>
        <w:pStyle w:val="23"/>
        <w:spacing w:before="40"/>
        <w:ind w:firstLine="340"/>
      </w:pPr>
      <w:r w:rsidRPr="006F572D">
        <w:t>Одержане значення округляють до стандартного.</w:t>
      </w:r>
    </w:p>
    <w:p w14:paraId="3A0AAA5F" w14:textId="77777777" w:rsidR="00D615F8" w:rsidRPr="006F572D" w:rsidRDefault="00D615F8" w:rsidP="00D615F8">
      <w:pPr>
        <w:pStyle w:val="23"/>
        <w:spacing w:before="40"/>
        <w:ind w:firstLine="340"/>
      </w:pPr>
      <w:r w:rsidRPr="006F572D">
        <w:t>17. Для вилучення проміжку в зачепленні і правильного набігання паса на шківи визначають необхідне значення попереднього натягу (Н) вітки паса від відцентрової сили:</w:t>
      </w:r>
    </w:p>
    <w:p w14:paraId="4636DD12" w14:textId="77777777" w:rsidR="00D615F8" w:rsidRPr="006F572D" w:rsidRDefault="00D615F8" w:rsidP="00D615F8">
      <w:pPr>
        <w:pStyle w:val="23"/>
        <w:spacing w:before="40"/>
        <w:ind w:firstLine="340"/>
      </w:pPr>
    </w:p>
    <w:tbl>
      <w:tblPr>
        <w:tblW w:w="0" w:type="auto"/>
        <w:tblInd w:w="108" w:type="dxa"/>
        <w:tblLayout w:type="fixed"/>
        <w:tblLook w:val="0000" w:firstRow="0" w:lastRow="0" w:firstColumn="0" w:lastColumn="0" w:noHBand="0" w:noVBand="0"/>
      </w:tblPr>
      <w:tblGrid>
        <w:gridCol w:w="3686"/>
        <w:gridCol w:w="2551"/>
      </w:tblGrid>
      <w:tr w:rsidR="00D615F8" w:rsidRPr="006F572D" w14:paraId="683B8221" w14:textId="77777777" w:rsidTr="00520CE9">
        <w:tblPrEx>
          <w:tblCellMar>
            <w:top w:w="0" w:type="dxa"/>
            <w:bottom w:w="0" w:type="dxa"/>
          </w:tblCellMar>
        </w:tblPrEx>
        <w:trPr>
          <w:cantSplit/>
        </w:trPr>
        <w:tc>
          <w:tcPr>
            <w:tcW w:w="3686" w:type="dxa"/>
          </w:tcPr>
          <w:p w14:paraId="41CBDE38" w14:textId="77777777" w:rsidR="00D615F8" w:rsidRPr="006F572D" w:rsidRDefault="00D615F8" w:rsidP="00520CE9">
            <w:pPr>
              <w:spacing w:before="40"/>
              <w:ind w:firstLine="340"/>
              <w:jc w:val="right"/>
              <w:rPr>
                <w:sz w:val="20"/>
                <w:szCs w:val="20"/>
                <w:lang w:val="uk-UA"/>
              </w:rPr>
            </w:pPr>
            <w:r w:rsidRPr="006F572D">
              <w:rPr>
                <w:position w:val="-12"/>
                <w:sz w:val="20"/>
                <w:szCs w:val="20"/>
                <w:lang w:val="uk-UA"/>
              </w:rPr>
              <w:object w:dxaOrig="1740" w:dyaOrig="360" w14:anchorId="042B6335">
                <v:shape id="_x0000_i1651" type="#_x0000_t75" style="width:87pt;height:17.85pt" o:ole="" fillcolor="window">
                  <v:imagedata r:id="rId749" o:title=""/>
                </v:shape>
                <o:OLEObject Type="Embed" ProgID="Equation.3" ShapeID="_x0000_i1651" DrawAspect="Content" ObjectID="_1772382112" r:id="rId750"/>
              </w:object>
            </w:r>
          </w:p>
        </w:tc>
        <w:tc>
          <w:tcPr>
            <w:tcW w:w="2551" w:type="dxa"/>
            <w:vAlign w:val="center"/>
          </w:tcPr>
          <w:p w14:paraId="4518ECA6" w14:textId="77777777" w:rsidR="00D615F8" w:rsidRPr="006F572D" w:rsidRDefault="00D615F8" w:rsidP="00520CE9">
            <w:pPr>
              <w:jc w:val="right"/>
              <w:rPr>
                <w:sz w:val="20"/>
                <w:szCs w:val="20"/>
                <w:lang w:val="uk-UA"/>
              </w:rPr>
            </w:pPr>
            <w:r w:rsidRPr="006F572D">
              <w:rPr>
                <w:sz w:val="20"/>
                <w:szCs w:val="20"/>
                <w:lang w:val="uk-UA"/>
              </w:rPr>
              <w:t>(1.84)</w:t>
            </w:r>
          </w:p>
        </w:tc>
      </w:tr>
    </w:tbl>
    <w:p w14:paraId="4DFC266C" w14:textId="77777777" w:rsidR="00D615F8" w:rsidRPr="006F572D" w:rsidRDefault="00D615F8" w:rsidP="00D615F8">
      <w:pPr>
        <w:pStyle w:val="23"/>
        <w:spacing w:before="40"/>
        <w:ind w:firstLine="340"/>
      </w:pPr>
    </w:p>
    <w:p w14:paraId="5D5ACF6E" w14:textId="77777777" w:rsidR="00D615F8" w:rsidRPr="006F572D" w:rsidRDefault="00D615F8" w:rsidP="00D615F8">
      <w:pPr>
        <w:spacing w:before="40"/>
        <w:ind w:firstLine="340"/>
        <w:jc w:val="both"/>
        <w:rPr>
          <w:noProof/>
          <w:sz w:val="20"/>
          <w:szCs w:val="20"/>
          <w:lang w:val="uk-UA"/>
        </w:rPr>
      </w:pPr>
      <w:r w:rsidRPr="006F572D">
        <w:rPr>
          <w:noProof/>
          <w:sz w:val="20"/>
          <w:szCs w:val="20"/>
          <w:lang w:val="uk-UA"/>
        </w:rPr>
        <w:t>18.</w:t>
      </w:r>
      <w:r w:rsidRPr="006F572D">
        <w:rPr>
          <w:sz w:val="20"/>
          <w:szCs w:val="20"/>
          <w:lang w:val="uk-UA"/>
        </w:rPr>
        <w:t xml:space="preserve"> Знаходять тиск (Н) на вали та опори передачі</w:t>
      </w:r>
      <w:r w:rsidRPr="006F572D">
        <w:rPr>
          <w:noProof/>
          <w:sz w:val="20"/>
          <w:szCs w:val="20"/>
          <w:lang w:val="uk-UA"/>
        </w:rPr>
        <w:t>:</w:t>
      </w:r>
    </w:p>
    <w:p w14:paraId="7FD492C3" w14:textId="77777777" w:rsidR="00D615F8" w:rsidRPr="006F572D" w:rsidRDefault="00D615F8" w:rsidP="00D615F8">
      <w:pPr>
        <w:pStyle w:val="23"/>
        <w:spacing w:before="40"/>
        <w:ind w:firstLine="340"/>
      </w:pPr>
    </w:p>
    <w:tbl>
      <w:tblPr>
        <w:tblW w:w="0" w:type="auto"/>
        <w:tblInd w:w="108" w:type="dxa"/>
        <w:tblLayout w:type="fixed"/>
        <w:tblLook w:val="0000" w:firstRow="0" w:lastRow="0" w:firstColumn="0" w:lastColumn="0" w:noHBand="0" w:noVBand="0"/>
      </w:tblPr>
      <w:tblGrid>
        <w:gridCol w:w="3686"/>
        <w:gridCol w:w="2551"/>
      </w:tblGrid>
      <w:tr w:rsidR="00D615F8" w:rsidRPr="006F572D" w14:paraId="73D39A71" w14:textId="77777777" w:rsidTr="00520CE9">
        <w:tblPrEx>
          <w:tblCellMar>
            <w:top w:w="0" w:type="dxa"/>
            <w:bottom w:w="0" w:type="dxa"/>
          </w:tblCellMar>
        </w:tblPrEx>
        <w:trPr>
          <w:cantSplit/>
        </w:trPr>
        <w:tc>
          <w:tcPr>
            <w:tcW w:w="3686" w:type="dxa"/>
          </w:tcPr>
          <w:p w14:paraId="190F40F2" w14:textId="77777777" w:rsidR="00D615F8" w:rsidRPr="006F572D" w:rsidRDefault="00D615F8" w:rsidP="00520CE9">
            <w:pPr>
              <w:spacing w:before="40"/>
              <w:ind w:firstLine="340"/>
              <w:jc w:val="right"/>
              <w:rPr>
                <w:sz w:val="20"/>
                <w:szCs w:val="20"/>
                <w:lang w:val="uk-UA"/>
              </w:rPr>
            </w:pPr>
            <w:r w:rsidRPr="006F572D">
              <w:rPr>
                <w:noProof/>
                <w:position w:val="-10"/>
                <w:sz w:val="20"/>
                <w:szCs w:val="20"/>
                <w:lang w:val="uk-UA"/>
              </w:rPr>
              <w:object w:dxaOrig="1140" w:dyaOrig="300" w14:anchorId="0F898E3F">
                <v:shape id="_x0000_i1652" type="#_x0000_t75" style="width:57pt;height:15pt" o:ole="" fillcolor="window">
                  <v:imagedata r:id="rId751" o:title=""/>
                </v:shape>
                <o:OLEObject Type="Embed" ProgID="Equation.3" ShapeID="_x0000_i1652" DrawAspect="Content" ObjectID="_1772382113" r:id="rId752"/>
              </w:object>
            </w:r>
          </w:p>
        </w:tc>
        <w:tc>
          <w:tcPr>
            <w:tcW w:w="2551" w:type="dxa"/>
            <w:vAlign w:val="center"/>
          </w:tcPr>
          <w:p w14:paraId="793B525C" w14:textId="77777777" w:rsidR="00D615F8" w:rsidRPr="006F572D" w:rsidRDefault="00D615F8" w:rsidP="00520CE9">
            <w:pPr>
              <w:jc w:val="right"/>
              <w:rPr>
                <w:sz w:val="20"/>
                <w:szCs w:val="20"/>
                <w:lang w:val="uk-UA"/>
              </w:rPr>
            </w:pPr>
            <w:r w:rsidRPr="006F572D">
              <w:rPr>
                <w:sz w:val="20"/>
                <w:szCs w:val="20"/>
                <w:lang w:val="uk-UA"/>
              </w:rPr>
              <w:t>(1.85)</w:t>
            </w:r>
          </w:p>
        </w:tc>
      </w:tr>
    </w:tbl>
    <w:p w14:paraId="17D8C72E" w14:textId="77777777" w:rsidR="00D615F8" w:rsidRPr="006F572D" w:rsidRDefault="00D615F8" w:rsidP="00D615F8">
      <w:pPr>
        <w:pStyle w:val="23"/>
        <w:spacing w:before="40"/>
        <w:ind w:firstLine="340"/>
      </w:pPr>
    </w:p>
    <w:p w14:paraId="725DF95D" w14:textId="77777777" w:rsidR="00D615F8" w:rsidRPr="006F572D" w:rsidRDefault="00D615F8" w:rsidP="00D615F8">
      <w:pPr>
        <w:spacing w:before="40"/>
        <w:ind w:firstLine="340"/>
        <w:jc w:val="both"/>
        <w:rPr>
          <w:sz w:val="20"/>
          <w:szCs w:val="20"/>
          <w:lang w:val="uk-UA"/>
        </w:rPr>
      </w:pPr>
      <w:r w:rsidRPr="006F572D">
        <w:rPr>
          <w:sz w:val="20"/>
          <w:szCs w:val="20"/>
          <w:lang w:val="uk-UA"/>
        </w:rPr>
        <w:t xml:space="preserve">За таких значень </w:t>
      </w:r>
      <w:r w:rsidRPr="006F572D">
        <w:rPr>
          <w:position w:val="-10"/>
          <w:sz w:val="20"/>
          <w:szCs w:val="20"/>
          <w:lang w:val="uk-UA"/>
        </w:rPr>
        <w:object w:dxaOrig="260" w:dyaOrig="300" w14:anchorId="2B22BDE3">
          <v:shape id="_x0000_i1653" type="#_x0000_t75" style="width:13.25pt;height:15pt" o:ole="" fillcolor="window">
            <v:imagedata r:id="rId753" o:title=""/>
          </v:shape>
          <o:OLEObject Type="Embed" ProgID="Equation.3" ShapeID="_x0000_i1653" DrawAspect="Content" ObjectID="_1772382114" r:id="rId754"/>
        </w:object>
      </w:r>
      <w:r w:rsidRPr="006F572D">
        <w:rPr>
          <w:sz w:val="20"/>
          <w:szCs w:val="20"/>
          <w:lang w:val="uk-UA"/>
        </w:rPr>
        <w:t xml:space="preserve"> та </w:t>
      </w:r>
      <w:r w:rsidRPr="006F572D">
        <w:rPr>
          <w:position w:val="-10"/>
          <w:sz w:val="20"/>
          <w:szCs w:val="20"/>
          <w:lang w:val="uk-UA"/>
        </w:rPr>
        <w:object w:dxaOrig="260" w:dyaOrig="300" w14:anchorId="6EDB6D60">
          <v:shape id="_x0000_i1654" type="#_x0000_t75" style="width:13.25pt;height:15pt" o:ole="" fillcolor="window">
            <v:imagedata r:id="rId755" o:title=""/>
          </v:shape>
          <o:OLEObject Type="Embed" ProgID="Equation.3" ShapeID="_x0000_i1654" DrawAspect="Content" ObjectID="_1772382115" r:id="rId756"/>
        </w:object>
      </w:r>
      <w:r w:rsidRPr="006F572D">
        <w:rPr>
          <w:sz w:val="20"/>
          <w:szCs w:val="20"/>
          <w:lang w:val="uk-UA"/>
        </w:rPr>
        <w:t xml:space="preserve"> мають виконуватись такі вимоги щодо точності монтажу передачі: перекіс осей валів при частоті обертання </w:t>
      </w:r>
      <w:r w:rsidRPr="006F572D">
        <w:rPr>
          <w:position w:val="-10"/>
          <w:sz w:val="20"/>
          <w:szCs w:val="20"/>
          <w:lang w:val="uk-UA"/>
        </w:rPr>
        <w:object w:dxaOrig="1160" w:dyaOrig="340" w14:anchorId="72FFF9C0">
          <v:shape id="_x0000_i1655" type="#_x0000_t75" style="width:58.2pt;height:17.3pt" o:ole="" fillcolor="window">
            <v:imagedata r:id="rId757" o:title=""/>
          </v:shape>
          <o:OLEObject Type="Embed" ProgID="Equation.3" ShapeID="_x0000_i1655" DrawAspect="Content" ObjectID="_1772382116" r:id="rId758"/>
        </w:object>
      </w:r>
      <w:r w:rsidRPr="006F572D">
        <w:rPr>
          <w:sz w:val="20"/>
          <w:szCs w:val="20"/>
          <w:lang w:val="uk-UA"/>
        </w:rPr>
        <w:t xml:space="preserve"> має не перевищувати </w:t>
      </w:r>
      <w:r w:rsidRPr="006F572D">
        <w:rPr>
          <w:position w:val="-8"/>
          <w:sz w:val="20"/>
          <w:szCs w:val="20"/>
          <w:lang w:val="uk-UA"/>
        </w:rPr>
        <w:object w:dxaOrig="460" w:dyaOrig="279" w14:anchorId="611D40F2">
          <v:shape id="_x0000_i1656" type="#_x0000_t75" style="width:23.05pt;height:13.8pt" o:ole="" fillcolor="window">
            <v:imagedata r:id="rId759" o:title=""/>
          </v:shape>
          <o:OLEObject Type="Embed" ProgID="Equation.3" ShapeID="_x0000_i1656" DrawAspect="Content" ObjectID="_1772382117" r:id="rId760"/>
        </w:object>
      </w:r>
      <w:r w:rsidRPr="006F572D">
        <w:rPr>
          <w:sz w:val="20"/>
          <w:szCs w:val="20"/>
          <w:lang w:val="uk-UA"/>
        </w:rPr>
        <w:t xml:space="preserve"> при </w:t>
      </w:r>
      <w:r w:rsidRPr="006F572D">
        <w:rPr>
          <w:position w:val="-10"/>
          <w:sz w:val="20"/>
          <w:szCs w:val="20"/>
          <w:lang w:val="uk-UA"/>
        </w:rPr>
        <w:object w:dxaOrig="1180" w:dyaOrig="340" w14:anchorId="3A516A0B">
          <v:shape id="_x0000_i1657" type="#_x0000_t75" style="width:58.75pt;height:17.3pt" o:ole="" fillcolor="window">
            <v:imagedata r:id="rId761" o:title=""/>
          </v:shape>
          <o:OLEObject Type="Embed" ProgID="Equation.3" ShapeID="_x0000_i1657" DrawAspect="Content" ObjectID="_1772382118" r:id="rId762"/>
        </w:object>
      </w:r>
      <w:r w:rsidRPr="006F572D">
        <w:rPr>
          <w:sz w:val="20"/>
          <w:szCs w:val="20"/>
          <w:lang w:val="uk-UA"/>
        </w:rPr>
        <w:t xml:space="preserve"> перекіс має бути в</w:t>
      </w:r>
      <w:r w:rsidRPr="006F572D">
        <w:rPr>
          <w:noProof/>
          <w:sz w:val="20"/>
          <w:szCs w:val="20"/>
          <w:lang w:val="uk-UA"/>
        </w:rPr>
        <w:t xml:space="preserve"> 2</w:t>
      </w:r>
      <w:r w:rsidRPr="006F572D">
        <w:rPr>
          <w:sz w:val="20"/>
          <w:szCs w:val="20"/>
          <w:lang w:val="uk-UA"/>
        </w:rPr>
        <w:t xml:space="preserve"> рази меншим.</w:t>
      </w:r>
    </w:p>
    <w:p w14:paraId="1A3453D5" w14:textId="77777777" w:rsidR="00D615F8" w:rsidRPr="006F572D" w:rsidRDefault="00D615F8" w:rsidP="00D615F8">
      <w:pPr>
        <w:ind w:firstLine="340"/>
        <w:jc w:val="both"/>
        <w:rPr>
          <w:sz w:val="20"/>
          <w:szCs w:val="20"/>
          <w:lang w:val="uk-UA"/>
        </w:rPr>
      </w:pPr>
      <w:r w:rsidRPr="006F572D">
        <w:rPr>
          <w:sz w:val="20"/>
          <w:szCs w:val="20"/>
          <w:lang w:val="uk-UA"/>
        </w:rPr>
        <w:t>Щоб вибрати оптимальні характеристики передачі</w:t>
      </w:r>
      <w:r w:rsidRPr="006F572D">
        <w:rPr>
          <w:noProof/>
          <w:sz w:val="20"/>
          <w:szCs w:val="20"/>
          <w:lang w:val="uk-UA"/>
        </w:rPr>
        <w:t>,</w:t>
      </w:r>
      <w:r w:rsidRPr="006F572D">
        <w:rPr>
          <w:sz w:val="20"/>
          <w:szCs w:val="20"/>
          <w:lang w:val="uk-UA"/>
        </w:rPr>
        <w:t xml:space="preserve"> рекомендуєт</w:t>
      </w:r>
      <w:r w:rsidRPr="006F572D">
        <w:rPr>
          <w:sz w:val="20"/>
          <w:szCs w:val="20"/>
          <w:lang w:val="uk-UA"/>
        </w:rPr>
        <w:t>ь</w:t>
      </w:r>
      <w:r w:rsidRPr="006F572D">
        <w:rPr>
          <w:sz w:val="20"/>
          <w:szCs w:val="20"/>
          <w:lang w:val="uk-UA"/>
        </w:rPr>
        <w:t>ся розрахунок передачі виконувати за чотирма значеннями</w:t>
      </w:r>
      <w:r w:rsidRPr="006F572D">
        <w:rPr>
          <w:noProof/>
          <w:sz w:val="20"/>
          <w:szCs w:val="20"/>
          <w:lang w:val="uk-UA"/>
        </w:rPr>
        <w:t xml:space="preserve"> </w:t>
      </w:r>
      <w:r w:rsidRPr="006F572D">
        <w:rPr>
          <w:noProof/>
          <w:position w:val="-10"/>
          <w:sz w:val="20"/>
          <w:szCs w:val="20"/>
          <w:lang w:val="uk-UA"/>
        </w:rPr>
        <w:object w:dxaOrig="279" w:dyaOrig="300" w14:anchorId="605DF193">
          <v:shape id="_x0000_i1658" type="#_x0000_t75" style="width:13.8pt;height:15pt" o:ole="" fillcolor="window">
            <v:imagedata r:id="rId763" o:title=""/>
          </v:shape>
          <o:OLEObject Type="Embed" ProgID="Equation.3" ShapeID="_x0000_i1658" DrawAspect="Content" ObjectID="_1772382119" r:id="rId764"/>
        </w:object>
      </w:r>
      <w:r w:rsidRPr="006F572D">
        <w:rPr>
          <w:sz w:val="20"/>
          <w:szCs w:val="20"/>
          <w:lang w:val="uk-UA"/>
        </w:rPr>
        <w:t xml:space="preserve"> прип</w:t>
      </w:r>
      <w:r w:rsidRPr="006F572D">
        <w:rPr>
          <w:sz w:val="20"/>
          <w:szCs w:val="20"/>
          <w:lang w:val="uk-UA"/>
        </w:rPr>
        <w:t>у</w:t>
      </w:r>
      <w:r w:rsidRPr="006F572D">
        <w:rPr>
          <w:sz w:val="20"/>
          <w:szCs w:val="20"/>
          <w:lang w:val="uk-UA"/>
        </w:rPr>
        <w:t>скаючи й найменше (див. табл.</w:t>
      </w:r>
      <w:r w:rsidRPr="006F572D">
        <w:rPr>
          <w:noProof/>
          <w:sz w:val="20"/>
          <w:szCs w:val="20"/>
          <w:lang w:val="uk-UA"/>
        </w:rPr>
        <w:t xml:space="preserve"> 1.29),</w:t>
      </w:r>
      <w:r w:rsidRPr="006F572D">
        <w:rPr>
          <w:sz w:val="20"/>
          <w:szCs w:val="20"/>
          <w:lang w:val="uk-UA"/>
        </w:rPr>
        <w:t xml:space="preserve"> збільшуючи наступні на</w:t>
      </w:r>
      <w:r w:rsidRPr="006F572D">
        <w:rPr>
          <w:noProof/>
          <w:sz w:val="20"/>
          <w:szCs w:val="20"/>
          <w:lang w:val="uk-UA"/>
        </w:rPr>
        <w:t xml:space="preserve"> 2–3</w:t>
      </w:r>
      <w:r w:rsidRPr="006F572D">
        <w:rPr>
          <w:sz w:val="20"/>
          <w:szCs w:val="20"/>
          <w:lang w:val="uk-UA"/>
        </w:rPr>
        <w:t xml:space="preserve"> з</w:t>
      </w:r>
      <w:r w:rsidRPr="006F572D">
        <w:rPr>
          <w:sz w:val="20"/>
          <w:szCs w:val="20"/>
          <w:lang w:val="uk-UA"/>
        </w:rPr>
        <w:t>у</w:t>
      </w:r>
      <w:r w:rsidRPr="006F572D">
        <w:rPr>
          <w:sz w:val="20"/>
          <w:szCs w:val="20"/>
          <w:lang w:val="uk-UA"/>
        </w:rPr>
        <w:t>ба.</w:t>
      </w:r>
    </w:p>
    <w:p w14:paraId="6480CD58" w14:textId="77777777" w:rsidR="00D615F8" w:rsidRPr="006F572D" w:rsidRDefault="00D615F8" w:rsidP="00D615F8">
      <w:pPr>
        <w:ind w:firstLine="340"/>
        <w:jc w:val="both"/>
        <w:rPr>
          <w:sz w:val="20"/>
          <w:szCs w:val="20"/>
          <w:lang w:val="uk-UA"/>
        </w:rPr>
      </w:pPr>
      <w:r w:rsidRPr="006F572D">
        <w:rPr>
          <w:sz w:val="20"/>
          <w:szCs w:val="20"/>
          <w:lang w:val="uk-UA"/>
        </w:rPr>
        <w:t>Остаточні розміри передачі слід вибирати, порівнюючи в розрах</w:t>
      </w:r>
      <w:r w:rsidRPr="006F572D">
        <w:rPr>
          <w:sz w:val="20"/>
          <w:szCs w:val="20"/>
          <w:lang w:val="uk-UA"/>
        </w:rPr>
        <w:t>у</w:t>
      </w:r>
      <w:r w:rsidRPr="006F572D">
        <w:rPr>
          <w:sz w:val="20"/>
          <w:szCs w:val="20"/>
          <w:lang w:val="uk-UA"/>
        </w:rPr>
        <w:t xml:space="preserve">нкових варіантах тиск на вали сили </w:t>
      </w:r>
      <w:r w:rsidRPr="006F572D">
        <w:rPr>
          <w:position w:val="-10"/>
          <w:sz w:val="20"/>
          <w:szCs w:val="20"/>
          <w:lang w:val="uk-UA"/>
        </w:rPr>
        <w:object w:dxaOrig="260" w:dyaOrig="300" w14:anchorId="0F097C7B">
          <v:shape id="_x0000_i1659" type="#_x0000_t75" style="width:13.25pt;height:15pt" o:ole="" fillcolor="window">
            <v:imagedata r:id="rId755" o:title=""/>
          </v:shape>
          <o:OLEObject Type="Embed" ProgID="Equation.3" ShapeID="_x0000_i1659" DrawAspect="Content" ObjectID="_1772382120" r:id="rId765"/>
        </w:object>
      </w:r>
      <w:r w:rsidRPr="006F572D">
        <w:rPr>
          <w:sz w:val="20"/>
          <w:szCs w:val="20"/>
          <w:lang w:val="uk-UA"/>
        </w:rPr>
        <w:t xml:space="preserve">, запас працездатності паса за робочим тиском на зубах малого шківа  </w:t>
      </w:r>
      <w:r w:rsidRPr="006F572D">
        <w:rPr>
          <w:position w:val="-10"/>
          <w:sz w:val="20"/>
          <w:szCs w:val="20"/>
          <w:lang w:val="uk-UA"/>
        </w:rPr>
        <w:object w:dxaOrig="900" w:dyaOrig="300" w14:anchorId="79F9399F">
          <v:shape id="_x0000_i1660" type="#_x0000_t75" style="width:44.95pt;height:15pt" o:ole="" fillcolor="window">
            <v:imagedata r:id="rId766" o:title=""/>
          </v:shape>
          <o:OLEObject Type="Embed" ProgID="Equation.3" ShapeID="_x0000_i1660" DrawAspect="Content" ObjectID="_1772382121" r:id="rId767"/>
        </w:object>
      </w:r>
      <w:r w:rsidRPr="006F572D">
        <w:rPr>
          <w:sz w:val="20"/>
          <w:szCs w:val="20"/>
          <w:lang w:val="uk-UA"/>
        </w:rPr>
        <w:t>.</w:t>
      </w:r>
    </w:p>
    <w:p w14:paraId="3C52A74C" w14:textId="77777777" w:rsidR="00D615F8" w:rsidRPr="006F572D" w:rsidRDefault="00D615F8" w:rsidP="00D615F8">
      <w:pPr>
        <w:ind w:firstLine="340"/>
        <w:jc w:val="both"/>
        <w:rPr>
          <w:sz w:val="20"/>
          <w:szCs w:val="20"/>
          <w:lang w:val="uk-UA"/>
        </w:rPr>
      </w:pPr>
    </w:p>
    <w:p w14:paraId="49E8F1E4" w14:textId="77777777" w:rsidR="00D615F8" w:rsidRPr="006F572D" w:rsidRDefault="00D615F8" w:rsidP="00D615F8">
      <w:pPr>
        <w:ind w:firstLine="340"/>
        <w:jc w:val="both"/>
        <w:rPr>
          <w:b/>
          <w:sz w:val="20"/>
          <w:szCs w:val="20"/>
          <w:lang w:val="uk-UA"/>
        </w:rPr>
      </w:pPr>
      <w:r w:rsidRPr="006F572D">
        <w:rPr>
          <w:b/>
          <w:sz w:val="20"/>
          <w:szCs w:val="20"/>
          <w:lang w:val="uk-UA"/>
        </w:rPr>
        <w:t>Деякі рекомендації щодо конструкції та монтажу передачі     зубч</w:t>
      </w:r>
      <w:r w:rsidRPr="006F572D">
        <w:rPr>
          <w:b/>
          <w:sz w:val="20"/>
          <w:szCs w:val="20"/>
          <w:lang w:val="uk-UA"/>
        </w:rPr>
        <w:t>а</w:t>
      </w:r>
      <w:r w:rsidRPr="006F572D">
        <w:rPr>
          <w:b/>
          <w:sz w:val="20"/>
          <w:szCs w:val="20"/>
          <w:lang w:val="uk-UA"/>
        </w:rPr>
        <w:t>стим пасом.</w:t>
      </w:r>
    </w:p>
    <w:p w14:paraId="08948528" w14:textId="77777777" w:rsidR="00D615F8" w:rsidRPr="006F572D" w:rsidRDefault="00D615F8" w:rsidP="00D615F8">
      <w:pPr>
        <w:pStyle w:val="23"/>
        <w:ind w:firstLine="340"/>
      </w:pPr>
      <w:r w:rsidRPr="006F572D">
        <w:t>1. Для підвищення рівномірності розподілу навантаження між зубцями паса, зовнішній діаметр шківів необхідно збільшити на 0,05…0,2 мм (більше значення при більших модулях).</w:t>
      </w:r>
    </w:p>
    <w:p w14:paraId="44C51464" w14:textId="77777777" w:rsidR="00D615F8" w:rsidRPr="006F572D" w:rsidRDefault="00D615F8" w:rsidP="00D615F8">
      <w:pPr>
        <w:ind w:firstLine="340"/>
        <w:jc w:val="both"/>
        <w:rPr>
          <w:sz w:val="20"/>
          <w:szCs w:val="20"/>
          <w:lang w:val="uk-UA"/>
        </w:rPr>
      </w:pPr>
      <w:r w:rsidRPr="006F572D">
        <w:rPr>
          <w:sz w:val="20"/>
          <w:szCs w:val="20"/>
          <w:lang w:val="uk-UA"/>
        </w:rPr>
        <w:t xml:space="preserve">2. Для більш плавного входу зубців паса в зачеплення між пасом </w:t>
      </w:r>
      <w:r w:rsidRPr="006F572D">
        <w:rPr>
          <w:sz w:val="20"/>
          <w:szCs w:val="20"/>
          <w:lang w:val="uk-UA"/>
        </w:rPr>
        <w:lastRenderedPageBreak/>
        <w:t xml:space="preserve">і шківом рекомендується робити проміжки: боковий </w:t>
      </w:r>
      <w:r w:rsidRPr="006F572D">
        <w:rPr>
          <w:position w:val="-10"/>
          <w:sz w:val="20"/>
          <w:szCs w:val="20"/>
          <w:lang w:val="uk-UA"/>
        </w:rPr>
        <w:object w:dxaOrig="1440" w:dyaOrig="300" w14:anchorId="692478C7">
          <v:shape id="_x0000_i1661" type="#_x0000_t75" style="width:1in;height:15pt" o:ole="" fillcolor="window">
            <v:imagedata r:id="rId768" o:title=""/>
          </v:shape>
          <o:OLEObject Type="Embed" ProgID="Equation.3" ShapeID="_x0000_i1661" DrawAspect="Content" ObjectID="_1772382122" r:id="rId769"/>
        </w:object>
      </w:r>
      <w:r w:rsidRPr="006F572D">
        <w:rPr>
          <w:sz w:val="20"/>
          <w:szCs w:val="20"/>
          <w:lang w:val="uk-UA"/>
        </w:rPr>
        <w:t xml:space="preserve"> і радіальні </w:t>
      </w:r>
      <w:r w:rsidRPr="006F572D">
        <w:rPr>
          <w:position w:val="-10"/>
          <w:sz w:val="20"/>
          <w:szCs w:val="20"/>
          <w:lang w:val="uk-UA"/>
        </w:rPr>
        <w:object w:dxaOrig="1480" w:dyaOrig="300" w14:anchorId="373A596A">
          <v:shape id="_x0000_i1662" type="#_x0000_t75" style="width:73.75pt;height:15pt" o:ole="" fillcolor="window">
            <v:imagedata r:id="rId770" o:title=""/>
          </v:shape>
          <o:OLEObject Type="Embed" ProgID="Equation.3" ShapeID="_x0000_i1662" DrawAspect="Content" ObjectID="_1772382123" r:id="rId771"/>
        </w:object>
      </w:r>
      <w:r w:rsidRPr="006F572D">
        <w:rPr>
          <w:sz w:val="20"/>
          <w:szCs w:val="20"/>
          <w:lang w:val="uk-UA"/>
        </w:rPr>
        <w:t xml:space="preserve"> (більше значення при малих модулях).</w:t>
      </w:r>
    </w:p>
    <w:p w14:paraId="57AC1765" w14:textId="77777777" w:rsidR="00D615F8" w:rsidRPr="006F572D" w:rsidRDefault="00D615F8" w:rsidP="00D615F8">
      <w:pPr>
        <w:ind w:firstLine="340"/>
        <w:jc w:val="both"/>
        <w:rPr>
          <w:sz w:val="20"/>
          <w:szCs w:val="20"/>
          <w:lang w:val="uk-UA"/>
        </w:rPr>
      </w:pPr>
      <w:r w:rsidRPr="006F572D">
        <w:rPr>
          <w:sz w:val="20"/>
          <w:szCs w:val="20"/>
          <w:lang w:val="uk-UA"/>
        </w:rPr>
        <w:t xml:space="preserve">3. Якщо необхідна міжосьова відстань </w:t>
      </w:r>
      <w:r w:rsidRPr="006F572D">
        <w:rPr>
          <w:position w:val="-6"/>
          <w:sz w:val="20"/>
          <w:szCs w:val="20"/>
          <w:lang w:val="uk-UA"/>
        </w:rPr>
        <w:object w:dxaOrig="180" w:dyaOrig="200" w14:anchorId="5484F94B">
          <v:shape id="_x0000_i1663" type="#_x0000_t75" style="width:9.2pt;height:9.8pt" o:ole="" fillcolor="window">
            <v:imagedata r:id="rId197" o:title=""/>
          </v:shape>
          <o:OLEObject Type="Embed" ProgID="Equation.3" ShapeID="_x0000_i1663" DrawAspect="Content" ObjectID="_1772382124" r:id="rId772"/>
        </w:object>
      </w:r>
      <w:r w:rsidRPr="006F572D">
        <w:rPr>
          <w:sz w:val="20"/>
          <w:szCs w:val="20"/>
          <w:lang w:val="uk-UA"/>
        </w:rPr>
        <w:t xml:space="preserve"> і вибрана довжина </w:t>
      </w:r>
      <w:r w:rsidRPr="006F572D">
        <w:rPr>
          <w:position w:val="-12"/>
          <w:sz w:val="20"/>
          <w:szCs w:val="20"/>
          <w:lang w:val="uk-UA"/>
        </w:rPr>
        <w:object w:dxaOrig="279" w:dyaOrig="320" w14:anchorId="0C5C9E85">
          <v:shape id="_x0000_i1664" type="#_x0000_t75" style="width:13.8pt;height:16.15pt" o:ole="" fillcolor="window">
            <v:imagedata r:id="rId773" o:title=""/>
          </v:shape>
          <o:OLEObject Type="Embed" ProgID="Equation.3" ShapeID="_x0000_i1664" DrawAspect="Content" ObjectID="_1772382125" r:id="rId774"/>
        </w:object>
      </w:r>
      <w:r w:rsidRPr="006F572D">
        <w:rPr>
          <w:sz w:val="20"/>
          <w:szCs w:val="20"/>
          <w:lang w:val="uk-UA"/>
        </w:rPr>
        <w:t xml:space="preserve"> (яка вміщує ціле число кроків) не відповідає одне одному, то вибир</w:t>
      </w:r>
      <w:r w:rsidRPr="006F572D">
        <w:rPr>
          <w:sz w:val="20"/>
          <w:szCs w:val="20"/>
          <w:lang w:val="uk-UA"/>
        </w:rPr>
        <w:t>а</w:t>
      </w:r>
      <w:r w:rsidRPr="006F572D">
        <w:rPr>
          <w:sz w:val="20"/>
          <w:szCs w:val="20"/>
          <w:lang w:val="uk-UA"/>
        </w:rPr>
        <w:t xml:space="preserve">ють пас більшої довжини і встановлюють натяжний ролик. Діаметр натяжного ролика </w:t>
      </w:r>
      <w:r w:rsidRPr="006F572D">
        <w:rPr>
          <w:position w:val="-12"/>
          <w:sz w:val="20"/>
          <w:szCs w:val="20"/>
          <w:lang w:val="uk-UA"/>
        </w:rPr>
        <w:object w:dxaOrig="279" w:dyaOrig="320" w14:anchorId="583A19D9">
          <v:shape id="_x0000_i1665" type="#_x0000_t75" style="width:13.8pt;height:16.15pt" o:ole="" fillcolor="window">
            <v:imagedata r:id="rId775" o:title=""/>
          </v:shape>
          <o:OLEObject Type="Embed" ProgID="Equation.3" ShapeID="_x0000_i1665" DrawAspect="Content" ObjectID="_1772382126" r:id="rId776"/>
        </w:object>
      </w:r>
      <w:r w:rsidRPr="006F572D">
        <w:rPr>
          <w:sz w:val="20"/>
          <w:szCs w:val="20"/>
          <w:lang w:val="uk-UA"/>
        </w:rPr>
        <w:t xml:space="preserve"> повинен бути більшим зовнішнього діаметра мал</w:t>
      </w:r>
      <w:r w:rsidRPr="006F572D">
        <w:rPr>
          <w:sz w:val="20"/>
          <w:szCs w:val="20"/>
          <w:lang w:val="uk-UA"/>
        </w:rPr>
        <w:t>о</w:t>
      </w:r>
      <w:r w:rsidRPr="006F572D">
        <w:rPr>
          <w:sz w:val="20"/>
          <w:szCs w:val="20"/>
          <w:lang w:val="uk-UA"/>
        </w:rPr>
        <w:t xml:space="preserve">го шківа: </w:t>
      </w:r>
      <w:r w:rsidRPr="006F572D">
        <w:rPr>
          <w:position w:val="-12"/>
          <w:sz w:val="20"/>
          <w:szCs w:val="20"/>
          <w:lang w:val="uk-UA"/>
        </w:rPr>
        <w:object w:dxaOrig="940" w:dyaOrig="320" w14:anchorId="47FE8940">
          <v:shape id="_x0000_i1666" type="#_x0000_t75" style="width:47.25pt;height:16.15pt" o:ole="" fillcolor="window">
            <v:imagedata r:id="rId777" o:title=""/>
          </v:shape>
          <o:OLEObject Type="Embed" ProgID="Equation.3" ShapeID="_x0000_i1666" DrawAspect="Content" ObjectID="_1772382127" r:id="rId778"/>
        </w:object>
      </w:r>
      <w:r w:rsidRPr="006F572D">
        <w:rPr>
          <w:sz w:val="20"/>
          <w:szCs w:val="20"/>
          <w:lang w:val="uk-UA"/>
        </w:rPr>
        <w:t>.</w:t>
      </w:r>
    </w:p>
    <w:p w14:paraId="000A5A15" w14:textId="77777777" w:rsidR="00D615F8" w:rsidRPr="006F572D" w:rsidRDefault="00D615F8" w:rsidP="00D615F8">
      <w:pPr>
        <w:ind w:firstLine="340"/>
        <w:jc w:val="both"/>
        <w:rPr>
          <w:sz w:val="20"/>
          <w:szCs w:val="20"/>
          <w:lang w:val="uk-UA"/>
        </w:rPr>
      </w:pPr>
    </w:p>
    <w:p w14:paraId="282E89AF" w14:textId="77777777" w:rsidR="00D615F8" w:rsidRPr="006F572D" w:rsidRDefault="00D615F8" w:rsidP="00D615F8">
      <w:pPr>
        <w:pStyle w:val="Normal"/>
        <w:tabs>
          <w:tab w:val="left" w:pos="7797"/>
        </w:tabs>
        <w:spacing w:line="281" w:lineRule="auto"/>
        <w:ind w:firstLine="340"/>
        <w:jc w:val="both"/>
        <w:rPr>
          <w:b/>
          <w:i/>
          <w:sz w:val="20"/>
        </w:rPr>
      </w:pPr>
      <w:r w:rsidRPr="006F572D">
        <w:rPr>
          <w:b/>
          <w:i/>
          <w:sz w:val="20"/>
        </w:rPr>
        <w:t xml:space="preserve">1.2.3.3. Програмне забезпечення розрахунку передачі зубчастим пасом (Програма PAS4)     </w:t>
      </w:r>
    </w:p>
    <w:p w14:paraId="1C64BEF1" w14:textId="77777777" w:rsidR="00D615F8" w:rsidRPr="006F572D" w:rsidRDefault="00D615F8" w:rsidP="00D615F8">
      <w:pPr>
        <w:pStyle w:val="Normal"/>
        <w:spacing w:before="60" w:line="240" w:lineRule="auto"/>
        <w:ind w:firstLine="340"/>
        <w:jc w:val="both"/>
        <w:rPr>
          <w:sz w:val="20"/>
        </w:rPr>
      </w:pPr>
      <w:r w:rsidRPr="006F572D">
        <w:rPr>
          <w:b/>
          <w:sz w:val="20"/>
        </w:rPr>
        <w:t>Опис програми.</w:t>
      </w:r>
      <w:r w:rsidRPr="006F572D">
        <w:rPr>
          <w:sz w:val="20"/>
        </w:rPr>
        <w:t xml:space="preserve"> Програма дає можливість розрахувати передачу залежно від початкових даних та умов роботи згідно з [13].</w:t>
      </w:r>
    </w:p>
    <w:p w14:paraId="5FFDE5C9" w14:textId="77777777" w:rsidR="00D615F8" w:rsidRPr="006F572D" w:rsidRDefault="00D615F8" w:rsidP="00D615F8">
      <w:pPr>
        <w:pStyle w:val="Normal"/>
        <w:spacing w:line="240" w:lineRule="auto"/>
        <w:ind w:firstLine="340"/>
        <w:jc w:val="both"/>
        <w:rPr>
          <w:noProof/>
          <w:sz w:val="20"/>
        </w:rPr>
      </w:pPr>
      <w:r w:rsidRPr="006F572D">
        <w:rPr>
          <w:sz w:val="20"/>
        </w:rPr>
        <w:t>Розрахунок параметрів передачі починається з визначення розр</w:t>
      </w:r>
      <w:r w:rsidRPr="006F572D">
        <w:rPr>
          <w:sz w:val="20"/>
        </w:rPr>
        <w:t>а</w:t>
      </w:r>
      <w:r w:rsidRPr="006F572D">
        <w:rPr>
          <w:sz w:val="20"/>
        </w:rPr>
        <w:t>хункової потужності та модуля паса з наступним його вибором із ста</w:t>
      </w:r>
      <w:r w:rsidRPr="006F572D">
        <w:rPr>
          <w:sz w:val="20"/>
        </w:rPr>
        <w:t>н</w:t>
      </w:r>
      <w:r w:rsidRPr="006F572D">
        <w:rPr>
          <w:sz w:val="20"/>
        </w:rPr>
        <w:t>дартного ряду. Далі розраховується кількість зубів ведучого та веден</w:t>
      </w:r>
      <w:r w:rsidRPr="006F572D">
        <w:rPr>
          <w:sz w:val="20"/>
        </w:rPr>
        <w:t>о</w:t>
      </w:r>
      <w:r w:rsidRPr="006F572D">
        <w:rPr>
          <w:sz w:val="20"/>
        </w:rPr>
        <w:t>го шківів. Кількість зубів веденого шківа вибирається за умови на</w:t>
      </w:r>
      <w:r w:rsidRPr="006F572D">
        <w:rPr>
          <w:sz w:val="20"/>
        </w:rPr>
        <w:t>й</w:t>
      </w:r>
      <w:r w:rsidRPr="006F572D">
        <w:rPr>
          <w:sz w:val="20"/>
        </w:rPr>
        <w:t>ближчого більшого згідно з [13]. Розраховуються колова швидкість, обертальний момент та мінімальна допустима міжосьова відстань. П</w:t>
      </w:r>
      <w:r w:rsidRPr="006F572D">
        <w:rPr>
          <w:sz w:val="20"/>
        </w:rPr>
        <w:t>о</w:t>
      </w:r>
      <w:r w:rsidRPr="006F572D">
        <w:rPr>
          <w:sz w:val="20"/>
        </w:rPr>
        <w:t xml:space="preserve">тім </w:t>
      </w:r>
      <w:proofErr w:type="spellStart"/>
      <w:r w:rsidRPr="006F572D">
        <w:rPr>
          <w:sz w:val="20"/>
        </w:rPr>
        <w:t>уточнюються</w:t>
      </w:r>
      <w:proofErr w:type="spellEnd"/>
      <w:r w:rsidRPr="006F572D">
        <w:rPr>
          <w:sz w:val="20"/>
        </w:rPr>
        <w:t xml:space="preserve"> міжосьова відстань, довжина паса та кут обхвату в</w:t>
      </w:r>
      <w:r w:rsidRPr="006F572D">
        <w:rPr>
          <w:sz w:val="20"/>
        </w:rPr>
        <w:t>е</w:t>
      </w:r>
      <w:r w:rsidRPr="006F572D">
        <w:rPr>
          <w:sz w:val="20"/>
        </w:rPr>
        <w:t>дуч</w:t>
      </w:r>
      <w:r w:rsidRPr="006F572D">
        <w:rPr>
          <w:sz w:val="20"/>
        </w:rPr>
        <w:t>о</w:t>
      </w:r>
      <w:r w:rsidRPr="006F572D">
        <w:rPr>
          <w:sz w:val="20"/>
        </w:rPr>
        <w:t>го шківа.</w:t>
      </w:r>
      <w:r w:rsidRPr="006F572D">
        <w:rPr>
          <w:noProof/>
          <w:sz w:val="20"/>
        </w:rPr>
        <w:t xml:space="preserve">                                   </w:t>
      </w:r>
    </w:p>
    <w:p w14:paraId="2A653FBD" w14:textId="77777777" w:rsidR="00D615F8" w:rsidRPr="006F572D" w:rsidRDefault="00D615F8" w:rsidP="00D615F8">
      <w:pPr>
        <w:pStyle w:val="Normal"/>
        <w:spacing w:line="240" w:lineRule="auto"/>
        <w:ind w:firstLine="340"/>
        <w:jc w:val="both"/>
        <w:rPr>
          <w:sz w:val="20"/>
        </w:rPr>
      </w:pPr>
      <w:r w:rsidRPr="006F572D">
        <w:rPr>
          <w:sz w:val="20"/>
        </w:rPr>
        <w:t>За допомогою програми визначаються параметри зубчастого паса згідно з вимогами стандарту. Наступний етап</w:t>
      </w:r>
      <w:r w:rsidRPr="006F572D">
        <w:rPr>
          <w:noProof/>
          <w:sz w:val="20"/>
        </w:rPr>
        <w:t xml:space="preserve"> –</w:t>
      </w:r>
      <w:r w:rsidRPr="006F572D">
        <w:rPr>
          <w:sz w:val="20"/>
        </w:rPr>
        <w:t xml:space="preserve"> розрахунок колового кроку за середньою лінією, а також натягу паса.</w:t>
      </w:r>
    </w:p>
    <w:p w14:paraId="094B08D6" w14:textId="77777777" w:rsidR="00D615F8" w:rsidRPr="006F572D" w:rsidRDefault="00D615F8" w:rsidP="00D615F8">
      <w:pPr>
        <w:pStyle w:val="Normal"/>
        <w:spacing w:line="240" w:lineRule="auto"/>
        <w:ind w:firstLine="340"/>
        <w:jc w:val="both"/>
        <w:rPr>
          <w:sz w:val="20"/>
        </w:rPr>
      </w:pPr>
      <w:r w:rsidRPr="006F572D">
        <w:rPr>
          <w:sz w:val="20"/>
        </w:rPr>
        <w:t>Схему алгоритму показано на рис.</w:t>
      </w:r>
      <w:r w:rsidRPr="006F572D">
        <w:rPr>
          <w:noProof/>
          <w:sz w:val="20"/>
        </w:rPr>
        <w:t xml:space="preserve"> 1.30.</w:t>
      </w:r>
      <w:r w:rsidRPr="006F572D">
        <w:rPr>
          <w:sz w:val="20"/>
        </w:rPr>
        <w:t xml:space="preserve"> За програмою виводять на друк введені початкові дані</w:t>
      </w:r>
      <w:r w:rsidRPr="006F572D">
        <w:rPr>
          <w:noProof/>
          <w:sz w:val="20"/>
        </w:rPr>
        <w:t>,</w:t>
      </w:r>
      <w:r w:rsidRPr="006F572D">
        <w:rPr>
          <w:sz w:val="20"/>
        </w:rPr>
        <w:t xml:space="preserve"> а також розраховані параметри у вигляді таблиць (у першій графі таблиці розміщуються параметри передачі, у другій</w:t>
      </w:r>
      <w:r w:rsidRPr="006F572D">
        <w:rPr>
          <w:noProof/>
          <w:sz w:val="20"/>
        </w:rPr>
        <w:t xml:space="preserve"> –</w:t>
      </w:r>
      <w:r w:rsidRPr="006F572D">
        <w:rPr>
          <w:sz w:val="20"/>
        </w:rPr>
        <w:t xml:space="preserve"> мінімально допустимі параметри, за яких можлива робота п</w:t>
      </w:r>
      <w:r w:rsidRPr="006F572D">
        <w:rPr>
          <w:sz w:val="20"/>
        </w:rPr>
        <w:t>е</w:t>
      </w:r>
      <w:r w:rsidRPr="006F572D">
        <w:rPr>
          <w:sz w:val="20"/>
        </w:rPr>
        <w:t>редачі). Наприклад, це може бути мінімально допустима кількість з</w:t>
      </w:r>
      <w:r w:rsidRPr="006F572D">
        <w:rPr>
          <w:sz w:val="20"/>
        </w:rPr>
        <w:t>у</w:t>
      </w:r>
      <w:r w:rsidRPr="006F572D">
        <w:rPr>
          <w:sz w:val="20"/>
        </w:rPr>
        <w:t>бів веденого шківа для початкових даних, за якими необхідно розрах</w:t>
      </w:r>
      <w:r w:rsidRPr="006F572D">
        <w:rPr>
          <w:sz w:val="20"/>
        </w:rPr>
        <w:t>у</w:t>
      </w:r>
      <w:r w:rsidRPr="006F572D">
        <w:rPr>
          <w:sz w:val="20"/>
        </w:rPr>
        <w:t>вати параметри передачі</w:t>
      </w:r>
      <w:r w:rsidRPr="006F572D">
        <w:rPr>
          <w:noProof/>
          <w:sz w:val="20"/>
        </w:rPr>
        <w:t>,</w:t>
      </w:r>
      <w:r w:rsidRPr="006F572D">
        <w:rPr>
          <w:sz w:val="20"/>
        </w:rPr>
        <w:t xml:space="preserve"> тощо.</w:t>
      </w:r>
    </w:p>
    <w:p w14:paraId="1E9E9EAF" w14:textId="77777777" w:rsidR="00D615F8" w:rsidRPr="006F572D" w:rsidRDefault="00D615F8" w:rsidP="00D615F8">
      <w:pPr>
        <w:pStyle w:val="Normal"/>
        <w:spacing w:before="180" w:line="240" w:lineRule="auto"/>
        <w:ind w:firstLine="340"/>
        <w:jc w:val="both"/>
        <w:rPr>
          <w:sz w:val="20"/>
        </w:rPr>
      </w:pPr>
      <w:r w:rsidRPr="006F572D">
        <w:rPr>
          <w:b/>
          <w:i/>
          <w:sz w:val="20"/>
        </w:rPr>
        <w:t>Приклад 1.4.</w:t>
      </w:r>
      <w:r w:rsidRPr="006F572D">
        <w:rPr>
          <w:sz w:val="20"/>
        </w:rPr>
        <w:t xml:space="preserve"> Розрахувати </w:t>
      </w:r>
      <w:proofErr w:type="spellStart"/>
      <w:r w:rsidRPr="006F572D">
        <w:rPr>
          <w:sz w:val="20"/>
        </w:rPr>
        <w:t>зубчастопасову</w:t>
      </w:r>
      <w:proofErr w:type="spellEnd"/>
      <w:r w:rsidRPr="006F572D">
        <w:rPr>
          <w:sz w:val="20"/>
        </w:rPr>
        <w:t xml:space="preserve"> передачу привода п</w:t>
      </w:r>
      <w:r w:rsidRPr="006F572D">
        <w:rPr>
          <w:sz w:val="20"/>
        </w:rPr>
        <w:t>о</w:t>
      </w:r>
      <w:r w:rsidRPr="006F572D">
        <w:rPr>
          <w:sz w:val="20"/>
        </w:rPr>
        <w:t xml:space="preserve">здовжніх переміщень багатоцільового токарно-револьверного верстата згідно з такими даними: </w:t>
      </w:r>
      <w:r w:rsidRPr="006F572D">
        <w:rPr>
          <w:position w:val="-10"/>
          <w:sz w:val="20"/>
        </w:rPr>
        <w:object w:dxaOrig="639" w:dyaOrig="300" w14:anchorId="0AE439EA">
          <v:shape id="_x0000_i1667" type="#_x0000_t75" style="width:31.7pt;height:15pt" o:ole="" fillcolor="window">
            <v:imagedata r:id="rId779" o:title=""/>
          </v:shape>
          <o:OLEObject Type="Embed" ProgID="Equation.3" ShapeID="_x0000_i1667" DrawAspect="Content" ObjectID="_1772382128" r:id="rId780"/>
        </w:object>
      </w:r>
      <w:r w:rsidRPr="006F572D">
        <w:rPr>
          <w:sz w:val="20"/>
        </w:rPr>
        <w:t xml:space="preserve">кВт, </w:t>
      </w:r>
      <w:r w:rsidRPr="006F572D">
        <w:rPr>
          <w:position w:val="-10"/>
          <w:sz w:val="20"/>
        </w:rPr>
        <w:object w:dxaOrig="820" w:dyaOrig="300" w14:anchorId="708E7B6E">
          <v:shape id="_x0000_i1668" type="#_x0000_t75" style="width:40.9pt;height:15pt" o:ole="" fillcolor="window">
            <v:imagedata r:id="rId781" o:title=""/>
          </v:shape>
          <o:OLEObject Type="Embed" ProgID="Equation.3" ShapeID="_x0000_i1668" DrawAspect="Content" ObjectID="_1772382129" r:id="rId782"/>
        </w:object>
      </w:r>
      <w:r w:rsidRPr="006F572D">
        <w:rPr>
          <w:sz w:val="20"/>
        </w:rPr>
        <w:t>об/хв; передаточне чи</w:t>
      </w:r>
      <w:r w:rsidRPr="006F572D">
        <w:rPr>
          <w:sz w:val="20"/>
        </w:rPr>
        <w:t>с</w:t>
      </w:r>
      <w:r w:rsidRPr="006F572D">
        <w:rPr>
          <w:sz w:val="20"/>
        </w:rPr>
        <w:t>ло</w:t>
      </w:r>
      <w:r w:rsidRPr="006F572D">
        <w:rPr>
          <w:noProof/>
          <w:sz w:val="20"/>
        </w:rPr>
        <w:t xml:space="preserve"> </w:t>
      </w:r>
      <w:r w:rsidRPr="006F572D">
        <w:rPr>
          <w:noProof/>
          <w:position w:val="-8"/>
          <w:sz w:val="20"/>
        </w:rPr>
        <w:object w:dxaOrig="620" w:dyaOrig="260" w14:anchorId="2522185C">
          <v:shape id="_x0000_i1669" type="#_x0000_t75" style="width:31.1pt;height:13.25pt" o:ole="" fillcolor="window">
            <v:imagedata r:id="rId783" o:title=""/>
          </v:shape>
          <o:OLEObject Type="Embed" ProgID="Equation.3" ShapeID="_x0000_i1669" DrawAspect="Content" ObjectID="_1772382130" r:id="rId784"/>
        </w:object>
      </w:r>
      <w:r w:rsidRPr="006F572D">
        <w:rPr>
          <w:noProof/>
          <w:sz w:val="20"/>
        </w:rPr>
        <w:t>;</w:t>
      </w:r>
      <w:r w:rsidRPr="006F572D">
        <w:rPr>
          <w:sz w:val="20"/>
        </w:rPr>
        <w:t xml:space="preserve"> міжосьова відстань </w:t>
      </w:r>
      <w:r w:rsidRPr="006F572D">
        <w:rPr>
          <w:position w:val="-10"/>
          <w:sz w:val="20"/>
        </w:rPr>
        <w:object w:dxaOrig="1260" w:dyaOrig="300" w14:anchorId="280D3C64">
          <v:shape id="_x0000_i1670" type="#_x0000_t75" style="width:62.8pt;height:15pt" o:ole="" fillcolor="window">
            <v:imagedata r:id="rId785" o:title=""/>
          </v:shape>
          <o:OLEObject Type="Embed" ProgID="Equation.3" ShapeID="_x0000_i1670" DrawAspect="Content" ObjectID="_1772382131" r:id="rId786"/>
        </w:object>
      </w:r>
      <w:r w:rsidRPr="006F572D">
        <w:rPr>
          <w:sz w:val="20"/>
        </w:rPr>
        <w:t>мм.</w:t>
      </w:r>
    </w:p>
    <w:p w14:paraId="463A681B" w14:textId="77777777" w:rsidR="00D615F8" w:rsidRPr="006F572D" w:rsidRDefault="00D615F8" w:rsidP="00D615F8">
      <w:pPr>
        <w:pStyle w:val="Normal"/>
        <w:spacing w:before="60" w:line="240" w:lineRule="auto"/>
        <w:ind w:firstLine="340"/>
        <w:jc w:val="both"/>
        <w:rPr>
          <w:sz w:val="20"/>
        </w:rPr>
      </w:pPr>
      <w:r w:rsidRPr="006F572D">
        <w:rPr>
          <w:b/>
          <w:i/>
          <w:sz w:val="20"/>
        </w:rPr>
        <w:t xml:space="preserve">Розв’язання. </w:t>
      </w:r>
      <w:r w:rsidRPr="006F572D">
        <w:rPr>
          <w:sz w:val="20"/>
        </w:rPr>
        <w:t>1. Розрахункова потужність передачі, кВт:</w:t>
      </w:r>
    </w:p>
    <w:p w14:paraId="49B8A70E" w14:textId="77777777" w:rsidR="00D615F8" w:rsidRPr="006F572D" w:rsidRDefault="00D615F8" w:rsidP="00D615F8">
      <w:pPr>
        <w:pStyle w:val="Normal"/>
        <w:spacing w:before="60" w:line="240" w:lineRule="auto"/>
        <w:ind w:firstLine="340"/>
        <w:jc w:val="center"/>
        <w:rPr>
          <w:sz w:val="20"/>
        </w:rPr>
      </w:pPr>
      <w:r w:rsidRPr="006F572D">
        <w:rPr>
          <w:position w:val="-12"/>
          <w:sz w:val="20"/>
        </w:rPr>
        <w:object w:dxaOrig="2100" w:dyaOrig="320" w14:anchorId="1ED2A04C">
          <v:shape id="_x0000_i1671" type="#_x0000_t75" style="width:104.85pt;height:16.15pt" o:ole="" fillcolor="window">
            <v:imagedata r:id="rId787" o:title=""/>
          </v:shape>
          <o:OLEObject Type="Embed" ProgID="Equation.3" ShapeID="_x0000_i1671" DrawAspect="Content" ObjectID="_1772382132" r:id="rId788"/>
        </w:object>
      </w:r>
      <w:r w:rsidRPr="006F572D">
        <w:rPr>
          <w:sz w:val="20"/>
        </w:rPr>
        <w:t>,</w:t>
      </w:r>
    </w:p>
    <w:p w14:paraId="4BED965B" w14:textId="77777777" w:rsidR="00D615F8" w:rsidRPr="006F572D" w:rsidRDefault="00D615F8" w:rsidP="00D615F8">
      <w:pPr>
        <w:pStyle w:val="FR4"/>
        <w:spacing w:before="80"/>
        <w:ind w:left="0" w:right="0" w:firstLine="340"/>
        <w:jc w:val="both"/>
        <w:rPr>
          <w:rFonts w:ascii="Times New Roman" w:hAnsi="Times New Roman"/>
          <w:sz w:val="20"/>
        </w:rPr>
      </w:pPr>
      <w:r w:rsidRPr="006F572D">
        <w:rPr>
          <w:rFonts w:ascii="Times New Roman" w:hAnsi="Times New Roman"/>
          <w:sz w:val="20"/>
        </w:rPr>
        <w:t xml:space="preserve">де </w:t>
      </w:r>
      <w:r w:rsidRPr="006F572D">
        <w:rPr>
          <w:rFonts w:ascii="Times New Roman" w:hAnsi="Times New Roman"/>
          <w:position w:val="-12"/>
          <w:sz w:val="20"/>
        </w:rPr>
        <w:object w:dxaOrig="720" w:dyaOrig="320" w14:anchorId="115C4087">
          <v:shape id="_x0000_i1672" type="#_x0000_t75" style="width:36.3pt;height:16.15pt" o:ole="" fillcolor="window">
            <v:imagedata r:id="rId789" o:title=""/>
          </v:shape>
          <o:OLEObject Type="Embed" ProgID="Equation.3" ShapeID="_x0000_i1672" DrawAspect="Content" ObjectID="_1772382133" r:id="rId790"/>
        </w:object>
      </w:r>
      <w:r w:rsidRPr="006F572D">
        <w:rPr>
          <w:rFonts w:ascii="Times New Roman" w:hAnsi="Times New Roman"/>
          <w:sz w:val="20"/>
        </w:rPr>
        <w:t xml:space="preserve"> за даними табл. 1.24 [13], табл.</w:t>
      </w:r>
      <w:r w:rsidRPr="006F572D">
        <w:rPr>
          <w:rFonts w:ascii="Times New Roman" w:hAnsi="Times New Roman"/>
          <w:noProof/>
          <w:sz w:val="20"/>
        </w:rPr>
        <w:t xml:space="preserve"> 2</w:t>
      </w:r>
      <w:r w:rsidRPr="006F572D">
        <w:rPr>
          <w:rFonts w:ascii="Times New Roman" w:hAnsi="Times New Roman"/>
          <w:sz w:val="20"/>
        </w:rPr>
        <w:t xml:space="preserve"> або</w:t>
      </w:r>
      <w:r w:rsidRPr="006F572D">
        <w:rPr>
          <w:rFonts w:ascii="Times New Roman" w:hAnsi="Times New Roman"/>
          <w:noProof/>
          <w:sz w:val="20"/>
        </w:rPr>
        <w:t xml:space="preserve"> [10],</w:t>
      </w:r>
      <w:r w:rsidRPr="006F572D">
        <w:rPr>
          <w:rFonts w:ascii="Times New Roman" w:hAnsi="Times New Roman"/>
          <w:sz w:val="20"/>
        </w:rPr>
        <w:t xml:space="preserve"> табл. 7.19.</w:t>
      </w:r>
    </w:p>
    <w:p w14:paraId="74AE0BD4" w14:textId="77777777" w:rsidR="00D615F8" w:rsidRPr="006F572D" w:rsidRDefault="00D615F8" w:rsidP="00D615F8">
      <w:pPr>
        <w:pStyle w:val="Normal"/>
        <w:spacing w:line="240" w:lineRule="auto"/>
        <w:ind w:firstLine="340"/>
        <w:jc w:val="both"/>
        <w:rPr>
          <w:sz w:val="20"/>
        </w:rPr>
      </w:pPr>
      <w:r w:rsidRPr="006F572D">
        <w:rPr>
          <w:noProof/>
          <w:sz w:val="20"/>
        </w:rPr>
        <w:t>2.</w:t>
      </w:r>
      <w:r w:rsidRPr="006F572D">
        <w:rPr>
          <w:sz w:val="20"/>
        </w:rPr>
        <w:t xml:space="preserve"> Модуль передачі </w:t>
      </w:r>
      <w:r w:rsidRPr="006F572D">
        <w:rPr>
          <w:sz w:val="20"/>
        </w:rPr>
        <w:sym w:font="Symbol" w:char="F05B"/>
      </w:r>
      <w:r w:rsidRPr="006F572D">
        <w:rPr>
          <w:sz w:val="20"/>
        </w:rPr>
        <w:t>формула  (1.71)</w:t>
      </w:r>
      <w:r w:rsidRPr="006F572D">
        <w:rPr>
          <w:sz w:val="20"/>
        </w:rPr>
        <w:sym w:font="Symbol" w:char="F05D"/>
      </w:r>
      <w:r w:rsidRPr="006F572D">
        <w:rPr>
          <w:sz w:val="20"/>
        </w:rPr>
        <w:t>:</w:t>
      </w:r>
    </w:p>
    <w:p w14:paraId="5408BDFF" w14:textId="77777777" w:rsidR="00D615F8" w:rsidRPr="006F572D" w:rsidRDefault="00D615F8" w:rsidP="00D615F8">
      <w:pPr>
        <w:pStyle w:val="Normal"/>
        <w:spacing w:line="240" w:lineRule="auto"/>
        <w:ind w:firstLine="340"/>
        <w:jc w:val="center"/>
        <w:rPr>
          <w:sz w:val="20"/>
        </w:rPr>
      </w:pPr>
      <w:r w:rsidRPr="006F572D">
        <w:rPr>
          <w:position w:val="-28"/>
          <w:sz w:val="20"/>
        </w:rPr>
        <w:object w:dxaOrig="2600" w:dyaOrig="680" w14:anchorId="1B24485F">
          <v:shape id="_x0000_i1673" type="#_x0000_t75" style="width:130.2pt;height:34pt" o:ole="" fillcolor="window">
            <v:imagedata r:id="rId791" o:title=""/>
          </v:shape>
          <o:OLEObject Type="Embed" ProgID="Equation.3" ShapeID="_x0000_i1673" DrawAspect="Content" ObjectID="_1772382134" r:id="rId792"/>
        </w:object>
      </w:r>
      <w:r w:rsidRPr="006F572D">
        <w:rPr>
          <w:sz w:val="20"/>
        </w:rPr>
        <w:t>.</w:t>
      </w:r>
    </w:p>
    <w:p w14:paraId="6E6DD4BF" w14:textId="77777777" w:rsidR="00D615F8" w:rsidRPr="006F572D" w:rsidRDefault="00D615F8" w:rsidP="00D615F8">
      <w:pPr>
        <w:pStyle w:val="Normal"/>
        <w:spacing w:line="240" w:lineRule="auto"/>
        <w:ind w:firstLine="340"/>
        <w:jc w:val="both"/>
        <w:rPr>
          <w:sz w:val="20"/>
        </w:rPr>
      </w:pPr>
      <w:r w:rsidRPr="006F572D">
        <w:rPr>
          <w:sz w:val="20"/>
        </w:rPr>
        <w:t xml:space="preserve">Беруть найближчий стандартний модуль </w:t>
      </w:r>
      <w:r w:rsidRPr="006F572D">
        <w:rPr>
          <w:position w:val="-6"/>
          <w:sz w:val="20"/>
        </w:rPr>
        <w:object w:dxaOrig="540" w:dyaOrig="240" w14:anchorId="59F9295F">
          <v:shape id="_x0000_i1674" type="#_x0000_t75" style="width:27.05pt;height:12.1pt" o:ole="" fillcolor="window">
            <v:imagedata r:id="rId793" o:title=""/>
          </v:shape>
          <o:OLEObject Type="Embed" ProgID="Equation.3" ShapeID="_x0000_i1674" DrawAspect="Content" ObjectID="_1772382135" r:id="rId794"/>
        </w:object>
      </w:r>
      <w:r w:rsidRPr="006F572D">
        <w:rPr>
          <w:sz w:val="20"/>
        </w:rPr>
        <w:t>мм.</w:t>
      </w:r>
    </w:p>
    <w:p w14:paraId="06879FEC" w14:textId="77777777" w:rsidR="00D615F8" w:rsidRPr="006F572D" w:rsidRDefault="00D615F8" w:rsidP="00D615F8">
      <w:pPr>
        <w:pStyle w:val="Normal"/>
        <w:spacing w:line="240" w:lineRule="auto"/>
        <w:ind w:firstLine="340"/>
        <w:jc w:val="both"/>
        <w:rPr>
          <w:sz w:val="20"/>
        </w:rPr>
      </w:pPr>
      <w:r w:rsidRPr="006F572D">
        <w:rPr>
          <w:noProof/>
          <w:sz w:val="20"/>
        </w:rPr>
        <w:t>3.</w:t>
      </w:r>
      <w:r w:rsidRPr="006F572D">
        <w:rPr>
          <w:sz w:val="20"/>
        </w:rPr>
        <w:t xml:space="preserve"> За [10], табл.</w:t>
      </w:r>
      <w:r w:rsidRPr="006F572D">
        <w:rPr>
          <w:noProof/>
          <w:sz w:val="20"/>
        </w:rPr>
        <w:t xml:space="preserve"> 2.12</w:t>
      </w:r>
      <w:r w:rsidRPr="006F572D">
        <w:rPr>
          <w:sz w:val="20"/>
        </w:rPr>
        <w:t xml:space="preserve"> або</w:t>
      </w:r>
      <w:r w:rsidRPr="006F572D">
        <w:rPr>
          <w:noProof/>
          <w:sz w:val="20"/>
        </w:rPr>
        <w:t xml:space="preserve"> 7.20</w:t>
      </w:r>
      <w:r w:rsidRPr="006F572D">
        <w:rPr>
          <w:sz w:val="20"/>
        </w:rPr>
        <w:t xml:space="preserve"> кількість зубів малого шківа</w:t>
      </w:r>
      <w:r w:rsidRPr="006F572D">
        <w:rPr>
          <w:noProof/>
          <w:sz w:val="20"/>
        </w:rPr>
        <w:t xml:space="preserve"> </w:t>
      </w:r>
      <w:r w:rsidRPr="006F572D">
        <w:rPr>
          <w:noProof/>
          <w:position w:val="-10"/>
          <w:sz w:val="20"/>
        </w:rPr>
        <w:object w:dxaOrig="639" w:dyaOrig="300" w14:anchorId="46B4F894">
          <v:shape id="_x0000_i1675" type="#_x0000_t75" style="width:31.7pt;height:15pt" o:ole="" fillcolor="window">
            <v:imagedata r:id="rId795" o:title=""/>
          </v:shape>
          <o:OLEObject Type="Embed" ProgID="Equation.3" ShapeID="_x0000_i1675" DrawAspect="Content" ObjectID="_1772382136" r:id="rId796"/>
        </w:object>
      </w:r>
      <w:r w:rsidRPr="006F572D">
        <w:rPr>
          <w:noProof/>
          <w:sz w:val="20"/>
        </w:rPr>
        <w:t>.</w:t>
      </w:r>
    </w:p>
    <w:p w14:paraId="1C0ED004" w14:textId="77777777" w:rsidR="00D615F8" w:rsidRPr="006F572D" w:rsidRDefault="00D615F8" w:rsidP="00D615F8">
      <w:pPr>
        <w:pStyle w:val="Normal"/>
        <w:spacing w:line="240" w:lineRule="auto"/>
        <w:ind w:firstLine="340"/>
        <w:jc w:val="both"/>
        <w:rPr>
          <w:sz w:val="20"/>
        </w:rPr>
      </w:pPr>
      <w:r w:rsidRPr="006F572D">
        <w:rPr>
          <w:noProof/>
          <w:sz w:val="20"/>
        </w:rPr>
        <w:t>4.</w:t>
      </w:r>
      <w:r w:rsidRPr="006F572D">
        <w:rPr>
          <w:sz w:val="20"/>
        </w:rPr>
        <w:t xml:space="preserve"> Кількість зубів великого шківа </w:t>
      </w:r>
      <w:r w:rsidRPr="006F572D">
        <w:rPr>
          <w:sz w:val="20"/>
        </w:rPr>
        <w:sym w:font="Symbol" w:char="F05B"/>
      </w:r>
      <w:r w:rsidRPr="006F572D">
        <w:rPr>
          <w:sz w:val="20"/>
        </w:rPr>
        <w:t>формула (1.72)</w:t>
      </w:r>
      <w:r w:rsidRPr="006F572D">
        <w:rPr>
          <w:sz w:val="20"/>
        </w:rPr>
        <w:sym w:font="Symbol" w:char="F05D"/>
      </w:r>
      <w:r w:rsidRPr="006F572D">
        <w:rPr>
          <w:sz w:val="20"/>
        </w:rPr>
        <w:t>:</w:t>
      </w:r>
    </w:p>
    <w:p w14:paraId="7F4EF487" w14:textId="77777777" w:rsidR="00D615F8" w:rsidRPr="006F572D" w:rsidRDefault="00D615F8" w:rsidP="00D615F8">
      <w:pPr>
        <w:pStyle w:val="Normal"/>
        <w:spacing w:line="240" w:lineRule="auto"/>
        <w:ind w:firstLine="340"/>
        <w:jc w:val="both"/>
        <w:rPr>
          <w:sz w:val="20"/>
        </w:rPr>
      </w:pPr>
    </w:p>
    <w:p w14:paraId="1307DF66" w14:textId="77777777" w:rsidR="00D615F8" w:rsidRPr="006F572D" w:rsidRDefault="00D615F8" w:rsidP="00D615F8">
      <w:pPr>
        <w:pStyle w:val="Normal"/>
        <w:spacing w:line="240" w:lineRule="auto"/>
        <w:ind w:firstLine="340"/>
        <w:jc w:val="center"/>
        <w:rPr>
          <w:sz w:val="20"/>
        </w:rPr>
      </w:pPr>
      <w:r w:rsidRPr="006F572D">
        <w:rPr>
          <w:position w:val="-10"/>
          <w:sz w:val="20"/>
        </w:rPr>
        <w:object w:dxaOrig="1980" w:dyaOrig="300" w14:anchorId="27B12227">
          <v:shape id="_x0000_i1676" type="#_x0000_t75" style="width:99.05pt;height:15pt" o:ole="" fillcolor="window">
            <v:imagedata r:id="rId797" o:title=""/>
          </v:shape>
          <o:OLEObject Type="Embed" ProgID="Equation.3" ShapeID="_x0000_i1676" DrawAspect="Content" ObjectID="_1772382137" r:id="rId798"/>
        </w:object>
      </w:r>
      <w:r w:rsidRPr="006F572D">
        <w:rPr>
          <w:sz w:val="20"/>
        </w:rPr>
        <w:t>.</w:t>
      </w:r>
    </w:p>
    <w:p w14:paraId="30120560" w14:textId="77777777" w:rsidR="00D615F8" w:rsidRPr="006F572D" w:rsidRDefault="00D615F8" w:rsidP="00D615F8">
      <w:pPr>
        <w:pStyle w:val="Normal"/>
        <w:spacing w:line="240" w:lineRule="auto"/>
        <w:ind w:firstLine="340"/>
        <w:jc w:val="center"/>
        <w:rPr>
          <w:sz w:val="20"/>
        </w:rPr>
      </w:pPr>
    </w:p>
    <w:p w14:paraId="3E650BFE" w14:textId="77777777" w:rsidR="00D615F8" w:rsidRPr="006F572D" w:rsidRDefault="00D615F8" w:rsidP="00D615F8">
      <w:pPr>
        <w:pStyle w:val="Normal"/>
        <w:spacing w:before="20" w:line="240" w:lineRule="auto"/>
        <w:ind w:firstLine="340"/>
        <w:jc w:val="both"/>
        <w:rPr>
          <w:sz w:val="20"/>
        </w:rPr>
      </w:pPr>
      <w:r w:rsidRPr="006F572D">
        <w:rPr>
          <w:noProof/>
          <w:sz w:val="20"/>
        </w:rPr>
        <w:t>5.</w:t>
      </w:r>
      <w:r w:rsidRPr="006F572D">
        <w:rPr>
          <w:sz w:val="20"/>
        </w:rPr>
        <w:t xml:space="preserve"> Діаметри ділильних кіл шківів, мм </w:t>
      </w:r>
      <w:r w:rsidRPr="006F572D">
        <w:rPr>
          <w:sz w:val="20"/>
        </w:rPr>
        <w:sym w:font="Symbol" w:char="F05B"/>
      </w:r>
      <w:r w:rsidRPr="006F572D">
        <w:rPr>
          <w:sz w:val="20"/>
        </w:rPr>
        <w:t>формула (1.73)</w:t>
      </w:r>
      <w:r w:rsidRPr="006F572D">
        <w:rPr>
          <w:sz w:val="20"/>
        </w:rPr>
        <w:sym w:font="Symbol" w:char="F05D"/>
      </w:r>
      <w:r w:rsidRPr="006F572D">
        <w:rPr>
          <w:sz w:val="20"/>
        </w:rPr>
        <w:t>:</w:t>
      </w:r>
    </w:p>
    <w:p w14:paraId="4589DA20" w14:textId="77777777" w:rsidR="00D615F8" w:rsidRPr="006F572D" w:rsidRDefault="00D615F8" w:rsidP="00D615F8">
      <w:pPr>
        <w:pStyle w:val="Normal"/>
        <w:spacing w:before="20" w:line="240" w:lineRule="auto"/>
        <w:ind w:firstLine="340"/>
        <w:jc w:val="both"/>
        <w:rPr>
          <w:sz w:val="20"/>
        </w:rPr>
      </w:pPr>
    </w:p>
    <w:p w14:paraId="5481E912" w14:textId="77777777" w:rsidR="00D615F8" w:rsidRPr="006F572D" w:rsidRDefault="00D615F8" w:rsidP="00D615F8">
      <w:pPr>
        <w:pStyle w:val="Normal"/>
        <w:spacing w:before="20" w:line="240" w:lineRule="auto"/>
        <w:ind w:firstLine="340"/>
        <w:jc w:val="center"/>
        <w:rPr>
          <w:sz w:val="20"/>
        </w:rPr>
      </w:pPr>
      <w:r w:rsidRPr="006F572D">
        <w:rPr>
          <w:position w:val="-10"/>
          <w:sz w:val="20"/>
        </w:rPr>
        <w:object w:dxaOrig="1900" w:dyaOrig="300" w14:anchorId="51780A95">
          <v:shape id="_x0000_i1677" type="#_x0000_t75" style="width:95.05pt;height:15pt" o:ole="" fillcolor="window">
            <v:imagedata r:id="rId799" o:title=""/>
          </v:shape>
          <o:OLEObject Type="Embed" ProgID="Equation.3" ShapeID="_x0000_i1677" DrawAspect="Content" ObjectID="_1772382138" r:id="rId800"/>
        </w:object>
      </w:r>
      <w:r w:rsidRPr="006F572D">
        <w:rPr>
          <w:sz w:val="20"/>
        </w:rPr>
        <w:t>;</w:t>
      </w:r>
    </w:p>
    <w:p w14:paraId="16D74383" w14:textId="77777777" w:rsidR="00D615F8" w:rsidRPr="006F572D" w:rsidRDefault="00D615F8" w:rsidP="00D615F8">
      <w:pPr>
        <w:pStyle w:val="Normal"/>
        <w:spacing w:before="20" w:line="240" w:lineRule="auto"/>
        <w:ind w:firstLine="340"/>
        <w:jc w:val="center"/>
        <w:rPr>
          <w:sz w:val="20"/>
        </w:rPr>
      </w:pPr>
      <w:r w:rsidRPr="006F572D">
        <w:rPr>
          <w:position w:val="-10"/>
          <w:sz w:val="20"/>
        </w:rPr>
        <w:object w:dxaOrig="1960" w:dyaOrig="300" w14:anchorId="053ADCDC">
          <v:shape id="_x0000_i1678" type="#_x0000_t75" style="width:97.9pt;height:15pt" o:ole="" fillcolor="window">
            <v:imagedata r:id="rId801" o:title=""/>
          </v:shape>
          <o:OLEObject Type="Embed" ProgID="Equation.3" ShapeID="_x0000_i1678" DrawAspect="Content" ObjectID="_1772382139" r:id="rId802"/>
        </w:object>
      </w:r>
      <w:r w:rsidRPr="006F572D">
        <w:rPr>
          <w:sz w:val="20"/>
        </w:rPr>
        <w:t>.</w:t>
      </w:r>
    </w:p>
    <w:p w14:paraId="5B45C89D" w14:textId="77777777" w:rsidR="00D615F8" w:rsidRPr="006F572D" w:rsidRDefault="00D615F8" w:rsidP="00D615F8">
      <w:pPr>
        <w:pStyle w:val="Normal"/>
        <w:spacing w:before="20" w:line="240" w:lineRule="auto"/>
        <w:ind w:firstLine="340"/>
        <w:jc w:val="center"/>
        <w:rPr>
          <w:sz w:val="20"/>
        </w:rPr>
      </w:pPr>
    </w:p>
    <w:p w14:paraId="1F2E0894" w14:textId="77777777" w:rsidR="00D615F8" w:rsidRPr="006F572D" w:rsidRDefault="00D615F8" w:rsidP="00D615F8">
      <w:pPr>
        <w:pStyle w:val="Normal"/>
        <w:spacing w:before="20" w:line="240" w:lineRule="auto"/>
        <w:ind w:firstLine="340"/>
        <w:jc w:val="both"/>
        <w:rPr>
          <w:sz w:val="20"/>
        </w:rPr>
      </w:pPr>
      <w:r w:rsidRPr="006F572D">
        <w:rPr>
          <w:noProof/>
          <w:sz w:val="20"/>
        </w:rPr>
        <w:t>6.</w:t>
      </w:r>
      <w:r w:rsidRPr="006F572D">
        <w:rPr>
          <w:sz w:val="20"/>
        </w:rPr>
        <w:t xml:space="preserve"> Колова швидкість паса, мм </w:t>
      </w:r>
      <w:r w:rsidRPr="006F572D">
        <w:rPr>
          <w:sz w:val="20"/>
        </w:rPr>
        <w:sym w:font="Symbol" w:char="F05B"/>
      </w:r>
      <w:r w:rsidRPr="006F572D">
        <w:rPr>
          <w:sz w:val="20"/>
        </w:rPr>
        <w:t>формула  (1.54)</w:t>
      </w:r>
      <w:r w:rsidRPr="006F572D">
        <w:rPr>
          <w:sz w:val="20"/>
        </w:rPr>
        <w:sym w:font="Symbol" w:char="F05D"/>
      </w:r>
      <w:r w:rsidRPr="006F572D">
        <w:rPr>
          <w:sz w:val="20"/>
        </w:rPr>
        <w:t>:</w:t>
      </w:r>
    </w:p>
    <w:p w14:paraId="440BCB90" w14:textId="77777777" w:rsidR="00D615F8" w:rsidRPr="006F572D" w:rsidRDefault="00D615F8" w:rsidP="00D615F8">
      <w:pPr>
        <w:pStyle w:val="Normal"/>
        <w:spacing w:before="20" w:line="240" w:lineRule="auto"/>
        <w:ind w:firstLine="340"/>
        <w:jc w:val="both"/>
        <w:rPr>
          <w:sz w:val="20"/>
        </w:rPr>
      </w:pPr>
    </w:p>
    <w:p w14:paraId="138D3D30" w14:textId="77777777" w:rsidR="00D615F8" w:rsidRPr="006F572D" w:rsidRDefault="00D615F8" w:rsidP="00D615F8">
      <w:pPr>
        <w:pStyle w:val="Normal"/>
        <w:spacing w:line="240" w:lineRule="auto"/>
        <w:ind w:firstLine="340"/>
        <w:jc w:val="center"/>
        <w:rPr>
          <w:noProof/>
          <w:sz w:val="20"/>
        </w:rPr>
      </w:pPr>
      <w:r w:rsidRPr="006F572D">
        <w:rPr>
          <w:noProof/>
          <w:position w:val="-20"/>
          <w:sz w:val="20"/>
        </w:rPr>
        <w:object w:dxaOrig="2940" w:dyaOrig="520" w14:anchorId="3E379886">
          <v:shape id="_x0000_i1679" type="#_x0000_t75" style="width:146.9pt;height:25.9pt" o:ole="" fillcolor="window">
            <v:imagedata r:id="rId803" o:title=""/>
          </v:shape>
          <o:OLEObject Type="Embed" ProgID="Equation.3" ShapeID="_x0000_i1679" DrawAspect="Content" ObjectID="_1772382140" r:id="rId804"/>
        </w:object>
      </w:r>
      <w:r w:rsidRPr="006F572D">
        <w:rPr>
          <w:noProof/>
          <w:sz w:val="20"/>
        </w:rPr>
        <w:t>м/с.</w:t>
      </w:r>
    </w:p>
    <w:p w14:paraId="2C71272A" w14:textId="77777777" w:rsidR="00D615F8" w:rsidRPr="006F572D" w:rsidRDefault="00D615F8" w:rsidP="00D615F8">
      <w:pPr>
        <w:pStyle w:val="Normal"/>
        <w:spacing w:line="240" w:lineRule="auto"/>
        <w:ind w:firstLine="340"/>
        <w:jc w:val="center"/>
        <w:rPr>
          <w:noProof/>
          <w:sz w:val="20"/>
        </w:rPr>
      </w:pPr>
    </w:p>
    <w:p w14:paraId="0BF8501A" w14:textId="77777777" w:rsidR="00D615F8" w:rsidRPr="006F572D" w:rsidRDefault="00D615F8" w:rsidP="00D615F8">
      <w:pPr>
        <w:pStyle w:val="Normal"/>
        <w:spacing w:line="240" w:lineRule="auto"/>
        <w:ind w:firstLine="340"/>
        <w:jc w:val="both"/>
        <w:rPr>
          <w:sz w:val="20"/>
        </w:rPr>
      </w:pPr>
      <w:r w:rsidRPr="006F572D">
        <w:rPr>
          <w:noProof/>
          <w:sz w:val="20"/>
        </w:rPr>
        <w:t>7.</w:t>
      </w:r>
      <w:r w:rsidRPr="006F572D">
        <w:rPr>
          <w:sz w:val="20"/>
        </w:rPr>
        <w:t xml:space="preserve"> Розрахункова колова сила, Н яка передається пасом </w:t>
      </w:r>
      <w:r w:rsidRPr="006F572D">
        <w:rPr>
          <w:sz w:val="20"/>
        </w:rPr>
        <w:sym w:font="Symbol" w:char="F05B"/>
      </w:r>
      <w:r w:rsidRPr="006F572D">
        <w:rPr>
          <w:sz w:val="20"/>
        </w:rPr>
        <w:t>формула  (1.56)</w:t>
      </w:r>
      <w:r w:rsidRPr="006F572D">
        <w:rPr>
          <w:sz w:val="20"/>
        </w:rPr>
        <w:sym w:font="Symbol" w:char="F05D"/>
      </w:r>
      <w:r w:rsidRPr="006F572D">
        <w:rPr>
          <w:sz w:val="20"/>
        </w:rPr>
        <w:t>:</w:t>
      </w:r>
    </w:p>
    <w:p w14:paraId="5025A0C1" w14:textId="77777777" w:rsidR="00D615F8" w:rsidRPr="006F572D" w:rsidRDefault="00D615F8" w:rsidP="00D615F8">
      <w:pPr>
        <w:pStyle w:val="Normal"/>
        <w:spacing w:line="240" w:lineRule="auto"/>
        <w:ind w:firstLine="34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41355417" w14:textId="77777777" w:rsidTr="00520CE9">
        <w:tblPrEx>
          <w:tblCellMar>
            <w:top w:w="0" w:type="dxa"/>
            <w:bottom w:w="0" w:type="dxa"/>
          </w:tblCellMar>
        </w:tblPrEx>
        <w:tc>
          <w:tcPr>
            <w:tcW w:w="6340" w:type="dxa"/>
            <w:tcBorders>
              <w:top w:val="nil"/>
              <w:left w:val="nil"/>
              <w:bottom w:val="nil"/>
              <w:right w:val="nil"/>
            </w:tcBorders>
          </w:tcPr>
          <w:p w14:paraId="4E94E581" w14:textId="77777777" w:rsidR="00D615F8" w:rsidRPr="006F572D" w:rsidRDefault="00D615F8" w:rsidP="00520CE9">
            <w:pPr>
              <w:pStyle w:val="Normal"/>
              <w:spacing w:line="240" w:lineRule="auto"/>
              <w:ind w:firstLine="340"/>
              <w:jc w:val="center"/>
              <w:rPr>
                <w:sz w:val="20"/>
              </w:rPr>
            </w:pPr>
            <w:r w:rsidRPr="006F572D">
              <w:rPr>
                <w:position w:val="-20"/>
                <w:sz w:val="20"/>
              </w:rPr>
              <w:object w:dxaOrig="2760" w:dyaOrig="560" w14:anchorId="75E313C9">
                <v:shape id="_x0000_i1680" type="#_x0000_t75" style="width:138.25pt;height:28.2pt" o:ole="" fillcolor="window">
                  <v:imagedata r:id="rId805" o:title=""/>
                </v:shape>
                <o:OLEObject Type="Embed" ProgID="Equation.3" ShapeID="_x0000_i1680" DrawAspect="Content" ObjectID="_1772382141" r:id="rId806"/>
              </w:object>
            </w:r>
            <w:r w:rsidRPr="006F572D">
              <w:rPr>
                <w:sz w:val="20"/>
              </w:rPr>
              <w:t>Н.</w:t>
            </w:r>
          </w:p>
        </w:tc>
      </w:tr>
    </w:tbl>
    <w:p w14:paraId="35E7C21C" w14:textId="51CEF9F6" w:rsidR="00D615F8" w:rsidRPr="006F572D" w:rsidRDefault="00D615F8" w:rsidP="00D615F8">
      <w:pPr>
        <w:pStyle w:val="Normal"/>
        <w:spacing w:before="80" w:line="240" w:lineRule="auto"/>
        <w:ind w:firstLine="340"/>
        <w:jc w:val="both"/>
        <w:rPr>
          <w:noProof/>
          <w:snapToGrid/>
          <w:sz w:val="20"/>
        </w:rPr>
      </w:pPr>
      <w:r w:rsidRPr="006F572D">
        <w:rPr>
          <w:noProof/>
          <w:snapToGrid/>
          <w:sz w:val="20"/>
        </w:rPr>
        <w:lastRenderedPageBreak/>
        <mc:AlternateContent>
          <mc:Choice Requires="wpg">
            <w:drawing>
              <wp:anchor distT="0" distB="0" distL="114300" distR="114300" simplePos="0" relativeHeight="251663360" behindDoc="0" locked="0" layoutInCell="0" allowOverlap="1" wp14:anchorId="60F2680B" wp14:editId="5663E82D">
                <wp:simplePos x="0" y="0"/>
                <wp:positionH relativeFrom="column">
                  <wp:posOffset>-2540</wp:posOffset>
                </wp:positionH>
                <wp:positionV relativeFrom="paragraph">
                  <wp:posOffset>-146050</wp:posOffset>
                </wp:positionV>
                <wp:extent cx="3863340" cy="6888480"/>
                <wp:effectExtent l="3175" t="2540" r="635" b="0"/>
                <wp:wrapTopAndBottom/>
                <wp:docPr id="96" name="Группа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3340" cy="6888480"/>
                          <a:chOff x="1130" y="904"/>
                          <a:chExt cx="6084" cy="10848"/>
                        </a:xfrm>
                      </wpg:grpSpPr>
                      <wps:wsp>
                        <wps:cNvPr id="97" name="Text Box 204"/>
                        <wps:cNvSpPr txBox="1">
                          <a:spLocks noChangeArrowheads="1"/>
                        </wps:cNvSpPr>
                        <wps:spPr bwMode="auto">
                          <a:xfrm>
                            <a:off x="1772" y="1036"/>
                            <a:ext cx="1197" cy="6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EEC5F5" w14:textId="77777777" w:rsidR="00D615F8" w:rsidRDefault="00D615F8" w:rsidP="00D615F8">
                              <w:pPr>
                                <w:jc w:val="center"/>
                                <w:rPr>
                                  <w:lang w:val="en-US"/>
                                </w:rPr>
                              </w:pPr>
                              <w:proofErr w:type="spellStart"/>
                              <w:r>
                                <w:rPr>
                                  <w:lang w:val="en-US"/>
                                </w:rPr>
                                <w:t>Ввід</w:t>
                              </w:r>
                              <w:proofErr w:type="spellEnd"/>
                            </w:p>
                          </w:txbxContent>
                        </wps:txbx>
                        <wps:bodyPr rot="0" vert="horz" wrap="square" lIns="91440" tIns="45720" rIns="91440" bIns="45720" anchor="t" anchorCtr="0" upright="1">
                          <a:noAutofit/>
                        </wps:bodyPr>
                      </wps:wsp>
                      <wps:wsp>
                        <wps:cNvPr id="98" name="AutoShape 205"/>
                        <wps:cNvSpPr>
                          <a:spLocks noChangeArrowheads="1"/>
                        </wps:cNvSpPr>
                        <wps:spPr bwMode="auto">
                          <a:xfrm>
                            <a:off x="1646" y="958"/>
                            <a:ext cx="1482" cy="570"/>
                          </a:xfrm>
                          <a:prstGeom prst="parallelogram">
                            <a:avLst>
                              <a:gd name="adj" fmla="val 65000"/>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9" name="Text Box 206"/>
                        <wps:cNvSpPr txBox="1">
                          <a:spLocks noChangeArrowheads="1"/>
                        </wps:cNvSpPr>
                        <wps:spPr bwMode="auto">
                          <a:xfrm>
                            <a:off x="1684" y="1654"/>
                            <a:ext cx="1311" cy="54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C7FB7A" w14:textId="77777777" w:rsidR="00D615F8" w:rsidRDefault="00D615F8" w:rsidP="00D615F8">
                              <w:pPr>
                                <w:jc w:val="center"/>
                                <w:rPr>
                                  <w:lang w:val="en-US"/>
                                </w:rPr>
                              </w:pPr>
                              <w:r>
                                <w:rPr>
                                  <w:lang w:val="en-US"/>
                                </w:rPr>
                                <w:t>N=1</w:t>
                              </w:r>
                            </w:p>
                          </w:txbxContent>
                        </wps:txbx>
                        <wps:bodyPr rot="0" vert="horz" wrap="square" lIns="91440" tIns="45720" rIns="91440" bIns="45720" anchor="t" anchorCtr="0" upright="1">
                          <a:noAutofit/>
                        </wps:bodyPr>
                      </wps:wsp>
                      <wps:wsp>
                        <wps:cNvPr id="100" name="Text Box 207"/>
                        <wps:cNvSpPr txBox="1">
                          <a:spLocks noChangeArrowheads="1"/>
                        </wps:cNvSpPr>
                        <wps:spPr bwMode="auto">
                          <a:xfrm>
                            <a:off x="1684" y="2426"/>
                            <a:ext cx="1311"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FFF2AF" w14:textId="77777777" w:rsidR="00D615F8" w:rsidRDefault="00D615F8" w:rsidP="00D615F8">
                              <w:pPr>
                                <w:jc w:val="center"/>
                                <w:rPr>
                                  <w:lang w:val="en-US"/>
                                </w:rPr>
                              </w:pPr>
                              <w:r>
                                <w:rPr>
                                  <w:lang w:val="en-US"/>
                                </w:rPr>
                                <w:t>PI=3,1415</w:t>
                              </w:r>
                            </w:p>
                          </w:txbxContent>
                        </wps:txbx>
                        <wps:bodyPr rot="0" vert="horz" wrap="square" lIns="91440" tIns="45720" rIns="91440" bIns="45720" anchor="t" anchorCtr="0" upright="1">
                          <a:noAutofit/>
                        </wps:bodyPr>
                      </wps:wsp>
                      <wps:wsp>
                        <wps:cNvPr id="101" name="Text Box 208"/>
                        <wps:cNvSpPr txBox="1">
                          <a:spLocks noChangeArrowheads="1"/>
                        </wps:cNvSpPr>
                        <wps:spPr bwMode="auto">
                          <a:xfrm>
                            <a:off x="1684" y="3281"/>
                            <a:ext cx="1311"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33460D" w14:textId="77777777" w:rsidR="00D615F8" w:rsidRDefault="00D615F8" w:rsidP="00D615F8">
                              <w:pPr>
                                <w:jc w:val="center"/>
                                <w:rPr>
                                  <w:lang w:val="en-US"/>
                                </w:rPr>
                              </w:pPr>
                              <w:r>
                                <w:rPr>
                                  <w:lang w:val="en-US"/>
                                </w:rPr>
                                <w:t>ZM</w:t>
                              </w:r>
                            </w:p>
                          </w:txbxContent>
                        </wps:txbx>
                        <wps:bodyPr rot="0" vert="horz" wrap="square" lIns="91440" tIns="45720" rIns="91440" bIns="45720" anchor="t" anchorCtr="0" upright="1">
                          <a:noAutofit/>
                        </wps:bodyPr>
                      </wps:wsp>
                      <wps:wsp>
                        <wps:cNvPr id="102" name="Text Box 209"/>
                        <wps:cNvSpPr txBox="1">
                          <a:spLocks noChangeArrowheads="1"/>
                        </wps:cNvSpPr>
                        <wps:spPr bwMode="auto">
                          <a:xfrm>
                            <a:off x="1684" y="4136"/>
                            <a:ext cx="1311"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98FE98" w14:textId="77777777" w:rsidR="00D615F8" w:rsidRDefault="00D615F8" w:rsidP="00D615F8">
                              <w:pPr>
                                <w:jc w:val="center"/>
                                <w:rPr>
                                  <w:lang w:val="en-US"/>
                                </w:rPr>
                              </w:pPr>
                              <w:r>
                                <w:rPr>
                                  <w:lang w:val="en-US"/>
                                </w:rPr>
                                <w:t>OM(N)</w:t>
                              </w:r>
                            </w:p>
                          </w:txbxContent>
                        </wps:txbx>
                        <wps:bodyPr rot="0" vert="horz" wrap="square" lIns="91440" tIns="45720" rIns="91440" bIns="45720" anchor="t" anchorCtr="0" upright="1">
                          <a:noAutofit/>
                        </wps:bodyPr>
                      </wps:wsp>
                      <wps:wsp>
                        <wps:cNvPr id="103" name="Text Box 210"/>
                        <wps:cNvSpPr txBox="1">
                          <a:spLocks noChangeArrowheads="1"/>
                        </wps:cNvSpPr>
                        <wps:spPr bwMode="auto">
                          <a:xfrm>
                            <a:off x="1684" y="4991"/>
                            <a:ext cx="1311" cy="5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3AD1B4" w14:textId="77777777" w:rsidR="00D615F8" w:rsidRDefault="00D615F8" w:rsidP="00D615F8">
                              <w:pPr>
                                <w:jc w:val="center"/>
                                <w:rPr>
                                  <w:lang w:val="en-US"/>
                                </w:rPr>
                              </w:pPr>
                              <w:r>
                                <w:rPr>
                                  <w:lang w:val="en-US"/>
                                </w:rPr>
                                <w:t>Z1(N)</w:t>
                              </w:r>
                            </w:p>
                          </w:txbxContent>
                        </wps:txbx>
                        <wps:bodyPr rot="0" vert="horz" wrap="square" lIns="91440" tIns="45720" rIns="91440" bIns="45720" anchor="t" anchorCtr="0" upright="1">
                          <a:noAutofit/>
                        </wps:bodyPr>
                      </wps:wsp>
                      <wps:wsp>
                        <wps:cNvPr id="104" name="Text Box 211"/>
                        <wps:cNvSpPr txBox="1">
                          <a:spLocks noChangeArrowheads="1"/>
                        </wps:cNvSpPr>
                        <wps:spPr bwMode="auto">
                          <a:xfrm>
                            <a:off x="1684" y="5846"/>
                            <a:ext cx="1311" cy="5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F03966" w14:textId="77777777" w:rsidR="00D615F8" w:rsidRDefault="00D615F8" w:rsidP="00D615F8">
                              <w:pPr>
                                <w:jc w:val="center"/>
                                <w:rPr>
                                  <w:lang w:val="en-US"/>
                                </w:rPr>
                              </w:pPr>
                              <w:r>
                                <w:rPr>
                                  <w:lang w:val="en-US"/>
                                </w:rPr>
                                <w:t>Z2(N)</w:t>
                              </w:r>
                            </w:p>
                          </w:txbxContent>
                        </wps:txbx>
                        <wps:bodyPr rot="0" vert="horz" wrap="square" lIns="91440" tIns="45720" rIns="91440" bIns="45720" anchor="t" anchorCtr="0" upright="1">
                          <a:noAutofit/>
                        </wps:bodyPr>
                      </wps:wsp>
                      <wps:wsp>
                        <wps:cNvPr id="105" name="Text Box 212"/>
                        <wps:cNvSpPr txBox="1">
                          <a:spLocks noChangeArrowheads="1"/>
                        </wps:cNvSpPr>
                        <wps:spPr bwMode="auto">
                          <a:xfrm>
                            <a:off x="1684" y="6644"/>
                            <a:ext cx="1311"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279B34" w14:textId="77777777" w:rsidR="00D615F8" w:rsidRDefault="00D615F8" w:rsidP="00D615F8">
                              <w:pPr>
                                <w:jc w:val="center"/>
                                <w:rPr>
                                  <w:lang w:val="en-US"/>
                                </w:rPr>
                              </w:pPr>
                              <w:r>
                                <w:rPr>
                                  <w:lang w:val="en-US"/>
                                </w:rPr>
                                <w:t>D1(N)</w:t>
                              </w:r>
                            </w:p>
                          </w:txbxContent>
                        </wps:txbx>
                        <wps:bodyPr rot="0" vert="horz" wrap="square" lIns="91440" tIns="45720" rIns="91440" bIns="45720" anchor="t" anchorCtr="0" upright="1">
                          <a:noAutofit/>
                        </wps:bodyPr>
                      </wps:wsp>
                      <wps:wsp>
                        <wps:cNvPr id="106" name="Text Box 213"/>
                        <wps:cNvSpPr txBox="1">
                          <a:spLocks noChangeArrowheads="1"/>
                        </wps:cNvSpPr>
                        <wps:spPr bwMode="auto">
                          <a:xfrm>
                            <a:off x="1684" y="7499"/>
                            <a:ext cx="1311" cy="551"/>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B31127" w14:textId="77777777" w:rsidR="00D615F8" w:rsidRDefault="00D615F8" w:rsidP="00D615F8">
                              <w:pPr>
                                <w:jc w:val="center"/>
                                <w:rPr>
                                  <w:lang w:val="en-US"/>
                                </w:rPr>
                              </w:pPr>
                              <w:r>
                                <w:rPr>
                                  <w:lang w:val="en-US"/>
                                </w:rPr>
                                <w:t>D2(N)</w:t>
                              </w:r>
                            </w:p>
                          </w:txbxContent>
                        </wps:txbx>
                        <wps:bodyPr rot="0" vert="horz" wrap="square" lIns="91440" tIns="45720" rIns="91440" bIns="45720" anchor="t" anchorCtr="0" upright="1">
                          <a:noAutofit/>
                        </wps:bodyPr>
                      </wps:wsp>
                      <wps:wsp>
                        <wps:cNvPr id="107" name="Text Box 214"/>
                        <wps:cNvSpPr txBox="1">
                          <a:spLocks noChangeArrowheads="1"/>
                        </wps:cNvSpPr>
                        <wps:spPr bwMode="auto">
                          <a:xfrm>
                            <a:off x="1684" y="8290"/>
                            <a:ext cx="1311" cy="476"/>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206B27" w14:textId="77777777" w:rsidR="00D615F8" w:rsidRDefault="00D615F8" w:rsidP="00D615F8">
                              <w:pPr>
                                <w:jc w:val="center"/>
                                <w:rPr>
                                  <w:lang w:val="en-US"/>
                                </w:rPr>
                              </w:pPr>
                              <w:r>
                                <w:rPr>
                                  <w:lang w:val="en-US"/>
                                </w:rPr>
                                <w:t>AV(N)</w:t>
                              </w:r>
                            </w:p>
                          </w:txbxContent>
                        </wps:txbx>
                        <wps:bodyPr rot="0" vert="horz" wrap="square" lIns="91440" tIns="45720" rIns="91440" bIns="45720" anchor="t" anchorCtr="0" upright="1">
                          <a:noAutofit/>
                        </wps:bodyPr>
                      </wps:wsp>
                      <wps:wsp>
                        <wps:cNvPr id="108" name="Text Box 215"/>
                        <wps:cNvSpPr txBox="1">
                          <a:spLocks noChangeArrowheads="1"/>
                        </wps:cNvSpPr>
                        <wps:spPr bwMode="auto">
                          <a:xfrm>
                            <a:off x="1684" y="9010"/>
                            <a:ext cx="1311" cy="479"/>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C425D7" w14:textId="77777777" w:rsidR="00D615F8" w:rsidRDefault="00D615F8" w:rsidP="00D615F8">
                              <w:pPr>
                                <w:jc w:val="center"/>
                                <w:rPr>
                                  <w:lang w:val="uk-UA"/>
                                </w:rPr>
                              </w:pPr>
                              <w:r>
                                <w:rPr>
                                  <w:lang w:val="en-US"/>
                                </w:rPr>
                                <w:t>FP(N)</w:t>
                              </w:r>
                            </w:p>
                          </w:txbxContent>
                        </wps:txbx>
                        <wps:bodyPr rot="0" vert="horz" wrap="square" lIns="91440" tIns="45720" rIns="91440" bIns="45720" anchor="t" anchorCtr="0" upright="1">
                          <a:noAutofit/>
                        </wps:bodyPr>
                      </wps:wsp>
                      <wps:wsp>
                        <wps:cNvPr id="109" name="Text Box 216"/>
                        <wps:cNvSpPr txBox="1">
                          <a:spLocks noChangeArrowheads="1"/>
                        </wps:cNvSpPr>
                        <wps:spPr bwMode="auto">
                          <a:xfrm>
                            <a:off x="3506" y="964"/>
                            <a:ext cx="3650" cy="589"/>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0331A9" w14:textId="77777777" w:rsidR="00D615F8" w:rsidRDefault="00D615F8" w:rsidP="00D615F8">
                              <w:pPr>
                                <w:jc w:val="both"/>
                                <w:rPr>
                                  <w:lang w:val="en-US"/>
                                </w:rPr>
                              </w:pPr>
                              <w:r>
                                <w:rPr>
                                  <w:lang w:val="uk-UA"/>
                                </w:rPr>
                                <w:t xml:space="preserve">Ввід вихідних даних </w:t>
                              </w:r>
                              <w:r>
                                <w:rPr>
                                  <w:lang w:val="en-US"/>
                                </w:rPr>
                                <w:t>AN, P, U, C, S, CM, CU, AT</w:t>
                              </w:r>
                            </w:p>
                          </w:txbxContent>
                        </wps:txbx>
                        <wps:bodyPr rot="0" vert="horz" wrap="square" lIns="91440" tIns="45720" rIns="91440" bIns="45720" anchor="t" anchorCtr="0" upright="1">
                          <a:noAutofit/>
                        </wps:bodyPr>
                      </wps:wsp>
                      <wps:wsp>
                        <wps:cNvPr id="110" name="Text Box 217"/>
                        <wps:cNvSpPr txBox="1">
                          <a:spLocks noChangeArrowheads="1"/>
                        </wps:cNvSpPr>
                        <wps:spPr bwMode="auto">
                          <a:xfrm>
                            <a:off x="3508" y="3281"/>
                            <a:ext cx="3648"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FDF342" w14:textId="77777777" w:rsidR="00D615F8" w:rsidRDefault="00D615F8" w:rsidP="00D615F8">
                              <w:pPr>
                                <w:rPr>
                                  <w:lang w:val="uk-UA"/>
                                </w:rPr>
                              </w:pPr>
                              <w:r>
                                <w:rPr>
                                  <w:lang w:val="uk-UA"/>
                                </w:rPr>
                                <w:t>Розрахунок модуля ведучого шківа</w:t>
                              </w:r>
                            </w:p>
                          </w:txbxContent>
                        </wps:txbx>
                        <wps:bodyPr rot="0" vert="horz" wrap="square" lIns="91440" tIns="45720" rIns="91440" bIns="45720" anchor="t" anchorCtr="0" upright="1">
                          <a:noAutofit/>
                        </wps:bodyPr>
                      </wps:wsp>
                      <wps:wsp>
                        <wps:cNvPr id="111" name="Text Box 218"/>
                        <wps:cNvSpPr txBox="1">
                          <a:spLocks noChangeArrowheads="1"/>
                        </wps:cNvSpPr>
                        <wps:spPr bwMode="auto">
                          <a:xfrm>
                            <a:off x="3508" y="4136"/>
                            <a:ext cx="3648"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4460B5" w14:textId="77777777" w:rsidR="00D615F8" w:rsidRDefault="00D615F8" w:rsidP="00D615F8">
                              <w:pPr>
                                <w:rPr>
                                  <w:lang w:val="uk-UA"/>
                                </w:rPr>
                              </w:pPr>
                              <w:r>
                                <w:rPr>
                                  <w:lang w:val="uk-UA"/>
                                </w:rPr>
                                <w:t>Вибір зі стандартного ряду модуля в</w:t>
                              </w:r>
                              <w:r>
                                <w:rPr>
                                  <w:lang w:val="uk-UA"/>
                                </w:rPr>
                                <w:t>е</w:t>
                              </w:r>
                              <w:r>
                                <w:rPr>
                                  <w:lang w:val="uk-UA"/>
                                </w:rPr>
                                <w:t xml:space="preserve">дучого шківа </w:t>
                              </w:r>
                            </w:p>
                            <w:p w14:paraId="4A3ED8B2" w14:textId="77777777" w:rsidR="00D615F8" w:rsidRDefault="00D615F8" w:rsidP="00D615F8">
                              <w:pPr>
                                <w:rPr>
                                  <w:lang w:val="uk-UA"/>
                                </w:rPr>
                              </w:pPr>
                            </w:p>
                          </w:txbxContent>
                        </wps:txbx>
                        <wps:bodyPr rot="0" vert="horz" wrap="square" lIns="91440" tIns="45720" rIns="91440" bIns="45720" anchor="t" anchorCtr="0" upright="1">
                          <a:noAutofit/>
                        </wps:bodyPr>
                      </wps:wsp>
                      <wps:wsp>
                        <wps:cNvPr id="112" name="Text Box 219"/>
                        <wps:cNvSpPr txBox="1">
                          <a:spLocks noChangeArrowheads="1"/>
                        </wps:cNvSpPr>
                        <wps:spPr bwMode="auto">
                          <a:xfrm>
                            <a:off x="3508" y="6644"/>
                            <a:ext cx="3648"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EDA688" w14:textId="77777777" w:rsidR="00D615F8" w:rsidRDefault="00D615F8" w:rsidP="00D615F8">
                              <w:pPr>
                                <w:rPr>
                                  <w:lang w:val="uk-UA"/>
                                </w:rPr>
                              </w:pPr>
                              <w:r>
                                <w:rPr>
                                  <w:lang w:val="uk-UA"/>
                                </w:rPr>
                                <w:t>Розрахунок ділильного діаметра вед</w:t>
                              </w:r>
                              <w:r>
                                <w:rPr>
                                  <w:lang w:val="uk-UA"/>
                                </w:rPr>
                                <w:t>у</w:t>
                              </w:r>
                              <w:r>
                                <w:rPr>
                                  <w:lang w:val="uk-UA"/>
                                </w:rPr>
                                <w:t xml:space="preserve">чого шківа </w:t>
                              </w:r>
                            </w:p>
                            <w:p w14:paraId="341A7923" w14:textId="77777777" w:rsidR="00D615F8" w:rsidRDefault="00D615F8" w:rsidP="00D615F8">
                              <w:pPr>
                                <w:rPr>
                                  <w:lang w:val="uk-UA"/>
                                </w:rPr>
                              </w:pPr>
                            </w:p>
                          </w:txbxContent>
                        </wps:txbx>
                        <wps:bodyPr rot="0" vert="horz" wrap="square" lIns="91440" tIns="45720" rIns="91440" bIns="45720" anchor="t" anchorCtr="0" upright="1">
                          <a:noAutofit/>
                        </wps:bodyPr>
                      </wps:wsp>
                      <wps:wsp>
                        <wps:cNvPr id="113" name="Text Box 220"/>
                        <wps:cNvSpPr txBox="1">
                          <a:spLocks noChangeArrowheads="1"/>
                        </wps:cNvSpPr>
                        <wps:spPr bwMode="auto">
                          <a:xfrm>
                            <a:off x="3508" y="5846"/>
                            <a:ext cx="3648" cy="5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DBE3D8" w14:textId="77777777" w:rsidR="00D615F8" w:rsidRDefault="00D615F8" w:rsidP="00D615F8">
                              <w:pPr>
                                <w:rPr>
                                  <w:lang w:val="uk-UA"/>
                                </w:rPr>
                              </w:pPr>
                              <w:r>
                                <w:rPr>
                                  <w:lang w:val="uk-UA"/>
                                </w:rPr>
                                <w:t>Розрахунок кількості зубів веденого шківа</w:t>
                              </w:r>
                            </w:p>
                          </w:txbxContent>
                        </wps:txbx>
                        <wps:bodyPr rot="0" vert="horz" wrap="square" lIns="91440" tIns="45720" rIns="91440" bIns="45720" anchor="t" anchorCtr="0" upright="1">
                          <a:noAutofit/>
                        </wps:bodyPr>
                      </wps:wsp>
                      <wps:wsp>
                        <wps:cNvPr id="114" name="Text Box 221"/>
                        <wps:cNvSpPr txBox="1">
                          <a:spLocks noChangeArrowheads="1"/>
                        </wps:cNvSpPr>
                        <wps:spPr bwMode="auto">
                          <a:xfrm>
                            <a:off x="3508" y="4991"/>
                            <a:ext cx="3648" cy="5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879389" w14:textId="77777777" w:rsidR="00D615F8" w:rsidRDefault="00D615F8" w:rsidP="00D615F8">
                              <w:pPr>
                                <w:rPr>
                                  <w:lang w:val="uk-UA"/>
                                </w:rPr>
                              </w:pPr>
                              <w:r>
                                <w:rPr>
                                  <w:lang w:val="uk-UA"/>
                                </w:rPr>
                                <w:t>Розрахунок кількості зубів ведучого шківа за ОСТ 3505227-81</w:t>
                              </w:r>
                            </w:p>
                          </w:txbxContent>
                        </wps:txbx>
                        <wps:bodyPr rot="0" vert="horz" wrap="square" lIns="91440" tIns="45720" rIns="91440" bIns="45720" anchor="t" anchorCtr="0" upright="1">
                          <a:noAutofit/>
                        </wps:bodyPr>
                      </wps:wsp>
                      <wps:wsp>
                        <wps:cNvPr id="115" name="Text Box 222"/>
                        <wps:cNvSpPr txBox="1">
                          <a:spLocks noChangeArrowheads="1"/>
                        </wps:cNvSpPr>
                        <wps:spPr bwMode="auto">
                          <a:xfrm>
                            <a:off x="3508" y="7499"/>
                            <a:ext cx="3648" cy="5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D3DEAB" w14:textId="77777777" w:rsidR="00D615F8" w:rsidRDefault="00D615F8" w:rsidP="00D615F8">
                              <w:pPr>
                                <w:rPr>
                                  <w:lang w:val="uk-UA"/>
                                </w:rPr>
                              </w:pPr>
                              <w:r>
                                <w:rPr>
                                  <w:lang w:val="uk-UA"/>
                                </w:rPr>
                                <w:t>Розрахунок ділильного діаметра вед</w:t>
                              </w:r>
                              <w:r>
                                <w:rPr>
                                  <w:lang w:val="uk-UA"/>
                                </w:rPr>
                                <w:t>е</w:t>
                              </w:r>
                              <w:r>
                                <w:rPr>
                                  <w:lang w:val="uk-UA"/>
                                </w:rPr>
                                <w:t>ного шківа</w:t>
                              </w:r>
                            </w:p>
                          </w:txbxContent>
                        </wps:txbx>
                        <wps:bodyPr rot="0" vert="horz" wrap="square" lIns="91440" tIns="45720" rIns="91440" bIns="45720" anchor="t" anchorCtr="0" upright="1">
                          <a:noAutofit/>
                        </wps:bodyPr>
                      </wps:wsp>
                      <wps:wsp>
                        <wps:cNvPr id="116" name="Text Box 223"/>
                        <wps:cNvSpPr txBox="1">
                          <a:spLocks noChangeArrowheads="1"/>
                        </wps:cNvSpPr>
                        <wps:spPr bwMode="auto">
                          <a:xfrm>
                            <a:off x="3508" y="8284"/>
                            <a:ext cx="3648" cy="4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800E29" w14:textId="77777777" w:rsidR="00D615F8" w:rsidRDefault="00D615F8" w:rsidP="00D615F8">
                              <w:pPr>
                                <w:rPr>
                                  <w:lang w:val="uk-UA"/>
                                </w:rPr>
                              </w:pPr>
                              <w:r>
                                <w:rPr>
                                  <w:lang w:val="uk-UA"/>
                                </w:rPr>
                                <w:t>Розрахунок колової швидкості паса</w:t>
                              </w:r>
                            </w:p>
                          </w:txbxContent>
                        </wps:txbx>
                        <wps:bodyPr rot="0" vert="horz" wrap="square" lIns="91440" tIns="45720" rIns="91440" bIns="45720" anchor="t" anchorCtr="0" upright="1">
                          <a:noAutofit/>
                        </wps:bodyPr>
                      </wps:wsp>
                      <wps:wsp>
                        <wps:cNvPr id="117" name="Text Box 224"/>
                        <wps:cNvSpPr txBox="1">
                          <a:spLocks noChangeArrowheads="1"/>
                        </wps:cNvSpPr>
                        <wps:spPr bwMode="auto">
                          <a:xfrm>
                            <a:off x="3508" y="9010"/>
                            <a:ext cx="3648" cy="473"/>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678DAB" w14:textId="77777777" w:rsidR="00D615F8" w:rsidRDefault="00D615F8" w:rsidP="00D615F8">
                              <w:pPr>
                                <w:rPr>
                                  <w:lang w:val="uk-UA"/>
                                </w:rPr>
                              </w:pPr>
                              <w:r>
                                <w:rPr>
                                  <w:lang w:val="uk-UA"/>
                                </w:rPr>
                                <w:t>Визначення обертального моменту</w:t>
                              </w:r>
                            </w:p>
                          </w:txbxContent>
                        </wps:txbx>
                        <wps:bodyPr rot="0" vert="horz" wrap="square" lIns="91440" tIns="45720" rIns="91440" bIns="45720" anchor="t" anchorCtr="0" upright="1">
                          <a:noAutofit/>
                        </wps:bodyPr>
                      </wps:wsp>
                      <wps:wsp>
                        <wps:cNvPr id="118" name="Text Box 225"/>
                        <wps:cNvSpPr txBox="1">
                          <a:spLocks noChangeArrowheads="1"/>
                        </wps:cNvSpPr>
                        <wps:spPr bwMode="auto">
                          <a:xfrm>
                            <a:off x="1364" y="904"/>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7DB31B" w14:textId="77777777" w:rsidR="00D615F8" w:rsidRDefault="00D615F8" w:rsidP="00D615F8">
                              <w:pPr>
                                <w:rPr>
                                  <w:lang w:val="en-US"/>
                                </w:rPr>
                              </w:pPr>
                              <w:r>
                                <w:rPr>
                                  <w:lang w:val="en-US"/>
                                </w:rPr>
                                <w:t>1</w:t>
                              </w:r>
                            </w:p>
                          </w:txbxContent>
                        </wps:txbx>
                        <wps:bodyPr rot="0" vert="horz" wrap="square" lIns="91440" tIns="45720" rIns="91440" bIns="45720" anchor="t" anchorCtr="0" upright="1">
                          <a:noAutofit/>
                        </wps:bodyPr>
                      </wps:wsp>
                      <wps:wsp>
                        <wps:cNvPr id="119" name="Text Box 226"/>
                        <wps:cNvSpPr txBox="1">
                          <a:spLocks noChangeArrowheads="1"/>
                        </wps:cNvSpPr>
                        <wps:spPr bwMode="auto">
                          <a:xfrm>
                            <a:off x="1342" y="1514"/>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643F5D" w14:textId="77777777" w:rsidR="00D615F8" w:rsidRDefault="00D615F8" w:rsidP="00D615F8">
                              <w:pPr>
                                <w:rPr>
                                  <w:lang w:val="en-US"/>
                                </w:rPr>
                              </w:pPr>
                              <w:r>
                                <w:rPr>
                                  <w:lang w:val="en-US"/>
                                </w:rPr>
                                <w:t>2</w:t>
                              </w:r>
                            </w:p>
                          </w:txbxContent>
                        </wps:txbx>
                        <wps:bodyPr rot="0" vert="horz" wrap="square" lIns="91440" tIns="45720" rIns="91440" bIns="45720" anchor="t" anchorCtr="0" upright="1">
                          <a:noAutofit/>
                        </wps:bodyPr>
                      </wps:wsp>
                      <wps:wsp>
                        <wps:cNvPr id="120" name="Text Box 227"/>
                        <wps:cNvSpPr txBox="1">
                          <a:spLocks noChangeArrowheads="1"/>
                        </wps:cNvSpPr>
                        <wps:spPr bwMode="auto">
                          <a:xfrm>
                            <a:off x="1342" y="4079"/>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13D1A1" w14:textId="77777777" w:rsidR="00D615F8" w:rsidRDefault="00D615F8" w:rsidP="00D615F8">
                              <w:pPr>
                                <w:rPr>
                                  <w:lang w:val="en-US"/>
                                </w:rPr>
                              </w:pPr>
                              <w:r>
                                <w:rPr>
                                  <w:lang w:val="en-US"/>
                                </w:rPr>
                                <w:t>5</w:t>
                              </w:r>
                            </w:p>
                          </w:txbxContent>
                        </wps:txbx>
                        <wps:bodyPr rot="0" vert="horz" wrap="square" lIns="91440" tIns="45720" rIns="91440" bIns="45720" anchor="t" anchorCtr="0" upright="1">
                          <a:noAutofit/>
                        </wps:bodyPr>
                      </wps:wsp>
                      <wps:wsp>
                        <wps:cNvPr id="121" name="Text Box 228"/>
                        <wps:cNvSpPr txBox="1">
                          <a:spLocks noChangeArrowheads="1"/>
                        </wps:cNvSpPr>
                        <wps:spPr bwMode="auto">
                          <a:xfrm>
                            <a:off x="1342" y="3224"/>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A0CB51" w14:textId="77777777" w:rsidR="00D615F8" w:rsidRDefault="00D615F8" w:rsidP="00D615F8">
                              <w:pPr>
                                <w:rPr>
                                  <w:lang w:val="en-US"/>
                                </w:rPr>
                              </w:pPr>
                              <w:r>
                                <w:rPr>
                                  <w:lang w:val="en-US"/>
                                </w:rPr>
                                <w:t>4</w:t>
                              </w:r>
                            </w:p>
                          </w:txbxContent>
                        </wps:txbx>
                        <wps:bodyPr rot="0" vert="horz" wrap="square" lIns="91440" tIns="45720" rIns="91440" bIns="45720" anchor="t" anchorCtr="0" upright="1">
                          <a:noAutofit/>
                        </wps:bodyPr>
                      </wps:wsp>
                      <wps:wsp>
                        <wps:cNvPr id="122" name="Text Box 229"/>
                        <wps:cNvSpPr txBox="1">
                          <a:spLocks noChangeArrowheads="1"/>
                        </wps:cNvSpPr>
                        <wps:spPr bwMode="auto">
                          <a:xfrm>
                            <a:off x="1342" y="4934"/>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0AE08A" w14:textId="77777777" w:rsidR="00D615F8" w:rsidRDefault="00D615F8" w:rsidP="00D615F8">
                              <w:pPr>
                                <w:rPr>
                                  <w:lang w:val="en-US"/>
                                </w:rPr>
                              </w:pPr>
                              <w:r>
                                <w:rPr>
                                  <w:lang w:val="en-US"/>
                                </w:rPr>
                                <w:t>6</w:t>
                              </w:r>
                            </w:p>
                          </w:txbxContent>
                        </wps:txbx>
                        <wps:bodyPr rot="0" vert="horz" wrap="square" lIns="91440" tIns="45720" rIns="91440" bIns="45720" anchor="t" anchorCtr="0" upright="1">
                          <a:noAutofit/>
                        </wps:bodyPr>
                      </wps:wsp>
                      <wps:wsp>
                        <wps:cNvPr id="123" name="Text Box 230"/>
                        <wps:cNvSpPr txBox="1">
                          <a:spLocks noChangeArrowheads="1"/>
                        </wps:cNvSpPr>
                        <wps:spPr bwMode="auto">
                          <a:xfrm>
                            <a:off x="1342" y="2369"/>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6B8EA0" w14:textId="77777777" w:rsidR="00D615F8" w:rsidRDefault="00D615F8" w:rsidP="00D615F8">
                              <w:pPr>
                                <w:rPr>
                                  <w:lang w:val="en-US"/>
                                </w:rPr>
                              </w:pPr>
                              <w:r>
                                <w:rPr>
                                  <w:lang w:val="en-US"/>
                                </w:rPr>
                                <w:t>3</w:t>
                              </w:r>
                            </w:p>
                          </w:txbxContent>
                        </wps:txbx>
                        <wps:bodyPr rot="0" vert="horz" wrap="square" lIns="91440" tIns="45720" rIns="91440" bIns="45720" anchor="t" anchorCtr="0" upright="1">
                          <a:noAutofit/>
                        </wps:bodyPr>
                      </wps:wsp>
                      <wps:wsp>
                        <wps:cNvPr id="124" name="Text Box 231"/>
                        <wps:cNvSpPr txBox="1">
                          <a:spLocks noChangeArrowheads="1"/>
                        </wps:cNvSpPr>
                        <wps:spPr bwMode="auto">
                          <a:xfrm>
                            <a:off x="1342" y="5846"/>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1906D0" w14:textId="77777777" w:rsidR="00D615F8" w:rsidRDefault="00D615F8" w:rsidP="00D615F8">
                              <w:pPr>
                                <w:rPr>
                                  <w:lang w:val="en-US"/>
                                </w:rPr>
                              </w:pPr>
                              <w:r>
                                <w:rPr>
                                  <w:lang w:val="en-US"/>
                                </w:rPr>
                                <w:t>7</w:t>
                              </w:r>
                            </w:p>
                          </w:txbxContent>
                        </wps:txbx>
                        <wps:bodyPr rot="0" vert="horz" wrap="square" lIns="91440" tIns="45720" rIns="91440" bIns="45720" anchor="t" anchorCtr="0" upright="1">
                          <a:noAutofit/>
                        </wps:bodyPr>
                      </wps:wsp>
                      <wps:wsp>
                        <wps:cNvPr id="125" name="Text Box 232"/>
                        <wps:cNvSpPr txBox="1">
                          <a:spLocks noChangeArrowheads="1"/>
                        </wps:cNvSpPr>
                        <wps:spPr bwMode="auto">
                          <a:xfrm>
                            <a:off x="1342" y="6587"/>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6648F5" w14:textId="77777777" w:rsidR="00D615F8" w:rsidRDefault="00D615F8" w:rsidP="00D615F8">
                              <w:pPr>
                                <w:rPr>
                                  <w:lang w:val="en-US"/>
                                </w:rPr>
                              </w:pPr>
                              <w:r>
                                <w:rPr>
                                  <w:lang w:val="en-US"/>
                                </w:rPr>
                                <w:t>8</w:t>
                              </w:r>
                            </w:p>
                          </w:txbxContent>
                        </wps:txbx>
                        <wps:bodyPr rot="0" vert="horz" wrap="square" lIns="91440" tIns="45720" rIns="91440" bIns="45720" anchor="t" anchorCtr="0" upright="1">
                          <a:noAutofit/>
                        </wps:bodyPr>
                      </wps:wsp>
                      <wps:wsp>
                        <wps:cNvPr id="126" name="Text Box 233"/>
                        <wps:cNvSpPr txBox="1">
                          <a:spLocks noChangeArrowheads="1"/>
                        </wps:cNvSpPr>
                        <wps:spPr bwMode="auto">
                          <a:xfrm>
                            <a:off x="1342" y="7442"/>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F8583D" w14:textId="77777777" w:rsidR="00D615F8" w:rsidRDefault="00D615F8" w:rsidP="00D615F8">
                              <w:pPr>
                                <w:rPr>
                                  <w:lang w:val="en-US"/>
                                </w:rPr>
                              </w:pPr>
                              <w:r>
                                <w:rPr>
                                  <w:lang w:val="en-US"/>
                                </w:rPr>
                                <w:t>9</w:t>
                              </w:r>
                            </w:p>
                          </w:txbxContent>
                        </wps:txbx>
                        <wps:bodyPr rot="0" vert="horz" wrap="square" lIns="91440" tIns="45720" rIns="91440" bIns="45720" anchor="t" anchorCtr="0" upright="1">
                          <a:noAutofit/>
                        </wps:bodyPr>
                      </wps:wsp>
                      <wps:wsp>
                        <wps:cNvPr id="127" name="Text Box 234"/>
                        <wps:cNvSpPr txBox="1">
                          <a:spLocks noChangeArrowheads="1"/>
                        </wps:cNvSpPr>
                        <wps:spPr bwMode="auto">
                          <a:xfrm>
                            <a:off x="1285" y="8297"/>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E1591E" w14:textId="77777777" w:rsidR="00D615F8" w:rsidRDefault="00D615F8" w:rsidP="00D615F8">
                              <w:pPr>
                                <w:rPr>
                                  <w:lang w:val="en-US"/>
                                </w:rPr>
                              </w:pPr>
                              <w:r>
                                <w:rPr>
                                  <w:lang w:val="en-US"/>
                                </w:rPr>
                                <w:t>10</w:t>
                              </w:r>
                            </w:p>
                          </w:txbxContent>
                        </wps:txbx>
                        <wps:bodyPr rot="0" vert="horz" wrap="square" lIns="91440" tIns="45720" rIns="91440" bIns="45720" anchor="t" anchorCtr="0" upright="1">
                          <a:noAutofit/>
                        </wps:bodyPr>
                      </wps:wsp>
                      <wps:wsp>
                        <wps:cNvPr id="128" name="Text Box 235"/>
                        <wps:cNvSpPr txBox="1">
                          <a:spLocks noChangeArrowheads="1"/>
                        </wps:cNvSpPr>
                        <wps:spPr bwMode="auto">
                          <a:xfrm>
                            <a:off x="1307" y="8944"/>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730AAB" w14:textId="77777777" w:rsidR="00D615F8" w:rsidRDefault="00D615F8" w:rsidP="00D615F8">
                              <w:pPr>
                                <w:rPr>
                                  <w:lang w:val="en-US"/>
                                </w:rPr>
                              </w:pPr>
                              <w:r>
                                <w:rPr>
                                  <w:lang w:val="en-US"/>
                                </w:rPr>
                                <w:t>11</w:t>
                              </w:r>
                            </w:p>
                          </w:txbxContent>
                        </wps:txbx>
                        <wps:bodyPr rot="0" vert="horz" wrap="square" lIns="91440" tIns="45720" rIns="91440" bIns="45720" anchor="t" anchorCtr="0" upright="1">
                          <a:noAutofit/>
                        </wps:bodyPr>
                      </wps:wsp>
                      <wps:wsp>
                        <wps:cNvPr id="129" name="Line 236"/>
                        <wps:cNvCnPr>
                          <a:cxnSpLocks noChangeShapeType="1"/>
                        </wps:cNvCnPr>
                        <wps:spPr bwMode="auto">
                          <a:xfrm>
                            <a:off x="2942" y="1228"/>
                            <a:ext cx="566"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0" name="Line 237"/>
                        <wps:cNvCnPr>
                          <a:cxnSpLocks noChangeShapeType="1"/>
                        </wps:cNvCnPr>
                        <wps:spPr bwMode="auto">
                          <a:xfrm>
                            <a:off x="2995" y="3566"/>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 name="Line 238"/>
                        <wps:cNvCnPr>
                          <a:cxnSpLocks noChangeShapeType="1"/>
                        </wps:cNvCnPr>
                        <wps:spPr bwMode="auto">
                          <a:xfrm>
                            <a:off x="2995" y="5276"/>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2" name="Line 239"/>
                        <wps:cNvCnPr>
                          <a:cxnSpLocks noChangeShapeType="1"/>
                        </wps:cNvCnPr>
                        <wps:spPr bwMode="auto">
                          <a:xfrm>
                            <a:off x="2995" y="4421"/>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3" name="Line 240"/>
                        <wps:cNvCnPr>
                          <a:cxnSpLocks noChangeShapeType="1"/>
                        </wps:cNvCnPr>
                        <wps:spPr bwMode="auto">
                          <a:xfrm>
                            <a:off x="2995" y="7841"/>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4" name="Line 241"/>
                        <wps:cNvCnPr>
                          <a:cxnSpLocks noChangeShapeType="1"/>
                        </wps:cNvCnPr>
                        <wps:spPr bwMode="auto">
                          <a:xfrm>
                            <a:off x="2995" y="6929"/>
                            <a:ext cx="51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5" name="Line 242"/>
                        <wps:cNvCnPr>
                          <a:cxnSpLocks noChangeShapeType="1"/>
                        </wps:cNvCnPr>
                        <wps:spPr bwMode="auto">
                          <a:xfrm>
                            <a:off x="2995" y="6131"/>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6" name="Line 243"/>
                        <wps:cNvCnPr>
                          <a:cxnSpLocks noChangeShapeType="1"/>
                        </wps:cNvCnPr>
                        <wps:spPr bwMode="auto">
                          <a:xfrm>
                            <a:off x="2996" y="9274"/>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7" name="Line 244"/>
                        <wps:cNvCnPr>
                          <a:cxnSpLocks noChangeShapeType="1"/>
                        </wps:cNvCnPr>
                        <wps:spPr bwMode="auto">
                          <a:xfrm>
                            <a:off x="2995" y="8542"/>
                            <a:ext cx="51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8" name="Line 245"/>
                        <wps:cNvCnPr>
                          <a:cxnSpLocks noChangeShapeType="1"/>
                        </wps:cNvCnPr>
                        <wps:spPr bwMode="auto">
                          <a:xfrm>
                            <a:off x="2330" y="1540"/>
                            <a:ext cx="0" cy="114"/>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9" name="Line 246"/>
                        <wps:cNvCnPr>
                          <a:cxnSpLocks noChangeShapeType="1"/>
                        </wps:cNvCnPr>
                        <wps:spPr bwMode="auto">
                          <a:xfrm>
                            <a:off x="2311" y="2198"/>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0" name="Line 247"/>
                        <wps:cNvCnPr>
                          <a:cxnSpLocks noChangeShapeType="1"/>
                        </wps:cNvCnPr>
                        <wps:spPr bwMode="auto">
                          <a:xfrm>
                            <a:off x="2311" y="3908"/>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1" name="Line 248"/>
                        <wps:cNvCnPr>
                          <a:cxnSpLocks noChangeShapeType="1"/>
                        </wps:cNvCnPr>
                        <wps:spPr bwMode="auto">
                          <a:xfrm>
                            <a:off x="2311" y="4763"/>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2" name="Line 249"/>
                        <wps:cNvCnPr>
                          <a:cxnSpLocks noChangeShapeType="1"/>
                        </wps:cNvCnPr>
                        <wps:spPr bwMode="auto">
                          <a:xfrm>
                            <a:off x="2311" y="3053"/>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3" name="Line 250"/>
                        <wps:cNvCnPr>
                          <a:cxnSpLocks noChangeShapeType="1"/>
                        </wps:cNvCnPr>
                        <wps:spPr bwMode="auto">
                          <a:xfrm>
                            <a:off x="2311" y="8050"/>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 name="Line 251"/>
                        <wps:cNvCnPr>
                          <a:cxnSpLocks noChangeShapeType="1"/>
                        </wps:cNvCnPr>
                        <wps:spPr bwMode="auto">
                          <a:xfrm>
                            <a:off x="2311" y="7271"/>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 name="Line 252"/>
                        <wps:cNvCnPr>
                          <a:cxnSpLocks noChangeShapeType="1"/>
                        </wps:cNvCnPr>
                        <wps:spPr bwMode="auto">
                          <a:xfrm>
                            <a:off x="2311" y="6416"/>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 name="Line 253"/>
                        <wps:cNvCnPr>
                          <a:cxnSpLocks noChangeShapeType="1"/>
                        </wps:cNvCnPr>
                        <wps:spPr bwMode="auto">
                          <a:xfrm>
                            <a:off x="2311" y="5561"/>
                            <a:ext cx="0" cy="285"/>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 name="Line 254"/>
                        <wps:cNvCnPr>
                          <a:cxnSpLocks noChangeShapeType="1"/>
                        </wps:cNvCnPr>
                        <wps:spPr bwMode="auto">
                          <a:xfrm>
                            <a:off x="2318" y="8782"/>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8" name="Line 255"/>
                        <wps:cNvCnPr>
                          <a:cxnSpLocks noChangeShapeType="1"/>
                        </wps:cNvCnPr>
                        <wps:spPr bwMode="auto">
                          <a:xfrm>
                            <a:off x="2324" y="9478"/>
                            <a:ext cx="0" cy="180"/>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9" name="Text Box 256"/>
                        <wps:cNvSpPr txBox="1">
                          <a:spLocks noChangeArrowheads="1"/>
                        </wps:cNvSpPr>
                        <wps:spPr bwMode="auto">
                          <a:xfrm>
                            <a:off x="1514" y="10444"/>
                            <a:ext cx="5700" cy="130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23EF09" w14:textId="77777777" w:rsidR="00D615F8" w:rsidRDefault="00D615F8" w:rsidP="00D615F8">
                              <w:pPr>
                                <w:pStyle w:val="31"/>
                                <w:jc w:val="center"/>
                                <w:rPr>
                                  <w:b/>
                                  <w:sz w:val="18"/>
                                </w:rPr>
                              </w:pPr>
                              <w:r>
                                <w:rPr>
                                  <w:b/>
                                  <w:sz w:val="18"/>
                                </w:rPr>
                                <w:t xml:space="preserve">Рис. 1.30. Схема алгоритму розрахунку параметрів </w:t>
                              </w:r>
                            </w:p>
                            <w:p w14:paraId="6A961A56" w14:textId="77777777" w:rsidR="00D615F8" w:rsidRDefault="00D615F8" w:rsidP="00D615F8">
                              <w:pPr>
                                <w:pStyle w:val="31"/>
                                <w:jc w:val="center"/>
                                <w:rPr>
                                  <w:b/>
                                  <w:sz w:val="18"/>
                                </w:rPr>
                              </w:pPr>
                              <w:proofErr w:type="spellStart"/>
                              <w:r>
                                <w:rPr>
                                  <w:b/>
                                  <w:sz w:val="18"/>
                                </w:rPr>
                                <w:t>зубчастопас</w:t>
                              </w:r>
                              <w:r>
                                <w:rPr>
                                  <w:b/>
                                  <w:sz w:val="18"/>
                                </w:rPr>
                                <w:t>о</w:t>
                              </w:r>
                              <w:r>
                                <w:rPr>
                                  <w:b/>
                                  <w:sz w:val="18"/>
                                </w:rPr>
                                <w:t>вої</w:t>
                              </w:r>
                              <w:proofErr w:type="spellEnd"/>
                              <w:r>
                                <w:rPr>
                                  <w:b/>
                                  <w:sz w:val="18"/>
                                </w:rPr>
                                <w:t xml:space="preserve"> передачі</w:t>
                              </w:r>
                            </w:p>
                          </w:txbxContent>
                        </wps:txbx>
                        <wps:bodyPr rot="0" vert="horz" wrap="square" lIns="91440" tIns="45720" rIns="91440" bIns="45720" anchor="t" anchorCtr="0" upright="1">
                          <a:noAutofit/>
                        </wps:bodyPr>
                      </wps:wsp>
                      <wps:wsp>
                        <wps:cNvPr id="150" name="Text Box 257"/>
                        <wps:cNvSpPr txBox="1">
                          <a:spLocks noChangeArrowheads="1"/>
                        </wps:cNvSpPr>
                        <wps:spPr bwMode="auto">
                          <a:xfrm>
                            <a:off x="1694" y="9658"/>
                            <a:ext cx="1311" cy="551"/>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49B357" w14:textId="77777777" w:rsidR="00D615F8" w:rsidRDefault="00D615F8" w:rsidP="00D615F8">
                              <w:pPr>
                                <w:jc w:val="center"/>
                                <w:rPr>
                                  <w:lang w:val="en-US"/>
                                </w:rPr>
                              </w:pPr>
                              <w:r>
                                <w:rPr>
                                  <w:lang w:val="en-US"/>
                                </w:rPr>
                                <w:t>A</w:t>
                              </w:r>
                              <w:r>
                                <w:rPr>
                                  <w:vertAlign w:val="subscript"/>
                                  <w:lang w:val="en-US"/>
                                </w:rPr>
                                <w:t>min</w:t>
                              </w:r>
                              <w:r>
                                <w:rPr>
                                  <w:lang w:val="en-US"/>
                                </w:rPr>
                                <w:t>(N)</w:t>
                              </w:r>
                            </w:p>
                          </w:txbxContent>
                        </wps:txbx>
                        <wps:bodyPr rot="0" vert="horz" wrap="square" lIns="91440" tIns="45720" rIns="91440" bIns="45720" anchor="t" anchorCtr="0" upright="1">
                          <a:noAutofit/>
                        </wps:bodyPr>
                      </wps:wsp>
                      <wps:wsp>
                        <wps:cNvPr id="151" name="Text Box 258"/>
                        <wps:cNvSpPr txBox="1">
                          <a:spLocks noChangeArrowheads="1"/>
                        </wps:cNvSpPr>
                        <wps:spPr bwMode="auto">
                          <a:xfrm>
                            <a:off x="1316" y="9622"/>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67B52F" w14:textId="77777777" w:rsidR="00D615F8" w:rsidRDefault="00D615F8" w:rsidP="00D615F8">
                              <w:pPr>
                                <w:rPr>
                                  <w:lang w:val="en-US"/>
                                </w:rPr>
                              </w:pPr>
                              <w:r>
                                <w:rPr>
                                  <w:lang w:val="en-US"/>
                                </w:rPr>
                                <w:t>12</w:t>
                              </w:r>
                            </w:p>
                          </w:txbxContent>
                        </wps:txbx>
                        <wps:bodyPr rot="0" vert="horz" wrap="square" lIns="91440" tIns="45720" rIns="91440" bIns="45720" anchor="t" anchorCtr="0" upright="1">
                          <a:noAutofit/>
                        </wps:bodyPr>
                      </wps:wsp>
                      <wps:wsp>
                        <wps:cNvPr id="152" name="Text Box 259"/>
                        <wps:cNvSpPr txBox="1">
                          <a:spLocks noChangeArrowheads="1"/>
                        </wps:cNvSpPr>
                        <wps:spPr bwMode="auto">
                          <a:xfrm>
                            <a:off x="3482" y="9646"/>
                            <a:ext cx="3648" cy="5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E1EAA1" w14:textId="77777777" w:rsidR="00D615F8" w:rsidRDefault="00D615F8" w:rsidP="00D615F8">
                              <w:pPr>
                                <w:rPr>
                                  <w:lang w:val="uk-UA"/>
                                </w:rPr>
                              </w:pPr>
                              <w:r>
                                <w:rPr>
                                  <w:lang w:val="uk-UA"/>
                                </w:rPr>
                                <w:t>Розрахунок мінімальної міжосьової відстані</w:t>
                              </w:r>
                            </w:p>
                          </w:txbxContent>
                        </wps:txbx>
                        <wps:bodyPr rot="0" vert="horz" wrap="square" lIns="91440" tIns="45720" rIns="91440" bIns="45720" anchor="t" anchorCtr="0" upright="1">
                          <a:noAutofit/>
                        </wps:bodyPr>
                      </wps:wsp>
                      <wps:wsp>
                        <wps:cNvPr id="153" name="Line 260"/>
                        <wps:cNvCnPr>
                          <a:cxnSpLocks noChangeShapeType="1"/>
                        </wps:cNvCnPr>
                        <wps:spPr bwMode="auto">
                          <a:xfrm>
                            <a:off x="2324" y="10210"/>
                            <a:ext cx="0" cy="6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4" name="Text Box 261"/>
                        <wps:cNvSpPr txBox="1">
                          <a:spLocks noChangeArrowheads="1"/>
                        </wps:cNvSpPr>
                        <wps:spPr bwMode="auto">
                          <a:xfrm>
                            <a:off x="2108" y="10204"/>
                            <a:ext cx="432" cy="38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D5538B" w14:textId="77777777" w:rsidR="00D615F8" w:rsidRDefault="00D615F8" w:rsidP="00D615F8">
                              <w:pPr>
                                <w:rPr>
                                  <w:lang w:val="uk-UA"/>
                                </w:rPr>
                              </w:pPr>
                              <w:r>
                                <w:rPr>
                                  <w:lang w:val="uk-UA"/>
                                </w:rPr>
                                <w:t>А</w:t>
                              </w:r>
                            </w:p>
                          </w:txbxContent>
                        </wps:txbx>
                        <wps:bodyPr rot="0" vert="horz" wrap="square" lIns="91440" tIns="45720" rIns="91440" bIns="45720" anchor="t" anchorCtr="0" upright="1">
                          <a:noAutofit/>
                        </wps:bodyPr>
                      </wps:wsp>
                      <wps:wsp>
                        <wps:cNvPr id="155" name="Oval 262"/>
                        <wps:cNvSpPr>
                          <a:spLocks noChangeArrowheads="1"/>
                        </wps:cNvSpPr>
                        <wps:spPr bwMode="auto">
                          <a:xfrm>
                            <a:off x="2180" y="10258"/>
                            <a:ext cx="282" cy="29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6" name="Text Box 263"/>
                        <wps:cNvSpPr txBox="1">
                          <a:spLocks noChangeArrowheads="1"/>
                        </wps:cNvSpPr>
                        <wps:spPr bwMode="auto">
                          <a:xfrm>
                            <a:off x="1130" y="10216"/>
                            <a:ext cx="432" cy="35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C75A41" w14:textId="77777777" w:rsidR="00D615F8" w:rsidRDefault="00D615F8" w:rsidP="00D615F8">
                              <w:pPr>
                                <w:rPr>
                                  <w:lang w:val="uk-UA"/>
                                </w:rPr>
                              </w:pPr>
                              <w:r>
                                <w:rPr>
                                  <w:lang w:val="uk-UA"/>
                                </w:rPr>
                                <w:t>В</w:t>
                              </w:r>
                            </w:p>
                          </w:txbxContent>
                        </wps:txbx>
                        <wps:bodyPr rot="0" vert="horz" wrap="square" lIns="91440" tIns="45720" rIns="91440" bIns="45720" anchor="t" anchorCtr="0" upright="1">
                          <a:noAutofit/>
                        </wps:bodyPr>
                      </wps:wsp>
                      <wps:wsp>
                        <wps:cNvPr id="157" name="Oval 264"/>
                        <wps:cNvSpPr>
                          <a:spLocks noChangeArrowheads="1"/>
                        </wps:cNvSpPr>
                        <wps:spPr bwMode="auto">
                          <a:xfrm>
                            <a:off x="1202" y="10252"/>
                            <a:ext cx="282" cy="29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8" name="Line 265"/>
                        <wps:cNvCnPr>
                          <a:cxnSpLocks noChangeShapeType="1"/>
                        </wps:cNvCnPr>
                        <wps:spPr bwMode="auto">
                          <a:xfrm flipV="1">
                            <a:off x="1346" y="4948"/>
                            <a:ext cx="1" cy="529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9" name="Line 266"/>
                        <wps:cNvCnPr>
                          <a:cxnSpLocks noChangeShapeType="1"/>
                        </wps:cNvCnPr>
                        <wps:spPr bwMode="auto">
                          <a:xfrm flipV="1">
                            <a:off x="1346" y="2308"/>
                            <a:ext cx="1" cy="265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0" name="Line 267"/>
                        <wps:cNvCnPr>
                          <a:cxnSpLocks noChangeShapeType="1"/>
                        </wps:cNvCnPr>
                        <wps:spPr bwMode="auto">
                          <a:xfrm>
                            <a:off x="1346" y="2308"/>
                            <a:ext cx="966"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 name="Line 268"/>
                        <wps:cNvCnPr>
                          <a:cxnSpLocks noChangeShapeType="1"/>
                        </wps:cNvCnPr>
                        <wps:spPr bwMode="auto">
                          <a:xfrm>
                            <a:off x="2114" y="2311"/>
                            <a:ext cx="198" cy="0"/>
                          </a:xfrm>
                          <a:prstGeom prst="line">
                            <a:avLst/>
                          </a:prstGeom>
                          <a:noFill/>
                          <a:ln w="9525">
                            <a:solidFill>
                              <a:srgbClr val="000000"/>
                            </a:solidFill>
                            <a:round/>
                            <a:headEnd/>
                            <a:tailEnd type="stealth"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2" name="Line 269"/>
                        <wps:cNvCnPr>
                          <a:cxnSpLocks noChangeShapeType="1"/>
                        </wps:cNvCnPr>
                        <wps:spPr bwMode="auto">
                          <a:xfrm>
                            <a:off x="3051" y="9944"/>
                            <a:ext cx="452"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0F2680B" id="Группа 96" o:spid="_x0000_s1163" style="position:absolute;left:0;text-align:left;margin-left:-.2pt;margin-top:-11.5pt;width:304.2pt;height:542.4pt;z-index:251663360" coordorigin="1130,904" coordsize="6084,10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su2QsAAPWbAAAOAAAAZHJzL2Uyb0RvYy54bWzsXV2O28gRfg+QOxB8j8Xmn0jB8sKxd40F&#10;vNkF7OSdQ1ESsxTJkBxLzlOAHCEXyQ1yhd0bpbqr2Wr+re3ZUVMetQ0MRFGiyKqvq6u+6qp+/s3p&#10;kBkfkqpOi3xtkmeWaSR5XGzSfLc2//r+uz8FplE3Ub6JsiJP1ubHpDa/efHHPzw/lqvELvZFtkkq&#10;Ay6S16tjuTb3TVOuFos63ieHqH5WlEkOJ7dFdYgaOKx2i00VHeHqh2xhW5a/OBbVpqyKOKlrePc1&#10;njRfsOtvt0nc/Ljd1kljZGsT7q1hfyv2947+Xbx4Hq12VVTu05jfRvSAuzhEaQ4/Ki71Omoi475K&#10;B5c6pHFV1MW2eRYXh0Wx3aZxwp4BnoZYvad5UxX3JXuW3eq4K4WYQLQ9OT34svFfPvxUGelmbYa+&#10;aeTRAXT0y39+/dev//7lf/D/vwa8DTI6lrsVfPRNVb4rf6rwQeHl2yL+uYbTi/55erzDDxt3xx+K&#10;DVw2um8KJqPTtjrQS8DTGyemio9CFcmpMWJ40wl8x3FBYzGc84MgcAOurHgPGqXfI8SB83A6tFzU&#10;Y7z/ln/dtwIXv0vgVUBPL6IV/jC7WX5z9MkAePVZtvXvk+27fVQmTGU1FVgr22Ur2/f0Af9cnAwb&#10;b5r+PHyOStVoTnACnosJqUbhGnnxah/lu+RlVRXHfRJt4AYJex7pq/gYNb3Ip6RNlkubSY1YDlNt&#10;tGplTkgI98kEbi87IotWZVU3b5LiYNAXa7OCgcVuM/rwtm5Quu1HqGrz4rs0y+D9aJXlnTdADfhO&#10;wkYn/zZ9Fnr7+CDN6e7EMLnk4KtXd8XmIzxdVeAIBosDL/ZF9U/TOMLoXZv1P+6jKjGN7PscJBQS&#10;l4KnYQeut7ThoJLP3MlnojyGS63NxjTw5asGTcR9WaW7PfwS6iQvXgKGtyl7YHrLeFcM/wxFquAE&#10;RhWHKr0fBjnAk0dV1gFFBDJlQ/TxUeS7YC7o2PPY4JJA5AaALwoib8lGrBh3AxCVURVlWZIVYH8P&#10;ZzRRuOw2/AGjzd9NY3vIwCh/iDLD9yyrvSqDHhvXk8gzjvQObQ9HVJGlGwpL+gN1tbt7lVUGXBRs&#10;D/vHEV/LHzukDUxPWXpYm4H4ULSi4/DbfMPw3URphq8/B9oax7JZDFscS2ZRDHm1ZtGnEwaglvge&#10;n02EWXQI4Yh22alpRH+RWbw+cJ7tLjP/Zwun7S6bjgjYHm6XJMAKWc0DWNu1+/O4AKz/qPP4NQOW&#10;zUIasO38z/1OYoHlQk9BAqyQ1TyAdeyAObCSz3CDgA1bb017BJJHQCxwHgeAFbKaB7AuGURKtwdY&#10;DL+1hR1YWGcIWMJCFCkUUxTatz6sG4aTFvaTUdlT8WFxktGAHQAW4py+hYUAp8sdKAasFwCdwKLp&#10;kaDrUzTCkwGs3SpBuwQdl8AbAayQ1Twuge8jFXDTPmzgaMCOkP3EEpmUc9BFhKzmAewSfIJJC+th&#10;QqFNkAyI2idjYRl9p12CgUswkp4iQlbzADawQ57wG7oELuaFnj4PG4icjnYJOi6BSIBJFlbIah7A&#10;hpC/n7Kw7pIZ3xsArMjeaMB2ADuS6SJCVkoB63jUP6GpW7+X6HIgu8oTXcGt4FUkbzReZbyCKRuS&#10;BEJWqvEK1h7wOswbOD4s7bnAgpUrTnQFInmjAdsB7EiiiwhZzQPYYd7gFgErkjcasB3AjiS6iJDV&#10;PIAdslo3CFgMOzVJ0CcJgMEauASwrHKOvAG4sOgSDPMGZ8DeTKILc30asAPAjiS67HkSXQKww8zs&#10;LQJWJG+0S9BxCUYSXbaQ1TwuwTBvIAOWUW5Pn9UKRfJGA7YD2JFEly1kNQ9gAxsWcneWEpwB697K&#10;UoJQJG80YDuAHUl02UJW8wB2mDeQActG0w1YWJG80YDtAHYk0QXlTHMEXbAIFitkRLllm5j1aGhI&#10;K74cXGPwSHB9eNlgW7PaFujp8hUsXwF+aRjCz5OFIo7Ly1A9XGlwXkl1fXASiQ9tnGTjRItq+ytJ&#10;seCIkhFKZ1MBJ9fCVPs1w0mkJTScOnAaSeHYQlbzwMmx0T28ZjiJpIGGUwdOIwkWW8hqHji5odML&#10;Tq9usqM1rty91Hjq4Gkk/wENSOZxxbnzZDs+Q/QVmydagqrxNGwJQ2BiGXhPjpDVPPZpmE+7Qvsk&#10;GHFtnzr2aSR74AhZzYMn3wtY7HTV9kkQ1hpPHTyNkPuOkNU8eFq6MPHBbHLVeBJ8ssZTB08j3Dt6&#10;w+rZAhsKK+iSUigyuX77JOhejacOnkaocUfISrF9sgDcFE9hvyz0Cv0nQfhqPHXwJMjxt2meGBBa&#10;tXELYOlVjl0v41POu16Klnqs/d77jyV0uMQySm7O8Cv04LP6MtphS4jbSHpJc5wPUzHNr+D1J8s0&#10;M7jvcxs9mCYhEXO51njQm5R3wPu93fDonVI5QRtORQ0UCe0citQ1V7ag+BUpO8QJyPFAt+MOjVY2&#10;bQD8RY1tx5uvEoiqu8qWSWUVI5sr27OxblUa2W3mVCv70ZQtaF8+smXKV6GyIVJhStXKZp29L9JW&#10;mUA82hnZ0PMXjGlnAo5Wl5yz+cheBq5W9oV7aEOKt6dsJnL1yvZDTCONjGwGv+nlL9pBG/a4n5qz&#10;BZuJZhx5nxmUTb0H7aC1GzRcyIwLqpErW6YZlczZcAMQX4X2cio9y0CgR/aX7F4xNbIFD8iVLfhS&#10;taFX4E1yydqMP5o3Lkg6rmyZoFMwsh2+RQjx0DU8z9m80wXB1Ydfxcg2GsYy1U0SZc0eNr6AXS8O&#10;sONFAjvvHJINnabgOT65uwbSfvTDqkmXHsOGPR/VzemsaS+YeZuEjAEYgIEzbxoMl98Rh9DtWWQG&#10;zlXMwLVgcEKoJe44eNwyaDCoo2Mheu6CQTFD14IBGssx11NbhrZ0YoZpguZBOpZBMYPXgsGxPA0G&#10;viPXbD6D22P4oEMZQFK9zxBY+MvaMsxpGXoMIPatVQ+Gpb3skULaZ1AeTbg9htCT1zqqCC3prmAQ&#10;TfguNnLUlmFOy9BjEHHmVm8ZPM+fsAzYyleHlipCyx7DiBv6qQQDsF5gGYIlbIWpQ0vmrc3nQPYY&#10;SE81A0nrPGhuwV2O8wwEd1bSlkGFZRAM5LlvuCev83unbh9mWvdOgUEsd7BodEk3mmQr/hxkp6bR&#10;8UV7Mzy8pQKBFa488NLLRuVlo7Rldr8I3hOyUrsM2Ye+P8zWQN1Nd+KBLDZ4q2xX5lvZ7AM2fteI&#10;HdueBgAwRKyQlVrEOhA7IWKx0d05iLrChfOCh9QWsGMBBV8rTapCVkrx5LDN56m3Rfen77je56Za&#10;3pK5gI80pV5xr3hy3odSI7aD2B6p7KsmlXlMALvd9veM4X4fVgVMQzTTpR7EWhyLalNWRZzUdZrv&#10;JtYbQfQ/mO6QpOGMgDqfH7SNzAAo3uqtNHOhVhubqGH/ymndq/L4z5uCauvRsR6CeP7xQ5QZti8T&#10;zxRMNMqqy7dF/HMtqsReVlVxpIVSsIIS1xJK6MOEVk1jz7vjD8UGSsmi+6ZgtVynbXWgFyy2W+NE&#10;164AXYBho9138m2gmxiEoJaMTn7TEEqyLC3rr7JYTPfyw15+QFsMzZq8bladWSOkXWUH81nP7Tqb&#10;NWRhpzGpzKyJ4arNWsesCdacmzV5Xe6lzRqxLbBdjA2zMZF3jgS1WbuPqgTWeX6fw+QREpcunWvY&#10;gestaRPGSj5zJ5+J8nhfVGuzMQ18+aqBI/jKfVmlu31DJyMkBV/ChLNNGzpt0JkJx4b6NaIwp3Gz&#10;hguGfQV0vbGF2fBvrSj4RAvlRkhNuCFsMtYJJVsmzcZlpNMmTXvpn13v4wlmnutdZuUvlM3/bb3b&#10;nHo/GyKud9tHC6X1/gjVIBB6d8e7TJ1fSO+SOy1G+VDboe66UK4WizreJ49VDQJhd1fZMut8eWXb&#10;tNiDOhk2zYZ0TTqYchY6fT2lP79VDZLtePx3vcUgEDV3sSAzxpfHAizuBTBSpnjQsscF8/6VYQGD&#10;/YcoG5y93eq4g8YrMJ3tqqjcp/HrqInkY+YFrhK72BfZJqle/B8AAP//AwBQSwMEFAAGAAgAAAAh&#10;AHqeQ3rgAAAACgEAAA8AAABkcnMvZG93bnJldi54bWxMj0FrwkAQhe8F/8MyQm+6ibYhpNmISNuT&#10;FKqF0tuYHZNgdjdk1yT++05P9TQzvMeb7+WbybRioN43ziqIlxEIsqXTja0UfB3fFikIH9BqbJ0l&#10;BTfysClmDzlm2o32k4ZDqASHWJ+hgjqELpPSlzUZ9EvXkWXt7HqDgc++krrHkcNNK1dRlEiDjeUP&#10;NXa0q6m8HK5GwfuI43Ydvw77y3l3+zk+f3zvY1LqcT5tX0AEmsK/Gf7wGR0KZjq5q9VetAoWT2zk&#10;sVpzJdaTKOXlxMYoiVOQRS7vKxS/AAAA//8DAFBLAQItABQABgAIAAAAIQC2gziS/gAAAOEBAAAT&#10;AAAAAAAAAAAAAAAAAAAAAABbQ29udGVudF9UeXBlc10ueG1sUEsBAi0AFAAGAAgAAAAhADj9If/W&#10;AAAAlAEAAAsAAAAAAAAAAAAAAAAALwEAAF9yZWxzLy5yZWxzUEsBAi0AFAAGAAgAAAAhAN26Wy7Z&#10;CwAA9ZsAAA4AAAAAAAAAAAAAAAAALgIAAGRycy9lMm9Eb2MueG1sUEsBAi0AFAAGAAgAAAAhAHqe&#10;Q3rgAAAACgEAAA8AAAAAAAAAAAAAAAAAMw4AAGRycy9kb3ducmV2LnhtbFBLBQYAAAAABAAEAPMA&#10;AABADwAAAAA=&#10;" o:allowincell="f">
                <v:shape id="Text Box 204" o:spid="_x0000_s1164" type="#_x0000_t202" style="position:absolute;left:1772;top:1036;width:1197;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64EEC5F5" w14:textId="77777777" w:rsidR="00D615F8" w:rsidRDefault="00D615F8" w:rsidP="00D615F8">
                        <w:pPr>
                          <w:jc w:val="center"/>
                          <w:rPr>
                            <w:lang w:val="en-US"/>
                          </w:rPr>
                        </w:pPr>
                        <w:proofErr w:type="spellStart"/>
                        <w:r>
                          <w:rPr>
                            <w:lang w:val="en-US"/>
                          </w:rPr>
                          <w:t>Ввід</w:t>
                        </w:r>
                        <w:proofErr w:type="spellEnd"/>
                      </w:p>
                    </w:txbxContent>
                  </v:textbox>
                </v:shape>
                <v:shape id="AutoShape 205" o:spid="_x0000_s1165" type="#_x0000_t7" style="position:absolute;left:1646;top:958;width:148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PTKvgAAANsAAAAPAAAAZHJzL2Rvd25yZXYueG1sRE9Ni8Iw&#10;EL0L/ocwgjdNV0HcaiyLICgIi7rodWjGptpMSpNq/febg+Dx8b6XWWcr8aDGl44VfI0TEMS50yUX&#10;Cv5Om9EchA/IGivHpOBFHrJVv7fEVLsnH+hxDIWIIexTVGBCqFMpfW7Ioh+7mjhyV9dYDBE2hdQN&#10;PmO4reQkSWbSYsmxwWBNa0P5/dhaBTcsLtN9++t3Nu/OeHCv2thSqeGg+1mACNSFj/jt3moF33Fs&#10;/BJ/gFz9AwAA//8DAFBLAQItABQABgAIAAAAIQDb4fbL7gAAAIUBAAATAAAAAAAAAAAAAAAAAAAA&#10;AABbQ29udGVudF9UeXBlc10ueG1sUEsBAi0AFAAGAAgAAAAhAFr0LFu/AAAAFQEAAAsAAAAAAAAA&#10;AAAAAAAAHwEAAF9yZWxzLy5yZWxzUEsBAi0AFAAGAAgAAAAhAC0Q9Mq+AAAA2wAAAA8AAAAAAAAA&#10;AAAAAAAABwIAAGRycy9kb3ducmV2LnhtbFBLBQYAAAAAAwADALcAAADyAgAAAAA=&#10;" filled="f"/>
                <v:shape id="Text Box 206" o:spid="_x0000_s1166" type="#_x0000_t202" style="position:absolute;left:1684;top:1654;width:1311;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VT9xAAAANsAAAAPAAAAZHJzL2Rvd25yZXYueG1sRI/NbsIw&#10;EITvlXgHayv1Bk5BKiTgIFRaqUcItFyXePMj4nUUu5Dy9BgJqcfR7Hyzs1j2phFn6lxtWcHrKAJB&#10;nFtdc6lgv/sczkA4j6yxsUwK/sjBMh08LTDR9sJbOme+FAHCLkEFlfdtIqXLKzLoRrYlDl5hO4M+&#10;yK6UusNLgJtGjqPoTRqsOTRU2NJ7Rfkp+zXhjfFhP1lvMppO8ThZf1y/4+KnUerluV/NQXjq/f/x&#10;I/2lFcQx3LcEAMj0BgAA//8DAFBLAQItABQABgAIAAAAIQDb4fbL7gAAAIUBAAATAAAAAAAAAAAA&#10;AAAAAAAAAABbQ29udGVudF9UeXBlc10ueG1sUEsBAi0AFAAGAAgAAAAhAFr0LFu/AAAAFQEAAAsA&#10;AAAAAAAAAAAAAAAAHwEAAF9yZWxzLy5yZWxzUEsBAi0AFAAGAAgAAAAhABhZVP3EAAAA2wAAAA8A&#10;AAAAAAAAAAAAAAAABwIAAGRycy9kb3ducmV2LnhtbFBLBQYAAAAAAwADALcAAAD4AgAAAAA=&#10;" filled="f">
                  <v:textbox>
                    <w:txbxContent>
                      <w:p w14:paraId="5DC7FB7A" w14:textId="77777777" w:rsidR="00D615F8" w:rsidRDefault="00D615F8" w:rsidP="00D615F8">
                        <w:pPr>
                          <w:jc w:val="center"/>
                          <w:rPr>
                            <w:lang w:val="en-US"/>
                          </w:rPr>
                        </w:pPr>
                        <w:r>
                          <w:rPr>
                            <w:lang w:val="en-US"/>
                          </w:rPr>
                          <w:t>N=1</w:t>
                        </w:r>
                      </w:p>
                    </w:txbxContent>
                  </v:textbox>
                </v:shape>
                <v:shape id="Text Box 207" o:spid="_x0000_s1167" type="#_x0000_t202" style="position:absolute;left:1684;top:2426;width:131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GYlxAAAANwAAAAPAAAAZHJzL2Rvd25yZXYueG1sRI9Bb8Iw&#10;DIXvSPsPkSftBulAGqwjIASbtCMUBlevMW21xqmaDAq/Hh+QuPnJ73t+ns47V6sTtaHybOB1kIAi&#10;zr2tuDCw2371J6BCRLZYeyYDFwownz31pphaf+YNnbJYKAnhkKKBMsYm1TrkJTkMA98Qy+7oW4dR&#10;ZFto2+JZwl2th0nyph1WLBdKbGhZUv6X/TupMTzsRqt1RuMx/o5Wn9ef9+O+NubluVt8gIrUxYf5&#10;Tn9b4RKpL8/IBHp2AwAA//8DAFBLAQItABQABgAIAAAAIQDb4fbL7gAAAIUBAAATAAAAAAAAAAAA&#10;AAAAAAAAAABbQ29udGVudF9UeXBlc10ueG1sUEsBAi0AFAAGAAgAAAAhAFr0LFu/AAAAFQEAAAsA&#10;AAAAAAAAAAAAAAAAHwEAAF9yZWxzLy5yZWxzUEsBAi0AFAAGAAgAAAAhAGJAZiXEAAAA3AAAAA8A&#10;AAAAAAAAAAAAAAAABwIAAGRycy9kb3ducmV2LnhtbFBLBQYAAAAAAwADALcAAAD4AgAAAAA=&#10;" filled="f">
                  <v:textbox>
                    <w:txbxContent>
                      <w:p w14:paraId="23FFF2AF" w14:textId="77777777" w:rsidR="00D615F8" w:rsidRDefault="00D615F8" w:rsidP="00D615F8">
                        <w:pPr>
                          <w:jc w:val="center"/>
                          <w:rPr>
                            <w:lang w:val="en-US"/>
                          </w:rPr>
                        </w:pPr>
                        <w:r>
                          <w:rPr>
                            <w:lang w:val="en-US"/>
                          </w:rPr>
                          <w:t>PI=3,1415</w:t>
                        </w:r>
                      </w:p>
                    </w:txbxContent>
                  </v:textbox>
                </v:shape>
                <v:shape id="Text Box 208" o:spid="_x0000_s1168" type="#_x0000_t202" style="position:absolute;left:1684;top:3281;width:131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MO+xAAAANwAAAAPAAAAZHJzL2Rvd25yZXYueG1sRI9Li8JA&#10;EITvwv6HoRf2phMVfGQdZfEBHjW+rr2ZNgmb6QmZWY3+ekcQvHVT9VVXT2aNKcWFaldYVtDtRCCI&#10;U6sLzhTsd6v2CITzyBpLy6TgRg5m04/WBGNtr7ylS+IzEULYxagg976KpXRpTgZdx1bEQTvb2qAP&#10;a51JXeM1hJtS9qJoIA0WHC7kWNE8p/Qv+TehRu+07y82CQ2H+NtfLO+H8flYKvX12fx8g/DU+Lf5&#10;Ra914KIuPJ8JE8jpAwAA//8DAFBLAQItABQABgAIAAAAIQDb4fbL7gAAAIUBAAATAAAAAAAAAAAA&#10;AAAAAAAAAABbQ29udGVudF9UeXBlc10ueG1sUEsBAi0AFAAGAAgAAAAhAFr0LFu/AAAAFQEAAAsA&#10;AAAAAAAAAAAAAAAAHwEAAF9yZWxzLy5yZWxzUEsBAi0AFAAGAAgAAAAhAA0Mw77EAAAA3AAAAA8A&#10;AAAAAAAAAAAAAAAABwIAAGRycy9kb3ducmV2LnhtbFBLBQYAAAAAAwADALcAAAD4AgAAAAA=&#10;" filled="f">
                  <v:textbox>
                    <w:txbxContent>
                      <w:p w14:paraId="0933460D" w14:textId="77777777" w:rsidR="00D615F8" w:rsidRDefault="00D615F8" w:rsidP="00D615F8">
                        <w:pPr>
                          <w:jc w:val="center"/>
                          <w:rPr>
                            <w:lang w:val="en-US"/>
                          </w:rPr>
                        </w:pPr>
                        <w:r>
                          <w:rPr>
                            <w:lang w:val="en-US"/>
                          </w:rPr>
                          <w:t>ZM</w:t>
                        </w:r>
                      </w:p>
                    </w:txbxContent>
                  </v:textbox>
                </v:shape>
                <v:shape id="Text Box 209" o:spid="_x0000_s1169" type="#_x0000_t202" style="position:absolute;left:1684;top:4136;width:131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l3JxQAAANwAAAAPAAAAZHJzL2Rvd25yZXYueG1sRI9Pa8JA&#10;EMXvQr/DMoXedNMItUY3UmoLPWqa6nXMTv5gdjZkt5r66V2h4G2G935v3ixXg2nFiXrXWFbwPIlA&#10;EBdWN1wpyL8/x68gnEfW2FomBX/kYJU+jJaYaHvmLZ0yX4kQwi5BBbX3XSKlK2oy6Ca2Iw5aaXuD&#10;Pqx9JXWP5xBuWhlH0Ys02HC4UGNH7zUVx+zXhBrxPp+uNxnNZniYrj8uP/Ny1yr19Di8LUB4Gvzd&#10;/E9/6cBFMdyeCRPI9AoAAP//AwBQSwECLQAUAAYACAAAACEA2+H2y+4AAACFAQAAEwAAAAAAAAAA&#10;AAAAAAAAAAAAW0NvbnRlbnRfVHlwZXNdLnhtbFBLAQItABQABgAIAAAAIQBa9CxbvwAAABUBAAAL&#10;AAAAAAAAAAAAAAAAAB8BAABfcmVscy8ucmVsc1BLAQItABQABgAIAAAAIQD93l3JxQAAANwAAAAP&#10;AAAAAAAAAAAAAAAAAAcCAABkcnMvZG93bnJldi54bWxQSwUGAAAAAAMAAwC3AAAA+QIAAAAA&#10;" filled="f">
                  <v:textbox>
                    <w:txbxContent>
                      <w:p w14:paraId="6998FE98" w14:textId="77777777" w:rsidR="00D615F8" w:rsidRDefault="00D615F8" w:rsidP="00D615F8">
                        <w:pPr>
                          <w:jc w:val="center"/>
                          <w:rPr>
                            <w:lang w:val="en-US"/>
                          </w:rPr>
                        </w:pPr>
                        <w:r>
                          <w:rPr>
                            <w:lang w:val="en-US"/>
                          </w:rPr>
                          <w:t>OM(N)</w:t>
                        </w:r>
                      </w:p>
                    </w:txbxContent>
                  </v:textbox>
                </v:shape>
                <v:shape id="Text Box 210" o:spid="_x0000_s1170" type="#_x0000_t202" style="position:absolute;left:1684;top:4991;width:1311;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vhSxgAAANwAAAAPAAAAZHJzL2Rvd25yZXYueG1sRI9Lb8Iw&#10;EITvSP0P1lbqDZwSqbQBB1U8JI6Qpu11G28eIl5HsQspvx4jVeK2q5lvdnaxHEwrTtS7xrKC50kE&#10;griwuuFKQf6xHb+CcB5ZY2uZFPyRg2X6MFpgou2ZD3TKfCVCCLsEFdTed4mUrqjJoJvYjjhope0N&#10;+rD2ldQ9nkO4aeU0il6kwYbDhRo7WtVUHLNfE2pMv/N4vc9oNsOfeL25fL6VX61ST4/D+xyEp8Hf&#10;zf/0TgcuiuH2TJhAplcAAAD//wMAUEsBAi0AFAAGAAgAAAAhANvh9svuAAAAhQEAABMAAAAAAAAA&#10;AAAAAAAAAAAAAFtDb250ZW50X1R5cGVzXS54bWxQSwECLQAUAAYACAAAACEAWvQsW78AAAAVAQAA&#10;CwAAAAAAAAAAAAAAAAAfAQAAX3JlbHMvLnJlbHNQSwECLQAUAAYACAAAACEAkpL4UsYAAADcAAAA&#10;DwAAAAAAAAAAAAAAAAAHAgAAZHJzL2Rvd25yZXYueG1sUEsFBgAAAAADAAMAtwAAAPoCAAAAAA==&#10;" filled="f">
                  <v:textbox>
                    <w:txbxContent>
                      <w:p w14:paraId="233AD1B4" w14:textId="77777777" w:rsidR="00D615F8" w:rsidRDefault="00D615F8" w:rsidP="00D615F8">
                        <w:pPr>
                          <w:jc w:val="center"/>
                          <w:rPr>
                            <w:lang w:val="en-US"/>
                          </w:rPr>
                        </w:pPr>
                        <w:r>
                          <w:rPr>
                            <w:lang w:val="en-US"/>
                          </w:rPr>
                          <w:t>Z1(N)</w:t>
                        </w:r>
                      </w:p>
                    </w:txbxContent>
                  </v:textbox>
                </v:shape>
                <v:shape id="Text Box 211" o:spid="_x0000_s1171" type="#_x0000_t202" style="position:absolute;left:1684;top:5846;width:1311;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2AmxgAAANwAAAAPAAAAZHJzL2Rvd25yZXYueG1sRI/NbsIw&#10;EITvSLyDtZW4EaeAoAQcVJVW6hFSWq5LvPkR8TqKDYQ+fV2pUm+7mvlmZ9eb3jTiSp2rLSt4jGIQ&#10;xLnVNZcKDh9v4ycQziNrbCyTgjs52KTDwRoTbW+8p2vmSxFC2CWooPK+TaR0eUUGXWRb4qAVtjPo&#10;w9qVUnd4C+GmkZM4nkuDNYcLFbb0UlF+zi4m1JgcD9PtLqPFAk/T7ev357L4apQaPfTPKxCeev9v&#10;/qPfdeDiGfw+EyaQ6Q8AAAD//wMAUEsBAi0AFAAGAAgAAAAhANvh9svuAAAAhQEAABMAAAAAAAAA&#10;AAAAAAAAAAAAAFtDb250ZW50X1R5cGVzXS54bWxQSwECLQAUAAYACAAAACEAWvQsW78AAAAVAQAA&#10;CwAAAAAAAAAAAAAAAAAfAQAAX3JlbHMvLnJlbHNQSwECLQAUAAYACAAAACEAHXtgJsYAAADcAAAA&#10;DwAAAAAAAAAAAAAAAAAHAgAAZHJzL2Rvd25yZXYueG1sUEsFBgAAAAADAAMAtwAAAPoCAAAAAA==&#10;" filled="f">
                  <v:textbox>
                    <w:txbxContent>
                      <w:p w14:paraId="64F03966" w14:textId="77777777" w:rsidR="00D615F8" w:rsidRDefault="00D615F8" w:rsidP="00D615F8">
                        <w:pPr>
                          <w:jc w:val="center"/>
                          <w:rPr>
                            <w:lang w:val="en-US"/>
                          </w:rPr>
                        </w:pPr>
                        <w:r>
                          <w:rPr>
                            <w:lang w:val="en-US"/>
                          </w:rPr>
                          <w:t>Z2(N)</w:t>
                        </w:r>
                      </w:p>
                    </w:txbxContent>
                  </v:textbox>
                </v:shape>
                <v:shape id="Text Box 212" o:spid="_x0000_s1172" type="#_x0000_t202" style="position:absolute;left:1684;top:6644;width:131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8W9xgAAANwAAAAPAAAAZHJzL2Rvd25yZXYueG1sRI/NbsIw&#10;EITvSLyDtZW4EacgoAQcVJVW6hFSWq5LvPkR8TqKDYQ+fV2pUm+7mvlmZ9eb3jTiSp2rLSt4jGIQ&#10;xLnVNZcKDh9v4ycQziNrbCyTgjs52KTDwRoTbW+8p2vmSxFC2CWooPK+TaR0eUUGXWRb4qAVtjPo&#10;w9qVUnd4C+GmkZM4nkuDNYcLFbb0UlF+zi4m1JgcD9PtLqPFAk/T7ev357L4apQaPfTPKxCeev9v&#10;/qPfdeDiGfw+EyaQ6Q8AAAD//wMAUEsBAi0AFAAGAAgAAAAhANvh9svuAAAAhQEAABMAAAAAAAAA&#10;AAAAAAAAAAAAAFtDb250ZW50X1R5cGVzXS54bWxQSwECLQAUAAYACAAAACEAWvQsW78AAAAVAQAA&#10;CwAAAAAAAAAAAAAAAAAfAQAAX3JlbHMvLnJlbHNQSwECLQAUAAYACAAAACEAcjfFvcYAAADcAAAA&#10;DwAAAAAAAAAAAAAAAAAHAgAAZHJzL2Rvd25yZXYueG1sUEsFBgAAAAADAAMAtwAAAPoCAAAAAA==&#10;" filled="f">
                  <v:textbox>
                    <w:txbxContent>
                      <w:p w14:paraId="46279B34" w14:textId="77777777" w:rsidR="00D615F8" w:rsidRDefault="00D615F8" w:rsidP="00D615F8">
                        <w:pPr>
                          <w:jc w:val="center"/>
                          <w:rPr>
                            <w:lang w:val="en-US"/>
                          </w:rPr>
                        </w:pPr>
                        <w:r>
                          <w:rPr>
                            <w:lang w:val="en-US"/>
                          </w:rPr>
                          <w:t>D1(N)</w:t>
                        </w:r>
                      </w:p>
                    </w:txbxContent>
                  </v:textbox>
                </v:shape>
                <v:shape id="Text Box 213" o:spid="_x0000_s1173" type="#_x0000_t202" style="position:absolute;left:1684;top:7499;width:1311;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VvKxgAAANwAAAAPAAAAZHJzL2Rvd25yZXYueG1sRI9Pa8JA&#10;EMXvBb/DMkJvdaMBrambUGoLHtvUP9dpdkyC2dmQ3cbYT+8KQm8zvPd782aVDaYRPXWutqxgOolA&#10;EBdW11wq2H5/PD2DcB5ZY2OZFFzIQZaOHlaYaHvmL+pzX4oQwi5BBZX3bSKlKyoy6Ca2JQ7a0XYG&#10;fVi7UuoOzyHcNHIWRXNpsOZwocKW3ioqTvmvCTVmh228/sxpscCfeP3+t1se941Sj+Ph9QWEp8H/&#10;m+/0RgcumsPtmTCBTK8AAAD//wMAUEsBAi0AFAAGAAgAAAAhANvh9svuAAAAhQEAABMAAAAAAAAA&#10;AAAAAAAAAAAAAFtDb250ZW50X1R5cGVzXS54bWxQSwECLQAUAAYACAAAACEAWvQsW78AAAAVAQAA&#10;CwAAAAAAAAAAAAAAAAAfAQAAX3JlbHMvLnJlbHNQSwECLQAUAAYACAAAACEAguVbysYAAADcAAAA&#10;DwAAAAAAAAAAAAAAAAAHAgAAZHJzL2Rvd25yZXYueG1sUEsFBgAAAAADAAMAtwAAAPoCAAAAAA==&#10;" filled="f">
                  <v:textbox>
                    <w:txbxContent>
                      <w:p w14:paraId="7AB31127" w14:textId="77777777" w:rsidR="00D615F8" w:rsidRDefault="00D615F8" w:rsidP="00D615F8">
                        <w:pPr>
                          <w:jc w:val="center"/>
                          <w:rPr>
                            <w:lang w:val="en-US"/>
                          </w:rPr>
                        </w:pPr>
                        <w:r>
                          <w:rPr>
                            <w:lang w:val="en-US"/>
                          </w:rPr>
                          <w:t>D2(N)</w:t>
                        </w:r>
                      </w:p>
                    </w:txbxContent>
                  </v:textbox>
                </v:shape>
                <v:shape id="Text Box 214" o:spid="_x0000_s1174" type="#_x0000_t202" style="position:absolute;left:1684;top:8290;width:1311;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5RxQAAANwAAAAPAAAAZHJzL2Rvd25yZXYueG1sRI9Pa8JA&#10;EMXvgt9hGcFb3ajQ2OhGpFbwaFNtr9Ps5A9mZ0N21dRP3y0UvM3w3u/Nm9W6N424UudqywqmkwgE&#10;cW51zaWC48fuaQHCeWSNjWVS8EMO1ulwsMJE2xu/0zXzpQgh7BJUUHnfJlK6vCKDbmJb4qAVtjPo&#10;w9qVUnd4C+GmkbMoepYGaw4XKmzptaL8nF1MqDH7Os63h4ziGL/n27f76aX4bJQaj/rNEoSn3j/M&#10;//ReBy6K4e+ZMIFMfwEAAP//AwBQSwECLQAUAAYACAAAACEA2+H2y+4AAACFAQAAEwAAAAAAAAAA&#10;AAAAAAAAAAAAW0NvbnRlbnRfVHlwZXNdLnhtbFBLAQItABQABgAIAAAAIQBa9CxbvwAAABUBAAAL&#10;AAAAAAAAAAAAAAAAAB8BAABfcmVscy8ucmVsc1BLAQItABQABgAIAAAAIQDtqf5RxQAAANwAAAAP&#10;AAAAAAAAAAAAAAAAAAcCAABkcnMvZG93bnJldi54bWxQSwUGAAAAAAMAAwC3AAAA+QIAAAAA&#10;" filled="f">
                  <v:textbox>
                    <w:txbxContent>
                      <w:p w14:paraId="75206B27" w14:textId="77777777" w:rsidR="00D615F8" w:rsidRDefault="00D615F8" w:rsidP="00D615F8">
                        <w:pPr>
                          <w:jc w:val="center"/>
                          <w:rPr>
                            <w:lang w:val="en-US"/>
                          </w:rPr>
                        </w:pPr>
                        <w:r>
                          <w:rPr>
                            <w:lang w:val="en-US"/>
                          </w:rPr>
                          <w:t>AV(N)</w:t>
                        </w:r>
                      </w:p>
                    </w:txbxContent>
                  </v:textbox>
                </v:shape>
                <v:shape id="Text Box 215" o:spid="_x0000_s1175" type="#_x0000_t202" style="position:absolute;left:1684;top:9010;width:1311;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mojxAAAANwAAAAPAAAAZHJzL2Rvd25yZXYueG1sRI9Bb8Iw&#10;DIXvSPsPkSftBulAGqwjIASbtCMUBlevMW21xqmaDAq/Hh+QuPnJ73t+ns47V6sTtaHybOB1kIAi&#10;zr2tuDCw2371J6BCRLZYeyYDFwownz31pphaf+YNnbJYKAnhkKKBMsYm1TrkJTkMA98Qy+7oW4dR&#10;ZFto2+JZwl2th0nyph1WLBdKbGhZUv6X/TupMTzsRqt1RuMx/o5Wn9ef9+O+NubluVt8gIrUxYf5&#10;Tn9b4RJpK8/IBHp2AwAA//8DAFBLAQItABQABgAIAAAAIQDb4fbL7gAAAIUBAAATAAAAAAAAAAAA&#10;AAAAAAAAAABbQ29udGVudF9UeXBlc10ueG1sUEsBAi0AFAAGAAgAAAAhAFr0LFu/AAAAFQEAAAsA&#10;AAAAAAAAAAAAAAAAHwEAAF9yZWxzLy5yZWxzUEsBAi0AFAAGAAgAAAAhAJw2aiPEAAAA3AAAAA8A&#10;AAAAAAAAAAAAAAAABwIAAGRycy9kb3ducmV2LnhtbFBLBQYAAAAAAwADALcAAAD4AgAAAAA=&#10;" filled="f">
                  <v:textbox>
                    <w:txbxContent>
                      <w:p w14:paraId="77C425D7" w14:textId="77777777" w:rsidR="00D615F8" w:rsidRDefault="00D615F8" w:rsidP="00D615F8">
                        <w:pPr>
                          <w:jc w:val="center"/>
                          <w:rPr>
                            <w:lang w:val="uk-UA"/>
                          </w:rPr>
                        </w:pPr>
                        <w:r>
                          <w:rPr>
                            <w:lang w:val="en-US"/>
                          </w:rPr>
                          <w:t>FP(N)</w:t>
                        </w:r>
                      </w:p>
                    </w:txbxContent>
                  </v:textbox>
                </v:shape>
                <v:shape id="Text Box 216" o:spid="_x0000_s1176" type="#_x0000_t202" style="position:absolute;left:3506;top:964;width:3650;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s+4xQAAANwAAAAPAAAAZHJzL2Rvd25yZXYueG1sRI9Ba8JA&#10;EIXvBf/DMoK3ujFC1egapLbQo422vU6zYxLMzobsmqT++m5B6G2G9743bzbpYGrRUesqywpm0wgE&#10;cW51xYWC0/H1cQnCeWSNtWVS8EMO0u3oYYOJtj2/U5f5QoQQdgkqKL1vEildXpJBN7UNcdDOtjXo&#10;w9oWUrfYh3BTyziKnqTBisOFEht6Lim/ZFcTasRfp/n+kNFigd/z/cvtY3X+rJWajIfdGoSnwf+b&#10;7/SbDly0gr9nwgRy+wsAAP//AwBQSwECLQAUAAYACAAAACEA2+H2y+4AAACFAQAAEwAAAAAAAAAA&#10;AAAAAAAAAAAAW0NvbnRlbnRfVHlwZXNdLnhtbFBLAQItABQABgAIAAAAIQBa9CxbvwAAABUBAAAL&#10;AAAAAAAAAAAAAAAAAB8BAABfcmVscy8ucmVsc1BLAQItABQABgAIAAAAIQDzes+4xQAAANwAAAAP&#10;AAAAAAAAAAAAAAAAAAcCAABkcnMvZG93bnJldi54bWxQSwUGAAAAAAMAAwC3AAAA+QIAAAAA&#10;" filled="f">
                  <v:textbox>
                    <w:txbxContent>
                      <w:p w14:paraId="210331A9" w14:textId="77777777" w:rsidR="00D615F8" w:rsidRDefault="00D615F8" w:rsidP="00D615F8">
                        <w:pPr>
                          <w:jc w:val="both"/>
                          <w:rPr>
                            <w:lang w:val="en-US"/>
                          </w:rPr>
                        </w:pPr>
                        <w:r>
                          <w:rPr>
                            <w:lang w:val="uk-UA"/>
                          </w:rPr>
                          <w:t xml:space="preserve">Ввід вихідних даних </w:t>
                        </w:r>
                        <w:r>
                          <w:rPr>
                            <w:lang w:val="en-US"/>
                          </w:rPr>
                          <w:t>AN, P, U, C, S, CM, CU, AT</w:t>
                        </w:r>
                      </w:p>
                    </w:txbxContent>
                  </v:textbox>
                </v:shape>
                <v:shape id="Text Box 217" o:spid="_x0000_s1177" type="#_x0000_t202" style="position:absolute;left:3508;top:3281;width:364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fD4xQAAANwAAAAPAAAAZHJzL2Rvd25yZXYueG1sRI9Bb8Iw&#10;DIXvk/YfIk/abaSABFtHQAiGxJF13biaxrTVGqdqAhR+PT5M2s1Pft/z82zRu0adqQu1ZwPDQQKK&#10;uPC25tJA/rV5eQUVIrLFxjMZuFKAxfzxYYap9Rf+pHMWSyUhHFI0UMXYplqHoiKHYeBbYtkdfecw&#10;iuxKbTu8SLhr9ChJJtphzXKhwpZWFRW/2clJjdE+H693GU2neBivP27fb8efxpjnp375DipSH//N&#10;f/TWCjeU+vKMTKDndwAAAP//AwBQSwECLQAUAAYACAAAACEA2+H2y+4AAACFAQAAEwAAAAAAAAAA&#10;AAAAAAAAAAAAW0NvbnRlbnRfVHlwZXNdLnhtbFBLAQItABQABgAIAAAAIQBa9CxbvwAAABUBAAAL&#10;AAAAAAAAAAAAAAAAAB8BAABfcmVscy8ucmVsc1BLAQItABQABgAIAAAAIQDnmfD4xQAAANwAAAAP&#10;AAAAAAAAAAAAAAAAAAcCAABkcnMvZG93bnJldi54bWxQSwUGAAAAAAMAAwC3AAAA+QIAAAAA&#10;" filled="f">
                  <v:textbox>
                    <w:txbxContent>
                      <w:p w14:paraId="73FDF342" w14:textId="77777777" w:rsidR="00D615F8" w:rsidRDefault="00D615F8" w:rsidP="00D615F8">
                        <w:pPr>
                          <w:rPr>
                            <w:lang w:val="uk-UA"/>
                          </w:rPr>
                        </w:pPr>
                        <w:r>
                          <w:rPr>
                            <w:lang w:val="uk-UA"/>
                          </w:rPr>
                          <w:t>Розрахунок модуля ведучого шківа</w:t>
                        </w:r>
                      </w:p>
                    </w:txbxContent>
                  </v:textbox>
                </v:shape>
                <v:shape id="Text Box 218" o:spid="_x0000_s1178" type="#_x0000_t202" style="position:absolute;left:3508;top:4136;width:364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VVjxQAAANwAAAAPAAAAZHJzL2Rvd25yZXYueG1sRI9Pa8JA&#10;EMXvQr/DMoXedBMFbVM3UtRCjzVN9TrNTv7Q7GzIbjX207uC4G2G935v3ixXg2nFkXrXWFYQTyIQ&#10;xIXVDVcK8q/38TMI55E1tpZJwZkcrNKH0RITbU+8o2PmKxFC2CWooPa+S6R0RU0G3cR2xEErbW/Q&#10;h7WvpO7xFMJNK6dRNJcGGw4XauxoXVPxm/2ZUGN6yGebz4wWC/yZbbb/3y/lvlXq6XF4ewXhafB3&#10;843+0IGLY7g+EyaQ6QUAAP//AwBQSwECLQAUAAYACAAAACEA2+H2y+4AAACFAQAAEwAAAAAAAAAA&#10;AAAAAAAAAAAAW0NvbnRlbnRfVHlwZXNdLnhtbFBLAQItABQABgAIAAAAIQBa9CxbvwAAABUBAAAL&#10;AAAAAAAAAAAAAAAAAB8BAABfcmVscy8ucmVsc1BLAQItABQABgAIAAAAIQCI1VVjxQAAANwAAAAP&#10;AAAAAAAAAAAAAAAAAAcCAABkcnMvZG93bnJldi54bWxQSwUGAAAAAAMAAwC3AAAA+QIAAAAA&#10;" filled="f">
                  <v:textbox>
                    <w:txbxContent>
                      <w:p w14:paraId="304460B5" w14:textId="77777777" w:rsidR="00D615F8" w:rsidRDefault="00D615F8" w:rsidP="00D615F8">
                        <w:pPr>
                          <w:rPr>
                            <w:lang w:val="uk-UA"/>
                          </w:rPr>
                        </w:pPr>
                        <w:r>
                          <w:rPr>
                            <w:lang w:val="uk-UA"/>
                          </w:rPr>
                          <w:t>Вибір зі стандартного ряду модуля в</w:t>
                        </w:r>
                        <w:r>
                          <w:rPr>
                            <w:lang w:val="uk-UA"/>
                          </w:rPr>
                          <w:t>е</w:t>
                        </w:r>
                        <w:r>
                          <w:rPr>
                            <w:lang w:val="uk-UA"/>
                          </w:rPr>
                          <w:t xml:space="preserve">дучого шківа </w:t>
                        </w:r>
                      </w:p>
                      <w:p w14:paraId="4A3ED8B2" w14:textId="77777777" w:rsidR="00D615F8" w:rsidRDefault="00D615F8" w:rsidP="00D615F8">
                        <w:pPr>
                          <w:rPr>
                            <w:lang w:val="uk-UA"/>
                          </w:rPr>
                        </w:pPr>
                      </w:p>
                    </w:txbxContent>
                  </v:textbox>
                </v:shape>
                <v:shape id="Text Box 219" o:spid="_x0000_s1179" type="#_x0000_t202" style="position:absolute;left:3508;top:6644;width:364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8sUxQAAANwAAAAPAAAAZHJzL2Rvd25yZXYueG1sRI9Pa8JA&#10;EMXvQr/DMoXedGMEbVM3UtRCjzVN9TrNTv7Q7GzIbjX207uC4G2G935v3ixXg2nFkXrXWFYwnUQg&#10;iAurG64U5F/v42cQziNrbC2TgjM5WKUPoyUm2p54R8fMVyKEsEtQQe19l0jpipoMuontiINW2t6g&#10;D2tfSd3jKYSbVsZRNJcGGw4XauxoXVPxm/2ZUCM+5LPNZ0aLBf7MNtv/75dy3yr19Di8vYLwNPi7&#10;+UZ/6MBNY7g+EyaQ6QUAAP//AwBQSwECLQAUAAYACAAAACEA2+H2y+4AAACFAQAAEwAAAAAAAAAA&#10;AAAAAAAAAAAAW0NvbnRlbnRfVHlwZXNdLnhtbFBLAQItABQABgAIAAAAIQBa9CxbvwAAABUBAAAL&#10;AAAAAAAAAAAAAAAAAB8BAABfcmVscy8ucmVsc1BLAQItABQABgAIAAAAIQB4B8sUxQAAANwAAAAP&#10;AAAAAAAAAAAAAAAAAAcCAABkcnMvZG93bnJldi54bWxQSwUGAAAAAAMAAwC3AAAA+QIAAAAA&#10;" filled="f">
                  <v:textbox>
                    <w:txbxContent>
                      <w:p w14:paraId="2CEDA688" w14:textId="77777777" w:rsidR="00D615F8" w:rsidRDefault="00D615F8" w:rsidP="00D615F8">
                        <w:pPr>
                          <w:rPr>
                            <w:lang w:val="uk-UA"/>
                          </w:rPr>
                        </w:pPr>
                        <w:r>
                          <w:rPr>
                            <w:lang w:val="uk-UA"/>
                          </w:rPr>
                          <w:t>Розрахунок ділильного діаметра вед</w:t>
                        </w:r>
                        <w:r>
                          <w:rPr>
                            <w:lang w:val="uk-UA"/>
                          </w:rPr>
                          <w:t>у</w:t>
                        </w:r>
                        <w:r>
                          <w:rPr>
                            <w:lang w:val="uk-UA"/>
                          </w:rPr>
                          <w:t xml:space="preserve">чого шківа </w:t>
                        </w:r>
                      </w:p>
                      <w:p w14:paraId="341A7923" w14:textId="77777777" w:rsidR="00D615F8" w:rsidRDefault="00D615F8" w:rsidP="00D615F8">
                        <w:pPr>
                          <w:rPr>
                            <w:lang w:val="uk-UA"/>
                          </w:rPr>
                        </w:pPr>
                      </w:p>
                    </w:txbxContent>
                  </v:textbox>
                </v:shape>
                <v:shape id="Text Box 220" o:spid="_x0000_s1180" type="#_x0000_t202" style="position:absolute;left:3508;top:5846;width:364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26PxQAAANwAAAAPAAAAZHJzL2Rvd25yZXYueG1sRI9Pa8JA&#10;EMXvQr/DMoXedKMBbVM3UtRCjzVN9TrNTv7Q7GzIbjX207uC4G2G935v3ixXg2nFkXrXWFYwnUQg&#10;iAurG64U5F/v42cQziNrbC2TgjM5WKUPoyUm2p54R8fMVyKEsEtQQe19l0jpipoMuontiINW2t6g&#10;D2tfSd3jKYSbVs6iaC4NNhwu1NjRuqbiN/szocbskMebz4wWC/yJN9v/75dy3yr19Di8vYLwNPi7&#10;+UZ/6MBNY7g+EyaQ6QUAAP//AwBQSwECLQAUAAYACAAAACEA2+H2y+4AAACFAQAAEwAAAAAAAAAA&#10;AAAAAAAAAAAAW0NvbnRlbnRfVHlwZXNdLnhtbFBLAQItABQABgAIAAAAIQBa9CxbvwAAABUBAAAL&#10;AAAAAAAAAAAAAAAAAB8BAABfcmVscy8ucmVsc1BLAQItABQABgAIAAAAIQAXS26PxQAAANwAAAAP&#10;AAAAAAAAAAAAAAAAAAcCAABkcnMvZG93bnJldi54bWxQSwUGAAAAAAMAAwC3AAAA+QIAAAAA&#10;" filled="f">
                  <v:textbox>
                    <w:txbxContent>
                      <w:p w14:paraId="59DBE3D8" w14:textId="77777777" w:rsidR="00D615F8" w:rsidRDefault="00D615F8" w:rsidP="00D615F8">
                        <w:pPr>
                          <w:rPr>
                            <w:lang w:val="uk-UA"/>
                          </w:rPr>
                        </w:pPr>
                        <w:r>
                          <w:rPr>
                            <w:lang w:val="uk-UA"/>
                          </w:rPr>
                          <w:t>Розрахунок кількості зубів веденого шківа</w:t>
                        </w:r>
                      </w:p>
                    </w:txbxContent>
                  </v:textbox>
                </v:shape>
                <v:shape id="Text Box 221" o:spid="_x0000_s1181" type="#_x0000_t202" style="position:absolute;left:3508;top:4991;width:364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vb7xgAAANwAAAAPAAAAZHJzL2Rvd25yZXYueG1sRI9Lb8Iw&#10;EITvlfgP1iL1VhwegjbgoKq0Uo8QaLku8eYh4nUUuxD66zESErddzXyzs4tlZ2pxotZVlhUMBxEI&#10;4szqigsFu+3XyysI55E11pZJwYUcLJPe0wJjbc+8oVPqCxFC2MWooPS+iaV0WUkG3cA2xEHLbWvQ&#10;h7UtpG7xHMJNLUdRNJUGKw4XSmzoo6TsmP6ZUGO0341X65RmMzyMV5//P2/5b63Uc797n4Pw1PmH&#10;+U5/68ANJ3B7JkwgkysAAAD//wMAUEsBAi0AFAAGAAgAAAAhANvh9svuAAAAhQEAABMAAAAAAAAA&#10;AAAAAAAAAAAAAFtDb250ZW50X1R5cGVzXS54bWxQSwECLQAUAAYACAAAACEAWvQsW78AAAAVAQAA&#10;CwAAAAAAAAAAAAAAAAAfAQAAX3JlbHMvLnJlbHNQSwECLQAUAAYACAAAACEAmKL2+8YAAADcAAAA&#10;DwAAAAAAAAAAAAAAAAAHAgAAZHJzL2Rvd25yZXYueG1sUEsFBgAAAAADAAMAtwAAAPoCAAAAAA==&#10;" filled="f">
                  <v:textbox>
                    <w:txbxContent>
                      <w:p w14:paraId="75879389" w14:textId="77777777" w:rsidR="00D615F8" w:rsidRDefault="00D615F8" w:rsidP="00D615F8">
                        <w:pPr>
                          <w:rPr>
                            <w:lang w:val="uk-UA"/>
                          </w:rPr>
                        </w:pPr>
                        <w:r>
                          <w:rPr>
                            <w:lang w:val="uk-UA"/>
                          </w:rPr>
                          <w:t>Розрахунок кількості зубів ведучого шківа за ОСТ 3505227-81</w:t>
                        </w:r>
                      </w:p>
                    </w:txbxContent>
                  </v:textbox>
                </v:shape>
                <v:shape id="Text Box 222" o:spid="_x0000_s1182" type="#_x0000_t202" style="position:absolute;left:3508;top:7499;width:3648;height: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lNgxQAAANwAAAAPAAAAZHJzL2Rvd25yZXYueG1sRI/NbsIw&#10;EITvlXgHa5F6Kw4goA04qCqt1CMEWq5LvPkR8TqKXQh9eoyExG1XM9/s7GLZmVqcqHWVZQXDQQSC&#10;OLO64kLBbvv18grCeWSNtWVScCEHy6T3tMBY2zNv6JT6QoQQdjEqKL1vYildVpJBN7ANcdBy2xr0&#10;YW0LqVs8h3BTy1EUTaXBisOFEhv6KCk7pn8m1Bjtd+PVOqXZDA/j1ef/z1v+Wyv13O/e5yA8df5h&#10;vtPfOnDDCdyeCRPI5AoAAP//AwBQSwECLQAUAAYACAAAACEA2+H2y+4AAACFAQAAEwAAAAAAAAAA&#10;AAAAAAAAAAAAW0NvbnRlbnRfVHlwZXNdLnhtbFBLAQItABQABgAIAAAAIQBa9CxbvwAAABUBAAAL&#10;AAAAAAAAAAAAAAAAAB8BAABfcmVscy8ucmVsc1BLAQItABQABgAIAAAAIQD37lNgxQAAANwAAAAP&#10;AAAAAAAAAAAAAAAAAAcCAABkcnMvZG93bnJldi54bWxQSwUGAAAAAAMAAwC3AAAA+QIAAAAA&#10;" filled="f">
                  <v:textbox>
                    <w:txbxContent>
                      <w:p w14:paraId="7BD3DEAB" w14:textId="77777777" w:rsidR="00D615F8" w:rsidRDefault="00D615F8" w:rsidP="00D615F8">
                        <w:pPr>
                          <w:rPr>
                            <w:lang w:val="uk-UA"/>
                          </w:rPr>
                        </w:pPr>
                        <w:r>
                          <w:rPr>
                            <w:lang w:val="uk-UA"/>
                          </w:rPr>
                          <w:t>Розрахунок ділильного діаметра вед</w:t>
                        </w:r>
                        <w:r>
                          <w:rPr>
                            <w:lang w:val="uk-UA"/>
                          </w:rPr>
                          <w:t>е</w:t>
                        </w:r>
                        <w:r>
                          <w:rPr>
                            <w:lang w:val="uk-UA"/>
                          </w:rPr>
                          <w:t>ного шківа</w:t>
                        </w:r>
                      </w:p>
                    </w:txbxContent>
                  </v:textbox>
                </v:shape>
                <v:shape id="Text Box 223" o:spid="_x0000_s1183" type="#_x0000_t202" style="position:absolute;left:3508;top:8284;width:3648;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0XxAAAANwAAAAPAAAAZHJzL2Rvd25yZXYueG1sRI9Bi8Iw&#10;EIXvC/6HMMLeNFVB3WoU0RU8atXd62wztsVmUpqo1V9vBGFvM7z3vXkznTemFFeqXWFZQa8bgSBO&#10;rS44U3DYrztjEM4jaywtk4I7OZjPWh9TjLW98Y6uic9ECGEXo4Lc+yqW0qU5GXRdWxEH7WRrgz6s&#10;dSZ1jbcQbkrZj6KhNFhwuJBjRcuc0nNyMaFG//cwWG0TGo3wb7D6fhy/Tj+lUp/tZjEB4anx/+Y3&#10;vdGB6w3h9UyYQM6eAAAA//8DAFBLAQItABQABgAIAAAAIQDb4fbL7gAAAIUBAAATAAAAAAAAAAAA&#10;AAAAAAAAAABbQ29udGVudF9UeXBlc10ueG1sUEsBAi0AFAAGAAgAAAAhAFr0LFu/AAAAFQEAAAsA&#10;AAAAAAAAAAAAAAAAHwEAAF9yZWxzLy5yZWxzUEsBAi0AFAAGAAgAAAAhAAc8zRfEAAAA3AAAAA8A&#10;AAAAAAAAAAAAAAAABwIAAGRycy9kb3ducmV2LnhtbFBLBQYAAAAAAwADALcAAAD4AgAAAAA=&#10;" filled="f">
                  <v:textbox>
                    <w:txbxContent>
                      <w:p w14:paraId="77800E29" w14:textId="77777777" w:rsidR="00D615F8" w:rsidRDefault="00D615F8" w:rsidP="00D615F8">
                        <w:pPr>
                          <w:rPr>
                            <w:lang w:val="uk-UA"/>
                          </w:rPr>
                        </w:pPr>
                        <w:r>
                          <w:rPr>
                            <w:lang w:val="uk-UA"/>
                          </w:rPr>
                          <w:t>Розрахунок колової швидкості паса</w:t>
                        </w:r>
                      </w:p>
                    </w:txbxContent>
                  </v:textbox>
                </v:shape>
                <v:shape id="Text Box 224" o:spid="_x0000_s1184" type="#_x0000_t202" style="position:absolute;left:3508;top:9010;width:3648;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GiMxQAAANwAAAAPAAAAZHJzL2Rvd25yZXYueG1sRI9Pa8JA&#10;EMXvQr/DMoXedKOCaVM3UtRCjzVN9TrNTv7Q7GzIbjX207uC4G2G935v3ixXg2nFkXrXWFYwnUQg&#10;iAurG64U5F/v42cQziNrbC2TgjM5WKUPoyUm2p54R8fMVyKEsEtQQe19l0jpipoMuontiINW2t6g&#10;D2tfSd3jKYSbVs6iaCENNhwu1NjRuqbiN/szocbskM83nxnFMf7MN9v/75dy3yr19Di8vYLwNPi7&#10;+UZ/6MBNY7g+EyaQ6QUAAP//AwBQSwECLQAUAAYACAAAACEA2+H2y+4AAACFAQAAEwAAAAAAAAAA&#10;AAAAAAAAAAAAW0NvbnRlbnRfVHlwZXNdLnhtbFBLAQItABQABgAIAAAAIQBa9CxbvwAAABUBAAAL&#10;AAAAAAAAAAAAAAAAAB8BAABfcmVscy8ucmVsc1BLAQItABQABgAIAAAAIQBocGiMxQAAANwAAAAP&#10;AAAAAAAAAAAAAAAAAAcCAABkcnMvZG93bnJldi54bWxQSwUGAAAAAAMAAwC3AAAA+QIAAAAA&#10;" filled="f">
                  <v:textbox>
                    <w:txbxContent>
                      <w:p w14:paraId="14678DAB" w14:textId="77777777" w:rsidR="00D615F8" w:rsidRDefault="00D615F8" w:rsidP="00D615F8">
                        <w:pPr>
                          <w:rPr>
                            <w:lang w:val="uk-UA"/>
                          </w:rPr>
                        </w:pPr>
                        <w:r>
                          <w:rPr>
                            <w:lang w:val="uk-UA"/>
                          </w:rPr>
                          <w:t>Визначення обертального моменту</w:t>
                        </w:r>
                      </w:p>
                    </w:txbxContent>
                  </v:textbox>
                </v:shape>
                <v:shape id="Text Box 225" o:spid="_x0000_s1185" type="#_x0000_t202" style="position:absolute;left:1364;top:904;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547DB31B" w14:textId="77777777" w:rsidR="00D615F8" w:rsidRDefault="00D615F8" w:rsidP="00D615F8">
                        <w:pPr>
                          <w:rPr>
                            <w:lang w:val="en-US"/>
                          </w:rPr>
                        </w:pPr>
                        <w:r>
                          <w:rPr>
                            <w:lang w:val="en-US"/>
                          </w:rPr>
                          <w:t>1</w:t>
                        </w:r>
                      </w:p>
                    </w:txbxContent>
                  </v:textbox>
                </v:shape>
                <v:shape id="Text Box 226" o:spid="_x0000_s1186" type="#_x0000_t202" style="position:absolute;left:1342;top:1514;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24643F5D" w14:textId="77777777" w:rsidR="00D615F8" w:rsidRDefault="00D615F8" w:rsidP="00D615F8">
                        <w:pPr>
                          <w:rPr>
                            <w:lang w:val="en-US"/>
                          </w:rPr>
                        </w:pPr>
                        <w:r>
                          <w:rPr>
                            <w:lang w:val="en-US"/>
                          </w:rPr>
                          <w:t>2</w:t>
                        </w:r>
                      </w:p>
                    </w:txbxContent>
                  </v:textbox>
                </v:shape>
                <v:shape id="Text Box 227" o:spid="_x0000_s1187" type="#_x0000_t202" style="position:absolute;left:1342;top:4079;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0313D1A1" w14:textId="77777777" w:rsidR="00D615F8" w:rsidRDefault="00D615F8" w:rsidP="00D615F8">
                        <w:pPr>
                          <w:rPr>
                            <w:lang w:val="en-US"/>
                          </w:rPr>
                        </w:pPr>
                        <w:r>
                          <w:rPr>
                            <w:lang w:val="en-US"/>
                          </w:rPr>
                          <w:t>5</w:t>
                        </w:r>
                      </w:p>
                    </w:txbxContent>
                  </v:textbox>
                </v:shape>
                <v:shape id="Text Box 228" o:spid="_x0000_s1188" type="#_x0000_t202" style="position:absolute;left:1342;top:3224;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6AA0CB51" w14:textId="77777777" w:rsidR="00D615F8" w:rsidRDefault="00D615F8" w:rsidP="00D615F8">
                        <w:pPr>
                          <w:rPr>
                            <w:lang w:val="en-US"/>
                          </w:rPr>
                        </w:pPr>
                        <w:r>
                          <w:rPr>
                            <w:lang w:val="en-US"/>
                          </w:rPr>
                          <w:t>4</w:t>
                        </w:r>
                      </w:p>
                    </w:txbxContent>
                  </v:textbox>
                </v:shape>
                <v:shape id="Text Box 229" o:spid="_x0000_s1189" type="#_x0000_t202" style="position:absolute;left:1342;top:4934;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14:paraId="0D0AE08A" w14:textId="77777777" w:rsidR="00D615F8" w:rsidRDefault="00D615F8" w:rsidP="00D615F8">
                        <w:pPr>
                          <w:rPr>
                            <w:lang w:val="en-US"/>
                          </w:rPr>
                        </w:pPr>
                        <w:r>
                          <w:rPr>
                            <w:lang w:val="en-US"/>
                          </w:rPr>
                          <w:t>6</w:t>
                        </w:r>
                      </w:p>
                    </w:txbxContent>
                  </v:textbox>
                </v:shape>
                <v:shape id="Text Box 230" o:spid="_x0000_s1190" type="#_x0000_t202" style="position:absolute;left:1342;top:2369;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33wgAAANwAAAAPAAAAZHJzL2Rvd25yZXYueG1sRE9Na8JA&#10;EL0X+h+WKXjT3aotbZqNFEXwZDGtQm9DdkxCs7Mhu5r4711B6G0e73PSxWAbcabO1441PE8UCOLC&#10;mZpLDT/f6/EbCB+QDTaOScOFPCyyx4cUE+N63tE5D6WIIewT1FCF0CZS+qIii37iWuLIHV1nMUTY&#10;ldJ02Mdw28ipUq/SYs2xocKWlhUVf/nJathvj7+HufoqV/al7d2gJNt3qfXoafj8ABFoCP/iu3tj&#10;4vzpDG7PxAtkdgUAAP//AwBQSwECLQAUAAYACAAAACEA2+H2y+4AAACFAQAAEwAAAAAAAAAAAAAA&#10;AAAAAAAAW0NvbnRlbnRfVHlwZXNdLnhtbFBLAQItABQABgAIAAAAIQBa9CxbvwAAABUBAAALAAAA&#10;AAAAAAAAAAAAAB8BAABfcmVscy8ucmVsc1BLAQItABQABgAIAAAAIQBXN933wgAAANwAAAAPAAAA&#10;AAAAAAAAAAAAAAcCAABkcnMvZG93bnJldi54bWxQSwUGAAAAAAMAAwC3AAAA9gIAAAAA&#10;" filled="f" stroked="f">
                  <v:textbox>
                    <w:txbxContent>
                      <w:p w14:paraId="526B8EA0" w14:textId="77777777" w:rsidR="00D615F8" w:rsidRDefault="00D615F8" w:rsidP="00D615F8">
                        <w:pPr>
                          <w:rPr>
                            <w:lang w:val="en-US"/>
                          </w:rPr>
                        </w:pPr>
                        <w:r>
                          <w:rPr>
                            <w:lang w:val="en-US"/>
                          </w:rPr>
                          <w:t>3</w:t>
                        </w:r>
                      </w:p>
                    </w:txbxContent>
                  </v:textbox>
                </v:shape>
                <v:shape id="Text Box 231" o:spid="_x0000_s1191" type="#_x0000_t202" style="position:absolute;left:1342;top:5846;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WDwgAAANwAAAAPAAAAZHJzL2Rvd25yZXYueG1sRE9Na8JA&#10;EL0L/odlhN7MrhKlplmltBR6smhbobchOybB7GzIbpP033cFwds83ufku9E2oqfO1441LBIFgrhw&#10;puZSw9fn2/wRhA/IBhvHpOGPPOy200mOmXEDH6g/hlLEEPYZaqhCaDMpfVGRRZ+4ljhyZ9dZDBF2&#10;pTQdDjHcNnKp1FparDk2VNjSS0XF5fhrNXzvzz+nVH2Ur3bVDm5Uku1Gav0wG5+fQAQaw118c7+b&#10;OH+ZwvWZeIHc/gMAAP//AwBQSwECLQAUAAYACAAAACEA2+H2y+4AAACFAQAAEwAAAAAAAAAAAAAA&#10;AAAAAAAAW0NvbnRlbnRfVHlwZXNdLnhtbFBLAQItABQABgAIAAAAIQBa9CxbvwAAABUBAAALAAAA&#10;AAAAAAAAAAAAAB8BAABfcmVscy8ucmVsc1BLAQItABQABgAIAAAAIQDY3kWDwgAAANwAAAAPAAAA&#10;AAAAAAAAAAAAAAcCAABkcnMvZG93bnJldi54bWxQSwUGAAAAAAMAAwC3AAAA9gIAAAAA&#10;" filled="f" stroked="f">
                  <v:textbox>
                    <w:txbxContent>
                      <w:p w14:paraId="7E1906D0" w14:textId="77777777" w:rsidR="00D615F8" w:rsidRDefault="00D615F8" w:rsidP="00D615F8">
                        <w:pPr>
                          <w:rPr>
                            <w:lang w:val="en-US"/>
                          </w:rPr>
                        </w:pPr>
                        <w:r>
                          <w:rPr>
                            <w:lang w:val="en-US"/>
                          </w:rPr>
                          <w:t>7</w:t>
                        </w:r>
                      </w:p>
                    </w:txbxContent>
                  </v:textbox>
                </v:shape>
                <v:shape id="Text Box 232" o:spid="_x0000_s1192" type="#_x0000_t202" style="position:absolute;left:1342;top:6587;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AYwgAAANwAAAAPAAAAZHJzL2Rvd25yZXYueG1sRE9Na8JA&#10;EL0L/odlBG9mV2mkplmltBQ8WbSt0NuQHZNgdjZkt0n8991Cwds83ufku9E2oqfO1441LBMFgrhw&#10;puZSw+fH2+IRhA/IBhvHpOFGHnbb6STHzLiBj9SfQiliCPsMNVQhtJmUvqjIok9cSxy5i+sshgi7&#10;UpoOhxhuG7lSai0t1hwbKmzppaLievqxGr4Ol+/zg3ovX23aDm5Uku1Gaj2fjc9PIAKN4S7+d+9N&#10;nL9K4e+ZeIHc/gIAAP//AwBQSwECLQAUAAYACAAAACEA2+H2y+4AAACFAQAAEwAAAAAAAAAAAAAA&#10;AAAAAAAAW0NvbnRlbnRfVHlwZXNdLnhtbFBLAQItABQABgAIAAAAIQBa9CxbvwAAABUBAAALAAAA&#10;AAAAAAAAAAAAAB8BAABfcmVscy8ucmVsc1BLAQItABQABgAIAAAAIQC3kuAYwgAAANwAAAAPAAAA&#10;AAAAAAAAAAAAAAcCAABkcnMvZG93bnJldi54bWxQSwUGAAAAAAMAAwC3AAAA9gIAAAAA&#10;" filled="f" stroked="f">
                  <v:textbox>
                    <w:txbxContent>
                      <w:p w14:paraId="7F6648F5" w14:textId="77777777" w:rsidR="00D615F8" w:rsidRDefault="00D615F8" w:rsidP="00D615F8">
                        <w:pPr>
                          <w:rPr>
                            <w:lang w:val="en-US"/>
                          </w:rPr>
                        </w:pPr>
                        <w:r>
                          <w:rPr>
                            <w:lang w:val="en-US"/>
                          </w:rPr>
                          <w:t>8</w:t>
                        </w:r>
                      </w:p>
                    </w:txbxContent>
                  </v:textbox>
                </v:shape>
                <v:shape id="Text Box 233" o:spid="_x0000_s1193" type="#_x0000_t202" style="position:absolute;left:1342;top:7442;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20F8583D" w14:textId="77777777" w:rsidR="00D615F8" w:rsidRDefault="00D615F8" w:rsidP="00D615F8">
                        <w:pPr>
                          <w:rPr>
                            <w:lang w:val="en-US"/>
                          </w:rPr>
                        </w:pPr>
                        <w:r>
                          <w:rPr>
                            <w:lang w:val="en-US"/>
                          </w:rPr>
                          <w:t>9</w:t>
                        </w:r>
                      </w:p>
                    </w:txbxContent>
                  </v:textbox>
                </v:shape>
                <v:shape id="Text Box 234" o:spid="_x0000_s1194" type="#_x0000_t202" style="position:absolute;left:1285;top:8297;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14:paraId="18E1591E" w14:textId="77777777" w:rsidR="00D615F8" w:rsidRDefault="00D615F8" w:rsidP="00D615F8">
                        <w:pPr>
                          <w:rPr>
                            <w:lang w:val="en-US"/>
                          </w:rPr>
                        </w:pPr>
                        <w:r>
                          <w:rPr>
                            <w:lang w:val="en-US"/>
                          </w:rPr>
                          <w:t>10</w:t>
                        </w:r>
                      </w:p>
                    </w:txbxContent>
                  </v:textbox>
                </v:shape>
                <v:shape id="Text Box 235" o:spid="_x0000_s1195" type="#_x0000_t202" style="position:absolute;left:1307;top:8944;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0+GxAAAANwAAAAPAAAAZHJzL2Rvd25yZXYueG1sRI9Ba8JA&#10;EIXvQv/DMoXedLdSpY2uUloETxa1FbwN2TEJZmdDdjXx33cOgrcZ3pv3vpkve1+rK7WxCmzhdWRA&#10;EefBVVxY+N2vhu+gYkJ2WAcmCzeKsFw8DeaYudDxlq67VCgJ4ZihhTKlJtM65iV5jKPQEIt2Cq3H&#10;JGtbaNdiJ+G+1mNjptpjxdJQYkNfJeXn3cVb+Nucjoc381N8+0nThd5o9h/a2pfn/nMGKlGfHub7&#10;9doJ/lho5RmZQC/+AQAA//8DAFBLAQItABQABgAIAAAAIQDb4fbL7gAAAIUBAAATAAAAAAAAAAAA&#10;AAAAAAAAAABbQ29udGVudF9UeXBlc10ueG1sUEsBAi0AFAAGAAgAAAAhAFr0LFu/AAAAFQEAAAsA&#10;AAAAAAAAAAAAAAAAHwEAAF9yZWxzLy5yZWxzUEsBAi0AFAAGAAgAAAAhAFmTT4bEAAAA3AAAAA8A&#10;AAAAAAAAAAAAAAAABwIAAGRycy9kb3ducmV2LnhtbFBLBQYAAAAAAwADALcAAAD4AgAAAAA=&#10;" filled="f" stroked="f">
                  <v:textbox>
                    <w:txbxContent>
                      <w:p w14:paraId="4B730AAB" w14:textId="77777777" w:rsidR="00D615F8" w:rsidRDefault="00D615F8" w:rsidP="00D615F8">
                        <w:pPr>
                          <w:rPr>
                            <w:lang w:val="en-US"/>
                          </w:rPr>
                        </w:pPr>
                        <w:r>
                          <w:rPr>
                            <w:lang w:val="en-US"/>
                          </w:rPr>
                          <w:t>11</w:t>
                        </w:r>
                      </w:p>
                    </w:txbxContent>
                  </v:textbox>
                </v:shape>
                <v:line id="Line 236" o:spid="_x0000_s1196" style="position:absolute;visibility:visible;mso-wrap-style:square" from="2942,1228" to="3508,1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237" o:spid="_x0000_s1197" style="position:absolute;visibility:visible;mso-wrap-style:square" from="2995,3566" to="3508,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v:line id="Line 238" o:spid="_x0000_s1198" style="position:absolute;visibility:visible;mso-wrap-style:square" from="2995,5276" to="3508,5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Line 239" o:spid="_x0000_s1199" style="position:absolute;visibility:visible;mso-wrap-style:square" from="2995,4421" to="3508,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240" o:spid="_x0000_s1200" style="position:absolute;visibility:visible;mso-wrap-style:square" from="2995,7841" to="3508,7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241" o:spid="_x0000_s1201" style="position:absolute;visibility:visible;mso-wrap-style:square" from="2995,6929" to="3508,6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242" o:spid="_x0000_s1202" style="position:absolute;visibility:visible;mso-wrap-style:square" from="2995,6131" to="3508,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Line 243" o:spid="_x0000_s1203" style="position:absolute;visibility:visible;mso-wrap-style:square" from="2996,9274" to="3509,9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244" o:spid="_x0000_s1204" style="position:absolute;visibility:visible;mso-wrap-style:square" from="2995,8542" to="3508,8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245" o:spid="_x0000_s1205" style="position:absolute;visibility:visible;mso-wrap-style:square" from="2330,1540" to="2330,1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n5xgAAANwAAAAPAAAAZHJzL2Rvd25yZXYueG1sRI9BSwMx&#10;EIXvgv8hjNCLtFkrFN02LSIseCiCbQ96GzbjZu1msiaxu/33zqHQ2wzvzXvfrDaj79SJYmoDG3iY&#10;FaCI62Bbbgwc9tX0CVTKyBa7wGTgTAk269ubFZY2DPxBp11ulIRwKtGAy7kvtU61I49pFnpi0b5D&#10;9JhljY22EQcJ952eF8VCe2xZGhz29OqoPu7+vIEYc2qP1fPX8Pn7s6jeq+1472pjJnfjyxJUpjFf&#10;zZfrNyv4j0Irz8gEev0PAAD//wMAUEsBAi0AFAAGAAgAAAAhANvh9svuAAAAhQEAABMAAAAAAAAA&#10;AAAAAAAAAAAAAFtDb250ZW50X1R5cGVzXS54bWxQSwECLQAUAAYACAAAACEAWvQsW78AAAAVAQAA&#10;CwAAAAAAAAAAAAAAAAAfAQAAX3JlbHMvLnJlbHNQSwECLQAUAAYACAAAACEA1qEp+cYAAADcAAAA&#10;DwAAAAAAAAAAAAAAAAAHAgAAZHJzL2Rvd25yZXYueG1sUEsFBgAAAAADAAMAtwAAAPoCAAAAAA==&#10;">
                  <v:stroke endarrow="classic" endarrowwidth="narrow"/>
                </v:line>
                <v:line id="Line 246" o:spid="_x0000_s1206" style="position:absolute;visibility:visible;mso-wrap-style:square" from="2311,2198" to="231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YxixAAAANwAAAAPAAAAZHJzL2Rvd25yZXYueG1sRE9LawIx&#10;EL4L/Q9hCl6kZltBulujFGGhByn4OLS3YTPdbN1M1iR1t//eCIK3+fies1gNthVn8qFxrOB5moEg&#10;rpxuuFZw2JdPryBCRNbYOiYF/xRgtXwYLbDQructnXexFimEQ4EKTIxdIWWoDFkMU9cRJ+7HeYsx&#10;QV9L7bFP4baVL1k2lxYbTg0GO1obqo67P6vA+xiaY5l/91+n33n5WW6GiamUGj8O728gIg3xLr65&#10;P3SaP8vh+ky6QC4vAAAA//8DAFBLAQItABQABgAIAAAAIQDb4fbL7gAAAIUBAAATAAAAAAAAAAAA&#10;AAAAAAAAAABbQ29udGVudF9UeXBlc10ueG1sUEsBAi0AFAAGAAgAAAAhAFr0LFu/AAAAFQEAAAsA&#10;AAAAAAAAAAAAAAAAHwEAAF9yZWxzLy5yZWxzUEsBAi0AFAAGAAgAAAAhALntjGLEAAAA3AAAAA8A&#10;AAAAAAAAAAAAAAAABwIAAGRycy9kb3ducmV2LnhtbFBLBQYAAAAAAwADALcAAAD4AgAAAAA=&#10;">
                  <v:stroke endarrow="classic" endarrowwidth="narrow"/>
                </v:line>
                <v:line id="Line 247" o:spid="_x0000_s1207" style="position:absolute;visibility:visible;mso-wrap-style:square" from="2311,3908" to="2311,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VaCxgAAANwAAAAPAAAAZHJzL2Rvd25yZXYueG1sRI9BSwMx&#10;EIXvgv8hjNCLtFmLFN02LSIseCiCbQ96GzbjZu1msiaxu/33zqHQ2wzvzXvfrDaj79SJYmoDG3iY&#10;FaCI62Bbbgwc9tX0CVTKyBa7wGTgTAk269ubFZY2DPxBp11ulIRwKtGAy7kvtU61I49pFnpi0b5D&#10;9JhljY22EQcJ952eF8VCe2xZGhz29OqoPu7+vIEYc2qP1fPX8Pn7s6jeq+1472pjJnfjyxJUpjFf&#10;zZfrNyv4j4Ivz8gEev0PAAD//wMAUEsBAi0AFAAGAAgAAAAhANvh9svuAAAAhQEAABMAAAAAAAAA&#10;AAAAAAAAAAAAAFtDb250ZW50X1R5cGVzXS54bWxQSwECLQAUAAYACAAAACEAWvQsW78AAAAVAQAA&#10;CwAAAAAAAAAAAAAAAAAfAQAAX3JlbHMvLnJlbHNQSwECLQAUAAYACAAAACEAcNFWgsYAAADcAAAA&#10;DwAAAAAAAAAAAAAAAAAHAgAAZHJzL2Rvd25yZXYueG1sUEsFBgAAAAADAAMAtwAAAPoCAAAAAA==&#10;">
                  <v:stroke endarrow="classic" endarrowwidth="narrow"/>
                </v:line>
                <v:line id="Line 248" o:spid="_x0000_s1208" style="position:absolute;visibility:visible;mso-wrap-style:square" from="2311,4763" to="2311,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fMZxAAAANwAAAAPAAAAZHJzL2Rvd25yZXYueG1sRE9LawIx&#10;EL4L/Q9hCl6km7WItFujFGGhByn4OLS3YTPdbN1Mtkl0t//eCIK3+fies1gNthVn8qFxrGCa5SCI&#10;K6cbrhUc9uXTC4gQkTW2jknBPwVYLR9GCyy063lL512sRQrhUKACE2NXSBkqQxZD5jrixP04bzEm&#10;6GupPfYp3LbyOc/n0mLDqcFgR2tD1XF3sgq8j6E5lq/f/dff77z8LDfDxFRKjR+H9zcQkYZ4F9/c&#10;HzrNn03h+ky6QC4vAAAA//8DAFBLAQItABQABgAIAAAAIQDb4fbL7gAAAIUBAAATAAAAAAAAAAAA&#10;AAAAAAAAAABbQ29udGVudF9UeXBlc10ueG1sUEsBAi0AFAAGAAgAAAAhAFr0LFu/AAAAFQEAAAsA&#10;AAAAAAAAAAAAAAAAHwEAAF9yZWxzLy5yZWxzUEsBAi0AFAAGAAgAAAAhAB+d8xnEAAAA3AAAAA8A&#10;AAAAAAAAAAAAAAAABwIAAGRycy9kb3ducmV2LnhtbFBLBQYAAAAAAwADALcAAAD4AgAAAAA=&#10;">
                  <v:stroke endarrow="classic" endarrowwidth="narrow"/>
                </v:line>
                <v:line id="Line 249" o:spid="_x0000_s1209" style="position:absolute;visibility:visible;mso-wrap-style:square" from="2311,3053" to="2311,3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21uxAAAANwAAAAPAAAAZHJzL2Rvd25yZXYueG1sRE9LawIx&#10;EL4L/Q9hCl6km1VE2q1RirDQgxR8HNrbsJlutm4m2yR1t//eCIK3+fies1wPthVn8qFxrGCa5SCI&#10;K6cbrhUcD+XTM4gQkTW2jknBPwVYrx5GSyy063lH532sRQrhUKACE2NXSBkqQxZD5jrixH07bzEm&#10;6GupPfYp3LZylucLabHh1GCwo42h6rT/swq8j6E5lS9f/efvz6L8KLfDxFRKjR+Ht1cQkYZ4F9/c&#10;7zrNn8/g+ky6QK4uAAAA//8DAFBLAQItABQABgAIAAAAIQDb4fbL7gAAAIUBAAATAAAAAAAAAAAA&#10;AAAAAAAAAABbQ29udGVudF9UeXBlc10ueG1sUEsBAi0AFAAGAAgAAAAhAFr0LFu/AAAAFQEAAAsA&#10;AAAAAAAAAAAAAAAAHwEAAF9yZWxzLy5yZWxzUEsBAi0AFAAGAAgAAAAhAO9PbW7EAAAA3AAAAA8A&#10;AAAAAAAAAAAAAAAABwIAAGRycy9kb3ducmV2LnhtbFBLBQYAAAAAAwADALcAAAD4AgAAAAA=&#10;">
                  <v:stroke endarrow="classic" endarrowwidth="narrow"/>
                </v:line>
                <v:line id="Line 250" o:spid="_x0000_s1210" style="position:absolute;visibility:visible;mso-wrap-style:square" from="2311,8050" to="2311,8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8j1xAAAANwAAAAPAAAAZHJzL2Rvd25yZXYueG1sRE9NawIx&#10;EL0X/A9hhF6KZmtF7GoUERZ6KEK1h/Y2bMbN6mayTVJ3++9NQfA2j/c5y3VvG3EhH2rHCp7HGQji&#10;0umaKwWfh2I0BxEissbGMSn4owDr1eBhibl2HX/QZR8rkUI45KjAxNjmUobSkMUwdi1x4o7OW4wJ&#10;+kpqj10Kt42cZNlMWqw5NRhsaWuoPO9/rQLvY6jPxet39/VzmhW74r1/MqVSj8N+swARqY938c39&#10;ptP86Qv8P5MukKsrAAAA//8DAFBLAQItABQABgAIAAAAIQDb4fbL7gAAAIUBAAATAAAAAAAAAAAA&#10;AAAAAAAAAABbQ29udGVudF9UeXBlc10ueG1sUEsBAi0AFAAGAAgAAAAhAFr0LFu/AAAAFQEAAAsA&#10;AAAAAAAAAAAAAAAAHwEAAF9yZWxzLy5yZWxzUEsBAi0AFAAGAAgAAAAhAIADyPXEAAAA3AAAAA8A&#10;AAAAAAAAAAAAAAAABwIAAGRycy9kb3ducmV2LnhtbFBLBQYAAAAAAwADALcAAAD4AgAAAAA=&#10;">
                  <v:stroke endarrow="classic" endarrowwidth="narrow"/>
                </v:line>
                <v:line id="Line 251" o:spid="_x0000_s1211" style="position:absolute;visibility:visible;mso-wrap-style:square" from="2311,7271" to="2311,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lCBxAAAANwAAAAPAAAAZHJzL2Rvd25yZXYueG1sRE9LawIx&#10;EL4L/Q9hCr1IN2sRabdGKcJCDyL4OLS3YTPdbN1Mtknqrv/eCIK3+fieM18OthUn8qFxrGCS5SCI&#10;K6cbrhUc9uXzK4gQkTW2jknBmQIsFw+jORba9byl0y7WIoVwKFCBibErpAyVIYshcx1x4n6ctxgT&#10;9LXUHvsUblv5kuczabHh1GCwo5Wh6rj7twq8j6E5lm/f/dff76zclOthbCqlnh6Hj3cQkYZ4F9/c&#10;nzrNn07h+ky6QC4uAAAA//8DAFBLAQItABQABgAIAAAAIQDb4fbL7gAAAIUBAAATAAAAAAAAAAAA&#10;AAAAAAAAAABbQ29udGVudF9UeXBlc10ueG1sUEsBAi0AFAAGAAgAAAAhAFr0LFu/AAAAFQEAAAsA&#10;AAAAAAAAAAAAAAAAHwEAAF9yZWxzLy5yZWxzUEsBAi0AFAAGAAgAAAAhAA/qUIHEAAAA3AAAAA8A&#10;AAAAAAAAAAAAAAAABwIAAGRycy9kb3ducmV2LnhtbFBLBQYAAAAAAwADALcAAAD4AgAAAAA=&#10;">
                  <v:stroke endarrow="classic" endarrowwidth="narrow"/>
                </v:line>
                <v:line id="Line 252" o:spid="_x0000_s1212" style="position:absolute;visibility:visible;mso-wrap-style:square" from="2311,6416" to="2311,6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UaxAAAANwAAAAPAAAAZHJzL2Rvd25yZXYueG1sRE9NawIx&#10;EL0X/A9hhF6KZitV7GoUERZ6KEK1h/Y2bMbN6mayTVJ3++9NQfA2j/c5y3VvG3EhH2rHCp7HGQji&#10;0umaKwWfh2I0BxEissbGMSn4owDr1eBhibl2HX/QZR8rkUI45KjAxNjmUobSkMUwdi1x4o7OW4wJ&#10;+kpqj10Kt42cZNlMWqw5NRhsaWuoPO9/rQLvY6jPxet39/VzmhW74r1/MqVSj8N+swARqY938c39&#10;ptP8lyn8P5MukKsrAAAA//8DAFBLAQItABQABgAIAAAAIQDb4fbL7gAAAIUBAAATAAAAAAAAAAAA&#10;AAAAAAAAAABbQ29udGVudF9UeXBlc10ueG1sUEsBAi0AFAAGAAgAAAAhAFr0LFu/AAAAFQEAAAsA&#10;AAAAAAAAAAAAAAAAHwEAAF9yZWxzLy5yZWxzUEsBAi0AFAAGAAgAAAAhAGCm9RrEAAAA3AAAAA8A&#10;AAAAAAAAAAAAAAAABwIAAGRycy9kb3ducmV2LnhtbFBLBQYAAAAAAwADALcAAAD4AgAAAAA=&#10;">
                  <v:stroke endarrow="classic" endarrowwidth="narrow"/>
                </v:line>
                <v:line id="Line 253" o:spid="_x0000_s1213" style="position:absolute;visibility:visible;mso-wrap-style:square" from="2311,5561" to="2311,5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GttwwAAANwAAAAPAAAAZHJzL2Rvd25yZXYueG1sRE9NawIx&#10;EL0X/A9hhF6KZitl0dUoUljwUApVD3obNuNmdTPZJqm7/fdNodDbPN7nrDaDbcWdfGgcK3ieZiCI&#10;K6cbrhUcD+VkDiJEZI2tY1LwTQE269HDCgvtev6g+z7WIoVwKFCBibErpAyVIYth6jrixF2ctxgT&#10;9LXUHvsUbls5y7JcWmw4NRjs6NVQddt/WQXex9DcysW5P31e8/K9fBueTKXU43jYLkFEGuK/+M+9&#10;02n+Sw6/z6QL5PoHAAD//wMAUEsBAi0AFAAGAAgAAAAhANvh9svuAAAAhQEAABMAAAAAAAAAAAAA&#10;AAAAAAAAAFtDb250ZW50X1R5cGVzXS54bWxQSwECLQAUAAYACAAAACEAWvQsW78AAAAVAQAACwAA&#10;AAAAAAAAAAAAAAAfAQAAX3JlbHMvLnJlbHNQSwECLQAUAAYACAAAACEAkHRrbcMAAADcAAAADwAA&#10;AAAAAAAAAAAAAAAHAgAAZHJzL2Rvd25yZXYueG1sUEsFBgAAAAADAAMAtwAAAPcCAAAAAA==&#10;">
                  <v:stroke endarrow="classic" endarrowwidth="narrow"/>
                </v:line>
                <v:line id="Line 254" o:spid="_x0000_s1214" style="position:absolute;visibility:visible;mso-wrap-style:square" from="2318,8782" to="2318,9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72xAAAANwAAAAPAAAAZHJzL2Rvd25yZXYueG1sRE9NawIx&#10;EL0L/Q9hCl6kZpVi261RRFjwUAS1h/Y2bKabrZvJmkR3++8bQfA2j/c582VvG3EhH2rHCibjDARx&#10;6XTNlYLPQ/H0CiJEZI2NY1LwRwGWi4fBHHPtOt7RZR8rkUI45KjAxNjmUobSkMUwdi1x4n6ctxgT&#10;9JXUHrsUbhs5zbKZtFhzajDY0tpQedyfrQLvY6iPxdt393X6nRXb4qMfmVKp4WO/egcRqY938c29&#10;0Wn+8wtcn0kXyMU/AAAA//8DAFBLAQItABQABgAIAAAAIQDb4fbL7gAAAIUBAAATAAAAAAAAAAAA&#10;AAAAAAAAAABbQ29udGVudF9UeXBlc10ueG1sUEsBAi0AFAAGAAgAAAAhAFr0LFu/AAAAFQEAAAsA&#10;AAAAAAAAAAAAAAAAHwEAAF9yZWxzLy5yZWxzUEsBAi0AFAAGAAgAAAAhAP84zvbEAAAA3AAAAA8A&#10;AAAAAAAAAAAAAAAABwIAAGRycy9kb3ducmV2LnhtbFBLBQYAAAAAAwADALcAAAD4AgAAAAA=&#10;">
                  <v:stroke endarrow="classic" endarrowwidth="narrow"/>
                </v:line>
                <v:line id="Line 255" o:spid="_x0000_s1215" style="position:absolute;visibility:visible;mso-wrap-style:square" from="2324,9478" to="2324,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1qExgAAANwAAAAPAAAAZHJzL2Rvd25yZXYueG1sRI9BSwMx&#10;EIXvgv8hjNCLtFmLFN02LSIseCiCbQ96GzbjZu1msiaxu/33zqHQ2wzvzXvfrDaj79SJYmoDG3iY&#10;FaCI62Bbbgwc9tX0CVTKyBa7wGTgTAk269ubFZY2DPxBp11ulIRwKtGAy7kvtU61I49pFnpi0b5D&#10;9JhljY22EQcJ952eF8VCe2xZGhz29OqoPu7+vIEYc2qP1fPX8Pn7s6jeq+1472pjJnfjyxJUpjFf&#10;zZfrNyv4j0Irz8gEev0PAAD//wMAUEsBAi0AFAAGAAgAAAAhANvh9svuAAAAhQEAABMAAAAAAAAA&#10;AAAAAAAAAAAAAFtDb250ZW50X1R5cGVzXS54bWxQSwECLQAUAAYACAAAACEAWvQsW78AAAAVAQAA&#10;CwAAAAAAAAAAAAAAAAAfAQAAX3JlbHMvLnJlbHNQSwECLQAUAAYACAAAACEAjqdahMYAAADcAAAA&#10;DwAAAAAAAAAAAAAAAAAHAgAAZHJzL2Rvd25yZXYueG1sUEsFBgAAAAADAAMAtwAAAPoCAAAAAA==&#10;">
                  <v:stroke endarrow="classic" endarrowwidth="narrow"/>
                </v:line>
                <v:shape id="Text Box 256" o:spid="_x0000_s1216" type="#_x0000_t202" style="position:absolute;left:1514;top:10444;width:5700;height:1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9wgAAANwAAAAPAAAAZHJzL2Rvd25yZXYueG1sRE/JasMw&#10;EL0X8g9iArnVUkpaYieyCS2BnlqaDXIbrIltYo2Mpcbu31eFQm7zeOusi9G24ka9bxxrmCcKBHHp&#10;TMOVhsN++7gE4QOywdYxafghD0U+eVhjZtzAX3TbhUrEEPYZaqhD6DIpfVmTRZ+4jjhyF9dbDBH2&#10;lTQ9DjHctvJJqRdpseHYUGNHrzWV19231XD8uJxPC/VZvdnnbnCjkmxTqfVsOm5WIAKN4S7+d7+b&#10;OH+Rwt8z8QKZ/wIAAP//AwBQSwECLQAUAAYACAAAACEA2+H2y+4AAACFAQAAEwAAAAAAAAAAAAAA&#10;AAAAAAAAW0NvbnRlbnRfVHlwZXNdLnhtbFBLAQItABQABgAIAAAAIQBa9CxbvwAAABUBAAALAAAA&#10;AAAAAAAAAAAAAB8BAABfcmVscy8ucmVsc1BLAQItABQABgAIAAAAIQDrAA+9wgAAANwAAAAPAAAA&#10;AAAAAAAAAAAAAAcCAABkcnMvZG93bnJldi54bWxQSwUGAAAAAAMAAwC3AAAA9gIAAAAA&#10;" filled="f" stroked="f">
                  <v:textbox>
                    <w:txbxContent>
                      <w:p w14:paraId="5123EF09" w14:textId="77777777" w:rsidR="00D615F8" w:rsidRDefault="00D615F8" w:rsidP="00D615F8">
                        <w:pPr>
                          <w:pStyle w:val="31"/>
                          <w:jc w:val="center"/>
                          <w:rPr>
                            <w:b/>
                            <w:sz w:val="18"/>
                          </w:rPr>
                        </w:pPr>
                        <w:r>
                          <w:rPr>
                            <w:b/>
                            <w:sz w:val="18"/>
                          </w:rPr>
                          <w:t xml:space="preserve">Рис. 1.30. Схема алгоритму розрахунку параметрів </w:t>
                        </w:r>
                      </w:p>
                      <w:p w14:paraId="6A961A56" w14:textId="77777777" w:rsidR="00D615F8" w:rsidRDefault="00D615F8" w:rsidP="00D615F8">
                        <w:pPr>
                          <w:pStyle w:val="31"/>
                          <w:jc w:val="center"/>
                          <w:rPr>
                            <w:b/>
                            <w:sz w:val="18"/>
                          </w:rPr>
                        </w:pPr>
                        <w:proofErr w:type="spellStart"/>
                        <w:r>
                          <w:rPr>
                            <w:b/>
                            <w:sz w:val="18"/>
                          </w:rPr>
                          <w:t>зубчастопас</w:t>
                        </w:r>
                        <w:r>
                          <w:rPr>
                            <w:b/>
                            <w:sz w:val="18"/>
                          </w:rPr>
                          <w:t>о</w:t>
                        </w:r>
                        <w:r>
                          <w:rPr>
                            <w:b/>
                            <w:sz w:val="18"/>
                          </w:rPr>
                          <w:t>вої</w:t>
                        </w:r>
                        <w:proofErr w:type="spellEnd"/>
                        <w:r>
                          <w:rPr>
                            <w:b/>
                            <w:sz w:val="18"/>
                          </w:rPr>
                          <w:t xml:space="preserve"> передачі</w:t>
                        </w:r>
                      </w:p>
                    </w:txbxContent>
                  </v:textbox>
                </v:shape>
                <v:shape id="Text Box 257" o:spid="_x0000_s1217" type="#_x0000_t202" style="position:absolute;left:1694;top:9658;width:1311;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0k4xQAAANwAAAAPAAAAZHJzL2Rvd25yZXYueG1sRI/NbsJA&#10;DITvlXiHlSv1VjYFUdrAghA/Esc2BXo1WZNEZL1RdguBp68PlXrzyPONx9N552p1oTZUng289BNQ&#10;xLm3FRcGdl+b5zdQISJbrD2TgRsFmM96D1NMrb/yJ12yWCgJ4ZCigTLGJtU65CU5DH3fEMvu5FuH&#10;UWRbaNviVcJdrQdJ8qodViwXSmxoWVJ+zn6c1Bh874arj4zGYzwOV+v7/v10qI15euwWE1CRuvhv&#10;/qO3VriR1JdnZAI9+wUAAP//AwBQSwECLQAUAAYACAAAACEA2+H2y+4AAACFAQAAEwAAAAAAAAAA&#10;AAAAAAAAAAAAW0NvbnRlbnRfVHlwZXNdLnhtbFBLAQItABQABgAIAAAAIQBa9CxbvwAAABUBAAAL&#10;AAAAAAAAAAAAAAAAAB8BAABfcmVscy8ucmVsc1BLAQItABQABgAIAAAAIQBx80k4xQAAANwAAAAP&#10;AAAAAAAAAAAAAAAAAAcCAABkcnMvZG93bnJldi54bWxQSwUGAAAAAAMAAwC3AAAA+QIAAAAA&#10;" filled="f">
                  <v:textbox>
                    <w:txbxContent>
                      <w:p w14:paraId="3149B357" w14:textId="77777777" w:rsidR="00D615F8" w:rsidRDefault="00D615F8" w:rsidP="00D615F8">
                        <w:pPr>
                          <w:jc w:val="center"/>
                          <w:rPr>
                            <w:lang w:val="en-US"/>
                          </w:rPr>
                        </w:pPr>
                        <w:r>
                          <w:rPr>
                            <w:lang w:val="en-US"/>
                          </w:rPr>
                          <w:t>A</w:t>
                        </w:r>
                        <w:r>
                          <w:rPr>
                            <w:vertAlign w:val="subscript"/>
                            <w:lang w:val="en-US"/>
                          </w:rPr>
                          <w:t>min</w:t>
                        </w:r>
                        <w:r>
                          <w:rPr>
                            <w:lang w:val="en-US"/>
                          </w:rPr>
                          <w:t>(N)</w:t>
                        </w:r>
                      </w:p>
                    </w:txbxContent>
                  </v:textbox>
                </v:shape>
                <v:shape id="Text Box 258" o:spid="_x0000_s1218" type="#_x0000_t202" style="position:absolute;left:1316;top:9622;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5VmwgAAANwAAAAPAAAAZHJzL2Rvd25yZXYueG1sRE/JasMw&#10;EL0X8g9iAr3VkktSEseKCS2BnlqaDXIbrIltYo2Mpcbu31eFQm7zeOvkxWhbcaPeN441pIkCQVw6&#10;03Cl4bDfPi1A+IBssHVMGn7IQ7GePOSYGTfwF912oRIxhH2GGuoQukxKX9Zk0SeuI47cxfUWQ4R9&#10;JU2PQwy3rXxW6kVabDg21NjRa03ldfdtNRw/LufTTH1Wb3beDW5Uku1Sav04HTcrEIHGcBf/u99N&#10;nD9P4e+ZeIFc/wIAAP//AwBQSwECLQAUAAYACAAAACEA2+H2y+4AAACFAQAAEwAAAAAAAAAAAAAA&#10;AAAAAAAAW0NvbnRlbnRfVHlwZXNdLnhtbFBLAQItABQABgAIAAAAIQBa9CxbvwAAABUBAAALAAAA&#10;AAAAAAAAAAAAAB8BAABfcmVscy8ucmVsc1BLAQItABQABgAIAAAAIQCQr5VmwgAAANwAAAAPAAAA&#10;AAAAAAAAAAAAAAcCAABkcnMvZG93bnJldi54bWxQSwUGAAAAAAMAAwC3AAAA9gIAAAAA&#10;" filled="f" stroked="f">
                  <v:textbox>
                    <w:txbxContent>
                      <w:p w14:paraId="7067B52F" w14:textId="77777777" w:rsidR="00D615F8" w:rsidRDefault="00D615F8" w:rsidP="00D615F8">
                        <w:pPr>
                          <w:rPr>
                            <w:lang w:val="en-US"/>
                          </w:rPr>
                        </w:pPr>
                        <w:r>
                          <w:rPr>
                            <w:lang w:val="en-US"/>
                          </w:rPr>
                          <w:t>12</w:t>
                        </w:r>
                      </w:p>
                    </w:txbxContent>
                  </v:textbox>
                </v:shape>
                <v:shape id="Text Box 259" o:spid="_x0000_s1219" type="#_x0000_t202" style="position:absolute;left:3482;top:9646;width:3648;height: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XLUxQAAANwAAAAPAAAAZHJzL2Rvd25yZXYueG1sRI9Lb8Iw&#10;EITvlfgP1iL1VhyCeAUMqkor9QjhdV3iJYmI11HsQuivryshcdvVzDc7O1+2phJXalxpWUG/F4Eg&#10;zqwuOVew2369TUA4j6yxskwK7uRguei8zDHR9sYbuqY+FyGEXYIKCu/rREqXFWTQ9WxNHLSzbQz6&#10;sDa51A3eQripZBxFI2mw5HChwJo+Csou6Y8JNeLjbrBapzQe42mw+vzdT8+HSqnXbvs+A+Gp9U/z&#10;g/7WgRvG8P9MmEAu/gAAAP//AwBQSwECLQAUAAYACAAAACEA2+H2y+4AAACFAQAAEwAAAAAAAAAA&#10;AAAAAAAAAAAAW0NvbnRlbnRfVHlwZXNdLnhtbFBLAQItABQABgAIAAAAIQBa9CxbvwAAABUBAAAL&#10;AAAAAAAAAAAAAAAAAB8BAABfcmVscy8ucmVsc1BLAQItABQABgAIAAAAIQDubXLUxQAAANwAAAAP&#10;AAAAAAAAAAAAAAAAAAcCAABkcnMvZG93bnJldi54bWxQSwUGAAAAAAMAAwC3AAAA+QIAAAAA&#10;" filled="f">
                  <v:textbox>
                    <w:txbxContent>
                      <w:p w14:paraId="45E1EAA1" w14:textId="77777777" w:rsidR="00D615F8" w:rsidRDefault="00D615F8" w:rsidP="00D615F8">
                        <w:pPr>
                          <w:rPr>
                            <w:lang w:val="uk-UA"/>
                          </w:rPr>
                        </w:pPr>
                        <w:r>
                          <w:rPr>
                            <w:lang w:val="uk-UA"/>
                          </w:rPr>
                          <w:t>Розрахунок мінімальної міжосьової відстані</w:t>
                        </w:r>
                      </w:p>
                    </w:txbxContent>
                  </v:textbox>
                </v:shape>
                <v:line id="Line 260" o:spid="_x0000_s1220" style="position:absolute;visibility:visible;mso-wrap-style:square" from="2324,10210" to="2324,1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shape id="Text Box 261" o:spid="_x0000_s1221" type="#_x0000_t202" style="position:absolute;left:2108;top:10204;width:432;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32D5538B" w14:textId="77777777" w:rsidR="00D615F8" w:rsidRDefault="00D615F8" w:rsidP="00D615F8">
                        <w:pPr>
                          <w:rPr>
                            <w:lang w:val="uk-UA"/>
                          </w:rPr>
                        </w:pPr>
                        <w:r>
                          <w:rPr>
                            <w:lang w:val="uk-UA"/>
                          </w:rPr>
                          <w:t>А</w:t>
                        </w:r>
                      </w:p>
                    </w:txbxContent>
                  </v:textbox>
                </v:shape>
                <v:oval id="Oval 262" o:spid="_x0000_s1222" style="position:absolute;left:2180;top:10258;width:282;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cOqwgAAANwAAAAPAAAAZHJzL2Rvd25yZXYueG1sRE/bagIx&#10;EH0X+g9hCr5IzSpaytYoRRD6IHipHzBuptmtm8mapO7690YQfJvDuc5s0dlaXMiHyrGC0TADQVw4&#10;XbFRcPhZvX2ACBFZY+2YFFwpwGL+0pthrl3LO7rsoxEphEOOCsoYm1zKUJRkMQxdQ5y4X+ctxgS9&#10;kdpjm8JtLcdZ9i4tVpwaSmxoWVJx2v9bBcfjwXXy7DfbgTl5nPy1jVlvleq/dl+fICJ18Sl+uL91&#10;mj+dwv2ZdIGc3wAAAP//AwBQSwECLQAUAAYACAAAACEA2+H2y+4AAACFAQAAEwAAAAAAAAAAAAAA&#10;AAAAAAAAW0NvbnRlbnRfVHlwZXNdLnhtbFBLAQItABQABgAIAAAAIQBa9CxbvwAAABUBAAALAAAA&#10;AAAAAAAAAAAAAB8BAABfcmVscy8ucmVsc1BLAQItABQABgAIAAAAIQBXscOqwgAAANwAAAAPAAAA&#10;AAAAAAAAAAAAAAcCAABkcnMvZG93bnJldi54bWxQSwUGAAAAAAMAAwC3AAAA9gIAAAAA&#10;" filled="f"/>
                <v:shape id="Text Box 263" o:spid="_x0000_s1223" type="#_x0000_t202" style="position:absolute;left:1130;top:10216;width:432;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47C75A41" w14:textId="77777777" w:rsidR="00D615F8" w:rsidRDefault="00D615F8" w:rsidP="00D615F8">
                        <w:pPr>
                          <w:rPr>
                            <w:lang w:val="uk-UA"/>
                          </w:rPr>
                        </w:pPr>
                        <w:r>
                          <w:rPr>
                            <w:lang w:val="uk-UA"/>
                          </w:rPr>
                          <w:t>В</w:t>
                        </w:r>
                      </w:p>
                    </w:txbxContent>
                  </v:textbox>
                </v:shape>
                <v:oval id="Oval 264" o:spid="_x0000_s1224" style="position:absolute;left:1202;top:10252;width:282;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GwgAAANwAAAAPAAAAZHJzL2Rvd25yZXYueG1sRE/bagIx&#10;EH0X+g9hCn0pNatUK6tRRBD6UKi3Dxg3Y3Z1M1mT1N3+fSMUfJvDuc5s0dla3MiHyrGCQT8DQVw4&#10;XbFRcNiv3yYgQkTWWDsmBb8UYDF/6s0w167lLd120YgUwiFHBWWMTS5lKEqyGPquIU7cyXmLMUFv&#10;pPbYpnBby2GWjaXFilNDiQ2tSiouux+r4Hg8uE5e/ffm1Vw8vp/bxnxtlHp57pZTEJG6+BD/uz91&#10;mj/6gPsz6QI5/wMAAP//AwBQSwECLQAUAAYACAAAACEA2+H2y+4AAACFAQAAEwAAAAAAAAAAAAAA&#10;AAAAAAAAW0NvbnRlbnRfVHlwZXNdLnhtbFBLAQItABQABgAIAAAAIQBa9CxbvwAAABUBAAALAAAA&#10;AAAAAAAAAAAAAB8BAABfcmVscy8ucmVsc1BLAQItABQABgAIAAAAIQDIL/hGwgAAANwAAAAPAAAA&#10;AAAAAAAAAAAAAAcCAABkcnMvZG93bnJldi54bWxQSwUGAAAAAAMAAwC3AAAA9gIAAAAA&#10;" filled="f"/>
                <v:line id="Line 265" o:spid="_x0000_s1225" style="position:absolute;flip:y;visibility:visible;mso-wrap-style:square" from="1346,4948" to="1347,1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KK6xwAAANwAAAAPAAAAZHJzL2Rvd25yZXYueG1sRI9BSwMx&#10;EIXvgv8hjOBF2qyipW6bliIIHnpplS3epptxs+xmsiaxXf+9cyh4m+G9ee+b5Xr0vTpRTG1gA/fT&#10;AhRxHWzLjYGP99fJHFTKyBb7wGTglxKsV9dXSyxtOPOOTvvcKAnhVKIBl/NQap1qRx7TNAzEon2F&#10;6DHLGhttI54l3Pf6oShm2mPL0uBwoBdHdbf/8Qb0fHv3HTfHx67qDodnV9XV8Lk15vZm3CxAZRrz&#10;v/ly/WYF/0lo5RmZQK/+AAAA//8DAFBLAQItABQABgAIAAAAIQDb4fbL7gAAAIUBAAATAAAAAAAA&#10;AAAAAAAAAAAAAABbQ29udGVudF9UeXBlc10ueG1sUEsBAi0AFAAGAAgAAAAhAFr0LFu/AAAAFQEA&#10;AAsAAAAAAAAAAAAAAAAAHwEAAF9yZWxzLy5yZWxzUEsBAi0AFAAGAAgAAAAhAKIYorrHAAAA3AAA&#10;AA8AAAAAAAAAAAAAAAAABwIAAGRycy9kb3ducmV2LnhtbFBLBQYAAAAAAwADALcAAAD7AgAAAAA=&#10;"/>
                <v:line id="Line 266" o:spid="_x0000_s1226" style="position:absolute;flip:y;visibility:visible;mso-wrap-style:square" from="1346,2308" to="1347,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AchxAAAANwAAAAPAAAAZHJzL2Rvd25yZXYueG1sRE9NawIx&#10;EL0X/A9hhF6KZi2t6GoUEYQevNSWFW/jZtwsu5msSarbf98UCr3N433Oct3bVtzIh9qxgsk4A0Fc&#10;Ol1zpeDzYzeagQgRWWPrmBR8U4D1avCwxFy7O7/T7RArkUI45KjAxNjlUobSkMUwdh1x4i7OW4wJ&#10;+kpqj/cUblv5nGVTabHm1GCwo62hsjl8WQVytn+6+s35pSma43FuirLoTnulHof9ZgEiUh//xX/u&#10;N53mv87h95l0gVz9AAAA//8DAFBLAQItABQABgAIAAAAIQDb4fbL7gAAAIUBAAATAAAAAAAAAAAA&#10;AAAAAAAAAABbQ29udGVudF9UeXBlc10ueG1sUEsBAi0AFAAGAAgAAAAhAFr0LFu/AAAAFQEAAAsA&#10;AAAAAAAAAAAAAAAAHwEAAF9yZWxzLy5yZWxzUEsBAi0AFAAGAAgAAAAhAM1UByHEAAAA3AAAAA8A&#10;AAAAAAAAAAAAAAAABwIAAGRycy9kb3ducmV2LnhtbFBLBQYAAAAAAwADALcAAAD4AgAAAAA=&#10;"/>
                <v:line id="Line 267" o:spid="_x0000_s1227" style="position:absolute;visibility:visible;mso-wrap-style:square" from="1346,2308" to="2312,2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line id="Line 268" o:spid="_x0000_s1228" style="position:absolute;visibility:visible;mso-wrap-style:square" from="2114,2311" to="2312,2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3czwAAAANwAAAAPAAAAZHJzL2Rvd25yZXYueG1sRE9Li8Iw&#10;EL4v7H8Is+Btmyoo0jWKLCx4EHziXodmbIrNpCZR6783guBtPr7nTGadbcSVfKgdK+hnOQji0uma&#10;KwX73d/3GESIyBobx6TgTgFm08+PCRba3XhD122sRArhUKACE2NbSBlKQxZD5lrixB2dtxgT9JXU&#10;Hm8p3DZykOcjabHm1GCwpV9D5Wl7sQpovjqsFxIHtvHy/G/Ow2XcDJXqfXXzHxCRuvgWv9wLneaP&#10;+vB8Jl0gpw8AAAD//wMAUEsBAi0AFAAGAAgAAAAhANvh9svuAAAAhQEAABMAAAAAAAAAAAAAAAAA&#10;AAAAAFtDb250ZW50X1R5cGVzXS54bWxQSwECLQAUAAYACAAAACEAWvQsW78AAAAVAQAACwAAAAAA&#10;AAAAAAAAAAAfAQAAX3JlbHMvLnJlbHNQSwECLQAUAAYACAAAACEAebN3M8AAAADcAAAADwAAAAAA&#10;AAAAAAAAAAAHAgAAZHJzL2Rvd25yZXYueG1sUEsFBgAAAAADAAMAtwAAAPQCAAAAAA==&#10;">
                  <v:stroke endarrow="classic" endarrowwidth="narrow" endarrowlength="long"/>
                </v:line>
                <v:line id="Line 269" o:spid="_x0000_s1229" style="position:absolute;visibility:visible;mso-wrap-style:square" from="3051,9944" to="3503,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w10:wrap type="topAndBottom"/>
              </v:group>
            </w:pict>
          </mc:Fallback>
        </mc:AlternateContent>
      </w:r>
    </w:p>
    <w:p w14:paraId="170E7827" w14:textId="4485E7BD" w:rsidR="00D615F8" w:rsidRPr="006F572D" w:rsidRDefault="00D615F8" w:rsidP="00D615F8">
      <w:pPr>
        <w:pStyle w:val="Normal"/>
        <w:spacing w:before="80" w:line="240" w:lineRule="auto"/>
        <w:ind w:firstLine="340"/>
        <w:jc w:val="both"/>
        <w:rPr>
          <w:noProof/>
          <w:sz w:val="20"/>
        </w:rPr>
      </w:pPr>
      <w:r w:rsidRPr="006F572D">
        <w:rPr>
          <w:noProof/>
          <w:sz w:val="20"/>
        </w:rPr>
        <w:lastRenderedPageBreak/>
        <mc:AlternateContent>
          <mc:Choice Requires="wpg">
            <w:drawing>
              <wp:anchor distT="0" distB="0" distL="114300" distR="114300" simplePos="0" relativeHeight="251662336" behindDoc="0" locked="0" layoutInCell="0" allowOverlap="1" wp14:anchorId="4E8E52D9" wp14:editId="68A607CB">
                <wp:simplePos x="0" y="0"/>
                <wp:positionH relativeFrom="column">
                  <wp:posOffset>-2540</wp:posOffset>
                </wp:positionH>
                <wp:positionV relativeFrom="paragraph">
                  <wp:posOffset>-36830</wp:posOffset>
                </wp:positionV>
                <wp:extent cx="3841750" cy="6133465"/>
                <wp:effectExtent l="3175" t="0" r="12700" b="3175"/>
                <wp:wrapTopAndBottom/>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1750" cy="6133465"/>
                          <a:chOff x="1212" y="894"/>
                          <a:chExt cx="6050" cy="9659"/>
                        </a:xfrm>
                      </wpg:grpSpPr>
                      <wps:wsp>
                        <wps:cNvPr id="29" name="Text Box 136"/>
                        <wps:cNvSpPr txBox="1">
                          <a:spLocks noChangeArrowheads="1"/>
                        </wps:cNvSpPr>
                        <wps:spPr bwMode="auto">
                          <a:xfrm>
                            <a:off x="1770" y="1296"/>
                            <a:ext cx="1302" cy="486"/>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B48D4D" w14:textId="77777777" w:rsidR="00D615F8" w:rsidRDefault="00D615F8" w:rsidP="00D615F8">
                              <w:pPr>
                                <w:jc w:val="center"/>
                                <w:rPr>
                                  <w:lang w:val="en-US"/>
                                </w:rPr>
                              </w:pPr>
                              <w:r>
                                <w:rPr>
                                  <w:lang w:val="en-US"/>
                                </w:rPr>
                                <w:t>AL(N)</w:t>
                              </w:r>
                            </w:p>
                          </w:txbxContent>
                        </wps:txbx>
                        <wps:bodyPr rot="0" vert="horz" wrap="square" lIns="91440" tIns="45720" rIns="91440" bIns="45720" anchor="t" anchorCtr="0" upright="1">
                          <a:noAutofit/>
                        </wps:bodyPr>
                      </wps:wsp>
                      <wps:wsp>
                        <wps:cNvPr id="30" name="Text Box 137"/>
                        <wps:cNvSpPr txBox="1">
                          <a:spLocks noChangeArrowheads="1"/>
                        </wps:cNvSpPr>
                        <wps:spPr bwMode="auto">
                          <a:xfrm>
                            <a:off x="1760" y="1936"/>
                            <a:ext cx="1311" cy="482"/>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0B2D0F" w14:textId="77777777" w:rsidR="00D615F8" w:rsidRDefault="00D615F8" w:rsidP="00D615F8">
                              <w:pPr>
                                <w:jc w:val="center"/>
                                <w:rPr>
                                  <w:lang w:val="en-US"/>
                                </w:rPr>
                              </w:pPr>
                              <w:r>
                                <w:rPr>
                                  <w:lang w:val="en-US"/>
                                </w:rPr>
                                <w:t>D1</w:t>
                              </w:r>
                            </w:p>
                          </w:txbxContent>
                        </wps:txbx>
                        <wps:bodyPr rot="0" vert="horz" wrap="square" lIns="91440" tIns="45720" rIns="91440" bIns="45720" anchor="t" anchorCtr="0" upright="1">
                          <a:noAutofit/>
                        </wps:bodyPr>
                      </wps:wsp>
                      <wps:wsp>
                        <wps:cNvPr id="31" name="Text Box 138"/>
                        <wps:cNvSpPr txBox="1">
                          <a:spLocks noChangeArrowheads="1"/>
                        </wps:cNvSpPr>
                        <wps:spPr bwMode="auto">
                          <a:xfrm>
                            <a:off x="1770" y="2658"/>
                            <a:ext cx="1311" cy="5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093C00" w14:textId="77777777" w:rsidR="00D615F8" w:rsidRDefault="00D615F8" w:rsidP="00D615F8">
                              <w:pPr>
                                <w:jc w:val="center"/>
                                <w:rPr>
                                  <w:lang w:val="uk-UA"/>
                                </w:rPr>
                              </w:pPr>
                              <w:r>
                                <w:rPr>
                                  <w:lang w:val="en-US"/>
                                </w:rPr>
                                <w:t>A1(N)</w:t>
                              </w:r>
                            </w:p>
                          </w:txbxContent>
                        </wps:txbx>
                        <wps:bodyPr rot="0" vert="horz" wrap="square" lIns="91440" tIns="45720" rIns="91440" bIns="45720" anchor="t" anchorCtr="0" upright="1">
                          <a:noAutofit/>
                        </wps:bodyPr>
                      </wps:wsp>
                      <wps:wsp>
                        <wps:cNvPr id="32" name="Text Box 139"/>
                        <wps:cNvSpPr txBox="1">
                          <a:spLocks noChangeArrowheads="1"/>
                        </wps:cNvSpPr>
                        <wps:spPr bwMode="auto">
                          <a:xfrm>
                            <a:off x="1758" y="3366"/>
                            <a:ext cx="1311"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18A098" w14:textId="77777777" w:rsidR="00D615F8" w:rsidRDefault="00D615F8" w:rsidP="00D615F8">
                              <w:pPr>
                                <w:jc w:val="center"/>
                                <w:rPr>
                                  <w:lang w:val="uk-UA"/>
                                </w:rPr>
                              </w:pPr>
                              <w:r>
                                <w:rPr>
                                  <w:lang w:val="en-US"/>
                                </w:rPr>
                                <w:t>Z1(N)</w:t>
                              </w:r>
                            </w:p>
                          </w:txbxContent>
                        </wps:txbx>
                        <wps:bodyPr rot="0" vert="horz" wrap="square" lIns="91440" tIns="45720" rIns="91440" bIns="45720" anchor="t" anchorCtr="0" upright="1">
                          <a:noAutofit/>
                        </wps:bodyPr>
                      </wps:wsp>
                      <wps:wsp>
                        <wps:cNvPr id="33" name="Text Box 140"/>
                        <wps:cNvSpPr txBox="1">
                          <a:spLocks noChangeArrowheads="1"/>
                        </wps:cNvSpPr>
                        <wps:spPr bwMode="auto">
                          <a:xfrm>
                            <a:off x="1758" y="4212"/>
                            <a:ext cx="1311" cy="5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1657AD" w14:textId="77777777" w:rsidR="00D615F8" w:rsidRDefault="00D615F8" w:rsidP="00D615F8">
                              <w:pPr>
                                <w:jc w:val="center"/>
                                <w:rPr>
                                  <w:lang w:val="en-US"/>
                                </w:rPr>
                              </w:pPr>
                              <w:r>
                                <w:rPr>
                                  <w:lang w:val="en-US"/>
                                </w:rPr>
                                <w:t>FU(N)</w:t>
                              </w:r>
                            </w:p>
                          </w:txbxContent>
                        </wps:txbx>
                        <wps:bodyPr rot="0" vert="horz" wrap="square" lIns="91440" tIns="45720" rIns="91440" bIns="45720" anchor="t" anchorCtr="0" upright="1">
                          <a:noAutofit/>
                        </wps:bodyPr>
                      </wps:wsp>
                      <wps:wsp>
                        <wps:cNvPr id="34" name="Text Box 141"/>
                        <wps:cNvSpPr txBox="1">
                          <a:spLocks noChangeArrowheads="1"/>
                        </wps:cNvSpPr>
                        <wps:spPr bwMode="auto">
                          <a:xfrm>
                            <a:off x="1758" y="4986"/>
                            <a:ext cx="1311" cy="462"/>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0A9E41" w14:textId="77777777" w:rsidR="00D615F8" w:rsidRDefault="00D615F8" w:rsidP="00D615F8">
                              <w:pPr>
                                <w:jc w:val="center"/>
                                <w:rPr>
                                  <w:lang w:val="uk-UA"/>
                                </w:rPr>
                              </w:pPr>
                              <w:r>
                                <w:rPr>
                                  <w:lang w:val="en-US"/>
                                </w:rPr>
                                <w:t>B(N)</w:t>
                              </w:r>
                            </w:p>
                          </w:txbxContent>
                        </wps:txbx>
                        <wps:bodyPr rot="0" vert="horz" wrap="square" lIns="91440" tIns="45720" rIns="91440" bIns="45720" anchor="t" anchorCtr="0" upright="1">
                          <a:noAutofit/>
                        </wps:bodyPr>
                      </wps:wsp>
                      <wps:wsp>
                        <wps:cNvPr id="35" name="Text Box 142"/>
                        <wps:cNvSpPr txBox="1">
                          <a:spLocks noChangeArrowheads="1"/>
                        </wps:cNvSpPr>
                        <wps:spPr bwMode="auto">
                          <a:xfrm>
                            <a:off x="1782" y="5658"/>
                            <a:ext cx="1311" cy="438"/>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64BB80" w14:textId="77777777" w:rsidR="00D615F8" w:rsidRDefault="00D615F8" w:rsidP="00D615F8">
                              <w:pPr>
                                <w:jc w:val="center"/>
                                <w:rPr>
                                  <w:lang w:val="en-US"/>
                                </w:rPr>
                              </w:pPr>
                              <w:r>
                                <w:rPr>
                                  <w:lang w:val="en-US"/>
                                </w:rPr>
                                <w:t>IM</w:t>
                              </w:r>
                            </w:p>
                          </w:txbxContent>
                        </wps:txbx>
                        <wps:bodyPr rot="0" vert="horz" wrap="square" lIns="91440" tIns="45720" rIns="91440" bIns="45720" anchor="t" anchorCtr="0" upright="1">
                          <a:noAutofit/>
                        </wps:bodyPr>
                      </wps:wsp>
                      <wps:wsp>
                        <wps:cNvPr id="36" name="Text Box 143"/>
                        <wps:cNvSpPr txBox="1">
                          <a:spLocks noChangeArrowheads="1"/>
                        </wps:cNvSpPr>
                        <wps:spPr bwMode="auto">
                          <a:xfrm>
                            <a:off x="1779" y="6306"/>
                            <a:ext cx="1311"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54056A" w14:textId="77777777" w:rsidR="00D615F8" w:rsidRDefault="00D615F8" w:rsidP="00D615F8">
                              <w:pPr>
                                <w:jc w:val="center"/>
                                <w:rPr>
                                  <w:lang w:val="uk-UA"/>
                                </w:rPr>
                              </w:pPr>
                              <w:r>
                                <w:rPr>
                                  <w:lang w:val="en-US"/>
                                </w:rPr>
                                <w:t>DV1(N)</w:t>
                              </w:r>
                            </w:p>
                          </w:txbxContent>
                        </wps:txbx>
                        <wps:bodyPr rot="0" vert="horz" wrap="square" lIns="91440" tIns="45720" rIns="91440" bIns="45720" anchor="t" anchorCtr="0" upright="1">
                          <a:noAutofit/>
                        </wps:bodyPr>
                      </wps:wsp>
                      <wps:wsp>
                        <wps:cNvPr id="37" name="Text Box 144"/>
                        <wps:cNvSpPr txBox="1">
                          <a:spLocks noChangeArrowheads="1"/>
                        </wps:cNvSpPr>
                        <wps:spPr bwMode="auto">
                          <a:xfrm>
                            <a:off x="1779" y="7152"/>
                            <a:ext cx="1311"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0798EF" w14:textId="77777777" w:rsidR="00D615F8" w:rsidRDefault="00D615F8" w:rsidP="00D615F8">
                              <w:pPr>
                                <w:jc w:val="center"/>
                                <w:rPr>
                                  <w:lang w:val="en-US"/>
                                </w:rPr>
                              </w:pPr>
                              <w:r>
                                <w:rPr>
                                  <w:lang w:val="en-US"/>
                                </w:rPr>
                                <w:t>DV2(N)</w:t>
                              </w:r>
                            </w:p>
                          </w:txbxContent>
                        </wps:txbx>
                        <wps:bodyPr rot="0" vert="horz" wrap="square" lIns="91440" tIns="45720" rIns="91440" bIns="45720" anchor="t" anchorCtr="0" upright="1">
                          <a:noAutofit/>
                        </wps:bodyPr>
                      </wps:wsp>
                      <wps:wsp>
                        <wps:cNvPr id="38" name="Text Box 145"/>
                        <wps:cNvSpPr txBox="1">
                          <a:spLocks noChangeArrowheads="1"/>
                        </wps:cNvSpPr>
                        <wps:spPr bwMode="auto">
                          <a:xfrm>
                            <a:off x="1842" y="8616"/>
                            <a:ext cx="1253" cy="44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B29F33" w14:textId="77777777" w:rsidR="00D615F8" w:rsidRDefault="00D615F8" w:rsidP="00D615F8">
                              <w:pPr>
                                <w:jc w:val="center"/>
                                <w:rPr>
                                  <w:lang w:val="en-US"/>
                                </w:rPr>
                              </w:pPr>
                              <w:r>
                                <w:rPr>
                                  <w:lang w:val="en-US"/>
                                </w:rPr>
                                <w:t>N=2</w:t>
                              </w:r>
                            </w:p>
                          </w:txbxContent>
                        </wps:txbx>
                        <wps:bodyPr rot="0" vert="horz" wrap="square" lIns="91440" tIns="45720" rIns="91440" bIns="45720" anchor="t" anchorCtr="0" upright="1">
                          <a:noAutofit/>
                        </wps:bodyPr>
                      </wps:wsp>
                      <wps:wsp>
                        <wps:cNvPr id="39" name="Text Box 146"/>
                        <wps:cNvSpPr txBox="1">
                          <a:spLocks noChangeArrowheads="1"/>
                        </wps:cNvSpPr>
                        <wps:spPr bwMode="auto">
                          <a:xfrm>
                            <a:off x="1848" y="9366"/>
                            <a:ext cx="1066" cy="6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625B37" w14:textId="77777777" w:rsidR="00D615F8" w:rsidRDefault="00D615F8" w:rsidP="00D615F8">
                              <w:pPr>
                                <w:jc w:val="both"/>
                                <w:rPr>
                                  <w:lang w:val="uk-UA"/>
                                </w:rPr>
                              </w:pPr>
                              <w:r>
                                <w:rPr>
                                  <w:lang w:val="uk-UA"/>
                                </w:rPr>
                                <w:t>Вивід на друк</w:t>
                              </w:r>
                            </w:p>
                          </w:txbxContent>
                        </wps:txbx>
                        <wps:bodyPr rot="0" vert="horz" wrap="square" lIns="91440" tIns="45720" rIns="91440" bIns="45720" anchor="t" anchorCtr="0" upright="1">
                          <a:noAutofit/>
                        </wps:bodyPr>
                      </wps:wsp>
                      <wps:wsp>
                        <wps:cNvPr id="40" name="Text Box 147"/>
                        <wps:cNvSpPr txBox="1">
                          <a:spLocks noChangeArrowheads="1"/>
                        </wps:cNvSpPr>
                        <wps:spPr bwMode="auto">
                          <a:xfrm>
                            <a:off x="3588" y="1272"/>
                            <a:ext cx="3648" cy="513"/>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72AAFD" w14:textId="77777777" w:rsidR="00D615F8" w:rsidRDefault="00D615F8" w:rsidP="00D615F8">
                              <w:pPr>
                                <w:jc w:val="both"/>
                                <w:rPr>
                                  <w:lang w:val="uk-UA"/>
                                </w:rPr>
                              </w:pPr>
                              <w:r>
                                <w:rPr>
                                  <w:lang w:val="uk-UA"/>
                                </w:rPr>
                                <w:t>Визначення довжини паса</w:t>
                              </w:r>
                            </w:p>
                          </w:txbxContent>
                        </wps:txbx>
                        <wps:bodyPr rot="0" vert="horz" wrap="square" lIns="91440" tIns="45720" rIns="91440" bIns="45720" anchor="t" anchorCtr="0" upright="1">
                          <a:noAutofit/>
                        </wps:bodyPr>
                      </wps:wsp>
                      <wps:wsp>
                        <wps:cNvPr id="41" name="Text Box 148"/>
                        <wps:cNvSpPr txBox="1">
                          <a:spLocks noChangeArrowheads="1"/>
                        </wps:cNvSpPr>
                        <wps:spPr bwMode="auto">
                          <a:xfrm>
                            <a:off x="3348" y="1932"/>
                            <a:ext cx="3914" cy="473"/>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D0EB87" w14:textId="77777777" w:rsidR="00D615F8" w:rsidRPr="005D2B9F" w:rsidRDefault="00D615F8" w:rsidP="00D615F8">
                              <w:pPr>
                                <w:pStyle w:val="33"/>
                                <w:autoSpaceDE/>
                                <w:autoSpaceDN/>
                                <w:adjustRightInd/>
                                <w:rPr>
                                  <w:lang w:val="uk-UA"/>
                                </w:rPr>
                              </w:pPr>
                              <w:r w:rsidRPr="005D2B9F">
                                <w:rPr>
                                  <w:lang w:val="uk-UA"/>
                                </w:rPr>
                                <w:t xml:space="preserve">Розрахунок уточненої міжосьової відстані </w:t>
                              </w:r>
                            </w:p>
                            <w:p w14:paraId="59E8633F" w14:textId="77777777" w:rsidR="00D615F8" w:rsidRDefault="00D615F8" w:rsidP="00D615F8">
                              <w:pPr>
                                <w:pStyle w:val="33"/>
                                <w:autoSpaceDE/>
                                <w:autoSpaceDN/>
                                <w:adjustRightInd/>
                              </w:pPr>
                            </w:p>
                          </w:txbxContent>
                        </wps:txbx>
                        <wps:bodyPr rot="0" vert="horz" wrap="square" lIns="91440" tIns="45720" rIns="91440" bIns="45720" anchor="t" anchorCtr="0" upright="1">
                          <a:noAutofit/>
                        </wps:bodyPr>
                      </wps:wsp>
                      <wps:wsp>
                        <wps:cNvPr id="42" name="Text Box 149"/>
                        <wps:cNvSpPr txBox="1">
                          <a:spLocks noChangeArrowheads="1"/>
                        </wps:cNvSpPr>
                        <wps:spPr bwMode="auto">
                          <a:xfrm>
                            <a:off x="3600" y="2682"/>
                            <a:ext cx="3648" cy="4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738F97" w14:textId="77777777" w:rsidR="00D615F8" w:rsidRDefault="00D615F8" w:rsidP="00D615F8">
                              <w:pPr>
                                <w:rPr>
                                  <w:lang w:val="uk-UA"/>
                                </w:rPr>
                              </w:pPr>
                              <w:r>
                                <w:rPr>
                                  <w:lang w:val="uk-UA"/>
                                </w:rPr>
                                <w:t>Визначення кута обхвату</w:t>
                              </w:r>
                            </w:p>
                          </w:txbxContent>
                        </wps:txbx>
                        <wps:bodyPr rot="0" vert="horz" wrap="square" lIns="91440" tIns="45720" rIns="91440" bIns="45720" anchor="t" anchorCtr="0" upright="1">
                          <a:noAutofit/>
                        </wps:bodyPr>
                      </wps:wsp>
                      <wps:wsp>
                        <wps:cNvPr id="43" name="Text Box 150"/>
                        <wps:cNvSpPr txBox="1">
                          <a:spLocks noChangeArrowheads="1"/>
                        </wps:cNvSpPr>
                        <wps:spPr bwMode="auto">
                          <a:xfrm>
                            <a:off x="3384" y="3384"/>
                            <a:ext cx="3876"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801449" w14:textId="77777777" w:rsidR="00D615F8" w:rsidRDefault="00D615F8" w:rsidP="00D615F8">
                              <w:pPr>
                                <w:rPr>
                                  <w:lang w:val="uk-UA"/>
                                </w:rPr>
                              </w:pPr>
                              <w:r>
                                <w:rPr>
                                  <w:lang w:val="uk-UA"/>
                                </w:rPr>
                                <w:t>Визначення кількості зубів, що знах</w:t>
                              </w:r>
                              <w:r>
                                <w:rPr>
                                  <w:lang w:val="uk-UA"/>
                                </w:rPr>
                                <w:t>о</w:t>
                              </w:r>
                              <w:r>
                                <w:rPr>
                                  <w:lang w:val="uk-UA"/>
                                </w:rPr>
                                <w:t xml:space="preserve">дяться в зачепленні з малим шківом  </w:t>
                              </w:r>
                            </w:p>
                          </w:txbxContent>
                        </wps:txbx>
                        <wps:bodyPr rot="0" vert="horz" wrap="square" lIns="91440" tIns="45720" rIns="91440" bIns="45720" anchor="t" anchorCtr="0" upright="1">
                          <a:noAutofit/>
                        </wps:bodyPr>
                      </wps:wsp>
                      <wps:wsp>
                        <wps:cNvPr id="44" name="Text Box 151"/>
                        <wps:cNvSpPr txBox="1">
                          <a:spLocks noChangeArrowheads="1"/>
                        </wps:cNvSpPr>
                        <wps:spPr bwMode="auto">
                          <a:xfrm>
                            <a:off x="3606" y="4218"/>
                            <a:ext cx="3648" cy="5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1C36F8" w14:textId="77777777" w:rsidR="00D615F8" w:rsidRDefault="00D615F8" w:rsidP="00D615F8">
                              <w:pPr>
                                <w:rPr>
                                  <w:lang w:val="uk-UA"/>
                                </w:rPr>
                              </w:pPr>
                              <w:r>
                                <w:rPr>
                                  <w:lang w:val="uk-UA"/>
                                </w:rPr>
                                <w:t>Розрахунок питомої колової сили</w:t>
                              </w:r>
                            </w:p>
                            <w:p w14:paraId="6F75C1C6" w14:textId="77777777" w:rsidR="00D615F8" w:rsidRDefault="00D615F8" w:rsidP="00D615F8">
                              <w:pPr>
                                <w:rPr>
                                  <w:lang w:val="uk-UA"/>
                                </w:rPr>
                              </w:pPr>
                            </w:p>
                          </w:txbxContent>
                        </wps:txbx>
                        <wps:bodyPr rot="0" vert="horz" wrap="square" lIns="91440" tIns="45720" rIns="91440" bIns="45720" anchor="t" anchorCtr="0" upright="1">
                          <a:noAutofit/>
                        </wps:bodyPr>
                      </wps:wsp>
                      <wps:wsp>
                        <wps:cNvPr id="45" name="Text Box 152"/>
                        <wps:cNvSpPr txBox="1">
                          <a:spLocks noChangeArrowheads="1"/>
                        </wps:cNvSpPr>
                        <wps:spPr bwMode="auto">
                          <a:xfrm>
                            <a:off x="3600" y="6324"/>
                            <a:ext cx="3648"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F4F022" w14:textId="77777777" w:rsidR="00D615F8" w:rsidRDefault="00D615F8" w:rsidP="00D615F8">
                              <w:pPr>
                                <w:rPr>
                                  <w:lang w:val="uk-UA"/>
                                </w:rPr>
                              </w:pPr>
                              <w:r>
                                <w:rPr>
                                  <w:lang w:val="uk-UA"/>
                                </w:rPr>
                                <w:t>Розрахунок діаметра вершин зубів в</w:t>
                              </w:r>
                              <w:r>
                                <w:rPr>
                                  <w:lang w:val="uk-UA"/>
                                </w:rPr>
                                <w:t>е</w:t>
                              </w:r>
                              <w:r>
                                <w:rPr>
                                  <w:lang w:val="uk-UA"/>
                                </w:rPr>
                                <w:t>дучого шківа</w:t>
                              </w:r>
                            </w:p>
                            <w:p w14:paraId="0FAD2351" w14:textId="77777777" w:rsidR="00D615F8" w:rsidRDefault="00D615F8" w:rsidP="00D615F8">
                              <w:pPr>
                                <w:rPr>
                                  <w:lang w:val="uk-UA"/>
                                </w:rPr>
                              </w:pPr>
                            </w:p>
                          </w:txbxContent>
                        </wps:txbx>
                        <wps:bodyPr rot="0" vert="horz" wrap="square" lIns="91440" tIns="45720" rIns="91440" bIns="45720" anchor="t" anchorCtr="0" upright="1">
                          <a:noAutofit/>
                        </wps:bodyPr>
                      </wps:wsp>
                      <wps:wsp>
                        <wps:cNvPr id="46" name="Text Box 153"/>
                        <wps:cNvSpPr txBox="1">
                          <a:spLocks noChangeArrowheads="1"/>
                        </wps:cNvSpPr>
                        <wps:spPr bwMode="auto">
                          <a:xfrm>
                            <a:off x="3378" y="5664"/>
                            <a:ext cx="3882" cy="4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B1C6B4" w14:textId="77777777" w:rsidR="00D615F8" w:rsidRDefault="00D615F8" w:rsidP="00D615F8">
                              <w:pPr>
                                <w:rPr>
                                  <w:lang w:val="uk-UA"/>
                                </w:rPr>
                              </w:pPr>
                              <w:r>
                                <w:rPr>
                                  <w:lang w:val="uk-UA"/>
                                </w:rPr>
                                <w:t>Вибір зі стандартного ряду ширини паса</w:t>
                              </w:r>
                            </w:p>
                          </w:txbxContent>
                        </wps:txbx>
                        <wps:bodyPr rot="0" vert="horz" wrap="square" lIns="91440" tIns="45720" rIns="91440" bIns="45720" anchor="t" anchorCtr="0" upright="1">
                          <a:noAutofit/>
                        </wps:bodyPr>
                      </wps:wsp>
                      <wps:wsp>
                        <wps:cNvPr id="47" name="Text Box 154"/>
                        <wps:cNvSpPr txBox="1">
                          <a:spLocks noChangeArrowheads="1"/>
                        </wps:cNvSpPr>
                        <wps:spPr bwMode="auto">
                          <a:xfrm>
                            <a:off x="3588" y="4992"/>
                            <a:ext cx="3648" cy="468"/>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7B9C9F" w14:textId="77777777" w:rsidR="00D615F8" w:rsidRDefault="00D615F8" w:rsidP="00D615F8">
                              <w:pPr>
                                <w:rPr>
                                  <w:lang w:val="uk-UA"/>
                                </w:rPr>
                              </w:pPr>
                              <w:r>
                                <w:rPr>
                                  <w:lang w:val="uk-UA"/>
                                </w:rPr>
                                <w:t>Розрахунок ширини паса</w:t>
                              </w:r>
                            </w:p>
                          </w:txbxContent>
                        </wps:txbx>
                        <wps:bodyPr rot="0" vert="horz" wrap="square" lIns="91440" tIns="45720" rIns="91440" bIns="45720" anchor="t" anchorCtr="0" upright="1">
                          <a:noAutofit/>
                        </wps:bodyPr>
                      </wps:wsp>
                      <wps:wsp>
                        <wps:cNvPr id="48" name="Text Box 155"/>
                        <wps:cNvSpPr txBox="1">
                          <a:spLocks noChangeArrowheads="1"/>
                        </wps:cNvSpPr>
                        <wps:spPr bwMode="auto">
                          <a:xfrm>
                            <a:off x="3600" y="7164"/>
                            <a:ext cx="3648" cy="62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FEDC6F" w14:textId="77777777" w:rsidR="00D615F8" w:rsidRDefault="00D615F8" w:rsidP="00D615F8">
                              <w:pPr>
                                <w:rPr>
                                  <w:lang w:val="uk-UA"/>
                                </w:rPr>
                              </w:pPr>
                              <w:r>
                                <w:rPr>
                                  <w:lang w:val="uk-UA"/>
                                </w:rPr>
                                <w:t>Розрахунок діаметра вершин зубів в</w:t>
                              </w:r>
                              <w:r>
                                <w:rPr>
                                  <w:lang w:val="uk-UA"/>
                                </w:rPr>
                                <w:t>е</w:t>
                              </w:r>
                              <w:r>
                                <w:rPr>
                                  <w:lang w:val="uk-UA"/>
                                </w:rPr>
                                <w:t>деного шківа</w:t>
                              </w:r>
                            </w:p>
                          </w:txbxContent>
                        </wps:txbx>
                        <wps:bodyPr rot="0" vert="horz" wrap="square" lIns="91440" tIns="45720" rIns="91440" bIns="45720" anchor="t" anchorCtr="0" upright="1">
                          <a:noAutofit/>
                        </wps:bodyPr>
                      </wps:wsp>
                      <wps:wsp>
                        <wps:cNvPr id="49" name="Text Box 156"/>
                        <wps:cNvSpPr txBox="1">
                          <a:spLocks noChangeArrowheads="1"/>
                        </wps:cNvSpPr>
                        <wps:spPr bwMode="auto">
                          <a:xfrm>
                            <a:off x="1374" y="1230"/>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2BE4D2" w14:textId="77777777" w:rsidR="00D615F8" w:rsidRDefault="00D615F8" w:rsidP="00D615F8">
                              <w:pPr>
                                <w:rPr>
                                  <w:lang w:val="uk-UA"/>
                                </w:rPr>
                              </w:pPr>
                              <w:r>
                                <w:rPr>
                                  <w:lang w:val="en-US"/>
                                </w:rPr>
                                <w:t>13</w:t>
                              </w:r>
                            </w:p>
                          </w:txbxContent>
                        </wps:txbx>
                        <wps:bodyPr rot="0" vert="horz" wrap="square" lIns="91440" tIns="45720" rIns="91440" bIns="45720" anchor="t" anchorCtr="0" upright="1">
                          <a:noAutofit/>
                        </wps:bodyPr>
                      </wps:wsp>
                      <wps:wsp>
                        <wps:cNvPr id="50" name="Text Box 157"/>
                        <wps:cNvSpPr txBox="1">
                          <a:spLocks noChangeArrowheads="1"/>
                        </wps:cNvSpPr>
                        <wps:spPr bwMode="auto">
                          <a:xfrm>
                            <a:off x="1374" y="1884"/>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B25042" w14:textId="77777777" w:rsidR="00D615F8" w:rsidRDefault="00D615F8" w:rsidP="00D615F8">
                              <w:pPr>
                                <w:rPr>
                                  <w:lang w:val="en-US"/>
                                </w:rPr>
                              </w:pPr>
                              <w:r>
                                <w:rPr>
                                  <w:lang w:val="en-US"/>
                                </w:rPr>
                                <w:t>14</w:t>
                              </w:r>
                            </w:p>
                          </w:txbxContent>
                        </wps:txbx>
                        <wps:bodyPr rot="0" vert="horz" wrap="square" lIns="91440" tIns="45720" rIns="91440" bIns="45720" anchor="t" anchorCtr="0" upright="1">
                          <a:noAutofit/>
                        </wps:bodyPr>
                      </wps:wsp>
                      <wps:wsp>
                        <wps:cNvPr id="51" name="Text Box 158"/>
                        <wps:cNvSpPr txBox="1">
                          <a:spLocks noChangeArrowheads="1"/>
                        </wps:cNvSpPr>
                        <wps:spPr bwMode="auto">
                          <a:xfrm>
                            <a:off x="1380" y="4182"/>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B6DFD8" w14:textId="77777777" w:rsidR="00D615F8" w:rsidRDefault="00D615F8" w:rsidP="00D615F8">
                              <w:pPr>
                                <w:rPr>
                                  <w:lang w:val="uk-UA"/>
                                </w:rPr>
                              </w:pPr>
                              <w:r>
                                <w:rPr>
                                  <w:lang w:val="en-US"/>
                                </w:rPr>
                                <w:t>17</w:t>
                              </w:r>
                            </w:p>
                          </w:txbxContent>
                        </wps:txbx>
                        <wps:bodyPr rot="0" vert="horz" wrap="square" lIns="91440" tIns="45720" rIns="91440" bIns="45720" anchor="t" anchorCtr="0" upright="1">
                          <a:noAutofit/>
                        </wps:bodyPr>
                      </wps:wsp>
                      <wps:wsp>
                        <wps:cNvPr id="52" name="Text Box 159"/>
                        <wps:cNvSpPr txBox="1">
                          <a:spLocks noChangeArrowheads="1"/>
                        </wps:cNvSpPr>
                        <wps:spPr bwMode="auto">
                          <a:xfrm>
                            <a:off x="1368" y="3318"/>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ED9F3F" w14:textId="77777777" w:rsidR="00D615F8" w:rsidRDefault="00D615F8" w:rsidP="00D615F8">
                              <w:pPr>
                                <w:rPr>
                                  <w:lang w:val="en-US"/>
                                </w:rPr>
                              </w:pPr>
                              <w:r>
                                <w:rPr>
                                  <w:lang w:val="en-US"/>
                                </w:rPr>
                                <w:t>16</w:t>
                              </w:r>
                            </w:p>
                          </w:txbxContent>
                        </wps:txbx>
                        <wps:bodyPr rot="0" vert="horz" wrap="square" lIns="91440" tIns="45720" rIns="91440" bIns="45720" anchor="t" anchorCtr="0" upright="1">
                          <a:noAutofit/>
                        </wps:bodyPr>
                      </wps:wsp>
                      <wps:wsp>
                        <wps:cNvPr id="53" name="Text Box 160"/>
                        <wps:cNvSpPr txBox="1">
                          <a:spLocks noChangeArrowheads="1"/>
                        </wps:cNvSpPr>
                        <wps:spPr bwMode="auto">
                          <a:xfrm>
                            <a:off x="1380" y="4926"/>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8F1425" w14:textId="77777777" w:rsidR="00D615F8" w:rsidRDefault="00D615F8" w:rsidP="00D615F8">
                              <w:pPr>
                                <w:rPr>
                                  <w:lang w:val="en-US"/>
                                </w:rPr>
                              </w:pPr>
                              <w:r>
                                <w:rPr>
                                  <w:lang w:val="en-US"/>
                                </w:rPr>
                                <w:t>18</w:t>
                              </w:r>
                            </w:p>
                          </w:txbxContent>
                        </wps:txbx>
                        <wps:bodyPr rot="0" vert="horz" wrap="square" lIns="91440" tIns="45720" rIns="91440" bIns="45720" anchor="t" anchorCtr="0" upright="1">
                          <a:noAutofit/>
                        </wps:bodyPr>
                      </wps:wsp>
                      <wps:wsp>
                        <wps:cNvPr id="54" name="Text Box 161"/>
                        <wps:cNvSpPr txBox="1">
                          <a:spLocks noChangeArrowheads="1"/>
                        </wps:cNvSpPr>
                        <wps:spPr bwMode="auto">
                          <a:xfrm>
                            <a:off x="1386" y="2598"/>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AE4E8A" w14:textId="77777777" w:rsidR="00D615F8" w:rsidRDefault="00D615F8" w:rsidP="00D615F8">
                              <w:pPr>
                                <w:rPr>
                                  <w:lang w:val="en-US"/>
                                </w:rPr>
                              </w:pPr>
                              <w:r>
                                <w:rPr>
                                  <w:lang w:val="en-US"/>
                                </w:rPr>
                                <w:t>15</w:t>
                              </w:r>
                            </w:p>
                          </w:txbxContent>
                        </wps:txbx>
                        <wps:bodyPr rot="0" vert="horz" wrap="square" lIns="91440" tIns="45720" rIns="91440" bIns="45720" anchor="t" anchorCtr="0" upright="1">
                          <a:noAutofit/>
                        </wps:bodyPr>
                      </wps:wsp>
                      <wps:wsp>
                        <wps:cNvPr id="55" name="Text Box 162"/>
                        <wps:cNvSpPr txBox="1">
                          <a:spLocks noChangeArrowheads="1"/>
                        </wps:cNvSpPr>
                        <wps:spPr bwMode="auto">
                          <a:xfrm>
                            <a:off x="1392" y="5586"/>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439483" w14:textId="77777777" w:rsidR="00D615F8" w:rsidRDefault="00D615F8" w:rsidP="00D615F8">
                              <w:pPr>
                                <w:rPr>
                                  <w:lang w:val="en-US"/>
                                </w:rPr>
                              </w:pPr>
                              <w:r>
                                <w:rPr>
                                  <w:lang w:val="en-US"/>
                                </w:rPr>
                                <w:t>19</w:t>
                              </w:r>
                            </w:p>
                          </w:txbxContent>
                        </wps:txbx>
                        <wps:bodyPr rot="0" vert="horz" wrap="square" lIns="91440" tIns="45720" rIns="91440" bIns="45720" anchor="t" anchorCtr="0" upright="1">
                          <a:noAutofit/>
                        </wps:bodyPr>
                      </wps:wsp>
                      <wps:wsp>
                        <wps:cNvPr id="56" name="Text Box 163"/>
                        <wps:cNvSpPr txBox="1">
                          <a:spLocks noChangeArrowheads="1"/>
                        </wps:cNvSpPr>
                        <wps:spPr bwMode="auto">
                          <a:xfrm>
                            <a:off x="1410" y="6258"/>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95D893" w14:textId="77777777" w:rsidR="00D615F8" w:rsidRDefault="00D615F8" w:rsidP="00D615F8">
                              <w:pPr>
                                <w:rPr>
                                  <w:lang w:val="en-US"/>
                                </w:rPr>
                              </w:pPr>
                              <w:r>
                                <w:rPr>
                                  <w:lang w:val="en-US"/>
                                </w:rPr>
                                <w:t>20</w:t>
                              </w:r>
                            </w:p>
                          </w:txbxContent>
                        </wps:txbx>
                        <wps:bodyPr rot="0" vert="horz" wrap="square" lIns="91440" tIns="45720" rIns="91440" bIns="45720" anchor="t" anchorCtr="0" upright="1">
                          <a:noAutofit/>
                        </wps:bodyPr>
                      </wps:wsp>
                      <wps:wsp>
                        <wps:cNvPr id="57" name="Text Box 164"/>
                        <wps:cNvSpPr txBox="1">
                          <a:spLocks noChangeArrowheads="1"/>
                        </wps:cNvSpPr>
                        <wps:spPr bwMode="auto">
                          <a:xfrm>
                            <a:off x="1416" y="7104"/>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11AE8B" w14:textId="77777777" w:rsidR="00D615F8" w:rsidRDefault="00D615F8" w:rsidP="00D615F8">
                              <w:pPr>
                                <w:rPr>
                                  <w:lang w:val="en-US"/>
                                </w:rPr>
                              </w:pPr>
                              <w:r>
                                <w:rPr>
                                  <w:lang w:val="en-US"/>
                                </w:rPr>
                                <w:t>21</w:t>
                              </w:r>
                            </w:p>
                          </w:txbxContent>
                        </wps:txbx>
                        <wps:bodyPr rot="0" vert="horz" wrap="square" lIns="91440" tIns="45720" rIns="91440" bIns="45720" anchor="t" anchorCtr="0" upright="1">
                          <a:noAutofit/>
                        </wps:bodyPr>
                      </wps:wsp>
                      <wps:wsp>
                        <wps:cNvPr id="58" name="Text Box 165"/>
                        <wps:cNvSpPr txBox="1">
                          <a:spLocks noChangeArrowheads="1"/>
                        </wps:cNvSpPr>
                        <wps:spPr bwMode="auto">
                          <a:xfrm>
                            <a:off x="1410" y="7890"/>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465C34" w14:textId="77777777" w:rsidR="00D615F8" w:rsidRDefault="00D615F8" w:rsidP="00D615F8">
                              <w:pPr>
                                <w:rPr>
                                  <w:lang w:val="en-US"/>
                                </w:rPr>
                              </w:pPr>
                              <w:r>
                                <w:rPr>
                                  <w:lang w:val="en-US"/>
                                </w:rPr>
                                <w:t>22</w:t>
                              </w:r>
                            </w:p>
                          </w:txbxContent>
                        </wps:txbx>
                        <wps:bodyPr rot="0" vert="horz" wrap="square" lIns="91440" tIns="45720" rIns="91440" bIns="45720" anchor="t" anchorCtr="0" upright="1">
                          <a:noAutofit/>
                        </wps:bodyPr>
                      </wps:wsp>
                      <wps:wsp>
                        <wps:cNvPr id="59" name="Text Box 166"/>
                        <wps:cNvSpPr txBox="1">
                          <a:spLocks noChangeArrowheads="1"/>
                        </wps:cNvSpPr>
                        <wps:spPr bwMode="auto">
                          <a:xfrm>
                            <a:off x="1422" y="8550"/>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67DE71" w14:textId="77777777" w:rsidR="00D615F8" w:rsidRDefault="00D615F8" w:rsidP="00D615F8">
                              <w:pPr>
                                <w:rPr>
                                  <w:lang w:val="en-US"/>
                                </w:rPr>
                              </w:pPr>
                              <w:r>
                                <w:rPr>
                                  <w:lang w:val="en-US"/>
                                </w:rPr>
                                <w:t>23</w:t>
                              </w:r>
                            </w:p>
                          </w:txbxContent>
                        </wps:txbx>
                        <wps:bodyPr rot="0" vert="horz" wrap="square" lIns="91440" tIns="45720" rIns="91440" bIns="45720" anchor="t" anchorCtr="0" upright="1">
                          <a:noAutofit/>
                        </wps:bodyPr>
                      </wps:wsp>
                      <wps:wsp>
                        <wps:cNvPr id="60" name="Line 167"/>
                        <wps:cNvCnPr>
                          <a:cxnSpLocks noChangeShapeType="1"/>
                        </wps:cNvCnPr>
                        <wps:spPr bwMode="auto">
                          <a:xfrm>
                            <a:off x="3066" y="1590"/>
                            <a:ext cx="518"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Line 168"/>
                        <wps:cNvCnPr>
                          <a:cxnSpLocks noChangeShapeType="1"/>
                        </wps:cNvCnPr>
                        <wps:spPr bwMode="auto">
                          <a:xfrm>
                            <a:off x="3071" y="2196"/>
                            <a:ext cx="2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Line 169"/>
                        <wps:cNvCnPr>
                          <a:cxnSpLocks noChangeShapeType="1"/>
                        </wps:cNvCnPr>
                        <wps:spPr bwMode="auto">
                          <a:xfrm flipV="1">
                            <a:off x="3078" y="3720"/>
                            <a:ext cx="282"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Line 170"/>
                        <wps:cNvCnPr>
                          <a:cxnSpLocks noChangeShapeType="1"/>
                        </wps:cNvCnPr>
                        <wps:spPr bwMode="auto">
                          <a:xfrm>
                            <a:off x="3084" y="2934"/>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 name="Line 171"/>
                        <wps:cNvCnPr>
                          <a:cxnSpLocks noChangeShapeType="1"/>
                        </wps:cNvCnPr>
                        <wps:spPr bwMode="auto">
                          <a:xfrm>
                            <a:off x="3090" y="5232"/>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 name="Line 172"/>
                        <wps:cNvCnPr>
                          <a:cxnSpLocks noChangeShapeType="1"/>
                        </wps:cNvCnPr>
                        <wps:spPr bwMode="auto">
                          <a:xfrm>
                            <a:off x="3090" y="4470"/>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Line 173"/>
                        <wps:cNvCnPr>
                          <a:cxnSpLocks noChangeShapeType="1"/>
                        </wps:cNvCnPr>
                        <wps:spPr bwMode="auto">
                          <a:xfrm>
                            <a:off x="3102" y="7464"/>
                            <a:ext cx="513"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 name="Line 174"/>
                        <wps:cNvCnPr>
                          <a:cxnSpLocks noChangeShapeType="1"/>
                        </wps:cNvCnPr>
                        <wps:spPr bwMode="auto">
                          <a:xfrm>
                            <a:off x="3102" y="6612"/>
                            <a:ext cx="51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 name="Line 175"/>
                        <wps:cNvCnPr>
                          <a:cxnSpLocks noChangeShapeType="1"/>
                        </wps:cNvCnPr>
                        <wps:spPr bwMode="auto">
                          <a:xfrm>
                            <a:off x="3090" y="5934"/>
                            <a:ext cx="29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9" name="Line 176"/>
                        <wps:cNvCnPr>
                          <a:cxnSpLocks noChangeShapeType="1"/>
                        </wps:cNvCnPr>
                        <wps:spPr bwMode="auto">
                          <a:xfrm>
                            <a:off x="2394" y="1770"/>
                            <a:ext cx="0" cy="186"/>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 name="Line 177"/>
                        <wps:cNvCnPr>
                          <a:cxnSpLocks noChangeShapeType="1"/>
                        </wps:cNvCnPr>
                        <wps:spPr bwMode="auto">
                          <a:xfrm>
                            <a:off x="2376" y="2430"/>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 name="Line 178"/>
                        <wps:cNvCnPr>
                          <a:cxnSpLocks noChangeShapeType="1"/>
                        </wps:cNvCnPr>
                        <wps:spPr bwMode="auto">
                          <a:xfrm>
                            <a:off x="2388" y="4002"/>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 name="Line 179"/>
                        <wps:cNvCnPr>
                          <a:cxnSpLocks noChangeShapeType="1"/>
                        </wps:cNvCnPr>
                        <wps:spPr bwMode="auto">
                          <a:xfrm>
                            <a:off x="2394" y="4764"/>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Line 180"/>
                        <wps:cNvCnPr>
                          <a:cxnSpLocks noChangeShapeType="1"/>
                        </wps:cNvCnPr>
                        <wps:spPr bwMode="auto">
                          <a:xfrm>
                            <a:off x="2394" y="3156"/>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 name="Line 181"/>
                        <wps:cNvCnPr>
                          <a:cxnSpLocks noChangeShapeType="1"/>
                        </wps:cNvCnPr>
                        <wps:spPr bwMode="auto">
                          <a:xfrm>
                            <a:off x="2424" y="7782"/>
                            <a:ext cx="0" cy="19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 name="Line 182"/>
                        <wps:cNvCnPr>
                          <a:cxnSpLocks noChangeShapeType="1"/>
                        </wps:cNvCnPr>
                        <wps:spPr bwMode="auto">
                          <a:xfrm>
                            <a:off x="2406" y="6918"/>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6" name="Line 183"/>
                        <wps:cNvCnPr>
                          <a:cxnSpLocks noChangeShapeType="1"/>
                        </wps:cNvCnPr>
                        <wps:spPr bwMode="auto">
                          <a:xfrm>
                            <a:off x="2400" y="6096"/>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 name="Line 184"/>
                        <wps:cNvCnPr>
                          <a:cxnSpLocks noChangeShapeType="1"/>
                        </wps:cNvCnPr>
                        <wps:spPr bwMode="auto">
                          <a:xfrm flipH="1">
                            <a:off x="2388" y="5454"/>
                            <a:ext cx="1" cy="214"/>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 name="Line 185"/>
                        <wps:cNvCnPr>
                          <a:cxnSpLocks noChangeShapeType="1"/>
                        </wps:cNvCnPr>
                        <wps:spPr bwMode="auto">
                          <a:xfrm>
                            <a:off x="2430" y="8400"/>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9" name="Line 186"/>
                        <wps:cNvCnPr>
                          <a:cxnSpLocks noChangeShapeType="1"/>
                        </wps:cNvCnPr>
                        <wps:spPr bwMode="auto">
                          <a:xfrm>
                            <a:off x="2430" y="9204"/>
                            <a:ext cx="0" cy="228"/>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 name="Text Box 187"/>
                        <wps:cNvSpPr txBox="1">
                          <a:spLocks noChangeArrowheads="1"/>
                        </wps:cNvSpPr>
                        <wps:spPr bwMode="auto">
                          <a:xfrm>
                            <a:off x="1530" y="10122"/>
                            <a:ext cx="5700" cy="4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77D147" w14:textId="77777777" w:rsidR="00D615F8" w:rsidRDefault="00D615F8" w:rsidP="00D615F8">
                              <w:pPr>
                                <w:pStyle w:val="31"/>
                                <w:jc w:val="center"/>
                                <w:rPr>
                                  <w:b/>
                                  <w:sz w:val="18"/>
                                </w:rPr>
                              </w:pPr>
                              <w:r>
                                <w:rPr>
                                  <w:b/>
                                  <w:sz w:val="18"/>
                                </w:rPr>
                                <w:t>Рис. 1.30. Закінчення</w:t>
                              </w:r>
                            </w:p>
                          </w:txbxContent>
                        </wps:txbx>
                        <wps:bodyPr rot="0" vert="horz" wrap="square" lIns="91440" tIns="45720" rIns="91440" bIns="45720" anchor="t" anchorCtr="0" upright="1">
                          <a:noAutofit/>
                        </wps:bodyPr>
                      </wps:wsp>
                      <wps:wsp>
                        <wps:cNvPr id="81" name="Text Box 188"/>
                        <wps:cNvSpPr txBox="1">
                          <a:spLocks noChangeArrowheads="1"/>
                        </wps:cNvSpPr>
                        <wps:spPr bwMode="auto">
                          <a:xfrm>
                            <a:off x="1908" y="8004"/>
                            <a:ext cx="990" cy="55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CBF5DF" w14:textId="77777777" w:rsidR="00D615F8" w:rsidRDefault="00D615F8" w:rsidP="00D615F8">
                              <w:pPr>
                                <w:jc w:val="center"/>
                                <w:rPr>
                                  <w:lang w:val="en-US"/>
                                </w:rPr>
                              </w:pPr>
                              <w:r>
                                <w:rPr>
                                  <w:lang w:val="en-US"/>
                                </w:rPr>
                                <w:t>N&gt;2</w:t>
                              </w:r>
                            </w:p>
                          </w:txbxContent>
                        </wps:txbx>
                        <wps:bodyPr rot="0" vert="horz" wrap="square" lIns="91440" tIns="45720" rIns="91440" bIns="45720" anchor="t" anchorCtr="0" upright="1">
                          <a:noAutofit/>
                        </wps:bodyPr>
                      </wps:wsp>
                      <wps:wsp>
                        <wps:cNvPr id="82" name="AutoShape 189"/>
                        <wps:cNvSpPr>
                          <a:spLocks noChangeArrowheads="1"/>
                        </wps:cNvSpPr>
                        <wps:spPr bwMode="auto">
                          <a:xfrm>
                            <a:off x="1830" y="7968"/>
                            <a:ext cx="1194" cy="450"/>
                          </a:xfrm>
                          <a:prstGeom prst="diamond">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3" name="Freeform 190"/>
                        <wps:cNvSpPr>
                          <a:spLocks/>
                        </wps:cNvSpPr>
                        <wps:spPr bwMode="auto">
                          <a:xfrm>
                            <a:off x="1836" y="9390"/>
                            <a:ext cx="1260" cy="612"/>
                          </a:xfrm>
                          <a:custGeom>
                            <a:avLst/>
                            <a:gdLst>
                              <a:gd name="T0" fmla="*/ 0 w 1302"/>
                              <a:gd name="T1" fmla="*/ 594 h 612"/>
                              <a:gd name="T2" fmla="*/ 0 w 1302"/>
                              <a:gd name="T3" fmla="*/ 0 h 612"/>
                              <a:gd name="T4" fmla="*/ 1302 w 1302"/>
                              <a:gd name="T5" fmla="*/ 0 h 612"/>
                              <a:gd name="T6" fmla="*/ 1302 w 1302"/>
                              <a:gd name="T7" fmla="*/ 612 h 612"/>
                            </a:gdLst>
                            <a:ahLst/>
                            <a:cxnLst>
                              <a:cxn ang="0">
                                <a:pos x="T0" y="T1"/>
                              </a:cxn>
                              <a:cxn ang="0">
                                <a:pos x="T2" y="T3"/>
                              </a:cxn>
                              <a:cxn ang="0">
                                <a:pos x="T4" y="T5"/>
                              </a:cxn>
                              <a:cxn ang="0">
                                <a:pos x="T6" y="T7"/>
                              </a:cxn>
                            </a:cxnLst>
                            <a:rect l="0" t="0" r="r" b="b"/>
                            <a:pathLst>
                              <a:path w="1302" h="612">
                                <a:moveTo>
                                  <a:pt x="0" y="594"/>
                                </a:moveTo>
                                <a:lnTo>
                                  <a:pt x="0" y="0"/>
                                </a:lnTo>
                                <a:lnTo>
                                  <a:pt x="1302" y="0"/>
                                </a:lnTo>
                                <a:lnTo>
                                  <a:pt x="1302" y="612"/>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4" name="Freeform 191"/>
                        <wps:cNvSpPr>
                          <a:spLocks/>
                        </wps:cNvSpPr>
                        <wps:spPr bwMode="auto">
                          <a:xfrm>
                            <a:off x="1842" y="9882"/>
                            <a:ext cx="1260" cy="265"/>
                          </a:xfrm>
                          <a:custGeom>
                            <a:avLst/>
                            <a:gdLst>
                              <a:gd name="T0" fmla="*/ 0 w 1302"/>
                              <a:gd name="T1" fmla="*/ 87 h 214"/>
                              <a:gd name="T2" fmla="*/ 204 w 1302"/>
                              <a:gd name="T3" fmla="*/ 165 h 214"/>
                              <a:gd name="T4" fmla="*/ 324 w 1302"/>
                              <a:gd name="T5" fmla="*/ 207 h 214"/>
                              <a:gd name="T6" fmla="*/ 432 w 1302"/>
                              <a:gd name="T7" fmla="*/ 207 h 214"/>
                              <a:gd name="T8" fmla="*/ 492 w 1302"/>
                              <a:gd name="T9" fmla="*/ 183 h 214"/>
                              <a:gd name="T10" fmla="*/ 570 w 1302"/>
                              <a:gd name="T11" fmla="*/ 105 h 214"/>
                              <a:gd name="T12" fmla="*/ 654 w 1302"/>
                              <a:gd name="T13" fmla="*/ 33 h 214"/>
                              <a:gd name="T14" fmla="*/ 774 w 1302"/>
                              <a:gd name="T15" fmla="*/ 3 h 214"/>
                              <a:gd name="T16" fmla="*/ 972 w 1302"/>
                              <a:gd name="T17" fmla="*/ 15 h 214"/>
                              <a:gd name="T18" fmla="*/ 1122 w 1302"/>
                              <a:gd name="T19" fmla="*/ 57 h 214"/>
                              <a:gd name="T20" fmla="*/ 1212 w 1302"/>
                              <a:gd name="T21" fmla="*/ 75 h 214"/>
                              <a:gd name="T22" fmla="*/ 1302 w 1302"/>
                              <a:gd name="T23" fmla="*/ 75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02" h="214">
                                <a:moveTo>
                                  <a:pt x="0" y="87"/>
                                </a:moveTo>
                                <a:cubicBezTo>
                                  <a:pt x="75" y="116"/>
                                  <a:pt x="150" y="145"/>
                                  <a:pt x="204" y="165"/>
                                </a:cubicBezTo>
                                <a:cubicBezTo>
                                  <a:pt x="258" y="185"/>
                                  <a:pt x="286" y="200"/>
                                  <a:pt x="324" y="207"/>
                                </a:cubicBezTo>
                                <a:cubicBezTo>
                                  <a:pt x="362" y="214"/>
                                  <a:pt x="404" y="211"/>
                                  <a:pt x="432" y="207"/>
                                </a:cubicBezTo>
                                <a:cubicBezTo>
                                  <a:pt x="460" y="203"/>
                                  <a:pt x="469" y="200"/>
                                  <a:pt x="492" y="183"/>
                                </a:cubicBezTo>
                                <a:cubicBezTo>
                                  <a:pt x="515" y="166"/>
                                  <a:pt x="543" y="130"/>
                                  <a:pt x="570" y="105"/>
                                </a:cubicBezTo>
                                <a:cubicBezTo>
                                  <a:pt x="597" y="80"/>
                                  <a:pt x="620" y="50"/>
                                  <a:pt x="654" y="33"/>
                                </a:cubicBezTo>
                                <a:cubicBezTo>
                                  <a:pt x="688" y="16"/>
                                  <a:pt x="721" y="6"/>
                                  <a:pt x="774" y="3"/>
                                </a:cubicBezTo>
                                <a:cubicBezTo>
                                  <a:pt x="827" y="0"/>
                                  <a:pt x="914" y="6"/>
                                  <a:pt x="972" y="15"/>
                                </a:cubicBezTo>
                                <a:cubicBezTo>
                                  <a:pt x="1030" y="24"/>
                                  <a:pt x="1082" y="47"/>
                                  <a:pt x="1122" y="57"/>
                                </a:cubicBezTo>
                                <a:cubicBezTo>
                                  <a:pt x="1162" y="67"/>
                                  <a:pt x="1182" y="72"/>
                                  <a:pt x="1212" y="75"/>
                                </a:cubicBezTo>
                                <a:cubicBezTo>
                                  <a:pt x="1242" y="78"/>
                                  <a:pt x="1272" y="76"/>
                                  <a:pt x="1302" y="75"/>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5" name="Text Box 192"/>
                        <wps:cNvSpPr txBox="1">
                          <a:spLocks noChangeArrowheads="1"/>
                        </wps:cNvSpPr>
                        <wps:spPr bwMode="auto">
                          <a:xfrm>
                            <a:off x="1440" y="9342"/>
                            <a:ext cx="51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27443E" w14:textId="77777777" w:rsidR="00D615F8" w:rsidRDefault="00D615F8" w:rsidP="00D615F8">
                              <w:pPr>
                                <w:rPr>
                                  <w:lang w:val="en-US"/>
                                </w:rPr>
                              </w:pPr>
                              <w:r>
                                <w:rPr>
                                  <w:lang w:val="en-US"/>
                                </w:rPr>
                                <w:t>24</w:t>
                              </w:r>
                            </w:p>
                          </w:txbxContent>
                        </wps:txbx>
                        <wps:bodyPr rot="0" vert="horz" wrap="square" lIns="91440" tIns="45720" rIns="91440" bIns="45720" anchor="t" anchorCtr="0" upright="1">
                          <a:noAutofit/>
                        </wps:bodyPr>
                      </wps:wsp>
                      <wps:wsp>
                        <wps:cNvPr id="86" name="Freeform 193"/>
                        <wps:cNvSpPr>
                          <a:spLocks/>
                        </wps:cNvSpPr>
                        <wps:spPr bwMode="auto">
                          <a:xfrm>
                            <a:off x="2430" y="8190"/>
                            <a:ext cx="972" cy="1200"/>
                          </a:xfrm>
                          <a:custGeom>
                            <a:avLst/>
                            <a:gdLst>
                              <a:gd name="T0" fmla="*/ 570 w 972"/>
                              <a:gd name="T1" fmla="*/ 0 h 1200"/>
                              <a:gd name="T2" fmla="*/ 972 w 972"/>
                              <a:gd name="T3" fmla="*/ 0 h 1200"/>
                              <a:gd name="T4" fmla="*/ 972 w 972"/>
                              <a:gd name="T5" fmla="*/ 978 h 1200"/>
                              <a:gd name="T6" fmla="*/ 0 w 972"/>
                              <a:gd name="T7" fmla="*/ 978 h 1200"/>
                              <a:gd name="T8" fmla="*/ 0 w 972"/>
                              <a:gd name="T9" fmla="*/ 1200 h 1200"/>
                            </a:gdLst>
                            <a:ahLst/>
                            <a:cxnLst>
                              <a:cxn ang="0">
                                <a:pos x="T0" y="T1"/>
                              </a:cxn>
                              <a:cxn ang="0">
                                <a:pos x="T2" y="T3"/>
                              </a:cxn>
                              <a:cxn ang="0">
                                <a:pos x="T4" y="T5"/>
                              </a:cxn>
                              <a:cxn ang="0">
                                <a:pos x="T6" y="T7"/>
                              </a:cxn>
                              <a:cxn ang="0">
                                <a:pos x="T8" y="T9"/>
                              </a:cxn>
                            </a:cxnLst>
                            <a:rect l="0" t="0" r="r" b="b"/>
                            <a:pathLst>
                              <a:path w="972" h="1200">
                                <a:moveTo>
                                  <a:pt x="570" y="0"/>
                                </a:moveTo>
                                <a:lnTo>
                                  <a:pt x="972" y="0"/>
                                </a:lnTo>
                                <a:lnTo>
                                  <a:pt x="972" y="978"/>
                                </a:lnTo>
                                <a:lnTo>
                                  <a:pt x="0" y="978"/>
                                </a:lnTo>
                                <a:lnTo>
                                  <a:pt x="0" y="120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Text Box 194"/>
                        <wps:cNvSpPr txBox="1">
                          <a:spLocks noChangeArrowheads="1"/>
                        </wps:cNvSpPr>
                        <wps:spPr bwMode="auto">
                          <a:xfrm>
                            <a:off x="2940" y="7902"/>
                            <a:ext cx="492" cy="4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1395A7" w14:textId="77777777" w:rsidR="00D615F8" w:rsidRDefault="00D615F8" w:rsidP="00D615F8">
                              <w:pPr>
                                <w:rPr>
                                  <w:lang w:val="uk-UA"/>
                                </w:rPr>
                              </w:pPr>
                              <w:r>
                                <w:rPr>
                                  <w:lang w:val="uk-UA"/>
                                </w:rPr>
                                <w:t>+</w:t>
                              </w:r>
                            </w:p>
                          </w:txbxContent>
                        </wps:txbx>
                        <wps:bodyPr rot="0" vert="horz" wrap="square" lIns="91440" tIns="45720" rIns="91440" bIns="45720" anchor="t" anchorCtr="0" upright="1">
                          <a:noAutofit/>
                        </wps:bodyPr>
                      </wps:wsp>
                      <wps:wsp>
                        <wps:cNvPr id="88" name="Text Box 195"/>
                        <wps:cNvSpPr txBox="1">
                          <a:spLocks noChangeArrowheads="1"/>
                        </wps:cNvSpPr>
                        <wps:spPr bwMode="auto">
                          <a:xfrm>
                            <a:off x="2400" y="8292"/>
                            <a:ext cx="492" cy="4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19D137" w14:textId="77777777" w:rsidR="00D615F8" w:rsidRDefault="00D615F8" w:rsidP="00D615F8">
                              <w:pPr>
                                <w:rPr>
                                  <w:lang w:val="uk-UA"/>
                                </w:rPr>
                              </w:pPr>
                              <w:r>
                                <w:rPr>
                                  <w:lang w:val="uk-UA"/>
                                </w:rPr>
                                <w:t>-</w:t>
                              </w:r>
                            </w:p>
                          </w:txbxContent>
                        </wps:txbx>
                        <wps:bodyPr rot="0" vert="horz" wrap="square" lIns="91440" tIns="45720" rIns="91440" bIns="45720" anchor="t" anchorCtr="0" upright="1">
                          <a:noAutofit/>
                        </wps:bodyPr>
                      </wps:wsp>
                      <wps:wsp>
                        <wps:cNvPr id="89" name="Text Box 196"/>
                        <wps:cNvSpPr txBox="1">
                          <a:spLocks noChangeArrowheads="1"/>
                        </wps:cNvSpPr>
                        <wps:spPr bwMode="auto">
                          <a:xfrm>
                            <a:off x="1212" y="6852"/>
                            <a:ext cx="498" cy="41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C69580" w14:textId="77777777" w:rsidR="00D615F8" w:rsidRDefault="00D615F8" w:rsidP="00D615F8">
                              <w:pPr>
                                <w:rPr>
                                  <w:lang w:val="uk-UA"/>
                                </w:rPr>
                              </w:pPr>
                              <w:r>
                                <w:rPr>
                                  <w:lang w:val="uk-UA"/>
                                </w:rPr>
                                <w:t>Б</w:t>
                              </w:r>
                            </w:p>
                          </w:txbxContent>
                        </wps:txbx>
                        <wps:bodyPr rot="0" vert="horz" wrap="square" lIns="91440" tIns="45720" rIns="91440" bIns="45720" anchor="t" anchorCtr="0" upright="1">
                          <a:noAutofit/>
                        </wps:bodyPr>
                      </wps:wsp>
                      <wps:wsp>
                        <wps:cNvPr id="90" name="Oval 197"/>
                        <wps:cNvSpPr>
                          <a:spLocks noChangeArrowheads="1"/>
                        </wps:cNvSpPr>
                        <wps:spPr bwMode="auto">
                          <a:xfrm>
                            <a:off x="1272" y="6894"/>
                            <a:ext cx="288" cy="288"/>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1" name="Freeform 198"/>
                        <wps:cNvSpPr>
                          <a:spLocks/>
                        </wps:cNvSpPr>
                        <wps:spPr bwMode="auto">
                          <a:xfrm>
                            <a:off x="1410" y="7170"/>
                            <a:ext cx="432" cy="1692"/>
                          </a:xfrm>
                          <a:custGeom>
                            <a:avLst/>
                            <a:gdLst>
                              <a:gd name="T0" fmla="*/ 0 w 432"/>
                              <a:gd name="T1" fmla="*/ 0 h 1692"/>
                              <a:gd name="T2" fmla="*/ 0 w 432"/>
                              <a:gd name="T3" fmla="*/ 1692 h 1692"/>
                              <a:gd name="T4" fmla="*/ 432 w 432"/>
                              <a:gd name="T5" fmla="*/ 1692 h 1692"/>
                            </a:gdLst>
                            <a:ahLst/>
                            <a:cxnLst>
                              <a:cxn ang="0">
                                <a:pos x="T0" y="T1"/>
                              </a:cxn>
                              <a:cxn ang="0">
                                <a:pos x="T2" y="T3"/>
                              </a:cxn>
                              <a:cxn ang="0">
                                <a:pos x="T4" y="T5"/>
                              </a:cxn>
                            </a:cxnLst>
                            <a:rect l="0" t="0" r="r" b="b"/>
                            <a:pathLst>
                              <a:path w="432" h="1692">
                                <a:moveTo>
                                  <a:pt x="0" y="0"/>
                                </a:moveTo>
                                <a:lnTo>
                                  <a:pt x="0" y="1692"/>
                                </a:lnTo>
                                <a:lnTo>
                                  <a:pt x="432" y="1692"/>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2" name="Freeform 199"/>
                        <wps:cNvSpPr>
                          <a:spLocks/>
                        </wps:cNvSpPr>
                        <wps:spPr bwMode="auto">
                          <a:xfrm>
                            <a:off x="2370" y="1092"/>
                            <a:ext cx="270" cy="210"/>
                          </a:xfrm>
                          <a:custGeom>
                            <a:avLst/>
                            <a:gdLst>
                              <a:gd name="T0" fmla="*/ 0 w 270"/>
                              <a:gd name="T1" fmla="*/ 210 h 210"/>
                              <a:gd name="T2" fmla="*/ 0 w 270"/>
                              <a:gd name="T3" fmla="*/ 0 h 210"/>
                              <a:gd name="T4" fmla="*/ 270 w 270"/>
                              <a:gd name="T5" fmla="*/ 0 h 210"/>
                            </a:gdLst>
                            <a:ahLst/>
                            <a:cxnLst>
                              <a:cxn ang="0">
                                <a:pos x="T0" y="T1"/>
                              </a:cxn>
                              <a:cxn ang="0">
                                <a:pos x="T2" y="T3"/>
                              </a:cxn>
                              <a:cxn ang="0">
                                <a:pos x="T4" y="T5"/>
                              </a:cxn>
                            </a:cxnLst>
                            <a:rect l="0" t="0" r="r" b="b"/>
                            <a:pathLst>
                              <a:path w="270" h="210">
                                <a:moveTo>
                                  <a:pt x="0" y="210"/>
                                </a:moveTo>
                                <a:lnTo>
                                  <a:pt x="0" y="0"/>
                                </a:lnTo>
                                <a:lnTo>
                                  <a:pt x="270" y="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3" name="Text Box 200"/>
                        <wps:cNvSpPr txBox="1">
                          <a:spLocks noChangeArrowheads="1"/>
                        </wps:cNvSpPr>
                        <wps:spPr bwMode="auto">
                          <a:xfrm>
                            <a:off x="2544" y="894"/>
                            <a:ext cx="492" cy="3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325ECD" w14:textId="77777777" w:rsidR="00D615F8" w:rsidRDefault="00D615F8" w:rsidP="00D615F8">
                              <w:pPr>
                                <w:rPr>
                                  <w:lang w:val="uk-UA"/>
                                </w:rPr>
                              </w:pPr>
                              <w:r>
                                <w:rPr>
                                  <w:lang w:val="uk-UA"/>
                                </w:rPr>
                                <w:t>А</w:t>
                              </w:r>
                            </w:p>
                          </w:txbxContent>
                        </wps:txbx>
                        <wps:bodyPr rot="0" vert="horz" wrap="square" lIns="91440" tIns="45720" rIns="91440" bIns="45720" anchor="t" anchorCtr="0" upright="1">
                          <a:noAutofit/>
                        </wps:bodyPr>
                      </wps:wsp>
                      <wps:wsp>
                        <wps:cNvPr id="94" name="Oval 201"/>
                        <wps:cNvSpPr>
                          <a:spLocks noChangeArrowheads="1"/>
                        </wps:cNvSpPr>
                        <wps:spPr bwMode="auto">
                          <a:xfrm>
                            <a:off x="2622" y="960"/>
                            <a:ext cx="270" cy="258"/>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5" name="Line 202"/>
                        <wps:cNvCnPr>
                          <a:cxnSpLocks noChangeShapeType="1"/>
                        </wps:cNvCnPr>
                        <wps:spPr bwMode="auto">
                          <a:xfrm>
                            <a:off x="2370" y="1128"/>
                            <a:ext cx="0" cy="186"/>
                          </a:xfrm>
                          <a:prstGeom prst="line">
                            <a:avLst/>
                          </a:prstGeom>
                          <a:noFill/>
                          <a:ln w="9525">
                            <a:solidFill>
                              <a:srgbClr val="000000"/>
                            </a:solidFill>
                            <a:round/>
                            <a:headEnd/>
                            <a:tailEnd type="stealth"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E8E52D9" id="Группа 28" o:spid="_x0000_s1230" style="position:absolute;left:0;text-align:left;margin-left:-.2pt;margin-top:-2.9pt;width:302.5pt;height:482.95pt;z-index:251662336" coordorigin="1212,894" coordsize="6050,9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UabBEAAFq2AAAOAAAAZHJzL2Uyb0RvYy54bWzsXd2O47YVvi/QdxB8WaAZU7/WIJMg2c1u&#10;A6RNgEx7r7HlH9S2HEmzM8lVgT5CX6Rv0FdI3qjf4SEpWpZmZndnZG/MBNixJZoiDz8dnvMd8vDz&#10;L+83a+9dXlarYns1Ep+NR16+nRaz1XZxNfr79Zs/T0ZeVWfbWbYutvnV6Oe8Gn35xR//8Pnd7jL3&#10;i2WxnuWlh0q21eXd7mq0rOvd5cVFNV3mm6z6rNjlW9ycF+Umq/G1XFzMyuwOtW/WF/54HF/cFeVs&#10;VxbTvKpw9TXfHH0h65/P82n9/Xxe5bW3vhqhbbX8t5T/3tC/F198nl0uymy3XE1VM7IPaMUmW23x&#10;UFPV66zOvNtydVDVZjUti6qY159Ni81FMZ+vprnsA3ojxq3evC2L253sy+LybrEzYoJoW3L64Gqn&#10;f3v3Q+mtZlcjHyO1zTYYo1//89u/fvv3r//D///1cBkyutstLlH0bbn7cfdDyR3Fx++K6T8r3L5o&#10;36fvCy7s3dz9tZih2uy2LqSM7uflhqpA7717ORQ/m6HI72tviovBJBRJhBGb4l4sgiCMIx6s6RIj&#10;Sr8TvvBHHm5P0lDf+kb9PB7r36ZxlNLdi+ySnyvbqtpGHQPuqka01ceJ9sdltsvliFUkLy3aVIv2&#10;mvr3dXHviSBmucpyJFSvvscNdEvKqGLZetvi1TLbLvKvyrK4W+bZDA0Usj/UcjyCx4O+VFTJY8IW&#10;SQKhQmjCT2ULskstchGMIU+SdziRt4zIsstdWdVv82Lj0YerUYn3SjYze/ddVbN0dREa2W3xZrVe&#10;43p2ud56d1ejNPIj7lexXs3oJt2rysXNq3Xpvcvo7ZT/qaGq7GKbVQ0dsV5tMNSmUHZJ0vhmO5NP&#10;qbPVmj+j0estVZ7Lt181T8uHB7y+v7mXmBci0KNwU8x+hvzKglUEVBo+LIvyl5F3B/VwNap+us3K&#10;fOStv91iDFIRhqRP5JcwSnx8Ke07N/adbDtFVVejeuTxx1c166DbXblaLPEkHvVt8RVekvlKipTa&#10;zK2SL5jE6UCADdAb1gUWYBMtKoW6oQAbK8Cm/MrYgBVCA9ZXwNG6RaPxdwdYqeoaaDjAyhc5ABAO&#10;AKtmLqMmhwKs0rB+HMkWdAE2EtL0OAcNK6dtB1hpaTQmQYCp9gCw0lAhUQ2sYYFTMgmCID4wCbSG&#10;jX2p/s8BsMYwcyaBZcMGwSFgYQHB+joeYEPyAKT919iwGrARN+4cAGsMMwdYG7BhB2Cl63REwKbs&#10;WXWZBGF8NjasMcwcYG3ARh2AlZg4AmAnTK1ED9iwYSDH8Rw0rDHMHGBtwMYdgDWEysA2bAKODTZs&#10;HIydDSvARinDzAHWBmzSAVhDqBwHsImIem3Y83G6fGOYOcDagDUxmYaHDQ2hMixgJ6GKtsSirWH9&#10;CM6hDByE8m06A5PAN4aZA6wN2I5IV2gIlaEBy7QW4gZtwI5xhSOLz0pr7YW+8BK8RyDKN3aTw5OF&#10;J4qxtWnS0PAdg+IpiCaMJ+EnrRk7iEPcIgUYcUDxHBSgsZscYG3AdgSiAI5j0KRYM6EAmyLasEeT&#10;Bghfqxk7kYrnHABr7CYHWBuwHYGo0PAdw2rYeMyhfj8G/bQPWKNhw+RsTExjNznA2oDtCERhsddx&#10;NOwEalRGTvFhH7CT5EVMzFNeTMW2NJHVDrA2YDsCUZHhO4bWsEAlAIvIaWttimXDnk3kVK9tdYDl&#10;NSdquSoYpgOni0nKwQNRgTYJ4sBva1hjEpwRTWoMM6dhbQ3bEYgCJXkckyBhpyuK4zZgJxRUlTQp&#10;2ytn4HRhIbEaBQdYG7AdgahIwmV4DatprTBN+52u+FxC/VhI7AB7uIOFmKQ2DxsZQmVoG5ZZgkQc&#10;aNgzNAmY2nNOl16Gqm3YjkBUZAiVQQErAlBW5HQJn6fDZvUfhQukRRCk0rJ7JovgI+JQWObr9N+h&#10;/qPdhAf67zhxqAZOkzbpdIJwMkaNs/8s+w/0zyGcjhMlEsGEp9NQtEn3E4STMTkcnGw4dcRweNfz&#10;4O4E9jWz/xsEbYbxBOFkDAIHJxtOHREWbMI9Bp3SaKfUby3iOUE4GYPAwcmGU0f8IzZu9sCmOPbf&#10;kCnuR2kr/nGCcDIGgYOTDaeO6ARvnTrCZAfKjOAURe19XScIJxc76MrNAlLgwBSPjRM8rHYKkRWA&#10;4BT77cwBpwenZu+v0062dupg9pmmHF47hVioT3BKxLgVijpBOBmDwMHJhlMH786JsI4BJ8W7T1Lp&#10;DJwyjYm9Ko7G7KAxO1hx3hxxBDhhCw1pp0nE0fCThpMxCJx2srQTZeZiVvy71Tb3RGwcYNhNr7ac&#10;KHB6v1WJAk0yO5kl7/rnHZICSrWPlHwy5w3/hL48KZcdtvryBCeiQ40ExUlLLbh+nfvvIJHdGu0e&#10;LpEd0jmqfHUfnruOAQjlJoWG1IUDpYSDx74/1sY7HWisEzQAA+qLdt5CP4VHSGMtZ6X+EJob68MM&#10;o935KuFO74+1cR1fbqy9+Xq1+4dOhKhSgwZjtZoqoASLAH0zSfh6MZUbdUqU+14JYHtG3dC+rM2R&#10;xq6hfIfQ5moxvZ8Gfe6K0+bPNdaGk1Vjbdyvl3vD6e017zUmbNLmkd/emmZcUzfWzzXWhjBVY218&#10;o2HHOgxZozQ63I31XrLz59Dhhs1UY20cl2HGWlAKabzXSdhem+fG+tnH2lCNaqzNWpthxzqO21kY&#10;zVg72+y5dLjhAdVYm4Uww4z1WM/XB7aZj+T7zvsyB1Y8hw43JJ0aa7NKZZCx9gMaUehweVTAns8F&#10;m01yKo8dD7A+HVbFqyXNVNV5tq6XyOWPRP4bJPHPcVrJJp+RhwPG4NFELcdiXSiVuM2wJcMybH5A&#10;u5iBBT9sL11WWPB5D+Unwbp86lhoMXCgRob0z/1A5b8JxzDyuvSCw8JgbCwyEO3rhQEYOst/N3NE&#10;mLTtfKcXhmbmkcFnDwtYzz2sXlD2QiB4g03j3zssDI6FFq83GZbX80Ps0pf+f9LeTKCwIHjdpbMX&#10;Xv7UsaTF+/GI7IVas8uXi876ITIxExbitL0TwOmFwfVCixecDMsLAgsYc8LCuB29dVgYHAst3pB3&#10;Eb6sXpDR3b+0orvGo4hCTn7QWA5wdYhp8JGmkD30nnPdHNMgj0l9BtaJAu020zAZlmGUBANpiAmp&#10;Cuddyu3sR2OdWgwk830vqyFs75LIJsJC6rcXLrvZYujZgnYHt3e+T2wWkg6gHehkxUjhQowF519v&#10;JowoIQuD5oyQU7j0exjvdXgtwdKcZvsUprg5W5Zz4dNb4xaNWotG4ZIeAsqmMgcEVDrGrEeTzrit&#10;aFIKeBGcsLXrYRNkMDiZCdnByYaTYULp6GS5ss0TE5sOJTzRa/xiR2pPlFpKUk6T1WglIXR0NHws&#10;5dtslW2K7Wy4xcjPfqq2g6UNS0PKvinzfF6UG0/wInVlRrVQSV7O3h36Uj3pRPcJzsWW1lLAD7Dg&#10;59MKfdJiaomGNSlOb/lEd3oz9Cnu2eVihgPT6dJippU0aphv1tnV6E8X3ti7w8n1OvzTlIFKN2Wi&#10;NPSWnlkT0hTCi2oK9VUEqVllOqsBwWiKUFt6mgTyyxQbdzcIYjNFHqgJ7rIphm41dUGaRl7Zkk+a&#10;l4yakiG4NRz3vqCF6STSXVF591ejawgUI3Kt1zeiFN3tKczLqa4lXYPnPVyYuddrOVE8WphBcy1N&#10;OV2Y/6rm08Tmran1Hg6ox784sr4ceTdXoxt20HZZTb2WfcNHiq1LcHhLBhzd2BTv8utCFqmp99x5&#10;YERNqs399fawnF4/pO/pvztZFz8MsnxiseYl4HrQW+qCXAFg+kIisF4NY/vRIgGTfNubZrur0Xyd&#10;1Xi9NrsZFhVsF3KQq2K9mr1ZrdfU5apc3Lxal967jMQo/1Pd3itGZ9W/zqoll5O3WMDPt1/EHRMv&#10;j4mnFebszFha2Q6R/LhvK3yMVlbHZaWU9XWPzxBGK+OEeIUHTW/Z0HtWrTxJoLcUnWZrd1spw9vu&#10;Uaa2WhZx1F2VrZiRrbmnKlsv++OeVtmaOQz6VLytmHurgoFvtHeY9lUFwsOUEpOgu4O0O9+UgsPZ&#10;00M6gdoUE+MeaWHNZFMqjvrERQkCTWVBX8Ns0SdJb1227PuqskWfJn3yErbsRV8XbdkLuOx9ArOl&#10;H/VAwreFL3Dwd09lOEmwEVjS0zLaemqk+sDUj1O5mnJ2ZZglfmdTf68Fwh7ytfSo2D6gqa3HXFEJ&#10;LK7xDpDufMxgoZdA2kJPs2/o0CJZXKvNh80hlf7gGmB9UmNUT8XTukqApMbw0ZWPdlXtdr7mg950&#10;cf77HAYX6fZ+g4sZOzytsbemtzer6df5L7bVRSFj9EnoEx6VnUXZL+kyHz0Jq0maX0TOystmFtuv&#10;cv+b+g3YFPkbDi+YqnRaJs39c2nK+U+lodz1CO41uusJAW1epN9w6Eg/IVSN9RmZ5jK2H73vE0Jy&#10;qmSrJGpNVTHUmLys4hfcB8w58jJmlSf3IRJqHPTBhVxVFEId4QlQWFSVfjBmIr48Nq/Fo1KKUihw&#10;VMVrhXRNscK03pDPj8XkJMtyalhC7KPVx/qoPJWzjStKSDfjofsXVXLcp0tngnNmqJo9IcgDzdp1&#10;Y/6SJSFOpQAebbkYKzJHHzfBTRdj2m6K+vnwQS0wmtTk5ejpAMXLxb/h3fJNVeoJ+nBB9WDMdPIJ&#10;eDWf3Acsw+HfSOrSPIHOLaQ+YE2vBR/jRXU+AcPtfKRR9dNtVuZYNv7ttkJYSoR0LmUtv4QRbU32&#10;SvvOjX0n206XBVznegQygD6+qvENP7ndlavFEq61kIp7WxCBOV/VNMxN1EB9GW6jPzSzpn7y+9r7&#10;urgHc2VvGSQfaaCAj5QzEItdJy0nymwxOpnM2c0xt44ItYlQOBQHLrdU9nt0p6HnNfqx14WAxtkt&#10;qqcQoc0SAsW0NkSonAiIBxU+WxhQax/lcrP3R9VKTdqQnLb3QbSjfmCfz80uVkdFtufRVxHmZePF&#10;9FaE19kqNOlpk+32kWPb0SLb5UuTvopsn6+nItvdI/lYTcK4nLNfRcbV/fYj3AEaNqJfJey63AFt&#10;LGrKtPEH9rlVWRFeGF1O39V/2TrRpQAHZZ3o+/ovl2MD9Wml9BsDWXAl+OBMkPMyQaBq2mtOOGJg&#10;zRnDmCDY3srgTVId9iKraIpQhvTs5IoTvgOc6jmFGP23ebHx6AOiJoikSBtPU7oEaVWEXtK9IMPe&#10;BfkS0JV8Pkcl0Ax6fqQpkSdHa8WJ9EIa29Gx/sz6Y046gJN0p4aHk14IPfHbp22dIJzMqhxn0doW&#10;LeyXAzjZe7QHdJA0OxBP+IDOxuQNsdGG18MxEXYC2sksynFwsuBEC80YTt8jTgxf2yhx4wIZ58hk&#10;UPyqLIs7SiIIOoKpdkuVvYfPJDQnFE94gm0A5BOHR9MbfaBZp3d6y9dI3VZ9knkU3QwpZ8gUbitj&#10;0IqLG+1/iENthJg7hL4nOelC5zhPRDsbFAK9DDgR89xoIe6D4+JU6WMuunpcn4tOXmxHNbaDTi0m&#10;L7ajJttH51B2R122j96qC0I4fY8Yjfw4v5VkIv1WkmCX38pGuPZG+7xWLqWHAa3Sbqj+y+6ofBqx&#10;QWq8TEF8cK7mWbmagNuh5jOGitFvZgb+cM2HXCoKnuO26e/THTnVIn6+P9V+sOKjOh9QfL4g2g3/&#10;tgtBHoYuJM3XUY+t+XpqsbUeauiux9Z6Vj14Cc9A48kxB1NHQ9Cv8NQAQSQPqzwNG63n9F/Wd/JZ&#10;B2SeU3a0iPOcQnsp3tyW56riIZb3MBCvFmF7FAWjD/wOw4MEhlQ+Mq3GyyFIRM5xtR1XDKDluPrj&#10;BxbSPrvj6sdq5UXKJxNafquZTB/bueX8Vpgdn/RaBcr8zxCUqRJ9JuKVMnv5lOWNSSc4DV6DQmXQ&#10;CZcqEQdUYDnL4vJuQZ9g25XZbrmavs7qzP4uS13mfrEs1rO8/OL/AAAA//8DAFBLAwQUAAYACAAA&#10;ACEA+wD8zd8AAAAIAQAADwAAAGRycy9kb3ducmV2LnhtbEyPQUvDQBCF74L/YRnBW7sbbYPGbEop&#10;6qkItoJ4m2anSWh2N2S3SfrvHU/2NDze48338tVkWzFQHxrvNCRzBYJc6U3jKg1f+7fZE4gQ0Rls&#10;vSMNFwqwKm5vcsyMH90nDbtYCS5xIUMNdYxdJmUoa7IY5r4jx97R9xYjy76SpseRy20rH5RKpcXG&#10;8YcaO9rUVJ52Z6vhfcRx/Zi8DtvTcXP52S8/vrcJaX1/N61fQESa4n8Y/vAZHQpmOvizM0G0GmYL&#10;DvJZ8gC2U7VIQRw0PKcqAVnk8npA8QsAAP//AwBQSwECLQAUAAYACAAAACEAtoM4kv4AAADhAQAA&#10;EwAAAAAAAAAAAAAAAAAAAAAAW0NvbnRlbnRfVHlwZXNdLnhtbFBLAQItABQABgAIAAAAIQA4/SH/&#10;1gAAAJQBAAALAAAAAAAAAAAAAAAAAC8BAABfcmVscy8ucmVsc1BLAQItABQABgAIAAAAIQACcsUa&#10;bBEAAFq2AAAOAAAAAAAAAAAAAAAAAC4CAABkcnMvZTJvRG9jLnhtbFBLAQItABQABgAIAAAAIQD7&#10;APzN3wAAAAgBAAAPAAAAAAAAAAAAAAAAAMYTAABkcnMvZG93bnJldi54bWxQSwUGAAAAAAQABADz&#10;AAAA0hQAAAAA&#10;" o:allowincell="f">
                <v:shape id="Text Box 136" o:spid="_x0000_s1231" type="#_x0000_t202" style="position:absolute;left:1770;top:1296;width:130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p0axAAAANsAAAAPAAAAZHJzL2Rvd25yZXYueG1sRI/NbsIw&#10;EITvlXgHayv1Bk6DVCDEIFRaqUcItFyXePMj4nUUu5Dy9BgJqcfR7Hyzky5704gzda62rOB1FIEg&#10;zq2uuVSw330OpyCcR9bYWCYFf+RguRg8pZhoe+EtnTNfigBhl6CCyvs2kdLlFRl0I9sSB6+wnUEf&#10;ZFdK3eElwE0j4yh6kwZrDg0VtvReUX7Kfk14Iz7sx+tNRpMJHsfrj+v3rPhplHp57ldzEJ56/3/8&#10;SH9pBfEM7lsCAOTiBgAA//8DAFBLAQItABQABgAIAAAAIQDb4fbL7gAAAIUBAAATAAAAAAAAAAAA&#10;AAAAAAAAAABbQ29udGVudF9UeXBlc10ueG1sUEsBAi0AFAAGAAgAAAAhAFr0LFu/AAAAFQEAAAsA&#10;AAAAAAAAAAAAAAAAHwEAAF9yZWxzLy5yZWxzUEsBAi0AFAAGAAgAAAAhALvmnRrEAAAA2wAAAA8A&#10;AAAAAAAAAAAAAAAABwIAAGRycy9kb3ducmV2LnhtbFBLBQYAAAAAAwADALcAAAD4AgAAAAA=&#10;" filled="f">
                  <v:textbox>
                    <w:txbxContent>
                      <w:p w14:paraId="7CB48D4D" w14:textId="77777777" w:rsidR="00D615F8" w:rsidRDefault="00D615F8" w:rsidP="00D615F8">
                        <w:pPr>
                          <w:jc w:val="center"/>
                          <w:rPr>
                            <w:lang w:val="en-US"/>
                          </w:rPr>
                        </w:pPr>
                        <w:r>
                          <w:rPr>
                            <w:lang w:val="en-US"/>
                          </w:rPr>
                          <w:t>AL(N)</w:t>
                        </w:r>
                      </w:p>
                    </w:txbxContent>
                  </v:textbox>
                </v:shape>
                <v:shape id="Text Box 137" o:spid="_x0000_s1232" type="#_x0000_t202" style="position:absolute;left:1760;top:1936;width:1311;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JaxAAAANsAAAAPAAAAZHJzL2Rvd25yZXYueG1sRI9Nb8Iw&#10;DIbvk/gPkZF2G+moNEZHQAg2aUfW8XH1GtNWa5yqyaDw6/FhEkfr9fv48WzRu0adqAu1ZwPPowQU&#10;ceFtzaWB7ffH0yuoEJEtNp7JwIUCLOaDhxlm1p/5i055LJVAOGRooIqxzbQORUUOw8i3xJIdfecw&#10;ytiV2nZ4Frhr9DhJXrTDmuVChS2tKip+8z8nGuPDNl1vcppM8Cddv1930+O+MeZx2C/fQEXq4335&#10;v/1pDaRiL78IAPT8BgAA//8DAFBLAQItABQABgAIAAAAIQDb4fbL7gAAAIUBAAATAAAAAAAAAAAA&#10;AAAAAAAAAABbQ29udGVudF9UeXBlc10ueG1sUEsBAi0AFAAGAAgAAAAhAFr0LFu/AAAAFQEAAAsA&#10;AAAAAAAAAAAAAAAAHwEAAF9yZWxzLy5yZWxzUEsBAi0AFAAGAAgAAAAhAK8FolrEAAAA2wAAAA8A&#10;AAAAAAAAAAAAAAAABwIAAGRycy9kb3ducmV2LnhtbFBLBQYAAAAAAwADALcAAAD4AgAAAAA=&#10;" filled="f">
                  <v:textbox>
                    <w:txbxContent>
                      <w:p w14:paraId="7D0B2D0F" w14:textId="77777777" w:rsidR="00D615F8" w:rsidRDefault="00D615F8" w:rsidP="00D615F8">
                        <w:pPr>
                          <w:jc w:val="center"/>
                          <w:rPr>
                            <w:lang w:val="en-US"/>
                          </w:rPr>
                        </w:pPr>
                        <w:r>
                          <w:rPr>
                            <w:lang w:val="en-US"/>
                          </w:rPr>
                          <w:t>D1</w:t>
                        </w:r>
                      </w:p>
                    </w:txbxContent>
                  </v:textbox>
                </v:shape>
                <v:shape id="Text Box 138" o:spid="_x0000_s1233" type="#_x0000_t202" style="position:absolute;left:1770;top:2658;width:1311;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QfBxAAAANsAAAAPAAAAZHJzL2Rvd25yZXYueG1sRI/NbsIw&#10;EITvlXgHa5G4FQciFQgYhEqRONLwd13iJYmI11FsIOXp60pIPY5m55ud2aI1lbhT40rLCgb9CARx&#10;ZnXJuYL9bv0+BuE8ssbKMin4IQeLeedthom2D/6me+pzESDsElRQeF8nUrqsIIOub2vi4F1sY9AH&#10;2eRSN/gIcFPJYRR9SIMlh4YCa/osKLumNxPeGJ728Wqb0miE53j19TxMLsdKqV63XU5BeGr9//Er&#10;vdEK4gH8bQkAkPNfAAAA//8DAFBLAQItABQABgAIAAAAIQDb4fbL7gAAAIUBAAATAAAAAAAAAAAA&#10;AAAAAAAAAABbQ29udGVudF9UeXBlc10ueG1sUEsBAi0AFAAGAAgAAAAhAFr0LFu/AAAAFQEAAAsA&#10;AAAAAAAAAAAAAAAAHwEAAF9yZWxzLy5yZWxzUEsBAi0AFAAGAAgAAAAhAMBJB8HEAAAA2wAAAA8A&#10;AAAAAAAAAAAAAAAABwIAAGRycy9kb3ducmV2LnhtbFBLBQYAAAAAAwADALcAAAD4AgAAAAA=&#10;" filled="f">
                  <v:textbox>
                    <w:txbxContent>
                      <w:p w14:paraId="33093C00" w14:textId="77777777" w:rsidR="00D615F8" w:rsidRDefault="00D615F8" w:rsidP="00D615F8">
                        <w:pPr>
                          <w:jc w:val="center"/>
                          <w:rPr>
                            <w:lang w:val="uk-UA"/>
                          </w:rPr>
                        </w:pPr>
                        <w:r>
                          <w:rPr>
                            <w:lang w:val="en-US"/>
                          </w:rPr>
                          <w:t>A1(N)</w:t>
                        </w:r>
                      </w:p>
                    </w:txbxContent>
                  </v:textbox>
                </v:shape>
                <v:shape id="Text Box 139" o:spid="_x0000_s1234" type="#_x0000_t202" style="position:absolute;left:1758;top:3366;width:131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5m2xQAAANsAAAAPAAAAZHJzL2Rvd25yZXYueG1sRI/NbsIw&#10;EITvlXgHa5F6A4dEKm2IQai0Uo8QaLku8eZHxOsodiHl6etKSD2OZuebnWw1mFZcqHeNZQWzaQSC&#10;uLC64UrBYf8+eQbhPLLG1jIp+CEHq+XoIcNU2yvv6JL7SgQIuxQV1N53qZSuqMmgm9qOOHil7Q36&#10;IPtK6h6vAW5aGUfRkzTYcGiosaPXmopz/m3CG/HxkGy2Oc3neEo2b7fPl/KrVepxPKwXIDwN/v/4&#10;nv7QCpIY/rYEAMjlLwAAAP//AwBQSwECLQAUAAYACAAAACEA2+H2y+4AAACFAQAAEwAAAAAAAAAA&#10;AAAAAAAAAAAAW0NvbnRlbnRfVHlwZXNdLnhtbFBLAQItABQABgAIAAAAIQBa9CxbvwAAABUBAAAL&#10;AAAAAAAAAAAAAAAAAB8BAABfcmVscy8ucmVsc1BLAQItABQABgAIAAAAIQAwm5m2xQAAANsAAAAP&#10;AAAAAAAAAAAAAAAAAAcCAABkcnMvZG93bnJldi54bWxQSwUGAAAAAAMAAwC3AAAA+QIAAAAA&#10;" filled="f">
                  <v:textbox>
                    <w:txbxContent>
                      <w:p w14:paraId="7E18A098" w14:textId="77777777" w:rsidR="00D615F8" w:rsidRDefault="00D615F8" w:rsidP="00D615F8">
                        <w:pPr>
                          <w:jc w:val="center"/>
                          <w:rPr>
                            <w:lang w:val="uk-UA"/>
                          </w:rPr>
                        </w:pPr>
                        <w:r>
                          <w:rPr>
                            <w:lang w:val="en-US"/>
                          </w:rPr>
                          <w:t>Z1(N)</w:t>
                        </w:r>
                      </w:p>
                    </w:txbxContent>
                  </v:textbox>
                </v:shape>
                <v:shape id="Text Box 140" o:spid="_x0000_s1235" type="#_x0000_t202" style="position:absolute;left:1758;top:4212;width:131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zwtxQAAANsAAAAPAAAAZHJzL2Rvd25yZXYueG1sRI/NbsIw&#10;EITvSLyDtUjcigORCg04CJVW6pGmob1u482PiNdRbCDl6etKlTiOZuebnc12MK24UO8aywrmswgE&#10;cWF1w5WC/OP1YQXCeWSNrWVS8EMOtul4tMFE2yu/0yXzlQgQdgkqqL3vEildUZNBN7MdcfBK2xv0&#10;QfaV1D1eA9y0chFFj9Jgw6Ghxo6eaypO2dmENxZfebw/ZLRc4ne8f7kdn8rPVqnpZNitQXga/P34&#10;P/2mFcQx/G0JAJDpLwAAAP//AwBQSwECLQAUAAYACAAAACEA2+H2y+4AAACFAQAAEwAAAAAAAAAA&#10;AAAAAAAAAAAAW0NvbnRlbnRfVHlwZXNdLnhtbFBLAQItABQABgAIAAAAIQBa9CxbvwAAABUBAAAL&#10;AAAAAAAAAAAAAAAAAB8BAABfcmVscy8ucmVsc1BLAQItABQABgAIAAAAIQBf1zwtxQAAANsAAAAP&#10;AAAAAAAAAAAAAAAAAAcCAABkcnMvZG93bnJldi54bWxQSwUGAAAAAAMAAwC3AAAA+QIAAAAA&#10;" filled="f">
                  <v:textbox>
                    <w:txbxContent>
                      <w:p w14:paraId="551657AD" w14:textId="77777777" w:rsidR="00D615F8" w:rsidRDefault="00D615F8" w:rsidP="00D615F8">
                        <w:pPr>
                          <w:jc w:val="center"/>
                          <w:rPr>
                            <w:lang w:val="en-US"/>
                          </w:rPr>
                        </w:pPr>
                        <w:r>
                          <w:rPr>
                            <w:lang w:val="en-US"/>
                          </w:rPr>
                          <w:t>FU(N)</w:t>
                        </w:r>
                      </w:p>
                    </w:txbxContent>
                  </v:textbox>
                </v:shape>
                <v:shape id="Text Box 141" o:spid="_x0000_s1236" type="#_x0000_t202" style="position:absolute;left:1758;top:4986;width:1311;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6E0A9E41" w14:textId="77777777" w:rsidR="00D615F8" w:rsidRDefault="00D615F8" w:rsidP="00D615F8">
                        <w:pPr>
                          <w:jc w:val="center"/>
                          <w:rPr>
                            <w:lang w:val="uk-UA"/>
                          </w:rPr>
                        </w:pPr>
                        <w:r>
                          <w:rPr>
                            <w:lang w:val="en-US"/>
                          </w:rPr>
                          <w:t>B(N)</w:t>
                        </w:r>
                      </w:p>
                    </w:txbxContent>
                  </v:textbox>
                </v:shape>
                <v:shape id="Text Box 142" o:spid="_x0000_s1237" type="#_x0000_t202" style="position:absolute;left:1782;top:5658;width:1311;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7164BB80" w14:textId="77777777" w:rsidR="00D615F8" w:rsidRDefault="00D615F8" w:rsidP="00D615F8">
                        <w:pPr>
                          <w:jc w:val="center"/>
                          <w:rPr>
                            <w:lang w:val="en-US"/>
                          </w:rPr>
                        </w:pPr>
                        <w:r>
                          <w:rPr>
                            <w:lang w:val="en-US"/>
                          </w:rPr>
                          <w:t>IM</w:t>
                        </w:r>
                      </w:p>
                    </w:txbxContent>
                  </v:textbox>
                </v:shape>
                <v:shape id="Text Box 143" o:spid="_x0000_s1238" type="#_x0000_t202" style="position:absolute;left:1779;top:6306;width:131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J+1xAAAANsAAAAPAAAAZHJzL2Rvd25yZXYueG1sRI/NbsIw&#10;EITvlfoO1lbqDZwSiZ+AQVUpEscSAlyXeEmixusoNhD69BgJqcfR7HyzM1t0phYXal1lWcFHPwJB&#10;nFtdcaEg2656YxDOI2usLZOCGzlYzF9fZphoe+UNXVJfiABhl6CC0vsmkdLlJRl0fdsQB+9kW4M+&#10;yLaQusVrgJtaDqJoKA1WHBpKbOirpPw3PZvwxuCQxcuflEYjPMbL77/d5LSvlXp/6z6nIDx1/v/4&#10;mV5rBfEQHlsCAOT8DgAA//8DAFBLAQItABQABgAIAAAAIQDb4fbL7gAAAIUBAAATAAAAAAAAAAAA&#10;AAAAAAAAAABbQ29udGVudF9UeXBlc10ueG1sUEsBAi0AFAAGAAgAAAAhAFr0LFu/AAAAFQEAAAsA&#10;AAAAAAAAAAAAAAAAHwEAAF9yZWxzLy5yZWxzUEsBAi0AFAAGAAgAAAAhAE+gn7XEAAAA2wAAAA8A&#10;AAAAAAAAAAAAAAAABwIAAGRycy9kb3ducmV2LnhtbFBLBQYAAAAAAwADALcAAAD4AgAAAAA=&#10;" filled="f">
                  <v:textbox>
                    <w:txbxContent>
                      <w:p w14:paraId="2654056A" w14:textId="77777777" w:rsidR="00D615F8" w:rsidRDefault="00D615F8" w:rsidP="00D615F8">
                        <w:pPr>
                          <w:jc w:val="center"/>
                          <w:rPr>
                            <w:lang w:val="uk-UA"/>
                          </w:rPr>
                        </w:pPr>
                        <w:r>
                          <w:rPr>
                            <w:lang w:val="en-US"/>
                          </w:rPr>
                          <w:t>DV1(N)</w:t>
                        </w:r>
                      </w:p>
                    </w:txbxContent>
                  </v:textbox>
                </v:shape>
                <v:shape id="Text Box 144" o:spid="_x0000_s1239" type="#_x0000_t202" style="position:absolute;left:1779;top:7152;width:131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DouxAAAANsAAAAPAAAAZHJzL2Rvd25yZXYueG1sRI9Ba8JA&#10;EIXvgv9hGaG3utGAaaOrSG2hRxttvY7ZMQlmZ0N2q9Ff7wqCx8eb9715s0VnanGi1lWWFYyGEQji&#10;3OqKCwXbzdfrGwjnkTXWlknBhRws5v3eDFNtz/xDp8wXIkDYpaig9L5JpXR5SQbd0DbEwTvY1qAP&#10;si2kbvEc4KaW4yiaSIMVh4YSG/ooKT9m/ya8Md5t49U6oyTBfbz6vP6+H/5qpV4G3XIKwlPnn8eP&#10;9LdWECdw3xIAIOc3AAAA//8DAFBLAQItABQABgAIAAAAIQDb4fbL7gAAAIUBAAATAAAAAAAAAAAA&#10;AAAAAAAAAABbQ29udGVudF9UeXBlc10ueG1sUEsBAi0AFAAGAAgAAAAhAFr0LFu/AAAAFQEAAAsA&#10;AAAAAAAAAAAAAAAAHwEAAF9yZWxzLy5yZWxzUEsBAi0AFAAGAAgAAAAhACDsOi7EAAAA2wAAAA8A&#10;AAAAAAAAAAAAAAAABwIAAGRycy9kb3ducmV2LnhtbFBLBQYAAAAAAwADALcAAAD4AgAAAAA=&#10;" filled="f">
                  <v:textbox>
                    <w:txbxContent>
                      <w:p w14:paraId="110798EF" w14:textId="77777777" w:rsidR="00D615F8" w:rsidRDefault="00D615F8" w:rsidP="00D615F8">
                        <w:pPr>
                          <w:jc w:val="center"/>
                          <w:rPr>
                            <w:lang w:val="en-US"/>
                          </w:rPr>
                        </w:pPr>
                        <w:r>
                          <w:rPr>
                            <w:lang w:val="en-US"/>
                          </w:rPr>
                          <w:t>DV2(N)</w:t>
                        </w:r>
                      </w:p>
                    </w:txbxContent>
                  </v:textbox>
                </v:shape>
                <v:shape id="Text Box 145" o:spid="_x0000_s1240" type="#_x0000_t202" style="position:absolute;left:1842;top:8616;width:1253;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65cxAAAANsAAAAPAAAAZHJzL2Rvd25yZXYueG1sRI9Nb8Iw&#10;DIbvk/gPkZF2G+moNEZHQAg2aUfW8XH1GtNWa5yqyaDw6/FhEkfr9fv48WzRu0adqAu1ZwPPowQU&#10;ceFtzaWB7ffH0yuoEJEtNp7JwIUCLOaDhxlm1p/5i055LJVAOGRooIqxzbQORUUOw8i3xJIdfecw&#10;ytiV2nZ4Frhr9DhJXrTDmuVChS2tKip+8z8nGuPDNl1vcppM8Cddv1930+O+MeZx2C/fQEXq4335&#10;v/1pDaQiK78IAPT8BgAA//8DAFBLAQItABQABgAIAAAAIQDb4fbL7gAAAIUBAAATAAAAAAAAAAAA&#10;AAAAAAAAAABbQ29udGVudF9UeXBlc10ueG1sUEsBAi0AFAAGAAgAAAAhAFr0LFu/AAAAFQEAAAsA&#10;AAAAAAAAAAAAAAAAHwEAAF9yZWxzLy5yZWxzUEsBAi0AFAAGAAgAAAAhAFFzrlzEAAAA2wAAAA8A&#10;AAAAAAAAAAAAAAAABwIAAGRycy9kb3ducmV2LnhtbFBLBQYAAAAAAwADALcAAAD4AgAAAAA=&#10;" filled="f">
                  <v:textbox>
                    <w:txbxContent>
                      <w:p w14:paraId="10B29F33" w14:textId="77777777" w:rsidR="00D615F8" w:rsidRDefault="00D615F8" w:rsidP="00D615F8">
                        <w:pPr>
                          <w:jc w:val="center"/>
                          <w:rPr>
                            <w:lang w:val="en-US"/>
                          </w:rPr>
                        </w:pPr>
                        <w:r>
                          <w:rPr>
                            <w:lang w:val="en-US"/>
                          </w:rPr>
                          <w:t>N=2</w:t>
                        </w:r>
                      </w:p>
                    </w:txbxContent>
                  </v:textbox>
                </v:shape>
                <v:shape id="Text Box 146" o:spid="_x0000_s1241" type="#_x0000_t202" style="position:absolute;left:1848;top:9366;width:1066;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11625B37" w14:textId="77777777" w:rsidR="00D615F8" w:rsidRDefault="00D615F8" w:rsidP="00D615F8">
                        <w:pPr>
                          <w:jc w:val="both"/>
                          <w:rPr>
                            <w:lang w:val="uk-UA"/>
                          </w:rPr>
                        </w:pPr>
                        <w:r>
                          <w:rPr>
                            <w:lang w:val="uk-UA"/>
                          </w:rPr>
                          <w:t>Вивід на друк</w:t>
                        </w:r>
                      </w:p>
                    </w:txbxContent>
                  </v:textbox>
                </v:shape>
                <v:shape id="Text Box 147" o:spid="_x0000_s1242" type="#_x0000_t202" style="position:absolute;left:3588;top:1272;width:3648;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9EnxAAAANsAAAAPAAAAZHJzL2Rvd25yZXYueG1sRI9Nb8Iw&#10;DIbvk/gPkSftNtIBGlshIMSHxHHrgF1NY9qKxqmaDAq/fj5M2tF6/T5+PJ13rlYXakPl2cBLPwFF&#10;nHtbcWFg97V5fgMVIrLF2jMZuFGA+az3MMXU+it/0iWLhRIIhxQNlDE2qdYhL8lh6PuGWLKTbx1G&#10;GdtC2xavAne1HiTJq3ZYsVwosaFlSfk5+3GiMfjeDVcfGY3HeByu1vf9++lQG/P02C0moCJ18X/5&#10;r721BkZiL78IAPTsFwAA//8DAFBLAQItABQABgAIAAAAIQDb4fbL7gAAAIUBAAATAAAAAAAAAAAA&#10;AAAAAAAAAABbQ29udGVudF9UeXBlc10ueG1sUEsBAi0AFAAGAAgAAAAhAFr0LFu/AAAAFQEAAAsA&#10;AAAAAAAAAAAAAAAAHwEAAF9yZWxzLy5yZWxzUEsBAi0AFAAGAAgAAAAhAPcD0SfEAAAA2wAAAA8A&#10;AAAAAAAAAAAAAAAABwIAAGRycy9kb3ducmV2LnhtbFBLBQYAAAAAAwADALcAAAD4AgAAAAA=&#10;" filled="f">
                  <v:textbox>
                    <w:txbxContent>
                      <w:p w14:paraId="3472AAFD" w14:textId="77777777" w:rsidR="00D615F8" w:rsidRDefault="00D615F8" w:rsidP="00D615F8">
                        <w:pPr>
                          <w:jc w:val="both"/>
                          <w:rPr>
                            <w:lang w:val="uk-UA"/>
                          </w:rPr>
                        </w:pPr>
                        <w:r>
                          <w:rPr>
                            <w:lang w:val="uk-UA"/>
                          </w:rPr>
                          <w:t>Визначення довжини паса</w:t>
                        </w:r>
                      </w:p>
                    </w:txbxContent>
                  </v:textbox>
                </v:shape>
                <v:shape id="Text Box 148" o:spid="_x0000_s1243" type="#_x0000_t202" style="position:absolute;left:3348;top:1932;width:3914;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S8xQAAANsAAAAPAAAAZHJzL2Rvd25yZXYueG1sRI9Lb8Iw&#10;EITvlfgP1iL1VhwegjbgoKq0Uo8QaLku8eYh4nUUuxD66zESEsfR7Hyzs1h2phYnal1lWcFwEIEg&#10;zqyuuFCw2369vIJwHlljbZkUXMjBMuk9LTDW9swbOqW+EAHCLkYFpfdNLKXLSjLoBrYhDl5uW4M+&#10;yLaQusVzgJtajqJoKg1WHBpKbOijpOyY/pnwxmi/G6/WKc1meBivPv9/3vLfWqnnfvc+B+Gp84/j&#10;e/pbK5gM4bYlAEAmVwAAAP//AwBQSwECLQAUAAYACAAAACEA2+H2y+4AAACFAQAAEwAAAAAAAAAA&#10;AAAAAAAAAAAAW0NvbnRlbnRfVHlwZXNdLnhtbFBLAQItABQABgAIAAAAIQBa9CxbvwAAABUBAAAL&#10;AAAAAAAAAAAAAAAAAB8BAABfcmVscy8ucmVsc1BLAQItABQABgAIAAAAIQCYT3S8xQAAANsAAAAP&#10;AAAAAAAAAAAAAAAAAAcCAABkcnMvZG93bnJldi54bWxQSwUGAAAAAAMAAwC3AAAA+QIAAAAA&#10;" filled="f">
                  <v:textbox>
                    <w:txbxContent>
                      <w:p w14:paraId="30D0EB87" w14:textId="77777777" w:rsidR="00D615F8" w:rsidRPr="005D2B9F" w:rsidRDefault="00D615F8" w:rsidP="00D615F8">
                        <w:pPr>
                          <w:pStyle w:val="33"/>
                          <w:autoSpaceDE/>
                          <w:autoSpaceDN/>
                          <w:adjustRightInd/>
                          <w:rPr>
                            <w:lang w:val="uk-UA"/>
                          </w:rPr>
                        </w:pPr>
                        <w:r w:rsidRPr="005D2B9F">
                          <w:rPr>
                            <w:lang w:val="uk-UA"/>
                          </w:rPr>
                          <w:t xml:space="preserve">Розрахунок уточненої міжосьової відстані </w:t>
                        </w:r>
                      </w:p>
                      <w:p w14:paraId="59E8633F" w14:textId="77777777" w:rsidR="00D615F8" w:rsidRDefault="00D615F8" w:rsidP="00D615F8">
                        <w:pPr>
                          <w:pStyle w:val="33"/>
                          <w:autoSpaceDE/>
                          <w:autoSpaceDN/>
                          <w:adjustRightInd/>
                        </w:pPr>
                      </w:p>
                    </w:txbxContent>
                  </v:textbox>
                </v:shape>
                <v:shape id="Text Box 149" o:spid="_x0000_s1244" type="#_x0000_t202" style="position:absolute;left:3600;top:2682;width:3648;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erLxQAAANsAAAAPAAAAZHJzL2Rvd25yZXYueG1sRI/NbsIw&#10;EITvSH0HaytxA6ehKm2KQYgfiWNJgV638ZJEjddRbJKUp8dIlXoczc43O7NFbyrRUuNKywqexhEI&#10;4szqknMFh8/t6BWE88gaK8uk4JccLOYPgxkm2na8pzb1uQgQdgkqKLyvEyldVpBBN7Y1cfDOtjHo&#10;g2xyqRvsAtxUMo6iF2mw5NBQYE2rgrKf9GLCG/HXYbL+SGk6xe/JenM9vp1PlVLDx375DsJT7/+P&#10;/9I7reA5hvuWAAA5vwEAAP//AwBQSwECLQAUAAYACAAAACEA2+H2y+4AAACFAQAAEwAAAAAAAAAA&#10;AAAAAAAAAAAAW0NvbnRlbnRfVHlwZXNdLnhtbFBLAQItABQABgAIAAAAIQBa9CxbvwAAABUBAAAL&#10;AAAAAAAAAAAAAAAAAB8BAABfcmVscy8ucmVsc1BLAQItABQABgAIAAAAIQBonerLxQAAANsAAAAP&#10;AAAAAAAAAAAAAAAAAAcCAABkcnMvZG93bnJldi54bWxQSwUGAAAAAAMAAwC3AAAA+QIAAAAA&#10;" filled="f">
                  <v:textbox>
                    <w:txbxContent>
                      <w:p w14:paraId="49738F97" w14:textId="77777777" w:rsidR="00D615F8" w:rsidRDefault="00D615F8" w:rsidP="00D615F8">
                        <w:pPr>
                          <w:rPr>
                            <w:lang w:val="uk-UA"/>
                          </w:rPr>
                        </w:pPr>
                        <w:r>
                          <w:rPr>
                            <w:lang w:val="uk-UA"/>
                          </w:rPr>
                          <w:t>Визначення кута обхвату</w:t>
                        </w:r>
                      </w:p>
                    </w:txbxContent>
                  </v:textbox>
                </v:shape>
                <v:shape id="Text Box 150" o:spid="_x0000_s1245" type="#_x0000_t202" style="position:absolute;left:3384;top:3384;width:3876;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U9QxQAAANsAAAAPAAAAZHJzL2Rvd25yZXYueG1sRI9Lb8Iw&#10;EITvlfofrK3ErTglFY80BlUFpB4hvK7bePNQ43UUG0j76+tKSBxHs/PNTrroTSMu1LnasoKXYQSC&#10;OLe65lLBfrd+noJwHlljY5kU/JCDxfzxIcVE2ytv6ZL5UgQIuwQVVN63iZQur8igG9qWOHiF7Qz6&#10;ILtS6g6vAW4aOYqisTRYc2iosKWPivLv7GzCG6PTPl5uMppM8Ctern4Ps+LYKDV46t/fQHjq/f34&#10;lv7UCl5j+N8SACDnfwAAAP//AwBQSwECLQAUAAYACAAAACEA2+H2y+4AAACFAQAAEwAAAAAAAAAA&#10;AAAAAAAAAAAAW0NvbnRlbnRfVHlwZXNdLnhtbFBLAQItABQABgAIAAAAIQBa9CxbvwAAABUBAAAL&#10;AAAAAAAAAAAAAAAAAB8BAABfcmVscy8ucmVsc1BLAQItABQABgAIAAAAIQAH0U9QxQAAANsAAAAP&#10;AAAAAAAAAAAAAAAAAAcCAABkcnMvZG93bnJldi54bWxQSwUGAAAAAAMAAwC3AAAA+QIAAAAA&#10;" filled="f">
                  <v:textbox>
                    <w:txbxContent>
                      <w:p w14:paraId="6B801449" w14:textId="77777777" w:rsidR="00D615F8" w:rsidRDefault="00D615F8" w:rsidP="00D615F8">
                        <w:pPr>
                          <w:rPr>
                            <w:lang w:val="uk-UA"/>
                          </w:rPr>
                        </w:pPr>
                        <w:r>
                          <w:rPr>
                            <w:lang w:val="uk-UA"/>
                          </w:rPr>
                          <w:t>Визначення кількості зубів, що знах</w:t>
                        </w:r>
                        <w:r>
                          <w:rPr>
                            <w:lang w:val="uk-UA"/>
                          </w:rPr>
                          <w:t>о</w:t>
                        </w:r>
                        <w:r>
                          <w:rPr>
                            <w:lang w:val="uk-UA"/>
                          </w:rPr>
                          <w:t xml:space="preserve">дяться в зачепленні з малим шківом  </w:t>
                        </w:r>
                      </w:p>
                    </w:txbxContent>
                  </v:textbox>
                </v:shape>
                <v:shape id="Text Box 151" o:spid="_x0000_s1246" type="#_x0000_t202" style="position:absolute;left:3606;top:4218;width:364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ckxQAAANsAAAAPAAAAZHJzL2Rvd25yZXYueG1sRI9Lb8Iw&#10;EITvlfgP1iJxKw4PQRtwEAIq9UgDLdcl3jxEvI5iA2l/fV2pEsfR7Hyzs1x1phY3al1lWcFoGIEg&#10;zqyuuFBwPLw9v4BwHlljbZkUfJODVdJ7WmKs7Z0/6Jb6QgQIuxgVlN43sZQuK8mgG9qGOHi5bQ36&#10;INtC6hbvAW5qOY6imTRYcWgosaFNSdklvZrwxvh0nGz3Kc3neJ5sdz+fr/lXrdSg360XIDx1/nH8&#10;n37XCqZT+NsSACCTXwAAAP//AwBQSwECLQAUAAYACAAAACEA2+H2y+4AAACFAQAAEwAAAAAAAAAA&#10;AAAAAAAAAAAAW0NvbnRlbnRfVHlwZXNdLnhtbFBLAQItABQABgAIAAAAIQBa9CxbvwAAABUBAAAL&#10;AAAAAAAAAAAAAAAAAB8BAABfcmVscy8ucmVsc1BLAQItABQABgAIAAAAIQCIONckxQAAANsAAAAP&#10;AAAAAAAAAAAAAAAAAAcCAABkcnMvZG93bnJldi54bWxQSwUGAAAAAAMAAwC3AAAA+QIAAAAA&#10;" filled="f">
                  <v:textbox>
                    <w:txbxContent>
                      <w:p w14:paraId="621C36F8" w14:textId="77777777" w:rsidR="00D615F8" w:rsidRDefault="00D615F8" w:rsidP="00D615F8">
                        <w:pPr>
                          <w:rPr>
                            <w:lang w:val="uk-UA"/>
                          </w:rPr>
                        </w:pPr>
                        <w:r>
                          <w:rPr>
                            <w:lang w:val="uk-UA"/>
                          </w:rPr>
                          <w:t>Розрахунок питомої колової сили</w:t>
                        </w:r>
                      </w:p>
                      <w:p w14:paraId="6F75C1C6" w14:textId="77777777" w:rsidR="00D615F8" w:rsidRDefault="00D615F8" w:rsidP="00D615F8">
                        <w:pPr>
                          <w:rPr>
                            <w:lang w:val="uk-UA"/>
                          </w:rPr>
                        </w:pPr>
                      </w:p>
                    </w:txbxContent>
                  </v:textbox>
                </v:shape>
                <v:shape id="Text Box 152" o:spid="_x0000_s1247" type="#_x0000_t202" style="position:absolute;left:3600;top:6324;width:364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HK/xAAAANsAAAAPAAAAZHJzL2Rvd25yZXYueG1sRI9Lb8Iw&#10;EITvSPwHayv1Bk6hvAIGVaWVOLbhdV3iJYmI11HsQuDX10hIHEez883ObNGYUpypdoVlBW/dCARx&#10;anXBmYLN+rszBuE8ssbSMim4koPFvN2aYazthX/pnPhMBAi7GBXk3lexlC7NyaDr2oo4eEdbG/RB&#10;1pnUNV4C3JSyF0VDabDg0JBjRZ85pafkz4Q3evtNf/mT0GiEh/7y67adHHelUq8vzccUhKfGP48f&#10;6ZVW8D6A+5YAADn/BwAA//8DAFBLAQItABQABgAIAAAAIQDb4fbL7gAAAIUBAAATAAAAAAAAAAAA&#10;AAAAAAAAAABbQ29udGVudF9UeXBlc10ueG1sUEsBAi0AFAAGAAgAAAAhAFr0LFu/AAAAFQEAAAsA&#10;AAAAAAAAAAAAAAAAHwEAAF9yZWxzLy5yZWxzUEsBAi0AFAAGAAgAAAAhAOd0cr/EAAAA2wAAAA8A&#10;AAAAAAAAAAAAAAAABwIAAGRycy9kb3ducmV2LnhtbFBLBQYAAAAAAwADALcAAAD4AgAAAAA=&#10;" filled="f">
                  <v:textbox>
                    <w:txbxContent>
                      <w:p w14:paraId="40F4F022" w14:textId="77777777" w:rsidR="00D615F8" w:rsidRDefault="00D615F8" w:rsidP="00D615F8">
                        <w:pPr>
                          <w:rPr>
                            <w:lang w:val="uk-UA"/>
                          </w:rPr>
                        </w:pPr>
                        <w:r>
                          <w:rPr>
                            <w:lang w:val="uk-UA"/>
                          </w:rPr>
                          <w:t>Розрахунок діаметра вершин зубів в</w:t>
                        </w:r>
                        <w:r>
                          <w:rPr>
                            <w:lang w:val="uk-UA"/>
                          </w:rPr>
                          <w:t>е</w:t>
                        </w:r>
                        <w:r>
                          <w:rPr>
                            <w:lang w:val="uk-UA"/>
                          </w:rPr>
                          <w:t>дучого шківа</w:t>
                        </w:r>
                      </w:p>
                      <w:p w14:paraId="0FAD2351" w14:textId="77777777" w:rsidR="00D615F8" w:rsidRDefault="00D615F8" w:rsidP="00D615F8">
                        <w:pPr>
                          <w:rPr>
                            <w:lang w:val="uk-UA"/>
                          </w:rPr>
                        </w:pPr>
                      </w:p>
                    </w:txbxContent>
                  </v:textbox>
                </v:shape>
                <v:shape id="Text Box 153" o:spid="_x0000_s1248" type="#_x0000_t202" style="position:absolute;left:3378;top:5664;width:388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uzIxAAAANsAAAAPAAAAZHJzL2Rvd25yZXYueG1sRI/BbsIw&#10;EETvSPyDtUi9EQeooA0YhAqVeqSBlusSL0lEvI5iAylfj5EqcRzNzpud2aI1lbhQ40rLCgZRDII4&#10;s7rkXMFu+9l/A+E8ssbKMin4IweLebczw0TbK3/TJfW5CBB2CSoovK8TKV1WkEEX2Zo4eEfbGPRB&#10;NrnUDV4D3FRyGMdjabDk0FBgTR8FZaf0bMIbw/1utNqkNJngYbRa337ej7+VUi+9djkF4an1z+P/&#10;9JdW8DqGx5YAADm/AwAA//8DAFBLAQItABQABgAIAAAAIQDb4fbL7gAAAIUBAAATAAAAAAAAAAAA&#10;AAAAAAAAAABbQ29udGVudF9UeXBlc10ueG1sUEsBAi0AFAAGAAgAAAAhAFr0LFu/AAAAFQEAAAsA&#10;AAAAAAAAAAAAAAAAHwEAAF9yZWxzLy5yZWxzUEsBAi0AFAAGAAgAAAAhABem7MjEAAAA2wAAAA8A&#10;AAAAAAAAAAAAAAAABwIAAGRycy9kb3ducmV2LnhtbFBLBQYAAAAAAwADALcAAAD4AgAAAAA=&#10;" filled="f">
                  <v:textbox>
                    <w:txbxContent>
                      <w:p w14:paraId="64B1C6B4" w14:textId="77777777" w:rsidR="00D615F8" w:rsidRDefault="00D615F8" w:rsidP="00D615F8">
                        <w:pPr>
                          <w:rPr>
                            <w:lang w:val="uk-UA"/>
                          </w:rPr>
                        </w:pPr>
                        <w:r>
                          <w:rPr>
                            <w:lang w:val="uk-UA"/>
                          </w:rPr>
                          <w:t>Вибір зі стандартного ряду ширини паса</w:t>
                        </w:r>
                      </w:p>
                    </w:txbxContent>
                  </v:textbox>
                </v:shape>
                <v:shape id="Text Box 154" o:spid="_x0000_s1249" type="#_x0000_t202" style="position:absolute;left:3588;top:4992;width:364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klTxAAAANsAAAAPAAAAZHJzL2Rvd25yZXYueG1sRI9Lb8Iw&#10;EITvSP0P1iL1Bg4PNZBiUFVaiWMJr+s2XpKo8TqKXQj8eoyExHE0O9/szBatqcSJGldaVjDoRyCI&#10;M6tLzhVsN9+9CQjnkTVWlknBhRws5i+dGSbannlNp9TnIkDYJaig8L5OpHRZQQZd39bEwTvaxqAP&#10;ssmlbvAc4KaSwyh6kwZLDg0F1vRZUPaX/pvwxvCwHS1/Uopj/B0tv6676XFfKfXabT/eQXhq/fP4&#10;kV5pBeMY7lsCAOT8BgAA//8DAFBLAQItABQABgAIAAAAIQDb4fbL7gAAAIUBAAATAAAAAAAAAAAA&#10;AAAAAAAAAABbQ29udGVudF9UeXBlc10ueG1sUEsBAi0AFAAGAAgAAAAhAFr0LFu/AAAAFQEAAAsA&#10;AAAAAAAAAAAAAAAAHwEAAF9yZWxzLy5yZWxzUEsBAi0AFAAGAAgAAAAhAHjqSVPEAAAA2wAAAA8A&#10;AAAAAAAAAAAAAAAABwIAAGRycy9kb3ducmV2LnhtbFBLBQYAAAAAAwADALcAAAD4AgAAAAA=&#10;" filled="f">
                  <v:textbox>
                    <w:txbxContent>
                      <w:p w14:paraId="6F7B9C9F" w14:textId="77777777" w:rsidR="00D615F8" w:rsidRDefault="00D615F8" w:rsidP="00D615F8">
                        <w:pPr>
                          <w:rPr>
                            <w:lang w:val="uk-UA"/>
                          </w:rPr>
                        </w:pPr>
                        <w:r>
                          <w:rPr>
                            <w:lang w:val="uk-UA"/>
                          </w:rPr>
                          <w:t>Розрахунок ширини паса</w:t>
                        </w:r>
                      </w:p>
                    </w:txbxContent>
                  </v:textbox>
                </v:shape>
                <v:shape id="Text Box 155" o:spid="_x0000_s1250" type="#_x0000_t202" style="position:absolute;left:3600;top:7164;width:364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d0hxAAAANsAAAAPAAAAZHJzL2Rvd25yZXYueG1sRI9Nb8Iw&#10;DIbvk/gPkSftNtIBGlshIMSHxHHrgF1NY9qKxqmaDAq/fj5M2tF6/T5+PJ13rlYXakPl2cBLPwFF&#10;nHtbcWFg97V5fgMVIrLF2jMZuFGA+az3MMXU+it/0iWLhRIIhxQNlDE2qdYhL8lh6PuGWLKTbx1G&#10;GdtC2xavAne1HiTJq3ZYsVwosaFlSfk5+3GiMfjeDVcfGY3HeByu1vf9++lQG/P02C0moCJ18X/5&#10;r721BkYiK78IAPTsFwAA//8DAFBLAQItABQABgAIAAAAIQDb4fbL7gAAAIUBAAATAAAAAAAAAAAA&#10;AAAAAAAAAABbQ29udGVudF9UeXBlc10ueG1sUEsBAi0AFAAGAAgAAAAhAFr0LFu/AAAAFQEAAAsA&#10;AAAAAAAAAAAAAAAAHwEAAF9yZWxzLy5yZWxzUEsBAi0AFAAGAAgAAAAhAAl13SHEAAAA2wAAAA8A&#10;AAAAAAAAAAAAAAAABwIAAGRycy9kb3ducmV2LnhtbFBLBQYAAAAAAwADALcAAAD4AgAAAAA=&#10;" filled="f">
                  <v:textbox>
                    <w:txbxContent>
                      <w:p w14:paraId="19FEDC6F" w14:textId="77777777" w:rsidR="00D615F8" w:rsidRDefault="00D615F8" w:rsidP="00D615F8">
                        <w:pPr>
                          <w:rPr>
                            <w:lang w:val="uk-UA"/>
                          </w:rPr>
                        </w:pPr>
                        <w:r>
                          <w:rPr>
                            <w:lang w:val="uk-UA"/>
                          </w:rPr>
                          <w:t>Розрахунок діаметра вершин зубів в</w:t>
                        </w:r>
                        <w:r>
                          <w:rPr>
                            <w:lang w:val="uk-UA"/>
                          </w:rPr>
                          <w:t>е</w:t>
                        </w:r>
                        <w:r>
                          <w:rPr>
                            <w:lang w:val="uk-UA"/>
                          </w:rPr>
                          <w:t>деного шківа</w:t>
                        </w:r>
                      </w:p>
                    </w:txbxContent>
                  </v:textbox>
                </v:shape>
                <v:shape id="Text Box 156" o:spid="_x0000_s1251" type="#_x0000_t202" style="position:absolute;left:1374;top:1230;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052BE4D2" w14:textId="77777777" w:rsidR="00D615F8" w:rsidRDefault="00D615F8" w:rsidP="00D615F8">
                        <w:pPr>
                          <w:rPr>
                            <w:lang w:val="uk-UA"/>
                          </w:rPr>
                        </w:pPr>
                        <w:r>
                          <w:rPr>
                            <w:lang w:val="en-US"/>
                          </w:rPr>
                          <w:t>13</w:t>
                        </w:r>
                      </w:p>
                    </w:txbxContent>
                  </v:textbox>
                </v:shape>
                <v:shape id="Text Box 157" o:spid="_x0000_s1252" type="#_x0000_t202" style="position:absolute;left:1374;top:1884;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1BB25042" w14:textId="77777777" w:rsidR="00D615F8" w:rsidRDefault="00D615F8" w:rsidP="00D615F8">
                        <w:pPr>
                          <w:rPr>
                            <w:lang w:val="en-US"/>
                          </w:rPr>
                        </w:pPr>
                        <w:r>
                          <w:rPr>
                            <w:lang w:val="en-US"/>
                          </w:rPr>
                          <w:t>14</w:t>
                        </w:r>
                      </w:p>
                    </w:txbxContent>
                  </v:textbox>
                </v:shape>
                <v:shape id="Text Box 158" o:spid="_x0000_s1253" type="#_x0000_t202" style="position:absolute;left:1380;top:4182;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60B6DFD8" w14:textId="77777777" w:rsidR="00D615F8" w:rsidRDefault="00D615F8" w:rsidP="00D615F8">
                        <w:pPr>
                          <w:rPr>
                            <w:lang w:val="uk-UA"/>
                          </w:rPr>
                        </w:pPr>
                        <w:r>
                          <w:rPr>
                            <w:lang w:val="en-US"/>
                          </w:rPr>
                          <w:t>17</w:t>
                        </w:r>
                      </w:p>
                    </w:txbxContent>
                  </v:textbox>
                </v:shape>
                <v:shape id="Text Box 159" o:spid="_x0000_s1254" type="#_x0000_t202" style="position:absolute;left:1368;top:3318;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08ED9F3F" w14:textId="77777777" w:rsidR="00D615F8" w:rsidRDefault="00D615F8" w:rsidP="00D615F8">
                        <w:pPr>
                          <w:rPr>
                            <w:lang w:val="en-US"/>
                          </w:rPr>
                        </w:pPr>
                        <w:r>
                          <w:rPr>
                            <w:lang w:val="en-US"/>
                          </w:rPr>
                          <w:t>16</w:t>
                        </w:r>
                      </w:p>
                    </w:txbxContent>
                  </v:textbox>
                </v:shape>
                <v:shape id="Text Box 160" o:spid="_x0000_s1255" type="#_x0000_t202" style="position:absolute;left:1380;top:4926;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4F8F1425" w14:textId="77777777" w:rsidR="00D615F8" w:rsidRDefault="00D615F8" w:rsidP="00D615F8">
                        <w:pPr>
                          <w:rPr>
                            <w:lang w:val="en-US"/>
                          </w:rPr>
                        </w:pPr>
                        <w:r>
                          <w:rPr>
                            <w:lang w:val="en-US"/>
                          </w:rPr>
                          <w:t>18</w:t>
                        </w:r>
                      </w:p>
                    </w:txbxContent>
                  </v:textbox>
                </v:shape>
                <v:shape id="Text Box 161" o:spid="_x0000_s1256" type="#_x0000_t202" style="position:absolute;left:1386;top:2598;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2FAE4E8A" w14:textId="77777777" w:rsidR="00D615F8" w:rsidRDefault="00D615F8" w:rsidP="00D615F8">
                        <w:pPr>
                          <w:rPr>
                            <w:lang w:val="en-US"/>
                          </w:rPr>
                        </w:pPr>
                        <w:r>
                          <w:rPr>
                            <w:lang w:val="en-US"/>
                          </w:rPr>
                          <w:t>15</w:t>
                        </w:r>
                      </w:p>
                    </w:txbxContent>
                  </v:textbox>
                </v:shape>
                <v:shape id="Text Box 162" o:spid="_x0000_s1257" type="#_x0000_t202" style="position:absolute;left:1392;top:5586;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3E439483" w14:textId="77777777" w:rsidR="00D615F8" w:rsidRDefault="00D615F8" w:rsidP="00D615F8">
                        <w:pPr>
                          <w:rPr>
                            <w:lang w:val="en-US"/>
                          </w:rPr>
                        </w:pPr>
                        <w:r>
                          <w:rPr>
                            <w:lang w:val="en-US"/>
                          </w:rPr>
                          <w:t>19</w:t>
                        </w:r>
                      </w:p>
                    </w:txbxContent>
                  </v:textbox>
                </v:shape>
                <v:shape id="Text Box 163" o:spid="_x0000_s1258" type="#_x0000_t202" style="position:absolute;left:1410;top:6258;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7D95D893" w14:textId="77777777" w:rsidR="00D615F8" w:rsidRDefault="00D615F8" w:rsidP="00D615F8">
                        <w:pPr>
                          <w:rPr>
                            <w:lang w:val="en-US"/>
                          </w:rPr>
                        </w:pPr>
                        <w:r>
                          <w:rPr>
                            <w:lang w:val="en-US"/>
                          </w:rPr>
                          <w:t>20</w:t>
                        </w:r>
                      </w:p>
                    </w:txbxContent>
                  </v:textbox>
                </v:shape>
                <v:shape id="Text Box 164" o:spid="_x0000_s1259" type="#_x0000_t202" style="position:absolute;left:1416;top:7104;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0D11AE8B" w14:textId="77777777" w:rsidR="00D615F8" w:rsidRDefault="00D615F8" w:rsidP="00D615F8">
                        <w:pPr>
                          <w:rPr>
                            <w:lang w:val="en-US"/>
                          </w:rPr>
                        </w:pPr>
                        <w:r>
                          <w:rPr>
                            <w:lang w:val="en-US"/>
                          </w:rPr>
                          <w:t>21</w:t>
                        </w:r>
                      </w:p>
                    </w:txbxContent>
                  </v:textbox>
                </v:shape>
                <v:shape id="Text Box 165" o:spid="_x0000_s1260" type="#_x0000_t202" style="position:absolute;left:1410;top:7890;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11465C34" w14:textId="77777777" w:rsidR="00D615F8" w:rsidRDefault="00D615F8" w:rsidP="00D615F8">
                        <w:pPr>
                          <w:rPr>
                            <w:lang w:val="en-US"/>
                          </w:rPr>
                        </w:pPr>
                        <w:r>
                          <w:rPr>
                            <w:lang w:val="en-US"/>
                          </w:rPr>
                          <w:t>22</w:t>
                        </w:r>
                      </w:p>
                    </w:txbxContent>
                  </v:textbox>
                </v:shape>
                <v:shape id="Text Box 166" o:spid="_x0000_s1261" type="#_x0000_t202" style="position:absolute;left:1422;top:8550;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2367DE71" w14:textId="77777777" w:rsidR="00D615F8" w:rsidRDefault="00D615F8" w:rsidP="00D615F8">
                        <w:pPr>
                          <w:rPr>
                            <w:lang w:val="en-US"/>
                          </w:rPr>
                        </w:pPr>
                        <w:r>
                          <w:rPr>
                            <w:lang w:val="en-US"/>
                          </w:rPr>
                          <w:t>23</w:t>
                        </w:r>
                      </w:p>
                    </w:txbxContent>
                  </v:textbox>
                </v:shape>
                <v:line id="Line 167" o:spid="_x0000_s1262" style="position:absolute;visibility:visible;mso-wrap-style:square" from="3066,1590" to="3584,1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168" o:spid="_x0000_s1263" style="position:absolute;visibility:visible;mso-wrap-style:square" from="3071,2196" to="3366,2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169" o:spid="_x0000_s1264" style="position:absolute;flip:y;visibility:visible;mso-wrap-style:square" from="3078,3720" to="3360,3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2ryxQAAANsAAAAPAAAAZHJzL2Rvd25yZXYueG1sRI9BawIx&#10;FITvhf6H8Aq9FM1WiuhqFBEKPXiplhVvz81zs+zmZU1S3f57Iwg9DjPzDTNf9rYVF/KhdqzgfZiB&#10;IC6drrlS8LP7HExAhIissXVMCv4owHLx/DTHXLsrf9NlGyuRIBxyVGBi7HIpQ2nIYhi6jjh5J+ct&#10;xiR9JbXHa4LbVo6ybCwt1pwWDHa0NlQ221+rQE42b2e/On40RbPfT01RFt1ho9TrS7+agYjUx//w&#10;o/2lFYxHcP+SfoBc3AAAAP//AwBQSwECLQAUAAYACAAAACEA2+H2y+4AAACFAQAAEwAAAAAAAAAA&#10;AAAAAAAAAAAAW0NvbnRlbnRfVHlwZXNdLnhtbFBLAQItABQABgAIAAAAIQBa9CxbvwAAABUBAAAL&#10;AAAAAAAAAAAAAAAAAB8BAABfcmVscy8ucmVsc1BLAQItABQABgAIAAAAIQAw22ryxQAAANsAAAAP&#10;AAAAAAAAAAAAAAAAAAcCAABkcnMvZG93bnJldi54bWxQSwUGAAAAAAMAAwC3AAAA+QIAAAAA&#10;"/>
                <v:line id="Line 170" o:spid="_x0000_s1265" style="position:absolute;visibility:visible;mso-wrap-style:square" from="3084,2934" to="3597,2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171" o:spid="_x0000_s1266" style="position:absolute;visibility:visible;mso-wrap-style:square" from="3090,5232" to="3603,5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172" o:spid="_x0000_s1267" style="position:absolute;visibility:visible;mso-wrap-style:square" from="3090,4470" to="3603,4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173" o:spid="_x0000_s1268" style="position:absolute;visibility:visible;mso-wrap-style:square" from="3102,7464" to="3615,7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174" o:spid="_x0000_s1269" style="position:absolute;visibility:visible;mso-wrap-style:square" from="3102,6612" to="3615,6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175" o:spid="_x0000_s1270" style="position:absolute;visibility:visible;mso-wrap-style:square" from="3090,5934" to="3384,5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176" o:spid="_x0000_s1271" style="position:absolute;visibility:visible;mso-wrap-style:square" from="2394,1770" to="2394,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JWOxAAAANsAAAAPAAAAZHJzL2Rvd25yZXYueG1sRI9BawIx&#10;FITvBf9DeEIvRbP1sNTVKCIseJBCrQe9PTbPzermZZtEd/vvm0Khx2FmvmGW68G24kE+NI4VvE4z&#10;EMSV0w3XCo6f5eQNRIjIGlvHpOCbAqxXo6clFtr1/EGPQ6xFgnAoUIGJsSukDJUhi2HqOuLkXZy3&#10;GJP0tdQe+wS3rZxlWS4tNpwWDHa0NVTdDnerwPsYmls5P/enr2tevpf74cVUSj2Ph80CRKQh/of/&#10;2jutIJ/D75f0A+TqBwAA//8DAFBLAQItABQABgAIAAAAIQDb4fbL7gAAAIUBAAATAAAAAAAAAAAA&#10;AAAAAAAAAABbQ29udGVudF9UeXBlc10ueG1sUEsBAi0AFAAGAAgAAAAhAFr0LFu/AAAAFQEAAAsA&#10;AAAAAAAAAAAAAAAAHwEAAF9yZWxzLy5yZWxzUEsBAi0AFAAGAAgAAAAhALbElY7EAAAA2wAAAA8A&#10;AAAAAAAAAAAAAAAABwIAAGRycy9kb3ducmV2LnhtbFBLBQYAAAAAAwADALcAAAD4AgAAAAA=&#10;">
                  <v:stroke endarrow="classic" endarrowwidth="narrow"/>
                </v:line>
                <v:line id="Line 177" o:spid="_x0000_s1272" style="position:absolute;visibility:visible;mso-wrap-style:square" from="2376,2430" to="2376,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6rOwgAAANsAAAAPAAAAZHJzL2Rvd25yZXYueG1sRE+7asMw&#10;FN0D/QdxC1lCIjdD2jiRQykYOpRCHkOzXawby7F15Upq7P59NQQ6Hs57uxttJ27kQ+NYwdMiA0Fc&#10;Od1wreB0LOcvIEJE1tg5JgW/FGBXPEy2mGs38J5uh1iLFMIhRwUmxj6XMlSGLIaF64kTd3HeYkzQ&#10;11J7HFK47eQyy1bSYsOpwWBPb4aq9vBjFXgfQ9OW6/Pw9X1dlZ/lxzgzlVLTx/F1AyLSGP/Fd/e7&#10;VvCc1qcv6QfI4g8AAP//AwBQSwECLQAUAAYACAAAACEA2+H2y+4AAACFAQAAEwAAAAAAAAAAAAAA&#10;AAAAAAAAW0NvbnRlbnRfVHlwZXNdLnhtbFBLAQItABQABgAIAAAAIQBa9CxbvwAAABUBAAALAAAA&#10;AAAAAAAAAAAAAB8BAABfcmVscy8ucmVsc1BLAQItABQABgAIAAAAIQCiJ6rOwgAAANsAAAAPAAAA&#10;AAAAAAAAAAAAAAcCAABkcnMvZG93bnJldi54bWxQSwUGAAAAAAMAAwC3AAAA9gIAAAAA&#10;">
                  <v:stroke endarrow="classic" endarrowwidth="narrow"/>
                </v:line>
                <v:line id="Line 178" o:spid="_x0000_s1273" style="position:absolute;visibility:visible;mso-wrap-style:square" from="2388,4002" to="2388,4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w9VxQAAANsAAAAPAAAAZHJzL2Rvd25yZXYueG1sRI9BawIx&#10;FITvBf9DeEIvRbN6sLoaRQoLHopQ24PeHpvnZnXzsiapu/77plDocZiZb5jVpreNuJMPtWMFk3EG&#10;grh0uuZKwddnMZqDCBFZY+OYFDwowGY9eFphrl3HH3Q/xEokCIccFZgY21zKUBqyGMauJU7e2XmL&#10;MUlfSe2xS3DbyGmWzaTFmtOCwZbeDJXXw7dV4H0M9bVYnLrj7TIr9sV7/2JKpZ6H/XYJIlIf/8N/&#10;7Z1W8DqB3y/pB8j1DwAAAP//AwBQSwECLQAUAAYACAAAACEA2+H2y+4AAACFAQAAEwAAAAAAAAAA&#10;AAAAAAAAAAAAW0NvbnRlbnRfVHlwZXNdLnhtbFBLAQItABQABgAIAAAAIQBa9CxbvwAAABUBAAAL&#10;AAAAAAAAAAAAAAAAAB8BAABfcmVscy8ucmVsc1BLAQItABQABgAIAAAAIQDNaw9VxQAAANsAAAAP&#10;AAAAAAAAAAAAAAAAAAcCAABkcnMvZG93bnJldi54bWxQSwUGAAAAAAMAAwC3AAAA+QIAAAAA&#10;">
                  <v:stroke endarrow="classic" endarrowwidth="narrow"/>
                </v:line>
                <v:line id="Line 179" o:spid="_x0000_s1274" style="position:absolute;visibility:visible;mso-wrap-style:square" from="2394,4764" to="2394,4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ZEixQAAANsAAAAPAAAAZHJzL2Rvd25yZXYueG1sRI9BawIx&#10;FITvBf9DeEIvRbP1YHU1ihQWPBShtge9PTbPzermZU2iu/77plDocZiZb5jlureNuJMPtWMFr+MM&#10;BHHpdM2Vgu+vYjQDESKyxsYxKXhQgPVq8LTEXLuOP+m+j5VIEA45KjAxtrmUoTRkMYxdS5y8k/MW&#10;Y5K+ktpjl+C2kZMsm0qLNacFgy29Gyov+5tV4H0M9aWYH7vD9TwtdsVH/2JKpZ6H/WYBIlIf/8N/&#10;7a1W8DaB3y/pB8jVDwAAAP//AwBQSwECLQAUAAYACAAAACEA2+H2y+4AAACFAQAAEwAAAAAAAAAA&#10;AAAAAAAAAAAAW0NvbnRlbnRfVHlwZXNdLnhtbFBLAQItABQABgAIAAAAIQBa9CxbvwAAABUBAAAL&#10;AAAAAAAAAAAAAAAAAB8BAABfcmVscy8ucmVsc1BLAQItABQABgAIAAAAIQA9uZEixQAAANsAAAAP&#10;AAAAAAAAAAAAAAAAAAcCAABkcnMvZG93bnJldi54bWxQSwUGAAAAAAMAAwC3AAAA+QIAAAAA&#10;">
                  <v:stroke endarrow="classic" endarrowwidth="narrow"/>
                </v:line>
                <v:line id="Line 180" o:spid="_x0000_s1275" style="position:absolute;visibility:visible;mso-wrap-style:square" from="2394,3156" to="2394,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TS5xQAAANsAAAAPAAAAZHJzL2Rvd25yZXYueG1sRI9BawIx&#10;FITvQv9DeAUvUrNasO3WKCIseCiC2kN7e2xeN1s3L2sS3e2/bwTB4zAz3zDzZW8bcSEfascKJuMM&#10;BHHpdM2Vgs9D8fQKIkRkjY1jUvBHAZaLh8Ecc+063tFlHyuRIBxyVGBibHMpQ2nIYhi7ljh5P85b&#10;jEn6SmqPXYLbRk6zbCYt1pwWDLa0NlQe92erwPsY6mPx9t19nX5nxbb46EemVGr42K/eQUTq4z18&#10;a2+0gpdnuH5JP0Au/gEAAP//AwBQSwECLQAUAAYACAAAACEA2+H2y+4AAACFAQAAEwAAAAAAAAAA&#10;AAAAAAAAAAAAW0NvbnRlbnRfVHlwZXNdLnhtbFBLAQItABQABgAIAAAAIQBa9CxbvwAAABUBAAAL&#10;AAAAAAAAAAAAAAAAAB8BAABfcmVscy8ucmVsc1BLAQItABQABgAIAAAAIQBS9TS5xQAAANsAAAAP&#10;AAAAAAAAAAAAAAAAAAcCAABkcnMvZG93bnJldi54bWxQSwUGAAAAAAMAAwC3AAAA+QIAAAAA&#10;">
                  <v:stroke endarrow="classic" endarrowwidth="narrow"/>
                </v:line>
                <v:line id="Line 181" o:spid="_x0000_s1276" style="position:absolute;visibility:visible;mso-wrap-style:square" from="2424,7782" to="2424,7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KzNxQAAANsAAAAPAAAAZHJzL2Rvd25yZXYueG1sRI9BawIx&#10;FITvQv9DeAUvUrNKse3WKCIseCiC2kN7e2xeN1s3L2sS3e2/bwTB4zAz3zDzZW8bcSEfascKJuMM&#10;BHHpdM2Vgs9D8fQKIkRkjY1jUvBHAZaLh8Ecc+063tFlHyuRIBxyVGBibHMpQ2nIYhi7ljh5P85b&#10;jEn6SmqPXYLbRk6zbCYt1pwWDLa0NlQe92erwPsY6mPx9t19nX5nxbb46EemVGr42K/eQUTq4z18&#10;a2+0gpdnuH5JP0Au/gEAAP//AwBQSwECLQAUAAYACAAAACEA2+H2y+4AAACFAQAAEwAAAAAAAAAA&#10;AAAAAAAAAAAAW0NvbnRlbnRfVHlwZXNdLnhtbFBLAQItABQABgAIAAAAIQBa9CxbvwAAABUBAAAL&#10;AAAAAAAAAAAAAAAAAB8BAABfcmVscy8ucmVsc1BLAQItABQABgAIAAAAIQDdHKzNxQAAANsAAAAP&#10;AAAAAAAAAAAAAAAAAAcCAABkcnMvZG93bnJldi54bWxQSwUGAAAAAAMAAwC3AAAA+QIAAAAA&#10;">
                  <v:stroke endarrow="classic" endarrowwidth="narrow"/>
                </v:line>
                <v:line id="Line 182" o:spid="_x0000_s1277" style="position:absolute;visibility:visible;mso-wrap-style:square" from="2406,6918" to="2406,7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AlWxQAAANsAAAAPAAAAZHJzL2Rvd25yZXYueG1sRI9BawIx&#10;FITvQv9DeAUvUrMKte3WKCIseCiC2kN7e2xeN1s3L2sS3e2/bwTB4zAz3zDzZW8bcSEfascKJuMM&#10;BHHpdM2Vgs9D8fQKIkRkjY1jUvBHAZaLh8Ecc+063tFlHyuRIBxyVGBibHMpQ2nIYhi7ljh5P85b&#10;jEn6SmqPXYLbRk6zbCYt1pwWDLa0NlQe92erwPsY6mPx9t19nX5nxbb46EemVGr42K/eQUTq4z18&#10;a2+0gpdnuH5JP0Au/gEAAP//AwBQSwECLQAUAAYACAAAACEA2+H2y+4AAACFAQAAEwAAAAAAAAAA&#10;AAAAAAAAAAAAW0NvbnRlbnRfVHlwZXNdLnhtbFBLAQItABQABgAIAAAAIQBa9CxbvwAAABUBAAAL&#10;AAAAAAAAAAAAAAAAAB8BAABfcmVscy8ucmVsc1BLAQItABQABgAIAAAAIQCyUAlWxQAAANsAAAAP&#10;AAAAAAAAAAAAAAAAAAcCAABkcnMvZG93bnJldi54bWxQSwUGAAAAAAMAAwC3AAAA+QIAAAAA&#10;">
                  <v:stroke endarrow="classic" endarrowwidth="narrow"/>
                </v:line>
                <v:line id="Line 183" o:spid="_x0000_s1278" style="position:absolute;visibility:visible;mso-wrap-style:square" from="2400,6096" to="2400,6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pchxQAAANsAAAAPAAAAZHJzL2Rvd25yZXYueG1sRI9BawIx&#10;FITvBf9DeAUvRbP2sK1bo0hhoQcR1B709ti8brZuXrZJdNd/bwqFHoeZ+YZZrAbbiiv50DhWMJtm&#10;IIgrpxuuFXweyskriBCRNbaOScGNAqyWo4cFFtr1vKPrPtYiQTgUqMDE2BVShsqQxTB1HXHyvpy3&#10;GJP0tdQe+wS3rXzOslxabDgtGOzo3VB13l+sAu9jaM7l/NQff77zcltuhidTKTV+HNZvICIN8T/8&#10;1/7QCl5y+P2SfoBc3gEAAP//AwBQSwECLQAUAAYACAAAACEA2+H2y+4AAACFAQAAEwAAAAAAAAAA&#10;AAAAAAAAAAAAW0NvbnRlbnRfVHlwZXNdLnhtbFBLAQItABQABgAIAAAAIQBa9CxbvwAAABUBAAAL&#10;AAAAAAAAAAAAAAAAAB8BAABfcmVscy8ucmVsc1BLAQItABQABgAIAAAAIQBCgpchxQAAANsAAAAP&#10;AAAAAAAAAAAAAAAAAAcCAABkcnMvZG93bnJldi54bWxQSwUGAAAAAAMAAwC3AAAA+QIAAAAA&#10;">
                  <v:stroke endarrow="classic" endarrowwidth="narrow"/>
                </v:line>
                <v:line id="Line 184" o:spid="_x0000_s1279" style="position:absolute;flip:x;visibility:visible;mso-wrap-style:square" from="2388,5454" to="2389,5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FZNwgAAANsAAAAPAAAAZHJzL2Rvd25yZXYueG1sRI9Pi8Iw&#10;FMTvgt8hPMGbpnqwS9dYyoJSFjz4B8/P5m1btnkpTda2394Iwh6HmfkNs00H04gHda62rGC1jEAQ&#10;F1bXXCq4XvaLDxDOI2tsLJOCkRyku+lki4m2PZ/ocfalCBB2CSqovG8TKV1RkUG3tC1x8H5sZ9AH&#10;2ZVSd9gHuGnkOoo20mDNYaHClr4qKn7Pf0bB8X7rs3HzLbPDyHF/HfUlzr1S89mQfYLwNPj/8Lud&#10;awVxDK8v4QfI3RMAAP//AwBQSwECLQAUAAYACAAAACEA2+H2y+4AAACFAQAAEwAAAAAAAAAAAAAA&#10;AAAAAAAAW0NvbnRlbnRfVHlwZXNdLnhtbFBLAQItABQABgAIAAAAIQBa9CxbvwAAABUBAAALAAAA&#10;AAAAAAAAAAAAAB8BAABfcmVscy8ucmVsc1BLAQItABQABgAIAAAAIQCRyFZNwgAAANsAAAAPAAAA&#10;AAAAAAAAAAAAAAcCAABkcnMvZG93bnJldi54bWxQSwUGAAAAAAMAAwC3AAAA9gIAAAAA&#10;">
                  <v:stroke endarrow="classic" endarrowwidth="narrow"/>
                </v:line>
                <v:line id="Line 185" o:spid="_x0000_s1280" style="position:absolute;visibility:visible;mso-wrap-style:square" from="2430,8400" to="2430,8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bIwgAAANsAAAAPAAAAZHJzL2Rvd25yZXYueG1sRE+7asMw&#10;FN0D/QdxC1lCIjdD2jiRQykYOpRCHkOzXawby7F15Upq7P59NQQ6Hs57uxttJ27kQ+NYwdMiA0Fc&#10;Od1wreB0LOcvIEJE1tg5JgW/FGBXPEy2mGs38J5uh1iLFMIhRwUmxj6XMlSGLIaF64kTd3HeYkzQ&#10;11J7HFK47eQyy1bSYsOpwWBPb4aq9vBjFXgfQ9OW6/Pw9X1dlZ/lxzgzlVLTx/F1AyLSGP/Fd/e7&#10;VvCcxqYv6QfI4g8AAP//AwBQSwECLQAUAAYACAAAACEA2+H2y+4AAACFAQAAEwAAAAAAAAAAAAAA&#10;AAAAAAAAW0NvbnRlbnRfVHlwZXNdLnhtbFBLAQItABQABgAIAAAAIQBa9CxbvwAAABUBAAALAAAA&#10;AAAAAAAAAAAAAB8BAABfcmVscy8ucmVsc1BLAQItABQABgAIAAAAIQBcUabIwgAAANsAAAAPAAAA&#10;AAAAAAAAAAAAAAcCAABkcnMvZG93bnJldi54bWxQSwUGAAAAAAMAAwC3AAAA9gIAAAAA&#10;">
                  <v:stroke endarrow="classic" endarrowwidth="narrow"/>
                </v:line>
                <v:line id="Line 186" o:spid="_x0000_s1281" style="position:absolute;visibility:visible;mso-wrap-style:square" from="2430,9204" to="2430,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QNTxgAAANsAAAAPAAAAZHJzL2Rvd25yZXYueG1sRI/NasMw&#10;EITvgb6D2EIuoZHbQ1K7UUIJGHoIhfwc2ttibS031sqR1Nh9+ygQyHGYmW+YxWqwrTiTD41jBc/T&#10;DARx5XTDtYLDvnx6BREissbWMSn4pwCr5cNogYV2PW/pvIu1SBAOBSowMXaFlKEyZDFMXUecvB/n&#10;LcYkfS21xz7BbStfsmwmLTacFgx2tDZUHXd/VoH3MTTHMv/uv06/s/Kz3AwTUyk1fhze30BEGuI9&#10;fGt/aAXzHK5f0g+QywsAAAD//wMAUEsBAi0AFAAGAAgAAAAhANvh9svuAAAAhQEAABMAAAAAAAAA&#10;AAAAAAAAAAAAAFtDb250ZW50X1R5cGVzXS54bWxQSwECLQAUAAYACAAAACEAWvQsW78AAAAVAQAA&#10;CwAAAAAAAAAAAAAAAAAfAQAAX3JlbHMvLnJlbHNQSwECLQAUAAYACAAAACEAMx0DU8YAAADbAAAA&#10;DwAAAAAAAAAAAAAAAAAHAgAAZHJzL2Rvd25yZXYueG1sUEsFBgAAAAADAAMAtwAAAPoCAAAAAA==&#10;">
                  <v:stroke endarrow="classic" endarrowwidth="narrow"/>
                </v:line>
                <v:shape id="Text Box 187" o:spid="_x0000_s1282" type="#_x0000_t202" style="position:absolute;left:1530;top:10122;width:5700;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7B77D147" w14:textId="77777777" w:rsidR="00D615F8" w:rsidRDefault="00D615F8" w:rsidP="00D615F8">
                        <w:pPr>
                          <w:pStyle w:val="31"/>
                          <w:jc w:val="center"/>
                          <w:rPr>
                            <w:b/>
                            <w:sz w:val="18"/>
                          </w:rPr>
                        </w:pPr>
                        <w:r>
                          <w:rPr>
                            <w:b/>
                            <w:sz w:val="18"/>
                          </w:rPr>
                          <w:t>Рис. 1.30. Закінчення</w:t>
                        </w:r>
                      </w:p>
                    </w:txbxContent>
                  </v:textbox>
                </v:shape>
                <v:shape id="Text Box 188" o:spid="_x0000_s1283" type="#_x0000_t202" style="position:absolute;left:1908;top:8004;width:990;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47CBF5DF" w14:textId="77777777" w:rsidR="00D615F8" w:rsidRDefault="00D615F8" w:rsidP="00D615F8">
                        <w:pPr>
                          <w:jc w:val="center"/>
                          <w:rPr>
                            <w:lang w:val="en-US"/>
                          </w:rPr>
                        </w:pPr>
                        <w:r>
                          <w:rPr>
                            <w:lang w:val="en-US"/>
                          </w:rPr>
                          <w:t>N&gt;2</w:t>
                        </w:r>
                      </w:p>
                    </w:txbxContent>
                  </v:textbox>
                </v:shape>
                <v:shape id="AutoShape 189" o:spid="_x0000_s1284" type="#_x0000_t4" style="position:absolute;left:1830;top:7968;width:119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JyqxAAAANsAAAAPAAAAZHJzL2Rvd25yZXYueG1sRI9Ba8JA&#10;FITvQv/D8gq96cZAVVJXEcGkBy/RUj0+sq9JMPs2ZLdJ+u+7guBxmJlvmPV2NI3oqXO1ZQXzWQSC&#10;uLC65lLB1/kwXYFwHlljY5kU/JGD7eZlssZE24Fz6k++FAHCLkEFlfdtIqUrKjLoZrYlDt6P7Qz6&#10;ILtS6g6HADeNjKNoIQ3WHBYqbGlfUXE7/RoFjtLv1L4f+3g532eHKL4U+TVT6u113H2A8DT6Z/jR&#10;/tQKVjHcv4QfIDf/AAAA//8DAFBLAQItABQABgAIAAAAIQDb4fbL7gAAAIUBAAATAAAAAAAAAAAA&#10;AAAAAAAAAABbQ29udGVudF9UeXBlc10ueG1sUEsBAi0AFAAGAAgAAAAhAFr0LFu/AAAAFQEAAAsA&#10;AAAAAAAAAAAAAAAAHwEAAF9yZWxzLy5yZWxzUEsBAi0AFAAGAAgAAAAhADzonKrEAAAA2wAAAA8A&#10;AAAAAAAAAAAAAAAABwIAAGRycy9kb3ducmV2LnhtbFBLBQYAAAAAAwADALcAAAD4AgAAAAA=&#10;" filled="f"/>
                <v:shape id="Freeform 190" o:spid="_x0000_s1285" style="position:absolute;left:1836;top:9390;width:1260;height:612;visibility:visible;mso-wrap-style:square;v-text-anchor:top" coordsize="130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HhwwAAANsAAAAPAAAAZHJzL2Rvd25yZXYueG1sRI9PawIx&#10;FMTvBb9DeIK3mlVLWbdGUUGQ4qH+OfT42Lxulm5eliTq7rc3QqHHYWZ+wyxWnW3EjXyoHSuYjDMQ&#10;xKXTNVcKLufdaw4iRGSNjWNS0FOA1XLwssBCuzsf6XaKlUgQDgUqMDG2hZShNGQxjF1LnLwf5y3G&#10;JH0ltcd7gttGTrPsXVqsOS0YbGlrqPw9Xa2Cb/c2X3/t/CHrdfjEaDbnXm6UGg279QeISF38D/+1&#10;91pBPoPnl/QD5PIBAAD//wMAUEsBAi0AFAAGAAgAAAAhANvh9svuAAAAhQEAABMAAAAAAAAAAAAA&#10;AAAAAAAAAFtDb250ZW50X1R5cGVzXS54bWxQSwECLQAUAAYACAAAACEAWvQsW78AAAAVAQAACwAA&#10;AAAAAAAAAAAAAAAfAQAAX3JlbHMvLnJlbHNQSwECLQAUAAYACAAAACEAwKsh4cMAAADbAAAADwAA&#10;AAAAAAAAAAAAAAAHAgAAZHJzL2Rvd25yZXYueG1sUEsFBgAAAAADAAMAtwAAAPcCAAAAAA==&#10;" path="m,594l,,1302,r,612e" filled="f">
                  <v:path arrowok="t" o:connecttype="custom" o:connectlocs="0,594;0,0;1260,0;1260,612" o:connectangles="0,0,0,0"/>
                </v:shape>
                <v:shape id="Freeform 191" o:spid="_x0000_s1286" style="position:absolute;left:1842;top:9882;width:1260;height:265;visibility:visible;mso-wrap-style:square;v-text-anchor:top" coordsize="130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emxAAAANsAAAAPAAAAZHJzL2Rvd25yZXYueG1sRI9Pi8Iw&#10;FMTvwn6H8Ba8aboq/ukaZREEBVHq7sXbs3m2ZZuX0sRav70RBI/DzPyGmS9bU4qGaldYVvDVj0AQ&#10;p1YXnCn4+133piCcR9ZYWiYFd3KwXHx05hhre+OEmqPPRICwi1FB7n0VS+nSnAy6vq2Ig3extUEf&#10;ZJ1JXeMtwE0pB1E0lgYLDgs5VrTKKf0/Xo2CZGMOk9l+eJqtts05GV2o2I2vSnU/259vEJ5a/w6/&#10;2hutYDqC55fwA+TiAQAA//8DAFBLAQItABQABgAIAAAAIQDb4fbL7gAAAIUBAAATAAAAAAAAAAAA&#10;AAAAAAAAAABbQ29udGVudF9UeXBlc10ueG1sUEsBAi0AFAAGAAgAAAAhAFr0LFu/AAAAFQEAAAsA&#10;AAAAAAAAAAAAAAAAHwEAAF9yZWxzLy5yZWxzUEsBAi0AFAAGAAgAAAAhAO35V6bEAAAA2wAAAA8A&#10;AAAAAAAAAAAAAAAABwIAAGRycy9kb3ducmV2LnhtbFBLBQYAAAAAAwADALcAAAD4AgAAAAA=&#10;" path="m,87v75,29,150,58,204,78c258,185,286,200,324,207v38,7,80,4,108,c460,203,469,200,492,183v23,-17,51,-53,78,-78c597,80,620,50,654,33,688,16,721,6,774,3,827,,914,6,972,15v58,9,110,32,150,42c1162,67,1182,72,1212,75v30,3,60,1,90,e" filled="f">
                  <v:path arrowok="t" o:connecttype="custom" o:connectlocs="0,108;197,204;314,256;418,256;476,227;552,130;633,41;749,4;941,19;1086,71;1173,93;1260,93" o:connectangles="0,0,0,0,0,0,0,0,0,0,0,0"/>
                </v:shape>
                <v:shape id="Text Box 192" o:spid="_x0000_s1287" type="#_x0000_t202" style="position:absolute;left:1440;top:9342;width:513;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1527443E" w14:textId="77777777" w:rsidR="00D615F8" w:rsidRDefault="00D615F8" w:rsidP="00D615F8">
                        <w:pPr>
                          <w:rPr>
                            <w:lang w:val="en-US"/>
                          </w:rPr>
                        </w:pPr>
                        <w:r>
                          <w:rPr>
                            <w:lang w:val="en-US"/>
                          </w:rPr>
                          <w:t>24</w:t>
                        </w:r>
                      </w:p>
                    </w:txbxContent>
                  </v:textbox>
                </v:shape>
                <v:shape id="Freeform 193" o:spid="_x0000_s1288" style="position:absolute;left:2430;top:8190;width:972;height:1200;visibility:visible;mso-wrap-style:square;v-text-anchor:top" coordsize="972,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qNCxAAAANsAAAAPAAAAZHJzL2Rvd25yZXYueG1sRI9Ba4NA&#10;FITvgfyH5QV6S1bTImqzCUmgEOihxAq9PtxXtXXfirtV8++7hUKOw8x8w+wOs+nESINrLSuINxEI&#10;4srqlmsF5fvLOgXhPLLGzjIpuJGDw3652GGu7cRXGgtfiwBhl6OCxvs+l9JVDRl0G9sTB+/TDgZ9&#10;kEMt9YBTgJtObqMokQZbDgsN9nRuqPoufoyC4+vHW8GPcR1/PZnotC2zxM2ZUg+r+fgMwtPs7+H/&#10;9kUrSBP4+xJ+gNz/AgAA//8DAFBLAQItABQABgAIAAAAIQDb4fbL7gAAAIUBAAATAAAAAAAAAAAA&#10;AAAAAAAAAABbQ29udGVudF9UeXBlc10ueG1sUEsBAi0AFAAGAAgAAAAhAFr0LFu/AAAAFQEAAAsA&#10;AAAAAAAAAAAAAAAAHwEAAF9yZWxzLy5yZWxzUEsBAi0AFAAGAAgAAAAhADVGo0LEAAAA2wAAAA8A&#10;AAAAAAAAAAAAAAAABwIAAGRycy9kb3ducmV2LnhtbFBLBQYAAAAAAwADALcAAAD4AgAAAAA=&#10;" path="m570,l972,r,978l,978r,222e" filled="f">
                  <v:path arrowok="t" o:connecttype="custom" o:connectlocs="570,0;972,0;972,978;0,978;0,1200" o:connectangles="0,0,0,0,0"/>
                </v:shape>
                <v:shape id="Text Box 194" o:spid="_x0000_s1289" type="#_x0000_t202" style="position:absolute;left:2940;top:7902;width:4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0E1395A7" w14:textId="77777777" w:rsidR="00D615F8" w:rsidRDefault="00D615F8" w:rsidP="00D615F8">
                        <w:pPr>
                          <w:rPr>
                            <w:lang w:val="uk-UA"/>
                          </w:rPr>
                        </w:pPr>
                        <w:r>
                          <w:rPr>
                            <w:lang w:val="uk-UA"/>
                          </w:rPr>
                          <w:t>+</w:t>
                        </w:r>
                      </w:p>
                    </w:txbxContent>
                  </v:textbox>
                </v:shape>
                <v:shape id="Text Box 195" o:spid="_x0000_s1290" type="#_x0000_t202" style="position:absolute;left:2400;top:8292;width:4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4119D137" w14:textId="77777777" w:rsidR="00D615F8" w:rsidRDefault="00D615F8" w:rsidP="00D615F8">
                        <w:pPr>
                          <w:rPr>
                            <w:lang w:val="uk-UA"/>
                          </w:rPr>
                        </w:pPr>
                        <w:r>
                          <w:rPr>
                            <w:lang w:val="uk-UA"/>
                          </w:rPr>
                          <w:t>-</w:t>
                        </w:r>
                      </w:p>
                    </w:txbxContent>
                  </v:textbox>
                </v:shape>
                <v:shape id="Text Box 196" o:spid="_x0000_s1291" type="#_x0000_t202" style="position:absolute;left:1212;top:6852;width:49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2CC69580" w14:textId="77777777" w:rsidR="00D615F8" w:rsidRDefault="00D615F8" w:rsidP="00D615F8">
                        <w:pPr>
                          <w:rPr>
                            <w:lang w:val="uk-UA"/>
                          </w:rPr>
                        </w:pPr>
                        <w:r>
                          <w:rPr>
                            <w:lang w:val="uk-UA"/>
                          </w:rPr>
                          <w:t>Б</w:t>
                        </w:r>
                      </w:p>
                    </w:txbxContent>
                  </v:textbox>
                </v:shape>
                <v:oval id="Oval 197" o:spid="_x0000_s1292" style="position:absolute;left:1272;top:6894;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mZJwAAAANsAAAAPAAAAZHJzL2Rvd25yZXYueG1sRE/LagIx&#10;FN0X/IdwBTdFMy1FdDSKFApdCD4/4Dq5ZkYnN2OSOuPfNwvB5eG858vO1uJOPlSOFXyMMhDEhdMV&#10;GwXHw89wAiJEZI21Y1LwoADLRe9tjrl2Le/ovo9GpBAOOSooY2xyKUNRksUwcg1x4s7OW4wJeiO1&#10;xzaF21p+ZtlYWqw4NZTY0HdJxXX/ZxWcTkfXyZvfbN/N1ePXpW3MeqvUoN+tZiAidfElfrp/tYJp&#10;Wp++pB8gF/8AAAD//wMAUEsBAi0AFAAGAAgAAAAhANvh9svuAAAAhQEAABMAAAAAAAAAAAAAAAAA&#10;AAAAAFtDb250ZW50X1R5cGVzXS54bWxQSwECLQAUAAYACAAAACEAWvQsW78AAAAVAQAACwAAAAAA&#10;AAAAAAAAAAAfAQAAX3JlbHMvLnJlbHNQSwECLQAUAAYACAAAACEAB3JmScAAAADbAAAADwAAAAAA&#10;AAAAAAAAAAAHAgAAZHJzL2Rvd25yZXYueG1sUEsFBgAAAAADAAMAtwAAAPQCAAAAAA==&#10;" filled="f"/>
                <v:shape id="Freeform 198" o:spid="_x0000_s1293" style="position:absolute;left:1410;top:7170;width:432;height:1692;visibility:visible;mso-wrap-style:square;v-text-anchor:top" coordsize="432,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uZzxAAAANsAAAAPAAAAZHJzL2Rvd25yZXYueG1sRI/NagJB&#10;EITvgbzD0IFcgs7qQeLqKCIoEi9m9eKt2en9wZ3udWfUzdtnhECORVV9Rc2XvWvUnTpfCxsYDRNQ&#10;xLnYmksDp+Nm8AnKB2SLjTAZ+CEPy8XryxxTKw/+pnsWShUh7FM0UIXQplr7vCKHfigtcfQK6RyG&#10;KLtS2w4fEe4aPU6SiXZYc1yosKV1RfkluzkDdbY/7MPqWoyLL7lsRc6TD3c25v2tX81ABerDf/iv&#10;vbMGpiN4fok/QC9+AQAA//8DAFBLAQItABQABgAIAAAAIQDb4fbL7gAAAIUBAAATAAAAAAAAAAAA&#10;AAAAAAAAAABbQ29udGVudF9UeXBlc10ueG1sUEsBAi0AFAAGAAgAAAAhAFr0LFu/AAAAFQEAAAsA&#10;AAAAAAAAAAAAAAAAHwEAAF9yZWxzLy5yZWxzUEsBAi0AFAAGAAgAAAAhAKda5nPEAAAA2wAAAA8A&#10;AAAAAAAAAAAAAAAABwIAAGRycy9kb3ducmV2LnhtbFBLBQYAAAAAAwADALcAAAD4AgAAAAA=&#10;" path="m,l,1692r432,e" filled="f">
                  <v:path arrowok="t" o:connecttype="custom" o:connectlocs="0,0;0,1692;432,1692" o:connectangles="0,0,0"/>
                </v:shape>
                <v:shape id="Freeform 199" o:spid="_x0000_s1294" style="position:absolute;left:2370;top:1092;width:270;height:210;visibility:visible;mso-wrap-style:square;v-text-anchor:top" coordsize="27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jDDxQAAANsAAAAPAAAAZHJzL2Rvd25yZXYueG1sRI/RasJA&#10;FETfC/7DcoW+1Y0pBE1dRSOGPhQk6gfcZm+T1OzdkF017dd3C4KPw8ycYRarwbTiSr1rLCuYTiIQ&#10;xKXVDVcKTsfdywyE88gaW8uk4IccrJajpwWm2t64oOvBVyJA2KWooPa+S6V0ZU0G3cR2xMH7sr1B&#10;H2RfSd3jLcBNK+MoSqTBhsNCjR1lNZXnw8UoOO6zIZpt/Pf29bc8288kLj7yXKnn8bB+A+Fp8I/w&#10;vf2uFcxj+P8SfoBc/gEAAP//AwBQSwECLQAUAAYACAAAACEA2+H2y+4AAACFAQAAEwAAAAAAAAAA&#10;AAAAAAAAAAAAW0NvbnRlbnRfVHlwZXNdLnhtbFBLAQItABQABgAIAAAAIQBa9CxbvwAAABUBAAAL&#10;AAAAAAAAAAAAAAAAAB8BAABfcmVscy8ucmVsc1BLAQItABQABgAIAAAAIQDP8jDDxQAAANsAAAAP&#10;AAAAAAAAAAAAAAAAAAcCAABkcnMvZG93bnJldi54bWxQSwUGAAAAAAMAAwC3AAAA+QIAAAAA&#10;" path="m,210l,,270,e" filled="f">
                  <v:path arrowok="t" o:connecttype="custom" o:connectlocs="0,210;0,0;270,0" o:connectangles="0,0,0"/>
                </v:shape>
                <v:shape id="Text Box 200" o:spid="_x0000_s1295" type="#_x0000_t202" style="position:absolute;left:2544;top:894;width:492;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23325ECD" w14:textId="77777777" w:rsidR="00D615F8" w:rsidRDefault="00D615F8" w:rsidP="00D615F8">
                        <w:pPr>
                          <w:rPr>
                            <w:lang w:val="uk-UA"/>
                          </w:rPr>
                        </w:pPr>
                        <w:r>
                          <w:rPr>
                            <w:lang w:val="uk-UA"/>
                          </w:rPr>
                          <w:t>А</w:t>
                        </w:r>
                      </w:p>
                    </w:txbxContent>
                  </v:textbox>
                </v:shape>
                <v:oval id="Oval 201" o:spid="_x0000_s1296" style="position:absolute;left:2622;top:960;width:270;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WBKwwAAANsAAAAPAAAAZHJzL2Rvd25yZXYueG1sRI/dagIx&#10;FITvC75DOIXeFM1aRHRrFBEEL4T69wDHzWl26+ZkTaK7vn1TKHg5zMw3zGzR2VrcyYfKsYLhIANB&#10;XDhdsVFwOq77ExAhImusHZOCBwVYzHsvM8y1a3lP90M0IkE45KigjLHJpQxFSRbDwDXEyft23mJM&#10;0hupPbYJbmv5kWVjabHitFBiQ6uSisvhZhWczyfXyav/2r2bi8fRT9uY7U6pt9du+QkiUhef4f/2&#10;RiuYjuDvS/oBcv4LAAD//wMAUEsBAi0AFAAGAAgAAAAhANvh9svuAAAAhQEAABMAAAAAAAAAAAAA&#10;AAAAAAAAAFtDb250ZW50X1R5cGVzXS54bWxQSwECLQAUAAYACAAAACEAWvQsW78AAAAVAQAACwAA&#10;AAAAAAAAAAAAAAAfAQAAX3JlbHMvLnJlbHNQSwECLQAUAAYACAAAACEAeElgSsMAAADbAAAADwAA&#10;AAAAAAAAAAAAAAAHAgAAZHJzL2Rvd25yZXYueG1sUEsFBgAAAAADAAMAtwAAAPcCAAAAAA==&#10;" filled="f"/>
                <v:line id="Line 202" o:spid="_x0000_s1297" style="position:absolute;visibility:visible;mso-wrap-style:square" from="2370,1128" to="2370,1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O+sxQAAANsAAAAPAAAAZHJzL2Rvd25yZXYueG1sRI/NasMw&#10;EITvgb6D2EIuoZFbSKjdKKEEDD2EQn4O7W2xtpYba+VIauy+fRQI5DjMzDfMYjXYVpzJh8axgudp&#10;BoK4crrhWsFhXz69gggRWWPrmBT8U4DV8mG0wEK7nrd03sVaJAiHAhWYGLtCylAZshimriNO3o/z&#10;FmOSvpbaY5/gtpUvWTaXFhtOCwY7Whuqjrs/q8D7GJpjmX/3X6ffeflZboaJqZQaPw7vbyAiDfEe&#10;vrU/tIJ8Btcv6QfI5QUAAP//AwBQSwECLQAUAAYACAAAACEA2+H2y+4AAACFAQAAEwAAAAAAAAAA&#10;AAAAAAAAAAAAW0NvbnRlbnRfVHlwZXNdLnhtbFBLAQItABQABgAIAAAAIQBa9CxbvwAAABUBAAAL&#10;AAAAAAAAAAAAAAAAAB8BAABfcmVscy8ucmVsc1BLAQItABQABgAIAAAAIQACXO+sxQAAANsAAAAP&#10;AAAAAAAAAAAAAAAAAAcCAABkcnMvZG93bnJldi54bWxQSwUGAAAAAAMAAwC3AAAA+QIAAAAA&#10;">
                  <v:stroke endarrow="classic" endarrowwidth="narrow"/>
                </v:line>
                <w10:wrap type="topAndBottom"/>
              </v:group>
            </w:pict>
          </mc:Fallback>
        </mc:AlternateContent>
      </w:r>
    </w:p>
    <w:p w14:paraId="21242AB0" w14:textId="77777777" w:rsidR="00D615F8" w:rsidRPr="006F572D" w:rsidRDefault="00D615F8" w:rsidP="00D615F8">
      <w:pPr>
        <w:pStyle w:val="Normal"/>
        <w:spacing w:before="80" w:line="240" w:lineRule="auto"/>
        <w:ind w:firstLine="340"/>
        <w:jc w:val="center"/>
        <w:rPr>
          <w:sz w:val="20"/>
        </w:rPr>
      </w:pPr>
    </w:p>
    <w:p w14:paraId="03867676" w14:textId="77777777" w:rsidR="00D615F8" w:rsidRPr="006F572D" w:rsidRDefault="00D615F8" w:rsidP="00D615F8">
      <w:pPr>
        <w:pStyle w:val="Normal"/>
        <w:spacing w:line="240" w:lineRule="auto"/>
        <w:ind w:firstLine="340"/>
        <w:jc w:val="both"/>
        <w:rPr>
          <w:sz w:val="20"/>
        </w:rPr>
      </w:pPr>
      <w:r w:rsidRPr="006F572D">
        <w:rPr>
          <w:noProof/>
          <w:sz w:val="20"/>
        </w:rPr>
        <w:t>8.</w:t>
      </w:r>
      <w:r w:rsidRPr="006F572D">
        <w:rPr>
          <w:sz w:val="20"/>
        </w:rPr>
        <w:t xml:space="preserve"> Кількість зубів паса, які знаходяться в зчепленні з малим шківом </w:t>
      </w:r>
      <w:r w:rsidRPr="006F572D">
        <w:rPr>
          <w:sz w:val="20"/>
        </w:rPr>
        <w:sym w:font="Symbol" w:char="F05B"/>
      </w:r>
      <w:r w:rsidRPr="006F572D">
        <w:rPr>
          <w:sz w:val="20"/>
        </w:rPr>
        <w:t>формула (1.76)</w:t>
      </w:r>
      <w:r w:rsidRPr="006F572D">
        <w:rPr>
          <w:sz w:val="20"/>
        </w:rPr>
        <w:sym w:font="Symbol" w:char="F05D"/>
      </w:r>
      <w:r w:rsidRPr="006F572D">
        <w:rPr>
          <w:sz w:val="20"/>
        </w:rPr>
        <w:t>:</w:t>
      </w:r>
    </w:p>
    <w:p w14:paraId="587B3C25" w14:textId="77777777" w:rsidR="00D615F8" w:rsidRPr="006F572D" w:rsidRDefault="00D615F8" w:rsidP="00D615F8">
      <w:pPr>
        <w:pStyle w:val="Normal"/>
        <w:spacing w:line="240" w:lineRule="auto"/>
        <w:ind w:firstLine="34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675BE017" w14:textId="77777777" w:rsidTr="00520CE9">
        <w:tblPrEx>
          <w:tblCellMar>
            <w:top w:w="0" w:type="dxa"/>
            <w:bottom w:w="0" w:type="dxa"/>
          </w:tblCellMar>
        </w:tblPrEx>
        <w:tc>
          <w:tcPr>
            <w:tcW w:w="6340" w:type="dxa"/>
            <w:tcBorders>
              <w:top w:val="nil"/>
              <w:left w:val="nil"/>
              <w:bottom w:val="nil"/>
              <w:right w:val="nil"/>
            </w:tcBorders>
          </w:tcPr>
          <w:p w14:paraId="0ABF48E3" w14:textId="77777777" w:rsidR="00D615F8" w:rsidRPr="006F572D" w:rsidRDefault="00D615F8" w:rsidP="00520CE9">
            <w:pPr>
              <w:pStyle w:val="Normal"/>
              <w:spacing w:line="240" w:lineRule="auto"/>
              <w:ind w:firstLine="340"/>
              <w:jc w:val="center"/>
              <w:rPr>
                <w:sz w:val="20"/>
              </w:rPr>
            </w:pPr>
            <w:r w:rsidRPr="006F572D">
              <w:rPr>
                <w:position w:val="-20"/>
                <w:sz w:val="20"/>
              </w:rPr>
              <w:object w:dxaOrig="2280" w:dyaOrig="520" w14:anchorId="237AEE52">
                <v:shape id="_x0000_i1681" type="#_x0000_t75" style="width:114.05pt;height:25.9pt" o:ole="" fillcolor="window">
                  <v:imagedata r:id="rId807" o:title=""/>
                </v:shape>
                <o:OLEObject Type="Embed" ProgID="Equation.3" ShapeID="_x0000_i1681" DrawAspect="Content" ObjectID="_1772382142" r:id="rId808"/>
              </w:object>
            </w:r>
            <w:r w:rsidRPr="006F572D">
              <w:rPr>
                <w:sz w:val="20"/>
              </w:rPr>
              <w:t>,</w:t>
            </w:r>
          </w:p>
        </w:tc>
      </w:tr>
    </w:tbl>
    <w:p w14:paraId="4AB0B1F7" w14:textId="77777777" w:rsidR="00D615F8" w:rsidRPr="006F572D" w:rsidRDefault="00D615F8" w:rsidP="00D615F8">
      <w:pPr>
        <w:pStyle w:val="Normal"/>
        <w:spacing w:line="240" w:lineRule="auto"/>
        <w:ind w:firstLine="340"/>
        <w:jc w:val="both"/>
        <w:rPr>
          <w:sz w:val="20"/>
        </w:rPr>
      </w:pPr>
    </w:p>
    <w:p w14:paraId="77A821E0" w14:textId="77777777" w:rsidR="00D615F8" w:rsidRPr="006F572D" w:rsidRDefault="00D615F8" w:rsidP="00D615F8">
      <w:pPr>
        <w:pStyle w:val="Normal"/>
        <w:spacing w:line="240" w:lineRule="auto"/>
        <w:ind w:firstLine="340"/>
        <w:jc w:val="both"/>
        <w:rPr>
          <w:sz w:val="20"/>
        </w:rPr>
      </w:pPr>
      <w:r w:rsidRPr="006F572D">
        <w:rPr>
          <w:sz w:val="20"/>
        </w:rPr>
        <w:t>де</w:t>
      </w:r>
      <w:r w:rsidRPr="006F572D">
        <w:rPr>
          <w:b/>
          <w:sz w:val="20"/>
        </w:rPr>
        <w:t xml:space="preserve">  </w:t>
      </w:r>
      <w:r w:rsidRPr="006F572D">
        <w:rPr>
          <w:b/>
          <w:position w:val="-10"/>
          <w:sz w:val="20"/>
        </w:rPr>
        <w:object w:dxaOrig="240" w:dyaOrig="300" w14:anchorId="3E1593A2">
          <v:shape id="_x0000_i1682" type="#_x0000_t75" style="width:12.1pt;height:15pt" o:ole="" fillcolor="window">
            <v:imagedata r:id="rId809" o:title=""/>
          </v:shape>
          <o:OLEObject Type="Embed" ProgID="Equation.3" ShapeID="_x0000_i1682" DrawAspect="Content" ObjectID="_1772382143" r:id="rId810"/>
        </w:object>
      </w:r>
      <w:r w:rsidRPr="006F572D">
        <w:rPr>
          <w:b/>
          <w:sz w:val="20"/>
        </w:rPr>
        <w:t xml:space="preserve">– </w:t>
      </w:r>
      <w:r w:rsidRPr="006F572D">
        <w:rPr>
          <w:sz w:val="20"/>
        </w:rPr>
        <w:t xml:space="preserve">кут обхвату малого шківа </w:t>
      </w:r>
      <w:r w:rsidRPr="006F572D">
        <w:rPr>
          <w:sz w:val="20"/>
        </w:rPr>
        <w:sym w:font="Symbol" w:char="F05B"/>
      </w:r>
      <w:r w:rsidRPr="006F572D">
        <w:rPr>
          <w:sz w:val="20"/>
        </w:rPr>
        <w:t>формула  (1.36)</w:t>
      </w:r>
      <w:r w:rsidRPr="006F572D">
        <w:rPr>
          <w:sz w:val="20"/>
        </w:rPr>
        <w:sym w:font="Symbol" w:char="F05D"/>
      </w:r>
      <w:r w:rsidRPr="006F572D">
        <w:rPr>
          <w:sz w:val="20"/>
        </w:rPr>
        <w:t>,</w:t>
      </w:r>
    </w:p>
    <w:p w14:paraId="082883B7" w14:textId="77777777" w:rsidR="00D615F8" w:rsidRPr="006F572D" w:rsidRDefault="00D615F8" w:rsidP="00D615F8">
      <w:pPr>
        <w:pStyle w:val="Normal"/>
        <w:spacing w:line="240" w:lineRule="auto"/>
        <w:ind w:firstLine="340"/>
        <w:jc w:val="both"/>
        <w:rPr>
          <w:sz w:val="20"/>
        </w:rPr>
      </w:pPr>
      <w:r w:rsidRPr="006F572D">
        <w:rPr>
          <w:position w:val="-22"/>
          <w:sz w:val="20"/>
        </w:rPr>
        <w:object w:dxaOrig="4459" w:dyaOrig="560" w14:anchorId="5CCD9181">
          <v:shape id="_x0000_i1683" type="#_x0000_t75" style="width:222.9pt;height:28.2pt" o:ole="" fillcolor="window">
            <v:imagedata r:id="rId811" o:title=""/>
          </v:shape>
          <o:OLEObject Type="Embed" ProgID="Equation.3" ShapeID="_x0000_i1683" DrawAspect="Content" ObjectID="_1772382144" r:id="rId812"/>
        </w:object>
      </w:r>
      <w:r w:rsidRPr="006F572D">
        <w:rPr>
          <w:sz w:val="20"/>
        </w:rPr>
        <w:t>.</w:t>
      </w:r>
    </w:p>
    <w:p w14:paraId="1551C858" w14:textId="77777777" w:rsidR="00D615F8" w:rsidRPr="006F572D" w:rsidRDefault="00D615F8" w:rsidP="00D615F8">
      <w:pPr>
        <w:pStyle w:val="Normal"/>
        <w:spacing w:line="240" w:lineRule="auto"/>
        <w:ind w:firstLine="340"/>
        <w:jc w:val="both"/>
        <w:rPr>
          <w:sz w:val="20"/>
        </w:rPr>
      </w:pPr>
      <w:r w:rsidRPr="006F572D">
        <w:rPr>
          <w:noProof/>
          <w:sz w:val="20"/>
        </w:rPr>
        <w:t>9.</w:t>
      </w:r>
      <w:r w:rsidRPr="006F572D">
        <w:rPr>
          <w:sz w:val="20"/>
        </w:rPr>
        <w:t xml:space="preserve"> Питома колова сила, яка передається пасом </w:t>
      </w:r>
      <w:r w:rsidRPr="006F572D">
        <w:rPr>
          <w:sz w:val="20"/>
        </w:rPr>
        <w:sym w:font="Symbol" w:char="F05B"/>
      </w:r>
      <w:r w:rsidRPr="006F572D">
        <w:rPr>
          <w:sz w:val="20"/>
        </w:rPr>
        <w:t>формула  (1.77)</w:t>
      </w:r>
      <w:r w:rsidRPr="006F572D">
        <w:rPr>
          <w:sz w:val="20"/>
        </w:rPr>
        <w:sym w:font="Symbol" w:char="F05D"/>
      </w:r>
      <w:r w:rsidRPr="006F572D">
        <w:rPr>
          <w:sz w:val="20"/>
        </w:rPr>
        <w:t xml:space="preserve">,   Н, мм </w:t>
      </w:r>
    </w:p>
    <w:p w14:paraId="7D7F88AB" w14:textId="77777777" w:rsidR="00D615F8" w:rsidRPr="006F572D" w:rsidRDefault="00D615F8" w:rsidP="00D615F8">
      <w:pPr>
        <w:pStyle w:val="Normal"/>
        <w:spacing w:line="240" w:lineRule="auto"/>
        <w:ind w:firstLine="340"/>
        <w:jc w:val="both"/>
        <w:rPr>
          <w:sz w:val="20"/>
        </w:rPr>
      </w:pPr>
    </w:p>
    <w:p w14:paraId="20AB0AE0" w14:textId="77777777" w:rsidR="00D615F8" w:rsidRPr="006F572D" w:rsidRDefault="00D615F8" w:rsidP="00D615F8">
      <w:pPr>
        <w:pStyle w:val="Normal"/>
        <w:spacing w:line="240" w:lineRule="auto"/>
        <w:ind w:firstLine="340"/>
        <w:jc w:val="center"/>
        <w:rPr>
          <w:sz w:val="20"/>
        </w:rPr>
      </w:pPr>
      <w:r w:rsidRPr="006F572D">
        <w:rPr>
          <w:position w:val="-10"/>
          <w:sz w:val="20"/>
        </w:rPr>
        <w:object w:dxaOrig="2320" w:dyaOrig="300" w14:anchorId="5553F208">
          <v:shape id="_x0000_i1684" type="#_x0000_t75" style="width:115.8pt;height:15pt" o:ole="" fillcolor="window">
            <v:imagedata r:id="rId813" o:title=""/>
          </v:shape>
          <o:OLEObject Type="Embed" ProgID="Equation.3" ShapeID="_x0000_i1684" DrawAspect="Content" ObjectID="_1772382145" r:id="rId814"/>
        </w:object>
      </w:r>
      <w:r w:rsidRPr="006F572D">
        <w:rPr>
          <w:sz w:val="20"/>
        </w:rPr>
        <w:t xml:space="preserve">, </w:t>
      </w:r>
    </w:p>
    <w:p w14:paraId="5CCCE580" w14:textId="77777777" w:rsidR="00D615F8" w:rsidRPr="006F572D" w:rsidRDefault="00D615F8" w:rsidP="00D615F8">
      <w:pPr>
        <w:pStyle w:val="Normal"/>
        <w:spacing w:line="240" w:lineRule="auto"/>
        <w:ind w:firstLine="340"/>
        <w:jc w:val="both"/>
        <w:rPr>
          <w:sz w:val="20"/>
        </w:rPr>
      </w:pPr>
      <w:r w:rsidRPr="006F572D">
        <w:rPr>
          <w:sz w:val="20"/>
        </w:rPr>
        <w:t>де</w:t>
      </w:r>
      <w:r w:rsidRPr="006F572D">
        <w:rPr>
          <w:noProof/>
          <w:sz w:val="20"/>
        </w:rPr>
        <w:t xml:space="preserve"> </w:t>
      </w:r>
      <w:r w:rsidRPr="006F572D">
        <w:rPr>
          <w:noProof/>
          <w:position w:val="-10"/>
          <w:sz w:val="20"/>
        </w:rPr>
        <w:object w:dxaOrig="340" w:dyaOrig="300" w14:anchorId="1078F387">
          <v:shape id="_x0000_i1685" type="#_x0000_t75" style="width:17.3pt;height:15pt" o:ole="" fillcolor="window">
            <v:imagedata r:id="rId815" o:title=""/>
          </v:shape>
          <o:OLEObject Type="Embed" ProgID="Equation.3" ShapeID="_x0000_i1685" DrawAspect="Content" ObjectID="_1772382146" r:id="rId816"/>
        </w:object>
      </w:r>
      <w:r w:rsidRPr="006F572D">
        <w:rPr>
          <w:noProof/>
          <w:sz w:val="20"/>
        </w:rPr>
        <w:t>–</w:t>
      </w:r>
      <w:r w:rsidRPr="006F572D">
        <w:rPr>
          <w:sz w:val="20"/>
        </w:rPr>
        <w:t xml:space="preserve"> припустима питома колова сила, яка передається пасом шириною 1 мм, </w:t>
      </w:r>
      <w:r w:rsidRPr="006F572D">
        <w:rPr>
          <w:position w:val="-10"/>
          <w:sz w:val="20"/>
        </w:rPr>
        <w:object w:dxaOrig="760" w:dyaOrig="300" w14:anchorId="0B2334A0">
          <v:shape id="_x0000_i1686" type="#_x0000_t75" style="width:38pt;height:15pt" o:ole="" fillcolor="window">
            <v:imagedata r:id="rId817" o:title=""/>
          </v:shape>
          <o:OLEObject Type="Embed" ProgID="Equation.3" ShapeID="_x0000_i1686" DrawAspect="Content" ObjectID="_1772382147" r:id="rId818"/>
        </w:object>
      </w:r>
      <w:r w:rsidRPr="006F572D">
        <w:rPr>
          <w:sz w:val="20"/>
        </w:rPr>
        <w:t xml:space="preserve"> Н/мм за [13], табл. 6 або за табл.</w:t>
      </w:r>
      <w:r w:rsidRPr="006F572D">
        <w:rPr>
          <w:noProof/>
          <w:sz w:val="20"/>
        </w:rPr>
        <w:t xml:space="preserve"> 1.23;</w:t>
      </w:r>
      <w:r w:rsidRPr="006F572D">
        <w:rPr>
          <w:sz w:val="20"/>
        </w:rPr>
        <w:t xml:space="preserve"> </w:t>
      </w:r>
      <w:r w:rsidRPr="006F572D">
        <w:rPr>
          <w:position w:val="-10"/>
          <w:sz w:val="20"/>
        </w:rPr>
        <w:object w:dxaOrig="240" w:dyaOrig="300" w14:anchorId="60A6828A">
          <v:shape id="_x0000_i1687" type="#_x0000_t75" style="width:12.1pt;height:15pt" o:ole="" fillcolor="window">
            <v:imagedata r:id="rId819" o:title=""/>
          </v:shape>
          <o:OLEObject Type="Embed" ProgID="Equation.3" ShapeID="_x0000_i1687" DrawAspect="Content" ObjectID="_1772382148" r:id="rId820"/>
        </w:object>
      </w:r>
      <w:r w:rsidRPr="006F572D">
        <w:rPr>
          <w:sz w:val="20"/>
        </w:rPr>
        <w:t xml:space="preserve">– коефіцієнт, який враховує вплив передаточного відношення (див.      табл. </w:t>
      </w:r>
      <w:r w:rsidRPr="006F572D">
        <w:rPr>
          <w:noProof/>
          <w:sz w:val="20"/>
        </w:rPr>
        <w:t>1.33);</w:t>
      </w:r>
      <w:r w:rsidRPr="006F572D">
        <w:rPr>
          <w:sz w:val="20"/>
        </w:rPr>
        <w:t xml:space="preserve"> </w:t>
      </w:r>
      <w:r w:rsidRPr="006F572D">
        <w:rPr>
          <w:position w:val="-10"/>
          <w:sz w:val="20"/>
        </w:rPr>
        <w:object w:dxaOrig="560" w:dyaOrig="300" w14:anchorId="6EEACC9C">
          <v:shape id="_x0000_i1688" type="#_x0000_t75" style="width:28.2pt;height:15pt" o:ole="" fillcolor="window">
            <v:imagedata r:id="rId821" o:title=""/>
          </v:shape>
          <o:OLEObject Type="Embed" ProgID="Equation.3" ShapeID="_x0000_i1688" DrawAspect="Content" ObjectID="_1772382149" r:id="rId822"/>
        </w:object>
      </w:r>
      <w:r w:rsidRPr="006F572D">
        <w:rPr>
          <w:sz w:val="20"/>
        </w:rPr>
        <w:t>– коефіцієнт, який враховує кількість зубів паса, які зн</w:t>
      </w:r>
      <w:r w:rsidRPr="006F572D">
        <w:rPr>
          <w:sz w:val="20"/>
        </w:rPr>
        <w:t>а</w:t>
      </w:r>
      <w:r w:rsidRPr="006F572D">
        <w:rPr>
          <w:sz w:val="20"/>
        </w:rPr>
        <w:t>ходяться в зчепленні з малим шківом.</w:t>
      </w:r>
    </w:p>
    <w:p w14:paraId="3B8D4D32" w14:textId="77777777" w:rsidR="00D615F8" w:rsidRPr="006F572D" w:rsidRDefault="00D615F8" w:rsidP="00D615F8">
      <w:pPr>
        <w:pStyle w:val="Normal"/>
        <w:spacing w:line="240" w:lineRule="auto"/>
        <w:ind w:firstLine="340"/>
        <w:jc w:val="both"/>
        <w:rPr>
          <w:sz w:val="20"/>
        </w:rPr>
      </w:pPr>
      <w:r w:rsidRPr="006F572D">
        <w:rPr>
          <w:noProof/>
          <w:sz w:val="20"/>
        </w:rPr>
        <w:t>10.</w:t>
      </w:r>
      <w:r w:rsidRPr="006F572D">
        <w:rPr>
          <w:sz w:val="20"/>
        </w:rPr>
        <w:t xml:space="preserve"> Розрахункову ширину паса визначають за допустимою пит</w:t>
      </w:r>
      <w:r w:rsidRPr="006F572D">
        <w:rPr>
          <w:sz w:val="20"/>
        </w:rPr>
        <w:t>о</w:t>
      </w:r>
      <w:r w:rsidRPr="006F572D">
        <w:rPr>
          <w:sz w:val="20"/>
        </w:rPr>
        <w:t xml:space="preserve">мою коловою силою </w:t>
      </w:r>
      <w:r w:rsidRPr="006F572D">
        <w:rPr>
          <w:sz w:val="20"/>
        </w:rPr>
        <w:sym w:font="Symbol" w:char="F05B"/>
      </w:r>
      <w:r w:rsidRPr="006F572D">
        <w:rPr>
          <w:sz w:val="20"/>
        </w:rPr>
        <w:t>формула (1.78)</w:t>
      </w:r>
      <w:r w:rsidRPr="006F572D">
        <w:rPr>
          <w:sz w:val="20"/>
        </w:rPr>
        <w:sym w:font="Symbol" w:char="F05D"/>
      </w:r>
      <w:r w:rsidRPr="006F572D">
        <w:rPr>
          <w:sz w:val="20"/>
        </w:rPr>
        <w:t>, мм:</w:t>
      </w:r>
    </w:p>
    <w:p w14:paraId="36D74E02" w14:textId="77777777" w:rsidR="00D615F8" w:rsidRPr="006F572D" w:rsidRDefault="00D615F8" w:rsidP="00D615F8">
      <w:pPr>
        <w:pStyle w:val="Normal"/>
        <w:spacing w:line="220" w:lineRule="auto"/>
        <w:ind w:firstLine="34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D615F8" w:rsidRPr="006F572D" w14:paraId="156F5809" w14:textId="77777777" w:rsidTr="00520CE9">
        <w:tblPrEx>
          <w:tblCellMar>
            <w:top w:w="0" w:type="dxa"/>
            <w:bottom w:w="0" w:type="dxa"/>
          </w:tblCellMar>
        </w:tblPrEx>
        <w:tc>
          <w:tcPr>
            <w:tcW w:w="6340" w:type="dxa"/>
            <w:tcBorders>
              <w:top w:val="nil"/>
              <w:left w:val="nil"/>
              <w:bottom w:val="nil"/>
              <w:right w:val="nil"/>
            </w:tcBorders>
          </w:tcPr>
          <w:p w14:paraId="7CD86A34" w14:textId="77777777" w:rsidR="00D615F8" w:rsidRPr="006F572D" w:rsidRDefault="00D615F8" w:rsidP="00520CE9">
            <w:pPr>
              <w:pStyle w:val="Normal"/>
              <w:spacing w:line="220" w:lineRule="auto"/>
              <w:ind w:right="400" w:firstLine="340"/>
              <w:jc w:val="center"/>
              <w:rPr>
                <w:sz w:val="20"/>
              </w:rPr>
            </w:pPr>
            <w:r w:rsidRPr="006F572D">
              <w:rPr>
                <w:position w:val="-28"/>
                <w:sz w:val="20"/>
              </w:rPr>
              <w:object w:dxaOrig="3379" w:dyaOrig="639" w14:anchorId="40B86CC4">
                <v:shape id="_x0000_i1689" type="#_x0000_t75" style="width:168.75pt;height:31.7pt" o:ole="" fillcolor="window">
                  <v:imagedata r:id="rId823" o:title=""/>
                </v:shape>
                <o:OLEObject Type="Embed" ProgID="Equation.3" ShapeID="_x0000_i1689" DrawAspect="Content" ObjectID="_1772382150" r:id="rId824"/>
              </w:object>
            </w:r>
            <w:r w:rsidRPr="006F572D">
              <w:rPr>
                <w:sz w:val="20"/>
              </w:rPr>
              <w:t xml:space="preserve"> мм,</w:t>
            </w:r>
          </w:p>
        </w:tc>
      </w:tr>
    </w:tbl>
    <w:p w14:paraId="6B911095" w14:textId="77777777" w:rsidR="00D615F8" w:rsidRPr="006F572D" w:rsidRDefault="00D615F8" w:rsidP="00D615F8">
      <w:pPr>
        <w:pStyle w:val="Normal"/>
        <w:tabs>
          <w:tab w:val="left" w:pos="7797"/>
        </w:tabs>
        <w:spacing w:line="220" w:lineRule="auto"/>
        <w:ind w:right="28" w:firstLine="340"/>
        <w:jc w:val="both"/>
        <w:rPr>
          <w:sz w:val="20"/>
        </w:rPr>
      </w:pPr>
    </w:p>
    <w:p w14:paraId="373610A0" w14:textId="77777777" w:rsidR="00D615F8" w:rsidRPr="006F572D" w:rsidRDefault="00D615F8" w:rsidP="00D615F8">
      <w:pPr>
        <w:pStyle w:val="Normal"/>
        <w:tabs>
          <w:tab w:val="left" w:pos="7797"/>
        </w:tabs>
        <w:spacing w:line="220" w:lineRule="auto"/>
        <w:ind w:right="28" w:firstLine="340"/>
        <w:jc w:val="both"/>
        <w:rPr>
          <w:noProof/>
          <w:sz w:val="20"/>
        </w:rPr>
      </w:pPr>
      <w:r w:rsidRPr="006F572D">
        <w:rPr>
          <w:sz w:val="20"/>
        </w:rPr>
        <w:t>де</w:t>
      </w:r>
      <w:r w:rsidRPr="006F572D">
        <w:rPr>
          <w:noProof/>
          <w:sz w:val="20"/>
        </w:rPr>
        <w:t xml:space="preserve"> </w:t>
      </w:r>
      <w:r w:rsidRPr="006F572D">
        <w:rPr>
          <w:noProof/>
          <w:position w:val="-12"/>
          <w:sz w:val="20"/>
        </w:rPr>
        <w:object w:dxaOrig="1040" w:dyaOrig="360" w14:anchorId="7E316AD9">
          <v:shape id="_x0000_i1690" type="#_x0000_t75" style="width:51.85pt;height:17.85pt" o:ole="" fillcolor="window">
            <v:imagedata r:id="rId825" o:title=""/>
          </v:shape>
          <o:OLEObject Type="Embed" ProgID="Equation.3" ShapeID="_x0000_i1690" DrawAspect="Content" ObjectID="_1772382151" r:id="rId826"/>
        </w:object>
      </w:r>
      <w:r w:rsidRPr="006F572D">
        <w:rPr>
          <w:sz w:val="20"/>
        </w:rPr>
        <w:t>кг</w:t>
      </w:r>
      <w:r w:rsidRPr="006F572D">
        <w:rPr>
          <w:noProof/>
          <w:sz w:val="20"/>
        </w:rPr>
        <w:t xml:space="preserve"> –</w:t>
      </w:r>
      <w:r w:rsidRPr="006F572D">
        <w:rPr>
          <w:sz w:val="20"/>
        </w:rPr>
        <w:t xml:space="preserve"> маса 1 м паса шириною 1 м (див. табл.</w:t>
      </w:r>
      <w:r w:rsidRPr="006F572D">
        <w:rPr>
          <w:noProof/>
          <w:sz w:val="20"/>
        </w:rPr>
        <w:t xml:space="preserve"> 1.26). </w:t>
      </w:r>
    </w:p>
    <w:p w14:paraId="3028A491" w14:textId="77777777" w:rsidR="00D615F8" w:rsidRPr="006F572D" w:rsidRDefault="00D615F8" w:rsidP="00D615F8">
      <w:pPr>
        <w:pStyle w:val="Normal"/>
        <w:tabs>
          <w:tab w:val="left" w:pos="7797"/>
        </w:tabs>
        <w:spacing w:line="220" w:lineRule="auto"/>
        <w:ind w:right="28" w:firstLine="340"/>
        <w:jc w:val="both"/>
        <w:rPr>
          <w:sz w:val="20"/>
        </w:rPr>
      </w:pPr>
      <w:r w:rsidRPr="006F572D">
        <w:rPr>
          <w:sz w:val="20"/>
        </w:rPr>
        <w:t xml:space="preserve">Згідно з [12] беремо </w:t>
      </w:r>
      <w:r w:rsidRPr="006F572D">
        <w:rPr>
          <w:position w:val="-6"/>
          <w:sz w:val="20"/>
        </w:rPr>
        <w:object w:dxaOrig="580" w:dyaOrig="260" w14:anchorId="48DD0A42">
          <v:shape id="_x0000_i1691" type="#_x0000_t75" style="width:28.8pt;height:13.25pt" o:ole="" fillcolor="window">
            <v:imagedata r:id="rId827" o:title=""/>
          </v:shape>
          <o:OLEObject Type="Embed" ProgID="Equation.3" ShapeID="_x0000_i1691" DrawAspect="Content" ObjectID="_1772382152" r:id="rId828"/>
        </w:object>
      </w:r>
      <w:r w:rsidRPr="006F572D">
        <w:rPr>
          <w:sz w:val="20"/>
        </w:rPr>
        <w:t>мм.</w:t>
      </w:r>
    </w:p>
    <w:p w14:paraId="223E0B5F" w14:textId="77777777" w:rsidR="00D615F8" w:rsidRPr="006F572D" w:rsidRDefault="00D615F8" w:rsidP="00D615F8">
      <w:pPr>
        <w:pStyle w:val="Normal"/>
        <w:spacing w:line="220" w:lineRule="auto"/>
        <w:ind w:firstLine="340"/>
        <w:jc w:val="both"/>
        <w:rPr>
          <w:sz w:val="20"/>
        </w:rPr>
      </w:pPr>
      <w:r w:rsidRPr="006F572D">
        <w:rPr>
          <w:noProof/>
          <w:sz w:val="20"/>
        </w:rPr>
        <w:t>11.</w:t>
      </w:r>
      <w:r w:rsidRPr="006F572D">
        <w:rPr>
          <w:sz w:val="20"/>
        </w:rPr>
        <w:t xml:space="preserve"> Зовнішні діаметри шківів </w:t>
      </w:r>
      <w:r w:rsidRPr="006F572D">
        <w:rPr>
          <w:sz w:val="20"/>
        </w:rPr>
        <w:sym w:font="Symbol" w:char="F05B"/>
      </w:r>
      <w:r w:rsidRPr="006F572D">
        <w:rPr>
          <w:sz w:val="20"/>
        </w:rPr>
        <w:t>формула  (1.81)</w:t>
      </w:r>
      <w:r w:rsidRPr="006F572D">
        <w:rPr>
          <w:sz w:val="20"/>
        </w:rPr>
        <w:sym w:font="Symbol" w:char="F05D"/>
      </w:r>
      <w:r w:rsidRPr="006F572D">
        <w:rPr>
          <w:sz w:val="20"/>
        </w:rPr>
        <w:t>, мм:</w:t>
      </w:r>
    </w:p>
    <w:p w14:paraId="4146F3EF" w14:textId="77777777" w:rsidR="00D615F8" w:rsidRPr="006F572D" w:rsidRDefault="00D615F8" w:rsidP="00D615F8">
      <w:pPr>
        <w:pStyle w:val="Normal"/>
        <w:spacing w:line="220" w:lineRule="auto"/>
        <w:ind w:firstLine="340"/>
        <w:jc w:val="both"/>
        <w:rPr>
          <w:sz w:val="20"/>
        </w:rPr>
      </w:pPr>
    </w:p>
    <w:p w14:paraId="5A08E90C" w14:textId="77777777" w:rsidR="00D615F8" w:rsidRPr="006F572D" w:rsidRDefault="00D615F8" w:rsidP="00D615F8">
      <w:pPr>
        <w:pStyle w:val="Normal"/>
        <w:spacing w:before="40" w:line="280" w:lineRule="auto"/>
        <w:ind w:firstLine="340"/>
        <w:jc w:val="center"/>
        <w:rPr>
          <w:sz w:val="20"/>
        </w:rPr>
      </w:pPr>
      <w:r w:rsidRPr="006F572D">
        <w:rPr>
          <w:position w:val="-10"/>
          <w:sz w:val="20"/>
        </w:rPr>
        <w:object w:dxaOrig="3960" w:dyaOrig="300" w14:anchorId="62DF5087">
          <v:shape id="_x0000_i1692" type="#_x0000_t75" style="width:198.15pt;height:15pt" o:ole="" fillcolor="window">
            <v:imagedata r:id="rId829" o:title=""/>
          </v:shape>
          <o:OLEObject Type="Embed" ProgID="Equation.3" ShapeID="_x0000_i1692" DrawAspect="Content" ObjectID="_1772382153" r:id="rId830"/>
        </w:object>
      </w:r>
      <w:r w:rsidRPr="006F572D">
        <w:rPr>
          <w:sz w:val="20"/>
        </w:rPr>
        <w:t>;</w:t>
      </w:r>
    </w:p>
    <w:p w14:paraId="22E1474E" w14:textId="77777777" w:rsidR="00D615F8" w:rsidRPr="006F572D" w:rsidRDefault="00D615F8" w:rsidP="00D615F8">
      <w:pPr>
        <w:pStyle w:val="Normal"/>
        <w:spacing w:before="40" w:line="280" w:lineRule="auto"/>
        <w:ind w:firstLine="340"/>
        <w:jc w:val="center"/>
        <w:rPr>
          <w:sz w:val="20"/>
        </w:rPr>
      </w:pPr>
      <w:r w:rsidRPr="006F572D">
        <w:rPr>
          <w:position w:val="-10"/>
          <w:sz w:val="20"/>
        </w:rPr>
        <w:object w:dxaOrig="3840" w:dyaOrig="300" w14:anchorId="2C2140FB">
          <v:shape id="_x0000_i1693" type="#_x0000_t75" style="width:191.8pt;height:15pt" o:ole="" fillcolor="window">
            <v:imagedata r:id="rId831" o:title=""/>
          </v:shape>
          <o:OLEObject Type="Embed" ProgID="Equation.3" ShapeID="_x0000_i1693" DrawAspect="Content" ObjectID="_1772382154" r:id="rId832"/>
        </w:object>
      </w:r>
      <w:r w:rsidRPr="006F572D">
        <w:rPr>
          <w:sz w:val="20"/>
        </w:rPr>
        <w:t>,</w:t>
      </w:r>
    </w:p>
    <w:p w14:paraId="37793BED" w14:textId="77777777" w:rsidR="00D615F8" w:rsidRPr="006F572D" w:rsidRDefault="00D615F8" w:rsidP="00D615F8">
      <w:pPr>
        <w:pStyle w:val="Normal"/>
        <w:spacing w:before="40" w:line="280" w:lineRule="auto"/>
        <w:ind w:firstLine="340"/>
        <w:jc w:val="both"/>
        <w:rPr>
          <w:sz w:val="20"/>
        </w:rPr>
      </w:pPr>
      <w:r w:rsidRPr="006F572D">
        <w:rPr>
          <w:sz w:val="20"/>
        </w:rPr>
        <w:t xml:space="preserve">де </w:t>
      </w:r>
      <w:r w:rsidRPr="006F572D">
        <w:rPr>
          <w:position w:val="-8"/>
          <w:sz w:val="20"/>
        </w:rPr>
        <w:object w:dxaOrig="639" w:dyaOrig="260" w14:anchorId="12C6B347">
          <v:shape id="_x0000_i1694" type="#_x0000_t75" style="width:31.7pt;height:13.25pt" o:ole="" fillcolor="window">
            <v:imagedata r:id="rId833" o:title=""/>
          </v:shape>
          <o:OLEObject Type="Embed" ProgID="Equation.3" ShapeID="_x0000_i1694" DrawAspect="Content" ObjectID="_1772382155" r:id="rId834"/>
        </w:object>
      </w:r>
      <w:r w:rsidRPr="006F572D">
        <w:rPr>
          <w:sz w:val="20"/>
        </w:rPr>
        <w:t>мм</w:t>
      </w:r>
      <w:r w:rsidRPr="006F572D">
        <w:rPr>
          <w:noProof/>
          <w:sz w:val="20"/>
        </w:rPr>
        <w:t xml:space="preserve"> –</w:t>
      </w:r>
      <w:r w:rsidRPr="006F572D">
        <w:rPr>
          <w:sz w:val="20"/>
        </w:rPr>
        <w:t xml:space="preserve"> відстань від западини зуба паса до середньої лінії металевого троса (див. табл.</w:t>
      </w:r>
      <w:r w:rsidRPr="006F572D">
        <w:rPr>
          <w:noProof/>
          <w:sz w:val="20"/>
        </w:rPr>
        <w:t xml:space="preserve"> 1.25);</w:t>
      </w:r>
      <w:r w:rsidRPr="006F572D">
        <w:rPr>
          <w:sz w:val="20"/>
        </w:rPr>
        <w:t xml:space="preserve">  </w:t>
      </w:r>
      <w:r w:rsidRPr="006F572D">
        <w:rPr>
          <w:position w:val="-10"/>
          <w:sz w:val="20"/>
        </w:rPr>
        <w:object w:dxaOrig="600" w:dyaOrig="300" w14:anchorId="6BD87951">
          <v:shape id="_x0000_i1695" type="#_x0000_t75" style="width:29.95pt;height:15pt" o:ole="" fillcolor="window">
            <v:imagedata r:id="rId835" o:title=""/>
          </v:shape>
          <o:OLEObject Type="Embed" ProgID="Equation.3" ShapeID="_x0000_i1695" DrawAspect="Content" ObjectID="_1772382156" r:id="rId836"/>
        </w:object>
      </w:r>
      <w:r w:rsidRPr="006F572D">
        <w:rPr>
          <w:sz w:val="20"/>
        </w:rPr>
        <w:t xml:space="preserve">– поправки, </w:t>
      </w:r>
    </w:p>
    <w:p w14:paraId="40FCBC9A" w14:textId="77777777" w:rsidR="00D615F8" w:rsidRPr="006F572D" w:rsidRDefault="00D615F8" w:rsidP="00D615F8">
      <w:pPr>
        <w:pStyle w:val="Normal"/>
        <w:spacing w:line="220" w:lineRule="auto"/>
        <w:ind w:firstLine="340"/>
        <w:jc w:val="center"/>
        <w:rPr>
          <w:sz w:val="20"/>
        </w:rPr>
      </w:pPr>
      <w:r w:rsidRPr="006F572D">
        <w:rPr>
          <w:position w:val="-20"/>
          <w:sz w:val="20"/>
        </w:rPr>
        <w:object w:dxaOrig="4000" w:dyaOrig="560" w14:anchorId="6AB3000D">
          <v:shape id="_x0000_i1696" type="#_x0000_t75" style="width:199.85pt;height:28.2pt" o:ole="" fillcolor="window">
            <v:imagedata r:id="rId837" o:title=""/>
          </v:shape>
          <o:OLEObject Type="Embed" ProgID="Equation.3" ShapeID="_x0000_i1696" DrawAspect="Content" ObjectID="_1772382157" r:id="rId838"/>
        </w:object>
      </w:r>
      <w:r w:rsidRPr="006F572D">
        <w:rPr>
          <w:sz w:val="20"/>
        </w:rPr>
        <w:t>;</w:t>
      </w:r>
    </w:p>
    <w:p w14:paraId="3ADC410E" w14:textId="77777777" w:rsidR="00D615F8" w:rsidRPr="006F572D" w:rsidRDefault="00D615F8" w:rsidP="00D615F8">
      <w:pPr>
        <w:pStyle w:val="Normal"/>
        <w:spacing w:line="220" w:lineRule="auto"/>
        <w:ind w:firstLine="340"/>
        <w:jc w:val="center"/>
        <w:rPr>
          <w:sz w:val="20"/>
        </w:rPr>
      </w:pPr>
      <w:r w:rsidRPr="006F572D">
        <w:rPr>
          <w:position w:val="-20"/>
          <w:sz w:val="20"/>
        </w:rPr>
        <w:object w:dxaOrig="4020" w:dyaOrig="560" w14:anchorId="7015D4A7">
          <v:shape id="_x0000_i1697" type="#_x0000_t75" style="width:201pt;height:28.2pt" o:ole="" fillcolor="window">
            <v:imagedata r:id="rId839" o:title=""/>
          </v:shape>
          <o:OLEObject Type="Embed" ProgID="Equation.3" ShapeID="_x0000_i1697" DrawAspect="Content" ObjectID="_1772382158" r:id="rId840"/>
        </w:object>
      </w:r>
      <w:r w:rsidRPr="006F572D">
        <w:rPr>
          <w:sz w:val="20"/>
        </w:rPr>
        <w:t xml:space="preserve">, </w:t>
      </w:r>
    </w:p>
    <w:p w14:paraId="2EB87926" w14:textId="77777777" w:rsidR="00D615F8" w:rsidRPr="006F572D" w:rsidRDefault="00D615F8" w:rsidP="00D615F8">
      <w:pPr>
        <w:pStyle w:val="Normal"/>
        <w:spacing w:line="220" w:lineRule="auto"/>
        <w:ind w:firstLine="340"/>
        <w:jc w:val="both"/>
        <w:rPr>
          <w:sz w:val="20"/>
        </w:rPr>
      </w:pPr>
      <w:r w:rsidRPr="006F572D">
        <w:rPr>
          <w:position w:val="-6"/>
          <w:sz w:val="20"/>
        </w:rPr>
        <w:object w:dxaOrig="999" w:dyaOrig="300" w14:anchorId="108BF405">
          <v:shape id="_x0000_i1698" type="#_x0000_t75" style="width:50.1pt;height:15pt" o:ole="" fillcolor="window">
            <v:imagedata r:id="rId841" o:title=""/>
          </v:shape>
          <o:OLEObject Type="Embed" ProgID="Equation.3" ShapeID="_x0000_i1698" DrawAspect="Content" ObjectID="_1772382159" r:id="rId842"/>
        </w:object>
      </w:r>
      <w:r w:rsidRPr="006F572D">
        <w:rPr>
          <w:sz w:val="20"/>
        </w:rPr>
        <w:t xml:space="preserve">– податливість витків металокорду паса (див.           табл. 1.28). </w:t>
      </w:r>
    </w:p>
    <w:p w14:paraId="760C7015" w14:textId="77777777" w:rsidR="00D615F8" w:rsidRPr="006F572D" w:rsidRDefault="00D615F8" w:rsidP="00D615F8">
      <w:pPr>
        <w:pStyle w:val="Normal"/>
        <w:spacing w:line="220" w:lineRule="auto"/>
        <w:ind w:firstLine="340"/>
        <w:jc w:val="both"/>
        <w:rPr>
          <w:sz w:val="20"/>
        </w:rPr>
      </w:pPr>
      <w:r w:rsidRPr="006F572D">
        <w:rPr>
          <w:noProof/>
          <w:sz w:val="20"/>
        </w:rPr>
        <w:t>12.</w:t>
      </w:r>
      <w:r w:rsidRPr="006F572D">
        <w:rPr>
          <w:sz w:val="20"/>
        </w:rPr>
        <w:t xml:space="preserve"> Довжина паса (округляючи </w:t>
      </w:r>
      <w:r w:rsidRPr="006F572D">
        <w:rPr>
          <w:position w:val="-10"/>
          <w:sz w:val="20"/>
        </w:rPr>
        <w:object w:dxaOrig="800" w:dyaOrig="300" w14:anchorId="641D2647">
          <v:shape id="_x0000_i1699" type="#_x0000_t75" style="width:39.75pt;height:15pt" o:ole="" fillcolor="window">
            <v:imagedata r:id="rId843" o:title=""/>
          </v:shape>
          <o:OLEObject Type="Embed" ProgID="Equation.3" ShapeID="_x0000_i1699" DrawAspect="Content" ObjectID="_1772382160" r:id="rId844"/>
        </w:object>
      </w:r>
      <w:r w:rsidRPr="006F572D">
        <w:rPr>
          <w:sz w:val="20"/>
        </w:rPr>
        <w:t xml:space="preserve">мм;  </w:t>
      </w:r>
      <w:r w:rsidRPr="006F572D">
        <w:rPr>
          <w:position w:val="-10"/>
          <w:sz w:val="20"/>
        </w:rPr>
        <w:object w:dxaOrig="859" w:dyaOrig="300" w14:anchorId="4D52500D">
          <v:shape id="_x0000_i1700" type="#_x0000_t75" style="width:43.2pt;height:15pt" o:ole="" fillcolor="window">
            <v:imagedata r:id="rId845" o:title=""/>
          </v:shape>
          <o:OLEObject Type="Embed" ProgID="Equation.3" ShapeID="_x0000_i1700" DrawAspect="Content" ObjectID="_1772382161" r:id="rId846"/>
        </w:object>
      </w:r>
      <w:r w:rsidRPr="006F572D">
        <w:rPr>
          <w:sz w:val="20"/>
        </w:rPr>
        <w:t xml:space="preserve">мм) </w:t>
      </w:r>
      <w:r w:rsidRPr="006F572D">
        <w:rPr>
          <w:sz w:val="20"/>
        </w:rPr>
        <w:sym w:font="Symbol" w:char="F05B"/>
      </w:r>
      <w:r w:rsidRPr="006F572D">
        <w:rPr>
          <w:sz w:val="20"/>
        </w:rPr>
        <w:t>фо</w:t>
      </w:r>
      <w:r w:rsidRPr="006F572D">
        <w:rPr>
          <w:sz w:val="20"/>
        </w:rPr>
        <w:t>р</w:t>
      </w:r>
      <w:r w:rsidRPr="006F572D">
        <w:rPr>
          <w:sz w:val="20"/>
        </w:rPr>
        <w:t>мула  (1.38)</w:t>
      </w:r>
      <w:r w:rsidRPr="006F572D">
        <w:rPr>
          <w:sz w:val="20"/>
        </w:rPr>
        <w:sym w:font="Symbol" w:char="F05D"/>
      </w:r>
      <w:r w:rsidRPr="006F572D">
        <w:rPr>
          <w:sz w:val="20"/>
        </w:rPr>
        <w:t>, мм:</w:t>
      </w:r>
    </w:p>
    <w:p w14:paraId="5634C831" w14:textId="77777777" w:rsidR="00D615F8" w:rsidRPr="006F572D" w:rsidRDefault="00D615F8" w:rsidP="00D615F8">
      <w:pPr>
        <w:pStyle w:val="Normal"/>
        <w:spacing w:line="220" w:lineRule="auto"/>
        <w:ind w:firstLine="340"/>
        <w:rPr>
          <w:sz w:val="20"/>
        </w:rPr>
      </w:pPr>
      <w:r w:rsidRPr="006F572D">
        <w:rPr>
          <w:sz w:val="20"/>
        </w:rPr>
        <w:t xml:space="preserve">                        </w:t>
      </w:r>
      <w:r w:rsidRPr="006F572D">
        <w:rPr>
          <w:position w:val="-20"/>
          <w:sz w:val="20"/>
        </w:rPr>
        <w:object w:dxaOrig="2920" w:dyaOrig="560" w14:anchorId="69D5EFE4">
          <v:shape id="_x0000_i1701" type="#_x0000_t75" style="width:145.75pt;height:28.2pt" o:ole="" fillcolor="window">
            <v:imagedata r:id="rId847" o:title=""/>
          </v:shape>
          <o:OLEObject Type="Embed" ProgID="Equation.3" ShapeID="_x0000_i1701" DrawAspect="Content" ObjectID="_1772382162" r:id="rId848"/>
        </w:object>
      </w:r>
    </w:p>
    <w:p w14:paraId="41F0F5AA" w14:textId="77777777" w:rsidR="00D615F8" w:rsidRPr="006F572D" w:rsidRDefault="00D615F8" w:rsidP="00D615F8">
      <w:pPr>
        <w:pStyle w:val="Normal"/>
        <w:spacing w:line="220" w:lineRule="auto"/>
        <w:ind w:firstLine="340"/>
        <w:jc w:val="center"/>
        <w:rPr>
          <w:sz w:val="20"/>
        </w:rPr>
      </w:pPr>
      <w:r w:rsidRPr="006F572D">
        <w:rPr>
          <w:position w:val="-20"/>
          <w:sz w:val="20"/>
        </w:rPr>
        <w:object w:dxaOrig="4080" w:dyaOrig="560" w14:anchorId="4F60F09E">
          <v:shape id="_x0000_i1702" type="#_x0000_t75" style="width:203.9pt;height:28.2pt" o:ole="" fillcolor="window">
            <v:imagedata r:id="rId849" o:title=""/>
          </v:shape>
          <o:OLEObject Type="Embed" ProgID="Equation.3" ShapeID="_x0000_i1702" DrawAspect="Content" ObjectID="_1772382163" r:id="rId850"/>
        </w:object>
      </w:r>
      <w:r w:rsidRPr="006F572D">
        <w:rPr>
          <w:sz w:val="20"/>
        </w:rPr>
        <w:t>.</w:t>
      </w:r>
    </w:p>
    <w:p w14:paraId="540D49E2" w14:textId="77777777" w:rsidR="00D615F8" w:rsidRPr="006F572D" w:rsidRDefault="00D615F8" w:rsidP="00D615F8">
      <w:pPr>
        <w:pStyle w:val="Normal"/>
        <w:spacing w:line="220" w:lineRule="auto"/>
        <w:ind w:firstLine="340"/>
        <w:jc w:val="both"/>
        <w:rPr>
          <w:sz w:val="20"/>
        </w:rPr>
      </w:pPr>
      <w:r w:rsidRPr="006F572D">
        <w:rPr>
          <w:sz w:val="20"/>
        </w:rPr>
        <w:t xml:space="preserve">13. </w:t>
      </w:r>
      <w:r w:rsidRPr="006F572D">
        <w:rPr>
          <w:caps/>
          <w:sz w:val="20"/>
        </w:rPr>
        <w:t>к</w:t>
      </w:r>
      <w:r w:rsidRPr="006F572D">
        <w:rPr>
          <w:sz w:val="20"/>
        </w:rPr>
        <w:t xml:space="preserve">ількість зубів паса </w:t>
      </w:r>
      <w:r w:rsidRPr="006F572D">
        <w:rPr>
          <w:sz w:val="20"/>
        </w:rPr>
        <w:sym w:font="Symbol" w:char="F05B"/>
      </w:r>
      <w:r w:rsidRPr="006F572D">
        <w:rPr>
          <w:sz w:val="20"/>
        </w:rPr>
        <w:t>фо</w:t>
      </w:r>
      <w:r w:rsidRPr="006F572D">
        <w:rPr>
          <w:sz w:val="20"/>
        </w:rPr>
        <w:t>р</w:t>
      </w:r>
      <w:r w:rsidRPr="006F572D">
        <w:rPr>
          <w:sz w:val="20"/>
        </w:rPr>
        <w:t>мула  (1.74)</w:t>
      </w:r>
      <w:r w:rsidRPr="006F572D">
        <w:rPr>
          <w:sz w:val="20"/>
        </w:rPr>
        <w:sym w:font="Symbol" w:char="F05D"/>
      </w:r>
      <w:r w:rsidRPr="006F572D">
        <w:rPr>
          <w:sz w:val="20"/>
        </w:rPr>
        <w:t>:</w:t>
      </w:r>
    </w:p>
    <w:p w14:paraId="1CD835C0" w14:textId="77777777" w:rsidR="00D615F8" w:rsidRPr="006F572D" w:rsidRDefault="00D615F8" w:rsidP="00D615F8">
      <w:pPr>
        <w:pStyle w:val="Normal"/>
        <w:spacing w:before="20" w:line="280" w:lineRule="auto"/>
        <w:ind w:right="200" w:firstLine="340"/>
        <w:jc w:val="center"/>
        <w:rPr>
          <w:sz w:val="20"/>
        </w:rPr>
      </w:pPr>
      <w:r w:rsidRPr="006F572D">
        <w:rPr>
          <w:position w:val="-26"/>
          <w:sz w:val="20"/>
        </w:rPr>
        <w:object w:dxaOrig="2220" w:dyaOrig="620" w14:anchorId="54FBC1BA">
          <v:shape id="_x0000_i1703" type="#_x0000_t75" style="width:111.15pt;height:31.1pt" o:ole="" fillcolor="window">
            <v:imagedata r:id="rId851" o:title=""/>
          </v:shape>
          <o:OLEObject Type="Embed" ProgID="Equation.3" ShapeID="_x0000_i1703" DrawAspect="Content" ObjectID="_1772382164" r:id="rId852"/>
        </w:object>
      </w:r>
      <w:r w:rsidRPr="006F572D">
        <w:rPr>
          <w:sz w:val="20"/>
        </w:rPr>
        <w:t>.</w:t>
      </w:r>
    </w:p>
    <w:p w14:paraId="2D92C7A4" w14:textId="77777777" w:rsidR="00D615F8" w:rsidRPr="006F572D" w:rsidRDefault="00D615F8" w:rsidP="00D615F8">
      <w:pPr>
        <w:pStyle w:val="Normal"/>
        <w:spacing w:before="20" w:line="240" w:lineRule="auto"/>
        <w:ind w:firstLine="340"/>
        <w:jc w:val="both"/>
        <w:rPr>
          <w:sz w:val="20"/>
        </w:rPr>
      </w:pPr>
      <w:r w:rsidRPr="006F572D">
        <w:rPr>
          <w:sz w:val="20"/>
        </w:rPr>
        <w:t>Здобуте значення округляють згідно з табл.</w:t>
      </w:r>
      <w:r w:rsidRPr="006F572D">
        <w:rPr>
          <w:noProof/>
          <w:sz w:val="20"/>
        </w:rPr>
        <w:t xml:space="preserve"> 1.27;</w:t>
      </w:r>
      <w:r w:rsidRPr="006F572D">
        <w:rPr>
          <w:sz w:val="20"/>
        </w:rPr>
        <w:t xml:space="preserve"> </w:t>
      </w:r>
      <w:r w:rsidRPr="006F572D">
        <w:rPr>
          <w:position w:val="-12"/>
          <w:sz w:val="20"/>
        </w:rPr>
        <w:object w:dxaOrig="760" w:dyaOrig="320" w14:anchorId="5943DEBA">
          <v:shape id="_x0000_i1704" type="#_x0000_t75" style="width:38pt;height:16.15pt" o:ole="" fillcolor="window">
            <v:imagedata r:id="rId853" o:title=""/>
          </v:shape>
          <o:OLEObject Type="Embed" ProgID="Equation.3" ShapeID="_x0000_i1704" DrawAspect="Content" ObjectID="_1772382165" r:id="rId854"/>
        </w:object>
      </w:r>
      <w:r w:rsidRPr="006F572D">
        <w:rPr>
          <w:noProof/>
          <w:sz w:val="20"/>
        </w:rPr>
        <w:t xml:space="preserve">. </w:t>
      </w:r>
      <w:r w:rsidRPr="006F572D">
        <w:rPr>
          <w:sz w:val="20"/>
        </w:rPr>
        <w:t>Ост</w:t>
      </w:r>
      <w:r w:rsidRPr="006F572D">
        <w:rPr>
          <w:sz w:val="20"/>
        </w:rPr>
        <w:t>а</w:t>
      </w:r>
      <w:r w:rsidRPr="006F572D">
        <w:rPr>
          <w:sz w:val="20"/>
        </w:rPr>
        <w:t xml:space="preserve">точна довжина паса </w:t>
      </w:r>
      <w:r w:rsidRPr="006F572D">
        <w:rPr>
          <w:sz w:val="20"/>
        </w:rPr>
        <w:sym w:font="Symbol" w:char="F05B"/>
      </w:r>
      <w:r w:rsidRPr="006F572D">
        <w:rPr>
          <w:sz w:val="20"/>
        </w:rPr>
        <w:t>фо</w:t>
      </w:r>
      <w:r w:rsidRPr="006F572D">
        <w:rPr>
          <w:sz w:val="20"/>
        </w:rPr>
        <w:t>р</w:t>
      </w:r>
      <w:r w:rsidRPr="006F572D">
        <w:rPr>
          <w:sz w:val="20"/>
        </w:rPr>
        <w:t>мула (1.75)</w:t>
      </w:r>
      <w:r w:rsidRPr="006F572D">
        <w:rPr>
          <w:sz w:val="20"/>
        </w:rPr>
        <w:sym w:font="Symbol" w:char="F05D"/>
      </w:r>
      <w:r w:rsidRPr="006F572D">
        <w:rPr>
          <w:sz w:val="20"/>
        </w:rPr>
        <w:t>:</w:t>
      </w:r>
    </w:p>
    <w:p w14:paraId="73019D97" w14:textId="77777777" w:rsidR="00D615F8" w:rsidRPr="006F572D" w:rsidRDefault="00D615F8" w:rsidP="00D615F8">
      <w:pPr>
        <w:pStyle w:val="Normal"/>
        <w:spacing w:before="80" w:line="240" w:lineRule="auto"/>
        <w:ind w:firstLine="340"/>
        <w:jc w:val="center"/>
        <w:rPr>
          <w:noProof/>
          <w:sz w:val="20"/>
        </w:rPr>
      </w:pPr>
      <w:r w:rsidRPr="006F572D">
        <w:rPr>
          <w:noProof/>
          <w:position w:val="-12"/>
          <w:sz w:val="20"/>
        </w:rPr>
        <w:object w:dxaOrig="2880" w:dyaOrig="320" w14:anchorId="1BC45D77">
          <v:shape id="_x0000_i1705" type="#_x0000_t75" style="width:2in;height:16.15pt" o:ole="" fillcolor="window">
            <v:imagedata r:id="rId855" o:title=""/>
          </v:shape>
          <o:OLEObject Type="Embed" ProgID="Equation.3" ShapeID="_x0000_i1705" DrawAspect="Content" ObjectID="_1772382166" r:id="rId856"/>
        </w:object>
      </w:r>
    </w:p>
    <w:p w14:paraId="2007A0D8" w14:textId="77777777" w:rsidR="00D615F8" w:rsidRPr="006F572D" w:rsidRDefault="00D615F8" w:rsidP="00D615F8">
      <w:pPr>
        <w:pStyle w:val="Normal"/>
        <w:spacing w:before="80" w:line="240" w:lineRule="auto"/>
        <w:ind w:firstLine="340"/>
        <w:jc w:val="both"/>
        <w:rPr>
          <w:sz w:val="20"/>
        </w:rPr>
      </w:pPr>
      <w:r w:rsidRPr="006F572D">
        <w:rPr>
          <w:noProof/>
          <w:sz w:val="20"/>
        </w:rPr>
        <w:t>14.</w:t>
      </w:r>
      <w:r w:rsidRPr="006F572D">
        <w:rPr>
          <w:sz w:val="20"/>
        </w:rPr>
        <w:t xml:space="preserve"> Міжосьова відстань для прийнятої довжини паса </w:t>
      </w:r>
    </w:p>
    <w:p w14:paraId="5FB24307" w14:textId="77777777" w:rsidR="00D615F8" w:rsidRPr="006F572D" w:rsidRDefault="00D615F8" w:rsidP="00D615F8">
      <w:pPr>
        <w:pStyle w:val="Normal"/>
        <w:spacing w:before="80" w:line="240" w:lineRule="auto"/>
        <w:ind w:firstLine="340"/>
        <w:jc w:val="both"/>
        <w:rPr>
          <w:sz w:val="20"/>
        </w:rPr>
      </w:pPr>
    </w:p>
    <w:p w14:paraId="54C24519" w14:textId="77777777" w:rsidR="00D615F8" w:rsidRPr="006F572D" w:rsidRDefault="00D615F8" w:rsidP="00D615F8">
      <w:pPr>
        <w:pStyle w:val="Normal"/>
        <w:spacing w:before="80" w:line="240" w:lineRule="auto"/>
        <w:ind w:firstLine="340"/>
        <w:rPr>
          <w:sz w:val="20"/>
        </w:rPr>
      </w:pPr>
      <w:r w:rsidRPr="006F572D">
        <w:rPr>
          <w:position w:val="-102"/>
          <w:sz w:val="20"/>
        </w:rPr>
        <w:object w:dxaOrig="5220" w:dyaOrig="2140" w14:anchorId="5742542E">
          <v:shape id="_x0000_i1706" type="#_x0000_t75" style="width:260.95pt;height:107.15pt" o:ole="" fillcolor="window">
            <v:imagedata r:id="rId857" o:title=""/>
          </v:shape>
          <o:OLEObject Type="Embed" ProgID="Equation.3" ShapeID="_x0000_i1706" DrawAspect="Content" ObjectID="_1772382167" r:id="rId858"/>
        </w:object>
      </w:r>
    </w:p>
    <w:p w14:paraId="3BE1BCF4" w14:textId="77777777" w:rsidR="00D615F8" w:rsidRPr="006F572D" w:rsidRDefault="00D615F8" w:rsidP="00D615F8">
      <w:pPr>
        <w:pStyle w:val="Normal"/>
        <w:spacing w:before="80" w:line="240" w:lineRule="auto"/>
        <w:ind w:firstLine="340"/>
        <w:jc w:val="both"/>
        <w:rPr>
          <w:sz w:val="20"/>
        </w:rPr>
      </w:pPr>
    </w:p>
    <w:p w14:paraId="5E1AB38E" w14:textId="77777777" w:rsidR="00D615F8" w:rsidRPr="006F572D" w:rsidRDefault="00D615F8" w:rsidP="00D615F8">
      <w:pPr>
        <w:pStyle w:val="Normal"/>
        <w:spacing w:before="80" w:line="240" w:lineRule="auto"/>
        <w:ind w:firstLine="340"/>
        <w:jc w:val="both"/>
        <w:rPr>
          <w:sz w:val="20"/>
        </w:rPr>
      </w:pPr>
      <w:r w:rsidRPr="006F572D">
        <w:rPr>
          <w:sz w:val="20"/>
        </w:rPr>
        <w:t xml:space="preserve">Вибрана міжосьова відстань не виходить за межі допуску </w:t>
      </w:r>
      <w:r w:rsidRPr="006F572D">
        <w:rPr>
          <w:position w:val="-10"/>
          <w:sz w:val="20"/>
        </w:rPr>
        <w:object w:dxaOrig="940" w:dyaOrig="300" w14:anchorId="26A43A29">
          <v:shape id="_x0000_i1707" type="#_x0000_t75" style="width:47.25pt;height:15pt" o:ole="" fillcolor="window">
            <v:imagedata r:id="rId859" o:title=""/>
          </v:shape>
          <o:OLEObject Type="Embed" ProgID="Equation.3" ShapeID="_x0000_i1707" DrawAspect="Content" ObjectID="_1772382168" r:id="rId860"/>
        </w:object>
      </w:r>
      <w:r w:rsidRPr="006F572D">
        <w:rPr>
          <w:sz w:val="20"/>
        </w:rPr>
        <w:t>мм.</w:t>
      </w:r>
    </w:p>
    <w:p w14:paraId="41674366" w14:textId="77777777" w:rsidR="00D615F8" w:rsidRPr="006F572D" w:rsidRDefault="00D615F8" w:rsidP="00D615F8">
      <w:pPr>
        <w:pStyle w:val="Normal"/>
        <w:spacing w:line="240" w:lineRule="auto"/>
        <w:ind w:firstLine="340"/>
        <w:jc w:val="both"/>
        <w:rPr>
          <w:sz w:val="20"/>
        </w:rPr>
      </w:pPr>
      <w:r w:rsidRPr="006F572D">
        <w:rPr>
          <w:noProof/>
          <w:sz w:val="20"/>
        </w:rPr>
        <w:t>15.</w:t>
      </w:r>
      <w:r w:rsidRPr="006F572D">
        <w:rPr>
          <w:sz w:val="20"/>
        </w:rPr>
        <w:t xml:space="preserve"> Допустима міжосьова відстань, мм:</w:t>
      </w:r>
    </w:p>
    <w:p w14:paraId="319180B7" w14:textId="77777777" w:rsidR="00D615F8" w:rsidRPr="006F572D" w:rsidRDefault="00D615F8" w:rsidP="00D615F8">
      <w:pPr>
        <w:pStyle w:val="Normal"/>
        <w:spacing w:line="240" w:lineRule="auto"/>
        <w:ind w:firstLine="340"/>
        <w:jc w:val="both"/>
        <w:rPr>
          <w:sz w:val="20"/>
        </w:rPr>
      </w:pPr>
    </w:p>
    <w:p w14:paraId="3603AC18" w14:textId="77777777" w:rsidR="00D615F8" w:rsidRPr="006F572D" w:rsidRDefault="00D615F8" w:rsidP="00D615F8">
      <w:pPr>
        <w:pStyle w:val="Normal"/>
        <w:spacing w:line="280" w:lineRule="auto"/>
        <w:ind w:firstLine="340"/>
        <w:jc w:val="center"/>
        <w:rPr>
          <w:noProof/>
          <w:sz w:val="20"/>
        </w:rPr>
      </w:pPr>
      <w:r w:rsidRPr="006F572D">
        <w:rPr>
          <w:noProof/>
          <w:position w:val="-10"/>
          <w:sz w:val="20"/>
        </w:rPr>
        <w:object w:dxaOrig="4180" w:dyaOrig="300" w14:anchorId="0557FB62">
          <v:shape id="_x0000_i1708" type="#_x0000_t75" style="width:209.1pt;height:15pt" o:ole="" fillcolor="window">
            <v:imagedata r:id="rId861" o:title=""/>
          </v:shape>
          <o:OLEObject Type="Embed" ProgID="Equation.3" ShapeID="_x0000_i1708" DrawAspect="Content" ObjectID="_1772382169" r:id="rId862"/>
        </w:object>
      </w:r>
      <w:r w:rsidRPr="006F572D">
        <w:rPr>
          <w:noProof/>
          <w:sz w:val="20"/>
        </w:rPr>
        <w:t>.</w:t>
      </w:r>
    </w:p>
    <w:p w14:paraId="45EDF6BA" w14:textId="77777777" w:rsidR="00D615F8" w:rsidRPr="006F572D" w:rsidRDefault="00D615F8" w:rsidP="00D615F8">
      <w:pPr>
        <w:pStyle w:val="Normal"/>
        <w:spacing w:line="280" w:lineRule="auto"/>
        <w:ind w:firstLine="340"/>
        <w:jc w:val="center"/>
        <w:rPr>
          <w:noProof/>
          <w:sz w:val="20"/>
        </w:rPr>
      </w:pPr>
    </w:p>
    <w:p w14:paraId="551F0786" w14:textId="77777777" w:rsidR="00D615F8" w:rsidRPr="006F572D" w:rsidRDefault="00D615F8" w:rsidP="00D615F8">
      <w:pPr>
        <w:pStyle w:val="Normal"/>
        <w:spacing w:line="280" w:lineRule="auto"/>
        <w:ind w:firstLine="340"/>
        <w:jc w:val="both"/>
        <w:rPr>
          <w:sz w:val="20"/>
        </w:rPr>
      </w:pPr>
      <w:r w:rsidRPr="006F572D">
        <w:rPr>
          <w:noProof/>
          <w:sz w:val="20"/>
        </w:rPr>
        <w:t>16.</w:t>
      </w:r>
      <w:r w:rsidRPr="006F572D">
        <w:rPr>
          <w:sz w:val="20"/>
        </w:rPr>
        <w:t xml:space="preserve"> Вважаючи, що тиск на опори валів дорівнює коловій силі, </w:t>
      </w:r>
      <w:r w:rsidRPr="006F572D">
        <w:rPr>
          <w:sz w:val="20"/>
        </w:rPr>
        <w:lastRenderedPageBreak/>
        <w:t xml:space="preserve">отримуємо </w:t>
      </w:r>
      <w:r w:rsidRPr="006F572D">
        <w:rPr>
          <w:sz w:val="20"/>
        </w:rPr>
        <w:sym w:font="Symbol" w:char="F05B"/>
      </w:r>
      <w:r w:rsidRPr="006F572D">
        <w:rPr>
          <w:sz w:val="20"/>
        </w:rPr>
        <w:t>формула  (1.85)</w:t>
      </w:r>
      <w:r w:rsidRPr="006F572D">
        <w:rPr>
          <w:sz w:val="20"/>
        </w:rPr>
        <w:sym w:font="Symbol" w:char="F05D"/>
      </w:r>
      <w:r w:rsidRPr="006F572D">
        <w:rPr>
          <w:sz w:val="20"/>
        </w:rPr>
        <w:t>, Н:</w:t>
      </w:r>
    </w:p>
    <w:p w14:paraId="2270843C" w14:textId="77777777" w:rsidR="00D615F8" w:rsidRPr="006F572D" w:rsidRDefault="00D615F8" w:rsidP="00D615F8">
      <w:pPr>
        <w:pStyle w:val="Normal"/>
        <w:spacing w:line="280" w:lineRule="auto"/>
        <w:ind w:firstLine="340"/>
        <w:jc w:val="center"/>
        <w:rPr>
          <w:sz w:val="20"/>
        </w:rPr>
      </w:pPr>
      <w:r w:rsidRPr="006F572D">
        <w:rPr>
          <w:position w:val="-20"/>
          <w:sz w:val="20"/>
        </w:rPr>
        <w:object w:dxaOrig="3200" w:dyaOrig="560" w14:anchorId="1B5392D4">
          <v:shape id="_x0000_i1709" type="#_x0000_t75" style="width:160.15pt;height:28.2pt" o:ole="" fillcolor="window">
            <v:imagedata r:id="rId863" o:title=""/>
          </v:shape>
          <o:OLEObject Type="Embed" ProgID="Equation.3" ShapeID="_x0000_i1709" DrawAspect="Content" ObjectID="_1772382170" r:id="rId864"/>
        </w:object>
      </w:r>
      <w:r w:rsidRPr="006F572D">
        <w:rPr>
          <w:sz w:val="20"/>
        </w:rPr>
        <w:t>.</w:t>
      </w:r>
    </w:p>
    <w:p w14:paraId="518DC27E" w14:textId="77777777" w:rsidR="00D615F8" w:rsidRPr="006F572D" w:rsidRDefault="00D615F8" w:rsidP="00D615F8">
      <w:pPr>
        <w:ind w:firstLine="340"/>
        <w:jc w:val="both"/>
        <w:rPr>
          <w:sz w:val="20"/>
          <w:szCs w:val="20"/>
          <w:lang w:val="uk-UA"/>
        </w:rPr>
      </w:pPr>
    </w:p>
    <w:p w14:paraId="365C7782" w14:textId="77777777" w:rsidR="00D615F8" w:rsidRPr="006F572D" w:rsidRDefault="00D615F8" w:rsidP="00D615F8">
      <w:pPr>
        <w:pStyle w:val="33"/>
        <w:ind w:firstLine="340"/>
        <w:rPr>
          <w:sz w:val="20"/>
          <w:szCs w:val="20"/>
          <w:lang w:val="uk-UA"/>
        </w:rPr>
      </w:pPr>
    </w:p>
    <w:p w14:paraId="146194B7" w14:textId="77777777" w:rsidR="00D615F8" w:rsidRPr="006F572D" w:rsidRDefault="00D615F8" w:rsidP="00D615F8">
      <w:pPr>
        <w:ind w:firstLine="340"/>
        <w:jc w:val="both"/>
        <w:rPr>
          <w:sz w:val="20"/>
          <w:szCs w:val="20"/>
          <w:lang w:val="uk-UA"/>
        </w:rPr>
      </w:pPr>
    </w:p>
    <w:p w14:paraId="7E92E5D3" w14:textId="77777777" w:rsidR="00D615F8" w:rsidRPr="006F572D" w:rsidRDefault="00D615F8" w:rsidP="00D615F8">
      <w:pPr>
        <w:ind w:firstLine="340"/>
        <w:jc w:val="both"/>
        <w:rPr>
          <w:sz w:val="20"/>
          <w:szCs w:val="20"/>
          <w:lang w:val="uk-UA"/>
        </w:rPr>
      </w:pPr>
    </w:p>
    <w:p w14:paraId="6487DC71" w14:textId="77777777" w:rsidR="00D615F8" w:rsidRPr="006F572D" w:rsidRDefault="00D615F8" w:rsidP="00D615F8">
      <w:pPr>
        <w:pStyle w:val="3"/>
        <w:ind w:firstLine="340"/>
        <w:jc w:val="both"/>
        <w:rPr>
          <w:rFonts w:ascii="Times New Roman" w:hAnsi="Times New Roman" w:cs="Times New Roman"/>
          <w:color w:val="auto"/>
          <w:sz w:val="20"/>
          <w:szCs w:val="20"/>
          <w:lang w:val="uk-UA"/>
        </w:rPr>
      </w:pPr>
    </w:p>
    <w:p w14:paraId="33C38F0A" w14:textId="77777777" w:rsidR="002629F8" w:rsidRPr="006F572D" w:rsidRDefault="002629F8">
      <w:pPr>
        <w:rPr>
          <w:sz w:val="20"/>
          <w:szCs w:val="20"/>
          <w:lang w:val="uk-UA"/>
        </w:rPr>
      </w:pPr>
    </w:p>
    <w:sectPr w:rsidR="002629F8" w:rsidRPr="006F572D" w:rsidSect="00D615F8">
      <w:footerReference w:type="even" r:id="rId865"/>
      <w:footerReference w:type="default" r:id="rId866"/>
      <w:pgSz w:w="8392" w:h="11907" w:code="9"/>
      <w:pgMar w:top="1134" w:right="1134" w:bottom="1134" w:left="1134" w:header="720" w:footer="720" w:gutter="0"/>
      <w:paperSrc w:first="1" w:other="1"/>
      <w:pgNumType w:start="3"/>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2E529" w14:textId="77777777" w:rsidR="00000000" w:rsidRDefault="005D2B9F">
    <w:pPr>
      <w:pStyle w:val="a8"/>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14:paraId="351E2997" w14:textId="77777777" w:rsidR="00000000" w:rsidRDefault="005D2B9F">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BE873" w14:textId="77777777" w:rsidR="00000000" w:rsidRDefault="005D2B9F">
    <w:pPr>
      <w:pStyle w:val="a8"/>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Pr>
        <w:rStyle w:val="aa"/>
        <w:noProof/>
      </w:rPr>
      <w:t>13</w:t>
    </w:r>
    <w:r>
      <w:rPr>
        <w:rStyle w:val="aa"/>
      </w:rPr>
      <w:fldChar w:fldCharType="end"/>
    </w:r>
  </w:p>
  <w:p w14:paraId="0E9159A6" w14:textId="77777777" w:rsidR="00000000" w:rsidRDefault="005D2B9F">
    <w:pPr>
      <w:pStyle w:val="a8"/>
      <w:ind w:right="360" w:firstLine="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2037A"/>
    <w:multiLevelType w:val="singleLevel"/>
    <w:tmpl w:val="385C73B2"/>
    <w:lvl w:ilvl="0">
      <w:start w:val="2"/>
      <w:numFmt w:val="decimal"/>
      <w:lvlText w:val="%1."/>
      <w:lvlJc w:val="left"/>
      <w:pPr>
        <w:tabs>
          <w:tab w:val="num" w:pos="405"/>
        </w:tabs>
        <w:ind w:left="405" w:hanging="360"/>
      </w:pPr>
      <w:rPr>
        <w:rFonts w:hint="default"/>
      </w:rPr>
    </w:lvl>
  </w:abstractNum>
  <w:abstractNum w:abstractNumId="1" w15:restartNumberingAfterBreak="0">
    <w:nsid w:val="04294115"/>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F9B64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9C65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E57E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8A43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292888"/>
    <w:multiLevelType w:val="singleLevel"/>
    <w:tmpl w:val="04190013"/>
    <w:lvl w:ilvl="0">
      <w:start w:val="1"/>
      <w:numFmt w:val="upperRoman"/>
      <w:lvlText w:val="%1."/>
      <w:lvlJc w:val="left"/>
      <w:pPr>
        <w:tabs>
          <w:tab w:val="num" w:pos="720"/>
        </w:tabs>
        <w:ind w:left="720" w:hanging="720"/>
      </w:pPr>
    </w:lvl>
  </w:abstractNum>
  <w:abstractNum w:abstractNumId="7" w15:restartNumberingAfterBreak="0">
    <w:nsid w:val="2BAD51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2147650"/>
    <w:multiLevelType w:val="singleLevel"/>
    <w:tmpl w:val="0419000F"/>
    <w:lvl w:ilvl="0">
      <w:start w:val="5"/>
      <w:numFmt w:val="decimal"/>
      <w:lvlText w:val="%1."/>
      <w:lvlJc w:val="left"/>
      <w:pPr>
        <w:tabs>
          <w:tab w:val="num" w:pos="360"/>
        </w:tabs>
        <w:ind w:left="360" w:hanging="360"/>
      </w:pPr>
      <w:rPr>
        <w:rFonts w:hint="default"/>
      </w:rPr>
    </w:lvl>
  </w:abstractNum>
  <w:abstractNum w:abstractNumId="9" w15:restartNumberingAfterBreak="0">
    <w:nsid w:val="323F5E62"/>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3F9619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786C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81685B"/>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6B1B41DF"/>
    <w:multiLevelType w:val="singleLevel"/>
    <w:tmpl w:val="6F685F9C"/>
    <w:lvl w:ilvl="0">
      <w:start w:val="6"/>
      <w:numFmt w:val="decimal"/>
      <w:lvlText w:val="%1."/>
      <w:lvlJc w:val="left"/>
      <w:pPr>
        <w:tabs>
          <w:tab w:val="num" w:pos="405"/>
        </w:tabs>
        <w:ind w:left="405" w:hanging="360"/>
      </w:pPr>
      <w:rPr>
        <w:rFonts w:hint="default"/>
      </w:rPr>
    </w:lvl>
  </w:abstractNum>
  <w:abstractNum w:abstractNumId="14" w15:restartNumberingAfterBreak="0">
    <w:nsid w:val="7FFA016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5"/>
  </w:num>
  <w:num w:numId="4">
    <w:abstractNumId w:val="11"/>
  </w:num>
  <w:num w:numId="5">
    <w:abstractNumId w:val="10"/>
  </w:num>
  <w:num w:numId="6">
    <w:abstractNumId w:val="7"/>
  </w:num>
  <w:num w:numId="7">
    <w:abstractNumId w:val="14"/>
  </w:num>
  <w:num w:numId="8">
    <w:abstractNumId w:val="1"/>
  </w:num>
  <w:num w:numId="9">
    <w:abstractNumId w:val="0"/>
  </w:num>
  <w:num w:numId="10">
    <w:abstractNumId w:val="13"/>
  </w:num>
  <w:num w:numId="11">
    <w:abstractNumId w:val="12"/>
  </w:num>
  <w:num w:numId="12">
    <w:abstractNumId w:val="6"/>
  </w:num>
  <w:num w:numId="13">
    <w:abstractNumId w:val="8"/>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97"/>
    <w:rsid w:val="002629F8"/>
    <w:rsid w:val="00524597"/>
    <w:rsid w:val="005D2B9F"/>
    <w:rsid w:val="006F572D"/>
    <w:rsid w:val="00D61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FCC16-27D9-4925-89A7-B27020D2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5F8"/>
    <w:pPr>
      <w:widowControl w:val="0"/>
      <w:autoSpaceDE w:val="0"/>
      <w:autoSpaceDN w:val="0"/>
      <w:adjustRightInd w:val="0"/>
      <w:spacing w:after="0" w:line="320" w:lineRule="auto"/>
      <w:ind w:right="200"/>
    </w:pPr>
    <w:rPr>
      <w:rFonts w:ascii="Times New Roman" w:eastAsia="Times New Roman" w:hAnsi="Times New Roman" w:cs="Times New Roman"/>
      <w:sz w:val="18"/>
      <w:szCs w:val="18"/>
      <w:lang w:eastAsia="ru-RU"/>
    </w:rPr>
  </w:style>
  <w:style w:type="paragraph" w:styleId="1">
    <w:name w:val="heading 1"/>
    <w:basedOn w:val="a"/>
    <w:next w:val="a"/>
    <w:link w:val="10"/>
    <w:qFormat/>
    <w:rsid w:val="00D615F8"/>
    <w:pPr>
      <w:keepNext/>
      <w:widowControl/>
      <w:spacing w:before="240" w:line="240" w:lineRule="auto"/>
      <w:ind w:right="0"/>
      <w:jc w:val="both"/>
      <w:outlineLvl w:val="0"/>
    </w:pPr>
    <w:rPr>
      <w:sz w:val="20"/>
      <w:u w:val="single"/>
      <w:lang w:val="uk-UA"/>
    </w:rPr>
  </w:style>
  <w:style w:type="paragraph" w:styleId="2">
    <w:name w:val="heading 2"/>
    <w:basedOn w:val="a"/>
    <w:next w:val="a"/>
    <w:link w:val="20"/>
    <w:qFormat/>
    <w:rsid w:val="00D615F8"/>
    <w:pPr>
      <w:keepNext/>
      <w:widowControl/>
      <w:spacing w:line="240" w:lineRule="auto"/>
      <w:ind w:right="0" w:firstLine="460"/>
      <w:jc w:val="center"/>
      <w:outlineLvl w:val="1"/>
    </w:pPr>
    <w:rPr>
      <w:sz w:val="20"/>
      <w:szCs w:val="20"/>
      <w:u w:val="single"/>
    </w:rPr>
  </w:style>
  <w:style w:type="paragraph" w:styleId="3">
    <w:name w:val="heading 3"/>
    <w:basedOn w:val="a"/>
    <w:next w:val="a"/>
    <w:link w:val="30"/>
    <w:unhideWhenUsed/>
    <w:qFormat/>
    <w:rsid w:val="00D615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qFormat/>
    <w:rsid w:val="00D615F8"/>
    <w:pPr>
      <w:keepNext/>
      <w:tabs>
        <w:tab w:val="num" w:pos="720"/>
        <w:tab w:val="left" w:pos="2070"/>
      </w:tabs>
      <w:jc w:val="center"/>
      <w:outlineLvl w:val="3"/>
    </w:pPr>
    <w:rPr>
      <w:sz w:val="26"/>
      <w:lang w:val="en-US"/>
    </w:rPr>
  </w:style>
  <w:style w:type="paragraph" w:styleId="5">
    <w:name w:val="heading 5"/>
    <w:basedOn w:val="a"/>
    <w:next w:val="a"/>
    <w:link w:val="50"/>
    <w:unhideWhenUsed/>
    <w:qFormat/>
    <w:rsid w:val="00D615F8"/>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nhideWhenUsed/>
    <w:qFormat/>
    <w:rsid w:val="00D615F8"/>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nhideWhenUsed/>
    <w:qFormat/>
    <w:rsid w:val="00D615F8"/>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nhideWhenUsed/>
    <w:qFormat/>
    <w:rsid w:val="00D615F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D615F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615F8"/>
    <w:rPr>
      <w:rFonts w:ascii="Times New Roman" w:eastAsia="Times New Roman" w:hAnsi="Times New Roman" w:cs="Times New Roman"/>
      <w:sz w:val="26"/>
      <w:szCs w:val="18"/>
      <w:lang w:val="en-US" w:eastAsia="ru-RU"/>
    </w:rPr>
  </w:style>
  <w:style w:type="paragraph" w:customStyle="1" w:styleId="FR1">
    <w:name w:val="FR1"/>
    <w:rsid w:val="00D615F8"/>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2">
    <w:name w:val="FR2"/>
    <w:rsid w:val="00D615F8"/>
    <w:pPr>
      <w:widowControl w:val="0"/>
      <w:autoSpaceDE w:val="0"/>
      <w:autoSpaceDN w:val="0"/>
      <w:adjustRightInd w:val="0"/>
      <w:spacing w:before="80" w:after="0" w:line="600" w:lineRule="auto"/>
      <w:ind w:right="600" w:firstLine="600"/>
    </w:pPr>
    <w:rPr>
      <w:rFonts w:ascii="Arial" w:eastAsia="Times New Roman" w:hAnsi="Arial" w:cs="Arial"/>
      <w:sz w:val="16"/>
      <w:szCs w:val="16"/>
      <w:lang w:eastAsia="ru-RU"/>
    </w:rPr>
  </w:style>
  <w:style w:type="paragraph" w:styleId="a3">
    <w:name w:val="Body Text Indent"/>
    <w:basedOn w:val="a"/>
    <w:link w:val="a4"/>
    <w:semiHidden/>
    <w:rsid w:val="00D615F8"/>
    <w:pPr>
      <w:spacing w:before="60" w:line="280" w:lineRule="auto"/>
      <w:ind w:right="400" w:firstLine="520"/>
      <w:jc w:val="both"/>
    </w:pPr>
    <w:rPr>
      <w:sz w:val="28"/>
    </w:rPr>
  </w:style>
  <w:style w:type="character" w:customStyle="1" w:styleId="a4">
    <w:name w:val="Основной текст с отступом Знак"/>
    <w:basedOn w:val="a0"/>
    <w:link w:val="a3"/>
    <w:semiHidden/>
    <w:rsid w:val="00D615F8"/>
    <w:rPr>
      <w:rFonts w:ascii="Times New Roman" w:eastAsia="Times New Roman" w:hAnsi="Times New Roman" w:cs="Times New Roman"/>
      <w:sz w:val="28"/>
      <w:szCs w:val="18"/>
      <w:lang w:eastAsia="ru-RU"/>
    </w:rPr>
  </w:style>
  <w:style w:type="paragraph" w:styleId="a5">
    <w:name w:val="Body Text"/>
    <w:basedOn w:val="a"/>
    <w:link w:val="a6"/>
    <w:semiHidden/>
    <w:rsid w:val="00D615F8"/>
    <w:pPr>
      <w:spacing w:line="240" w:lineRule="auto"/>
      <w:jc w:val="both"/>
    </w:pPr>
    <w:rPr>
      <w:sz w:val="28"/>
    </w:rPr>
  </w:style>
  <w:style w:type="character" w:customStyle="1" w:styleId="a6">
    <w:name w:val="Основной текст Знак"/>
    <w:basedOn w:val="a0"/>
    <w:link w:val="a5"/>
    <w:semiHidden/>
    <w:rsid w:val="00D615F8"/>
    <w:rPr>
      <w:rFonts w:ascii="Times New Roman" w:eastAsia="Times New Roman" w:hAnsi="Times New Roman" w:cs="Times New Roman"/>
      <w:sz w:val="28"/>
      <w:szCs w:val="18"/>
      <w:lang w:eastAsia="ru-RU"/>
    </w:rPr>
  </w:style>
  <w:style w:type="paragraph" w:styleId="31">
    <w:name w:val="Body Text Indent 3"/>
    <w:basedOn w:val="a"/>
    <w:link w:val="32"/>
    <w:semiHidden/>
    <w:rsid w:val="00D615F8"/>
    <w:pPr>
      <w:ind w:firstLine="851"/>
      <w:jc w:val="both"/>
    </w:pPr>
    <w:rPr>
      <w:sz w:val="26"/>
      <w:lang w:val="uk-UA"/>
    </w:rPr>
  </w:style>
  <w:style w:type="character" w:customStyle="1" w:styleId="32">
    <w:name w:val="Основной текст с отступом 3 Знак"/>
    <w:basedOn w:val="a0"/>
    <w:link w:val="31"/>
    <w:semiHidden/>
    <w:rsid w:val="00D615F8"/>
    <w:rPr>
      <w:rFonts w:ascii="Times New Roman" w:eastAsia="Times New Roman" w:hAnsi="Times New Roman" w:cs="Times New Roman"/>
      <w:sz w:val="26"/>
      <w:szCs w:val="18"/>
      <w:lang w:val="uk-UA" w:eastAsia="ru-RU"/>
    </w:rPr>
  </w:style>
  <w:style w:type="paragraph" w:styleId="a7">
    <w:name w:val="caption"/>
    <w:basedOn w:val="a"/>
    <w:next w:val="a"/>
    <w:qFormat/>
    <w:rsid w:val="00D615F8"/>
    <w:pPr>
      <w:spacing w:before="100" w:line="240" w:lineRule="auto"/>
      <w:ind w:right="28" w:firstLine="340"/>
      <w:jc w:val="center"/>
    </w:pPr>
    <w:rPr>
      <w:b/>
    </w:rPr>
  </w:style>
  <w:style w:type="paragraph" w:styleId="a8">
    <w:name w:val="footer"/>
    <w:basedOn w:val="a"/>
    <w:link w:val="a9"/>
    <w:semiHidden/>
    <w:rsid w:val="00D615F8"/>
    <w:pPr>
      <w:tabs>
        <w:tab w:val="center" w:pos="4153"/>
        <w:tab w:val="right" w:pos="8306"/>
      </w:tabs>
    </w:pPr>
  </w:style>
  <w:style w:type="character" w:customStyle="1" w:styleId="a9">
    <w:name w:val="Нижний колонтитул Знак"/>
    <w:basedOn w:val="a0"/>
    <w:link w:val="a8"/>
    <w:semiHidden/>
    <w:rsid w:val="00D615F8"/>
    <w:rPr>
      <w:rFonts w:ascii="Times New Roman" w:eastAsia="Times New Roman" w:hAnsi="Times New Roman" w:cs="Times New Roman"/>
      <w:sz w:val="18"/>
      <w:szCs w:val="18"/>
      <w:lang w:eastAsia="ru-RU"/>
    </w:rPr>
  </w:style>
  <w:style w:type="character" w:styleId="aa">
    <w:name w:val="page number"/>
    <w:basedOn w:val="a0"/>
    <w:semiHidden/>
    <w:rsid w:val="00D615F8"/>
  </w:style>
  <w:style w:type="character" w:customStyle="1" w:styleId="50">
    <w:name w:val="Заголовок 5 Знак"/>
    <w:basedOn w:val="a0"/>
    <w:link w:val="5"/>
    <w:uiPriority w:val="9"/>
    <w:semiHidden/>
    <w:rsid w:val="00D615F8"/>
    <w:rPr>
      <w:rFonts w:asciiTheme="majorHAnsi" w:eastAsiaTheme="majorEastAsia" w:hAnsiTheme="majorHAnsi" w:cstheme="majorBidi"/>
      <w:color w:val="2F5496" w:themeColor="accent1" w:themeShade="BF"/>
      <w:sz w:val="18"/>
      <w:szCs w:val="18"/>
      <w:lang w:eastAsia="ru-RU"/>
    </w:rPr>
  </w:style>
  <w:style w:type="character" w:customStyle="1" w:styleId="90">
    <w:name w:val="Заголовок 9 Знак"/>
    <w:basedOn w:val="a0"/>
    <w:link w:val="9"/>
    <w:uiPriority w:val="9"/>
    <w:semiHidden/>
    <w:rsid w:val="00D615F8"/>
    <w:rPr>
      <w:rFonts w:asciiTheme="majorHAnsi" w:eastAsiaTheme="majorEastAsia" w:hAnsiTheme="majorHAnsi" w:cstheme="majorBidi"/>
      <w:i/>
      <w:iCs/>
      <w:color w:val="272727" w:themeColor="text1" w:themeTint="D8"/>
      <w:sz w:val="21"/>
      <w:szCs w:val="21"/>
      <w:lang w:eastAsia="ru-RU"/>
    </w:rPr>
  </w:style>
  <w:style w:type="paragraph" w:styleId="ab">
    <w:name w:val="Block Text"/>
    <w:basedOn w:val="a"/>
    <w:semiHidden/>
    <w:rsid w:val="00D615F8"/>
    <w:pPr>
      <w:widowControl/>
      <w:autoSpaceDE/>
      <w:autoSpaceDN/>
      <w:adjustRightInd/>
      <w:spacing w:line="240" w:lineRule="auto"/>
      <w:ind w:left="1134" w:right="28" w:hanging="567"/>
      <w:jc w:val="both"/>
    </w:pPr>
    <w:rPr>
      <w:b/>
      <w:sz w:val="24"/>
      <w:szCs w:val="20"/>
      <w:lang w:val="uk-UA"/>
    </w:rPr>
  </w:style>
  <w:style w:type="character" w:customStyle="1" w:styleId="30">
    <w:name w:val="Заголовок 3 Знак"/>
    <w:basedOn w:val="a0"/>
    <w:link w:val="3"/>
    <w:uiPriority w:val="9"/>
    <w:semiHidden/>
    <w:rsid w:val="00D615F8"/>
    <w:rPr>
      <w:rFonts w:asciiTheme="majorHAnsi" w:eastAsiaTheme="majorEastAsia" w:hAnsiTheme="majorHAnsi" w:cstheme="majorBidi"/>
      <w:color w:val="1F3763" w:themeColor="accent1" w:themeShade="7F"/>
      <w:sz w:val="24"/>
      <w:szCs w:val="24"/>
      <w:lang w:eastAsia="ru-RU"/>
    </w:rPr>
  </w:style>
  <w:style w:type="character" w:customStyle="1" w:styleId="70">
    <w:name w:val="Заголовок 7 Знак"/>
    <w:basedOn w:val="a0"/>
    <w:link w:val="7"/>
    <w:uiPriority w:val="9"/>
    <w:semiHidden/>
    <w:rsid w:val="00D615F8"/>
    <w:rPr>
      <w:rFonts w:asciiTheme="majorHAnsi" w:eastAsiaTheme="majorEastAsia" w:hAnsiTheme="majorHAnsi" w:cstheme="majorBidi"/>
      <w:i/>
      <w:iCs/>
      <w:color w:val="1F3763" w:themeColor="accent1" w:themeShade="7F"/>
      <w:sz w:val="18"/>
      <w:szCs w:val="18"/>
      <w:lang w:eastAsia="ru-RU"/>
    </w:rPr>
  </w:style>
  <w:style w:type="character" w:customStyle="1" w:styleId="80">
    <w:name w:val="Заголовок 8 Знак"/>
    <w:basedOn w:val="a0"/>
    <w:link w:val="8"/>
    <w:uiPriority w:val="9"/>
    <w:semiHidden/>
    <w:rsid w:val="00D615F8"/>
    <w:rPr>
      <w:rFonts w:asciiTheme="majorHAnsi" w:eastAsiaTheme="majorEastAsia" w:hAnsiTheme="majorHAnsi" w:cstheme="majorBidi"/>
      <w:color w:val="272727" w:themeColor="text1" w:themeTint="D8"/>
      <w:sz w:val="21"/>
      <w:szCs w:val="21"/>
      <w:lang w:eastAsia="ru-RU"/>
    </w:rPr>
  </w:style>
  <w:style w:type="paragraph" w:styleId="33">
    <w:name w:val="Body Text 3"/>
    <w:basedOn w:val="a"/>
    <w:link w:val="34"/>
    <w:semiHidden/>
    <w:unhideWhenUsed/>
    <w:rsid w:val="00D615F8"/>
    <w:pPr>
      <w:spacing w:after="120"/>
    </w:pPr>
    <w:rPr>
      <w:sz w:val="16"/>
      <w:szCs w:val="16"/>
    </w:rPr>
  </w:style>
  <w:style w:type="character" w:customStyle="1" w:styleId="34">
    <w:name w:val="Основной текст 3 Знак"/>
    <w:basedOn w:val="a0"/>
    <w:link w:val="33"/>
    <w:uiPriority w:val="99"/>
    <w:semiHidden/>
    <w:rsid w:val="00D615F8"/>
    <w:rPr>
      <w:rFonts w:ascii="Times New Roman" w:eastAsia="Times New Roman" w:hAnsi="Times New Roman" w:cs="Times New Roman"/>
      <w:sz w:val="16"/>
      <w:szCs w:val="16"/>
      <w:lang w:eastAsia="ru-RU"/>
    </w:rPr>
  </w:style>
  <w:style w:type="paragraph" w:styleId="ac">
    <w:name w:val="header"/>
    <w:basedOn w:val="a"/>
    <w:link w:val="ad"/>
    <w:semiHidden/>
    <w:rsid w:val="00D615F8"/>
    <w:pPr>
      <w:widowControl/>
      <w:tabs>
        <w:tab w:val="center" w:pos="4153"/>
        <w:tab w:val="right" w:pos="8306"/>
      </w:tabs>
      <w:autoSpaceDE/>
      <w:autoSpaceDN/>
      <w:adjustRightInd/>
      <w:spacing w:line="240" w:lineRule="auto"/>
      <w:ind w:right="0"/>
    </w:pPr>
    <w:rPr>
      <w:sz w:val="20"/>
      <w:szCs w:val="20"/>
    </w:rPr>
  </w:style>
  <w:style w:type="character" w:customStyle="1" w:styleId="ad">
    <w:name w:val="Верхний колонтитул Знак"/>
    <w:basedOn w:val="a0"/>
    <w:link w:val="ac"/>
    <w:semiHidden/>
    <w:rsid w:val="00D615F8"/>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semiHidden/>
    <w:rsid w:val="00D615F8"/>
    <w:rPr>
      <w:rFonts w:asciiTheme="majorHAnsi" w:eastAsiaTheme="majorEastAsia" w:hAnsiTheme="majorHAnsi" w:cstheme="majorBidi"/>
      <w:color w:val="1F3763" w:themeColor="accent1" w:themeShade="7F"/>
      <w:sz w:val="18"/>
      <w:szCs w:val="18"/>
      <w:lang w:eastAsia="ru-RU"/>
    </w:rPr>
  </w:style>
  <w:style w:type="character" w:customStyle="1" w:styleId="10">
    <w:name w:val="Заголовок 1 Знак"/>
    <w:basedOn w:val="a0"/>
    <w:link w:val="1"/>
    <w:rsid w:val="00D615F8"/>
    <w:rPr>
      <w:rFonts w:ascii="Times New Roman" w:eastAsia="Times New Roman" w:hAnsi="Times New Roman" w:cs="Times New Roman"/>
      <w:sz w:val="20"/>
      <w:szCs w:val="18"/>
      <w:u w:val="single"/>
      <w:lang w:val="uk-UA" w:eastAsia="ru-RU"/>
    </w:rPr>
  </w:style>
  <w:style w:type="character" w:customStyle="1" w:styleId="20">
    <w:name w:val="Заголовок 2 Знак"/>
    <w:basedOn w:val="a0"/>
    <w:link w:val="2"/>
    <w:rsid w:val="00D615F8"/>
    <w:rPr>
      <w:rFonts w:ascii="Times New Roman" w:eastAsia="Times New Roman" w:hAnsi="Times New Roman" w:cs="Times New Roman"/>
      <w:sz w:val="20"/>
      <w:szCs w:val="20"/>
      <w:u w:val="single"/>
      <w:lang w:eastAsia="ru-RU"/>
    </w:rPr>
  </w:style>
  <w:style w:type="paragraph" w:styleId="ae">
    <w:name w:val="Title"/>
    <w:basedOn w:val="a"/>
    <w:link w:val="af"/>
    <w:qFormat/>
    <w:rsid w:val="00D615F8"/>
    <w:pPr>
      <w:widowControl/>
      <w:autoSpaceDE/>
      <w:autoSpaceDN/>
      <w:adjustRightInd/>
      <w:spacing w:line="240" w:lineRule="auto"/>
      <w:ind w:right="0"/>
      <w:jc w:val="center"/>
    </w:pPr>
    <w:rPr>
      <w:b/>
      <w:sz w:val="24"/>
      <w:szCs w:val="20"/>
      <w:u w:val="single"/>
      <w:lang w:val="uk-UA"/>
    </w:rPr>
  </w:style>
  <w:style w:type="character" w:customStyle="1" w:styleId="af">
    <w:name w:val="Заголовок Знак"/>
    <w:basedOn w:val="a0"/>
    <w:link w:val="ae"/>
    <w:rsid w:val="00D615F8"/>
    <w:rPr>
      <w:rFonts w:ascii="Times New Roman" w:eastAsia="Times New Roman" w:hAnsi="Times New Roman" w:cs="Times New Roman"/>
      <w:b/>
      <w:sz w:val="24"/>
      <w:szCs w:val="20"/>
      <w:u w:val="single"/>
      <w:lang w:val="uk-UA" w:eastAsia="ru-RU"/>
    </w:rPr>
  </w:style>
  <w:style w:type="paragraph" w:styleId="21">
    <w:name w:val="Body Text 2"/>
    <w:basedOn w:val="a"/>
    <w:link w:val="22"/>
    <w:semiHidden/>
    <w:rsid w:val="00D615F8"/>
    <w:pPr>
      <w:widowControl/>
      <w:autoSpaceDE/>
      <w:autoSpaceDN/>
      <w:adjustRightInd/>
      <w:spacing w:line="240" w:lineRule="auto"/>
      <w:ind w:right="28"/>
    </w:pPr>
    <w:rPr>
      <w:sz w:val="20"/>
      <w:szCs w:val="20"/>
      <w:lang w:val="uk-UA"/>
    </w:rPr>
  </w:style>
  <w:style w:type="character" w:customStyle="1" w:styleId="22">
    <w:name w:val="Основной текст 2 Знак"/>
    <w:basedOn w:val="a0"/>
    <w:link w:val="21"/>
    <w:semiHidden/>
    <w:rsid w:val="00D615F8"/>
    <w:rPr>
      <w:rFonts w:ascii="Times New Roman" w:eastAsia="Times New Roman" w:hAnsi="Times New Roman" w:cs="Times New Roman"/>
      <w:sz w:val="20"/>
      <w:szCs w:val="20"/>
      <w:lang w:val="uk-UA" w:eastAsia="ru-RU"/>
    </w:rPr>
  </w:style>
  <w:style w:type="paragraph" w:customStyle="1" w:styleId="Normal">
    <w:name w:val="Normal"/>
    <w:rsid w:val="00D615F8"/>
    <w:pPr>
      <w:widowControl w:val="0"/>
      <w:spacing w:after="0" w:line="260" w:lineRule="auto"/>
      <w:ind w:firstLine="480"/>
    </w:pPr>
    <w:rPr>
      <w:rFonts w:ascii="Times New Roman" w:eastAsia="Times New Roman" w:hAnsi="Times New Roman" w:cs="Times New Roman"/>
      <w:snapToGrid w:val="0"/>
      <w:sz w:val="18"/>
      <w:szCs w:val="20"/>
      <w:lang w:val="uk-UA" w:eastAsia="ru-RU"/>
    </w:rPr>
  </w:style>
  <w:style w:type="paragraph" w:customStyle="1" w:styleId="FR3">
    <w:name w:val="FR3"/>
    <w:rsid w:val="00D615F8"/>
    <w:pPr>
      <w:widowControl w:val="0"/>
      <w:spacing w:after="0" w:line="720" w:lineRule="auto"/>
      <w:ind w:firstLine="700"/>
      <w:jc w:val="both"/>
    </w:pPr>
    <w:rPr>
      <w:rFonts w:ascii="Arial" w:eastAsia="Times New Roman" w:hAnsi="Arial" w:cs="Times New Roman"/>
      <w:snapToGrid w:val="0"/>
      <w:sz w:val="16"/>
      <w:szCs w:val="20"/>
      <w:lang w:val="uk-UA" w:eastAsia="ru-RU"/>
    </w:rPr>
  </w:style>
  <w:style w:type="paragraph" w:customStyle="1" w:styleId="FR4">
    <w:name w:val="FR4"/>
    <w:rsid w:val="00D615F8"/>
    <w:pPr>
      <w:widowControl w:val="0"/>
      <w:spacing w:before="220" w:after="0" w:line="240" w:lineRule="auto"/>
      <w:ind w:left="480" w:right="800"/>
    </w:pPr>
    <w:rPr>
      <w:rFonts w:ascii="Arial" w:eastAsia="Times New Roman" w:hAnsi="Arial" w:cs="Times New Roman"/>
      <w:snapToGrid w:val="0"/>
      <w:sz w:val="16"/>
      <w:szCs w:val="20"/>
      <w:lang w:val="uk-UA" w:eastAsia="ru-RU"/>
    </w:rPr>
  </w:style>
  <w:style w:type="paragraph" w:styleId="23">
    <w:name w:val="Body Text Indent 2"/>
    <w:basedOn w:val="a"/>
    <w:link w:val="24"/>
    <w:semiHidden/>
    <w:rsid w:val="00D615F8"/>
    <w:pPr>
      <w:widowControl/>
      <w:spacing w:line="240" w:lineRule="auto"/>
      <w:ind w:right="0" w:firstLine="426"/>
      <w:jc w:val="both"/>
    </w:pPr>
    <w:rPr>
      <w:sz w:val="20"/>
      <w:szCs w:val="20"/>
      <w:lang w:val="uk-UA"/>
    </w:rPr>
  </w:style>
  <w:style w:type="character" w:customStyle="1" w:styleId="24">
    <w:name w:val="Основной текст с отступом 2 Знак"/>
    <w:basedOn w:val="a0"/>
    <w:link w:val="23"/>
    <w:semiHidden/>
    <w:rsid w:val="00D615F8"/>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1.wmf"/><Relationship Id="rId671" Type="http://schemas.openxmlformats.org/officeDocument/2006/relationships/image" Target="media/image340.wmf"/><Relationship Id="rId769" Type="http://schemas.openxmlformats.org/officeDocument/2006/relationships/oleObject" Target="embeddings/oleObject378.bin"/><Relationship Id="rId21" Type="http://schemas.openxmlformats.org/officeDocument/2006/relationships/image" Target="media/image12.wmf"/><Relationship Id="rId324" Type="http://schemas.openxmlformats.org/officeDocument/2006/relationships/oleObject" Target="embeddings/oleObject158.bin"/><Relationship Id="rId531" Type="http://schemas.openxmlformats.org/officeDocument/2006/relationships/image" Target="media/image269.wmf"/><Relationship Id="rId629" Type="http://schemas.openxmlformats.org/officeDocument/2006/relationships/image" Target="media/image318.wmf"/><Relationship Id="rId170" Type="http://schemas.openxmlformats.org/officeDocument/2006/relationships/image" Target="media/image87.wmf"/><Relationship Id="rId836" Type="http://schemas.openxmlformats.org/officeDocument/2006/relationships/oleObject" Target="embeddings/oleObject412.bin"/><Relationship Id="rId268" Type="http://schemas.openxmlformats.org/officeDocument/2006/relationships/oleObject" Target="embeddings/oleObject129.bin"/><Relationship Id="rId475" Type="http://schemas.openxmlformats.org/officeDocument/2006/relationships/image" Target="media/image241.wmf"/><Relationship Id="rId682" Type="http://schemas.openxmlformats.org/officeDocument/2006/relationships/oleObject" Target="embeddings/oleObject333.bin"/><Relationship Id="rId32" Type="http://schemas.openxmlformats.org/officeDocument/2006/relationships/image" Target="media/image18.wmf"/><Relationship Id="rId128" Type="http://schemas.openxmlformats.org/officeDocument/2006/relationships/oleObject" Target="embeddings/oleObject58.bin"/><Relationship Id="rId335" Type="http://schemas.openxmlformats.org/officeDocument/2006/relationships/image" Target="media/image168.wmf"/><Relationship Id="rId542" Type="http://schemas.openxmlformats.org/officeDocument/2006/relationships/oleObject" Target="embeddings/oleObject264.bin"/><Relationship Id="rId181" Type="http://schemas.openxmlformats.org/officeDocument/2006/relationships/oleObject" Target="embeddings/oleObject85.bin"/><Relationship Id="rId402" Type="http://schemas.openxmlformats.org/officeDocument/2006/relationships/image" Target="media/image205.wmf"/><Relationship Id="rId847" Type="http://schemas.openxmlformats.org/officeDocument/2006/relationships/image" Target="media/image426.wmf"/><Relationship Id="rId279" Type="http://schemas.openxmlformats.org/officeDocument/2006/relationships/oleObject" Target="embeddings/oleObject135.bin"/><Relationship Id="rId486" Type="http://schemas.openxmlformats.org/officeDocument/2006/relationships/oleObject" Target="embeddings/oleObject236.bin"/><Relationship Id="rId693" Type="http://schemas.openxmlformats.org/officeDocument/2006/relationships/image" Target="media/image351.wmf"/><Relationship Id="rId707" Type="http://schemas.openxmlformats.org/officeDocument/2006/relationships/oleObject" Target="embeddings/oleObject346.bin"/><Relationship Id="rId43" Type="http://schemas.openxmlformats.org/officeDocument/2006/relationships/oleObject" Target="embeddings/oleObject16.bin"/><Relationship Id="rId139" Type="http://schemas.openxmlformats.org/officeDocument/2006/relationships/image" Target="media/image72.wmf"/><Relationship Id="rId346" Type="http://schemas.openxmlformats.org/officeDocument/2006/relationships/oleObject" Target="embeddings/oleObject169.bin"/><Relationship Id="rId553" Type="http://schemas.openxmlformats.org/officeDocument/2006/relationships/image" Target="media/image280.wmf"/><Relationship Id="rId760" Type="http://schemas.openxmlformats.org/officeDocument/2006/relationships/oleObject" Target="embeddings/oleObject373.bin"/><Relationship Id="rId192" Type="http://schemas.openxmlformats.org/officeDocument/2006/relationships/oleObject" Target="embeddings/oleObject91.bin"/><Relationship Id="rId206" Type="http://schemas.openxmlformats.org/officeDocument/2006/relationships/oleObject" Target="embeddings/oleObject98.bin"/><Relationship Id="rId413" Type="http://schemas.openxmlformats.org/officeDocument/2006/relationships/image" Target="media/image210.wmf"/><Relationship Id="rId858" Type="http://schemas.openxmlformats.org/officeDocument/2006/relationships/oleObject" Target="embeddings/oleObject423.bin"/><Relationship Id="rId497" Type="http://schemas.openxmlformats.org/officeDocument/2006/relationships/image" Target="media/image252.wmf"/><Relationship Id="rId620" Type="http://schemas.openxmlformats.org/officeDocument/2006/relationships/oleObject" Target="embeddings/oleObject303.bin"/><Relationship Id="rId718" Type="http://schemas.openxmlformats.org/officeDocument/2006/relationships/image" Target="media/image363.wmf"/><Relationship Id="rId357" Type="http://schemas.openxmlformats.org/officeDocument/2006/relationships/oleObject" Target="embeddings/oleObject174.bin"/><Relationship Id="rId54" Type="http://schemas.openxmlformats.org/officeDocument/2006/relationships/image" Target="media/image29.wmf"/><Relationship Id="rId217" Type="http://schemas.openxmlformats.org/officeDocument/2006/relationships/image" Target="media/image110.wmf"/><Relationship Id="rId564" Type="http://schemas.openxmlformats.org/officeDocument/2006/relationships/oleObject" Target="embeddings/oleObject275.bin"/><Relationship Id="rId771" Type="http://schemas.openxmlformats.org/officeDocument/2006/relationships/oleObject" Target="embeddings/oleObject379.bin"/><Relationship Id="rId424" Type="http://schemas.openxmlformats.org/officeDocument/2006/relationships/oleObject" Target="embeddings/oleObject205.bin"/><Relationship Id="rId631" Type="http://schemas.openxmlformats.org/officeDocument/2006/relationships/image" Target="media/image319.wmf"/><Relationship Id="rId729" Type="http://schemas.openxmlformats.org/officeDocument/2006/relationships/oleObject" Target="embeddings/oleObject357.bin"/><Relationship Id="rId270" Type="http://schemas.openxmlformats.org/officeDocument/2006/relationships/oleObject" Target="embeddings/oleObject130.bin"/><Relationship Id="rId65" Type="http://schemas.openxmlformats.org/officeDocument/2006/relationships/image" Target="media/image34.wmf"/><Relationship Id="rId130" Type="http://schemas.openxmlformats.org/officeDocument/2006/relationships/oleObject" Target="embeddings/oleObject59.bin"/><Relationship Id="rId368" Type="http://schemas.openxmlformats.org/officeDocument/2006/relationships/image" Target="media/image187.png"/><Relationship Id="rId575" Type="http://schemas.openxmlformats.org/officeDocument/2006/relationships/image" Target="media/image291.wmf"/><Relationship Id="rId782" Type="http://schemas.openxmlformats.org/officeDocument/2006/relationships/oleObject" Target="embeddings/oleObject385.bin"/><Relationship Id="rId228" Type="http://schemas.openxmlformats.org/officeDocument/2006/relationships/oleObject" Target="embeddings/oleObject109.bin"/><Relationship Id="rId435" Type="http://schemas.openxmlformats.org/officeDocument/2006/relationships/image" Target="media/image221.wmf"/><Relationship Id="rId642" Type="http://schemas.openxmlformats.org/officeDocument/2006/relationships/oleObject" Target="embeddings/oleObject313.bin"/><Relationship Id="rId281" Type="http://schemas.openxmlformats.org/officeDocument/2006/relationships/image" Target="media/image142.wmf"/><Relationship Id="rId502" Type="http://schemas.openxmlformats.org/officeDocument/2006/relationships/oleObject" Target="embeddings/oleObject244.bin"/><Relationship Id="rId76" Type="http://schemas.openxmlformats.org/officeDocument/2006/relationships/oleObject" Target="embeddings/oleObject33.bin"/><Relationship Id="rId141" Type="http://schemas.openxmlformats.org/officeDocument/2006/relationships/image" Target="media/image73.wmf"/><Relationship Id="rId379" Type="http://schemas.openxmlformats.org/officeDocument/2006/relationships/image" Target="media/image193.wmf"/><Relationship Id="rId586" Type="http://schemas.openxmlformats.org/officeDocument/2006/relationships/image" Target="media/image297.wmf"/><Relationship Id="rId793" Type="http://schemas.openxmlformats.org/officeDocument/2006/relationships/image" Target="media/image399.wmf"/><Relationship Id="rId807" Type="http://schemas.openxmlformats.org/officeDocument/2006/relationships/image" Target="media/image406.wmf"/><Relationship Id="rId7" Type="http://schemas.openxmlformats.org/officeDocument/2006/relationships/image" Target="media/image2.wmf"/><Relationship Id="rId239" Type="http://schemas.openxmlformats.org/officeDocument/2006/relationships/image" Target="media/image121.wmf"/><Relationship Id="rId446" Type="http://schemas.openxmlformats.org/officeDocument/2006/relationships/oleObject" Target="embeddings/oleObject216.bin"/><Relationship Id="rId653" Type="http://schemas.openxmlformats.org/officeDocument/2006/relationships/image" Target="media/image331.wmf"/><Relationship Id="rId292" Type="http://schemas.openxmlformats.org/officeDocument/2006/relationships/oleObject" Target="embeddings/oleObject142.bin"/><Relationship Id="rId306" Type="http://schemas.openxmlformats.org/officeDocument/2006/relationships/oleObject" Target="embeddings/oleObject149.bin"/><Relationship Id="rId860" Type="http://schemas.openxmlformats.org/officeDocument/2006/relationships/oleObject" Target="embeddings/oleObject424.bin"/><Relationship Id="rId87" Type="http://schemas.openxmlformats.org/officeDocument/2006/relationships/image" Target="media/image46.wmf"/><Relationship Id="rId513" Type="http://schemas.openxmlformats.org/officeDocument/2006/relationships/image" Target="media/image260.wmf"/><Relationship Id="rId597" Type="http://schemas.openxmlformats.org/officeDocument/2006/relationships/oleObject" Target="embeddings/oleObject291.bin"/><Relationship Id="rId720" Type="http://schemas.openxmlformats.org/officeDocument/2006/relationships/image" Target="media/image364.wmf"/><Relationship Id="rId818" Type="http://schemas.openxmlformats.org/officeDocument/2006/relationships/oleObject" Target="embeddings/oleObject403.bin"/><Relationship Id="rId152" Type="http://schemas.openxmlformats.org/officeDocument/2006/relationships/image" Target="media/image79.wmf"/><Relationship Id="rId457" Type="http://schemas.openxmlformats.org/officeDocument/2006/relationships/image" Target="media/image232.wmf"/><Relationship Id="rId664" Type="http://schemas.openxmlformats.org/officeDocument/2006/relationships/oleObject" Target="embeddings/oleObject324.bin"/><Relationship Id="rId14" Type="http://schemas.openxmlformats.org/officeDocument/2006/relationships/image" Target="media/image8.png"/><Relationship Id="rId317" Type="http://schemas.openxmlformats.org/officeDocument/2006/relationships/image" Target="media/image159.wmf"/><Relationship Id="rId524" Type="http://schemas.openxmlformats.org/officeDocument/2006/relationships/oleObject" Target="embeddings/oleObject255.bin"/><Relationship Id="rId731" Type="http://schemas.openxmlformats.org/officeDocument/2006/relationships/image" Target="media/image369.wmf"/><Relationship Id="rId98" Type="http://schemas.openxmlformats.org/officeDocument/2006/relationships/oleObject" Target="embeddings/oleObject43.bin"/><Relationship Id="rId163" Type="http://schemas.openxmlformats.org/officeDocument/2006/relationships/oleObject" Target="embeddings/oleObject76.bin"/><Relationship Id="rId370" Type="http://schemas.openxmlformats.org/officeDocument/2006/relationships/oleObject" Target="embeddings/oleObject178.bin"/><Relationship Id="rId829" Type="http://schemas.openxmlformats.org/officeDocument/2006/relationships/image" Target="media/image417.wmf"/><Relationship Id="rId230" Type="http://schemas.openxmlformats.org/officeDocument/2006/relationships/oleObject" Target="embeddings/oleObject110.bin"/><Relationship Id="rId468" Type="http://schemas.openxmlformats.org/officeDocument/2006/relationships/oleObject" Target="embeddings/oleObject227.bin"/><Relationship Id="rId675" Type="http://schemas.openxmlformats.org/officeDocument/2006/relationships/image" Target="media/image342.wmf"/><Relationship Id="rId25" Type="http://schemas.openxmlformats.org/officeDocument/2006/relationships/image" Target="media/image14.png"/><Relationship Id="rId328" Type="http://schemas.openxmlformats.org/officeDocument/2006/relationships/oleObject" Target="embeddings/oleObject160.bin"/><Relationship Id="rId535" Type="http://schemas.openxmlformats.org/officeDocument/2006/relationships/image" Target="media/image271.wmf"/><Relationship Id="rId742" Type="http://schemas.openxmlformats.org/officeDocument/2006/relationships/oleObject" Target="embeddings/oleObject364.bin"/><Relationship Id="rId174" Type="http://schemas.openxmlformats.org/officeDocument/2006/relationships/image" Target="media/image89.wmf"/><Relationship Id="rId381" Type="http://schemas.openxmlformats.org/officeDocument/2006/relationships/image" Target="media/image194.wmf"/><Relationship Id="rId602" Type="http://schemas.openxmlformats.org/officeDocument/2006/relationships/image" Target="media/image305.wmf"/><Relationship Id="rId241" Type="http://schemas.openxmlformats.org/officeDocument/2006/relationships/image" Target="media/image122.wmf"/><Relationship Id="rId479" Type="http://schemas.openxmlformats.org/officeDocument/2006/relationships/image" Target="media/image243.wmf"/><Relationship Id="rId686" Type="http://schemas.openxmlformats.org/officeDocument/2006/relationships/oleObject" Target="embeddings/oleObject335.bin"/><Relationship Id="rId36" Type="http://schemas.openxmlformats.org/officeDocument/2006/relationships/image" Target="media/image20.wmf"/><Relationship Id="rId339" Type="http://schemas.openxmlformats.org/officeDocument/2006/relationships/image" Target="media/image170.wmf"/><Relationship Id="rId546" Type="http://schemas.openxmlformats.org/officeDocument/2006/relationships/oleObject" Target="embeddings/oleObject266.bin"/><Relationship Id="rId753" Type="http://schemas.openxmlformats.org/officeDocument/2006/relationships/image" Target="media/image380.wmf"/><Relationship Id="rId101" Type="http://schemas.openxmlformats.org/officeDocument/2006/relationships/image" Target="media/image53.wmf"/><Relationship Id="rId185" Type="http://schemas.openxmlformats.org/officeDocument/2006/relationships/oleObject" Target="embeddings/oleObject87.bin"/><Relationship Id="rId406" Type="http://schemas.openxmlformats.org/officeDocument/2006/relationships/oleObject" Target="embeddings/oleObject196.bin"/><Relationship Id="rId392" Type="http://schemas.openxmlformats.org/officeDocument/2006/relationships/image" Target="media/image200.wmf"/><Relationship Id="rId613" Type="http://schemas.openxmlformats.org/officeDocument/2006/relationships/oleObject" Target="embeddings/oleObject299.bin"/><Relationship Id="rId697" Type="http://schemas.openxmlformats.org/officeDocument/2006/relationships/oleObject" Target="embeddings/oleObject341.bin"/><Relationship Id="rId820" Type="http://schemas.openxmlformats.org/officeDocument/2006/relationships/oleObject" Target="embeddings/oleObject404.bin"/><Relationship Id="rId252" Type="http://schemas.openxmlformats.org/officeDocument/2006/relationships/image" Target="media/image128.wmf"/><Relationship Id="rId47" Type="http://schemas.openxmlformats.org/officeDocument/2006/relationships/oleObject" Target="embeddings/oleObject18.bin"/><Relationship Id="rId112" Type="http://schemas.openxmlformats.org/officeDocument/2006/relationships/oleObject" Target="embeddings/oleObject50.bin"/><Relationship Id="rId557" Type="http://schemas.openxmlformats.org/officeDocument/2006/relationships/image" Target="media/image282.wmf"/><Relationship Id="rId764" Type="http://schemas.openxmlformats.org/officeDocument/2006/relationships/oleObject" Target="embeddings/oleObject375.bin"/><Relationship Id="rId196" Type="http://schemas.openxmlformats.org/officeDocument/2006/relationships/oleObject" Target="embeddings/oleObject93.bin"/><Relationship Id="rId417" Type="http://schemas.openxmlformats.org/officeDocument/2006/relationships/image" Target="media/image212.wmf"/><Relationship Id="rId624" Type="http://schemas.openxmlformats.org/officeDocument/2006/relationships/oleObject" Target="embeddings/oleObject305.bin"/><Relationship Id="rId831" Type="http://schemas.openxmlformats.org/officeDocument/2006/relationships/image" Target="media/image418.wmf"/><Relationship Id="rId263" Type="http://schemas.openxmlformats.org/officeDocument/2006/relationships/image" Target="media/image133.wmf"/><Relationship Id="rId470" Type="http://schemas.openxmlformats.org/officeDocument/2006/relationships/oleObject" Target="embeddings/oleObject228.bin"/><Relationship Id="rId58" Type="http://schemas.openxmlformats.org/officeDocument/2006/relationships/oleObject" Target="embeddings/oleObject24.bin"/><Relationship Id="rId123" Type="http://schemas.openxmlformats.org/officeDocument/2006/relationships/image" Target="media/image64.wmf"/><Relationship Id="rId330" Type="http://schemas.openxmlformats.org/officeDocument/2006/relationships/oleObject" Target="embeddings/oleObject161.bin"/><Relationship Id="rId568" Type="http://schemas.openxmlformats.org/officeDocument/2006/relationships/oleObject" Target="embeddings/oleObject277.bin"/><Relationship Id="rId775" Type="http://schemas.openxmlformats.org/officeDocument/2006/relationships/image" Target="media/image390.wmf"/><Relationship Id="rId428" Type="http://schemas.openxmlformats.org/officeDocument/2006/relationships/oleObject" Target="embeddings/oleObject207.bin"/><Relationship Id="rId635" Type="http://schemas.openxmlformats.org/officeDocument/2006/relationships/image" Target="media/image321.wmf"/><Relationship Id="rId842" Type="http://schemas.openxmlformats.org/officeDocument/2006/relationships/oleObject" Target="embeddings/oleObject415.bin"/><Relationship Id="rId274" Type="http://schemas.openxmlformats.org/officeDocument/2006/relationships/oleObject" Target="embeddings/oleObject132.bin"/><Relationship Id="rId481" Type="http://schemas.openxmlformats.org/officeDocument/2006/relationships/image" Target="media/image244.wmf"/><Relationship Id="rId702" Type="http://schemas.openxmlformats.org/officeDocument/2006/relationships/image" Target="media/image355.wmf"/><Relationship Id="rId69" Type="http://schemas.openxmlformats.org/officeDocument/2006/relationships/image" Target="media/image36.wmf"/><Relationship Id="rId134" Type="http://schemas.openxmlformats.org/officeDocument/2006/relationships/oleObject" Target="embeddings/oleObject61.bin"/><Relationship Id="rId579" Type="http://schemas.openxmlformats.org/officeDocument/2006/relationships/image" Target="media/image293.png"/><Relationship Id="rId786" Type="http://schemas.openxmlformats.org/officeDocument/2006/relationships/oleObject" Target="embeddings/oleObject387.bin"/><Relationship Id="rId341" Type="http://schemas.openxmlformats.org/officeDocument/2006/relationships/image" Target="media/image171.wmf"/><Relationship Id="rId439" Type="http://schemas.openxmlformats.org/officeDocument/2006/relationships/image" Target="media/image223.wmf"/><Relationship Id="rId646" Type="http://schemas.openxmlformats.org/officeDocument/2006/relationships/oleObject" Target="embeddings/oleObject315.bin"/><Relationship Id="rId201" Type="http://schemas.openxmlformats.org/officeDocument/2006/relationships/image" Target="media/image102.wmf"/><Relationship Id="rId285" Type="http://schemas.openxmlformats.org/officeDocument/2006/relationships/oleObject" Target="embeddings/oleObject138.bin"/><Relationship Id="rId506" Type="http://schemas.openxmlformats.org/officeDocument/2006/relationships/oleObject" Target="embeddings/oleObject246.bin"/><Relationship Id="rId853" Type="http://schemas.openxmlformats.org/officeDocument/2006/relationships/image" Target="media/image429.wmf"/><Relationship Id="rId492" Type="http://schemas.openxmlformats.org/officeDocument/2006/relationships/oleObject" Target="embeddings/oleObject239.bin"/><Relationship Id="rId713" Type="http://schemas.openxmlformats.org/officeDocument/2006/relationships/oleObject" Target="embeddings/oleObject349.bin"/><Relationship Id="rId797" Type="http://schemas.openxmlformats.org/officeDocument/2006/relationships/image" Target="media/image401.wmf"/><Relationship Id="rId145" Type="http://schemas.openxmlformats.org/officeDocument/2006/relationships/oleObject" Target="embeddings/oleObject66.bin"/><Relationship Id="rId352" Type="http://schemas.openxmlformats.org/officeDocument/2006/relationships/image" Target="media/image177.wmf"/><Relationship Id="rId212" Type="http://schemas.openxmlformats.org/officeDocument/2006/relationships/oleObject" Target="embeddings/oleObject101.bin"/><Relationship Id="rId657" Type="http://schemas.openxmlformats.org/officeDocument/2006/relationships/image" Target="media/image333.wmf"/><Relationship Id="rId864" Type="http://schemas.openxmlformats.org/officeDocument/2006/relationships/oleObject" Target="embeddings/oleObject426.bin"/><Relationship Id="rId296" Type="http://schemas.openxmlformats.org/officeDocument/2006/relationships/oleObject" Target="embeddings/oleObject144.bin"/><Relationship Id="rId517" Type="http://schemas.openxmlformats.org/officeDocument/2006/relationships/image" Target="media/image262.wmf"/><Relationship Id="rId724" Type="http://schemas.openxmlformats.org/officeDocument/2006/relationships/image" Target="media/image366.wmf"/><Relationship Id="rId60" Type="http://schemas.openxmlformats.org/officeDocument/2006/relationships/oleObject" Target="embeddings/oleObject25.bin"/><Relationship Id="rId156" Type="http://schemas.openxmlformats.org/officeDocument/2006/relationships/oleObject" Target="embeddings/oleObject72.bin"/><Relationship Id="rId363" Type="http://schemas.openxmlformats.org/officeDocument/2006/relationships/image" Target="media/image184.wmf"/><Relationship Id="rId570" Type="http://schemas.openxmlformats.org/officeDocument/2006/relationships/oleObject" Target="embeddings/oleObject278.bin"/><Relationship Id="rId223" Type="http://schemas.openxmlformats.org/officeDocument/2006/relationships/image" Target="media/image113.wmf"/><Relationship Id="rId430" Type="http://schemas.openxmlformats.org/officeDocument/2006/relationships/oleObject" Target="embeddings/oleObject208.bin"/><Relationship Id="rId668" Type="http://schemas.openxmlformats.org/officeDocument/2006/relationships/oleObject" Target="embeddings/oleObject326.bin"/><Relationship Id="rId18" Type="http://schemas.openxmlformats.org/officeDocument/2006/relationships/oleObject" Target="embeddings/oleObject4.bin"/><Relationship Id="rId528" Type="http://schemas.openxmlformats.org/officeDocument/2006/relationships/oleObject" Target="embeddings/oleObject257.bin"/><Relationship Id="rId735" Type="http://schemas.openxmlformats.org/officeDocument/2006/relationships/image" Target="media/image371.wmf"/><Relationship Id="rId167" Type="http://schemas.openxmlformats.org/officeDocument/2006/relationships/image" Target="media/image85.wmf"/><Relationship Id="rId374" Type="http://schemas.openxmlformats.org/officeDocument/2006/relationships/oleObject" Target="embeddings/oleObject180.bin"/><Relationship Id="rId581" Type="http://schemas.openxmlformats.org/officeDocument/2006/relationships/image" Target="media/image295.wmf"/><Relationship Id="rId71" Type="http://schemas.openxmlformats.org/officeDocument/2006/relationships/image" Target="media/image37.wmf"/><Relationship Id="rId234" Type="http://schemas.openxmlformats.org/officeDocument/2006/relationships/oleObject" Target="embeddings/oleObject112.bin"/><Relationship Id="rId679" Type="http://schemas.openxmlformats.org/officeDocument/2006/relationships/image" Target="media/image344.wmf"/><Relationship Id="rId802" Type="http://schemas.openxmlformats.org/officeDocument/2006/relationships/oleObject" Target="embeddings/oleObject395.bin"/><Relationship Id="rId2" Type="http://schemas.openxmlformats.org/officeDocument/2006/relationships/styles" Target="styles.xml"/><Relationship Id="rId29" Type="http://schemas.openxmlformats.org/officeDocument/2006/relationships/oleObject" Target="embeddings/oleObject9.bin"/><Relationship Id="rId441" Type="http://schemas.openxmlformats.org/officeDocument/2006/relationships/image" Target="media/image224.wmf"/><Relationship Id="rId539" Type="http://schemas.openxmlformats.org/officeDocument/2006/relationships/image" Target="media/image273.wmf"/><Relationship Id="rId746" Type="http://schemas.openxmlformats.org/officeDocument/2006/relationships/oleObject" Target="embeddings/oleObject366.bin"/><Relationship Id="rId178" Type="http://schemas.openxmlformats.org/officeDocument/2006/relationships/image" Target="media/image91.wmf"/><Relationship Id="rId301" Type="http://schemas.openxmlformats.org/officeDocument/2006/relationships/image" Target="media/image151.wmf"/><Relationship Id="rId82" Type="http://schemas.openxmlformats.org/officeDocument/2006/relationships/oleObject" Target="embeddings/oleObject36.bin"/><Relationship Id="rId385" Type="http://schemas.openxmlformats.org/officeDocument/2006/relationships/oleObject" Target="embeddings/oleObject185.bin"/><Relationship Id="rId592" Type="http://schemas.openxmlformats.org/officeDocument/2006/relationships/oleObject" Target="embeddings/oleObject288.bin"/><Relationship Id="rId606" Type="http://schemas.openxmlformats.org/officeDocument/2006/relationships/image" Target="media/image307.wmf"/><Relationship Id="rId813" Type="http://schemas.openxmlformats.org/officeDocument/2006/relationships/image" Target="media/image409.wmf"/><Relationship Id="rId245" Type="http://schemas.openxmlformats.org/officeDocument/2006/relationships/image" Target="media/image124.png"/><Relationship Id="rId452" Type="http://schemas.openxmlformats.org/officeDocument/2006/relationships/oleObject" Target="embeddings/oleObject219.bin"/><Relationship Id="rId105" Type="http://schemas.openxmlformats.org/officeDocument/2006/relationships/image" Target="media/image55.wmf"/><Relationship Id="rId312" Type="http://schemas.openxmlformats.org/officeDocument/2006/relationships/oleObject" Target="embeddings/oleObject152.bin"/><Relationship Id="rId757" Type="http://schemas.openxmlformats.org/officeDocument/2006/relationships/image" Target="media/image382.wmf"/><Relationship Id="rId93" Type="http://schemas.openxmlformats.org/officeDocument/2006/relationships/image" Target="media/image49.wmf"/><Relationship Id="rId189" Type="http://schemas.openxmlformats.org/officeDocument/2006/relationships/oleObject" Target="embeddings/oleObject89.bin"/><Relationship Id="rId396" Type="http://schemas.openxmlformats.org/officeDocument/2006/relationships/image" Target="media/image202.wmf"/><Relationship Id="rId617" Type="http://schemas.openxmlformats.org/officeDocument/2006/relationships/image" Target="media/image312.wmf"/><Relationship Id="rId824" Type="http://schemas.openxmlformats.org/officeDocument/2006/relationships/oleObject" Target="embeddings/oleObject406.bin"/><Relationship Id="rId256" Type="http://schemas.openxmlformats.org/officeDocument/2006/relationships/oleObject" Target="embeddings/oleObject123.bin"/><Relationship Id="rId463" Type="http://schemas.openxmlformats.org/officeDocument/2006/relationships/image" Target="media/image235.wmf"/><Relationship Id="rId670" Type="http://schemas.openxmlformats.org/officeDocument/2006/relationships/oleObject" Target="embeddings/oleObject327.bin"/><Relationship Id="rId116" Type="http://schemas.openxmlformats.org/officeDocument/2006/relationships/oleObject" Target="embeddings/oleObject52.bin"/><Relationship Id="rId323" Type="http://schemas.openxmlformats.org/officeDocument/2006/relationships/image" Target="media/image162.wmf"/><Relationship Id="rId530" Type="http://schemas.openxmlformats.org/officeDocument/2006/relationships/oleObject" Target="embeddings/oleObject258.bin"/><Relationship Id="rId768" Type="http://schemas.openxmlformats.org/officeDocument/2006/relationships/image" Target="media/image387.wmf"/><Relationship Id="rId20" Type="http://schemas.openxmlformats.org/officeDocument/2006/relationships/oleObject" Target="embeddings/oleObject5.bin"/><Relationship Id="rId628" Type="http://schemas.openxmlformats.org/officeDocument/2006/relationships/oleObject" Target="embeddings/oleObject307.bin"/><Relationship Id="rId835" Type="http://schemas.openxmlformats.org/officeDocument/2006/relationships/image" Target="media/image420.wmf"/><Relationship Id="rId267" Type="http://schemas.openxmlformats.org/officeDocument/2006/relationships/image" Target="media/image135.wmf"/><Relationship Id="rId474" Type="http://schemas.openxmlformats.org/officeDocument/2006/relationships/oleObject" Target="embeddings/oleObject230.bin"/><Relationship Id="rId127" Type="http://schemas.openxmlformats.org/officeDocument/2006/relationships/image" Target="media/image66.wmf"/><Relationship Id="rId681" Type="http://schemas.openxmlformats.org/officeDocument/2006/relationships/image" Target="media/image345.wmf"/><Relationship Id="rId779" Type="http://schemas.openxmlformats.org/officeDocument/2006/relationships/image" Target="media/image392.wmf"/><Relationship Id="rId31" Type="http://schemas.openxmlformats.org/officeDocument/2006/relationships/oleObject" Target="embeddings/oleObject10.bin"/><Relationship Id="rId334" Type="http://schemas.openxmlformats.org/officeDocument/2006/relationships/oleObject" Target="embeddings/oleObject163.bin"/><Relationship Id="rId541" Type="http://schemas.openxmlformats.org/officeDocument/2006/relationships/image" Target="media/image274.wmf"/><Relationship Id="rId639" Type="http://schemas.openxmlformats.org/officeDocument/2006/relationships/image" Target="media/image324.wmf"/><Relationship Id="rId180" Type="http://schemas.openxmlformats.org/officeDocument/2006/relationships/image" Target="media/image92.wmf"/><Relationship Id="rId278" Type="http://schemas.openxmlformats.org/officeDocument/2006/relationships/oleObject" Target="embeddings/oleObject134.bin"/><Relationship Id="rId401" Type="http://schemas.openxmlformats.org/officeDocument/2006/relationships/oleObject" Target="embeddings/oleObject193.bin"/><Relationship Id="rId846" Type="http://schemas.openxmlformats.org/officeDocument/2006/relationships/oleObject" Target="embeddings/oleObject417.bin"/><Relationship Id="rId485" Type="http://schemas.openxmlformats.org/officeDocument/2006/relationships/image" Target="media/image246.wmf"/><Relationship Id="rId692" Type="http://schemas.openxmlformats.org/officeDocument/2006/relationships/oleObject" Target="embeddings/oleObject338.bin"/><Relationship Id="rId706" Type="http://schemas.openxmlformats.org/officeDocument/2006/relationships/image" Target="media/image357.wmf"/><Relationship Id="rId42" Type="http://schemas.openxmlformats.org/officeDocument/2006/relationships/image" Target="media/image23.wmf"/><Relationship Id="rId138" Type="http://schemas.openxmlformats.org/officeDocument/2006/relationships/oleObject" Target="embeddings/oleObject63.bin"/><Relationship Id="rId345" Type="http://schemas.openxmlformats.org/officeDocument/2006/relationships/image" Target="media/image173.wmf"/><Relationship Id="rId552" Type="http://schemas.openxmlformats.org/officeDocument/2006/relationships/oleObject" Target="embeddings/oleObject269.bin"/><Relationship Id="rId191" Type="http://schemas.openxmlformats.org/officeDocument/2006/relationships/image" Target="media/image97.wmf"/><Relationship Id="rId205" Type="http://schemas.openxmlformats.org/officeDocument/2006/relationships/image" Target="media/image104.wmf"/><Relationship Id="rId412" Type="http://schemas.openxmlformats.org/officeDocument/2006/relationships/oleObject" Target="embeddings/oleObject199.bin"/><Relationship Id="rId857" Type="http://schemas.openxmlformats.org/officeDocument/2006/relationships/image" Target="media/image431.wmf"/><Relationship Id="rId289" Type="http://schemas.openxmlformats.org/officeDocument/2006/relationships/oleObject" Target="embeddings/oleObject140.bin"/><Relationship Id="rId496" Type="http://schemas.openxmlformats.org/officeDocument/2006/relationships/oleObject" Target="embeddings/oleObject241.bin"/><Relationship Id="rId717" Type="http://schemas.openxmlformats.org/officeDocument/2006/relationships/oleObject" Target="embeddings/oleObject351.bin"/><Relationship Id="rId53" Type="http://schemas.openxmlformats.org/officeDocument/2006/relationships/oleObject" Target="embeddings/oleObject21.bin"/><Relationship Id="rId149" Type="http://schemas.openxmlformats.org/officeDocument/2006/relationships/oleObject" Target="embeddings/oleObject68.bin"/><Relationship Id="rId356" Type="http://schemas.openxmlformats.org/officeDocument/2006/relationships/image" Target="media/image179.wmf"/><Relationship Id="rId563" Type="http://schemas.openxmlformats.org/officeDocument/2006/relationships/image" Target="media/image285.wmf"/><Relationship Id="rId770" Type="http://schemas.openxmlformats.org/officeDocument/2006/relationships/image" Target="media/image388.wmf"/><Relationship Id="rId216" Type="http://schemas.openxmlformats.org/officeDocument/2006/relationships/oleObject" Target="embeddings/oleObject103.bin"/><Relationship Id="rId423" Type="http://schemas.openxmlformats.org/officeDocument/2006/relationships/image" Target="media/image215.wmf"/><Relationship Id="rId868" Type="http://schemas.openxmlformats.org/officeDocument/2006/relationships/theme" Target="theme/theme1.xml"/><Relationship Id="rId630" Type="http://schemas.openxmlformats.org/officeDocument/2006/relationships/oleObject" Target="embeddings/oleObject308.bin"/><Relationship Id="rId728" Type="http://schemas.openxmlformats.org/officeDocument/2006/relationships/image" Target="media/image368.wmf"/><Relationship Id="rId64" Type="http://schemas.openxmlformats.org/officeDocument/2006/relationships/oleObject" Target="embeddings/oleObject27.bin"/><Relationship Id="rId367" Type="http://schemas.openxmlformats.org/officeDocument/2006/relationships/oleObject" Target="embeddings/oleObject177.bin"/><Relationship Id="rId574" Type="http://schemas.openxmlformats.org/officeDocument/2006/relationships/oleObject" Target="embeddings/oleObject280.bin"/><Relationship Id="rId227" Type="http://schemas.openxmlformats.org/officeDocument/2006/relationships/image" Target="media/image115.wmf"/><Relationship Id="rId781" Type="http://schemas.openxmlformats.org/officeDocument/2006/relationships/image" Target="media/image393.wmf"/><Relationship Id="rId434" Type="http://schemas.openxmlformats.org/officeDocument/2006/relationships/oleObject" Target="embeddings/oleObject210.bin"/><Relationship Id="rId641" Type="http://schemas.openxmlformats.org/officeDocument/2006/relationships/image" Target="media/image325.wmf"/><Relationship Id="rId739" Type="http://schemas.openxmlformats.org/officeDocument/2006/relationships/image" Target="media/image373.wmf"/><Relationship Id="rId280" Type="http://schemas.openxmlformats.org/officeDocument/2006/relationships/image" Target="media/image141.png"/><Relationship Id="rId501" Type="http://schemas.openxmlformats.org/officeDocument/2006/relationships/image" Target="media/image254.wmf"/><Relationship Id="rId75" Type="http://schemas.openxmlformats.org/officeDocument/2006/relationships/image" Target="media/image39.wmf"/><Relationship Id="rId140" Type="http://schemas.openxmlformats.org/officeDocument/2006/relationships/oleObject" Target="embeddings/oleObject64.bin"/><Relationship Id="rId378" Type="http://schemas.openxmlformats.org/officeDocument/2006/relationships/oleObject" Target="embeddings/oleObject182.bin"/><Relationship Id="rId585" Type="http://schemas.openxmlformats.org/officeDocument/2006/relationships/oleObject" Target="embeddings/oleObject285.bin"/><Relationship Id="rId792" Type="http://schemas.openxmlformats.org/officeDocument/2006/relationships/oleObject" Target="embeddings/oleObject390.bin"/><Relationship Id="rId806" Type="http://schemas.openxmlformats.org/officeDocument/2006/relationships/oleObject" Target="embeddings/oleObject397.bin"/><Relationship Id="rId6" Type="http://schemas.openxmlformats.org/officeDocument/2006/relationships/oleObject" Target="embeddings/oleObject1.bin"/><Relationship Id="rId238" Type="http://schemas.openxmlformats.org/officeDocument/2006/relationships/oleObject" Target="embeddings/oleObject114.bin"/><Relationship Id="rId445" Type="http://schemas.openxmlformats.org/officeDocument/2006/relationships/image" Target="media/image226.wmf"/><Relationship Id="rId652" Type="http://schemas.openxmlformats.org/officeDocument/2006/relationships/oleObject" Target="embeddings/oleObject318.bin"/><Relationship Id="rId291" Type="http://schemas.openxmlformats.org/officeDocument/2006/relationships/image" Target="media/image146.wmf"/><Relationship Id="rId305" Type="http://schemas.openxmlformats.org/officeDocument/2006/relationships/image" Target="media/image153.wmf"/><Relationship Id="rId512" Type="http://schemas.openxmlformats.org/officeDocument/2006/relationships/oleObject" Target="embeddings/oleObject249.bin"/><Relationship Id="rId86" Type="http://schemas.openxmlformats.org/officeDocument/2006/relationships/image" Target="media/image45.png"/><Relationship Id="rId151" Type="http://schemas.openxmlformats.org/officeDocument/2006/relationships/oleObject" Target="embeddings/oleObject69.bin"/><Relationship Id="rId389" Type="http://schemas.openxmlformats.org/officeDocument/2006/relationships/oleObject" Target="embeddings/oleObject187.bin"/><Relationship Id="rId596" Type="http://schemas.openxmlformats.org/officeDocument/2006/relationships/image" Target="media/image302.wmf"/><Relationship Id="rId817" Type="http://schemas.openxmlformats.org/officeDocument/2006/relationships/image" Target="media/image411.wmf"/><Relationship Id="rId249" Type="http://schemas.openxmlformats.org/officeDocument/2006/relationships/oleObject" Target="embeddings/oleObject119.bin"/><Relationship Id="rId456" Type="http://schemas.openxmlformats.org/officeDocument/2006/relationships/oleObject" Target="embeddings/oleObject221.bin"/><Relationship Id="rId663" Type="http://schemas.openxmlformats.org/officeDocument/2006/relationships/image" Target="media/image336.wmf"/><Relationship Id="rId13" Type="http://schemas.openxmlformats.org/officeDocument/2006/relationships/image" Target="media/image7.png"/><Relationship Id="rId109" Type="http://schemas.openxmlformats.org/officeDocument/2006/relationships/image" Target="media/image57.wmf"/><Relationship Id="rId316" Type="http://schemas.openxmlformats.org/officeDocument/2006/relationships/oleObject" Target="embeddings/oleObject154.bin"/><Relationship Id="rId523" Type="http://schemas.openxmlformats.org/officeDocument/2006/relationships/image" Target="media/image265.wmf"/><Relationship Id="rId97" Type="http://schemas.openxmlformats.org/officeDocument/2006/relationships/image" Target="media/image51.wmf"/><Relationship Id="rId730" Type="http://schemas.openxmlformats.org/officeDocument/2006/relationships/oleObject" Target="embeddings/oleObject358.bin"/><Relationship Id="rId828" Type="http://schemas.openxmlformats.org/officeDocument/2006/relationships/oleObject" Target="embeddings/oleObject408.bin"/><Relationship Id="rId162" Type="http://schemas.openxmlformats.org/officeDocument/2006/relationships/image" Target="media/image83.wmf"/><Relationship Id="rId467" Type="http://schemas.openxmlformats.org/officeDocument/2006/relationships/image" Target="media/image237.wmf"/><Relationship Id="rId674" Type="http://schemas.openxmlformats.org/officeDocument/2006/relationships/oleObject" Target="embeddings/oleObject329.bin"/><Relationship Id="rId24" Type="http://schemas.openxmlformats.org/officeDocument/2006/relationships/oleObject" Target="embeddings/oleObject7.bin"/><Relationship Id="rId327" Type="http://schemas.openxmlformats.org/officeDocument/2006/relationships/image" Target="media/image164.wmf"/><Relationship Id="rId534" Type="http://schemas.openxmlformats.org/officeDocument/2006/relationships/oleObject" Target="embeddings/oleObject260.bin"/><Relationship Id="rId741" Type="http://schemas.openxmlformats.org/officeDocument/2006/relationships/image" Target="media/image374.wmf"/><Relationship Id="rId839" Type="http://schemas.openxmlformats.org/officeDocument/2006/relationships/image" Target="media/image422.wmf"/><Relationship Id="rId173" Type="http://schemas.openxmlformats.org/officeDocument/2006/relationships/oleObject" Target="embeddings/oleObject81.bin"/><Relationship Id="rId380" Type="http://schemas.openxmlformats.org/officeDocument/2006/relationships/oleObject" Target="embeddings/oleObject183.bin"/><Relationship Id="rId601" Type="http://schemas.openxmlformats.org/officeDocument/2006/relationships/oleObject" Target="embeddings/oleObject293.bin"/><Relationship Id="rId240" Type="http://schemas.openxmlformats.org/officeDocument/2006/relationships/oleObject" Target="embeddings/oleObject115.bin"/><Relationship Id="rId478" Type="http://schemas.openxmlformats.org/officeDocument/2006/relationships/oleObject" Target="embeddings/oleObject232.bin"/><Relationship Id="rId685" Type="http://schemas.openxmlformats.org/officeDocument/2006/relationships/image" Target="media/image347.wmf"/><Relationship Id="rId35" Type="http://schemas.openxmlformats.org/officeDocument/2006/relationships/oleObject" Target="embeddings/oleObject12.bin"/><Relationship Id="rId100" Type="http://schemas.openxmlformats.org/officeDocument/2006/relationships/oleObject" Target="embeddings/oleObject44.bin"/><Relationship Id="rId338" Type="http://schemas.openxmlformats.org/officeDocument/2006/relationships/oleObject" Target="embeddings/oleObject165.bin"/><Relationship Id="rId545" Type="http://schemas.openxmlformats.org/officeDocument/2006/relationships/image" Target="media/image276.wmf"/><Relationship Id="rId752" Type="http://schemas.openxmlformats.org/officeDocument/2006/relationships/oleObject" Target="embeddings/oleObject369.bin"/><Relationship Id="rId184" Type="http://schemas.openxmlformats.org/officeDocument/2006/relationships/image" Target="media/image94.wmf"/><Relationship Id="rId391" Type="http://schemas.openxmlformats.org/officeDocument/2006/relationships/oleObject" Target="embeddings/oleObject188.bin"/><Relationship Id="rId405" Type="http://schemas.openxmlformats.org/officeDocument/2006/relationships/image" Target="media/image206.wmf"/><Relationship Id="rId612" Type="http://schemas.openxmlformats.org/officeDocument/2006/relationships/image" Target="media/image310.wmf"/><Relationship Id="rId251" Type="http://schemas.openxmlformats.org/officeDocument/2006/relationships/oleObject" Target="embeddings/oleObject120.bin"/><Relationship Id="rId489" Type="http://schemas.openxmlformats.org/officeDocument/2006/relationships/image" Target="media/image248.wmf"/><Relationship Id="rId654" Type="http://schemas.openxmlformats.org/officeDocument/2006/relationships/oleObject" Target="embeddings/oleObject319.bin"/><Relationship Id="rId696" Type="http://schemas.openxmlformats.org/officeDocument/2006/relationships/oleObject" Target="embeddings/oleObject340.bin"/><Relationship Id="rId861" Type="http://schemas.openxmlformats.org/officeDocument/2006/relationships/image" Target="media/image433.wmf"/><Relationship Id="rId46" Type="http://schemas.openxmlformats.org/officeDocument/2006/relationships/image" Target="media/image25.wmf"/><Relationship Id="rId293" Type="http://schemas.openxmlformats.org/officeDocument/2006/relationships/image" Target="media/image147.wmf"/><Relationship Id="rId307" Type="http://schemas.openxmlformats.org/officeDocument/2006/relationships/image" Target="media/image154.wmf"/><Relationship Id="rId349" Type="http://schemas.openxmlformats.org/officeDocument/2006/relationships/image" Target="media/image175.png"/><Relationship Id="rId514" Type="http://schemas.openxmlformats.org/officeDocument/2006/relationships/oleObject" Target="embeddings/oleObject250.bin"/><Relationship Id="rId556" Type="http://schemas.openxmlformats.org/officeDocument/2006/relationships/oleObject" Target="embeddings/oleObject271.bin"/><Relationship Id="rId721" Type="http://schemas.openxmlformats.org/officeDocument/2006/relationships/oleObject" Target="embeddings/oleObject353.bin"/><Relationship Id="rId763" Type="http://schemas.openxmlformats.org/officeDocument/2006/relationships/image" Target="media/image385.wmf"/><Relationship Id="rId88" Type="http://schemas.openxmlformats.org/officeDocument/2006/relationships/oleObject" Target="embeddings/oleObject38.bin"/><Relationship Id="rId111" Type="http://schemas.openxmlformats.org/officeDocument/2006/relationships/image" Target="media/image58.wmf"/><Relationship Id="rId153" Type="http://schemas.openxmlformats.org/officeDocument/2006/relationships/oleObject" Target="embeddings/oleObject70.bin"/><Relationship Id="rId195" Type="http://schemas.openxmlformats.org/officeDocument/2006/relationships/image" Target="media/image99.wmf"/><Relationship Id="rId209" Type="http://schemas.openxmlformats.org/officeDocument/2006/relationships/image" Target="media/image106.wmf"/><Relationship Id="rId360" Type="http://schemas.openxmlformats.org/officeDocument/2006/relationships/image" Target="media/image182.png"/><Relationship Id="rId416" Type="http://schemas.openxmlformats.org/officeDocument/2006/relationships/oleObject" Target="embeddings/oleObject201.bin"/><Relationship Id="rId598" Type="http://schemas.openxmlformats.org/officeDocument/2006/relationships/image" Target="media/image303.wmf"/><Relationship Id="rId819" Type="http://schemas.openxmlformats.org/officeDocument/2006/relationships/image" Target="media/image412.wmf"/><Relationship Id="rId220" Type="http://schemas.openxmlformats.org/officeDocument/2006/relationships/oleObject" Target="embeddings/oleObject105.bin"/><Relationship Id="rId458" Type="http://schemas.openxmlformats.org/officeDocument/2006/relationships/oleObject" Target="embeddings/oleObject222.bin"/><Relationship Id="rId623" Type="http://schemas.openxmlformats.org/officeDocument/2006/relationships/image" Target="media/image315.wmf"/><Relationship Id="rId665" Type="http://schemas.openxmlformats.org/officeDocument/2006/relationships/image" Target="media/image337.wmf"/><Relationship Id="rId830" Type="http://schemas.openxmlformats.org/officeDocument/2006/relationships/oleObject" Target="embeddings/oleObject409.bin"/><Relationship Id="rId15" Type="http://schemas.openxmlformats.org/officeDocument/2006/relationships/image" Target="media/image9.wmf"/><Relationship Id="rId57" Type="http://schemas.openxmlformats.org/officeDocument/2006/relationships/image" Target="media/image30.wmf"/><Relationship Id="rId262" Type="http://schemas.openxmlformats.org/officeDocument/2006/relationships/oleObject" Target="embeddings/oleObject126.bin"/><Relationship Id="rId318" Type="http://schemas.openxmlformats.org/officeDocument/2006/relationships/oleObject" Target="embeddings/oleObject155.bin"/><Relationship Id="rId525" Type="http://schemas.openxmlformats.org/officeDocument/2006/relationships/image" Target="media/image266.wmf"/><Relationship Id="rId567" Type="http://schemas.openxmlformats.org/officeDocument/2006/relationships/image" Target="media/image287.wmf"/><Relationship Id="rId732" Type="http://schemas.openxmlformats.org/officeDocument/2006/relationships/oleObject" Target="embeddings/oleObject359.bin"/><Relationship Id="rId99" Type="http://schemas.openxmlformats.org/officeDocument/2006/relationships/image" Target="media/image52.wmf"/><Relationship Id="rId122" Type="http://schemas.openxmlformats.org/officeDocument/2006/relationships/oleObject" Target="embeddings/oleObject55.bin"/><Relationship Id="rId164" Type="http://schemas.openxmlformats.org/officeDocument/2006/relationships/oleObject" Target="embeddings/oleObject77.bin"/><Relationship Id="rId371" Type="http://schemas.openxmlformats.org/officeDocument/2006/relationships/image" Target="media/image189.wmf"/><Relationship Id="rId774" Type="http://schemas.openxmlformats.org/officeDocument/2006/relationships/oleObject" Target="embeddings/oleObject381.bin"/><Relationship Id="rId427" Type="http://schemas.openxmlformats.org/officeDocument/2006/relationships/image" Target="media/image217.wmf"/><Relationship Id="rId469" Type="http://schemas.openxmlformats.org/officeDocument/2006/relationships/image" Target="media/image238.wmf"/><Relationship Id="rId634" Type="http://schemas.openxmlformats.org/officeDocument/2006/relationships/oleObject" Target="embeddings/oleObject310.bin"/><Relationship Id="rId676" Type="http://schemas.openxmlformats.org/officeDocument/2006/relationships/oleObject" Target="embeddings/oleObject330.bin"/><Relationship Id="rId841" Type="http://schemas.openxmlformats.org/officeDocument/2006/relationships/image" Target="media/image423.wmf"/><Relationship Id="rId26" Type="http://schemas.openxmlformats.org/officeDocument/2006/relationships/image" Target="media/image15.wmf"/><Relationship Id="rId231" Type="http://schemas.openxmlformats.org/officeDocument/2006/relationships/image" Target="media/image117.wmf"/><Relationship Id="rId273" Type="http://schemas.openxmlformats.org/officeDocument/2006/relationships/image" Target="media/image138.wmf"/><Relationship Id="rId329" Type="http://schemas.openxmlformats.org/officeDocument/2006/relationships/image" Target="media/image165.wmf"/><Relationship Id="rId480" Type="http://schemas.openxmlformats.org/officeDocument/2006/relationships/oleObject" Target="embeddings/oleObject233.bin"/><Relationship Id="rId536" Type="http://schemas.openxmlformats.org/officeDocument/2006/relationships/oleObject" Target="embeddings/oleObject261.bin"/><Relationship Id="rId701" Type="http://schemas.openxmlformats.org/officeDocument/2006/relationships/oleObject" Target="embeddings/oleObject343.bin"/><Relationship Id="rId68" Type="http://schemas.openxmlformats.org/officeDocument/2006/relationships/oleObject" Target="embeddings/oleObject29.bin"/><Relationship Id="rId133" Type="http://schemas.openxmlformats.org/officeDocument/2006/relationships/image" Target="media/image69.wmf"/><Relationship Id="rId175" Type="http://schemas.openxmlformats.org/officeDocument/2006/relationships/oleObject" Target="embeddings/oleObject82.bin"/><Relationship Id="rId340" Type="http://schemas.openxmlformats.org/officeDocument/2006/relationships/oleObject" Target="embeddings/oleObject166.bin"/><Relationship Id="rId578" Type="http://schemas.openxmlformats.org/officeDocument/2006/relationships/oleObject" Target="embeddings/oleObject282.bin"/><Relationship Id="rId743" Type="http://schemas.openxmlformats.org/officeDocument/2006/relationships/image" Target="media/image375.wmf"/><Relationship Id="rId785" Type="http://schemas.openxmlformats.org/officeDocument/2006/relationships/image" Target="media/image395.wmf"/><Relationship Id="rId200" Type="http://schemas.openxmlformats.org/officeDocument/2006/relationships/oleObject" Target="embeddings/oleObject95.bin"/><Relationship Id="rId382" Type="http://schemas.openxmlformats.org/officeDocument/2006/relationships/oleObject" Target="embeddings/oleObject184.bin"/><Relationship Id="rId438" Type="http://schemas.openxmlformats.org/officeDocument/2006/relationships/oleObject" Target="embeddings/oleObject212.bin"/><Relationship Id="rId603" Type="http://schemas.openxmlformats.org/officeDocument/2006/relationships/oleObject" Target="embeddings/oleObject294.bin"/><Relationship Id="rId645" Type="http://schemas.openxmlformats.org/officeDocument/2006/relationships/image" Target="media/image327.wmf"/><Relationship Id="rId687" Type="http://schemas.openxmlformats.org/officeDocument/2006/relationships/image" Target="media/image348.wmf"/><Relationship Id="rId810" Type="http://schemas.openxmlformats.org/officeDocument/2006/relationships/oleObject" Target="embeddings/oleObject399.bin"/><Relationship Id="rId852" Type="http://schemas.openxmlformats.org/officeDocument/2006/relationships/oleObject" Target="embeddings/oleObject420.bin"/><Relationship Id="rId242" Type="http://schemas.openxmlformats.org/officeDocument/2006/relationships/oleObject" Target="embeddings/oleObject116.bin"/><Relationship Id="rId284" Type="http://schemas.openxmlformats.org/officeDocument/2006/relationships/image" Target="media/image143.wmf"/><Relationship Id="rId491" Type="http://schemas.openxmlformats.org/officeDocument/2006/relationships/image" Target="media/image249.wmf"/><Relationship Id="rId505" Type="http://schemas.openxmlformats.org/officeDocument/2006/relationships/image" Target="media/image256.wmf"/><Relationship Id="rId712" Type="http://schemas.openxmlformats.org/officeDocument/2006/relationships/image" Target="media/image360.wmf"/><Relationship Id="rId37" Type="http://schemas.openxmlformats.org/officeDocument/2006/relationships/oleObject" Target="embeddings/oleObject13.bin"/><Relationship Id="rId79" Type="http://schemas.openxmlformats.org/officeDocument/2006/relationships/image" Target="media/image41.wmf"/><Relationship Id="rId102" Type="http://schemas.openxmlformats.org/officeDocument/2006/relationships/oleObject" Target="embeddings/oleObject45.bin"/><Relationship Id="rId144" Type="http://schemas.openxmlformats.org/officeDocument/2006/relationships/image" Target="media/image75.wmf"/><Relationship Id="rId547" Type="http://schemas.openxmlformats.org/officeDocument/2006/relationships/image" Target="media/image277.wmf"/><Relationship Id="rId589" Type="http://schemas.openxmlformats.org/officeDocument/2006/relationships/image" Target="media/image298.png"/><Relationship Id="rId754" Type="http://schemas.openxmlformats.org/officeDocument/2006/relationships/oleObject" Target="embeddings/oleObject370.bin"/><Relationship Id="rId796" Type="http://schemas.openxmlformats.org/officeDocument/2006/relationships/oleObject" Target="embeddings/oleObject392.bin"/><Relationship Id="rId90" Type="http://schemas.openxmlformats.org/officeDocument/2006/relationships/oleObject" Target="embeddings/oleObject39.bin"/><Relationship Id="rId186" Type="http://schemas.openxmlformats.org/officeDocument/2006/relationships/image" Target="media/image95.wmf"/><Relationship Id="rId351" Type="http://schemas.openxmlformats.org/officeDocument/2006/relationships/oleObject" Target="embeddings/oleObject171.bin"/><Relationship Id="rId393" Type="http://schemas.openxmlformats.org/officeDocument/2006/relationships/oleObject" Target="embeddings/oleObject189.bin"/><Relationship Id="rId407" Type="http://schemas.openxmlformats.org/officeDocument/2006/relationships/image" Target="media/image207.wmf"/><Relationship Id="rId449" Type="http://schemas.openxmlformats.org/officeDocument/2006/relationships/image" Target="media/image228.wmf"/><Relationship Id="rId614" Type="http://schemas.openxmlformats.org/officeDocument/2006/relationships/image" Target="media/image311.wmf"/><Relationship Id="rId656" Type="http://schemas.openxmlformats.org/officeDocument/2006/relationships/oleObject" Target="embeddings/oleObject320.bin"/><Relationship Id="rId821" Type="http://schemas.openxmlformats.org/officeDocument/2006/relationships/image" Target="media/image413.wmf"/><Relationship Id="rId863" Type="http://schemas.openxmlformats.org/officeDocument/2006/relationships/image" Target="media/image434.wmf"/><Relationship Id="rId211" Type="http://schemas.openxmlformats.org/officeDocument/2006/relationships/image" Target="media/image107.wmf"/><Relationship Id="rId253" Type="http://schemas.openxmlformats.org/officeDocument/2006/relationships/oleObject" Target="embeddings/oleObject121.bin"/><Relationship Id="rId295" Type="http://schemas.openxmlformats.org/officeDocument/2006/relationships/image" Target="media/image148.wmf"/><Relationship Id="rId309" Type="http://schemas.openxmlformats.org/officeDocument/2006/relationships/image" Target="media/image155.wmf"/><Relationship Id="rId460" Type="http://schemas.openxmlformats.org/officeDocument/2006/relationships/oleObject" Target="embeddings/oleObject223.bin"/><Relationship Id="rId516" Type="http://schemas.openxmlformats.org/officeDocument/2006/relationships/oleObject" Target="embeddings/oleObject251.bin"/><Relationship Id="rId698" Type="http://schemas.openxmlformats.org/officeDocument/2006/relationships/image" Target="media/image353.wmf"/><Relationship Id="rId48" Type="http://schemas.openxmlformats.org/officeDocument/2006/relationships/image" Target="media/image26.wmf"/><Relationship Id="rId113" Type="http://schemas.openxmlformats.org/officeDocument/2006/relationships/image" Target="media/image59.wmf"/><Relationship Id="rId320" Type="http://schemas.openxmlformats.org/officeDocument/2006/relationships/oleObject" Target="embeddings/oleObject156.bin"/><Relationship Id="rId558" Type="http://schemas.openxmlformats.org/officeDocument/2006/relationships/oleObject" Target="embeddings/oleObject272.bin"/><Relationship Id="rId723" Type="http://schemas.openxmlformats.org/officeDocument/2006/relationships/oleObject" Target="embeddings/oleObject354.bin"/><Relationship Id="rId765" Type="http://schemas.openxmlformats.org/officeDocument/2006/relationships/oleObject" Target="embeddings/oleObject376.bin"/><Relationship Id="rId155" Type="http://schemas.openxmlformats.org/officeDocument/2006/relationships/image" Target="media/image80.wmf"/><Relationship Id="rId197" Type="http://schemas.openxmlformats.org/officeDocument/2006/relationships/image" Target="media/image100.wmf"/><Relationship Id="rId362" Type="http://schemas.openxmlformats.org/officeDocument/2006/relationships/oleObject" Target="embeddings/oleObject175.bin"/><Relationship Id="rId418" Type="http://schemas.openxmlformats.org/officeDocument/2006/relationships/oleObject" Target="embeddings/oleObject202.bin"/><Relationship Id="rId625" Type="http://schemas.openxmlformats.org/officeDocument/2006/relationships/image" Target="media/image316.wmf"/><Relationship Id="rId832" Type="http://schemas.openxmlformats.org/officeDocument/2006/relationships/oleObject" Target="embeddings/oleObject410.bin"/><Relationship Id="rId222" Type="http://schemas.openxmlformats.org/officeDocument/2006/relationships/oleObject" Target="embeddings/oleObject106.bin"/><Relationship Id="rId264" Type="http://schemas.openxmlformats.org/officeDocument/2006/relationships/oleObject" Target="embeddings/oleObject127.bin"/><Relationship Id="rId471" Type="http://schemas.openxmlformats.org/officeDocument/2006/relationships/image" Target="media/image239.wmf"/><Relationship Id="rId667" Type="http://schemas.openxmlformats.org/officeDocument/2006/relationships/image" Target="media/image338.wmf"/><Relationship Id="rId17" Type="http://schemas.openxmlformats.org/officeDocument/2006/relationships/image" Target="media/image10.wmf"/><Relationship Id="rId59" Type="http://schemas.openxmlformats.org/officeDocument/2006/relationships/image" Target="media/image31.wmf"/><Relationship Id="rId124" Type="http://schemas.openxmlformats.org/officeDocument/2006/relationships/oleObject" Target="embeddings/oleObject56.bin"/><Relationship Id="rId527" Type="http://schemas.openxmlformats.org/officeDocument/2006/relationships/image" Target="media/image267.wmf"/><Relationship Id="rId569" Type="http://schemas.openxmlformats.org/officeDocument/2006/relationships/image" Target="media/image288.wmf"/><Relationship Id="rId734" Type="http://schemas.openxmlformats.org/officeDocument/2006/relationships/oleObject" Target="embeddings/oleObject360.bin"/><Relationship Id="rId776" Type="http://schemas.openxmlformats.org/officeDocument/2006/relationships/oleObject" Target="embeddings/oleObject382.bin"/><Relationship Id="rId70" Type="http://schemas.openxmlformats.org/officeDocument/2006/relationships/oleObject" Target="embeddings/oleObject30.bin"/><Relationship Id="rId166" Type="http://schemas.openxmlformats.org/officeDocument/2006/relationships/oleObject" Target="embeddings/oleObject78.bin"/><Relationship Id="rId331" Type="http://schemas.openxmlformats.org/officeDocument/2006/relationships/image" Target="media/image166.wmf"/><Relationship Id="rId373" Type="http://schemas.openxmlformats.org/officeDocument/2006/relationships/image" Target="media/image190.wmf"/><Relationship Id="rId429" Type="http://schemas.openxmlformats.org/officeDocument/2006/relationships/image" Target="media/image218.wmf"/><Relationship Id="rId580" Type="http://schemas.openxmlformats.org/officeDocument/2006/relationships/image" Target="media/image294.png"/><Relationship Id="rId636" Type="http://schemas.openxmlformats.org/officeDocument/2006/relationships/oleObject" Target="embeddings/oleObject311.bin"/><Relationship Id="rId801" Type="http://schemas.openxmlformats.org/officeDocument/2006/relationships/image" Target="media/image403.wmf"/><Relationship Id="rId1" Type="http://schemas.openxmlformats.org/officeDocument/2006/relationships/numbering" Target="numbering.xml"/><Relationship Id="rId233" Type="http://schemas.openxmlformats.org/officeDocument/2006/relationships/image" Target="media/image118.wmf"/><Relationship Id="rId440" Type="http://schemas.openxmlformats.org/officeDocument/2006/relationships/oleObject" Target="embeddings/oleObject213.bin"/><Relationship Id="rId678" Type="http://schemas.openxmlformats.org/officeDocument/2006/relationships/oleObject" Target="embeddings/oleObject331.bin"/><Relationship Id="rId843" Type="http://schemas.openxmlformats.org/officeDocument/2006/relationships/image" Target="media/image424.wmf"/><Relationship Id="rId28" Type="http://schemas.openxmlformats.org/officeDocument/2006/relationships/image" Target="media/image16.wmf"/><Relationship Id="rId275" Type="http://schemas.openxmlformats.org/officeDocument/2006/relationships/image" Target="media/image139.wmf"/><Relationship Id="rId300" Type="http://schemas.openxmlformats.org/officeDocument/2006/relationships/oleObject" Target="embeddings/oleObject146.bin"/><Relationship Id="rId482" Type="http://schemas.openxmlformats.org/officeDocument/2006/relationships/oleObject" Target="embeddings/oleObject234.bin"/><Relationship Id="rId538" Type="http://schemas.openxmlformats.org/officeDocument/2006/relationships/oleObject" Target="embeddings/oleObject262.bin"/><Relationship Id="rId703" Type="http://schemas.openxmlformats.org/officeDocument/2006/relationships/oleObject" Target="embeddings/oleObject344.bin"/><Relationship Id="rId745" Type="http://schemas.openxmlformats.org/officeDocument/2006/relationships/image" Target="media/image376.wmf"/><Relationship Id="rId81" Type="http://schemas.openxmlformats.org/officeDocument/2006/relationships/image" Target="media/image42.wmf"/><Relationship Id="rId135" Type="http://schemas.openxmlformats.org/officeDocument/2006/relationships/image" Target="media/image70.wmf"/><Relationship Id="rId177" Type="http://schemas.openxmlformats.org/officeDocument/2006/relationships/oleObject" Target="embeddings/oleObject83.bin"/><Relationship Id="rId342" Type="http://schemas.openxmlformats.org/officeDocument/2006/relationships/oleObject" Target="embeddings/oleObject167.bin"/><Relationship Id="rId384" Type="http://schemas.openxmlformats.org/officeDocument/2006/relationships/image" Target="media/image196.wmf"/><Relationship Id="rId591" Type="http://schemas.openxmlformats.org/officeDocument/2006/relationships/image" Target="media/image300.wmf"/><Relationship Id="rId605" Type="http://schemas.openxmlformats.org/officeDocument/2006/relationships/oleObject" Target="embeddings/oleObject295.bin"/><Relationship Id="rId787" Type="http://schemas.openxmlformats.org/officeDocument/2006/relationships/image" Target="media/image396.wmf"/><Relationship Id="rId812" Type="http://schemas.openxmlformats.org/officeDocument/2006/relationships/oleObject" Target="embeddings/oleObject400.bin"/><Relationship Id="rId202" Type="http://schemas.openxmlformats.org/officeDocument/2006/relationships/oleObject" Target="embeddings/oleObject96.bin"/><Relationship Id="rId244" Type="http://schemas.openxmlformats.org/officeDocument/2006/relationships/oleObject" Target="embeddings/oleObject117.bin"/><Relationship Id="rId647" Type="http://schemas.openxmlformats.org/officeDocument/2006/relationships/image" Target="media/image328.wmf"/><Relationship Id="rId689" Type="http://schemas.openxmlformats.org/officeDocument/2006/relationships/image" Target="media/image349.wmf"/><Relationship Id="rId854" Type="http://schemas.openxmlformats.org/officeDocument/2006/relationships/oleObject" Target="embeddings/oleObject421.bin"/><Relationship Id="rId39" Type="http://schemas.openxmlformats.org/officeDocument/2006/relationships/oleObject" Target="embeddings/oleObject14.bin"/><Relationship Id="rId286" Type="http://schemas.openxmlformats.org/officeDocument/2006/relationships/image" Target="media/image144.wmf"/><Relationship Id="rId451" Type="http://schemas.openxmlformats.org/officeDocument/2006/relationships/image" Target="media/image229.wmf"/><Relationship Id="rId493" Type="http://schemas.openxmlformats.org/officeDocument/2006/relationships/image" Target="media/image250.wmf"/><Relationship Id="rId507" Type="http://schemas.openxmlformats.org/officeDocument/2006/relationships/image" Target="media/image257.wmf"/><Relationship Id="rId549" Type="http://schemas.openxmlformats.org/officeDocument/2006/relationships/image" Target="media/image278.wmf"/><Relationship Id="rId714" Type="http://schemas.openxmlformats.org/officeDocument/2006/relationships/image" Target="media/image361.wmf"/><Relationship Id="rId756" Type="http://schemas.openxmlformats.org/officeDocument/2006/relationships/oleObject" Target="embeddings/oleObject371.bin"/><Relationship Id="rId50" Type="http://schemas.openxmlformats.org/officeDocument/2006/relationships/image" Target="media/image27.wmf"/><Relationship Id="rId104" Type="http://schemas.openxmlformats.org/officeDocument/2006/relationships/oleObject" Target="embeddings/oleObject46.bin"/><Relationship Id="rId146" Type="http://schemas.openxmlformats.org/officeDocument/2006/relationships/image" Target="media/image76.wmf"/><Relationship Id="rId188" Type="http://schemas.openxmlformats.org/officeDocument/2006/relationships/image" Target="media/image96.wmf"/><Relationship Id="rId311" Type="http://schemas.openxmlformats.org/officeDocument/2006/relationships/image" Target="media/image156.wmf"/><Relationship Id="rId353" Type="http://schemas.openxmlformats.org/officeDocument/2006/relationships/oleObject" Target="embeddings/oleObject172.bin"/><Relationship Id="rId395" Type="http://schemas.openxmlformats.org/officeDocument/2006/relationships/oleObject" Target="embeddings/oleObject190.bin"/><Relationship Id="rId409" Type="http://schemas.openxmlformats.org/officeDocument/2006/relationships/image" Target="media/image208.wmf"/><Relationship Id="rId560" Type="http://schemas.openxmlformats.org/officeDocument/2006/relationships/oleObject" Target="embeddings/oleObject273.bin"/><Relationship Id="rId798" Type="http://schemas.openxmlformats.org/officeDocument/2006/relationships/oleObject" Target="embeddings/oleObject393.bin"/><Relationship Id="rId92" Type="http://schemas.openxmlformats.org/officeDocument/2006/relationships/oleObject" Target="embeddings/oleObject40.bin"/><Relationship Id="rId213" Type="http://schemas.openxmlformats.org/officeDocument/2006/relationships/image" Target="media/image108.wmf"/><Relationship Id="rId420" Type="http://schemas.openxmlformats.org/officeDocument/2006/relationships/oleObject" Target="embeddings/oleObject203.bin"/><Relationship Id="rId616" Type="http://schemas.openxmlformats.org/officeDocument/2006/relationships/oleObject" Target="embeddings/oleObject301.bin"/><Relationship Id="rId658" Type="http://schemas.openxmlformats.org/officeDocument/2006/relationships/oleObject" Target="embeddings/oleObject321.bin"/><Relationship Id="rId823" Type="http://schemas.openxmlformats.org/officeDocument/2006/relationships/image" Target="media/image414.wmf"/><Relationship Id="rId865" Type="http://schemas.openxmlformats.org/officeDocument/2006/relationships/footer" Target="footer1.xml"/><Relationship Id="rId255" Type="http://schemas.openxmlformats.org/officeDocument/2006/relationships/oleObject" Target="embeddings/oleObject122.bin"/><Relationship Id="rId297" Type="http://schemas.openxmlformats.org/officeDocument/2006/relationships/image" Target="media/image149.wmf"/><Relationship Id="rId462" Type="http://schemas.openxmlformats.org/officeDocument/2006/relationships/oleObject" Target="embeddings/oleObject224.bin"/><Relationship Id="rId518" Type="http://schemas.openxmlformats.org/officeDocument/2006/relationships/oleObject" Target="embeddings/oleObject252.bin"/><Relationship Id="rId725" Type="http://schemas.openxmlformats.org/officeDocument/2006/relationships/oleObject" Target="embeddings/oleObject355.bin"/><Relationship Id="rId115" Type="http://schemas.openxmlformats.org/officeDocument/2006/relationships/image" Target="media/image60.wmf"/><Relationship Id="rId157" Type="http://schemas.openxmlformats.org/officeDocument/2006/relationships/image" Target="media/image81.wmf"/><Relationship Id="rId322" Type="http://schemas.openxmlformats.org/officeDocument/2006/relationships/oleObject" Target="embeddings/oleObject157.bin"/><Relationship Id="rId364" Type="http://schemas.openxmlformats.org/officeDocument/2006/relationships/oleObject" Target="embeddings/oleObject176.bin"/><Relationship Id="rId767" Type="http://schemas.openxmlformats.org/officeDocument/2006/relationships/oleObject" Target="embeddings/oleObject377.bin"/><Relationship Id="rId61" Type="http://schemas.openxmlformats.org/officeDocument/2006/relationships/image" Target="media/image32.wmf"/><Relationship Id="rId199" Type="http://schemas.openxmlformats.org/officeDocument/2006/relationships/image" Target="media/image101.png"/><Relationship Id="rId571" Type="http://schemas.openxmlformats.org/officeDocument/2006/relationships/image" Target="media/image289.wmf"/><Relationship Id="rId627" Type="http://schemas.openxmlformats.org/officeDocument/2006/relationships/image" Target="media/image317.wmf"/><Relationship Id="rId669" Type="http://schemas.openxmlformats.org/officeDocument/2006/relationships/image" Target="media/image339.wmf"/><Relationship Id="rId834" Type="http://schemas.openxmlformats.org/officeDocument/2006/relationships/oleObject" Target="embeddings/oleObject411.bin"/><Relationship Id="rId19" Type="http://schemas.openxmlformats.org/officeDocument/2006/relationships/image" Target="media/image11.wmf"/><Relationship Id="rId224" Type="http://schemas.openxmlformats.org/officeDocument/2006/relationships/oleObject" Target="embeddings/oleObject107.bin"/><Relationship Id="rId266" Type="http://schemas.openxmlformats.org/officeDocument/2006/relationships/oleObject" Target="embeddings/oleObject128.bin"/><Relationship Id="rId431" Type="http://schemas.openxmlformats.org/officeDocument/2006/relationships/image" Target="media/image219.wmf"/><Relationship Id="rId473" Type="http://schemas.openxmlformats.org/officeDocument/2006/relationships/image" Target="media/image240.wmf"/><Relationship Id="rId529" Type="http://schemas.openxmlformats.org/officeDocument/2006/relationships/image" Target="media/image268.wmf"/><Relationship Id="rId680" Type="http://schemas.openxmlformats.org/officeDocument/2006/relationships/oleObject" Target="embeddings/oleObject332.bin"/><Relationship Id="rId736" Type="http://schemas.openxmlformats.org/officeDocument/2006/relationships/oleObject" Target="embeddings/oleObject361.bin"/><Relationship Id="rId30" Type="http://schemas.openxmlformats.org/officeDocument/2006/relationships/image" Target="media/image17.wmf"/><Relationship Id="rId126" Type="http://schemas.openxmlformats.org/officeDocument/2006/relationships/oleObject" Target="embeddings/oleObject57.bin"/><Relationship Id="rId168" Type="http://schemas.openxmlformats.org/officeDocument/2006/relationships/oleObject" Target="embeddings/oleObject79.bin"/><Relationship Id="rId333" Type="http://schemas.openxmlformats.org/officeDocument/2006/relationships/image" Target="media/image167.wmf"/><Relationship Id="rId540" Type="http://schemas.openxmlformats.org/officeDocument/2006/relationships/oleObject" Target="embeddings/oleObject263.bin"/><Relationship Id="rId778" Type="http://schemas.openxmlformats.org/officeDocument/2006/relationships/oleObject" Target="embeddings/oleObject383.bin"/><Relationship Id="rId72" Type="http://schemas.openxmlformats.org/officeDocument/2006/relationships/oleObject" Target="embeddings/oleObject31.bin"/><Relationship Id="rId375" Type="http://schemas.openxmlformats.org/officeDocument/2006/relationships/image" Target="media/image191.wmf"/><Relationship Id="rId582" Type="http://schemas.openxmlformats.org/officeDocument/2006/relationships/oleObject" Target="embeddings/oleObject283.bin"/><Relationship Id="rId638" Type="http://schemas.openxmlformats.org/officeDocument/2006/relationships/image" Target="media/image323.png"/><Relationship Id="rId803" Type="http://schemas.openxmlformats.org/officeDocument/2006/relationships/image" Target="media/image404.wmf"/><Relationship Id="rId845" Type="http://schemas.openxmlformats.org/officeDocument/2006/relationships/image" Target="media/image425.wmf"/><Relationship Id="rId3" Type="http://schemas.openxmlformats.org/officeDocument/2006/relationships/settings" Target="settings.xml"/><Relationship Id="rId235" Type="http://schemas.openxmlformats.org/officeDocument/2006/relationships/image" Target="media/image119.wmf"/><Relationship Id="rId277" Type="http://schemas.openxmlformats.org/officeDocument/2006/relationships/image" Target="media/image140.wmf"/><Relationship Id="rId400" Type="http://schemas.openxmlformats.org/officeDocument/2006/relationships/image" Target="media/image204.wmf"/><Relationship Id="rId442" Type="http://schemas.openxmlformats.org/officeDocument/2006/relationships/oleObject" Target="embeddings/oleObject214.bin"/><Relationship Id="rId484" Type="http://schemas.openxmlformats.org/officeDocument/2006/relationships/oleObject" Target="embeddings/oleObject235.bin"/><Relationship Id="rId705" Type="http://schemas.openxmlformats.org/officeDocument/2006/relationships/oleObject" Target="embeddings/oleObject345.bin"/><Relationship Id="rId137" Type="http://schemas.openxmlformats.org/officeDocument/2006/relationships/image" Target="media/image71.wmf"/><Relationship Id="rId302" Type="http://schemas.openxmlformats.org/officeDocument/2006/relationships/oleObject" Target="embeddings/oleObject147.bin"/><Relationship Id="rId344" Type="http://schemas.openxmlformats.org/officeDocument/2006/relationships/oleObject" Target="embeddings/oleObject168.bin"/><Relationship Id="rId691" Type="http://schemas.openxmlformats.org/officeDocument/2006/relationships/image" Target="media/image350.wmf"/><Relationship Id="rId747" Type="http://schemas.openxmlformats.org/officeDocument/2006/relationships/image" Target="media/image377.wmf"/><Relationship Id="rId789" Type="http://schemas.openxmlformats.org/officeDocument/2006/relationships/image" Target="media/image397.wmf"/><Relationship Id="rId41" Type="http://schemas.openxmlformats.org/officeDocument/2006/relationships/oleObject" Target="embeddings/oleObject15.bin"/><Relationship Id="rId83" Type="http://schemas.openxmlformats.org/officeDocument/2006/relationships/image" Target="media/image43.wmf"/><Relationship Id="rId179" Type="http://schemas.openxmlformats.org/officeDocument/2006/relationships/oleObject" Target="embeddings/oleObject84.bin"/><Relationship Id="rId386" Type="http://schemas.openxmlformats.org/officeDocument/2006/relationships/image" Target="media/image197.wmf"/><Relationship Id="rId551" Type="http://schemas.openxmlformats.org/officeDocument/2006/relationships/image" Target="media/image279.wmf"/><Relationship Id="rId593" Type="http://schemas.openxmlformats.org/officeDocument/2006/relationships/image" Target="media/image301.wmf"/><Relationship Id="rId607" Type="http://schemas.openxmlformats.org/officeDocument/2006/relationships/oleObject" Target="embeddings/oleObject296.bin"/><Relationship Id="rId649" Type="http://schemas.openxmlformats.org/officeDocument/2006/relationships/image" Target="media/image329.wmf"/><Relationship Id="rId814" Type="http://schemas.openxmlformats.org/officeDocument/2006/relationships/oleObject" Target="embeddings/oleObject401.bin"/><Relationship Id="rId856" Type="http://schemas.openxmlformats.org/officeDocument/2006/relationships/oleObject" Target="embeddings/oleObject422.bin"/><Relationship Id="rId190" Type="http://schemas.openxmlformats.org/officeDocument/2006/relationships/oleObject" Target="embeddings/oleObject90.bin"/><Relationship Id="rId204" Type="http://schemas.openxmlformats.org/officeDocument/2006/relationships/oleObject" Target="embeddings/oleObject97.bin"/><Relationship Id="rId246" Type="http://schemas.openxmlformats.org/officeDocument/2006/relationships/image" Target="media/image125.wmf"/><Relationship Id="rId288" Type="http://schemas.openxmlformats.org/officeDocument/2006/relationships/image" Target="media/image145.wmf"/><Relationship Id="rId411" Type="http://schemas.openxmlformats.org/officeDocument/2006/relationships/image" Target="media/image209.wmf"/><Relationship Id="rId453" Type="http://schemas.openxmlformats.org/officeDocument/2006/relationships/image" Target="media/image230.wmf"/><Relationship Id="rId509" Type="http://schemas.openxmlformats.org/officeDocument/2006/relationships/image" Target="media/image258.wmf"/><Relationship Id="rId660" Type="http://schemas.openxmlformats.org/officeDocument/2006/relationships/oleObject" Target="embeddings/oleObject322.bin"/><Relationship Id="rId106" Type="http://schemas.openxmlformats.org/officeDocument/2006/relationships/oleObject" Target="embeddings/oleObject47.bin"/><Relationship Id="rId313" Type="http://schemas.openxmlformats.org/officeDocument/2006/relationships/image" Target="media/image157.wmf"/><Relationship Id="rId495" Type="http://schemas.openxmlformats.org/officeDocument/2006/relationships/image" Target="media/image251.wmf"/><Relationship Id="rId716" Type="http://schemas.openxmlformats.org/officeDocument/2006/relationships/image" Target="media/image362.wmf"/><Relationship Id="rId758" Type="http://schemas.openxmlformats.org/officeDocument/2006/relationships/oleObject" Target="embeddings/oleObject372.bin"/><Relationship Id="rId10" Type="http://schemas.openxmlformats.org/officeDocument/2006/relationships/image" Target="media/image4.png"/><Relationship Id="rId52" Type="http://schemas.openxmlformats.org/officeDocument/2006/relationships/image" Target="media/image28.wmf"/><Relationship Id="rId94" Type="http://schemas.openxmlformats.org/officeDocument/2006/relationships/oleObject" Target="embeddings/oleObject41.bin"/><Relationship Id="rId148" Type="http://schemas.openxmlformats.org/officeDocument/2006/relationships/image" Target="media/image77.wmf"/><Relationship Id="rId355" Type="http://schemas.openxmlformats.org/officeDocument/2006/relationships/oleObject" Target="embeddings/oleObject173.bin"/><Relationship Id="rId397" Type="http://schemas.openxmlformats.org/officeDocument/2006/relationships/oleObject" Target="embeddings/oleObject191.bin"/><Relationship Id="rId520" Type="http://schemas.openxmlformats.org/officeDocument/2006/relationships/oleObject" Target="embeddings/oleObject253.bin"/><Relationship Id="rId562" Type="http://schemas.openxmlformats.org/officeDocument/2006/relationships/oleObject" Target="embeddings/oleObject274.bin"/><Relationship Id="rId618" Type="http://schemas.openxmlformats.org/officeDocument/2006/relationships/oleObject" Target="embeddings/oleObject302.bin"/><Relationship Id="rId825" Type="http://schemas.openxmlformats.org/officeDocument/2006/relationships/image" Target="media/image415.wmf"/><Relationship Id="rId215" Type="http://schemas.openxmlformats.org/officeDocument/2006/relationships/image" Target="media/image109.wmf"/><Relationship Id="rId257" Type="http://schemas.openxmlformats.org/officeDocument/2006/relationships/image" Target="media/image130.wmf"/><Relationship Id="rId422" Type="http://schemas.openxmlformats.org/officeDocument/2006/relationships/oleObject" Target="embeddings/oleObject204.bin"/><Relationship Id="rId464" Type="http://schemas.openxmlformats.org/officeDocument/2006/relationships/oleObject" Target="embeddings/oleObject225.bin"/><Relationship Id="rId867" Type="http://schemas.openxmlformats.org/officeDocument/2006/relationships/fontTable" Target="fontTable.xml"/><Relationship Id="rId299" Type="http://schemas.openxmlformats.org/officeDocument/2006/relationships/image" Target="media/image150.wmf"/><Relationship Id="rId727" Type="http://schemas.openxmlformats.org/officeDocument/2006/relationships/oleObject" Target="embeddings/oleObject356.bin"/><Relationship Id="rId63" Type="http://schemas.openxmlformats.org/officeDocument/2006/relationships/image" Target="media/image33.wmf"/><Relationship Id="rId159" Type="http://schemas.openxmlformats.org/officeDocument/2006/relationships/oleObject" Target="embeddings/oleObject74.bin"/><Relationship Id="rId366" Type="http://schemas.openxmlformats.org/officeDocument/2006/relationships/image" Target="media/image186.wmf"/><Relationship Id="rId573" Type="http://schemas.openxmlformats.org/officeDocument/2006/relationships/image" Target="media/image290.wmf"/><Relationship Id="rId780" Type="http://schemas.openxmlformats.org/officeDocument/2006/relationships/oleObject" Target="embeddings/oleObject384.bin"/><Relationship Id="rId226" Type="http://schemas.openxmlformats.org/officeDocument/2006/relationships/oleObject" Target="embeddings/oleObject108.bin"/><Relationship Id="rId433" Type="http://schemas.openxmlformats.org/officeDocument/2006/relationships/image" Target="media/image220.wmf"/><Relationship Id="rId640" Type="http://schemas.openxmlformats.org/officeDocument/2006/relationships/oleObject" Target="embeddings/oleObject312.bin"/><Relationship Id="rId738" Type="http://schemas.openxmlformats.org/officeDocument/2006/relationships/oleObject" Target="embeddings/oleObject362.bin"/><Relationship Id="rId74" Type="http://schemas.openxmlformats.org/officeDocument/2006/relationships/oleObject" Target="embeddings/oleObject32.bin"/><Relationship Id="rId377" Type="http://schemas.openxmlformats.org/officeDocument/2006/relationships/image" Target="media/image192.wmf"/><Relationship Id="rId500" Type="http://schemas.openxmlformats.org/officeDocument/2006/relationships/oleObject" Target="embeddings/oleObject243.bin"/><Relationship Id="rId584" Type="http://schemas.openxmlformats.org/officeDocument/2006/relationships/image" Target="media/image296.wmf"/><Relationship Id="rId805" Type="http://schemas.openxmlformats.org/officeDocument/2006/relationships/image" Target="media/image405.wmf"/><Relationship Id="rId5" Type="http://schemas.openxmlformats.org/officeDocument/2006/relationships/image" Target="media/image1.wmf"/><Relationship Id="rId237" Type="http://schemas.openxmlformats.org/officeDocument/2006/relationships/image" Target="media/image120.wmf"/><Relationship Id="rId791" Type="http://schemas.openxmlformats.org/officeDocument/2006/relationships/image" Target="media/image398.wmf"/><Relationship Id="rId444" Type="http://schemas.openxmlformats.org/officeDocument/2006/relationships/oleObject" Target="embeddings/oleObject215.bin"/><Relationship Id="rId651" Type="http://schemas.openxmlformats.org/officeDocument/2006/relationships/image" Target="media/image330.wmf"/><Relationship Id="rId749" Type="http://schemas.openxmlformats.org/officeDocument/2006/relationships/image" Target="media/image378.wmf"/><Relationship Id="rId290" Type="http://schemas.openxmlformats.org/officeDocument/2006/relationships/oleObject" Target="embeddings/oleObject141.bin"/><Relationship Id="rId304" Type="http://schemas.openxmlformats.org/officeDocument/2006/relationships/oleObject" Target="embeddings/oleObject148.bin"/><Relationship Id="rId388" Type="http://schemas.openxmlformats.org/officeDocument/2006/relationships/image" Target="media/image198.wmf"/><Relationship Id="rId511" Type="http://schemas.openxmlformats.org/officeDocument/2006/relationships/image" Target="media/image259.wmf"/><Relationship Id="rId609" Type="http://schemas.openxmlformats.org/officeDocument/2006/relationships/oleObject" Target="embeddings/oleObject297.bin"/><Relationship Id="rId85" Type="http://schemas.openxmlformats.org/officeDocument/2006/relationships/image" Target="media/image44.png"/><Relationship Id="rId150" Type="http://schemas.openxmlformats.org/officeDocument/2006/relationships/image" Target="media/image78.wmf"/><Relationship Id="rId595" Type="http://schemas.openxmlformats.org/officeDocument/2006/relationships/oleObject" Target="embeddings/oleObject290.bin"/><Relationship Id="rId816" Type="http://schemas.openxmlformats.org/officeDocument/2006/relationships/oleObject" Target="embeddings/oleObject402.bin"/><Relationship Id="rId248" Type="http://schemas.openxmlformats.org/officeDocument/2006/relationships/image" Target="media/image126.wmf"/><Relationship Id="rId455" Type="http://schemas.openxmlformats.org/officeDocument/2006/relationships/image" Target="media/image231.wmf"/><Relationship Id="rId662" Type="http://schemas.openxmlformats.org/officeDocument/2006/relationships/oleObject" Target="embeddings/oleObject323.bin"/><Relationship Id="rId12" Type="http://schemas.openxmlformats.org/officeDocument/2006/relationships/image" Target="media/image6.png"/><Relationship Id="rId108" Type="http://schemas.openxmlformats.org/officeDocument/2006/relationships/oleObject" Target="embeddings/oleObject48.bin"/><Relationship Id="rId315" Type="http://schemas.openxmlformats.org/officeDocument/2006/relationships/image" Target="media/image158.wmf"/><Relationship Id="rId522" Type="http://schemas.openxmlformats.org/officeDocument/2006/relationships/oleObject" Target="embeddings/oleObject254.bin"/><Relationship Id="rId96" Type="http://schemas.openxmlformats.org/officeDocument/2006/relationships/oleObject" Target="embeddings/oleObject42.bin"/><Relationship Id="rId161" Type="http://schemas.openxmlformats.org/officeDocument/2006/relationships/oleObject" Target="embeddings/oleObject75.bin"/><Relationship Id="rId399" Type="http://schemas.openxmlformats.org/officeDocument/2006/relationships/oleObject" Target="embeddings/oleObject192.bin"/><Relationship Id="rId827" Type="http://schemas.openxmlformats.org/officeDocument/2006/relationships/image" Target="media/image416.wmf"/><Relationship Id="rId259" Type="http://schemas.openxmlformats.org/officeDocument/2006/relationships/image" Target="media/image131.wmf"/><Relationship Id="rId466" Type="http://schemas.openxmlformats.org/officeDocument/2006/relationships/oleObject" Target="embeddings/oleObject226.bin"/><Relationship Id="rId673" Type="http://schemas.openxmlformats.org/officeDocument/2006/relationships/image" Target="media/image341.wmf"/><Relationship Id="rId23" Type="http://schemas.openxmlformats.org/officeDocument/2006/relationships/image" Target="media/image13.wmf"/><Relationship Id="rId119" Type="http://schemas.openxmlformats.org/officeDocument/2006/relationships/image" Target="media/image62.wmf"/><Relationship Id="rId326" Type="http://schemas.openxmlformats.org/officeDocument/2006/relationships/oleObject" Target="embeddings/oleObject159.bin"/><Relationship Id="rId533" Type="http://schemas.openxmlformats.org/officeDocument/2006/relationships/image" Target="media/image270.wmf"/><Relationship Id="rId740" Type="http://schemas.openxmlformats.org/officeDocument/2006/relationships/oleObject" Target="embeddings/oleObject363.bin"/><Relationship Id="rId838" Type="http://schemas.openxmlformats.org/officeDocument/2006/relationships/oleObject" Target="embeddings/oleObject413.bin"/><Relationship Id="rId172" Type="http://schemas.openxmlformats.org/officeDocument/2006/relationships/image" Target="media/image88.wmf"/><Relationship Id="rId477" Type="http://schemas.openxmlformats.org/officeDocument/2006/relationships/image" Target="media/image242.wmf"/><Relationship Id="rId600" Type="http://schemas.openxmlformats.org/officeDocument/2006/relationships/image" Target="media/image304.wmf"/><Relationship Id="rId684" Type="http://schemas.openxmlformats.org/officeDocument/2006/relationships/oleObject" Target="embeddings/oleObject334.bin"/><Relationship Id="rId337" Type="http://schemas.openxmlformats.org/officeDocument/2006/relationships/image" Target="media/image169.wmf"/><Relationship Id="rId34" Type="http://schemas.openxmlformats.org/officeDocument/2006/relationships/image" Target="media/image19.wmf"/><Relationship Id="rId544" Type="http://schemas.openxmlformats.org/officeDocument/2006/relationships/oleObject" Target="embeddings/oleObject265.bin"/><Relationship Id="rId751" Type="http://schemas.openxmlformats.org/officeDocument/2006/relationships/image" Target="media/image379.wmf"/><Relationship Id="rId849" Type="http://schemas.openxmlformats.org/officeDocument/2006/relationships/image" Target="media/image427.wmf"/><Relationship Id="rId183" Type="http://schemas.openxmlformats.org/officeDocument/2006/relationships/oleObject" Target="embeddings/oleObject86.bin"/><Relationship Id="rId390" Type="http://schemas.openxmlformats.org/officeDocument/2006/relationships/image" Target="media/image199.wmf"/><Relationship Id="rId404" Type="http://schemas.openxmlformats.org/officeDocument/2006/relationships/oleObject" Target="embeddings/oleObject195.bin"/><Relationship Id="rId611" Type="http://schemas.openxmlformats.org/officeDocument/2006/relationships/oleObject" Target="embeddings/oleObject298.bin"/><Relationship Id="rId250" Type="http://schemas.openxmlformats.org/officeDocument/2006/relationships/image" Target="media/image127.wmf"/><Relationship Id="rId488" Type="http://schemas.openxmlformats.org/officeDocument/2006/relationships/oleObject" Target="embeddings/oleObject237.bin"/><Relationship Id="rId695" Type="http://schemas.openxmlformats.org/officeDocument/2006/relationships/image" Target="media/image352.wmf"/><Relationship Id="rId709" Type="http://schemas.openxmlformats.org/officeDocument/2006/relationships/oleObject" Target="embeddings/oleObject347.bin"/><Relationship Id="rId45" Type="http://schemas.openxmlformats.org/officeDocument/2006/relationships/oleObject" Target="embeddings/oleObject17.bin"/><Relationship Id="rId110" Type="http://schemas.openxmlformats.org/officeDocument/2006/relationships/oleObject" Target="embeddings/oleObject49.bin"/><Relationship Id="rId348" Type="http://schemas.openxmlformats.org/officeDocument/2006/relationships/oleObject" Target="embeddings/oleObject170.bin"/><Relationship Id="rId555" Type="http://schemas.openxmlformats.org/officeDocument/2006/relationships/image" Target="media/image281.wmf"/><Relationship Id="rId762" Type="http://schemas.openxmlformats.org/officeDocument/2006/relationships/oleObject" Target="embeddings/oleObject374.bin"/><Relationship Id="rId194" Type="http://schemas.openxmlformats.org/officeDocument/2006/relationships/oleObject" Target="embeddings/oleObject92.bin"/><Relationship Id="rId208" Type="http://schemas.openxmlformats.org/officeDocument/2006/relationships/oleObject" Target="embeddings/oleObject99.bin"/><Relationship Id="rId415" Type="http://schemas.openxmlformats.org/officeDocument/2006/relationships/image" Target="media/image211.wmf"/><Relationship Id="rId622" Type="http://schemas.openxmlformats.org/officeDocument/2006/relationships/oleObject" Target="embeddings/oleObject304.bin"/><Relationship Id="rId261" Type="http://schemas.openxmlformats.org/officeDocument/2006/relationships/image" Target="media/image132.wmf"/><Relationship Id="rId499" Type="http://schemas.openxmlformats.org/officeDocument/2006/relationships/image" Target="media/image253.wmf"/><Relationship Id="rId56" Type="http://schemas.openxmlformats.org/officeDocument/2006/relationships/oleObject" Target="embeddings/oleObject23.bin"/><Relationship Id="rId359" Type="http://schemas.openxmlformats.org/officeDocument/2006/relationships/image" Target="media/image181.png"/><Relationship Id="rId566" Type="http://schemas.openxmlformats.org/officeDocument/2006/relationships/oleObject" Target="embeddings/oleObject276.bin"/><Relationship Id="rId773" Type="http://schemas.openxmlformats.org/officeDocument/2006/relationships/image" Target="media/image389.wmf"/><Relationship Id="rId121" Type="http://schemas.openxmlformats.org/officeDocument/2006/relationships/image" Target="media/image63.wmf"/><Relationship Id="rId219" Type="http://schemas.openxmlformats.org/officeDocument/2006/relationships/image" Target="media/image111.wmf"/><Relationship Id="rId426" Type="http://schemas.openxmlformats.org/officeDocument/2006/relationships/oleObject" Target="embeddings/oleObject206.bin"/><Relationship Id="rId633" Type="http://schemas.openxmlformats.org/officeDocument/2006/relationships/image" Target="media/image320.wmf"/><Relationship Id="rId840" Type="http://schemas.openxmlformats.org/officeDocument/2006/relationships/oleObject" Target="embeddings/oleObject414.bin"/><Relationship Id="rId67" Type="http://schemas.openxmlformats.org/officeDocument/2006/relationships/image" Target="media/image35.wmf"/><Relationship Id="rId272" Type="http://schemas.openxmlformats.org/officeDocument/2006/relationships/oleObject" Target="embeddings/oleObject131.bin"/><Relationship Id="rId577" Type="http://schemas.openxmlformats.org/officeDocument/2006/relationships/image" Target="media/image292.wmf"/><Relationship Id="rId700" Type="http://schemas.openxmlformats.org/officeDocument/2006/relationships/image" Target="media/image354.wmf"/><Relationship Id="rId132" Type="http://schemas.openxmlformats.org/officeDocument/2006/relationships/oleObject" Target="embeddings/oleObject60.bin"/><Relationship Id="rId784" Type="http://schemas.openxmlformats.org/officeDocument/2006/relationships/oleObject" Target="embeddings/oleObject386.bin"/><Relationship Id="rId437" Type="http://schemas.openxmlformats.org/officeDocument/2006/relationships/image" Target="media/image222.wmf"/><Relationship Id="rId644" Type="http://schemas.openxmlformats.org/officeDocument/2006/relationships/oleObject" Target="embeddings/oleObject314.bin"/><Relationship Id="rId851" Type="http://schemas.openxmlformats.org/officeDocument/2006/relationships/image" Target="media/image428.wmf"/><Relationship Id="rId283" Type="http://schemas.openxmlformats.org/officeDocument/2006/relationships/oleObject" Target="embeddings/oleObject137.bin"/><Relationship Id="rId490" Type="http://schemas.openxmlformats.org/officeDocument/2006/relationships/oleObject" Target="embeddings/oleObject238.bin"/><Relationship Id="rId504" Type="http://schemas.openxmlformats.org/officeDocument/2006/relationships/oleObject" Target="embeddings/oleObject245.bin"/><Relationship Id="rId711" Type="http://schemas.openxmlformats.org/officeDocument/2006/relationships/oleObject" Target="embeddings/oleObject348.bin"/><Relationship Id="rId78" Type="http://schemas.openxmlformats.org/officeDocument/2006/relationships/oleObject" Target="embeddings/oleObject34.bin"/><Relationship Id="rId143" Type="http://schemas.openxmlformats.org/officeDocument/2006/relationships/image" Target="media/image74.png"/><Relationship Id="rId350" Type="http://schemas.openxmlformats.org/officeDocument/2006/relationships/image" Target="media/image176.wmf"/><Relationship Id="rId588" Type="http://schemas.openxmlformats.org/officeDocument/2006/relationships/oleObject" Target="embeddings/oleObject287.bin"/><Relationship Id="rId795" Type="http://schemas.openxmlformats.org/officeDocument/2006/relationships/image" Target="media/image400.wmf"/><Relationship Id="rId809" Type="http://schemas.openxmlformats.org/officeDocument/2006/relationships/image" Target="media/image407.wmf"/><Relationship Id="rId9" Type="http://schemas.openxmlformats.org/officeDocument/2006/relationships/image" Target="media/image3.png"/><Relationship Id="rId210" Type="http://schemas.openxmlformats.org/officeDocument/2006/relationships/oleObject" Target="embeddings/oleObject100.bin"/><Relationship Id="rId448" Type="http://schemas.openxmlformats.org/officeDocument/2006/relationships/oleObject" Target="embeddings/oleObject217.bin"/><Relationship Id="rId655" Type="http://schemas.openxmlformats.org/officeDocument/2006/relationships/image" Target="media/image332.wmf"/><Relationship Id="rId862" Type="http://schemas.openxmlformats.org/officeDocument/2006/relationships/oleObject" Target="embeddings/oleObject425.bin"/><Relationship Id="rId294" Type="http://schemas.openxmlformats.org/officeDocument/2006/relationships/oleObject" Target="embeddings/oleObject143.bin"/><Relationship Id="rId308" Type="http://schemas.openxmlformats.org/officeDocument/2006/relationships/oleObject" Target="embeddings/oleObject150.bin"/><Relationship Id="rId515" Type="http://schemas.openxmlformats.org/officeDocument/2006/relationships/image" Target="media/image261.wmf"/><Relationship Id="rId722" Type="http://schemas.openxmlformats.org/officeDocument/2006/relationships/image" Target="media/image365.wmf"/><Relationship Id="rId89" Type="http://schemas.openxmlformats.org/officeDocument/2006/relationships/image" Target="media/image47.wmf"/><Relationship Id="rId154" Type="http://schemas.openxmlformats.org/officeDocument/2006/relationships/oleObject" Target="embeddings/oleObject71.bin"/><Relationship Id="rId361" Type="http://schemas.openxmlformats.org/officeDocument/2006/relationships/image" Target="media/image183.wmf"/><Relationship Id="rId599" Type="http://schemas.openxmlformats.org/officeDocument/2006/relationships/oleObject" Target="embeddings/oleObject292.bin"/><Relationship Id="rId459" Type="http://schemas.openxmlformats.org/officeDocument/2006/relationships/image" Target="media/image233.wmf"/><Relationship Id="rId666" Type="http://schemas.openxmlformats.org/officeDocument/2006/relationships/oleObject" Target="embeddings/oleObject325.bin"/><Relationship Id="rId16" Type="http://schemas.openxmlformats.org/officeDocument/2006/relationships/oleObject" Target="embeddings/oleObject3.bin"/><Relationship Id="rId221" Type="http://schemas.openxmlformats.org/officeDocument/2006/relationships/image" Target="media/image112.wmf"/><Relationship Id="rId319" Type="http://schemas.openxmlformats.org/officeDocument/2006/relationships/image" Target="media/image160.wmf"/><Relationship Id="rId526" Type="http://schemas.openxmlformats.org/officeDocument/2006/relationships/oleObject" Target="embeddings/oleObject256.bin"/><Relationship Id="rId733" Type="http://schemas.openxmlformats.org/officeDocument/2006/relationships/image" Target="media/image370.wmf"/><Relationship Id="rId165" Type="http://schemas.openxmlformats.org/officeDocument/2006/relationships/image" Target="media/image84.wmf"/><Relationship Id="rId372" Type="http://schemas.openxmlformats.org/officeDocument/2006/relationships/oleObject" Target="embeddings/oleObject179.bin"/><Relationship Id="rId677" Type="http://schemas.openxmlformats.org/officeDocument/2006/relationships/image" Target="media/image343.wmf"/><Relationship Id="rId800" Type="http://schemas.openxmlformats.org/officeDocument/2006/relationships/oleObject" Target="embeddings/oleObject394.bin"/><Relationship Id="rId232" Type="http://schemas.openxmlformats.org/officeDocument/2006/relationships/oleObject" Target="embeddings/oleObject111.bin"/><Relationship Id="rId27" Type="http://schemas.openxmlformats.org/officeDocument/2006/relationships/oleObject" Target="embeddings/oleObject8.bin"/><Relationship Id="rId537" Type="http://schemas.openxmlformats.org/officeDocument/2006/relationships/image" Target="media/image272.wmf"/><Relationship Id="rId744" Type="http://schemas.openxmlformats.org/officeDocument/2006/relationships/oleObject" Target="embeddings/oleObject365.bin"/><Relationship Id="rId80" Type="http://schemas.openxmlformats.org/officeDocument/2006/relationships/oleObject" Target="embeddings/oleObject35.bin"/><Relationship Id="rId176" Type="http://schemas.openxmlformats.org/officeDocument/2006/relationships/image" Target="media/image90.wmf"/><Relationship Id="rId383" Type="http://schemas.openxmlformats.org/officeDocument/2006/relationships/image" Target="media/image195.png"/><Relationship Id="rId590" Type="http://schemas.openxmlformats.org/officeDocument/2006/relationships/image" Target="media/image299.png"/><Relationship Id="rId604" Type="http://schemas.openxmlformats.org/officeDocument/2006/relationships/image" Target="media/image306.wmf"/><Relationship Id="rId811" Type="http://schemas.openxmlformats.org/officeDocument/2006/relationships/image" Target="media/image408.wmf"/><Relationship Id="rId243" Type="http://schemas.openxmlformats.org/officeDocument/2006/relationships/image" Target="media/image123.wmf"/><Relationship Id="rId450" Type="http://schemas.openxmlformats.org/officeDocument/2006/relationships/oleObject" Target="embeddings/oleObject218.bin"/><Relationship Id="rId688" Type="http://schemas.openxmlformats.org/officeDocument/2006/relationships/oleObject" Target="embeddings/oleObject336.bin"/><Relationship Id="rId38" Type="http://schemas.openxmlformats.org/officeDocument/2006/relationships/image" Target="media/image21.wmf"/><Relationship Id="rId103" Type="http://schemas.openxmlformats.org/officeDocument/2006/relationships/image" Target="media/image54.wmf"/><Relationship Id="rId310" Type="http://schemas.openxmlformats.org/officeDocument/2006/relationships/oleObject" Target="embeddings/oleObject151.bin"/><Relationship Id="rId548" Type="http://schemas.openxmlformats.org/officeDocument/2006/relationships/oleObject" Target="embeddings/oleObject267.bin"/><Relationship Id="rId755" Type="http://schemas.openxmlformats.org/officeDocument/2006/relationships/image" Target="media/image381.wmf"/><Relationship Id="rId91" Type="http://schemas.openxmlformats.org/officeDocument/2006/relationships/image" Target="media/image48.wmf"/><Relationship Id="rId187" Type="http://schemas.openxmlformats.org/officeDocument/2006/relationships/oleObject" Target="embeddings/oleObject88.bin"/><Relationship Id="rId394" Type="http://schemas.openxmlformats.org/officeDocument/2006/relationships/image" Target="media/image201.wmf"/><Relationship Id="rId408" Type="http://schemas.openxmlformats.org/officeDocument/2006/relationships/oleObject" Target="embeddings/oleObject197.bin"/><Relationship Id="rId615" Type="http://schemas.openxmlformats.org/officeDocument/2006/relationships/oleObject" Target="embeddings/oleObject300.bin"/><Relationship Id="rId822" Type="http://schemas.openxmlformats.org/officeDocument/2006/relationships/oleObject" Target="embeddings/oleObject405.bin"/><Relationship Id="rId254" Type="http://schemas.openxmlformats.org/officeDocument/2006/relationships/image" Target="media/image129.wmf"/><Relationship Id="rId699" Type="http://schemas.openxmlformats.org/officeDocument/2006/relationships/oleObject" Target="embeddings/oleObject342.bin"/><Relationship Id="rId49" Type="http://schemas.openxmlformats.org/officeDocument/2006/relationships/oleObject" Target="embeddings/oleObject19.bin"/><Relationship Id="rId114" Type="http://schemas.openxmlformats.org/officeDocument/2006/relationships/oleObject" Target="embeddings/oleObject51.bin"/><Relationship Id="rId461" Type="http://schemas.openxmlformats.org/officeDocument/2006/relationships/image" Target="media/image234.wmf"/><Relationship Id="rId559" Type="http://schemas.openxmlformats.org/officeDocument/2006/relationships/image" Target="media/image283.wmf"/><Relationship Id="rId766" Type="http://schemas.openxmlformats.org/officeDocument/2006/relationships/image" Target="media/image386.wmf"/><Relationship Id="rId198" Type="http://schemas.openxmlformats.org/officeDocument/2006/relationships/oleObject" Target="embeddings/oleObject94.bin"/><Relationship Id="rId321" Type="http://schemas.openxmlformats.org/officeDocument/2006/relationships/image" Target="media/image161.wmf"/><Relationship Id="rId419" Type="http://schemas.openxmlformats.org/officeDocument/2006/relationships/image" Target="media/image213.wmf"/><Relationship Id="rId626" Type="http://schemas.openxmlformats.org/officeDocument/2006/relationships/oleObject" Target="embeddings/oleObject306.bin"/><Relationship Id="rId833" Type="http://schemas.openxmlformats.org/officeDocument/2006/relationships/image" Target="media/image419.wmf"/><Relationship Id="rId265" Type="http://schemas.openxmlformats.org/officeDocument/2006/relationships/image" Target="media/image134.wmf"/><Relationship Id="rId472" Type="http://schemas.openxmlformats.org/officeDocument/2006/relationships/oleObject" Target="embeddings/oleObject229.bin"/><Relationship Id="rId125" Type="http://schemas.openxmlformats.org/officeDocument/2006/relationships/image" Target="media/image65.wmf"/><Relationship Id="rId332" Type="http://schemas.openxmlformats.org/officeDocument/2006/relationships/oleObject" Target="embeddings/oleObject162.bin"/><Relationship Id="rId777" Type="http://schemas.openxmlformats.org/officeDocument/2006/relationships/image" Target="media/image391.wmf"/><Relationship Id="rId637" Type="http://schemas.openxmlformats.org/officeDocument/2006/relationships/image" Target="media/image322.png"/><Relationship Id="rId844" Type="http://schemas.openxmlformats.org/officeDocument/2006/relationships/oleObject" Target="embeddings/oleObject416.bin"/><Relationship Id="rId276" Type="http://schemas.openxmlformats.org/officeDocument/2006/relationships/oleObject" Target="embeddings/oleObject133.bin"/><Relationship Id="rId483" Type="http://schemas.openxmlformats.org/officeDocument/2006/relationships/image" Target="media/image245.wmf"/><Relationship Id="rId690" Type="http://schemas.openxmlformats.org/officeDocument/2006/relationships/oleObject" Target="embeddings/oleObject337.bin"/><Relationship Id="rId704" Type="http://schemas.openxmlformats.org/officeDocument/2006/relationships/image" Target="media/image356.wmf"/><Relationship Id="rId40" Type="http://schemas.openxmlformats.org/officeDocument/2006/relationships/image" Target="media/image22.wmf"/><Relationship Id="rId136" Type="http://schemas.openxmlformats.org/officeDocument/2006/relationships/oleObject" Target="embeddings/oleObject62.bin"/><Relationship Id="rId343" Type="http://schemas.openxmlformats.org/officeDocument/2006/relationships/image" Target="media/image172.wmf"/><Relationship Id="rId550" Type="http://schemas.openxmlformats.org/officeDocument/2006/relationships/oleObject" Target="embeddings/oleObject268.bin"/><Relationship Id="rId788" Type="http://schemas.openxmlformats.org/officeDocument/2006/relationships/oleObject" Target="embeddings/oleObject388.bin"/><Relationship Id="rId203" Type="http://schemas.openxmlformats.org/officeDocument/2006/relationships/image" Target="media/image103.wmf"/><Relationship Id="rId648" Type="http://schemas.openxmlformats.org/officeDocument/2006/relationships/oleObject" Target="embeddings/oleObject316.bin"/><Relationship Id="rId855" Type="http://schemas.openxmlformats.org/officeDocument/2006/relationships/image" Target="media/image430.wmf"/><Relationship Id="rId287" Type="http://schemas.openxmlformats.org/officeDocument/2006/relationships/oleObject" Target="embeddings/oleObject139.bin"/><Relationship Id="rId410" Type="http://schemas.openxmlformats.org/officeDocument/2006/relationships/oleObject" Target="embeddings/oleObject198.bin"/><Relationship Id="rId494" Type="http://schemas.openxmlformats.org/officeDocument/2006/relationships/oleObject" Target="embeddings/oleObject240.bin"/><Relationship Id="rId508" Type="http://schemas.openxmlformats.org/officeDocument/2006/relationships/oleObject" Target="embeddings/oleObject247.bin"/><Relationship Id="rId715" Type="http://schemas.openxmlformats.org/officeDocument/2006/relationships/oleObject" Target="embeddings/oleObject350.bin"/><Relationship Id="rId147" Type="http://schemas.openxmlformats.org/officeDocument/2006/relationships/oleObject" Target="embeddings/oleObject67.bin"/><Relationship Id="rId354" Type="http://schemas.openxmlformats.org/officeDocument/2006/relationships/image" Target="media/image178.wmf"/><Relationship Id="rId799" Type="http://schemas.openxmlformats.org/officeDocument/2006/relationships/image" Target="media/image402.wmf"/><Relationship Id="rId51" Type="http://schemas.openxmlformats.org/officeDocument/2006/relationships/oleObject" Target="embeddings/oleObject20.bin"/><Relationship Id="rId561" Type="http://schemas.openxmlformats.org/officeDocument/2006/relationships/image" Target="media/image284.wmf"/><Relationship Id="rId659" Type="http://schemas.openxmlformats.org/officeDocument/2006/relationships/image" Target="media/image334.wmf"/><Relationship Id="rId866" Type="http://schemas.openxmlformats.org/officeDocument/2006/relationships/footer" Target="footer2.xml"/><Relationship Id="rId214" Type="http://schemas.openxmlformats.org/officeDocument/2006/relationships/oleObject" Target="embeddings/oleObject102.bin"/><Relationship Id="rId298" Type="http://schemas.openxmlformats.org/officeDocument/2006/relationships/oleObject" Target="embeddings/oleObject145.bin"/><Relationship Id="rId421" Type="http://schemas.openxmlformats.org/officeDocument/2006/relationships/image" Target="media/image214.wmf"/><Relationship Id="rId519" Type="http://schemas.openxmlformats.org/officeDocument/2006/relationships/image" Target="media/image263.wmf"/><Relationship Id="rId158" Type="http://schemas.openxmlformats.org/officeDocument/2006/relationships/oleObject" Target="embeddings/oleObject73.bin"/><Relationship Id="rId726" Type="http://schemas.openxmlformats.org/officeDocument/2006/relationships/image" Target="media/image367.wmf"/><Relationship Id="rId62" Type="http://schemas.openxmlformats.org/officeDocument/2006/relationships/oleObject" Target="embeddings/oleObject26.bin"/><Relationship Id="rId365" Type="http://schemas.openxmlformats.org/officeDocument/2006/relationships/image" Target="media/image185.png"/><Relationship Id="rId572" Type="http://schemas.openxmlformats.org/officeDocument/2006/relationships/oleObject" Target="embeddings/oleObject279.bin"/><Relationship Id="rId225" Type="http://schemas.openxmlformats.org/officeDocument/2006/relationships/image" Target="media/image114.wmf"/><Relationship Id="rId432" Type="http://schemas.openxmlformats.org/officeDocument/2006/relationships/oleObject" Target="embeddings/oleObject209.bin"/><Relationship Id="rId737" Type="http://schemas.openxmlformats.org/officeDocument/2006/relationships/image" Target="media/image372.wmf"/><Relationship Id="rId73" Type="http://schemas.openxmlformats.org/officeDocument/2006/relationships/image" Target="media/image38.wmf"/><Relationship Id="rId169" Type="http://schemas.openxmlformats.org/officeDocument/2006/relationships/image" Target="media/image86.png"/><Relationship Id="rId376" Type="http://schemas.openxmlformats.org/officeDocument/2006/relationships/oleObject" Target="embeddings/oleObject181.bin"/><Relationship Id="rId583" Type="http://schemas.openxmlformats.org/officeDocument/2006/relationships/oleObject" Target="embeddings/oleObject284.bin"/><Relationship Id="rId790" Type="http://schemas.openxmlformats.org/officeDocument/2006/relationships/oleObject" Target="embeddings/oleObject389.bin"/><Relationship Id="rId804" Type="http://schemas.openxmlformats.org/officeDocument/2006/relationships/oleObject" Target="embeddings/oleObject396.bin"/><Relationship Id="rId4" Type="http://schemas.openxmlformats.org/officeDocument/2006/relationships/webSettings" Target="webSettings.xml"/><Relationship Id="rId236" Type="http://schemas.openxmlformats.org/officeDocument/2006/relationships/oleObject" Target="embeddings/oleObject113.bin"/><Relationship Id="rId443" Type="http://schemas.openxmlformats.org/officeDocument/2006/relationships/image" Target="media/image225.wmf"/><Relationship Id="rId650" Type="http://schemas.openxmlformats.org/officeDocument/2006/relationships/oleObject" Target="embeddings/oleObject317.bin"/><Relationship Id="rId303" Type="http://schemas.openxmlformats.org/officeDocument/2006/relationships/image" Target="media/image152.wmf"/><Relationship Id="rId748" Type="http://schemas.openxmlformats.org/officeDocument/2006/relationships/oleObject" Target="embeddings/oleObject367.bin"/><Relationship Id="rId84" Type="http://schemas.openxmlformats.org/officeDocument/2006/relationships/oleObject" Target="embeddings/oleObject37.bin"/><Relationship Id="rId387" Type="http://schemas.openxmlformats.org/officeDocument/2006/relationships/oleObject" Target="embeddings/oleObject186.bin"/><Relationship Id="rId510" Type="http://schemas.openxmlformats.org/officeDocument/2006/relationships/oleObject" Target="embeddings/oleObject248.bin"/><Relationship Id="rId594" Type="http://schemas.openxmlformats.org/officeDocument/2006/relationships/oleObject" Target="embeddings/oleObject289.bin"/><Relationship Id="rId608" Type="http://schemas.openxmlformats.org/officeDocument/2006/relationships/image" Target="media/image308.wmf"/><Relationship Id="rId815" Type="http://schemas.openxmlformats.org/officeDocument/2006/relationships/image" Target="media/image410.wmf"/><Relationship Id="rId247" Type="http://schemas.openxmlformats.org/officeDocument/2006/relationships/oleObject" Target="embeddings/oleObject118.bin"/><Relationship Id="rId107" Type="http://schemas.openxmlformats.org/officeDocument/2006/relationships/image" Target="media/image56.wmf"/><Relationship Id="rId454" Type="http://schemas.openxmlformats.org/officeDocument/2006/relationships/oleObject" Target="embeddings/oleObject220.bin"/><Relationship Id="rId661" Type="http://schemas.openxmlformats.org/officeDocument/2006/relationships/image" Target="media/image335.wmf"/><Relationship Id="rId759" Type="http://schemas.openxmlformats.org/officeDocument/2006/relationships/image" Target="media/image383.wmf"/><Relationship Id="rId11" Type="http://schemas.openxmlformats.org/officeDocument/2006/relationships/image" Target="media/image5.png"/><Relationship Id="rId314" Type="http://schemas.openxmlformats.org/officeDocument/2006/relationships/oleObject" Target="embeddings/oleObject153.bin"/><Relationship Id="rId398" Type="http://schemas.openxmlformats.org/officeDocument/2006/relationships/image" Target="media/image203.wmf"/><Relationship Id="rId521" Type="http://schemas.openxmlformats.org/officeDocument/2006/relationships/image" Target="media/image264.wmf"/><Relationship Id="rId619" Type="http://schemas.openxmlformats.org/officeDocument/2006/relationships/image" Target="media/image313.wmf"/><Relationship Id="rId95" Type="http://schemas.openxmlformats.org/officeDocument/2006/relationships/image" Target="media/image50.wmf"/><Relationship Id="rId160" Type="http://schemas.openxmlformats.org/officeDocument/2006/relationships/image" Target="media/image82.wmf"/><Relationship Id="rId826" Type="http://schemas.openxmlformats.org/officeDocument/2006/relationships/oleObject" Target="embeddings/oleObject407.bin"/><Relationship Id="rId258" Type="http://schemas.openxmlformats.org/officeDocument/2006/relationships/oleObject" Target="embeddings/oleObject124.bin"/><Relationship Id="rId465" Type="http://schemas.openxmlformats.org/officeDocument/2006/relationships/image" Target="media/image236.wmf"/><Relationship Id="rId672" Type="http://schemas.openxmlformats.org/officeDocument/2006/relationships/oleObject" Target="embeddings/oleObject328.bin"/><Relationship Id="rId22" Type="http://schemas.openxmlformats.org/officeDocument/2006/relationships/oleObject" Target="embeddings/oleObject6.bin"/><Relationship Id="rId118" Type="http://schemas.openxmlformats.org/officeDocument/2006/relationships/oleObject" Target="embeddings/oleObject53.bin"/><Relationship Id="rId325" Type="http://schemas.openxmlformats.org/officeDocument/2006/relationships/image" Target="media/image163.wmf"/><Relationship Id="rId532" Type="http://schemas.openxmlformats.org/officeDocument/2006/relationships/oleObject" Target="embeddings/oleObject259.bin"/><Relationship Id="rId171" Type="http://schemas.openxmlformats.org/officeDocument/2006/relationships/oleObject" Target="embeddings/oleObject80.bin"/><Relationship Id="rId837" Type="http://schemas.openxmlformats.org/officeDocument/2006/relationships/image" Target="media/image421.wmf"/><Relationship Id="rId269" Type="http://schemas.openxmlformats.org/officeDocument/2006/relationships/image" Target="media/image136.wmf"/><Relationship Id="rId476" Type="http://schemas.openxmlformats.org/officeDocument/2006/relationships/oleObject" Target="embeddings/oleObject231.bin"/><Relationship Id="rId683" Type="http://schemas.openxmlformats.org/officeDocument/2006/relationships/image" Target="media/image346.wmf"/><Relationship Id="rId33" Type="http://schemas.openxmlformats.org/officeDocument/2006/relationships/oleObject" Target="embeddings/oleObject11.bin"/><Relationship Id="rId129" Type="http://schemas.openxmlformats.org/officeDocument/2006/relationships/image" Target="media/image67.wmf"/><Relationship Id="rId336" Type="http://schemas.openxmlformats.org/officeDocument/2006/relationships/oleObject" Target="embeddings/oleObject164.bin"/><Relationship Id="rId543" Type="http://schemas.openxmlformats.org/officeDocument/2006/relationships/image" Target="media/image275.wmf"/><Relationship Id="rId182" Type="http://schemas.openxmlformats.org/officeDocument/2006/relationships/image" Target="media/image93.wmf"/><Relationship Id="rId403" Type="http://schemas.openxmlformats.org/officeDocument/2006/relationships/oleObject" Target="embeddings/oleObject194.bin"/><Relationship Id="rId750" Type="http://schemas.openxmlformats.org/officeDocument/2006/relationships/oleObject" Target="embeddings/oleObject368.bin"/><Relationship Id="rId848" Type="http://schemas.openxmlformats.org/officeDocument/2006/relationships/oleObject" Target="embeddings/oleObject418.bin"/><Relationship Id="rId487" Type="http://schemas.openxmlformats.org/officeDocument/2006/relationships/image" Target="media/image247.wmf"/><Relationship Id="rId610" Type="http://schemas.openxmlformats.org/officeDocument/2006/relationships/image" Target="media/image309.wmf"/><Relationship Id="rId694" Type="http://schemas.openxmlformats.org/officeDocument/2006/relationships/oleObject" Target="embeddings/oleObject339.bin"/><Relationship Id="rId708" Type="http://schemas.openxmlformats.org/officeDocument/2006/relationships/image" Target="media/image358.wmf"/><Relationship Id="rId347" Type="http://schemas.openxmlformats.org/officeDocument/2006/relationships/image" Target="media/image174.wmf"/><Relationship Id="rId44" Type="http://schemas.openxmlformats.org/officeDocument/2006/relationships/image" Target="media/image24.wmf"/><Relationship Id="rId554" Type="http://schemas.openxmlformats.org/officeDocument/2006/relationships/oleObject" Target="embeddings/oleObject270.bin"/><Relationship Id="rId761" Type="http://schemas.openxmlformats.org/officeDocument/2006/relationships/image" Target="media/image384.wmf"/><Relationship Id="rId859" Type="http://schemas.openxmlformats.org/officeDocument/2006/relationships/image" Target="media/image432.wmf"/><Relationship Id="rId193" Type="http://schemas.openxmlformats.org/officeDocument/2006/relationships/image" Target="media/image98.wmf"/><Relationship Id="rId207" Type="http://schemas.openxmlformats.org/officeDocument/2006/relationships/image" Target="media/image105.wmf"/><Relationship Id="rId414" Type="http://schemas.openxmlformats.org/officeDocument/2006/relationships/oleObject" Target="embeddings/oleObject200.bin"/><Relationship Id="rId498" Type="http://schemas.openxmlformats.org/officeDocument/2006/relationships/oleObject" Target="embeddings/oleObject242.bin"/><Relationship Id="rId621" Type="http://schemas.openxmlformats.org/officeDocument/2006/relationships/image" Target="media/image314.wmf"/><Relationship Id="rId260" Type="http://schemas.openxmlformats.org/officeDocument/2006/relationships/oleObject" Target="embeddings/oleObject125.bin"/><Relationship Id="rId719" Type="http://schemas.openxmlformats.org/officeDocument/2006/relationships/oleObject" Target="embeddings/oleObject352.bin"/><Relationship Id="rId55" Type="http://schemas.openxmlformats.org/officeDocument/2006/relationships/oleObject" Target="embeddings/oleObject22.bin"/><Relationship Id="rId120" Type="http://schemas.openxmlformats.org/officeDocument/2006/relationships/oleObject" Target="embeddings/oleObject54.bin"/><Relationship Id="rId358" Type="http://schemas.openxmlformats.org/officeDocument/2006/relationships/image" Target="media/image180.png"/><Relationship Id="rId565" Type="http://schemas.openxmlformats.org/officeDocument/2006/relationships/image" Target="media/image286.wmf"/><Relationship Id="rId772" Type="http://schemas.openxmlformats.org/officeDocument/2006/relationships/oleObject" Target="embeddings/oleObject380.bin"/><Relationship Id="rId218" Type="http://schemas.openxmlformats.org/officeDocument/2006/relationships/oleObject" Target="embeddings/oleObject104.bin"/><Relationship Id="rId425" Type="http://schemas.openxmlformats.org/officeDocument/2006/relationships/image" Target="media/image216.wmf"/><Relationship Id="rId632" Type="http://schemas.openxmlformats.org/officeDocument/2006/relationships/oleObject" Target="embeddings/oleObject309.bin"/><Relationship Id="rId271" Type="http://schemas.openxmlformats.org/officeDocument/2006/relationships/image" Target="media/image137.wmf"/><Relationship Id="rId66" Type="http://schemas.openxmlformats.org/officeDocument/2006/relationships/oleObject" Target="embeddings/oleObject28.bin"/><Relationship Id="rId131" Type="http://schemas.openxmlformats.org/officeDocument/2006/relationships/image" Target="media/image68.wmf"/><Relationship Id="rId369" Type="http://schemas.openxmlformats.org/officeDocument/2006/relationships/image" Target="media/image188.wmf"/><Relationship Id="rId576" Type="http://schemas.openxmlformats.org/officeDocument/2006/relationships/oleObject" Target="embeddings/oleObject281.bin"/><Relationship Id="rId783" Type="http://schemas.openxmlformats.org/officeDocument/2006/relationships/image" Target="media/image394.wmf"/><Relationship Id="rId229" Type="http://schemas.openxmlformats.org/officeDocument/2006/relationships/image" Target="media/image116.wmf"/><Relationship Id="rId436" Type="http://schemas.openxmlformats.org/officeDocument/2006/relationships/oleObject" Target="embeddings/oleObject211.bin"/><Relationship Id="rId643" Type="http://schemas.openxmlformats.org/officeDocument/2006/relationships/image" Target="media/image326.wmf"/><Relationship Id="rId850" Type="http://schemas.openxmlformats.org/officeDocument/2006/relationships/oleObject" Target="embeddings/oleObject419.bin"/><Relationship Id="rId77" Type="http://schemas.openxmlformats.org/officeDocument/2006/relationships/image" Target="media/image40.wmf"/><Relationship Id="rId282" Type="http://schemas.openxmlformats.org/officeDocument/2006/relationships/oleObject" Target="embeddings/oleObject136.bin"/><Relationship Id="rId503" Type="http://schemas.openxmlformats.org/officeDocument/2006/relationships/image" Target="media/image255.wmf"/><Relationship Id="rId587" Type="http://schemas.openxmlformats.org/officeDocument/2006/relationships/oleObject" Target="embeddings/oleObject286.bin"/><Relationship Id="rId710" Type="http://schemas.openxmlformats.org/officeDocument/2006/relationships/image" Target="media/image359.wmf"/><Relationship Id="rId808" Type="http://schemas.openxmlformats.org/officeDocument/2006/relationships/oleObject" Target="embeddings/oleObject398.bin"/><Relationship Id="rId8" Type="http://schemas.openxmlformats.org/officeDocument/2006/relationships/oleObject" Target="embeddings/oleObject2.bin"/><Relationship Id="rId142" Type="http://schemas.openxmlformats.org/officeDocument/2006/relationships/oleObject" Target="embeddings/oleObject65.bin"/><Relationship Id="rId447" Type="http://schemas.openxmlformats.org/officeDocument/2006/relationships/image" Target="media/image227.wmf"/><Relationship Id="rId794" Type="http://schemas.openxmlformats.org/officeDocument/2006/relationships/oleObject" Target="embeddings/oleObject39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71</Pages>
  <Words>10005</Words>
  <Characters>57031</Characters>
  <Application>Microsoft Office Word</Application>
  <DocSecurity>0</DocSecurity>
  <Lines>475</Lines>
  <Paragraphs>133</Paragraphs>
  <ScaleCrop>false</ScaleCrop>
  <Company/>
  <LinksUpToDate>false</LinksUpToDate>
  <CharactersWithSpaces>66903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4</cp:revision>
  <dcterms:created xsi:type="dcterms:W3CDTF">2024-03-19T17:00:00Z</dcterms:created>
  <dcterms:modified xsi:type="dcterms:W3CDTF">2024-03-19T17:15:00Z</dcterms:modified>
</cp:coreProperties>
</file>