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038" w14:textId="77777777" w:rsidR="00DB7B35" w:rsidRDefault="00DB7B35" w:rsidP="00DB7B35">
      <w:pPr>
        <w:ind w:left="4160"/>
        <w:jc w:val="both"/>
        <w:rPr>
          <w:b/>
          <w:sz w:val="28"/>
        </w:rPr>
      </w:pPr>
      <w:r>
        <w:rPr>
          <w:b/>
          <w:sz w:val="28"/>
        </w:rPr>
        <w:t>Варіант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25010559" w14:textId="097CEEC8" w:rsidR="00645134" w:rsidRDefault="00DB7B35" w:rsidP="00645134">
      <w:pPr>
        <w:pStyle w:val="a5"/>
        <w:numPr>
          <w:ilvl w:val="0"/>
          <w:numId w:val="1"/>
        </w:numPr>
        <w:tabs>
          <w:tab w:val="left" w:pos="1657"/>
        </w:tabs>
        <w:spacing w:before="113"/>
        <w:ind w:hanging="851"/>
        <w:jc w:val="both"/>
        <w:rPr>
          <w:i/>
          <w:sz w:val="28"/>
        </w:rPr>
      </w:pPr>
      <w:r>
        <w:rPr>
          <w:sz w:val="28"/>
        </w:rPr>
        <w:t>Зробіть переклад</w:t>
      </w:r>
    </w:p>
    <w:p w14:paraId="3336F93B" w14:textId="184BFF65" w:rsidR="00DB7B35" w:rsidRDefault="00DB7B35" w:rsidP="00DB7B35">
      <w:pPr>
        <w:spacing w:before="62" w:line="288" w:lineRule="auto"/>
        <w:ind w:left="240" w:right="818"/>
        <w:jc w:val="both"/>
        <w:rPr>
          <w:sz w:val="28"/>
        </w:rPr>
      </w:pPr>
      <w:r>
        <w:rPr>
          <w:i/>
          <w:sz w:val="28"/>
        </w:rPr>
        <w:t xml:space="preserve">. </w:t>
      </w:r>
      <w:r>
        <w:rPr>
          <w:sz w:val="28"/>
        </w:rPr>
        <w:t xml:space="preserve">Словосполучення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 сетевой операционной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слід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так:</w:t>
      </w:r>
    </w:p>
    <w:p w14:paraId="5F04145D" w14:textId="77777777" w:rsidR="00DB7B35" w:rsidRDefault="00DB7B35" w:rsidP="00DB7B35">
      <w:pPr>
        <w:pStyle w:val="a3"/>
        <w:spacing w:before="2" w:line="288" w:lineRule="auto"/>
        <w:ind w:left="806" w:right="3353"/>
        <w:jc w:val="both"/>
      </w:pPr>
      <w:r>
        <w:t>а)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мережевої</w:t>
      </w:r>
      <w:r>
        <w:rPr>
          <w:spacing w:val="-12"/>
        </w:rPr>
        <w:t xml:space="preserve"> </w:t>
      </w:r>
      <w:r>
        <w:t>операційної</w:t>
      </w:r>
      <w:r>
        <w:rPr>
          <w:spacing w:val="-15"/>
        </w:rPr>
        <w:t xml:space="preserve"> </w:t>
      </w:r>
      <w:r>
        <w:t>системи;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мережева операційна</w:t>
      </w:r>
      <w:r>
        <w:rPr>
          <w:spacing w:val="-13"/>
        </w:rPr>
        <w:t xml:space="preserve"> </w:t>
      </w:r>
      <w:r>
        <w:t>система;</w:t>
      </w:r>
    </w:p>
    <w:p w14:paraId="3A8E1C03" w14:textId="77777777" w:rsidR="00DB7B35" w:rsidRDefault="00DB7B35" w:rsidP="00DB7B35">
      <w:pPr>
        <w:pStyle w:val="a3"/>
        <w:ind w:left="806"/>
        <w:jc w:val="both"/>
      </w:pPr>
      <w:r>
        <w:t>в)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ролі</w:t>
      </w:r>
      <w:r>
        <w:rPr>
          <w:spacing w:val="-5"/>
        </w:rPr>
        <w:t xml:space="preserve"> </w:t>
      </w:r>
      <w:r>
        <w:t>мережевої</w:t>
      </w:r>
      <w:r>
        <w:rPr>
          <w:spacing w:val="-15"/>
        </w:rPr>
        <w:t xml:space="preserve"> </w:t>
      </w:r>
      <w:r>
        <w:t>операційної</w:t>
      </w:r>
      <w:r>
        <w:rPr>
          <w:spacing w:val="-14"/>
        </w:rPr>
        <w:t xml:space="preserve"> </w:t>
      </w:r>
      <w:r>
        <w:t>системи.</w:t>
      </w:r>
    </w:p>
    <w:p w14:paraId="78D56BF7" w14:textId="77777777" w:rsidR="00DB7B35" w:rsidRDefault="00DB7B35" w:rsidP="00DB7B35">
      <w:pPr>
        <w:pStyle w:val="a3"/>
        <w:spacing w:before="6"/>
        <w:rPr>
          <w:sz w:val="39"/>
        </w:rPr>
      </w:pPr>
    </w:p>
    <w:p w14:paraId="2E9BCA82" w14:textId="77777777" w:rsidR="00DB7B35" w:rsidRDefault="00DB7B35" w:rsidP="00DB7B35">
      <w:pPr>
        <w:pStyle w:val="a5"/>
        <w:numPr>
          <w:ilvl w:val="0"/>
          <w:numId w:val="1"/>
        </w:numPr>
        <w:tabs>
          <w:tab w:val="left" w:pos="1088"/>
        </w:tabs>
        <w:ind w:left="1087" w:hanging="282"/>
        <w:rPr>
          <w:sz w:val="28"/>
        </w:rPr>
      </w:pPr>
      <w:r>
        <w:rPr>
          <w:sz w:val="28"/>
        </w:rPr>
        <w:t>Зробіть переклад</w:t>
      </w:r>
      <w:r>
        <w:rPr>
          <w:spacing w:val="5"/>
          <w:sz w:val="28"/>
        </w:rPr>
        <w:t xml:space="preserve"> </w:t>
      </w:r>
      <w:r>
        <w:rPr>
          <w:sz w:val="28"/>
        </w:rPr>
        <w:t>поширеної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стилі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конструкції з</w:t>
      </w:r>
    </w:p>
    <w:p w14:paraId="29B4A6BC" w14:textId="77777777" w:rsidR="00DB7B35" w:rsidRDefault="00DB7B35" w:rsidP="00DB7B35">
      <w:pPr>
        <w:tabs>
          <w:tab w:val="left" w:pos="2530"/>
          <w:tab w:val="left" w:pos="4664"/>
          <w:tab w:val="left" w:pos="6153"/>
          <w:tab w:val="left" w:pos="7497"/>
        </w:tabs>
        <w:spacing w:before="62"/>
        <w:ind w:left="240"/>
        <w:rPr>
          <w:i/>
          <w:sz w:val="28"/>
        </w:rPr>
      </w:pPr>
      <w:r>
        <w:rPr>
          <w:sz w:val="28"/>
        </w:rPr>
        <w:t>фразеологічним</w:t>
      </w:r>
      <w:r>
        <w:rPr>
          <w:sz w:val="28"/>
        </w:rPr>
        <w:tab/>
        <w:t>сполученням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ab/>
        <w:t>качестве</w:t>
      </w:r>
      <w:r>
        <w:rPr>
          <w:i/>
          <w:sz w:val="28"/>
        </w:rPr>
        <w:tab/>
        <w:t>кого-то</w:t>
      </w:r>
      <w:r>
        <w:rPr>
          <w:i/>
          <w:sz w:val="28"/>
        </w:rPr>
        <w:tab/>
        <w:t>(чего-то).</w:t>
      </w:r>
    </w:p>
    <w:p w14:paraId="126D350B" w14:textId="6B166808" w:rsidR="00DB7B35" w:rsidRDefault="00DB7B35" w:rsidP="00DB7B35">
      <w:pPr>
        <w:spacing w:before="64" w:line="285" w:lineRule="auto"/>
        <w:ind w:left="240" w:right="413"/>
        <w:rPr>
          <w:sz w:val="28"/>
        </w:rPr>
      </w:pPr>
      <w:r>
        <w:rPr>
          <w:sz w:val="28"/>
        </w:rPr>
        <w:t>Словосполучення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служить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денег,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предмет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пройти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испытание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…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слід перекласти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так:</w:t>
      </w:r>
    </w:p>
    <w:p w14:paraId="0298AA10" w14:textId="6FC89AC5" w:rsidR="00DB7B35" w:rsidRDefault="00DB7B35" w:rsidP="00DB7B35">
      <w:pPr>
        <w:pStyle w:val="a3"/>
        <w:spacing w:before="2" w:line="288" w:lineRule="auto"/>
        <w:ind w:left="343" w:right="413" w:firstLine="453"/>
      </w:pPr>
      <w:r>
        <w:t>а) але,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(бути)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повинен</w:t>
      </w:r>
      <w:r w:rsidR="00101642">
        <w:t xml:space="preserve"> </w:t>
      </w:r>
      <w:r>
        <w:rPr>
          <w:spacing w:val="-67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одне</w:t>
      </w:r>
      <w:r>
        <w:rPr>
          <w:spacing w:val="-7"/>
        </w:rPr>
        <w:t xml:space="preserve"> </w:t>
      </w:r>
      <w:r>
        <w:t>випробування</w:t>
      </w:r>
      <w:r>
        <w:rPr>
          <w:spacing w:val="-16"/>
        </w:rPr>
        <w:t xml:space="preserve"> </w:t>
      </w:r>
      <w:r>
        <w:t>…;</w:t>
      </w:r>
    </w:p>
    <w:p w14:paraId="35C0CABB" w14:textId="77777777" w:rsidR="00DB7B35" w:rsidRDefault="00DB7B35" w:rsidP="00DB7B35">
      <w:pPr>
        <w:spacing w:line="288" w:lineRule="auto"/>
        <w:sectPr w:rsidR="00DB7B35">
          <w:pgSz w:w="11930" w:h="16850"/>
          <w:pgMar w:top="1280" w:right="1200" w:bottom="980" w:left="1440" w:header="0" w:footer="689" w:gutter="0"/>
          <w:cols w:space="720"/>
        </w:sectPr>
      </w:pPr>
    </w:p>
    <w:p w14:paraId="402E3423" w14:textId="6B6B818B" w:rsidR="00DB7B35" w:rsidRDefault="00DB7B35" w:rsidP="00DB7B35">
      <w:pPr>
        <w:pStyle w:val="a3"/>
        <w:spacing w:before="70" w:line="288" w:lineRule="auto"/>
        <w:ind w:left="343" w:right="797" w:firstLine="453"/>
      </w:pPr>
      <w:r>
        <w:t>б) але щоб служити (бути) як гроші, предмет повинен пройти</w:t>
      </w:r>
      <w:r w:rsidR="00101642">
        <w:t xml:space="preserve"> </w:t>
      </w:r>
      <w:r>
        <w:rPr>
          <w:spacing w:val="-67"/>
        </w:rPr>
        <w:t xml:space="preserve"> </w:t>
      </w:r>
      <w:r>
        <w:t>одне</w:t>
      </w:r>
      <w:r>
        <w:rPr>
          <w:spacing w:val="-1"/>
        </w:rPr>
        <w:t xml:space="preserve"> </w:t>
      </w:r>
      <w:r>
        <w:t>випробування</w:t>
      </w:r>
      <w:r>
        <w:rPr>
          <w:spacing w:val="-17"/>
        </w:rPr>
        <w:t xml:space="preserve"> </w:t>
      </w:r>
      <w:r>
        <w:t>...;</w:t>
      </w:r>
    </w:p>
    <w:p w14:paraId="47930924" w14:textId="1655AC88" w:rsidR="00DB7B35" w:rsidRDefault="00DB7B35" w:rsidP="00DB7B35">
      <w:pPr>
        <w:pStyle w:val="a3"/>
        <w:spacing w:before="3" w:line="285" w:lineRule="auto"/>
        <w:ind w:left="343" w:right="797" w:firstLine="453"/>
      </w:pPr>
      <w:r>
        <w:t>в)</w:t>
      </w:r>
      <w:r>
        <w:rPr>
          <w:spacing w:val="-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служити</w:t>
      </w:r>
      <w:r>
        <w:rPr>
          <w:spacing w:val="-12"/>
        </w:rPr>
        <w:t xml:space="preserve"> </w:t>
      </w:r>
      <w:r>
        <w:t>(бути)</w:t>
      </w:r>
      <w:r>
        <w:rPr>
          <w:spacing w:val="-5"/>
        </w:rPr>
        <w:t xml:space="preserve"> </w:t>
      </w:r>
      <w:r>
        <w:t>грошима,</w:t>
      </w:r>
      <w:r>
        <w:rPr>
          <w:spacing w:val="-10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повинен</w:t>
      </w:r>
      <w:r>
        <w:rPr>
          <w:spacing w:val="-8"/>
        </w:rPr>
        <w:t xml:space="preserve"> </w:t>
      </w:r>
      <w:r>
        <w:t>пройти</w:t>
      </w:r>
      <w:r w:rsidR="00101642">
        <w:t xml:space="preserve"> </w:t>
      </w:r>
      <w:r>
        <w:rPr>
          <w:spacing w:val="-67"/>
        </w:rPr>
        <w:t xml:space="preserve"> </w:t>
      </w:r>
      <w:r>
        <w:t>одне</w:t>
      </w:r>
      <w:r>
        <w:rPr>
          <w:spacing w:val="-1"/>
        </w:rPr>
        <w:t xml:space="preserve"> </w:t>
      </w:r>
      <w:r>
        <w:t>випробування</w:t>
      </w:r>
      <w:r>
        <w:rPr>
          <w:spacing w:val="-17"/>
        </w:rPr>
        <w:t xml:space="preserve"> </w:t>
      </w:r>
      <w:r>
        <w:t>...</w:t>
      </w:r>
    </w:p>
    <w:p w14:paraId="6ED28F87" w14:textId="77777777" w:rsidR="00DB7B35" w:rsidRDefault="00DB7B35" w:rsidP="00DB7B35">
      <w:pPr>
        <w:pStyle w:val="a3"/>
        <w:spacing w:before="7"/>
        <w:rPr>
          <w:sz w:val="34"/>
        </w:rPr>
      </w:pPr>
    </w:p>
    <w:p w14:paraId="1ED92C00" w14:textId="77777777" w:rsidR="00DB7B35" w:rsidRDefault="00DB7B35" w:rsidP="00DB7B35">
      <w:pPr>
        <w:pStyle w:val="a5"/>
        <w:numPr>
          <w:ilvl w:val="0"/>
          <w:numId w:val="1"/>
        </w:numPr>
        <w:tabs>
          <w:tab w:val="left" w:pos="1078"/>
        </w:tabs>
        <w:ind w:left="240" w:right="1686" w:firstLine="556"/>
        <w:rPr>
          <w:sz w:val="28"/>
        </w:rPr>
      </w:pPr>
      <w:r>
        <w:rPr>
          <w:sz w:val="28"/>
        </w:rPr>
        <w:t>Зробіть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43"/>
          <w:sz w:val="28"/>
        </w:rPr>
        <w:t xml:space="preserve"> </w:t>
      </w:r>
      <w:r>
        <w:rPr>
          <w:sz w:val="28"/>
        </w:rPr>
        <w:t>конструкцій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39"/>
          <w:sz w:val="28"/>
        </w:rPr>
        <w:t xml:space="preserve"> </w:t>
      </w:r>
      <w:r>
        <w:rPr>
          <w:sz w:val="28"/>
        </w:rPr>
        <w:t>вживаним</w:t>
      </w:r>
      <w:r>
        <w:rPr>
          <w:spacing w:val="-67"/>
          <w:sz w:val="28"/>
        </w:rPr>
        <w:t xml:space="preserve"> </w:t>
      </w:r>
      <w:r>
        <w:rPr>
          <w:sz w:val="28"/>
        </w:rPr>
        <w:t>дієсловом</w:t>
      </w:r>
    </w:p>
    <w:p w14:paraId="0C79BC84" w14:textId="77777777" w:rsidR="00DB7B35" w:rsidRDefault="00DB7B35" w:rsidP="00DB7B35">
      <w:pPr>
        <w:spacing w:before="62" w:line="288" w:lineRule="auto"/>
        <w:ind w:left="794" w:right="2862" w:hanging="452"/>
        <w:rPr>
          <w:sz w:val="28"/>
        </w:rPr>
      </w:pPr>
      <w:r>
        <w:rPr>
          <w:i/>
          <w:sz w:val="28"/>
        </w:rPr>
        <w:t>является.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слід перекласти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так: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Чим;</w:t>
      </w:r>
    </w:p>
    <w:p w14:paraId="3541D67E" w14:textId="77777777" w:rsidR="00DB7B35" w:rsidRDefault="00DB7B35" w:rsidP="00DB7B35">
      <w:pPr>
        <w:pStyle w:val="a3"/>
        <w:spacing w:line="320" w:lineRule="exact"/>
        <w:ind w:left="794"/>
      </w:pPr>
      <w:r>
        <w:t>б)</w:t>
      </w:r>
      <w:r>
        <w:rPr>
          <w:spacing w:val="-1"/>
        </w:rPr>
        <w:t xml:space="preserve"> </w:t>
      </w:r>
      <w:r>
        <w:t>Чим</w:t>
      </w:r>
      <w:r>
        <w:rPr>
          <w:spacing w:val="-7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Що;</w:t>
      </w:r>
    </w:p>
    <w:p w14:paraId="39CE5EA4" w14:textId="77777777" w:rsidR="00DB7B35" w:rsidRDefault="00DB7B35" w:rsidP="00DB7B35">
      <w:pPr>
        <w:pStyle w:val="a3"/>
        <w:spacing w:before="64"/>
        <w:ind w:left="794"/>
      </w:pPr>
      <w:r>
        <w:t>в)</w:t>
      </w:r>
      <w:r>
        <w:rPr>
          <w:spacing w:val="-4"/>
        </w:rPr>
        <w:t xml:space="preserve"> </w:t>
      </w:r>
      <w:r>
        <w:t>усі</w:t>
      </w:r>
      <w:r>
        <w:rPr>
          <w:spacing w:val="-2"/>
        </w:rPr>
        <w:t xml:space="preserve"> </w:t>
      </w:r>
      <w:r>
        <w:t>перераховані</w:t>
      </w:r>
      <w:r>
        <w:rPr>
          <w:spacing w:val="-17"/>
        </w:rPr>
        <w:t xml:space="preserve"> </w:t>
      </w:r>
      <w:r>
        <w:t>вище</w:t>
      </w:r>
      <w:r>
        <w:rPr>
          <w:spacing w:val="-8"/>
        </w:rPr>
        <w:t xml:space="preserve"> </w:t>
      </w:r>
      <w:r>
        <w:t>варіанти</w:t>
      </w:r>
      <w:r>
        <w:rPr>
          <w:spacing w:val="-11"/>
        </w:rPr>
        <w:t xml:space="preserve"> </w:t>
      </w:r>
      <w:r>
        <w:t>правильні.</w:t>
      </w:r>
    </w:p>
    <w:p w14:paraId="3D117C44" w14:textId="77777777" w:rsidR="00DB7B35" w:rsidRDefault="00DB7B35" w:rsidP="00DB7B35">
      <w:pPr>
        <w:pStyle w:val="a3"/>
        <w:spacing w:before="3"/>
        <w:rPr>
          <w:sz w:val="39"/>
        </w:rPr>
      </w:pPr>
    </w:p>
    <w:p w14:paraId="62D90981" w14:textId="77777777" w:rsidR="00DB7B35" w:rsidRDefault="00DB7B35" w:rsidP="00DB7B35">
      <w:pPr>
        <w:pStyle w:val="a5"/>
        <w:numPr>
          <w:ilvl w:val="0"/>
          <w:numId w:val="1"/>
        </w:numPr>
        <w:tabs>
          <w:tab w:val="left" w:pos="1074"/>
          <w:tab w:val="left" w:pos="2554"/>
          <w:tab w:val="left" w:pos="4496"/>
        </w:tabs>
        <w:ind w:left="1073" w:hanging="280"/>
        <w:rPr>
          <w:sz w:val="28"/>
        </w:rPr>
      </w:pPr>
      <w:r>
        <w:rPr>
          <w:sz w:val="28"/>
        </w:rPr>
        <w:t>Якщо</w:t>
      </w:r>
      <w:r>
        <w:rPr>
          <w:sz w:val="28"/>
        </w:rPr>
        <w:tab/>
        <w:t>російське</w:t>
      </w:r>
      <w:r>
        <w:rPr>
          <w:sz w:val="28"/>
        </w:rPr>
        <w:tab/>
        <w:t>дієслово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являться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уживається</w:t>
      </w:r>
    </w:p>
    <w:p w14:paraId="3B4E7AAC" w14:textId="7DE66EB3" w:rsidR="00DB7B35" w:rsidRDefault="00DB7B35" w:rsidP="00DB7B35">
      <w:pPr>
        <w:tabs>
          <w:tab w:val="left" w:pos="6241"/>
          <w:tab w:val="left" w:pos="8479"/>
        </w:tabs>
        <w:spacing w:before="64" w:line="288" w:lineRule="auto"/>
        <w:ind w:left="341" w:right="564"/>
        <w:rPr>
          <w:sz w:val="28"/>
        </w:rPr>
      </w:pP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обнаруживать,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проявлять,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воно</w:t>
      </w:r>
      <w:r>
        <w:rPr>
          <w:sz w:val="28"/>
        </w:rPr>
        <w:tab/>
        <w:t>перекладається</w:t>
      </w:r>
      <w:r>
        <w:rPr>
          <w:sz w:val="28"/>
        </w:rPr>
        <w:tab/>
        <w:t>за</w:t>
      </w:r>
      <w:r w:rsidR="0010164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слова:</w:t>
      </w:r>
    </w:p>
    <w:p w14:paraId="4CC4E609" w14:textId="77777777" w:rsidR="00DB7B35" w:rsidRDefault="00DB7B35" w:rsidP="00DB7B35">
      <w:pPr>
        <w:pStyle w:val="a3"/>
        <w:spacing w:before="3"/>
        <w:ind w:left="794"/>
      </w:pPr>
      <w:r>
        <w:t>а)</w:t>
      </w:r>
      <w:r>
        <w:rPr>
          <w:spacing w:val="-4"/>
        </w:rPr>
        <w:t xml:space="preserve"> </w:t>
      </w:r>
      <w:r>
        <w:t>є;</w:t>
      </w:r>
    </w:p>
    <w:p w14:paraId="38B9C109" w14:textId="77777777" w:rsidR="00DB7B35" w:rsidRDefault="00DB7B35" w:rsidP="00DB7B35">
      <w:pPr>
        <w:pStyle w:val="a3"/>
        <w:spacing w:before="64" w:line="288" w:lineRule="auto"/>
        <w:ind w:left="794" w:right="6657"/>
      </w:pPr>
      <w:r>
        <w:t>б) виявляється;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тотожно.</w:t>
      </w:r>
    </w:p>
    <w:p w14:paraId="492F40F9" w14:textId="77777777" w:rsidR="00DB7B35" w:rsidRDefault="00DB7B35" w:rsidP="00DB7B35">
      <w:pPr>
        <w:pStyle w:val="a3"/>
        <w:spacing w:before="9"/>
        <w:rPr>
          <w:sz w:val="27"/>
        </w:rPr>
      </w:pPr>
    </w:p>
    <w:p w14:paraId="34DC6DF8" w14:textId="55A1F497" w:rsidR="00DB7B35" w:rsidRDefault="00DB7B35" w:rsidP="00DB7B35">
      <w:pPr>
        <w:pStyle w:val="a5"/>
        <w:numPr>
          <w:ilvl w:val="0"/>
          <w:numId w:val="1"/>
        </w:numPr>
        <w:tabs>
          <w:tab w:val="left" w:pos="1076"/>
        </w:tabs>
        <w:spacing w:line="288" w:lineRule="auto"/>
        <w:ind w:left="343" w:right="733" w:firstLine="453"/>
        <w:rPr>
          <w:sz w:val="28"/>
        </w:rPr>
      </w:pPr>
      <w:r>
        <w:rPr>
          <w:sz w:val="28"/>
        </w:rPr>
        <w:t>Як</w:t>
      </w:r>
      <w:r>
        <w:rPr>
          <w:spacing w:val="11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мови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 xml:space="preserve">комиссия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составлению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резолюции,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курсы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деловодства</w:t>
      </w:r>
      <w:r>
        <w:rPr>
          <w:sz w:val="28"/>
        </w:rPr>
        <w:t>»:</w:t>
      </w:r>
    </w:p>
    <w:p w14:paraId="077390F3" w14:textId="0C31C20A" w:rsidR="00DB7B35" w:rsidRDefault="00DB7B35" w:rsidP="00DB7B35">
      <w:pPr>
        <w:pStyle w:val="a3"/>
        <w:tabs>
          <w:tab w:val="left" w:pos="2266"/>
          <w:tab w:val="left" w:pos="2868"/>
          <w:tab w:val="left" w:pos="4474"/>
          <w:tab w:val="left" w:pos="6856"/>
          <w:tab w:val="left" w:pos="7461"/>
        </w:tabs>
        <w:spacing w:before="3" w:line="288" w:lineRule="auto"/>
        <w:ind w:left="343" w:right="626" w:firstLine="453"/>
      </w:pPr>
      <w:r>
        <w:t>а)</w:t>
      </w:r>
      <w:r>
        <w:rPr>
          <w:spacing w:val="-2"/>
        </w:rPr>
        <w:t xml:space="preserve"> </w:t>
      </w:r>
      <w:r>
        <w:t>комісія</w:t>
      </w:r>
      <w:r>
        <w:tab/>
        <w:t>по</w:t>
      </w:r>
      <w:r>
        <w:tab/>
        <w:t>складанню</w:t>
      </w:r>
      <w:r>
        <w:tab/>
        <w:t>резолюції,</w:t>
      </w:r>
      <w:r>
        <w:rPr>
          <w:spacing w:val="66"/>
        </w:rPr>
        <w:t xml:space="preserve"> </w:t>
      </w:r>
      <w:r>
        <w:t>курси</w:t>
      </w:r>
      <w:r>
        <w:tab/>
        <w:t>по</w:t>
      </w:r>
      <w:r>
        <w:tab/>
        <w:t>вивченню</w:t>
      </w:r>
      <w:r w:rsidR="00101642">
        <w:t xml:space="preserve"> </w:t>
      </w:r>
      <w:r>
        <w:rPr>
          <w:spacing w:val="-67"/>
        </w:rPr>
        <w:t xml:space="preserve"> </w:t>
      </w:r>
      <w:r>
        <w:t>діловодства;</w:t>
      </w:r>
    </w:p>
    <w:p w14:paraId="778C632F" w14:textId="6BEDBA98" w:rsidR="00DB7B35" w:rsidRDefault="00DB7B35" w:rsidP="00DB7B35">
      <w:pPr>
        <w:pStyle w:val="a3"/>
        <w:tabs>
          <w:tab w:val="left" w:pos="2266"/>
          <w:tab w:val="left" w:pos="2974"/>
          <w:tab w:val="left" w:pos="4484"/>
          <w:tab w:val="left" w:pos="6777"/>
          <w:tab w:val="left" w:pos="7485"/>
        </w:tabs>
        <w:spacing w:before="2" w:line="288" w:lineRule="auto"/>
        <w:ind w:left="343" w:right="680" w:firstLine="453"/>
      </w:pPr>
      <w:r>
        <w:t>б)</w:t>
      </w:r>
      <w:r>
        <w:rPr>
          <w:spacing w:val="-3"/>
        </w:rPr>
        <w:t xml:space="preserve"> </w:t>
      </w:r>
      <w:r>
        <w:t>комісія</w:t>
      </w:r>
      <w:r>
        <w:tab/>
        <w:t>для</w:t>
      </w:r>
      <w:r>
        <w:tab/>
        <w:t>складання</w:t>
      </w:r>
      <w:r>
        <w:tab/>
        <w:t>резолюції,</w:t>
      </w:r>
      <w:r>
        <w:rPr>
          <w:spacing w:val="-3"/>
        </w:rPr>
        <w:t xml:space="preserve"> </w:t>
      </w:r>
      <w:r>
        <w:t>курси</w:t>
      </w:r>
      <w:r>
        <w:tab/>
        <w:t>для</w:t>
      </w:r>
      <w:r>
        <w:tab/>
        <w:t>вивчення</w:t>
      </w:r>
      <w:r w:rsidR="00101642">
        <w:t xml:space="preserve"> </w:t>
      </w:r>
      <w:r>
        <w:rPr>
          <w:spacing w:val="-67"/>
        </w:rPr>
        <w:t xml:space="preserve"> </w:t>
      </w:r>
      <w:r>
        <w:t>діловодства.</w:t>
      </w:r>
    </w:p>
    <w:p w14:paraId="5FC60905" w14:textId="77777777" w:rsidR="00DB7B35" w:rsidRDefault="00DB7B35" w:rsidP="00DB7B35">
      <w:pPr>
        <w:pStyle w:val="a3"/>
        <w:spacing w:before="10"/>
        <w:rPr>
          <w:sz w:val="33"/>
        </w:rPr>
      </w:pPr>
    </w:p>
    <w:p w14:paraId="4B54E3E6" w14:textId="41311E18" w:rsidR="00DB7B35" w:rsidRDefault="00DB7B35" w:rsidP="00DB7B35">
      <w:pPr>
        <w:pStyle w:val="a5"/>
        <w:numPr>
          <w:ilvl w:val="0"/>
          <w:numId w:val="1"/>
        </w:numPr>
        <w:tabs>
          <w:tab w:val="left" w:pos="1076"/>
        </w:tabs>
        <w:spacing w:line="288" w:lineRule="auto"/>
        <w:ind w:left="343" w:right="1552" w:firstLine="453"/>
        <w:rPr>
          <w:sz w:val="28"/>
        </w:rPr>
      </w:pP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7"/>
          <w:sz w:val="28"/>
        </w:rPr>
        <w:t xml:space="preserve"> </w:t>
      </w:r>
      <w:r>
        <w:rPr>
          <w:sz w:val="28"/>
        </w:rPr>
        <w:t>мови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 </w:t>
      </w:r>
      <w:r>
        <w:rPr>
          <w:i/>
          <w:sz w:val="28"/>
        </w:rPr>
        <w:t>окончании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академии,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прибытии,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получении</w:t>
      </w:r>
      <w:r>
        <w:rPr>
          <w:sz w:val="28"/>
        </w:rPr>
        <w:t>»:</w:t>
      </w:r>
    </w:p>
    <w:p w14:paraId="12B7DBA7" w14:textId="1A1C4591" w:rsidR="00DB7B35" w:rsidRDefault="00DB7B35" w:rsidP="00DB7B35">
      <w:pPr>
        <w:pStyle w:val="a3"/>
        <w:spacing w:before="2" w:line="242" w:lineRule="auto"/>
        <w:ind w:left="794" w:right="1881"/>
      </w:pPr>
      <w:r>
        <w:t>а)</w:t>
      </w:r>
      <w:r>
        <w:rPr>
          <w:spacing w:val="-4"/>
        </w:rPr>
        <w:t xml:space="preserve"> </w:t>
      </w:r>
      <w:r>
        <w:t>після</w:t>
      </w:r>
      <w:r>
        <w:rPr>
          <w:spacing w:val="-8"/>
        </w:rPr>
        <w:t xml:space="preserve"> </w:t>
      </w:r>
      <w:r>
        <w:t>закінчення</w:t>
      </w:r>
      <w:r>
        <w:rPr>
          <w:spacing w:val="-13"/>
        </w:rPr>
        <w:t xml:space="preserve"> </w:t>
      </w:r>
      <w:r>
        <w:t>академії,</w:t>
      </w:r>
      <w:r>
        <w:rPr>
          <w:spacing w:val="-1"/>
        </w:rPr>
        <w:t xml:space="preserve"> </w:t>
      </w:r>
      <w:r>
        <w:t>після</w:t>
      </w:r>
      <w:r>
        <w:rPr>
          <w:spacing w:val="-7"/>
        </w:rPr>
        <w:t xml:space="preserve"> </w:t>
      </w:r>
      <w:r>
        <w:t>прибуття,</w:t>
      </w:r>
      <w:r>
        <w:rPr>
          <w:spacing w:val="-13"/>
        </w:rPr>
        <w:t xml:space="preserve"> </w:t>
      </w:r>
      <w:r>
        <w:t>після</w:t>
      </w:r>
      <w:r w:rsidR="00101642">
        <w:t xml:space="preserve"> </w:t>
      </w:r>
      <w:r>
        <w:rPr>
          <w:spacing w:val="-67"/>
        </w:rPr>
        <w:t xml:space="preserve"> </w:t>
      </w:r>
      <w:r>
        <w:t>отримання;</w:t>
      </w:r>
    </w:p>
    <w:p w14:paraId="32725B21" w14:textId="77777777" w:rsidR="00DB7B35" w:rsidRDefault="00DB7B35" w:rsidP="00DB7B35">
      <w:pPr>
        <w:pStyle w:val="a3"/>
        <w:spacing w:before="58"/>
        <w:ind w:left="794"/>
      </w:pPr>
      <w:r>
        <w:t>б)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закінченні</w:t>
      </w:r>
      <w:r>
        <w:rPr>
          <w:spacing w:val="-12"/>
        </w:rPr>
        <w:t xml:space="preserve"> </w:t>
      </w:r>
      <w:r>
        <w:t>академії,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прибутті,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отриманні.</w:t>
      </w:r>
    </w:p>
    <w:p w14:paraId="681EC313" w14:textId="77777777" w:rsidR="00DB7B35" w:rsidRDefault="00DB7B35" w:rsidP="00DB7B35">
      <w:pPr>
        <w:pStyle w:val="a3"/>
        <w:spacing w:before="3"/>
        <w:rPr>
          <w:sz w:val="39"/>
        </w:rPr>
      </w:pPr>
    </w:p>
    <w:p w14:paraId="7F2E91AE" w14:textId="145C6560" w:rsidR="00DB7B35" w:rsidRDefault="00DB7B35" w:rsidP="00DB7B35">
      <w:pPr>
        <w:pStyle w:val="a5"/>
        <w:numPr>
          <w:ilvl w:val="0"/>
          <w:numId w:val="1"/>
        </w:numPr>
        <w:tabs>
          <w:tab w:val="left" w:pos="1076"/>
        </w:tabs>
        <w:spacing w:line="288" w:lineRule="auto"/>
        <w:ind w:left="343" w:right="1551" w:firstLine="453"/>
        <w:rPr>
          <w:sz w:val="28"/>
        </w:rPr>
      </w:pP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5"/>
          <w:sz w:val="28"/>
        </w:rPr>
        <w:t xml:space="preserve"> </w:t>
      </w:r>
      <w:r>
        <w:rPr>
          <w:sz w:val="28"/>
        </w:rPr>
        <w:t>мови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українську «</w:t>
      </w:r>
      <w:r>
        <w:rPr>
          <w:i/>
          <w:sz w:val="28"/>
        </w:rPr>
        <w:t xml:space="preserve">по 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недоразумению,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ошибк</w:t>
      </w:r>
      <w:r>
        <w:rPr>
          <w:sz w:val="28"/>
        </w:rPr>
        <w:t>е»:</w:t>
      </w:r>
    </w:p>
    <w:p w14:paraId="3897C1FD" w14:textId="77777777" w:rsidR="00DB7B35" w:rsidRDefault="00DB7B35" w:rsidP="00DB7B35">
      <w:pPr>
        <w:pStyle w:val="a3"/>
        <w:spacing w:before="2"/>
        <w:ind w:left="794" w:right="3583"/>
      </w:pPr>
      <w:r>
        <w:rPr>
          <w:spacing w:val="-1"/>
        </w:rPr>
        <w:t>а)</w:t>
      </w:r>
      <w:r>
        <w:t xml:space="preserve"> </w:t>
      </w:r>
      <w:r>
        <w:rPr>
          <w:spacing w:val="-1"/>
        </w:rPr>
        <w:t xml:space="preserve">через непорозуміння, </w:t>
      </w:r>
      <w:r>
        <w:t>через помилку,</w:t>
      </w:r>
      <w:r>
        <w:rPr>
          <w:spacing w:val="-67"/>
        </w:rPr>
        <w:t xml:space="preserve"> </w:t>
      </w:r>
      <w:r>
        <w:t>помилково;</w:t>
      </w:r>
    </w:p>
    <w:p w14:paraId="30F9D177" w14:textId="77777777" w:rsidR="00DB7B35" w:rsidRDefault="00DB7B35" w:rsidP="00DB7B35">
      <w:pPr>
        <w:pStyle w:val="a3"/>
        <w:spacing w:before="64" w:line="242" w:lineRule="auto"/>
        <w:ind w:left="794" w:right="5316"/>
      </w:pPr>
      <w:r>
        <w:rPr>
          <w:spacing w:val="-1"/>
        </w:rPr>
        <w:t xml:space="preserve">б) по непорозумінню, </w:t>
      </w:r>
      <w:r>
        <w:t>із-за</w:t>
      </w:r>
      <w:r>
        <w:rPr>
          <w:spacing w:val="-67"/>
        </w:rPr>
        <w:t xml:space="preserve"> </w:t>
      </w:r>
      <w:r>
        <w:t>помилки.</w:t>
      </w:r>
    </w:p>
    <w:p w14:paraId="7AE591CD" w14:textId="77777777" w:rsidR="00DB7B35" w:rsidRDefault="00DB7B35" w:rsidP="00DB7B35">
      <w:pPr>
        <w:spacing w:line="242" w:lineRule="auto"/>
        <w:sectPr w:rsidR="00DB7B35">
          <w:pgSz w:w="11930" w:h="16850"/>
          <w:pgMar w:top="1280" w:right="1200" w:bottom="980" w:left="1440" w:header="0" w:footer="689" w:gutter="0"/>
          <w:cols w:space="720"/>
        </w:sectPr>
      </w:pPr>
    </w:p>
    <w:p w14:paraId="070D7392" w14:textId="77777777" w:rsidR="00101642" w:rsidRPr="00101642" w:rsidRDefault="00DB7B35" w:rsidP="00DB7B35">
      <w:pPr>
        <w:pStyle w:val="a5"/>
        <w:numPr>
          <w:ilvl w:val="0"/>
          <w:numId w:val="1"/>
        </w:numPr>
        <w:tabs>
          <w:tab w:val="left" w:pos="1074"/>
        </w:tabs>
        <w:spacing w:before="73"/>
        <w:ind w:left="794" w:right="1491" w:firstLine="0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перекладається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російської мови на українську «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 w:rsidR="00101642">
        <w:rPr>
          <w:i/>
          <w:spacing w:val="-67"/>
          <w:sz w:val="28"/>
        </w:rPr>
        <w:t xml:space="preserve">  </w:t>
      </w:r>
    </w:p>
    <w:p w14:paraId="541761ED" w14:textId="352928C2" w:rsidR="00DB7B35" w:rsidRDefault="00DB7B35" w:rsidP="00101642">
      <w:pPr>
        <w:pStyle w:val="a5"/>
        <w:tabs>
          <w:tab w:val="left" w:pos="1074"/>
        </w:tabs>
        <w:spacing w:before="73"/>
        <w:ind w:left="794" w:right="1491"/>
        <w:rPr>
          <w:sz w:val="28"/>
        </w:rPr>
      </w:pPr>
      <w:r>
        <w:rPr>
          <w:i/>
          <w:sz w:val="28"/>
        </w:rPr>
        <w:t>правилам,по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схеме</w:t>
      </w:r>
      <w:r>
        <w:rPr>
          <w:sz w:val="28"/>
        </w:rPr>
        <w:t>»:</w:t>
      </w:r>
    </w:p>
    <w:p w14:paraId="2014B610" w14:textId="77777777" w:rsidR="00DB7B35" w:rsidRDefault="00DB7B35" w:rsidP="00DB7B35">
      <w:pPr>
        <w:pStyle w:val="a3"/>
        <w:spacing w:before="62" w:line="242" w:lineRule="auto"/>
        <w:ind w:left="794" w:right="6097"/>
      </w:pPr>
      <w:r>
        <w:t>а)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правилах,</w:t>
      </w:r>
      <w:r>
        <w:rPr>
          <w:spacing w:val="-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схемі;</w:t>
      </w:r>
    </w:p>
    <w:p w14:paraId="55994C0B" w14:textId="77777777" w:rsidR="00DB7B35" w:rsidRDefault="00DB7B35" w:rsidP="00DB7B35">
      <w:pPr>
        <w:pStyle w:val="a3"/>
        <w:spacing w:before="57"/>
        <w:ind w:left="794"/>
      </w:pPr>
      <w:r>
        <w:t>б)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правилами,</w:t>
      </w:r>
      <w:r>
        <w:rPr>
          <w:spacing w:val="-1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схемою.</w:t>
      </w:r>
    </w:p>
    <w:p w14:paraId="75071FBA" w14:textId="77777777" w:rsidR="00DB7B35" w:rsidRDefault="00DB7B35" w:rsidP="00DB7B35">
      <w:pPr>
        <w:pStyle w:val="a3"/>
        <w:spacing w:before="3"/>
        <w:rPr>
          <w:sz w:val="39"/>
        </w:rPr>
      </w:pPr>
    </w:p>
    <w:p w14:paraId="2D592BB1" w14:textId="77777777" w:rsidR="00DB7B35" w:rsidRDefault="00DB7B35" w:rsidP="00DB7B35">
      <w:pPr>
        <w:pStyle w:val="a5"/>
        <w:numPr>
          <w:ilvl w:val="0"/>
          <w:numId w:val="1"/>
        </w:numPr>
        <w:tabs>
          <w:tab w:val="left" w:pos="1076"/>
        </w:tabs>
        <w:ind w:left="1075" w:hanging="282"/>
        <w:rPr>
          <w:sz w:val="28"/>
        </w:rPr>
      </w:pPr>
      <w:r>
        <w:rPr>
          <w:sz w:val="28"/>
        </w:rPr>
        <w:t>Позначте</w:t>
      </w:r>
      <w:r>
        <w:rPr>
          <w:spacing w:val="5"/>
          <w:sz w:val="28"/>
        </w:rPr>
        <w:t xml:space="preserve"> </w:t>
      </w:r>
      <w:r>
        <w:rPr>
          <w:sz w:val="28"/>
        </w:rPr>
        <w:t>рядок</w:t>
      </w:r>
      <w:r>
        <w:rPr>
          <w:spacing w:val="77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правильним</w:t>
      </w:r>
      <w:r>
        <w:rPr>
          <w:spacing w:val="69"/>
          <w:sz w:val="28"/>
        </w:rPr>
        <w:t xml:space="preserve"> </w:t>
      </w:r>
      <w:r>
        <w:rPr>
          <w:sz w:val="28"/>
        </w:rPr>
        <w:t>варіантом</w:t>
      </w:r>
      <w:r>
        <w:rPr>
          <w:spacing w:val="77"/>
          <w:sz w:val="28"/>
        </w:rPr>
        <w:t xml:space="preserve"> </w:t>
      </w:r>
      <w:r>
        <w:rPr>
          <w:sz w:val="28"/>
        </w:rPr>
        <w:t>перекладу</w:t>
      </w:r>
    </w:p>
    <w:p w14:paraId="0617A729" w14:textId="77777777" w:rsidR="00101642" w:rsidRDefault="00DB7B35" w:rsidP="00DB7B35">
      <w:pPr>
        <w:spacing w:before="64" w:line="288" w:lineRule="auto"/>
        <w:ind w:left="341"/>
        <w:rPr>
          <w:i/>
          <w:spacing w:val="-67"/>
          <w:sz w:val="28"/>
        </w:rPr>
      </w:pPr>
      <w:r>
        <w:rPr>
          <w:sz w:val="28"/>
        </w:rPr>
        <w:t>словосполучень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протяжении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часа,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родном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языке,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сведению</w:t>
      </w:r>
      <w:r>
        <w:rPr>
          <w:i/>
          <w:spacing w:val="-67"/>
          <w:sz w:val="28"/>
        </w:rPr>
        <w:t xml:space="preserve"> </w:t>
      </w:r>
      <w:r w:rsidR="00101642">
        <w:rPr>
          <w:i/>
          <w:spacing w:val="-67"/>
          <w:sz w:val="28"/>
        </w:rPr>
        <w:t xml:space="preserve"> </w:t>
      </w:r>
    </w:p>
    <w:p w14:paraId="50EDE85C" w14:textId="5CF38A90" w:rsidR="00DB7B35" w:rsidRDefault="00DB7B35" w:rsidP="00DB7B35">
      <w:pPr>
        <w:spacing w:before="64" w:line="288" w:lineRule="auto"/>
        <w:ind w:left="341"/>
        <w:rPr>
          <w:sz w:val="28"/>
        </w:rPr>
      </w:pPr>
      <w:r>
        <w:rPr>
          <w:i/>
          <w:sz w:val="28"/>
        </w:rPr>
        <w:t>слушателей</w:t>
      </w:r>
      <w:r>
        <w:rPr>
          <w:sz w:val="28"/>
        </w:rPr>
        <w:t>»:</w:t>
      </w:r>
    </w:p>
    <w:p w14:paraId="51F80110" w14:textId="77777777" w:rsidR="00DB7B35" w:rsidRDefault="00DB7B35" w:rsidP="00DB7B35">
      <w:pPr>
        <w:pStyle w:val="a3"/>
        <w:spacing w:before="3"/>
        <w:ind w:left="794"/>
      </w:pPr>
      <w:r>
        <w:t>а)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протязі</w:t>
      </w:r>
      <w:r>
        <w:rPr>
          <w:spacing w:val="-9"/>
        </w:rPr>
        <w:t xml:space="preserve"> </w:t>
      </w:r>
      <w:r>
        <w:t>години,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рідній</w:t>
      </w:r>
      <w:r>
        <w:rPr>
          <w:spacing w:val="-7"/>
        </w:rPr>
        <w:t xml:space="preserve"> </w:t>
      </w:r>
      <w:r>
        <w:t>мові,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відома</w:t>
      </w:r>
    </w:p>
    <w:p w14:paraId="324DB561" w14:textId="77777777" w:rsidR="00DB7B35" w:rsidRDefault="00DB7B35" w:rsidP="00DB7B35">
      <w:pPr>
        <w:pStyle w:val="a3"/>
        <w:spacing w:before="62" w:line="288" w:lineRule="auto"/>
        <w:ind w:left="794" w:right="1929"/>
      </w:pPr>
      <w:r>
        <w:t>слухачів; б) протягом години, рідною мовою, до</w:t>
      </w:r>
      <w:r>
        <w:rPr>
          <w:spacing w:val="1"/>
        </w:rPr>
        <w:t xml:space="preserve"> </w:t>
      </w:r>
      <w:r>
        <w:t>відома</w:t>
      </w:r>
      <w:r>
        <w:rPr>
          <w:spacing w:val="-9"/>
        </w:rPr>
        <w:t xml:space="preserve"> </w:t>
      </w:r>
      <w:r>
        <w:t>слухачів; в)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протягу</w:t>
      </w:r>
      <w:r>
        <w:rPr>
          <w:spacing w:val="-13"/>
        </w:rPr>
        <w:t xml:space="preserve"> </w:t>
      </w:r>
      <w:r>
        <w:t>години,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рідній</w:t>
      </w:r>
      <w:r>
        <w:rPr>
          <w:spacing w:val="-7"/>
        </w:rPr>
        <w:t xml:space="preserve"> </w:t>
      </w:r>
      <w:r>
        <w:t>мові,</w:t>
      </w:r>
      <w:r>
        <w:rPr>
          <w:spacing w:val="-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відома</w:t>
      </w:r>
      <w:r>
        <w:rPr>
          <w:spacing w:val="-9"/>
        </w:rPr>
        <w:t xml:space="preserve"> </w:t>
      </w:r>
      <w:r>
        <w:t>слухачів;</w:t>
      </w:r>
    </w:p>
    <w:p w14:paraId="6A3419A9" w14:textId="77777777" w:rsidR="00DB7B35" w:rsidRDefault="00DB7B35" w:rsidP="00DB7B35">
      <w:pPr>
        <w:pStyle w:val="a3"/>
        <w:spacing w:before="3"/>
        <w:ind w:left="794"/>
      </w:pPr>
      <w:r>
        <w:t>г)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протязі</w:t>
      </w:r>
      <w:r>
        <w:rPr>
          <w:spacing w:val="-9"/>
        </w:rPr>
        <w:t xml:space="preserve"> </w:t>
      </w:r>
      <w:r>
        <w:t>години,</w:t>
      </w:r>
      <w:r>
        <w:rPr>
          <w:spacing w:val="-11"/>
        </w:rPr>
        <w:t xml:space="preserve"> </w:t>
      </w:r>
      <w:r>
        <w:t>рідною</w:t>
      </w:r>
      <w:r>
        <w:rPr>
          <w:spacing w:val="-12"/>
        </w:rPr>
        <w:t xml:space="preserve"> </w:t>
      </w:r>
      <w:r>
        <w:t>мовою,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ведення</w:t>
      </w:r>
      <w:r>
        <w:rPr>
          <w:spacing w:val="-9"/>
        </w:rPr>
        <w:t xml:space="preserve"> </w:t>
      </w:r>
      <w:r>
        <w:t>слухачів.</w:t>
      </w:r>
    </w:p>
    <w:p w14:paraId="6BC956E9" w14:textId="77777777" w:rsidR="00DB7B35" w:rsidRDefault="00DB7B35" w:rsidP="00DB7B35">
      <w:pPr>
        <w:pStyle w:val="a3"/>
        <w:spacing w:before="4"/>
        <w:rPr>
          <w:sz w:val="39"/>
        </w:rPr>
      </w:pPr>
    </w:p>
    <w:p w14:paraId="261825C7" w14:textId="77777777" w:rsidR="00DB7B35" w:rsidRDefault="00DB7B35" w:rsidP="00DB7B35">
      <w:pPr>
        <w:pStyle w:val="a5"/>
        <w:numPr>
          <w:ilvl w:val="0"/>
          <w:numId w:val="1"/>
        </w:numPr>
        <w:tabs>
          <w:tab w:val="left" w:pos="1218"/>
          <w:tab w:val="left" w:pos="2667"/>
          <w:tab w:val="left" w:pos="4455"/>
          <w:tab w:val="left" w:pos="5706"/>
        </w:tabs>
        <w:spacing w:before="1" w:line="322" w:lineRule="exact"/>
        <w:ind w:left="1217" w:hanging="424"/>
        <w:rPr>
          <w:sz w:val="28"/>
        </w:rPr>
      </w:pPr>
      <w:r>
        <w:rPr>
          <w:sz w:val="28"/>
        </w:rPr>
        <w:t>Виберіть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076E03F6" w14:textId="77777777" w:rsidR="00DB7B35" w:rsidRDefault="00DB7B35" w:rsidP="00DB7B35">
      <w:pPr>
        <w:tabs>
          <w:tab w:val="left" w:pos="2314"/>
          <w:tab w:val="left" w:pos="4436"/>
          <w:tab w:val="left" w:pos="6155"/>
          <w:tab w:val="left" w:pos="7729"/>
        </w:tabs>
        <w:spacing w:line="242" w:lineRule="auto"/>
        <w:ind w:left="794" w:right="607"/>
        <w:rPr>
          <w:sz w:val="28"/>
        </w:rPr>
      </w:pPr>
      <w:r>
        <w:rPr>
          <w:sz w:val="28"/>
        </w:rPr>
        <w:t>словосполучень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директору</w:t>
      </w:r>
      <w:r>
        <w:rPr>
          <w:i/>
          <w:sz w:val="28"/>
        </w:rPr>
        <w:tab/>
        <w:t>института,</w:t>
      </w:r>
      <w:r>
        <w:rPr>
          <w:i/>
          <w:sz w:val="28"/>
        </w:rPr>
        <w:tab/>
        <w:t>начальнику</w:t>
      </w:r>
      <w:r>
        <w:rPr>
          <w:i/>
          <w:sz w:val="28"/>
        </w:rPr>
        <w:tab/>
        <w:t>отдела,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директору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завода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химреактивов,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следующий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sz w:val="28"/>
        </w:rPr>
        <w:t>»:</w:t>
      </w:r>
    </w:p>
    <w:p w14:paraId="75EAB29C" w14:textId="77777777" w:rsidR="00101642" w:rsidRDefault="00DB7B35" w:rsidP="00DB7B35">
      <w:pPr>
        <w:pStyle w:val="a3"/>
        <w:spacing w:line="288" w:lineRule="auto"/>
        <w:ind w:left="343" w:right="797" w:firstLine="453"/>
        <w:rPr>
          <w:spacing w:val="-67"/>
        </w:rPr>
      </w:pPr>
      <w:r>
        <w:t>а) директору інституту, начальнику відділу, директору заводу</w:t>
      </w:r>
      <w:r>
        <w:rPr>
          <w:spacing w:val="-67"/>
        </w:rPr>
        <w:t xml:space="preserve"> </w:t>
      </w:r>
      <w:r w:rsidR="00101642">
        <w:rPr>
          <w:spacing w:val="-67"/>
        </w:rPr>
        <w:t xml:space="preserve"> </w:t>
      </w:r>
    </w:p>
    <w:p w14:paraId="229A9E7B" w14:textId="124B82EE" w:rsidR="00DB7B35" w:rsidRDefault="00DB7B35" w:rsidP="00DB7B35">
      <w:pPr>
        <w:pStyle w:val="a3"/>
        <w:spacing w:line="288" w:lineRule="auto"/>
        <w:ind w:left="343" w:right="797" w:firstLine="453"/>
      </w:pPr>
      <w:r>
        <w:rPr>
          <w:spacing w:val="-1"/>
        </w:rPr>
        <w:t>хімреактивів,</w:t>
      </w:r>
      <w:r>
        <w:rPr>
          <w:spacing w:val="-18"/>
        </w:rPr>
        <w:t xml:space="preserve"> </w:t>
      </w:r>
      <w:r>
        <w:t>слідуюче</w:t>
      </w:r>
      <w:r>
        <w:rPr>
          <w:spacing w:val="-12"/>
        </w:rPr>
        <w:t xml:space="preserve"> </w:t>
      </w:r>
      <w:r>
        <w:t>питання;</w:t>
      </w:r>
    </w:p>
    <w:p w14:paraId="6226FAFE" w14:textId="77777777" w:rsidR="007E578D" w:rsidRDefault="00DB7B35" w:rsidP="007E578D">
      <w:pPr>
        <w:pStyle w:val="a3"/>
        <w:spacing w:line="285" w:lineRule="auto"/>
        <w:ind w:left="343" w:right="768" w:firstLine="453"/>
        <w:rPr>
          <w:spacing w:val="-67"/>
        </w:rPr>
      </w:pPr>
      <w:r>
        <w:t>б)</w:t>
      </w:r>
      <w:r>
        <w:rPr>
          <w:spacing w:val="-3"/>
        </w:rPr>
        <w:t xml:space="preserve"> </w:t>
      </w:r>
      <w:r>
        <w:t>директорові</w:t>
      </w:r>
      <w:r>
        <w:rPr>
          <w:spacing w:val="-12"/>
        </w:rPr>
        <w:t xml:space="preserve"> </w:t>
      </w:r>
      <w:r>
        <w:t>інститута,</w:t>
      </w:r>
      <w:r>
        <w:rPr>
          <w:spacing w:val="-12"/>
        </w:rPr>
        <w:t xml:space="preserve"> </w:t>
      </w:r>
      <w:r>
        <w:t>начальникові</w:t>
      </w:r>
      <w:r>
        <w:rPr>
          <w:spacing w:val="-12"/>
        </w:rPr>
        <w:t xml:space="preserve"> </w:t>
      </w:r>
      <w:r>
        <w:t>відділа,</w:t>
      </w:r>
      <w:r>
        <w:rPr>
          <w:spacing w:val="-3"/>
        </w:rPr>
        <w:t xml:space="preserve"> </w:t>
      </w:r>
      <w:r>
        <w:t>директорові</w:t>
      </w:r>
      <w:r>
        <w:rPr>
          <w:spacing w:val="-67"/>
        </w:rPr>
        <w:t xml:space="preserve"> </w:t>
      </w:r>
      <w:r w:rsidR="007E578D">
        <w:rPr>
          <w:spacing w:val="-67"/>
        </w:rPr>
        <w:t xml:space="preserve">       </w:t>
      </w:r>
    </w:p>
    <w:p w14:paraId="20BE8B4F" w14:textId="2EBEA0AE" w:rsidR="00DB7B35" w:rsidRPr="007E578D" w:rsidRDefault="00DB7B35" w:rsidP="007E578D">
      <w:pPr>
        <w:pStyle w:val="a3"/>
        <w:spacing w:line="285" w:lineRule="auto"/>
        <w:ind w:left="343" w:right="768" w:firstLine="453"/>
        <w:rPr>
          <w:spacing w:val="-67"/>
        </w:rPr>
      </w:pPr>
      <w:r>
        <w:t>завода хімреактивів,</w:t>
      </w:r>
      <w:r>
        <w:rPr>
          <w:spacing w:val="-19"/>
        </w:rPr>
        <w:t xml:space="preserve"> </w:t>
      </w:r>
      <w:r>
        <w:t>слідуюче</w:t>
      </w:r>
      <w:r>
        <w:rPr>
          <w:spacing w:val="-12"/>
        </w:rPr>
        <w:t xml:space="preserve"> </w:t>
      </w:r>
      <w:r>
        <w:t>запитання;</w:t>
      </w:r>
    </w:p>
    <w:p w14:paraId="6889B56E" w14:textId="77777777" w:rsidR="007E578D" w:rsidRDefault="00DB7B35" w:rsidP="00DB7B35">
      <w:pPr>
        <w:pStyle w:val="a3"/>
        <w:tabs>
          <w:tab w:val="left" w:pos="1245"/>
          <w:tab w:val="left" w:pos="2902"/>
          <w:tab w:val="left" w:pos="4335"/>
          <w:tab w:val="left" w:pos="6139"/>
          <w:tab w:val="left" w:pos="7278"/>
        </w:tabs>
        <w:spacing w:before="4" w:line="288" w:lineRule="auto"/>
        <w:ind w:left="343" w:right="552" w:firstLine="453"/>
      </w:pPr>
      <w:r>
        <w:t>в)</w:t>
      </w:r>
      <w:r>
        <w:tab/>
        <w:t>директорові</w:t>
      </w:r>
      <w:r>
        <w:tab/>
        <w:t>інституту,</w:t>
      </w:r>
      <w:r>
        <w:tab/>
        <w:t>начальникові</w:t>
      </w:r>
      <w:r>
        <w:tab/>
        <w:t>відділу,</w:t>
      </w:r>
      <w:r>
        <w:tab/>
        <w:t>директорові</w:t>
      </w:r>
    </w:p>
    <w:p w14:paraId="48F31922" w14:textId="0C77BC91" w:rsidR="00DB7B35" w:rsidRDefault="00DB7B35" w:rsidP="00DB7B35">
      <w:pPr>
        <w:pStyle w:val="a3"/>
        <w:tabs>
          <w:tab w:val="left" w:pos="1245"/>
          <w:tab w:val="left" w:pos="2902"/>
          <w:tab w:val="left" w:pos="4335"/>
          <w:tab w:val="left" w:pos="6139"/>
          <w:tab w:val="left" w:pos="7278"/>
        </w:tabs>
        <w:spacing w:before="4" w:line="288" w:lineRule="auto"/>
        <w:ind w:left="343" w:right="552" w:firstLine="453"/>
      </w:pPr>
      <w:r>
        <w:rPr>
          <w:spacing w:val="-67"/>
        </w:rPr>
        <w:t xml:space="preserve"> </w:t>
      </w:r>
      <w:r w:rsidR="007E578D">
        <w:rPr>
          <w:spacing w:val="-67"/>
        </w:rPr>
        <w:t xml:space="preserve"> </w:t>
      </w:r>
      <w:r>
        <w:rPr>
          <w:spacing w:val="-1"/>
        </w:rPr>
        <w:t>заводу</w:t>
      </w:r>
      <w:r>
        <w:rPr>
          <w:spacing w:val="-11"/>
        </w:rPr>
        <w:t xml:space="preserve"> </w:t>
      </w:r>
      <w:r>
        <w:t>хімреактивів,</w:t>
      </w:r>
      <w:r>
        <w:rPr>
          <w:spacing w:val="-21"/>
        </w:rPr>
        <w:t xml:space="preserve"> </w:t>
      </w:r>
      <w:r>
        <w:t>наступне</w:t>
      </w:r>
      <w:r>
        <w:rPr>
          <w:spacing w:val="-11"/>
        </w:rPr>
        <w:t xml:space="preserve"> </w:t>
      </w:r>
      <w:r>
        <w:t>питання;</w:t>
      </w:r>
    </w:p>
    <w:p w14:paraId="1B2B7163" w14:textId="77777777" w:rsidR="007E578D" w:rsidRDefault="00DB7B35" w:rsidP="00DB7B35">
      <w:pPr>
        <w:pStyle w:val="a3"/>
        <w:spacing w:before="2" w:line="288" w:lineRule="auto"/>
        <w:ind w:left="343" w:firstLine="453"/>
      </w:pPr>
      <w:r>
        <w:t>г)</w:t>
      </w:r>
      <w:r>
        <w:rPr>
          <w:spacing w:val="10"/>
        </w:rPr>
        <w:t xml:space="preserve"> </w:t>
      </w:r>
      <w:r>
        <w:t>директору</w:t>
      </w:r>
      <w:r>
        <w:rPr>
          <w:spacing w:val="-4"/>
        </w:rPr>
        <w:t xml:space="preserve"> </w:t>
      </w:r>
      <w:r>
        <w:t>інститута,</w:t>
      </w:r>
      <w:r>
        <w:rPr>
          <w:spacing w:val="1"/>
        </w:rPr>
        <w:t xml:space="preserve"> </w:t>
      </w:r>
      <w:r>
        <w:t>начальнику</w:t>
      </w:r>
      <w:r>
        <w:rPr>
          <w:spacing w:val="-5"/>
        </w:rPr>
        <w:t xml:space="preserve"> </w:t>
      </w:r>
      <w:r>
        <w:t>відділа,</w:t>
      </w:r>
      <w:r>
        <w:rPr>
          <w:spacing w:val="14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завода</w:t>
      </w:r>
    </w:p>
    <w:p w14:paraId="31181979" w14:textId="060223FE" w:rsidR="00DB7B35" w:rsidRDefault="00DB7B35" w:rsidP="00DB7B35">
      <w:pPr>
        <w:pStyle w:val="a3"/>
        <w:spacing w:before="2" w:line="288" w:lineRule="auto"/>
        <w:ind w:left="343" w:firstLine="453"/>
      </w:pPr>
      <w:r>
        <w:rPr>
          <w:spacing w:val="-67"/>
        </w:rPr>
        <w:t xml:space="preserve"> </w:t>
      </w:r>
      <w:r>
        <w:rPr>
          <w:spacing w:val="-1"/>
        </w:rPr>
        <w:t>хімреактивів,</w:t>
      </w:r>
      <w:r>
        <w:rPr>
          <w:spacing w:val="-18"/>
        </w:rPr>
        <w:t xml:space="preserve"> </w:t>
      </w:r>
      <w:r>
        <w:t>наступне</w:t>
      </w:r>
      <w:r>
        <w:rPr>
          <w:spacing w:val="-12"/>
        </w:rPr>
        <w:t xml:space="preserve"> </w:t>
      </w:r>
      <w:r>
        <w:t>запитання.</w:t>
      </w:r>
    </w:p>
    <w:p w14:paraId="47768DDF" w14:textId="2A2D72FD" w:rsidR="007E578D" w:rsidRDefault="007E578D" w:rsidP="00DB7B35">
      <w:pPr>
        <w:pStyle w:val="a3"/>
        <w:spacing w:before="2" w:line="288" w:lineRule="auto"/>
        <w:ind w:left="343" w:firstLine="453"/>
      </w:pPr>
    </w:p>
    <w:p w14:paraId="2CA1189F" w14:textId="3B3A54E4" w:rsidR="007E578D" w:rsidRDefault="007E578D" w:rsidP="00DB7B35">
      <w:pPr>
        <w:pStyle w:val="a3"/>
        <w:spacing w:before="2" w:line="288" w:lineRule="auto"/>
        <w:ind w:left="343" w:firstLine="453"/>
      </w:pPr>
    </w:p>
    <w:p w14:paraId="3425AA64" w14:textId="77777777" w:rsidR="007E578D" w:rsidRDefault="007E578D" w:rsidP="007E578D">
      <w:pPr>
        <w:pStyle w:val="2"/>
        <w:spacing w:before="60"/>
        <w:ind w:left="4160"/>
      </w:pPr>
      <w:r>
        <w:t>Варіант</w:t>
      </w:r>
      <w:r>
        <w:rPr>
          <w:spacing w:val="-1"/>
        </w:rPr>
        <w:t xml:space="preserve"> </w:t>
      </w:r>
      <w:r>
        <w:t>2</w:t>
      </w:r>
    </w:p>
    <w:p w14:paraId="24069C24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  <w:tab w:val="left" w:pos="2528"/>
          <w:tab w:val="left" w:pos="4316"/>
          <w:tab w:val="left" w:pos="5566"/>
        </w:tabs>
        <w:spacing w:before="60" w:line="322" w:lineRule="exact"/>
        <w:ind w:hanging="282"/>
        <w:rPr>
          <w:sz w:val="28"/>
        </w:rPr>
      </w:pPr>
      <w:r>
        <w:rPr>
          <w:sz w:val="28"/>
        </w:rPr>
        <w:t>Виберіть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2CA0D471" w14:textId="77777777" w:rsidR="007E578D" w:rsidRDefault="007E578D" w:rsidP="007E578D">
      <w:pPr>
        <w:ind w:left="794" w:right="413"/>
        <w:rPr>
          <w:sz w:val="28"/>
        </w:rPr>
      </w:pPr>
      <w:r>
        <w:rPr>
          <w:spacing w:val="-1"/>
          <w:sz w:val="28"/>
        </w:rPr>
        <w:t>словосполучень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торговая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марка,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харьковские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предприятия,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восьми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вопросов</w:t>
      </w:r>
      <w:r>
        <w:rPr>
          <w:sz w:val="28"/>
        </w:rPr>
        <w:t>»:</w:t>
      </w:r>
    </w:p>
    <w:p w14:paraId="3102B1D8" w14:textId="47D2F5D2" w:rsidR="007E578D" w:rsidRDefault="007E578D" w:rsidP="007E578D">
      <w:pPr>
        <w:pStyle w:val="a3"/>
        <w:spacing w:before="64"/>
        <w:ind w:left="794" w:right="2029"/>
      </w:pPr>
      <w:r>
        <w:rPr>
          <w:spacing w:val="-1"/>
        </w:rPr>
        <w:t xml:space="preserve">а) торгівельна марка, харковські </w:t>
      </w:r>
      <w:r>
        <w:t>підприємства, вісьми</w:t>
      </w:r>
      <w:r w:rsidR="00101642">
        <w:t xml:space="preserve"> </w:t>
      </w:r>
      <w:r>
        <w:rPr>
          <w:spacing w:val="-67"/>
        </w:rPr>
        <w:t xml:space="preserve"> </w:t>
      </w:r>
      <w:r>
        <w:t>питань;</w:t>
      </w:r>
    </w:p>
    <w:p w14:paraId="4F6D6730" w14:textId="032D498B" w:rsidR="007E578D" w:rsidRDefault="007E578D" w:rsidP="007E578D">
      <w:pPr>
        <w:pStyle w:val="a3"/>
        <w:spacing w:before="65"/>
        <w:ind w:left="794" w:right="2359"/>
      </w:pPr>
      <w:r>
        <w:rPr>
          <w:spacing w:val="-1"/>
        </w:rPr>
        <w:t xml:space="preserve">б) торгова марка, харьківські </w:t>
      </w:r>
      <w:r>
        <w:t>підприємства, восьми</w:t>
      </w:r>
      <w:r w:rsidR="00101642">
        <w:t xml:space="preserve"> </w:t>
      </w:r>
      <w:r>
        <w:rPr>
          <w:spacing w:val="-67"/>
        </w:rPr>
        <w:t xml:space="preserve"> </w:t>
      </w:r>
      <w:r>
        <w:t>питань;</w:t>
      </w:r>
    </w:p>
    <w:p w14:paraId="331C6D5C" w14:textId="7B6AFB36" w:rsidR="007E578D" w:rsidRDefault="007E578D" w:rsidP="007E578D">
      <w:pPr>
        <w:pStyle w:val="a3"/>
        <w:spacing w:before="64"/>
        <w:ind w:left="794" w:right="1958"/>
      </w:pPr>
      <w:r>
        <w:rPr>
          <w:spacing w:val="-1"/>
        </w:rPr>
        <w:t xml:space="preserve">в) торговельна марка, харківські </w:t>
      </w:r>
      <w:r>
        <w:t>підприємства, восьми</w:t>
      </w:r>
      <w:r w:rsidR="00101642">
        <w:t xml:space="preserve"> </w:t>
      </w:r>
      <w:r>
        <w:rPr>
          <w:spacing w:val="-68"/>
        </w:rPr>
        <w:t xml:space="preserve"> </w:t>
      </w:r>
      <w:r>
        <w:t>питань.</w:t>
      </w:r>
    </w:p>
    <w:p w14:paraId="649C42DA" w14:textId="77777777" w:rsidR="007E578D" w:rsidRDefault="007E578D" w:rsidP="007E578D">
      <w:pPr>
        <w:sectPr w:rsidR="007E578D">
          <w:pgSz w:w="11930" w:h="16850"/>
          <w:pgMar w:top="1520" w:right="1200" w:bottom="980" w:left="1440" w:header="0" w:footer="689" w:gutter="0"/>
          <w:cols w:space="720"/>
        </w:sectPr>
      </w:pPr>
    </w:p>
    <w:p w14:paraId="59BD9CA1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spacing w:before="70"/>
        <w:ind w:hanging="282"/>
        <w:rPr>
          <w:sz w:val="28"/>
        </w:rPr>
      </w:pPr>
      <w:r>
        <w:rPr>
          <w:sz w:val="28"/>
        </w:rPr>
        <w:t>Виберіть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</w:t>
      </w:r>
    </w:p>
    <w:p w14:paraId="5A2EBADB" w14:textId="77777777" w:rsidR="007E578D" w:rsidRDefault="007E578D" w:rsidP="007E578D">
      <w:pPr>
        <w:spacing w:before="65" w:line="288" w:lineRule="auto"/>
        <w:ind w:left="341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быть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успех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политике,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экономике,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исследование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экономике</w:t>
      </w:r>
      <w:r>
        <w:rPr>
          <w:sz w:val="28"/>
        </w:rPr>
        <w:t>»:</w:t>
      </w:r>
    </w:p>
    <w:p w14:paraId="4DC352C0" w14:textId="52343CC8" w:rsidR="007E578D" w:rsidRDefault="007E578D" w:rsidP="007E578D">
      <w:pPr>
        <w:pStyle w:val="a3"/>
        <w:spacing w:before="3" w:line="242" w:lineRule="auto"/>
        <w:ind w:left="794" w:right="1881"/>
      </w:pPr>
      <w:r>
        <w:t>а)</w:t>
      </w:r>
      <w:r>
        <w:rPr>
          <w:spacing w:val="20"/>
        </w:rPr>
        <w:t xml:space="preserve"> </w:t>
      </w:r>
      <w:r>
        <w:t>бути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безпеці,</w:t>
      </w:r>
      <w:r>
        <w:rPr>
          <w:spacing w:val="13"/>
        </w:rPr>
        <w:t xml:space="preserve"> </w:t>
      </w:r>
      <w:r>
        <w:t>успіх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політиці,</w:t>
      </w:r>
      <w:r>
        <w:rPr>
          <w:spacing w:val="10"/>
        </w:rPr>
        <w:t xml:space="preserve"> </w:t>
      </w:r>
      <w:r>
        <w:t>дослідження</w:t>
      </w:r>
      <w:r>
        <w:rPr>
          <w:spacing w:val="8"/>
        </w:rPr>
        <w:t xml:space="preserve"> </w:t>
      </w:r>
      <w:r>
        <w:t>в</w:t>
      </w:r>
      <w:r w:rsidR="00101642">
        <w:t xml:space="preserve"> </w:t>
      </w:r>
      <w:r>
        <w:rPr>
          <w:spacing w:val="-67"/>
        </w:rPr>
        <w:t xml:space="preserve"> </w:t>
      </w:r>
      <w:r>
        <w:t>економіці,</w:t>
      </w:r>
    </w:p>
    <w:p w14:paraId="594A7EDE" w14:textId="77777777" w:rsidR="007E578D" w:rsidRDefault="007E578D" w:rsidP="007E578D">
      <w:pPr>
        <w:pStyle w:val="a3"/>
        <w:spacing w:before="57"/>
        <w:ind w:left="343"/>
      </w:pPr>
      <w:r>
        <w:rPr>
          <w:spacing w:val="-1"/>
        </w:rPr>
        <w:t>дослідження</w:t>
      </w:r>
      <w:r>
        <w:rPr>
          <w:spacing w:val="-15"/>
        </w:rPr>
        <w:t xml:space="preserve"> </w:t>
      </w:r>
      <w:r>
        <w:t>з економіки;</w:t>
      </w:r>
    </w:p>
    <w:p w14:paraId="19F1F2CD" w14:textId="390CA04B" w:rsidR="007E578D" w:rsidRDefault="007E578D" w:rsidP="007E578D">
      <w:pPr>
        <w:pStyle w:val="a3"/>
        <w:spacing w:before="65"/>
        <w:ind w:left="794" w:right="1881"/>
      </w:pPr>
      <w:r>
        <w:t>б)</w:t>
      </w:r>
      <w:r>
        <w:rPr>
          <w:spacing w:val="18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безпеці,</w:t>
      </w:r>
      <w:r>
        <w:rPr>
          <w:spacing w:val="8"/>
        </w:rPr>
        <w:t xml:space="preserve"> </w:t>
      </w:r>
      <w:r>
        <w:t>успіх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політиці,</w:t>
      </w:r>
      <w:r>
        <w:rPr>
          <w:spacing w:val="5"/>
        </w:rPr>
        <w:t xml:space="preserve"> </w:t>
      </w:r>
      <w:r>
        <w:t>дослідження</w:t>
      </w:r>
      <w:r>
        <w:rPr>
          <w:spacing w:val="5"/>
        </w:rPr>
        <w:t xml:space="preserve"> </w:t>
      </w:r>
      <w:r>
        <w:t>в</w:t>
      </w:r>
      <w:r w:rsidR="00101642">
        <w:t xml:space="preserve"> </w:t>
      </w:r>
      <w:r>
        <w:rPr>
          <w:spacing w:val="-67"/>
        </w:rPr>
        <w:t xml:space="preserve"> </w:t>
      </w:r>
      <w:r>
        <w:t>економіці,</w:t>
      </w:r>
    </w:p>
    <w:p w14:paraId="71FC6861" w14:textId="77777777" w:rsidR="007E578D" w:rsidRDefault="007E578D" w:rsidP="007E578D">
      <w:pPr>
        <w:pStyle w:val="a3"/>
        <w:spacing w:before="64"/>
        <w:ind w:left="341"/>
      </w:pPr>
      <w:r>
        <w:rPr>
          <w:spacing w:val="-1"/>
        </w:rPr>
        <w:t>дослідження</w:t>
      </w:r>
      <w:r>
        <w:rPr>
          <w:spacing w:val="-1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економіці;</w:t>
      </w:r>
    </w:p>
    <w:p w14:paraId="7B3D3D22" w14:textId="346E3CB5" w:rsidR="007E578D" w:rsidRDefault="007E578D" w:rsidP="007E578D">
      <w:pPr>
        <w:pStyle w:val="a3"/>
        <w:spacing w:before="62" w:line="242" w:lineRule="auto"/>
        <w:ind w:left="794" w:right="1881"/>
      </w:pPr>
      <w:r>
        <w:t>в)</w:t>
      </w:r>
      <w:r>
        <w:rPr>
          <w:spacing w:val="18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безпеці,</w:t>
      </w:r>
      <w:r>
        <w:rPr>
          <w:spacing w:val="10"/>
        </w:rPr>
        <w:t xml:space="preserve"> </w:t>
      </w:r>
      <w:r>
        <w:t>успіх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політиці,</w:t>
      </w:r>
      <w:r>
        <w:rPr>
          <w:spacing w:val="7"/>
        </w:rPr>
        <w:t xml:space="preserve"> </w:t>
      </w:r>
      <w:r>
        <w:t>дослідження</w:t>
      </w:r>
      <w:r>
        <w:rPr>
          <w:spacing w:val="5"/>
        </w:rPr>
        <w:t xml:space="preserve"> </w:t>
      </w:r>
      <w:r>
        <w:t>у</w:t>
      </w:r>
      <w:r w:rsidR="00101642">
        <w:t xml:space="preserve"> </w:t>
      </w:r>
      <w:r>
        <w:rPr>
          <w:spacing w:val="-67"/>
        </w:rPr>
        <w:t xml:space="preserve"> </w:t>
      </w:r>
      <w:r>
        <w:t>економіці,</w:t>
      </w:r>
    </w:p>
    <w:p w14:paraId="775F30C4" w14:textId="77777777" w:rsidR="007E578D" w:rsidRDefault="007E578D" w:rsidP="007E578D">
      <w:pPr>
        <w:pStyle w:val="a3"/>
        <w:spacing w:before="58"/>
        <w:ind w:left="341"/>
      </w:pPr>
      <w:r>
        <w:rPr>
          <w:spacing w:val="-1"/>
        </w:rPr>
        <w:t>дослідження</w:t>
      </w:r>
      <w:r>
        <w:rPr>
          <w:spacing w:val="-15"/>
        </w:rPr>
        <w:t xml:space="preserve"> </w:t>
      </w:r>
      <w:r>
        <w:t>з економіці.</w:t>
      </w:r>
    </w:p>
    <w:p w14:paraId="19DED34E" w14:textId="77777777" w:rsidR="007E578D" w:rsidRDefault="007E578D" w:rsidP="007E578D">
      <w:pPr>
        <w:pStyle w:val="a3"/>
        <w:spacing w:before="5"/>
        <w:rPr>
          <w:sz w:val="39"/>
        </w:rPr>
      </w:pPr>
    </w:p>
    <w:p w14:paraId="145D13CE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 xml:space="preserve">Виберіть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правильний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варіант    </w:t>
      </w:r>
      <w:r>
        <w:rPr>
          <w:spacing w:val="25"/>
          <w:sz w:val="28"/>
        </w:rPr>
        <w:t xml:space="preserve"> </w:t>
      </w:r>
      <w:r>
        <w:rPr>
          <w:sz w:val="28"/>
        </w:rPr>
        <w:t>перекладу</w:t>
      </w:r>
    </w:p>
    <w:p w14:paraId="51CD8FB7" w14:textId="77777777" w:rsidR="007E578D" w:rsidRDefault="007E578D" w:rsidP="007E578D">
      <w:pPr>
        <w:ind w:left="794" w:right="1134"/>
        <w:jc w:val="both"/>
        <w:rPr>
          <w:sz w:val="28"/>
        </w:rPr>
      </w:pPr>
      <w:r>
        <w:rPr>
          <w:sz w:val="28"/>
        </w:rPr>
        <w:t>словосполучень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проживаю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внедряя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производство</w:t>
      </w:r>
      <w:r>
        <w:rPr>
          <w:sz w:val="28"/>
        </w:rPr>
        <w:t>»:</w:t>
      </w:r>
    </w:p>
    <w:p w14:paraId="560F3D11" w14:textId="77777777" w:rsidR="007E578D" w:rsidRDefault="007E578D" w:rsidP="007E578D">
      <w:pPr>
        <w:pStyle w:val="a3"/>
        <w:spacing w:before="64" w:line="336" w:lineRule="auto"/>
        <w:ind w:left="794" w:right="891"/>
        <w:jc w:val="both"/>
      </w:pPr>
      <w:r>
        <w:t>а) мешкаю в місті, наш вчитель, впроваджуючи у виробництво;</w:t>
      </w:r>
      <w:r>
        <w:rPr>
          <w:spacing w:val="-68"/>
        </w:rPr>
        <w:t xml:space="preserve"> </w:t>
      </w:r>
      <w:r>
        <w:rPr>
          <w:spacing w:val="-1"/>
        </w:rPr>
        <w:t>б)</w:t>
      </w:r>
      <w:r>
        <w:rPr>
          <w:spacing w:val="-2"/>
        </w:rPr>
        <w:t xml:space="preserve"> </w:t>
      </w:r>
      <w:r>
        <w:t>мешкаю</w:t>
      </w:r>
      <w:r>
        <w:rPr>
          <w:spacing w:val="-1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місті,</w:t>
      </w:r>
      <w:r>
        <w:rPr>
          <w:spacing w:val="-5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вчитель,</w:t>
      </w:r>
      <w:r>
        <w:rPr>
          <w:spacing w:val="-12"/>
        </w:rPr>
        <w:t xml:space="preserve"> </w:t>
      </w:r>
      <w:r>
        <w:t>упроваджуючи</w:t>
      </w:r>
      <w:r>
        <w:rPr>
          <w:spacing w:val="-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виробництво;</w:t>
      </w:r>
      <w:r>
        <w:rPr>
          <w:spacing w:val="-68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мешкаю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місті,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учитель,</w:t>
      </w:r>
      <w:r>
        <w:rPr>
          <w:spacing w:val="-10"/>
        </w:rPr>
        <w:t xml:space="preserve"> </w:t>
      </w:r>
      <w:r>
        <w:t>упроваджуючи</w:t>
      </w:r>
      <w:r>
        <w:rPr>
          <w:spacing w:val="-1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виробництво.</w:t>
      </w:r>
    </w:p>
    <w:p w14:paraId="21A689FF" w14:textId="77777777" w:rsidR="007E578D" w:rsidRDefault="007E578D" w:rsidP="007E578D">
      <w:pPr>
        <w:pStyle w:val="a3"/>
        <w:spacing w:before="3"/>
      </w:pPr>
    </w:p>
    <w:p w14:paraId="0D08C6CB" w14:textId="77C9B982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ind w:left="794" w:right="964" w:firstLine="0"/>
        <w:rPr>
          <w:sz w:val="28"/>
        </w:rPr>
      </w:pPr>
      <w:r>
        <w:rPr>
          <w:sz w:val="28"/>
        </w:rPr>
        <w:t>Виберіть правильний варіант перекладу словосполучень «</w:t>
      </w:r>
      <w:r>
        <w:rPr>
          <w:i/>
          <w:sz w:val="28"/>
        </w:rPr>
        <w:t xml:space="preserve">со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мной,с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оружием,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школой,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страной</w:t>
      </w:r>
      <w:r>
        <w:rPr>
          <w:sz w:val="28"/>
        </w:rPr>
        <w:t>»:</w:t>
      </w:r>
    </w:p>
    <w:p w14:paraId="24BF1458" w14:textId="041BAEF8" w:rsidR="007E578D" w:rsidRDefault="007E578D" w:rsidP="007E578D">
      <w:pPr>
        <w:pStyle w:val="a3"/>
        <w:spacing w:before="62" w:line="242" w:lineRule="auto"/>
        <w:ind w:left="794" w:right="3583"/>
      </w:pPr>
      <w:r>
        <w:t>а)</w:t>
      </w:r>
      <w:r>
        <w:rPr>
          <w:spacing w:val="-3"/>
        </w:rPr>
        <w:t xml:space="preserve"> </w:t>
      </w:r>
      <w:r>
        <w:t>зо</w:t>
      </w:r>
      <w:r>
        <w:rPr>
          <w:spacing w:val="-3"/>
        </w:rPr>
        <w:t xml:space="preserve"> </w:t>
      </w:r>
      <w:r>
        <w:t>мной,</w:t>
      </w:r>
      <w:r>
        <w:rPr>
          <w:spacing w:val="-10"/>
        </w:rPr>
        <w:t xml:space="preserve"> </w:t>
      </w:r>
      <w:r>
        <w:t>зо</w:t>
      </w:r>
      <w:r>
        <w:rPr>
          <w:spacing w:val="-3"/>
        </w:rPr>
        <w:t xml:space="preserve"> </w:t>
      </w:r>
      <w:r>
        <w:t>зброєй,</w:t>
      </w:r>
      <w:r>
        <w:rPr>
          <w:spacing w:val="-10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школой,</w:t>
      </w:r>
      <w:r>
        <w:rPr>
          <w:spacing w:val="-10"/>
        </w:rPr>
        <w:t xml:space="preserve"> </w:t>
      </w:r>
      <w:r>
        <w:t>зо</w:t>
      </w:r>
      <w:r w:rsidR="00101642">
        <w:t xml:space="preserve"> </w:t>
      </w:r>
      <w:r>
        <w:rPr>
          <w:spacing w:val="-67"/>
        </w:rPr>
        <w:t xml:space="preserve"> </w:t>
      </w:r>
      <w:r>
        <w:t>країной;</w:t>
      </w:r>
    </w:p>
    <w:p w14:paraId="517C2918" w14:textId="351410F3" w:rsidR="007E578D" w:rsidRDefault="007E578D" w:rsidP="007E578D">
      <w:pPr>
        <w:pStyle w:val="a3"/>
        <w:spacing w:before="58" w:line="242" w:lineRule="auto"/>
        <w:ind w:left="794" w:right="3583"/>
      </w:pPr>
      <w:r>
        <w:t>б)</w:t>
      </w:r>
      <w:r>
        <w:rPr>
          <w:spacing w:val="-2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мною,</w:t>
      </w:r>
      <w:r>
        <w:rPr>
          <w:spacing w:val="-8"/>
        </w:rPr>
        <w:t xml:space="preserve"> </w:t>
      </w:r>
      <w:r>
        <w:t>зі зброєю,</w:t>
      </w:r>
      <w:r>
        <w:rPr>
          <w:spacing w:val="-11"/>
        </w:rPr>
        <w:t xml:space="preserve"> </w:t>
      </w:r>
      <w:r>
        <w:t>зі школою,</w:t>
      </w:r>
      <w:r>
        <w:rPr>
          <w:spacing w:val="-13"/>
        </w:rPr>
        <w:t xml:space="preserve"> </w:t>
      </w:r>
      <w:r>
        <w:t>із</w:t>
      </w:r>
      <w:r w:rsidR="00101642">
        <w:t xml:space="preserve"> </w:t>
      </w:r>
      <w:r>
        <w:rPr>
          <w:spacing w:val="-67"/>
        </w:rPr>
        <w:t xml:space="preserve"> </w:t>
      </w:r>
      <w:r>
        <w:t>країною;</w:t>
      </w:r>
    </w:p>
    <w:p w14:paraId="23414F3E" w14:textId="77777777" w:rsidR="007E578D" w:rsidRDefault="007E578D" w:rsidP="007E578D">
      <w:pPr>
        <w:pStyle w:val="a3"/>
        <w:spacing w:before="57"/>
        <w:ind w:left="794"/>
      </w:pPr>
      <w:r>
        <w:t>в)</w:t>
      </w:r>
      <w:r>
        <w:rPr>
          <w:spacing w:val="-4"/>
        </w:rPr>
        <w:t xml:space="preserve"> </w:t>
      </w:r>
      <w:r>
        <w:t>зі мной,</w:t>
      </w:r>
      <w:r>
        <w:rPr>
          <w:spacing w:val="-9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зброєю,</w:t>
      </w:r>
      <w:r>
        <w:rPr>
          <w:spacing w:val="-10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школою,</w:t>
      </w:r>
      <w:r>
        <w:rPr>
          <w:spacing w:val="-11"/>
        </w:rPr>
        <w:t xml:space="preserve"> </w:t>
      </w:r>
      <w:r>
        <w:t>зі країной.</w:t>
      </w:r>
    </w:p>
    <w:p w14:paraId="1B89C8FB" w14:textId="77777777" w:rsidR="007E578D" w:rsidRDefault="007E578D" w:rsidP="007E578D">
      <w:pPr>
        <w:pStyle w:val="a3"/>
        <w:spacing w:before="5"/>
        <w:rPr>
          <w:sz w:val="39"/>
        </w:rPr>
      </w:pPr>
    </w:p>
    <w:p w14:paraId="0FEFF54A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ind w:left="794" w:right="2284" w:firstLine="0"/>
        <w:rPr>
          <w:sz w:val="28"/>
        </w:rPr>
      </w:pPr>
      <w:r>
        <w:rPr>
          <w:sz w:val="28"/>
        </w:rPr>
        <w:t>Виберіть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4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5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3"/>
          <w:sz w:val="28"/>
        </w:rPr>
        <w:t xml:space="preserve"> </w:t>
      </w:r>
      <w:r>
        <w:rPr>
          <w:sz w:val="28"/>
        </w:rPr>
        <w:t>слів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словосполучень «</w:t>
      </w:r>
      <w:r>
        <w:rPr>
          <w:i/>
          <w:sz w:val="28"/>
        </w:rPr>
        <w:t>паевой вклад, миллион, павильон,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аннулированный</w:t>
      </w:r>
      <w:r>
        <w:rPr>
          <w:sz w:val="28"/>
        </w:rPr>
        <w:t>»:</w:t>
      </w:r>
    </w:p>
    <w:p w14:paraId="03A1E2E4" w14:textId="77777777" w:rsidR="007E578D" w:rsidRDefault="007E578D" w:rsidP="007E578D">
      <w:pPr>
        <w:pStyle w:val="a3"/>
        <w:spacing w:before="61" w:line="242" w:lineRule="auto"/>
        <w:ind w:left="794" w:right="3583"/>
      </w:pPr>
      <w:r>
        <w:t>а)</w:t>
      </w:r>
      <w:r>
        <w:rPr>
          <w:spacing w:val="-4"/>
        </w:rPr>
        <w:t xml:space="preserve"> </w:t>
      </w:r>
      <w:r>
        <w:t>паєвий</w:t>
      </w:r>
      <w:r>
        <w:rPr>
          <w:spacing w:val="-7"/>
        </w:rPr>
        <w:t xml:space="preserve"> </w:t>
      </w:r>
      <w:r>
        <w:t>внесок,</w:t>
      </w:r>
      <w:r>
        <w:rPr>
          <w:spacing w:val="-12"/>
        </w:rPr>
        <w:t xml:space="preserve"> </w:t>
      </w:r>
      <w:r>
        <w:t>мілліон,</w:t>
      </w:r>
      <w:r>
        <w:rPr>
          <w:spacing w:val="-8"/>
        </w:rPr>
        <w:t xml:space="preserve"> </w:t>
      </w:r>
      <w:r>
        <w:t>павильон,</w:t>
      </w:r>
      <w:r>
        <w:rPr>
          <w:spacing w:val="-67"/>
        </w:rPr>
        <w:t xml:space="preserve"> </w:t>
      </w:r>
      <w:r>
        <w:t>анулірований;</w:t>
      </w:r>
    </w:p>
    <w:p w14:paraId="7489F17C" w14:textId="77777777" w:rsidR="007E578D" w:rsidRDefault="007E578D" w:rsidP="007E578D">
      <w:pPr>
        <w:pStyle w:val="a3"/>
        <w:spacing w:before="58" w:line="242" w:lineRule="auto"/>
        <w:ind w:left="794" w:right="3583"/>
      </w:pPr>
      <w:r>
        <w:t>б)</w:t>
      </w:r>
      <w:r>
        <w:rPr>
          <w:spacing w:val="-5"/>
        </w:rPr>
        <w:t xml:space="preserve"> </w:t>
      </w:r>
      <w:r>
        <w:t>пайовий</w:t>
      </w:r>
      <w:r>
        <w:rPr>
          <w:spacing w:val="-10"/>
        </w:rPr>
        <w:t xml:space="preserve"> </w:t>
      </w:r>
      <w:r>
        <w:t>вклад,</w:t>
      </w:r>
      <w:r>
        <w:rPr>
          <w:spacing w:val="-9"/>
        </w:rPr>
        <w:t xml:space="preserve"> </w:t>
      </w:r>
      <w:r>
        <w:t>мільйон,</w:t>
      </w:r>
      <w:r>
        <w:rPr>
          <w:spacing w:val="-14"/>
        </w:rPr>
        <w:t xml:space="preserve"> </w:t>
      </w:r>
      <w:r>
        <w:t>павільон,</w:t>
      </w:r>
      <w:r>
        <w:rPr>
          <w:spacing w:val="-67"/>
        </w:rPr>
        <w:t xml:space="preserve"> </w:t>
      </w:r>
      <w:r>
        <w:t>анульований</w:t>
      </w:r>
    </w:p>
    <w:p w14:paraId="6B0205C6" w14:textId="77777777" w:rsidR="007E578D" w:rsidRDefault="007E578D" w:rsidP="007E578D">
      <w:pPr>
        <w:pStyle w:val="a3"/>
        <w:spacing w:before="58" w:line="242" w:lineRule="auto"/>
        <w:ind w:left="794" w:right="3583"/>
      </w:pPr>
      <w:r>
        <w:t>в)</w:t>
      </w:r>
      <w:r>
        <w:rPr>
          <w:spacing w:val="-5"/>
        </w:rPr>
        <w:t xml:space="preserve"> </w:t>
      </w:r>
      <w:r>
        <w:t>пайовий</w:t>
      </w:r>
      <w:r>
        <w:rPr>
          <w:spacing w:val="-10"/>
        </w:rPr>
        <w:t xml:space="preserve"> </w:t>
      </w:r>
      <w:r>
        <w:t>внесок,</w:t>
      </w:r>
      <w:r>
        <w:rPr>
          <w:spacing w:val="-15"/>
        </w:rPr>
        <w:t xml:space="preserve"> </w:t>
      </w:r>
      <w:r>
        <w:t>мільйон,</w:t>
      </w:r>
      <w:r>
        <w:rPr>
          <w:spacing w:val="-11"/>
        </w:rPr>
        <w:t xml:space="preserve"> </w:t>
      </w:r>
      <w:r>
        <w:t>павільйон,</w:t>
      </w:r>
      <w:r>
        <w:rPr>
          <w:spacing w:val="-67"/>
        </w:rPr>
        <w:t xml:space="preserve"> </w:t>
      </w:r>
      <w:r>
        <w:t>анульований.</w:t>
      </w:r>
    </w:p>
    <w:p w14:paraId="47A47424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8"/>
        </w:tabs>
        <w:spacing w:before="245"/>
        <w:ind w:left="1078"/>
        <w:rPr>
          <w:sz w:val="28"/>
        </w:rPr>
      </w:pPr>
      <w:r>
        <w:rPr>
          <w:sz w:val="28"/>
        </w:rPr>
        <w:t>Виберіть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словосполучень</w:t>
      </w:r>
    </w:p>
    <w:p w14:paraId="0B08629F" w14:textId="77777777" w:rsidR="007E578D" w:rsidRDefault="007E578D" w:rsidP="007E578D">
      <w:pPr>
        <w:spacing w:before="64"/>
        <w:ind w:left="343"/>
        <w:rPr>
          <w:sz w:val="28"/>
        </w:rPr>
      </w:pPr>
      <w:r>
        <w:rPr>
          <w:spacing w:val="-1"/>
          <w:sz w:val="28"/>
        </w:rPr>
        <w:t>«</w:t>
      </w:r>
      <w:r>
        <w:rPr>
          <w:i/>
          <w:spacing w:val="-1"/>
          <w:sz w:val="28"/>
        </w:rPr>
        <w:t>Высший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арбитражный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суд,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министерство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статистики</w:t>
      </w:r>
      <w:r>
        <w:rPr>
          <w:sz w:val="28"/>
        </w:rPr>
        <w:t>»:</w:t>
      </w:r>
    </w:p>
    <w:p w14:paraId="5BBC238F" w14:textId="77777777" w:rsidR="007E578D" w:rsidRDefault="007E578D" w:rsidP="007E578D">
      <w:pPr>
        <w:rPr>
          <w:sz w:val="28"/>
        </w:rPr>
        <w:sectPr w:rsidR="007E578D">
          <w:pgSz w:w="11930" w:h="16850"/>
          <w:pgMar w:top="1280" w:right="1200" w:bottom="920" w:left="1440" w:header="0" w:footer="689" w:gutter="0"/>
          <w:cols w:space="720"/>
        </w:sectPr>
      </w:pPr>
    </w:p>
    <w:p w14:paraId="5BAD0ED2" w14:textId="77777777" w:rsidR="007E578D" w:rsidRDefault="007E578D" w:rsidP="007E578D">
      <w:pPr>
        <w:pStyle w:val="a3"/>
        <w:spacing w:before="70" w:line="288" w:lineRule="auto"/>
        <w:ind w:left="794" w:right="2053"/>
      </w:pPr>
      <w:r>
        <w:t>а) Вищий арбітражний суд, міністерство статистики;</w:t>
      </w:r>
      <w:r>
        <w:rPr>
          <w:spacing w:val="1"/>
        </w:rPr>
        <w:t xml:space="preserve"> </w:t>
      </w:r>
      <w:r>
        <w:t>б) вищий арбітражний суд, міністерство статістики;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Вищий</w:t>
      </w:r>
      <w:r>
        <w:rPr>
          <w:spacing w:val="-8"/>
        </w:rPr>
        <w:t xml:space="preserve"> </w:t>
      </w:r>
      <w:r>
        <w:t>арбитражний</w:t>
      </w:r>
      <w:r>
        <w:rPr>
          <w:spacing w:val="-17"/>
        </w:rPr>
        <w:t xml:space="preserve"> </w:t>
      </w:r>
      <w:r>
        <w:t>суд,</w:t>
      </w:r>
      <w:r>
        <w:rPr>
          <w:spacing w:val="-8"/>
        </w:rPr>
        <w:t xml:space="preserve"> </w:t>
      </w:r>
      <w:r>
        <w:t>миністерство</w:t>
      </w:r>
      <w:r>
        <w:rPr>
          <w:spacing w:val="-17"/>
        </w:rPr>
        <w:t xml:space="preserve"> </w:t>
      </w:r>
      <w:r>
        <w:t>статистики.</w:t>
      </w:r>
    </w:p>
    <w:p w14:paraId="191E8162" w14:textId="77777777" w:rsidR="007E578D" w:rsidRDefault="007E578D" w:rsidP="007E578D">
      <w:pPr>
        <w:pStyle w:val="a3"/>
        <w:spacing w:before="5"/>
        <w:rPr>
          <w:sz w:val="33"/>
        </w:rPr>
      </w:pPr>
    </w:p>
    <w:p w14:paraId="42564014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spacing w:line="288" w:lineRule="auto"/>
        <w:ind w:left="341" w:right="2371" w:firstLine="453"/>
        <w:rPr>
          <w:sz w:val="28"/>
        </w:rPr>
      </w:pP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соответствии</w:t>
      </w:r>
      <w:r>
        <w:rPr>
          <w:i/>
          <w:spacing w:val="49"/>
          <w:sz w:val="28"/>
        </w:rPr>
        <w:t xml:space="preserve"> </w:t>
      </w:r>
      <w:r>
        <w:rPr>
          <w:i/>
          <w:spacing w:val="-1"/>
          <w:sz w:val="28"/>
        </w:rPr>
        <w:t>с действующим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законодательством</w:t>
      </w:r>
      <w:r>
        <w:rPr>
          <w:sz w:val="28"/>
        </w:rPr>
        <w:t>»:</w:t>
      </w:r>
    </w:p>
    <w:p w14:paraId="01E510F1" w14:textId="77777777" w:rsidR="007E578D" w:rsidRDefault="007E578D" w:rsidP="007E578D">
      <w:pPr>
        <w:pStyle w:val="a3"/>
        <w:spacing w:before="3" w:line="288" w:lineRule="auto"/>
        <w:ind w:left="794" w:right="3189"/>
      </w:pPr>
      <w:r>
        <w:t>а)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чинним</w:t>
      </w:r>
      <w:r>
        <w:rPr>
          <w:spacing w:val="-13"/>
        </w:rPr>
        <w:t xml:space="preserve"> </w:t>
      </w:r>
      <w:r>
        <w:t>законодавством;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чинного</w:t>
      </w:r>
      <w:r>
        <w:rPr>
          <w:spacing w:val="-10"/>
        </w:rPr>
        <w:t xml:space="preserve"> </w:t>
      </w:r>
      <w:r>
        <w:t>законодавства;</w:t>
      </w:r>
    </w:p>
    <w:p w14:paraId="4BC7A094" w14:textId="77777777" w:rsidR="007E578D" w:rsidRDefault="007E578D" w:rsidP="007E578D">
      <w:pPr>
        <w:pStyle w:val="a3"/>
        <w:spacing w:line="288" w:lineRule="auto"/>
        <w:ind w:left="794" w:right="3200"/>
      </w:pPr>
      <w:r>
        <w:t>в)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діючим</w:t>
      </w:r>
      <w:r>
        <w:rPr>
          <w:spacing w:val="-12"/>
        </w:rPr>
        <w:t xml:space="preserve"> </w:t>
      </w:r>
      <w:r>
        <w:t>законодавством;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відповідно</w:t>
      </w:r>
      <w:r>
        <w:rPr>
          <w:spacing w:val="-1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діючого</w:t>
      </w:r>
      <w:r>
        <w:rPr>
          <w:spacing w:val="-8"/>
        </w:rPr>
        <w:t xml:space="preserve"> </w:t>
      </w:r>
      <w:r>
        <w:t>законодавства.</w:t>
      </w:r>
    </w:p>
    <w:p w14:paraId="44681BFE" w14:textId="77777777" w:rsidR="007E578D" w:rsidRDefault="007E578D" w:rsidP="007E578D">
      <w:pPr>
        <w:pStyle w:val="a3"/>
        <w:spacing w:before="7"/>
        <w:rPr>
          <w:sz w:val="33"/>
        </w:rPr>
      </w:pPr>
    </w:p>
    <w:p w14:paraId="6906C207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6"/>
        </w:tabs>
        <w:spacing w:line="285" w:lineRule="auto"/>
        <w:ind w:left="794" w:right="569" w:firstLine="0"/>
        <w:rPr>
          <w:sz w:val="28"/>
        </w:rPr>
      </w:pPr>
      <w:r>
        <w:rPr>
          <w:spacing w:val="-1"/>
          <w:sz w:val="28"/>
        </w:rPr>
        <w:t>Визначте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правильний</w:t>
      </w:r>
      <w:r>
        <w:rPr>
          <w:spacing w:val="-13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Относиться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язику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мови;</w:t>
      </w:r>
    </w:p>
    <w:p w14:paraId="434E6FD1" w14:textId="77777777" w:rsidR="007E578D" w:rsidRDefault="007E578D" w:rsidP="007E578D">
      <w:pPr>
        <w:pStyle w:val="a3"/>
        <w:spacing w:before="5"/>
        <w:ind w:left="794"/>
      </w:pPr>
      <w:r>
        <w:t>б)</w:t>
      </w:r>
      <w:r>
        <w:rPr>
          <w:spacing w:val="-3"/>
        </w:rPr>
        <w:t xml:space="preserve"> </w:t>
      </w:r>
      <w:r>
        <w:t>відноситися</w:t>
      </w:r>
      <w:r>
        <w:rPr>
          <w:spacing w:val="-1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мови.</w:t>
      </w:r>
    </w:p>
    <w:p w14:paraId="332486A2" w14:textId="77777777" w:rsidR="007E578D" w:rsidRDefault="007E578D" w:rsidP="007E578D">
      <w:pPr>
        <w:pStyle w:val="a3"/>
        <w:spacing w:before="2"/>
        <w:rPr>
          <w:sz w:val="39"/>
        </w:rPr>
      </w:pPr>
    </w:p>
    <w:p w14:paraId="1B4DC94C" w14:textId="77777777" w:rsidR="007E578D" w:rsidRDefault="007E578D" w:rsidP="007E578D">
      <w:pPr>
        <w:pStyle w:val="a5"/>
        <w:numPr>
          <w:ilvl w:val="0"/>
          <w:numId w:val="3"/>
        </w:numPr>
        <w:tabs>
          <w:tab w:val="left" w:pos="1078"/>
        </w:tabs>
        <w:spacing w:line="288" w:lineRule="auto"/>
        <w:ind w:left="343" w:right="1121" w:firstLine="453"/>
        <w:rPr>
          <w:sz w:val="28"/>
        </w:rPr>
      </w:pPr>
      <w:r>
        <w:rPr>
          <w:sz w:val="28"/>
        </w:rPr>
        <w:t>Визначте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0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протяжении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лет</w:t>
      </w:r>
      <w:r>
        <w:rPr>
          <w:sz w:val="28"/>
        </w:rPr>
        <w:t>»:</w:t>
      </w:r>
    </w:p>
    <w:p w14:paraId="1230374A" w14:textId="77777777" w:rsidR="007E578D" w:rsidRDefault="007E578D" w:rsidP="007E578D">
      <w:pPr>
        <w:pStyle w:val="a3"/>
        <w:spacing w:before="2" w:line="288" w:lineRule="auto"/>
        <w:ind w:left="794" w:right="4952"/>
      </w:pPr>
      <w:r>
        <w:t>а)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протязі</w:t>
      </w:r>
      <w:r>
        <w:rPr>
          <w:spacing w:val="-10"/>
        </w:rPr>
        <w:t xml:space="preserve"> </w:t>
      </w:r>
      <w:r>
        <w:t>багатьох</w:t>
      </w:r>
      <w:r>
        <w:rPr>
          <w:spacing w:val="-12"/>
        </w:rPr>
        <w:t xml:space="preserve"> </w:t>
      </w:r>
      <w:r>
        <w:t>років;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протягом</w:t>
      </w:r>
      <w:r>
        <w:rPr>
          <w:spacing w:val="-15"/>
        </w:rPr>
        <w:t xml:space="preserve"> </w:t>
      </w:r>
      <w:r>
        <w:t>багатьох</w:t>
      </w:r>
      <w:r>
        <w:rPr>
          <w:spacing w:val="-11"/>
        </w:rPr>
        <w:t xml:space="preserve"> </w:t>
      </w:r>
      <w:r>
        <w:t>років.</w:t>
      </w:r>
    </w:p>
    <w:p w14:paraId="5EC5BAB8" w14:textId="77777777" w:rsidR="007E578D" w:rsidRDefault="007E578D" w:rsidP="007E578D">
      <w:pPr>
        <w:pStyle w:val="a3"/>
        <w:spacing w:before="7"/>
        <w:rPr>
          <w:sz w:val="33"/>
        </w:rPr>
      </w:pPr>
    </w:p>
    <w:p w14:paraId="6298FE75" w14:textId="5DDAFE3C" w:rsidR="007E578D" w:rsidRDefault="007E578D" w:rsidP="007E578D">
      <w:pPr>
        <w:pStyle w:val="a5"/>
        <w:numPr>
          <w:ilvl w:val="0"/>
          <w:numId w:val="3"/>
        </w:numPr>
        <w:tabs>
          <w:tab w:val="left" w:pos="1218"/>
          <w:tab w:val="left" w:pos="6412"/>
        </w:tabs>
        <w:spacing w:line="288" w:lineRule="auto"/>
        <w:ind w:left="343" w:right="1314" w:firstLine="451"/>
        <w:rPr>
          <w:sz w:val="28"/>
        </w:rPr>
      </w:pPr>
      <w:r>
        <w:rPr>
          <w:sz w:val="28"/>
        </w:rPr>
        <w:t>Визначте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40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43"/>
          <w:sz w:val="28"/>
        </w:rPr>
        <w:t xml:space="preserve"> </w:t>
      </w:r>
      <w:r>
        <w:rPr>
          <w:sz w:val="28"/>
        </w:rPr>
        <w:t>перекладу</w:t>
      </w:r>
      <w:r>
        <w:rPr>
          <w:sz w:val="28"/>
        </w:rPr>
        <w:tab/>
        <w:t>«</w:t>
      </w:r>
      <w:r>
        <w:rPr>
          <w:i/>
          <w:sz w:val="28"/>
        </w:rPr>
        <w:t>Принимать</w:t>
      </w:r>
      <w:r w:rsidR="00101642">
        <w:rPr>
          <w:i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активное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sz w:val="28"/>
        </w:rPr>
        <w:t>»:</w:t>
      </w:r>
    </w:p>
    <w:p w14:paraId="2266B1A3" w14:textId="77777777" w:rsidR="007E578D" w:rsidRDefault="007E578D" w:rsidP="007E578D">
      <w:pPr>
        <w:pStyle w:val="a3"/>
        <w:spacing w:before="3" w:line="288" w:lineRule="auto"/>
        <w:ind w:left="794" w:right="4952"/>
      </w:pPr>
      <w:r>
        <w:t>а)</w:t>
      </w:r>
      <w:r>
        <w:rPr>
          <w:spacing w:val="-5"/>
        </w:rPr>
        <w:t xml:space="preserve"> </w:t>
      </w:r>
      <w:r>
        <w:t>приймати</w:t>
      </w:r>
      <w:r>
        <w:rPr>
          <w:spacing w:val="-12"/>
        </w:rPr>
        <w:t xml:space="preserve"> </w:t>
      </w:r>
      <w:r>
        <w:t>активну</w:t>
      </w:r>
      <w:r>
        <w:rPr>
          <w:spacing w:val="-14"/>
        </w:rPr>
        <w:t xml:space="preserve"> </w:t>
      </w:r>
      <w:r>
        <w:t>участь;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брати</w:t>
      </w:r>
      <w:r>
        <w:rPr>
          <w:spacing w:val="-7"/>
        </w:rPr>
        <w:t xml:space="preserve"> </w:t>
      </w:r>
      <w:r>
        <w:t>активну</w:t>
      </w:r>
      <w:r>
        <w:rPr>
          <w:spacing w:val="-13"/>
        </w:rPr>
        <w:t xml:space="preserve"> </w:t>
      </w:r>
      <w:r>
        <w:t>участь.</w:t>
      </w:r>
    </w:p>
    <w:p w14:paraId="58B9799A" w14:textId="77777777" w:rsidR="007E578D" w:rsidRDefault="007E578D" w:rsidP="007E578D">
      <w:pPr>
        <w:pStyle w:val="2"/>
        <w:spacing w:before="135" w:line="312" w:lineRule="exact"/>
        <w:ind w:left="3915"/>
      </w:pPr>
      <w:r>
        <w:t>Варіант</w:t>
      </w:r>
      <w:r>
        <w:rPr>
          <w:spacing w:val="-1"/>
        </w:rPr>
        <w:t xml:space="preserve"> </w:t>
      </w:r>
      <w:r>
        <w:t>3</w:t>
      </w:r>
    </w:p>
    <w:p w14:paraId="5E7AFC69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078"/>
          <w:tab w:val="left" w:pos="2715"/>
          <w:tab w:val="left" w:pos="4654"/>
          <w:tab w:val="left" w:pos="6054"/>
        </w:tabs>
        <w:spacing w:line="312" w:lineRule="exact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2F321E77" w14:textId="77777777" w:rsidR="007E578D" w:rsidRDefault="007E578D" w:rsidP="007E578D">
      <w:pPr>
        <w:spacing w:before="64" w:line="290" w:lineRule="auto"/>
        <w:ind w:left="794" w:right="2299" w:hanging="452"/>
        <w:rPr>
          <w:sz w:val="28"/>
        </w:rPr>
      </w:pPr>
      <w:r>
        <w:rPr>
          <w:spacing w:val="-1"/>
          <w:sz w:val="28"/>
        </w:rPr>
        <w:t>«</w:t>
      </w:r>
      <w:r>
        <w:rPr>
          <w:i/>
          <w:spacing w:val="-1"/>
          <w:sz w:val="28"/>
        </w:rPr>
        <w:t xml:space="preserve">Являться высококвалифицированным </w:t>
      </w:r>
      <w:r>
        <w:rPr>
          <w:i/>
          <w:sz w:val="28"/>
        </w:rPr>
        <w:t>специалистом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а)</w:t>
      </w:r>
      <w:r>
        <w:rPr>
          <w:sz w:val="28"/>
        </w:rPr>
        <w:t xml:space="preserve"> </w:t>
      </w:r>
      <w:r>
        <w:rPr>
          <w:spacing w:val="-1"/>
          <w:sz w:val="28"/>
        </w:rPr>
        <w:t>являтися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висококваліфікованим</w:t>
      </w:r>
      <w:r>
        <w:rPr>
          <w:spacing w:val="-28"/>
          <w:sz w:val="28"/>
        </w:rPr>
        <w:t xml:space="preserve"> </w:t>
      </w:r>
      <w:r>
        <w:rPr>
          <w:sz w:val="28"/>
        </w:rPr>
        <w:t>спеціалістом;</w:t>
      </w:r>
    </w:p>
    <w:p w14:paraId="30C7784C" w14:textId="77777777" w:rsidR="007E578D" w:rsidRDefault="007E578D" w:rsidP="007E578D">
      <w:pPr>
        <w:pStyle w:val="a3"/>
        <w:spacing w:line="285" w:lineRule="auto"/>
        <w:ind w:left="794" w:right="2862"/>
      </w:pPr>
      <w:r>
        <w:rPr>
          <w:spacing w:val="-1"/>
        </w:rPr>
        <w:t>б) являтися</w:t>
      </w:r>
      <w:r>
        <w:rPr>
          <w:spacing w:val="-9"/>
        </w:rPr>
        <w:t xml:space="preserve"> </w:t>
      </w:r>
      <w:r>
        <w:t>спеціалістом</w:t>
      </w:r>
      <w:r>
        <w:rPr>
          <w:spacing w:val="-17"/>
        </w:rPr>
        <w:t xml:space="preserve"> </w:t>
      </w:r>
      <w:r>
        <w:t>високої</w:t>
      </w:r>
      <w:r>
        <w:rPr>
          <w:spacing w:val="-9"/>
        </w:rPr>
        <w:t xml:space="preserve"> </w:t>
      </w:r>
      <w:r>
        <w:t>кваліфікації;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фахівцем</w:t>
      </w:r>
      <w:r>
        <w:rPr>
          <w:spacing w:val="-11"/>
        </w:rPr>
        <w:t xml:space="preserve"> </w:t>
      </w:r>
      <w:r>
        <w:t>високої</w:t>
      </w:r>
      <w:r>
        <w:rPr>
          <w:spacing w:val="-10"/>
        </w:rPr>
        <w:t xml:space="preserve"> </w:t>
      </w:r>
      <w:r>
        <w:t>кваліфікації;</w:t>
      </w:r>
    </w:p>
    <w:p w14:paraId="6F5ED6DF" w14:textId="77777777" w:rsidR="007E578D" w:rsidRDefault="007E578D" w:rsidP="007E578D">
      <w:pPr>
        <w:pStyle w:val="a3"/>
        <w:spacing w:before="1"/>
        <w:ind w:left="794"/>
      </w:pPr>
      <w:r>
        <w:rPr>
          <w:spacing w:val="-1"/>
        </w:rPr>
        <w:t>г)</w:t>
      </w:r>
      <w:r>
        <w:rPr>
          <w:spacing w:val="-3"/>
        </w:rPr>
        <w:t xml:space="preserve"> </w:t>
      </w:r>
      <w:r>
        <w:rPr>
          <w:spacing w:val="-1"/>
        </w:rPr>
        <w:t>бути</w:t>
      </w:r>
      <w:r>
        <w:rPr>
          <w:spacing w:val="-7"/>
        </w:rPr>
        <w:t xml:space="preserve"> </w:t>
      </w:r>
      <w:r>
        <w:t>висококваліфікованим</w:t>
      </w:r>
      <w:r>
        <w:rPr>
          <w:spacing w:val="-26"/>
        </w:rPr>
        <w:t xml:space="preserve"> </w:t>
      </w:r>
      <w:r>
        <w:t>фахівцем.</w:t>
      </w:r>
    </w:p>
    <w:p w14:paraId="24660BFE" w14:textId="77777777" w:rsidR="007E578D" w:rsidRDefault="007E578D" w:rsidP="007E578D">
      <w:pPr>
        <w:pStyle w:val="a3"/>
        <w:spacing w:before="8"/>
        <w:rPr>
          <w:sz w:val="26"/>
        </w:rPr>
      </w:pPr>
    </w:p>
    <w:p w14:paraId="79E6E729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078"/>
        </w:tabs>
        <w:jc w:val="both"/>
        <w:rPr>
          <w:sz w:val="28"/>
        </w:rPr>
      </w:pPr>
      <w:r>
        <w:rPr>
          <w:sz w:val="28"/>
        </w:rPr>
        <w:t xml:space="preserve">Визначте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правильний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варіант      </w:t>
      </w:r>
      <w:r>
        <w:rPr>
          <w:spacing w:val="35"/>
          <w:sz w:val="28"/>
        </w:rPr>
        <w:t xml:space="preserve"> </w:t>
      </w:r>
      <w:r>
        <w:rPr>
          <w:sz w:val="28"/>
        </w:rPr>
        <w:t>перекладу</w:t>
      </w:r>
    </w:p>
    <w:p w14:paraId="2A3F1292" w14:textId="77777777" w:rsidR="007E578D" w:rsidRDefault="007E578D" w:rsidP="007E578D">
      <w:pPr>
        <w:spacing w:before="62" w:line="288" w:lineRule="auto"/>
        <w:ind w:left="794" w:right="5702" w:hanging="452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Считать необходимым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а) вважати необхідним;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рахувати</w:t>
      </w:r>
    </w:p>
    <w:p w14:paraId="50B83C7C" w14:textId="77777777" w:rsidR="007E578D" w:rsidRDefault="007E578D" w:rsidP="007E578D">
      <w:pPr>
        <w:pStyle w:val="a3"/>
        <w:spacing w:before="2"/>
        <w:ind w:left="794"/>
        <w:jc w:val="both"/>
      </w:pPr>
      <w:r>
        <w:t>необхідним;</w:t>
      </w:r>
      <w:r>
        <w:rPr>
          <w:spacing w:val="-2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вважати</w:t>
      </w:r>
    </w:p>
    <w:p w14:paraId="46F54BE5" w14:textId="77777777" w:rsidR="007E578D" w:rsidRDefault="007E578D" w:rsidP="007E578D">
      <w:pPr>
        <w:jc w:val="both"/>
        <w:sectPr w:rsidR="007E578D">
          <w:pgSz w:w="11930" w:h="16850"/>
          <w:pgMar w:top="1280" w:right="1200" w:bottom="980" w:left="1440" w:header="0" w:footer="689" w:gutter="0"/>
          <w:cols w:space="720"/>
        </w:sectPr>
      </w:pPr>
    </w:p>
    <w:p w14:paraId="4B6D6AC8" w14:textId="77777777" w:rsidR="007E578D" w:rsidRDefault="007E578D" w:rsidP="007E578D">
      <w:pPr>
        <w:pStyle w:val="a3"/>
        <w:spacing w:before="70" w:line="288" w:lineRule="auto"/>
        <w:ind w:left="794" w:right="5685"/>
      </w:pPr>
      <w:r>
        <w:t>за необхідне; г)</w:t>
      </w:r>
      <w:r>
        <w:rPr>
          <w:spacing w:val="1"/>
        </w:rPr>
        <w:t xml:space="preserve"> </w:t>
      </w:r>
      <w:r>
        <w:t>рахувати</w:t>
      </w:r>
      <w:r>
        <w:rPr>
          <w:spacing w:val="-1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необхідне.</w:t>
      </w:r>
    </w:p>
    <w:p w14:paraId="3FA64549" w14:textId="77777777" w:rsidR="007E578D" w:rsidRDefault="007E578D" w:rsidP="007E578D">
      <w:pPr>
        <w:pStyle w:val="a3"/>
        <w:spacing w:before="8"/>
        <w:rPr>
          <w:sz w:val="33"/>
        </w:rPr>
      </w:pPr>
    </w:p>
    <w:p w14:paraId="26B8B01F" w14:textId="77777777" w:rsidR="007E578D" w:rsidRPr="007E578D" w:rsidRDefault="007E578D" w:rsidP="007E578D">
      <w:pPr>
        <w:pStyle w:val="a5"/>
        <w:numPr>
          <w:ilvl w:val="0"/>
          <w:numId w:val="2"/>
        </w:numPr>
        <w:tabs>
          <w:tab w:val="left" w:pos="1078"/>
        </w:tabs>
        <w:spacing w:line="288" w:lineRule="auto"/>
        <w:ind w:left="343" w:right="1390" w:firstLine="453"/>
        <w:rPr>
          <w:sz w:val="28"/>
        </w:rPr>
      </w:pPr>
      <w:r>
        <w:rPr>
          <w:sz w:val="28"/>
        </w:rPr>
        <w:t>Визначте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28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Выполнить</w:t>
      </w:r>
    </w:p>
    <w:p w14:paraId="68BCD80F" w14:textId="4D1B2DCB" w:rsidR="007E578D" w:rsidRDefault="007E578D" w:rsidP="007E578D">
      <w:pPr>
        <w:pStyle w:val="a5"/>
        <w:tabs>
          <w:tab w:val="left" w:pos="1078"/>
        </w:tabs>
        <w:spacing w:line="288" w:lineRule="auto"/>
        <w:ind w:left="796" w:right="1390"/>
        <w:rPr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»:</w:t>
      </w:r>
    </w:p>
    <w:p w14:paraId="2FB9AFC9" w14:textId="77777777" w:rsidR="007E578D" w:rsidRDefault="007E578D" w:rsidP="007E578D">
      <w:pPr>
        <w:pStyle w:val="a3"/>
        <w:spacing w:before="2" w:line="288" w:lineRule="auto"/>
        <w:ind w:left="794" w:right="4172"/>
      </w:pPr>
      <w:r>
        <w:t>а)</w:t>
      </w:r>
      <w:r>
        <w:rPr>
          <w:spacing w:val="-1"/>
        </w:rPr>
        <w:t xml:space="preserve"> </w:t>
      </w:r>
      <w:r>
        <w:t>виконати</w:t>
      </w:r>
      <w:r>
        <w:rPr>
          <w:spacing w:val="-11"/>
        </w:rPr>
        <w:t xml:space="preserve"> </w:t>
      </w:r>
      <w:r>
        <w:t>великий</w:t>
      </w:r>
      <w:r>
        <w:rPr>
          <w:spacing w:val="-12"/>
        </w:rPr>
        <w:t xml:space="preserve"> </w:t>
      </w:r>
      <w:r>
        <w:t>об’єм</w:t>
      </w:r>
      <w:r>
        <w:rPr>
          <w:spacing w:val="-7"/>
        </w:rPr>
        <w:t xml:space="preserve"> </w:t>
      </w:r>
      <w:r>
        <w:t>роботи;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виконати</w:t>
      </w:r>
      <w:r>
        <w:rPr>
          <w:spacing w:val="-10"/>
        </w:rPr>
        <w:t xml:space="preserve"> </w:t>
      </w:r>
      <w:r>
        <w:t>великий</w:t>
      </w:r>
      <w:r>
        <w:rPr>
          <w:spacing w:val="-11"/>
        </w:rPr>
        <w:t xml:space="preserve"> </w:t>
      </w:r>
      <w:r>
        <w:t>обсяг</w:t>
      </w:r>
      <w:r>
        <w:rPr>
          <w:spacing w:val="-7"/>
        </w:rPr>
        <w:t xml:space="preserve"> </w:t>
      </w:r>
      <w:r>
        <w:t>роботи.</w:t>
      </w:r>
    </w:p>
    <w:p w14:paraId="019980EC" w14:textId="77777777" w:rsidR="007E578D" w:rsidRDefault="007E578D" w:rsidP="007E578D">
      <w:pPr>
        <w:pStyle w:val="a3"/>
        <w:spacing w:before="7"/>
        <w:rPr>
          <w:sz w:val="33"/>
        </w:rPr>
      </w:pPr>
    </w:p>
    <w:p w14:paraId="78F39B79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078"/>
          <w:tab w:val="left" w:pos="2508"/>
          <w:tab w:val="left" w:pos="4239"/>
          <w:tab w:val="left" w:pos="5430"/>
        </w:tabs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34A06493" w14:textId="77777777" w:rsidR="007E578D" w:rsidRDefault="007E578D" w:rsidP="007E578D">
      <w:pPr>
        <w:spacing w:before="65" w:line="290" w:lineRule="auto"/>
        <w:ind w:left="794" w:right="5241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Разработать мероприятия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-11"/>
          <w:sz w:val="28"/>
        </w:rPr>
        <w:t xml:space="preserve"> </w:t>
      </w:r>
      <w:r>
        <w:rPr>
          <w:sz w:val="28"/>
        </w:rPr>
        <w:t>заходи;</w:t>
      </w:r>
    </w:p>
    <w:p w14:paraId="083F24E9" w14:textId="77777777" w:rsidR="007E578D" w:rsidRDefault="007E578D" w:rsidP="007E578D">
      <w:pPr>
        <w:pStyle w:val="a3"/>
        <w:spacing w:line="319" w:lineRule="exact"/>
        <w:ind w:left="794"/>
      </w:pPr>
      <w:r>
        <w:t>б)</w:t>
      </w:r>
      <w:r>
        <w:rPr>
          <w:spacing w:val="-6"/>
        </w:rPr>
        <w:t xml:space="preserve"> </w:t>
      </w:r>
      <w:r>
        <w:t>розробити</w:t>
      </w:r>
      <w:r>
        <w:rPr>
          <w:spacing w:val="-13"/>
        </w:rPr>
        <w:t xml:space="preserve"> </w:t>
      </w:r>
      <w:r>
        <w:t>міроприємства.</w:t>
      </w:r>
    </w:p>
    <w:p w14:paraId="7977B963" w14:textId="77777777" w:rsidR="007E578D" w:rsidRDefault="007E578D" w:rsidP="007E578D">
      <w:pPr>
        <w:pStyle w:val="a3"/>
        <w:spacing w:before="2"/>
        <w:rPr>
          <w:sz w:val="39"/>
        </w:rPr>
      </w:pPr>
    </w:p>
    <w:p w14:paraId="41A0FD81" w14:textId="77777777" w:rsidR="007E578D" w:rsidRPr="007E578D" w:rsidRDefault="007E578D" w:rsidP="007E578D">
      <w:pPr>
        <w:pStyle w:val="a5"/>
        <w:numPr>
          <w:ilvl w:val="0"/>
          <w:numId w:val="2"/>
        </w:numPr>
        <w:tabs>
          <w:tab w:val="left" w:pos="1078"/>
        </w:tabs>
        <w:spacing w:line="288" w:lineRule="auto"/>
        <w:ind w:left="343" w:right="1683" w:firstLine="453"/>
        <w:rPr>
          <w:sz w:val="28"/>
        </w:rPr>
      </w:pPr>
      <w:r>
        <w:rPr>
          <w:sz w:val="28"/>
        </w:rPr>
        <w:t>Визначте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27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2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Принять</w:t>
      </w:r>
      <w:r>
        <w:rPr>
          <w:i/>
          <w:spacing w:val="-67"/>
          <w:sz w:val="28"/>
        </w:rPr>
        <w:t xml:space="preserve">   </w:t>
      </w:r>
    </w:p>
    <w:p w14:paraId="010FF465" w14:textId="1510D3FB" w:rsidR="007E578D" w:rsidRDefault="007E578D" w:rsidP="007E578D">
      <w:pPr>
        <w:pStyle w:val="a5"/>
        <w:tabs>
          <w:tab w:val="left" w:pos="1078"/>
        </w:tabs>
        <w:spacing w:line="288" w:lineRule="auto"/>
        <w:ind w:left="796" w:right="1683"/>
        <w:rPr>
          <w:sz w:val="28"/>
        </w:rPr>
      </w:pP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sz w:val="28"/>
        </w:rPr>
        <w:t>»:</w:t>
      </w:r>
    </w:p>
    <w:p w14:paraId="5C1F69AE" w14:textId="77777777" w:rsidR="007E578D" w:rsidRDefault="007E578D" w:rsidP="007E578D">
      <w:pPr>
        <w:pStyle w:val="a3"/>
        <w:spacing w:before="2" w:line="288" w:lineRule="auto"/>
        <w:ind w:left="794" w:right="4659"/>
      </w:pPr>
      <w:r>
        <w:t>а)</w:t>
      </w:r>
      <w:r>
        <w:rPr>
          <w:spacing w:val="-6"/>
        </w:rPr>
        <w:t xml:space="preserve"> </w:t>
      </w:r>
      <w:r>
        <w:t>прийняти</w:t>
      </w:r>
      <w:r>
        <w:rPr>
          <w:spacing w:val="-12"/>
        </w:rPr>
        <w:t xml:space="preserve"> </w:t>
      </w:r>
      <w:r>
        <w:t>наступні</w:t>
      </w:r>
      <w:r>
        <w:rPr>
          <w:spacing w:val="-14"/>
        </w:rPr>
        <w:t xml:space="preserve"> </w:t>
      </w:r>
      <w:r>
        <w:t>рішення;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прийняти</w:t>
      </w:r>
      <w:r>
        <w:rPr>
          <w:spacing w:val="-12"/>
        </w:rPr>
        <w:t xml:space="preserve"> </w:t>
      </w:r>
      <w:r>
        <w:t>такі рішення;</w:t>
      </w:r>
    </w:p>
    <w:p w14:paraId="3C2631BF" w14:textId="77777777" w:rsidR="007E578D" w:rsidRDefault="007E578D" w:rsidP="007E578D">
      <w:pPr>
        <w:pStyle w:val="a3"/>
        <w:spacing w:line="320" w:lineRule="exact"/>
        <w:ind w:left="794"/>
      </w:pPr>
      <w:r>
        <w:t>в)</w:t>
      </w:r>
      <w:r>
        <w:rPr>
          <w:spacing w:val="-4"/>
        </w:rPr>
        <w:t xml:space="preserve"> </w:t>
      </w:r>
      <w:r>
        <w:t>прийняти</w:t>
      </w:r>
      <w:r>
        <w:rPr>
          <w:spacing w:val="-10"/>
        </w:rPr>
        <w:t xml:space="preserve"> </w:t>
      </w:r>
      <w:r>
        <w:t>слідуючі</w:t>
      </w:r>
      <w:r>
        <w:rPr>
          <w:spacing w:val="-9"/>
        </w:rPr>
        <w:t xml:space="preserve"> </w:t>
      </w:r>
      <w:r>
        <w:t>рішення.</w:t>
      </w:r>
    </w:p>
    <w:p w14:paraId="204F4328" w14:textId="77777777" w:rsidR="007E578D" w:rsidRDefault="007E578D" w:rsidP="007E578D">
      <w:pPr>
        <w:pStyle w:val="a3"/>
        <w:spacing w:before="3"/>
        <w:rPr>
          <w:sz w:val="39"/>
        </w:rPr>
      </w:pPr>
    </w:p>
    <w:p w14:paraId="1BD0160C" w14:textId="582A15FA" w:rsidR="007E578D" w:rsidRDefault="007E578D" w:rsidP="007E578D">
      <w:pPr>
        <w:pStyle w:val="a5"/>
        <w:numPr>
          <w:ilvl w:val="0"/>
          <w:numId w:val="2"/>
        </w:numPr>
        <w:tabs>
          <w:tab w:val="left" w:pos="1078"/>
        </w:tabs>
        <w:spacing w:line="288" w:lineRule="auto"/>
        <w:ind w:left="343" w:right="1325" w:firstLine="453"/>
        <w:rPr>
          <w:sz w:val="28"/>
        </w:rPr>
      </w:pPr>
      <w:r>
        <w:rPr>
          <w:sz w:val="28"/>
        </w:rPr>
        <w:t>Визначте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3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38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3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 xml:space="preserve">Соблюдать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правила орфографии</w:t>
      </w:r>
      <w:r>
        <w:rPr>
          <w:sz w:val="28"/>
        </w:rPr>
        <w:t>»:</w:t>
      </w:r>
    </w:p>
    <w:p w14:paraId="18EA8CE6" w14:textId="77777777" w:rsidR="007E578D" w:rsidRDefault="007E578D" w:rsidP="007E578D">
      <w:pPr>
        <w:pStyle w:val="a3"/>
        <w:spacing w:before="3" w:line="288" w:lineRule="auto"/>
        <w:ind w:left="794" w:right="4047"/>
      </w:pPr>
      <w:r>
        <w:rPr>
          <w:spacing w:val="-1"/>
        </w:rPr>
        <w:t xml:space="preserve">а) дотримуватися правил </w:t>
      </w:r>
      <w:r>
        <w:t>орфографії;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дотримувати</w:t>
      </w:r>
      <w:r>
        <w:rPr>
          <w:spacing w:val="-17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орфографії.</w:t>
      </w:r>
    </w:p>
    <w:p w14:paraId="792C126B" w14:textId="77777777" w:rsidR="007E578D" w:rsidRDefault="007E578D" w:rsidP="007E578D">
      <w:pPr>
        <w:pStyle w:val="a3"/>
        <w:spacing w:before="6"/>
        <w:rPr>
          <w:sz w:val="33"/>
        </w:rPr>
      </w:pPr>
    </w:p>
    <w:p w14:paraId="2ACB7BEC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078"/>
          <w:tab w:val="left" w:pos="2422"/>
          <w:tab w:val="left" w:pos="4069"/>
          <w:tab w:val="left" w:pos="5175"/>
        </w:tabs>
        <w:spacing w:before="1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5B5DD9AF" w14:textId="77777777" w:rsidR="007E578D" w:rsidRDefault="007E578D" w:rsidP="007E578D">
      <w:pPr>
        <w:spacing w:before="64" w:line="290" w:lineRule="auto"/>
        <w:ind w:left="794" w:right="5241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Профессиональные правила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правила;</w:t>
      </w:r>
    </w:p>
    <w:p w14:paraId="3A74FD52" w14:textId="77777777" w:rsidR="007E578D" w:rsidRDefault="007E578D" w:rsidP="007E578D">
      <w:pPr>
        <w:pStyle w:val="a3"/>
        <w:spacing w:line="318" w:lineRule="exact"/>
        <w:ind w:left="794"/>
      </w:pPr>
      <w:r>
        <w:rPr>
          <w:spacing w:val="-1"/>
        </w:rPr>
        <w:t>б)</w:t>
      </w:r>
      <w:r>
        <w:rPr>
          <w:spacing w:val="-4"/>
        </w:rPr>
        <w:t xml:space="preserve"> </w:t>
      </w:r>
      <w:r>
        <w:t>професіональні</w:t>
      </w:r>
      <w:r>
        <w:rPr>
          <w:spacing w:val="-17"/>
        </w:rPr>
        <w:t xml:space="preserve"> </w:t>
      </w:r>
      <w:r>
        <w:t>правила.</w:t>
      </w:r>
    </w:p>
    <w:p w14:paraId="2247BB3E" w14:textId="77777777" w:rsidR="007E578D" w:rsidRPr="007E578D" w:rsidRDefault="007E578D" w:rsidP="007E578D">
      <w:pPr>
        <w:pStyle w:val="a5"/>
        <w:numPr>
          <w:ilvl w:val="0"/>
          <w:numId w:val="2"/>
        </w:numPr>
        <w:tabs>
          <w:tab w:val="left" w:pos="1076"/>
        </w:tabs>
        <w:spacing w:before="252"/>
        <w:ind w:left="794" w:right="2053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Прийти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  </w:t>
      </w:r>
    </w:p>
    <w:p w14:paraId="3526F819" w14:textId="1F051D74" w:rsidR="007E578D" w:rsidRDefault="007E578D" w:rsidP="007E578D">
      <w:pPr>
        <w:pStyle w:val="a5"/>
        <w:tabs>
          <w:tab w:val="left" w:pos="1076"/>
        </w:tabs>
        <w:spacing w:before="252"/>
        <w:ind w:left="794" w:right="2053"/>
        <w:rPr>
          <w:sz w:val="28"/>
        </w:rPr>
      </w:pPr>
      <w:r>
        <w:rPr>
          <w:i/>
          <w:sz w:val="28"/>
        </w:rPr>
        <w:t>заключению</w:t>
      </w:r>
      <w:r>
        <w:rPr>
          <w:sz w:val="28"/>
        </w:rPr>
        <w:t>»:</w:t>
      </w:r>
    </w:p>
    <w:p w14:paraId="3308B199" w14:textId="77777777" w:rsidR="007E578D" w:rsidRDefault="007E578D" w:rsidP="007E578D">
      <w:pPr>
        <w:pStyle w:val="a3"/>
        <w:spacing w:before="2" w:line="285" w:lineRule="auto"/>
        <w:ind w:left="794" w:right="5567"/>
      </w:pPr>
      <w:r>
        <w:t>а)</w:t>
      </w:r>
      <w:r>
        <w:rPr>
          <w:spacing w:val="-6"/>
        </w:rPr>
        <w:t xml:space="preserve"> </w:t>
      </w:r>
      <w:r>
        <w:t>прийти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висновку;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дійти</w:t>
      </w:r>
      <w:r>
        <w:rPr>
          <w:spacing w:val="-7"/>
        </w:rPr>
        <w:t xml:space="preserve"> </w:t>
      </w:r>
      <w:r>
        <w:t>висновку.</w:t>
      </w:r>
    </w:p>
    <w:p w14:paraId="6F91FE3D" w14:textId="77777777" w:rsidR="007E578D" w:rsidRDefault="007E578D" w:rsidP="007E578D">
      <w:pPr>
        <w:pStyle w:val="a3"/>
        <w:spacing w:before="2"/>
        <w:rPr>
          <w:sz w:val="34"/>
        </w:rPr>
      </w:pPr>
    </w:p>
    <w:p w14:paraId="4ED36B30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076"/>
        </w:tabs>
        <w:spacing w:line="285" w:lineRule="auto"/>
        <w:ind w:left="794" w:right="1219" w:firstLine="0"/>
        <w:rPr>
          <w:sz w:val="28"/>
        </w:rPr>
      </w:pPr>
      <w:r>
        <w:rPr>
          <w:sz w:val="28"/>
        </w:rPr>
        <w:t>Визначте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-17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Принять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меры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прийняти</w:t>
      </w:r>
    </w:p>
    <w:p w14:paraId="1FC3E230" w14:textId="77777777" w:rsidR="007E578D" w:rsidRDefault="007E578D" w:rsidP="007E578D">
      <w:pPr>
        <w:pStyle w:val="a3"/>
        <w:spacing w:before="2"/>
        <w:ind w:left="794"/>
      </w:pPr>
      <w:r>
        <w:t>міри;</w:t>
      </w:r>
      <w:r>
        <w:rPr>
          <w:spacing w:val="-1"/>
        </w:rPr>
        <w:t xml:space="preserve"> </w:t>
      </w:r>
      <w:r>
        <w:t>б) вжити</w:t>
      </w:r>
    </w:p>
    <w:p w14:paraId="38C9056F" w14:textId="77777777" w:rsidR="007E578D" w:rsidRDefault="007E578D" w:rsidP="007E578D">
      <w:pPr>
        <w:sectPr w:rsidR="007E578D">
          <w:pgSz w:w="11930" w:h="16850"/>
          <w:pgMar w:top="1280" w:right="1200" w:bottom="980" w:left="1440" w:header="0" w:footer="689" w:gutter="0"/>
          <w:cols w:space="720"/>
        </w:sectPr>
      </w:pPr>
    </w:p>
    <w:p w14:paraId="12E23D6E" w14:textId="316EF95B" w:rsidR="007E578D" w:rsidRDefault="007E578D" w:rsidP="007E578D">
      <w:pPr>
        <w:pStyle w:val="a3"/>
        <w:spacing w:before="70" w:line="288" w:lineRule="auto"/>
        <w:ind w:left="794" w:right="6477"/>
      </w:pPr>
      <w:r>
        <w:t>заходи; в) вжити</w:t>
      </w:r>
      <w:r w:rsidR="00492511">
        <w:t xml:space="preserve"> </w:t>
      </w:r>
      <w:r>
        <w:rPr>
          <w:spacing w:val="-67"/>
        </w:rPr>
        <w:t xml:space="preserve"> </w:t>
      </w:r>
      <w:r>
        <w:t>заходів.</w:t>
      </w:r>
    </w:p>
    <w:p w14:paraId="0C5B7117" w14:textId="77777777" w:rsidR="007E578D" w:rsidRDefault="007E578D" w:rsidP="007E578D">
      <w:pPr>
        <w:pStyle w:val="a3"/>
        <w:spacing w:before="8"/>
        <w:rPr>
          <w:sz w:val="33"/>
        </w:rPr>
      </w:pPr>
    </w:p>
    <w:p w14:paraId="2B0E47D0" w14:textId="77777777" w:rsidR="007E578D" w:rsidRDefault="007E578D" w:rsidP="007E578D">
      <w:pPr>
        <w:pStyle w:val="a5"/>
        <w:numPr>
          <w:ilvl w:val="0"/>
          <w:numId w:val="2"/>
        </w:numPr>
        <w:tabs>
          <w:tab w:val="left" w:pos="1220"/>
          <w:tab w:val="left" w:pos="2684"/>
          <w:tab w:val="left" w:pos="4453"/>
          <w:tab w:val="left" w:pos="5682"/>
        </w:tabs>
        <w:ind w:left="1219" w:hanging="423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правильний</w:t>
      </w:r>
      <w:r>
        <w:rPr>
          <w:sz w:val="28"/>
        </w:rPr>
        <w:tab/>
        <w:t>варіант</w:t>
      </w:r>
      <w:r>
        <w:rPr>
          <w:sz w:val="28"/>
        </w:rPr>
        <w:tab/>
        <w:t>перекладу</w:t>
      </w:r>
    </w:p>
    <w:p w14:paraId="5DE5C2D7" w14:textId="77777777" w:rsidR="007E578D" w:rsidRDefault="007E578D" w:rsidP="007E578D">
      <w:pPr>
        <w:spacing w:before="64" w:line="290" w:lineRule="auto"/>
        <w:ind w:left="794" w:right="5305" w:hanging="452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Экономические отношения</w:t>
      </w:r>
      <w:r>
        <w:rPr>
          <w:sz w:val="28"/>
        </w:rPr>
        <w:t>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12"/>
          <w:sz w:val="28"/>
        </w:rPr>
        <w:t xml:space="preserve"> </w:t>
      </w:r>
      <w:r>
        <w:rPr>
          <w:sz w:val="28"/>
        </w:rPr>
        <w:t>взаємини;</w:t>
      </w:r>
    </w:p>
    <w:p w14:paraId="5270887F" w14:textId="56E88624" w:rsidR="007E578D" w:rsidRDefault="007E578D" w:rsidP="007E578D">
      <w:pPr>
        <w:pStyle w:val="a3"/>
        <w:spacing w:line="288" w:lineRule="auto"/>
        <w:ind w:left="794" w:right="6856"/>
      </w:pPr>
      <w:r>
        <w:t>б) економічні</w:t>
      </w:r>
      <w:r w:rsidR="00492511">
        <w:t xml:space="preserve"> </w:t>
      </w:r>
      <w:r>
        <w:rPr>
          <w:spacing w:val="-67"/>
        </w:rPr>
        <w:t xml:space="preserve"> </w:t>
      </w:r>
      <w:r>
        <w:t>відносини;</w:t>
      </w:r>
      <w:r>
        <w:rPr>
          <w:spacing w:val="-3"/>
        </w:rPr>
        <w:t xml:space="preserve"> </w:t>
      </w:r>
      <w:r>
        <w:t>в)</w:t>
      </w:r>
    </w:p>
    <w:p w14:paraId="42315A89" w14:textId="77777777" w:rsidR="007E578D" w:rsidRDefault="007E578D" w:rsidP="007E578D">
      <w:pPr>
        <w:pStyle w:val="a3"/>
        <w:ind w:left="794"/>
      </w:pPr>
      <w:r>
        <w:t>економічні</w:t>
      </w:r>
      <w:r>
        <w:rPr>
          <w:spacing w:val="-13"/>
        </w:rPr>
        <w:t xml:space="preserve"> </w:t>
      </w:r>
      <w:r>
        <w:t>стосунки.</w:t>
      </w:r>
    </w:p>
    <w:p w14:paraId="47D79375" w14:textId="77777777" w:rsidR="007E578D" w:rsidRDefault="007E578D" w:rsidP="00DB7B35">
      <w:pPr>
        <w:pStyle w:val="a3"/>
        <w:spacing w:before="2" w:line="288" w:lineRule="auto"/>
        <w:ind w:left="343" w:firstLine="453"/>
      </w:pPr>
    </w:p>
    <w:p w14:paraId="0B68C4A1" w14:textId="77777777" w:rsidR="00644EBC" w:rsidRDefault="00644EBC"/>
    <w:sectPr w:rsidR="006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ADD"/>
    <w:multiLevelType w:val="hybridMultilevel"/>
    <w:tmpl w:val="AAFACC12"/>
    <w:lvl w:ilvl="0" w:tplc="6096F0A8">
      <w:start w:val="1"/>
      <w:numFmt w:val="decimal"/>
      <w:lvlText w:val="%1."/>
      <w:lvlJc w:val="left"/>
      <w:pPr>
        <w:ind w:left="165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CF44BB6">
      <w:numFmt w:val="bullet"/>
      <w:lvlText w:val="•"/>
      <w:lvlJc w:val="left"/>
      <w:pPr>
        <w:ind w:left="2422" w:hanging="850"/>
      </w:pPr>
      <w:rPr>
        <w:rFonts w:hint="default"/>
        <w:lang w:val="uk-UA" w:eastAsia="en-US" w:bidi="ar-SA"/>
      </w:rPr>
    </w:lvl>
    <w:lvl w:ilvl="2" w:tplc="D7BE0B78">
      <w:numFmt w:val="bullet"/>
      <w:lvlText w:val="•"/>
      <w:lvlJc w:val="left"/>
      <w:pPr>
        <w:ind w:left="3184" w:hanging="850"/>
      </w:pPr>
      <w:rPr>
        <w:rFonts w:hint="default"/>
        <w:lang w:val="uk-UA" w:eastAsia="en-US" w:bidi="ar-SA"/>
      </w:rPr>
    </w:lvl>
    <w:lvl w:ilvl="3" w:tplc="3CE46F34">
      <w:numFmt w:val="bullet"/>
      <w:lvlText w:val="•"/>
      <w:lvlJc w:val="left"/>
      <w:pPr>
        <w:ind w:left="3946" w:hanging="850"/>
      </w:pPr>
      <w:rPr>
        <w:rFonts w:hint="default"/>
        <w:lang w:val="uk-UA" w:eastAsia="en-US" w:bidi="ar-SA"/>
      </w:rPr>
    </w:lvl>
    <w:lvl w:ilvl="4" w:tplc="A7DC246E">
      <w:numFmt w:val="bullet"/>
      <w:lvlText w:val="•"/>
      <w:lvlJc w:val="left"/>
      <w:pPr>
        <w:ind w:left="4708" w:hanging="850"/>
      </w:pPr>
      <w:rPr>
        <w:rFonts w:hint="default"/>
        <w:lang w:val="uk-UA" w:eastAsia="en-US" w:bidi="ar-SA"/>
      </w:rPr>
    </w:lvl>
    <w:lvl w:ilvl="5" w:tplc="E16ED3F8">
      <w:numFmt w:val="bullet"/>
      <w:lvlText w:val="•"/>
      <w:lvlJc w:val="left"/>
      <w:pPr>
        <w:ind w:left="5470" w:hanging="850"/>
      </w:pPr>
      <w:rPr>
        <w:rFonts w:hint="default"/>
        <w:lang w:val="uk-UA" w:eastAsia="en-US" w:bidi="ar-SA"/>
      </w:rPr>
    </w:lvl>
    <w:lvl w:ilvl="6" w:tplc="4EA4404A">
      <w:numFmt w:val="bullet"/>
      <w:lvlText w:val="•"/>
      <w:lvlJc w:val="left"/>
      <w:pPr>
        <w:ind w:left="6232" w:hanging="850"/>
      </w:pPr>
      <w:rPr>
        <w:rFonts w:hint="default"/>
        <w:lang w:val="uk-UA" w:eastAsia="en-US" w:bidi="ar-SA"/>
      </w:rPr>
    </w:lvl>
    <w:lvl w:ilvl="7" w:tplc="E55C9F66">
      <w:numFmt w:val="bullet"/>
      <w:lvlText w:val="•"/>
      <w:lvlJc w:val="left"/>
      <w:pPr>
        <w:ind w:left="6994" w:hanging="850"/>
      </w:pPr>
      <w:rPr>
        <w:rFonts w:hint="default"/>
        <w:lang w:val="uk-UA" w:eastAsia="en-US" w:bidi="ar-SA"/>
      </w:rPr>
    </w:lvl>
    <w:lvl w:ilvl="8" w:tplc="87F065BE">
      <w:numFmt w:val="bullet"/>
      <w:lvlText w:val="•"/>
      <w:lvlJc w:val="left"/>
      <w:pPr>
        <w:ind w:left="7756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1F635241"/>
    <w:multiLevelType w:val="hybridMultilevel"/>
    <w:tmpl w:val="9C5E7300"/>
    <w:lvl w:ilvl="0" w:tplc="265AA4F6">
      <w:start w:val="1"/>
      <w:numFmt w:val="decimal"/>
      <w:lvlText w:val="%1."/>
      <w:lvlJc w:val="left"/>
      <w:pPr>
        <w:ind w:left="107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ABE5A82">
      <w:numFmt w:val="bullet"/>
      <w:lvlText w:val="•"/>
      <w:lvlJc w:val="left"/>
      <w:pPr>
        <w:ind w:left="1900" w:hanging="281"/>
      </w:pPr>
      <w:rPr>
        <w:rFonts w:hint="default"/>
        <w:lang w:val="uk-UA" w:eastAsia="en-US" w:bidi="ar-SA"/>
      </w:rPr>
    </w:lvl>
    <w:lvl w:ilvl="2" w:tplc="97700B4A">
      <w:numFmt w:val="bullet"/>
      <w:lvlText w:val="•"/>
      <w:lvlJc w:val="left"/>
      <w:pPr>
        <w:ind w:left="2720" w:hanging="281"/>
      </w:pPr>
      <w:rPr>
        <w:rFonts w:hint="default"/>
        <w:lang w:val="uk-UA" w:eastAsia="en-US" w:bidi="ar-SA"/>
      </w:rPr>
    </w:lvl>
    <w:lvl w:ilvl="3" w:tplc="67A47E46">
      <w:numFmt w:val="bullet"/>
      <w:lvlText w:val="•"/>
      <w:lvlJc w:val="left"/>
      <w:pPr>
        <w:ind w:left="3540" w:hanging="281"/>
      </w:pPr>
      <w:rPr>
        <w:rFonts w:hint="default"/>
        <w:lang w:val="uk-UA" w:eastAsia="en-US" w:bidi="ar-SA"/>
      </w:rPr>
    </w:lvl>
    <w:lvl w:ilvl="4" w:tplc="C12A24A6">
      <w:numFmt w:val="bullet"/>
      <w:lvlText w:val="•"/>
      <w:lvlJc w:val="left"/>
      <w:pPr>
        <w:ind w:left="4360" w:hanging="281"/>
      </w:pPr>
      <w:rPr>
        <w:rFonts w:hint="default"/>
        <w:lang w:val="uk-UA" w:eastAsia="en-US" w:bidi="ar-SA"/>
      </w:rPr>
    </w:lvl>
    <w:lvl w:ilvl="5" w:tplc="5F6881AC">
      <w:numFmt w:val="bullet"/>
      <w:lvlText w:val="•"/>
      <w:lvlJc w:val="left"/>
      <w:pPr>
        <w:ind w:left="5180" w:hanging="281"/>
      </w:pPr>
      <w:rPr>
        <w:rFonts w:hint="default"/>
        <w:lang w:val="uk-UA" w:eastAsia="en-US" w:bidi="ar-SA"/>
      </w:rPr>
    </w:lvl>
    <w:lvl w:ilvl="6" w:tplc="18584E70">
      <w:numFmt w:val="bullet"/>
      <w:lvlText w:val="•"/>
      <w:lvlJc w:val="left"/>
      <w:pPr>
        <w:ind w:left="6000" w:hanging="281"/>
      </w:pPr>
      <w:rPr>
        <w:rFonts w:hint="default"/>
        <w:lang w:val="uk-UA" w:eastAsia="en-US" w:bidi="ar-SA"/>
      </w:rPr>
    </w:lvl>
    <w:lvl w:ilvl="7" w:tplc="9654B436">
      <w:numFmt w:val="bullet"/>
      <w:lvlText w:val="•"/>
      <w:lvlJc w:val="left"/>
      <w:pPr>
        <w:ind w:left="6820" w:hanging="281"/>
      </w:pPr>
      <w:rPr>
        <w:rFonts w:hint="default"/>
        <w:lang w:val="uk-UA" w:eastAsia="en-US" w:bidi="ar-SA"/>
      </w:rPr>
    </w:lvl>
    <w:lvl w:ilvl="8" w:tplc="F3E65070">
      <w:numFmt w:val="bullet"/>
      <w:lvlText w:val="•"/>
      <w:lvlJc w:val="left"/>
      <w:pPr>
        <w:ind w:left="7640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74570542"/>
    <w:multiLevelType w:val="hybridMultilevel"/>
    <w:tmpl w:val="E08AA004"/>
    <w:lvl w:ilvl="0" w:tplc="4A4A8B5E">
      <w:start w:val="1"/>
      <w:numFmt w:val="decimal"/>
      <w:lvlText w:val="%1."/>
      <w:lvlJc w:val="left"/>
      <w:pPr>
        <w:ind w:left="107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E6485A">
      <w:numFmt w:val="bullet"/>
      <w:lvlText w:val="•"/>
      <w:lvlJc w:val="left"/>
      <w:pPr>
        <w:ind w:left="1900" w:hanging="281"/>
      </w:pPr>
      <w:rPr>
        <w:rFonts w:hint="default"/>
        <w:lang w:val="uk-UA" w:eastAsia="en-US" w:bidi="ar-SA"/>
      </w:rPr>
    </w:lvl>
    <w:lvl w:ilvl="2" w:tplc="25C66532">
      <w:numFmt w:val="bullet"/>
      <w:lvlText w:val="•"/>
      <w:lvlJc w:val="left"/>
      <w:pPr>
        <w:ind w:left="2720" w:hanging="281"/>
      </w:pPr>
      <w:rPr>
        <w:rFonts w:hint="default"/>
        <w:lang w:val="uk-UA" w:eastAsia="en-US" w:bidi="ar-SA"/>
      </w:rPr>
    </w:lvl>
    <w:lvl w:ilvl="3" w:tplc="A4B89FC8">
      <w:numFmt w:val="bullet"/>
      <w:lvlText w:val="•"/>
      <w:lvlJc w:val="left"/>
      <w:pPr>
        <w:ind w:left="3540" w:hanging="281"/>
      </w:pPr>
      <w:rPr>
        <w:rFonts w:hint="default"/>
        <w:lang w:val="uk-UA" w:eastAsia="en-US" w:bidi="ar-SA"/>
      </w:rPr>
    </w:lvl>
    <w:lvl w:ilvl="4" w:tplc="576E8B42">
      <w:numFmt w:val="bullet"/>
      <w:lvlText w:val="•"/>
      <w:lvlJc w:val="left"/>
      <w:pPr>
        <w:ind w:left="4360" w:hanging="281"/>
      </w:pPr>
      <w:rPr>
        <w:rFonts w:hint="default"/>
        <w:lang w:val="uk-UA" w:eastAsia="en-US" w:bidi="ar-SA"/>
      </w:rPr>
    </w:lvl>
    <w:lvl w:ilvl="5" w:tplc="C7EC2E42">
      <w:numFmt w:val="bullet"/>
      <w:lvlText w:val="•"/>
      <w:lvlJc w:val="left"/>
      <w:pPr>
        <w:ind w:left="5180" w:hanging="281"/>
      </w:pPr>
      <w:rPr>
        <w:rFonts w:hint="default"/>
        <w:lang w:val="uk-UA" w:eastAsia="en-US" w:bidi="ar-SA"/>
      </w:rPr>
    </w:lvl>
    <w:lvl w:ilvl="6" w:tplc="1D6E507E">
      <w:numFmt w:val="bullet"/>
      <w:lvlText w:val="•"/>
      <w:lvlJc w:val="left"/>
      <w:pPr>
        <w:ind w:left="6000" w:hanging="281"/>
      </w:pPr>
      <w:rPr>
        <w:rFonts w:hint="default"/>
        <w:lang w:val="uk-UA" w:eastAsia="en-US" w:bidi="ar-SA"/>
      </w:rPr>
    </w:lvl>
    <w:lvl w:ilvl="7" w:tplc="7882977C">
      <w:numFmt w:val="bullet"/>
      <w:lvlText w:val="•"/>
      <w:lvlJc w:val="left"/>
      <w:pPr>
        <w:ind w:left="6820" w:hanging="281"/>
      </w:pPr>
      <w:rPr>
        <w:rFonts w:hint="default"/>
        <w:lang w:val="uk-UA" w:eastAsia="en-US" w:bidi="ar-SA"/>
      </w:rPr>
    </w:lvl>
    <w:lvl w:ilvl="8" w:tplc="D4B6D350">
      <w:numFmt w:val="bullet"/>
      <w:lvlText w:val="•"/>
      <w:lvlJc w:val="left"/>
      <w:pPr>
        <w:ind w:left="7640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D0"/>
    <w:rsid w:val="00101642"/>
    <w:rsid w:val="00492511"/>
    <w:rsid w:val="004B7BD0"/>
    <w:rsid w:val="00644EBC"/>
    <w:rsid w:val="00645134"/>
    <w:rsid w:val="007E578D"/>
    <w:rsid w:val="00D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F464"/>
  <w15:chartTrackingRefBased/>
  <w15:docId w15:val="{AB19943F-1AA8-4048-9D0F-C586E9C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E578D"/>
    <w:pPr>
      <w:ind w:left="24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7B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7B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7B35"/>
    <w:pPr>
      <w:ind w:left="715"/>
    </w:pPr>
  </w:style>
  <w:style w:type="character" w:customStyle="1" w:styleId="20">
    <w:name w:val="Заголовок 2 Знак"/>
    <w:basedOn w:val="a0"/>
    <w:link w:val="2"/>
    <w:uiPriority w:val="9"/>
    <w:rsid w:val="007E578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4205</Words>
  <Characters>2398</Characters>
  <Application>Microsoft Office Word</Application>
  <DocSecurity>0</DocSecurity>
  <Lines>19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9</cp:revision>
  <dcterms:created xsi:type="dcterms:W3CDTF">2021-10-12T06:50:00Z</dcterms:created>
  <dcterms:modified xsi:type="dcterms:W3CDTF">2021-10-12T13:41:00Z</dcterms:modified>
</cp:coreProperties>
</file>