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C94C" w14:textId="77777777" w:rsidR="00E868DB" w:rsidRDefault="00E868DB" w:rsidP="00E868DB">
      <w:pPr>
        <w:tabs>
          <w:tab w:val="left" w:pos="4894"/>
        </w:tabs>
        <w:spacing w:before="3" w:after="2"/>
        <w:ind w:left="218" w:right="1314" w:firstLine="360"/>
        <w:rPr>
          <w:b/>
          <w:sz w:val="32"/>
        </w:rPr>
      </w:pPr>
      <w:r>
        <w:rPr>
          <w:b/>
          <w:sz w:val="32"/>
        </w:rPr>
        <w:t>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Відредагуйте</w:t>
      </w:r>
      <w:r>
        <w:rPr>
          <w:b/>
          <w:sz w:val="32"/>
        </w:rPr>
        <w:tab/>
        <w:t>некоректні висловлювання,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правильні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варіанти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запишіть.</w:t>
      </w:r>
    </w:p>
    <w:tbl>
      <w:tblPr>
        <w:tblStyle w:val="TableNormal"/>
        <w:tblW w:w="920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0"/>
      </w:tblGrid>
      <w:tr w:rsidR="00E868DB" w14:paraId="7A234B67" w14:textId="77777777" w:rsidTr="00627F92">
        <w:trPr>
          <w:trHeight w:val="366"/>
        </w:trPr>
        <w:tc>
          <w:tcPr>
            <w:tcW w:w="4607" w:type="dxa"/>
          </w:tcPr>
          <w:p w14:paraId="57BC0AC7" w14:textId="77777777" w:rsidR="00E868DB" w:rsidRDefault="00E868DB" w:rsidP="00F505D8">
            <w:pPr>
              <w:pStyle w:val="TableParagraph"/>
              <w:spacing w:line="347" w:lineRule="exact"/>
              <w:ind w:left="1338"/>
              <w:rPr>
                <w:b/>
                <w:sz w:val="32"/>
              </w:rPr>
            </w:pPr>
            <w:r>
              <w:rPr>
                <w:b/>
                <w:sz w:val="32"/>
              </w:rPr>
              <w:t>Неправильно</w:t>
            </w:r>
          </w:p>
        </w:tc>
        <w:tc>
          <w:tcPr>
            <w:tcW w:w="4600" w:type="dxa"/>
          </w:tcPr>
          <w:p w14:paraId="63F64789" w14:textId="77777777" w:rsidR="00E868DB" w:rsidRDefault="00E868DB" w:rsidP="00F505D8">
            <w:pPr>
              <w:pStyle w:val="TableParagraph"/>
              <w:spacing w:line="347" w:lineRule="exact"/>
              <w:ind w:left="1499"/>
              <w:rPr>
                <w:b/>
                <w:sz w:val="32"/>
              </w:rPr>
            </w:pPr>
            <w:r>
              <w:rPr>
                <w:b/>
                <w:sz w:val="32"/>
              </w:rPr>
              <w:t>Правильно</w:t>
            </w:r>
          </w:p>
        </w:tc>
      </w:tr>
      <w:tr w:rsidR="00E868DB" w14:paraId="13D29DDC" w14:textId="77777777" w:rsidTr="00627F92">
        <w:trPr>
          <w:trHeight w:val="369"/>
        </w:trPr>
        <w:tc>
          <w:tcPr>
            <w:tcW w:w="4607" w:type="dxa"/>
          </w:tcPr>
          <w:p w14:paraId="37109931" w14:textId="77777777" w:rsidR="00E868DB" w:rsidRDefault="00E868DB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Бути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хорошому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рахунку</w:t>
            </w:r>
          </w:p>
        </w:tc>
        <w:tc>
          <w:tcPr>
            <w:tcW w:w="4600" w:type="dxa"/>
          </w:tcPr>
          <w:p w14:paraId="12D1C080" w14:textId="77777777" w:rsidR="00E868DB" w:rsidRDefault="00E868DB" w:rsidP="00F505D8">
            <w:pPr>
              <w:pStyle w:val="TableParagraph"/>
              <w:spacing w:line="349" w:lineRule="exact"/>
              <w:ind w:left="104"/>
              <w:rPr>
                <w:sz w:val="32"/>
              </w:rPr>
            </w:pPr>
            <w:r>
              <w:rPr>
                <w:sz w:val="32"/>
              </w:rPr>
              <w:t>Мати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добру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репутацію</w:t>
            </w:r>
          </w:p>
        </w:tc>
      </w:tr>
      <w:tr w:rsidR="00E868DB" w14:paraId="4B7E7A55" w14:textId="77777777" w:rsidTr="00627F92">
        <w:trPr>
          <w:trHeight w:val="366"/>
        </w:trPr>
        <w:tc>
          <w:tcPr>
            <w:tcW w:w="4607" w:type="dxa"/>
          </w:tcPr>
          <w:p w14:paraId="11FEAC9C" w14:textId="77777777" w:rsidR="00E868DB" w:rsidRDefault="00E868DB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Вважати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необхідним</w:t>
            </w:r>
          </w:p>
        </w:tc>
        <w:tc>
          <w:tcPr>
            <w:tcW w:w="4600" w:type="dxa"/>
          </w:tcPr>
          <w:p w14:paraId="72308C2C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1AB31B0F" w14:textId="77777777" w:rsidTr="00627F92">
        <w:trPr>
          <w:trHeight w:val="369"/>
        </w:trPr>
        <w:tc>
          <w:tcPr>
            <w:tcW w:w="4607" w:type="dxa"/>
          </w:tcPr>
          <w:p w14:paraId="4E27DC94" w14:textId="77777777" w:rsidR="00E868DB" w:rsidRDefault="00E868DB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Вибачте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мене</w:t>
            </w:r>
          </w:p>
        </w:tc>
        <w:tc>
          <w:tcPr>
            <w:tcW w:w="4600" w:type="dxa"/>
          </w:tcPr>
          <w:p w14:paraId="6A460177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1B8F3082" w14:textId="77777777" w:rsidTr="00627F92">
        <w:trPr>
          <w:trHeight w:val="366"/>
        </w:trPr>
        <w:tc>
          <w:tcPr>
            <w:tcW w:w="4607" w:type="dxa"/>
          </w:tcPr>
          <w:p w14:paraId="6421C658" w14:textId="77777777" w:rsidR="00E868DB" w:rsidRDefault="00E868DB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Виконано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мною</w:t>
            </w:r>
          </w:p>
        </w:tc>
        <w:tc>
          <w:tcPr>
            <w:tcW w:w="4600" w:type="dxa"/>
          </w:tcPr>
          <w:p w14:paraId="7EC30B23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06ADF4E6" w14:textId="77777777" w:rsidTr="00627F92">
        <w:trPr>
          <w:trHeight w:val="369"/>
        </w:trPr>
        <w:tc>
          <w:tcPr>
            <w:tcW w:w="4607" w:type="dxa"/>
          </w:tcPr>
          <w:p w14:paraId="5F44A931" w14:textId="77777777" w:rsidR="00E868DB" w:rsidRDefault="00E868DB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Відмітити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наступне</w:t>
            </w:r>
          </w:p>
        </w:tc>
        <w:tc>
          <w:tcPr>
            <w:tcW w:w="4600" w:type="dxa"/>
          </w:tcPr>
          <w:p w14:paraId="681B9EF4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1EB3A88D" w14:textId="77777777" w:rsidTr="00627F92">
        <w:trPr>
          <w:trHeight w:val="366"/>
        </w:trPr>
        <w:tc>
          <w:tcPr>
            <w:tcW w:w="4607" w:type="dxa"/>
          </w:tcPr>
          <w:p w14:paraId="5A98D180" w14:textId="77777777" w:rsidR="00E868DB" w:rsidRDefault="00E868DB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Відноситься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ряду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проблем</w:t>
            </w:r>
          </w:p>
        </w:tc>
        <w:tc>
          <w:tcPr>
            <w:tcW w:w="4600" w:type="dxa"/>
          </w:tcPr>
          <w:p w14:paraId="33AA1350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097C1F54" w14:textId="77777777" w:rsidTr="00627F92">
        <w:trPr>
          <w:trHeight w:val="369"/>
        </w:trPr>
        <w:tc>
          <w:tcPr>
            <w:tcW w:w="4607" w:type="dxa"/>
          </w:tcPr>
          <w:p w14:paraId="6D55DD72" w14:textId="77777777" w:rsidR="00E868DB" w:rsidRDefault="00E868DB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В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любий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час</w:t>
            </w:r>
          </w:p>
        </w:tc>
        <w:tc>
          <w:tcPr>
            <w:tcW w:w="4600" w:type="dxa"/>
          </w:tcPr>
          <w:p w14:paraId="121D4F69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6C9557DB" w14:textId="77777777" w:rsidTr="00627F92">
        <w:trPr>
          <w:trHeight w:val="367"/>
        </w:trPr>
        <w:tc>
          <w:tcPr>
            <w:tcW w:w="4607" w:type="dxa"/>
          </w:tcPr>
          <w:p w14:paraId="79CA851F" w14:textId="77777777" w:rsidR="00E868DB" w:rsidRDefault="00E868DB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В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силу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можливості</w:t>
            </w:r>
          </w:p>
        </w:tc>
        <w:tc>
          <w:tcPr>
            <w:tcW w:w="4600" w:type="dxa"/>
          </w:tcPr>
          <w:p w14:paraId="6961EB86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0169E32F" w14:textId="77777777" w:rsidTr="00627F92">
        <w:trPr>
          <w:trHeight w:val="369"/>
        </w:trPr>
        <w:tc>
          <w:tcPr>
            <w:tcW w:w="4607" w:type="dxa"/>
          </w:tcPr>
          <w:p w14:paraId="38586724" w14:textId="77777777" w:rsidR="00E868DB" w:rsidRDefault="00E868DB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В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ході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обговорення</w:t>
            </w:r>
          </w:p>
        </w:tc>
        <w:tc>
          <w:tcPr>
            <w:tcW w:w="4600" w:type="dxa"/>
          </w:tcPr>
          <w:p w14:paraId="3279B036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30AC4B04" w14:textId="77777777" w:rsidTr="00627F92">
        <w:trPr>
          <w:trHeight w:val="366"/>
        </w:trPr>
        <w:tc>
          <w:tcPr>
            <w:tcW w:w="4607" w:type="dxa"/>
          </w:tcPr>
          <w:p w14:paraId="563D3433" w14:textId="77777777" w:rsidR="00E868DB" w:rsidRDefault="00E868DB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Гостра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необхідність</w:t>
            </w:r>
          </w:p>
        </w:tc>
        <w:tc>
          <w:tcPr>
            <w:tcW w:w="4600" w:type="dxa"/>
          </w:tcPr>
          <w:p w14:paraId="0508763A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3B9B4F3F" w14:textId="77777777" w:rsidTr="00627F92">
        <w:trPr>
          <w:trHeight w:val="369"/>
        </w:trPr>
        <w:tc>
          <w:tcPr>
            <w:tcW w:w="4607" w:type="dxa"/>
          </w:tcPr>
          <w:p w14:paraId="5CC697EA" w14:textId="77777777" w:rsidR="00E868DB" w:rsidRDefault="00E868DB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Далеко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не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просто</w:t>
            </w:r>
          </w:p>
        </w:tc>
        <w:tc>
          <w:tcPr>
            <w:tcW w:w="4600" w:type="dxa"/>
          </w:tcPr>
          <w:p w14:paraId="49BEE671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599C195F" w14:textId="77777777" w:rsidTr="00627F92">
        <w:trPr>
          <w:trHeight w:val="366"/>
        </w:trPr>
        <w:tc>
          <w:tcPr>
            <w:tcW w:w="4607" w:type="dxa"/>
          </w:tcPr>
          <w:p w14:paraId="503C07B1" w14:textId="77777777" w:rsidR="00E868DB" w:rsidRDefault="00E868DB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Даром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тратити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сили</w:t>
            </w:r>
          </w:p>
        </w:tc>
        <w:tc>
          <w:tcPr>
            <w:tcW w:w="4600" w:type="dxa"/>
          </w:tcPr>
          <w:p w14:paraId="29FFE90B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7EC734C1" w14:textId="77777777" w:rsidTr="00627F92">
        <w:trPr>
          <w:trHeight w:val="369"/>
        </w:trPr>
        <w:tc>
          <w:tcPr>
            <w:tcW w:w="4607" w:type="dxa"/>
          </w:tcPr>
          <w:p w14:paraId="54862B33" w14:textId="77777777" w:rsidR="00E868DB" w:rsidRDefault="00E868DB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Договоритися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з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організаторами</w:t>
            </w:r>
          </w:p>
        </w:tc>
        <w:tc>
          <w:tcPr>
            <w:tcW w:w="4600" w:type="dxa"/>
          </w:tcPr>
          <w:p w14:paraId="3A342DA0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65CD6940" w14:textId="77777777" w:rsidTr="00627F92">
        <w:trPr>
          <w:trHeight w:val="366"/>
        </w:trPr>
        <w:tc>
          <w:tcPr>
            <w:tcW w:w="4607" w:type="dxa"/>
          </w:tcPr>
          <w:p w14:paraId="3B3FC3F4" w14:textId="77777777" w:rsidR="00E868DB" w:rsidRDefault="00E868DB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Залишитися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при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своїй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думці</w:t>
            </w:r>
          </w:p>
        </w:tc>
        <w:tc>
          <w:tcPr>
            <w:tcW w:w="4600" w:type="dxa"/>
          </w:tcPr>
          <w:p w14:paraId="184D3A97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1FD1DB2C" w14:textId="77777777" w:rsidTr="00627F92">
        <w:trPr>
          <w:trHeight w:val="369"/>
        </w:trPr>
        <w:tc>
          <w:tcPr>
            <w:tcW w:w="4607" w:type="dxa"/>
          </w:tcPr>
          <w:p w14:paraId="144BB783" w14:textId="77777777" w:rsidR="00E868DB" w:rsidRDefault="00E868DB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Запрошуються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всі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бажаючі</w:t>
            </w:r>
          </w:p>
        </w:tc>
        <w:tc>
          <w:tcPr>
            <w:tcW w:w="4600" w:type="dxa"/>
          </w:tcPr>
          <w:p w14:paraId="37CBC859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26595C92" w14:textId="77777777" w:rsidTr="00627F92">
        <w:trPr>
          <w:trHeight w:val="367"/>
        </w:trPr>
        <w:tc>
          <w:tcPr>
            <w:tcW w:w="4607" w:type="dxa"/>
          </w:tcPr>
          <w:p w14:paraId="50D1DC7C" w14:textId="77777777" w:rsidR="00E868DB" w:rsidRDefault="00E868DB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Значна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більшість</w:t>
            </w:r>
          </w:p>
        </w:tc>
        <w:tc>
          <w:tcPr>
            <w:tcW w:w="4600" w:type="dxa"/>
          </w:tcPr>
          <w:p w14:paraId="1E044F0D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610EEAB8" w14:textId="77777777" w:rsidTr="00627F92">
        <w:trPr>
          <w:trHeight w:val="369"/>
        </w:trPr>
        <w:tc>
          <w:tcPr>
            <w:tcW w:w="4607" w:type="dxa"/>
          </w:tcPr>
          <w:p w14:paraId="4D412561" w14:textId="77777777" w:rsidR="00E868DB" w:rsidRDefault="00E868DB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Існуюча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криза</w:t>
            </w:r>
          </w:p>
        </w:tc>
        <w:tc>
          <w:tcPr>
            <w:tcW w:w="4600" w:type="dxa"/>
          </w:tcPr>
          <w:p w14:paraId="5743D9FF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E868DB" w14:paraId="212AF52E" w14:textId="77777777" w:rsidTr="00627F92">
        <w:trPr>
          <w:trHeight w:val="366"/>
        </w:trPr>
        <w:tc>
          <w:tcPr>
            <w:tcW w:w="4607" w:type="dxa"/>
          </w:tcPr>
          <w:p w14:paraId="144F81F1" w14:textId="77777777" w:rsidR="00E868DB" w:rsidRDefault="00E868DB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Курирує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промисловість</w:t>
            </w:r>
          </w:p>
        </w:tc>
        <w:tc>
          <w:tcPr>
            <w:tcW w:w="4600" w:type="dxa"/>
          </w:tcPr>
          <w:p w14:paraId="4938C002" w14:textId="77777777" w:rsidR="00E868DB" w:rsidRDefault="00E868DB" w:rsidP="00F505D8">
            <w:pPr>
              <w:pStyle w:val="TableParagraph"/>
              <w:rPr>
                <w:sz w:val="28"/>
              </w:rPr>
            </w:pPr>
          </w:p>
        </w:tc>
      </w:tr>
      <w:tr w:rsidR="00627F92" w14:paraId="09EA12F6" w14:textId="77777777" w:rsidTr="00627F92">
        <w:trPr>
          <w:trHeight w:val="366"/>
        </w:trPr>
        <w:tc>
          <w:tcPr>
            <w:tcW w:w="4607" w:type="dxa"/>
          </w:tcPr>
          <w:p w14:paraId="5B9E194A" w14:textId="77777777" w:rsidR="00627F92" w:rsidRDefault="00627F92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</w:p>
          <w:p w14:paraId="7A6A87E7" w14:textId="73E60D6E" w:rsidR="00627F92" w:rsidRDefault="00627F92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</w:p>
        </w:tc>
        <w:tc>
          <w:tcPr>
            <w:tcW w:w="4600" w:type="dxa"/>
          </w:tcPr>
          <w:p w14:paraId="63ECAE5D" w14:textId="77777777" w:rsidR="00627F92" w:rsidRDefault="00627F92" w:rsidP="00F505D8">
            <w:pPr>
              <w:pStyle w:val="TableParagraph"/>
              <w:rPr>
                <w:sz w:val="28"/>
              </w:rPr>
            </w:pPr>
          </w:p>
        </w:tc>
      </w:tr>
    </w:tbl>
    <w:p w14:paraId="50534D65" w14:textId="77777777" w:rsidR="00627F92" w:rsidRDefault="00627F92" w:rsidP="00627F92">
      <w:pPr>
        <w:spacing w:before="5"/>
        <w:ind w:left="576" w:right="489"/>
        <w:rPr>
          <w:b/>
          <w:sz w:val="32"/>
        </w:rPr>
      </w:pPr>
    </w:p>
    <w:p w14:paraId="1FB4F6ED" w14:textId="77777777" w:rsidR="00627F92" w:rsidRDefault="00627F92" w:rsidP="00627F92">
      <w:pPr>
        <w:spacing w:before="5"/>
        <w:ind w:left="576" w:right="489"/>
        <w:rPr>
          <w:b/>
          <w:sz w:val="32"/>
        </w:rPr>
      </w:pPr>
    </w:p>
    <w:p w14:paraId="2E8962CC" w14:textId="77777777" w:rsidR="00627F92" w:rsidRDefault="00627F92" w:rsidP="00627F92">
      <w:pPr>
        <w:spacing w:before="5"/>
        <w:ind w:left="576" w:right="489"/>
        <w:rPr>
          <w:b/>
          <w:sz w:val="32"/>
        </w:rPr>
      </w:pPr>
    </w:p>
    <w:p w14:paraId="659D3F64" w14:textId="7C71A30F" w:rsidR="00627F92" w:rsidRDefault="00627F92" w:rsidP="00627F92">
      <w:pPr>
        <w:spacing w:before="5"/>
        <w:ind w:left="576" w:right="489"/>
        <w:rPr>
          <w:b/>
          <w:sz w:val="32"/>
        </w:rPr>
      </w:pPr>
      <w:r>
        <w:rPr>
          <w:b/>
          <w:sz w:val="32"/>
        </w:rPr>
        <w:t>Поясніть значення фразеологізмів та підберіть до них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антонімічні відповідники. Чи можемо в офіційно-діловому чи в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науковому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стилі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послуговуватися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цими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фразеологізмами?</w:t>
      </w:r>
    </w:p>
    <w:p w14:paraId="5C95D0FE" w14:textId="77777777" w:rsidR="00627F92" w:rsidRDefault="00627F92" w:rsidP="00627F92">
      <w:pPr>
        <w:pStyle w:val="a3"/>
        <w:rPr>
          <w:b/>
          <w:sz w:val="20"/>
        </w:rPr>
      </w:pPr>
    </w:p>
    <w:p w14:paraId="7A7F8F2A" w14:textId="77777777" w:rsidR="00627F92" w:rsidRDefault="00627F92" w:rsidP="00627F92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219"/>
      </w:tblGrid>
      <w:tr w:rsidR="00627F92" w14:paraId="72BF2F03" w14:textId="77777777" w:rsidTr="00F505D8">
        <w:trPr>
          <w:trHeight w:val="733"/>
        </w:trPr>
        <w:tc>
          <w:tcPr>
            <w:tcW w:w="3709" w:type="dxa"/>
          </w:tcPr>
          <w:p w14:paraId="0AA437DF" w14:textId="77777777" w:rsidR="00627F92" w:rsidRDefault="00627F92" w:rsidP="00F505D8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Фразеологізм</w:t>
            </w:r>
          </w:p>
        </w:tc>
        <w:tc>
          <w:tcPr>
            <w:tcW w:w="5219" w:type="dxa"/>
          </w:tcPr>
          <w:p w14:paraId="590011FE" w14:textId="679FF8C2" w:rsidR="00627F92" w:rsidRDefault="00627F92" w:rsidP="00F505D8">
            <w:pPr>
              <w:pStyle w:val="TableParagraph"/>
              <w:spacing w:line="368" w:lineRule="exact"/>
              <w:ind w:left="107" w:right="1182"/>
              <w:rPr>
                <w:b/>
                <w:sz w:val="32"/>
              </w:rPr>
            </w:pPr>
            <w:r>
              <w:rPr>
                <w:b/>
                <w:sz w:val="32"/>
              </w:rPr>
              <w:t>Пояснення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й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антонімічний</w:t>
            </w:r>
            <w:r>
              <w:rPr>
                <w:b/>
                <w:sz w:val="32"/>
                <w:lang w:val="uk-UA"/>
              </w:rPr>
              <w:t xml:space="preserve"> 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відповідник</w:t>
            </w:r>
          </w:p>
        </w:tc>
      </w:tr>
      <w:tr w:rsidR="00627F92" w14:paraId="62F927B8" w14:textId="77777777" w:rsidTr="00F505D8">
        <w:trPr>
          <w:trHeight w:val="367"/>
        </w:trPr>
        <w:tc>
          <w:tcPr>
            <w:tcW w:w="3709" w:type="dxa"/>
          </w:tcPr>
          <w:p w14:paraId="2B7B7BF4" w14:textId="77777777" w:rsidR="00627F92" w:rsidRDefault="00627F92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Вкручувати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роги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</w:p>
        </w:tc>
        <w:tc>
          <w:tcPr>
            <w:tcW w:w="5219" w:type="dxa"/>
          </w:tcPr>
          <w:p w14:paraId="3B4F0ED7" w14:textId="77777777" w:rsidR="00627F92" w:rsidRDefault="00627F92" w:rsidP="00F505D8">
            <w:pPr>
              <w:pStyle w:val="TableParagraph"/>
              <w:rPr>
                <w:sz w:val="28"/>
              </w:rPr>
            </w:pPr>
          </w:p>
        </w:tc>
      </w:tr>
      <w:tr w:rsidR="00627F92" w14:paraId="26D122B8" w14:textId="77777777" w:rsidTr="00F505D8">
        <w:trPr>
          <w:trHeight w:val="366"/>
        </w:trPr>
        <w:tc>
          <w:tcPr>
            <w:tcW w:w="3709" w:type="dxa"/>
          </w:tcPr>
          <w:p w14:paraId="0B75A0FA" w14:textId="77777777" w:rsidR="00627F92" w:rsidRDefault="00627F92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Горшка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не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зліпиш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</w:p>
        </w:tc>
        <w:tc>
          <w:tcPr>
            <w:tcW w:w="5219" w:type="dxa"/>
          </w:tcPr>
          <w:p w14:paraId="3AAD5636" w14:textId="77777777" w:rsidR="00627F92" w:rsidRDefault="00627F92" w:rsidP="00F505D8">
            <w:pPr>
              <w:pStyle w:val="TableParagraph"/>
              <w:rPr>
                <w:sz w:val="28"/>
              </w:rPr>
            </w:pPr>
          </w:p>
        </w:tc>
      </w:tr>
      <w:tr w:rsidR="00627F92" w14:paraId="6E184E6A" w14:textId="77777777" w:rsidTr="00F505D8">
        <w:trPr>
          <w:trHeight w:val="369"/>
        </w:trPr>
        <w:tc>
          <w:tcPr>
            <w:tcW w:w="3709" w:type="dxa"/>
          </w:tcPr>
          <w:p w14:paraId="402DC329" w14:textId="77777777" w:rsidR="00627F92" w:rsidRDefault="00627F92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Дивитися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б не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захотів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</w:p>
        </w:tc>
        <w:tc>
          <w:tcPr>
            <w:tcW w:w="5219" w:type="dxa"/>
          </w:tcPr>
          <w:p w14:paraId="36A4DF53" w14:textId="77777777" w:rsidR="00627F92" w:rsidRDefault="00627F92" w:rsidP="00F505D8">
            <w:pPr>
              <w:pStyle w:val="TableParagraph"/>
              <w:rPr>
                <w:sz w:val="28"/>
              </w:rPr>
            </w:pPr>
          </w:p>
        </w:tc>
      </w:tr>
      <w:tr w:rsidR="00627F92" w14:paraId="14D4004A" w14:textId="77777777" w:rsidTr="00F505D8">
        <w:trPr>
          <w:trHeight w:val="366"/>
        </w:trPr>
        <w:tc>
          <w:tcPr>
            <w:tcW w:w="3709" w:type="dxa"/>
          </w:tcPr>
          <w:p w14:paraId="35851B7D" w14:textId="77777777" w:rsidR="00627F92" w:rsidRDefault="00627F92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Дивитися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сто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очей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</w:p>
        </w:tc>
        <w:tc>
          <w:tcPr>
            <w:tcW w:w="5219" w:type="dxa"/>
          </w:tcPr>
          <w:p w14:paraId="4E7C624D" w14:textId="77777777" w:rsidR="00627F92" w:rsidRDefault="00627F92" w:rsidP="00F505D8">
            <w:pPr>
              <w:pStyle w:val="TableParagraph"/>
              <w:rPr>
                <w:sz w:val="28"/>
              </w:rPr>
            </w:pPr>
          </w:p>
        </w:tc>
      </w:tr>
      <w:tr w:rsidR="00627F92" w14:paraId="3BE2075B" w14:textId="77777777" w:rsidTr="00F505D8">
        <w:trPr>
          <w:trHeight w:val="369"/>
        </w:trPr>
        <w:tc>
          <w:tcPr>
            <w:tcW w:w="3709" w:type="dxa"/>
          </w:tcPr>
          <w:p w14:paraId="241BC1F8" w14:textId="77777777" w:rsidR="00627F92" w:rsidRDefault="00627F92" w:rsidP="00F505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Догори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дриґом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</w:p>
        </w:tc>
        <w:tc>
          <w:tcPr>
            <w:tcW w:w="5219" w:type="dxa"/>
          </w:tcPr>
          <w:p w14:paraId="57ED0B94" w14:textId="77777777" w:rsidR="00627F92" w:rsidRDefault="00627F92" w:rsidP="00F505D8">
            <w:pPr>
              <w:pStyle w:val="TableParagraph"/>
              <w:rPr>
                <w:sz w:val="28"/>
              </w:rPr>
            </w:pPr>
          </w:p>
        </w:tc>
      </w:tr>
      <w:tr w:rsidR="00627F92" w14:paraId="6D7C96A7" w14:textId="77777777" w:rsidTr="00F505D8">
        <w:trPr>
          <w:trHeight w:val="366"/>
        </w:trPr>
        <w:tc>
          <w:tcPr>
            <w:tcW w:w="3709" w:type="dxa"/>
          </w:tcPr>
          <w:p w14:paraId="6940F8AF" w14:textId="77777777" w:rsidR="00627F92" w:rsidRDefault="00627F92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Прибитий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цвіту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</w:p>
        </w:tc>
        <w:tc>
          <w:tcPr>
            <w:tcW w:w="5219" w:type="dxa"/>
          </w:tcPr>
          <w:p w14:paraId="7C914E7A" w14:textId="77777777" w:rsidR="00627F92" w:rsidRDefault="00627F92" w:rsidP="00F505D8">
            <w:pPr>
              <w:pStyle w:val="TableParagraph"/>
              <w:rPr>
                <w:sz w:val="28"/>
              </w:rPr>
            </w:pPr>
          </w:p>
        </w:tc>
      </w:tr>
      <w:tr w:rsidR="00627F92" w14:paraId="4829D294" w14:textId="77777777" w:rsidTr="00F505D8">
        <w:trPr>
          <w:trHeight w:val="369"/>
        </w:trPr>
        <w:tc>
          <w:tcPr>
            <w:tcW w:w="3709" w:type="dxa"/>
          </w:tcPr>
          <w:p w14:paraId="5FAC7A14" w14:textId="77777777" w:rsidR="00627F92" w:rsidRDefault="00627F92" w:rsidP="00F505D8">
            <w:pPr>
              <w:pStyle w:val="TableParagraph"/>
              <w:spacing w:line="350" w:lineRule="exact"/>
              <w:ind w:left="107"/>
              <w:rPr>
                <w:sz w:val="32"/>
              </w:rPr>
            </w:pPr>
            <w:r>
              <w:rPr>
                <w:sz w:val="32"/>
              </w:rPr>
              <w:t>Зі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щитом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</w:p>
        </w:tc>
        <w:tc>
          <w:tcPr>
            <w:tcW w:w="5219" w:type="dxa"/>
          </w:tcPr>
          <w:p w14:paraId="76D44361" w14:textId="77777777" w:rsidR="00627F92" w:rsidRDefault="00627F92" w:rsidP="00F505D8">
            <w:pPr>
              <w:pStyle w:val="TableParagraph"/>
              <w:rPr>
                <w:sz w:val="28"/>
              </w:rPr>
            </w:pPr>
          </w:p>
        </w:tc>
      </w:tr>
      <w:tr w:rsidR="00627F92" w14:paraId="7ECEFF17" w14:textId="77777777" w:rsidTr="00F505D8">
        <w:trPr>
          <w:trHeight w:val="736"/>
        </w:trPr>
        <w:tc>
          <w:tcPr>
            <w:tcW w:w="3709" w:type="dxa"/>
          </w:tcPr>
          <w:p w14:paraId="078058CD" w14:textId="77777777" w:rsidR="00627F92" w:rsidRDefault="00627F92" w:rsidP="00F505D8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Пташиного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молока</w:t>
            </w:r>
          </w:p>
          <w:p w14:paraId="61DB6C90" w14:textId="77777777" w:rsidR="00627F92" w:rsidRDefault="00627F92" w:rsidP="00F505D8">
            <w:pPr>
              <w:pStyle w:val="TableParagraph"/>
              <w:spacing w:line="357" w:lineRule="exact"/>
              <w:ind w:left="107"/>
              <w:rPr>
                <w:sz w:val="32"/>
              </w:rPr>
            </w:pPr>
            <w:r>
              <w:rPr>
                <w:sz w:val="32"/>
              </w:rPr>
              <w:t>не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вистачає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</w:p>
        </w:tc>
        <w:tc>
          <w:tcPr>
            <w:tcW w:w="5219" w:type="dxa"/>
          </w:tcPr>
          <w:p w14:paraId="39E0C414" w14:textId="77777777" w:rsidR="00627F92" w:rsidRDefault="00627F92" w:rsidP="00F505D8">
            <w:pPr>
              <w:pStyle w:val="TableParagraph"/>
              <w:rPr>
                <w:sz w:val="30"/>
              </w:rPr>
            </w:pPr>
          </w:p>
        </w:tc>
      </w:tr>
      <w:tr w:rsidR="00627F92" w14:paraId="3AFADF15" w14:textId="77777777" w:rsidTr="00F505D8">
        <w:trPr>
          <w:trHeight w:val="366"/>
        </w:trPr>
        <w:tc>
          <w:tcPr>
            <w:tcW w:w="3709" w:type="dxa"/>
          </w:tcPr>
          <w:p w14:paraId="661D0EAA" w14:textId="77777777" w:rsidR="00627F92" w:rsidRDefault="00627F92" w:rsidP="00F505D8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Тільки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душа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тілі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</w:p>
        </w:tc>
        <w:tc>
          <w:tcPr>
            <w:tcW w:w="5219" w:type="dxa"/>
          </w:tcPr>
          <w:p w14:paraId="03C86C99" w14:textId="77777777" w:rsidR="00627F92" w:rsidRDefault="00627F92" w:rsidP="00F505D8">
            <w:pPr>
              <w:pStyle w:val="TableParagraph"/>
              <w:rPr>
                <w:sz w:val="28"/>
              </w:rPr>
            </w:pPr>
          </w:p>
        </w:tc>
      </w:tr>
    </w:tbl>
    <w:p w14:paraId="1B979088" w14:textId="77777777" w:rsidR="00A71BE7" w:rsidRPr="00E868DB" w:rsidRDefault="00A71BE7" w:rsidP="00E868DB"/>
    <w:sectPr w:rsidR="00A71BE7" w:rsidRPr="00E8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337A"/>
    <w:multiLevelType w:val="hybridMultilevel"/>
    <w:tmpl w:val="347CF040"/>
    <w:lvl w:ilvl="0" w:tplc="630E6B16">
      <w:start w:val="1"/>
      <w:numFmt w:val="decimal"/>
      <w:lvlText w:val="%1)"/>
      <w:lvlJc w:val="left"/>
      <w:pPr>
        <w:ind w:left="564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uk-UA" w:eastAsia="en-US" w:bidi="ar-SA"/>
      </w:rPr>
    </w:lvl>
    <w:lvl w:ilvl="1" w:tplc="9CA02118">
      <w:numFmt w:val="bullet"/>
      <w:lvlText w:val="•"/>
      <w:lvlJc w:val="left"/>
      <w:pPr>
        <w:ind w:left="1532" w:hanging="346"/>
      </w:pPr>
      <w:rPr>
        <w:rFonts w:hint="default"/>
        <w:lang w:val="uk-UA" w:eastAsia="en-US" w:bidi="ar-SA"/>
      </w:rPr>
    </w:lvl>
    <w:lvl w:ilvl="2" w:tplc="208A9BE2">
      <w:numFmt w:val="bullet"/>
      <w:lvlText w:val="•"/>
      <w:lvlJc w:val="left"/>
      <w:pPr>
        <w:ind w:left="2505" w:hanging="346"/>
      </w:pPr>
      <w:rPr>
        <w:rFonts w:hint="default"/>
        <w:lang w:val="uk-UA" w:eastAsia="en-US" w:bidi="ar-SA"/>
      </w:rPr>
    </w:lvl>
    <w:lvl w:ilvl="3" w:tplc="C41010D2">
      <w:numFmt w:val="bullet"/>
      <w:lvlText w:val="•"/>
      <w:lvlJc w:val="left"/>
      <w:pPr>
        <w:ind w:left="3477" w:hanging="346"/>
      </w:pPr>
      <w:rPr>
        <w:rFonts w:hint="default"/>
        <w:lang w:val="uk-UA" w:eastAsia="en-US" w:bidi="ar-SA"/>
      </w:rPr>
    </w:lvl>
    <w:lvl w:ilvl="4" w:tplc="C27EF2AA">
      <w:numFmt w:val="bullet"/>
      <w:lvlText w:val="•"/>
      <w:lvlJc w:val="left"/>
      <w:pPr>
        <w:ind w:left="4450" w:hanging="346"/>
      </w:pPr>
      <w:rPr>
        <w:rFonts w:hint="default"/>
        <w:lang w:val="uk-UA" w:eastAsia="en-US" w:bidi="ar-SA"/>
      </w:rPr>
    </w:lvl>
    <w:lvl w:ilvl="5" w:tplc="FE4C5296">
      <w:numFmt w:val="bullet"/>
      <w:lvlText w:val="•"/>
      <w:lvlJc w:val="left"/>
      <w:pPr>
        <w:ind w:left="5423" w:hanging="346"/>
      </w:pPr>
      <w:rPr>
        <w:rFonts w:hint="default"/>
        <w:lang w:val="uk-UA" w:eastAsia="en-US" w:bidi="ar-SA"/>
      </w:rPr>
    </w:lvl>
    <w:lvl w:ilvl="6" w:tplc="B4C6A764">
      <w:numFmt w:val="bullet"/>
      <w:lvlText w:val="•"/>
      <w:lvlJc w:val="left"/>
      <w:pPr>
        <w:ind w:left="6395" w:hanging="346"/>
      </w:pPr>
      <w:rPr>
        <w:rFonts w:hint="default"/>
        <w:lang w:val="uk-UA" w:eastAsia="en-US" w:bidi="ar-SA"/>
      </w:rPr>
    </w:lvl>
    <w:lvl w:ilvl="7" w:tplc="4B8E0242">
      <w:numFmt w:val="bullet"/>
      <w:lvlText w:val="•"/>
      <w:lvlJc w:val="left"/>
      <w:pPr>
        <w:ind w:left="7368" w:hanging="346"/>
      </w:pPr>
      <w:rPr>
        <w:rFonts w:hint="default"/>
        <w:lang w:val="uk-UA" w:eastAsia="en-US" w:bidi="ar-SA"/>
      </w:rPr>
    </w:lvl>
    <w:lvl w:ilvl="8" w:tplc="0750D8C8">
      <w:numFmt w:val="bullet"/>
      <w:lvlText w:val="•"/>
      <w:lvlJc w:val="left"/>
      <w:pPr>
        <w:ind w:left="8341" w:hanging="34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FE"/>
    <w:rsid w:val="00627F92"/>
    <w:rsid w:val="009060FE"/>
    <w:rsid w:val="00A71BE7"/>
    <w:rsid w:val="00E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F6A1"/>
  <w15:chartTrackingRefBased/>
  <w15:docId w15:val="{86E8661B-4A91-4FF8-B05F-696A068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E868DB"/>
    <w:pPr>
      <w:spacing w:before="86"/>
      <w:ind w:left="218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8D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E868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68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868DB"/>
    <w:pPr>
      <w:ind w:left="218" w:hanging="498"/>
    </w:pPr>
  </w:style>
  <w:style w:type="table" w:customStyle="1" w:styleId="TableNormal">
    <w:name w:val="Table Normal"/>
    <w:uiPriority w:val="2"/>
    <w:semiHidden/>
    <w:unhideWhenUsed/>
    <w:qFormat/>
    <w:rsid w:val="00E868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2</cp:revision>
  <dcterms:created xsi:type="dcterms:W3CDTF">2021-10-26T09:06:00Z</dcterms:created>
  <dcterms:modified xsi:type="dcterms:W3CDTF">2021-10-26T09:17:00Z</dcterms:modified>
</cp:coreProperties>
</file>