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5FE6" w14:textId="1EC7DD98" w:rsidR="004034B9" w:rsidRDefault="004034B9" w:rsidP="004034B9">
      <w:pPr>
        <w:pStyle w:val="a3"/>
        <w:spacing w:before="89"/>
        <w:ind w:left="339"/>
      </w:pPr>
      <w:r>
        <w:t>Текст</w:t>
      </w:r>
      <w:r>
        <w:rPr>
          <w:spacing w:val="-1"/>
        </w:rPr>
        <w:t xml:space="preserve"> </w:t>
      </w:r>
      <w:r>
        <w:t>1</w:t>
      </w:r>
      <w:r>
        <w:t>.</w:t>
      </w:r>
    </w:p>
    <w:p w14:paraId="4825E76D" w14:textId="77777777" w:rsidR="004034B9" w:rsidRDefault="004034B9" w:rsidP="004034B9">
      <w:pPr>
        <w:pStyle w:val="a3"/>
        <w:rPr>
          <w:sz w:val="30"/>
        </w:rPr>
      </w:pPr>
    </w:p>
    <w:p w14:paraId="712C1796" w14:textId="77777777" w:rsidR="004034B9" w:rsidRDefault="004034B9" w:rsidP="004034B9">
      <w:pPr>
        <w:pStyle w:val="a3"/>
        <w:spacing w:before="1"/>
        <w:rPr>
          <w:sz w:val="26"/>
        </w:rPr>
      </w:pPr>
    </w:p>
    <w:p w14:paraId="4391D146" w14:textId="77777777" w:rsidR="004034B9" w:rsidRDefault="004034B9" w:rsidP="004034B9">
      <w:pPr>
        <w:pStyle w:val="a3"/>
        <w:ind w:left="2971"/>
        <w:jc w:val="both"/>
      </w:pPr>
      <w:r>
        <w:t>Выступление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аудиторией</w:t>
      </w:r>
    </w:p>
    <w:p w14:paraId="4C1646F7" w14:textId="77777777" w:rsidR="004034B9" w:rsidRDefault="004034B9" w:rsidP="004034B9">
      <w:pPr>
        <w:pStyle w:val="a3"/>
        <w:spacing w:before="160" w:line="360" w:lineRule="auto"/>
        <w:ind w:left="339" w:right="852" w:firstLine="707"/>
        <w:jc w:val="both"/>
      </w:pP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обрушивается на каждого из нас. Это может бать всего – навсего речь на</w:t>
      </w:r>
      <w:r>
        <w:rPr>
          <w:spacing w:val="1"/>
        </w:rPr>
        <w:t xml:space="preserve"> </w:t>
      </w:r>
      <w:r>
        <w:t>собрании собственного коллектива или в клубе, но для неподготовленного,</w:t>
      </w:r>
      <w:r>
        <w:rPr>
          <w:spacing w:val="-67"/>
        </w:rPr>
        <w:t xml:space="preserve"> </w:t>
      </w:r>
      <w:r>
        <w:t>робкого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неофициальное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публике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превратиться в</w:t>
      </w:r>
      <w:r>
        <w:rPr>
          <w:spacing w:val="-2"/>
        </w:rPr>
        <w:t xml:space="preserve"> </w:t>
      </w:r>
      <w:r>
        <w:t>сущий ад.</w:t>
      </w:r>
    </w:p>
    <w:p w14:paraId="0DAD5816" w14:textId="77777777" w:rsidR="004034B9" w:rsidRDefault="004034B9" w:rsidP="004034B9">
      <w:pPr>
        <w:pStyle w:val="a3"/>
        <w:spacing w:line="360" w:lineRule="auto"/>
        <w:ind w:left="339" w:right="851" w:firstLine="707"/>
        <w:jc w:val="both"/>
      </w:pPr>
      <w:r>
        <w:t>Искусство словесной импровизации достигается большой практикой.</w:t>
      </w:r>
      <w:r>
        <w:rPr>
          <w:spacing w:val="-67"/>
        </w:rPr>
        <w:t xml:space="preserve"> </w:t>
      </w:r>
      <w:r>
        <w:t>Говорят, Бернард Шоу, потерпев неудачу при первуй попытке выступить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присоединился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Фабианскому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использовал любую возможность произнести речь до тех пор, пока к нему</w:t>
      </w:r>
      <w:r>
        <w:rPr>
          <w:spacing w:val="1"/>
        </w:rPr>
        <w:t xml:space="preserve"> </w:t>
      </w:r>
      <w:r>
        <w:t>не пришло умение говорить легко и свободо. Многие ораторы специально</w:t>
      </w:r>
      <w:r>
        <w:rPr>
          <w:spacing w:val="1"/>
        </w:rPr>
        <w:t xml:space="preserve"> </w:t>
      </w:r>
      <w:r>
        <w:t>запинаються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звучало</w:t>
      </w:r>
      <w:r>
        <w:rPr>
          <w:spacing w:val="1"/>
        </w:rPr>
        <w:t xml:space="preserve"> </w:t>
      </w:r>
      <w:r>
        <w:t>болем</w:t>
      </w:r>
      <w:r>
        <w:rPr>
          <w:spacing w:val="1"/>
        </w:rPr>
        <w:t xml:space="preserve"> </w:t>
      </w:r>
      <w:r>
        <w:t>естественно и непринужденно. Тот, хто говорит слишком уверенно, иногда</w:t>
      </w:r>
      <w:r>
        <w:rPr>
          <w:spacing w:val="-67"/>
        </w:rPr>
        <w:t xml:space="preserve"> </w:t>
      </w:r>
      <w:r>
        <w:t>рискует утратить расположение аудитори. Очевидно, что это происходит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неловкость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замешательство,</w:t>
      </w:r>
      <w:r>
        <w:rPr>
          <w:spacing w:val="57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могли</w:t>
      </w:r>
      <w:r>
        <w:rPr>
          <w:spacing w:val="58"/>
        </w:rPr>
        <w:t xml:space="preserve"> </w:t>
      </w:r>
      <w:r>
        <w:t>бы</w:t>
      </w:r>
      <w:r>
        <w:rPr>
          <w:spacing w:val="61"/>
        </w:rPr>
        <w:t xml:space="preserve"> </w:t>
      </w:r>
      <w:r>
        <w:t>возникнуть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подобных</w:t>
      </w:r>
    </w:p>
    <w:p w14:paraId="4E18FC1D" w14:textId="77777777" w:rsidR="004034B9" w:rsidRDefault="004034B9" w:rsidP="004034B9">
      <w:pPr>
        <w:spacing w:line="360" w:lineRule="auto"/>
        <w:jc w:val="both"/>
        <w:sectPr w:rsidR="004034B9">
          <w:pgSz w:w="11910" w:h="16840"/>
          <w:pgMar w:top="1040" w:right="560" w:bottom="1200" w:left="1080" w:header="0" w:footer="975" w:gutter="0"/>
          <w:cols w:space="720"/>
        </w:sectPr>
      </w:pPr>
    </w:p>
    <w:p w14:paraId="2F8CC040" w14:textId="38563369" w:rsidR="004034B9" w:rsidRDefault="004034B9" w:rsidP="004034B9">
      <w:pPr>
        <w:pStyle w:val="a3"/>
        <w:spacing w:before="67" w:line="362" w:lineRule="auto"/>
        <w:ind w:left="338" w:right="842"/>
      </w:pPr>
      <w:r>
        <w:t>обстоятельствах.</w:t>
      </w:r>
      <w:r>
        <w:rPr>
          <w:spacing w:val="8"/>
        </w:rPr>
        <w:t xml:space="preserve"> </w:t>
      </w:r>
      <w:r>
        <w:t>Вот</w:t>
      </w:r>
      <w:r>
        <w:rPr>
          <w:spacing w:val="8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слишком</w:t>
      </w:r>
      <w:r>
        <w:rPr>
          <w:spacing w:val="9"/>
        </w:rPr>
        <w:t xml:space="preserve"> </w:t>
      </w:r>
      <w:r>
        <w:t>самоуверенное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бойкое</w:t>
      </w:r>
      <w:r>
        <w:rPr>
          <w:spacing w:val="8"/>
        </w:rPr>
        <w:t xml:space="preserve"> </w:t>
      </w:r>
      <w:r>
        <w:t>начало</w:t>
      </w:r>
      <w:r>
        <w:t xml:space="preserve"> 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часто вызывает</w:t>
      </w:r>
      <w:r>
        <w:rPr>
          <w:spacing w:val="-1"/>
        </w:rPr>
        <w:t xml:space="preserve"> </w:t>
      </w:r>
      <w:r>
        <w:t>враждебность</w:t>
      </w:r>
      <w:r>
        <w:rPr>
          <w:spacing w:val="-2"/>
        </w:rPr>
        <w:t xml:space="preserve"> </w:t>
      </w:r>
      <w:r>
        <w:t>аудитории.</w:t>
      </w:r>
    </w:p>
    <w:p w14:paraId="45B81750" w14:textId="77777777" w:rsidR="004034B9" w:rsidRDefault="004034B9" w:rsidP="004034B9">
      <w:pPr>
        <w:spacing w:line="317" w:lineRule="exact"/>
        <w:ind w:left="6036"/>
        <w:rPr>
          <w:i/>
          <w:sz w:val="28"/>
        </w:rPr>
      </w:pPr>
      <w:r>
        <w:rPr>
          <w:i/>
          <w:sz w:val="28"/>
        </w:rPr>
        <w:t>(Любовь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Орлова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«Этикет»)</w:t>
      </w:r>
    </w:p>
    <w:p w14:paraId="42633D84" w14:textId="77777777" w:rsidR="004034B9" w:rsidRDefault="004034B9" w:rsidP="004034B9">
      <w:pPr>
        <w:pStyle w:val="a3"/>
        <w:rPr>
          <w:i/>
          <w:sz w:val="20"/>
        </w:rPr>
      </w:pPr>
    </w:p>
    <w:p w14:paraId="743BC88B" w14:textId="77777777" w:rsidR="004034B9" w:rsidRDefault="004034B9" w:rsidP="004034B9">
      <w:pPr>
        <w:pStyle w:val="a3"/>
        <w:spacing w:before="2"/>
        <w:rPr>
          <w:i/>
        </w:rPr>
      </w:pPr>
    </w:p>
    <w:p w14:paraId="3489634C" w14:textId="5B3307AF" w:rsidR="004034B9" w:rsidRDefault="004034B9" w:rsidP="004034B9">
      <w:pPr>
        <w:pStyle w:val="a3"/>
        <w:spacing w:before="89"/>
        <w:ind w:left="338"/>
      </w:pPr>
      <w:r>
        <w:t>Текст</w:t>
      </w:r>
      <w:r>
        <w:rPr>
          <w:spacing w:val="-1"/>
        </w:rPr>
        <w:t xml:space="preserve"> </w:t>
      </w:r>
      <w:r>
        <w:t>2</w:t>
      </w:r>
    </w:p>
    <w:p w14:paraId="15B33C8B" w14:textId="77777777" w:rsidR="004034B9" w:rsidRDefault="004034B9" w:rsidP="004034B9">
      <w:pPr>
        <w:pStyle w:val="a3"/>
        <w:rPr>
          <w:sz w:val="30"/>
        </w:rPr>
      </w:pPr>
    </w:p>
    <w:p w14:paraId="1826637C" w14:textId="77777777" w:rsidR="004034B9" w:rsidRDefault="004034B9" w:rsidP="004034B9">
      <w:pPr>
        <w:pStyle w:val="a3"/>
        <w:spacing w:before="1"/>
        <w:rPr>
          <w:sz w:val="26"/>
        </w:rPr>
      </w:pPr>
    </w:p>
    <w:p w14:paraId="13C34E5D" w14:textId="77777777" w:rsidR="004034B9" w:rsidRDefault="004034B9" w:rsidP="004034B9">
      <w:pPr>
        <w:pStyle w:val="a3"/>
        <w:ind w:left="338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резюме</w:t>
      </w:r>
    </w:p>
    <w:p w14:paraId="46A1EFBF" w14:textId="77777777" w:rsidR="004034B9" w:rsidRDefault="004034B9" w:rsidP="004034B9">
      <w:pPr>
        <w:pStyle w:val="a3"/>
        <w:spacing w:before="3"/>
        <w:rPr>
          <w:sz w:val="31"/>
        </w:rPr>
      </w:pPr>
    </w:p>
    <w:p w14:paraId="4D774170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line="360" w:lineRule="auto"/>
        <w:ind w:right="855"/>
        <w:jc w:val="both"/>
        <w:rPr>
          <w:sz w:val="28"/>
        </w:rPr>
      </w:pPr>
      <w:r>
        <w:rPr>
          <w:sz w:val="28"/>
        </w:rPr>
        <w:t>Резюме должно иметь ярко выраженную структуру и простой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изложения. У работодателя должно уйти минимум времени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просмотр.</w:t>
      </w:r>
    </w:p>
    <w:p w14:paraId="7316315D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line="360" w:lineRule="auto"/>
        <w:ind w:right="853"/>
        <w:jc w:val="both"/>
        <w:rPr>
          <w:sz w:val="28"/>
        </w:rPr>
      </w:pPr>
      <w:r>
        <w:rPr>
          <w:sz w:val="28"/>
        </w:rPr>
        <w:t>Резюме должно быть правильно оформленным. При его чтении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промежутки,</w:t>
      </w:r>
      <w:r>
        <w:rPr>
          <w:spacing w:val="-15"/>
          <w:sz w:val="28"/>
        </w:rPr>
        <w:t xml:space="preserve"> </w:t>
      </w:r>
      <w:r>
        <w:rPr>
          <w:sz w:val="28"/>
        </w:rPr>
        <w:t>ровные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пренебрегать</w:t>
      </w:r>
      <w:r>
        <w:rPr>
          <w:spacing w:val="-13"/>
          <w:sz w:val="28"/>
        </w:rPr>
        <w:t xml:space="preserve"> </w:t>
      </w:r>
      <w:r>
        <w:rPr>
          <w:sz w:val="28"/>
        </w:rPr>
        <w:t>абзацами.</w:t>
      </w:r>
    </w:p>
    <w:p w14:paraId="3570A829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before="1" w:line="360" w:lineRule="auto"/>
        <w:ind w:right="851"/>
        <w:jc w:val="both"/>
        <w:rPr>
          <w:sz w:val="28"/>
        </w:rPr>
      </w:pPr>
      <w:r>
        <w:rPr>
          <w:sz w:val="28"/>
        </w:rPr>
        <w:t>Резюме должно быть кратким. Оптимальный объем – 1 страница.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 излагайте смысл грамотно, избегайте 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</w:p>
    <w:p w14:paraId="3DEFEB9C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126"/>
        </w:tabs>
        <w:spacing w:before="1" w:line="360" w:lineRule="auto"/>
        <w:ind w:right="851"/>
        <w:jc w:val="both"/>
        <w:rPr>
          <w:sz w:val="28"/>
        </w:rPr>
      </w:pPr>
      <w:r>
        <w:tab/>
      </w: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продуманным.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претендуете.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вы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можете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занимать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разные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должности,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отправляйте</w:t>
      </w:r>
      <w:r>
        <w:rPr>
          <w:spacing w:val="-6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резюме.</w:t>
      </w:r>
    </w:p>
    <w:p w14:paraId="382E9AC9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line="320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Резюме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точным.</w:t>
      </w:r>
    </w:p>
    <w:p w14:paraId="6EF4E610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before="162" w:line="360" w:lineRule="auto"/>
        <w:ind w:right="851"/>
        <w:jc w:val="both"/>
        <w:rPr>
          <w:sz w:val="28"/>
        </w:rPr>
      </w:pP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читаемым</w:t>
      </w:r>
      <w:r>
        <w:rPr>
          <w:spacing w:val="-12"/>
          <w:sz w:val="28"/>
        </w:rPr>
        <w:t xml:space="preserve"> </w:t>
      </w:r>
      <w:r>
        <w:rPr>
          <w:sz w:val="28"/>
        </w:rPr>
        <w:t>(12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14).</w:t>
      </w:r>
    </w:p>
    <w:p w14:paraId="442AD3DF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line="360" w:lineRule="auto"/>
        <w:ind w:right="853"/>
        <w:jc w:val="both"/>
        <w:rPr>
          <w:sz w:val="28"/>
        </w:rPr>
      </w:pP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дожно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прочей</w:t>
      </w:r>
      <w:r>
        <w:rPr>
          <w:spacing w:val="1"/>
          <w:sz w:val="28"/>
        </w:rPr>
        <w:t xml:space="preserve"> </w:t>
      </w:r>
      <w:r>
        <w:rPr>
          <w:sz w:val="28"/>
        </w:rPr>
        <w:t>ерундой.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аббревиатурами.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Полностью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пишите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названия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школ,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институтов.</w:t>
      </w:r>
    </w:p>
    <w:p w14:paraId="3A0EE6C2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ind w:hanging="361"/>
        <w:jc w:val="both"/>
        <w:rPr>
          <w:sz w:val="28"/>
        </w:rPr>
      </w:pPr>
      <w:r>
        <w:rPr>
          <w:spacing w:val="-4"/>
          <w:sz w:val="28"/>
        </w:rPr>
        <w:t>Резюме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безупречно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отредактировано,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однозначно.</w:t>
      </w:r>
    </w:p>
    <w:p w14:paraId="68B764A9" w14:textId="77777777" w:rsidR="004034B9" w:rsidRDefault="004034B9" w:rsidP="004034B9">
      <w:pPr>
        <w:jc w:val="both"/>
        <w:rPr>
          <w:sz w:val="28"/>
        </w:rPr>
        <w:sectPr w:rsidR="004034B9">
          <w:pgSz w:w="11910" w:h="16840"/>
          <w:pgMar w:top="1040" w:right="560" w:bottom="1200" w:left="1080" w:header="0" w:footer="975" w:gutter="0"/>
          <w:cols w:space="720"/>
        </w:sectPr>
      </w:pPr>
    </w:p>
    <w:p w14:paraId="5E9D8C79" w14:textId="77777777" w:rsidR="004034B9" w:rsidRDefault="004034B9" w:rsidP="004034B9">
      <w:pPr>
        <w:pStyle w:val="a5"/>
        <w:numPr>
          <w:ilvl w:val="0"/>
          <w:numId w:val="1"/>
        </w:numPr>
        <w:tabs>
          <w:tab w:val="left" w:pos="1059"/>
        </w:tabs>
        <w:spacing w:before="67" w:line="362" w:lineRule="auto"/>
        <w:ind w:right="852"/>
        <w:rPr>
          <w:sz w:val="28"/>
        </w:rPr>
      </w:pPr>
      <w:r>
        <w:rPr>
          <w:sz w:val="28"/>
        </w:rPr>
        <w:t>Резюме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быть</w:t>
      </w:r>
      <w:r>
        <w:rPr>
          <w:spacing w:val="39"/>
          <w:sz w:val="28"/>
        </w:rPr>
        <w:t xml:space="preserve"> </w:t>
      </w:r>
      <w:r>
        <w:rPr>
          <w:sz w:val="28"/>
        </w:rPr>
        <w:t>официальным.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перегружайте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</w:p>
    <w:p w14:paraId="5D22D912" w14:textId="77777777" w:rsidR="004034B9" w:rsidRDefault="004034B9" w:rsidP="004034B9">
      <w:pPr>
        <w:pStyle w:val="a3"/>
        <w:spacing w:line="360" w:lineRule="auto"/>
        <w:ind w:left="1058" w:right="842"/>
      </w:pPr>
      <w:r>
        <w:t>родственниках,</w:t>
      </w:r>
      <w:r>
        <w:rPr>
          <w:spacing w:val="5"/>
        </w:rPr>
        <w:t xml:space="preserve"> </w:t>
      </w:r>
      <w:r>
        <w:t>вашем</w:t>
      </w:r>
      <w:r>
        <w:rPr>
          <w:spacing w:val="5"/>
        </w:rPr>
        <w:t xml:space="preserve"> </w:t>
      </w:r>
      <w:r>
        <w:t>весе,</w:t>
      </w:r>
      <w:r>
        <w:rPr>
          <w:spacing w:val="5"/>
        </w:rPr>
        <w:t xml:space="preserve"> </w:t>
      </w:r>
      <w:r>
        <w:t>росте,</w:t>
      </w:r>
      <w:r>
        <w:rPr>
          <w:spacing w:val="7"/>
        </w:rPr>
        <w:t xml:space="preserve"> </w:t>
      </w:r>
      <w:r>
        <w:t>здоровье.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прилагайте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резюме</w:t>
      </w:r>
      <w:r>
        <w:rPr>
          <w:spacing w:val="-6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фотографию</w:t>
      </w:r>
      <w:r>
        <w:rPr>
          <w:spacing w:val="-14"/>
        </w:rPr>
        <w:t xml:space="preserve"> </w:t>
      </w:r>
      <w:r>
        <w:t>(только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требованию</w:t>
      </w:r>
      <w:r>
        <w:rPr>
          <w:spacing w:val="-17"/>
        </w:rPr>
        <w:t xml:space="preserve"> </w:t>
      </w:r>
      <w:r>
        <w:t>работодателя)</w:t>
      </w:r>
    </w:p>
    <w:p w14:paraId="42D3BEDF" w14:textId="77777777" w:rsidR="00D46151" w:rsidRDefault="00D46151"/>
    <w:sectPr w:rsidR="00D4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371"/>
    <w:multiLevelType w:val="hybridMultilevel"/>
    <w:tmpl w:val="B024E908"/>
    <w:lvl w:ilvl="0" w:tplc="7332C950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08DA7A">
      <w:numFmt w:val="bullet"/>
      <w:lvlText w:val="•"/>
      <w:lvlJc w:val="left"/>
      <w:pPr>
        <w:ind w:left="1980" w:hanging="360"/>
      </w:pPr>
      <w:rPr>
        <w:rFonts w:hint="default"/>
        <w:lang w:val="uk-UA" w:eastAsia="en-US" w:bidi="ar-SA"/>
      </w:rPr>
    </w:lvl>
    <w:lvl w:ilvl="2" w:tplc="3E50EA06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86BEC79E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7FC63DFC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436E5EF2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DBD035CC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 w:tplc="2902A65E">
      <w:numFmt w:val="bullet"/>
      <w:lvlText w:val="•"/>
      <w:lvlJc w:val="left"/>
      <w:pPr>
        <w:ind w:left="7504" w:hanging="360"/>
      </w:pPr>
      <w:rPr>
        <w:rFonts w:hint="default"/>
        <w:lang w:val="uk-UA" w:eastAsia="en-US" w:bidi="ar-SA"/>
      </w:rPr>
    </w:lvl>
    <w:lvl w:ilvl="8" w:tplc="F2DA36DC">
      <w:numFmt w:val="bullet"/>
      <w:lvlText w:val="•"/>
      <w:lvlJc w:val="left"/>
      <w:pPr>
        <w:ind w:left="842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0C"/>
    <w:rsid w:val="004034B9"/>
    <w:rsid w:val="004D650C"/>
    <w:rsid w:val="00D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A02F"/>
  <w15:chartTrackingRefBased/>
  <w15:docId w15:val="{1C2B2D01-30A1-4AE4-A74A-2EFCCB8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34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34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34B9"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3</cp:revision>
  <dcterms:created xsi:type="dcterms:W3CDTF">2021-11-09T14:21:00Z</dcterms:created>
  <dcterms:modified xsi:type="dcterms:W3CDTF">2021-11-09T14:22:00Z</dcterms:modified>
</cp:coreProperties>
</file>