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1856" w14:textId="77777777" w:rsidR="00F64113" w:rsidRPr="00F64113" w:rsidRDefault="00F64113" w:rsidP="00F64113">
      <w:pPr>
        <w:shd w:val="clear" w:color="auto" w:fill="FFFFFF"/>
        <w:spacing w:after="15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444444"/>
          <w:sz w:val="32"/>
          <w:szCs w:val="32"/>
          <w:lang w:eastAsia="uk-UA"/>
        </w:rPr>
        <w:t xml:space="preserve">Види </w:t>
      </w:r>
      <w:proofErr w:type="spellStart"/>
      <w:r w:rsidRPr="00F64113">
        <w:rPr>
          <w:rFonts w:ascii="Times New Roman" w:eastAsia="Times New Roman" w:hAnsi="Times New Roman" w:cs="Times New Roman"/>
          <w:color w:val="444444"/>
          <w:sz w:val="32"/>
          <w:szCs w:val="32"/>
          <w:lang w:eastAsia="uk-UA"/>
        </w:rPr>
        <w:t>івентів</w:t>
      </w:r>
      <w:proofErr w:type="spellEnd"/>
    </w:p>
    <w:p w14:paraId="415F6100" w14:textId="77777777" w:rsidR="00F64113" w:rsidRPr="00F64113" w:rsidRDefault="00F64113" w:rsidP="00F6411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Існує кілька десятків видів заходів:</w:t>
      </w:r>
    </w:p>
    <w:p w14:paraId="03191AF7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Відкриття.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 xml:space="preserve">Цей вид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івенту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значить урочистий захід на честь запуску чогось нового (салон краси, дилерський центр, булочна - будь-який інший проект).</w:t>
      </w:r>
    </w:p>
    <w:p w14:paraId="752C20A9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Виставки.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 xml:space="preserve">Їх організовують для однієї компанії або відразу декількох (компанія стає одним з учасників галузевого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івенту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). В обох випадках мета - уявлення продукту не тільки анонсованого, але і вже вийшов. Галузеві виставки проводять частіше, так компанії можуть привернути увагу більшої кількості потенційних клієнтів.</w:t>
      </w:r>
    </w:p>
    <w:p w14:paraId="38EDF6AC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Ярмарки.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>Це події, де виробники виставляють товар на продаж. Часто супроводжується розважальними заходами.</w:t>
      </w:r>
    </w:p>
    <w:p w14:paraId="1C1CF808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Презентації.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>Використовують, коли хочуть представити новий товар або послугу.</w:t>
      </w:r>
    </w:p>
    <w:p w14:paraId="1E6412B1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Свята.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 xml:space="preserve">Захід будь-якого масштабу і тематики: приватна, міське, спортивне.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намагаються зробити видовищними, емоційними і розважальними.</w:t>
      </w:r>
    </w:p>
    <w:p w14:paraId="002DC43B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Прес-заходи.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 xml:space="preserve">У них входять всі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, які передбачають участь представників ЗМІ: прес-тури, прес-брифінги, прес-конференції, прес-ланчі, круглі столи. Основна мета - поділитися з журналістами важливою інформацією. Залежно від обраного формату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носить офіційний або неформальний характер.</w:t>
      </w:r>
    </w:p>
    <w:p w14:paraId="76CDBA30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Майстер-клас / тренінг / семінар.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>Події, де експерти навчають учасників певної дисципліни.</w:t>
      </w:r>
    </w:p>
    <w:p w14:paraId="4D6CAA77" w14:textId="77777777" w:rsidR="00F64113" w:rsidRPr="00F64113" w:rsidRDefault="00F64113" w:rsidP="00F6411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Фестивалі, концерти.</w:t>
      </w:r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br/>
        <w:t xml:space="preserve">На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івентах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виступають відомі люди, влаштовують видовищні номери.</w:t>
      </w:r>
    </w:p>
    <w:p w14:paraId="5CD4762A" w14:textId="77777777" w:rsidR="00F64113" w:rsidRPr="00F64113" w:rsidRDefault="00F64113" w:rsidP="00F6411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Також </w:t>
      </w:r>
      <w:proofErr w:type="spellStart"/>
      <w:r w:rsidRPr="00F6411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діляться на кілька груп залежно від цілей і аудиторії:</w:t>
      </w:r>
    </w:p>
    <w:p w14:paraId="5DC6086A" w14:textId="77777777" w:rsidR="00F64113" w:rsidRPr="00F64113" w:rsidRDefault="00F64113" w:rsidP="00F641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lastRenderedPageBreak/>
        <w:t>Trade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events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/ Торгові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- це події, які створюють для клієнтів і партнерів (конференції, семінари, зльоти). Мета таких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івентів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- донести партнерам інформацію про досягнення компанії, випуск нової продукції, а також поліпшити імідж бренду.</w:t>
      </w:r>
    </w:p>
    <w:p w14:paraId="113DBE93" w14:textId="77777777" w:rsidR="00F64113" w:rsidRPr="00F64113" w:rsidRDefault="00F64113" w:rsidP="00F641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Corporate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events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/ Корпоративні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- заходи для співробітників, проводяться у вигляді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тімбілдінгу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, ювілеїв компанії і святкування інших важливих дат.</w:t>
      </w:r>
    </w:p>
    <w:p w14:paraId="08C4CEBE" w14:textId="77777777" w:rsidR="00F64113" w:rsidRPr="00F64113" w:rsidRDefault="00F64113" w:rsidP="00F6411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Special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events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/ Спеціальні </w:t>
      </w:r>
      <w:proofErr w:type="spellStart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івенти</w:t>
      </w:r>
      <w:proofErr w:type="spellEnd"/>
      <w:r w:rsidRPr="00F64113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- події для клієнтів (концерти, презентації, фестивалі, благодійні акції, рекламні тури).</w:t>
      </w:r>
    </w:p>
    <w:p w14:paraId="013C117D" w14:textId="77777777" w:rsidR="00F64113" w:rsidRPr="00F64113" w:rsidRDefault="00F64113" w:rsidP="00F64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64113">
        <w:rPr>
          <w:rFonts w:ascii="Times New Roman" w:eastAsia="Times New Roman" w:hAnsi="Times New Roman" w:cs="Times New Roman"/>
          <w:sz w:val="32"/>
          <w:szCs w:val="32"/>
          <w:lang w:eastAsia="uk-UA"/>
        </w:rPr>
        <w:pict w14:anchorId="3AF226A9">
          <v:rect id="_x0000_i1025" style="width:0;height:0" o:hralign="center" o:hrstd="t" o:hrnoshade="t" o:hr="t" fillcolor="#222" stroked="f"/>
        </w:pict>
      </w:r>
    </w:p>
    <w:p w14:paraId="50ADD1AF" w14:textId="35DC6FF9" w:rsidR="00F64113" w:rsidRDefault="00F64113" w:rsidP="00F64113">
      <w:pPr>
        <w:pStyle w:val="1"/>
        <w:spacing w:before="0" w:after="450" w:line="600" w:lineRule="atLeast"/>
        <w:rPr>
          <w:rFonts w:ascii="Roboto Condensed" w:hAnsi="Roboto Condensed"/>
          <w:b/>
          <w:bCs/>
          <w:color w:val="111111"/>
          <w:sz w:val="54"/>
          <w:szCs w:val="54"/>
        </w:rPr>
      </w:pPr>
      <w:r>
        <w:rPr>
          <w:rFonts w:ascii="Roboto Condensed" w:hAnsi="Roboto Condensed"/>
          <w:b/>
          <w:bCs/>
          <w:color w:val="111111"/>
          <w:sz w:val="54"/>
          <w:szCs w:val="54"/>
        </w:rPr>
        <w:t xml:space="preserve">6 найцікавіших </w:t>
      </w:r>
      <w:proofErr w:type="spellStart"/>
      <w:r>
        <w:rPr>
          <w:rFonts w:ascii="Roboto Condensed" w:hAnsi="Roboto Condensed"/>
          <w:b/>
          <w:bCs/>
          <w:color w:val="111111"/>
          <w:sz w:val="54"/>
          <w:szCs w:val="54"/>
        </w:rPr>
        <w:t>івентів</w:t>
      </w:r>
      <w:proofErr w:type="spellEnd"/>
      <w:r>
        <w:rPr>
          <w:rFonts w:ascii="Roboto Condensed" w:hAnsi="Roboto Condensed"/>
          <w:b/>
          <w:bCs/>
          <w:color w:val="111111"/>
          <w:sz w:val="54"/>
          <w:szCs w:val="54"/>
        </w:rPr>
        <w:t xml:space="preserve"> березня </w:t>
      </w:r>
    </w:p>
    <w:p w14:paraId="64C07068" w14:textId="4570F76F" w:rsidR="00F64113" w:rsidRPr="00F64113" w:rsidRDefault="00F64113" w:rsidP="00F64113">
      <w:r>
        <w:t>Переходь за покликанням:</w:t>
      </w:r>
    </w:p>
    <w:p w14:paraId="7100813E" w14:textId="3C843717" w:rsidR="00F64113" w:rsidRPr="00F64113" w:rsidRDefault="00F64113" w:rsidP="00F641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5" w:history="1">
        <w:r w:rsidRPr="006A19AB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uk-UA"/>
          </w:rPr>
          <w:t>https://eventukraine.com/success/6-najcikavishih-iventiv-bereznya/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sectPr w:rsidR="00F64113" w:rsidRPr="00F64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4" style="width:0;height:0" o:hralign="center" o:bullet="t" o:hrstd="t" o:hrnoshade="t" o:hr="t" fillcolor="#222" stroked="f"/>
    </w:pict>
  </w:numPicBullet>
  <w:abstractNum w:abstractNumId="0" w15:restartNumberingAfterBreak="0">
    <w:nsid w:val="42B969DA"/>
    <w:multiLevelType w:val="multilevel"/>
    <w:tmpl w:val="3BC42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3C7EC9"/>
    <w:multiLevelType w:val="multilevel"/>
    <w:tmpl w:val="664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8070A"/>
    <w:multiLevelType w:val="hybridMultilevel"/>
    <w:tmpl w:val="5622DADA"/>
    <w:lvl w:ilvl="0" w:tplc="5A76D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68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EB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89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8B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A7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CD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0C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AF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8"/>
    <w:rsid w:val="00234211"/>
    <w:rsid w:val="00483448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5553"/>
  <w15:chartTrackingRefBased/>
  <w15:docId w15:val="{751F5BAF-E6C1-42BE-90E1-9AEFCFD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4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11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6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641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1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411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6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33">
          <w:marLeft w:val="0"/>
          <w:marRight w:val="0"/>
          <w:marTop w:val="0"/>
          <w:marBottom w:val="450"/>
          <w:divBdr>
            <w:top w:val="single" w:sz="6" w:space="8" w:color="E2E2E2"/>
            <w:left w:val="single" w:sz="6" w:space="8" w:color="E2E2E2"/>
            <w:bottom w:val="single" w:sz="6" w:space="0" w:color="E2E2E2"/>
            <w:right w:val="single" w:sz="6" w:space="8" w:color="E2E2E2"/>
          </w:divBdr>
          <w:divsChild>
            <w:div w:id="10513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ukraine.com/success/6-najcikavishih-iventiv-berez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2024-02-23T12:48:00Z</dcterms:created>
  <dcterms:modified xsi:type="dcterms:W3CDTF">2024-02-23T12:53:00Z</dcterms:modified>
</cp:coreProperties>
</file>