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F06" w:rsidRDefault="00CF3F06" w:rsidP="00CF3F06">
      <w:pPr>
        <w:jc w:val="center"/>
        <w:rPr>
          <w:rFonts w:ascii="Times New Roman" w:hAnsi="Times New Roman" w:cs="Times New Roman"/>
          <w:sz w:val="24"/>
          <w:szCs w:val="24"/>
        </w:rPr>
      </w:pPr>
      <w:r w:rsidRPr="00CF3F06">
        <w:rPr>
          <w:rFonts w:ascii="Times New Roman" w:hAnsi="Times New Roman" w:cs="Times New Roman"/>
          <w:sz w:val="24"/>
          <w:szCs w:val="24"/>
        </w:rPr>
        <w:t xml:space="preserve">ПРАКТИЧНА РОБОТА № </w:t>
      </w:r>
      <w:r>
        <w:rPr>
          <w:rFonts w:ascii="Times New Roman" w:hAnsi="Times New Roman" w:cs="Times New Roman"/>
          <w:sz w:val="24"/>
          <w:szCs w:val="24"/>
        </w:rPr>
        <w:t>5</w:t>
      </w:r>
    </w:p>
    <w:p w:rsidR="00CF3F06" w:rsidRDefault="00CF3F06" w:rsidP="00CF3F06">
      <w:pPr>
        <w:jc w:val="center"/>
        <w:rPr>
          <w:rFonts w:ascii="Times New Roman" w:hAnsi="Times New Roman" w:cs="Times New Roman"/>
          <w:sz w:val="24"/>
          <w:szCs w:val="24"/>
        </w:rPr>
      </w:pPr>
      <w:r w:rsidRPr="00CF3F06">
        <w:rPr>
          <w:rFonts w:ascii="Times New Roman" w:hAnsi="Times New Roman" w:cs="Times New Roman"/>
          <w:sz w:val="24"/>
          <w:szCs w:val="24"/>
        </w:rPr>
        <w:t>ВПЛИВ ЕЛЕКТРОМАГНІТНИХ ПОЛІВ ТА ВИПРОМІНЮВАНЬ НА ОРГАНІЗМ ЛЮДИНИ</w:t>
      </w:r>
    </w:p>
    <w:p w:rsidR="00CF3F06" w:rsidRDefault="00CF3F06" w:rsidP="00CF3F06">
      <w:pPr>
        <w:spacing w:after="0"/>
        <w:ind w:firstLine="340"/>
        <w:jc w:val="center"/>
        <w:rPr>
          <w:rFonts w:ascii="Times New Roman" w:hAnsi="Times New Roman" w:cs="Times New Roman"/>
          <w:sz w:val="24"/>
          <w:szCs w:val="24"/>
        </w:rPr>
      </w:pPr>
      <w:r w:rsidRPr="00CF3F06">
        <w:rPr>
          <w:rFonts w:ascii="Times New Roman" w:hAnsi="Times New Roman" w:cs="Times New Roman"/>
          <w:sz w:val="24"/>
          <w:szCs w:val="24"/>
        </w:rPr>
        <w:t>1 Мета роботи</w:t>
      </w:r>
    </w:p>
    <w:p w:rsidR="00CF3F06" w:rsidRDefault="00CF3F06" w:rsidP="00CF3F06">
      <w:pPr>
        <w:spacing w:after="0"/>
        <w:ind w:firstLine="340"/>
        <w:jc w:val="both"/>
        <w:rPr>
          <w:rFonts w:ascii="Times New Roman" w:hAnsi="Times New Roman" w:cs="Times New Roman"/>
          <w:sz w:val="24"/>
          <w:szCs w:val="24"/>
        </w:rPr>
      </w:pPr>
      <w:r w:rsidRPr="00CF3F06">
        <w:rPr>
          <w:rFonts w:ascii="Times New Roman" w:hAnsi="Times New Roman" w:cs="Times New Roman"/>
          <w:sz w:val="24"/>
          <w:szCs w:val="24"/>
        </w:rPr>
        <w:t xml:space="preserve">Вивчити вплив на організм людини різноманітних електромагнітних випромінювань. Ознайомитись з методами та засобами захисту від негативного впливу таких випромінювань; здобути практичні навички по розрахунку ефективності захисту захисних екранів. </w:t>
      </w:r>
    </w:p>
    <w:p w:rsidR="00CF3F06" w:rsidRDefault="00CF3F06" w:rsidP="00CF3F06">
      <w:pPr>
        <w:spacing w:after="0"/>
        <w:ind w:firstLine="340"/>
        <w:jc w:val="center"/>
        <w:rPr>
          <w:rFonts w:ascii="Times New Roman" w:hAnsi="Times New Roman" w:cs="Times New Roman"/>
          <w:sz w:val="24"/>
          <w:szCs w:val="24"/>
        </w:rPr>
      </w:pPr>
      <w:r w:rsidRPr="00CF3F06">
        <w:rPr>
          <w:rFonts w:ascii="Times New Roman" w:hAnsi="Times New Roman" w:cs="Times New Roman"/>
          <w:sz w:val="24"/>
          <w:szCs w:val="24"/>
        </w:rPr>
        <w:t>2 Ключові положення</w:t>
      </w:r>
    </w:p>
    <w:p w:rsidR="00CF3F06" w:rsidRDefault="00CF3F06" w:rsidP="00CF3F06">
      <w:pPr>
        <w:spacing w:after="0"/>
        <w:ind w:firstLine="340"/>
        <w:jc w:val="center"/>
        <w:rPr>
          <w:rFonts w:ascii="Times New Roman" w:hAnsi="Times New Roman" w:cs="Times New Roman"/>
          <w:sz w:val="24"/>
          <w:szCs w:val="24"/>
        </w:rPr>
      </w:pPr>
      <w:r w:rsidRPr="00CF3F06">
        <w:rPr>
          <w:rFonts w:ascii="Times New Roman" w:hAnsi="Times New Roman" w:cs="Times New Roman"/>
          <w:sz w:val="24"/>
          <w:szCs w:val="24"/>
        </w:rPr>
        <w:t>2.1 Типи електромагнітних випромінювань</w:t>
      </w:r>
    </w:p>
    <w:p w:rsidR="00CF3F06" w:rsidRDefault="00CF3F06" w:rsidP="00CF3F06">
      <w:pPr>
        <w:spacing w:after="0"/>
        <w:ind w:firstLine="340"/>
        <w:jc w:val="both"/>
        <w:rPr>
          <w:rFonts w:ascii="Times New Roman" w:hAnsi="Times New Roman" w:cs="Times New Roman"/>
          <w:sz w:val="24"/>
          <w:szCs w:val="24"/>
        </w:rPr>
      </w:pPr>
      <w:r w:rsidRPr="00CF3F06">
        <w:rPr>
          <w:rFonts w:ascii="Times New Roman" w:hAnsi="Times New Roman" w:cs="Times New Roman"/>
          <w:sz w:val="24"/>
          <w:szCs w:val="24"/>
        </w:rPr>
        <w:t xml:space="preserve">Усі ЕМП і випромінювання поділяють на природні й антропогенні. Оточуюче нас середовище завжди перебувало під впливом електромагнітних полів. Ці поля називаються фоновим випромінюванням та спричинені природою. З розвитком науки й техніки фонове випромінювання значно підсилилося. Тому електромагнітні поля, які можна віднести до антропогенних, значно перевищують природний фон і останнім часом перетворилися на небезпечний екологічний чинник. </w:t>
      </w:r>
    </w:p>
    <w:p w:rsidR="00CF3F06" w:rsidRDefault="00CF3F06" w:rsidP="00CF3F06">
      <w:pPr>
        <w:spacing w:after="0"/>
        <w:ind w:firstLine="340"/>
        <w:jc w:val="both"/>
        <w:rPr>
          <w:rFonts w:ascii="Times New Roman" w:hAnsi="Times New Roman" w:cs="Times New Roman"/>
          <w:sz w:val="24"/>
          <w:szCs w:val="24"/>
        </w:rPr>
      </w:pPr>
      <w:r w:rsidRPr="00CF3F06">
        <w:rPr>
          <w:rFonts w:ascii="Times New Roman" w:hAnsi="Times New Roman" w:cs="Times New Roman"/>
          <w:sz w:val="24"/>
          <w:szCs w:val="24"/>
        </w:rPr>
        <w:t xml:space="preserve">Розглянемо з початку поля природного походження. Навколо Землі існує електричне поле середньої напруженості 130 В/м. Воно зменшується від середніх широт до полюсів та до екватора, а також з віддаленням від земної поверхні. Спостерігають річні, добові та інші варіації цього поля. </w:t>
      </w:r>
    </w:p>
    <w:p w:rsidR="00CF3F06" w:rsidRDefault="00CF3F06" w:rsidP="00CF3F06">
      <w:pPr>
        <w:spacing w:after="0"/>
        <w:ind w:firstLine="340"/>
        <w:jc w:val="both"/>
        <w:rPr>
          <w:rFonts w:ascii="Times New Roman" w:hAnsi="Times New Roman" w:cs="Times New Roman"/>
          <w:sz w:val="24"/>
          <w:szCs w:val="24"/>
        </w:rPr>
      </w:pPr>
      <w:r w:rsidRPr="00CF3F06">
        <w:rPr>
          <w:rFonts w:ascii="Times New Roman" w:hAnsi="Times New Roman" w:cs="Times New Roman"/>
          <w:sz w:val="24"/>
          <w:szCs w:val="24"/>
        </w:rPr>
        <w:t xml:space="preserve">Також це поле постійно змінюється під впливом грозових розрядів, опадів та інших природних катаклізмів. Також існує магнітне поле Землі напруженістю 47,8 А/м та 39,8 А/м на північному та південному полюсах відповідно. Це поле коливається з 80- та 11-річними циклами змін, а також більш короткочасними змінами з різних причин, пов'язаних із сонячною активністю. Також існує магнітне поле 19,9 А/м на магнітному екваторі. Це поле інколи змінюється під впливом магнітних бур. </w:t>
      </w:r>
    </w:p>
    <w:p w:rsidR="005A1F4C" w:rsidRPr="000419A0" w:rsidRDefault="00CF3F06" w:rsidP="00CF3F06">
      <w:pPr>
        <w:spacing w:after="0"/>
        <w:ind w:firstLine="340"/>
        <w:jc w:val="both"/>
        <w:rPr>
          <w:rFonts w:ascii="Times New Roman" w:hAnsi="Times New Roman" w:cs="Times New Roman"/>
          <w:sz w:val="24"/>
          <w:szCs w:val="24"/>
        </w:rPr>
      </w:pPr>
      <w:r w:rsidRPr="00CF3F06">
        <w:rPr>
          <w:rFonts w:ascii="Times New Roman" w:hAnsi="Times New Roman" w:cs="Times New Roman"/>
          <w:sz w:val="24"/>
          <w:szCs w:val="24"/>
        </w:rPr>
        <w:t>Земля постійно знаходиться під впливом електромагнітного поля, що випромінюється сонцем. Діапазон частот цього випромінювання приблизно дорівнює 10 МГц-10 ГГц. Слід взагалі зазначити, що електромагнітне поле Землі постійно змінюється через низку факторів, як то сонячна активність, процеси у земних надрах та інше. Щодо спектра сонячного випромінювання, то він знаходиться біля короткохвильової області та поєднує у собі інфрачервоне та ультрафіолетове випромінювання. Інтенсивність цього випромінювання має постійну властивість періодично змінюватись та досить сильно збільшуватись під час атмосферних спалахів. Ці поля впливають на біологічні об’єкти протягом всього часу їх життя. Тому у процесі еволюції людина пристосувалася до їх впливу і виробила здатність захищатися від можливих ушкоджень за рахунок природних чинників. Проте науковцями спостерігається зв'язок між спалахами сонячної активності і змінами електромагнітного поля, що спричиняється цим</w:t>
      </w:r>
      <w:r>
        <w:rPr>
          <w:rFonts w:ascii="Times New Roman" w:hAnsi="Times New Roman" w:cs="Times New Roman"/>
          <w:sz w:val="24"/>
          <w:szCs w:val="24"/>
        </w:rPr>
        <w:t xml:space="preserve"> </w:t>
      </w:r>
      <w:r w:rsidRPr="000419A0">
        <w:rPr>
          <w:rFonts w:ascii="Times New Roman" w:hAnsi="Times New Roman" w:cs="Times New Roman"/>
          <w:sz w:val="24"/>
          <w:szCs w:val="24"/>
        </w:rPr>
        <w:t>процесом та деякими групами захворювань людей. Також, вивчаючи це явище, вчені помітили зміну умовно-рефлекторної діяльності тварин у рамках цього процесу. Систематичні дослідження щодо впливу електромагнітних полів на організм людини почалися десь з 50-х років. Існує така номенклатура діапазонів згідно регламенту радіозв’язку:</w:t>
      </w:r>
    </w:p>
    <w:p w:rsidR="000419A0" w:rsidRPr="000419A0" w:rsidRDefault="00CF3F06" w:rsidP="00CF3F06">
      <w:pPr>
        <w:spacing w:after="0"/>
        <w:ind w:firstLine="340"/>
        <w:jc w:val="both"/>
        <w:rPr>
          <w:rFonts w:ascii="Times New Roman" w:hAnsi="Times New Roman" w:cs="Times New Roman"/>
          <w:sz w:val="24"/>
          <w:szCs w:val="24"/>
        </w:rPr>
      </w:pPr>
      <w:r w:rsidRPr="000419A0">
        <w:rPr>
          <w:rFonts w:ascii="Times New Roman" w:hAnsi="Times New Roman" w:cs="Times New Roman"/>
          <w:sz w:val="24"/>
          <w:szCs w:val="24"/>
        </w:rPr>
        <w:t xml:space="preserve">30-300 кГц НЧ </w:t>
      </w:r>
    </w:p>
    <w:p w:rsidR="000419A0" w:rsidRPr="000419A0" w:rsidRDefault="00CF3F06" w:rsidP="00CF3F06">
      <w:pPr>
        <w:spacing w:after="0"/>
        <w:ind w:firstLine="340"/>
        <w:jc w:val="both"/>
        <w:rPr>
          <w:rFonts w:ascii="Times New Roman" w:hAnsi="Times New Roman" w:cs="Times New Roman"/>
          <w:sz w:val="24"/>
          <w:szCs w:val="24"/>
        </w:rPr>
      </w:pPr>
      <w:r w:rsidRPr="000419A0">
        <w:rPr>
          <w:rFonts w:ascii="Times New Roman" w:hAnsi="Times New Roman" w:cs="Times New Roman"/>
          <w:sz w:val="24"/>
          <w:szCs w:val="24"/>
        </w:rPr>
        <w:t xml:space="preserve">300-3000 кГц СЧ </w:t>
      </w:r>
    </w:p>
    <w:p w:rsidR="000419A0" w:rsidRPr="000419A0" w:rsidRDefault="00CF3F06" w:rsidP="00CF3F06">
      <w:pPr>
        <w:spacing w:after="0"/>
        <w:ind w:firstLine="340"/>
        <w:jc w:val="both"/>
        <w:rPr>
          <w:rFonts w:ascii="Times New Roman" w:hAnsi="Times New Roman" w:cs="Times New Roman"/>
          <w:sz w:val="24"/>
          <w:szCs w:val="24"/>
        </w:rPr>
      </w:pPr>
      <w:r w:rsidRPr="000419A0">
        <w:rPr>
          <w:rFonts w:ascii="Times New Roman" w:hAnsi="Times New Roman" w:cs="Times New Roman"/>
          <w:sz w:val="24"/>
          <w:szCs w:val="24"/>
        </w:rPr>
        <w:t xml:space="preserve">3-30 </w:t>
      </w:r>
      <w:proofErr w:type="spellStart"/>
      <w:r w:rsidRPr="000419A0">
        <w:rPr>
          <w:rFonts w:ascii="Times New Roman" w:hAnsi="Times New Roman" w:cs="Times New Roman"/>
          <w:sz w:val="24"/>
          <w:szCs w:val="24"/>
        </w:rPr>
        <w:t>МГц</w:t>
      </w:r>
      <w:proofErr w:type="spellEnd"/>
      <w:r w:rsidRPr="000419A0">
        <w:rPr>
          <w:rFonts w:ascii="Times New Roman" w:hAnsi="Times New Roman" w:cs="Times New Roman"/>
          <w:sz w:val="24"/>
          <w:szCs w:val="24"/>
        </w:rPr>
        <w:t xml:space="preserve"> ВЧ </w:t>
      </w:r>
    </w:p>
    <w:p w:rsidR="000419A0" w:rsidRPr="000419A0" w:rsidRDefault="00CF3F06" w:rsidP="00CF3F06">
      <w:pPr>
        <w:spacing w:after="0"/>
        <w:ind w:firstLine="340"/>
        <w:jc w:val="both"/>
        <w:rPr>
          <w:rFonts w:ascii="Times New Roman" w:hAnsi="Times New Roman" w:cs="Times New Roman"/>
          <w:sz w:val="24"/>
          <w:szCs w:val="24"/>
        </w:rPr>
      </w:pPr>
      <w:r w:rsidRPr="000419A0">
        <w:rPr>
          <w:rFonts w:ascii="Times New Roman" w:hAnsi="Times New Roman" w:cs="Times New Roman"/>
          <w:sz w:val="24"/>
          <w:szCs w:val="24"/>
        </w:rPr>
        <w:t xml:space="preserve">30-300 </w:t>
      </w:r>
      <w:proofErr w:type="spellStart"/>
      <w:r w:rsidRPr="000419A0">
        <w:rPr>
          <w:rFonts w:ascii="Times New Roman" w:hAnsi="Times New Roman" w:cs="Times New Roman"/>
          <w:sz w:val="24"/>
          <w:szCs w:val="24"/>
        </w:rPr>
        <w:t>МГц</w:t>
      </w:r>
      <w:proofErr w:type="spellEnd"/>
      <w:r w:rsidRPr="000419A0">
        <w:rPr>
          <w:rFonts w:ascii="Times New Roman" w:hAnsi="Times New Roman" w:cs="Times New Roman"/>
          <w:sz w:val="24"/>
          <w:szCs w:val="24"/>
        </w:rPr>
        <w:t xml:space="preserve"> ДВЧ </w:t>
      </w:r>
    </w:p>
    <w:p w:rsidR="000419A0" w:rsidRPr="000419A0" w:rsidRDefault="00CF3F06" w:rsidP="00CF3F06">
      <w:pPr>
        <w:spacing w:after="0"/>
        <w:ind w:firstLine="340"/>
        <w:jc w:val="both"/>
        <w:rPr>
          <w:rFonts w:ascii="Times New Roman" w:hAnsi="Times New Roman" w:cs="Times New Roman"/>
          <w:sz w:val="24"/>
          <w:szCs w:val="24"/>
        </w:rPr>
      </w:pPr>
      <w:r w:rsidRPr="000419A0">
        <w:rPr>
          <w:rFonts w:ascii="Times New Roman" w:hAnsi="Times New Roman" w:cs="Times New Roman"/>
          <w:sz w:val="24"/>
          <w:szCs w:val="24"/>
        </w:rPr>
        <w:t xml:space="preserve">300-3000 </w:t>
      </w:r>
      <w:proofErr w:type="spellStart"/>
      <w:r w:rsidRPr="000419A0">
        <w:rPr>
          <w:rFonts w:ascii="Times New Roman" w:hAnsi="Times New Roman" w:cs="Times New Roman"/>
          <w:sz w:val="24"/>
          <w:szCs w:val="24"/>
        </w:rPr>
        <w:t>МГц</w:t>
      </w:r>
      <w:proofErr w:type="spellEnd"/>
      <w:r w:rsidRPr="000419A0">
        <w:rPr>
          <w:rFonts w:ascii="Times New Roman" w:hAnsi="Times New Roman" w:cs="Times New Roman"/>
          <w:sz w:val="24"/>
          <w:szCs w:val="24"/>
        </w:rPr>
        <w:t xml:space="preserve"> УВЧ </w:t>
      </w:r>
    </w:p>
    <w:p w:rsidR="000419A0" w:rsidRPr="000419A0" w:rsidRDefault="00CF3F06" w:rsidP="00CF3F06">
      <w:pPr>
        <w:spacing w:after="0"/>
        <w:ind w:firstLine="340"/>
        <w:jc w:val="both"/>
        <w:rPr>
          <w:rFonts w:ascii="Times New Roman" w:hAnsi="Times New Roman" w:cs="Times New Roman"/>
          <w:sz w:val="24"/>
          <w:szCs w:val="24"/>
        </w:rPr>
      </w:pPr>
      <w:r w:rsidRPr="000419A0">
        <w:rPr>
          <w:rFonts w:ascii="Times New Roman" w:hAnsi="Times New Roman" w:cs="Times New Roman"/>
          <w:sz w:val="24"/>
          <w:szCs w:val="24"/>
        </w:rPr>
        <w:lastRenderedPageBreak/>
        <w:t xml:space="preserve">3-30 ГГц НВЧ </w:t>
      </w:r>
    </w:p>
    <w:p w:rsidR="00CF3F06" w:rsidRPr="000419A0" w:rsidRDefault="00CF3F06" w:rsidP="00CF3F06">
      <w:pPr>
        <w:spacing w:after="0"/>
        <w:ind w:firstLine="340"/>
        <w:jc w:val="both"/>
        <w:rPr>
          <w:rFonts w:ascii="Times New Roman" w:hAnsi="Times New Roman" w:cs="Times New Roman"/>
          <w:sz w:val="24"/>
          <w:szCs w:val="24"/>
        </w:rPr>
      </w:pPr>
      <w:r w:rsidRPr="000419A0">
        <w:rPr>
          <w:rFonts w:ascii="Times New Roman" w:hAnsi="Times New Roman" w:cs="Times New Roman"/>
          <w:sz w:val="24"/>
          <w:szCs w:val="24"/>
        </w:rPr>
        <w:t>30-300 ГГц НЗВЧ</w:t>
      </w:r>
    </w:p>
    <w:p w:rsidR="00CF3F06" w:rsidRDefault="00CF3F06" w:rsidP="00CF3F06">
      <w:pPr>
        <w:spacing w:after="0"/>
        <w:ind w:firstLine="340"/>
        <w:jc w:val="both"/>
        <w:rPr>
          <w:rFonts w:ascii="Times New Roman" w:hAnsi="Times New Roman" w:cs="Times New Roman"/>
          <w:sz w:val="24"/>
          <w:szCs w:val="24"/>
        </w:rPr>
      </w:pPr>
      <w:r w:rsidRPr="000419A0">
        <w:rPr>
          <w:rFonts w:ascii="Times New Roman" w:hAnsi="Times New Roman" w:cs="Times New Roman"/>
          <w:sz w:val="24"/>
          <w:szCs w:val="24"/>
        </w:rPr>
        <w:t>Електромагнітні поля низької частоти (НЧ) часто використовують при термічній обробці, високої частоти (ВЧ) - у радіозв'язку, медицині, телебаченні. Простір коло джерела поля поділяють на зони: ближню (зона індукції) та дальню (зона випромінювання). В залежності від розташування зони характеристиками поля є: у ближній зоні - складова вектора напруженості електромагнітного поля; у дальній - енергетична характеристика, інтенсивність щільності енергетичного потоку.</w:t>
      </w:r>
    </w:p>
    <w:p w:rsidR="00137BB0" w:rsidRDefault="00137BB0" w:rsidP="00137BB0">
      <w:pPr>
        <w:spacing w:after="0"/>
        <w:ind w:firstLine="340"/>
        <w:jc w:val="center"/>
        <w:rPr>
          <w:rFonts w:ascii="Times New Roman" w:hAnsi="Times New Roman" w:cs="Times New Roman"/>
          <w:sz w:val="24"/>
          <w:szCs w:val="24"/>
        </w:rPr>
      </w:pPr>
      <w:r w:rsidRPr="00137BB0">
        <w:rPr>
          <w:rFonts w:ascii="Times New Roman" w:hAnsi="Times New Roman" w:cs="Times New Roman"/>
          <w:sz w:val="24"/>
          <w:szCs w:val="24"/>
        </w:rPr>
        <w:t>2.1.1. Радіохвилі високочастотного( ВЧ ) та ультрависокочастотного( УВЧ) діапазонів</w:t>
      </w:r>
    </w:p>
    <w:p w:rsidR="00137BB0" w:rsidRDefault="00137BB0" w:rsidP="00CF3F06">
      <w:pPr>
        <w:spacing w:after="0"/>
        <w:ind w:firstLine="340"/>
        <w:jc w:val="both"/>
        <w:rPr>
          <w:rFonts w:ascii="Times New Roman" w:hAnsi="Times New Roman" w:cs="Times New Roman"/>
          <w:sz w:val="24"/>
          <w:szCs w:val="24"/>
        </w:rPr>
      </w:pPr>
      <w:r w:rsidRPr="00137BB0">
        <w:rPr>
          <w:rFonts w:ascii="Times New Roman" w:hAnsi="Times New Roman" w:cs="Times New Roman"/>
          <w:sz w:val="24"/>
          <w:szCs w:val="24"/>
        </w:rPr>
        <w:t xml:space="preserve">Розглянемо випромінювання ВЧ та УВЧ діапазонів. Медичні обстеження засвідчили суб'єктивні розлади, що спостерігаються під час роботи: слабкість, підвищена втомлюваність, пітливість, сонливість, а також розлад сну, головний біль, болі в області серця. Пригнічуються також харчові та статеві рефлекси. </w:t>
      </w:r>
    </w:p>
    <w:p w:rsidR="00137BB0" w:rsidRDefault="00137BB0" w:rsidP="00CF3F06">
      <w:pPr>
        <w:spacing w:after="0"/>
        <w:ind w:firstLine="340"/>
        <w:jc w:val="both"/>
        <w:rPr>
          <w:rFonts w:ascii="Times New Roman" w:hAnsi="Times New Roman" w:cs="Times New Roman"/>
          <w:sz w:val="24"/>
          <w:szCs w:val="24"/>
        </w:rPr>
      </w:pPr>
      <w:r w:rsidRPr="00137BB0">
        <w:rPr>
          <w:rFonts w:ascii="Times New Roman" w:hAnsi="Times New Roman" w:cs="Times New Roman"/>
          <w:sz w:val="24"/>
          <w:szCs w:val="24"/>
        </w:rPr>
        <w:t xml:space="preserve">Також вченими було зафіксовано зміни показників білкового та вуглеводного обміну, збільшення концентрації азоту в організмі, а також зменшення концентрації альбуміну та підвищення глобуліну. Крім того, фіксують деякі зміни у крові, а саме: збільшення кількості лейкоцитів, тромбоцитів, та інше. </w:t>
      </w:r>
    </w:p>
    <w:p w:rsidR="00137BB0" w:rsidRDefault="00137BB0" w:rsidP="00CF3F06">
      <w:pPr>
        <w:spacing w:after="0"/>
        <w:ind w:firstLine="340"/>
        <w:jc w:val="both"/>
        <w:rPr>
          <w:rFonts w:ascii="Times New Roman" w:hAnsi="Times New Roman" w:cs="Times New Roman"/>
          <w:sz w:val="24"/>
          <w:szCs w:val="24"/>
        </w:rPr>
      </w:pPr>
      <w:r w:rsidRPr="00137BB0">
        <w:rPr>
          <w:rFonts w:ascii="Times New Roman" w:hAnsi="Times New Roman" w:cs="Times New Roman"/>
          <w:sz w:val="24"/>
          <w:szCs w:val="24"/>
        </w:rPr>
        <w:t xml:space="preserve">При дослідженні впливу електромагнітних полів на організм людини взяли під нагляд тестову групу людей, що мешкали поблизу радіостанції. Це дослідження дало дуже цікавий та тривожний результат: у цій контрольній групі кількість скарг на здоров'я майже у два рази перевищувала середню. </w:t>
      </w:r>
    </w:p>
    <w:p w:rsidR="00137BB0" w:rsidRDefault="00137BB0" w:rsidP="00CF3F06">
      <w:pPr>
        <w:spacing w:after="0"/>
        <w:ind w:firstLine="340"/>
        <w:jc w:val="both"/>
        <w:rPr>
          <w:rFonts w:ascii="Times New Roman" w:hAnsi="Times New Roman" w:cs="Times New Roman"/>
          <w:sz w:val="24"/>
          <w:szCs w:val="24"/>
        </w:rPr>
      </w:pPr>
      <w:r w:rsidRPr="00137BB0">
        <w:rPr>
          <w:rFonts w:ascii="Times New Roman" w:hAnsi="Times New Roman" w:cs="Times New Roman"/>
          <w:sz w:val="24"/>
          <w:szCs w:val="24"/>
        </w:rPr>
        <w:t xml:space="preserve">При дослідженні дітей було виявлено порушення розумової працездатності, зниження уваги через розвиток послідовного гальмування та пригнічення нервової системи. Було також виявлено, що внаслідок дії електромагнітних полів страждає імунно-біологічна система. Можливе також виникнення гострих та хронічних хвороб та функціональні порушення у роботі майже усіх систем організму. Зміни діяльності нервової та </w:t>
      </w:r>
      <w:proofErr w:type="spellStart"/>
      <w:r w:rsidRPr="00137BB0">
        <w:rPr>
          <w:rFonts w:ascii="Times New Roman" w:hAnsi="Times New Roman" w:cs="Times New Roman"/>
          <w:sz w:val="24"/>
          <w:szCs w:val="24"/>
        </w:rPr>
        <w:t>серцевосудинної</w:t>
      </w:r>
      <w:proofErr w:type="spellEnd"/>
      <w:r w:rsidRPr="00137BB0">
        <w:rPr>
          <w:rFonts w:ascii="Times New Roman" w:hAnsi="Times New Roman" w:cs="Times New Roman"/>
          <w:sz w:val="24"/>
          <w:szCs w:val="24"/>
        </w:rPr>
        <w:t xml:space="preserve"> систем мають кумулятивний характер, та не зважаючи на це при припиненні впливу, а також поліпшенні умов праці, як правило, спостерігається покращення їх функціонування. Тривалий вплив електромагнітних полів все одно призводить до стійких порушень та захворювань. </w:t>
      </w:r>
    </w:p>
    <w:p w:rsidR="00137BB0" w:rsidRDefault="00137BB0" w:rsidP="00CF3F06">
      <w:pPr>
        <w:spacing w:after="0"/>
        <w:ind w:firstLine="340"/>
        <w:jc w:val="both"/>
        <w:rPr>
          <w:rFonts w:ascii="Times New Roman" w:hAnsi="Times New Roman" w:cs="Times New Roman"/>
          <w:sz w:val="24"/>
          <w:szCs w:val="24"/>
        </w:rPr>
      </w:pPr>
      <w:r w:rsidRPr="00137BB0">
        <w:rPr>
          <w:rFonts w:ascii="Times New Roman" w:hAnsi="Times New Roman" w:cs="Times New Roman"/>
          <w:sz w:val="24"/>
          <w:szCs w:val="24"/>
        </w:rPr>
        <w:t xml:space="preserve">2.1.2 Радіохвилі надзвичайно високочастотного (НВЧ) діапазону </w:t>
      </w:r>
    </w:p>
    <w:p w:rsidR="00742813" w:rsidRDefault="00137BB0" w:rsidP="00CF3F06">
      <w:pPr>
        <w:spacing w:after="0"/>
        <w:ind w:firstLine="340"/>
        <w:jc w:val="both"/>
        <w:rPr>
          <w:rFonts w:ascii="Times New Roman" w:hAnsi="Times New Roman" w:cs="Times New Roman"/>
          <w:sz w:val="24"/>
          <w:szCs w:val="24"/>
        </w:rPr>
      </w:pPr>
      <w:r w:rsidRPr="00137BB0">
        <w:rPr>
          <w:rFonts w:ascii="Times New Roman" w:hAnsi="Times New Roman" w:cs="Times New Roman"/>
          <w:sz w:val="24"/>
          <w:szCs w:val="24"/>
        </w:rPr>
        <w:t xml:space="preserve">Активність впливу полів різних діапазонів частот зростає з ростом частоти і дуже серйозно впливає у НВЧ діапазоні. У цьому діапазоні працюють багато </w:t>
      </w:r>
      <w:proofErr w:type="spellStart"/>
      <w:r w:rsidRPr="00137BB0">
        <w:rPr>
          <w:rFonts w:ascii="Times New Roman" w:hAnsi="Times New Roman" w:cs="Times New Roman"/>
          <w:sz w:val="24"/>
          <w:szCs w:val="24"/>
        </w:rPr>
        <w:t>теле-</w:t>
      </w:r>
      <w:proofErr w:type="spellEnd"/>
      <w:r w:rsidRPr="00137BB0">
        <w:rPr>
          <w:rFonts w:ascii="Times New Roman" w:hAnsi="Times New Roman" w:cs="Times New Roman"/>
          <w:sz w:val="24"/>
          <w:szCs w:val="24"/>
        </w:rPr>
        <w:t xml:space="preserve"> та радіо станцій, а також майже усі радіорелейні станції, радіолокатори, та інше. На заході хвилі цього діапазону прийнято називати "мікрохвилями". НВЧ випромінювання поширюється у межах прямої видимості. На деяких ділянках діапазону НВЧ хвилі розсіюються молекулами кисню, атмосферними опадами, та інше, що обмежує дальність їх поширення. У апаратурі, що використовує НВЧ діапазон, його використовування пов'язане із зменшенням перешкод та більш високою якістю передачі інформації ніж у УВЧ діапазоні. Але, слід зазначити, що сучасна побутова та корпоративна апаратура зв'язку досить широко використовує саме УВЧ діапазон. У ньому працює більшість телефонів мобільного зв'язку, бездротові комп'ютерні мережі, </w:t>
      </w:r>
      <w:proofErr w:type="spellStart"/>
      <w:r w:rsidRPr="00137BB0">
        <w:rPr>
          <w:rFonts w:ascii="Times New Roman" w:hAnsi="Times New Roman" w:cs="Times New Roman"/>
          <w:sz w:val="24"/>
          <w:szCs w:val="24"/>
        </w:rPr>
        <w:t>транкингові</w:t>
      </w:r>
      <w:proofErr w:type="spellEnd"/>
      <w:r w:rsidRPr="00137BB0">
        <w:rPr>
          <w:rFonts w:ascii="Times New Roman" w:hAnsi="Times New Roman" w:cs="Times New Roman"/>
          <w:sz w:val="24"/>
          <w:szCs w:val="24"/>
        </w:rPr>
        <w:t xml:space="preserve"> радіостанції та інше. Це насамперед пов'язане з небезпекою використання апаратури, яка працює у діапазонах високих частот в безпосередній близькості від людини. Через те, що випромінювання НВЧ при поглинанні середовищем, яке є поганим провідником, спричиняє його нагрівання, цей діапазон дуже широко використовують у промислових установках. Подібні установки використовуються й у побуті. Слід до цього навести приклад НВЧ (мікрохвильової) </w:t>
      </w:r>
      <w:proofErr w:type="spellStart"/>
      <w:r w:rsidRPr="00137BB0">
        <w:rPr>
          <w:rFonts w:ascii="Times New Roman" w:hAnsi="Times New Roman" w:cs="Times New Roman"/>
          <w:sz w:val="24"/>
          <w:szCs w:val="24"/>
        </w:rPr>
        <w:t>пічі</w:t>
      </w:r>
      <w:proofErr w:type="spellEnd"/>
      <w:r w:rsidRPr="00137BB0">
        <w:rPr>
          <w:rFonts w:ascii="Times New Roman" w:hAnsi="Times New Roman" w:cs="Times New Roman"/>
          <w:sz w:val="24"/>
          <w:szCs w:val="24"/>
        </w:rPr>
        <w:t xml:space="preserve">. Тому розповіді про небезпеку використання </w:t>
      </w:r>
      <w:r w:rsidRPr="00137BB0">
        <w:rPr>
          <w:rFonts w:ascii="Times New Roman" w:hAnsi="Times New Roman" w:cs="Times New Roman"/>
          <w:sz w:val="24"/>
          <w:szCs w:val="24"/>
        </w:rPr>
        <w:lastRenderedPageBreak/>
        <w:t xml:space="preserve">НВЧпечей мають досить вагому підставу. Це явище сприяло створенню вченими терапевтичної апаратури, що базується на властивостях НВЧ випромінювання. Також слід зазначити, що саме через ці властивості НВЧ випромінювання використовують для передачі енергії променем на великі відстані. Коли розглядали проекти будівництва сонячних електростанцій на </w:t>
      </w:r>
      <w:proofErr w:type="spellStart"/>
      <w:r w:rsidRPr="00137BB0">
        <w:rPr>
          <w:rFonts w:ascii="Times New Roman" w:hAnsi="Times New Roman" w:cs="Times New Roman"/>
          <w:sz w:val="24"/>
          <w:szCs w:val="24"/>
        </w:rPr>
        <w:t>околоземній</w:t>
      </w:r>
      <w:proofErr w:type="spellEnd"/>
      <w:r w:rsidRPr="00137BB0">
        <w:rPr>
          <w:rFonts w:ascii="Times New Roman" w:hAnsi="Times New Roman" w:cs="Times New Roman"/>
          <w:sz w:val="24"/>
          <w:szCs w:val="24"/>
        </w:rPr>
        <w:t xml:space="preserve"> орбіті, саме ця технологія розглядалася як базова для передавання отриманої енергії з космосу на Землю. Але до цього стоїть ще багато не розв’язаних технологічних проблем, пов'язаних із практичним використанням цієї технології. При використанні НВЧ діапазону здебільшого сфокусують випромінювання у вузький промінь антеною невеликих габаритів. У межах цього променя інтенсивність електромагнітного поля значно збільшується, а за його межами стає ледь помітною. Це дозволяє досить чітко визначати зони, що є небезпечними для здоров'я. Досить багато вчених зараз зосереджують свою увагу у наукових працях саме на НВЧ діапазоні та його впливі на біологічні об'єкти. При інтенсивності поля близько 20 мкВт/см2 спостерігається зменшення частоти пульсу, зниження артеріального тиску. Ця дія більш сильна у людей, що вже підпадали під подібне опромінення. З ростом</w:t>
      </w:r>
      <w:r w:rsidR="00742813">
        <w:rPr>
          <w:rFonts w:ascii="Times New Roman" w:hAnsi="Times New Roman" w:cs="Times New Roman"/>
          <w:sz w:val="24"/>
          <w:szCs w:val="24"/>
        </w:rPr>
        <w:t xml:space="preserve"> </w:t>
      </w:r>
      <w:r w:rsidR="00742813" w:rsidRPr="00742813">
        <w:rPr>
          <w:rFonts w:ascii="Times New Roman" w:hAnsi="Times New Roman" w:cs="Times New Roman"/>
          <w:sz w:val="24"/>
          <w:szCs w:val="24"/>
        </w:rPr>
        <w:t xml:space="preserve">інтенсивності проявляються електрокардіографічні зміни. Потім відмічається прискорення пульсу, коливання об'єму крові. При досяганні відмітки інтенсивності у 6мВт/см2 відмічають зміни у статевих залозах, у крові та помутніння кришталика. Далі можуть почати відчуватися навіть такі страшні симптоми, як розриви капілярів і крововиливи у легені та печінку. </w:t>
      </w:r>
    </w:p>
    <w:p w:rsidR="00742813" w:rsidRDefault="00742813" w:rsidP="00CF3F06">
      <w:pPr>
        <w:spacing w:after="0"/>
        <w:ind w:firstLine="340"/>
        <w:jc w:val="both"/>
        <w:rPr>
          <w:rFonts w:ascii="Times New Roman" w:hAnsi="Times New Roman" w:cs="Times New Roman"/>
          <w:sz w:val="24"/>
          <w:szCs w:val="24"/>
        </w:rPr>
      </w:pPr>
      <w:r w:rsidRPr="00742813">
        <w:rPr>
          <w:rFonts w:ascii="Times New Roman" w:hAnsi="Times New Roman" w:cs="Times New Roman"/>
          <w:sz w:val="24"/>
          <w:szCs w:val="24"/>
        </w:rPr>
        <w:t xml:space="preserve">Подальше опромінення помітно впливає на тканини, викликає больові почуття. Якщо інтенсивність перевищує 1 Вт/см2 , це спричиняє швидку втрату зору. Пошкодження органів зору, до речі, являє собою один з найсерйозніших ефектів спричинених електромагнітними полями НВЧ діапазону. На низьких частотах такі ефекти не спостерігаються, тому вони є специфічними саме для НВЧ діапазону. Ступінь ушкодження внаслідок дій електромагнітними полем НВЧ діапазону може бути різною і частіше залежить від інтенсивності опромінення та часу його дії. </w:t>
      </w:r>
    </w:p>
    <w:p w:rsidR="00742813" w:rsidRDefault="00742813" w:rsidP="00742813">
      <w:pPr>
        <w:spacing w:after="0"/>
        <w:ind w:firstLine="340"/>
        <w:jc w:val="center"/>
        <w:rPr>
          <w:rFonts w:ascii="Times New Roman" w:hAnsi="Times New Roman" w:cs="Times New Roman"/>
          <w:sz w:val="24"/>
          <w:szCs w:val="24"/>
        </w:rPr>
      </w:pPr>
      <w:r w:rsidRPr="00742813">
        <w:rPr>
          <w:rFonts w:ascii="Times New Roman" w:hAnsi="Times New Roman" w:cs="Times New Roman"/>
          <w:sz w:val="24"/>
          <w:szCs w:val="24"/>
        </w:rPr>
        <w:t>2.1.3 Оптичне випромінювання</w:t>
      </w:r>
    </w:p>
    <w:p w:rsidR="00742813" w:rsidRDefault="00742813" w:rsidP="00CF3F06">
      <w:pPr>
        <w:spacing w:after="0"/>
        <w:ind w:firstLine="340"/>
        <w:jc w:val="both"/>
        <w:rPr>
          <w:rFonts w:ascii="Times New Roman" w:hAnsi="Times New Roman" w:cs="Times New Roman"/>
          <w:sz w:val="24"/>
          <w:szCs w:val="24"/>
        </w:rPr>
      </w:pPr>
      <w:r w:rsidRPr="00742813">
        <w:rPr>
          <w:rFonts w:ascii="Times New Roman" w:hAnsi="Times New Roman" w:cs="Times New Roman"/>
          <w:sz w:val="24"/>
          <w:szCs w:val="24"/>
        </w:rPr>
        <w:t xml:space="preserve">Під терміном "оптичне випромінювання" розуміють хвилі видимого для людського ока діапазону хвиль. Цей діапазон розташованій у межах 0,4- 0,77 мкм. Також до оптичного випромінювання відносять інфрачервоне (ІЧ), яке знаходиться у діапазоні 0,11-0,1 мкм та ультрафіолетове, яке відповідно знаходиться у межах 0,4-0,5 мкм. Тому з боку довгих хвиль між оптичним та НВЧ діапазоном знаходиться маловивчений діапазон субміліметрових хвиль, які займають ділянку діапазону 1,0-0,1 мм. Цей діапазон є досить незручним для практичного використання. З боку коротких хвиль знаходиться рентгенівське випромінювання. Джерела випромінювання ІЧ діапазону можна побачити скрізь у побуті та у виробництві. Це велика кількість елементів і вузлів радіоапаратури, напівпровідникові та квантові прилади, трансформатори, та багато інших. </w:t>
      </w:r>
    </w:p>
    <w:p w:rsidR="00742813" w:rsidRDefault="00742813" w:rsidP="00742813">
      <w:pPr>
        <w:spacing w:after="0"/>
        <w:ind w:firstLine="340"/>
        <w:jc w:val="center"/>
        <w:rPr>
          <w:rFonts w:ascii="Times New Roman" w:hAnsi="Times New Roman" w:cs="Times New Roman"/>
          <w:sz w:val="24"/>
          <w:szCs w:val="24"/>
        </w:rPr>
      </w:pPr>
      <w:r w:rsidRPr="00742813">
        <w:rPr>
          <w:rFonts w:ascii="Times New Roman" w:hAnsi="Times New Roman" w:cs="Times New Roman"/>
          <w:sz w:val="24"/>
          <w:szCs w:val="24"/>
        </w:rPr>
        <w:t>2.1.4 Лазерне випромінювання</w:t>
      </w:r>
    </w:p>
    <w:p w:rsidR="00742813" w:rsidRDefault="00742813" w:rsidP="00CF3F06">
      <w:pPr>
        <w:spacing w:after="0"/>
        <w:ind w:firstLine="340"/>
        <w:jc w:val="both"/>
        <w:rPr>
          <w:rFonts w:ascii="Times New Roman" w:hAnsi="Times New Roman" w:cs="Times New Roman"/>
          <w:sz w:val="24"/>
          <w:szCs w:val="24"/>
        </w:rPr>
      </w:pPr>
      <w:r w:rsidRPr="00742813">
        <w:rPr>
          <w:rFonts w:ascii="Times New Roman" w:hAnsi="Times New Roman" w:cs="Times New Roman"/>
          <w:sz w:val="24"/>
          <w:szCs w:val="24"/>
        </w:rPr>
        <w:t xml:space="preserve"> Науковці звернули увагу, що вплив лазерного випромінювання на біологічні тканини може призвести до теплової, ударної дії та світлового тиску. </w:t>
      </w:r>
    </w:p>
    <w:p w:rsidR="00742813" w:rsidRDefault="00742813" w:rsidP="00CF3F06">
      <w:pPr>
        <w:spacing w:after="0"/>
        <w:ind w:firstLine="340"/>
        <w:jc w:val="both"/>
        <w:rPr>
          <w:rFonts w:ascii="Times New Roman" w:hAnsi="Times New Roman" w:cs="Times New Roman"/>
          <w:sz w:val="24"/>
          <w:szCs w:val="24"/>
        </w:rPr>
      </w:pPr>
      <w:r w:rsidRPr="00742813">
        <w:rPr>
          <w:rFonts w:ascii="Times New Roman" w:hAnsi="Times New Roman" w:cs="Times New Roman"/>
          <w:sz w:val="24"/>
          <w:szCs w:val="24"/>
        </w:rPr>
        <w:t xml:space="preserve">Залежно від різних обставин, прояви кожного ефекту окремо чи їхня сумарна дія можуть набувати досить різних значень. </w:t>
      </w:r>
    </w:p>
    <w:p w:rsidR="00742813" w:rsidRDefault="00742813" w:rsidP="00CF3F06">
      <w:pPr>
        <w:spacing w:after="0"/>
        <w:ind w:firstLine="340"/>
        <w:jc w:val="both"/>
        <w:rPr>
          <w:rFonts w:ascii="Times New Roman" w:hAnsi="Times New Roman" w:cs="Times New Roman"/>
          <w:sz w:val="24"/>
          <w:szCs w:val="24"/>
        </w:rPr>
      </w:pPr>
      <w:r w:rsidRPr="00742813">
        <w:rPr>
          <w:rFonts w:ascii="Times New Roman" w:hAnsi="Times New Roman" w:cs="Times New Roman"/>
          <w:sz w:val="24"/>
          <w:szCs w:val="24"/>
        </w:rPr>
        <w:t xml:space="preserve">При великій інтенсивності та малих </w:t>
      </w:r>
      <w:proofErr w:type="spellStart"/>
      <w:r w:rsidRPr="00742813">
        <w:rPr>
          <w:rFonts w:ascii="Times New Roman" w:hAnsi="Times New Roman" w:cs="Times New Roman"/>
          <w:sz w:val="24"/>
          <w:szCs w:val="24"/>
        </w:rPr>
        <w:t>тривалостях</w:t>
      </w:r>
      <w:proofErr w:type="spellEnd"/>
      <w:r w:rsidRPr="00742813">
        <w:rPr>
          <w:rFonts w:ascii="Times New Roman" w:hAnsi="Times New Roman" w:cs="Times New Roman"/>
          <w:sz w:val="24"/>
          <w:szCs w:val="24"/>
        </w:rPr>
        <w:t xml:space="preserve"> імпульсу спостерігають ударну дію лазерного випромінювання, яка поширюється досить швидко та призводить до пошкодження внутрішніх тканин. При цьому зовсім непомітними залишаються зовнішні прояви. Майже головним елементом дії лазерного випромінювання на організм є тепловий ефект, через який </w:t>
      </w:r>
      <w:r w:rsidRPr="00742813">
        <w:rPr>
          <w:rFonts w:ascii="Times New Roman" w:hAnsi="Times New Roman" w:cs="Times New Roman"/>
          <w:sz w:val="24"/>
          <w:szCs w:val="24"/>
        </w:rPr>
        <w:lastRenderedPageBreak/>
        <w:t xml:space="preserve">можуть з'явитися опіки. Також можуть спостерігатися більш серйозні наслідки, такі як руйнування, деформація і навіть часткове випаровування клітинних структур. </w:t>
      </w:r>
    </w:p>
    <w:p w:rsidR="00137BB0" w:rsidRDefault="00742813" w:rsidP="00CF3F06">
      <w:pPr>
        <w:spacing w:after="0"/>
        <w:ind w:firstLine="340"/>
        <w:jc w:val="both"/>
        <w:rPr>
          <w:rFonts w:ascii="Times New Roman" w:hAnsi="Times New Roman" w:cs="Times New Roman"/>
          <w:sz w:val="24"/>
          <w:szCs w:val="24"/>
        </w:rPr>
      </w:pPr>
      <w:r w:rsidRPr="00742813">
        <w:rPr>
          <w:rFonts w:ascii="Times New Roman" w:hAnsi="Times New Roman" w:cs="Times New Roman"/>
          <w:sz w:val="24"/>
          <w:szCs w:val="24"/>
        </w:rPr>
        <w:t xml:space="preserve">При дії лазерного випромінювання менших </w:t>
      </w:r>
      <w:proofErr w:type="spellStart"/>
      <w:r w:rsidRPr="00742813">
        <w:rPr>
          <w:rFonts w:ascii="Times New Roman" w:hAnsi="Times New Roman" w:cs="Times New Roman"/>
          <w:sz w:val="24"/>
          <w:szCs w:val="24"/>
        </w:rPr>
        <w:t>інтенсивностей</w:t>
      </w:r>
      <w:proofErr w:type="spellEnd"/>
      <w:r w:rsidRPr="00742813">
        <w:rPr>
          <w:rFonts w:ascii="Times New Roman" w:hAnsi="Times New Roman" w:cs="Times New Roman"/>
          <w:sz w:val="24"/>
          <w:szCs w:val="24"/>
        </w:rPr>
        <w:t xml:space="preserve"> можна спостерігати видимі зміни у організму, а саме порушення пігментації, почервоніння з досить чіткими границями зони, що зазнала ураження.</w:t>
      </w:r>
    </w:p>
    <w:p w:rsidR="00742813" w:rsidRDefault="00742813" w:rsidP="00CF3F06">
      <w:pPr>
        <w:spacing w:after="0"/>
        <w:ind w:firstLine="340"/>
        <w:jc w:val="both"/>
        <w:rPr>
          <w:rFonts w:ascii="Times New Roman" w:hAnsi="Times New Roman" w:cs="Times New Roman"/>
          <w:sz w:val="24"/>
          <w:szCs w:val="24"/>
        </w:rPr>
      </w:pPr>
      <w:r w:rsidRPr="00742813">
        <w:rPr>
          <w:rFonts w:ascii="Times New Roman" w:hAnsi="Times New Roman" w:cs="Times New Roman"/>
          <w:sz w:val="24"/>
          <w:szCs w:val="24"/>
        </w:rPr>
        <w:t xml:space="preserve">Шкірні оболонки значною мірою захищають внутрішні системи організму від серйозних уражень внаслідок дії лазеру. Але деякі дослідження показали цікавий результат - інколи опромінення ділянок шкіри може призвести до порушення низки систем організму, зокрема нервової та серцево-судинної. </w:t>
      </w:r>
    </w:p>
    <w:p w:rsidR="00742813" w:rsidRDefault="00742813" w:rsidP="00CF3F06">
      <w:pPr>
        <w:spacing w:after="0"/>
        <w:ind w:firstLine="340"/>
        <w:jc w:val="both"/>
        <w:rPr>
          <w:rFonts w:ascii="Times New Roman" w:hAnsi="Times New Roman" w:cs="Times New Roman"/>
          <w:sz w:val="24"/>
          <w:szCs w:val="24"/>
        </w:rPr>
      </w:pPr>
      <w:r w:rsidRPr="00742813">
        <w:rPr>
          <w:rFonts w:ascii="Times New Roman" w:hAnsi="Times New Roman" w:cs="Times New Roman"/>
          <w:sz w:val="24"/>
          <w:szCs w:val="24"/>
        </w:rPr>
        <w:t xml:space="preserve">Наслідком навіть не дуже високих доз лазерного випромінювання можуть стати майже такі симптоми, як і при </w:t>
      </w:r>
      <w:proofErr w:type="spellStart"/>
      <w:r w:rsidRPr="00742813">
        <w:rPr>
          <w:rFonts w:ascii="Times New Roman" w:hAnsi="Times New Roman" w:cs="Times New Roman"/>
          <w:sz w:val="24"/>
          <w:szCs w:val="24"/>
        </w:rPr>
        <w:t>НВЧ-опромінення</w:t>
      </w:r>
      <w:proofErr w:type="spellEnd"/>
      <w:r w:rsidRPr="00742813">
        <w:rPr>
          <w:rFonts w:ascii="Times New Roman" w:hAnsi="Times New Roman" w:cs="Times New Roman"/>
          <w:sz w:val="24"/>
          <w:szCs w:val="24"/>
        </w:rPr>
        <w:t xml:space="preserve">. Це і нестійкий стан артеріального тиску, і порушення серцевого ритму, а також втома, роздратування та інше. Ці порушення є зворотнім та мають властивість зникати з часом після деякого відпочинку. </w:t>
      </w:r>
    </w:p>
    <w:p w:rsidR="00742813" w:rsidRDefault="00742813" w:rsidP="00CF3F06">
      <w:pPr>
        <w:spacing w:after="0"/>
        <w:ind w:firstLine="340"/>
        <w:jc w:val="both"/>
        <w:rPr>
          <w:rFonts w:ascii="Times New Roman" w:hAnsi="Times New Roman" w:cs="Times New Roman"/>
          <w:sz w:val="24"/>
          <w:szCs w:val="24"/>
        </w:rPr>
      </w:pPr>
      <w:r w:rsidRPr="00742813">
        <w:rPr>
          <w:rFonts w:ascii="Times New Roman" w:hAnsi="Times New Roman" w:cs="Times New Roman"/>
          <w:sz w:val="24"/>
          <w:szCs w:val="24"/>
        </w:rPr>
        <w:t xml:space="preserve">Як і НВЧ, найбільшої шкоди лазерне випромінювання завдає очам. </w:t>
      </w:r>
    </w:p>
    <w:p w:rsidR="00742813" w:rsidRDefault="00742813" w:rsidP="00CF3F06">
      <w:pPr>
        <w:spacing w:after="0"/>
        <w:ind w:firstLine="340"/>
        <w:jc w:val="both"/>
        <w:rPr>
          <w:rFonts w:ascii="Times New Roman" w:hAnsi="Times New Roman" w:cs="Times New Roman"/>
          <w:sz w:val="24"/>
          <w:szCs w:val="24"/>
        </w:rPr>
      </w:pPr>
      <w:r w:rsidRPr="00742813">
        <w:rPr>
          <w:rFonts w:ascii="Times New Roman" w:hAnsi="Times New Roman" w:cs="Times New Roman"/>
          <w:sz w:val="24"/>
          <w:szCs w:val="24"/>
        </w:rPr>
        <w:t xml:space="preserve">Найбільша небезпека спостерігається в ультрафіолетовому діапазоні. За таких умов може статися коагуляція білка рогівки та опік слизової оболонки, що може спричинити сліпоту. Промені з видимого діапазону мають властивість впливати на клітини сітківки. Через це може спостерігатися як тимчасова сліпота, так і втрата зору внаслідок опіку. Випромінювання інфрачервоного діапазону є більш небезпечним і також може призвести до сліпоти. </w:t>
      </w:r>
    </w:p>
    <w:p w:rsidR="00742813" w:rsidRDefault="00742813" w:rsidP="00CF3F06">
      <w:pPr>
        <w:spacing w:after="0"/>
        <w:ind w:firstLine="340"/>
        <w:jc w:val="both"/>
        <w:rPr>
          <w:rFonts w:ascii="Times New Roman" w:hAnsi="Times New Roman" w:cs="Times New Roman"/>
          <w:sz w:val="24"/>
          <w:szCs w:val="24"/>
        </w:rPr>
      </w:pPr>
      <w:r w:rsidRPr="00742813">
        <w:rPr>
          <w:rFonts w:ascii="Times New Roman" w:hAnsi="Times New Roman" w:cs="Times New Roman"/>
          <w:sz w:val="24"/>
          <w:szCs w:val="24"/>
        </w:rPr>
        <w:t xml:space="preserve">Тобто можна зробити висновок, що лазерне опромінення може пошкодити усі структури ока. Внаслідок того, що око є оптичною системою, можна спостерігати також непрямий вплив та другорядні ефекти, які є реакцією організму на опромінення. </w:t>
      </w:r>
    </w:p>
    <w:p w:rsidR="00742813" w:rsidRDefault="00742813" w:rsidP="00CF3F06">
      <w:pPr>
        <w:spacing w:after="0"/>
        <w:ind w:firstLine="340"/>
        <w:jc w:val="both"/>
        <w:rPr>
          <w:rFonts w:ascii="Times New Roman" w:hAnsi="Times New Roman" w:cs="Times New Roman"/>
          <w:sz w:val="24"/>
          <w:szCs w:val="24"/>
        </w:rPr>
      </w:pPr>
      <w:r w:rsidRPr="00742813">
        <w:rPr>
          <w:rFonts w:ascii="Times New Roman" w:hAnsi="Times New Roman" w:cs="Times New Roman"/>
          <w:sz w:val="24"/>
          <w:szCs w:val="24"/>
        </w:rPr>
        <w:t xml:space="preserve">При лазерному опроміненні у біологічних тканинах виникають вільні радикали. Вони беруть активну участь у взаємодії з молекулами та порушують нормальний процес обміну речовин у організмі на рівні клітин. Це призводить до загального погіршення стану здоров'я та прискорює процеси старіння організму. </w:t>
      </w:r>
    </w:p>
    <w:p w:rsidR="00742813" w:rsidRDefault="00742813" w:rsidP="00742813">
      <w:pPr>
        <w:spacing w:after="0"/>
        <w:ind w:firstLine="340"/>
        <w:jc w:val="center"/>
        <w:rPr>
          <w:rFonts w:ascii="Times New Roman" w:hAnsi="Times New Roman" w:cs="Times New Roman"/>
          <w:sz w:val="24"/>
          <w:szCs w:val="24"/>
        </w:rPr>
      </w:pPr>
      <w:r w:rsidRPr="00742813">
        <w:rPr>
          <w:rFonts w:ascii="Times New Roman" w:hAnsi="Times New Roman" w:cs="Times New Roman"/>
          <w:sz w:val="24"/>
          <w:szCs w:val="24"/>
        </w:rPr>
        <w:t>2.2 Захист організму від негативного впливу електромагнітних полів</w:t>
      </w:r>
    </w:p>
    <w:p w:rsidR="00742813" w:rsidRDefault="00742813" w:rsidP="00CF3F06">
      <w:pPr>
        <w:spacing w:after="0"/>
        <w:ind w:firstLine="340"/>
        <w:jc w:val="both"/>
        <w:rPr>
          <w:rFonts w:ascii="Times New Roman" w:hAnsi="Times New Roman" w:cs="Times New Roman"/>
          <w:sz w:val="24"/>
          <w:szCs w:val="24"/>
        </w:rPr>
      </w:pPr>
      <w:r w:rsidRPr="00742813">
        <w:rPr>
          <w:rFonts w:ascii="Times New Roman" w:hAnsi="Times New Roman" w:cs="Times New Roman"/>
          <w:sz w:val="24"/>
          <w:szCs w:val="24"/>
        </w:rPr>
        <w:t>Для захисту людини від шкідливого впливу електромагнітних полів приймаються нормативи та стандарти. Треба зазначити, що будь-які норми та стандарти, пов'язані із захистом людини від небезпечного впливу, завжди являють собою компроміс між перевагами використання нових технологій та нової техніки і можливим ризиком, спричиненим цим використанням.</w:t>
      </w:r>
    </w:p>
    <w:p w:rsidR="00742813" w:rsidRDefault="00742813" w:rsidP="00CF3F06">
      <w:pPr>
        <w:spacing w:after="0"/>
        <w:ind w:firstLine="340"/>
        <w:jc w:val="both"/>
        <w:rPr>
          <w:rFonts w:ascii="Times New Roman" w:hAnsi="Times New Roman" w:cs="Times New Roman"/>
          <w:sz w:val="24"/>
          <w:szCs w:val="24"/>
        </w:rPr>
      </w:pPr>
      <w:r w:rsidRPr="00742813">
        <w:rPr>
          <w:rFonts w:ascii="Times New Roman" w:hAnsi="Times New Roman" w:cs="Times New Roman"/>
          <w:sz w:val="24"/>
          <w:szCs w:val="24"/>
        </w:rPr>
        <w:t xml:space="preserve"> Згідно з ГОСТ 12.1.006–84, ГДР №4131–86, СН№5802-91 "Електромагнітні поля радіочастот" охоплює діапазон частот 60 кГц...З00 </w:t>
      </w:r>
      <w:proofErr w:type="spellStart"/>
      <w:r w:rsidRPr="00742813">
        <w:rPr>
          <w:rFonts w:ascii="Times New Roman" w:hAnsi="Times New Roman" w:cs="Times New Roman"/>
          <w:sz w:val="24"/>
          <w:szCs w:val="24"/>
        </w:rPr>
        <w:t>МГц</w:t>
      </w:r>
      <w:proofErr w:type="spellEnd"/>
      <w:r w:rsidRPr="00742813">
        <w:rPr>
          <w:rFonts w:ascii="Times New Roman" w:hAnsi="Times New Roman" w:cs="Times New Roman"/>
          <w:sz w:val="24"/>
          <w:szCs w:val="24"/>
        </w:rPr>
        <w:t xml:space="preserve">. Оцінка ЕМП в діапазоні 60 кГц...300 </w:t>
      </w:r>
      <w:proofErr w:type="spellStart"/>
      <w:r w:rsidRPr="00742813">
        <w:rPr>
          <w:rFonts w:ascii="Times New Roman" w:hAnsi="Times New Roman" w:cs="Times New Roman"/>
          <w:sz w:val="24"/>
          <w:szCs w:val="24"/>
        </w:rPr>
        <w:t>МГц</w:t>
      </w:r>
      <w:proofErr w:type="spellEnd"/>
      <w:r w:rsidRPr="00742813">
        <w:rPr>
          <w:rFonts w:ascii="Times New Roman" w:hAnsi="Times New Roman" w:cs="Times New Roman"/>
          <w:sz w:val="24"/>
          <w:szCs w:val="24"/>
        </w:rPr>
        <w:t xml:space="preserve"> проводиться окремо з електричних і магнітних складових поля. Допустимі рівні протягом робочого дня по електричній складовій не повинні перевищувати 50 В/м знижуючись ступенями 5 В/м на міру підвищення частоти. По магнітній складовій встановлені рівні тільки для окремих ділянок діапазону: 5 А/м для частот 60 кГц...1,5 Мгц та 0,3 А для частот 30...50 </w:t>
      </w:r>
      <w:proofErr w:type="spellStart"/>
      <w:r w:rsidRPr="00742813">
        <w:rPr>
          <w:rFonts w:ascii="Times New Roman" w:hAnsi="Times New Roman" w:cs="Times New Roman"/>
          <w:sz w:val="24"/>
          <w:szCs w:val="24"/>
        </w:rPr>
        <w:t>МГц</w:t>
      </w:r>
      <w:proofErr w:type="spellEnd"/>
      <w:r w:rsidRPr="00742813">
        <w:rPr>
          <w:rFonts w:ascii="Times New Roman" w:hAnsi="Times New Roman" w:cs="Times New Roman"/>
          <w:sz w:val="24"/>
          <w:szCs w:val="24"/>
        </w:rPr>
        <w:t>. Допускається перевищення цих стандартів, але не більше ніж двократне, при скороченні робочого дня не менш як на 50%</w:t>
      </w:r>
      <w:r>
        <w:rPr>
          <w:rFonts w:ascii="Times New Roman" w:hAnsi="Times New Roman" w:cs="Times New Roman"/>
          <w:sz w:val="24"/>
          <w:szCs w:val="24"/>
        </w:rPr>
        <w:t>.</w:t>
      </w:r>
    </w:p>
    <w:p w:rsidR="00F04C6C" w:rsidRDefault="00F04C6C" w:rsidP="00CF3F06">
      <w:pPr>
        <w:spacing w:after="0"/>
        <w:ind w:firstLine="340"/>
        <w:jc w:val="both"/>
        <w:rPr>
          <w:rFonts w:ascii="Times New Roman" w:hAnsi="Times New Roman" w:cs="Times New Roman"/>
          <w:sz w:val="24"/>
          <w:szCs w:val="24"/>
        </w:rPr>
      </w:pPr>
      <w:r w:rsidRPr="00F04C6C">
        <w:rPr>
          <w:rFonts w:ascii="Times New Roman" w:hAnsi="Times New Roman" w:cs="Times New Roman"/>
          <w:sz w:val="24"/>
          <w:szCs w:val="24"/>
        </w:rPr>
        <w:t xml:space="preserve">Для частот 300 МГц...30 ГГц гранично допустимі значення щільності визначаються як результат ділення нормованої величини енергетичного навантаження за робочий день на час впливу. Енергетичне навантаження протягом робочого дня не повинно перевищувати 200 </w:t>
      </w:r>
      <w:proofErr w:type="spellStart"/>
      <w:r w:rsidRPr="00F04C6C">
        <w:rPr>
          <w:rFonts w:ascii="Times New Roman" w:hAnsi="Times New Roman" w:cs="Times New Roman"/>
          <w:sz w:val="24"/>
          <w:szCs w:val="24"/>
        </w:rPr>
        <w:t>мкВтгод</w:t>
      </w:r>
      <w:proofErr w:type="spellEnd"/>
      <w:r w:rsidRPr="00F04C6C">
        <w:rPr>
          <w:rFonts w:ascii="Times New Roman" w:hAnsi="Times New Roman" w:cs="Times New Roman"/>
          <w:sz w:val="24"/>
          <w:szCs w:val="24"/>
        </w:rPr>
        <w:t xml:space="preserve">/ см2 . </w:t>
      </w:r>
    </w:p>
    <w:p w:rsidR="00F04C6C" w:rsidRDefault="00F04C6C" w:rsidP="00CF3F06">
      <w:pPr>
        <w:spacing w:after="0"/>
        <w:ind w:firstLine="340"/>
        <w:jc w:val="both"/>
        <w:rPr>
          <w:rFonts w:ascii="Times New Roman" w:hAnsi="Times New Roman" w:cs="Times New Roman"/>
          <w:sz w:val="24"/>
          <w:szCs w:val="24"/>
        </w:rPr>
      </w:pPr>
      <w:r w:rsidRPr="00F04C6C">
        <w:rPr>
          <w:rFonts w:ascii="Times New Roman" w:hAnsi="Times New Roman" w:cs="Times New Roman"/>
          <w:sz w:val="24"/>
          <w:szCs w:val="24"/>
        </w:rPr>
        <w:lastRenderedPageBreak/>
        <w:t xml:space="preserve">Ми бачимо, що електромагнітні поля дуже сильно впливають на людський організм. Вони негативно впливають майже на усі системи організму. Тому треба створювати певні методи захисту від їх дії. Найпоширенішими з таких методів є такі: </w:t>
      </w:r>
    </w:p>
    <w:p w:rsidR="00F04C6C" w:rsidRDefault="00F04C6C" w:rsidP="00CF3F06">
      <w:pPr>
        <w:spacing w:after="0"/>
        <w:ind w:firstLine="340"/>
        <w:jc w:val="both"/>
        <w:rPr>
          <w:rFonts w:ascii="Times New Roman" w:hAnsi="Times New Roman" w:cs="Times New Roman"/>
          <w:sz w:val="24"/>
          <w:szCs w:val="24"/>
        </w:rPr>
      </w:pPr>
      <w:r w:rsidRPr="00F04C6C">
        <w:rPr>
          <w:rFonts w:ascii="Times New Roman" w:hAnsi="Times New Roman" w:cs="Times New Roman"/>
          <w:sz w:val="24"/>
          <w:szCs w:val="24"/>
        </w:rPr>
        <w:t xml:space="preserve">зменшення щільності потоку енергії, якщо дозволяє даний технологічний процес або обладнання; </w:t>
      </w:r>
    </w:p>
    <w:p w:rsidR="00F04C6C" w:rsidRDefault="00F04C6C" w:rsidP="00CF3F06">
      <w:pPr>
        <w:spacing w:after="0"/>
        <w:ind w:firstLine="340"/>
        <w:jc w:val="both"/>
        <w:rPr>
          <w:rFonts w:ascii="Times New Roman" w:hAnsi="Times New Roman" w:cs="Times New Roman"/>
          <w:sz w:val="24"/>
          <w:szCs w:val="24"/>
        </w:rPr>
      </w:pPr>
      <w:r w:rsidRPr="00F04C6C">
        <w:rPr>
          <w:rFonts w:ascii="Times New Roman" w:hAnsi="Times New Roman" w:cs="Times New Roman"/>
          <w:sz w:val="24"/>
          <w:szCs w:val="24"/>
        </w:rPr>
        <w:t xml:space="preserve">захист часом (тобто обмеження часу знаходження у зоні джерела ЕМП); </w:t>
      </w:r>
    </w:p>
    <w:p w:rsidR="00F04C6C" w:rsidRDefault="00F04C6C" w:rsidP="00CF3F06">
      <w:pPr>
        <w:spacing w:after="0"/>
        <w:ind w:firstLine="340"/>
        <w:jc w:val="both"/>
        <w:rPr>
          <w:rFonts w:ascii="Times New Roman" w:hAnsi="Times New Roman" w:cs="Times New Roman"/>
          <w:sz w:val="24"/>
          <w:szCs w:val="24"/>
        </w:rPr>
      </w:pPr>
      <w:r w:rsidRPr="00F04C6C">
        <w:rPr>
          <w:rFonts w:ascii="Times New Roman" w:hAnsi="Times New Roman" w:cs="Times New Roman"/>
          <w:sz w:val="24"/>
          <w:szCs w:val="24"/>
        </w:rPr>
        <w:t xml:space="preserve">захист відстанню; </w:t>
      </w:r>
    </w:p>
    <w:p w:rsidR="00F04C6C" w:rsidRDefault="00F04C6C" w:rsidP="00CF3F06">
      <w:pPr>
        <w:spacing w:after="0"/>
        <w:ind w:firstLine="340"/>
        <w:jc w:val="both"/>
        <w:rPr>
          <w:rFonts w:ascii="Times New Roman" w:hAnsi="Times New Roman" w:cs="Times New Roman"/>
          <w:sz w:val="24"/>
          <w:szCs w:val="24"/>
        </w:rPr>
      </w:pPr>
      <w:r w:rsidRPr="00F04C6C">
        <w:rPr>
          <w:rFonts w:ascii="Times New Roman" w:hAnsi="Times New Roman" w:cs="Times New Roman"/>
          <w:sz w:val="24"/>
          <w:szCs w:val="24"/>
        </w:rPr>
        <w:t>екранування робочого місця чи джерела;</w:t>
      </w:r>
    </w:p>
    <w:p w:rsidR="00F04C6C" w:rsidRDefault="00F04C6C" w:rsidP="00CF3F06">
      <w:pPr>
        <w:spacing w:after="0"/>
        <w:ind w:firstLine="340"/>
        <w:jc w:val="both"/>
        <w:rPr>
          <w:rFonts w:ascii="Times New Roman" w:hAnsi="Times New Roman" w:cs="Times New Roman"/>
          <w:sz w:val="24"/>
          <w:szCs w:val="24"/>
        </w:rPr>
      </w:pPr>
      <w:r w:rsidRPr="00F04C6C">
        <w:rPr>
          <w:rFonts w:ascii="Times New Roman" w:hAnsi="Times New Roman" w:cs="Times New Roman"/>
          <w:sz w:val="24"/>
          <w:szCs w:val="24"/>
        </w:rPr>
        <w:t xml:space="preserve">раціональне планування робочого місця; </w:t>
      </w:r>
    </w:p>
    <w:p w:rsidR="00F04C6C" w:rsidRDefault="00F04C6C" w:rsidP="00CF3F06">
      <w:pPr>
        <w:spacing w:after="0"/>
        <w:ind w:firstLine="340"/>
        <w:jc w:val="both"/>
        <w:rPr>
          <w:rFonts w:ascii="Times New Roman" w:hAnsi="Times New Roman" w:cs="Times New Roman"/>
          <w:sz w:val="24"/>
          <w:szCs w:val="24"/>
        </w:rPr>
      </w:pPr>
      <w:r w:rsidRPr="00F04C6C">
        <w:rPr>
          <w:rFonts w:ascii="Times New Roman" w:hAnsi="Times New Roman" w:cs="Times New Roman"/>
          <w:sz w:val="24"/>
          <w:szCs w:val="24"/>
        </w:rPr>
        <w:t xml:space="preserve">застосування засобів попереджувальної сигналізації; </w:t>
      </w:r>
    </w:p>
    <w:p w:rsidR="00F04C6C" w:rsidRDefault="00F04C6C" w:rsidP="00CF3F06">
      <w:pPr>
        <w:spacing w:after="0"/>
        <w:ind w:firstLine="340"/>
        <w:jc w:val="both"/>
        <w:rPr>
          <w:rFonts w:ascii="Times New Roman" w:hAnsi="Times New Roman" w:cs="Times New Roman"/>
          <w:sz w:val="24"/>
          <w:szCs w:val="24"/>
        </w:rPr>
      </w:pPr>
      <w:r w:rsidRPr="00F04C6C">
        <w:rPr>
          <w:rFonts w:ascii="Times New Roman" w:hAnsi="Times New Roman" w:cs="Times New Roman"/>
          <w:sz w:val="24"/>
          <w:szCs w:val="24"/>
        </w:rPr>
        <w:t xml:space="preserve">застосування засобів особистого захисту. </w:t>
      </w:r>
    </w:p>
    <w:p w:rsidR="00F04C6C" w:rsidRDefault="00F04C6C" w:rsidP="00CF3F06">
      <w:pPr>
        <w:spacing w:after="0"/>
        <w:ind w:firstLine="340"/>
        <w:jc w:val="both"/>
        <w:rPr>
          <w:rFonts w:ascii="Times New Roman" w:hAnsi="Times New Roman" w:cs="Times New Roman"/>
          <w:sz w:val="24"/>
          <w:szCs w:val="24"/>
        </w:rPr>
      </w:pPr>
      <w:r w:rsidRPr="00F04C6C">
        <w:rPr>
          <w:rFonts w:ascii="Times New Roman" w:hAnsi="Times New Roman" w:cs="Times New Roman"/>
          <w:sz w:val="24"/>
          <w:szCs w:val="24"/>
        </w:rPr>
        <w:t xml:space="preserve">Для зменшення впливу електромагнітних полів на персонал, який знаходитися у зоні дії деяких радіоелектронних засобів необхідним є ряд захисних заходів: організаційні, інженерно – технічні та </w:t>
      </w:r>
      <w:proofErr w:type="spellStart"/>
      <w:r w:rsidRPr="00F04C6C">
        <w:rPr>
          <w:rFonts w:ascii="Times New Roman" w:hAnsi="Times New Roman" w:cs="Times New Roman"/>
          <w:sz w:val="24"/>
          <w:szCs w:val="24"/>
        </w:rPr>
        <w:t>лікувально</w:t>
      </w:r>
      <w:proofErr w:type="spellEnd"/>
      <w:r w:rsidRPr="00F04C6C">
        <w:rPr>
          <w:rFonts w:ascii="Times New Roman" w:hAnsi="Times New Roman" w:cs="Times New Roman"/>
          <w:sz w:val="24"/>
          <w:szCs w:val="24"/>
        </w:rPr>
        <w:t xml:space="preserve"> – профілактичні. </w:t>
      </w:r>
    </w:p>
    <w:p w:rsidR="00F04C6C" w:rsidRDefault="00F04C6C" w:rsidP="00CF3F06">
      <w:pPr>
        <w:spacing w:after="0"/>
        <w:ind w:firstLine="340"/>
        <w:jc w:val="both"/>
        <w:rPr>
          <w:rFonts w:ascii="Times New Roman" w:hAnsi="Times New Roman" w:cs="Times New Roman"/>
          <w:sz w:val="24"/>
          <w:szCs w:val="24"/>
        </w:rPr>
      </w:pPr>
      <w:r w:rsidRPr="00F04C6C">
        <w:rPr>
          <w:rFonts w:ascii="Times New Roman" w:hAnsi="Times New Roman" w:cs="Times New Roman"/>
          <w:sz w:val="24"/>
          <w:szCs w:val="24"/>
        </w:rPr>
        <w:t xml:space="preserve">Екранування – найбільш ефективний спосіб захисту. Електромагнітне поле послаблюється екраном внаслідок виникнення в товщині його поля протилежного напрямку. Ступінь послаблення ЕМП залежить від глибини проникнення </w:t>
      </w:r>
      <w:proofErr w:type="spellStart"/>
      <w:r w:rsidRPr="00F04C6C">
        <w:rPr>
          <w:rFonts w:ascii="Times New Roman" w:hAnsi="Times New Roman" w:cs="Times New Roman"/>
          <w:sz w:val="24"/>
          <w:szCs w:val="24"/>
        </w:rPr>
        <w:t>гранично-допустимих</w:t>
      </w:r>
      <w:proofErr w:type="spellEnd"/>
      <w:r w:rsidRPr="00F04C6C">
        <w:rPr>
          <w:rFonts w:ascii="Times New Roman" w:hAnsi="Times New Roman" w:cs="Times New Roman"/>
          <w:sz w:val="24"/>
          <w:szCs w:val="24"/>
        </w:rPr>
        <w:t xml:space="preserve"> рівнів товщини екрану. Чим більша магнітна проникність екрану і вища частота поля, яке екранується, тим менша глибина проникнення і необхідна товщина екрану. Екранують джерело випромінювань або робоче місце. </w:t>
      </w:r>
    </w:p>
    <w:p w:rsidR="00F04C6C" w:rsidRDefault="00F04C6C" w:rsidP="00CF3F06">
      <w:pPr>
        <w:spacing w:after="0"/>
        <w:ind w:firstLine="340"/>
        <w:jc w:val="both"/>
        <w:rPr>
          <w:rFonts w:ascii="Times New Roman" w:hAnsi="Times New Roman" w:cs="Times New Roman"/>
          <w:sz w:val="24"/>
          <w:szCs w:val="24"/>
        </w:rPr>
      </w:pPr>
      <w:r w:rsidRPr="00F04C6C">
        <w:rPr>
          <w:rFonts w:ascii="Times New Roman" w:hAnsi="Times New Roman" w:cs="Times New Roman"/>
          <w:sz w:val="24"/>
          <w:szCs w:val="24"/>
        </w:rPr>
        <w:t xml:space="preserve">Екрани бувають відбиваючі і поглинаючі. Для захисту працівників від ЕМП застосовують заземленні екрани, кожухи, захисні козирки, які встановлюються на місці випромінювання. </w:t>
      </w:r>
    </w:p>
    <w:p w:rsidR="00F04C6C" w:rsidRDefault="00F04C6C" w:rsidP="00CF3F06">
      <w:pPr>
        <w:spacing w:after="0"/>
        <w:ind w:firstLine="340"/>
        <w:jc w:val="both"/>
        <w:rPr>
          <w:rFonts w:ascii="Times New Roman" w:hAnsi="Times New Roman" w:cs="Times New Roman"/>
          <w:sz w:val="24"/>
          <w:szCs w:val="24"/>
        </w:rPr>
      </w:pPr>
      <w:r w:rsidRPr="00F04C6C">
        <w:rPr>
          <w:rFonts w:ascii="Times New Roman" w:hAnsi="Times New Roman" w:cs="Times New Roman"/>
          <w:sz w:val="24"/>
          <w:szCs w:val="24"/>
        </w:rPr>
        <w:t xml:space="preserve">Засоби захисту із радіо поглинаючих матеріалів вмонтують в вигляді тонких резинових килимків, гнучких або жорстких кусків </w:t>
      </w:r>
      <w:proofErr w:type="spellStart"/>
      <w:r w:rsidRPr="00F04C6C">
        <w:rPr>
          <w:rFonts w:ascii="Times New Roman" w:hAnsi="Times New Roman" w:cs="Times New Roman"/>
          <w:sz w:val="24"/>
          <w:szCs w:val="24"/>
        </w:rPr>
        <w:t>паралону</w:t>
      </w:r>
      <w:proofErr w:type="spellEnd"/>
      <w:r w:rsidRPr="00F04C6C">
        <w:rPr>
          <w:rFonts w:ascii="Times New Roman" w:hAnsi="Times New Roman" w:cs="Times New Roman"/>
          <w:sz w:val="24"/>
          <w:szCs w:val="24"/>
        </w:rPr>
        <w:t xml:space="preserve">, феромагнітних пластів. Для захисту від електричних полів частотою 50 Гц необхідно збільшувати висоту підвішування фазних провідників ЛЕП високої напруги. </w:t>
      </w:r>
    </w:p>
    <w:p w:rsidR="00F04C6C" w:rsidRDefault="00F04C6C" w:rsidP="00BD35AE">
      <w:pPr>
        <w:spacing w:after="0"/>
        <w:ind w:firstLine="340"/>
        <w:jc w:val="center"/>
        <w:rPr>
          <w:rFonts w:ascii="Times New Roman" w:hAnsi="Times New Roman" w:cs="Times New Roman"/>
          <w:sz w:val="24"/>
          <w:szCs w:val="24"/>
        </w:rPr>
      </w:pPr>
      <w:r w:rsidRPr="00F04C6C">
        <w:rPr>
          <w:rFonts w:ascii="Times New Roman" w:hAnsi="Times New Roman" w:cs="Times New Roman"/>
          <w:sz w:val="24"/>
          <w:szCs w:val="24"/>
        </w:rPr>
        <w:t>2.3 Захист від лазерного випромінювання</w:t>
      </w:r>
    </w:p>
    <w:p w:rsidR="00BD35AE" w:rsidRDefault="00F04C6C" w:rsidP="00CF3F06">
      <w:pPr>
        <w:spacing w:after="0"/>
        <w:ind w:firstLine="340"/>
        <w:jc w:val="both"/>
        <w:rPr>
          <w:rFonts w:ascii="Times New Roman" w:hAnsi="Times New Roman" w:cs="Times New Roman"/>
          <w:sz w:val="24"/>
          <w:szCs w:val="24"/>
        </w:rPr>
      </w:pPr>
      <w:r w:rsidRPr="00F04C6C">
        <w:rPr>
          <w:rFonts w:ascii="Times New Roman" w:hAnsi="Times New Roman" w:cs="Times New Roman"/>
          <w:sz w:val="24"/>
          <w:szCs w:val="24"/>
        </w:rPr>
        <w:t xml:space="preserve">Лазерна безпека – це сукупність технічних, санітарно – гігієнічних і організованих мір, які забезпечують безпечні умови праці персоналу при використані лазерів. Способи захисту від лазерного випромінювання під розділяють на колективні і індивідуальні. </w:t>
      </w:r>
    </w:p>
    <w:p w:rsidR="00F04C6C" w:rsidRDefault="00F04C6C" w:rsidP="00CF3F06">
      <w:pPr>
        <w:spacing w:after="0"/>
        <w:ind w:firstLine="340"/>
        <w:jc w:val="both"/>
        <w:rPr>
          <w:rFonts w:ascii="Times New Roman" w:hAnsi="Times New Roman" w:cs="Times New Roman"/>
          <w:sz w:val="24"/>
          <w:szCs w:val="24"/>
        </w:rPr>
      </w:pPr>
      <w:r w:rsidRPr="00F04C6C">
        <w:rPr>
          <w:rFonts w:ascii="Times New Roman" w:hAnsi="Times New Roman" w:cs="Times New Roman"/>
          <w:sz w:val="24"/>
          <w:szCs w:val="24"/>
        </w:rPr>
        <w:t xml:space="preserve">Колективні засоби захисту випромінювань: використання телевізійних систем спостереження за ходом процесу; захисні екрани (кожухи), системи блокування в сигналізації; загородження </w:t>
      </w:r>
      <w:proofErr w:type="spellStart"/>
      <w:r w:rsidRPr="00F04C6C">
        <w:rPr>
          <w:rFonts w:ascii="Times New Roman" w:hAnsi="Times New Roman" w:cs="Times New Roman"/>
          <w:sz w:val="24"/>
          <w:szCs w:val="24"/>
        </w:rPr>
        <w:t>лазернонебезпечної</w:t>
      </w:r>
      <w:proofErr w:type="spellEnd"/>
      <w:r w:rsidRPr="00F04C6C">
        <w:rPr>
          <w:rFonts w:ascii="Times New Roman" w:hAnsi="Times New Roman" w:cs="Times New Roman"/>
          <w:sz w:val="24"/>
          <w:szCs w:val="24"/>
        </w:rPr>
        <w:t xml:space="preserve"> зони. Для</w:t>
      </w:r>
      <w:r w:rsidR="00BD35AE">
        <w:rPr>
          <w:rFonts w:ascii="Times New Roman" w:hAnsi="Times New Roman" w:cs="Times New Roman"/>
          <w:sz w:val="24"/>
          <w:szCs w:val="24"/>
        </w:rPr>
        <w:t xml:space="preserve"> </w:t>
      </w:r>
      <w:r w:rsidR="00BD35AE" w:rsidRPr="00BD35AE">
        <w:rPr>
          <w:rFonts w:ascii="Times New Roman" w:hAnsi="Times New Roman" w:cs="Times New Roman"/>
          <w:sz w:val="24"/>
          <w:szCs w:val="24"/>
        </w:rPr>
        <w:t xml:space="preserve">контролю лазерного випромінювання і визначення границь </w:t>
      </w:r>
      <w:proofErr w:type="spellStart"/>
      <w:r w:rsidR="00BD35AE" w:rsidRPr="00BD35AE">
        <w:rPr>
          <w:rFonts w:ascii="Times New Roman" w:hAnsi="Times New Roman" w:cs="Times New Roman"/>
          <w:sz w:val="24"/>
          <w:szCs w:val="24"/>
        </w:rPr>
        <w:t>лазерно</w:t>
      </w:r>
      <w:proofErr w:type="spellEnd"/>
      <w:r w:rsidR="00BD35AE" w:rsidRPr="00BD35AE">
        <w:rPr>
          <w:rFonts w:ascii="Times New Roman" w:hAnsi="Times New Roman" w:cs="Times New Roman"/>
          <w:sz w:val="24"/>
          <w:szCs w:val="24"/>
        </w:rPr>
        <w:t xml:space="preserve"> небезпечної зони застосовують колориметричні, фотоелектричні і інші прилади. В якості засобів індивідуального захисту використовуються спеціальні </w:t>
      </w:r>
      <w:proofErr w:type="spellStart"/>
      <w:r w:rsidR="00BD35AE" w:rsidRPr="00BD35AE">
        <w:rPr>
          <w:rFonts w:ascii="Times New Roman" w:hAnsi="Times New Roman" w:cs="Times New Roman"/>
          <w:sz w:val="24"/>
          <w:szCs w:val="24"/>
        </w:rPr>
        <w:t>противолазерні</w:t>
      </w:r>
      <w:proofErr w:type="spellEnd"/>
      <w:r w:rsidR="00BD35AE" w:rsidRPr="00BD35AE">
        <w:rPr>
          <w:rFonts w:ascii="Times New Roman" w:hAnsi="Times New Roman" w:cs="Times New Roman"/>
          <w:sz w:val="24"/>
          <w:szCs w:val="24"/>
        </w:rPr>
        <w:t xml:space="preserve"> окуляри, щитки, маски, технологічні чохли й рукавиці. Для зменшування небезпеки враження за рахунок зменшення діаметра зіниці ока оператора в приміщеннях повинна бути хороша освітленість робочих місць. Коефіцієнт природного освітлення КПО повинен бути не менш 1,5%, а загальне штучне освітлення повинне дорівнювати 300 лк.</w:t>
      </w:r>
    </w:p>
    <w:p w:rsidR="00BD35AE" w:rsidRDefault="00BD35AE" w:rsidP="00BD35AE">
      <w:pPr>
        <w:spacing w:after="0"/>
        <w:ind w:firstLine="340"/>
        <w:jc w:val="center"/>
        <w:rPr>
          <w:rFonts w:ascii="Times New Roman" w:hAnsi="Times New Roman" w:cs="Times New Roman"/>
          <w:sz w:val="24"/>
          <w:szCs w:val="24"/>
        </w:rPr>
      </w:pPr>
      <w:r>
        <w:t xml:space="preserve">3 </w:t>
      </w:r>
      <w:r w:rsidRPr="00BD35AE">
        <w:rPr>
          <w:rFonts w:ascii="Times New Roman" w:hAnsi="Times New Roman" w:cs="Times New Roman"/>
          <w:sz w:val="24"/>
          <w:szCs w:val="24"/>
        </w:rPr>
        <w:t>Ключові зап</w:t>
      </w:r>
      <w:bookmarkStart w:id="0" w:name="_GoBack"/>
      <w:bookmarkEnd w:id="0"/>
      <w:r w:rsidRPr="00BD35AE">
        <w:rPr>
          <w:rFonts w:ascii="Times New Roman" w:hAnsi="Times New Roman" w:cs="Times New Roman"/>
          <w:sz w:val="24"/>
          <w:szCs w:val="24"/>
        </w:rPr>
        <w:t>итання</w:t>
      </w:r>
    </w:p>
    <w:p w:rsidR="00BD35AE" w:rsidRDefault="00BD35AE" w:rsidP="00CF3F06">
      <w:pPr>
        <w:spacing w:after="0"/>
        <w:ind w:firstLine="340"/>
        <w:jc w:val="both"/>
        <w:rPr>
          <w:rFonts w:ascii="Times New Roman" w:hAnsi="Times New Roman" w:cs="Times New Roman"/>
          <w:sz w:val="24"/>
          <w:szCs w:val="24"/>
        </w:rPr>
      </w:pPr>
      <w:r w:rsidRPr="00BD35AE">
        <w:rPr>
          <w:rFonts w:ascii="Times New Roman" w:hAnsi="Times New Roman" w:cs="Times New Roman"/>
          <w:sz w:val="24"/>
          <w:szCs w:val="24"/>
        </w:rPr>
        <w:t xml:space="preserve">1. Які існують основні джерела ЕМП природного походження? </w:t>
      </w:r>
    </w:p>
    <w:p w:rsidR="00BD35AE" w:rsidRDefault="00BD35AE" w:rsidP="00CF3F06">
      <w:pPr>
        <w:spacing w:after="0"/>
        <w:ind w:firstLine="340"/>
        <w:jc w:val="both"/>
        <w:rPr>
          <w:rFonts w:ascii="Times New Roman" w:hAnsi="Times New Roman" w:cs="Times New Roman"/>
          <w:sz w:val="24"/>
          <w:szCs w:val="24"/>
        </w:rPr>
      </w:pPr>
      <w:r w:rsidRPr="00BD35AE">
        <w:rPr>
          <w:rFonts w:ascii="Times New Roman" w:hAnsi="Times New Roman" w:cs="Times New Roman"/>
          <w:sz w:val="24"/>
          <w:szCs w:val="24"/>
        </w:rPr>
        <w:t xml:space="preserve">2. Які чинники впливають на зміну параметрів ЕМП Землі? </w:t>
      </w:r>
    </w:p>
    <w:p w:rsidR="00BD35AE" w:rsidRDefault="00BD35AE" w:rsidP="00CF3F06">
      <w:pPr>
        <w:spacing w:after="0"/>
        <w:ind w:firstLine="340"/>
        <w:jc w:val="both"/>
        <w:rPr>
          <w:rFonts w:ascii="Times New Roman" w:hAnsi="Times New Roman" w:cs="Times New Roman"/>
          <w:sz w:val="24"/>
          <w:szCs w:val="24"/>
        </w:rPr>
      </w:pPr>
      <w:r w:rsidRPr="00BD35AE">
        <w:rPr>
          <w:rFonts w:ascii="Times New Roman" w:hAnsi="Times New Roman" w:cs="Times New Roman"/>
          <w:sz w:val="24"/>
          <w:szCs w:val="24"/>
        </w:rPr>
        <w:t xml:space="preserve">3. Як впливають ЕМП на організм людини в ВЧ та УВЧ діапазонах? </w:t>
      </w:r>
    </w:p>
    <w:p w:rsidR="00BD35AE" w:rsidRDefault="00BD35AE" w:rsidP="00CF3F06">
      <w:pPr>
        <w:spacing w:after="0"/>
        <w:ind w:firstLine="340"/>
        <w:jc w:val="both"/>
        <w:rPr>
          <w:rFonts w:ascii="Times New Roman" w:hAnsi="Times New Roman" w:cs="Times New Roman"/>
          <w:sz w:val="24"/>
          <w:szCs w:val="24"/>
        </w:rPr>
      </w:pPr>
      <w:r w:rsidRPr="00BD35AE">
        <w:rPr>
          <w:rFonts w:ascii="Times New Roman" w:hAnsi="Times New Roman" w:cs="Times New Roman"/>
          <w:sz w:val="24"/>
          <w:szCs w:val="24"/>
        </w:rPr>
        <w:t xml:space="preserve">4. Які особливості впливу на здоров’я людини ЕМП в НВЧ діапазоні? </w:t>
      </w:r>
    </w:p>
    <w:p w:rsidR="00BD35AE" w:rsidRDefault="00BD35AE" w:rsidP="00CF3F06">
      <w:pPr>
        <w:spacing w:after="0"/>
        <w:ind w:firstLine="340"/>
        <w:jc w:val="both"/>
        <w:rPr>
          <w:rFonts w:ascii="Times New Roman" w:hAnsi="Times New Roman" w:cs="Times New Roman"/>
          <w:sz w:val="24"/>
          <w:szCs w:val="24"/>
        </w:rPr>
      </w:pPr>
      <w:r w:rsidRPr="00BD35AE">
        <w:rPr>
          <w:rFonts w:ascii="Times New Roman" w:hAnsi="Times New Roman" w:cs="Times New Roman"/>
          <w:sz w:val="24"/>
          <w:szCs w:val="24"/>
        </w:rPr>
        <w:t xml:space="preserve">5. У чому полягає небезпека лазерного опромінення людини? </w:t>
      </w:r>
    </w:p>
    <w:p w:rsidR="00BD35AE" w:rsidRDefault="00BD35AE" w:rsidP="00CF3F06">
      <w:pPr>
        <w:spacing w:after="0"/>
        <w:ind w:firstLine="340"/>
        <w:jc w:val="both"/>
        <w:rPr>
          <w:rFonts w:ascii="Times New Roman" w:hAnsi="Times New Roman" w:cs="Times New Roman"/>
          <w:sz w:val="24"/>
          <w:szCs w:val="24"/>
        </w:rPr>
      </w:pPr>
      <w:r w:rsidRPr="00BD35AE">
        <w:rPr>
          <w:rFonts w:ascii="Times New Roman" w:hAnsi="Times New Roman" w:cs="Times New Roman"/>
          <w:sz w:val="24"/>
          <w:szCs w:val="24"/>
        </w:rPr>
        <w:lastRenderedPageBreak/>
        <w:t xml:space="preserve">6. У чому полягає компроміс при визначені нормативів на допустимі рівні складових ЕМП? </w:t>
      </w:r>
    </w:p>
    <w:p w:rsidR="00BD35AE" w:rsidRDefault="00BD35AE" w:rsidP="00CF3F06">
      <w:pPr>
        <w:spacing w:after="0"/>
        <w:ind w:firstLine="340"/>
        <w:jc w:val="both"/>
        <w:rPr>
          <w:rFonts w:ascii="Times New Roman" w:hAnsi="Times New Roman" w:cs="Times New Roman"/>
          <w:sz w:val="24"/>
          <w:szCs w:val="24"/>
        </w:rPr>
      </w:pPr>
      <w:r w:rsidRPr="00BD35AE">
        <w:rPr>
          <w:rFonts w:ascii="Times New Roman" w:hAnsi="Times New Roman" w:cs="Times New Roman"/>
          <w:sz w:val="24"/>
          <w:szCs w:val="24"/>
        </w:rPr>
        <w:t xml:space="preserve">7. Які існують найпоширеніші методи захисту людини від негативного впливу ЕМП? </w:t>
      </w:r>
    </w:p>
    <w:p w:rsidR="00BD35AE" w:rsidRDefault="00BD35AE" w:rsidP="00CF3F06">
      <w:pPr>
        <w:spacing w:after="0"/>
        <w:ind w:firstLine="340"/>
        <w:jc w:val="both"/>
        <w:rPr>
          <w:rFonts w:ascii="Times New Roman" w:hAnsi="Times New Roman" w:cs="Times New Roman"/>
          <w:sz w:val="24"/>
          <w:szCs w:val="24"/>
        </w:rPr>
      </w:pPr>
      <w:r w:rsidRPr="00BD35AE">
        <w:rPr>
          <w:rFonts w:ascii="Times New Roman" w:hAnsi="Times New Roman" w:cs="Times New Roman"/>
          <w:sz w:val="24"/>
          <w:szCs w:val="24"/>
        </w:rPr>
        <w:t xml:space="preserve">8. Які особливості захисту людини від лазерного опромінення? </w:t>
      </w:r>
    </w:p>
    <w:p w:rsidR="00BD35AE" w:rsidRDefault="00BD35AE" w:rsidP="00BD35AE">
      <w:pPr>
        <w:spacing w:after="0"/>
        <w:ind w:firstLine="340"/>
        <w:jc w:val="center"/>
        <w:rPr>
          <w:rFonts w:ascii="Times New Roman" w:hAnsi="Times New Roman" w:cs="Times New Roman"/>
          <w:sz w:val="24"/>
          <w:szCs w:val="24"/>
        </w:rPr>
      </w:pPr>
      <w:r w:rsidRPr="00BD35AE">
        <w:rPr>
          <w:rFonts w:ascii="Times New Roman" w:hAnsi="Times New Roman" w:cs="Times New Roman"/>
          <w:sz w:val="24"/>
          <w:szCs w:val="24"/>
        </w:rPr>
        <w:t>4 Домашнє завдання</w:t>
      </w:r>
    </w:p>
    <w:p w:rsidR="00BD35AE" w:rsidRDefault="00BD35AE" w:rsidP="00CF3F06">
      <w:pPr>
        <w:spacing w:after="0"/>
        <w:ind w:firstLine="340"/>
        <w:jc w:val="both"/>
        <w:rPr>
          <w:rFonts w:ascii="Times New Roman" w:hAnsi="Times New Roman" w:cs="Times New Roman"/>
          <w:sz w:val="24"/>
          <w:szCs w:val="24"/>
        </w:rPr>
      </w:pPr>
      <w:r w:rsidRPr="00BD35AE">
        <w:rPr>
          <w:rFonts w:ascii="Times New Roman" w:hAnsi="Times New Roman" w:cs="Times New Roman"/>
          <w:sz w:val="24"/>
          <w:szCs w:val="24"/>
        </w:rPr>
        <w:t xml:space="preserve">1. Для успішного виконання та захисту практичної роботи студентів потрібно теоретично підготуватися за літературою за основними типами ЕМП і випромінювань та їх впливам на живі організми; законспектувати основні положення. </w:t>
      </w:r>
    </w:p>
    <w:p w:rsidR="00BD35AE" w:rsidRPr="00CF3F06" w:rsidRDefault="00BD35AE" w:rsidP="00CF3F06">
      <w:pPr>
        <w:spacing w:after="0"/>
        <w:ind w:firstLine="340"/>
        <w:jc w:val="both"/>
        <w:rPr>
          <w:rFonts w:ascii="Times New Roman" w:hAnsi="Times New Roman" w:cs="Times New Roman"/>
          <w:sz w:val="24"/>
          <w:szCs w:val="24"/>
        </w:rPr>
      </w:pPr>
      <w:r w:rsidRPr="00BD35AE">
        <w:rPr>
          <w:rFonts w:ascii="Times New Roman" w:hAnsi="Times New Roman" w:cs="Times New Roman"/>
          <w:sz w:val="24"/>
          <w:szCs w:val="24"/>
        </w:rPr>
        <w:t>2. Підготуватися до обговорення з ключових питань.</w:t>
      </w:r>
    </w:p>
    <w:sectPr w:rsidR="00BD35AE" w:rsidRPr="00CF3F0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A3E"/>
    <w:rsid w:val="00006A3E"/>
    <w:rsid w:val="000419A0"/>
    <w:rsid w:val="00137BB0"/>
    <w:rsid w:val="005A1F4C"/>
    <w:rsid w:val="00742813"/>
    <w:rsid w:val="008B5E0A"/>
    <w:rsid w:val="00BD35AE"/>
    <w:rsid w:val="00CF3F06"/>
    <w:rsid w:val="00F04C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10863</Words>
  <Characters>6192</Characters>
  <Application>Microsoft Office Word</Application>
  <DocSecurity>0</DocSecurity>
  <Lines>51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Войналович Ірина Миколаївна</dc:creator>
  <cp:keywords/>
  <dc:description/>
  <cp:lastModifiedBy>Войналович Ірина Миколаївна</cp:lastModifiedBy>
  <cp:revision>6</cp:revision>
  <dcterms:created xsi:type="dcterms:W3CDTF">2024-03-18T14:09:00Z</dcterms:created>
  <dcterms:modified xsi:type="dcterms:W3CDTF">2024-03-19T06:07:00Z</dcterms:modified>
</cp:coreProperties>
</file>