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7D5" w:rsidRPr="0094058E" w:rsidRDefault="004D67D5" w:rsidP="004D67D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058E">
        <w:rPr>
          <w:b/>
          <w:bCs/>
          <w:sz w:val="28"/>
          <w:szCs w:val="28"/>
          <w:lang w:val="uk-UA"/>
        </w:rPr>
        <w:t>Практичне заняття №</w:t>
      </w:r>
      <w:r>
        <w:rPr>
          <w:b/>
          <w:bCs/>
          <w:sz w:val="28"/>
          <w:szCs w:val="28"/>
          <w:lang w:val="uk-UA"/>
        </w:rPr>
        <w:t>8</w:t>
      </w:r>
    </w:p>
    <w:p w:rsidR="004D67D5" w:rsidRDefault="004D67D5" w:rsidP="004D67D5">
      <w:pPr>
        <w:jc w:val="center"/>
        <w:rPr>
          <w:sz w:val="28"/>
          <w:szCs w:val="28"/>
          <w:lang w:val="uk-UA"/>
        </w:rPr>
      </w:pPr>
      <w:r w:rsidRPr="00196FC3">
        <w:rPr>
          <w:b/>
          <w:bCs/>
          <w:sz w:val="28"/>
          <w:szCs w:val="28"/>
        </w:rPr>
        <w:t>Тема</w:t>
      </w:r>
      <w:r w:rsidRPr="00196FC3">
        <w:rPr>
          <w:b/>
          <w:bCs/>
          <w:i/>
          <w:iCs/>
          <w:sz w:val="28"/>
          <w:szCs w:val="28"/>
        </w:rPr>
        <w:t>: «</w:t>
      </w:r>
      <w:r w:rsidRPr="00735366">
        <w:rPr>
          <w:sz w:val="28"/>
          <w:szCs w:val="28"/>
          <w:lang w:val="uk-UA"/>
        </w:rPr>
        <w:t>БУДОВА І ФУНКЦІЇ ЗАДНЬОГО МОЗКУ</w:t>
      </w:r>
      <w:r>
        <w:rPr>
          <w:sz w:val="28"/>
          <w:szCs w:val="28"/>
          <w:lang w:val="uk-UA"/>
        </w:rPr>
        <w:t>:</w:t>
      </w:r>
      <w:r w:rsidRPr="00735366">
        <w:rPr>
          <w:sz w:val="28"/>
          <w:szCs w:val="28"/>
          <w:lang w:val="uk-UA"/>
        </w:rPr>
        <w:t xml:space="preserve"> </w:t>
      </w:r>
    </w:p>
    <w:p w:rsidR="004D67D5" w:rsidRPr="00196FC3" w:rsidRDefault="004D67D5" w:rsidP="004D67D5">
      <w:pPr>
        <w:jc w:val="center"/>
        <w:rPr>
          <w:b/>
          <w:bCs/>
        </w:rPr>
      </w:pPr>
      <w:r w:rsidRPr="00735366">
        <w:rPr>
          <w:sz w:val="28"/>
          <w:szCs w:val="28"/>
          <w:lang w:val="uk-UA"/>
        </w:rPr>
        <w:t>МОСТА ТА МОЗОЧКА</w:t>
      </w:r>
      <w:r w:rsidRPr="00196FC3">
        <w:rPr>
          <w:b/>
          <w:bCs/>
          <w:i/>
          <w:iCs/>
          <w:sz w:val="28"/>
          <w:szCs w:val="28"/>
        </w:rPr>
        <w:t>»</w:t>
      </w:r>
    </w:p>
    <w:p w:rsidR="004D67D5" w:rsidRPr="0094058E" w:rsidRDefault="004D67D5" w:rsidP="004D67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 xml:space="preserve">Мета: </w:t>
      </w:r>
      <w:r w:rsidRPr="0094058E">
        <w:rPr>
          <w:rFonts w:eastAsia="TimesNewRomanPSMT"/>
          <w:sz w:val="28"/>
          <w:szCs w:val="28"/>
        </w:rPr>
        <w:t xml:space="preserve">ознайомитися з будовою </w:t>
      </w:r>
      <w:r w:rsidRPr="0094058E">
        <w:rPr>
          <w:rFonts w:eastAsia="TimesNewRomanPSMT"/>
          <w:sz w:val="28"/>
          <w:szCs w:val="28"/>
          <w:lang w:val="uk-UA"/>
        </w:rPr>
        <w:t>та функціями</w:t>
      </w:r>
      <w:r>
        <w:rPr>
          <w:rFonts w:eastAsia="TimesNewRomanPSMT"/>
          <w:sz w:val="28"/>
          <w:szCs w:val="28"/>
          <w:lang w:val="uk-UA"/>
        </w:rPr>
        <w:t xml:space="preserve"> заднього мозку людини</w:t>
      </w:r>
      <w:r w:rsidRPr="0094058E">
        <w:rPr>
          <w:rFonts w:eastAsia="TimesNewRomanPSMT"/>
          <w:sz w:val="28"/>
          <w:szCs w:val="28"/>
        </w:rPr>
        <w:t xml:space="preserve">. </w:t>
      </w:r>
    </w:p>
    <w:p w:rsidR="004D67D5" w:rsidRPr="0094058E" w:rsidRDefault="004D67D5" w:rsidP="004D67D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4058E">
        <w:rPr>
          <w:b/>
          <w:bCs/>
          <w:sz w:val="28"/>
          <w:szCs w:val="28"/>
        </w:rPr>
        <w:t>Теоретичні запитання:</w:t>
      </w:r>
    </w:p>
    <w:p w:rsidR="004D67D5" w:rsidRPr="00196FC3" w:rsidRDefault="004D67D5" w:rsidP="004D67D5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96FC3">
        <w:rPr>
          <w:rFonts w:eastAsia="TimesNewRomanPSMT"/>
          <w:sz w:val="28"/>
          <w:szCs w:val="28"/>
        </w:rPr>
        <w:t>1.</w:t>
      </w:r>
      <w:r w:rsidRPr="00196FC3">
        <w:rPr>
          <w:rFonts w:eastAsia="TimesNewRomanPSMT"/>
          <w:sz w:val="28"/>
          <w:szCs w:val="28"/>
          <w:lang w:val="uk-UA"/>
        </w:rPr>
        <w:t xml:space="preserve"> Будова </w:t>
      </w:r>
      <w:r>
        <w:rPr>
          <w:rFonts w:eastAsia="TimesNewRomanPSMT"/>
          <w:sz w:val="28"/>
          <w:szCs w:val="28"/>
          <w:lang w:val="uk-UA"/>
        </w:rPr>
        <w:t xml:space="preserve">заднього </w:t>
      </w:r>
      <w:r w:rsidRPr="00196FC3">
        <w:rPr>
          <w:rFonts w:eastAsia="TimesNewRomanPSMT"/>
          <w:sz w:val="28"/>
          <w:szCs w:val="28"/>
          <w:lang w:val="uk-UA"/>
        </w:rPr>
        <w:t>мозку.</w:t>
      </w:r>
    </w:p>
    <w:p w:rsidR="004D67D5" w:rsidRPr="00196FC3" w:rsidRDefault="004D67D5" w:rsidP="004D67D5">
      <w:pPr>
        <w:pStyle w:val="NormalWeb"/>
        <w:spacing w:before="0" w:beforeAutospacing="0" w:after="0" w:afterAutospacing="0"/>
        <w:jc w:val="both"/>
        <w:rPr>
          <w:rFonts w:eastAsia="TimesNewRomanPSMT"/>
          <w:sz w:val="28"/>
          <w:szCs w:val="28"/>
          <w:lang w:val="uk-UA"/>
        </w:rPr>
      </w:pPr>
      <w:r w:rsidRPr="00196FC3">
        <w:rPr>
          <w:rFonts w:eastAsia="TimesNewRomanPSMT"/>
          <w:sz w:val="28"/>
          <w:szCs w:val="28"/>
          <w:lang w:val="uk-UA"/>
        </w:rPr>
        <w:t xml:space="preserve">2. Функції </w:t>
      </w:r>
      <w:r>
        <w:rPr>
          <w:rFonts w:eastAsia="TimesNewRomanPSMT"/>
          <w:sz w:val="28"/>
          <w:szCs w:val="28"/>
          <w:lang w:val="uk-UA"/>
        </w:rPr>
        <w:t xml:space="preserve">заднього </w:t>
      </w:r>
      <w:r w:rsidRPr="00196FC3">
        <w:rPr>
          <w:rFonts w:eastAsia="TimesNewRomanPSMT"/>
          <w:sz w:val="28"/>
          <w:szCs w:val="28"/>
          <w:lang w:val="uk-UA"/>
        </w:rPr>
        <w:t>мозку.</w:t>
      </w:r>
    </w:p>
    <w:p w:rsidR="004D67D5" w:rsidRPr="00196FC3" w:rsidRDefault="004D67D5" w:rsidP="004D67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D67D5" w:rsidRPr="00196FC3" w:rsidRDefault="004D67D5" w:rsidP="004D67D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96FC3">
        <w:rPr>
          <w:b/>
          <w:bCs/>
          <w:sz w:val="28"/>
          <w:szCs w:val="28"/>
        </w:rPr>
        <w:t>Хід роботи:</w:t>
      </w:r>
    </w:p>
    <w:p w:rsidR="004D67D5" w:rsidRPr="00196FC3" w:rsidRDefault="004D67D5" w:rsidP="004D67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96FC3">
        <w:rPr>
          <w:b/>
          <w:bCs/>
          <w:sz w:val="28"/>
          <w:szCs w:val="28"/>
          <w:lang w:val="uk-UA"/>
        </w:rPr>
        <w:t>Дайте визначення поняттям</w:t>
      </w:r>
      <w:r w:rsidRPr="00196FC3">
        <w:rPr>
          <w:b/>
          <w:bCs/>
          <w:i/>
          <w:iCs/>
          <w:sz w:val="28"/>
          <w:szCs w:val="28"/>
        </w:rPr>
        <w:t xml:space="preserve">: </w:t>
      </w: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 xml:space="preserve">Мозочок – </w:t>
      </w: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36A75">
        <w:rPr>
          <w:rFonts w:ascii="Times New Roman" w:hAnsi="Times New Roman" w:cs="Times New Roman"/>
          <w:sz w:val="28"/>
          <w:szCs w:val="28"/>
          <w:lang w:val="uk-UA"/>
        </w:rPr>
        <w:t>Червʼячок</w:t>
      </w:r>
      <w:proofErr w:type="spellEnd"/>
      <w:r w:rsidRPr="00636A75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 xml:space="preserve">«Дерево життя» – </w:t>
      </w: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36A75">
        <w:rPr>
          <w:rFonts w:ascii="Times New Roman" w:hAnsi="Times New Roman" w:cs="Times New Roman"/>
          <w:sz w:val="28"/>
          <w:szCs w:val="28"/>
          <w:lang w:val="uk-UA"/>
        </w:rPr>
        <w:t>Варолієв</w:t>
      </w:r>
      <w:proofErr w:type="spellEnd"/>
      <w:r w:rsidRPr="00636A75">
        <w:rPr>
          <w:rFonts w:ascii="Times New Roman" w:hAnsi="Times New Roman" w:cs="Times New Roman"/>
          <w:sz w:val="28"/>
          <w:szCs w:val="28"/>
          <w:lang w:val="uk-UA"/>
        </w:rPr>
        <w:t xml:space="preserve"> міст» –</w:t>
      </w: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препарат мозку людини та сагітальний переріз головного мозку та відмітьте розташування мозочка відносно інших відділів мозку: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r>
        <w:fldChar w:fldCharType="begin"/>
      </w:r>
      <w:r>
        <w:instrText xml:space="preserve"> INCLUDEPICTURE "/Users/larisasevcuk/Library/Group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5D1810" wp14:editId="0670F987">
            <wp:extent cx="2289976" cy="2341494"/>
            <wp:effectExtent l="0" t="0" r="0" b="0"/>
            <wp:docPr id="1506043519" name="Picture 7" descr="Вовканич Л.С., ЛДУФК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вканич Л.С., ЛДУФК,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14" cy="23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67D5" w:rsidRPr="007527A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"https://upload.wikimedia.org/wikipedia/commons/thumb/e/ed/Brain-2-uk.jpg/361px-Brain-2-uk.jpg"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21701C" wp14:editId="18D6A144">
            <wp:extent cx="3021495" cy="2155637"/>
            <wp:effectExtent l="0" t="0" r="1270" b="3810"/>
            <wp:docPr id="818722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3" cy="21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67D5" w:rsidRDefault="004D67D5" w:rsidP="004D67D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Запишіть, яку масу має мозочок, які </w:t>
      </w:r>
      <w:r>
        <w:rPr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розміри та яка товщина його кори: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Маса мозочка – 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Поперечний розмір мозочка – 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-задній розмір – 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Товщина кори мозочка –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Вкажіть, які функції виконують ядра мозочка:</w:t>
      </w:r>
    </w:p>
    <w:p w:rsidR="004D67D5" w:rsidRDefault="004D67D5" w:rsidP="004D67D5">
      <w:pPr>
        <w:pStyle w:val="ListParagraph"/>
      </w:pPr>
    </w:p>
    <w:tbl>
      <w:tblPr>
        <w:tblW w:w="8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4D67D5" w:rsidTr="007C5AAD">
        <w:trPr>
          <w:trHeight w:val="5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7D5" w:rsidRDefault="004D67D5" w:rsidP="007C5AAD">
            <w:r>
              <w:fldChar w:fldCharType="begin"/>
            </w:r>
            <w:r>
              <w:instrText xml:space="preserve"> INCLUDEPICTURE "/Users/larisasevcuk/Library/Group Containers/UBF8T346G9.ms/WebArchiveCopyPasteTempFiles/com.microsoft.Word/page126image55194000"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F55EED" wp14:editId="6C47B743">
                  <wp:extent cx="3594100" cy="3204210"/>
                  <wp:effectExtent l="0" t="0" r="0" b="0"/>
                  <wp:docPr id="2116113192" name="Picture 8" descr="page126image551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26image551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D67D5" w:rsidTr="007C5AAD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7D5" w:rsidRDefault="004D67D5" w:rsidP="007C5A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entury" w:hAnsi="Century"/>
                <w:sz w:val="20"/>
                <w:szCs w:val="20"/>
              </w:rPr>
              <w:t>Мозочок (внутрішня будова):</w:t>
            </w:r>
          </w:p>
          <w:p w:rsidR="004D67D5" w:rsidRDefault="004D67D5" w:rsidP="007C5A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1 - біла речовина; 2 - кора мозочка; 3 - борозна; 4 - зубчасте ядро; 5 - коркоподібне ядро; </w:t>
            </w:r>
          </w:p>
          <w:p w:rsidR="004D67D5" w:rsidRDefault="004D67D5" w:rsidP="007C5AA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entury" w:hAnsi="Century"/>
                <w:sz w:val="20"/>
                <w:szCs w:val="20"/>
              </w:rPr>
              <w:t>6 - кулясті ядра; 7 - ядро вершини.</w:t>
            </w:r>
          </w:p>
          <w:p w:rsidR="004D67D5" w:rsidRDefault="004D67D5" w:rsidP="007C5AAD"/>
        </w:tc>
      </w:tr>
    </w:tbl>
    <w:p w:rsidR="004D67D5" w:rsidRPr="003C54E5" w:rsidRDefault="004D67D5" w:rsidP="004D67D5">
      <w:pPr>
        <w:pStyle w:val="ListParagraph"/>
        <w:rPr>
          <w:lang w:val="uk-UA"/>
        </w:rPr>
      </w:pPr>
    </w:p>
    <w:p w:rsidR="004D67D5" w:rsidRDefault="004D67D5" w:rsidP="004D67D5">
      <w:pPr>
        <w:pStyle w:val="ListParagraph"/>
      </w:pPr>
    </w:p>
    <w:p w:rsidR="004D67D5" w:rsidRDefault="004D67D5" w:rsidP="004D67D5">
      <w:pPr>
        <w:pStyle w:val="ListParagraph"/>
        <w:rPr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розміри мозочка та загалом мозку у акули та людини: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INCLUDEPICTURE "https://upload.wikimedia.org/wikipedia/commons/thumb/8/82/Porbeagle_shark_brain.png/250px-Porbeagle_shark_brain.png"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4E6746" wp14:editId="58DCAB7D">
            <wp:extent cx="3172460" cy="1041400"/>
            <wp:effectExtent l="0" t="0" r="2540" b="0"/>
            <wp:docPr id="18605630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(мозок акули, мозочок виділено синім кольором)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Зробіть висновок щодо еволюції мозочка в Типі хордових тварин:</w:t>
      </w:r>
    </w:p>
    <w:p w:rsidR="004D67D5" w:rsidRDefault="004D67D5" w:rsidP="004D67D5">
      <w:r>
        <w:fldChar w:fldCharType="begin"/>
      </w:r>
      <w:r>
        <w:instrText xml:space="preserve"> INCLUDEPICTURE "/Users/larisasevcuk/Library/Group Containers/UBF8T346G9.ms/WebArchiveCopyPasteTempFiles/com.microsoft.Word/images?q=tbnANd9GcR7RETMTmnTXLCUfydCavMFl9NB98C819Uo9A&amp;usqp=CAU"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ABCA0E" wp14:editId="6D734749">
            <wp:extent cx="5319395" cy="1510665"/>
            <wp:effectExtent l="0" t="0" r="1905" b="635"/>
            <wp:docPr id="299849922" name="Picture 5" descr="Головний мозок. Будова та функції заднього і середнього мозку - Біологія. 8  клас. Міщ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ловний мозок. Будова та функції заднього і середнього мозку - Біологія. 8  клас. Міщ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D67D5" w:rsidRPr="005C0F98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функції мозочка: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си</w:t>
      </w:r>
      <w:r>
        <w:rPr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птоми враження мозочка:</w:t>
      </w: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rPr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У мості беруть початок три пари черепно-мозкових нервів. Зазначте їх функцію:</w:t>
      </w:r>
    </w:p>
    <w:p w:rsidR="00636A75" w:rsidRPr="00636A75" w:rsidRDefault="00636A75" w:rsidP="00636A75">
      <w:pPr>
        <w:pStyle w:val="ListParagraph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29"/>
      </w:tblGrid>
      <w:tr w:rsidR="004D67D5" w:rsidRPr="00636A75" w:rsidTr="007C5AAD"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нерва</w:t>
            </w:r>
            <w:proofErr w:type="spellEnd"/>
          </w:p>
        </w:tc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</w:t>
            </w:r>
          </w:p>
        </w:tc>
      </w:tr>
      <w:tr w:rsidR="004D67D5" w:rsidRPr="00636A75" w:rsidTr="007C5AAD"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Трійчастий</w:t>
            </w:r>
          </w:p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636A75" w:rsidTr="007C5AAD"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Відвідний</w:t>
            </w:r>
          </w:p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7D5" w:rsidRPr="00636A75" w:rsidTr="007C5AAD"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636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Лицевий</w:t>
            </w:r>
          </w:p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</w:tcPr>
          <w:p w:rsidR="004D67D5" w:rsidRPr="00636A75" w:rsidRDefault="004D67D5" w:rsidP="007C5A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67D5" w:rsidRPr="0009066E" w:rsidRDefault="004D67D5" w:rsidP="004D67D5">
      <w:pPr>
        <w:pStyle w:val="ListParagraph"/>
        <w:rPr>
          <w:sz w:val="28"/>
          <w:szCs w:val="28"/>
          <w:lang w:val="uk-UA"/>
        </w:rPr>
      </w:pPr>
    </w:p>
    <w:p w:rsidR="004D67D5" w:rsidRDefault="004D67D5" w:rsidP="004D67D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встановлення функціонального стану мозочка виконайте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вестибулометричні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проби:</w:t>
      </w:r>
    </w:p>
    <w:p w:rsidR="004D67D5" w:rsidRDefault="004D67D5" w:rsidP="004D67D5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065BD0" w:rsidRDefault="004D67D5" w:rsidP="004D67D5">
      <w:pPr>
        <w:ind w:left="36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5BD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Проба Ромберга.</w:t>
      </w:r>
      <w:r w:rsidRPr="00065BD0">
        <w:rPr>
          <w:rFonts w:ascii="Times New Roman" w:hAnsi="Times New Roman" w:cs="Times New Roman"/>
          <w:color w:val="111111"/>
          <w:sz w:val="28"/>
          <w:szCs w:val="28"/>
        </w:rPr>
        <w:t xml:space="preserve"> Пацієнт перебуває в положенні стоячи, стопи ніг зрушені разом, очі закриті, верхні кінцівки витягнуті вперед, потім розлучаються в сторони.</w:t>
      </w:r>
      <w:r w:rsidRPr="00065BD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D67D5" w:rsidRPr="00065BD0" w:rsidRDefault="004D67D5" w:rsidP="004D67D5">
      <w:pPr>
        <w:ind w:left="36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5BD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Проба Ромберга з ускладненням.</w:t>
      </w:r>
      <w:r w:rsidRPr="00065BD0">
        <w:rPr>
          <w:rFonts w:ascii="Times New Roman" w:hAnsi="Times New Roman" w:cs="Times New Roman"/>
          <w:color w:val="111111"/>
          <w:sz w:val="28"/>
          <w:szCs w:val="28"/>
        </w:rPr>
        <w:t xml:space="preserve"> Положення тіла таке ж, як у звичайній пробі Ромберга. Єдина відмінність — стопи ніг знаходяться на одній лінії. При цьому права стопа розташована перед лівої стопою.</w:t>
      </w:r>
      <w:r w:rsidRPr="00065BD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D67D5" w:rsidRPr="00065BD0" w:rsidRDefault="004D67D5" w:rsidP="004D67D5">
      <w:pPr>
        <w:ind w:left="36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5BD0">
        <w:rPr>
          <w:rFonts w:ascii="Times New Roman" w:hAnsi="Times New Roman" w:cs="Times New Roman"/>
          <w:i/>
          <w:iCs/>
          <w:color w:val="111111"/>
          <w:sz w:val="28"/>
          <w:szCs w:val="28"/>
        </w:rPr>
        <w:t>Ходьба уздовж прямої лінії.</w:t>
      </w:r>
      <w:r w:rsidRPr="00065BD0">
        <w:rPr>
          <w:rFonts w:ascii="Times New Roman" w:hAnsi="Times New Roman" w:cs="Times New Roman"/>
          <w:color w:val="111111"/>
          <w:sz w:val="28"/>
          <w:szCs w:val="28"/>
        </w:rPr>
        <w:t xml:space="preserve"> Тест проводиться з відкритими очима, потім із закритими очима.</w:t>
      </w:r>
      <w:r w:rsidRPr="00065BD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D67D5" w:rsidRPr="00065BD0" w:rsidRDefault="004D67D5" w:rsidP="004D67D5">
      <w:pPr>
        <w:ind w:left="36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5BD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Проба Унтербергера.</w:t>
      </w:r>
      <w:r w:rsidRPr="00065BD0">
        <w:rPr>
          <w:rFonts w:ascii="Times New Roman" w:hAnsi="Times New Roman" w:cs="Times New Roman"/>
          <w:color w:val="111111"/>
          <w:sz w:val="28"/>
          <w:szCs w:val="28"/>
        </w:rPr>
        <w:t xml:space="preserve"> Пацієнт крокує на одному місці з закритими очима, високо піднімаючи коліна. Кут відхилення від початкового положення після скоєних 50 кроків в нормі не перевищує 30 °.</w:t>
      </w:r>
      <w:r w:rsidRPr="00065BD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D67D5" w:rsidRPr="00065BD0" w:rsidRDefault="004D67D5" w:rsidP="004D67D5">
      <w:pPr>
        <w:ind w:left="36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65BD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Пальценосовая проба.</w:t>
      </w:r>
      <w:r w:rsidRPr="00065BD0">
        <w:rPr>
          <w:rFonts w:ascii="Times New Roman" w:hAnsi="Times New Roman" w:cs="Times New Roman"/>
          <w:color w:val="111111"/>
          <w:sz w:val="28"/>
          <w:szCs w:val="28"/>
        </w:rPr>
        <w:t xml:space="preserve"> Спроба доторкнутися вказівним пальцем до власного носа із закритими очима завершується промахом або тремтінням пальця.</w:t>
      </w:r>
    </w:p>
    <w:p w:rsidR="004D67D5" w:rsidRPr="00065BD0" w:rsidRDefault="004D67D5" w:rsidP="004D6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7D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Pr="00636A75" w:rsidRDefault="004D67D5" w:rsidP="004D67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6A75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4D67D5" w:rsidRPr="00196FC3" w:rsidRDefault="004D67D5" w:rsidP="004D67D5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7D5" w:rsidRDefault="004D67D5"/>
    <w:sectPr w:rsidR="004D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742B"/>
    <w:multiLevelType w:val="hybridMultilevel"/>
    <w:tmpl w:val="35ECF14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7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D5"/>
    <w:rsid w:val="003D0A42"/>
    <w:rsid w:val="004D67D5"/>
    <w:rsid w:val="006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1C262F"/>
  <w15:chartTrackingRefBased/>
  <w15:docId w15:val="{28D8AF7A-F02E-EB44-BD46-566DA6F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D67D5"/>
    <w:pPr>
      <w:ind w:left="720"/>
      <w:contextualSpacing/>
    </w:pPr>
  </w:style>
  <w:style w:type="table" w:styleId="TableGrid">
    <w:name w:val="Table Grid"/>
    <w:basedOn w:val="TableNormal"/>
    <w:uiPriority w:val="39"/>
    <w:rsid w:val="004D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2023-10-19T18:49:00Z</dcterms:created>
  <dcterms:modified xsi:type="dcterms:W3CDTF">2023-10-27T08:18:00Z</dcterms:modified>
</cp:coreProperties>
</file>