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54C90" w:rsidRPr="0094058E" w:rsidRDefault="00354C90" w:rsidP="009D4CF1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94058E">
        <w:rPr>
          <w:b/>
          <w:bCs/>
          <w:sz w:val="28"/>
          <w:szCs w:val="28"/>
          <w:lang w:val="uk-UA"/>
        </w:rPr>
        <w:t>Практичне заняття №</w:t>
      </w:r>
      <w:r>
        <w:rPr>
          <w:b/>
          <w:bCs/>
          <w:sz w:val="28"/>
          <w:szCs w:val="28"/>
          <w:lang w:val="uk-UA"/>
        </w:rPr>
        <w:t>7</w:t>
      </w:r>
    </w:p>
    <w:p w:rsidR="00354C90" w:rsidRPr="00196FC3" w:rsidRDefault="00354C90" w:rsidP="009D4CF1">
      <w:pPr>
        <w:jc w:val="center"/>
        <w:rPr>
          <w:b/>
          <w:bCs/>
        </w:rPr>
      </w:pPr>
      <w:r w:rsidRPr="00196FC3">
        <w:rPr>
          <w:b/>
          <w:bCs/>
          <w:sz w:val="28"/>
          <w:szCs w:val="28"/>
        </w:rPr>
        <w:t>Тема</w:t>
      </w:r>
      <w:r w:rsidRPr="00196FC3">
        <w:rPr>
          <w:b/>
          <w:bCs/>
          <w:i/>
          <w:iCs/>
          <w:sz w:val="28"/>
          <w:szCs w:val="28"/>
        </w:rPr>
        <w:t>: «</w:t>
      </w:r>
      <w:r w:rsidRPr="00196FC3">
        <w:rPr>
          <w:b/>
          <w:bCs/>
          <w:sz w:val="28"/>
          <w:szCs w:val="28"/>
          <w:lang w:val="uk-UA"/>
        </w:rPr>
        <w:t xml:space="preserve"> БУДОВА І ФУНКЦІЇ ДОВГАСТОГО МОЗКУ</w:t>
      </w:r>
      <w:r w:rsidRPr="00196FC3">
        <w:rPr>
          <w:b/>
          <w:bCs/>
          <w:i/>
          <w:iCs/>
          <w:sz w:val="28"/>
          <w:szCs w:val="28"/>
        </w:rPr>
        <w:t>»</w:t>
      </w:r>
    </w:p>
    <w:p w:rsidR="00354C90" w:rsidRPr="0094058E" w:rsidRDefault="00354C90" w:rsidP="009D4CF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94058E">
        <w:rPr>
          <w:b/>
          <w:bCs/>
          <w:sz w:val="28"/>
          <w:szCs w:val="28"/>
        </w:rPr>
        <w:t xml:space="preserve">Мета: </w:t>
      </w:r>
      <w:r w:rsidRPr="0094058E">
        <w:rPr>
          <w:rFonts w:eastAsia="TimesNewRomanPSMT"/>
          <w:sz w:val="28"/>
          <w:szCs w:val="28"/>
        </w:rPr>
        <w:t xml:space="preserve">ознайомитися з будовою </w:t>
      </w:r>
      <w:r w:rsidRPr="0094058E">
        <w:rPr>
          <w:rFonts w:eastAsia="TimesNewRomanPSMT"/>
          <w:sz w:val="28"/>
          <w:szCs w:val="28"/>
          <w:lang w:val="uk-UA"/>
        </w:rPr>
        <w:t>та функціями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="00196FC3">
        <w:rPr>
          <w:rFonts w:eastAsia="TimesNewRomanPSMT"/>
          <w:sz w:val="28"/>
          <w:szCs w:val="28"/>
          <w:lang w:val="uk-UA"/>
        </w:rPr>
        <w:t xml:space="preserve">довгастого </w:t>
      </w:r>
      <w:r>
        <w:rPr>
          <w:rFonts w:eastAsia="TimesNewRomanPSMT"/>
          <w:sz w:val="28"/>
          <w:szCs w:val="28"/>
          <w:lang w:val="uk-UA"/>
        </w:rPr>
        <w:t>мозку людини</w:t>
      </w:r>
      <w:r w:rsidRPr="0094058E">
        <w:rPr>
          <w:rFonts w:eastAsia="TimesNewRomanPSMT"/>
          <w:sz w:val="28"/>
          <w:szCs w:val="28"/>
        </w:rPr>
        <w:t xml:space="preserve">. </w:t>
      </w:r>
    </w:p>
    <w:p w:rsidR="00354C90" w:rsidRPr="0094058E" w:rsidRDefault="00354C90" w:rsidP="009D4CF1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94058E">
        <w:rPr>
          <w:b/>
          <w:bCs/>
          <w:sz w:val="28"/>
          <w:szCs w:val="28"/>
        </w:rPr>
        <w:t>Теоретичні запитання:</w:t>
      </w:r>
    </w:p>
    <w:p w:rsidR="005108E8" w:rsidRPr="00196FC3" w:rsidRDefault="00354C90" w:rsidP="009D4CF1">
      <w:pPr>
        <w:pStyle w:val="NormalWeb"/>
        <w:spacing w:before="0" w:beforeAutospacing="0" w:after="0" w:afterAutospacing="0"/>
        <w:jc w:val="both"/>
        <w:rPr>
          <w:rFonts w:eastAsia="TimesNewRomanPSMT"/>
          <w:sz w:val="28"/>
          <w:szCs w:val="28"/>
          <w:lang w:val="uk-UA"/>
        </w:rPr>
      </w:pPr>
      <w:r w:rsidRPr="00196FC3">
        <w:rPr>
          <w:rFonts w:eastAsia="TimesNewRomanPSMT"/>
          <w:sz w:val="28"/>
          <w:szCs w:val="28"/>
        </w:rPr>
        <w:t>1.</w:t>
      </w:r>
      <w:r w:rsidR="005108E8" w:rsidRPr="00196FC3">
        <w:rPr>
          <w:rFonts w:eastAsia="TimesNewRomanPSMT"/>
          <w:sz w:val="28"/>
          <w:szCs w:val="28"/>
          <w:lang w:val="uk-UA"/>
        </w:rPr>
        <w:t xml:space="preserve"> Будова довгастого мозку.</w:t>
      </w:r>
    </w:p>
    <w:p w:rsidR="005108E8" w:rsidRPr="00196FC3" w:rsidRDefault="005108E8" w:rsidP="009D4CF1">
      <w:pPr>
        <w:pStyle w:val="NormalWeb"/>
        <w:spacing w:before="0" w:beforeAutospacing="0" w:after="0" w:afterAutospacing="0"/>
        <w:jc w:val="both"/>
        <w:rPr>
          <w:rFonts w:eastAsia="TimesNewRomanPSMT"/>
          <w:sz w:val="28"/>
          <w:szCs w:val="28"/>
          <w:lang w:val="uk-UA"/>
        </w:rPr>
      </w:pPr>
      <w:r w:rsidRPr="00196FC3">
        <w:rPr>
          <w:rFonts w:eastAsia="TimesNewRomanPSMT"/>
          <w:sz w:val="28"/>
          <w:szCs w:val="28"/>
          <w:lang w:val="uk-UA"/>
        </w:rPr>
        <w:t>2. Функції довгастого мозку.</w:t>
      </w:r>
    </w:p>
    <w:p w:rsidR="00354C90" w:rsidRPr="00196FC3" w:rsidRDefault="00354C90" w:rsidP="00196FC3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54C90" w:rsidRPr="00196FC3" w:rsidRDefault="00354C90" w:rsidP="00196FC3">
      <w:pPr>
        <w:pStyle w:val="NormalWe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96FC3">
        <w:rPr>
          <w:b/>
          <w:bCs/>
          <w:sz w:val="28"/>
          <w:szCs w:val="28"/>
        </w:rPr>
        <w:t>Хід роботи:</w:t>
      </w:r>
    </w:p>
    <w:p w:rsidR="00354C90" w:rsidRPr="00196FC3" w:rsidRDefault="00354C90" w:rsidP="00196FC3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96FC3">
        <w:rPr>
          <w:b/>
          <w:bCs/>
          <w:sz w:val="28"/>
          <w:szCs w:val="28"/>
          <w:lang w:val="uk-UA"/>
        </w:rPr>
        <w:t>Дайте визначення поняттям</w:t>
      </w:r>
      <w:r w:rsidRPr="00196FC3">
        <w:rPr>
          <w:b/>
          <w:bCs/>
          <w:i/>
          <w:iCs/>
          <w:sz w:val="28"/>
          <w:szCs w:val="28"/>
        </w:rPr>
        <w:t xml:space="preserve">: </w:t>
      </w:r>
    </w:p>
    <w:p w:rsidR="00354C90" w:rsidRPr="00196FC3" w:rsidRDefault="00850AF3" w:rsidP="00196FC3">
      <w:pPr>
        <w:pStyle w:val="NormalWeb"/>
        <w:spacing w:line="360" w:lineRule="auto"/>
        <w:ind w:left="360"/>
        <w:jc w:val="both"/>
        <w:rPr>
          <w:rFonts w:eastAsia="TimesNewRomanPSMT"/>
          <w:sz w:val="28"/>
          <w:szCs w:val="28"/>
        </w:rPr>
      </w:pPr>
      <w:r w:rsidRPr="00196FC3">
        <w:rPr>
          <w:rFonts w:eastAsia="TimesNewRomanPSMT"/>
          <w:sz w:val="28"/>
          <w:szCs w:val="28"/>
          <w:lang w:val="uk-UA"/>
        </w:rPr>
        <w:t xml:space="preserve">Довгастий мозок – </w:t>
      </w:r>
      <w:r w:rsidR="00354C90" w:rsidRPr="00196FC3">
        <w:rPr>
          <w:rFonts w:eastAsia="TimesNewRomanPSMT"/>
          <w:sz w:val="28"/>
          <w:szCs w:val="28"/>
        </w:rPr>
        <w:t xml:space="preserve"> </w:t>
      </w:r>
    </w:p>
    <w:p w:rsidR="00196FC3" w:rsidRPr="00196FC3" w:rsidRDefault="00196FC3" w:rsidP="00196FC3">
      <w:pPr>
        <w:pStyle w:val="NormalWeb"/>
        <w:spacing w:line="360" w:lineRule="auto"/>
        <w:ind w:left="360"/>
        <w:jc w:val="both"/>
        <w:rPr>
          <w:rFonts w:eastAsia="TimesNewRomanPSMT"/>
          <w:sz w:val="28"/>
          <w:szCs w:val="28"/>
        </w:rPr>
      </w:pPr>
    </w:p>
    <w:p w:rsidR="00196FC3" w:rsidRPr="00196FC3" w:rsidRDefault="00196FC3" w:rsidP="00196FC3">
      <w:pPr>
        <w:pStyle w:val="NormalWeb"/>
        <w:spacing w:line="360" w:lineRule="auto"/>
        <w:ind w:left="360"/>
        <w:jc w:val="both"/>
        <w:rPr>
          <w:rFonts w:eastAsia="TimesNewRomanPSMT"/>
          <w:sz w:val="28"/>
          <w:szCs w:val="28"/>
          <w:lang w:val="uk-UA"/>
        </w:rPr>
      </w:pPr>
      <w:r w:rsidRPr="00196FC3">
        <w:rPr>
          <w:rFonts w:eastAsia="TimesNewRomanPSMT"/>
          <w:sz w:val="28"/>
          <w:szCs w:val="28"/>
          <w:lang w:val="uk-UA"/>
        </w:rPr>
        <w:t xml:space="preserve">Четвертий шлуночок мозку – </w:t>
      </w:r>
    </w:p>
    <w:p w:rsidR="00354C90" w:rsidRPr="00196FC3" w:rsidRDefault="00354C90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2B58" w:rsidRPr="00196FC3" w:rsidRDefault="00EA2B58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2B58" w:rsidRPr="00196FC3" w:rsidRDefault="00EA2B58" w:rsidP="00196FC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FC3">
        <w:rPr>
          <w:rFonts w:ascii="Times New Roman" w:hAnsi="Times New Roman" w:cs="Times New Roman"/>
          <w:sz w:val="28"/>
          <w:szCs w:val="28"/>
          <w:lang w:val="uk-UA"/>
        </w:rPr>
        <w:t>Розгляньте розташування довгастого мозку відносно інших відділів головного мозку та запишіть його основні параметри:</w:t>
      </w:r>
    </w:p>
    <w:p w:rsidR="00EA2B58" w:rsidRPr="00196FC3" w:rsidRDefault="00EA2B58" w:rsidP="00196FC3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2B58" w:rsidRPr="00196FC3" w:rsidRDefault="00EA2B58" w:rsidP="00196FC3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FC3">
        <w:rPr>
          <w:rFonts w:ascii="Times New Roman" w:hAnsi="Times New Roman" w:cs="Times New Roman"/>
          <w:sz w:val="28"/>
          <w:szCs w:val="28"/>
        </w:rPr>
        <w:fldChar w:fldCharType="begin"/>
      </w:r>
      <w:r w:rsidRPr="00196FC3">
        <w:rPr>
          <w:rFonts w:ascii="Times New Roman" w:hAnsi="Times New Roman" w:cs="Times New Roman"/>
          <w:sz w:val="28"/>
          <w:szCs w:val="28"/>
        </w:rPr>
        <w:instrText xml:space="preserve"> INCLUDEPICTURE "https://upload.wikimedia.org/wikipedia/commons/thumb/1/1f/Medulla_oblongata.gif/250px-Medulla_oblongata.gif" \* MERGEFORMATINET </w:instrText>
      </w:r>
      <w:r w:rsidRPr="00196FC3">
        <w:rPr>
          <w:rFonts w:ascii="Times New Roman" w:hAnsi="Times New Roman" w:cs="Times New Roman"/>
          <w:sz w:val="28"/>
          <w:szCs w:val="28"/>
        </w:rPr>
        <w:fldChar w:fldCharType="separate"/>
      </w:r>
      <w:r w:rsidRPr="00196F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9285" cy="3169285"/>
            <wp:effectExtent l="0" t="0" r="5715" b="5715"/>
            <wp:docPr id="1342113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FC3">
        <w:rPr>
          <w:rFonts w:ascii="Times New Roman" w:hAnsi="Times New Roman" w:cs="Times New Roman"/>
          <w:sz w:val="28"/>
          <w:szCs w:val="28"/>
        </w:rPr>
        <w:fldChar w:fldCharType="end"/>
      </w:r>
    </w:p>
    <w:p w:rsidR="00EA2B58" w:rsidRPr="00196FC3" w:rsidRDefault="00EA2B58" w:rsidP="00196FC3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FC3">
        <w:rPr>
          <w:rFonts w:ascii="Times New Roman" w:hAnsi="Times New Roman" w:cs="Times New Roman"/>
          <w:sz w:val="28"/>
          <w:szCs w:val="28"/>
          <w:lang w:val="uk-UA"/>
        </w:rPr>
        <w:t xml:space="preserve">Довжина довгастого мозку – </w:t>
      </w:r>
    </w:p>
    <w:p w:rsidR="00EA2B58" w:rsidRPr="00196FC3" w:rsidRDefault="00EA2B58" w:rsidP="00196FC3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FC3">
        <w:rPr>
          <w:rFonts w:ascii="Times New Roman" w:hAnsi="Times New Roman" w:cs="Times New Roman"/>
          <w:sz w:val="28"/>
          <w:szCs w:val="28"/>
          <w:lang w:val="uk-UA"/>
        </w:rPr>
        <w:lastRenderedPageBreak/>
        <w:t>Ширина в найширшому місці –</w:t>
      </w:r>
    </w:p>
    <w:p w:rsidR="00EA2B58" w:rsidRPr="00196FC3" w:rsidRDefault="00EA2B58" w:rsidP="00196FC3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FC3">
        <w:rPr>
          <w:rFonts w:ascii="Times New Roman" w:hAnsi="Times New Roman" w:cs="Times New Roman"/>
          <w:sz w:val="28"/>
          <w:szCs w:val="28"/>
          <w:lang w:val="uk-UA"/>
        </w:rPr>
        <w:t xml:space="preserve">Ширина в найвужчому місці – </w:t>
      </w:r>
    </w:p>
    <w:p w:rsidR="00EA2B58" w:rsidRPr="00196FC3" w:rsidRDefault="00EA2B58" w:rsidP="00196FC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FC3">
        <w:rPr>
          <w:rFonts w:ascii="Times New Roman" w:hAnsi="Times New Roman" w:cs="Times New Roman"/>
          <w:sz w:val="28"/>
          <w:szCs w:val="28"/>
          <w:lang w:val="uk-UA"/>
        </w:rPr>
        <w:t>Розгляньте фотографію довгастого мозку та охарактеризуйте його будову. Дайте визначення, що таке піраміди та оливи довгастого мозку</w:t>
      </w:r>
      <w:r w:rsidR="00710179" w:rsidRPr="00196FC3">
        <w:rPr>
          <w:rFonts w:ascii="Times New Roman" w:hAnsi="Times New Roman" w:cs="Times New Roman"/>
          <w:sz w:val="28"/>
          <w:szCs w:val="28"/>
          <w:lang w:val="uk-UA"/>
        </w:rPr>
        <w:t xml:space="preserve"> та яку функцію вони виконують</w:t>
      </w:r>
      <w:r w:rsidRPr="00196FC3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A2B58" w:rsidRPr="00196FC3" w:rsidRDefault="00EA2B58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2B58" w:rsidRPr="00196FC3" w:rsidRDefault="00EA2B58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FC3">
        <w:rPr>
          <w:rFonts w:ascii="Times New Roman" w:hAnsi="Times New Roman" w:cs="Times New Roman"/>
          <w:sz w:val="28"/>
          <w:szCs w:val="28"/>
        </w:rPr>
        <w:fldChar w:fldCharType="begin"/>
      </w:r>
      <w:r w:rsidRPr="00196FC3">
        <w:rPr>
          <w:rFonts w:ascii="Times New Roman" w:hAnsi="Times New Roman" w:cs="Times New Roman"/>
          <w:sz w:val="28"/>
          <w:szCs w:val="28"/>
        </w:rPr>
        <w:instrText xml:space="preserve"> INCLUDEPICTURE "https://upload.wikimedia.org/wikipedia/commons/thumb/a/a5/Medulla_oblongata%2C_pons_and_middle_cerebellar_peduncle.jpg/250px-Medulla_oblongata%2C_pons_and_middle_cerebellar_peduncle.jpg" \* MERGEFORMATINET </w:instrText>
      </w:r>
      <w:r w:rsidRPr="00196FC3">
        <w:rPr>
          <w:rFonts w:ascii="Times New Roman" w:hAnsi="Times New Roman" w:cs="Times New Roman"/>
          <w:sz w:val="28"/>
          <w:szCs w:val="28"/>
        </w:rPr>
        <w:fldChar w:fldCharType="separate"/>
      </w:r>
      <w:r w:rsidRPr="00196F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20C617" wp14:editId="375C3A58">
            <wp:extent cx="3699164" cy="2789752"/>
            <wp:effectExtent l="0" t="0" r="0" b="4445"/>
            <wp:docPr id="21143482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87" cy="281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FC3">
        <w:rPr>
          <w:rFonts w:ascii="Times New Roman" w:hAnsi="Times New Roman" w:cs="Times New Roman"/>
          <w:sz w:val="28"/>
          <w:szCs w:val="28"/>
        </w:rPr>
        <w:fldChar w:fldCharType="end"/>
      </w:r>
    </w:p>
    <w:p w:rsidR="006B5311" w:rsidRPr="00196FC3" w:rsidRDefault="006B5311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311" w:rsidRPr="00196FC3" w:rsidRDefault="006B5311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FC3">
        <w:rPr>
          <w:rFonts w:ascii="Times New Roman" w:hAnsi="Times New Roman" w:cs="Times New Roman"/>
          <w:sz w:val="28"/>
          <w:szCs w:val="28"/>
        </w:rPr>
        <w:lastRenderedPageBreak/>
        <w:fldChar w:fldCharType="begin"/>
      </w:r>
      <w:r w:rsidRPr="00196FC3">
        <w:rPr>
          <w:rFonts w:ascii="Times New Roman" w:hAnsi="Times New Roman" w:cs="Times New Roman"/>
          <w:sz w:val="28"/>
          <w:szCs w:val="28"/>
        </w:rPr>
        <w:instrText xml:space="preserve"> INCLUDEPICTURE "http://www.tspu.edu.ua/subjects/28/Anatomia/image/30.jpg" \* MERGEFORMATINET </w:instrText>
      </w:r>
      <w:r w:rsidRPr="00196FC3">
        <w:rPr>
          <w:rFonts w:ascii="Times New Roman" w:hAnsi="Times New Roman" w:cs="Times New Roman"/>
          <w:sz w:val="28"/>
          <w:szCs w:val="28"/>
        </w:rPr>
        <w:fldChar w:fldCharType="separate"/>
      </w:r>
      <w:r w:rsidRPr="00196F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D05AD2" wp14:editId="3D3920E7">
            <wp:extent cx="3522345" cy="3959225"/>
            <wp:effectExtent l="0" t="0" r="0" b="0"/>
            <wp:docPr id="8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FC3">
        <w:rPr>
          <w:rFonts w:ascii="Times New Roman" w:hAnsi="Times New Roman" w:cs="Times New Roman"/>
          <w:sz w:val="28"/>
          <w:szCs w:val="28"/>
        </w:rPr>
        <w:fldChar w:fldCharType="end"/>
      </w:r>
    </w:p>
    <w:p w:rsidR="006B5311" w:rsidRPr="00196FC3" w:rsidRDefault="006B5311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6FC3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Основа </w:t>
      </w:r>
      <w:proofErr w:type="spellStart"/>
      <w:r w:rsidRPr="00196FC3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мозку</w:t>
      </w:r>
      <w:proofErr w:type="spellEnd"/>
      <w:r w:rsidRPr="00196FC3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(</w:t>
      </w:r>
      <w:proofErr w:type="spellStart"/>
      <w:r w:rsidRPr="00196FC3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передня</w:t>
      </w:r>
      <w:proofErr w:type="spellEnd"/>
      <w:r w:rsidRPr="00196FC3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196FC3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поверхня</w:t>
      </w:r>
      <w:proofErr w:type="spellEnd"/>
      <w:r w:rsidRPr="00196FC3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196FC3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довгастого</w:t>
      </w:r>
      <w:proofErr w:type="spellEnd"/>
      <w:r w:rsidRPr="00196FC3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196FC3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мозку</w:t>
      </w:r>
      <w:proofErr w:type="spellEnd"/>
      <w:r w:rsidRPr="00196FC3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):</w:t>
      </w:r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B5311" w:rsidRPr="00196FC3" w:rsidRDefault="006B5311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1 —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передня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поздовжня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щілина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довгастого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мозку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6B5311" w:rsidRPr="00196FC3" w:rsidRDefault="006B5311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2 —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піраміди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довгастого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мозку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6B5311" w:rsidRPr="00196FC3" w:rsidRDefault="006B5311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3 —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оливи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довгастого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мозку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6B5311" w:rsidRPr="00196FC3" w:rsidRDefault="006B5311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4 —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міст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6B5311" w:rsidRPr="00196FC3" w:rsidRDefault="006B5311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5 —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поздовжня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борозна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моста; </w:t>
      </w:r>
    </w:p>
    <w:p w:rsidR="006B5311" w:rsidRPr="00196FC3" w:rsidRDefault="006B5311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6 —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ніжки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середнього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мозку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6B5311" w:rsidRPr="00196FC3" w:rsidRDefault="006B5311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7 —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передня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дірчаста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речовина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6B5311" w:rsidRPr="00196FC3" w:rsidRDefault="006B5311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8 —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спинний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мозок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6B5311" w:rsidRPr="00196FC3" w:rsidRDefault="006B5311" w:rsidP="00196FC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6FC3">
        <w:rPr>
          <w:rFonts w:ascii="Times New Roman" w:hAnsi="Times New Roman" w:cs="Times New Roman"/>
          <w:sz w:val="28"/>
          <w:szCs w:val="28"/>
        </w:rPr>
        <w:t>III</w:t>
      </w:r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окоруховий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нерв; </w:t>
      </w:r>
    </w:p>
    <w:p w:rsidR="006B5311" w:rsidRPr="00196FC3" w:rsidRDefault="006B5311" w:rsidP="00196FC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6FC3">
        <w:rPr>
          <w:rFonts w:ascii="Times New Roman" w:hAnsi="Times New Roman" w:cs="Times New Roman"/>
          <w:sz w:val="28"/>
          <w:szCs w:val="28"/>
        </w:rPr>
        <w:t>IV</w:t>
      </w:r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блоковий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нерв; </w:t>
      </w:r>
    </w:p>
    <w:p w:rsidR="006B5311" w:rsidRPr="00196FC3" w:rsidRDefault="006B5311" w:rsidP="00196FC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6FC3">
        <w:rPr>
          <w:rFonts w:ascii="Times New Roman" w:hAnsi="Times New Roman" w:cs="Times New Roman"/>
          <w:sz w:val="28"/>
          <w:szCs w:val="28"/>
        </w:rPr>
        <w:t>V</w:t>
      </w:r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трійчастий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нерв; </w:t>
      </w:r>
    </w:p>
    <w:p w:rsidR="006B5311" w:rsidRPr="00196FC3" w:rsidRDefault="006B5311" w:rsidP="00196FC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6FC3">
        <w:rPr>
          <w:rFonts w:ascii="Times New Roman" w:hAnsi="Times New Roman" w:cs="Times New Roman"/>
          <w:sz w:val="28"/>
          <w:szCs w:val="28"/>
        </w:rPr>
        <w:t>VI</w:t>
      </w:r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відвідний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нерв; </w:t>
      </w:r>
    </w:p>
    <w:p w:rsidR="006B5311" w:rsidRPr="00196FC3" w:rsidRDefault="006B5311" w:rsidP="00196FC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6FC3">
        <w:rPr>
          <w:rFonts w:ascii="Times New Roman" w:hAnsi="Times New Roman" w:cs="Times New Roman"/>
          <w:sz w:val="28"/>
          <w:szCs w:val="28"/>
        </w:rPr>
        <w:t>VII</w:t>
      </w:r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лицевий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нерв; </w:t>
      </w:r>
    </w:p>
    <w:p w:rsidR="006B5311" w:rsidRPr="00196FC3" w:rsidRDefault="006B5311" w:rsidP="00196FC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6FC3">
        <w:rPr>
          <w:rFonts w:ascii="Times New Roman" w:hAnsi="Times New Roman" w:cs="Times New Roman"/>
          <w:sz w:val="28"/>
          <w:szCs w:val="28"/>
        </w:rPr>
        <w:t>VIII</w:t>
      </w:r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переддвернозавитковий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нерв; </w:t>
      </w:r>
    </w:p>
    <w:p w:rsidR="006B5311" w:rsidRPr="00196FC3" w:rsidRDefault="006B5311" w:rsidP="00196FC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6FC3">
        <w:rPr>
          <w:rFonts w:ascii="Times New Roman" w:hAnsi="Times New Roman" w:cs="Times New Roman"/>
          <w:sz w:val="28"/>
          <w:szCs w:val="28"/>
        </w:rPr>
        <w:lastRenderedPageBreak/>
        <w:t>IX</w:t>
      </w:r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язиковоглотковий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нерв; </w:t>
      </w:r>
    </w:p>
    <w:p w:rsidR="006B5311" w:rsidRPr="00196FC3" w:rsidRDefault="006B5311" w:rsidP="00196FC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6FC3">
        <w:rPr>
          <w:rFonts w:ascii="Times New Roman" w:hAnsi="Times New Roman" w:cs="Times New Roman"/>
          <w:sz w:val="28"/>
          <w:szCs w:val="28"/>
        </w:rPr>
        <w:t>X</w:t>
      </w:r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блукаючий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нерв; </w:t>
      </w:r>
    </w:p>
    <w:p w:rsidR="006B5311" w:rsidRPr="00196FC3" w:rsidRDefault="006B5311" w:rsidP="00196FC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6FC3">
        <w:rPr>
          <w:rFonts w:ascii="Times New Roman" w:hAnsi="Times New Roman" w:cs="Times New Roman"/>
          <w:sz w:val="28"/>
          <w:szCs w:val="28"/>
        </w:rPr>
        <w:t>XI</w:t>
      </w:r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додатковий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нерв; </w:t>
      </w:r>
    </w:p>
    <w:p w:rsidR="006B5311" w:rsidRPr="00196FC3" w:rsidRDefault="006B5311" w:rsidP="00196FC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6FC3">
        <w:rPr>
          <w:rFonts w:ascii="Times New Roman" w:hAnsi="Times New Roman" w:cs="Times New Roman"/>
          <w:sz w:val="28"/>
          <w:szCs w:val="28"/>
        </w:rPr>
        <w:t>XII</w:t>
      </w:r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ru-RU"/>
        </w:rPr>
        <w:t>під’язиковий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ru-RU"/>
        </w:rPr>
        <w:t xml:space="preserve"> нерв. </w:t>
      </w:r>
    </w:p>
    <w:p w:rsidR="00EA2B58" w:rsidRPr="00196FC3" w:rsidRDefault="00EA2B58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2B58" w:rsidRPr="00196FC3" w:rsidRDefault="00EA2B58" w:rsidP="00196FC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FC3">
        <w:rPr>
          <w:rFonts w:ascii="Times New Roman" w:hAnsi="Times New Roman" w:cs="Times New Roman"/>
          <w:sz w:val="28"/>
          <w:szCs w:val="28"/>
          <w:lang w:val="uk-UA"/>
        </w:rPr>
        <w:t>Розгляньте поперечний переріз довгастого мозку та замалюйте його:</w:t>
      </w:r>
    </w:p>
    <w:p w:rsidR="00EA2B58" w:rsidRPr="00196FC3" w:rsidRDefault="00EA2B58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FC3">
        <w:rPr>
          <w:rFonts w:ascii="Times New Roman" w:hAnsi="Times New Roman" w:cs="Times New Roman"/>
          <w:sz w:val="28"/>
          <w:szCs w:val="28"/>
        </w:rPr>
        <w:fldChar w:fldCharType="begin"/>
      </w:r>
      <w:r w:rsidRPr="00196FC3">
        <w:rPr>
          <w:rFonts w:ascii="Times New Roman" w:hAnsi="Times New Roman" w:cs="Times New Roman"/>
          <w:sz w:val="28"/>
          <w:szCs w:val="28"/>
        </w:rPr>
        <w:instrText xml:space="preserve"> INCLUDEPICTURE "https://upload.wikimedia.org/wikipedia/commons/thumb/0/01/Medulla_section_uk.svg/260px-Medulla_section_uk.svg.png" \* MERGEFORMATINET </w:instrText>
      </w:r>
      <w:r w:rsidRPr="00196FC3">
        <w:rPr>
          <w:rFonts w:ascii="Times New Roman" w:hAnsi="Times New Roman" w:cs="Times New Roman"/>
          <w:sz w:val="28"/>
          <w:szCs w:val="28"/>
        </w:rPr>
        <w:fldChar w:fldCharType="separate"/>
      </w:r>
      <w:r w:rsidRPr="00196F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7260" cy="2743200"/>
            <wp:effectExtent l="0" t="0" r="0" b="0"/>
            <wp:docPr id="9544215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421" cy="280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FC3">
        <w:rPr>
          <w:rFonts w:ascii="Times New Roman" w:hAnsi="Times New Roman" w:cs="Times New Roman"/>
          <w:sz w:val="28"/>
          <w:szCs w:val="28"/>
        </w:rPr>
        <w:fldChar w:fldCharType="end"/>
      </w:r>
    </w:p>
    <w:p w:rsidR="00EA2B58" w:rsidRPr="00196FC3" w:rsidRDefault="00EA2B58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B58" w:rsidRPr="00196FC3" w:rsidRDefault="00EA2B58" w:rsidP="00196FC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FC3">
        <w:rPr>
          <w:rFonts w:ascii="Times New Roman" w:hAnsi="Times New Roman" w:cs="Times New Roman"/>
          <w:sz w:val="28"/>
          <w:szCs w:val="28"/>
          <w:lang w:val="uk-UA"/>
        </w:rPr>
        <w:t>Розгляньте поперечний переріз довгастого мозку у місці перехрестя пірамід та поясніть</w:t>
      </w:r>
      <w:r w:rsidR="00710179" w:rsidRPr="00196FC3">
        <w:rPr>
          <w:rFonts w:ascii="Times New Roman" w:hAnsi="Times New Roman" w:cs="Times New Roman"/>
          <w:sz w:val="28"/>
          <w:szCs w:val="28"/>
          <w:lang w:val="uk-UA"/>
        </w:rPr>
        <w:t xml:space="preserve"> функціональн</w:t>
      </w:r>
      <w:r w:rsidR="006B5311" w:rsidRPr="00196FC3">
        <w:rPr>
          <w:rFonts w:ascii="Times New Roman" w:hAnsi="Times New Roman" w:cs="Times New Roman"/>
          <w:sz w:val="28"/>
          <w:szCs w:val="28"/>
          <w:lang w:val="uk-UA"/>
        </w:rPr>
        <w:t>е значення цього утвору</w:t>
      </w:r>
      <w:r w:rsidRPr="00196FC3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A2B58" w:rsidRPr="00196FC3" w:rsidRDefault="00EA2B58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FC3">
        <w:rPr>
          <w:rFonts w:ascii="Times New Roman" w:hAnsi="Times New Roman" w:cs="Times New Roman"/>
          <w:sz w:val="28"/>
          <w:szCs w:val="28"/>
        </w:rPr>
        <w:fldChar w:fldCharType="begin"/>
      </w:r>
      <w:r w:rsidRPr="00196FC3">
        <w:rPr>
          <w:rFonts w:ascii="Times New Roman" w:hAnsi="Times New Roman" w:cs="Times New Roman"/>
          <w:sz w:val="28"/>
          <w:szCs w:val="28"/>
        </w:rPr>
        <w:instrText xml:space="preserve"> INCLUDEPICTURE "https://upload.wikimedia.org/wikipedia/commons/thumb/d/df/Gray688.png/120px-Gray688.png" \* MERGEFORMATINET </w:instrText>
      </w:r>
      <w:r w:rsidRPr="00196FC3">
        <w:rPr>
          <w:rFonts w:ascii="Times New Roman" w:hAnsi="Times New Roman" w:cs="Times New Roman"/>
          <w:sz w:val="28"/>
          <w:szCs w:val="28"/>
        </w:rPr>
        <w:fldChar w:fldCharType="separate"/>
      </w:r>
      <w:r w:rsidRPr="00196F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4022" cy="2078182"/>
            <wp:effectExtent l="0" t="0" r="0" b="5080"/>
            <wp:docPr id="1318681313" name="Picture 4" descr="Поперечний переріз через довгастий мозок у середині перехрестя пірамі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перечний переріз через довгастий мозок у середині перехрестя пірамі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34" cy="208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FC3">
        <w:rPr>
          <w:rFonts w:ascii="Times New Roman" w:hAnsi="Times New Roman" w:cs="Times New Roman"/>
          <w:sz w:val="28"/>
          <w:szCs w:val="28"/>
        </w:rPr>
        <w:fldChar w:fldCharType="end"/>
      </w:r>
    </w:p>
    <w:p w:rsidR="00710179" w:rsidRPr="00196FC3" w:rsidRDefault="00710179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179" w:rsidRPr="00196FC3" w:rsidRDefault="00710179" w:rsidP="00196FC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FC3">
        <w:rPr>
          <w:rFonts w:ascii="Times New Roman" w:hAnsi="Times New Roman" w:cs="Times New Roman"/>
          <w:sz w:val="28"/>
          <w:szCs w:val="28"/>
          <w:lang w:val="uk-UA"/>
        </w:rPr>
        <w:t>Запишіть, які ядра</w:t>
      </w:r>
      <w:r w:rsidR="006316A5" w:rsidRPr="00196FC3">
        <w:rPr>
          <w:rFonts w:ascii="Times New Roman" w:hAnsi="Times New Roman" w:cs="Times New Roman"/>
          <w:sz w:val="28"/>
          <w:szCs w:val="28"/>
          <w:lang w:val="uk-UA"/>
        </w:rPr>
        <w:t xml:space="preserve"> (у тому числі яких черепно-мозкових нервів)</w:t>
      </w:r>
      <w:r w:rsidRPr="00196FC3">
        <w:rPr>
          <w:rFonts w:ascii="Times New Roman" w:hAnsi="Times New Roman" w:cs="Times New Roman"/>
          <w:sz w:val="28"/>
          <w:szCs w:val="28"/>
          <w:lang w:val="uk-UA"/>
        </w:rPr>
        <w:t xml:space="preserve"> розташовані в довгастому мозку і вкажіть їх функції:</w:t>
      </w:r>
    </w:p>
    <w:p w:rsidR="00710179" w:rsidRPr="00196FC3" w:rsidRDefault="00710179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FC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Ядро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uk-UA"/>
        </w:rPr>
        <w:t>підʼязикового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uk-UA"/>
        </w:rPr>
        <w:t>нерва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</w:p>
    <w:p w:rsidR="00710179" w:rsidRPr="00196FC3" w:rsidRDefault="00710179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FC3">
        <w:rPr>
          <w:rFonts w:ascii="Times New Roman" w:hAnsi="Times New Roman" w:cs="Times New Roman"/>
          <w:sz w:val="28"/>
          <w:szCs w:val="28"/>
          <w:lang w:val="uk-UA"/>
        </w:rPr>
        <w:t xml:space="preserve">Ядро додаткового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uk-UA"/>
        </w:rPr>
        <w:t>нерва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</w:p>
    <w:p w:rsidR="00710179" w:rsidRPr="00196FC3" w:rsidRDefault="00710179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FC3">
        <w:rPr>
          <w:rFonts w:ascii="Times New Roman" w:hAnsi="Times New Roman" w:cs="Times New Roman"/>
          <w:sz w:val="28"/>
          <w:szCs w:val="28"/>
          <w:lang w:val="uk-UA"/>
        </w:rPr>
        <w:t xml:space="preserve">Дорзальне ядро блукаючого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uk-UA"/>
        </w:rPr>
        <w:t>нерва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uk-UA"/>
        </w:rPr>
        <w:t xml:space="preserve"> –  </w:t>
      </w:r>
    </w:p>
    <w:p w:rsidR="00710179" w:rsidRPr="00196FC3" w:rsidRDefault="00710179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96FC3">
        <w:rPr>
          <w:rFonts w:ascii="Times New Roman" w:hAnsi="Times New Roman" w:cs="Times New Roman"/>
          <w:sz w:val="28"/>
          <w:szCs w:val="28"/>
          <w:lang w:val="uk-UA"/>
        </w:rPr>
        <w:t>Спиномозкове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uk-UA"/>
        </w:rPr>
        <w:t xml:space="preserve"> ядро трійчастого </w:t>
      </w:r>
      <w:proofErr w:type="spellStart"/>
      <w:r w:rsidRPr="00196FC3">
        <w:rPr>
          <w:rFonts w:ascii="Times New Roman" w:hAnsi="Times New Roman" w:cs="Times New Roman"/>
          <w:sz w:val="28"/>
          <w:szCs w:val="28"/>
          <w:lang w:val="uk-UA"/>
        </w:rPr>
        <w:t>нерва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</w:p>
    <w:p w:rsidR="00710179" w:rsidRPr="00196FC3" w:rsidRDefault="00710179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FC3">
        <w:rPr>
          <w:rFonts w:ascii="Times New Roman" w:hAnsi="Times New Roman" w:cs="Times New Roman"/>
          <w:sz w:val="28"/>
          <w:szCs w:val="28"/>
          <w:lang w:val="uk-UA"/>
        </w:rPr>
        <w:t xml:space="preserve">Подвійне ядро – </w:t>
      </w:r>
    </w:p>
    <w:p w:rsidR="00710179" w:rsidRPr="00196FC3" w:rsidRDefault="00710179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FC3">
        <w:rPr>
          <w:rFonts w:ascii="Times New Roman" w:hAnsi="Times New Roman" w:cs="Times New Roman"/>
          <w:sz w:val="28"/>
          <w:szCs w:val="28"/>
          <w:lang w:val="uk-UA"/>
        </w:rPr>
        <w:t xml:space="preserve">Ядро одинокого шляху – </w:t>
      </w:r>
    </w:p>
    <w:p w:rsidR="00710179" w:rsidRPr="00196FC3" w:rsidRDefault="00710179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FC3">
        <w:rPr>
          <w:rFonts w:ascii="Times New Roman" w:hAnsi="Times New Roman" w:cs="Times New Roman"/>
          <w:sz w:val="28"/>
          <w:szCs w:val="28"/>
          <w:lang w:val="uk-UA"/>
        </w:rPr>
        <w:t>Ядра оливи –</w:t>
      </w:r>
    </w:p>
    <w:p w:rsidR="00710179" w:rsidRPr="00196FC3" w:rsidRDefault="00710179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96FC3">
        <w:rPr>
          <w:rFonts w:ascii="Times New Roman" w:hAnsi="Times New Roman" w:cs="Times New Roman"/>
          <w:sz w:val="28"/>
          <w:szCs w:val="28"/>
          <w:lang w:val="uk-UA"/>
        </w:rPr>
        <w:t>Аркоподібне</w:t>
      </w:r>
      <w:proofErr w:type="spellEnd"/>
      <w:r w:rsidRPr="00196FC3">
        <w:rPr>
          <w:rFonts w:ascii="Times New Roman" w:hAnsi="Times New Roman" w:cs="Times New Roman"/>
          <w:sz w:val="28"/>
          <w:szCs w:val="28"/>
          <w:lang w:val="uk-UA"/>
        </w:rPr>
        <w:t xml:space="preserve"> ядро</w:t>
      </w:r>
      <w:r w:rsidR="006B5311" w:rsidRPr="00196FC3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</w:p>
    <w:p w:rsidR="006316A5" w:rsidRPr="00196FC3" w:rsidRDefault="006316A5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316A5" w:rsidRPr="00196FC3" w:rsidRDefault="006316A5" w:rsidP="00196F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FC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06CCE0" wp14:editId="3A1BFFC1">
            <wp:extent cx="4897438" cy="6499225"/>
            <wp:effectExtent l="0" t="0" r="5080" b="3175"/>
            <wp:docPr id="922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185C9A3-FB28-F5C0-DCC5-107F88E08C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>
                      <a:extLst>
                        <a:ext uri="{FF2B5EF4-FFF2-40B4-BE49-F238E27FC236}">
                          <a16:creationId xmlns:a16="http://schemas.microsoft.com/office/drawing/2014/main" id="{2185C9A3-FB28-F5C0-DCC5-107F88E08CD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438" cy="649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B5311" w:rsidRPr="00196FC3" w:rsidRDefault="006B5311" w:rsidP="00196FC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FC3">
        <w:rPr>
          <w:rFonts w:ascii="Times New Roman" w:hAnsi="Times New Roman" w:cs="Times New Roman"/>
          <w:sz w:val="28"/>
          <w:szCs w:val="28"/>
          <w:lang w:val="uk-UA"/>
        </w:rPr>
        <w:t>Запишіть, які функції виконує довгастий мозок та які центри в ньому розташовуються: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29"/>
        <w:gridCol w:w="4167"/>
      </w:tblGrid>
      <w:tr w:rsidR="006B5311" w:rsidRPr="00196FC3" w:rsidTr="006B5311">
        <w:tc>
          <w:tcPr>
            <w:tcW w:w="4508" w:type="dxa"/>
          </w:tcPr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6F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Функція</w:t>
            </w:r>
          </w:p>
        </w:tc>
        <w:tc>
          <w:tcPr>
            <w:tcW w:w="4508" w:type="dxa"/>
          </w:tcPr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6F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Характеристика функції</w:t>
            </w:r>
          </w:p>
        </w:tc>
      </w:tr>
      <w:tr w:rsidR="006B5311" w:rsidRPr="00196FC3" w:rsidTr="006B5311">
        <w:tc>
          <w:tcPr>
            <w:tcW w:w="4508" w:type="dxa"/>
          </w:tcPr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6F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Провідникова</w:t>
            </w:r>
          </w:p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08" w:type="dxa"/>
          </w:tcPr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B5311" w:rsidRPr="00196FC3" w:rsidTr="006B5311">
        <w:tc>
          <w:tcPr>
            <w:tcW w:w="4508" w:type="dxa"/>
          </w:tcPr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6F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Рефлекторна</w:t>
            </w:r>
            <w:r w:rsidR="005108E8" w:rsidRPr="00196F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(зазначте центри яких рефлексів розташовані в довгастому мозку)</w:t>
            </w:r>
          </w:p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08" w:type="dxa"/>
          </w:tcPr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B5311" w:rsidRPr="00196FC3" w:rsidTr="006B5311">
        <w:tc>
          <w:tcPr>
            <w:tcW w:w="4508" w:type="dxa"/>
          </w:tcPr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6F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Тонічна</w:t>
            </w:r>
          </w:p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08" w:type="dxa"/>
          </w:tcPr>
          <w:p w:rsidR="006B5311" w:rsidRPr="00196FC3" w:rsidRDefault="006B5311" w:rsidP="00196FC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6B5311" w:rsidRPr="00196FC3" w:rsidRDefault="0030416A" w:rsidP="00196FC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FC3">
        <w:rPr>
          <w:rFonts w:ascii="Times New Roman" w:hAnsi="Times New Roman" w:cs="Times New Roman"/>
          <w:sz w:val="28"/>
          <w:szCs w:val="28"/>
          <w:lang w:val="uk-UA"/>
        </w:rPr>
        <w:t>Перевірте ковтальний рефлекс:</w:t>
      </w:r>
    </w:p>
    <w:p w:rsidR="0030416A" w:rsidRDefault="0030416A" w:rsidP="00196FC3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FC3">
        <w:rPr>
          <w:rFonts w:ascii="Times New Roman" w:hAnsi="Times New Roman" w:cs="Times New Roman"/>
          <w:sz w:val="28"/>
          <w:szCs w:val="28"/>
          <w:lang w:val="uk-UA"/>
        </w:rPr>
        <w:t>Зробіть кілька ковтальних рухів підряд та зафіксуйте після цього неможливість виконання наступного ковтального руху</w:t>
      </w:r>
      <w:r w:rsidR="00196FC3" w:rsidRPr="00196FC3">
        <w:rPr>
          <w:rFonts w:ascii="Times New Roman" w:hAnsi="Times New Roman" w:cs="Times New Roman"/>
          <w:sz w:val="28"/>
          <w:szCs w:val="28"/>
          <w:lang w:val="uk-UA"/>
        </w:rPr>
        <w:t xml:space="preserve">. Це пояснюється тим, що ковтальний рух виникає при подразненні кореня язика. Якщо у ротовій порожнині відсутня слина або </w:t>
      </w:r>
      <w:r w:rsidR="00084B68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196FC3" w:rsidRPr="00196FC3">
        <w:rPr>
          <w:rFonts w:ascii="Times New Roman" w:hAnsi="Times New Roman" w:cs="Times New Roman"/>
          <w:sz w:val="28"/>
          <w:szCs w:val="28"/>
          <w:lang w:val="uk-UA"/>
        </w:rPr>
        <w:t xml:space="preserve">жа, яка подразнює корінь язика, то рефлекс не виникає. До речі: одним із симптомів </w:t>
      </w:r>
      <w:r w:rsidR="00196FC3" w:rsidRPr="00196FC3">
        <w:rPr>
          <w:rFonts w:ascii="Times New Roman" w:hAnsi="Times New Roman" w:cs="Times New Roman"/>
          <w:b/>
          <w:bCs/>
          <w:sz w:val="28"/>
          <w:szCs w:val="28"/>
          <w:lang w:val="uk-UA"/>
        </w:rPr>
        <w:t>смерті мозку</w:t>
      </w:r>
      <w:r w:rsidR="00196FC3" w:rsidRPr="00196FC3">
        <w:rPr>
          <w:rFonts w:ascii="Times New Roman" w:hAnsi="Times New Roman" w:cs="Times New Roman"/>
          <w:sz w:val="28"/>
          <w:szCs w:val="28"/>
          <w:lang w:val="uk-UA"/>
        </w:rPr>
        <w:t xml:space="preserve"> є відсутність ковтального рефлексу.</w:t>
      </w:r>
    </w:p>
    <w:p w:rsidR="00196FC3" w:rsidRPr="00196FC3" w:rsidRDefault="00196FC3" w:rsidP="00196FC3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196FC3">
        <w:rPr>
          <w:rFonts w:eastAsia="TimesNewRomanPSMT"/>
          <w:sz w:val="28"/>
          <w:szCs w:val="28"/>
          <w:lang w:val="uk-UA"/>
        </w:rPr>
        <w:t>Поясніть значення смоктального рефлексу для новонароджених та поясніть як його перевіряють у новонароджених?</w:t>
      </w:r>
    </w:p>
    <w:p w:rsidR="00196FC3" w:rsidRDefault="00084B68" w:rsidP="00196FC3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Висновок:</w:t>
      </w:r>
    </w:p>
    <w:p w:rsidR="0064238A" w:rsidRDefault="0064238A" w:rsidP="00196FC3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6423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MT">
    <w:altName w:val="MS Gothic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D020FE"/>
    <w:multiLevelType w:val="hybridMultilevel"/>
    <w:tmpl w:val="C6DA2CA2"/>
    <w:lvl w:ilvl="0" w:tplc="BBDA1E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1201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B5C76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AE2D2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53A92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25094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9B479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E5674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9747C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A0742B"/>
    <w:multiLevelType w:val="hybridMultilevel"/>
    <w:tmpl w:val="35ECF1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0F242A"/>
    <w:multiLevelType w:val="hybridMultilevel"/>
    <w:tmpl w:val="35ECF148"/>
    <w:lvl w:ilvl="0" w:tplc="FD007BD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0352526">
    <w:abstractNumId w:val="2"/>
  </w:num>
  <w:num w:numId="2" w16cid:durableId="624970859">
    <w:abstractNumId w:val="0"/>
  </w:num>
  <w:num w:numId="3" w16cid:durableId="19423730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C90"/>
    <w:rsid w:val="00084B68"/>
    <w:rsid w:val="00196FC3"/>
    <w:rsid w:val="0030416A"/>
    <w:rsid w:val="00354C90"/>
    <w:rsid w:val="005108E8"/>
    <w:rsid w:val="006316A5"/>
    <w:rsid w:val="0064238A"/>
    <w:rsid w:val="006B5311"/>
    <w:rsid w:val="00710179"/>
    <w:rsid w:val="00850AF3"/>
    <w:rsid w:val="009D4CF1"/>
    <w:rsid w:val="00EA2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0F277EF"/>
  <w15:chartTrackingRefBased/>
  <w15:docId w15:val="{2858260F-1F5C-494E-987A-D61AB150A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54C9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EA2B58"/>
    <w:pPr>
      <w:ind w:left="720"/>
      <w:contextualSpacing/>
    </w:pPr>
  </w:style>
  <w:style w:type="table" w:styleId="TableGrid">
    <w:name w:val="Table Grid"/>
    <w:basedOn w:val="TableNormal"/>
    <w:uiPriority w:val="39"/>
    <w:rsid w:val="006B53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6423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7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2023-10-13T07:59:00Z</dcterms:created>
  <dcterms:modified xsi:type="dcterms:W3CDTF">2023-10-19T18:56:00Z</dcterms:modified>
</cp:coreProperties>
</file>