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44FF6459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9107B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A40513B" w14:textId="0169BFED" w:rsidR="00EE7BAD" w:rsidRPr="00EE7BAD" w:rsidRDefault="009107B0" w:rsidP="009107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Економічна історія та культура України у ХХ</w:t>
      </w:r>
      <w:r w:rsidR="0054172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4172C">
        <w:rPr>
          <w:rFonts w:ascii="Times New Roman" w:hAnsi="Times New Roman" w:cs="Times New Roman"/>
          <w:b/>
          <w:bCs/>
          <w:sz w:val="28"/>
          <w:szCs w:val="28"/>
        </w:rPr>
        <w:t>початк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4172C">
        <w:rPr>
          <w:rFonts w:ascii="Times New Roman" w:hAnsi="Times New Roman" w:cs="Times New Roman"/>
          <w:b/>
          <w:bCs/>
          <w:sz w:val="28"/>
          <w:szCs w:val="28"/>
        </w:rPr>
        <w:t xml:space="preserve"> ХХ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541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BAD">
        <w:rPr>
          <w:rFonts w:ascii="Times New Roman" w:hAnsi="Times New Roman" w:cs="Times New Roman"/>
          <w:b/>
          <w:bCs/>
          <w:sz w:val="28"/>
          <w:szCs w:val="28"/>
        </w:rPr>
        <w:t>століття</w:t>
      </w:r>
    </w:p>
    <w:p w14:paraId="607178C7" w14:textId="78F58E36" w:rsidR="00EE7BAD" w:rsidRPr="00EE7BAD" w:rsidRDefault="00EE7BAD" w:rsidP="00360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 w:rsidR="00910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7-8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39A8B7FE" w14:textId="79E172F5" w:rsidR="001F2156" w:rsidRPr="001F2156" w:rsidRDefault="009107B0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в роки Першої світової війни.</w:t>
      </w:r>
    </w:p>
    <w:p w14:paraId="211BF2B3" w14:textId="68A1761F" w:rsidR="001F2156" w:rsidRDefault="009107B0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Соціально-економічний і культурний розвиток у роки </w:t>
      </w:r>
      <w:r w:rsidR="00204FF5">
        <w:rPr>
          <w:rFonts w:ascii="Times New Roman" w:hAnsi="Times New Roman" w:cs="Times New Roman"/>
          <w:sz w:val="28"/>
          <w:szCs w:val="28"/>
        </w:rPr>
        <w:t>Української революції (1917-1921 рр.).</w:t>
      </w:r>
    </w:p>
    <w:p w14:paraId="2C78D1A1" w14:textId="13CABA70" w:rsidR="00A00F12" w:rsidRDefault="00A9794F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у 1920-ті рр.</w:t>
      </w:r>
    </w:p>
    <w:p w14:paraId="50D1B161" w14:textId="1BF7A46E" w:rsidR="00A9794F" w:rsidRDefault="00A9794F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в роки Другої світової війни. </w:t>
      </w:r>
    </w:p>
    <w:p w14:paraId="7043A533" w14:textId="01C19534" w:rsidR="00A9794F" w:rsidRDefault="00A9794F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Соціально-економічний і культурний розвиток України в роки незалежності (1991 -2024 р.)</w:t>
      </w:r>
    </w:p>
    <w:p w14:paraId="73342B56" w14:textId="476196D2" w:rsidR="00A9794F" w:rsidRDefault="00A9794F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Культурні здобутки української еміграції.</w:t>
      </w:r>
    </w:p>
    <w:p w14:paraId="0DD16964" w14:textId="77777777" w:rsidR="00A9794F" w:rsidRPr="001F2156" w:rsidRDefault="00A9794F" w:rsidP="00A9794F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8240C1" w14:textId="77777777" w:rsidR="001F2156" w:rsidRDefault="001F2156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F8810" w14:textId="21B96C73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7CBEFB68" w14:textId="6F472972" w:rsidR="00424042" w:rsidRDefault="0003373C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Спираючись на </w:t>
      </w:r>
      <w:r w:rsidRPr="004308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наукові розробки сучасних українських та зарубіжних</w:t>
      </w:r>
      <w:r w:rsidRPr="0043080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308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істориків</w:t>
      </w:r>
      <w:r>
        <w:rPr>
          <w:rFonts w:ascii="Times New Roman" w:hAnsi="Times New Roman" w:cs="Times New Roman"/>
          <w:sz w:val="28"/>
          <w:szCs w:val="28"/>
        </w:rPr>
        <w:t xml:space="preserve">, а також учених української діаспори, дайте оцінку діяльності П. Скоропадського. </w:t>
      </w:r>
    </w:p>
    <w:p w14:paraId="69408925" w14:textId="2F7588DA" w:rsidR="0003373C" w:rsidRDefault="00430802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Спираючись на матеріали місцевої окупаційної преси і публікації сучасних науковців, проаналізуйте особливості розвитку культури на окупованій території України (Житомирщини) в 1941-1945 рр.</w:t>
      </w:r>
    </w:p>
    <w:p w14:paraId="3DD9FA5F" w14:textId="7B28598E" w:rsidR="00430802" w:rsidRDefault="003A31C7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Підготуйте інформацію про розвиток футболу в окупованій Україні. Доведіть або спростуйте твердження про проведення в серпні 1942 року </w:t>
      </w:r>
      <w:r w:rsidRPr="003A31C7">
        <w:rPr>
          <w:rFonts w:ascii="Times New Roman" w:hAnsi="Times New Roman" w:cs="Times New Roman"/>
          <w:i/>
          <w:iCs/>
          <w:sz w:val="28"/>
          <w:szCs w:val="28"/>
        </w:rPr>
        <w:t>«матчу смерті»</w:t>
      </w:r>
      <w:r>
        <w:rPr>
          <w:rFonts w:ascii="Times New Roman" w:hAnsi="Times New Roman" w:cs="Times New Roman"/>
          <w:sz w:val="28"/>
          <w:szCs w:val="28"/>
        </w:rPr>
        <w:t xml:space="preserve"> між радянськими і німецькими солдатами. </w:t>
      </w:r>
    </w:p>
    <w:p w14:paraId="6DB483EC" w14:textId="7AA47BDB" w:rsidR="003A31C7" w:rsidRPr="003436F2" w:rsidRDefault="003A31C7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доробок українських дисидентів у сфері культури. Хто з дисидентів продовжив себе на ниві творчості </w:t>
      </w:r>
      <w:r w:rsidR="006B5513">
        <w:rPr>
          <w:rFonts w:ascii="Times New Roman" w:hAnsi="Times New Roman" w:cs="Times New Roman"/>
          <w:sz w:val="28"/>
          <w:szCs w:val="28"/>
        </w:rPr>
        <w:t xml:space="preserve">у роки незалежності </w:t>
      </w:r>
      <w:r w:rsidR="003436F2">
        <w:rPr>
          <w:rFonts w:ascii="Times New Roman" w:hAnsi="Times New Roman" w:cs="Times New Roman"/>
          <w:sz w:val="28"/>
          <w:szCs w:val="28"/>
        </w:rPr>
        <w:t xml:space="preserve">України? Чи змінився характер їхньої діяльності? </w:t>
      </w:r>
      <w:r w:rsidR="003436F2" w:rsidRPr="00343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Підтвердьте свої припущення конкретними прикладами</w:t>
      </w:r>
      <w:r w:rsidR="003436F2" w:rsidRPr="003436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35C3DBE" w14:textId="126E262C" w:rsidR="001F2156" w:rsidRDefault="003436F2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Homo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Soveticus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334BF">
        <w:rPr>
          <w:rFonts w:ascii="Times New Roman" w:hAnsi="Times New Roman" w:cs="Times New Roman"/>
          <w:sz w:val="28"/>
          <w:szCs w:val="28"/>
        </w:rPr>
        <w:t>? Підготуйте матеріал про культуру повсякденного життя радянської людини 1920-1980-ті рр.</w:t>
      </w:r>
    </w:p>
    <w:p w14:paraId="42B2AA48" w14:textId="5BABEA6E" w:rsidR="003334BF" w:rsidRDefault="00042A17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Витоки українського анархізму. Нестор Махно як історична особистість. </w:t>
      </w:r>
    </w:p>
    <w:p w14:paraId="147D7B92" w14:textId="40DE94E3" w:rsidR="0031674F" w:rsidRDefault="0031674F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української культури в сучасних умовах. Постмодернізм (Оксана Забужко, Юрій Андрухович, Андрій Жолдак, Юрій Іллєнко, Кіра Муратова та ін.). Масова культура. </w:t>
      </w:r>
    </w:p>
    <w:p w14:paraId="1811405A" w14:textId="2B019DA8" w:rsidR="0031674F" w:rsidRDefault="0031674F" w:rsidP="0031674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Культурні здобутки діячів української еміграції (О. Архипенко,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О.Теліна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Ольжич, «празька школа», «Нью-Йоркська група», «МУР», І. Багряний та ін.).</w:t>
      </w:r>
    </w:p>
    <w:p w14:paraId="3007E99F" w14:textId="2620F1F0" w:rsidR="0031674F" w:rsidRDefault="0031674F" w:rsidP="0031674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Олімпійські ігри. Місце України в олімпійському русі. </w:t>
      </w:r>
    </w:p>
    <w:p w14:paraId="465300FF" w14:textId="530E3EAF" w:rsidR="0031674F" w:rsidRDefault="0031674F" w:rsidP="0031674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Геній Георгія Нарбута.</w:t>
      </w:r>
    </w:p>
    <w:p w14:paraId="73DC9EA5" w14:textId="1B9BEB18" w:rsidR="0031674F" w:rsidRDefault="0031674F" w:rsidP="0031674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історії українського кінематографа. Олександр Довженко. </w:t>
      </w:r>
    </w:p>
    <w:p w14:paraId="7DE70428" w14:textId="46B17EC2" w:rsidR="0031674F" w:rsidRDefault="0031674F" w:rsidP="0031674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Вихідці з України – світовому мистецтву (С. Спілберг, К. Дуглас, М. Йовович,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Фарміга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Куніс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Лифар</w:t>
      </w:r>
      <w:r w:rsidR="005C7E05">
        <w:rPr>
          <w:rFonts w:ascii="Times New Roman" w:hAnsi="Times New Roman" w:cs="Times New Roman"/>
          <w:sz w:val="28"/>
          <w:szCs w:val="28"/>
        </w:rPr>
        <w:t xml:space="preserve">, Л. Шрайбер, Л. </w:t>
      </w:r>
      <w:r w:rsidR="00011D4F">
        <w:rPr>
          <w:rFonts w:ascii="Times New Roman" w:hAnsi="Times New Roman" w:cs="Times New Roman"/>
          <w:sz w:val="28"/>
          <w:szCs w:val="28"/>
        </w:rPr>
        <w:t>Д</w:t>
      </w:r>
      <w:r w:rsidR="005C7E0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C7E05">
        <w:rPr>
          <w:rFonts w:ascii="Times New Roman" w:hAnsi="Times New Roman" w:cs="Times New Roman"/>
          <w:sz w:val="28"/>
          <w:szCs w:val="28"/>
        </w:rPr>
        <w:t>Капріо</w:t>
      </w:r>
      <w:proofErr w:type="spellEnd"/>
      <w:r w:rsidR="005C7E05">
        <w:rPr>
          <w:rFonts w:ascii="Times New Roman" w:hAnsi="Times New Roman" w:cs="Times New Roman"/>
          <w:sz w:val="28"/>
          <w:szCs w:val="28"/>
        </w:rPr>
        <w:t>, та ін.)</w:t>
      </w:r>
    </w:p>
    <w:p w14:paraId="493191AC" w14:textId="03B46D40" w:rsidR="005C7E05" w:rsidRDefault="0094578D" w:rsidP="0031674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Проаналізуйте негативні та позитивні сторони глобалізації.</w:t>
      </w:r>
    </w:p>
    <w:p w14:paraId="6A2301FC" w14:textId="77777777" w:rsidR="0094578D" w:rsidRDefault="0094578D" w:rsidP="0094578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другій половині ХХ ст. Віллі Брандт так сказав про поширення масової культури у суспільстві: «Невже ми всі хочемо стати американцями?» Що мав на увазі німецький політик?</w:t>
      </w:r>
    </w:p>
    <w:p w14:paraId="07C453C3" w14:textId="17D81BF1" w:rsidR="0094578D" w:rsidRDefault="003A6263" w:rsidP="0031674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соціально-економічні програми Центральної Ради, гетьмана П. Скоропадського, Директорії, А. Денікіна та більшовиків. Що в них спільного та відмінного? Зробіть висновки. Який шлях вирішення господарських проблем, по-Вашому, був найбільш доцільним та ефективним в умовах громадянської війни?</w:t>
      </w:r>
    </w:p>
    <w:p w14:paraId="0765A11A" w14:textId="31F00102" w:rsidR="003A6263" w:rsidRDefault="003A6263" w:rsidP="003A626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Визначте причини, суть та наслідки отаманщини в Україні в 1918-1919 рр.</w:t>
      </w:r>
    </w:p>
    <w:p w14:paraId="036B5503" w14:textId="0FCACF1C" w:rsidR="003A6263" w:rsidRDefault="003A6263" w:rsidP="003A626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Підтвердьте або спростуйте твердження, що Директорія сама обмежила коло своїх прибічників. </w:t>
      </w:r>
    </w:p>
    <w:p w14:paraId="04286C0D" w14:textId="7F41B2D2" w:rsidR="003A6263" w:rsidRDefault="003A6263" w:rsidP="003A626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Українські культурологи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Мельник назвали сучасну культуру «діалогічною, плюралістичною». Що мали на увазі науковці? </w:t>
      </w:r>
    </w:p>
    <w:p w14:paraId="4CABB261" w14:textId="2A50C521" w:rsidR="003A6263" w:rsidRDefault="003A6263" w:rsidP="003A626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чому суть політики українізації? Якими були її характерні ознаки і головні результати? </w:t>
      </w:r>
    </w:p>
    <w:p w14:paraId="6623366A" w14:textId="57133AB9" w:rsidR="003A6263" w:rsidRDefault="00953B1D" w:rsidP="003A626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Проаналізуйте взаємодію радянської влади і церкви. Як вони змінювалися?</w:t>
      </w:r>
    </w:p>
    <w:p w14:paraId="4F2F9FEA" w14:textId="4DFDEAD9" w:rsidR="00953B1D" w:rsidRDefault="00A668C7" w:rsidP="003A626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особливості розвитку української культури в тилу й на окупованій території у 1941-1944 рр. </w:t>
      </w:r>
    </w:p>
    <w:p w14:paraId="52A95F61" w14:textId="17123178" w:rsidR="008C051F" w:rsidRDefault="008C051F" w:rsidP="003A626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Доведіть або спростуйте твердження, що за доби «відлиги» відбувалися суперечливі процеси у розвитку культури.</w:t>
      </w:r>
    </w:p>
    <w:p w14:paraId="7EBD17C4" w14:textId="77CFCC48" w:rsidR="00A668C7" w:rsidRDefault="008C051F" w:rsidP="008C051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як змінилася українська культура (література, </w:t>
      </w:r>
      <w:r w:rsidR="00355758">
        <w:rPr>
          <w:rFonts w:ascii="Times New Roman" w:hAnsi="Times New Roman" w:cs="Times New Roman"/>
          <w:sz w:val="28"/>
          <w:szCs w:val="28"/>
        </w:rPr>
        <w:t xml:space="preserve">музика, </w:t>
      </w:r>
      <w:r>
        <w:rPr>
          <w:rFonts w:ascii="Times New Roman" w:hAnsi="Times New Roman" w:cs="Times New Roman"/>
          <w:sz w:val="28"/>
          <w:szCs w:val="28"/>
        </w:rPr>
        <w:t xml:space="preserve">кіномистецтво, театр та ін.) після 24 лютого 2022 року. </w:t>
      </w:r>
    </w:p>
    <w:p w14:paraId="1C8EE914" w14:textId="2A247A24" w:rsidR="008C051F" w:rsidRDefault="00355758" w:rsidP="008C051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Яке значення фільмів С. Параджанова, Ю. Іллєнка,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розвитку українського і світового кіно?</w:t>
      </w:r>
    </w:p>
    <w:p w14:paraId="2DA6BC7B" w14:textId="4D43C164" w:rsidR="00355758" w:rsidRDefault="00355758" w:rsidP="008C051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українські емігранти турбуються про розвиток культури в Україні? Наведіть приклади. </w:t>
      </w:r>
    </w:p>
    <w:p w14:paraId="47584B20" w14:textId="77777777" w:rsidR="00355758" w:rsidRPr="008C051F" w:rsidRDefault="00355758" w:rsidP="00355758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D7F06F" w14:textId="78DF4CAE" w:rsidR="0043549C" w:rsidRPr="00F2586A" w:rsidRDefault="0043549C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6A"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0B9E0540" w14:textId="65CFD718" w:rsidR="005B1A7D" w:rsidRDefault="00430802" w:rsidP="00E00DA3">
      <w:pPr>
        <w:pStyle w:val="a9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2">
        <w:rPr>
          <w:rFonts w:ascii="Times New Roman" w:hAnsi="Times New Roman" w:cs="Times New Roman"/>
          <w:sz w:val="28"/>
          <w:szCs w:val="28"/>
        </w:rPr>
        <w:t xml:space="preserve">Ознайомтесь з поглядами В. Липинського щодо питань українського державотворення </w:t>
      </w:r>
      <w:r w:rsidRPr="00430802">
        <w:rPr>
          <w:rFonts w:ascii="Times New Roman" w:hAnsi="Times New Roman" w:cs="Times New Roman"/>
          <w:b/>
          <w:bCs/>
          <w:sz w:val="28"/>
          <w:szCs w:val="28"/>
        </w:rPr>
        <w:t>(«Листи до братів-хліборобів», «Україна на переломі»</w:t>
      </w:r>
      <w:r w:rsidRPr="00430802">
        <w:rPr>
          <w:rFonts w:ascii="Times New Roman" w:hAnsi="Times New Roman" w:cs="Times New Roman"/>
          <w:sz w:val="28"/>
          <w:szCs w:val="28"/>
        </w:rPr>
        <w:t xml:space="preserve">). Визначте основні риси українського консерватизму, поясніть, чому неоконсервативні ідеї здобувають все більшої популярності серед сучасників. </w:t>
      </w:r>
    </w:p>
    <w:p w14:paraId="60459953" w14:textId="77777777" w:rsidR="0000789D" w:rsidRPr="0000789D" w:rsidRDefault="003334BF" w:rsidP="0000789D">
      <w:pPr>
        <w:pStyle w:val="a9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Спираючись на </w:t>
      </w:r>
      <w:r w:rsidRPr="00042A17">
        <w:rPr>
          <w:rFonts w:ascii="Times New Roman" w:hAnsi="Times New Roman" w:cs="Times New Roman"/>
          <w:b/>
          <w:bCs/>
          <w:sz w:val="28"/>
          <w:szCs w:val="28"/>
        </w:rPr>
        <w:t xml:space="preserve">дослідження </w:t>
      </w:r>
      <w:r w:rsidR="00242105" w:rsidRPr="00042A17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242105" w:rsidRPr="00042A17">
        <w:rPr>
          <w:rFonts w:ascii="Times New Roman" w:hAnsi="Times New Roman" w:cs="Times New Roman"/>
          <w:b/>
          <w:bCs/>
          <w:sz w:val="28"/>
          <w:szCs w:val="28"/>
        </w:rPr>
        <w:t>Алексієвич</w:t>
      </w:r>
      <w:proofErr w:type="spellEnd"/>
      <w:r w:rsidR="00242105" w:rsidRPr="00042A17">
        <w:rPr>
          <w:rFonts w:ascii="Times New Roman" w:hAnsi="Times New Roman" w:cs="Times New Roman"/>
          <w:b/>
          <w:bCs/>
          <w:sz w:val="28"/>
          <w:szCs w:val="28"/>
        </w:rPr>
        <w:t xml:space="preserve">, О. </w:t>
      </w:r>
      <w:proofErr w:type="spellStart"/>
      <w:r w:rsidR="00242105" w:rsidRPr="00042A17">
        <w:rPr>
          <w:rFonts w:ascii="Times New Roman" w:hAnsi="Times New Roman" w:cs="Times New Roman"/>
          <w:b/>
          <w:bCs/>
          <w:sz w:val="28"/>
          <w:szCs w:val="28"/>
        </w:rPr>
        <w:t>Стяжкіної</w:t>
      </w:r>
      <w:proofErr w:type="spellEnd"/>
      <w:r w:rsidR="00242105">
        <w:rPr>
          <w:rFonts w:ascii="Times New Roman" w:hAnsi="Times New Roman" w:cs="Times New Roman"/>
          <w:sz w:val="28"/>
          <w:szCs w:val="28"/>
        </w:rPr>
        <w:t xml:space="preserve"> та ін. підготуйте виступ на тему: </w:t>
      </w:r>
      <w:r w:rsidR="00242105" w:rsidRPr="00042A17">
        <w:rPr>
          <w:rFonts w:ascii="Times New Roman" w:hAnsi="Times New Roman" w:cs="Times New Roman"/>
          <w:b/>
          <w:bCs/>
          <w:sz w:val="28"/>
          <w:szCs w:val="28"/>
        </w:rPr>
        <w:t>«Жінка в роки Другої світової війни».</w:t>
      </w:r>
    </w:p>
    <w:p w14:paraId="4621D20B" w14:textId="5D3AD781" w:rsidR="008C051F" w:rsidRPr="008C051F" w:rsidRDefault="0000789D" w:rsidP="008C051F">
      <w:pPr>
        <w:pStyle w:val="a9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9D">
        <w:rPr>
          <w:rFonts w:ascii="Times New Roman" w:hAnsi="Times New Roman" w:cs="Times New Roman"/>
          <w:sz w:val="28"/>
          <w:szCs w:val="28"/>
        </w:rPr>
        <w:t xml:space="preserve">Що таке «розстріляне відродження»? Хто запровадив цей термін? Чому до когорти письменників «розстріляного відродження» віднесено </w:t>
      </w:r>
      <w:proofErr w:type="spellStart"/>
      <w:r w:rsidRPr="0000789D">
        <w:rPr>
          <w:rFonts w:ascii="Times New Roman" w:hAnsi="Times New Roman" w:cs="Times New Roman"/>
          <w:sz w:val="28"/>
          <w:szCs w:val="28"/>
        </w:rPr>
        <w:t>В.Сосюру</w:t>
      </w:r>
      <w:proofErr w:type="spellEnd"/>
      <w:r w:rsidRPr="0000789D">
        <w:rPr>
          <w:rFonts w:ascii="Times New Roman" w:hAnsi="Times New Roman" w:cs="Times New Roman"/>
          <w:sz w:val="28"/>
          <w:szCs w:val="28"/>
        </w:rPr>
        <w:t>, П. Тичину, М. Рильського, які не припиняли творити за радянських часів і не були фізично винищені?</w:t>
      </w:r>
      <w:r w:rsidRPr="0000789D">
        <w:rPr>
          <w:rFonts w:ascii="Times New Roman" w:hAnsi="Times New Roman" w:cs="Times New Roman"/>
          <w:sz w:val="28"/>
          <w:szCs w:val="28"/>
        </w:rPr>
        <w:t xml:space="preserve"> </w:t>
      </w:r>
      <w:r w:rsidRPr="008C051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8C051F" w:rsidRPr="008C051F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П</w:t>
      </w:r>
      <w:r w:rsidRPr="008C051F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ерегля</w:t>
      </w:r>
      <w:r w:rsidR="008C051F" w:rsidRPr="008C051F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нути</w:t>
      </w:r>
      <w:r w:rsidRPr="008C051F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відео «</w:t>
      </w:r>
      <w:r w:rsidRPr="008C051F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highlight w:val="yellow"/>
        </w:rPr>
        <w:t>МУР - Ти [Романтика]</w:t>
      </w:r>
      <w:r w:rsidRPr="008C051F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highlight w:val="yellow"/>
        </w:rPr>
        <w:t>» та «Реальна історія розстріляного відродження»).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</w:p>
    <w:p w14:paraId="384A144F" w14:textId="77777777" w:rsidR="00355758" w:rsidRDefault="00355758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42F15" w14:textId="2146E84A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1EB41C13" w14:textId="5CAD4BA1" w:rsidR="005B1A7D" w:rsidRDefault="008C051F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»? Яким був її вплив на розвиток української культури?</w:t>
      </w:r>
    </w:p>
    <w:p w14:paraId="21E47138" w14:textId="70EFF3A5" w:rsidR="008C051F" w:rsidRDefault="008C051F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такі «космополіти»?</w:t>
      </w:r>
    </w:p>
    <w:p w14:paraId="31DC326E" w14:textId="7BF7479A" w:rsidR="008C051F" w:rsidRDefault="008C051F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що свідчить поява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лисенківщини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у другій половині 1940-х рр.?</w:t>
      </w:r>
    </w:p>
    <w:p w14:paraId="2EA25CD3" w14:textId="12BFF317" w:rsidR="006A07DC" w:rsidRDefault="008C051F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є проблеми сучасного українського театру?</w:t>
      </w:r>
    </w:p>
    <w:p w14:paraId="31F6A154" w14:textId="3AA3B9BB" w:rsidR="008C051F" w:rsidRDefault="006A07DC" w:rsidP="008C051F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1F">
        <w:rPr>
          <w:rFonts w:ascii="Times New Roman" w:hAnsi="Times New Roman" w:cs="Times New Roman"/>
          <w:sz w:val="28"/>
          <w:szCs w:val="28"/>
        </w:rPr>
        <w:t>Що таке «</w:t>
      </w:r>
      <w:proofErr w:type="spellStart"/>
      <w:r w:rsidR="008C051F">
        <w:rPr>
          <w:rFonts w:ascii="Times New Roman" w:hAnsi="Times New Roman" w:cs="Times New Roman"/>
          <w:sz w:val="28"/>
          <w:szCs w:val="28"/>
        </w:rPr>
        <w:t>хвильовізм</w:t>
      </w:r>
      <w:proofErr w:type="spellEnd"/>
      <w:r w:rsidR="008C051F">
        <w:rPr>
          <w:rFonts w:ascii="Times New Roman" w:hAnsi="Times New Roman" w:cs="Times New Roman"/>
          <w:sz w:val="28"/>
          <w:szCs w:val="28"/>
        </w:rPr>
        <w:t>»? До чого закликав «Микола Хвильовий?</w:t>
      </w:r>
    </w:p>
    <w:p w14:paraId="79A3CB18" w14:textId="4C26E434" w:rsidR="008C051F" w:rsidRPr="008C051F" w:rsidRDefault="008C051F" w:rsidP="008C051F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можна стверджувати, що сучасна українська культура розвивається відповідно до світових аналогів?</w:t>
      </w: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Абрамович С. Д., 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Чікарьова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>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Грицак Я. Й. Нарис історії України: формування модерної української нації ХІХ–ХХ ст.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посібник для учнів гуманіст. гімназій, ліцеїв, студентів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Лекції з історії світової та вітчизняної культури / [за ред. проф. А. 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Яртися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Черкашина Н. К.,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О. І. Історія України: від давніх часів до сьогодення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6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8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70D6">
        <w:rPr>
          <w:rFonts w:ascii="Times New Roman" w:hAnsi="Times New Roman" w:cs="Times New Roman"/>
          <w:sz w:val="28"/>
          <w:szCs w:val="28"/>
        </w:rPr>
        <w:t>Днєслово</w:t>
      </w:r>
      <w:proofErr w:type="spellEnd"/>
      <w:r w:rsidRPr="001170D6">
        <w:rPr>
          <w:rFonts w:ascii="Times New Roman" w:hAnsi="Times New Roman" w:cs="Times New Roman"/>
          <w:sz w:val="28"/>
          <w:szCs w:val="28"/>
        </w:rPr>
        <w:t>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10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00789D"/>
    <w:rsid w:val="00011D4F"/>
    <w:rsid w:val="0003373C"/>
    <w:rsid w:val="00042A17"/>
    <w:rsid w:val="00091132"/>
    <w:rsid w:val="00101E25"/>
    <w:rsid w:val="001170D6"/>
    <w:rsid w:val="001218F7"/>
    <w:rsid w:val="001D5FC7"/>
    <w:rsid w:val="001F2156"/>
    <w:rsid w:val="00204FF5"/>
    <w:rsid w:val="00242105"/>
    <w:rsid w:val="00267291"/>
    <w:rsid w:val="0027198B"/>
    <w:rsid w:val="0029596E"/>
    <w:rsid w:val="002B00D1"/>
    <w:rsid w:val="002B0BD1"/>
    <w:rsid w:val="00306DD6"/>
    <w:rsid w:val="0031674F"/>
    <w:rsid w:val="003334BF"/>
    <w:rsid w:val="003436F2"/>
    <w:rsid w:val="00355758"/>
    <w:rsid w:val="0036087C"/>
    <w:rsid w:val="003A31C7"/>
    <w:rsid w:val="003A3309"/>
    <w:rsid w:val="003A6263"/>
    <w:rsid w:val="003C2922"/>
    <w:rsid w:val="003C661C"/>
    <w:rsid w:val="00424042"/>
    <w:rsid w:val="00430802"/>
    <w:rsid w:val="0043549C"/>
    <w:rsid w:val="004E02E1"/>
    <w:rsid w:val="0054172C"/>
    <w:rsid w:val="005711D5"/>
    <w:rsid w:val="005B1A7D"/>
    <w:rsid w:val="005C61E8"/>
    <w:rsid w:val="005C7E05"/>
    <w:rsid w:val="0061471A"/>
    <w:rsid w:val="006257E2"/>
    <w:rsid w:val="006674DA"/>
    <w:rsid w:val="006822BE"/>
    <w:rsid w:val="006A07DC"/>
    <w:rsid w:val="006B5513"/>
    <w:rsid w:val="006E641B"/>
    <w:rsid w:val="006F4717"/>
    <w:rsid w:val="007007C7"/>
    <w:rsid w:val="00806BA4"/>
    <w:rsid w:val="00806D64"/>
    <w:rsid w:val="00821230"/>
    <w:rsid w:val="008C051F"/>
    <w:rsid w:val="008E567F"/>
    <w:rsid w:val="00902E51"/>
    <w:rsid w:val="009107B0"/>
    <w:rsid w:val="00911AFD"/>
    <w:rsid w:val="0094578D"/>
    <w:rsid w:val="00946097"/>
    <w:rsid w:val="00953B1D"/>
    <w:rsid w:val="0097532E"/>
    <w:rsid w:val="00A00F12"/>
    <w:rsid w:val="00A2275D"/>
    <w:rsid w:val="00A27636"/>
    <w:rsid w:val="00A365EE"/>
    <w:rsid w:val="00A668C7"/>
    <w:rsid w:val="00A76BBA"/>
    <w:rsid w:val="00A9794F"/>
    <w:rsid w:val="00AB11D8"/>
    <w:rsid w:val="00AB1F7F"/>
    <w:rsid w:val="00B07BE0"/>
    <w:rsid w:val="00B07CE4"/>
    <w:rsid w:val="00B13CA1"/>
    <w:rsid w:val="00B37493"/>
    <w:rsid w:val="00C31BB1"/>
    <w:rsid w:val="00C65949"/>
    <w:rsid w:val="00CC6C54"/>
    <w:rsid w:val="00E174D0"/>
    <w:rsid w:val="00E1782A"/>
    <w:rsid w:val="00E56E39"/>
    <w:rsid w:val="00E82A08"/>
    <w:rsid w:val="00EE7BAD"/>
    <w:rsid w:val="00F139AC"/>
    <w:rsid w:val="00F2586A"/>
    <w:rsid w:val="00F8730D"/>
    <w:rsid w:val="00FA702D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org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-history.univer.kharkov.ua/book.php?sec=1&amp;lang=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istorybooks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eslovo.at.ua/load/istorija_ukrajini/2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3584-E4C1-44D1-9C47-054510A8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4268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16</cp:revision>
  <dcterms:created xsi:type="dcterms:W3CDTF">2024-02-19T17:11:00Z</dcterms:created>
  <dcterms:modified xsi:type="dcterms:W3CDTF">2024-04-22T12:20:00Z</dcterms:modified>
</cp:coreProperties>
</file>