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E1142" w14:textId="150BE3C1" w:rsidR="0074363D" w:rsidRDefault="0074363D" w:rsidP="004D586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47019">
        <w:rPr>
          <w:b/>
          <w:sz w:val="24"/>
          <w:szCs w:val="24"/>
          <w:lang w:val="uk-UA"/>
        </w:rPr>
        <w:t>ПРАКТИЧНА РОБОТА №</w:t>
      </w:r>
      <w:r w:rsidR="00E41C01">
        <w:rPr>
          <w:b/>
          <w:sz w:val="24"/>
          <w:szCs w:val="24"/>
          <w:lang w:val="uk-UA"/>
        </w:rPr>
        <w:t>3</w:t>
      </w:r>
    </w:p>
    <w:p w14:paraId="5FE1202B" w14:textId="01171BB1" w:rsidR="00E41C01" w:rsidRDefault="00E41C01" w:rsidP="00E41C01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4"/>
          <w:szCs w:val="24"/>
          <w:lang w:val="uk-UA"/>
        </w:rPr>
      </w:pPr>
      <w:r w:rsidRPr="00E41C01">
        <w:rPr>
          <w:b/>
          <w:sz w:val="24"/>
          <w:szCs w:val="24"/>
          <w:lang w:val="uk-UA"/>
        </w:rPr>
        <w:t>ПРАВОВА БАЗА ТА ІНСТИТУЦІЙНА ОСНОВА УПРАВЛІННЯ ЗЕМЕЛЬНИМИ РЕСУРСАМИ</w:t>
      </w:r>
    </w:p>
    <w:p w14:paraId="15DBCB9C" w14:textId="4BBB1E68" w:rsidR="00977589" w:rsidRPr="00BC663B" w:rsidRDefault="00977589" w:rsidP="004D586D">
      <w:pPr>
        <w:widowControl/>
        <w:autoSpaceDE w:val="0"/>
        <w:autoSpaceDN w:val="0"/>
        <w:spacing w:line="240" w:lineRule="auto"/>
        <w:ind w:firstLine="567"/>
        <w:textAlignment w:val="auto"/>
        <w:rPr>
          <w:rFonts w:ascii="Times New Roman CYR" w:hAnsi="Times New Roman CYR"/>
          <w:sz w:val="24"/>
          <w:szCs w:val="24"/>
          <w:lang w:val="uk-UA"/>
        </w:rPr>
      </w:pPr>
      <w:r w:rsidRPr="00BC663B">
        <w:rPr>
          <w:rFonts w:ascii="Times New Roman CYR" w:hAnsi="Times New Roman CYR"/>
          <w:b/>
          <w:bCs/>
          <w:sz w:val="24"/>
          <w:szCs w:val="24"/>
          <w:lang w:val="uk-UA"/>
        </w:rPr>
        <w:t>Мета роботи</w:t>
      </w:r>
      <w:r w:rsidRPr="00BC663B">
        <w:rPr>
          <w:rFonts w:ascii="Times New Roman CYR" w:hAnsi="Times New Roman CYR"/>
          <w:sz w:val="24"/>
          <w:szCs w:val="24"/>
          <w:lang w:val="uk-UA"/>
        </w:rPr>
        <w:t xml:space="preserve">: </w:t>
      </w:r>
      <w:r w:rsidR="00E41C01" w:rsidRPr="00F05100">
        <w:rPr>
          <w:sz w:val="28"/>
          <w:szCs w:val="28"/>
          <w:lang w:val="uk-UA"/>
        </w:rPr>
        <w:t>ознайомитися з правовими актами та інституціями, що регулюють управління земельними ресурсами.</w:t>
      </w:r>
    </w:p>
    <w:p w14:paraId="2C1ED52C" w14:textId="77777777" w:rsidR="00977589" w:rsidRPr="00BC663B" w:rsidRDefault="00977589" w:rsidP="004D586D">
      <w:pPr>
        <w:widowControl/>
        <w:adjustRightInd/>
        <w:spacing w:line="240" w:lineRule="auto"/>
        <w:ind w:firstLine="567"/>
        <w:textAlignment w:val="auto"/>
        <w:rPr>
          <w:rFonts w:ascii="Times New Roman CYR" w:hAnsi="Times New Roman CYR"/>
          <w:sz w:val="24"/>
          <w:szCs w:val="24"/>
          <w:lang w:val="uk-UA"/>
        </w:rPr>
      </w:pPr>
    </w:p>
    <w:p w14:paraId="35E4C6FC" w14:textId="77777777" w:rsidR="006A2C41" w:rsidRPr="00BC663B" w:rsidRDefault="006A2C41" w:rsidP="004D586D">
      <w:pPr>
        <w:widowControl/>
        <w:adjustRightInd/>
        <w:spacing w:line="240" w:lineRule="auto"/>
        <w:jc w:val="center"/>
        <w:textAlignment w:val="auto"/>
        <w:rPr>
          <w:rFonts w:ascii="Times New Roman CYR" w:hAnsi="Times New Roman CYR"/>
          <w:b/>
          <w:bCs/>
          <w:sz w:val="24"/>
          <w:szCs w:val="24"/>
          <w:lang w:val="uk-UA"/>
        </w:rPr>
      </w:pPr>
      <w:r w:rsidRPr="00BC663B">
        <w:rPr>
          <w:rFonts w:ascii="Times New Roman CYR" w:hAnsi="Times New Roman CYR"/>
          <w:b/>
          <w:bCs/>
          <w:sz w:val="24"/>
          <w:szCs w:val="24"/>
          <w:lang w:val="uk-UA"/>
        </w:rPr>
        <w:t>Теоретична частина</w:t>
      </w:r>
      <w:bookmarkStart w:id="0" w:name="_GoBack"/>
      <w:bookmarkEnd w:id="0"/>
    </w:p>
    <w:p w14:paraId="77927C17" w14:textId="2B80715D" w:rsidR="007E5D41" w:rsidRDefault="00005F25" w:rsidP="00005F25">
      <w:pPr>
        <w:pStyle w:val="af0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/>
        </w:rPr>
      </w:pPr>
      <w:r w:rsidRPr="00005F25">
        <w:rPr>
          <w:rFonts w:ascii="Times New Roman" w:hAnsi="Times New Roman"/>
        </w:rPr>
        <w:t>Управління земельними ресурсами в Україні регулюється низкою законодавчих актів, які визначають правові засади використання та охорони земель. Основними серед них є:</w:t>
      </w:r>
    </w:p>
    <w:p w14:paraId="3C9ED6C8" w14:textId="77777777" w:rsidR="00005F25" w:rsidRDefault="00005F25" w:rsidP="007E5D41">
      <w:pPr>
        <w:pStyle w:val="af0"/>
        <w:tabs>
          <w:tab w:val="left" w:pos="851"/>
        </w:tabs>
        <w:spacing w:line="240" w:lineRule="auto"/>
        <w:ind w:left="567"/>
        <w:rPr>
          <w:rFonts w:ascii="Times New Roman" w:hAnsi="Times New Roman"/>
          <w:lang w:val="ru-RU"/>
        </w:rPr>
      </w:pPr>
    </w:p>
    <w:p w14:paraId="7989C7EF" w14:textId="7AA6615E" w:rsidR="00005F25" w:rsidRDefault="00005F25" w:rsidP="007E5D41">
      <w:pPr>
        <w:pStyle w:val="af0"/>
        <w:tabs>
          <w:tab w:val="left" w:pos="851"/>
        </w:tabs>
        <w:spacing w:line="240" w:lineRule="auto"/>
        <w:ind w:left="567"/>
        <w:rPr>
          <w:rFonts w:ascii="Times New Roman" w:hAnsi="Times New Roman"/>
        </w:rPr>
      </w:pPr>
      <w:proofErr w:type="spellStart"/>
      <w:r w:rsidRPr="00005F25">
        <w:rPr>
          <w:rFonts w:ascii="Times New Roman" w:hAnsi="Times New Roman"/>
          <w:b/>
          <w:i/>
          <w:lang w:val="ru-RU"/>
        </w:rPr>
        <w:t>Крнституц</w:t>
      </w:r>
      <w:r w:rsidRPr="00005F25">
        <w:rPr>
          <w:rFonts w:ascii="Times New Roman" w:hAnsi="Times New Roman"/>
          <w:b/>
          <w:i/>
        </w:rPr>
        <w:t>ія</w:t>
      </w:r>
      <w:proofErr w:type="spellEnd"/>
      <w:r w:rsidRPr="00005F25">
        <w:rPr>
          <w:rFonts w:ascii="Times New Roman" w:hAnsi="Times New Roman"/>
          <w:b/>
          <w:i/>
        </w:rPr>
        <w:t xml:space="preserve"> України</w:t>
      </w:r>
      <w:r>
        <w:rPr>
          <w:rFonts w:ascii="Times New Roman" w:hAnsi="Times New Roman"/>
        </w:rPr>
        <w:t xml:space="preserve"> - </w:t>
      </w:r>
      <w:r w:rsidRPr="0000448C">
        <w:rPr>
          <w:rFonts w:ascii="Times New Roman" w:hAnsi="Times New Roman"/>
          <w:b/>
          <w:i/>
          <w:lang w:val="ru-RU"/>
        </w:rPr>
        <w:t>https://zakon.rada.gov.ua/laws/show/254%D0%BA/96-%D0%B2%D1%80#Text</w:t>
      </w:r>
    </w:p>
    <w:p w14:paraId="59F91E14" w14:textId="77777777" w:rsidR="00005F25" w:rsidRPr="00005F25" w:rsidRDefault="00005F25" w:rsidP="007E5D41">
      <w:pPr>
        <w:pStyle w:val="af0"/>
        <w:tabs>
          <w:tab w:val="left" w:pos="851"/>
        </w:tabs>
        <w:spacing w:line="240" w:lineRule="auto"/>
        <w:ind w:left="567"/>
        <w:rPr>
          <w:rFonts w:ascii="Times New Roman" w:hAnsi="Times New Roman"/>
        </w:rPr>
      </w:pPr>
    </w:p>
    <w:p w14:paraId="6A022641" w14:textId="2DE234E9" w:rsidR="007E5D41" w:rsidRPr="007E5D41" w:rsidRDefault="007E5D41" w:rsidP="007E5D41">
      <w:pPr>
        <w:pStyle w:val="af0"/>
        <w:tabs>
          <w:tab w:val="left" w:pos="851"/>
        </w:tabs>
        <w:spacing w:line="240" w:lineRule="auto"/>
        <w:ind w:left="567"/>
        <w:rPr>
          <w:rFonts w:ascii="Times New Roman" w:hAnsi="Times New Roman"/>
        </w:rPr>
      </w:pPr>
      <w:r w:rsidRPr="00005F25">
        <w:rPr>
          <w:rFonts w:ascii="Times New Roman" w:hAnsi="Times New Roman"/>
          <w:b/>
          <w:i/>
        </w:rPr>
        <w:t>Земельний кодекс України</w:t>
      </w:r>
      <w:r w:rsidR="00005F25">
        <w:rPr>
          <w:rFonts w:ascii="Times New Roman" w:hAnsi="Times New Roman"/>
        </w:rPr>
        <w:t xml:space="preserve"> - </w:t>
      </w:r>
      <w:hyperlink r:id="rId8" w:history="1">
        <w:r w:rsidR="00005F25" w:rsidRPr="00005F25">
          <w:rPr>
            <w:rStyle w:val="af3"/>
            <w:rFonts w:ascii="Times New Roman" w:hAnsi="Times New Roman"/>
            <w:b/>
            <w:i/>
            <w:lang w:val="ru-RU"/>
          </w:rPr>
          <w:t>https://zakon.rada.gov.ua/laws/show/2768-14#Text</w:t>
        </w:r>
      </w:hyperlink>
      <w:r w:rsidRPr="007E5D41">
        <w:rPr>
          <w:rFonts w:ascii="Times New Roman" w:hAnsi="Times New Roman"/>
        </w:rPr>
        <w:t xml:space="preserve"> Це базовий нормативно-правовий акт, що встановлює основи земельних відносин, порядок набуття та реалізації прав на землю, а також механізми державного управління земельними ресурсами.</w:t>
      </w:r>
    </w:p>
    <w:p w14:paraId="6F826D3E" w14:textId="77777777" w:rsidR="007E5D41" w:rsidRPr="007E5D41" w:rsidRDefault="007E5D41" w:rsidP="007E5D41">
      <w:pPr>
        <w:pStyle w:val="af0"/>
        <w:tabs>
          <w:tab w:val="left" w:pos="851"/>
        </w:tabs>
        <w:spacing w:line="240" w:lineRule="auto"/>
        <w:ind w:left="567"/>
        <w:rPr>
          <w:rFonts w:ascii="Times New Roman" w:hAnsi="Times New Roman"/>
        </w:rPr>
      </w:pPr>
    </w:p>
    <w:p w14:paraId="79A5D75C" w14:textId="16A4AAF4" w:rsidR="007E5D41" w:rsidRPr="007E5D41" w:rsidRDefault="007E5D41" w:rsidP="007E5D41">
      <w:pPr>
        <w:pStyle w:val="af0"/>
        <w:tabs>
          <w:tab w:val="left" w:pos="851"/>
        </w:tabs>
        <w:spacing w:line="240" w:lineRule="auto"/>
        <w:ind w:left="567"/>
        <w:rPr>
          <w:rFonts w:ascii="Times New Roman" w:hAnsi="Times New Roman"/>
        </w:rPr>
      </w:pPr>
      <w:r w:rsidRPr="00005F25">
        <w:rPr>
          <w:rFonts w:ascii="Times New Roman" w:hAnsi="Times New Roman"/>
          <w:b/>
          <w:i/>
        </w:rPr>
        <w:t>Закон України "Про державний земельний кадастр"</w:t>
      </w:r>
      <w:r w:rsidR="00005F25">
        <w:rPr>
          <w:rFonts w:ascii="Times New Roman" w:hAnsi="Times New Roman"/>
          <w:b/>
          <w:i/>
        </w:rPr>
        <w:t xml:space="preserve"> - </w:t>
      </w:r>
      <w:r w:rsidR="00005F25" w:rsidRPr="00005F25">
        <w:rPr>
          <w:rFonts w:ascii="Times New Roman" w:hAnsi="Times New Roman"/>
          <w:b/>
          <w:i/>
        </w:rPr>
        <w:t>https://zakon.rada.gov.ua/go/3613-17</w:t>
      </w:r>
      <w:r w:rsidRPr="00005F25">
        <w:rPr>
          <w:rFonts w:ascii="Times New Roman" w:hAnsi="Times New Roman"/>
          <w:b/>
          <w:i/>
        </w:rPr>
        <w:t>:</w:t>
      </w:r>
      <w:r w:rsidRPr="007E5D41">
        <w:rPr>
          <w:rFonts w:ascii="Times New Roman" w:hAnsi="Times New Roman"/>
        </w:rPr>
        <w:t xml:space="preserve"> Визначає правові, економічні та організаційні засади діяльності у сфері державного земельного кадастру, який є системою відомостей про землі в межах України.</w:t>
      </w:r>
    </w:p>
    <w:p w14:paraId="6A43DDBB" w14:textId="77777777" w:rsidR="007E5D41" w:rsidRPr="007E5D41" w:rsidRDefault="007E5D41" w:rsidP="007E5D41">
      <w:pPr>
        <w:pStyle w:val="af0"/>
        <w:tabs>
          <w:tab w:val="left" w:pos="851"/>
        </w:tabs>
        <w:spacing w:line="240" w:lineRule="auto"/>
        <w:ind w:left="567"/>
        <w:rPr>
          <w:rFonts w:ascii="Times New Roman" w:hAnsi="Times New Roman"/>
        </w:rPr>
      </w:pPr>
    </w:p>
    <w:p w14:paraId="489E2BC5" w14:textId="5C4C843A" w:rsidR="007E5D41" w:rsidRPr="007E5D41" w:rsidRDefault="007E5D41" w:rsidP="007E5D41">
      <w:pPr>
        <w:pStyle w:val="af0"/>
        <w:tabs>
          <w:tab w:val="left" w:pos="851"/>
        </w:tabs>
        <w:spacing w:line="240" w:lineRule="auto"/>
        <w:ind w:left="567"/>
        <w:rPr>
          <w:rFonts w:ascii="Times New Roman" w:hAnsi="Times New Roman"/>
        </w:rPr>
      </w:pPr>
      <w:r w:rsidRPr="00005F25">
        <w:rPr>
          <w:rFonts w:ascii="Times New Roman" w:hAnsi="Times New Roman"/>
          <w:b/>
          <w:i/>
        </w:rPr>
        <w:t>Закон України "Про охорону земель"</w:t>
      </w:r>
      <w:r w:rsidR="00005F25">
        <w:rPr>
          <w:rFonts w:ascii="Times New Roman" w:hAnsi="Times New Roman"/>
          <w:b/>
          <w:i/>
        </w:rPr>
        <w:t xml:space="preserve"> - </w:t>
      </w:r>
      <w:r w:rsidR="00005F25" w:rsidRPr="00005F25">
        <w:rPr>
          <w:rFonts w:ascii="Times New Roman" w:hAnsi="Times New Roman"/>
          <w:b/>
          <w:i/>
        </w:rPr>
        <w:t>https://zakon.rada.gov.ua/go/962-15</w:t>
      </w:r>
      <w:r w:rsidRPr="00005F25">
        <w:rPr>
          <w:rFonts w:ascii="Times New Roman" w:hAnsi="Times New Roman"/>
          <w:b/>
          <w:i/>
        </w:rPr>
        <w:t>:</w:t>
      </w:r>
      <w:r w:rsidRPr="007E5D41">
        <w:rPr>
          <w:rFonts w:ascii="Times New Roman" w:hAnsi="Times New Roman"/>
        </w:rPr>
        <w:t xml:space="preserve"> Спрямований на забезпечення раціонального використання та охорони земель, відтворення їх родючості, а також захист земель від деградації та забруднення.</w:t>
      </w:r>
    </w:p>
    <w:p w14:paraId="7702006D" w14:textId="77777777" w:rsidR="007E5D41" w:rsidRPr="007E5D41" w:rsidRDefault="007E5D41" w:rsidP="007E5D41">
      <w:pPr>
        <w:pStyle w:val="af0"/>
        <w:tabs>
          <w:tab w:val="left" w:pos="851"/>
        </w:tabs>
        <w:spacing w:line="240" w:lineRule="auto"/>
        <w:ind w:left="567"/>
        <w:rPr>
          <w:rFonts w:ascii="Times New Roman" w:hAnsi="Times New Roman"/>
        </w:rPr>
      </w:pPr>
    </w:p>
    <w:p w14:paraId="22D749F7" w14:textId="7B4AD635" w:rsidR="007E5D41" w:rsidRPr="007E5D41" w:rsidRDefault="007E5D41" w:rsidP="007E5D41">
      <w:pPr>
        <w:pStyle w:val="af0"/>
        <w:tabs>
          <w:tab w:val="left" w:pos="851"/>
        </w:tabs>
        <w:spacing w:line="240" w:lineRule="auto"/>
        <w:ind w:left="567"/>
        <w:rPr>
          <w:rFonts w:ascii="Times New Roman" w:hAnsi="Times New Roman"/>
        </w:rPr>
      </w:pPr>
      <w:r w:rsidRPr="00005F25">
        <w:rPr>
          <w:rFonts w:ascii="Times New Roman" w:hAnsi="Times New Roman"/>
          <w:b/>
          <w:i/>
        </w:rPr>
        <w:t>Закон України "Про землеустрій"</w:t>
      </w:r>
      <w:r w:rsidR="00005F25">
        <w:rPr>
          <w:rFonts w:ascii="Times New Roman" w:hAnsi="Times New Roman"/>
        </w:rPr>
        <w:t xml:space="preserve"> - </w:t>
      </w:r>
      <w:r w:rsidR="00005F25" w:rsidRPr="00005F25">
        <w:rPr>
          <w:rFonts w:ascii="Times New Roman" w:hAnsi="Times New Roman"/>
          <w:b/>
          <w:i/>
        </w:rPr>
        <w:t>https://zakon.rada.gov.ua/go/858-15</w:t>
      </w:r>
      <w:r w:rsidRPr="007E5D41">
        <w:rPr>
          <w:rFonts w:ascii="Times New Roman" w:hAnsi="Times New Roman"/>
        </w:rPr>
        <w:t>: Регулює відносини у сфері землеустрою, включаючи планування використання земель, розробку та затвердження документації із землеустрою.</w:t>
      </w:r>
    </w:p>
    <w:p w14:paraId="383D3FA7" w14:textId="77777777" w:rsidR="007E5D41" w:rsidRPr="007E5D41" w:rsidRDefault="007E5D41" w:rsidP="007E5D41">
      <w:pPr>
        <w:pStyle w:val="af0"/>
        <w:tabs>
          <w:tab w:val="left" w:pos="851"/>
        </w:tabs>
        <w:spacing w:line="240" w:lineRule="auto"/>
        <w:ind w:left="567"/>
        <w:rPr>
          <w:rFonts w:ascii="Times New Roman" w:hAnsi="Times New Roman"/>
        </w:rPr>
      </w:pPr>
    </w:p>
    <w:p w14:paraId="20BFC8FB" w14:textId="404233C5" w:rsidR="007E5D41" w:rsidRPr="007E5D41" w:rsidRDefault="007E5D41" w:rsidP="007E5D41">
      <w:pPr>
        <w:pStyle w:val="af0"/>
        <w:tabs>
          <w:tab w:val="left" w:pos="851"/>
        </w:tabs>
        <w:spacing w:line="240" w:lineRule="auto"/>
        <w:ind w:left="567"/>
        <w:rPr>
          <w:rFonts w:ascii="Times New Roman" w:hAnsi="Times New Roman"/>
        </w:rPr>
      </w:pPr>
      <w:r w:rsidRPr="00005F25">
        <w:rPr>
          <w:rFonts w:ascii="Times New Roman" w:hAnsi="Times New Roman"/>
          <w:b/>
          <w:i/>
        </w:rPr>
        <w:t>Закон України "Про оренду землі</w:t>
      </w:r>
      <w:r w:rsidRPr="007E5D41">
        <w:rPr>
          <w:rFonts w:ascii="Times New Roman" w:hAnsi="Times New Roman"/>
        </w:rPr>
        <w:t>"</w:t>
      </w:r>
      <w:r w:rsidR="00005F25">
        <w:rPr>
          <w:rFonts w:ascii="Times New Roman" w:hAnsi="Times New Roman"/>
        </w:rPr>
        <w:t xml:space="preserve"> </w:t>
      </w:r>
      <w:r w:rsidR="00005F25" w:rsidRPr="00005F25">
        <w:rPr>
          <w:rFonts w:ascii="Times New Roman" w:hAnsi="Times New Roman"/>
          <w:b/>
          <w:i/>
        </w:rPr>
        <w:t>- https://zakon.rada.gov.ua/go/161-14</w:t>
      </w:r>
      <w:r w:rsidRPr="007E5D41">
        <w:rPr>
          <w:rFonts w:ascii="Times New Roman" w:hAnsi="Times New Roman"/>
        </w:rPr>
        <w:t>: Встановлює правові засади орендних відносин щодо земельних ділянок, включаючи порядок укладення, виконання та припинення договорів оренди землі.</w:t>
      </w:r>
    </w:p>
    <w:p w14:paraId="788DFA74" w14:textId="77777777" w:rsidR="007E5D41" w:rsidRPr="007E5D41" w:rsidRDefault="007E5D41" w:rsidP="007E5D41">
      <w:pPr>
        <w:pStyle w:val="af0"/>
        <w:tabs>
          <w:tab w:val="left" w:pos="851"/>
        </w:tabs>
        <w:spacing w:line="240" w:lineRule="auto"/>
        <w:ind w:left="567"/>
        <w:rPr>
          <w:rFonts w:ascii="Times New Roman" w:hAnsi="Times New Roman"/>
        </w:rPr>
      </w:pPr>
    </w:p>
    <w:p w14:paraId="6AF46012" w14:textId="28232F18" w:rsidR="00E41C01" w:rsidRDefault="007E5D41" w:rsidP="007E5D41">
      <w:pPr>
        <w:pStyle w:val="af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005F25">
        <w:rPr>
          <w:rFonts w:ascii="Times New Roman" w:hAnsi="Times New Roman"/>
          <w:b/>
          <w:i/>
        </w:rPr>
        <w:t>Постанова Кабінету Міністрів України "Про затвердження Порядку ведення Державного земельного кадастру"</w:t>
      </w:r>
      <w:r w:rsidR="00005F25">
        <w:rPr>
          <w:rFonts w:ascii="Times New Roman" w:hAnsi="Times New Roman"/>
          <w:b/>
          <w:i/>
        </w:rPr>
        <w:t xml:space="preserve"> - </w:t>
      </w:r>
      <w:r w:rsidR="00005F25" w:rsidRPr="00005F25">
        <w:rPr>
          <w:rFonts w:ascii="Times New Roman" w:hAnsi="Times New Roman"/>
          <w:b/>
          <w:i/>
        </w:rPr>
        <w:t>https://zakon.rada.gov.ua/go/1051-2012-%D0%BF</w:t>
      </w:r>
      <w:r w:rsidRPr="007E5D41">
        <w:rPr>
          <w:rFonts w:ascii="Times New Roman" w:hAnsi="Times New Roman"/>
        </w:rPr>
        <w:t>: Ця постанова деталізує процедури ведення державного земельного кадастру, включаючи реєстрацію земельних ділянок та надання відомостей з кадастру.</w:t>
      </w:r>
    </w:p>
    <w:p w14:paraId="5BF6435F" w14:textId="77777777" w:rsidR="007E5D41" w:rsidRDefault="007E5D41" w:rsidP="00E41C01">
      <w:pPr>
        <w:pStyle w:val="af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14:paraId="4F982458" w14:textId="43EC248A" w:rsidR="0000448C" w:rsidRPr="0000448C" w:rsidRDefault="0000448C" w:rsidP="00E41C01">
      <w:pPr>
        <w:pStyle w:val="af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lang w:val="ru-RU"/>
        </w:rPr>
      </w:pPr>
      <w:r w:rsidRPr="0000448C">
        <w:rPr>
          <w:rFonts w:ascii="Times New Roman" w:hAnsi="Times New Roman"/>
          <w:b/>
          <w:i/>
        </w:rPr>
        <w:t>Конституційні основи управління земельними ресурсами України</w:t>
      </w:r>
      <w:r>
        <w:rPr>
          <w:rFonts w:ascii="Times New Roman" w:hAnsi="Times New Roman"/>
          <w:b/>
          <w:i/>
          <w:lang w:val="ru-RU"/>
        </w:rPr>
        <w:t xml:space="preserve"> (</w:t>
      </w:r>
      <w:r w:rsidRPr="0000448C">
        <w:rPr>
          <w:rFonts w:ascii="Times New Roman" w:hAnsi="Times New Roman"/>
          <w:b/>
          <w:i/>
          <w:lang w:val="ru-RU"/>
        </w:rPr>
        <w:t>https://zakon.rada.gov.ua/laws/show/254%D0%BA/96-%D0%B2%D1%80#Text</w:t>
      </w:r>
      <w:r>
        <w:rPr>
          <w:rFonts w:ascii="Times New Roman" w:hAnsi="Times New Roman"/>
          <w:b/>
          <w:i/>
          <w:lang w:val="ru-RU"/>
        </w:rPr>
        <w:t>)</w:t>
      </w:r>
    </w:p>
    <w:p w14:paraId="7E8806B3" w14:textId="02709265" w:rsidR="0000448C" w:rsidRPr="0000448C" w:rsidRDefault="0000448C" w:rsidP="00E41C01">
      <w:pPr>
        <w:pStyle w:val="af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0448C">
        <w:rPr>
          <w:rFonts w:ascii="Times New Roman" w:hAnsi="Times New Roman"/>
          <w:sz w:val="24"/>
          <w:szCs w:val="24"/>
        </w:rPr>
        <w:t>Стратегічною правовою базою управління земельними ресурсами є Конституція України, прийнята Верховною Радою 28 червня 1996 року. У головному документі нашої держави проблемам управління земельними ресурсами безпосередньо присвячено статті 2,13, 14,17,41,50,132. У статтях 2, 17, 132 наголошується, що територія України в межах існуючого кордону є цілісною і недоторканною. Захист суверенітету і територіальної цілісності України є найважливішими функціями держави, справою всього Українського народу</w:t>
      </w:r>
    </w:p>
    <w:p w14:paraId="2C64C2AF" w14:textId="1BB41577" w:rsidR="0000448C" w:rsidRPr="00005F25" w:rsidRDefault="0000448C" w:rsidP="00E41C01">
      <w:pPr>
        <w:pStyle w:val="af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05F25">
        <w:rPr>
          <w:rFonts w:ascii="Times New Roman" w:hAnsi="Times New Roman"/>
          <w:sz w:val="24"/>
          <w:szCs w:val="24"/>
        </w:rPr>
        <w:t>Прийняття управлінських рішень поза рамками Конституції України є нелегітимним.</w:t>
      </w:r>
    </w:p>
    <w:p w14:paraId="66A83518" w14:textId="77777777" w:rsidR="0000448C" w:rsidRDefault="0000448C" w:rsidP="00E41C01">
      <w:pPr>
        <w:pStyle w:val="af0"/>
        <w:tabs>
          <w:tab w:val="left" w:pos="851"/>
        </w:tabs>
        <w:spacing w:after="0" w:line="240" w:lineRule="auto"/>
        <w:ind w:left="567"/>
        <w:jc w:val="both"/>
      </w:pPr>
    </w:p>
    <w:p w14:paraId="5ADE3CFE" w14:textId="5E548161" w:rsidR="00BC663B" w:rsidRPr="001A76CD" w:rsidRDefault="00BC663B" w:rsidP="00E41C01">
      <w:pPr>
        <w:pStyle w:val="af0"/>
        <w:tabs>
          <w:tab w:val="left" w:pos="851"/>
        </w:tabs>
        <w:spacing w:after="0" w:line="240" w:lineRule="auto"/>
        <w:ind w:left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A76CD">
        <w:rPr>
          <w:rFonts w:ascii="Times New Roman CYR" w:hAnsi="Times New Roman CYR" w:cs="Times New Roman CYR"/>
          <w:b/>
          <w:bCs/>
          <w:sz w:val="24"/>
          <w:szCs w:val="24"/>
        </w:rPr>
        <w:t>Завдання.</w:t>
      </w:r>
    </w:p>
    <w:p w14:paraId="7EAC5632" w14:textId="77777777" w:rsidR="00CE3555" w:rsidRDefault="00E41C01" w:rsidP="003E3984">
      <w:pPr>
        <w:pStyle w:val="af0"/>
        <w:numPr>
          <w:ilvl w:val="0"/>
          <w:numId w:val="18"/>
        </w:numPr>
        <w:tabs>
          <w:tab w:val="left" w:pos="851"/>
        </w:tabs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E3555">
        <w:rPr>
          <w:rFonts w:ascii="Times New Roman CYR" w:hAnsi="Times New Roman CYR" w:cs="Times New Roman CYR"/>
          <w:bCs/>
          <w:sz w:val="24"/>
          <w:szCs w:val="24"/>
        </w:rPr>
        <w:t>Дослідити основні законодавчі акти України у сфері управління земельними ресурсами (Земельний кодекс України, закони, постанови).</w:t>
      </w:r>
      <w:r w:rsidR="00CE3555" w:rsidRPr="00CE355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14:paraId="67139187" w14:textId="6E5ADAB8" w:rsidR="00E41C01" w:rsidRPr="00CE3555" w:rsidRDefault="00CE3555" w:rsidP="003E3984">
      <w:pPr>
        <w:pStyle w:val="af0"/>
        <w:numPr>
          <w:ilvl w:val="0"/>
          <w:numId w:val="18"/>
        </w:numPr>
        <w:tabs>
          <w:tab w:val="left" w:pos="851"/>
        </w:tabs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lastRenderedPageBreak/>
        <w:t>З</w:t>
      </w:r>
      <w:r w:rsidRPr="00CE3555">
        <w:rPr>
          <w:rFonts w:ascii="Times New Roman CYR" w:hAnsi="Times New Roman CYR" w:cs="Times New Roman CYR"/>
          <w:bCs/>
          <w:sz w:val="24"/>
          <w:szCs w:val="24"/>
        </w:rPr>
        <w:t>аконспектувати та вивчити повноваження органів державної влади та місцевого самоврядування</w:t>
      </w:r>
      <w:r w:rsidRPr="00CE355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CE3555">
        <w:rPr>
          <w:rFonts w:ascii="Times New Roman CYR" w:hAnsi="Times New Roman CYR" w:cs="Times New Roman CYR"/>
          <w:bCs/>
          <w:sz w:val="24"/>
          <w:szCs w:val="24"/>
        </w:rPr>
        <w:t>в галузі регулювання земельних відносин.</w:t>
      </w:r>
    </w:p>
    <w:p w14:paraId="74C2C83F" w14:textId="77777777" w:rsidR="00E41C01" w:rsidRPr="00E41C01" w:rsidRDefault="00E41C01" w:rsidP="00E41C01">
      <w:pPr>
        <w:pStyle w:val="af0"/>
        <w:numPr>
          <w:ilvl w:val="0"/>
          <w:numId w:val="18"/>
        </w:numPr>
        <w:tabs>
          <w:tab w:val="left" w:pos="851"/>
        </w:tabs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E41C01">
        <w:rPr>
          <w:rFonts w:ascii="Times New Roman CYR" w:hAnsi="Times New Roman CYR" w:cs="Times New Roman CYR"/>
          <w:bCs/>
          <w:sz w:val="24"/>
          <w:szCs w:val="24"/>
        </w:rPr>
        <w:t>Скласти схему інституційної структури управління земельними ресурсами на державному та місцевому рівнях.</w:t>
      </w:r>
    </w:p>
    <w:p w14:paraId="091330BF" w14:textId="6F8921C7" w:rsidR="001A76CD" w:rsidRDefault="00E41C01" w:rsidP="00E41C01">
      <w:pPr>
        <w:pStyle w:val="af0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E41C01">
        <w:rPr>
          <w:rFonts w:ascii="Times New Roman CYR" w:hAnsi="Times New Roman CYR" w:cs="Times New Roman CYR"/>
          <w:bCs/>
          <w:sz w:val="24"/>
          <w:szCs w:val="24"/>
        </w:rPr>
        <w:t>Розробити алгоритм взаємодії між державними органами та громадянами в процесі управління земельними ресурсами.</w:t>
      </w:r>
    </w:p>
    <w:p w14:paraId="7AE1CA19" w14:textId="77777777" w:rsidR="00E41C01" w:rsidRDefault="00E41C01" w:rsidP="00E84F62">
      <w:pPr>
        <w:pStyle w:val="af0"/>
        <w:tabs>
          <w:tab w:val="left" w:pos="851"/>
        </w:tabs>
        <w:spacing w:after="0" w:line="240" w:lineRule="auto"/>
        <w:ind w:left="927"/>
        <w:rPr>
          <w:rFonts w:ascii="Times New Roman CYR" w:hAnsi="Times New Roman CYR" w:cs="Times New Roman CYR"/>
          <w:bCs/>
          <w:sz w:val="24"/>
          <w:szCs w:val="24"/>
        </w:rPr>
      </w:pPr>
    </w:p>
    <w:p w14:paraId="38DB242E" w14:textId="28A102D8" w:rsidR="00E84F62" w:rsidRPr="00E84F62" w:rsidRDefault="00E84F62" w:rsidP="00E84F62">
      <w:pPr>
        <w:pStyle w:val="af0"/>
        <w:tabs>
          <w:tab w:val="left" w:pos="851"/>
        </w:tabs>
        <w:spacing w:after="0" w:line="240" w:lineRule="auto"/>
        <w:ind w:left="927"/>
        <w:rPr>
          <w:rFonts w:ascii="Times New Roman CYR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 w:rsidRPr="00E84F62">
        <w:rPr>
          <w:rFonts w:ascii="Times New Roman CYR" w:hAnsi="Times New Roman CYR" w:cs="Times New Roman CYR"/>
          <w:b/>
          <w:bCs/>
          <w:i/>
          <w:sz w:val="24"/>
          <w:szCs w:val="24"/>
          <w:lang w:val="ru-RU"/>
        </w:rPr>
        <w:t>Питання</w:t>
      </w:r>
      <w:proofErr w:type="spellEnd"/>
      <w:r w:rsidRPr="00E84F62">
        <w:rPr>
          <w:rFonts w:ascii="Times New Roman CYR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gramStart"/>
      <w:r w:rsidRPr="00E84F62">
        <w:rPr>
          <w:rFonts w:ascii="Times New Roman CYR" w:hAnsi="Times New Roman CYR" w:cs="Times New Roman CYR"/>
          <w:b/>
          <w:bCs/>
          <w:i/>
          <w:sz w:val="24"/>
          <w:szCs w:val="24"/>
          <w:lang w:val="ru-RU"/>
        </w:rPr>
        <w:t>для самоконтролю</w:t>
      </w:r>
      <w:proofErr w:type="gramEnd"/>
      <w:r w:rsidRPr="00E84F62">
        <w:rPr>
          <w:rFonts w:ascii="Times New Roman CYR" w:hAnsi="Times New Roman CYR" w:cs="Times New Roman CYR"/>
          <w:b/>
          <w:bCs/>
          <w:i/>
          <w:sz w:val="24"/>
          <w:szCs w:val="24"/>
          <w:lang w:val="ru-RU"/>
        </w:rPr>
        <w:t>:</w:t>
      </w:r>
    </w:p>
    <w:p w14:paraId="0F62C734" w14:textId="77777777" w:rsidR="00E84F62" w:rsidRPr="00E84F62" w:rsidRDefault="00E84F62" w:rsidP="00E84F62">
      <w:pPr>
        <w:pStyle w:val="af0"/>
        <w:tabs>
          <w:tab w:val="left" w:pos="851"/>
        </w:tabs>
        <w:spacing w:line="240" w:lineRule="auto"/>
        <w:ind w:left="927"/>
        <w:rPr>
          <w:rFonts w:ascii="Times New Roman CYR" w:hAnsi="Times New Roman CYR" w:cs="Times New Roman CYR"/>
          <w:bCs/>
          <w:sz w:val="24"/>
          <w:szCs w:val="24"/>
          <w:lang w:val="ru-RU"/>
        </w:rPr>
      </w:pPr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1.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Які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статті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Конституції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відносяться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до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земельних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відносин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?</w:t>
      </w:r>
    </w:p>
    <w:p w14:paraId="5B80D727" w14:textId="77777777" w:rsidR="00E84F62" w:rsidRPr="00E84F62" w:rsidRDefault="00E84F62" w:rsidP="00E84F62">
      <w:pPr>
        <w:pStyle w:val="af0"/>
        <w:tabs>
          <w:tab w:val="left" w:pos="851"/>
        </w:tabs>
        <w:spacing w:line="240" w:lineRule="auto"/>
        <w:ind w:left="927"/>
        <w:rPr>
          <w:rFonts w:ascii="Times New Roman CYR" w:hAnsi="Times New Roman CYR" w:cs="Times New Roman CYR"/>
          <w:bCs/>
          <w:sz w:val="24"/>
          <w:szCs w:val="24"/>
          <w:lang w:val="ru-RU"/>
        </w:rPr>
      </w:pPr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2.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Назвіть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рівні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управління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земельними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ресурсами.</w:t>
      </w:r>
    </w:p>
    <w:p w14:paraId="78CAD505" w14:textId="77777777" w:rsidR="00E84F62" w:rsidRPr="00E84F62" w:rsidRDefault="00E84F62" w:rsidP="00E84F62">
      <w:pPr>
        <w:pStyle w:val="af0"/>
        <w:tabs>
          <w:tab w:val="left" w:pos="851"/>
        </w:tabs>
        <w:spacing w:line="240" w:lineRule="auto"/>
        <w:ind w:left="927"/>
        <w:rPr>
          <w:rFonts w:ascii="Times New Roman CYR" w:hAnsi="Times New Roman CYR" w:cs="Times New Roman CYR"/>
          <w:bCs/>
          <w:sz w:val="24"/>
          <w:szCs w:val="24"/>
          <w:lang w:val="ru-RU"/>
        </w:rPr>
      </w:pPr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3. Яка структура Земельного Кодексу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України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?</w:t>
      </w:r>
    </w:p>
    <w:p w14:paraId="13DB3235" w14:textId="77777777" w:rsidR="00E84F62" w:rsidRPr="00E84F62" w:rsidRDefault="00E84F62" w:rsidP="00E84F62">
      <w:pPr>
        <w:pStyle w:val="af0"/>
        <w:tabs>
          <w:tab w:val="left" w:pos="851"/>
        </w:tabs>
        <w:spacing w:line="240" w:lineRule="auto"/>
        <w:ind w:left="927"/>
        <w:rPr>
          <w:rFonts w:ascii="Times New Roman CYR" w:hAnsi="Times New Roman CYR" w:cs="Times New Roman CYR"/>
          <w:bCs/>
          <w:sz w:val="24"/>
          <w:szCs w:val="24"/>
          <w:lang w:val="ru-RU"/>
        </w:rPr>
      </w:pPr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5.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Які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статті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Кодексу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регулюють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охорону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земель? В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чому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вона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полягає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?</w:t>
      </w:r>
    </w:p>
    <w:p w14:paraId="5089D556" w14:textId="0A6D601E" w:rsidR="00E84F62" w:rsidRPr="00E84F62" w:rsidRDefault="00E84F62" w:rsidP="00E84F62">
      <w:pPr>
        <w:pStyle w:val="af0"/>
        <w:tabs>
          <w:tab w:val="left" w:pos="851"/>
        </w:tabs>
        <w:spacing w:line="240" w:lineRule="auto"/>
        <w:ind w:left="927"/>
        <w:rPr>
          <w:rFonts w:ascii="Times New Roman CYR" w:hAnsi="Times New Roman CYR" w:cs="Times New Roman CYR"/>
          <w:bCs/>
          <w:sz w:val="24"/>
          <w:szCs w:val="24"/>
          <w:lang w:val="ru-RU"/>
        </w:rPr>
      </w:pPr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6.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Які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статті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Кодексу і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яким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чином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визначають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відшкодування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втрат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сільсько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- і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лісогосподарського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виробництва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?</w:t>
      </w:r>
    </w:p>
    <w:p w14:paraId="52CA263F" w14:textId="77777777" w:rsidR="00E84F62" w:rsidRPr="00E84F62" w:rsidRDefault="00E84F62" w:rsidP="00E84F62">
      <w:pPr>
        <w:pStyle w:val="af0"/>
        <w:tabs>
          <w:tab w:val="left" w:pos="851"/>
        </w:tabs>
        <w:spacing w:line="240" w:lineRule="auto"/>
        <w:ind w:left="927"/>
        <w:rPr>
          <w:rFonts w:ascii="Times New Roman CYR" w:hAnsi="Times New Roman CYR" w:cs="Times New Roman CYR"/>
          <w:bCs/>
          <w:sz w:val="24"/>
          <w:szCs w:val="24"/>
          <w:lang w:val="ru-RU"/>
        </w:rPr>
      </w:pPr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7. Дайте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визначення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сталого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землекористування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.</w:t>
      </w:r>
    </w:p>
    <w:p w14:paraId="4A07CF1A" w14:textId="302A2F35" w:rsidR="00E84F62" w:rsidRPr="00E84F62" w:rsidRDefault="00E84F62" w:rsidP="00E84F62">
      <w:pPr>
        <w:pStyle w:val="af0"/>
        <w:tabs>
          <w:tab w:val="left" w:pos="851"/>
        </w:tabs>
        <w:spacing w:after="0" w:line="240" w:lineRule="auto"/>
        <w:ind w:left="927"/>
        <w:rPr>
          <w:rFonts w:ascii="Times New Roman CYR" w:hAnsi="Times New Roman CYR" w:cs="Times New Roman CYR"/>
          <w:bCs/>
          <w:sz w:val="24"/>
          <w:szCs w:val="24"/>
          <w:lang w:val="ru-RU"/>
        </w:rPr>
      </w:pPr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8.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Що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таке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система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екологічного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нормування</w:t>
      </w:r>
      <w:proofErr w:type="spellEnd"/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t>?</w:t>
      </w:r>
      <w:r w:rsidRPr="00E84F62">
        <w:rPr>
          <w:rFonts w:ascii="Times New Roman CYR" w:hAnsi="Times New Roman CYR" w:cs="Times New Roman CYR"/>
          <w:bCs/>
          <w:sz w:val="24"/>
          <w:szCs w:val="24"/>
          <w:lang w:val="ru-RU"/>
        </w:rPr>
        <w:cr/>
      </w:r>
    </w:p>
    <w:p w14:paraId="44B6FA00" w14:textId="77777777" w:rsidR="00DD47DF" w:rsidRPr="00B47019" w:rsidRDefault="00DD47DF" w:rsidP="004D586D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sectPr w:rsidR="00DD47DF" w:rsidRPr="00B47019" w:rsidSect="001835CA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5BDAA" w14:textId="77777777" w:rsidR="00E26FB4" w:rsidRDefault="00E26FB4">
      <w:r>
        <w:separator/>
      </w:r>
    </w:p>
  </w:endnote>
  <w:endnote w:type="continuationSeparator" w:id="0">
    <w:p w14:paraId="05838649" w14:textId="77777777" w:rsidR="00E26FB4" w:rsidRDefault="00E2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9CCF8" w14:textId="77777777" w:rsidR="00E26FB4" w:rsidRDefault="00E26FB4">
      <w:r>
        <w:separator/>
      </w:r>
    </w:p>
  </w:footnote>
  <w:footnote w:type="continuationSeparator" w:id="0">
    <w:p w14:paraId="24E281F3" w14:textId="77777777" w:rsidR="00E26FB4" w:rsidRDefault="00E2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DC390" w14:textId="77777777" w:rsidR="006E2793" w:rsidRDefault="006E2793" w:rsidP="006327D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38</w:t>
    </w:r>
    <w:r>
      <w:rPr>
        <w:rStyle w:val="ab"/>
      </w:rPr>
      <w:fldChar w:fldCharType="end"/>
    </w:r>
  </w:p>
  <w:p w14:paraId="21842F6D" w14:textId="77777777" w:rsidR="006E2793" w:rsidRDefault="006E2793" w:rsidP="00E447DB">
    <w:pPr>
      <w:pStyle w:val="a4"/>
      <w:ind w:right="360"/>
    </w:pPr>
  </w:p>
  <w:p w14:paraId="671C2058" w14:textId="77777777" w:rsidR="006E2793" w:rsidRDefault="006E2793"/>
  <w:p w14:paraId="3D11AF34" w14:textId="77777777" w:rsidR="006E2793" w:rsidRDefault="006E27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598"/>
      <w:gridCol w:w="6127"/>
      <w:gridCol w:w="1901"/>
    </w:tblGrid>
    <w:tr w:rsidR="006E2793" w:rsidRPr="00F728EF" w14:paraId="23179326" w14:textId="77777777" w:rsidTr="00451A83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4F7B88" w14:textId="77777777" w:rsidR="006E2793" w:rsidRPr="00F728EF" w:rsidRDefault="006E2793" w:rsidP="001800C9">
          <w:pPr>
            <w:pStyle w:val="a4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B42D33D" w14:textId="77777777" w:rsidR="006E2793" w:rsidRPr="00755EEB" w:rsidRDefault="006E2793" w:rsidP="00451A83">
          <w:pPr>
            <w:pStyle w:val="a4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7DAECC42" w14:textId="77777777" w:rsidR="006E2793" w:rsidRPr="00755EEB" w:rsidRDefault="006E2793" w:rsidP="00451A83">
          <w:pPr>
            <w:pStyle w:val="a4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14:paraId="35DEFEFB" w14:textId="77777777" w:rsidR="006E2793" w:rsidRPr="00F728EF" w:rsidRDefault="006E2793" w:rsidP="00451A83">
          <w:pPr>
            <w:pStyle w:val="a4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46E8B887" w14:textId="671DAE26" w:rsidR="006E2793" w:rsidRDefault="006E2793" w:rsidP="001112B5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Ф</w:t>
          </w:r>
          <w:r w:rsidR="00E41C01">
            <w:rPr>
              <w:b/>
              <w:sz w:val="16"/>
              <w:szCs w:val="16"/>
              <w:lang w:val="uk-UA"/>
            </w:rPr>
            <w:t>23.10</w:t>
          </w:r>
          <w:r w:rsidRPr="00F728EF">
            <w:rPr>
              <w:b/>
              <w:sz w:val="16"/>
              <w:szCs w:val="16"/>
              <w:lang w:val="uk-UA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2/2/101.00.1/Б/ОК33</w:t>
          </w:r>
        </w:p>
        <w:p w14:paraId="68FBE89C" w14:textId="649AD95A" w:rsidR="006E2793" w:rsidRPr="00F728EF" w:rsidRDefault="006E2793" w:rsidP="001112B5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20</w:t>
          </w:r>
          <w:r w:rsidR="00E41C01">
            <w:rPr>
              <w:b/>
              <w:sz w:val="16"/>
              <w:szCs w:val="16"/>
              <w:lang w:val="uk-UA"/>
            </w:rPr>
            <w:t>25</w:t>
          </w:r>
        </w:p>
      </w:tc>
    </w:tr>
    <w:tr w:rsidR="006E2793" w:rsidRPr="00F728EF" w14:paraId="55635490" w14:textId="77777777" w:rsidTr="004A1B74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74D08D" w14:textId="77777777" w:rsidR="006E2793" w:rsidRPr="00F728EF" w:rsidRDefault="006E2793" w:rsidP="001800C9">
          <w:pPr>
            <w:pStyle w:val="a4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4E719075" w14:textId="77777777" w:rsidR="006E2793" w:rsidRPr="00F728EF" w:rsidRDefault="006E2793" w:rsidP="001800C9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5BFAD2C" w14:textId="28E41943" w:rsidR="006E2793" w:rsidRPr="00F728EF" w:rsidRDefault="006E2793" w:rsidP="00BC09C1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 w:rsidR="00BC09C1">
            <w:rPr>
              <w:i/>
              <w:sz w:val="16"/>
              <w:szCs w:val="16"/>
              <w:lang w:val="uk-UA" w:eastAsia="uk-UA"/>
            </w:rPr>
            <w:t>2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BC09C1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14:paraId="5EB00196" w14:textId="57ABCA8B" w:rsidR="006E2793" w:rsidRPr="004D586D" w:rsidRDefault="006E2793" w:rsidP="00457560">
    <w:pPr>
      <w:pStyle w:val="a4"/>
      <w:spacing w:line="360" w:lineRule="auto"/>
      <w:ind w:right="357" w:firstLine="0"/>
      <w:rPr>
        <w:sz w:val="24"/>
        <w:szCs w:val="24"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2ADF9" w14:textId="77777777" w:rsidR="006E2793" w:rsidRPr="00E65116" w:rsidRDefault="006E2793" w:rsidP="00E65116">
    <w:pPr>
      <w:pStyle w:val="a4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47E"/>
    <w:multiLevelType w:val="hybridMultilevel"/>
    <w:tmpl w:val="9394FD68"/>
    <w:lvl w:ilvl="0" w:tplc="EE48C7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9244E11"/>
    <w:multiLevelType w:val="hybridMultilevel"/>
    <w:tmpl w:val="620A9910"/>
    <w:lvl w:ilvl="0" w:tplc="828E0A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74C5"/>
    <w:multiLevelType w:val="hybridMultilevel"/>
    <w:tmpl w:val="03342958"/>
    <w:lvl w:ilvl="0" w:tplc="EE48C7B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EE48C7B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DD474EA"/>
    <w:multiLevelType w:val="hybridMultilevel"/>
    <w:tmpl w:val="6EE85DBA"/>
    <w:lvl w:ilvl="0" w:tplc="92B846E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262DD2"/>
    <w:multiLevelType w:val="hybridMultilevel"/>
    <w:tmpl w:val="649872E6"/>
    <w:lvl w:ilvl="0" w:tplc="92B84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A226E"/>
    <w:multiLevelType w:val="hybridMultilevel"/>
    <w:tmpl w:val="0C6E2096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5F3BCA"/>
    <w:multiLevelType w:val="hybridMultilevel"/>
    <w:tmpl w:val="F0B638A6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A428F"/>
    <w:multiLevelType w:val="hybridMultilevel"/>
    <w:tmpl w:val="C2364B1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D344AB"/>
    <w:multiLevelType w:val="hybridMultilevel"/>
    <w:tmpl w:val="8FC02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CAD"/>
    <w:multiLevelType w:val="hybridMultilevel"/>
    <w:tmpl w:val="649872E6"/>
    <w:lvl w:ilvl="0" w:tplc="92B84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24C87"/>
    <w:multiLevelType w:val="hybridMultilevel"/>
    <w:tmpl w:val="51C6B394"/>
    <w:lvl w:ilvl="0" w:tplc="10EC8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C95260"/>
    <w:multiLevelType w:val="hybridMultilevel"/>
    <w:tmpl w:val="E7AA144C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D648F8"/>
    <w:multiLevelType w:val="hybridMultilevel"/>
    <w:tmpl w:val="C3B44776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A11854"/>
    <w:multiLevelType w:val="hybridMultilevel"/>
    <w:tmpl w:val="E462046A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9C1E8C"/>
    <w:multiLevelType w:val="hybridMultilevel"/>
    <w:tmpl w:val="3B7427C4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DE011F"/>
    <w:multiLevelType w:val="hybridMultilevel"/>
    <w:tmpl w:val="0968461A"/>
    <w:lvl w:ilvl="0" w:tplc="9EA6DE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724041"/>
    <w:multiLevelType w:val="hybridMultilevel"/>
    <w:tmpl w:val="9A540874"/>
    <w:lvl w:ilvl="0" w:tplc="8800F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AA59C1"/>
    <w:multiLevelType w:val="hybridMultilevel"/>
    <w:tmpl w:val="CEA893BA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552D7D"/>
    <w:multiLevelType w:val="hybridMultilevel"/>
    <w:tmpl w:val="9FDA0C56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3C3312"/>
    <w:multiLevelType w:val="multilevel"/>
    <w:tmpl w:val="F59E4F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3FDE60E4"/>
    <w:multiLevelType w:val="hybridMultilevel"/>
    <w:tmpl w:val="125CACE6"/>
    <w:lvl w:ilvl="0" w:tplc="10EC8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25A7B"/>
    <w:multiLevelType w:val="hybridMultilevel"/>
    <w:tmpl w:val="BDB2E75C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2101870"/>
    <w:multiLevelType w:val="hybridMultilevel"/>
    <w:tmpl w:val="7E6688CE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3315ECC"/>
    <w:multiLevelType w:val="hybridMultilevel"/>
    <w:tmpl w:val="F9C6BC92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A454E7"/>
    <w:multiLevelType w:val="hybridMultilevel"/>
    <w:tmpl w:val="E8640B00"/>
    <w:lvl w:ilvl="0" w:tplc="92B84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6CF3CC2"/>
    <w:multiLevelType w:val="hybridMultilevel"/>
    <w:tmpl w:val="20FE336A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205A0F"/>
    <w:multiLevelType w:val="hybridMultilevel"/>
    <w:tmpl w:val="65C46F8C"/>
    <w:lvl w:ilvl="0" w:tplc="92B84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7BC4949"/>
    <w:multiLevelType w:val="hybridMultilevel"/>
    <w:tmpl w:val="9236B18E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E48C7B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52406F"/>
    <w:multiLevelType w:val="hybridMultilevel"/>
    <w:tmpl w:val="6DFE455A"/>
    <w:lvl w:ilvl="0" w:tplc="2F38D20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42279"/>
    <w:multiLevelType w:val="hybridMultilevel"/>
    <w:tmpl w:val="57A24508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2555894"/>
    <w:multiLevelType w:val="hybridMultilevel"/>
    <w:tmpl w:val="E6DAEEBE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E48C7B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2624470"/>
    <w:multiLevelType w:val="hybridMultilevel"/>
    <w:tmpl w:val="78305DB6"/>
    <w:lvl w:ilvl="0" w:tplc="10EC8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25E44"/>
    <w:multiLevelType w:val="hybridMultilevel"/>
    <w:tmpl w:val="642446A8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E48C7B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4673072"/>
    <w:multiLevelType w:val="hybridMultilevel"/>
    <w:tmpl w:val="7932F71C"/>
    <w:lvl w:ilvl="0" w:tplc="EE48C7B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EE48C7BE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55060422"/>
    <w:multiLevelType w:val="hybridMultilevel"/>
    <w:tmpl w:val="5A028718"/>
    <w:lvl w:ilvl="0" w:tplc="EE48C7B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 w15:restartNumberingAfterBreak="0">
    <w:nsid w:val="57CC075A"/>
    <w:multiLevelType w:val="hybridMultilevel"/>
    <w:tmpl w:val="8CB2EBA0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7DF3D6C"/>
    <w:multiLevelType w:val="hybridMultilevel"/>
    <w:tmpl w:val="3104B66A"/>
    <w:lvl w:ilvl="0" w:tplc="EE4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48C7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E24B32"/>
    <w:multiLevelType w:val="hybridMultilevel"/>
    <w:tmpl w:val="0AF494F6"/>
    <w:lvl w:ilvl="0" w:tplc="EE48C7B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EE48C7B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 w15:restartNumberingAfterBreak="0">
    <w:nsid w:val="5B4126DC"/>
    <w:multiLevelType w:val="hybridMultilevel"/>
    <w:tmpl w:val="E9668BEE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D98D6D4">
      <w:numFmt w:val="bullet"/>
      <w:lvlText w:val="•"/>
      <w:lvlJc w:val="left"/>
      <w:pPr>
        <w:ind w:left="2232" w:hanging="585"/>
      </w:pPr>
      <w:rPr>
        <w:rFonts w:ascii="Times New Roman" w:eastAsia="Times New Roman" w:hAnsi="Times New Roman" w:cs="Times New Roman" w:hint="default"/>
      </w:rPr>
    </w:lvl>
    <w:lvl w:ilvl="2" w:tplc="91588402">
      <w:numFmt w:val="bullet"/>
      <w:lvlText w:val="-"/>
      <w:lvlJc w:val="left"/>
      <w:pPr>
        <w:ind w:left="2877" w:hanging="51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297200"/>
    <w:multiLevelType w:val="hybridMultilevel"/>
    <w:tmpl w:val="8EEC8C70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EC381F"/>
    <w:multiLevelType w:val="hybridMultilevel"/>
    <w:tmpl w:val="60EA8178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23260B1"/>
    <w:multiLevelType w:val="hybridMultilevel"/>
    <w:tmpl w:val="9A145BF4"/>
    <w:lvl w:ilvl="0" w:tplc="92B84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4CA7225"/>
    <w:multiLevelType w:val="hybridMultilevel"/>
    <w:tmpl w:val="9F54DC12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E48C7B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58F61FD"/>
    <w:multiLevelType w:val="hybridMultilevel"/>
    <w:tmpl w:val="C94854EC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613305D"/>
    <w:multiLevelType w:val="hybridMultilevel"/>
    <w:tmpl w:val="2E586BAA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E48C7B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CE67766"/>
    <w:multiLevelType w:val="hybridMultilevel"/>
    <w:tmpl w:val="C82E3AEC"/>
    <w:lvl w:ilvl="0" w:tplc="EE4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0179F3"/>
    <w:multiLevelType w:val="hybridMultilevel"/>
    <w:tmpl w:val="0FC69980"/>
    <w:lvl w:ilvl="0" w:tplc="BB66E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24EE1"/>
    <w:multiLevelType w:val="hybridMultilevel"/>
    <w:tmpl w:val="A8C4E424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9C4BDB"/>
    <w:multiLevelType w:val="hybridMultilevel"/>
    <w:tmpl w:val="F7806DD6"/>
    <w:lvl w:ilvl="0" w:tplc="EE4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14603"/>
    <w:multiLevelType w:val="hybridMultilevel"/>
    <w:tmpl w:val="89B8FEA6"/>
    <w:lvl w:ilvl="0" w:tplc="9E6E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25"/>
  </w:num>
  <w:num w:numId="4">
    <w:abstractNumId w:val="23"/>
  </w:num>
  <w:num w:numId="5">
    <w:abstractNumId w:val="13"/>
  </w:num>
  <w:num w:numId="6">
    <w:abstractNumId w:val="0"/>
  </w:num>
  <w:num w:numId="7">
    <w:abstractNumId w:val="39"/>
  </w:num>
  <w:num w:numId="8">
    <w:abstractNumId w:val="6"/>
  </w:num>
  <w:num w:numId="9">
    <w:abstractNumId w:val="5"/>
  </w:num>
  <w:num w:numId="10">
    <w:abstractNumId w:val="29"/>
  </w:num>
  <w:num w:numId="11">
    <w:abstractNumId w:val="38"/>
  </w:num>
  <w:num w:numId="12">
    <w:abstractNumId w:val="7"/>
  </w:num>
  <w:num w:numId="13">
    <w:abstractNumId w:val="2"/>
  </w:num>
  <w:num w:numId="14">
    <w:abstractNumId w:val="33"/>
  </w:num>
  <w:num w:numId="15">
    <w:abstractNumId w:val="19"/>
  </w:num>
  <w:num w:numId="16">
    <w:abstractNumId w:val="12"/>
  </w:num>
  <w:num w:numId="17">
    <w:abstractNumId w:val="17"/>
  </w:num>
  <w:num w:numId="18">
    <w:abstractNumId w:val="9"/>
  </w:num>
  <w:num w:numId="19">
    <w:abstractNumId w:val="11"/>
  </w:num>
  <w:num w:numId="20">
    <w:abstractNumId w:val="22"/>
  </w:num>
  <w:num w:numId="21">
    <w:abstractNumId w:val="14"/>
  </w:num>
  <w:num w:numId="22">
    <w:abstractNumId w:val="32"/>
  </w:num>
  <w:num w:numId="23">
    <w:abstractNumId w:val="41"/>
  </w:num>
  <w:num w:numId="24">
    <w:abstractNumId w:val="4"/>
  </w:num>
  <w:num w:numId="25">
    <w:abstractNumId w:val="3"/>
  </w:num>
  <w:num w:numId="26">
    <w:abstractNumId w:val="26"/>
  </w:num>
  <w:num w:numId="27">
    <w:abstractNumId w:val="21"/>
  </w:num>
  <w:num w:numId="28">
    <w:abstractNumId w:val="30"/>
  </w:num>
  <w:num w:numId="29">
    <w:abstractNumId w:val="40"/>
  </w:num>
  <w:num w:numId="30">
    <w:abstractNumId w:val="34"/>
  </w:num>
  <w:num w:numId="31">
    <w:abstractNumId w:val="37"/>
  </w:num>
  <w:num w:numId="32">
    <w:abstractNumId w:val="47"/>
  </w:num>
  <w:num w:numId="33">
    <w:abstractNumId w:val="44"/>
  </w:num>
  <w:num w:numId="34">
    <w:abstractNumId w:val="45"/>
  </w:num>
  <w:num w:numId="35">
    <w:abstractNumId w:val="36"/>
  </w:num>
  <w:num w:numId="36">
    <w:abstractNumId w:val="43"/>
  </w:num>
  <w:num w:numId="37">
    <w:abstractNumId w:val="42"/>
  </w:num>
  <w:num w:numId="38">
    <w:abstractNumId w:val="18"/>
  </w:num>
  <w:num w:numId="39">
    <w:abstractNumId w:val="27"/>
  </w:num>
  <w:num w:numId="40">
    <w:abstractNumId w:val="24"/>
  </w:num>
  <w:num w:numId="41">
    <w:abstractNumId w:val="1"/>
  </w:num>
  <w:num w:numId="42">
    <w:abstractNumId w:val="49"/>
  </w:num>
  <w:num w:numId="43">
    <w:abstractNumId w:val="28"/>
  </w:num>
  <w:num w:numId="44">
    <w:abstractNumId w:val="31"/>
  </w:num>
  <w:num w:numId="45">
    <w:abstractNumId w:val="10"/>
  </w:num>
  <w:num w:numId="46">
    <w:abstractNumId w:val="20"/>
  </w:num>
  <w:num w:numId="47">
    <w:abstractNumId w:val="46"/>
  </w:num>
  <w:num w:numId="48">
    <w:abstractNumId w:val="16"/>
  </w:num>
  <w:num w:numId="49">
    <w:abstractNumId w:val="8"/>
  </w:num>
  <w:num w:numId="5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ED"/>
    <w:rsid w:val="00000B0A"/>
    <w:rsid w:val="00003F04"/>
    <w:rsid w:val="0000448C"/>
    <w:rsid w:val="00004AF2"/>
    <w:rsid w:val="00005F25"/>
    <w:rsid w:val="000067DD"/>
    <w:rsid w:val="0000690D"/>
    <w:rsid w:val="00011B67"/>
    <w:rsid w:val="00012209"/>
    <w:rsid w:val="000146BB"/>
    <w:rsid w:val="00020477"/>
    <w:rsid w:val="0002148B"/>
    <w:rsid w:val="000241E4"/>
    <w:rsid w:val="000242B8"/>
    <w:rsid w:val="00027EAC"/>
    <w:rsid w:val="000335C4"/>
    <w:rsid w:val="000340D1"/>
    <w:rsid w:val="000356C0"/>
    <w:rsid w:val="00041229"/>
    <w:rsid w:val="00045282"/>
    <w:rsid w:val="00045422"/>
    <w:rsid w:val="00045C60"/>
    <w:rsid w:val="0005020A"/>
    <w:rsid w:val="000502CD"/>
    <w:rsid w:val="00050C9F"/>
    <w:rsid w:val="0005311F"/>
    <w:rsid w:val="000606C2"/>
    <w:rsid w:val="00061288"/>
    <w:rsid w:val="00064142"/>
    <w:rsid w:val="00067CF1"/>
    <w:rsid w:val="00073CCA"/>
    <w:rsid w:val="00074AE9"/>
    <w:rsid w:val="00075A5D"/>
    <w:rsid w:val="00077EDA"/>
    <w:rsid w:val="0008200D"/>
    <w:rsid w:val="00082334"/>
    <w:rsid w:val="00086991"/>
    <w:rsid w:val="00090E17"/>
    <w:rsid w:val="00095439"/>
    <w:rsid w:val="00095716"/>
    <w:rsid w:val="000957B3"/>
    <w:rsid w:val="00095C6D"/>
    <w:rsid w:val="00097947"/>
    <w:rsid w:val="00097DE4"/>
    <w:rsid w:val="000A1CDA"/>
    <w:rsid w:val="000A3406"/>
    <w:rsid w:val="000A3467"/>
    <w:rsid w:val="000A3675"/>
    <w:rsid w:val="000A59B5"/>
    <w:rsid w:val="000A5E69"/>
    <w:rsid w:val="000A5F10"/>
    <w:rsid w:val="000A66C7"/>
    <w:rsid w:val="000A6E2A"/>
    <w:rsid w:val="000A77BA"/>
    <w:rsid w:val="000A7A91"/>
    <w:rsid w:val="000B1BDE"/>
    <w:rsid w:val="000B2C67"/>
    <w:rsid w:val="000B4E32"/>
    <w:rsid w:val="000B6263"/>
    <w:rsid w:val="000B7CAE"/>
    <w:rsid w:val="000B7D58"/>
    <w:rsid w:val="000C1B7F"/>
    <w:rsid w:val="000C1D53"/>
    <w:rsid w:val="000C247E"/>
    <w:rsid w:val="000C36DD"/>
    <w:rsid w:val="000C37B1"/>
    <w:rsid w:val="000C5768"/>
    <w:rsid w:val="000C5BCD"/>
    <w:rsid w:val="000C7C85"/>
    <w:rsid w:val="000D07C7"/>
    <w:rsid w:val="000E0DED"/>
    <w:rsid w:val="000E378A"/>
    <w:rsid w:val="000E402F"/>
    <w:rsid w:val="000E41B7"/>
    <w:rsid w:val="000E7977"/>
    <w:rsid w:val="000F0019"/>
    <w:rsid w:val="000F1CE3"/>
    <w:rsid w:val="000F2DF6"/>
    <w:rsid w:val="000F44AF"/>
    <w:rsid w:val="000F48EC"/>
    <w:rsid w:val="000F4B60"/>
    <w:rsid w:val="000F5635"/>
    <w:rsid w:val="000F60D2"/>
    <w:rsid w:val="000F6A38"/>
    <w:rsid w:val="001000FA"/>
    <w:rsid w:val="001002EF"/>
    <w:rsid w:val="00100776"/>
    <w:rsid w:val="001027CD"/>
    <w:rsid w:val="001028B7"/>
    <w:rsid w:val="00102CA6"/>
    <w:rsid w:val="00103B96"/>
    <w:rsid w:val="0010661E"/>
    <w:rsid w:val="00110342"/>
    <w:rsid w:val="001112B5"/>
    <w:rsid w:val="00113A0D"/>
    <w:rsid w:val="00114BD9"/>
    <w:rsid w:val="0011587C"/>
    <w:rsid w:val="00116855"/>
    <w:rsid w:val="001215DE"/>
    <w:rsid w:val="00123663"/>
    <w:rsid w:val="00123CD4"/>
    <w:rsid w:val="00124E7E"/>
    <w:rsid w:val="00126ACF"/>
    <w:rsid w:val="00126FA8"/>
    <w:rsid w:val="00133A92"/>
    <w:rsid w:val="00133DF6"/>
    <w:rsid w:val="00134454"/>
    <w:rsid w:val="00134CA1"/>
    <w:rsid w:val="00135BE0"/>
    <w:rsid w:val="0013716C"/>
    <w:rsid w:val="0014014C"/>
    <w:rsid w:val="0014045A"/>
    <w:rsid w:val="00140ADC"/>
    <w:rsid w:val="0014169E"/>
    <w:rsid w:val="00141EA4"/>
    <w:rsid w:val="001431F0"/>
    <w:rsid w:val="00144E6E"/>
    <w:rsid w:val="00145A59"/>
    <w:rsid w:val="001471C9"/>
    <w:rsid w:val="00150100"/>
    <w:rsid w:val="00150214"/>
    <w:rsid w:val="001520BC"/>
    <w:rsid w:val="0015219A"/>
    <w:rsid w:val="00152D67"/>
    <w:rsid w:val="00153B2A"/>
    <w:rsid w:val="00155733"/>
    <w:rsid w:val="00156A66"/>
    <w:rsid w:val="001603AC"/>
    <w:rsid w:val="00160CA8"/>
    <w:rsid w:val="00160F93"/>
    <w:rsid w:val="00162C1E"/>
    <w:rsid w:val="001638EE"/>
    <w:rsid w:val="001648CD"/>
    <w:rsid w:val="001648D6"/>
    <w:rsid w:val="00165AA2"/>
    <w:rsid w:val="00165E1A"/>
    <w:rsid w:val="0016613C"/>
    <w:rsid w:val="001662E6"/>
    <w:rsid w:val="001720B5"/>
    <w:rsid w:val="001721A7"/>
    <w:rsid w:val="001721E3"/>
    <w:rsid w:val="001734E9"/>
    <w:rsid w:val="001800C9"/>
    <w:rsid w:val="00180379"/>
    <w:rsid w:val="001818B4"/>
    <w:rsid w:val="00181AC8"/>
    <w:rsid w:val="00182DEF"/>
    <w:rsid w:val="00182F5E"/>
    <w:rsid w:val="001830EA"/>
    <w:rsid w:val="001835CA"/>
    <w:rsid w:val="0018390C"/>
    <w:rsid w:val="00183A24"/>
    <w:rsid w:val="00186704"/>
    <w:rsid w:val="0019071F"/>
    <w:rsid w:val="00194644"/>
    <w:rsid w:val="00194FF8"/>
    <w:rsid w:val="00197095"/>
    <w:rsid w:val="001A0235"/>
    <w:rsid w:val="001A23D2"/>
    <w:rsid w:val="001A285A"/>
    <w:rsid w:val="001A317E"/>
    <w:rsid w:val="001A417A"/>
    <w:rsid w:val="001A4A9A"/>
    <w:rsid w:val="001A4CFC"/>
    <w:rsid w:val="001A5136"/>
    <w:rsid w:val="001A53D4"/>
    <w:rsid w:val="001A6566"/>
    <w:rsid w:val="001A7631"/>
    <w:rsid w:val="001A76CD"/>
    <w:rsid w:val="001B39E2"/>
    <w:rsid w:val="001B7CD5"/>
    <w:rsid w:val="001C26BD"/>
    <w:rsid w:val="001C33CA"/>
    <w:rsid w:val="001C3C4B"/>
    <w:rsid w:val="001C442F"/>
    <w:rsid w:val="001C48EE"/>
    <w:rsid w:val="001C4D7B"/>
    <w:rsid w:val="001C5282"/>
    <w:rsid w:val="001C5DBC"/>
    <w:rsid w:val="001C5DF4"/>
    <w:rsid w:val="001D17AE"/>
    <w:rsid w:val="001D25CC"/>
    <w:rsid w:val="001D2CBD"/>
    <w:rsid w:val="001D2D06"/>
    <w:rsid w:val="001D5960"/>
    <w:rsid w:val="001D5A47"/>
    <w:rsid w:val="001D65FB"/>
    <w:rsid w:val="001E2313"/>
    <w:rsid w:val="001E3291"/>
    <w:rsid w:val="001E59F1"/>
    <w:rsid w:val="001F4F1D"/>
    <w:rsid w:val="001F6ADB"/>
    <w:rsid w:val="001F6BB0"/>
    <w:rsid w:val="001F7403"/>
    <w:rsid w:val="002017FA"/>
    <w:rsid w:val="00202619"/>
    <w:rsid w:val="002026B5"/>
    <w:rsid w:val="00210923"/>
    <w:rsid w:val="0021164D"/>
    <w:rsid w:val="00212021"/>
    <w:rsid w:val="00213F7D"/>
    <w:rsid w:val="00215954"/>
    <w:rsid w:val="002176FB"/>
    <w:rsid w:val="0022318B"/>
    <w:rsid w:val="00223566"/>
    <w:rsid w:val="00224E3F"/>
    <w:rsid w:val="00226AAC"/>
    <w:rsid w:val="00226DF7"/>
    <w:rsid w:val="00226FCB"/>
    <w:rsid w:val="0022763B"/>
    <w:rsid w:val="002276C2"/>
    <w:rsid w:val="00231141"/>
    <w:rsid w:val="002316D5"/>
    <w:rsid w:val="002331F4"/>
    <w:rsid w:val="00233F8D"/>
    <w:rsid w:val="00234376"/>
    <w:rsid w:val="002344A9"/>
    <w:rsid w:val="00234786"/>
    <w:rsid w:val="00234B68"/>
    <w:rsid w:val="0023751E"/>
    <w:rsid w:val="002379F0"/>
    <w:rsid w:val="00242340"/>
    <w:rsid w:val="00243BBD"/>
    <w:rsid w:val="00243BCE"/>
    <w:rsid w:val="0024474A"/>
    <w:rsid w:val="00244780"/>
    <w:rsid w:val="00245366"/>
    <w:rsid w:val="00246AA2"/>
    <w:rsid w:val="00247E71"/>
    <w:rsid w:val="00255A2D"/>
    <w:rsid w:val="00260966"/>
    <w:rsid w:val="00265ABB"/>
    <w:rsid w:val="00266692"/>
    <w:rsid w:val="00271650"/>
    <w:rsid w:val="002749C2"/>
    <w:rsid w:val="00274A19"/>
    <w:rsid w:val="00280673"/>
    <w:rsid w:val="00281A20"/>
    <w:rsid w:val="00282575"/>
    <w:rsid w:val="00282F5B"/>
    <w:rsid w:val="00283A75"/>
    <w:rsid w:val="00283DF3"/>
    <w:rsid w:val="002902E3"/>
    <w:rsid w:val="002965CF"/>
    <w:rsid w:val="00297448"/>
    <w:rsid w:val="00297FEE"/>
    <w:rsid w:val="002A1976"/>
    <w:rsid w:val="002A3BD7"/>
    <w:rsid w:val="002A65A2"/>
    <w:rsid w:val="002B00E5"/>
    <w:rsid w:val="002B02B3"/>
    <w:rsid w:val="002B05C0"/>
    <w:rsid w:val="002B0D2D"/>
    <w:rsid w:val="002B25A8"/>
    <w:rsid w:val="002B295D"/>
    <w:rsid w:val="002B2B94"/>
    <w:rsid w:val="002B3C84"/>
    <w:rsid w:val="002B53A5"/>
    <w:rsid w:val="002B7DF3"/>
    <w:rsid w:val="002C0CAF"/>
    <w:rsid w:val="002C2137"/>
    <w:rsid w:val="002C3B0F"/>
    <w:rsid w:val="002C4B2D"/>
    <w:rsid w:val="002D191B"/>
    <w:rsid w:val="002D377D"/>
    <w:rsid w:val="002D3DF4"/>
    <w:rsid w:val="002D4251"/>
    <w:rsid w:val="002D45C4"/>
    <w:rsid w:val="002D48DE"/>
    <w:rsid w:val="002D4C03"/>
    <w:rsid w:val="002D6CCB"/>
    <w:rsid w:val="002E0E96"/>
    <w:rsid w:val="002E3E2F"/>
    <w:rsid w:val="002E4963"/>
    <w:rsid w:val="002E5BC9"/>
    <w:rsid w:val="002E60A0"/>
    <w:rsid w:val="002F1763"/>
    <w:rsid w:val="002F234F"/>
    <w:rsid w:val="002F23DD"/>
    <w:rsid w:val="002F2495"/>
    <w:rsid w:val="002F4935"/>
    <w:rsid w:val="002F4ABD"/>
    <w:rsid w:val="002F5504"/>
    <w:rsid w:val="002F774C"/>
    <w:rsid w:val="0030514B"/>
    <w:rsid w:val="00306524"/>
    <w:rsid w:val="0030786D"/>
    <w:rsid w:val="00307DCD"/>
    <w:rsid w:val="00311FC8"/>
    <w:rsid w:val="00314556"/>
    <w:rsid w:val="0031667A"/>
    <w:rsid w:val="00316EC6"/>
    <w:rsid w:val="0032100B"/>
    <w:rsid w:val="00322AB3"/>
    <w:rsid w:val="00324D47"/>
    <w:rsid w:val="00331009"/>
    <w:rsid w:val="0033508D"/>
    <w:rsid w:val="00336A96"/>
    <w:rsid w:val="00337242"/>
    <w:rsid w:val="0034008F"/>
    <w:rsid w:val="0034009E"/>
    <w:rsid w:val="00340775"/>
    <w:rsid w:val="0034145A"/>
    <w:rsid w:val="003416B3"/>
    <w:rsid w:val="00341F04"/>
    <w:rsid w:val="003446BC"/>
    <w:rsid w:val="0034477E"/>
    <w:rsid w:val="0034497A"/>
    <w:rsid w:val="00347083"/>
    <w:rsid w:val="00347CC9"/>
    <w:rsid w:val="00350DFD"/>
    <w:rsid w:val="003537AD"/>
    <w:rsid w:val="00353F59"/>
    <w:rsid w:val="003546D9"/>
    <w:rsid w:val="00356DD3"/>
    <w:rsid w:val="0035767F"/>
    <w:rsid w:val="0036228B"/>
    <w:rsid w:val="0036382D"/>
    <w:rsid w:val="00365E67"/>
    <w:rsid w:val="00366F1F"/>
    <w:rsid w:val="00370023"/>
    <w:rsid w:val="00371295"/>
    <w:rsid w:val="00372A74"/>
    <w:rsid w:val="003736CC"/>
    <w:rsid w:val="00373992"/>
    <w:rsid w:val="003742FE"/>
    <w:rsid w:val="00380550"/>
    <w:rsid w:val="003817FE"/>
    <w:rsid w:val="003828E5"/>
    <w:rsid w:val="003851B5"/>
    <w:rsid w:val="00385A61"/>
    <w:rsid w:val="00385BD7"/>
    <w:rsid w:val="003917BA"/>
    <w:rsid w:val="00391B0E"/>
    <w:rsid w:val="00392E38"/>
    <w:rsid w:val="003940B5"/>
    <w:rsid w:val="003940DD"/>
    <w:rsid w:val="00394383"/>
    <w:rsid w:val="003955D4"/>
    <w:rsid w:val="00396F40"/>
    <w:rsid w:val="0039731E"/>
    <w:rsid w:val="00397D11"/>
    <w:rsid w:val="003A6D19"/>
    <w:rsid w:val="003A7079"/>
    <w:rsid w:val="003A7D1C"/>
    <w:rsid w:val="003B1638"/>
    <w:rsid w:val="003B349C"/>
    <w:rsid w:val="003B360D"/>
    <w:rsid w:val="003B3BE5"/>
    <w:rsid w:val="003B3FFD"/>
    <w:rsid w:val="003B5179"/>
    <w:rsid w:val="003B648E"/>
    <w:rsid w:val="003C2C14"/>
    <w:rsid w:val="003C4647"/>
    <w:rsid w:val="003C55A9"/>
    <w:rsid w:val="003C6B68"/>
    <w:rsid w:val="003C6DBD"/>
    <w:rsid w:val="003D1396"/>
    <w:rsid w:val="003D168D"/>
    <w:rsid w:val="003D23F3"/>
    <w:rsid w:val="003D5C45"/>
    <w:rsid w:val="003E13F6"/>
    <w:rsid w:val="003E664B"/>
    <w:rsid w:val="003F0B7B"/>
    <w:rsid w:val="003F1F0A"/>
    <w:rsid w:val="003F24AC"/>
    <w:rsid w:val="003F3429"/>
    <w:rsid w:val="003F47BD"/>
    <w:rsid w:val="003F4926"/>
    <w:rsid w:val="003F6AF2"/>
    <w:rsid w:val="004022E4"/>
    <w:rsid w:val="0040681C"/>
    <w:rsid w:val="00407AB2"/>
    <w:rsid w:val="004101D2"/>
    <w:rsid w:val="00411E36"/>
    <w:rsid w:val="00411E82"/>
    <w:rsid w:val="00413901"/>
    <w:rsid w:val="004143C1"/>
    <w:rsid w:val="00417AC6"/>
    <w:rsid w:val="0042056E"/>
    <w:rsid w:val="0042201F"/>
    <w:rsid w:val="00422315"/>
    <w:rsid w:val="00423EA1"/>
    <w:rsid w:val="00427D84"/>
    <w:rsid w:val="004307A0"/>
    <w:rsid w:val="0043331B"/>
    <w:rsid w:val="0043508A"/>
    <w:rsid w:val="00435801"/>
    <w:rsid w:val="00436D1F"/>
    <w:rsid w:val="00437F2C"/>
    <w:rsid w:val="0044035A"/>
    <w:rsid w:val="00441D42"/>
    <w:rsid w:val="0044698A"/>
    <w:rsid w:val="00447775"/>
    <w:rsid w:val="00447A9A"/>
    <w:rsid w:val="00447C13"/>
    <w:rsid w:val="00450F8B"/>
    <w:rsid w:val="00451A83"/>
    <w:rsid w:val="00457560"/>
    <w:rsid w:val="0046065E"/>
    <w:rsid w:val="00463293"/>
    <w:rsid w:val="00463912"/>
    <w:rsid w:val="00463D12"/>
    <w:rsid w:val="00465C0D"/>
    <w:rsid w:val="0046642C"/>
    <w:rsid w:val="00466DBF"/>
    <w:rsid w:val="00467375"/>
    <w:rsid w:val="00467D11"/>
    <w:rsid w:val="00471734"/>
    <w:rsid w:val="00472369"/>
    <w:rsid w:val="0047315B"/>
    <w:rsid w:val="004745FE"/>
    <w:rsid w:val="00474D20"/>
    <w:rsid w:val="00475538"/>
    <w:rsid w:val="00476433"/>
    <w:rsid w:val="00481F4E"/>
    <w:rsid w:val="00482707"/>
    <w:rsid w:val="00483FE7"/>
    <w:rsid w:val="00486329"/>
    <w:rsid w:val="00491547"/>
    <w:rsid w:val="00491562"/>
    <w:rsid w:val="00493651"/>
    <w:rsid w:val="00495A2E"/>
    <w:rsid w:val="00495CB3"/>
    <w:rsid w:val="00497E1D"/>
    <w:rsid w:val="004A093F"/>
    <w:rsid w:val="004A1B74"/>
    <w:rsid w:val="004A228E"/>
    <w:rsid w:val="004A368D"/>
    <w:rsid w:val="004A388D"/>
    <w:rsid w:val="004A51E0"/>
    <w:rsid w:val="004A6FD5"/>
    <w:rsid w:val="004A77C3"/>
    <w:rsid w:val="004A7E16"/>
    <w:rsid w:val="004B02B0"/>
    <w:rsid w:val="004B1FB8"/>
    <w:rsid w:val="004B2F31"/>
    <w:rsid w:val="004B377E"/>
    <w:rsid w:val="004B3C6B"/>
    <w:rsid w:val="004B663B"/>
    <w:rsid w:val="004B676A"/>
    <w:rsid w:val="004B705B"/>
    <w:rsid w:val="004C005D"/>
    <w:rsid w:val="004C0285"/>
    <w:rsid w:val="004C0FD2"/>
    <w:rsid w:val="004C6209"/>
    <w:rsid w:val="004C6300"/>
    <w:rsid w:val="004C6F5D"/>
    <w:rsid w:val="004D04ED"/>
    <w:rsid w:val="004D08E5"/>
    <w:rsid w:val="004D187E"/>
    <w:rsid w:val="004D199E"/>
    <w:rsid w:val="004D4FA7"/>
    <w:rsid w:val="004D54C1"/>
    <w:rsid w:val="004D586D"/>
    <w:rsid w:val="004D74AF"/>
    <w:rsid w:val="004E165D"/>
    <w:rsid w:val="004E5846"/>
    <w:rsid w:val="004E5DAB"/>
    <w:rsid w:val="004F06B8"/>
    <w:rsid w:val="004F2017"/>
    <w:rsid w:val="004F37F4"/>
    <w:rsid w:val="004F5603"/>
    <w:rsid w:val="004F653E"/>
    <w:rsid w:val="00501A14"/>
    <w:rsid w:val="00502BF6"/>
    <w:rsid w:val="0050333B"/>
    <w:rsid w:val="00503967"/>
    <w:rsid w:val="00503C5C"/>
    <w:rsid w:val="005045D9"/>
    <w:rsid w:val="005078D3"/>
    <w:rsid w:val="00510FA5"/>
    <w:rsid w:val="005116F5"/>
    <w:rsid w:val="00512AD7"/>
    <w:rsid w:val="00513618"/>
    <w:rsid w:val="00516538"/>
    <w:rsid w:val="00522E29"/>
    <w:rsid w:val="0052321B"/>
    <w:rsid w:val="00524A70"/>
    <w:rsid w:val="005270FC"/>
    <w:rsid w:val="00527F62"/>
    <w:rsid w:val="005311C2"/>
    <w:rsid w:val="00532364"/>
    <w:rsid w:val="005337D9"/>
    <w:rsid w:val="00534D81"/>
    <w:rsid w:val="00535D73"/>
    <w:rsid w:val="00540054"/>
    <w:rsid w:val="00540451"/>
    <w:rsid w:val="005407A3"/>
    <w:rsid w:val="0054087E"/>
    <w:rsid w:val="0054228A"/>
    <w:rsid w:val="00542CB1"/>
    <w:rsid w:val="00543545"/>
    <w:rsid w:val="0054370F"/>
    <w:rsid w:val="00544EEA"/>
    <w:rsid w:val="00547E23"/>
    <w:rsid w:val="00550BC4"/>
    <w:rsid w:val="00552046"/>
    <w:rsid w:val="0055312E"/>
    <w:rsid w:val="0055569F"/>
    <w:rsid w:val="00555DA6"/>
    <w:rsid w:val="00556AC2"/>
    <w:rsid w:val="00557983"/>
    <w:rsid w:val="00561F60"/>
    <w:rsid w:val="00562CBD"/>
    <w:rsid w:val="00564936"/>
    <w:rsid w:val="00564DCB"/>
    <w:rsid w:val="00565284"/>
    <w:rsid w:val="00571BB5"/>
    <w:rsid w:val="00571F63"/>
    <w:rsid w:val="00574C0A"/>
    <w:rsid w:val="00575140"/>
    <w:rsid w:val="0057626A"/>
    <w:rsid w:val="005772E2"/>
    <w:rsid w:val="005778CE"/>
    <w:rsid w:val="00577F4E"/>
    <w:rsid w:val="00580434"/>
    <w:rsid w:val="00580818"/>
    <w:rsid w:val="00581487"/>
    <w:rsid w:val="00582234"/>
    <w:rsid w:val="005823FF"/>
    <w:rsid w:val="005833C6"/>
    <w:rsid w:val="0058405E"/>
    <w:rsid w:val="005869BC"/>
    <w:rsid w:val="005871AC"/>
    <w:rsid w:val="0058724F"/>
    <w:rsid w:val="005879D4"/>
    <w:rsid w:val="00592298"/>
    <w:rsid w:val="00596206"/>
    <w:rsid w:val="005965E0"/>
    <w:rsid w:val="005A2FEA"/>
    <w:rsid w:val="005A3812"/>
    <w:rsid w:val="005A6851"/>
    <w:rsid w:val="005A77BF"/>
    <w:rsid w:val="005B05B3"/>
    <w:rsid w:val="005B0E9E"/>
    <w:rsid w:val="005B1B01"/>
    <w:rsid w:val="005B355B"/>
    <w:rsid w:val="005B4980"/>
    <w:rsid w:val="005B64E5"/>
    <w:rsid w:val="005C0089"/>
    <w:rsid w:val="005C0C83"/>
    <w:rsid w:val="005C0D17"/>
    <w:rsid w:val="005C1765"/>
    <w:rsid w:val="005C1F4A"/>
    <w:rsid w:val="005C4B4A"/>
    <w:rsid w:val="005C547D"/>
    <w:rsid w:val="005C76F0"/>
    <w:rsid w:val="005D2D1D"/>
    <w:rsid w:val="005D3589"/>
    <w:rsid w:val="005D42BC"/>
    <w:rsid w:val="005D7938"/>
    <w:rsid w:val="005E3DBC"/>
    <w:rsid w:val="005E59D8"/>
    <w:rsid w:val="005E5E73"/>
    <w:rsid w:val="005E635B"/>
    <w:rsid w:val="005E6C09"/>
    <w:rsid w:val="005E6CC6"/>
    <w:rsid w:val="005F5851"/>
    <w:rsid w:val="005F7E53"/>
    <w:rsid w:val="00602E2A"/>
    <w:rsid w:val="006030B7"/>
    <w:rsid w:val="00603C20"/>
    <w:rsid w:val="00606774"/>
    <w:rsid w:val="00613113"/>
    <w:rsid w:val="00613699"/>
    <w:rsid w:val="00613806"/>
    <w:rsid w:val="00614951"/>
    <w:rsid w:val="00617CDB"/>
    <w:rsid w:val="006203BB"/>
    <w:rsid w:val="00620693"/>
    <w:rsid w:val="00620B2B"/>
    <w:rsid w:val="006224D4"/>
    <w:rsid w:val="00623312"/>
    <w:rsid w:val="00623CB8"/>
    <w:rsid w:val="00625742"/>
    <w:rsid w:val="006327D6"/>
    <w:rsid w:val="0063399A"/>
    <w:rsid w:val="006346DA"/>
    <w:rsid w:val="00634DE7"/>
    <w:rsid w:val="00637637"/>
    <w:rsid w:val="00637691"/>
    <w:rsid w:val="0064267B"/>
    <w:rsid w:val="00643A2D"/>
    <w:rsid w:val="00644D9D"/>
    <w:rsid w:val="00646498"/>
    <w:rsid w:val="006541C3"/>
    <w:rsid w:val="006543F8"/>
    <w:rsid w:val="00662941"/>
    <w:rsid w:val="00662B57"/>
    <w:rsid w:val="006653B7"/>
    <w:rsid w:val="006654F3"/>
    <w:rsid w:val="00667E83"/>
    <w:rsid w:val="00670303"/>
    <w:rsid w:val="00671804"/>
    <w:rsid w:val="006769A0"/>
    <w:rsid w:val="00676E89"/>
    <w:rsid w:val="0068064B"/>
    <w:rsid w:val="00682A61"/>
    <w:rsid w:val="00682E42"/>
    <w:rsid w:val="00685EF8"/>
    <w:rsid w:val="00686C71"/>
    <w:rsid w:val="006961A3"/>
    <w:rsid w:val="006A05A4"/>
    <w:rsid w:val="006A2ACF"/>
    <w:rsid w:val="006A2C41"/>
    <w:rsid w:val="006A4606"/>
    <w:rsid w:val="006A5DA5"/>
    <w:rsid w:val="006B113A"/>
    <w:rsid w:val="006B1A60"/>
    <w:rsid w:val="006B34EE"/>
    <w:rsid w:val="006B5D2E"/>
    <w:rsid w:val="006B6191"/>
    <w:rsid w:val="006B7522"/>
    <w:rsid w:val="006B7955"/>
    <w:rsid w:val="006C19AF"/>
    <w:rsid w:val="006C39DD"/>
    <w:rsid w:val="006C4958"/>
    <w:rsid w:val="006C563C"/>
    <w:rsid w:val="006C60E0"/>
    <w:rsid w:val="006C6145"/>
    <w:rsid w:val="006C7047"/>
    <w:rsid w:val="006D0CE5"/>
    <w:rsid w:val="006D166F"/>
    <w:rsid w:val="006D3835"/>
    <w:rsid w:val="006D5EEF"/>
    <w:rsid w:val="006D68F3"/>
    <w:rsid w:val="006E03D0"/>
    <w:rsid w:val="006E1A6B"/>
    <w:rsid w:val="006E2793"/>
    <w:rsid w:val="006E48D4"/>
    <w:rsid w:val="006E623D"/>
    <w:rsid w:val="006E663E"/>
    <w:rsid w:val="006E7F03"/>
    <w:rsid w:val="006F0F42"/>
    <w:rsid w:val="006F1DED"/>
    <w:rsid w:val="006F2E67"/>
    <w:rsid w:val="006F3A9F"/>
    <w:rsid w:val="006F3B3A"/>
    <w:rsid w:val="006F6921"/>
    <w:rsid w:val="00703867"/>
    <w:rsid w:val="0070412F"/>
    <w:rsid w:val="00704B92"/>
    <w:rsid w:val="00705004"/>
    <w:rsid w:val="00706CBF"/>
    <w:rsid w:val="00706FA2"/>
    <w:rsid w:val="00707C4F"/>
    <w:rsid w:val="00711AC6"/>
    <w:rsid w:val="0071200E"/>
    <w:rsid w:val="00721B8F"/>
    <w:rsid w:val="007234C5"/>
    <w:rsid w:val="0072472B"/>
    <w:rsid w:val="00724EB7"/>
    <w:rsid w:val="007255DF"/>
    <w:rsid w:val="00725C79"/>
    <w:rsid w:val="0072738D"/>
    <w:rsid w:val="00731E19"/>
    <w:rsid w:val="007331D8"/>
    <w:rsid w:val="00736387"/>
    <w:rsid w:val="007367BE"/>
    <w:rsid w:val="0073712D"/>
    <w:rsid w:val="00737C77"/>
    <w:rsid w:val="0074019F"/>
    <w:rsid w:val="00742349"/>
    <w:rsid w:val="00743202"/>
    <w:rsid w:val="007434EB"/>
    <w:rsid w:val="0074363D"/>
    <w:rsid w:val="00744355"/>
    <w:rsid w:val="00744A6E"/>
    <w:rsid w:val="00744B13"/>
    <w:rsid w:val="0074503B"/>
    <w:rsid w:val="00745C78"/>
    <w:rsid w:val="00752F85"/>
    <w:rsid w:val="0075315A"/>
    <w:rsid w:val="0075452B"/>
    <w:rsid w:val="0075645B"/>
    <w:rsid w:val="007614C8"/>
    <w:rsid w:val="00762132"/>
    <w:rsid w:val="0076274B"/>
    <w:rsid w:val="0076434F"/>
    <w:rsid w:val="00764985"/>
    <w:rsid w:val="0076682D"/>
    <w:rsid w:val="00766D44"/>
    <w:rsid w:val="00767997"/>
    <w:rsid w:val="00767E55"/>
    <w:rsid w:val="00770C67"/>
    <w:rsid w:val="00774112"/>
    <w:rsid w:val="00775D52"/>
    <w:rsid w:val="0077786C"/>
    <w:rsid w:val="007806E8"/>
    <w:rsid w:val="007809F1"/>
    <w:rsid w:val="00782D58"/>
    <w:rsid w:val="007838EF"/>
    <w:rsid w:val="00787BB5"/>
    <w:rsid w:val="007901CC"/>
    <w:rsid w:val="00790286"/>
    <w:rsid w:val="00793307"/>
    <w:rsid w:val="0079498D"/>
    <w:rsid w:val="00796579"/>
    <w:rsid w:val="007A064D"/>
    <w:rsid w:val="007A14AF"/>
    <w:rsid w:val="007A1DAF"/>
    <w:rsid w:val="007A2F75"/>
    <w:rsid w:val="007A30E8"/>
    <w:rsid w:val="007A3D92"/>
    <w:rsid w:val="007A5093"/>
    <w:rsid w:val="007B007B"/>
    <w:rsid w:val="007B0835"/>
    <w:rsid w:val="007B087B"/>
    <w:rsid w:val="007B0A9B"/>
    <w:rsid w:val="007B0E27"/>
    <w:rsid w:val="007B2752"/>
    <w:rsid w:val="007B38EB"/>
    <w:rsid w:val="007B474B"/>
    <w:rsid w:val="007B4F97"/>
    <w:rsid w:val="007B5B3A"/>
    <w:rsid w:val="007B7A3E"/>
    <w:rsid w:val="007C2861"/>
    <w:rsid w:val="007C45BD"/>
    <w:rsid w:val="007C49EE"/>
    <w:rsid w:val="007C7CA9"/>
    <w:rsid w:val="007D5BF0"/>
    <w:rsid w:val="007D64C9"/>
    <w:rsid w:val="007D7B9E"/>
    <w:rsid w:val="007E24DB"/>
    <w:rsid w:val="007E3316"/>
    <w:rsid w:val="007E5BD3"/>
    <w:rsid w:val="007E5D41"/>
    <w:rsid w:val="007E6001"/>
    <w:rsid w:val="007E623B"/>
    <w:rsid w:val="007E74B5"/>
    <w:rsid w:val="007F0315"/>
    <w:rsid w:val="007F0913"/>
    <w:rsid w:val="007F1949"/>
    <w:rsid w:val="007F2E8E"/>
    <w:rsid w:val="007F666B"/>
    <w:rsid w:val="007F7BEB"/>
    <w:rsid w:val="0080078A"/>
    <w:rsid w:val="00805C40"/>
    <w:rsid w:val="00806C47"/>
    <w:rsid w:val="00810445"/>
    <w:rsid w:val="00813D06"/>
    <w:rsid w:val="00814435"/>
    <w:rsid w:val="008149FC"/>
    <w:rsid w:val="00814A5F"/>
    <w:rsid w:val="00814ED0"/>
    <w:rsid w:val="008151FF"/>
    <w:rsid w:val="00817B3F"/>
    <w:rsid w:val="00821C4D"/>
    <w:rsid w:val="00822650"/>
    <w:rsid w:val="008230F9"/>
    <w:rsid w:val="0082324B"/>
    <w:rsid w:val="00823835"/>
    <w:rsid w:val="008239BE"/>
    <w:rsid w:val="008254A5"/>
    <w:rsid w:val="00826970"/>
    <w:rsid w:val="00826B22"/>
    <w:rsid w:val="008270AF"/>
    <w:rsid w:val="0082768A"/>
    <w:rsid w:val="008306C4"/>
    <w:rsid w:val="00831348"/>
    <w:rsid w:val="00832EF0"/>
    <w:rsid w:val="0083357F"/>
    <w:rsid w:val="00833A0F"/>
    <w:rsid w:val="00834246"/>
    <w:rsid w:val="0083580D"/>
    <w:rsid w:val="00842532"/>
    <w:rsid w:val="00842E5D"/>
    <w:rsid w:val="008440C8"/>
    <w:rsid w:val="00844A0D"/>
    <w:rsid w:val="00847308"/>
    <w:rsid w:val="00847A5F"/>
    <w:rsid w:val="0085164F"/>
    <w:rsid w:val="008522F7"/>
    <w:rsid w:val="008538F3"/>
    <w:rsid w:val="0085537C"/>
    <w:rsid w:val="00860770"/>
    <w:rsid w:val="008614C2"/>
    <w:rsid w:val="008614E3"/>
    <w:rsid w:val="00861771"/>
    <w:rsid w:val="00862B18"/>
    <w:rsid w:val="0087054F"/>
    <w:rsid w:val="00870CCA"/>
    <w:rsid w:val="00871B6F"/>
    <w:rsid w:val="00872526"/>
    <w:rsid w:val="00873680"/>
    <w:rsid w:val="008741EF"/>
    <w:rsid w:val="00876C5C"/>
    <w:rsid w:val="00882662"/>
    <w:rsid w:val="008841F5"/>
    <w:rsid w:val="00885F40"/>
    <w:rsid w:val="00887DC1"/>
    <w:rsid w:val="00891A33"/>
    <w:rsid w:val="00895B03"/>
    <w:rsid w:val="0089610D"/>
    <w:rsid w:val="00896C6D"/>
    <w:rsid w:val="00897967"/>
    <w:rsid w:val="008A1DCB"/>
    <w:rsid w:val="008A45B8"/>
    <w:rsid w:val="008A50A9"/>
    <w:rsid w:val="008A749B"/>
    <w:rsid w:val="008B0A7F"/>
    <w:rsid w:val="008B1276"/>
    <w:rsid w:val="008B1E72"/>
    <w:rsid w:val="008B3FFF"/>
    <w:rsid w:val="008B6060"/>
    <w:rsid w:val="008C0CA2"/>
    <w:rsid w:val="008C2ABB"/>
    <w:rsid w:val="008C4155"/>
    <w:rsid w:val="008C5510"/>
    <w:rsid w:val="008C62E6"/>
    <w:rsid w:val="008C64F7"/>
    <w:rsid w:val="008C68E8"/>
    <w:rsid w:val="008D1781"/>
    <w:rsid w:val="008D2642"/>
    <w:rsid w:val="008D45E9"/>
    <w:rsid w:val="008D4936"/>
    <w:rsid w:val="008D5985"/>
    <w:rsid w:val="008D6CD4"/>
    <w:rsid w:val="008E33CB"/>
    <w:rsid w:val="008E39B3"/>
    <w:rsid w:val="008E4B44"/>
    <w:rsid w:val="008E4FE0"/>
    <w:rsid w:val="008E7834"/>
    <w:rsid w:val="008F1BDB"/>
    <w:rsid w:val="008F3293"/>
    <w:rsid w:val="008F60D1"/>
    <w:rsid w:val="008F78F1"/>
    <w:rsid w:val="008F7C5A"/>
    <w:rsid w:val="00905FAA"/>
    <w:rsid w:val="00906FEA"/>
    <w:rsid w:val="00910822"/>
    <w:rsid w:val="00912C3B"/>
    <w:rsid w:val="00913242"/>
    <w:rsid w:val="0091330C"/>
    <w:rsid w:val="00913986"/>
    <w:rsid w:val="00913D53"/>
    <w:rsid w:val="00914F45"/>
    <w:rsid w:val="009154F3"/>
    <w:rsid w:val="0092065E"/>
    <w:rsid w:val="00920A8F"/>
    <w:rsid w:val="00920E07"/>
    <w:rsid w:val="00921883"/>
    <w:rsid w:val="00922D9A"/>
    <w:rsid w:val="00924A29"/>
    <w:rsid w:val="009253E7"/>
    <w:rsid w:val="00927D04"/>
    <w:rsid w:val="00934466"/>
    <w:rsid w:val="0093496C"/>
    <w:rsid w:val="00935850"/>
    <w:rsid w:val="009365D0"/>
    <w:rsid w:val="00936A8B"/>
    <w:rsid w:val="00937038"/>
    <w:rsid w:val="00937E1E"/>
    <w:rsid w:val="0094018B"/>
    <w:rsid w:val="00941222"/>
    <w:rsid w:val="00941FBF"/>
    <w:rsid w:val="00942201"/>
    <w:rsid w:val="009435CB"/>
    <w:rsid w:val="00945BB7"/>
    <w:rsid w:val="00946254"/>
    <w:rsid w:val="0094669B"/>
    <w:rsid w:val="009467EE"/>
    <w:rsid w:val="009506A5"/>
    <w:rsid w:val="0095457C"/>
    <w:rsid w:val="009550C8"/>
    <w:rsid w:val="00955DAB"/>
    <w:rsid w:val="00955F7A"/>
    <w:rsid w:val="009574E1"/>
    <w:rsid w:val="0096326C"/>
    <w:rsid w:val="00964ACB"/>
    <w:rsid w:val="00964B34"/>
    <w:rsid w:val="009700CA"/>
    <w:rsid w:val="00970A98"/>
    <w:rsid w:val="00971593"/>
    <w:rsid w:val="00973086"/>
    <w:rsid w:val="009731D3"/>
    <w:rsid w:val="00977589"/>
    <w:rsid w:val="009812BD"/>
    <w:rsid w:val="0098236A"/>
    <w:rsid w:val="00983F1A"/>
    <w:rsid w:val="009843E5"/>
    <w:rsid w:val="00984F9F"/>
    <w:rsid w:val="00986FE9"/>
    <w:rsid w:val="00990D72"/>
    <w:rsid w:val="009913F8"/>
    <w:rsid w:val="00991DD6"/>
    <w:rsid w:val="00992189"/>
    <w:rsid w:val="0099591C"/>
    <w:rsid w:val="00995A5E"/>
    <w:rsid w:val="00995DA3"/>
    <w:rsid w:val="009A356A"/>
    <w:rsid w:val="009A357F"/>
    <w:rsid w:val="009A659D"/>
    <w:rsid w:val="009A6C3F"/>
    <w:rsid w:val="009B2197"/>
    <w:rsid w:val="009B2B85"/>
    <w:rsid w:val="009B3F58"/>
    <w:rsid w:val="009B5E77"/>
    <w:rsid w:val="009B6801"/>
    <w:rsid w:val="009C17D5"/>
    <w:rsid w:val="009C4B64"/>
    <w:rsid w:val="009C55AA"/>
    <w:rsid w:val="009C65CD"/>
    <w:rsid w:val="009D1BE1"/>
    <w:rsid w:val="009D2962"/>
    <w:rsid w:val="009E054A"/>
    <w:rsid w:val="009E16F0"/>
    <w:rsid w:val="009E2B61"/>
    <w:rsid w:val="009E2CB4"/>
    <w:rsid w:val="009E6471"/>
    <w:rsid w:val="009E7199"/>
    <w:rsid w:val="009E727C"/>
    <w:rsid w:val="009F1399"/>
    <w:rsid w:val="009F1BB7"/>
    <w:rsid w:val="009F2410"/>
    <w:rsid w:val="009F349E"/>
    <w:rsid w:val="009F4282"/>
    <w:rsid w:val="009F4AB0"/>
    <w:rsid w:val="009F6537"/>
    <w:rsid w:val="00A0183F"/>
    <w:rsid w:val="00A0636E"/>
    <w:rsid w:val="00A078BA"/>
    <w:rsid w:val="00A12191"/>
    <w:rsid w:val="00A12C7A"/>
    <w:rsid w:val="00A13649"/>
    <w:rsid w:val="00A13871"/>
    <w:rsid w:val="00A2029F"/>
    <w:rsid w:val="00A242E9"/>
    <w:rsid w:val="00A243BD"/>
    <w:rsid w:val="00A249B1"/>
    <w:rsid w:val="00A30DEA"/>
    <w:rsid w:val="00A33BCE"/>
    <w:rsid w:val="00A36D77"/>
    <w:rsid w:val="00A40123"/>
    <w:rsid w:val="00A4240C"/>
    <w:rsid w:val="00A4349A"/>
    <w:rsid w:val="00A446B9"/>
    <w:rsid w:val="00A44F82"/>
    <w:rsid w:val="00A45383"/>
    <w:rsid w:val="00A51AEC"/>
    <w:rsid w:val="00A51EF5"/>
    <w:rsid w:val="00A5224F"/>
    <w:rsid w:val="00A53A0F"/>
    <w:rsid w:val="00A54EAB"/>
    <w:rsid w:val="00A6178A"/>
    <w:rsid w:val="00A617BF"/>
    <w:rsid w:val="00A64452"/>
    <w:rsid w:val="00A66E7F"/>
    <w:rsid w:val="00A67B97"/>
    <w:rsid w:val="00A7027B"/>
    <w:rsid w:val="00A71B18"/>
    <w:rsid w:val="00A71D0C"/>
    <w:rsid w:val="00A71F3A"/>
    <w:rsid w:val="00A731C6"/>
    <w:rsid w:val="00A73D6E"/>
    <w:rsid w:val="00A77883"/>
    <w:rsid w:val="00A8056C"/>
    <w:rsid w:val="00A82B9E"/>
    <w:rsid w:val="00A8441B"/>
    <w:rsid w:val="00A86A73"/>
    <w:rsid w:val="00A900EE"/>
    <w:rsid w:val="00A90E90"/>
    <w:rsid w:val="00A91376"/>
    <w:rsid w:val="00A91738"/>
    <w:rsid w:val="00A91B18"/>
    <w:rsid w:val="00A91BC8"/>
    <w:rsid w:val="00A94765"/>
    <w:rsid w:val="00A947BB"/>
    <w:rsid w:val="00A96B7B"/>
    <w:rsid w:val="00A97291"/>
    <w:rsid w:val="00AA11ED"/>
    <w:rsid w:val="00AA1638"/>
    <w:rsid w:val="00AA179C"/>
    <w:rsid w:val="00AA225C"/>
    <w:rsid w:val="00AA46D7"/>
    <w:rsid w:val="00AA46E1"/>
    <w:rsid w:val="00AA740B"/>
    <w:rsid w:val="00AA7423"/>
    <w:rsid w:val="00AB3301"/>
    <w:rsid w:val="00AB4F42"/>
    <w:rsid w:val="00AB6557"/>
    <w:rsid w:val="00AB7B17"/>
    <w:rsid w:val="00AC0962"/>
    <w:rsid w:val="00AC158A"/>
    <w:rsid w:val="00AC4ED4"/>
    <w:rsid w:val="00AC5E4E"/>
    <w:rsid w:val="00AC6921"/>
    <w:rsid w:val="00AC6C3B"/>
    <w:rsid w:val="00AD0EA3"/>
    <w:rsid w:val="00AD0EC3"/>
    <w:rsid w:val="00AD3166"/>
    <w:rsid w:val="00AD41E9"/>
    <w:rsid w:val="00AD4A19"/>
    <w:rsid w:val="00AD7751"/>
    <w:rsid w:val="00AE28C0"/>
    <w:rsid w:val="00AE2B78"/>
    <w:rsid w:val="00AE3408"/>
    <w:rsid w:val="00AE58F8"/>
    <w:rsid w:val="00AF4762"/>
    <w:rsid w:val="00AF5E4B"/>
    <w:rsid w:val="00AF72C2"/>
    <w:rsid w:val="00AF755B"/>
    <w:rsid w:val="00B00B61"/>
    <w:rsid w:val="00B0544E"/>
    <w:rsid w:val="00B06385"/>
    <w:rsid w:val="00B06488"/>
    <w:rsid w:val="00B076A9"/>
    <w:rsid w:val="00B07906"/>
    <w:rsid w:val="00B1045C"/>
    <w:rsid w:val="00B11084"/>
    <w:rsid w:val="00B115EB"/>
    <w:rsid w:val="00B13F19"/>
    <w:rsid w:val="00B14A7E"/>
    <w:rsid w:val="00B22970"/>
    <w:rsid w:val="00B22AC3"/>
    <w:rsid w:val="00B233F5"/>
    <w:rsid w:val="00B23A57"/>
    <w:rsid w:val="00B23B5C"/>
    <w:rsid w:val="00B23D18"/>
    <w:rsid w:val="00B24482"/>
    <w:rsid w:val="00B25DD9"/>
    <w:rsid w:val="00B26E6C"/>
    <w:rsid w:val="00B27C1F"/>
    <w:rsid w:val="00B30630"/>
    <w:rsid w:val="00B31823"/>
    <w:rsid w:val="00B31B15"/>
    <w:rsid w:val="00B3232B"/>
    <w:rsid w:val="00B324DC"/>
    <w:rsid w:val="00B32D1F"/>
    <w:rsid w:val="00B408EE"/>
    <w:rsid w:val="00B43818"/>
    <w:rsid w:val="00B45396"/>
    <w:rsid w:val="00B47019"/>
    <w:rsid w:val="00B470CA"/>
    <w:rsid w:val="00B506BE"/>
    <w:rsid w:val="00B50A54"/>
    <w:rsid w:val="00B50B29"/>
    <w:rsid w:val="00B51CE1"/>
    <w:rsid w:val="00B5438A"/>
    <w:rsid w:val="00B5573A"/>
    <w:rsid w:val="00B562D6"/>
    <w:rsid w:val="00B600FB"/>
    <w:rsid w:val="00B6071E"/>
    <w:rsid w:val="00B60DEC"/>
    <w:rsid w:val="00B62D3D"/>
    <w:rsid w:val="00B6516D"/>
    <w:rsid w:val="00B654F1"/>
    <w:rsid w:val="00B656D1"/>
    <w:rsid w:val="00B659D6"/>
    <w:rsid w:val="00B7060C"/>
    <w:rsid w:val="00B70EDE"/>
    <w:rsid w:val="00B712F4"/>
    <w:rsid w:val="00B715D2"/>
    <w:rsid w:val="00B728BD"/>
    <w:rsid w:val="00B738C7"/>
    <w:rsid w:val="00B75D3A"/>
    <w:rsid w:val="00B761E7"/>
    <w:rsid w:val="00B762AE"/>
    <w:rsid w:val="00B76C68"/>
    <w:rsid w:val="00B857E7"/>
    <w:rsid w:val="00B85839"/>
    <w:rsid w:val="00B879F8"/>
    <w:rsid w:val="00B90654"/>
    <w:rsid w:val="00B91269"/>
    <w:rsid w:val="00B91A6C"/>
    <w:rsid w:val="00B92A71"/>
    <w:rsid w:val="00B92F29"/>
    <w:rsid w:val="00B937BB"/>
    <w:rsid w:val="00B944A6"/>
    <w:rsid w:val="00B958D7"/>
    <w:rsid w:val="00B96789"/>
    <w:rsid w:val="00BA0C34"/>
    <w:rsid w:val="00BA0DB1"/>
    <w:rsid w:val="00BA56C2"/>
    <w:rsid w:val="00BA6A14"/>
    <w:rsid w:val="00BB0B08"/>
    <w:rsid w:val="00BB3C22"/>
    <w:rsid w:val="00BC09C1"/>
    <w:rsid w:val="00BC4469"/>
    <w:rsid w:val="00BC6516"/>
    <w:rsid w:val="00BC663B"/>
    <w:rsid w:val="00BC7FEB"/>
    <w:rsid w:val="00BD0D68"/>
    <w:rsid w:val="00BD3D12"/>
    <w:rsid w:val="00BD4DCC"/>
    <w:rsid w:val="00BD4E71"/>
    <w:rsid w:val="00BD50A0"/>
    <w:rsid w:val="00BD548D"/>
    <w:rsid w:val="00BD577D"/>
    <w:rsid w:val="00BD5D3B"/>
    <w:rsid w:val="00BD5EC8"/>
    <w:rsid w:val="00BD60A3"/>
    <w:rsid w:val="00BE24F1"/>
    <w:rsid w:val="00BE5A56"/>
    <w:rsid w:val="00BE74E0"/>
    <w:rsid w:val="00BE7DFC"/>
    <w:rsid w:val="00BF0823"/>
    <w:rsid w:val="00BF3ED1"/>
    <w:rsid w:val="00BF7888"/>
    <w:rsid w:val="00C02A5D"/>
    <w:rsid w:val="00C060B6"/>
    <w:rsid w:val="00C10B8F"/>
    <w:rsid w:val="00C1121D"/>
    <w:rsid w:val="00C1423D"/>
    <w:rsid w:val="00C151B0"/>
    <w:rsid w:val="00C154B2"/>
    <w:rsid w:val="00C20C0F"/>
    <w:rsid w:val="00C21961"/>
    <w:rsid w:val="00C23D49"/>
    <w:rsid w:val="00C2421B"/>
    <w:rsid w:val="00C25532"/>
    <w:rsid w:val="00C261C8"/>
    <w:rsid w:val="00C26F99"/>
    <w:rsid w:val="00C30343"/>
    <w:rsid w:val="00C30804"/>
    <w:rsid w:val="00C35631"/>
    <w:rsid w:val="00C3757A"/>
    <w:rsid w:val="00C40548"/>
    <w:rsid w:val="00C4450B"/>
    <w:rsid w:val="00C4482F"/>
    <w:rsid w:val="00C453B5"/>
    <w:rsid w:val="00C46583"/>
    <w:rsid w:val="00C477C0"/>
    <w:rsid w:val="00C47F5C"/>
    <w:rsid w:val="00C533C6"/>
    <w:rsid w:val="00C550D5"/>
    <w:rsid w:val="00C5672B"/>
    <w:rsid w:val="00C576AF"/>
    <w:rsid w:val="00C60194"/>
    <w:rsid w:val="00C60EED"/>
    <w:rsid w:val="00C611C9"/>
    <w:rsid w:val="00C62A08"/>
    <w:rsid w:val="00C6412A"/>
    <w:rsid w:val="00C664EC"/>
    <w:rsid w:val="00C67117"/>
    <w:rsid w:val="00C6788B"/>
    <w:rsid w:val="00C701B4"/>
    <w:rsid w:val="00C71324"/>
    <w:rsid w:val="00C730D1"/>
    <w:rsid w:val="00C73FE0"/>
    <w:rsid w:val="00C76CEE"/>
    <w:rsid w:val="00C83599"/>
    <w:rsid w:val="00C84412"/>
    <w:rsid w:val="00C85416"/>
    <w:rsid w:val="00C85DA9"/>
    <w:rsid w:val="00C86206"/>
    <w:rsid w:val="00C86F18"/>
    <w:rsid w:val="00C8709A"/>
    <w:rsid w:val="00C90EE4"/>
    <w:rsid w:val="00C95AD8"/>
    <w:rsid w:val="00C976C1"/>
    <w:rsid w:val="00CA2915"/>
    <w:rsid w:val="00CA5497"/>
    <w:rsid w:val="00CA705C"/>
    <w:rsid w:val="00CA7141"/>
    <w:rsid w:val="00CA7E77"/>
    <w:rsid w:val="00CB0884"/>
    <w:rsid w:val="00CB1087"/>
    <w:rsid w:val="00CB19BD"/>
    <w:rsid w:val="00CB25A1"/>
    <w:rsid w:val="00CB3668"/>
    <w:rsid w:val="00CB518F"/>
    <w:rsid w:val="00CB5AE1"/>
    <w:rsid w:val="00CB5C9B"/>
    <w:rsid w:val="00CB5F4E"/>
    <w:rsid w:val="00CB749A"/>
    <w:rsid w:val="00CB752E"/>
    <w:rsid w:val="00CC23F1"/>
    <w:rsid w:val="00CC2E86"/>
    <w:rsid w:val="00CC3B00"/>
    <w:rsid w:val="00CC786D"/>
    <w:rsid w:val="00CD0B00"/>
    <w:rsid w:val="00CD1355"/>
    <w:rsid w:val="00CD21CD"/>
    <w:rsid w:val="00CD2D6A"/>
    <w:rsid w:val="00CD586C"/>
    <w:rsid w:val="00CD60A0"/>
    <w:rsid w:val="00CD7077"/>
    <w:rsid w:val="00CD7409"/>
    <w:rsid w:val="00CD768A"/>
    <w:rsid w:val="00CE3555"/>
    <w:rsid w:val="00CE4560"/>
    <w:rsid w:val="00CF0595"/>
    <w:rsid w:val="00CF286E"/>
    <w:rsid w:val="00CF29C2"/>
    <w:rsid w:val="00CF4C6A"/>
    <w:rsid w:val="00CF537F"/>
    <w:rsid w:val="00CF77A4"/>
    <w:rsid w:val="00CF7A5D"/>
    <w:rsid w:val="00D0033E"/>
    <w:rsid w:val="00D01CB2"/>
    <w:rsid w:val="00D0211A"/>
    <w:rsid w:val="00D02D07"/>
    <w:rsid w:val="00D0513D"/>
    <w:rsid w:val="00D06EDB"/>
    <w:rsid w:val="00D07F7A"/>
    <w:rsid w:val="00D12395"/>
    <w:rsid w:val="00D1431B"/>
    <w:rsid w:val="00D14E3F"/>
    <w:rsid w:val="00D15B88"/>
    <w:rsid w:val="00D163EA"/>
    <w:rsid w:val="00D172E9"/>
    <w:rsid w:val="00D207E7"/>
    <w:rsid w:val="00D23927"/>
    <w:rsid w:val="00D25A57"/>
    <w:rsid w:val="00D27B90"/>
    <w:rsid w:val="00D32F14"/>
    <w:rsid w:val="00D334FD"/>
    <w:rsid w:val="00D34BE3"/>
    <w:rsid w:val="00D34DF9"/>
    <w:rsid w:val="00D36348"/>
    <w:rsid w:val="00D40002"/>
    <w:rsid w:val="00D40849"/>
    <w:rsid w:val="00D424AE"/>
    <w:rsid w:val="00D4489F"/>
    <w:rsid w:val="00D463A6"/>
    <w:rsid w:val="00D467FA"/>
    <w:rsid w:val="00D503E7"/>
    <w:rsid w:val="00D51A96"/>
    <w:rsid w:val="00D52BD3"/>
    <w:rsid w:val="00D541A0"/>
    <w:rsid w:val="00D545F5"/>
    <w:rsid w:val="00D5640D"/>
    <w:rsid w:val="00D65FF4"/>
    <w:rsid w:val="00D6604D"/>
    <w:rsid w:val="00D6670A"/>
    <w:rsid w:val="00D67012"/>
    <w:rsid w:val="00D67133"/>
    <w:rsid w:val="00D709E8"/>
    <w:rsid w:val="00D716B7"/>
    <w:rsid w:val="00D71BDC"/>
    <w:rsid w:val="00D72832"/>
    <w:rsid w:val="00D73D24"/>
    <w:rsid w:val="00D76A91"/>
    <w:rsid w:val="00D8175D"/>
    <w:rsid w:val="00D819A3"/>
    <w:rsid w:val="00D828C2"/>
    <w:rsid w:val="00D83428"/>
    <w:rsid w:val="00D84173"/>
    <w:rsid w:val="00D84274"/>
    <w:rsid w:val="00D847C9"/>
    <w:rsid w:val="00D85913"/>
    <w:rsid w:val="00D85DF7"/>
    <w:rsid w:val="00D86909"/>
    <w:rsid w:val="00D90CED"/>
    <w:rsid w:val="00D91B0D"/>
    <w:rsid w:val="00D93AAE"/>
    <w:rsid w:val="00D96DF0"/>
    <w:rsid w:val="00DA1BB2"/>
    <w:rsid w:val="00DA23BD"/>
    <w:rsid w:val="00DA5C5E"/>
    <w:rsid w:val="00DA7793"/>
    <w:rsid w:val="00DB0CBD"/>
    <w:rsid w:val="00DB0CC5"/>
    <w:rsid w:val="00DB17AE"/>
    <w:rsid w:val="00DB2D94"/>
    <w:rsid w:val="00DB5390"/>
    <w:rsid w:val="00DB5E5E"/>
    <w:rsid w:val="00DB6368"/>
    <w:rsid w:val="00DB6922"/>
    <w:rsid w:val="00DC3696"/>
    <w:rsid w:val="00DC36B8"/>
    <w:rsid w:val="00DC48BE"/>
    <w:rsid w:val="00DC5126"/>
    <w:rsid w:val="00DC5299"/>
    <w:rsid w:val="00DC63ED"/>
    <w:rsid w:val="00DC7544"/>
    <w:rsid w:val="00DD2477"/>
    <w:rsid w:val="00DD3995"/>
    <w:rsid w:val="00DD47DF"/>
    <w:rsid w:val="00DD5045"/>
    <w:rsid w:val="00DD5BB6"/>
    <w:rsid w:val="00DD5FEB"/>
    <w:rsid w:val="00DD6047"/>
    <w:rsid w:val="00DD7215"/>
    <w:rsid w:val="00DE03AF"/>
    <w:rsid w:val="00DE259B"/>
    <w:rsid w:val="00DE308C"/>
    <w:rsid w:val="00DE417B"/>
    <w:rsid w:val="00DE5E3A"/>
    <w:rsid w:val="00DE64FA"/>
    <w:rsid w:val="00DF1B31"/>
    <w:rsid w:val="00DF2E52"/>
    <w:rsid w:val="00DF3A86"/>
    <w:rsid w:val="00DF4139"/>
    <w:rsid w:val="00DF608F"/>
    <w:rsid w:val="00DF6140"/>
    <w:rsid w:val="00DF63D2"/>
    <w:rsid w:val="00E0026B"/>
    <w:rsid w:val="00E00B3C"/>
    <w:rsid w:val="00E012FA"/>
    <w:rsid w:val="00E03D26"/>
    <w:rsid w:val="00E03E7E"/>
    <w:rsid w:val="00E04F4D"/>
    <w:rsid w:val="00E05DF0"/>
    <w:rsid w:val="00E0680D"/>
    <w:rsid w:val="00E1047C"/>
    <w:rsid w:val="00E10A13"/>
    <w:rsid w:val="00E11C9D"/>
    <w:rsid w:val="00E1208C"/>
    <w:rsid w:val="00E1653B"/>
    <w:rsid w:val="00E16B27"/>
    <w:rsid w:val="00E2105F"/>
    <w:rsid w:val="00E21460"/>
    <w:rsid w:val="00E21836"/>
    <w:rsid w:val="00E21E50"/>
    <w:rsid w:val="00E26132"/>
    <w:rsid w:val="00E26FB4"/>
    <w:rsid w:val="00E273F4"/>
    <w:rsid w:val="00E2778A"/>
    <w:rsid w:val="00E30CEA"/>
    <w:rsid w:val="00E320D7"/>
    <w:rsid w:val="00E32CF4"/>
    <w:rsid w:val="00E33317"/>
    <w:rsid w:val="00E3370B"/>
    <w:rsid w:val="00E33CCE"/>
    <w:rsid w:val="00E34CB3"/>
    <w:rsid w:val="00E35285"/>
    <w:rsid w:val="00E361B2"/>
    <w:rsid w:val="00E41C01"/>
    <w:rsid w:val="00E42FC6"/>
    <w:rsid w:val="00E447DB"/>
    <w:rsid w:val="00E4599B"/>
    <w:rsid w:val="00E47878"/>
    <w:rsid w:val="00E47F6B"/>
    <w:rsid w:val="00E50D6E"/>
    <w:rsid w:val="00E569D7"/>
    <w:rsid w:val="00E64443"/>
    <w:rsid w:val="00E65116"/>
    <w:rsid w:val="00E65214"/>
    <w:rsid w:val="00E659D7"/>
    <w:rsid w:val="00E67DA2"/>
    <w:rsid w:val="00E70CF5"/>
    <w:rsid w:val="00E72BC0"/>
    <w:rsid w:val="00E74B1B"/>
    <w:rsid w:val="00E754E8"/>
    <w:rsid w:val="00E76A60"/>
    <w:rsid w:val="00E81BAC"/>
    <w:rsid w:val="00E838FF"/>
    <w:rsid w:val="00E83CA8"/>
    <w:rsid w:val="00E84F62"/>
    <w:rsid w:val="00E84F75"/>
    <w:rsid w:val="00E86E49"/>
    <w:rsid w:val="00E87121"/>
    <w:rsid w:val="00E8781B"/>
    <w:rsid w:val="00E87ECD"/>
    <w:rsid w:val="00E91CE1"/>
    <w:rsid w:val="00E9375E"/>
    <w:rsid w:val="00E97A66"/>
    <w:rsid w:val="00EA466E"/>
    <w:rsid w:val="00EA5736"/>
    <w:rsid w:val="00EA6155"/>
    <w:rsid w:val="00EB5267"/>
    <w:rsid w:val="00EB5C35"/>
    <w:rsid w:val="00EB5C9E"/>
    <w:rsid w:val="00EC204E"/>
    <w:rsid w:val="00EC32D0"/>
    <w:rsid w:val="00EC4158"/>
    <w:rsid w:val="00EC62C3"/>
    <w:rsid w:val="00EC6837"/>
    <w:rsid w:val="00EC761E"/>
    <w:rsid w:val="00ED3026"/>
    <w:rsid w:val="00ED5EDE"/>
    <w:rsid w:val="00EE3EF0"/>
    <w:rsid w:val="00EE49AC"/>
    <w:rsid w:val="00EE656A"/>
    <w:rsid w:val="00EE6EFD"/>
    <w:rsid w:val="00EE7800"/>
    <w:rsid w:val="00EF02CA"/>
    <w:rsid w:val="00EF097C"/>
    <w:rsid w:val="00EF20D6"/>
    <w:rsid w:val="00EF3A5E"/>
    <w:rsid w:val="00EF4F7A"/>
    <w:rsid w:val="00EF7993"/>
    <w:rsid w:val="00F00DC2"/>
    <w:rsid w:val="00F02CE4"/>
    <w:rsid w:val="00F03036"/>
    <w:rsid w:val="00F033CF"/>
    <w:rsid w:val="00F03451"/>
    <w:rsid w:val="00F04D0B"/>
    <w:rsid w:val="00F062BD"/>
    <w:rsid w:val="00F124A9"/>
    <w:rsid w:val="00F14D06"/>
    <w:rsid w:val="00F16312"/>
    <w:rsid w:val="00F16DDB"/>
    <w:rsid w:val="00F17A26"/>
    <w:rsid w:val="00F21F10"/>
    <w:rsid w:val="00F23467"/>
    <w:rsid w:val="00F23CF4"/>
    <w:rsid w:val="00F25177"/>
    <w:rsid w:val="00F26638"/>
    <w:rsid w:val="00F27775"/>
    <w:rsid w:val="00F27F87"/>
    <w:rsid w:val="00F349E1"/>
    <w:rsid w:val="00F34C64"/>
    <w:rsid w:val="00F35307"/>
    <w:rsid w:val="00F377E9"/>
    <w:rsid w:val="00F41C54"/>
    <w:rsid w:val="00F422DD"/>
    <w:rsid w:val="00F4254B"/>
    <w:rsid w:val="00F42BDF"/>
    <w:rsid w:val="00F44A92"/>
    <w:rsid w:val="00F46DB3"/>
    <w:rsid w:val="00F50C1B"/>
    <w:rsid w:val="00F50CAE"/>
    <w:rsid w:val="00F5184E"/>
    <w:rsid w:val="00F53686"/>
    <w:rsid w:val="00F54621"/>
    <w:rsid w:val="00F5491B"/>
    <w:rsid w:val="00F54B3B"/>
    <w:rsid w:val="00F54D3B"/>
    <w:rsid w:val="00F55A37"/>
    <w:rsid w:val="00F57A12"/>
    <w:rsid w:val="00F633FA"/>
    <w:rsid w:val="00F6449C"/>
    <w:rsid w:val="00F7018A"/>
    <w:rsid w:val="00F70974"/>
    <w:rsid w:val="00F714E3"/>
    <w:rsid w:val="00F7256F"/>
    <w:rsid w:val="00F728EF"/>
    <w:rsid w:val="00F74435"/>
    <w:rsid w:val="00F75C06"/>
    <w:rsid w:val="00F76A9B"/>
    <w:rsid w:val="00F80D50"/>
    <w:rsid w:val="00F84597"/>
    <w:rsid w:val="00F85BE8"/>
    <w:rsid w:val="00F85C90"/>
    <w:rsid w:val="00F86B39"/>
    <w:rsid w:val="00F91757"/>
    <w:rsid w:val="00F928E5"/>
    <w:rsid w:val="00F92F15"/>
    <w:rsid w:val="00F953B3"/>
    <w:rsid w:val="00F95572"/>
    <w:rsid w:val="00F955A6"/>
    <w:rsid w:val="00F95E41"/>
    <w:rsid w:val="00FA12DF"/>
    <w:rsid w:val="00FA420A"/>
    <w:rsid w:val="00FA45EB"/>
    <w:rsid w:val="00FA5185"/>
    <w:rsid w:val="00FB15C0"/>
    <w:rsid w:val="00FB2FE6"/>
    <w:rsid w:val="00FB3275"/>
    <w:rsid w:val="00FB4F6E"/>
    <w:rsid w:val="00FC2201"/>
    <w:rsid w:val="00FC4189"/>
    <w:rsid w:val="00FC483E"/>
    <w:rsid w:val="00FC6CA6"/>
    <w:rsid w:val="00FD0101"/>
    <w:rsid w:val="00FD1F88"/>
    <w:rsid w:val="00FD4AC6"/>
    <w:rsid w:val="00FD4F48"/>
    <w:rsid w:val="00FE1DCD"/>
    <w:rsid w:val="00FE20FE"/>
    <w:rsid w:val="00FE4524"/>
    <w:rsid w:val="00FE5579"/>
    <w:rsid w:val="00FE6B4C"/>
    <w:rsid w:val="00FE7101"/>
    <w:rsid w:val="00FF2BF4"/>
    <w:rsid w:val="00FF400D"/>
    <w:rsid w:val="00FF43F2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B6FDDF"/>
  <w15:docId w15:val="{17D77976-78C6-45FD-B909-A09C9239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1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5270FC"/>
    <w:pPr>
      <w:keepNext/>
      <w:widowControl/>
      <w:adjustRightInd/>
      <w:spacing w:before="240" w:after="60" w:line="240" w:lineRule="auto"/>
      <w:jc w:val="left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70FC"/>
    <w:pPr>
      <w:widowControl/>
      <w:adjustRightInd/>
      <w:spacing w:before="240" w:after="60" w:line="240" w:lineRule="auto"/>
      <w:jc w:val="left"/>
      <w:textAlignment w:val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82D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E2B6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270FC"/>
    <w:pPr>
      <w:widowControl/>
      <w:adjustRightInd/>
      <w:spacing w:before="240" w:after="60" w:line="240" w:lineRule="auto"/>
      <w:jc w:val="left"/>
      <w:textAlignment w:val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270FC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jc w:val="center"/>
    </w:pPr>
    <w:rPr>
      <w:b/>
      <w:sz w:val="22"/>
      <w:lang w:val="uk-UA"/>
    </w:rPr>
  </w:style>
  <w:style w:type="paragraph" w:styleId="21">
    <w:name w:val="Body Text 2"/>
    <w:basedOn w:val="a"/>
    <w:rPr>
      <w:sz w:val="22"/>
      <w:lang w:val="uk-UA"/>
    </w:rPr>
  </w:style>
  <w:style w:type="paragraph" w:customStyle="1" w:styleId="11">
    <w:name w:val="Название1"/>
    <w:basedOn w:val="a"/>
    <w:link w:val="a3"/>
    <w:uiPriority w:val="10"/>
    <w:qFormat/>
    <w:pPr>
      <w:jc w:val="center"/>
    </w:pPr>
    <w:rPr>
      <w:b/>
      <w:sz w:val="28"/>
      <w:lang w:val="uk-UA"/>
    </w:rPr>
  </w:style>
  <w:style w:type="paragraph" w:styleId="a4">
    <w:name w:val="header"/>
    <w:basedOn w:val="a"/>
    <w:link w:val="a5"/>
    <w:rsid w:val="00782D58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table" w:styleId="a6">
    <w:name w:val="Table Grid"/>
    <w:basedOn w:val="a1"/>
    <w:uiPriority w:val="59"/>
    <w:rsid w:val="000A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E86E49"/>
    <w:pPr>
      <w:spacing w:after="120"/>
      <w:ind w:left="283"/>
    </w:pPr>
  </w:style>
  <w:style w:type="table" w:customStyle="1" w:styleId="12">
    <w:name w:val="Обычная таблица1"/>
    <w:next w:val="a1"/>
    <w:semiHidden/>
    <w:rsid w:val="0044035A"/>
    <w:rPr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E33CCE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2">
    <w:name w:val="заголовок 2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1">
    <w:name w:val="заголовок 3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1">
    <w:name w:val="заголовок 4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aa">
    <w:name w:val="Знак"/>
    <w:basedOn w:val="a"/>
    <w:rsid w:val="007E3316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styleId="ab">
    <w:name w:val="page number"/>
    <w:basedOn w:val="a0"/>
    <w:rsid w:val="00E447DB"/>
  </w:style>
  <w:style w:type="paragraph" w:styleId="ac">
    <w:name w:val="footer"/>
    <w:basedOn w:val="a"/>
    <w:link w:val="ad"/>
    <w:rsid w:val="00DD247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DD2477"/>
    <w:rPr>
      <w:lang w:val="ru-RU" w:eastAsia="ru-RU"/>
    </w:rPr>
  </w:style>
  <w:style w:type="character" w:customStyle="1" w:styleId="a5">
    <w:name w:val="Верхний колонтитул Знак"/>
    <w:link w:val="a4"/>
    <w:rsid w:val="00DD2477"/>
    <w:rPr>
      <w:sz w:val="28"/>
      <w:lang w:val="ru-RU" w:eastAsia="ru-RU"/>
    </w:rPr>
  </w:style>
  <w:style w:type="table" w:customStyle="1" w:styleId="13">
    <w:name w:val="Сетка таблицы1"/>
    <w:basedOn w:val="a1"/>
    <w:next w:val="a6"/>
    <w:uiPriority w:val="39"/>
    <w:rsid w:val="00CD60A0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50100"/>
  </w:style>
  <w:style w:type="paragraph" w:styleId="ae">
    <w:name w:val="Balloon Text"/>
    <w:basedOn w:val="a"/>
    <w:link w:val="af"/>
    <w:uiPriority w:val="99"/>
    <w:unhideWhenUsed/>
    <w:rsid w:val="00150100"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f">
    <w:name w:val="Текст выноски Знак"/>
    <w:link w:val="ae"/>
    <w:uiPriority w:val="99"/>
    <w:rsid w:val="00150100"/>
    <w:rPr>
      <w:rFonts w:ascii="Segoe UI" w:eastAsia="Calibri" w:hAnsi="Segoe UI" w:cs="Segoe UI"/>
      <w:sz w:val="18"/>
      <w:szCs w:val="18"/>
      <w:lang w:val="uk-UA" w:eastAsia="en-US"/>
    </w:rPr>
  </w:style>
  <w:style w:type="paragraph" w:styleId="af0">
    <w:name w:val="List Paragraph"/>
    <w:basedOn w:val="a"/>
    <w:uiPriority w:val="1"/>
    <w:qFormat/>
    <w:rsid w:val="0015010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23">
    <w:name w:val="Сетка таблицы2"/>
    <w:basedOn w:val="a1"/>
    <w:next w:val="a6"/>
    <w:uiPriority w:val="39"/>
    <w:rsid w:val="00150100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uiPriority w:val="99"/>
    <w:unhideWhenUsed/>
    <w:rsid w:val="00150100"/>
    <w:rPr>
      <w:color w:val="0563C1"/>
      <w:u w:val="single"/>
    </w:rPr>
  </w:style>
  <w:style w:type="paragraph" w:styleId="af1">
    <w:name w:val="footnote text"/>
    <w:basedOn w:val="a"/>
    <w:link w:val="af2"/>
    <w:rsid w:val="00150100"/>
    <w:pPr>
      <w:widowControl/>
      <w:adjustRightInd/>
      <w:spacing w:line="240" w:lineRule="auto"/>
      <w:jc w:val="left"/>
      <w:textAlignment w:val="auto"/>
    </w:pPr>
    <w:rPr>
      <w:sz w:val="18"/>
      <w:lang w:val="x-none" w:eastAsia="x-none"/>
    </w:rPr>
  </w:style>
  <w:style w:type="character" w:customStyle="1" w:styleId="af2">
    <w:name w:val="Текст сноски Знак"/>
    <w:link w:val="af1"/>
    <w:rsid w:val="00150100"/>
    <w:rPr>
      <w:sz w:val="18"/>
    </w:rPr>
  </w:style>
  <w:style w:type="table" w:customStyle="1" w:styleId="16">
    <w:name w:val="Сітка таблиці1"/>
    <w:basedOn w:val="a1"/>
    <w:next w:val="a6"/>
    <w:uiPriority w:val="39"/>
    <w:rsid w:val="00150100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150100"/>
    <w:rPr>
      <w:color w:val="0000FF"/>
      <w:u w:val="single"/>
    </w:rPr>
  </w:style>
  <w:style w:type="paragraph" w:customStyle="1" w:styleId="Default">
    <w:name w:val="Default"/>
    <w:uiPriority w:val="99"/>
    <w:rsid w:val="00FE4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282F5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f5">
    <w:name w:val="footnote reference"/>
    <w:rsid w:val="00E64443"/>
    <w:rPr>
      <w:vertAlign w:val="superscript"/>
    </w:rPr>
  </w:style>
  <w:style w:type="character" w:customStyle="1" w:styleId="m7219585631886365315gmail-rvts82">
    <w:name w:val="m_7219585631886365315gmail-rvts82"/>
    <w:rsid w:val="009154F3"/>
  </w:style>
  <w:style w:type="paragraph" w:customStyle="1" w:styleId="17">
    <w:name w:val="Обычный1"/>
    <w:rsid w:val="00814A5F"/>
    <w:pPr>
      <w:widowControl w:val="0"/>
      <w:spacing w:before="20"/>
      <w:ind w:left="120"/>
      <w:jc w:val="both"/>
    </w:pPr>
    <w:rPr>
      <w:snapToGrid w:val="0"/>
      <w:sz w:val="24"/>
      <w:lang w:val="uk-UA"/>
    </w:rPr>
  </w:style>
  <w:style w:type="paragraph" w:styleId="HTML">
    <w:name w:val="HTML Preformatted"/>
    <w:basedOn w:val="a"/>
    <w:link w:val="HTML0"/>
    <w:unhideWhenUsed/>
    <w:rsid w:val="00FA45EB"/>
    <w:pPr>
      <w:widowControl/>
      <w:adjustRightInd/>
      <w:spacing w:line="240" w:lineRule="auto"/>
      <w:jc w:val="left"/>
      <w:textAlignment w:val="auto"/>
    </w:pPr>
    <w:rPr>
      <w:rFonts w:ascii="Consolas" w:eastAsia="Calibri" w:hAnsi="Consolas"/>
      <w:lang w:eastAsia="en-US"/>
    </w:rPr>
  </w:style>
  <w:style w:type="character" w:customStyle="1" w:styleId="HTML0">
    <w:name w:val="Стандартный HTML Знак"/>
    <w:link w:val="HTML"/>
    <w:uiPriority w:val="99"/>
    <w:rsid w:val="00FA45EB"/>
    <w:rPr>
      <w:rFonts w:ascii="Consolas" w:eastAsia="Calibri" w:hAnsi="Consolas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45E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45EB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character" w:styleId="af6">
    <w:name w:val="Placeholder Text"/>
    <w:uiPriority w:val="99"/>
    <w:semiHidden/>
    <w:rsid w:val="00FA45EB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F48EC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rsid w:val="005270FC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270FC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5270FC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270FC"/>
    <w:rPr>
      <w:rFonts w:ascii="Arial" w:hAnsi="Arial" w:cs="Arial"/>
      <w:sz w:val="22"/>
      <w:szCs w:val="22"/>
    </w:rPr>
  </w:style>
  <w:style w:type="numbering" w:customStyle="1" w:styleId="24">
    <w:name w:val="Нет списка2"/>
    <w:next w:val="a2"/>
    <w:semiHidden/>
    <w:rsid w:val="005270FC"/>
  </w:style>
  <w:style w:type="paragraph" w:styleId="25">
    <w:name w:val="List 2"/>
    <w:basedOn w:val="a"/>
    <w:rsid w:val="005270FC"/>
    <w:pPr>
      <w:adjustRightInd/>
      <w:spacing w:line="240" w:lineRule="auto"/>
      <w:ind w:left="566" w:hanging="283"/>
      <w:jc w:val="left"/>
      <w:textAlignment w:val="auto"/>
    </w:pPr>
    <w:rPr>
      <w:sz w:val="28"/>
    </w:rPr>
  </w:style>
  <w:style w:type="paragraph" w:styleId="af7">
    <w:name w:val="Body Text"/>
    <w:basedOn w:val="a"/>
    <w:link w:val="af8"/>
    <w:uiPriority w:val="1"/>
    <w:qFormat/>
    <w:rsid w:val="005270FC"/>
    <w:pPr>
      <w:adjustRightInd/>
      <w:spacing w:after="120" w:line="240" w:lineRule="auto"/>
      <w:jc w:val="left"/>
      <w:textAlignment w:val="auto"/>
    </w:pPr>
    <w:rPr>
      <w:sz w:val="28"/>
    </w:rPr>
  </w:style>
  <w:style w:type="character" w:customStyle="1" w:styleId="af8">
    <w:name w:val="Основной текст Знак"/>
    <w:link w:val="af7"/>
    <w:uiPriority w:val="1"/>
    <w:rsid w:val="005270FC"/>
    <w:rPr>
      <w:sz w:val="28"/>
    </w:rPr>
  </w:style>
  <w:style w:type="paragraph" w:styleId="26">
    <w:name w:val="List Bullet 2"/>
    <w:basedOn w:val="a"/>
    <w:rsid w:val="005270FC"/>
    <w:pPr>
      <w:adjustRightInd/>
      <w:spacing w:line="240" w:lineRule="auto"/>
      <w:ind w:left="566" w:hanging="283"/>
      <w:jc w:val="left"/>
      <w:textAlignment w:val="auto"/>
    </w:pPr>
    <w:rPr>
      <w:sz w:val="28"/>
    </w:rPr>
  </w:style>
  <w:style w:type="paragraph" w:styleId="27">
    <w:name w:val="Body Text Indent 2"/>
    <w:basedOn w:val="a"/>
    <w:link w:val="28"/>
    <w:rsid w:val="005270FC"/>
    <w:pPr>
      <w:widowControl/>
      <w:adjustRightInd/>
      <w:spacing w:line="240" w:lineRule="auto"/>
      <w:ind w:firstLine="720"/>
      <w:textAlignment w:val="auto"/>
    </w:pPr>
    <w:rPr>
      <w:rFonts w:ascii="Times New Roman CYR" w:hAnsi="Times New Roman CYR"/>
      <w:lang w:val="uk-UA"/>
    </w:rPr>
  </w:style>
  <w:style w:type="character" w:customStyle="1" w:styleId="28">
    <w:name w:val="Основной текст с отступом 2 Знак"/>
    <w:link w:val="27"/>
    <w:rsid w:val="005270FC"/>
    <w:rPr>
      <w:rFonts w:ascii="Times New Roman CYR" w:hAnsi="Times New Roman CYR"/>
      <w:lang w:val="uk-UA"/>
    </w:rPr>
  </w:style>
  <w:style w:type="paragraph" w:styleId="32">
    <w:name w:val="Body Text Indent 3"/>
    <w:basedOn w:val="a"/>
    <w:link w:val="33"/>
    <w:rsid w:val="005270FC"/>
    <w:pPr>
      <w:overflowPunct w:val="0"/>
      <w:autoSpaceDE w:val="0"/>
      <w:autoSpaceDN w:val="0"/>
      <w:spacing w:line="240" w:lineRule="auto"/>
      <w:ind w:left="720"/>
      <w:jc w:val="center"/>
    </w:pPr>
    <w:rPr>
      <w:b/>
      <w:bCs/>
      <w:i/>
      <w:iCs/>
      <w:lang w:val="uk-UA"/>
    </w:rPr>
  </w:style>
  <w:style w:type="character" w:customStyle="1" w:styleId="33">
    <w:name w:val="Основной текст с отступом 3 Знак"/>
    <w:link w:val="32"/>
    <w:rsid w:val="005270FC"/>
    <w:rPr>
      <w:b/>
      <w:bCs/>
      <w:i/>
      <w:iCs/>
      <w:lang w:val="uk-UA"/>
    </w:rPr>
  </w:style>
  <w:style w:type="paragraph" w:customStyle="1" w:styleId="210">
    <w:name w:val="Основной текст 21"/>
    <w:basedOn w:val="a"/>
    <w:rsid w:val="005270FC"/>
    <w:pPr>
      <w:widowControl/>
      <w:adjustRightInd/>
      <w:spacing w:line="480" w:lineRule="auto"/>
      <w:ind w:firstLine="284"/>
      <w:textAlignment w:val="auto"/>
    </w:pPr>
    <w:rPr>
      <w:sz w:val="28"/>
      <w:lang w:val="uk-UA"/>
    </w:rPr>
  </w:style>
  <w:style w:type="paragraph" w:styleId="af9">
    <w:name w:val="caption"/>
    <w:basedOn w:val="a"/>
    <w:next w:val="a"/>
    <w:qFormat/>
    <w:rsid w:val="005270FC"/>
    <w:pPr>
      <w:autoSpaceDE w:val="0"/>
      <w:autoSpaceDN w:val="0"/>
      <w:spacing w:line="240" w:lineRule="auto"/>
      <w:ind w:firstLine="567"/>
      <w:jc w:val="center"/>
      <w:textAlignment w:val="auto"/>
    </w:pPr>
    <w:rPr>
      <w:sz w:val="28"/>
      <w:szCs w:val="28"/>
      <w:lang w:val="uk-UA"/>
    </w:rPr>
  </w:style>
  <w:style w:type="paragraph" w:customStyle="1" w:styleId="29">
    <w:name w:val="Обычный2"/>
    <w:rsid w:val="005270FC"/>
    <w:pPr>
      <w:widowControl w:val="0"/>
      <w:spacing w:line="300" w:lineRule="auto"/>
      <w:ind w:firstLine="680"/>
      <w:jc w:val="both"/>
    </w:pPr>
    <w:rPr>
      <w:rFonts w:ascii="Courier New" w:hAnsi="Courier New"/>
      <w:snapToGrid w:val="0"/>
      <w:sz w:val="24"/>
      <w:lang w:val="uk-UA"/>
    </w:rPr>
  </w:style>
  <w:style w:type="paragraph" w:customStyle="1" w:styleId="afa">
    <w:name w:val="рис"/>
    <w:basedOn w:val="29"/>
    <w:rsid w:val="005270FC"/>
    <w:pPr>
      <w:widowControl/>
      <w:spacing w:line="210" w:lineRule="exact"/>
      <w:ind w:left="567" w:right="550" w:firstLine="0"/>
    </w:pPr>
    <w:rPr>
      <w:rFonts w:ascii="Times New Roman" w:hAnsi="Times New Roman"/>
      <w:sz w:val="21"/>
    </w:rPr>
  </w:style>
  <w:style w:type="table" w:customStyle="1" w:styleId="34">
    <w:name w:val="Сетка таблицы3"/>
    <w:basedOn w:val="a1"/>
    <w:next w:val="a6"/>
    <w:rsid w:val="005270FC"/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5270FC"/>
    <w:rPr>
      <w:rFonts w:ascii="Times New Roman" w:hAnsi="Times New Roman" w:cs="Times New Roman"/>
      <w:sz w:val="24"/>
      <w:szCs w:val="24"/>
    </w:rPr>
  </w:style>
  <w:style w:type="character" w:styleId="afb">
    <w:name w:val="FollowedHyperlink"/>
    <w:uiPriority w:val="99"/>
    <w:unhideWhenUsed/>
    <w:rsid w:val="00FB2FE6"/>
    <w:rPr>
      <w:color w:val="800080"/>
      <w:u w:val="single"/>
    </w:rPr>
  </w:style>
  <w:style w:type="paragraph" w:customStyle="1" w:styleId="msonormal0">
    <w:name w:val="msonormal"/>
    <w:basedOn w:val="a"/>
    <w:rsid w:val="00FB2FE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a3">
    <w:name w:val="Заголовок Знак"/>
    <w:link w:val="11"/>
    <w:uiPriority w:val="1"/>
    <w:rsid w:val="00FB2FE6"/>
    <w:rPr>
      <w:b/>
      <w:sz w:val="28"/>
      <w:lang w:val="uk-UA"/>
    </w:rPr>
  </w:style>
  <w:style w:type="character" w:customStyle="1" w:styleId="longtext1">
    <w:name w:val="long_text1"/>
    <w:rsid w:val="001A285A"/>
    <w:rPr>
      <w:sz w:val="20"/>
      <w:szCs w:val="20"/>
    </w:rPr>
  </w:style>
  <w:style w:type="paragraph" w:customStyle="1" w:styleId="35">
    <w:name w:val="Обычный3"/>
    <w:rsid w:val="001A285A"/>
    <w:pPr>
      <w:widowControl w:val="0"/>
    </w:pPr>
    <w:rPr>
      <w:snapToGrid w:val="0"/>
    </w:rPr>
  </w:style>
  <w:style w:type="paragraph" w:customStyle="1" w:styleId="110">
    <w:name w:val="Знак Знак1 Знак Знак Знак1 Знак Знак Знак Знак"/>
    <w:basedOn w:val="a"/>
    <w:rsid w:val="001A285A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xl30">
    <w:name w:val="xl30"/>
    <w:basedOn w:val="a"/>
    <w:rsid w:val="001A285A"/>
    <w:pPr>
      <w:widowControl/>
      <w:pBdr>
        <w:left w:val="single" w:sz="8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color w:val="000000"/>
      <w:sz w:val="28"/>
      <w:szCs w:val="28"/>
    </w:rPr>
  </w:style>
  <w:style w:type="paragraph" w:styleId="afc">
    <w:name w:val="Title"/>
    <w:basedOn w:val="a"/>
    <w:link w:val="afd"/>
    <w:uiPriority w:val="1"/>
    <w:qFormat/>
    <w:rsid w:val="001A285A"/>
    <w:pPr>
      <w:widowControl/>
      <w:adjustRightInd/>
      <w:spacing w:line="240" w:lineRule="auto"/>
      <w:jc w:val="center"/>
      <w:textAlignment w:val="auto"/>
    </w:pPr>
    <w:rPr>
      <w:b/>
      <w:bCs/>
      <w:sz w:val="28"/>
      <w:szCs w:val="24"/>
      <w:lang w:val="uk-UA"/>
    </w:rPr>
  </w:style>
  <w:style w:type="character" w:customStyle="1" w:styleId="afd">
    <w:name w:val="Название Знак"/>
    <w:basedOn w:val="a0"/>
    <w:link w:val="afc"/>
    <w:rsid w:val="001A285A"/>
    <w:rPr>
      <w:b/>
      <w:bCs/>
      <w:sz w:val="28"/>
      <w:szCs w:val="24"/>
      <w:lang w:val="uk-U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1A285A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 с отступом Знак"/>
    <w:link w:val="a7"/>
    <w:locked/>
    <w:rsid w:val="001A285A"/>
  </w:style>
  <w:style w:type="character" w:customStyle="1" w:styleId="385pt0pt">
    <w:name w:val="Основной текст (3) + 8;5 pt;Интервал 0 pt"/>
    <w:rsid w:val="001A285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Constantia13pt0pt">
    <w:name w:val="Основной текст (3) + Constantia;13 pt;Интервал 0 pt"/>
    <w:rsid w:val="001A285A"/>
    <w:rPr>
      <w:rFonts w:ascii="Constantia" w:eastAsia="Constantia" w:hAnsi="Constantia" w:cs="Constantia"/>
      <w:color w:val="000000"/>
      <w:spacing w:val="-4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6">
    <w:name w:val="Основной текст (3)_"/>
    <w:link w:val="37"/>
    <w:rsid w:val="001A285A"/>
    <w:rPr>
      <w:spacing w:val="1"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A285A"/>
    <w:pPr>
      <w:shd w:val="clear" w:color="auto" w:fill="FFFFFF"/>
      <w:adjustRightInd/>
      <w:spacing w:line="369" w:lineRule="exact"/>
      <w:textAlignment w:val="auto"/>
    </w:pPr>
    <w:rPr>
      <w:spacing w:val="1"/>
      <w:sz w:val="28"/>
      <w:szCs w:val="28"/>
      <w:shd w:val="clear" w:color="auto" w:fill="FFFFFF"/>
    </w:rPr>
  </w:style>
  <w:style w:type="character" w:customStyle="1" w:styleId="100pt">
    <w:name w:val="Основной текст (10) + Не полужирный;Интервал 0 pt"/>
    <w:rsid w:val="001A285A"/>
    <w:rPr>
      <w:rFonts w:ascii="Times New Roman" w:hAnsi="Times New Roman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aff">
    <w:name w:val="Знак Знак Знак Знак Знак Знак Знак Знак Знак Знак"/>
    <w:basedOn w:val="a"/>
    <w:rsid w:val="001A285A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2C213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1"/>
    <w:rsid w:val="002C2137"/>
    <w:rPr>
      <w:b/>
      <w:sz w:val="28"/>
    </w:rPr>
  </w:style>
  <w:style w:type="paragraph" w:styleId="18">
    <w:name w:val="toc 1"/>
    <w:basedOn w:val="a"/>
    <w:uiPriority w:val="1"/>
    <w:qFormat/>
    <w:rsid w:val="002C2137"/>
    <w:pPr>
      <w:autoSpaceDE w:val="0"/>
      <w:autoSpaceDN w:val="0"/>
      <w:adjustRightInd/>
      <w:spacing w:before="1" w:line="240" w:lineRule="auto"/>
      <w:ind w:left="588"/>
      <w:jc w:val="left"/>
      <w:textAlignment w:val="auto"/>
    </w:pPr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3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68-14#Tex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0C221-32A1-4DED-AFEA-812EE871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405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УКРАЇНИ</vt:lpstr>
      <vt:lpstr>МІНІСТЕРСТВО ОСВІТИ УКРАЇНИ</vt:lpstr>
    </vt:vector>
  </TitlesOfParts>
  <Company>ZIET</Company>
  <LinksUpToDate>false</LinksUpToDate>
  <CharactersWithSpaces>3647</CharactersWithSpaces>
  <SharedDoc>false</SharedDoc>
  <HLinks>
    <vt:vector size="60" baseType="variant">
      <vt:variant>
        <vt:i4>3473513</vt:i4>
      </vt:variant>
      <vt:variant>
        <vt:i4>27</vt:i4>
      </vt:variant>
      <vt:variant>
        <vt:i4>0</vt:i4>
      </vt:variant>
      <vt:variant>
        <vt:i4>5</vt:i4>
      </vt:variant>
      <vt:variant>
        <vt:lpwstr>http://www.eco-live.com.ua/</vt:lpwstr>
      </vt:variant>
      <vt:variant>
        <vt:lpwstr/>
      </vt:variant>
      <vt:variant>
        <vt:i4>6357094</vt:i4>
      </vt:variant>
      <vt:variant>
        <vt:i4>24</vt:i4>
      </vt:variant>
      <vt:variant>
        <vt:i4>0</vt:i4>
      </vt:variant>
      <vt:variant>
        <vt:i4>5</vt:i4>
      </vt:variant>
      <vt:variant>
        <vt:lpwstr>http://www2.fiu.edu/~revellk/pad3003/Neave.pdf</vt:lpwstr>
      </vt:variant>
      <vt:variant>
        <vt:lpwstr/>
      </vt:variant>
      <vt:variant>
        <vt:i4>524318</vt:i4>
      </vt:variant>
      <vt:variant>
        <vt:i4>21</vt:i4>
      </vt:variant>
      <vt:variant>
        <vt:i4>0</vt:i4>
      </vt:variant>
      <vt:variant>
        <vt:i4>5</vt:i4>
      </vt:variant>
      <vt:variant>
        <vt:lpwstr>http://www.m.nayka.com.ua/?op=1&amp;amp;j=efektyvna-ekonomika&amp;amp;s=ua&amp;amp;z=2525</vt:lpwstr>
      </vt:variant>
      <vt:variant>
        <vt:lpwstr/>
      </vt:variant>
      <vt:variant>
        <vt:i4>524318</vt:i4>
      </vt:variant>
      <vt:variant>
        <vt:i4>18</vt:i4>
      </vt:variant>
      <vt:variant>
        <vt:i4>0</vt:i4>
      </vt:variant>
      <vt:variant>
        <vt:i4>5</vt:i4>
      </vt:variant>
      <vt:variant>
        <vt:lpwstr>http://www.m.nayka.com.ua/?op=1&amp;amp;j=efektyvna-ekonomika&amp;amp;s=ua&amp;amp;z=2525</vt:lpwstr>
      </vt:variant>
      <vt:variant>
        <vt:lpwstr/>
      </vt:variant>
      <vt:variant>
        <vt:i4>7602292</vt:i4>
      </vt:variant>
      <vt:variant>
        <vt:i4>15</vt:i4>
      </vt:variant>
      <vt:variant>
        <vt:i4>0</vt:i4>
      </vt:variant>
      <vt:variant>
        <vt:i4>5</vt:i4>
      </vt:variant>
      <vt:variant>
        <vt:lpwstr>http://minagro.gov.ua/apk?nid=16822</vt:lpwstr>
      </vt:variant>
      <vt:variant>
        <vt:lpwstr/>
      </vt:variant>
      <vt:variant>
        <vt:i4>2555944</vt:i4>
      </vt:variant>
      <vt:variant>
        <vt:i4>12</vt:i4>
      </vt:variant>
      <vt:variant>
        <vt:i4>0</vt:i4>
      </vt:variant>
      <vt:variant>
        <vt:i4>5</vt:i4>
      </vt:variant>
      <vt:variant>
        <vt:lpwstr>http://zakon1.rada.gov.ua/laws/show/1315-18</vt:lpwstr>
      </vt:variant>
      <vt:variant>
        <vt:lpwstr/>
      </vt:variant>
      <vt:variant>
        <vt:i4>2555944</vt:i4>
      </vt:variant>
      <vt:variant>
        <vt:i4>9</vt:i4>
      </vt:variant>
      <vt:variant>
        <vt:i4>0</vt:i4>
      </vt:variant>
      <vt:variant>
        <vt:i4>5</vt:i4>
      </vt:variant>
      <vt:variant>
        <vt:lpwstr>http://zakon1.rada.gov.ua/laws/show/1315-18</vt:lpwstr>
      </vt:variant>
      <vt:variant>
        <vt:lpwstr/>
      </vt:variant>
      <vt:variant>
        <vt:i4>262209</vt:i4>
      </vt:variant>
      <vt:variant>
        <vt:i4>6</vt:i4>
      </vt:variant>
      <vt:variant>
        <vt:i4>0</vt:i4>
      </vt:variant>
      <vt:variant>
        <vt:i4>5</vt:i4>
      </vt:variant>
      <vt:variant>
        <vt:lpwstr>ftp://lib.sumdu.edu.ua/Books/1539.pdf</vt:lpwstr>
      </vt:variant>
      <vt:variant>
        <vt:lpwstr/>
      </vt:variant>
      <vt:variant>
        <vt:i4>7012448</vt:i4>
      </vt:variant>
      <vt:variant>
        <vt:i4>3</vt:i4>
      </vt:variant>
      <vt:variant>
        <vt:i4>0</vt:i4>
      </vt:variant>
      <vt:variant>
        <vt:i4>5</vt:i4>
      </vt:variant>
      <vt:variant>
        <vt:lpwstr>https://ztu.edu.ua/chapter/92.html</vt:lpwstr>
      </vt:variant>
      <vt:variant>
        <vt:lpwstr/>
      </vt:variant>
      <vt:variant>
        <vt:i4>3866675</vt:i4>
      </vt:variant>
      <vt:variant>
        <vt:i4>0</vt:i4>
      </vt:variant>
      <vt:variant>
        <vt:i4>0</vt:i4>
      </vt:variant>
      <vt:variant>
        <vt:i4>5</vt:i4>
      </vt:variant>
      <vt:variant>
        <vt:lpwstr>https://docs.ztu.edu.ua/?mdocs-file=252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SERVER</dc:creator>
  <cp:lastModifiedBy>Пользователь</cp:lastModifiedBy>
  <cp:revision>4</cp:revision>
  <cp:lastPrinted>2023-11-15T10:45:00Z</cp:lastPrinted>
  <dcterms:created xsi:type="dcterms:W3CDTF">2025-03-04T19:18:00Z</dcterms:created>
  <dcterms:modified xsi:type="dcterms:W3CDTF">2025-03-04T20:25:00Z</dcterms:modified>
</cp:coreProperties>
</file>