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C51D" w14:textId="2A8658A6" w:rsidR="00F11D26" w:rsidRPr="00F11D26" w:rsidRDefault="00F11D26" w:rsidP="00F11D26">
      <w:pPr>
        <w:shd w:val="clear" w:color="auto" w:fill="FFFFFF"/>
        <w:spacing w:before="300" w:after="0" w:line="240" w:lineRule="auto"/>
        <w:contextualSpacing/>
        <w:jc w:val="center"/>
        <w:outlineLvl w:val="0"/>
        <w:rPr>
          <w:rFonts w:ascii="Times New Roman" w:eastAsia="Times New Roman" w:hAnsi="Times New Roman" w:cs="Times New Roman"/>
          <w:b/>
          <w:bCs/>
          <w:caps/>
          <w:color w:val="222222"/>
          <w:kern w:val="36"/>
          <w:sz w:val="28"/>
          <w:szCs w:val="28"/>
          <w:lang w:eastAsia="uk-UA"/>
          <w14:ligatures w14:val="none"/>
        </w:rPr>
      </w:pPr>
      <w:r w:rsidRPr="00F11D26">
        <w:rPr>
          <w:rFonts w:ascii="Times New Roman" w:eastAsia="Times New Roman" w:hAnsi="Times New Roman" w:cs="Times New Roman"/>
          <w:b/>
          <w:bCs/>
          <w:caps/>
          <w:color w:val="222222"/>
          <w:kern w:val="36"/>
          <w:sz w:val="28"/>
          <w:szCs w:val="28"/>
          <w:lang w:eastAsia="uk-UA"/>
          <w14:ligatures w14:val="none"/>
        </w:rPr>
        <w:t>Тема 16</w:t>
      </w:r>
    </w:p>
    <w:p w14:paraId="04A46ECA" w14:textId="7422862D" w:rsidR="00500012" w:rsidRPr="00F11D26" w:rsidRDefault="00F11D26" w:rsidP="00F11D26">
      <w:pPr>
        <w:shd w:val="clear" w:color="auto" w:fill="FFFFFF"/>
        <w:spacing w:before="300" w:after="0" w:line="240" w:lineRule="auto"/>
        <w:contextualSpacing/>
        <w:jc w:val="center"/>
        <w:outlineLvl w:val="0"/>
        <w:rPr>
          <w:rFonts w:ascii="Times New Roman" w:eastAsia="Times New Roman" w:hAnsi="Times New Roman" w:cs="Times New Roman"/>
          <w:b/>
          <w:bCs/>
          <w:caps/>
          <w:color w:val="222222"/>
          <w:kern w:val="36"/>
          <w:sz w:val="28"/>
          <w:szCs w:val="28"/>
          <w:lang w:eastAsia="uk-UA"/>
          <w14:ligatures w14:val="none"/>
        </w:rPr>
      </w:pPr>
      <w:r w:rsidRPr="00F11D26">
        <w:rPr>
          <w:rFonts w:ascii="Times New Roman" w:eastAsia="Times New Roman" w:hAnsi="Times New Roman" w:cs="Times New Roman"/>
          <w:b/>
          <w:bCs/>
          <w:caps/>
          <w:color w:val="222222"/>
          <w:kern w:val="36"/>
          <w:sz w:val="28"/>
          <w:szCs w:val="28"/>
          <w:lang w:eastAsia="uk-UA"/>
          <w14:ligatures w14:val="none"/>
        </w:rPr>
        <w:t xml:space="preserve">туристична привабливість Житомирщини </w:t>
      </w:r>
    </w:p>
    <w:p w14:paraId="0018DBDF" w14:textId="21CFF125" w:rsidR="009961BF" w:rsidRPr="00B14112" w:rsidRDefault="00F11D26" w:rsidP="00F11D26">
      <w:pPr>
        <w:pStyle w:val="a7"/>
        <w:numPr>
          <w:ilvl w:val="0"/>
          <w:numId w:val="2"/>
        </w:numPr>
        <w:shd w:val="clear" w:color="auto" w:fill="FFFFFF"/>
        <w:spacing w:before="300" w:after="0" w:line="240" w:lineRule="auto"/>
        <w:ind w:left="0" w:firstLine="567"/>
        <w:jc w:val="both"/>
        <w:outlineLvl w:val="0"/>
        <w:rPr>
          <w:rFonts w:ascii="Times New Roman" w:eastAsia="Times New Roman" w:hAnsi="Times New Roman" w:cs="Times New Roman"/>
          <w:b/>
          <w:bCs/>
          <w:i/>
          <w:iCs/>
          <w:caps/>
          <w:color w:val="222222"/>
          <w:kern w:val="36"/>
          <w:sz w:val="28"/>
          <w:szCs w:val="28"/>
          <w:lang w:eastAsia="uk-UA"/>
          <w14:ligatures w14:val="none"/>
        </w:rPr>
      </w:pPr>
      <w:r w:rsidRPr="00B14112">
        <w:rPr>
          <w:rFonts w:ascii="Times New Roman" w:eastAsia="Times New Roman" w:hAnsi="Times New Roman" w:cs="Times New Roman"/>
          <w:b/>
          <w:bCs/>
          <w:i/>
          <w:iCs/>
          <w:color w:val="222222"/>
          <w:kern w:val="36"/>
          <w:sz w:val="28"/>
          <w:szCs w:val="28"/>
          <w:lang w:eastAsia="uk-UA"/>
          <w14:ligatures w14:val="none"/>
        </w:rPr>
        <w:t>Туристична привабливість Житомира та окремих населених пунктів області</w:t>
      </w:r>
      <w:r w:rsidR="009961BF" w:rsidRPr="00B14112">
        <w:rPr>
          <w:rFonts w:ascii="Times New Roman" w:eastAsia="Times New Roman" w:hAnsi="Times New Roman" w:cs="Times New Roman"/>
          <w:b/>
          <w:bCs/>
          <w:i/>
          <w:iCs/>
          <w:caps/>
          <w:color w:val="222222"/>
          <w:kern w:val="36"/>
          <w:sz w:val="28"/>
          <w:szCs w:val="28"/>
          <w:lang w:eastAsia="uk-UA"/>
          <w14:ligatures w14:val="none"/>
        </w:rPr>
        <w:t>.</w:t>
      </w:r>
    </w:p>
    <w:p w14:paraId="37E9F497" w14:textId="77777777" w:rsidR="00B14112" w:rsidRPr="00B14112" w:rsidRDefault="00F11D26" w:rsidP="00B14112">
      <w:pPr>
        <w:pStyle w:val="a7"/>
        <w:numPr>
          <w:ilvl w:val="0"/>
          <w:numId w:val="2"/>
        </w:numPr>
        <w:shd w:val="clear" w:color="auto" w:fill="FFFFFF"/>
        <w:spacing w:before="300" w:after="0" w:line="240" w:lineRule="auto"/>
        <w:ind w:left="0" w:firstLine="567"/>
        <w:jc w:val="both"/>
        <w:outlineLvl w:val="0"/>
        <w:rPr>
          <w:rFonts w:ascii="Times New Roman" w:eastAsia="Times New Roman" w:hAnsi="Times New Roman" w:cs="Times New Roman"/>
          <w:b/>
          <w:bCs/>
          <w:i/>
          <w:iCs/>
          <w:caps/>
          <w:color w:val="222222"/>
          <w:kern w:val="36"/>
          <w:sz w:val="28"/>
          <w:szCs w:val="28"/>
          <w:lang w:eastAsia="uk-UA"/>
          <w14:ligatures w14:val="none"/>
        </w:rPr>
      </w:pPr>
      <w:r w:rsidRPr="00B14112">
        <w:rPr>
          <w:rFonts w:ascii="Times New Roman" w:eastAsia="Times New Roman" w:hAnsi="Times New Roman" w:cs="Times New Roman"/>
          <w:b/>
          <w:bCs/>
          <w:i/>
          <w:iCs/>
          <w:color w:val="222222"/>
          <w:kern w:val="36"/>
          <w:sz w:val="28"/>
          <w:szCs w:val="28"/>
          <w:lang w:eastAsia="uk-UA"/>
          <w14:ligatures w14:val="none"/>
        </w:rPr>
        <w:t>Фестивалі і конкурси області: свято дерунів у Коростені, пісенний Спас</w:t>
      </w:r>
      <w:r w:rsidR="009961BF" w:rsidRPr="00B14112">
        <w:rPr>
          <w:rFonts w:ascii="Times New Roman" w:eastAsia="Times New Roman" w:hAnsi="Times New Roman" w:cs="Times New Roman"/>
          <w:b/>
          <w:bCs/>
          <w:i/>
          <w:iCs/>
          <w:caps/>
          <w:color w:val="222222"/>
          <w:kern w:val="36"/>
          <w:sz w:val="28"/>
          <w:szCs w:val="28"/>
          <w:lang w:eastAsia="uk-UA"/>
          <w14:ligatures w14:val="none"/>
        </w:rPr>
        <w:t>, «</w:t>
      </w:r>
      <w:r w:rsidRPr="00B14112">
        <w:rPr>
          <w:rFonts w:ascii="Times New Roman" w:eastAsia="Times New Roman" w:hAnsi="Times New Roman" w:cs="Times New Roman"/>
          <w:b/>
          <w:bCs/>
          <w:i/>
          <w:iCs/>
          <w:color w:val="222222"/>
          <w:kern w:val="36"/>
          <w:sz w:val="28"/>
          <w:szCs w:val="28"/>
          <w:lang w:eastAsia="uk-UA"/>
          <w14:ligatures w14:val="none"/>
        </w:rPr>
        <w:t>Купальські роси</w:t>
      </w:r>
      <w:r w:rsidR="009961BF" w:rsidRPr="00B14112">
        <w:rPr>
          <w:rFonts w:ascii="Times New Roman" w:eastAsia="Times New Roman" w:hAnsi="Times New Roman" w:cs="Times New Roman"/>
          <w:b/>
          <w:bCs/>
          <w:i/>
          <w:iCs/>
          <w:caps/>
          <w:color w:val="222222"/>
          <w:kern w:val="36"/>
          <w:sz w:val="28"/>
          <w:szCs w:val="28"/>
          <w:lang w:eastAsia="uk-UA"/>
          <w14:ligatures w14:val="none"/>
        </w:rPr>
        <w:t>»</w:t>
      </w:r>
    </w:p>
    <w:p w14:paraId="78DA1052" w14:textId="02255F36" w:rsidR="00D7174C" w:rsidRPr="00A20EB1" w:rsidRDefault="00F11D26" w:rsidP="00A20EB1">
      <w:pPr>
        <w:pStyle w:val="a7"/>
        <w:numPr>
          <w:ilvl w:val="0"/>
          <w:numId w:val="2"/>
        </w:numPr>
        <w:shd w:val="clear" w:color="auto" w:fill="FFFFFF"/>
        <w:spacing w:before="300" w:after="0" w:line="240" w:lineRule="auto"/>
        <w:ind w:left="0" w:firstLine="567"/>
        <w:jc w:val="both"/>
        <w:outlineLvl w:val="0"/>
        <w:rPr>
          <w:rFonts w:ascii="Times New Roman" w:eastAsia="Times New Roman" w:hAnsi="Times New Roman" w:cs="Times New Roman"/>
          <w:b/>
          <w:bCs/>
          <w:i/>
          <w:iCs/>
          <w:caps/>
          <w:color w:val="222222"/>
          <w:kern w:val="36"/>
          <w:sz w:val="28"/>
          <w:szCs w:val="28"/>
          <w:lang w:eastAsia="uk-UA"/>
          <w14:ligatures w14:val="none"/>
        </w:rPr>
      </w:pPr>
      <w:r w:rsidRPr="00B14112">
        <w:rPr>
          <w:rFonts w:ascii="Times New Roman" w:eastAsia="Times New Roman" w:hAnsi="Times New Roman" w:cs="Times New Roman"/>
          <w:b/>
          <w:bCs/>
          <w:i/>
          <w:iCs/>
          <w:color w:val="222222"/>
          <w:kern w:val="36"/>
          <w:sz w:val="28"/>
          <w:szCs w:val="28"/>
          <w:lang w:eastAsia="uk-UA"/>
          <w14:ligatures w14:val="none"/>
        </w:rPr>
        <w:t>Наслідки пандемії та вплив війни на туризм в Житомирській області</w:t>
      </w:r>
    </w:p>
    <w:p w14:paraId="0B67876D" w14:textId="77777777" w:rsidR="00A20EB1" w:rsidRDefault="00A20EB1" w:rsidP="00D7174C">
      <w:pPr>
        <w:pStyle w:val="a7"/>
        <w:shd w:val="clear" w:color="auto" w:fill="FFFFFF"/>
        <w:spacing w:before="300" w:after="0" w:line="240" w:lineRule="auto"/>
        <w:ind w:left="567"/>
        <w:jc w:val="both"/>
        <w:outlineLvl w:val="0"/>
        <w:rPr>
          <w:rFonts w:ascii="Times New Roman" w:eastAsia="Times New Roman" w:hAnsi="Times New Roman" w:cs="Times New Roman"/>
          <w:b/>
          <w:bCs/>
          <w:i/>
          <w:iCs/>
          <w:color w:val="222222"/>
          <w:kern w:val="36"/>
          <w:sz w:val="28"/>
          <w:szCs w:val="28"/>
          <w:lang w:eastAsia="uk-UA"/>
          <w14:ligatures w14:val="none"/>
        </w:rPr>
      </w:pPr>
    </w:p>
    <w:p w14:paraId="477C35A5" w14:textId="57E12675" w:rsidR="00D7174C" w:rsidRPr="00A20EB1" w:rsidRDefault="00D7174C" w:rsidP="00A20EB1">
      <w:pPr>
        <w:pStyle w:val="a7"/>
        <w:numPr>
          <w:ilvl w:val="0"/>
          <w:numId w:val="3"/>
        </w:numPr>
        <w:shd w:val="clear" w:color="auto" w:fill="FFFFFF"/>
        <w:spacing w:before="300" w:after="0" w:line="240" w:lineRule="auto"/>
        <w:ind w:left="0" w:firstLine="567"/>
        <w:jc w:val="both"/>
        <w:outlineLvl w:val="0"/>
        <w:rPr>
          <w:rFonts w:ascii="Times New Roman" w:eastAsia="Times New Roman" w:hAnsi="Times New Roman" w:cs="Times New Roman"/>
          <w:b/>
          <w:bCs/>
          <w:i/>
          <w:iCs/>
          <w:caps/>
          <w:color w:val="222222"/>
          <w:kern w:val="36"/>
          <w:sz w:val="28"/>
          <w:szCs w:val="28"/>
          <w:lang w:eastAsia="uk-UA"/>
          <w14:ligatures w14:val="none"/>
        </w:rPr>
      </w:pPr>
      <w:r w:rsidRPr="00B14112">
        <w:rPr>
          <w:rFonts w:ascii="Times New Roman" w:eastAsia="Times New Roman" w:hAnsi="Times New Roman" w:cs="Times New Roman"/>
          <w:b/>
          <w:bCs/>
          <w:i/>
          <w:iCs/>
          <w:color w:val="222222"/>
          <w:kern w:val="36"/>
          <w:sz w:val="28"/>
          <w:szCs w:val="28"/>
          <w:lang w:eastAsia="uk-UA"/>
          <w14:ligatures w14:val="none"/>
        </w:rPr>
        <w:t>Туристична привабливість Житомира та окремих населених пунктів області</w:t>
      </w:r>
      <w:r w:rsidRPr="00B14112">
        <w:rPr>
          <w:rFonts w:ascii="Times New Roman" w:eastAsia="Times New Roman" w:hAnsi="Times New Roman" w:cs="Times New Roman"/>
          <w:b/>
          <w:bCs/>
          <w:i/>
          <w:iCs/>
          <w:caps/>
          <w:color w:val="222222"/>
          <w:kern w:val="36"/>
          <w:sz w:val="28"/>
          <w:szCs w:val="28"/>
          <w:lang w:eastAsia="uk-UA"/>
          <w14:ligatures w14:val="none"/>
        </w:rPr>
        <w:t>.</w:t>
      </w:r>
    </w:p>
    <w:p w14:paraId="2107BA4D" w14:textId="40138258" w:rsidR="00B14112" w:rsidRPr="00616592" w:rsidRDefault="009961BF" w:rsidP="00616592">
      <w:pPr>
        <w:pStyle w:val="a3"/>
        <w:shd w:val="clear" w:color="auto" w:fill="FFFFFF"/>
        <w:spacing w:before="150" w:beforeAutospacing="0" w:after="0" w:afterAutospacing="0"/>
        <w:ind w:firstLine="567"/>
        <w:contextualSpacing/>
        <w:jc w:val="both"/>
        <w:rPr>
          <w:color w:val="000000"/>
          <w:sz w:val="28"/>
          <w:szCs w:val="28"/>
        </w:rPr>
      </w:pPr>
      <w:r w:rsidRPr="00616592">
        <w:rPr>
          <w:color w:val="000000"/>
          <w:sz w:val="28"/>
          <w:szCs w:val="28"/>
        </w:rPr>
        <w:t>В умовах активного включення України у світові процеси глобалізації та регіоналізації особливої ваги набувають регіональні аспекти стратегії соціального-економічного зростання держави.</w:t>
      </w:r>
    </w:p>
    <w:p w14:paraId="704DB46C" w14:textId="77777777" w:rsidR="00B14112" w:rsidRPr="00616592" w:rsidRDefault="009961BF" w:rsidP="00616592">
      <w:pPr>
        <w:pStyle w:val="a3"/>
        <w:shd w:val="clear" w:color="auto" w:fill="FFFFFF"/>
        <w:spacing w:before="150" w:beforeAutospacing="0" w:after="0" w:afterAutospacing="0"/>
        <w:ind w:firstLine="567"/>
        <w:contextualSpacing/>
        <w:jc w:val="both"/>
        <w:rPr>
          <w:color w:val="000000"/>
          <w:sz w:val="28"/>
          <w:szCs w:val="28"/>
        </w:rPr>
      </w:pPr>
      <w:r w:rsidRPr="00616592">
        <w:rPr>
          <w:color w:val="000000"/>
          <w:sz w:val="28"/>
          <w:szCs w:val="28"/>
        </w:rPr>
        <w:t>Однією з найважливіших соціально-економічних складових розвитку економіки України є туристична діяльність, яка сприяє розвитку міжнародного співробітництва та інтеграції країни.</w:t>
      </w:r>
    </w:p>
    <w:p w14:paraId="5253461B" w14:textId="77777777" w:rsidR="00B14112" w:rsidRPr="00616592" w:rsidRDefault="009961BF" w:rsidP="00616592">
      <w:pPr>
        <w:pStyle w:val="a3"/>
        <w:shd w:val="clear" w:color="auto" w:fill="FFFFFF"/>
        <w:spacing w:before="150" w:beforeAutospacing="0" w:after="0" w:afterAutospacing="0"/>
        <w:ind w:firstLine="567"/>
        <w:contextualSpacing/>
        <w:jc w:val="both"/>
        <w:rPr>
          <w:color w:val="000000"/>
          <w:sz w:val="28"/>
          <w:szCs w:val="28"/>
        </w:rPr>
      </w:pPr>
      <w:r w:rsidRPr="00616592">
        <w:rPr>
          <w:color w:val="000000"/>
          <w:sz w:val="28"/>
          <w:szCs w:val="28"/>
        </w:rPr>
        <w:t>Оптимальне використання потенційних можливостей туристично-рекреаційних ресурсів, підприємств туристичного бізнесу й історико-культурного потенціалу дозволяє не лише поліпшити економічний стан, але і впливає на соціальний рівень життєзабезпечення та розвиток інфраструктури в конкретному регіоні. В умовах трансформаційних змін в економіці України туристичний бізнес є перспективним з погляду динамічності розвитку та потенційної прибутковості, а його безпосередній розвиток у кожному регіоні країни веде до підвищення конкурентоспроможності держави</w:t>
      </w:r>
      <w:r w:rsidR="00B14112" w:rsidRPr="00616592">
        <w:rPr>
          <w:color w:val="000000"/>
          <w:sz w:val="28"/>
          <w:szCs w:val="28"/>
        </w:rPr>
        <w:t xml:space="preserve"> на міжнародному ринку. </w:t>
      </w:r>
    </w:p>
    <w:p w14:paraId="600F6538" w14:textId="77777777" w:rsidR="00B14112" w:rsidRPr="00616592" w:rsidRDefault="009961BF" w:rsidP="00616592">
      <w:pPr>
        <w:pStyle w:val="a3"/>
        <w:shd w:val="clear" w:color="auto" w:fill="FFFFFF"/>
        <w:spacing w:before="150" w:beforeAutospacing="0" w:after="0" w:afterAutospacing="0"/>
        <w:ind w:firstLine="567"/>
        <w:contextualSpacing/>
        <w:jc w:val="both"/>
        <w:rPr>
          <w:color w:val="000000"/>
          <w:sz w:val="28"/>
          <w:szCs w:val="28"/>
        </w:rPr>
      </w:pPr>
      <w:r w:rsidRPr="00616592">
        <w:rPr>
          <w:color w:val="000000"/>
          <w:sz w:val="28"/>
          <w:szCs w:val="28"/>
        </w:rPr>
        <w:t xml:space="preserve">Питаннями розвитку регіонального туризму займалися такі вчені, як: М.І. Долішній, А.І. </w:t>
      </w:r>
      <w:proofErr w:type="spellStart"/>
      <w:r w:rsidRPr="00616592">
        <w:rPr>
          <w:color w:val="000000"/>
          <w:sz w:val="28"/>
          <w:szCs w:val="28"/>
        </w:rPr>
        <w:t>Кредісов</w:t>
      </w:r>
      <w:proofErr w:type="spellEnd"/>
      <w:r w:rsidRPr="00616592">
        <w:rPr>
          <w:color w:val="000000"/>
          <w:sz w:val="28"/>
          <w:szCs w:val="28"/>
        </w:rPr>
        <w:t xml:space="preserve">, Ю.В. Макогон, Ю.М. Пахомов, МИ. </w:t>
      </w:r>
      <w:proofErr w:type="spellStart"/>
      <w:r w:rsidRPr="00616592">
        <w:rPr>
          <w:color w:val="000000"/>
          <w:sz w:val="28"/>
          <w:szCs w:val="28"/>
        </w:rPr>
        <w:t>Рутинський</w:t>
      </w:r>
      <w:proofErr w:type="spellEnd"/>
      <w:r w:rsidRPr="00616592">
        <w:rPr>
          <w:color w:val="000000"/>
          <w:sz w:val="28"/>
          <w:szCs w:val="28"/>
        </w:rPr>
        <w:t xml:space="preserve">, П.Т. </w:t>
      </w:r>
      <w:proofErr w:type="spellStart"/>
      <w:r w:rsidRPr="00616592">
        <w:rPr>
          <w:color w:val="000000"/>
          <w:sz w:val="28"/>
          <w:szCs w:val="28"/>
        </w:rPr>
        <w:t>Саблук</w:t>
      </w:r>
      <w:proofErr w:type="spellEnd"/>
      <w:r w:rsidRPr="00616592">
        <w:rPr>
          <w:color w:val="000000"/>
          <w:sz w:val="28"/>
          <w:szCs w:val="28"/>
        </w:rPr>
        <w:t xml:space="preserve">, Р. А. </w:t>
      </w:r>
      <w:proofErr w:type="spellStart"/>
      <w:r w:rsidRPr="00616592">
        <w:rPr>
          <w:color w:val="000000"/>
          <w:sz w:val="28"/>
          <w:szCs w:val="28"/>
        </w:rPr>
        <w:t>Фатхутдінова</w:t>
      </w:r>
      <w:proofErr w:type="spellEnd"/>
      <w:r w:rsidRPr="00616592">
        <w:rPr>
          <w:color w:val="000000"/>
          <w:sz w:val="28"/>
          <w:szCs w:val="28"/>
        </w:rPr>
        <w:t>, І.М. Школа та ін.</w:t>
      </w:r>
    </w:p>
    <w:p w14:paraId="79B19766" w14:textId="77777777" w:rsidR="00B14112" w:rsidRPr="00616592" w:rsidRDefault="009961BF" w:rsidP="00616592">
      <w:pPr>
        <w:pStyle w:val="a3"/>
        <w:shd w:val="clear" w:color="auto" w:fill="FFFFFF"/>
        <w:spacing w:before="150" w:beforeAutospacing="0" w:after="0" w:afterAutospacing="0"/>
        <w:ind w:firstLine="567"/>
        <w:contextualSpacing/>
        <w:jc w:val="both"/>
        <w:rPr>
          <w:color w:val="000000"/>
          <w:sz w:val="28"/>
          <w:szCs w:val="28"/>
        </w:rPr>
      </w:pPr>
      <w:r w:rsidRPr="00616592">
        <w:rPr>
          <w:color w:val="000000"/>
          <w:sz w:val="28"/>
          <w:szCs w:val="28"/>
        </w:rPr>
        <w:t xml:space="preserve">Житомирщина відноситься до потенційно привабливих для туристичних груп </w:t>
      </w:r>
      <w:proofErr w:type="spellStart"/>
      <w:r w:rsidRPr="00616592">
        <w:rPr>
          <w:color w:val="000000"/>
          <w:sz w:val="28"/>
          <w:szCs w:val="28"/>
        </w:rPr>
        <w:t>дестинацій</w:t>
      </w:r>
      <w:proofErr w:type="spellEnd"/>
      <w:r w:rsidRPr="00616592">
        <w:rPr>
          <w:color w:val="000000"/>
          <w:sz w:val="28"/>
          <w:szCs w:val="28"/>
        </w:rPr>
        <w:t>. За наявності рекреаційних ресурсів Житомирщина посідає одне з провідних місць у державі. Курортно-рекреаційні ресурси області визначаються як ефективний інструмент, що дозволяє впливати на поліпшення економічної, соціальної й екологічної ситуації.</w:t>
      </w:r>
    </w:p>
    <w:p w14:paraId="692E5BC6" w14:textId="77777777" w:rsidR="00B14112" w:rsidRPr="00616592" w:rsidRDefault="009961BF" w:rsidP="00616592">
      <w:pPr>
        <w:pStyle w:val="a3"/>
        <w:shd w:val="clear" w:color="auto" w:fill="FFFFFF"/>
        <w:spacing w:before="150" w:beforeAutospacing="0" w:after="0" w:afterAutospacing="0"/>
        <w:ind w:firstLine="567"/>
        <w:contextualSpacing/>
        <w:jc w:val="both"/>
        <w:rPr>
          <w:color w:val="000000"/>
          <w:sz w:val="28"/>
          <w:szCs w:val="28"/>
        </w:rPr>
      </w:pPr>
      <w:r w:rsidRPr="00616592">
        <w:rPr>
          <w:color w:val="000000"/>
          <w:sz w:val="28"/>
          <w:szCs w:val="28"/>
        </w:rPr>
        <w:t>На території області нараховується 23 парки-пам'ятки садово-паркового мистецтва; в тому числі: 5 - загальнодержавного і 18 місцевого значення. Загальна площа - 364,0 га. Три дендропарки займають площу 14,9 га.</w:t>
      </w:r>
    </w:p>
    <w:p w14:paraId="47F51463" w14:textId="77777777" w:rsidR="005F594D" w:rsidRPr="00616592" w:rsidRDefault="009961BF" w:rsidP="00616592">
      <w:pPr>
        <w:pStyle w:val="a3"/>
        <w:shd w:val="clear" w:color="auto" w:fill="FFFFFF"/>
        <w:spacing w:before="150" w:beforeAutospacing="0" w:after="0" w:afterAutospacing="0"/>
        <w:ind w:firstLine="567"/>
        <w:contextualSpacing/>
        <w:jc w:val="both"/>
        <w:rPr>
          <w:color w:val="000000"/>
          <w:sz w:val="28"/>
          <w:szCs w:val="28"/>
        </w:rPr>
      </w:pPr>
      <w:r w:rsidRPr="00616592">
        <w:rPr>
          <w:color w:val="000000"/>
          <w:sz w:val="28"/>
          <w:szCs w:val="28"/>
        </w:rPr>
        <w:t xml:space="preserve">На державному обліку в області перебуває 3213 пам'яток, у тому числі археології - 808, історії - 2321, монументального мистецтва - 84. До Державного реєстру нерухомих пам'яток України національного значення занесено 17 пам'яток, у тому числі пам'яток археології - 12; історії - 4 та </w:t>
      </w:r>
      <w:r w:rsidRPr="00616592">
        <w:rPr>
          <w:color w:val="000000"/>
          <w:sz w:val="28"/>
          <w:szCs w:val="28"/>
        </w:rPr>
        <w:lastRenderedPageBreak/>
        <w:t>монументального мистецтва - 1. В регіоні також знаходиться 316 пам'яток архітектури, серед них місцевого значення - 255, національного - 61.</w:t>
      </w:r>
    </w:p>
    <w:p w14:paraId="13600AF0" w14:textId="77777777" w:rsidR="005F594D" w:rsidRPr="00616592" w:rsidRDefault="009961BF" w:rsidP="00616592">
      <w:pPr>
        <w:pStyle w:val="a3"/>
        <w:shd w:val="clear" w:color="auto" w:fill="FFFFFF"/>
        <w:spacing w:before="150" w:beforeAutospacing="0" w:after="0" w:afterAutospacing="0"/>
        <w:ind w:firstLine="567"/>
        <w:contextualSpacing/>
        <w:jc w:val="both"/>
        <w:rPr>
          <w:color w:val="000000"/>
          <w:sz w:val="28"/>
          <w:szCs w:val="28"/>
        </w:rPr>
      </w:pPr>
      <w:r w:rsidRPr="00616592">
        <w:rPr>
          <w:color w:val="000000"/>
          <w:sz w:val="28"/>
          <w:szCs w:val="28"/>
        </w:rPr>
        <w:t xml:space="preserve">До об'єктів національної спадщини віднесено музей-садибу Е. Ганської в с Верхівня </w:t>
      </w:r>
      <w:proofErr w:type="spellStart"/>
      <w:r w:rsidRPr="00616592">
        <w:rPr>
          <w:color w:val="000000"/>
          <w:sz w:val="28"/>
          <w:szCs w:val="28"/>
        </w:rPr>
        <w:t>Ружинського</w:t>
      </w:r>
      <w:proofErr w:type="spellEnd"/>
      <w:r w:rsidRPr="00616592">
        <w:rPr>
          <w:color w:val="000000"/>
          <w:sz w:val="28"/>
          <w:szCs w:val="28"/>
        </w:rPr>
        <w:t xml:space="preserve"> району; будинок Лесі Українки у м. Новограді-Волинському; братську могилу учасників повстання Коліївщини 1767 р. в с. </w:t>
      </w:r>
      <w:proofErr w:type="spellStart"/>
      <w:r w:rsidRPr="00616592">
        <w:rPr>
          <w:color w:val="000000"/>
          <w:sz w:val="28"/>
          <w:szCs w:val="28"/>
        </w:rPr>
        <w:t>Кодня</w:t>
      </w:r>
      <w:proofErr w:type="spellEnd"/>
      <w:r w:rsidRPr="00616592">
        <w:rPr>
          <w:color w:val="000000"/>
          <w:sz w:val="28"/>
          <w:szCs w:val="28"/>
        </w:rPr>
        <w:t xml:space="preserve"> Житомирського району.</w:t>
      </w:r>
    </w:p>
    <w:p w14:paraId="5EE8ADC0" w14:textId="77777777" w:rsidR="005F594D" w:rsidRPr="00616592" w:rsidRDefault="009961BF" w:rsidP="00616592">
      <w:pPr>
        <w:pStyle w:val="a3"/>
        <w:shd w:val="clear" w:color="auto" w:fill="FFFFFF"/>
        <w:spacing w:before="150" w:beforeAutospacing="0" w:after="0" w:afterAutospacing="0"/>
        <w:ind w:firstLine="567"/>
        <w:contextualSpacing/>
        <w:jc w:val="both"/>
        <w:rPr>
          <w:color w:val="000000"/>
          <w:sz w:val="28"/>
          <w:szCs w:val="28"/>
        </w:rPr>
      </w:pPr>
      <w:r w:rsidRPr="00616592">
        <w:rPr>
          <w:color w:val="000000"/>
          <w:sz w:val="28"/>
          <w:szCs w:val="28"/>
        </w:rPr>
        <w:t xml:space="preserve">На півночі області підноситься </w:t>
      </w:r>
      <w:proofErr w:type="spellStart"/>
      <w:r w:rsidRPr="00616592">
        <w:rPr>
          <w:color w:val="000000"/>
          <w:sz w:val="28"/>
          <w:szCs w:val="28"/>
        </w:rPr>
        <w:t>Словечансько</w:t>
      </w:r>
      <w:proofErr w:type="spellEnd"/>
      <w:r w:rsidRPr="00616592">
        <w:rPr>
          <w:color w:val="000000"/>
          <w:sz w:val="28"/>
          <w:szCs w:val="28"/>
        </w:rPr>
        <w:t>-Овруцький кряж, утворений з докембрійських кварцитів. Для області характерний високий рівень залягання кристалічних порід, які у багатьох місцях виходять на денну поверхню. Область багата на різноманітні корисні копалини та цінні будівельні матеріали за що її справедливо називають „Урал в мініатюрі”. В області розвідані і експлуатуються джерела мінеральних вод, зокрема радонових та лікувальні грязі.</w:t>
      </w:r>
    </w:p>
    <w:p w14:paraId="4DBD4134" w14:textId="77777777" w:rsidR="00616592" w:rsidRPr="00616592" w:rsidRDefault="009961BF" w:rsidP="00616592">
      <w:pPr>
        <w:pStyle w:val="a3"/>
        <w:shd w:val="clear" w:color="auto" w:fill="FFFFFF"/>
        <w:spacing w:before="150" w:beforeAutospacing="0" w:after="0" w:afterAutospacing="0"/>
        <w:ind w:firstLine="567"/>
        <w:contextualSpacing/>
        <w:jc w:val="both"/>
        <w:rPr>
          <w:color w:val="000000"/>
          <w:sz w:val="28"/>
          <w:szCs w:val="28"/>
        </w:rPr>
      </w:pPr>
      <w:r w:rsidRPr="00616592">
        <w:rPr>
          <w:color w:val="000000"/>
          <w:sz w:val="28"/>
          <w:szCs w:val="28"/>
        </w:rPr>
        <w:t>Говорячи про туристичну привабливість Житомирщини слід звернути увагу на кількість туристів</w:t>
      </w:r>
      <w:r w:rsidR="005F594D" w:rsidRPr="00616592">
        <w:rPr>
          <w:color w:val="000000"/>
          <w:sz w:val="28"/>
          <w:szCs w:val="28"/>
        </w:rPr>
        <w:t>. До війни, і</w:t>
      </w:r>
      <w:r w:rsidRPr="00616592">
        <w:rPr>
          <w:color w:val="000000"/>
          <w:sz w:val="28"/>
          <w:szCs w:val="28"/>
        </w:rPr>
        <w:t>ноземні туристи станов</w:t>
      </w:r>
      <w:r w:rsidR="005F594D" w:rsidRPr="00616592">
        <w:rPr>
          <w:color w:val="000000"/>
          <w:sz w:val="28"/>
          <w:szCs w:val="28"/>
        </w:rPr>
        <w:t>или</w:t>
      </w:r>
      <w:r w:rsidRPr="00616592">
        <w:rPr>
          <w:color w:val="000000"/>
          <w:sz w:val="28"/>
          <w:szCs w:val="28"/>
        </w:rPr>
        <w:t xml:space="preserve"> мізерну частку. Це може пояснюватися недостатньою поінформованістю потенційних екскурсантів про туристичні ресурси регіону, а отже, констатуємо той факт, що маркетингова політика регіону у сфері туризму є неефективною.</w:t>
      </w:r>
    </w:p>
    <w:p w14:paraId="5BB33A0A" w14:textId="05C6707F" w:rsidR="00616592" w:rsidRPr="00616592" w:rsidRDefault="009961BF" w:rsidP="00616592">
      <w:pPr>
        <w:pStyle w:val="a3"/>
        <w:shd w:val="clear" w:color="auto" w:fill="FFFFFF"/>
        <w:spacing w:before="150" w:beforeAutospacing="0" w:after="0" w:afterAutospacing="0"/>
        <w:ind w:firstLine="567"/>
        <w:contextualSpacing/>
        <w:jc w:val="both"/>
        <w:rPr>
          <w:color w:val="000000"/>
          <w:sz w:val="28"/>
          <w:szCs w:val="28"/>
        </w:rPr>
      </w:pPr>
      <w:r w:rsidRPr="00616592">
        <w:rPr>
          <w:color w:val="000000"/>
          <w:sz w:val="28"/>
          <w:szCs w:val="28"/>
        </w:rPr>
        <w:t xml:space="preserve">Однією з причин непривабливості туристичної </w:t>
      </w:r>
      <w:proofErr w:type="spellStart"/>
      <w:r w:rsidRPr="00616592">
        <w:rPr>
          <w:color w:val="000000"/>
          <w:sz w:val="28"/>
          <w:szCs w:val="28"/>
        </w:rPr>
        <w:t>дестинації</w:t>
      </w:r>
      <w:proofErr w:type="spellEnd"/>
      <w:r w:rsidRPr="00616592">
        <w:rPr>
          <w:color w:val="000000"/>
          <w:sz w:val="28"/>
          <w:szCs w:val="28"/>
        </w:rPr>
        <w:t xml:space="preserve"> Житомирщини можна визначити недосконалість туристичної інфраструктури регіону та невідповідність сервісних умов європейським стандартам</w:t>
      </w:r>
      <w:r w:rsidR="00616592" w:rsidRPr="00616592">
        <w:rPr>
          <w:color w:val="000000"/>
          <w:sz w:val="28"/>
          <w:szCs w:val="28"/>
        </w:rPr>
        <w:t>.</w:t>
      </w:r>
    </w:p>
    <w:p w14:paraId="4397E1D2" w14:textId="0D5EE2D5" w:rsidR="009961BF" w:rsidRPr="00616592" w:rsidRDefault="00616592" w:rsidP="00616592">
      <w:pPr>
        <w:pStyle w:val="a3"/>
        <w:shd w:val="clear" w:color="auto" w:fill="FFFFFF"/>
        <w:spacing w:before="150" w:beforeAutospacing="0" w:after="0" w:afterAutospacing="0"/>
        <w:ind w:firstLine="567"/>
        <w:contextualSpacing/>
        <w:jc w:val="both"/>
        <w:rPr>
          <w:color w:val="000000"/>
          <w:sz w:val="28"/>
          <w:szCs w:val="28"/>
        </w:rPr>
      </w:pPr>
      <w:r w:rsidRPr="00616592">
        <w:rPr>
          <w:b/>
          <w:bCs/>
          <w:color w:val="000000"/>
          <w:sz w:val="28"/>
          <w:szCs w:val="28"/>
        </w:rPr>
        <w:t xml:space="preserve">Маємо </w:t>
      </w:r>
      <w:r w:rsidR="009961BF" w:rsidRPr="00616592">
        <w:rPr>
          <w:color w:val="000000"/>
          <w:sz w:val="28"/>
          <w:szCs w:val="28"/>
        </w:rPr>
        <w:t xml:space="preserve">констатувати факт, що при наявності великої кількості рекреаційних та історико-культурних ресурсів розвиток туризму в даному регіоні залишається на досить низькому рівні. Головними причинами відставання є невідповідність туристичної інфраструктури європейським стандартам, недостатня поінформованість про туристичні ресурси регіону, а також недостатня кількість коштів на реконструкцію матеріально-технічної бази та введення нових технологій в розвиток туристичного комплексу регіону. Саме тому перспективний розвиток туристичного комплексу Житомирщини, на нашу думку, повинен ґрунтуватися на трьох складових: інвестиціях, інноваціях та інформаційних комунікаціях. Без широкого залучення зовнішніх інвестиційних потоків, реалізації державних інвестиційних проектів та активізації внутрішнього інвестиційного капіталу нереально розбудувати ефективний регіональний міжгалузевий туристичний комплекс. Без запозичення туристичних інновацій та переходу на прогресивні європейські стандарти гостьового й рекреаційного сервісу неможливий розвиток конкурентоспроможного на міжнародному ринку туристичного сектора регіону. Без цілеспрямованих </w:t>
      </w:r>
      <w:proofErr w:type="spellStart"/>
      <w:r w:rsidR="009961BF" w:rsidRPr="00616592">
        <w:rPr>
          <w:color w:val="000000"/>
          <w:sz w:val="28"/>
          <w:szCs w:val="28"/>
        </w:rPr>
        <w:t>маркетингово-промоційних</w:t>
      </w:r>
      <w:proofErr w:type="spellEnd"/>
      <w:r w:rsidR="009961BF" w:rsidRPr="00616592">
        <w:rPr>
          <w:color w:val="000000"/>
          <w:sz w:val="28"/>
          <w:szCs w:val="28"/>
        </w:rPr>
        <w:t xml:space="preserve"> заходів з інформаційного „прориву" регіону проблематична його інтеграція у глобальний ринок туристичних послуг.</w:t>
      </w:r>
    </w:p>
    <w:p w14:paraId="225918BA" w14:textId="77777777" w:rsidR="00E61CC7" w:rsidRDefault="00E61CC7" w:rsidP="00E61CC7">
      <w:pPr>
        <w:autoSpaceDE w:val="0"/>
        <w:autoSpaceDN w:val="0"/>
        <w:adjustRightInd w:val="0"/>
        <w:spacing w:after="0" w:line="240" w:lineRule="auto"/>
        <w:ind w:firstLine="567"/>
        <w:rPr>
          <w:rFonts w:ascii="Times New Roman" w:eastAsia="TimesNewRomanPS-BoldMT" w:hAnsi="Times New Roman" w:cs="Times New Roman"/>
          <w:b/>
          <w:bCs/>
          <w:kern w:val="0"/>
          <w:sz w:val="28"/>
          <w:szCs w:val="28"/>
          <w:highlight w:val="yellow"/>
        </w:rPr>
      </w:pPr>
    </w:p>
    <w:p w14:paraId="11373E0B" w14:textId="2E94ED1C" w:rsidR="009961BF" w:rsidRPr="00E61CC7" w:rsidRDefault="009961BF" w:rsidP="00E61CC7">
      <w:pPr>
        <w:autoSpaceDE w:val="0"/>
        <w:autoSpaceDN w:val="0"/>
        <w:adjustRightInd w:val="0"/>
        <w:spacing w:after="0" w:line="240" w:lineRule="auto"/>
        <w:ind w:firstLine="567"/>
        <w:rPr>
          <w:rFonts w:ascii="Times New Roman" w:eastAsia="TimesNewRomanPS-BoldMT" w:hAnsi="Times New Roman" w:cs="Times New Roman"/>
          <w:b/>
          <w:bCs/>
          <w:kern w:val="0"/>
          <w:sz w:val="28"/>
          <w:szCs w:val="28"/>
        </w:rPr>
      </w:pPr>
      <w:r w:rsidRPr="00E61CC7">
        <w:rPr>
          <w:rFonts w:ascii="Times New Roman" w:eastAsia="TimesNewRomanPS-BoldMT" w:hAnsi="Times New Roman" w:cs="Times New Roman"/>
          <w:b/>
          <w:bCs/>
          <w:kern w:val="0"/>
          <w:sz w:val="28"/>
          <w:szCs w:val="28"/>
          <w:highlight w:val="yellow"/>
        </w:rPr>
        <w:t>Чеський костьол</w:t>
      </w:r>
    </w:p>
    <w:p w14:paraId="28DB093F" w14:textId="77777777" w:rsidR="00616592" w:rsidRPr="00E61CC7" w:rsidRDefault="009961BF" w:rsidP="00E61CC7">
      <w:pPr>
        <w:autoSpaceDE w:val="0"/>
        <w:autoSpaceDN w:val="0"/>
        <w:adjustRightInd w:val="0"/>
        <w:spacing w:after="0" w:line="240" w:lineRule="auto"/>
        <w:ind w:firstLine="567"/>
        <w:jc w:val="both"/>
        <w:rPr>
          <w:rFonts w:ascii="Times New Roman" w:eastAsia="TimesNewRomanPS-BoldMT" w:hAnsi="Times New Roman" w:cs="Times New Roman"/>
          <w:kern w:val="0"/>
          <w:sz w:val="28"/>
          <w:szCs w:val="28"/>
        </w:rPr>
      </w:pPr>
      <w:r w:rsidRPr="00E61CC7">
        <w:rPr>
          <w:rFonts w:ascii="Times New Roman" w:eastAsia="TimesNewRomanPS-BoldMT" w:hAnsi="Times New Roman" w:cs="Times New Roman"/>
          <w:kern w:val="0"/>
          <w:sz w:val="28"/>
          <w:szCs w:val="28"/>
        </w:rPr>
        <w:t xml:space="preserve">На півночі Житомира розташувалося передмістя із назвою </w:t>
      </w:r>
      <w:proofErr w:type="spellStart"/>
      <w:r w:rsidRPr="00E61CC7">
        <w:rPr>
          <w:rFonts w:ascii="Times New Roman" w:eastAsia="TimesNewRomanPS-BoldMT" w:hAnsi="Times New Roman" w:cs="Times New Roman"/>
          <w:kern w:val="0"/>
          <w:sz w:val="28"/>
          <w:szCs w:val="28"/>
        </w:rPr>
        <w:t>Крошня</w:t>
      </w:r>
      <w:proofErr w:type="spellEnd"/>
      <w:r w:rsidRPr="00E61CC7">
        <w:rPr>
          <w:rFonts w:ascii="Times New Roman" w:eastAsia="TimesNewRomanPS-BoldMT" w:hAnsi="Times New Roman" w:cs="Times New Roman"/>
          <w:kern w:val="0"/>
          <w:sz w:val="28"/>
          <w:szCs w:val="28"/>
        </w:rPr>
        <w:t>.</w:t>
      </w:r>
      <w:r w:rsidR="00616592" w:rsidRPr="00E61CC7">
        <w:rPr>
          <w:rFonts w:ascii="Times New Roman" w:eastAsia="TimesNewRomanPS-BoldMT" w:hAnsi="Times New Roman" w:cs="Times New Roman"/>
          <w:kern w:val="0"/>
          <w:sz w:val="28"/>
          <w:szCs w:val="28"/>
        </w:rPr>
        <w:t xml:space="preserve"> </w:t>
      </w:r>
      <w:r w:rsidRPr="00E61CC7">
        <w:rPr>
          <w:rFonts w:ascii="Times New Roman" w:eastAsia="TimesNewRomanPS-BoldMT" w:hAnsi="Times New Roman" w:cs="Times New Roman"/>
          <w:kern w:val="0"/>
          <w:sz w:val="28"/>
          <w:szCs w:val="28"/>
        </w:rPr>
        <w:t>Частиною міста воно є лише із 1971 року, раніше це було окреме селище, а ще</w:t>
      </w:r>
      <w:r w:rsidR="00616592" w:rsidRPr="00E61CC7">
        <w:rPr>
          <w:rFonts w:ascii="Times New Roman" w:eastAsia="TimesNewRomanPS-BoldMT" w:hAnsi="Times New Roman" w:cs="Times New Roman"/>
          <w:kern w:val="0"/>
          <w:sz w:val="28"/>
          <w:szCs w:val="28"/>
        </w:rPr>
        <w:t xml:space="preserve"> </w:t>
      </w:r>
      <w:r w:rsidRPr="00E61CC7">
        <w:rPr>
          <w:rFonts w:ascii="Times New Roman" w:eastAsia="TimesNewRomanPS-BoldMT" w:hAnsi="Times New Roman" w:cs="Times New Roman"/>
          <w:kern w:val="0"/>
          <w:sz w:val="28"/>
          <w:szCs w:val="28"/>
        </w:rPr>
        <w:t>раніше, до 1958 року тут було три окремих села, одне з яких називалося</w:t>
      </w:r>
      <w:r w:rsidR="00616592" w:rsidRPr="00E61CC7">
        <w:rPr>
          <w:rFonts w:ascii="Times New Roman" w:eastAsia="TimesNewRomanPS-BoldMT" w:hAnsi="Times New Roman" w:cs="Times New Roman"/>
          <w:kern w:val="0"/>
          <w:sz w:val="28"/>
          <w:szCs w:val="28"/>
        </w:rPr>
        <w:t xml:space="preserve"> </w:t>
      </w:r>
      <w:proofErr w:type="spellStart"/>
      <w:r w:rsidRPr="00E61CC7">
        <w:rPr>
          <w:rFonts w:ascii="Times New Roman" w:eastAsia="TimesNewRomanPS-BoldMT" w:hAnsi="Times New Roman" w:cs="Times New Roman"/>
          <w:kern w:val="0"/>
          <w:sz w:val="28"/>
          <w:szCs w:val="28"/>
        </w:rPr>
        <w:t>Крошня</w:t>
      </w:r>
      <w:proofErr w:type="spellEnd"/>
      <w:r w:rsidRPr="00E61CC7">
        <w:rPr>
          <w:rFonts w:ascii="Times New Roman" w:eastAsia="TimesNewRomanPS-BoldMT" w:hAnsi="Times New Roman" w:cs="Times New Roman"/>
          <w:kern w:val="0"/>
          <w:sz w:val="28"/>
          <w:szCs w:val="28"/>
        </w:rPr>
        <w:t xml:space="preserve"> Чеська. Ця назва ще й досі використовується в Житомирі, особливо</w:t>
      </w:r>
      <w:r w:rsidR="00616592" w:rsidRPr="00E61CC7">
        <w:rPr>
          <w:rFonts w:ascii="Times New Roman" w:eastAsia="TimesNewRomanPS-BoldMT" w:hAnsi="Times New Roman" w:cs="Times New Roman"/>
          <w:kern w:val="0"/>
          <w:sz w:val="28"/>
          <w:szCs w:val="28"/>
        </w:rPr>
        <w:t xml:space="preserve"> </w:t>
      </w:r>
      <w:r w:rsidRPr="00E61CC7">
        <w:rPr>
          <w:rFonts w:ascii="Times New Roman" w:eastAsia="TimesNewRomanPS-BoldMT" w:hAnsi="Times New Roman" w:cs="Times New Roman"/>
          <w:kern w:val="0"/>
          <w:sz w:val="28"/>
          <w:szCs w:val="28"/>
        </w:rPr>
        <w:t>актуальною вона стала після реставрації костьолу Святого Вацлава.</w:t>
      </w:r>
    </w:p>
    <w:p w14:paraId="4E7DDBA8" w14:textId="77777777" w:rsidR="00616592" w:rsidRPr="00E61CC7" w:rsidRDefault="00A87F99" w:rsidP="00E61CC7">
      <w:pPr>
        <w:autoSpaceDE w:val="0"/>
        <w:autoSpaceDN w:val="0"/>
        <w:adjustRightInd w:val="0"/>
        <w:spacing w:after="0" w:line="240" w:lineRule="auto"/>
        <w:ind w:firstLine="567"/>
        <w:jc w:val="both"/>
        <w:rPr>
          <w:rFonts w:ascii="Times New Roman" w:eastAsia="TimesNewRomanPS-BoldMT" w:hAnsi="Times New Roman" w:cs="Times New Roman"/>
          <w:kern w:val="0"/>
          <w:sz w:val="28"/>
          <w:szCs w:val="28"/>
        </w:rPr>
      </w:pPr>
      <w:r w:rsidRPr="00E61CC7">
        <w:rPr>
          <w:rFonts w:ascii="Times New Roman" w:hAnsi="Times New Roman" w:cs="Times New Roman"/>
          <w:kern w:val="0"/>
          <w:sz w:val="28"/>
          <w:szCs w:val="28"/>
        </w:rPr>
        <w:t>У 1867 році царський уряд видав указ, яким гарантував чеським</w:t>
      </w:r>
      <w:r w:rsidR="00616592" w:rsidRPr="00E61CC7">
        <w:rPr>
          <w:rFonts w:ascii="Times New Roman" w:eastAsia="TimesNewRomanPS-BoldMT" w:hAnsi="Times New Roman" w:cs="Times New Roman"/>
          <w:kern w:val="0"/>
          <w:sz w:val="28"/>
          <w:szCs w:val="28"/>
        </w:rPr>
        <w:t xml:space="preserve"> </w:t>
      </w:r>
      <w:r w:rsidRPr="00E61CC7">
        <w:rPr>
          <w:rFonts w:ascii="Times New Roman" w:hAnsi="Times New Roman" w:cs="Times New Roman"/>
          <w:kern w:val="0"/>
          <w:sz w:val="28"/>
          <w:szCs w:val="28"/>
        </w:rPr>
        <w:t>переселенцям із Австро-Угорщини свободу віросповідання, звільняв їх на п’ять</w:t>
      </w:r>
      <w:r w:rsidR="00616592" w:rsidRPr="00E61CC7">
        <w:rPr>
          <w:rFonts w:ascii="Times New Roman" w:eastAsia="TimesNewRomanPS-BoldMT" w:hAnsi="Times New Roman" w:cs="Times New Roman"/>
          <w:kern w:val="0"/>
          <w:sz w:val="28"/>
          <w:szCs w:val="28"/>
        </w:rPr>
        <w:t xml:space="preserve"> </w:t>
      </w:r>
      <w:r w:rsidRPr="00E61CC7">
        <w:rPr>
          <w:rFonts w:ascii="Times New Roman" w:hAnsi="Times New Roman" w:cs="Times New Roman"/>
          <w:kern w:val="0"/>
          <w:sz w:val="28"/>
          <w:szCs w:val="28"/>
        </w:rPr>
        <w:t>років від податків, земельних зборів та служби у війську. З наступного року в</w:t>
      </w:r>
      <w:r w:rsidR="00616592" w:rsidRPr="00E61CC7">
        <w:rPr>
          <w:rFonts w:ascii="Times New Roman" w:hAnsi="Times New Roman" w:cs="Times New Roman"/>
          <w:kern w:val="0"/>
          <w:sz w:val="28"/>
          <w:szCs w:val="28"/>
        </w:rPr>
        <w:t xml:space="preserve"> </w:t>
      </w:r>
      <w:r w:rsidRPr="00E61CC7">
        <w:rPr>
          <w:rFonts w:ascii="Times New Roman" w:hAnsi="Times New Roman" w:cs="Times New Roman"/>
          <w:kern w:val="0"/>
          <w:sz w:val="28"/>
          <w:szCs w:val="28"/>
        </w:rPr>
        <w:t>Україну посунула маса чехів. Найбільше їх осідало на Волині. У 1868 році 184</w:t>
      </w:r>
      <w:r w:rsidR="00616592" w:rsidRPr="00E61CC7">
        <w:rPr>
          <w:rFonts w:ascii="Times New Roman" w:hAnsi="Times New Roman" w:cs="Times New Roman"/>
          <w:kern w:val="0"/>
          <w:sz w:val="28"/>
          <w:szCs w:val="28"/>
        </w:rPr>
        <w:t xml:space="preserve"> </w:t>
      </w:r>
      <w:r w:rsidRPr="00E61CC7">
        <w:rPr>
          <w:rFonts w:ascii="Times New Roman" w:hAnsi="Times New Roman" w:cs="Times New Roman"/>
          <w:kern w:val="0"/>
          <w:sz w:val="28"/>
          <w:szCs w:val="28"/>
        </w:rPr>
        <w:t>родини чеських селян прийшли на околиці Житомира – через кілька років</w:t>
      </w:r>
      <w:r w:rsidR="00616592" w:rsidRPr="00E61CC7">
        <w:rPr>
          <w:rFonts w:ascii="Times New Roman" w:eastAsia="TimesNewRomanPS-BoldMT" w:hAnsi="Times New Roman" w:cs="Times New Roman"/>
          <w:kern w:val="0"/>
          <w:sz w:val="28"/>
          <w:szCs w:val="28"/>
        </w:rPr>
        <w:t xml:space="preserve"> </w:t>
      </w:r>
      <w:r w:rsidRPr="00E61CC7">
        <w:rPr>
          <w:rFonts w:ascii="Times New Roman" w:hAnsi="Times New Roman" w:cs="Times New Roman"/>
          <w:kern w:val="0"/>
          <w:sz w:val="28"/>
          <w:szCs w:val="28"/>
        </w:rPr>
        <w:t xml:space="preserve">з’явилося село </w:t>
      </w:r>
      <w:proofErr w:type="spellStart"/>
      <w:r w:rsidRPr="00E61CC7">
        <w:rPr>
          <w:rFonts w:ascii="Times New Roman" w:hAnsi="Times New Roman" w:cs="Times New Roman"/>
          <w:kern w:val="0"/>
          <w:sz w:val="28"/>
          <w:szCs w:val="28"/>
        </w:rPr>
        <w:t>Крошня</w:t>
      </w:r>
      <w:proofErr w:type="spellEnd"/>
      <w:r w:rsidRPr="00E61CC7">
        <w:rPr>
          <w:rFonts w:ascii="Times New Roman" w:hAnsi="Times New Roman" w:cs="Times New Roman"/>
          <w:kern w:val="0"/>
          <w:sz w:val="28"/>
          <w:szCs w:val="28"/>
        </w:rPr>
        <w:t xml:space="preserve"> Чеська.</w:t>
      </w:r>
    </w:p>
    <w:p w14:paraId="58A834F0" w14:textId="77777777" w:rsidR="00E61CC7" w:rsidRPr="00E61CC7" w:rsidRDefault="00A87F99" w:rsidP="00E61CC7">
      <w:pPr>
        <w:autoSpaceDE w:val="0"/>
        <w:autoSpaceDN w:val="0"/>
        <w:adjustRightInd w:val="0"/>
        <w:spacing w:after="0" w:line="240" w:lineRule="auto"/>
        <w:ind w:firstLine="567"/>
        <w:jc w:val="both"/>
        <w:rPr>
          <w:rFonts w:ascii="Times New Roman" w:eastAsia="TimesNewRomanPS-BoldMT" w:hAnsi="Times New Roman" w:cs="Times New Roman"/>
          <w:kern w:val="0"/>
          <w:sz w:val="28"/>
          <w:szCs w:val="28"/>
        </w:rPr>
      </w:pPr>
      <w:r w:rsidRPr="00E61CC7">
        <w:rPr>
          <w:rFonts w:ascii="Times New Roman" w:hAnsi="Times New Roman" w:cs="Times New Roman"/>
          <w:kern w:val="0"/>
          <w:sz w:val="28"/>
          <w:szCs w:val="28"/>
        </w:rPr>
        <w:t>Чехи започаткували на Волині традиції вирощування хмелю. З собою</w:t>
      </w:r>
      <w:r w:rsidR="00E61CC7" w:rsidRPr="00E61CC7">
        <w:rPr>
          <w:rFonts w:ascii="Times New Roman" w:eastAsia="TimesNewRomanPS-BoldMT" w:hAnsi="Times New Roman" w:cs="Times New Roman"/>
          <w:kern w:val="0"/>
          <w:sz w:val="28"/>
          <w:szCs w:val="28"/>
        </w:rPr>
        <w:t xml:space="preserve"> </w:t>
      </w:r>
      <w:r w:rsidRPr="00E61CC7">
        <w:rPr>
          <w:rFonts w:ascii="Times New Roman" w:hAnsi="Times New Roman" w:cs="Times New Roman"/>
          <w:kern w:val="0"/>
          <w:sz w:val="28"/>
          <w:szCs w:val="28"/>
        </w:rPr>
        <w:t xml:space="preserve">вони привезли насіння найкращого у Європі </w:t>
      </w:r>
      <w:proofErr w:type="spellStart"/>
      <w:r w:rsidRPr="00E61CC7">
        <w:rPr>
          <w:rFonts w:ascii="Times New Roman" w:hAnsi="Times New Roman" w:cs="Times New Roman"/>
          <w:kern w:val="0"/>
          <w:sz w:val="28"/>
          <w:szCs w:val="28"/>
        </w:rPr>
        <w:t>Гжатського</w:t>
      </w:r>
      <w:proofErr w:type="spellEnd"/>
      <w:r w:rsidRPr="00E61CC7">
        <w:rPr>
          <w:rFonts w:ascii="Times New Roman" w:hAnsi="Times New Roman" w:cs="Times New Roman"/>
          <w:kern w:val="0"/>
          <w:sz w:val="28"/>
          <w:szCs w:val="28"/>
        </w:rPr>
        <w:t xml:space="preserve"> хмелю й розбили для</w:t>
      </w:r>
      <w:r w:rsidR="00E61CC7" w:rsidRPr="00E61CC7">
        <w:rPr>
          <w:rFonts w:ascii="Times New Roman" w:hAnsi="Times New Roman" w:cs="Times New Roman"/>
          <w:kern w:val="0"/>
          <w:sz w:val="28"/>
          <w:szCs w:val="28"/>
        </w:rPr>
        <w:t xml:space="preserve"> </w:t>
      </w:r>
      <w:r w:rsidRPr="00E61CC7">
        <w:rPr>
          <w:rFonts w:ascii="Times New Roman" w:hAnsi="Times New Roman" w:cs="Times New Roman"/>
          <w:kern w:val="0"/>
          <w:sz w:val="28"/>
          <w:szCs w:val="28"/>
        </w:rPr>
        <w:t>нього значні плантації. Також, кажуть, що саме вони привезли в Україну</w:t>
      </w:r>
      <w:r w:rsidR="00E61CC7" w:rsidRPr="00E61CC7">
        <w:rPr>
          <w:rFonts w:ascii="Times New Roman" w:hAnsi="Times New Roman" w:cs="Times New Roman"/>
          <w:kern w:val="0"/>
          <w:sz w:val="28"/>
          <w:szCs w:val="28"/>
        </w:rPr>
        <w:t xml:space="preserve"> </w:t>
      </w:r>
      <w:r w:rsidRPr="00E61CC7">
        <w:rPr>
          <w:rFonts w:ascii="Times New Roman" w:hAnsi="Times New Roman" w:cs="Times New Roman"/>
          <w:kern w:val="0"/>
          <w:sz w:val="28"/>
          <w:szCs w:val="28"/>
        </w:rPr>
        <w:t>насіння люцерни та нові технології у вирощуванні великої рогатої худоби.</w:t>
      </w:r>
    </w:p>
    <w:p w14:paraId="6F8B7D8C" w14:textId="2E06DF10" w:rsidR="00A87F99" w:rsidRPr="00E61CC7" w:rsidRDefault="00A87F99" w:rsidP="00E61CC7">
      <w:pPr>
        <w:autoSpaceDE w:val="0"/>
        <w:autoSpaceDN w:val="0"/>
        <w:adjustRightInd w:val="0"/>
        <w:spacing w:after="0" w:line="240" w:lineRule="auto"/>
        <w:ind w:firstLine="567"/>
        <w:jc w:val="both"/>
        <w:rPr>
          <w:rFonts w:ascii="Times New Roman" w:eastAsia="TimesNewRomanPS-BoldMT" w:hAnsi="Times New Roman" w:cs="Times New Roman"/>
          <w:kern w:val="0"/>
          <w:sz w:val="28"/>
          <w:szCs w:val="28"/>
        </w:rPr>
      </w:pPr>
      <w:r w:rsidRPr="00E61CC7">
        <w:rPr>
          <w:rFonts w:ascii="Times New Roman" w:hAnsi="Times New Roman" w:cs="Times New Roman"/>
          <w:kern w:val="0"/>
          <w:sz w:val="28"/>
          <w:szCs w:val="28"/>
        </w:rPr>
        <w:t xml:space="preserve">У Житомирі чехи заснували немало підприємств, зокрема завод </w:t>
      </w:r>
      <w:proofErr w:type="spellStart"/>
      <w:r w:rsidRPr="00E61CC7">
        <w:rPr>
          <w:rFonts w:ascii="Times New Roman" w:hAnsi="Times New Roman" w:cs="Times New Roman"/>
          <w:kern w:val="0"/>
          <w:sz w:val="28"/>
          <w:szCs w:val="28"/>
        </w:rPr>
        <w:t>Махачека</w:t>
      </w:r>
      <w:proofErr w:type="spellEnd"/>
    </w:p>
    <w:p w14:paraId="1F9F8133" w14:textId="77777777" w:rsidR="00E61CC7" w:rsidRPr="00E61CC7" w:rsidRDefault="00A87F99" w:rsidP="00E61CC7">
      <w:pPr>
        <w:autoSpaceDE w:val="0"/>
        <w:autoSpaceDN w:val="0"/>
        <w:adjustRightInd w:val="0"/>
        <w:spacing w:after="0" w:line="240" w:lineRule="auto"/>
        <w:jc w:val="both"/>
        <w:rPr>
          <w:rFonts w:ascii="Times New Roman" w:hAnsi="Times New Roman" w:cs="Times New Roman"/>
          <w:kern w:val="0"/>
          <w:sz w:val="28"/>
          <w:szCs w:val="28"/>
        </w:rPr>
      </w:pPr>
      <w:r w:rsidRPr="00E61CC7">
        <w:rPr>
          <w:rFonts w:ascii="Times New Roman" w:hAnsi="Times New Roman" w:cs="Times New Roman"/>
          <w:kern w:val="0"/>
          <w:sz w:val="28"/>
          <w:szCs w:val="28"/>
        </w:rPr>
        <w:t xml:space="preserve">і </w:t>
      </w:r>
      <w:proofErr w:type="spellStart"/>
      <w:r w:rsidRPr="00E61CC7">
        <w:rPr>
          <w:rFonts w:ascii="Times New Roman" w:hAnsi="Times New Roman" w:cs="Times New Roman"/>
          <w:kern w:val="0"/>
          <w:sz w:val="28"/>
          <w:szCs w:val="28"/>
        </w:rPr>
        <w:t>Янси</w:t>
      </w:r>
      <w:proofErr w:type="spellEnd"/>
      <w:r w:rsidRPr="00E61CC7">
        <w:rPr>
          <w:rFonts w:ascii="Times New Roman" w:hAnsi="Times New Roman" w:cs="Times New Roman"/>
          <w:kern w:val="0"/>
          <w:sz w:val="28"/>
          <w:szCs w:val="28"/>
        </w:rPr>
        <w:t xml:space="preserve"> (нині пивзавод на Мальованці), ряд пивних заводів братів </w:t>
      </w:r>
      <w:proofErr w:type="spellStart"/>
      <w:r w:rsidRPr="00E61CC7">
        <w:rPr>
          <w:rFonts w:ascii="Times New Roman" w:hAnsi="Times New Roman" w:cs="Times New Roman"/>
          <w:kern w:val="0"/>
          <w:sz w:val="28"/>
          <w:szCs w:val="28"/>
        </w:rPr>
        <w:t>Альбрехтів</w:t>
      </w:r>
      <w:proofErr w:type="spellEnd"/>
      <w:r w:rsidRPr="00E61CC7">
        <w:rPr>
          <w:rFonts w:ascii="Times New Roman" w:hAnsi="Times New Roman" w:cs="Times New Roman"/>
          <w:kern w:val="0"/>
          <w:sz w:val="28"/>
          <w:szCs w:val="28"/>
        </w:rPr>
        <w:t>.</w:t>
      </w:r>
      <w:r w:rsidR="00E61CC7" w:rsidRPr="00E61CC7">
        <w:rPr>
          <w:rFonts w:ascii="Times New Roman" w:hAnsi="Times New Roman" w:cs="Times New Roman"/>
          <w:kern w:val="0"/>
          <w:sz w:val="28"/>
          <w:szCs w:val="28"/>
        </w:rPr>
        <w:t xml:space="preserve"> </w:t>
      </w:r>
      <w:r w:rsidRPr="00E61CC7">
        <w:rPr>
          <w:rFonts w:ascii="Times New Roman" w:hAnsi="Times New Roman" w:cs="Times New Roman"/>
          <w:kern w:val="0"/>
          <w:sz w:val="28"/>
          <w:szCs w:val="28"/>
        </w:rPr>
        <w:t>У 1874 році пільги для чехів були відмінені. Тоді ж для них ввели</w:t>
      </w:r>
      <w:r w:rsidR="00E61CC7" w:rsidRPr="00E61CC7">
        <w:rPr>
          <w:rFonts w:ascii="Times New Roman" w:hAnsi="Times New Roman" w:cs="Times New Roman"/>
          <w:kern w:val="0"/>
          <w:sz w:val="28"/>
          <w:szCs w:val="28"/>
        </w:rPr>
        <w:t xml:space="preserve"> </w:t>
      </w:r>
      <w:r w:rsidRPr="00E61CC7">
        <w:rPr>
          <w:rFonts w:ascii="Times New Roman" w:hAnsi="Times New Roman" w:cs="Times New Roman"/>
          <w:kern w:val="0"/>
          <w:sz w:val="28"/>
          <w:szCs w:val="28"/>
        </w:rPr>
        <w:t>військовий обов’язок. Потік чеських переселенців значно зменшився. На</w:t>
      </w:r>
      <w:r w:rsidR="00E61CC7" w:rsidRPr="00E61CC7">
        <w:rPr>
          <w:rFonts w:ascii="Times New Roman" w:hAnsi="Times New Roman" w:cs="Times New Roman"/>
          <w:kern w:val="0"/>
          <w:sz w:val="28"/>
          <w:szCs w:val="28"/>
        </w:rPr>
        <w:t xml:space="preserve"> </w:t>
      </w:r>
      <w:r w:rsidRPr="00E61CC7">
        <w:rPr>
          <w:rFonts w:ascii="Times New Roman" w:hAnsi="Times New Roman" w:cs="Times New Roman"/>
          <w:kern w:val="0"/>
          <w:sz w:val="28"/>
          <w:szCs w:val="28"/>
        </w:rPr>
        <w:t xml:space="preserve">початку 20 століття у </w:t>
      </w:r>
      <w:proofErr w:type="spellStart"/>
      <w:r w:rsidRPr="00E61CC7">
        <w:rPr>
          <w:rFonts w:ascii="Times New Roman" w:hAnsi="Times New Roman" w:cs="Times New Roman"/>
          <w:kern w:val="0"/>
          <w:sz w:val="28"/>
          <w:szCs w:val="28"/>
        </w:rPr>
        <w:t>Крошні</w:t>
      </w:r>
      <w:proofErr w:type="spellEnd"/>
      <w:r w:rsidRPr="00E61CC7">
        <w:rPr>
          <w:rFonts w:ascii="Times New Roman" w:hAnsi="Times New Roman" w:cs="Times New Roman"/>
          <w:kern w:val="0"/>
          <w:sz w:val="28"/>
          <w:szCs w:val="28"/>
        </w:rPr>
        <w:t xml:space="preserve"> Чеській їх мешкало більше тисячі (за даними</w:t>
      </w:r>
      <w:r w:rsidRPr="00E61CC7">
        <w:rPr>
          <w:rFonts w:ascii="Times New Roman" w:hAnsi="Times New Roman" w:cs="Times New Roman"/>
          <w:kern w:val="0"/>
          <w:sz w:val="28"/>
          <w:szCs w:val="28"/>
        </w:rPr>
        <w:t xml:space="preserve"> </w:t>
      </w:r>
      <w:r w:rsidRPr="00E61CC7">
        <w:rPr>
          <w:rFonts w:ascii="Times New Roman" w:hAnsi="Times New Roman" w:cs="Times New Roman"/>
          <w:kern w:val="0"/>
          <w:sz w:val="28"/>
          <w:szCs w:val="28"/>
        </w:rPr>
        <w:t>1923 року 1733 особи) – як для села – не так уже й мало. Тому вони хотіли</w:t>
      </w:r>
      <w:r w:rsidR="00E61CC7" w:rsidRPr="00E61CC7">
        <w:rPr>
          <w:rFonts w:ascii="Times New Roman" w:hAnsi="Times New Roman" w:cs="Times New Roman"/>
          <w:kern w:val="0"/>
          <w:sz w:val="28"/>
          <w:szCs w:val="28"/>
        </w:rPr>
        <w:t xml:space="preserve"> </w:t>
      </w:r>
      <w:r w:rsidRPr="00E61CC7">
        <w:rPr>
          <w:rFonts w:ascii="Times New Roman" w:hAnsi="Times New Roman" w:cs="Times New Roman"/>
          <w:kern w:val="0"/>
          <w:sz w:val="28"/>
          <w:szCs w:val="28"/>
        </w:rPr>
        <w:t>власну католицьку парафію (мабуть раніше чехи молились в храмах</w:t>
      </w:r>
      <w:r w:rsidR="00E61CC7" w:rsidRPr="00E61CC7">
        <w:rPr>
          <w:rFonts w:ascii="Times New Roman" w:hAnsi="Times New Roman" w:cs="Times New Roman"/>
          <w:kern w:val="0"/>
          <w:sz w:val="28"/>
          <w:szCs w:val="28"/>
        </w:rPr>
        <w:t xml:space="preserve"> </w:t>
      </w:r>
      <w:r w:rsidRPr="00E61CC7">
        <w:rPr>
          <w:rFonts w:ascii="Times New Roman" w:hAnsi="Times New Roman" w:cs="Times New Roman"/>
          <w:kern w:val="0"/>
          <w:sz w:val="28"/>
          <w:szCs w:val="28"/>
        </w:rPr>
        <w:t>Житомира). Влада надала дозвіл на створення парафії у 1905 році. Тоді ж було</w:t>
      </w:r>
      <w:r w:rsidR="00E61CC7" w:rsidRPr="00E61CC7">
        <w:rPr>
          <w:rFonts w:ascii="Times New Roman" w:hAnsi="Times New Roman" w:cs="Times New Roman"/>
          <w:kern w:val="0"/>
          <w:sz w:val="28"/>
          <w:szCs w:val="28"/>
        </w:rPr>
        <w:t xml:space="preserve"> </w:t>
      </w:r>
      <w:r w:rsidRPr="00E61CC7">
        <w:rPr>
          <w:rFonts w:ascii="Times New Roman" w:hAnsi="Times New Roman" w:cs="Times New Roman"/>
          <w:kern w:val="0"/>
          <w:sz w:val="28"/>
          <w:szCs w:val="28"/>
        </w:rPr>
        <w:t>закладено костьол</w:t>
      </w:r>
      <w:r w:rsidR="00E61CC7" w:rsidRPr="00E61CC7">
        <w:rPr>
          <w:rFonts w:ascii="Times New Roman" w:hAnsi="Times New Roman" w:cs="Times New Roman"/>
          <w:kern w:val="0"/>
          <w:sz w:val="28"/>
          <w:szCs w:val="28"/>
        </w:rPr>
        <w:t xml:space="preserve"> </w:t>
      </w:r>
      <w:r w:rsidRPr="00E61CC7">
        <w:rPr>
          <w:rFonts w:ascii="Times New Roman" w:hAnsi="Times New Roman" w:cs="Times New Roman"/>
          <w:kern w:val="0"/>
          <w:sz w:val="28"/>
          <w:szCs w:val="28"/>
        </w:rPr>
        <w:t>Святого Вацлава, який освятили у 1908 році.</w:t>
      </w:r>
      <w:r w:rsidR="00E61CC7" w:rsidRPr="00E61CC7">
        <w:rPr>
          <w:rFonts w:ascii="Times New Roman" w:hAnsi="Times New Roman" w:cs="Times New Roman"/>
          <w:kern w:val="0"/>
          <w:sz w:val="28"/>
          <w:szCs w:val="28"/>
        </w:rPr>
        <w:t xml:space="preserve"> </w:t>
      </w:r>
    </w:p>
    <w:p w14:paraId="15BC61BA" w14:textId="27D49BE7" w:rsidR="00A87F99" w:rsidRPr="00E61CC7" w:rsidRDefault="00A87F99" w:rsidP="00E61CC7">
      <w:pPr>
        <w:autoSpaceDE w:val="0"/>
        <w:autoSpaceDN w:val="0"/>
        <w:adjustRightInd w:val="0"/>
        <w:spacing w:after="0" w:line="240" w:lineRule="auto"/>
        <w:ind w:firstLine="567"/>
        <w:jc w:val="both"/>
        <w:rPr>
          <w:rFonts w:ascii="Times New Roman" w:hAnsi="Times New Roman" w:cs="Times New Roman"/>
          <w:i/>
          <w:iCs/>
          <w:kern w:val="0"/>
          <w:sz w:val="28"/>
          <w:szCs w:val="28"/>
        </w:rPr>
      </w:pPr>
      <w:r w:rsidRPr="00E61CC7">
        <w:rPr>
          <w:rFonts w:ascii="Times New Roman" w:hAnsi="Times New Roman" w:cs="Times New Roman"/>
          <w:i/>
          <w:iCs/>
          <w:kern w:val="0"/>
          <w:sz w:val="28"/>
          <w:szCs w:val="28"/>
        </w:rPr>
        <w:t>Святий Вацлав – чеський святий. Присвята зайвий раз підкреслила</w:t>
      </w:r>
      <w:r w:rsidR="00E61CC7" w:rsidRPr="00E61CC7">
        <w:rPr>
          <w:rFonts w:ascii="Times New Roman" w:hAnsi="Times New Roman" w:cs="Times New Roman"/>
          <w:i/>
          <w:iCs/>
          <w:kern w:val="0"/>
          <w:sz w:val="28"/>
          <w:szCs w:val="28"/>
        </w:rPr>
        <w:t xml:space="preserve"> </w:t>
      </w:r>
      <w:r w:rsidRPr="00E61CC7">
        <w:rPr>
          <w:rFonts w:ascii="Times New Roman" w:hAnsi="Times New Roman" w:cs="Times New Roman"/>
          <w:i/>
          <w:iCs/>
          <w:kern w:val="0"/>
          <w:sz w:val="28"/>
          <w:szCs w:val="28"/>
        </w:rPr>
        <w:t>національну приналежність храму. Вацлав був сином чеського короля</w:t>
      </w:r>
      <w:r w:rsidR="00E61CC7" w:rsidRPr="00E61CC7">
        <w:rPr>
          <w:rFonts w:ascii="Times New Roman" w:hAnsi="Times New Roman" w:cs="Times New Roman"/>
          <w:i/>
          <w:iCs/>
          <w:kern w:val="0"/>
          <w:sz w:val="28"/>
          <w:szCs w:val="28"/>
        </w:rPr>
        <w:t xml:space="preserve"> </w:t>
      </w:r>
      <w:r w:rsidRPr="00E61CC7">
        <w:rPr>
          <w:rFonts w:ascii="Times New Roman" w:hAnsi="Times New Roman" w:cs="Times New Roman"/>
          <w:i/>
          <w:iCs/>
          <w:kern w:val="0"/>
          <w:sz w:val="28"/>
          <w:szCs w:val="28"/>
        </w:rPr>
        <w:t>(народився у 907 році). Усе життя він присвятив служінню Богу</w:t>
      </w:r>
      <w:r w:rsidR="00E61CC7" w:rsidRPr="00E61CC7">
        <w:rPr>
          <w:rFonts w:ascii="Times New Roman" w:hAnsi="Times New Roman" w:cs="Times New Roman"/>
          <w:i/>
          <w:iCs/>
          <w:kern w:val="0"/>
          <w:sz w:val="28"/>
          <w:szCs w:val="28"/>
        </w:rPr>
        <w:t xml:space="preserve">, був убитий своїм молодшим братом. </w:t>
      </w:r>
      <w:r w:rsidRPr="00E61CC7">
        <w:rPr>
          <w:rFonts w:ascii="Times New Roman" w:hAnsi="Times New Roman" w:cs="Times New Roman"/>
          <w:i/>
          <w:iCs/>
          <w:kern w:val="0"/>
          <w:sz w:val="28"/>
          <w:szCs w:val="28"/>
        </w:rPr>
        <w:t>(прожив всього 22 роки</w:t>
      </w:r>
      <w:r w:rsidR="00E61CC7" w:rsidRPr="00E61CC7">
        <w:rPr>
          <w:rFonts w:ascii="Times New Roman" w:hAnsi="Times New Roman" w:cs="Times New Roman"/>
          <w:i/>
          <w:iCs/>
          <w:kern w:val="0"/>
          <w:sz w:val="28"/>
          <w:szCs w:val="28"/>
        </w:rPr>
        <w:t>)</w:t>
      </w:r>
      <w:r w:rsidRPr="00E61CC7">
        <w:rPr>
          <w:rFonts w:ascii="Times New Roman" w:hAnsi="Times New Roman" w:cs="Times New Roman"/>
          <w:i/>
          <w:iCs/>
          <w:kern w:val="0"/>
          <w:sz w:val="28"/>
          <w:szCs w:val="28"/>
        </w:rPr>
        <w:t>. Мученика</w:t>
      </w:r>
    </w:p>
    <w:p w14:paraId="2C33024D" w14:textId="77777777" w:rsidR="00E61CC7" w:rsidRPr="00E61CC7" w:rsidRDefault="00A87F99" w:rsidP="00E61CC7">
      <w:pPr>
        <w:autoSpaceDE w:val="0"/>
        <w:autoSpaceDN w:val="0"/>
        <w:adjustRightInd w:val="0"/>
        <w:spacing w:after="0" w:line="240" w:lineRule="auto"/>
        <w:ind w:firstLine="567"/>
        <w:jc w:val="both"/>
        <w:rPr>
          <w:rFonts w:ascii="Times New Roman" w:hAnsi="Times New Roman" w:cs="Times New Roman"/>
          <w:i/>
          <w:iCs/>
          <w:kern w:val="0"/>
          <w:sz w:val="28"/>
          <w:szCs w:val="28"/>
        </w:rPr>
      </w:pPr>
      <w:r w:rsidRPr="00E61CC7">
        <w:rPr>
          <w:rFonts w:ascii="Times New Roman" w:hAnsi="Times New Roman" w:cs="Times New Roman"/>
          <w:i/>
          <w:iCs/>
          <w:kern w:val="0"/>
          <w:sz w:val="28"/>
          <w:szCs w:val="28"/>
        </w:rPr>
        <w:t>Вацлава визнали за святого,</w:t>
      </w:r>
      <w:r w:rsidR="00E61CC7" w:rsidRPr="00E61CC7">
        <w:rPr>
          <w:rFonts w:ascii="Times New Roman" w:hAnsi="Times New Roman" w:cs="Times New Roman"/>
          <w:i/>
          <w:iCs/>
          <w:kern w:val="0"/>
          <w:sz w:val="28"/>
          <w:szCs w:val="28"/>
        </w:rPr>
        <w:t xml:space="preserve"> проте офіційно не канонізований,</w:t>
      </w:r>
      <w:r w:rsidRPr="00E61CC7">
        <w:rPr>
          <w:rFonts w:ascii="Times New Roman" w:hAnsi="Times New Roman" w:cs="Times New Roman"/>
          <w:i/>
          <w:iCs/>
          <w:kern w:val="0"/>
          <w:sz w:val="28"/>
          <w:szCs w:val="28"/>
        </w:rPr>
        <w:t xml:space="preserve"> його ім’ям назвали найкращу площу в Празі і</w:t>
      </w:r>
      <w:r w:rsidR="00E61CC7" w:rsidRPr="00E61CC7">
        <w:rPr>
          <w:rFonts w:ascii="Times New Roman" w:hAnsi="Times New Roman" w:cs="Times New Roman"/>
          <w:i/>
          <w:iCs/>
          <w:kern w:val="0"/>
          <w:sz w:val="28"/>
          <w:szCs w:val="28"/>
        </w:rPr>
        <w:t xml:space="preserve"> </w:t>
      </w:r>
      <w:r w:rsidRPr="00E61CC7">
        <w:rPr>
          <w:rFonts w:ascii="Times New Roman" w:hAnsi="Times New Roman" w:cs="Times New Roman"/>
          <w:i/>
          <w:iCs/>
          <w:kern w:val="0"/>
          <w:sz w:val="28"/>
          <w:szCs w:val="28"/>
        </w:rPr>
        <w:t>встановили йому пам’ятник (лицар на коні). На честь Святого Вацлава в Чехії</w:t>
      </w:r>
      <w:r w:rsidR="00E61CC7" w:rsidRPr="00E61CC7">
        <w:rPr>
          <w:rFonts w:ascii="Times New Roman" w:hAnsi="Times New Roman" w:cs="Times New Roman"/>
          <w:i/>
          <w:iCs/>
          <w:kern w:val="0"/>
          <w:sz w:val="28"/>
          <w:szCs w:val="28"/>
        </w:rPr>
        <w:t xml:space="preserve"> </w:t>
      </w:r>
      <w:r w:rsidRPr="00E61CC7">
        <w:rPr>
          <w:rFonts w:ascii="Times New Roman" w:hAnsi="Times New Roman" w:cs="Times New Roman"/>
          <w:i/>
          <w:iCs/>
          <w:kern w:val="0"/>
          <w:sz w:val="28"/>
          <w:szCs w:val="28"/>
        </w:rPr>
        <w:t>побудовано 180 храмів та каплиць.</w:t>
      </w:r>
      <w:r w:rsidR="00E61CC7" w:rsidRPr="00E61CC7">
        <w:rPr>
          <w:rFonts w:ascii="Times New Roman" w:hAnsi="Times New Roman" w:cs="Times New Roman"/>
          <w:i/>
          <w:iCs/>
          <w:kern w:val="0"/>
          <w:sz w:val="28"/>
          <w:szCs w:val="28"/>
        </w:rPr>
        <w:t xml:space="preserve"> </w:t>
      </w:r>
    </w:p>
    <w:p w14:paraId="4DF7A085" w14:textId="653F0B86" w:rsidR="00A87F99" w:rsidRPr="00E61CC7" w:rsidRDefault="00A87F99" w:rsidP="00E61CC7">
      <w:pPr>
        <w:autoSpaceDE w:val="0"/>
        <w:autoSpaceDN w:val="0"/>
        <w:adjustRightInd w:val="0"/>
        <w:spacing w:after="0" w:line="240" w:lineRule="auto"/>
        <w:ind w:firstLine="567"/>
        <w:jc w:val="both"/>
        <w:rPr>
          <w:rFonts w:ascii="Times New Roman" w:hAnsi="Times New Roman" w:cs="Times New Roman"/>
          <w:i/>
          <w:iCs/>
          <w:kern w:val="0"/>
          <w:sz w:val="28"/>
          <w:szCs w:val="28"/>
        </w:rPr>
      </w:pPr>
      <w:r w:rsidRPr="00E61CC7">
        <w:rPr>
          <w:rFonts w:ascii="Times New Roman" w:hAnsi="Times New Roman" w:cs="Times New Roman"/>
          <w:kern w:val="0"/>
          <w:sz w:val="28"/>
          <w:szCs w:val="28"/>
        </w:rPr>
        <w:t>В радянський період храм чекала доля тисяч храмів України.</w:t>
      </w:r>
      <w:r w:rsidR="00E61CC7" w:rsidRPr="00E61CC7">
        <w:rPr>
          <w:rFonts w:ascii="Times New Roman" w:hAnsi="Times New Roman" w:cs="Times New Roman"/>
          <w:kern w:val="0"/>
          <w:sz w:val="28"/>
          <w:szCs w:val="28"/>
        </w:rPr>
        <w:t xml:space="preserve"> </w:t>
      </w:r>
      <w:r w:rsidRPr="00E61CC7">
        <w:rPr>
          <w:rFonts w:ascii="Times New Roman" w:hAnsi="Times New Roman" w:cs="Times New Roman"/>
          <w:kern w:val="0"/>
          <w:sz w:val="28"/>
          <w:szCs w:val="28"/>
        </w:rPr>
        <w:t>Щоправда</w:t>
      </w:r>
    </w:p>
    <w:p w14:paraId="387C9151" w14:textId="5EDD5C77" w:rsidR="00A87F99" w:rsidRPr="00E61CC7" w:rsidRDefault="00A87F99" w:rsidP="00E61CC7">
      <w:pPr>
        <w:autoSpaceDE w:val="0"/>
        <w:autoSpaceDN w:val="0"/>
        <w:adjustRightInd w:val="0"/>
        <w:spacing w:after="0" w:line="240" w:lineRule="auto"/>
        <w:jc w:val="both"/>
        <w:rPr>
          <w:rFonts w:ascii="Times New Roman" w:hAnsi="Times New Roman" w:cs="Times New Roman"/>
          <w:kern w:val="0"/>
          <w:sz w:val="28"/>
          <w:szCs w:val="28"/>
        </w:rPr>
      </w:pPr>
      <w:r w:rsidRPr="00E61CC7">
        <w:rPr>
          <w:rFonts w:ascii="Times New Roman" w:hAnsi="Times New Roman" w:cs="Times New Roman"/>
          <w:kern w:val="0"/>
          <w:sz w:val="28"/>
          <w:szCs w:val="28"/>
        </w:rPr>
        <w:t>його не зруйнували, але у 1948 році зняли з реєстрації. В храмі створили клуб,</w:t>
      </w:r>
      <w:r w:rsidR="00E61CC7">
        <w:rPr>
          <w:rFonts w:ascii="Times New Roman" w:hAnsi="Times New Roman" w:cs="Times New Roman"/>
          <w:kern w:val="0"/>
          <w:sz w:val="28"/>
          <w:szCs w:val="28"/>
        </w:rPr>
        <w:t xml:space="preserve"> </w:t>
      </w:r>
      <w:r w:rsidRPr="00E61CC7">
        <w:rPr>
          <w:rFonts w:ascii="Times New Roman" w:hAnsi="Times New Roman" w:cs="Times New Roman"/>
          <w:kern w:val="0"/>
          <w:sz w:val="28"/>
          <w:szCs w:val="28"/>
        </w:rPr>
        <w:t>який згодом перекваліфікували у бібліотеку. Остання проіснувала</w:t>
      </w:r>
      <w:r w:rsidR="00E61CC7">
        <w:rPr>
          <w:rFonts w:ascii="Times New Roman" w:hAnsi="Times New Roman" w:cs="Times New Roman"/>
          <w:kern w:val="0"/>
          <w:sz w:val="28"/>
          <w:szCs w:val="28"/>
        </w:rPr>
        <w:t xml:space="preserve"> </w:t>
      </w:r>
      <w:r w:rsidRPr="00E61CC7">
        <w:rPr>
          <w:rFonts w:ascii="Times New Roman" w:hAnsi="Times New Roman" w:cs="Times New Roman"/>
          <w:kern w:val="0"/>
          <w:sz w:val="28"/>
          <w:szCs w:val="28"/>
        </w:rPr>
        <w:t>недовго – у</w:t>
      </w:r>
      <w:r w:rsidR="00E61CC7">
        <w:rPr>
          <w:rFonts w:ascii="Times New Roman" w:hAnsi="Times New Roman" w:cs="Times New Roman"/>
          <w:kern w:val="0"/>
          <w:sz w:val="28"/>
          <w:szCs w:val="28"/>
        </w:rPr>
        <w:t xml:space="preserve"> </w:t>
      </w:r>
      <w:r w:rsidRPr="00E61CC7">
        <w:rPr>
          <w:rFonts w:ascii="Times New Roman" w:hAnsi="Times New Roman" w:cs="Times New Roman"/>
          <w:kern w:val="0"/>
          <w:sz w:val="28"/>
          <w:szCs w:val="28"/>
        </w:rPr>
        <w:t xml:space="preserve">1957 році в будівлях храму облаштували </w:t>
      </w:r>
      <w:proofErr w:type="spellStart"/>
      <w:r w:rsidRPr="00E61CC7">
        <w:rPr>
          <w:rFonts w:ascii="Times New Roman" w:hAnsi="Times New Roman" w:cs="Times New Roman"/>
          <w:kern w:val="0"/>
          <w:sz w:val="28"/>
          <w:szCs w:val="28"/>
        </w:rPr>
        <w:t>Крошенське</w:t>
      </w:r>
      <w:proofErr w:type="spellEnd"/>
      <w:r w:rsidRPr="00E61CC7">
        <w:rPr>
          <w:rFonts w:ascii="Times New Roman" w:hAnsi="Times New Roman" w:cs="Times New Roman"/>
          <w:kern w:val="0"/>
          <w:sz w:val="28"/>
          <w:szCs w:val="28"/>
        </w:rPr>
        <w:t xml:space="preserve"> споживче товариство, а в</w:t>
      </w:r>
      <w:r w:rsidR="00E61CC7" w:rsidRPr="00E61CC7">
        <w:rPr>
          <w:rFonts w:ascii="Times New Roman" w:hAnsi="Times New Roman" w:cs="Times New Roman"/>
          <w:kern w:val="0"/>
          <w:sz w:val="28"/>
          <w:szCs w:val="28"/>
        </w:rPr>
        <w:t xml:space="preserve"> </w:t>
      </w:r>
      <w:r w:rsidRPr="00E61CC7">
        <w:rPr>
          <w:rFonts w:ascii="Times New Roman" w:hAnsi="Times New Roman" w:cs="Times New Roman"/>
          <w:kern w:val="0"/>
          <w:sz w:val="28"/>
          <w:szCs w:val="28"/>
        </w:rPr>
        <w:t xml:space="preserve">1960 р. – житомирський харчокомбінат </w:t>
      </w:r>
      <w:proofErr w:type="spellStart"/>
      <w:r w:rsidRPr="00E61CC7">
        <w:rPr>
          <w:rFonts w:ascii="Times New Roman" w:hAnsi="Times New Roman" w:cs="Times New Roman"/>
          <w:kern w:val="0"/>
          <w:sz w:val="28"/>
          <w:szCs w:val="28"/>
        </w:rPr>
        <w:t>облспоживспілки</w:t>
      </w:r>
      <w:proofErr w:type="spellEnd"/>
      <w:r w:rsidRPr="00E61CC7">
        <w:rPr>
          <w:rFonts w:ascii="Times New Roman" w:hAnsi="Times New Roman" w:cs="Times New Roman"/>
          <w:kern w:val="0"/>
          <w:sz w:val="28"/>
          <w:szCs w:val="28"/>
        </w:rPr>
        <w:t>. Лише у 2001 році</w:t>
      </w:r>
      <w:r w:rsidR="00E61CC7">
        <w:rPr>
          <w:rFonts w:ascii="Times New Roman" w:hAnsi="Times New Roman" w:cs="Times New Roman"/>
          <w:kern w:val="0"/>
          <w:sz w:val="28"/>
          <w:szCs w:val="28"/>
        </w:rPr>
        <w:t xml:space="preserve"> </w:t>
      </w:r>
      <w:r w:rsidRPr="00E61CC7">
        <w:rPr>
          <w:rFonts w:ascii="Times New Roman" w:hAnsi="Times New Roman" w:cs="Times New Roman"/>
          <w:kern w:val="0"/>
          <w:sz w:val="28"/>
          <w:szCs w:val="28"/>
        </w:rPr>
        <w:t xml:space="preserve">костьол Святого Вацлава повернули католицькій громаді. </w:t>
      </w:r>
    </w:p>
    <w:p w14:paraId="62818223" w14:textId="77777777" w:rsidR="00E26380" w:rsidRDefault="00E26380" w:rsidP="00A87F99"/>
    <w:p w14:paraId="4ACA4931" w14:textId="769F3896" w:rsidR="00E26380" w:rsidRPr="00A20EB1" w:rsidRDefault="00E26380" w:rsidP="00A20EB1">
      <w:pPr>
        <w:spacing w:after="0" w:line="240" w:lineRule="auto"/>
        <w:ind w:firstLine="567"/>
        <w:contextualSpacing/>
        <w:rPr>
          <w:rFonts w:ascii="Times New Roman" w:hAnsi="Times New Roman" w:cs="Times New Roman"/>
          <w:sz w:val="28"/>
          <w:szCs w:val="28"/>
        </w:rPr>
      </w:pPr>
      <w:proofErr w:type="spellStart"/>
      <w:r w:rsidRPr="00A20EB1">
        <w:rPr>
          <w:rFonts w:ascii="Times New Roman" w:eastAsia="TimesNewRomanPS-BoldMT" w:hAnsi="Times New Roman" w:cs="Times New Roman"/>
          <w:b/>
          <w:bCs/>
          <w:kern w:val="0"/>
          <w:sz w:val="28"/>
          <w:szCs w:val="28"/>
          <w:highlight w:val="yellow"/>
        </w:rPr>
        <w:t>Легенди</w:t>
      </w:r>
      <w:proofErr w:type="spellEnd"/>
      <w:r w:rsidRPr="00A20EB1">
        <w:rPr>
          <w:rFonts w:ascii="Times New Roman" w:eastAsia="TimesNewRomanPS-BoldMT" w:hAnsi="Times New Roman" w:cs="Times New Roman"/>
          <w:b/>
          <w:bCs/>
          <w:kern w:val="0"/>
          <w:sz w:val="28"/>
          <w:szCs w:val="28"/>
          <w:highlight w:val="yellow"/>
        </w:rPr>
        <w:t xml:space="preserve"> </w:t>
      </w:r>
      <w:proofErr w:type="spellStart"/>
      <w:r w:rsidRPr="00A20EB1">
        <w:rPr>
          <w:rFonts w:ascii="Times New Roman" w:eastAsia="TimesNewRomanPS-BoldMT" w:hAnsi="Times New Roman" w:cs="Times New Roman"/>
          <w:b/>
          <w:bCs/>
          <w:kern w:val="0"/>
          <w:sz w:val="28"/>
          <w:szCs w:val="28"/>
          <w:highlight w:val="yellow"/>
        </w:rPr>
        <w:t>палацу</w:t>
      </w:r>
      <w:proofErr w:type="spellEnd"/>
      <w:r w:rsidRPr="00A20EB1">
        <w:rPr>
          <w:rFonts w:ascii="Times New Roman" w:eastAsia="TimesNewRomanPS-BoldMT" w:hAnsi="Times New Roman" w:cs="Times New Roman"/>
          <w:b/>
          <w:bCs/>
          <w:kern w:val="0"/>
          <w:sz w:val="28"/>
          <w:szCs w:val="28"/>
          <w:highlight w:val="yellow"/>
        </w:rPr>
        <w:t xml:space="preserve"> </w:t>
      </w:r>
      <w:proofErr w:type="spellStart"/>
      <w:r w:rsidRPr="00A20EB1">
        <w:rPr>
          <w:rFonts w:ascii="Times New Roman" w:eastAsia="TimesNewRomanPS-BoldMT" w:hAnsi="Times New Roman" w:cs="Times New Roman"/>
          <w:b/>
          <w:bCs/>
          <w:kern w:val="0"/>
          <w:sz w:val="28"/>
          <w:szCs w:val="28"/>
          <w:highlight w:val="yellow"/>
        </w:rPr>
        <w:t>Терещенків</w:t>
      </w:r>
      <w:proofErr w:type="spellEnd"/>
      <w:r w:rsidRPr="00A20EB1">
        <w:rPr>
          <w:rFonts w:ascii="Times New Roman" w:eastAsia="TimesNewRomanPS-BoldMT" w:hAnsi="Times New Roman" w:cs="Times New Roman"/>
          <w:b/>
          <w:bCs/>
          <w:kern w:val="0"/>
          <w:sz w:val="28"/>
          <w:szCs w:val="28"/>
          <w:highlight w:val="yellow"/>
        </w:rPr>
        <w:t xml:space="preserve"> у </w:t>
      </w:r>
      <w:proofErr w:type="spellStart"/>
      <w:r w:rsidRPr="00A20EB1">
        <w:rPr>
          <w:rFonts w:ascii="Times New Roman" w:eastAsia="TimesNewRomanPS-BoldMT" w:hAnsi="Times New Roman" w:cs="Times New Roman"/>
          <w:b/>
          <w:bCs/>
          <w:kern w:val="0"/>
          <w:sz w:val="28"/>
          <w:szCs w:val="28"/>
          <w:highlight w:val="yellow"/>
        </w:rPr>
        <w:t>Денишах</w:t>
      </w:r>
      <w:proofErr w:type="spellEnd"/>
    </w:p>
    <w:p w14:paraId="3E7493F0" w14:textId="7AEDCD67" w:rsidR="00E26380" w:rsidRPr="00A20EB1" w:rsidRDefault="00056E1D" w:rsidP="00A20EB1">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A20EB1">
        <w:rPr>
          <w:rFonts w:ascii="Times New Roman" w:hAnsi="Times New Roman" w:cs="Times New Roman"/>
          <w:kern w:val="0"/>
          <w:sz w:val="28"/>
          <w:szCs w:val="28"/>
        </w:rPr>
        <w:t>П</w:t>
      </w:r>
      <w:r w:rsidR="00E26380" w:rsidRPr="00A20EB1">
        <w:rPr>
          <w:rFonts w:ascii="Times New Roman" w:hAnsi="Times New Roman" w:cs="Times New Roman"/>
          <w:kern w:val="0"/>
          <w:sz w:val="28"/>
          <w:szCs w:val="28"/>
        </w:rPr>
        <w:t>алац</w:t>
      </w:r>
      <w:r w:rsidRPr="00A20EB1">
        <w:rPr>
          <w:rFonts w:ascii="Times New Roman" w:hAnsi="Times New Roman" w:cs="Times New Roman"/>
          <w:kern w:val="0"/>
          <w:sz w:val="28"/>
          <w:szCs w:val="28"/>
        </w:rPr>
        <w:t xml:space="preserve"> </w:t>
      </w:r>
      <w:r w:rsidR="00E26380" w:rsidRPr="00A20EB1">
        <w:rPr>
          <w:rFonts w:ascii="Times New Roman" w:hAnsi="Times New Roman" w:cs="Times New Roman"/>
          <w:kern w:val="0"/>
          <w:sz w:val="28"/>
          <w:szCs w:val="28"/>
        </w:rPr>
        <w:t>цукрових магнатів Терещенків, який розташований за 20 км від Житомира по</w:t>
      </w:r>
      <w:r w:rsidRPr="00A20EB1">
        <w:rPr>
          <w:rFonts w:ascii="Times New Roman" w:hAnsi="Times New Roman" w:cs="Times New Roman"/>
          <w:kern w:val="0"/>
          <w:sz w:val="28"/>
          <w:szCs w:val="28"/>
        </w:rPr>
        <w:t xml:space="preserve"> </w:t>
      </w:r>
      <w:r w:rsidR="00E26380" w:rsidRPr="00A20EB1">
        <w:rPr>
          <w:rFonts w:ascii="Times New Roman" w:hAnsi="Times New Roman" w:cs="Times New Roman"/>
          <w:kern w:val="0"/>
          <w:sz w:val="28"/>
          <w:szCs w:val="28"/>
        </w:rPr>
        <w:t xml:space="preserve">Старокостянтинівській трасі, на березі річки Тетерів біля села </w:t>
      </w:r>
      <w:proofErr w:type="spellStart"/>
      <w:r w:rsidR="00E26380" w:rsidRPr="00A20EB1">
        <w:rPr>
          <w:rFonts w:ascii="Times New Roman" w:hAnsi="Times New Roman" w:cs="Times New Roman"/>
          <w:kern w:val="0"/>
          <w:sz w:val="28"/>
          <w:szCs w:val="28"/>
        </w:rPr>
        <w:t>Дениші</w:t>
      </w:r>
      <w:proofErr w:type="spellEnd"/>
      <w:r w:rsidR="00E26380" w:rsidRPr="00A20EB1">
        <w:rPr>
          <w:rFonts w:ascii="Times New Roman" w:hAnsi="Times New Roman" w:cs="Times New Roman"/>
          <w:kern w:val="0"/>
          <w:sz w:val="28"/>
          <w:szCs w:val="28"/>
        </w:rPr>
        <w:t>.</w:t>
      </w:r>
      <w:r w:rsidRPr="00A20EB1">
        <w:rPr>
          <w:rFonts w:ascii="Times New Roman" w:hAnsi="Times New Roman" w:cs="Times New Roman"/>
          <w:kern w:val="0"/>
          <w:sz w:val="28"/>
          <w:szCs w:val="28"/>
        </w:rPr>
        <w:t xml:space="preserve"> С</w:t>
      </w:r>
      <w:r w:rsidR="00E26380" w:rsidRPr="00A20EB1">
        <w:rPr>
          <w:rFonts w:ascii="Times New Roman" w:hAnsi="Times New Roman" w:cs="Times New Roman"/>
          <w:kern w:val="0"/>
          <w:sz w:val="28"/>
          <w:szCs w:val="28"/>
        </w:rPr>
        <w:t>адиб</w:t>
      </w:r>
      <w:r w:rsidRPr="00A20EB1">
        <w:rPr>
          <w:rFonts w:ascii="Times New Roman" w:hAnsi="Times New Roman" w:cs="Times New Roman"/>
          <w:kern w:val="0"/>
          <w:sz w:val="28"/>
          <w:szCs w:val="28"/>
        </w:rPr>
        <w:t>а</w:t>
      </w:r>
      <w:r w:rsidR="00E26380" w:rsidRPr="00A20EB1">
        <w:rPr>
          <w:rFonts w:ascii="Times New Roman" w:hAnsi="Times New Roman" w:cs="Times New Roman"/>
          <w:kern w:val="0"/>
          <w:sz w:val="28"/>
          <w:szCs w:val="28"/>
        </w:rPr>
        <w:t xml:space="preserve"> належала представнику великої родині Терещенків</w:t>
      </w:r>
      <w:r w:rsidRPr="00A20EB1">
        <w:rPr>
          <w:rFonts w:ascii="Times New Roman" w:hAnsi="Times New Roman" w:cs="Times New Roman"/>
          <w:kern w:val="0"/>
          <w:sz w:val="28"/>
          <w:szCs w:val="28"/>
        </w:rPr>
        <w:t xml:space="preserve"> </w:t>
      </w:r>
      <w:r w:rsidR="00E26380" w:rsidRPr="00A20EB1">
        <w:rPr>
          <w:rFonts w:ascii="Times New Roman" w:hAnsi="Times New Roman" w:cs="Times New Roman"/>
          <w:kern w:val="0"/>
          <w:sz w:val="28"/>
          <w:szCs w:val="28"/>
        </w:rPr>
        <w:t xml:space="preserve">– Федору Артемовичу. У XIX столітті </w:t>
      </w:r>
      <w:proofErr w:type="spellStart"/>
      <w:r w:rsidR="00E26380" w:rsidRPr="00A20EB1">
        <w:rPr>
          <w:rFonts w:ascii="Times New Roman" w:hAnsi="Times New Roman" w:cs="Times New Roman"/>
          <w:kern w:val="0"/>
          <w:sz w:val="28"/>
          <w:szCs w:val="28"/>
        </w:rPr>
        <w:t>Дениші</w:t>
      </w:r>
      <w:proofErr w:type="spellEnd"/>
      <w:r w:rsidR="00E26380" w:rsidRPr="00A20EB1">
        <w:rPr>
          <w:rFonts w:ascii="Times New Roman" w:hAnsi="Times New Roman" w:cs="Times New Roman"/>
          <w:kern w:val="0"/>
          <w:sz w:val="28"/>
          <w:szCs w:val="28"/>
        </w:rPr>
        <w:t xml:space="preserve"> належали дворянам </w:t>
      </w:r>
      <w:proofErr w:type="spellStart"/>
      <w:r w:rsidR="00E26380" w:rsidRPr="00A20EB1">
        <w:rPr>
          <w:rFonts w:ascii="Times New Roman" w:hAnsi="Times New Roman" w:cs="Times New Roman"/>
          <w:kern w:val="0"/>
          <w:sz w:val="28"/>
          <w:szCs w:val="28"/>
        </w:rPr>
        <w:t>Воронич</w:t>
      </w:r>
      <w:proofErr w:type="spellEnd"/>
      <w:r w:rsidR="00E26380" w:rsidRPr="00A20EB1">
        <w:rPr>
          <w:rFonts w:ascii="Times New Roman" w:hAnsi="Times New Roman" w:cs="Times New Roman"/>
          <w:kern w:val="0"/>
          <w:sz w:val="28"/>
          <w:szCs w:val="28"/>
        </w:rPr>
        <w:t>,</w:t>
      </w:r>
      <w:r w:rsidRPr="00A20EB1">
        <w:rPr>
          <w:rFonts w:ascii="Times New Roman" w:hAnsi="Times New Roman" w:cs="Times New Roman"/>
          <w:kern w:val="0"/>
          <w:sz w:val="28"/>
          <w:szCs w:val="28"/>
        </w:rPr>
        <w:t xml:space="preserve"> </w:t>
      </w:r>
      <w:r w:rsidR="00E26380" w:rsidRPr="00A20EB1">
        <w:rPr>
          <w:rFonts w:ascii="Times New Roman" w:hAnsi="Times New Roman" w:cs="Times New Roman"/>
          <w:kern w:val="0"/>
          <w:sz w:val="28"/>
          <w:szCs w:val="28"/>
        </w:rPr>
        <w:t xml:space="preserve">графу Августу Бєлінському. Після його смерті – графу Броніславу </w:t>
      </w:r>
      <w:proofErr w:type="spellStart"/>
      <w:r w:rsidR="00E26380" w:rsidRPr="00A20EB1">
        <w:rPr>
          <w:rFonts w:ascii="Times New Roman" w:hAnsi="Times New Roman" w:cs="Times New Roman"/>
          <w:kern w:val="0"/>
          <w:sz w:val="28"/>
          <w:szCs w:val="28"/>
        </w:rPr>
        <w:t>Дзялинскому</w:t>
      </w:r>
      <w:proofErr w:type="spellEnd"/>
    </w:p>
    <w:p w14:paraId="0342DA44" w14:textId="77777777" w:rsidR="00056E1D" w:rsidRPr="00A20EB1" w:rsidRDefault="00E26380" w:rsidP="00A20EB1">
      <w:pPr>
        <w:autoSpaceDE w:val="0"/>
        <w:autoSpaceDN w:val="0"/>
        <w:adjustRightInd w:val="0"/>
        <w:spacing w:after="0" w:line="240" w:lineRule="auto"/>
        <w:contextualSpacing/>
        <w:rPr>
          <w:rFonts w:ascii="Times New Roman" w:hAnsi="Times New Roman" w:cs="Times New Roman"/>
          <w:kern w:val="0"/>
          <w:sz w:val="28"/>
          <w:szCs w:val="28"/>
        </w:rPr>
      </w:pPr>
      <w:r w:rsidRPr="00A20EB1">
        <w:rPr>
          <w:rFonts w:ascii="Times New Roman" w:hAnsi="Times New Roman" w:cs="Times New Roman"/>
          <w:kern w:val="0"/>
          <w:sz w:val="28"/>
          <w:szCs w:val="28"/>
        </w:rPr>
        <w:t xml:space="preserve">і його родині, братам </w:t>
      </w:r>
      <w:proofErr w:type="spellStart"/>
      <w:r w:rsidRPr="00A20EB1">
        <w:rPr>
          <w:rFonts w:ascii="Times New Roman" w:hAnsi="Times New Roman" w:cs="Times New Roman"/>
          <w:kern w:val="0"/>
          <w:sz w:val="28"/>
          <w:szCs w:val="28"/>
        </w:rPr>
        <w:t>Дуриліна</w:t>
      </w:r>
      <w:proofErr w:type="spellEnd"/>
      <w:r w:rsidRPr="00A20EB1">
        <w:rPr>
          <w:rFonts w:ascii="Times New Roman" w:hAnsi="Times New Roman" w:cs="Times New Roman"/>
          <w:kern w:val="0"/>
          <w:sz w:val="28"/>
          <w:szCs w:val="28"/>
        </w:rPr>
        <w:t xml:space="preserve">, купцеві </w:t>
      </w:r>
      <w:proofErr w:type="spellStart"/>
      <w:r w:rsidRPr="00A20EB1">
        <w:rPr>
          <w:rFonts w:ascii="Times New Roman" w:hAnsi="Times New Roman" w:cs="Times New Roman"/>
          <w:kern w:val="0"/>
          <w:sz w:val="28"/>
          <w:szCs w:val="28"/>
        </w:rPr>
        <w:t>Маврокордато</w:t>
      </w:r>
      <w:proofErr w:type="spellEnd"/>
      <w:r w:rsidRPr="00A20EB1">
        <w:rPr>
          <w:rFonts w:ascii="Times New Roman" w:hAnsi="Times New Roman" w:cs="Times New Roman"/>
          <w:kern w:val="0"/>
          <w:sz w:val="28"/>
          <w:szCs w:val="28"/>
        </w:rPr>
        <w:t>.</w:t>
      </w:r>
    </w:p>
    <w:p w14:paraId="039EA20B" w14:textId="03057414" w:rsidR="00E26380" w:rsidRPr="00A20EB1" w:rsidRDefault="00E26380" w:rsidP="00A20EB1">
      <w:pPr>
        <w:autoSpaceDE w:val="0"/>
        <w:autoSpaceDN w:val="0"/>
        <w:adjustRightInd w:val="0"/>
        <w:spacing w:after="0" w:line="240" w:lineRule="auto"/>
        <w:ind w:firstLine="567"/>
        <w:contextualSpacing/>
        <w:rPr>
          <w:rFonts w:ascii="Times New Roman" w:hAnsi="Times New Roman" w:cs="Times New Roman"/>
          <w:kern w:val="0"/>
          <w:sz w:val="28"/>
          <w:szCs w:val="28"/>
        </w:rPr>
      </w:pPr>
      <w:proofErr w:type="spellStart"/>
      <w:r w:rsidRPr="00A20EB1">
        <w:rPr>
          <w:rFonts w:ascii="Times New Roman" w:hAnsi="Times New Roman" w:cs="Times New Roman"/>
          <w:kern w:val="0"/>
          <w:sz w:val="28"/>
          <w:szCs w:val="28"/>
        </w:rPr>
        <w:t>Дениші</w:t>
      </w:r>
      <w:proofErr w:type="spellEnd"/>
      <w:r w:rsidRPr="00A20EB1">
        <w:rPr>
          <w:rFonts w:ascii="Times New Roman" w:hAnsi="Times New Roman" w:cs="Times New Roman"/>
          <w:kern w:val="0"/>
          <w:sz w:val="28"/>
          <w:szCs w:val="28"/>
        </w:rPr>
        <w:t xml:space="preserve"> у XIX ст. були значним промисловим центром. Тут були заводи з</w:t>
      </w:r>
    </w:p>
    <w:p w14:paraId="77BB3C4F" w14:textId="77777777" w:rsidR="00E26380" w:rsidRPr="00A20EB1" w:rsidRDefault="00E26380" w:rsidP="00A20EB1">
      <w:pPr>
        <w:autoSpaceDE w:val="0"/>
        <w:autoSpaceDN w:val="0"/>
        <w:adjustRightInd w:val="0"/>
        <w:spacing w:after="0" w:line="240" w:lineRule="auto"/>
        <w:contextualSpacing/>
        <w:rPr>
          <w:rFonts w:ascii="Times New Roman" w:hAnsi="Times New Roman" w:cs="Times New Roman"/>
          <w:kern w:val="0"/>
          <w:sz w:val="28"/>
          <w:szCs w:val="28"/>
        </w:rPr>
      </w:pPr>
      <w:r w:rsidRPr="00A20EB1">
        <w:rPr>
          <w:rFonts w:ascii="Times New Roman" w:hAnsi="Times New Roman" w:cs="Times New Roman"/>
          <w:kern w:val="0"/>
          <w:sz w:val="28"/>
          <w:szCs w:val="28"/>
        </w:rPr>
        <w:t>відливу чавуну і виробництву заліза, добувалася руда і вогнестійка глина для</w:t>
      </w:r>
    </w:p>
    <w:p w14:paraId="4442AA65" w14:textId="77777777" w:rsidR="00056E1D" w:rsidRPr="00A20EB1" w:rsidRDefault="00E26380" w:rsidP="00A20EB1">
      <w:pPr>
        <w:autoSpaceDE w:val="0"/>
        <w:autoSpaceDN w:val="0"/>
        <w:adjustRightInd w:val="0"/>
        <w:spacing w:after="0" w:line="240" w:lineRule="auto"/>
        <w:contextualSpacing/>
        <w:jc w:val="both"/>
        <w:rPr>
          <w:rFonts w:ascii="Times New Roman" w:hAnsi="Times New Roman" w:cs="Times New Roman"/>
          <w:kern w:val="0"/>
          <w:sz w:val="28"/>
          <w:szCs w:val="28"/>
        </w:rPr>
      </w:pPr>
      <w:r w:rsidRPr="00A20EB1">
        <w:rPr>
          <w:rFonts w:ascii="Times New Roman" w:hAnsi="Times New Roman" w:cs="Times New Roman"/>
          <w:kern w:val="0"/>
          <w:sz w:val="28"/>
          <w:szCs w:val="28"/>
        </w:rPr>
        <w:t>виробництва цегли, кварц для доменної печі та інша сировину для</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промислового виробництва. Мабуть, тому й привабив цей край Терещенків.</w:t>
      </w:r>
    </w:p>
    <w:p w14:paraId="7DEABC10" w14:textId="77777777" w:rsidR="00056E1D" w:rsidRPr="00A20EB1" w:rsidRDefault="00E26380" w:rsidP="00A20EB1">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A20EB1">
        <w:rPr>
          <w:rFonts w:ascii="Times New Roman" w:hAnsi="Times New Roman" w:cs="Times New Roman"/>
          <w:kern w:val="0"/>
          <w:sz w:val="28"/>
          <w:szCs w:val="28"/>
        </w:rPr>
        <w:t xml:space="preserve">У 1903 році Терещенко купив у </w:t>
      </w:r>
      <w:proofErr w:type="spellStart"/>
      <w:r w:rsidRPr="00A20EB1">
        <w:rPr>
          <w:rFonts w:ascii="Times New Roman" w:hAnsi="Times New Roman" w:cs="Times New Roman"/>
          <w:kern w:val="0"/>
          <w:sz w:val="28"/>
          <w:szCs w:val="28"/>
        </w:rPr>
        <w:t>Денишах</w:t>
      </w:r>
      <w:proofErr w:type="spellEnd"/>
      <w:r w:rsidRPr="00A20EB1">
        <w:rPr>
          <w:rFonts w:ascii="Times New Roman" w:hAnsi="Times New Roman" w:cs="Times New Roman"/>
          <w:kern w:val="0"/>
          <w:sz w:val="28"/>
          <w:szCs w:val="28"/>
        </w:rPr>
        <w:t xml:space="preserve"> близько 3000 десятин землі.</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Палац, побудований у 1910-1911 роках (за іншою версією – наприкінці XIX</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 xml:space="preserve">століття) за </w:t>
      </w:r>
      <w:proofErr w:type="spellStart"/>
      <w:r w:rsidRPr="00A20EB1">
        <w:rPr>
          <w:rFonts w:ascii="Times New Roman" w:hAnsi="Times New Roman" w:cs="Times New Roman"/>
          <w:kern w:val="0"/>
          <w:sz w:val="28"/>
          <w:szCs w:val="28"/>
        </w:rPr>
        <w:t>проєктом</w:t>
      </w:r>
      <w:proofErr w:type="spellEnd"/>
      <w:r w:rsidRPr="00A20EB1">
        <w:rPr>
          <w:rFonts w:ascii="Times New Roman" w:hAnsi="Times New Roman" w:cs="Times New Roman"/>
          <w:kern w:val="0"/>
          <w:sz w:val="28"/>
          <w:szCs w:val="28"/>
        </w:rPr>
        <w:t xml:space="preserve"> архітектора П. І. Голландського, належав дружині</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Федора</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 xml:space="preserve">Артемовича Терещенка – Надії Володимирівні (у дівоцтві </w:t>
      </w:r>
      <w:proofErr w:type="spellStart"/>
      <w:r w:rsidRPr="00A20EB1">
        <w:rPr>
          <w:rFonts w:ascii="Times New Roman" w:hAnsi="Times New Roman" w:cs="Times New Roman"/>
          <w:kern w:val="0"/>
          <w:sz w:val="28"/>
          <w:szCs w:val="28"/>
        </w:rPr>
        <w:t>Хлоповій</w:t>
      </w:r>
      <w:proofErr w:type="spellEnd"/>
      <w:r w:rsidRPr="00A20EB1">
        <w:rPr>
          <w:rFonts w:ascii="Times New Roman" w:hAnsi="Times New Roman" w:cs="Times New Roman"/>
          <w:kern w:val="0"/>
          <w:sz w:val="28"/>
          <w:szCs w:val="28"/>
        </w:rPr>
        <w:t>). Для неї у</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збудованих поруч теплицях вирощували екзотичні фрукти. Федора Артемовича</w:t>
      </w:r>
      <w:r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до того часу вже не було в живих.</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Цікавим є той факт, що навіть наші житомирські краєзнавці досить часто</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 xml:space="preserve">плутають, хто саме володів маєтком у </w:t>
      </w:r>
      <w:proofErr w:type="spellStart"/>
      <w:r w:rsidRPr="00A20EB1">
        <w:rPr>
          <w:rFonts w:ascii="Times New Roman" w:hAnsi="Times New Roman" w:cs="Times New Roman"/>
          <w:kern w:val="0"/>
          <w:sz w:val="28"/>
          <w:szCs w:val="28"/>
        </w:rPr>
        <w:t>Денишах</w:t>
      </w:r>
      <w:proofErr w:type="spellEnd"/>
      <w:r w:rsidRPr="00A20EB1">
        <w:rPr>
          <w:rFonts w:ascii="Times New Roman" w:hAnsi="Times New Roman" w:cs="Times New Roman"/>
          <w:kern w:val="0"/>
          <w:sz w:val="28"/>
          <w:szCs w:val="28"/>
        </w:rPr>
        <w:t>. Якщо зайти в інтернет та вбити</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 xml:space="preserve">в пошукову систему запит про палац Терещенків у </w:t>
      </w:r>
      <w:proofErr w:type="spellStart"/>
      <w:r w:rsidRPr="00A20EB1">
        <w:rPr>
          <w:rFonts w:ascii="Times New Roman" w:hAnsi="Times New Roman" w:cs="Times New Roman"/>
          <w:kern w:val="0"/>
          <w:sz w:val="28"/>
          <w:szCs w:val="28"/>
        </w:rPr>
        <w:t>Денишах</w:t>
      </w:r>
      <w:proofErr w:type="spellEnd"/>
      <w:r w:rsidRPr="00A20EB1">
        <w:rPr>
          <w:rFonts w:ascii="Times New Roman" w:hAnsi="Times New Roman" w:cs="Times New Roman"/>
          <w:kern w:val="0"/>
          <w:sz w:val="28"/>
          <w:szCs w:val="28"/>
        </w:rPr>
        <w:t>, то отримана</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інформація буде настільки суперечливою, що постає питання, кому з поважних</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авторів вірити, а кому – ні.</w:t>
      </w:r>
      <w:r w:rsidR="00056E1D" w:rsidRPr="00A20EB1">
        <w:rPr>
          <w:rFonts w:ascii="Times New Roman" w:hAnsi="Times New Roman" w:cs="Times New Roman"/>
          <w:kern w:val="0"/>
          <w:sz w:val="28"/>
          <w:szCs w:val="28"/>
        </w:rPr>
        <w:t xml:space="preserve"> </w:t>
      </w:r>
    </w:p>
    <w:p w14:paraId="0F685AD7" w14:textId="77777777" w:rsidR="00056E1D" w:rsidRPr="00A20EB1" w:rsidRDefault="00E26380" w:rsidP="00A20EB1">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A20EB1">
        <w:rPr>
          <w:rFonts w:ascii="Times New Roman" w:hAnsi="Times New Roman" w:cs="Times New Roman"/>
          <w:kern w:val="0"/>
          <w:sz w:val="28"/>
          <w:szCs w:val="28"/>
        </w:rPr>
        <w:t>Так, на деяких туристичних сайтах зазначено, що маєток належав Надії</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Терещенко, дочці цукрозаводчика Федора Артемовича Терещенка. Насправді ж</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Надія було його вдовою. Біля палацу є табличка з інформацією, де написано,</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що до 1917 року ним опікувалася вдова Федора Терещенка Наталія, хоч ми вже</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зазначали, що його дружину звали Надією, а Наталією (графиня Уварова) була</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їхня дочка.</w:t>
      </w:r>
    </w:p>
    <w:p w14:paraId="30A7736E" w14:textId="5C677E04" w:rsidR="00E26380" w:rsidRPr="00A20EB1" w:rsidRDefault="00E26380" w:rsidP="00A20EB1">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A20EB1">
        <w:rPr>
          <w:rFonts w:ascii="Times New Roman" w:hAnsi="Times New Roman" w:cs="Times New Roman"/>
          <w:kern w:val="0"/>
          <w:sz w:val="28"/>
          <w:szCs w:val="28"/>
        </w:rPr>
        <w:t>Також помилково дехто зазначає, що садиба належала промисловцю-</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 xml:space="preserve">цукрозаводчику Михайлу Івановичу Терещенку. Але згідно з </w:t>
      </w:r>
      <w:proofErr w:type="spellStart"/>
      <w:r w:rsidRPr="00A20EB1">
        <w:rPr>
          <w:rFonts w:ascii="Times New Roman" w:hAnsi="Times New Roman" w:cs="Times New Roman"/>
          <w:kern w:val="0"/>
          <w:sz w:val="28"/>
          <w:szCs w:val="28"/>
        </w:rPr>
        <w:t>родослівним</w:t>
      </w:r>
      <w:proofErr w:type="spellEnd"/>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довідником родини Терещенків, це не відповідає дійсності, однак ця</w:t>
      </w:r>
    </w:p>
    <w:p w14:paraId="2B2F1018" w14:textId="77777777" w:rsidR="00056E1D" w:rsidRPr="00A20EB1" w:rsidRDefault="00E26380" w:rsidP="00A20EB1">
      <w:pPr>
        <w:autoSpaceDE w:val="0"/>
        <w:autoSpaceDN w:val="0"/>
        <w:adjustRightInd w:val="0"/>
        <w:spacing w:after="0" w:line="240" w:lineRule="auto"/>
        <w:contextualSpacing/>
        <w:rPr>
          <w:rFonts w:ascii="Times New Roman" w:hAnsi="Times New Roman" w:cs="Times New Roman"/>
          <w:kern w:val="0"/>
          <w:sz w:val="28"/>
          <w:szCs w:val="28"/>
        </w:rPr>
      </w:pPr>
      <w:r w:rsidRPr="00A20EB1">
        <w:rPr>
          <w:rFonts w:ascii="Times New Roman" w:hAnsi="Times New Roman" w:cs="Times New Roman"/>
          <w:kern w:val="0"/>
          <w:sz w:val="28"/>
          <w:szCs w:val="28"/>
        </w:rPr>
        <w:t>інформація вперто продовжує поширюватися просторами інтернету.</w:t>
      </w:r>
      <w:r w:rsidR="00056E1D" w:rsidRPr="00A20EB1">
        <w:rPr>
          <w:rFonts w:ascii="Times New Roman" w:hAnsi="Times New Roman" w:cs="Times New Roman"/>
          <w:kern w:val="0"/>
          <w:sz w:val="28"/>
          <w:szCs w:val="28"/>
        </w:rPr>
        <w:t xml:space="preserve"> </w:t>
      </w:r>
    </w:p>
    <w:p w14:paraId="7BBAF0DA" w14:textId="77777777" w:rsidR="00056E1D" w:rsidRPr="00A20EB1" w:rsidRDefault="00E26380" w:rsidP="00A20EB1">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A20EB1">
        <w:rPr>
          <w:rFonts w:ascii="Times New Roman" w:hAnsi="Times New Roman" w:cs="Times New Roman"/>
          <w:kern w:val="0"/>
          <w:sz w:val="28"/>
          <w:szCs w:val="28"/>
        </w:rPr>
        <w:t>Будівництвом палацу керував відомий архітектор Павло Іванович</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Голландський, замовлення на який він отримав восени 1910 року.</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Будівництво</w:t>
      </w:r>
      <w:r w:rsidR="00056E1D" w:rsidRPr="00A20EB1">
        <w:rPr>
          <w:rFonts w:ascii="Times New Roman" w:hAnsi="Times New Roman" w:cs="Times New Roman"/>
          <w:kern w:val="0"/>
          <w:sz w:val="28"/>
          <w:szCs w:val="28"/>
        </w:rPr>
        <w:t xml:space="preserve"> </w:t>
      </w:r>
      <w:proofErr w:type="spellStart"/>
      <w:r w:rsidRPr="00A20EB1">
        <w:rPr>
          <w:rFonts w:ascii="Times New Roman" w:hAnsi="Times New Roman" w:cs="Times New Roman"/>
          <w:kern w:val="0"/>
          <w:sz w:val="28"/>
          <w:szCs w:val="28"/>
        </w:rPr>
        <w:t>ускладнювалось</w:t>
      </w:r>
      <w:proofErr w:type="spellEnd"/>
      <w:r w:rsidRPr="00A20EB1">
        <w:rPr>
          <w:rFonts w:ascii="Times New Roman" w:hAnsi="Times New Roman" w:cs="Times New Roman"/>
          <w:kern w:val="0"/>
          <w:sz w:val="28"/>
          <w:szCs w:val="28"/>
        </w:rPr>
        <w:t xml:space="preserve"> тим, що замовник (Надія Володимирівна Терещенко) багато</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часу проводила за кордоном (Англія, Франція), тому, приїжджаючи на</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будівництво, бачила відмінності із затвердженими</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кресленнями, що сприяло</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конфліктам з архітектором.</w:t>
      </w:r>
      <w:r w:rsidR="00056E1D" w:rsidRPr="00A20EB1">
        <w:rPr>
          <w:rFonts w:ascii="Times New Roman" w:hAnsi="Times New Roman" w:cs="Times New Roman"/>
          <w:kern w:val="0"/>
          <w:sz w:val="28"/>
          <w:szCs w:val="28"/>
        </w:rPr>
        <w:t xml:space="preserve"> </w:t>
      </w:r>
    </w:p>
    <w:p w14:paraId="40E5C7F7" w14:textId="77777777" w:rsidR="0080123B" w:rsidRDefault="003B6AA3" w:rsidP="0080123B">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A20EB1">
        <w:rPr>
          <w:rFonts w:ascii="Times New Roman" w:hAnsi="Times New Roman" w:cs="Times New Roman"/>
          <w:kern w:val="0"/>
          <w:sz w:val="28"/>
          <w:szCs w:val="28"/>
        </w:rPr>
        <w:t>Будівля була симетричною, двоповерховою, побудованою в стилі</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італійського ренесансу, налічувала 40 кімнат та триповерхові башти. Уздовж</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стін палацу були зроблені вікна овальної та прямокутної форми. Для</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оздоблення будівлі використовувався кольоровий світлий цемент з Італії.</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Фігурні елементи палацу виконані з використанням штукатурки по цеглі.</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Палац</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прикрашений фронтоном, ліпниною з рослинних орнаментів і</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античними</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колонами, барельєфами з немовлятами-музикантами. Поруч з</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палацом був</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 xml:space="preserve">розбитий парк за </w:t>
      </w:r>
      <w:proofErr w:type="spellStart"/>
      <w:r w:rsidRPr="00A20EB1">
        <w:rPr>
          <w:rFonts w:ascii="Times New Roman" w:hAnsi="Times New Roman" w:cs="Times New Roman"/>
          <w:kern w:val="0"/>
          <w:sz w:val="28"/>
          <w:szCs w:val="28"/>
        </w:rPr>
        <w:t>проєктом</w:t>
      </w:r>
      <w:proofErr w:type="spellEnd"/>
      <w:r w:rsidRPr="00A20EB1">
        <w:rPr>
          <w:rFonts w:ascii="Times New Roman" w:hAnsi="Times New Roman" w:cs="Times New Roman"/>
          <w:kern w:val="0"/>
          <w:sz w:val="28"/>
          <w:szCs w:val="28"/>
        </w:rPr>
        <w:t xml:space="preserve"> майстра Арнольда Регеля. Після</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завершення</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будівництва палац використовувався як заміський будинок.</w:t>
      </w:r>
    </w:p>
    <w:p w14:paraId="5A71CCD4" w14:textId="5ABDDD75" w:rsidR="003B6AA3" w:rsidRPr="00A20EB1" w:rsidRDefault="003B6AA3" w:rsidP="0080123B">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A20EB1">
        <w:rPr>
          <w:rFonts w:ascii="Times New Roman" w:hAnsi="Times New Roman" w:cs="Times New Roman"/>
          <w:kern w:val="0"/>
          <w:sz w:val="28"/>
          <w:szCs w:val="28"/>
        </w:rPr>
        <w:t>У 1917 році після Жовтневого перевороту родина Терещенків вимушено</w:t>
      </w:r>
    </w:p>
    <w:p w14:paraId="58A40CBB" w14:textId="77777777" w:rsidR="0080123B" w:rsidRDefault="003B6AA3" w:rsidP="0080123B">
      <w:pPr>
        <w:autoSpaceDE w:val="0"/>
        <w:autoSpaceDN w:val="0"/>
        <w:adjustRightInd w:val="0"/>
        <w:spacing w:after="0" w:line="240" w:lineRule="auto"/>
        <w:contextualSpacing/>
        <w:jc w:val="both"/>
        <w:rPr>
          <w:rFonts w:ascii="Times New Roman" w:hAnsi="Times New Roman" w:cs="Times New Roman"/>
          <w:kern w:val="0"/>
          <w:sz w:val="28"/>
          <w:szCs w:val="28"/>
        </w:rPr>
      </w:pPr>
      <w:r w:rsidRPr="00A20EB1">
        <w:rPr>
          <w:rFonts w:ascii="Times New Roman" w:hAnsi="Times New Roman" w:cs="Times New Roman"/>
          <w:kern w:val="0"/>
          <w:sz w:val="28"/>
          <w:szCs w:val="28"/>
        </w:rPr>
        <w:t>емігрувала до Франції, після чого палац був повністю пограбований та</w:t>
      </w:r>
      <w:r w:rsidR="0080123B">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зруйнований. Згодом протягом тривалого часу руйнувався місцевими</w:t>
      </w:r>
      <w:r w:rsidR="0080123B">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жителями, які розбирали будівлю на цеглу.</w:t>
      </w:r>
      <w:r w:rsidR="00056E1D" w:rsidRPr="00A20EB1">
        <w:rPr>
          <w:rFonts w:ascii="Times New Roman" w:hAnsi="Times New Roman" w:cs="Times New Roman"/>
          <w:kern w:val="0"/>
          <w:sz w:val="28"/>
          <w:szCs w:val="28"/>
        </w:rPr>
        <w:t xml:space="preserve"> </w:t>
      </w:r>
    </w:p>
    <w:p w14:paraId="56A8B026" w14:textId="743DA77A" w:rsidR="00056E1D" w:rsidRPr="00A20EB1" w:rsidRDefault="003B6AA3" w:rsidP="0080123B">
      <w:pPr>
        <w:autoSpaceDE w:val="0"/>
        <w:autoSpaceDN w:val="0"/>
        <w:adjustRightInd w:val="0"/>
        <w:spacing w:after="0" w:line="240" w:lineRule="auto"/>
        <w:contextualSpacing/>
        <w:jc w:val="both"/>
        <w:rPr>
          <w:rFonts w:ascii="Times New Roman" w:hAnsi="Times New Roman" w:cs="Times New Roman"/>
          <w:kern w:val="0"/>
          <w:sz w:val="28"/>
          <w:szCs w:val="28"/>
        </w:rPr>
      </w:pPr>
      <w:r w:rsidRPr="00A20EB1">
        <w:rPr>
          <w:rFonts w:ascii="Times New Roman" w:hAnsi="Times New Roman" w:cs="Times New Roman"/>
          <w:kern w:val="0"/>
          <w:sz w:val="28"/>
          <w:szCs w:val="28"/>
        </w:rPr>
        <w:t xml:space="preserve">Про розкіш </w:t>
      </w:r>
      <w:proofErr w:type="spellStart"/>
      <w:r w:rsidRPr="00A20EB1">
        <w:rPr>
          <w:rFonts w:ascii="Times New Roman" w:hAnsi="Times New Roman" w:cs="Times New Roman"/>
          <w:kern w:val="0"/>
          <w:sz w:val="28"/>
          <w:szCs w:val="28"/>
        </w:rPr>
        <w:t>денишівського</w:t>
      </w:r>
      <w:proofErr w:type="spellEnd"/>
      <w:r w:rsidRPr="00A20EB1">
        <w:rPr>
          <w:rFonts w:ascii="Times New Roman" w:hAnsi="Times New Roman" w:cs="Times New Roman"/>
          <w:kern w:val="0"/>
          <w:sz w:val="28"/>
          <w:szCs w:val="28"/>
        </w:rPr>
        <w:t xml:space="preserve"> маєтку цукрозаводчиків ходить багато легенд</w:t>
      </w:r>
      <w:r w:rsidR="0080123B">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та чуток. Одна з легенд розповідає, що донька Федора Артемовича – Наталія –</w:t>
      </w:r>
      <w:r w:rsidR="0080123B">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забажала влітку перевірити нові сани. Тоді турботливий батько наказав</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усипати</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галявину в парку цукровим піском, щоб догодити улюбленій доньці.</w:t>
      </w:r>
      <w:r w:rsidR="00056E1D" w:rsidRPr="00A20EB1">
        <w:rPr>
          <w:rFonts w:ascii="Times New Roman" w:hAnsi="Times New Roman" w:cs="Times New Roman"/>
          <w:kern w:val="0"/>
          <w:sz w:val="28"/>
          <w:szCs w:val="28"/>
        </w:rPr>
        <w:t xml:space="preserve"> </w:t>
      </w:r>
    </w:p>
    <w:p w14:paraId="7661F0E5" w14:textId="77777777" w:rsidR="00056E1D" w:rsidRPr="00A20EB1" w:rsidRDefault="003B6AA3" w:rsidP="00A20EB1">
      <w:pPr>
        <w:autoSpaceDE w:val="0"/>
        <w:autoSpaceDN w:val="0"/>
        <w:adjustRightInd w:val="0"/>
        <w:spacing w:after="0" w:line="240" w:lineRule="auto"/>
        <w:ind w:firstLine="567"/>
        <w:contextualSpacing/>
        <w:rPr>
          <w:rFonts w:ascii="Times New Roman" w:hAnsi="Times New Roman" w:cs="Times New Roman"/>
          <w:kern w:val="0"/>
          <w:sz w:val="28"/>
          <w:szCs w:val="28"/>
        </w:rPr>
      </w:pPr>
      <w:r w:rsidRPr="00A20EB1">
        <w:rPr>
          <w:rFonts w:ascii="Times New Roman" w:hAnsi="Times New Roman" w:cs="Times New Roman"/>
          <w:kern w:val="0"/>
          <w:sz w:val="28"/>
          <w:szCs w:val="28"/>
        </w:rPr>
        <w:t>Існує легенда, що підлога у палаці виконувала функції верхньої частини</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величезного акваріуму. Уявить собі шок гостей, які під час прийомів у палаці</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дивилися на підлогу і бачили під ним плаваючих коропів.</w:t>
      </w:r>
    </w:p>
    <w:p w14:paraId="4FCA29E1" w14:textId="77777777" w:rsidR="00D7174C" w:rsidRPr="00A20EB1" w:rsidRDefault="003B6AA3" w:rsidP="00A20EB1">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A20EB1">
        <w:rPr>
          <w:rFonts w:ascii="Times New Roman" w:hAnsi="Times New Roman" w:cs="Times New Roman"/>
          <w:kern w:val="0"/>
          <w:sz w:val="28"/>
          <w:szCs w:val="28"/>
        </w:rPr>
        <w:t>Ще за однією легендою, підлога у палаці була викладена золотими</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монетами, покладеними на ребро. Спочатку монети планувалося просто</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покласти на підлогу, але коли про це дізнався цар, то був неприємно</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здивований, адже негоже ходити по державних гербах із його зображенням.</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І</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нібито тоді Терещенко наказав поставити монети на ребро. Куди потім</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поділися монети, невідомо нікому. Але багато хто вірить, що вони були</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закопані десь у саду за садибою. За розповідями місцевих жителів, палац був</w:t>
      </w:r>
      <w:r w:rsidR="00056E1D"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зруйнований в роки громадянської війни. Він постраждав від потрапляння</w:t>
      </w:r>
      <w:r w:rsidR="00D7174C" w:rsidRPr="00A20EB1">
        <w:rPr>
          <w:rFonts w:ascii="Times New Roman" w:hAnsi="Times New Roman" w:cs="Times New Roman"/>
          <w:kern w:val="0"/>
          <w:sz w:val="28"/>
          <w:szCs w:val="28"/>
        </w:rPr>
        <w:t xml:space="preserve"> </w:t>
      </w:r>
      <w:r w:rsidR="001A4DA8" w:rsidRPr="00A20EB1">
        <w:rPr>
          <w:rFonts w:ascii="Times New Roman" w:hAnsi="Times New Roman" w:cs="Times New Roman"/>
          <w:kern w:val="0"/>
          <w:sz w:val="28"/>
          <w:szCs w:val="28"/>
        </w:rPr>
        <w:t xml:space="preserve">випадкового снаряду. </w:t>
      </w:r>
    </w:p>
    <w:p w14:paraId="6FED26DB" w14:textId="77777777" w:rsidR="00D7174C" w:rsidRPr="00A20EB1" w:rsidRDefault="001A4DA8" w:rsidP="00A20EB1">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A20EB1">
        <w:rPr>
          <w:rFonts w:ascii="Times New Roman" w:hAnsi="Times New Roman" w:cs="Times New Roman"/>
          <w:kern w:val="0"/>
          <w:sz w:val="28"/>
          <w:szCs w:val="28"/>
        </w:rPr>
        <w:t>Навіть після майже повної руйнації палацу й сьогодні</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багато хто намагається відшукати скарб багатого промисловця.</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Місцеві жителі розповідають, що у 20-х роках минулого століття хтось</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знайшов в саду кілька золотих монет – напевно, це все, що випадково</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залишилося від величезного скарбу Терещенків. Також розповідають, що ці</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монети врятували життя людей</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у тих родинах, де вони зберігалися під час</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Голодомору. А ще пізніше, під час війни, служили оберегом від бід. І нібито в</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тих сім'ях, де зберігали монети, всі повернулися з війни живими і здоровими. А</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ось подальша доля монет залишається таємницею. Хоча все це тільки легенди,</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 xml:space="preserve">які вдалося зібрати місцевим краєзнавцям, звучать вони дуже </w:t>
      </w:r>
      <w:proofErr w:type="spellStart"/>
      <w:r w:rsidRPr="00A20EB1">
        <w:rPr>
          <w:rFonts w:ascii="Times New Roman" w:hAnsi="Times New Roman" w:cs="Times New Roman"/>
          <w:kern w:val="0"/>
          <w:sz w:val="28"/>
          <w:szCs w:val="28"/>
        </w:rPr>
        <w:t>інтригуюче</w:t>
      </w:r>
      <w:proofErr w:type="spellEnd"/>
      <w:r w:rsidRPr="00A20EB1">
        <w:rPr>
          <w:rFonts w:ascii="Times New Roman" w:hAnsi="Times New Roman" w:cs="Times New Roman"/>
          <w:kern w:val="0"/>
          <w:sz w:val="28"/>
          <w:szCs w:val="28"/>
        </w:rPr>
        <w:t>.</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Особливо, коли приблизно раз у десять років знову з'являються чутки про те,</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що хтось все ж</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знайшов кілька золотих монет, «випадково» проходячи повз</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руїни замку.</w:t>
      </w:r>
    </w:p>
    <w:p w14:paraId="7135A421" w14:textId="4B611DE5" w:rsidR="001A4DA8" w:rsidRPr="00A20EB1" w:rsidRDefault="001A4DA8" w:rsidP="00A20EB1">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A20EB1">
        <w:rPr>
          <w:rFonts w:ascii="Times New Roman" w:hAnsi="Times New Roman" w:cs="Times New Roman"/>
          <w:kern w:val="0"/>
          <w:sz w:val="28"/>
          <w:szCs w:val="28"/>
        </w:rPr>
        <w:t>Зараз в Україні діє благодійна організація «Фундація спадщини</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Терещенків», яка організована графом Мішелем Терещенком – онуком</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Михайла Івановича і праправнуком Артемія Яковича. Фундація займається</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вивченням, збереженням і популяризацією спадщини династії Терещенків. У</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Житомирі є регіональне представництво фонду. Мішель Терещенко</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неодноразово відвідував Україну і кілька разів приїзжав до Житомира, де в</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 xml:space="preserve">обласній науковій бібліотеці презентував </w:t>
      </w:r>
      <w:proofErr w:type="spellStart"/>
      <w:r w:rsidRPr="00A20EB1">
        <w:rPr>
          <w:rFonts w:ascii="Times New Roman" w:hAnsi="Times New Roman" w:cs="Times New Roman"/>
          <w:kern w:val="0"/>
          <w:sz w:val="28"/>
          <w:szCs w:val="28"/>
        </w:rPr>
        <w:t>проєкт</w:t>
      </w:r>
      <w:proofErr w:type="spellEnd"/>
      <w:r w:rsidRPr="00A20EB1">
        <w:rPr>
          <w:rFonts w:ascii="Times New Roman" w:hAnsi="Times New Roman" w:cs="Times New Roman"/>
          <w:kern w:val="0"/>
          <w:sz w:val="28"/>
          <w:szCs w:val="28"/>
        </w:rPr>
        <w:t xml:space="preserve"> реставрації маєтку в</w:t>
      </w:r>
      <w:r w:rsidR="00D7174C" w:rsidRPr="00A20EB1">
        <w:rPr>
          <w:rFonts w:ascii="Times New Roman" w:hAnsi="Times New Roman" w:cs="Times New Roman"/>
          <w:kern w:val="0"/>
          <w:sz w:val="28"/>
          <w:szCs w:val="28"/>
        </w:rPr>
        <w:t xml:space="preserve"> </w:t>
      </w:r>
      <w:proofErr w:type="spellStart"/>
      <w:r w:rsidRPr="00A20EB1">
        <w:rPr>
          <w:rFonts w:ascii="Times New Roman" w:hAnsi="Times New Roman" w:cs="Times New Roman"/>
          <w:kern w:val="0"/>
          <w:sz w:val="28"/>
          <w:szCs w:val="28"/>
        </w:rPr>
        <w:t>Денишах</w:t>
      </w:r>
      <w:proofErr w:type="spellEnd"/>
      <w:r w:rsidRPr="00A20EB1">
        <w:rPr>
          <w:rFonts w:ascii="Times New Roman" w:hAnsi="Times New Roman" w:cs="Times New Roman"/>
          <w:kern w:val="0"/>
          <w:sz w:val="28"/>
          <w:szCs w:val="28"/>
        </w:rPr>
        <w:t>.</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Але цього, на жаль, так і не сталося.</w:t>
      </w:r>
    </w:p>
    <w:p w14:paraId="0326C6F5" w14:textId="77777777" w:rsidR="00D7174C" w:rsidRPr="00A20EB1" w:rsidRDefault="00D7174C" w:rsidP="00A20EB1">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p>
    <w:p w14:paraId="31E681D9" w14:textId="77777777" w:rsidR="001A4DA8" w:rsidRPr="00A20EB1" w:rsidRDefault="001A4DA8" w:rsidP="00A20EB1">
      <w:pPr>
        <w:autoSpaceDE w:val="0"/>
        <w:autoSpaceDN w:val="0"/>
        <w:adjustRightInd w:val="0"/>
        <w:spacing w:after="0" w:line="240" w:lineRule="auto"/>
        <w:contextualSpacing/>
        <w:rPr>
          <w:rFonts w:ascii="Times New Roman" w:eastAsia="TimesNewRomanPS-BoldMT" w:hAnsi="Times New Roman" w:cs="Times New Roman"/>
          <w:b/>
          <w:bCs/>
          <w:kern w:val="0"/>
          <w:sz w:val="28"/>
          <w:szCs w:val="28"/>
        </w:rPr>
      </w:pPr>
      <w:proofErr w:type="spellStart"/>
      <w:r w:rsidRPr="00A20EB1">
        <w:rPr>
          <w:rFonts w:ascii="Times New Roman" w:eastAsia="TimesNewRomanPS-BoldMT" w:hAnsi="Times New Roman" w:cs="Times New Roman"/>
          <w:b/>
          <w:bCs/>
          <w:kern w:val="0"/>
          <w:sz w:val="28"/>
          <w:szCs w:val="28"/>
          <w:highlight w:val="yellow"/>
        </w:rPr>
        <w:t>Історична</w:t>
      </w:r>
      <w:proofErr w:type="spellEnd"/>
      <w:r w:rsidRPr="00A20EB1">
        <w:rPr>
          <w:rFonts w:ascii="Times New Roman" w:eastAsia="TimesNewRomanPS-BoldMT" w:hAnsi="Times New Roman" w:cs="Times New Roman"/>
          <w:b/>
          <w:bCs/>
          <w:kern w:val="0"/>
          <w:sz w:val="28"/>
          <w:szCs w:val="28"/>
          <w:highlight w:val="yellow"/>
        </w:rPr>
        <w:t xml:space="preserve"> </w:t>
      </w:r>
      <w:proofErr w:type="spellStart"/>
      <w:r w:rsidRPr="00A20EB1">
        <w:rPr>
          <w:rFonts w:ascii="Times New Roman" w:eastAsia="TimesNewRomanPS-BoldMT" w:hAnsi="Times New Roman" w:cs="Times New Roman"/>
          <w:b/>
          <w:bCs/>
          <w:kern w:val="0"/>
          <w:sz w:val="28"/>
          <w:szCs w:val="28"/>
          <w:highlight w:val="yellow"/>
        </w:rPr>
        <w:t>довідка</w:t>
      </w:r>
      <w:proofErr w:type="spellEnd"/>
    </w:p>
    <w:p w14:paraId="541D1461" w14:textId="76837773" w:rsidR="00D7174C" w:rsidRPr="00A20EB1" w:rsidRDefault="001A4DA8" w:rsidP="00A20EB1">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A20EB1">
        <w:rPr>
          <w:rFonts w:ascii="Times New Roman" w:hAnsi="Times New Roman" w:cs="Times New Roman"/>
          <w:kern w:val="0"/>
          <w:sz w:val="28"/>
          <w:szCs w:val="28"/>
        </w:rPr>
        <w:t>Після заснування у 1848 р. Артемієм Терещенком (1794-1877) першого на</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Житомирщині цукрового заводу він, а згодом його сини Федір (1832-1894) та</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Микола (1819-1903) почали скуповувати навколишні землі.</w:t>
      </w:r>
      <w:r w:rsidR="00D7174C" w:rsidRPr="00A20EB1">
        <w:rPr>
          <w:rFonts w:ascii="Times New Roman" w:hAnsi="Times New Roman" w:cs="Times New Roman"/>
          <w:kern w:val="0"/>
          <w:sz w:val="28"/>
          <w:szCs w:val="28"/>
        </w:rPr>
        <w:t xml:space="preserve"> </w:t>
      </w:r>
      <w:proofErr w:type="spellStart"/>
      <w:r w:rsidRPr="00A20EB1">
        <w:rPr>
          <w:rFonts w:ascii="Times New Roman" w:hAnsi="Times New Roman" w:cs="Times New Roman"/>
          <w:kern w:val="0"/>
          <w:sz w:val="28"/>
          <w:szCs w:val="28"/>
        </w:rPr>
        <w:t>Дениші</w:t>
      </w:r>
      <w:proofErr w:type="spellEnd"/>
      <w:r w:rsidRPr="00A20EB1">
        <w:rPr>
          <w:rFonts w:ascii="Times New Roman" w:hAnsi="Times New Roman" w:cs="Times New Roman"/>
          <w:kern w:val="0"/>
          <w:sz w:val="28"/>
          <w:szCs w:val="28"/>
        </w:rPr>
        <w:t xml:space="preserve"> купував</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вже не сам голова родини, Федір Артемійович, що пішов</w:t>
      </w:r>
      <w:r w:rsidR="00D7174C" w:rsidRPr="00A20EB1">
        <w:rPr>
          <w:rFonts w:ascii="Times New Roman" w:hAnsi="Times New Roman" w:cs="Times New Roman"/>
          <w:kern w:val="0"/>
          <w:sz w:val="28"/>
          <w:szCs w:val="28"/>
        </w:rPr>
        <w:t xml:space="preserve"> з</w:t>
      </w:r>
      <w:r w:rsidRPr="00A20EB1">
        <w:rPr>
          <w:rFonts w:ascii="Times New Roman" w:hAnsi="Times New Roman" w:cs="Times New Roman"/>
          <w:kern w:val="0"/>
          <w:sz w:val="28"/>
          <w:szCs w:val="28"/>
        </w:rPr>
        <w:t xml:space="preserve"> життя у 1894 р., а</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його вдова – Надія Володимирівна Терещенко (уроджена</w:t>
      </w:r>
      <w:r w:rsidR="00D7174C" w:rsidRPr="00A20EB1">
        <w:rPr>
          <w:rFonts w:ascii="Times New Roman" w:hAnsi="Times New Roman" w:cs="Times New Roman"/>
          <w:kern w:val="0"/>
          <w:sz w:val="28"/>
          <w:szCs w:val="28"/>
        </w:rPr>
        <w:t xml:space="preserve"> </w:t>
      </w:r>
      <w:proofErr w:type="spellStart"/>
      <w:r w:rsidRPr="00A20EB1">
        <w:rPr>
          <w:rFonts w:ascii="Times New Roman" w:hAnsi="Times New Roman" w:cs="Times New Roman"/>
          <w:kern w:val="0"/>
          <w:sz w:val="28"/>
          <w:szCs w:val="28"/>
        </w:rPr>
        <w:t>Хлопова</w:t>
      </w:r>
      <w:proofErr w:type="spellEnd"/>
      <w:r w:rsidRPr="00A20EB1">
        <w:rPr>
          <w:rFonts w:ascii="Times New Roman" w:hAnsi="Times New Roman" w:cs="Times New Roman"/>
          <w:kern w:val="0"/>
          <w:sz w:val="28"/>
          <w:szCs w:val="28"/>
        </w:rPr>
        <w:t>, друга</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дружина). У 1910 р. вона заплатила чималу суму – 312</w:t>
      </w:r>
      <w:r w:rsidR="00D7174C" w:rsidRPr="00A20EB1">
        <w:rPr>
          <w:rFonts w:ascii="Times New Roman" w:hAnsi="Times New Roman" w:cs="Times New Roman"/>
          <w:kern w:val="0"/>
          <w:sz w:val="28"/>
          <w:szCs w:val="28"/>
        </w:rPr>
        <w:t> </w:t>
      </w:r>
      <w:r w:rsidRPr="00A20EB1">
        <w:rPr>
          <w:rFonts w:ascii="Times New Roman" w:hAnsi="Times New Roman" w:cs="Times New Roman"/>
          <w:kern w:val="0"/>
          <w:sz w:val="28"/>
          <w:szCs w:val="28"/>
        </w:rPr>
        <w:t>500</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 xml:space="preserve">рублів. Для порівняння: за віллу в Каннах на </w:t>
      </w:r>
      <w:proofErr w:type="spellStart"/>
      <w:r w:rsidRPr="00A20EB1">
        <w:rPr>
          <w:rFonts w:ascii="Times New Roman" w:hAnsi="Times New Roman" w:cs="Times New Roman"/>
          <w:kern w:val="0"/>
          <w:sz w:val="28"/>
          <w:szCs w:val="28"/>
        </w:rPr>
        <w:t>поч</w:t>
      </w:r>
      <w:proofErr w:type="spellEnd"/>
      <w:r w:rsidRPr="00A20EB1">
        <w:rPr>
          <w:rFonts w:ascii="Times New Roman" w:hAnsi="Times New Roman" w:cs="Times New Roman"/>
          <w:kern w:val="0"/>
          <w:sz w:val="28"/>
          <w:szCs w:val="28"/>
        </w:rPr>
        <w:t>. 1910-х рр. було витрачено 150</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000 рублів. Існувало кілька цегляних флігелів 1870 року будівництва, теплиці</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(1899 р.) і декілька оранжерей, в тому числі ананасова та персикова (1910 р.).</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 xml:space="preserve">Крім садиби господарів, до </w:t>
      </w:r>
      <w:proofErr w:type="spellStart"/>
      <w:r w:rsidRPr="00A20EB1">
        <w:rPr>
          <w:rFonts w:ascii="Times New Roman" w:hAnsi="Times New Roman" w:cs="Times New Roman"/>
          <w:kern w:val="0"/>
          <w:sz w:val="28"/>
          <w:szCs w:val="28"/>
        </w:rPr>
        <w:t>денишівської</w:t>
      </w:r>
      <w:proofErr w:type="spellEnd"/>
      <w:r w:rsidRPr="00A20EB1">
        <w:rPr>
          <w:rFonts w:ascii="Times New Roman" w:hAnsi="Times New Roman" w:cs="Times New Roman"/>
          <w:kern w:val="0"/>
          <w:sz w:val="28"/>
          <w:szCs w:val="28"/>
        </w:rPr>
        <w:t xml:space="preserve"> економії входили казарма, школа,</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стайні, магазин, корівник, каретний сарай, цегельний завод, лісництво.</w:t>
      </w:r>
      <w:r w:rsidR="00D7174C" w:rsidRPr="00A20EB1">
        <w:rPr>
          <w:rFonts w:ascii="Times New Roman" w:hAnsi="Times New Roman" w:cs="Times New Roman"/>
          <w:kern w:val="0"/>
          <w:sz w:val="28"/>
          <w:szCs w:val="28"/>
        </w:rPr>
        <w:t xml:space="preserve"> </w:t>
      </w:r>
    </w:p>
    <w:p w14:paraId="2915FE02" w14:textId="6C7D7ADF" w:rsidR="00D7174C" w:rsidRPr="00A20EB1" w:rsidRDefault="001A4DA8" w:rsidP="00A20EB1">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A20EB1">
        <w:rPr>
          <w:rFonts w:ascii="Times New Roman" w:hAnsi="Times New Roman" w:cs="Times New Roman"/>
          <w:kern w:val="0"/>
          <w:sz w:val="28"/>
          <w:szCs w:val="28"/>
        </w:rPr>
        <w:t>Палац побудований у стилі італійського аристократичного ренесансу</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ХVІ-XVII століть. Надія Володимирівна побажала побудувати палац у</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купленому маєтку, який і був зведений у 1910-1913 рр. Господиня спочатку</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хотіла бачити палац у французькому стилі кінця ХІХ століття з високими</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мансардними</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дахами і з високими трубами з боків мансарди. Однак архітектор</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Павло Іванович Голландський пояснив, що краще віддати перевагу для наших</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кліматичних умов або стилю італійському, англійському або німецькому, але</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не</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 xml:space="preserve">французькому...». </w:t>
      </w:r>
      <w:r w:rsidR="00D7174C"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 xml:space="preserve">Заможна вдова погодилася і вибрала запропонований </w:t>
      </w:r>
      <w:proofErr w:type="spellStart"/>
      <w:r w:rsidRPr="00A20EB1">
        <w:rPr>
          <w:rFonts w:ascii="Times New Roman" w:hAnsi="Times New Roman" w:cs="Times New Roman"/>
          <w:kern w:val="0"/>
          <w:sz w:val="28"/>
          <w:szCs w:val="28"/>
        </w:rPr>
        <w:t>проєкт</w:t>
      </w:r>
      <w:proofErr w:type="spellEnd"/>
      <w:r w:rsidRPr="00A20EB1">
        <w:rPr>
          <w:rFonts w:ascii="Times New Roman" w:hAnsi="Times New Roman" w:cs="Times New Roman"/>
          <w:kern w:val="0"/>
          <w:sz w:val="28"/>
          <w:szCs w:val="28"/>
        </w:rPr>
        <w:t xml:space="preserve"> </w:t>
      </w:r>
      <w:r w:rsidRPr="00A20EB1">
        <w:rPr>
          <w:rFonts w:ascii="Times New Roman" w:hAnsi="Times New Roman" w:cs="Times New Roman"/>
          <w:kern w:val="0"/>
          <w:sz w:val="28"/>
          <w:szCs w:val="28"/>
        </w:rPr>
        <w:t>архітектора Голландського в італійському стилі.</w:t>
      </w:r>
    </w:p>
    <w:p w14:paraId="16F56F36" w14:textId="77777777" w:rsidR="0080123B" w:rsidRDefault="00D7174C" w:rsidP="0080123B">
      <w:pPr>
        <w:autoSpaceDE w:val="0"/>
        <w:autoSpaceDN w:val="0"/>
        <w:adjustRightInd w:val="0"/>
        <w:spacing w:after="0" w:line="240" w:lineRule="auto"/>
        <w:ind w:firstLine="567"/>
        <w:contextualSpacing/>
        <w:jc w:val="both"/>
        <w:rPr>
          <w:rFonts w:ascii="Times New Roman" w:hAnsi="Times New Roman" w:cs="Times New Roman"/>
          <w:color w:val="222222"/>
          <w:sz w:val="28"/>
          <w:szCs w:val="28"/>
        </w:rPr>
      </w:pPr>
      <w:r w:rsidRPr="00A20EB1">
        <w:rPr>
          <w:rFonts w:ascii="Times New Roman" w:hAnsi="Times New Roman" w:cs="Times New Roman"/>
          <w:kern w:val="0"/>
          <w:sz w:val="28"/>
          <w:szCs w:val="28"/>
        </w:rPr>
        <w:t xml:space="preserve">У 2021 році </w:t>
      </w:r>
      <w:r w:rsidRPr="00A20EB1">
        <w:rPr>
          <w:rFonts w:ascii="Times New Roman" w:hAnsi="Times New Roman" w:cs="Times New Roman"/>
          <w:color w:val="222222"/>
          <w:sz w:val="28"/>
          <w:szCs w:val="28"/>
        </w:rPr>
        <w:t>а</w:t>
      </w:r>
      <w:r w:rsidR="001A4DA8" w:rsidRPr="00A20EB1">
        <w:rPr>
          <w:rFonts w:ascii="Times New Roman" w:hAnsi="Times New Roman" w:cs="Times New Roman"/>
          <w:color w:val="222222"/>
          <w:sz w:val="28"/>
          <w:szCs w:val="28"/>
        </w:rPr>
        <w:t xml:space="preserve">рхітектор </w:t>
      </w:r>
      <w:r w:rsidRPr="00A20EB1">
        <w:rPr>
          <w:rStyle w:val="a4"/>
          <w:rFonts w:ascii="Times New Roman" w:hAnsi="Times New Roman" w:cs="Times New Roman"/>
          <w:color w:val="222222"/>
          <w:sz w:val="28"/>
          <w:szCs w:val="28"/>
        </w:rPr>
        <w:t>Максим Гордійчук</w:t>
      </w:r>
      <w:r w:rsidRPr="00A20EB1">
        <w:rPr>
          <w:rFonts w:ascii="Times New Roman" w:hAnsi="Times New Roman" w:cs="Times New Roman"/>
          <w:color w:val="222222"/>
          <w:sz w:val="28"/>
          <w:szCs w:val="28"/>
        </w:rPr>
        <w:t xml:space="preserve"> </w:t>
      </w:r>
      <w:r w:rsidR="001A4DA8" w:rsidRPr="00A20EB1">
        <w:rPr>
          <w:rFonts w:ascii="Times New Roman" w:hAnsi="Times New Roman" w:cs="Times New Roman"/>
          <w:color w:val="222222"/>
          <w:sz w:val="28"/>
          <w:szCs w:val="28"/>
        </w:rPr>
        <w:t>показав, якби міг виглядати замок</w:t>
      </w:r>
      <w:r w:rsidRPr="00A20EB1">
        <w:rPr>
          <w:rFonts w:ascii="Times New Roman" w:hAnsi="Times New Roman" w:cs="Times New Roman"/>
          <w:color w:val="222222"/>
          <w:sz w:val="28"/>
          <w:szCs w:val="28"/>
        </w:rPr>
        <w:t xml:space="preserve"> </w:t>
      </w:r>
      <w:r w:rsidR="001A4DA8" w:rsidRPr="00A20EB1">
        <w:rPr>
          <w:rFonts w:ascii="Times New Roman" w:hAnsi="Times New Roman" w:cs="Times New Roman"/>
          <w:color w:val="222222"/>
          <w:sz w:val="28"/>
          <w:szCs w:val="28"/>
        </w:rPr>
        <w:t xml:space="preserve">Терещенків у </w:t>
      </w:r>
      <w:proofErr w:type="spellStart"/>
      <w:r w:rsidR="001A4DA8" w:rsidRPr="00A20EB1">
        <w:rPr>
          <w:rFonts w:ascii="Times New Roman" w:hAnsi="Times New Roman" w:cs="Times New Roman"/>
          <w:color w:val="222222"/>
          <w:sz w:val="28"/>
          <w:szCs w:val="28"/>
        </w:rPr>
        <w:t>Денишах</w:t>
      </w:r>
      <w:proofErr w:type="spellEnd"/>
      <w:r w:rsidR="001A4DA8" w:rsidRPr="00A20EB1">
        <w:rPr>
          <w:rFonts w:ascii="Times New Roman" w:hAnsi="Times New Roman" w:cs="Times New Roman"/>
          <w:color w:val="222222"/>
          <w:sz w:val="28"/>
          <w:szCs w:val="28"/>
        </w:rPr>
        <w:t>, якби його реконструювали.</w:t>
      </w:r>
      <w:r w:rsidRPr="00A20EB1">
        <w:rPr>
          <w:rFonts w:ascii="Times New Roman" w:hAnsi="Times New Roman" w:cs="Times New Roman"/>
          <w:color w:val="222222"/>
          <w:sz w:val="28"/>
          <w:szCs w:val="28"/>
        </w:rPr>
        <w:t xml:space="preserve"> </w:t>
      </w:r>
      <w:r w:rsidR="001A4DA8" w:rsidRPr="00A20EB1">
        <w:rPr>
          <w:rStyle w:val="a4"/>
          <w:rFonts w:ascii="Times New Roman" w:hAnsi="Times New Roman" w:cs="Times New Roman"/>
          <w:color w:val="222222"/>
          <w:sz w:val="28"/>
          <w:szCs w:val="28"/>
        </w:rPr>
        <w:t>Максим Гордійчук</w:t>
      </w:r>
      <w:r w:rsidR="001A4DA8" w:rsidRPr="00A20EB1">
        <w:rPr>
          <w:rFonts w:ascii="Times New Roman" w:hAnsi="Times New Roman" w:cs="Times New Roman"/>
          <w:color w:val="222222"/>
          <w:sz w:val="28"/>
          <w:szCs w:val="28"/>
        </w:rPr>
        <w:t> зазначає, що йому, як архітектору, боляче усвідомлювати втрату такої перлини, як маєток Терещенків.</w:t>
      </w:r>
      <w:r w:rsidR="0080123B">
        <w:rPr>
          <w:rFonts w:ascii="Times New Roman" w:hAnsi="Times New Roman" w:cs="Times New Roman"/>
          <w:color w:val="222222"/>
          <w:sz w:val="28"/>
          <w:szCs w:val="28"/>
        </w:rPr>
        <w:t xml:space="preserve"> </w:t>
      </w:r>
    </w:p>
    <w:p w14:paraId="23409BEE" w14:textId="5F107F6D" w:rsidR="00D7174C" w:rsidRPr="00A20EB1" w:rsidRDefault="001A4DA8" w:rsidP="0080123B">
      <w:pPr>
        <w:autoSpaceDE w:val="0"/>
        <w:autoSpaceDN w:val="0"/>
        <w:adjustRightInd w:val="0"/>
        <w:spacing w:after="0" w:line="240" w:lineRule="auto"/>
        <w:ind w:firstLine="567"/>
        <w:contextualSpacing/>
        <w:jc w:val="both"/>
        <w:rPr>
          <w:rFonts w:ascii="Times New Roman" w:hAnsi="Times New Roman" w:cs="Times New Roman"/>
          <w:color w:val="222222"/>
          <w:sz w:val="28"/>
          <w:szCs w:val="28"/>
        </w:rPr>
      </w:pPr>
      <w:r w:rsidRPr="00A20EB1">
        <w:rPr>
          <w:rStyle w:val="a5"/>
          <w:rFonts w:ascii="Times New Roman" w:hAnsi="Times New Roman" w:cs="Times New Roman"/>
          <w:color w:val="222222"/>
          <w:sz w:val="28"/>
          <w:szCs w:val="28"/>
        </w:rPr>
        <w:t>«Я сам родом з цих країв і як архітектору мені завжди було боляче усвідомлювати, що ми втратили таку перлину. Тому у вільний від роботи час вирішив дати друге життя цій пам’ятці у тривимірному просторі</w:t>
      </w:r>
      <w:r w:rsidRPr="00A20EB1">
        <w:rPr>
          <w:rFonts w:ascii="Times New Roman" w:hAnsi="Times New Roman" w:cs="Times New Roman"/>
          <w:color w:val="222222"/>
          <w:sz w:val="28"/>
          <w:szCs w:val="28"/>
        </w:rPr>
        <w:t>»</w:t>
      </w:r>
      <w:r w:rsidR="00D7174C" w:rsidRPr="00A20EB1">
        <w:rPr>
          <w:rFonts w:ascii="Times New Roman" w:hAnsi="Times New Roman" w:cs="Times New Roman"/>
          <w:color w:val="222222"/>
          <w:sz w:val="28"/>
          <w:szCs w:val="28"/>
        </w:rPr>
        <w:t xml:space="preserve">. </w:t>
      </w:r>
    </w:p>
    <w:p w14:paraId="5887E2C4" w14:textId="77777777" w:rsidR="0080123B" w:rsidRDefault="00D7174C" w:rsidP="0080123B">
      <w:pPr>
        <w:pStyle w:val="a3"/>
        <w:shd w:val="clear" w:color="auto" w:fill="FFFFFF"/>
        <w:spacing w:before="0" w:beforeAutospacing="0" w:after="0" w:afterAutospacing="0"/>
        <w:ind w:firstLine="567"/>
        <w:contextualSpacing/>
        <w:jc w:val="both"/>
        <w:rPr>
          <w:i/>
          <w:iCs/>
          <w:color w:val="222222"/>
          <w:sz w:val="28"/>
          <w:szCs w:val="28"/>
        </w:rPr>
      </w:pPr>
      <w:r w:rsidRPr="00A20EB1">
        <w:rPr>
          <w:color w:val="222222"/>
          <w:sz w:val="28"/>
          <w:szCs w:val="28"/>
        </w:rPr>
        <w:t xml:space="preserve">Ще один </w:t>
      </w:r>
      <w:r w:rsidR="00A17D2D" w:rsidRPr="00A20EB1">
        <w:rPr>
          <w:color w:val="222222"/>
          <w:sz w:val="28"/>
          <w:szCs w:val="28"/>
        </w:rPr>
        <w:t>палац Терещенків на Житомирщині</w:t>
      </w:r>
      <w:r w:rsidRPr="00A20EB1">
        <w:rPr>
          <w:color w:val="222222"/>
          <w:sz w:val="28"/>
          <w:szCs w:val="28"/>
        </w:rPr>
        <w:t xml:space="preserve">, знаходиться в </w:t>
      </w:r>
      <w:r w:rsidR="00A17D2D" w:rsidRPr="00A20EB1">
        <w:rPr>
          <w:rStyle w:val="a5"/>
          <w:color w:val="222222"/>
          <w:sz w:val="28"/>
          <w:szCs w:val="28"/>
        </w:rPr>
        <w:t xml:space="preserve">смт Червоне </w:t>
      </w:r>
      <w:proofErr w:type="spellStart"/>
      <w:r w:rsidR="00A17D2D" w:rsidRPr="00A20EB1">
        <w:rPr>
          <w:rStyle w:val="a5"/>
          <w:color w:val="222222"/>
          <w:sz w:val="28"/>
          <w:szCs w:val="28"/>
        </w:rPr>
        <w:t>Андрушівського</w:t>
      </w:r>
      <w:proofErr w:type="spellEnd"/>
      <w:r w:rsidR="00A17D2D" w:rsidRPr="00A20EB1">
        <w:rPr>
          <w:rStyle w:val="a5"/>
          <w:color w:val="222222"/>
          <w:sz w:val="28"/>
          <w:szCs w:val="28"/>
        </w:rPr>
        <w:t xml:space="preserve"> </w:t>
      </w:r>
      <w:proofErr w:type="spellStart"/>
      <w:r w:rsidR="00A17D2D" w:rsidRPr="00A20EB1">
        <w:rPr>
          <w:rStyle w:val="a5"/>
          <w:color w:val="222222"/>
          <w:sz w:val="28"/>
          <w:szCs w:val="28"/>
        </w:rPr>
        <w:t>району</w:t>
      </w:r>
      <w:r w:rsidRPr="00A20EB1">
        <w:rPr>
          <w:rStyle w:val="a5"/>
          <w:color w:val="222222"/>
          <w:sz w:val="28"/>
          <w:szCs w:val="28"/>
        </w:rPr>
        <w:t>.П</w:t>
      </w:r>
      <w:r w:rsidR="00A17D2D" w:rsidRPr="00A20EB1">
        <w:rPr>
          <w:color w:val="222222"/>
          <w:sz w:val="28"/>
          <w:szCs w:val="28"/>
        </w:rPr>
        <w:t>алац</w:t>
      </w:r>
      <w:proofErr w:type="spellEnd"/>
      <w:r w:rsidR="00A17D2D" w:rsidRPr="00A20EB1">
        <w:rPr>
          <w:color w:val="222222"/>
          <w:sz w:val="28"/>
          <w:szCs w:val="28"/>
        </w:rPr>
        <w:t xml:space="preserve"> Терещенків побудував у 1851 році граф </w:t>
      </w:r>
      <w:proofErr w:type="spellStart"/>
      <w:r w:rsidR="00A17D2D" w:rsidRPr="00A20EB1">
        <w:rPr>
          <w:color w:val="222222"/>
          <w:sz w:val="28"/>
          <w:szCs w:val="28"/>
        </w:rPr>
        <w:t>Грохольський</w:t>
      </w:r>
      <w:proofErr w:type="spellEnd"/>
      <w:r w:rsidR="00A17D2D" w:rsidRPr="00A20EB1">
        <w:rPr>
          <w:color w:val="222222"/>
          <w:sz w:val="28"/>
          <w:szCs w:val="28"/>
        </w:rPr>
        <w:t>.  Згодом садибу придбав меценат і цукрозаводчик Микола Терещенко.</w:t>
      </w:r>
    </w:p>
    <w:p w14:paraId="47D10BC9" w14:textId="0A0AB9D5" w:rsidR="00D7174C" w:rsidRPr="00A20EB1" w:rsidRDefault="00A17D2D" w:rsidP="0080123B">
      <w:pPr>
        <w:pStyle w:val="a3"/>
        <w:shd w:val="clear" w:color="auto" w:fill="FFFFFF"/>
        <w:spacing w:before="0" w:beforeAutospacing="0" w:after="0" w:afterAutospacing="0"/>
        <w:ind w:firstLine="567"/>
        <w:contextualSpacing/>
        <w:jc w:val="both"/>
        <w:rPr>
          <w:i/>
          <w:iCs/>
          <w:color w:val="222222"/>
          <w:sz w:val="28"/>
          <w:szCs w:val="28"/>
        </w:rPr>
      </w:pPr>
      <w:r w:rsidRPr="00A20EB1">
        <w:rPr>
          <w:color w:val="222222"/>
          <w:sz w:val="28"/>
          <w:szCs w:val="28"/>
        </w:rPr>
        <w:t xml:space="preserve">З 1948 року у приміщенні колишнього маєтку знаходилось фабрично-заводське училище, а з 1987 року – </w:t>
      </w:r>
      <w:proofErr w:type="spellStart"/>
      <w:r w:rsidRPr="00A20EB1">
        <w:rPr>
          <w:color w:val="222222"/>
          <w:sz w:val="28"/>
          <w:szCs w:val="28"/>
        </w:rPr>
        <w:t>Червоненський</w:t>
      </w:r>
      <w:proofErr w:type="spellEnd"/>
      <w:r w:rsidRPr="00A20EB1">
        <w:rPr>
          <w:color w:val="222222"/>
          <w:sz w:val="28"/>
          <w:szCs w:val="28"/>
        </w:rPr>
        <w:t xml:space="preserve"> філіал професійно-технічного училища.</w:t>
      </w:r>
    </w:p>
    <w:p w14:paraId="7885E7AE" w14:textId="5602E326" w:rsidR="00A17D2D" w:rsidRPr="00A20EB1" w:rsidRDefault="00A17D2D" w:rsidP="00A20EB1">
      <w:pPr>
        <w:pStyle w:val="a3"/>
        <w:shd w:val="clear" w:color="auto" w:fill="FFFFFF"/>
        <w:spacing w:before="0" w:beforeAutospacing="0" w:after="0" w:afterAutospacing="0"/>
        <w:ind w:firstLine="567"/>
        <w:contextualSpacing/>
        <w:jc w:val="both"/>
        <w:rPr>
          <w:i/>
          <w:iCs/>
          <w:color w:val="222222"/>
          <w:sz w:val="28"/>
          <w:szCs w:val="28"/>
        </w:rPr>
      </w:pPr>
      <w:r w:rsidRPr="00A20EB1">
        <w:rPr>
          <w:color w:val="222222"/>
          <w:sz w:val="28"/>
          <w:szCs w:val="28"/>
        </w:rPr>
        <w:t>За розпорядженням Житомирської облдержадміністрації (від 11.08.1997) будинок-садибу взято на облік та під охорону як пам’ятку архітектури місцевого значення. Згодом, після ліквідації філіалу училища, споруду передано місцевому ВАТ лише на баланс, а не у власність. </w:t>
      </w:r>
    </w:p>
    <w:p w14:paraId="6A653467" w14:textId="77777777" w:rsidR="001A4DA8" w:rsidRDefault="001A4DA8" w:rsidP="001A4DA8">
      <w:pPr>
        <w:autoSpaceDE w:val="0"/>
        <w:autoSpaceDN w:val="0"/>
        <w:adjustRightInd w:val="0"/>
        <w:spacing w:after="0" w:line="240" w:lineRule="auto"/>
        <w:rPr>
          <w:rFonts w:ascii="TimesNewRomanPSMT" w:hAnsi="TimesNewRomanPSMT" w:cs="TimesNewRomanPSMT"/>
          <w:kern w:val="0"/>
          <w:sz w:val="28"/>
          <w:szCs w:val="28"/>
        </w:rPr>
      </w:pPr>
    </w:p>
    <w:p w14:paraId="37C763B7" w14:textId="19322725" w:rsidR="001A4DA8" w:rsidRPr="00ED1AB7" w:rsidRDefault="001A4DA8" w:rsidP="00ED1AB7">
      <w:pPr>
        <w:autoSpaceDE w:val="0"/>
        <w:autoSpaceDN w:val="0"/>
        <w:adjustRightInd w:val="0"/>
        <w:spacing w:after="0" w:line="240" w:lineRule="auto"/>
        <w:contextualSpacing/>
        <w:rPr>
          <w:rFonts w:ascii="Times New Roman" w:hAnsi="Times New Roman" w:cs="Times New Roman"/>
          <w:b/>
          <w:bCs/>
          <w:kern w:val="0"/>
          <w:sz w:val="28"/>
          <w:szCs w:val="28"/>
        </w:rPr>
      </w:pPr>
      <w:r w:rsidRPr="00ED1AB7">
        <w:rPr>
          <w:rFonts w:ascii="Times New Roman" w:hAnsi="Times New Roman" w:cs="Times New Roman"/>
          <w:b/>
          <w:bCs/>
          <w:kern w:val="0"/>
          <w:sz w:val="28"/>
          <w:szCs w:val="28"/>
          <w:highlight w:val="yellow"/>
        </w:rPr>
        <w:t>Обсерваторія «Липневий ранок»</w:t>
      </w:r>
    </w:p>
    <w:p w14:paraId="6FCDA350" w14:textId="77777777" w:rsidR="00A20EB1" w:rsidRPr="00ED1AB7" w:rsidRDefault="001A4DA8" w:rsidP="00ED1AB7">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ED1AB7">
        <w:rPr>
          <w:rFonts w:ascii="Times New Roman" w:hAnsi="Times New Roman" w:cs="Times New Roman"/>
          <w:kern w:val="0"/>
          <w:sz w:val="28"/>
          <w:szCs w:val="28"/>
        </w:rPr>
        <w:t>Приватна обсерваторія "Липневий ранок" знаходиться у селі Гальчин, на</w:t>
      </w:r>
      <w:r w:rsidR="00A20EB1"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південній околиці міста Андрушівка, була збудована у 2001 р. вченим-</w:t>
      </w:r>
      <w:r w:rsidR="00A20EB1"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астрономом Юрієм Іващенком, дитинство якого минуло у цьому місті.</w:t>
      </w:r>
      <w:r w:rsidR="00A20EB1"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Вченому</w:t>
      </w:r>
      <w:r w:rsidR="00A20EB1"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вдалося згуртувати однодумців навколо себе та втілити свою мрію у</w:t>
      </w:r>
      <w:r w:rsidR="00A20EB1"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життя.</w:t>
      </w:r>
      <w:r w:rsidR="00A20EB1" w:rsidRPr="00ED1AB7">
        <w:rPr>
          <w:rFonts w:ascii="Times New Roman" w:hAnsi="Times New Roman" w:cs="Times New Roman"/>
          <w:kern w:val="0"/>
          <w:sz w:val="28"/>
          <w:szCs w:val="28"/>
        </w:rPr>
        <w:t xml:space="preserve"> </w:t>
      </w:r>
    </w:p>
    <w:p w14:paraId="48E4291F" w14:textId="77777777" w:rsidR="00AE22BC" w:rsidRPr="00ED1AB7" w:rsidRDefault="001A4DA8" w:rsidP="00ED1AB7">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ED1AB7">
        <w:rPr>
          <w:rFonts w:ascii="Times New Roman" w:hAnsi="Times New Roman" w:cs="Times New Roman"/>
          <w:kern w:val="0"/>
          <w:sz w:val="28"/>
          <w:szCs w:val="28"/>
        </w:rPr>
        <w:t>Будівництво споруди розпочалося у 1998 р. згідно з домовленістю з</w:t>
      </w:r>
      <w:r w:rsidR="00A20EB1"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Академією наук України. Міжнародний центр астрономічних та медико-</w:t>
      </w:r>
      <w:r w:rsidR="00A20EB1"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екологічних досліджень, як складова частина НАН України забезпечив</w:t>
      </w:r>
      <w:r w:rsidR="00A20EB1"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установу телескопом. Упродовж певного періоду часу тут здійснювався</w:t>
      </w:r>
      <w:r w:rsidR="00A20EB1"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монтаж</w:t>
      </w:r>
      <w:r w:rsidR="00A20EB1"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 xml:space="preserve">та налагодження обладнання. Спорудження </w:t>
      </w:r>
      <w:proofErr w:type="spellStart"/>
      <w:r w:rsidRPr="00ED1AB7">
        <w:rPr>
          <w:rFonts w:ascii="Times New Roman" w:hAnsi="Times New Roman" w:cs="Times New Roman"/>
          <w:kern w:val="0"/>
          <w:sz w:val="28"/>
          <w:szCs w:val="28"/>
        </w:rPr>
        <w:t>Андрушівської</w:t>
      </w:r>
      <w:proofErr w:type="spellEnd"/>
      <w:r w:rsidR="00A20EB1"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обсерваторії було</w:t>
      </w:r>
      <w:r w:rsidR="00A20EB1"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приурочено до сорокової річниці першого польоту людини</w:t>
      </w:r>
      <w:r w:rsidR="00A20EB1"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у космос, її</w:t>
      </w:r>
      <w:r w:rsidR="00A20EB1"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відкриття відбулося 12 квітня 2001 р. На урочисте відкриття прибула</w:t>
      </w:r>
      <w:r w:rsidR="00A20EB1"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делегація</w:t>
      </w:r>
      <w:r w:rsidR="00A20EB1"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вчених-астрономів, серед яких були – Ярослав Яцків, Ростислав</w:t>
      </w:r>
      <w:r w:rsidR="00A20EB1"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Кондратюк,</w:t>
      </w:r>
      <w:r w:rsidR="00A20EB1"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 xml:space="preserve">Клим </w:t>
      </w:r>
      <w:proofErr w:type="spellStart"/>
      <w:r w:rsidRPr="00ED1AB7">
        <w:rPr>
          <w:rFonts w:ascii="Times New Roman" w:hAnsi="Times New Roman" w:cs="Times New Roman"/>
          <w:kern w:val="0"/>
          <w:sz w:val="28"/>
          <w:szCs w:val="28"/>
        </w:rPr>
        <w:t>Чурюмов</w:t>
      </w:r>
      <w:proofErr w:type="spellEnd"/>
      <w:r w:rsidRPr="00ED1AB7">
        <w:rPr>
          <w:rFonts w:ascii="Times New Roman" w:hAnsi="Times New Roman" w:cs="Times New Roman"/>
          <w:kern w:val="0"/>
          <w:sz w:val="28"/>
          <w:szCs w:val="28"/>
        </w:rPr>
        <w:t xml:space="preserve"> та інші, в тому числі і директор Житомирського</w:t>
      </w:r>
      <w:r w:rsidR="00A20EB1"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музею</w:t>
      </w:r>
      <w:r w:rsidR="00A20EB1"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 xml:space="preserve">космонавтики ім. С. Корольова – Ольга Копил. Згодом </w:t>
      </w:r>
      <w:proofErr w:type="spellStart"/>
      <w:r w:rsidRPr="00ED1AB7">
        <w:rPr>
          <w:rFonts w:ascii="Times New Roman" w:hAnsi="Times New Roman" w:cs="Times New Roman"/>
          <w:kern w:val="0"/>
          <w:sz w:val="28"/>
          <w:szCs w:val="28"/>
        </w:rPr>
        <w:t>Андрушівську</w:t>
      </w:r>
      <w:proofErr w:type="spellEnd"/>
      <w:r w:rsidR="00AE22BC"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обсерваторію було прийнято до складу Української астрономічної асоціації.</w:t>
      </w:r>
    </w:p>
    <w:p w14:paraId="3FFCF0E2" w14:textId="77777777" w:rsidR="00AE22BC" w:rsidRPr="00ED1AB7" w:rsidRDefault="001A4DA8" w:rsidP="00ED1AB7">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ED1AB7">
        <w:rPr>
          <w:rFonts w:ascii="Times New Roman" w:hAnsi="Times New Roman" w:cs="Times New Roman"/>
          <w:kern w:val="0"/>
          <w:sz w:val="28"/>
          <w:szCs w:val="28"/>
        </w:rPr>
        <w:t>Вона отримала назву "Липневий ранок".</w:t>
      </w:r>
      <w:r w:rsidR="00A20EB1"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Спочатку у закладі працювало</w:t>
      </w:r>
      <w:r w:rsidR="00AE22BC"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кілька</w:t>
      </w:r>
      <w:r w:rsidR="00A20EB1"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ентузіастів. У ніч на 19 вересня</w:t>
      </w:r>
      <w:r w:rsidR="00A20EB1"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2003 р. науковці побачили потік</w:t>
      </w:r>
      <w:r w:rsidR="00AE22BC"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астероїдів, які</w:t>
      </w:r>
      <w:r w:rsidR="00AE22BC"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не були раніше відомі науці, про</w:t>
      </w:r>
      <w:r w:rsidR="00AE22BC"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що вони повідомили</w:t>
      </w:r>
      <w:r w:rsidR="00AE22BC"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Міжнародний центр</w:t>
      </w:r>
      <w:r w:rsidR="00AE22BC"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малих планет, який знаходиться у</w:t>
      </w:r>
      <w:r w:rsidR="00AE22BC"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Гарварді. З наукового</w:t>
      </w:r>
      <w:r w:rsidR="00AE22BC"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закладу США їм</w:t>
      </w:r>
      <w:r w:rsidR="00AE22BC"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прийшла відповідь, що п'ять із цих</w:t>
      </w:r>
      <w:r w:rsidR="00AE22BC"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об'єктів вже були відкриті</w:t>
      </w:r>
      <w:r w:rsidR="00AE22BC"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американськими вченими, однак два об'єкти з потоку</w:t>
      </w:r>
      <w:r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астероїдів зарахували</w:t>
      </w:r>
      <w:r w:rsidR="00AE22BC"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нашим українським астрономам.</w:t>
      </w:r>
    </w:p>
    <w:p w14:paraId="0503A049" w14:textId="77777777" w:rsidR="00AE22BC" w:rsidRPr="00ED1AB7" w:rsidRDefault="001A4DA8" w:rsidP="00ED1AB7">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ED1AB7">
        <w:rPr>
          <w:rFonts w:ascii="Times New Roman" w:hAnsi="Times New Roman" w:cs="Times New Roman"/>
          <w:kern w:val="0"/>
          <w:sz w:val="28"/>
          <w:szCs w:val="28"/>
        </w:rPr>
        <w:t>Упродовж 2005-2012 рр. обсерваторія увійшла до складу двадцяти</w:t>
      </w:r>
      <w:r w:rsidR="00AE22BC"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найкращих обсерваторій світу за спостереженнями малих планет. До кінця</w:t>
      </w:r>
      <w:r w:rsidR="00AE22BC"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січня 2013 р. тут було відкрито 97 астероїдів, кожен з яких отримав свій номер.</w:t>
      </w:r>
      <w:r w:rsidR="00AE22BC"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Одній з цих малих планет Сонячної системи було присвоєно назву на честь</w:t>
      </w:r>
      <w:r w:rsidR="00AE22BC"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обласного центру України – Житомира. За останніми даними науковців, до</w:t>
      </w:r>
      <w:r w:rsidR="00AE22BC"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березня 2016 р. тут було відкрито 125 астероїдів. Нині в обсерваторії</w:t>
      </w:r>
      <w:r w:rsidR="00AE22BC"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проводяться екскурсії, з цією метою на території закладу було збудовано</w:t>
      </w:r>
      <w:r w:rsidR="00AE22BC"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окремий павільйон, у якому усі охочі мають можливість поспостерігати за</w:t>
      </w:r>
      <w:r w:rsidR="00AE22BC"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небом в окуляр та отримати комп'ютерну фотографію побаченого.</w:t>
      </w:r>
    </w:p>
    <w:p w14:paraId="0EE825C5" w14:textId="057945EA" w:rsidR="001A4DA8" w:rsidRPr="00ED1AB7" w:rsidRDefault="001A4DA8" w:rsidP="00ED1AB7">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ED1AB7">
        <w:rPr>
          <w:rFonts w:ascii="Times New Roman" w:hAnsi="Times New Roman" w:cs="Times New Roman"/>
          <w:kern w:val="0"/>
          <w:sz w:val="28"/>
          <w:szCs w:val="28"/>
        </w:rPr>
        <w:t>Обсерваторія "Липневий ранок" поблизу Андрушівки на Житомирщині</w:t>
      </w:r>
      <w:r w:rsidR="00AE22BC"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викликає захоплення у відвідувачів, вважається єдиною приватною</w:t>
      </w:r>
      <w:r w:rsidR="00AE22BC"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астрономічною обсерваторією України і належить до визначних пам'яток</w:t>
      </w:r>
      <w:r w:rsidR="00AE22BC"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сучасної інженерної думки.</w:t>
      </w:r>
    </w:p>
    <w:p w14:paraId="4CE9730E" w14:textId="77777777" w:rsidR="00CC7D3D" w:rsidRPr="00ED1AB7" w:rsidRDefault="00CC7D3D" w:rsidP="00ED1AB7">
      <w:pPr>
        <w:autoSpaceDE w:val="0"/>
        <w:autoSpaceDN w:val="0"/>
        <w:adjustRightInd w:val="0"/>
        <w:spacing w:after="0" w:line="240" w:lineRule="auto"/>
        <w:contextualSpacing/>
        <w:rPr>
          <w:rFonts w:ascii="Times New Roman" w:hAnsi="Times New Roman" w:cs="Times New Roman"/>
          <w:kern w:val="0"/>
          <w:sz w:val="28"/>
          <w:szCs w:val="28"/>
        </w:rPr>
      </w:pPr>
    </w:p>
    <w:p w14:paraId="65138CF5" w14:textId="77777777" w:rsidR="00AE22BC" w:rsidRPr="00ED1AB7" w:rsidRDefault="00CC7D3D" w:rsidP="00ED1AB7">
      <w:pPr>
        <w:autoSpaceDE w:val="0"/>
        <w:autoSpaceDN w:val="0"/>
        <w:adjustRightInd w:val="0"/>
        <w:spacing w:after="0" w:line="240" w:lineRule="auto"/>
        <w:ind w:firstLine="567"/>
        <w:contextualSpacing/>
        <w:rPr>
          <w:rFonts w:ascii="Times New Roman" w:eastAsia="TimesNewRomanPS-BoldMT" w:hAnsi="Times New Roman" w:cs="Times New Roman"/>
          <w:b/>
          <w:bCs/>
          <w:kern w:val="0"/>
          <w:sz w:val="28"/>
          <w:szCs w:val="28"/>
        </w:rPr>
      </w:pPr>
      <w:proofErr w:type="spellStart"/>
      <w:r w:rsidRPr="00ED1AB7">
        <w:rPr>
          <w:rFonts w:ascii="Times New Roman" w:eastAsia="TimesNewRomanPS-BoldMT" w:hAnsi="Times New Roman" w:cs="Times New Roman"/>
          <w:b/>
          <w:bCs/>
          <w:kern w:val="0"/>
          <w:sz w:val="28"/>
          <w:szCs w:val="28"/>
          <w:highlight w:val="yellow"/>
        </w:rPr>
        <w:t>Особливості</w:t>
      </w:r>
      <w:proofErr w:type="spellEnd"/>
      <w:r w:rsidRPr="00ED1AB7">
        <w:rPr>
          <w:rFonts w:ascii="Times New Roman" w:eastAsia="TimesNewRomanPS-BoldMT" w:hAnsi="Times New Roman" w:cs="Times New Roman"/>
          <w:b/>
          <w:bCs/>
          <w:kern w:val="0"/>
          <w:sz w:val="28"/>
          <w:szCs w:val="28"/>
          <w:highlight w:val="yellow"/>
        </w:rPr>
        <w:t xml:space="preserve"> </w:t>
      </w:r>
      <w:proofErr w:type="spellStart"/>
      <w:r w:rsidRPr="00ED1AB7">
        <w:rPr>
          <w:rFonts w:ascii="Times New Roman" w:eastAsia="TimesNewRomanPS-BoldMT" w:hAnsi="Times New Roman" w:cs="Times New Roman"/>
          <w:b/>
          <w:bCs/>
          <w:kern w:val="0"/>
          <w:sz w:val="28"/>
          <w:szCs w:val="28"/>
          <w:highlight w:val="yellow"/>
        </w:rPr>
        <w:t>формування</w:t>
      </w:r>
      <w:proofErr w:type="spellEnd"/>
      <w:r w:rsidRPr="00ED1AB7">
        <w:rPr>
          <w:rFonts w:ascii="Times New Roman" w:eastAsia="TimesNewRomanPS-BoldMT" w:hAnsi="Times New Roman" w:cs="Times New Roman"/>
          <w:b/>
          <w:bCs/>
          <w:kern w:val="0"/>
          <w:sz w:val="28"/>
          <w:szCs w:val="28"/>
          <w:highlight w:val="yellow"/>
        </w:rPr>
        <w:t xml:space="preserve"> </w:t>
      </w:r>
      <w:proofErr w:type="spellStart"/>
      <w:r w:rsidRPr="00ED1AB7">
        <w:rPr>
          <w:rFonts w:ascii="Times New Roman" w:eastAsia="TimesNewRomanPS-BoldMT" w:hAnsi="Times New Roman" w:cs="Times New Roman"/>
          <w:b/>
          <w:bCs/>
          <w:kern w:val="0"/>
          <w:sz w:val="28"/>
          <w:szCs w:val="28"/>
          <w:highlight w:val="yellow"/>
        </w:rPr>
        <w:t>коле</w:t>
      </w:r>
      <w:r w:rsidR="00AE22BC" w:rsidRPr="00ED1AB7">
        <w:rPr>
          <w:rFonts w:ascii="Times New Roman" w:eastAsia="TimesNewRomanPS-BoldMT" w:hAnsi="Times New Roman" w:cs="Times New Roman"/>
          <w:b/>
          <w:bCs/>
          <w:kern w:val="0"/>
          <w:sz w:val="28"/>
          <w:szCs w:val="28"/>
          <w:highlight w:val="yellow"/>
        </w:rPr>
        <w:t>к</w:t>
      </w:r>
      <w:r w:rsidRPr="00ED1AB7">
        <w:rPr>
          <w:rFonts w:ascii="Times New Roman" w:eastAsia="TimesNewRomanPS-BoldMT" w:hAnsi="Times New Roman" w:cs="Times New Roman"/>
          <w:b/>
          <w:bCs/>
          <w:kern w:val="0"/>
          <w:sz w:val="28"/>
          <w:szCs w:val="28"/>
          <w:highlight w:val="yellow"/>
        </w:rPr>
        <w:t>ції</w:t>
      </w:r>
      <w:proofErr w:type="spellEnd"/>
      <w:r w:rsidRPr="00ED1AB7">
        <w:rPr>
          <w:rFonts w:ascii="Times New Roman" w:eastAsia="TimesNewRomanPS-BoldMT" w:hAnsi="Times New Roman" w:cs="Times New Roman"/>
          <w:b/>
          <w:bCs/>
          <w:kern w:val="0"/>
          <w:sz w:val="28"/>
          <w:szCs w:val="28"/>
          <w:highlight w:val="yellow"/>
        </w:rPr>
        <w:t xml:space="preserve"> </w:t>
      </w:r>
      <w:proofErr w:type="spellStart"/>
      <w:r w:rsidRPr="00ED1AB7">
        <w:rPr>
          <w:rFonts w:ascii="Times New Roman" w:eastAsia="TimesNewRomanPS-BoldMT" w:hAnsi="Times New Roman" w:cs="Times New Roman"/>
          <w:b/>
          <w:bCs/>
          <w:kern w:val="0"/>
          <w:sz w:val="28"/>
          <w:szCs w:val="28"/>
          <w:highlight w:val="yellow"/>
        </w:rPr>
        <w:t>меморіального</w:t>
      </w:r>
      <w:proofErr w:type="spellEnd"/>
      <w:r w:rsidR="00AE22BC" w:rsidRPr="00ED1AB7">
        <w:rPr>
          <w:rFonts w:ascii="Times New Roman" w:eastAsia="TimesNewRomanPS-BoldMT" w:hAnsi="Times New Roman" w:cs="Times New Roman"/>
          <w:b/>
          <w:bCs/>
          <w:kern w:val="0"/>
          <w:sz w:val="28"/>
          <w:szCs w:val="28"/>
          <w:highlight w:val="yellow"/>
        </w:rPr>
        <w:t xml:space="preserve"> </w:t>
      </w:r>
      <w:proofErr w:type="spellStart"/>
      <w:r w:rsidRPr="00ED1AB7">
        <w:rPr>
          <w:rFonts w:ascii="Times New Roman" w:eastAsia="TimesNewRomanPS-BoldMT" w:hAnsi="Times New Roman" w:cs="Times New Roman"/>
          <w:b/>
          <w:bCs/>
          <w:kern w:val="0"/>
          <w:sz w:val="28"/>
          <w:szCs w:val="28"/>
          <w:highlight w:val="yellow"/>
        </w:rPr>
        <w:t>фонду</w:t>
      </w:r>
      <w:proofErr w:type="spellEnd"/>
      <w:r w:rsidRPr="00ED1AB7">
        <w:rPr>
          <w:rFonts w:ascii="Times New Roman" w:eastAsia="TimesNewRomanPS-BoldMT" w:hAnsi="Times New Roman" w:cs="Times New Roman"/>
          <w:b/>
          <w:bCs/>
          <w:kern w:val="0"/>
          <w:sz w:val="28"/>
          <w:szCs w:val="28"/>
          <w:highlight w:val="yellow"/>
        </w:rPr>
        <w:t xml:space="preserve"> </w:t>
      </w:r>
      <w:proofErr w:type="spellStart"/>
      <w:r w:rsidRPr="00ED1AB7">
        <w:rPr>
          <w:rFonts w:ascii="Times New Roman" w:eastAsia="TimesNewRomanPS-BoldMT" w:hAnsi="Times New Roman" w:cs="Times New Roman"/>
          <w:b/>
          <w:bCs/>
          <w:kern w:val="0"/>
          <w:sz w:val="28"/>
          <w:szCs w:val="28"/>
          <w:highlight w:val="yellow"/>
        </w:rPr>
        <w:t>Музею</w:t>
      </w:r>
      <w:proofErr w:type="spellEnd"/>
      <w:r w:rsidRPr="00ED1AB7">
        <w:rPr>
          <w:rFonts w:ascii="Times New Roman" w:eastAsia="TimesNewRomanPS-BoldMT" w:hAnsi="Times New Roman" w:cs="Times New Roman"/>
          <w:b/>
          <w:bCs/>
          <w:kern w:val="0"/>
          <w:sz w:val="28"/>
          <w:szCs w:val="28"/>
          <w:highlight w:val="yellow"/>
        </w:rPr>
        <w:t xml:space="preserve"> </w:t>
      </w:r>
      <w:proofErr w:type="spellStart"/>
      <w:r w:rsidRPr="00ED1AB7">
        <w:rPr>
          <w:rFonts w:ascii="Times New Roman" w:eastAsia="TimesNewRomanPS-BoldMT" w:hAnsi="Times New Roman" w:cs="Times New Roman"/>
          <w:b/>
          <w:bCs/>
          <w:kern w:val="0"/>
          <w:sz w:val="28"/>
          <w:szCs w:val="28"/>
          <w:highlight w:val="yellow"/>
        </w:rPr>
        <w:t>к</w:t>
      </w:r>
      <w:r w:rsidR="00AE22BC" w:rsidRPr="00ED1AB7">
        <w:rPr>
          <w:rFonts w:ascii="Times New Roman" w:eastAsia="TimesNewRomanPS-BoldMT" w:hAnsi="Times New Roman" w:cs="Times New Roman"/>
          <w:b/>
          <w:bCs/>
          <w:kern w:val="0"/>
          <w:sz w:val="28"/>
          <w:szCs w:val="28"/>
          <w:highlight w:val="yellow"/>
        </w:rPr>
        <w:t>о</w:t>
      </w:r>
      <w:r w:rsidRPr="00ED1AB7">
        <w:rPr>
          <w:rFonts w:ascii="Times New Roman" w:eastAsia="TimesNewRomanPS-BoldMT" w:hAnsi="Times New Roman" w:cs="Times New Roman"/>
          <w:b/>
          <w:bCs/>
          <w:kern w:val="0"/>
          <w:sz w:val="28"/>
          <w:szCs w:val="28"/>
          <w:highlight w:val="yellow"/>
        </w:rPr>
        <w:t>смонавтики</w:t>
      </w:r>
      <w:proofErr w:type="spellEnd"/>
      <w:r w:rsidRPr="00ED1AB7">
        <w:rPr>
          <w:rFonts w:ascii="Times New Roman" w:eastAsia="TimesNewRomanPS-BoldMT" w:hAnsi="Times New Roman" w:cs="Times New Roman"/>
          <w:b/>
          <w:bCs/>
          <w:kern w:val="0"/>
          <w:sz w:val="28"/>
          <w:szCs w:val="28"/>
          <w:highlight w:val="yellow"/>
        </w:rPr>
        <w:t xml:space="preserve"> </w:t>
      </w:r>
      <w:proofErr w:type="spellStart"/>
      <w:r w:rsidRPr="00ED1AB7">
        <w:rPr>
          <w:rFonts w:ascii="Times New Roman" w:eastAsia="TimesNewRomanPS-BoldMT" w:hAnsi="Times New Roman" w:cs="Times New Roman"/>
          <w:b/>
          <w:bCs/>
          <w:kern w:val="0"/>
          <w:sz w:val="28"/>
          <w:szCs w:val="28"/>
          <w:highlight w:val="yellow"/>
        </w:rPr>
        <w:t>імені</w:t>
      </w:r>
      <w:proofErr w:type="spellEnd"/>
      <w:r w:rsidRPr="00ED1AB7">
        <w:rPr>
          <w:rFonts w:ascii="Times New Roman" w:eastAsia="TimesNewRomanPS-BoldMT" w:hAnsi="Times New Roman" w:cs="Times New Roman"/>
          <w:b/>
          <w:bCs/>
          <w:kern w:val="0"/>
          <w:sz w:val="28"/>
          <w:szCs w:val="28"/>
          <w:highlight w:val="yellow"/>
        </w:rPr>
        <w:t xml:space="preserve"> С.П.</w:t>
      </w:r>
      <w:proofErr w:type="spellStart"/>
      <w:r w:rsidRPr="00ED1AB7">
        <w:rPr>
          <w:rFonts w:ascii="Times New Roman" w:eastAsia="TimesNewRomanPS-BoldMT" w:hAnsi="Times New Roman" w:cs="Times New Roman"/>
          <w:b/>
          <w:bCs/>
          <w:kern w:val="0"/>
          <w:sz w:val="28"/>
          <w:szCs w:val="28"/>
          <w:highlight w:val="yellow"/>
        </w:rPr>
        <w:t>Корольова</w:t>
      </w:r>
      <w:proofErr w:type="spellEnd"/>
    </w:p>
    <w:p w14:paraId="6B39AC6B" w14:textId="77777777" w:rsidR="00AE22BC" w:rsidRPr="00ED1AB7" w:rsidRDefault="00CC7D3D" w:rsidP="00ED1AB7">
      <w:pPr>
        <w:autoSpaceDE w:val="0"/>
        <w:autoSpaceDN w:val="0"/>
        <w:adjustRightInd w:val="0"/>
        <w:spacing w:after="0" w:line="240" w:lineRule="auto"/>
        <w:ind w:firstLine="567"/>
        <w:contextualSpacing/>
        <w:jc w:val="both"/>
        <w:rPr>
          <w:rFonts w:ascii="Times New Roman" w:eastAsia="TimesNewRomanPS-BoldMT" w:hAnsi="Times New Roman" w:cs="Times New Roman"/>
          <w:kern w:val="0"/>
          <w:sz w:val="28"/>
          <w:szCs w:val="28"/>
        </w:rPr>
      </w:pPr>
      <w:r w:rsidRPr="00ED1AB7">
        <w:rPr>
          <w:rFonts w:ascii="Times New Roman" w:eastAsia="TimesNewRomanPS-BoldMT" w:hAnsi="Times New Roman" w:cs="Times New Roman"/>
          <w:kern w:val="0"/>
          <w:sz w:val="28"/>
          <w:szCs w:val="28"/>
        </w:rPr>
        <w:t>У 1966 році з некрологу про смерть Сергія Павловича Корольова,</w:t>
      </w:r>
      <w:r w:rsidR="00AE22BC" w:rsidRPr="00ED1AB7">
        <w:rPr>
          <w:rFonts w:ascii="Times New Roman" w:eastAsia="TimesNewRomanPS-BoldMT" w:hAnsi="Times New Roman" w:cs="Times New Roman"/>
          <w:b/>
          <w:bCs/>
          <w:kern w:val="0"/>
          <w:sz w:val="32"/>
          <w:szCs w:val="32"/>
        </w:rPr>
        <w:t xml:space="preserve"> </w:t>
      </w:r>
      <w:r w:rsidRPr="00ED1AB7">
        <w:rPr>
          <w:rFonts w:ascii="Times New Roman" w:eastAsia="TimesNewRomanPS-BoldMT" w:hAnsi="Times New Roman" w:cs="Times New Roman"/>
          <w:kern w:val="0"/>
          <w:sz w:val="28"/>
          <w:szCs w:val="28"/>
        </w:rPr>
        <w:t>вміщеному в усіх центральних газетах СРСР, стало відомо, що Генеральний</w:t>
      </w:r>
      <w:r w:rsidR="00AE22BC" w:rsidRPr="00ED1AB7">
        <w:rPr>
          <w:rFonts w:ascii="Times New Roman" w:eastAsia="TimesNewRomanPS-BoldMT" w:hAnsi="Times New Roman" w:cs="Times New Roman"/>
          <w:b/>
          <w:bCs/>
          <w:kern w:val="0"/>
          <w:sz w:val="32"/>
          <w:szCs w:val="32"/>
        </w:rPr>
        <w:t xml:space="preserve"> </w:t>
      </w:r>
      <w:r w:rsidRPr="00ED1AB7">
        <w:rPr>
          <w:rFonts w:ascii="Times New Roman" w:eastAsia="TimesNewRomanPS-BoldMT" w:hAnsi="Times New Roman" w:cs="Times New Roman"/>
          <w:kern w:val="0"/>
          <w:sz w:val="28"/>
          <w:szCs w:val="28"/>
        </w:rPr>
        <w:t>конструктор народився в Житомирі. Житомиряни надихнулися ідеєю</w:t>
      </w:r>
      <w:r w:rsidR="00AE22BC" w:rsidRPr="00ED1AB7">
        <w:rPr>
          <w:rFonts w:ascii="Times New Roman" w:eastAsia="TimesNewRomanPS-BoldMT" w:hAnsi="Times New Roman" w:cs="Times New Roman"/>
          <w:kern w:val="0"/>
          <w:sz w:val="28"/>
          <w:szCs w:val="28"/>
        </w:rPr>
        <w:t xml:space="preserve"> </w:t>
      </w:r>
      <w:r w:rsidRPr="00ED1AB7">
        <w:rPr>
          <w:rFonts w:ascii="Times New Roman" w:eastAsia="TimesNewRomanPS-BoldMT" w:hAnsi="Times New Roman" w:cs="Times New Roman"/>
          <w:kern w:val="0"/>
          <w:sz w:val="28"/>
          <w:szCs w:val="28"/>
        </w:rPr>
        <w:t>створення</w:t>
      </w:r>
      <w:r w:rsidR="00AE22BC" w:rsidRPr="00ED1AB7">
        <w:rPr>
          <w:rFonts w:ascii="Times New Roman" w:eastAsia="TimesNewRomanPS-BoldMT" w:hAnsi="Times New Roman" w:cs="Times New Roman"/>
          <w:b/>
          <w:bCs/>
          <w:kern w:val="0"/>
          <w:sz w:val="32"/>
          <w:szCs w:val="32"/>
        </w:rPr>
        <w:t xml:space="preserve"> </w:t>
      </w:r>
      <w:r w:rsidRPr="00ED1AB7">
        <w:rPr>
          <w:rFonts w:ascii="Times New Roman" w:eastAsia="TimesNewRomanPS-BoldMT" w:hAnsi="Times New Roman" w:cs="Times New Roman"/>
          <w:kern w:val="0"/>
          <w:sz w:val="28"/>
          <w:szCs w:val="28"/>
        </w:rPr>
        <w:t>меморіального будинку-музею свого прославленого земляка.</w:t>
      </w:r>
    </w:p>
    <w:p w14:paraId="52B97FC8" w14:textId="77777777" w:rsidR="00AE22BC" w:rsidRPr="00ED1AB7" w:rsidRDefault="00CC7D3D" w:rsidP="00ED1AB7">
      <w:pPr>
        <w:autoSpaceDE w:val="0"/>
        <w:autoSpaceDN w:val="0"/>
        <w:adjustRightInd w:val="0"/>
        <w:spacing w:after="0" w:line="240" w:lineRule="auto"/>
        <w:ind w:firstLine="567"/>
        <w:contextualSpacing/>
        <w:jc w:val="both"/>
        <w:rPr>
          <w:rFonts w:ascii="Times New Roman" w:eastAsia="TimesNewRomanPS-BoldMT" w:hAnsi="Times New Roman" w:cs="Times New Roman"/>
          <w:kern w:val="0"/>
          <w:sz w:val="28"/>
          <w:szCs w:val="28"/>
        </w:rPr>
      </w:pPr>
      <w:r w:rsidRPr="00ED1AB7">
        <w:rPr>
          <w:rFonts w:ascii="Times New Roman" w:eastAsia="TimesNewRomanPS-BoldMT" w:hAnsi="Times New Roman" w:cs="Times New Roman"/>
          <w:kern w:val="0"/>
          <w:sz w:val="28"/>
          <w:szCs w:val="28"/>
        </w:rPr>
        <w:t>Згідно з рішенням</w:t>
      </w:r>
      <w:r w:rsidR="00AE22BC" w:rsidRPr="00ED1AB7">
        <w:rPr>
          <w:rFonts w:ascii="Times New Roman" w:eastAsia="TimesNewRomanPS-BoldMT" w:hAnsi="Times New Roman" w:cs="Times New Roman"/>
          <w:b/>
          <w:bCs/>
          <w:kern w:val="0"/>
          <w:sz w:val="32"/>
          <w:szCs w:val="32"/>
        </w:rPr>
        <w:t xml:space="preserve"> </w:t>
      </w:r>
      <w:r w:rsidRPr="00ED1AB7">
        <w:rPr>
          <w:rFonts w:ascii="Times New Roman" w:eastAsia="TimesNewRomanPS-BoldMT" w:hAnsi="Times New Roman" w:cs="Times New Roman"/>
          <w:kern w:val="0"/>
          <w:sz w:val="28"/>
          <w:szCs w:val="28"/>
        </w:rPr>
        <w:t>виконкому Житомирської міської ради «Про увічнення пам’яті академіка</w:t>
      </w:r>
      <w:r w:rsidR="00AE22BC" w:rsidRPr="00ED1AB7">
        <w:rPr>
          <w:rFonts w:ascii="Times New Roman" w:eastAsia="TimesNewRomanPS-BoldMT" w:hAnsi="Times New Roman" w:cs="Times New Roman"/>
          <w:b/>
          <w:bCs/>
          <w:kern w:val="0"/>
          <w:sz w:val="32"/>
          <w:szCs w:val="32"/>
        </w:rPr>
        <w:t xml:space="preserve"> </w:t>
      </w:r>
      <w:r w:rsidRPr="00ED1AB7">
        <w:rPr>
          <w:rFonts w:ascii="Times New Roman" w:eastAsia="TimesNewRomanPS-BoldMT" w:hAnsi="Times New Roman" w:cs="Times New Roman"/>
          <w:kern w:val="0"/>
          <w:sz w:val="28"/>
          <w:szCs w:val="28"/>
        </w:rPr>
        <w:t>Корольова Сергія Павловича» на будинку, в</w:t>
      </w:r>
      <w:r w:rsidR="00AE22BC" w:rsidRPr="00ED1AB7">
        <w:rPr>
          <w:rFonts w:ascii="Times New Roman" w:eastAsia="TimesNewRomanPS-BoldMT" w:hAnsi="Times New Roman" w:cs="Times New Roman"/>
          <w:kern w:val="0"/>
          <w:sz w:val="28"/>
          <w:szCs w:val="28"/>
        </w:rPr>
        <w:t xml:space="preserve"> </w:t>
      </w:r>
      <w:r w:rsidRPr="00ED1AB7">
        <w:rPr>
          <w:rFonts w:ascii="Times New Roman" w:eastAsia="TimesNewRomanPS-BoldMT" w:hAnsi="Times New Roman" w:cs="Times New Roman"/>
          <w:kern w:val="0"/>
          <w:sz w:val="28"/>
          <w:szCs w:val="28"/>
        </w:rPr>
        <w:t>якому він народився, було</w:t>
      </w:r>
      <w:r w:rsidR="00AE22BC" w:rsidRPr="00ED1AB7">
        <w:rPr>
          <w:rFonts w:ascii="Times New Roman" w:eastAsia="TimesNewRomanPS-BoldMT" w:hAnsi="Times New Roman" w:cs="Times New Roman"/>
          <w:b/>
          <w:bCs/>
          <w:kern w:val="0"/>
          <w:sz w:val="32"/>
          <w:szCs w:val="32"/>
        </w:rPr>
        <w:t xml:space="preserve"> </w:t>
      </w:r>
      <w:r w:rsidRPr="00ED1AB7">
        <w:rPr>
          <w:rFonts w:ascii="Times New Roman" w:eastAsia="TimesNewRomanPS-BoldMT" w:hAnsi="Times New Roman" w:cs="Times New Roman"/>
          <w:kern w:val="0"/>
          <w:sz w:val="28"/>
          <w:szCs w:val="28"/>
        </w:rPr>
        <w:t>встановлено меморіальну дошку [1]. А у 1969 році була прийнята постанова</w:t>
      </w:r>
      <w:r w:rsidR="00AE22BC" w:rsidRPr="00ED1AB7">
        <w:rPr>
          <w:rFonts w:ascii="Times New Roman" w:eastAsia="TimesNewRomanPS-BoldMT" w:hAnsi="Times New Roman" w:cs="Times New Roman"/>
          <w:b/>
          <w:bCs/>
          <w:kern w:val="0"/>
          <w:sz w:val="32"/>
          <w:szCs w:val="32"/>
        </w:rPr>
        <w:t xml:space="preserve"> </w:t>
      </w:r>
      <w:r w:rsidRPr="00ED1AB7">
        <w:rPr>
          <w:rFonts w:ascii="Times New Roman" w:eastAsia="TimesNewRomanPS-BoldMT" w:hAnsi="Times New Roman" w:cs="Times New Roman"/>
          <w:kern w:val="0"/>
          <w:sz w:val="28"/>
          <w:szCs w:val="28"/>
        </w:rPr>
        <w:t>«Про створення в Житомирі меморіального музею</w:t>
      </w:r>
    </w:p>
    <w:p w14:paraId="6A1F530E" w14:textId="0B63B336" w:rsidR="00CC7D3D" w:rsidRPr="00ED1AB7" w:rsidRDefault="00CC7D3D" w:rsidP="00ED1AB7">
      <w:pPr>
        <w:autoSpaceDE w:val="0"/>
        <w:autoSpaceDN w:val="0"/>
        <w:adjustRightInd w:val="0"/>
        <w:spacing w:after="0" w:line="240" w:lineRule="auto"/>
        <w:ind w:firstLine="567"/>
        <w:contextualSpacing/>
        <w:jc w:val="both"/>
        <w:rPr>
          <w:rFonts w:ascii="Times New Roman" w:eastAsia="TimesNewRomanPS-BoldMT" w:hAnsi="Times New Roman" w:cs="Times New Roman"/>
          <w:b/>
          <w:bCs/>
          <w:kern w:val="0"/>
          <w:sz w:val="32"/>
          <w:szCs w:val="32"/>
        </w:rPr>
      </w:pPr>
      <w:r w:rsidRPr="00ED1AB7">
        <w:rPr>
          <w:rFonts w:ascii="Times New Roman" w:eastAsia="TimesNewRomanPS-BoldMT" w:hAnsi="Times New Roman" w:cs="Times New Roman"/>
          <w:kern w:val="0"/>
          <w:sz w:val="28"/>
          <w:szCs w:val="28"/>
        </w:rPr>
        <w:t>Двічі Героя Соціалістичної</w:t>
      </w:r>
      <w:r w:rsidR="00AE22BC" w:rsidRPr="00ED1AB7">
        <w:rPr>
          <w:rFonts w:ascii="Times New Roman" w:eastAsia="TimesNewRomanPS-BoldMT" w:hAnsi="Times New Roman" w:cs="Times New Roman"/>
          <w:b/>
          <w:bCs/>
          <w:kern w:val="0"/>
          <w:sz w:val="32"/>
          <w:szCs w:val="32"/>
        </w:rPr>
        <w:t xml:space="preserve"> </w:t>
      </w:r>
      <w:r w:rsidRPr="00ED1AB7">
        <w:rPr>
          <w:rFonts w:ascii="Times New Roman" w:eastAsia="TimesNewRomanPS-BoldMT" w:hAnsi="Times New Roman" w:cs="Times New Roman"/>
          <w:kern w:val="0"/>
          <w:sz w:val="28"/>
          <w:szCs w:val="28"/>
        </w:rPr>
        <w:t>Праці, Академіка Корольова С.П.»</w:t>
      </w:r>
      <w:r w:rsidR="00AE22BC" w:rsidRPr="00ED1AB7">
        <w:rPr>
          <w:rFonts w:ascii="Times New Roman" w:eastAsia="TimesNewRomanPS-BoldMT" w:hAnsi="Times New Roman" w:cs="Times New Roman"/>
          <w:b/>
          <w:bCs/>
          <w:kern w:val="0"/>
          <w:sz w:val="32"/>
          <w:szCs w:val="32"/>
        </w:rPr>
        <w:t xml:space="preserve"> </w:t>
      </w:r>
      <w:r w:rsidRPr="00ED1AB7">
        <w:rPr>
          <w:rFonts w:ascii="Times New Roman" w:eastAsia="TimesNewRomanPS-BoldMT" w:hAnsi="Times New Roman" w:cs="Times New Roman"/>
          <w:kern w:val="0"/>
          <w:sz w:val="28"/>
          <w:szCs w:val="28"/>
        </w:rPr>
        <w:t>При</w:t>
      </w:r>
      <w:r w:rsidR="00AE22BC" w:rsidRPr="00ED1AB7">
        <w:rPr>
          <w:rFonts w:ascii="Times New Roman" w:eastAsia="TimesNewRomanPS-BoldMT" w:hAnsi="Times New Roman" w:cs="Times New Roman"/>
          <w:kern w:val="0"/>
          <w:sz w:val="28"/>
          <w:szCs w:val="28"/>
        </w:rPr>
        <w:t xml:space="preserve"> </w:t>
      </w:r>
      <w:r w:rsidRPr="00ED1AB7">
        <w:rPr>
          <w:rFonts w:ascii="Times New Roman" w:eastAsia="TimesNewRomanPS-BoldMT" w:hAnsi="Times New Roman" w:cs="Times New Roman"/>
          <w:kern w:val="0"/>
          <w:sz w:val="28"/>
          <w:szCs w:val="28"/>
        </w:rPr>
        <w:t>створенні меморіального будинку-музею академіка С.П. Корольова</w:t>
      </w:r>
      <w:r w:rsidR="00AE22BC" w:rsidRPr="00ED1AB7">
        <w:rPr>
          <w:rFonts w:ascii="Times New Roman" w:eastAsia="TimesNewRomanPS-BoldMT" w:hAnsi="Times New Roman" w:cs="Times New Roman"/>
          <w:b/>
          <w:bCs/>
          <w:kern w:val="0"/>
          <w:sz w:val="32"/>
          <w:szCs w:val="32"/>
        </w:rPr>
        <w:t xml:space="preserve"> </w:t>
      </w:r>
      <w:r w:rsidRPr="00ED1AB7">
        <w:rPr>
          <w:rFonts w:ascii="Times New Roman" w:eastAsia="TimesNewRomanPS-BoldMT" w:hAnsi="Times New Roman" w:cs="Times New Roman"/>
          <w:kern w:val="0"/>
          <w:sz w:val="28"/>
          <w:szCs w:val="28"/>
        </w:rPr>
        <w:t>початок</w:t>
      </w:r>
      <w:r w:rsidR="00AE22BC" w:rsidRPr="00ED1AB7">
        <w:rPr>
          <w:rFonts w:ascii="Times New Roman" w:eastAsia="TimesNewRomanPS-BoldMT" w:hAnsi="Times New Roman" w:cs="Times New Roman"/>
          <w:kern w:val="0"/>
          <w:sz w:val="28"/>
          <w:szCs w:val="28"/>
        </w:rPr>
        <w:t xml:space="preserve"> </w:t>
      </w:r>
      <w:r w:rsidRPr="00ED1AB7">
        <w:rPr>
          <w:rFonts w:ascii="Times New Roman" w:eastAsia="TimesNewRomanPS-BoldMT" w:hAnsi="Times New Roman" w:cs="Times New Roman"/>
          <w:kern w:val="0"/>
          <w:sz w:val="28"/>
          <w:szCs w:val="28"/>
        </w:rPr>
        <w:t>формування музейної колекції заклали спогади матері вченого Марії</w:t>
      </w:r>
      <w:r w:rsidR="00AE22BC" w:rsidRPr="00ED1AB7">
        <w:rPr>
          <w:rFonts w:ascii="Times New Roman" w:eastAsia="TimesNewRomanPS-BoldMT" w:hAnsi="Times New Roman" w:cs="Times New Roman"/>
          <w:b/>
          <w:bCs/>
          <w:kern w:val="0"/>
          <w:sz w:val="32"/>
          <w:szCs w:val="32"/>
        </w:rPr>
        <w:t xml:space="preserve"> </w:t>
      </w:r>
      <w:r w:rsidRPr="00ED1AB7">
        <w:rPr>
          <w:rFonts w:ascii="Times New Roman" w:eastAsia="TimesNewRomanPS-BoldMT" w:hAnsi="Times New Roman" w:cs="Times New Roman"/>
          <w:kern w:val="0"/>
          <w:sz w:val="28"/>
          <w:szCs w:val="28"/>
        </w:rPr>
        <w:t xml:space="preserve">Миколаївни </w:t>
      </w:r>
      <w:proofErr w:type="spellStart"/>
      <w:r w:rsidRPr="00ED1AB7">
        <w:rPr>
          <w:rFonts w:ascii="Times New Roman" w:eastAsia="TimesNewRomanPS-BoldMT" w:hAnsi="Times New Roman" w:cs="Times New Roman"/>
          <w:kern w:val="0"/>
          <w:sz w:val="28"/>
          <w:szCs w:val="28"/>
        </w:rPr>
        <w:t>Корольової-Баланіної</w:t>
      </w:r>
      <w:proofErr w:type="spellEnd"/>
      <w:r w:rsidRPr="00ED1AB7">
        <w:rPr>
          <w:rFonts w:ascii="Times New Roman" w:eastAsia="TimesNewRomanPS-BoldMT" w:hAnsi="Times New Roman" w:cs="Times New Roman"/>
          <w:kern w:val="0"/>
          <w:sz w:val="28"/>
          <w:szCs w:val="28"/>
        </w:rPr>
        <w:t xml:space="preserve"> та речі, що були передані нею, його</w:t>
      </w:r>
      <w:r w:rsidR="00AE22BC" w:rsidRPr="00ED1AB7">
        <w:rPr>
          <w:rFonts w:ascii="Times New Roman" w:eastAsia="TimesNewRomanPS-BoldMT" w:hAnsi="Times New Roman" w:cs="Times New Roman"/>
          <w:b/>
          <w:bCs/>
          <w:kern w:val="0"/>
          <w:sz w:val="32"/>
          <w:szCs w:val="32"/>
        </w:rPr>
        <w:t xml:space="preserve"> </w:t>
      </w:r>
      <w:r w:rsidRPr="00ED1AB7">
        <w:rPr>
          <w:rFonts w:ascii="Times New Roman" w:eastAsia="TimesNewRomanPS-BoldMT" w:hAnsi="Times New Roman" w:cs="Times New Roman"/>
          <w:kern w:val="0"/>
          <w:sz w:val="28"/>
          <w:szCs w:val="28"/>
        </w:rPr>
        <w:t xml:space="preserve">дружиною Ніною Іванівною </w:t>
      </w:r>
      <w:proofErr w:type="spellStart"/>
      <w:r w:rsidRPr="00ED1AB7">
        <w:rPr>
          <w:rFonts w:ascii="Times New Roman" w:eastAsia="TimesNewRomanPS-BoldMT" w:hAnsi="Times New Roman" w:cs="Times New Roman"/>
          <w:kern w:val="0"/>
          <w:sz w:val="28"/>
          <w:szCs w:val="28"/>
        </w:rPr>
        <w:t>Корольовою</w:t>
      </w:r>
      <w:proofErr w:type="spellEnd"/>
      <w:r w:rsidRPr="00ED1AB7">
        <w:rPr>
          <w:rFonts w:ascii="Times New Roman" w:eastAsia="TimesNewRomanPS-BoldMT" w:hAnsi="Times New Roman" w:cs="Times New Roman"/>
          <w:kern w:val="0"/>
          <w:sz w:val="28"/>
          <w:szCs w:val="28"/>
        </w:rPr>
        <w:t xml:space="preserve"> та дочкою Наталією Сергіївною</w:t>
      </w:r>
      <w:r w:rsidR="00AE22BC" w:rsidRPr="00ED1AB7">
        <w:rPr>
          <w:rFonts w:ascii="Times New Roman" w:eastAsia="TimesNewRomanPS-BoldMT" w:hAnsi="Times New Roman" w:cs="Times New Roman"/>
          <w:b/>
          <w:bCs/>
          <w:kern w:val="0"/>
          <w:sz w:val="32"/>
          <w:szCs w:val="32"/>
        </w:rPr>
        <w:t xml:space="preserve"> </w:t>
      </w:r>
      <w:proofErr w:type="spellStart"/>
      <w:r w:rsidRPr="00ED1AB7">
        <w:rPr>
          <w:rFonts w:ascii="Times New Roman" w:eastAsia="TimesNewRomanPS-BoldMT" w:hAnsi="Times New Roman" w:cs="Times New Roman"/>
          <w:kern w:val="0"/>
          <w:sz w:val="28"/>
          <w:szCs w:val="28"/>
        </w:rPr>
        <w:t>Корольовою</w:t>
      </w:r>
      <w:proofErr w:type="spellEnd"/>
      <w:r w:rsidRPr="00ED1AB7">
        <w:rPr>
          <w:rFonts w:ascii="Times New Roman" w:eastAsia="TimesNewRomanPS-BoldMT" w:hAnsi="Times New Roman" w:cs="Times New Roman"/>
          <w:kern w:val="0"/>
          <w:sz w:val="28"/>
          <w:szCs w:val="28"/>
        </w:rPr>
        <w:t>. Дещо пізніше, коли до музею приїжджали льотчики</w:t>
      </w:r>
      <w:r w:rsidR="00AE22BC" w:rsidRPr="00ED1AB7">
        <w:rPr>
          <w:rFonts w:ascii="Times New Roman" w:eastAsia="TimesNewRomanPS-BoldMT" w:hAnsi="Times New Roman" w:cs="Times New Roman"/>
          <w:kern w:val="0"/>
          <w:sz w:val="28"/>
          <w:szCs w:val="28"/>
        </w:rPr>
        <w:t xml:space="preserve"> </w:t>
      </w:r>
      <w:r w:rsidRPr="00ED1AB7">
        <w:rPr>
          <w:rFonts w:ascii="Times New Roman" w:eastAsia="TimesNewRomanPS-BoldMT" w:hAnsi="Times New Roman" w:cs="Times New Roman"/>
          <w:kern w:val="0"/>
          <w:sz w:val="28"/>
          <w:szCs w:val="28"/>
        </w:rPr>
        <w:t>космонавти,</w:t>
      </w:r>
    </w:p>
    <w:p w14:paraId="3BF95B39" w14:textId="77777777" w:rsidR="00245274" w:rsidRPr="00ED1AB7" w:rsidRDefault="00CC7D3D" w:rsidP="00ED1AB7">
      <w:pPr>
        <w:autoSpaceDE w:val="0"/>
        <w:autoSpaceDN w:val="0"/>
        <w:adjustRightInd w:val="0"/>
        <w:spacing w:after="0" w:line="240" w:lineRule="auto"/>
        <w:contextualSpacing/>
        <w:jc w:val="both"/>
        <w:rPr>
          <w:rFonts w:ascii="Times New Roman" w:eastAsia="TimesNewRomanPS-BoldMT" w:hAnsi="Times New Roman" w:cs="Times New Roman"/>
          <w:kern w:val="0"/>
          <w:sz w:val="28"/>
          <w:szCs w:val="28"/>
        </w:rPr>
      </w:pPr>
      <w:r w:rsidRPr="00ED1AB7">
        <w:rPr>
          <w:rFonts w:ascii="Times New Roman" w:eastAsia="TimesNewRomanPS-BoldMT" w:hAnsi="Times New Roman" w:cs="Times New Roman"/>
          <w:kern w:val="0"/>
          <w:sz w:val="28"/>
          <w:szCs w:val="28"/>
        </w:rPr>
        <w:t>вчені, конструктори, академіки, до фондів почали надходити цінні музейні</w:t>
      </w:r>
      <w:r w:rsidR="00AE22BC" w:rsidRPr="00ED1AB7">
        <w:rPr>
          <w:rFonts w:ascii="Times New Roman" w:eastAsia="TimesNewRomanPS-BoldMT" w:hAnsi="Times New Roman" w:cs="Times New Roman"/>
          <w:kern w:val="0"/>
          <w:sz w:val="28"/>
          <w:szCs w:val="28"/>
        </w:rPr>
        <w:t xml:space="preserve"> </w:t>
      </w:r>
      <w:r w:rsidRPr="00ED1AB7">
        <w:rPr>
          <w:rFonts w:ascii="Times New Roman" w:eastAsia="TimesNewRomanPS-BoldMT" w:hAnsi="Times New Roman" w:cs="Times New Roman"/>
          <w:kern w:val="0"/>
          <w:sz w:val="28"/>
          <w:szCs w:val="28"/>
        </w:rPr>
        <w:t>речі</w:t>
      </w:r>
      <w:r w:rsidR="00AE22BC" w:rsidRPr="00ED1AB7">
        <w:rPr>
          <w:rFonts w:ascii="Times New Roman" w:eastAsia="TimesNewRomanPS-BoldMT" w:hAnsi="Times New Roman" w:cs="Times New Roman"/>
          <w:kern w:val="0"/>
          <w:sz w:val="28"/>
          <w:szCs w:val="28"/>
        </w:rPr>
        <w:t xml:space="preserve"> </w:t>
      </w:r>
      <w:r w:rsidRPr="00ED1AB7">
        <w:rPr>
          <w:rFonts w:ascii="Times New Roman" w:eastAsia="TimesNewRomanPS-BoldMT" w:hAnsi="Times New Roman" w:cs="Times New Roman"/>
          <w:kern w:val="0"/>
          <w:sz w:val="28"/>
          <w:szCs w:val="28"/>
        </w:rPr>
        <w:t xml:space="preserve">від підприємств: </w:t>
      </w:r>
      <w:proofErr w:type="spellStart"/>
      <w:r w:rsidRPr="00ED1AB7">
        <w:rPr>
          <w:rFonts w:ascii="Times New Roman" w:eastAsia="TimesNewRomanPS-BoldMT" w:hAnsi="Times New Roman" w:cs="Times New Roman"/>
          <w:kern w:val="0"/>
          <w:sz w:val="28"/>
          <w:szCs w:val="28"/>
        </w:rPr>
        <w:t>Наукововиробничого</w:t>
      </w:r>
      <w:proofErr w:type="spellEnd"/>
      <w:r w:rsidRPr="00ED1AB7">
        <w:rPr>
          <w:rFonts w:ascii="Times New Roman" w:eastAsia="TimesNewRomanPS-BoldMT" w:hAnsi="Times New Roman" w:cs="Times New Roman"/>
          <w:kern w:val="0"/>
          <w:sz w:val="28"/>
          <w:szCs w:val="28"/>
        </w:rPr>
        <w:t xml:space="preserve"> об’єднання «Енергія», Науково-</w:t>
      </w:r>
      <w:r w:rsidR="00245274" w:rsidRPr="00ED1AB7">
        <w:rPr>
          <w:rFonts w:ascii="Times New Roman" w:eastAsia="TimesNewRomanPS-BoldMT" w:hAnsi="Times New Roman" w:cs="Times New Roman"/>
          <w:kern w:val="0"/>
          <w:sz w:val="28"/>
          <w:szCs w:val="28"/>
        </w:rPr>
        <w:t xml:space="preserve"> </w:t>
      </w:r>
      <w:r w:rsidRPr="00ED1AB7">
        <w:rPr>
          <w:rFonts w:ascii="Times New Roman" w:eastAsia="TimesNewRomanPS-BoldMT" w:hAnsi="Times New Roman" w:cs="Times New Roman"/>
          <w:kern w:val="0"/>
          <w:sz w:val="28"/>
          <w:szCs w:val="28"/>
        </w:rPr>
        <w:t xml:space="preserve">дослідного центру імені </w:t>
      </w:r>
      <w:proofErr w:type="spellStart"/>
      <w:r w:rsidRPr="00ED1AB7">
        <w:rPr>
          <w:rFonts w:ascii="Times New Roman" w:eastAsia="TimesNewRomanPS-BoldMT" w:hAnsi="Times New Roman" w:cs="Times New Roman"/>
          <w:kern w:val="0"/>
          <w:sz w:val="28"/>
          <w:szCs w:val="28"/>
        </w:rPr>
        <w:t>Бабакіна</w:t>
      </w:r>
      <w:proofErr w:type="spellEnd"/>
      <w:r w:rsidRPr="00ED1AB7">
        <w:rPr>
          <w:rFonts w:ascii="Times New Roman" w:eastAsia="TimesNewRomanPS-BoldMT" w:hAnsi="Times New Roman" w:cs="Times New Roman"/>
          <w:kern w:val="0"/>
          <w:sz w:val="28"/>
          <w:szCs w:val="28"/>
        </w:rPr>
        <w:t>, заводу «Зірка», Науково-дослідного</w:t>
      </w:r>
      <w:r w:rsidR="00245274" w:rsidRPr="00ED1AB7">
        <w:rPr>
          <w:rFonts w:ascii="Times New Roman" w:eastAsia="TimesNewRomanPS-BoldMT" w:hAnsi="Times New Roman" w:cs="Times New Roman"/>
          <w:kern w:val="0"/>
          <w:sz w:val="28"/>
          <w:szCs w:val="28"/>
        </w:rPr>
        <w:t xml:space="preserve"> </w:t>
      </w:r>
      <w:r w:rsidRPr="00ED1AB7">
        <w:rPr>
          <w:rFonts w:ascii="Times New Roman" w:eastAsia="TimesNewRomanPS-BoldMT" w:hAnsi="Times New Roman" w:cs="Times New Roman"/>
          <w:kern w:val="0"/>
          <w:sz w:val="28"/>
          <w:szCs w:val="28"/>
        </w:rPr>
        <w:t xml:space="preserve">інституту </w:t>
      </w:r>
      <w:proofErr w:type="spellStart"/>
      <w:r w:rsidRPr="00ED1AB7">
        <w:rPr>
          <w:rFonts w:ascii="Times New Roman" w:eastAsia="TimesNewRomanPS-BoldMT" w:hAnsi="Times New Roman" w:cs="Times New Roman"/>
          <w:kern w:val="0"/>
          <w:sz w:val="28"/>
          <w:szCs w:val="28"/>
        </w:rPr>
        <w:t>медикобіологічних</w:t>
      </w:r>
      <w:proofErr w:type="spellEnd"/>
      <w:r w:rsidRPr="00ED1AB7">
        <w:rPr>
          <w:rFonts w:ascii="Times New Roman" w:eastAsia="TimesNewRomanPS-BoldMT" w:hAnsi="Times New Roman" w:cs="Times New Roman"/>
          <w:kern w:val="0"/>
          <w:sz w:val="28"/>
          <w:szCs w:val="28"/>
        </w:rPr>
        <w:t xml:space="preserve"> проблем та </w:t>
      </w:r>
      <w:proofErr w:type="spellStart"/>
      <w:r w:rsidRPr="00ED1AB7">
        <w:rPr>
          <w:rFonts w:ascii="Times New Roman" w:eastAsia="TimesNewRomanPS-BoldMT" w:hAnsi="Times New Roman" w:cs="Times New Roman"/>
          <w:kern w:val="0"/>
          <w:sz w:val="28"/>
          <w:szCs w:val="28"/>
        </w:rPr>
        <w:t>інш</w:t>
      </w:r>
      <w:proofErr w:type="spellEnd"/>
      <w:r w:rsidRPr="00ED1AB7">
        <w:rPr>
          <w:rFonts w:ascii="Times New Roman" w:eastAsia="TimesNewRomanPS-BoldMT" w:hAnsi="Times New Roman" w:cs="Times New Roman"/>
          <w:kern w:val="0"/>
          <w:sz w:val="28"/>
          <w:szCs w:val="28"/>
        </w:rPr>
        <w:t>. Музей розширювався, і ці</w:t>
      </w:r>
      <w:r w:rsidR="00245274" w:rsidRPr="00ED1AB7">
        <w:rPr>
          <w:rFonts w:ascii="Times New Roman" w:eastAsia="TimesNewRomanPS-BoldMT" w:hAnsi="Times New Roman" w:cs="Times New Roman"/>
          <w:kern w:val="0"/>
          <w:sz w:val="28"/>
          <w:szCs w:val="28"/>
        </w:rPr>
        <w:t xml:space="preserve"> </w:t>
      </w:r>
      <w:r w:rsidRPr="00ED1AB7">
        <w:rPr>
          <w:rFonts w:ascii="Times New Roman" w:eastAsia="TimesNewRomanPS-BoldMT" w:hAnsi="Times New Roman" w:cs="Times New Roman"/>
          <w:kern w:val="0"/>
          <w:sz w:val="28"/>
          <w:szCs w:val="28"/>
        </w:rPr>
        <w:t>експонати заклали центральне ядро експозиції «Космос».</w:t>
      </w:r>
      <w:r w:rsidR="00245274" w:rsidRPr="00ED1AB7">
        <w:rPr>
          <w:rFonts w:ascii="Times New Roman" w:eastAsia="TimesNewRomanPS-BoldMT" w:hAnsi="Times New Roman" w:cs="Times New Roman"/>
          <w:kern w:val="0"/>
          <w:sz w:val="28"/>
          <w:szCs w:val="28"/>
        </w:rPr>
        <w:t xml:space="preserve"> </w:t>
      </w:r>
    </w:p>
    <w:p w14:paraId="47A9D05D" w14:textId="77777777" w:rsidR="00245274" w:rsidRPr="00ED1AB7" w:rsidRDefault="00CC7D3D" w:rsidP="00ED1AB7">
      <w:pPr>
        <w:autoSpaceDE w:val="0"/>
        <w:autoSpaceDN w:val="0"/>
        <w:adjustRightInd w:val="0"/>
        <w:spacing w:after="0" w:line="240" w:lineRule="auto"/>
        <w:ind w:firstLine="567"/>
        <w:contextualSpacing/>
        <w:jc w:val="both"/>
        <w:rPr>
          <w:rFonts w:ascii="Times New Roman" w:eastAsia="TimesNewRomanPS-BoldMT" w:hAnsi="Times New Roman" w:cs="Times New Roman"/>
          <w:kern w:val="0"/>
          <w:sz w:val="28"/>
          <w:szCs w:val="28"/>
        </w:rPr>
      </w:pPr>
      <w:r w:rsidRPr="00ED1AB7">
        <w:rPr>
          <w:rFonts w:ascii="Times New Roman" w:hAnsi="Times New Roman" w:cs="Times New Roman"/>
          <w:kern w:val="0"/>
          <w:sz w:val="28"/>
          <w:szCs w:val="28"/>
        </w:rPr>
        <w:t>Музей космонавтики імені С.П. Корольова складається з двох відділів:</w:t>
      </w:r>
      <w:r w:rsidR="00245274"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меморіального будинку-музею академіка С.П. Корольова та експозиції</w:t>
      </w:r>
      <w:r w:rsidR="00245274"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«Космос». В музеї експонується частина меморіальної колекції, решта</w:t>
      </w:r>
      <w:r w:rsidR="00245274"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знаходиться на зберіганні у фондах і використовується під час формування</w:t>
      </w:r>
      <w:r w:rsidR="00245274"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тематичних експозицій та виставкових комплексів.</w:t>
      </w:r>
    </w:p>
    <w:p w14:paraId="7B3FE0C5" w14:textId="4B4C42C1" w:rsidR="00CC7D3D" w:rsidRPr="00ED1AB7" w:rsidRDefault="00CC7D3D" w:rsidP="00ED1AB7">
      <w:pPr>
        <w:autoSpaceDE w:val="0"/>
        <w:autoSpaceDN w:val="0"/>
        <w:adjustRightInd w:val="0"/>
        <w:spacing w:after="0" w:line="240" w:lineRule="auto"/>
        <w:ind w:firstLine="567"/>
        <w:contextualSpacing/>
        <w:jc w:val="both"/>
        <w:rPr>
          <w:rFonts w:ascii="Times New Roman" w:eastAsia="TimesNewRomanPS-BoldMT" w:hAnsi="Times New Roman" w:cs="Times New Roman"/>
          <w:kern w:val="0"/>
          <w:sz w:val="28"/>
          <w:szCs w:val="28"/>
        </w:rPr>
      </w:pPr>
      <w:r w:rsidRPr="00ED1AB7">
        <w:rPr>
          <w:rFonts w:ascii="Times New Roman" w:hAnsi="Times New Roman" w:cs="Times New Roman"/>
          <w:kern w:val="0"/>
          <w:sz w:val="28"/>
          <w:szCs w:val="28"/>
        </w:rPr>
        <w:t>Фонди музею космонавтики нараховують більше восьми тисяч одиниць</w:t>
      </w:r>
    </w:p>
    <w:p w14:paraId="52D937C5" w14:textId="6F816D32" w:rsidR="00245274" w:rsidRPr="00ED1AB7" w:rsidRDefault="00CC7D3D" w:rsidP="00ED1AB7">
      <w:pPr>
        <w:autoSpaceDE w:val="0"/>
        <w:autoSpaceDN w:val="0"/>
        <w:adjustRightInd w:val="0"/>
        <w:spacing w:after="0" w:line="240" w:lineRule="auto"/>
        <w:contextualSpacing/>
        <w:jc w:val="both"/>
        <w:rPr>
          <w:rFonts w:ascii="Times New Roman" w:hAnsi="Times New Roman" w:cs="Times New Roman"/>
          <w:kern w:val="0"/>
          <w:sz w:val="28"/>
          <w:szCs w:val="28"/>
        </w:rPr>
      </w:pPr>
      <w:r w:rsidRPr="00ED1AB7">
        <w:rPr>
          <w:rFonts w:ascii="Times New Roman" w:hAnsi="Times New Roman" w:cs="Times New Roman"/>
          <w:kern w:val="0"/>
          <w:sz w:val="28"/>
          <w:szCs w:val="28"/>
        </w:rPr>
        <w:t>зберігання. Тут представлено всі види пам’яток науки та культури: колекції</w:t>
      </w:r>
      <w:r w:rsidR="00245274"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 xml:space="preserve">писемних, речових, образотворчих, </w:t>
      </w:r>
      <w:proofErr w:type="spellStart"/>
      <w:r w:rsidRPr="00ED1AB7">
        <w:rPr>
          <w:rFonts w:ascii="Times New Roman" w:hAnsi="Times New Roman" w:cs="Times New Roman"/>
          <w:kern w:val="0"/>
          <w:sz w:val="28"/>
          <w:szCs w:val="28"/>
        </w:rPr>
        <w:t>фоно</w:t>
      </w:r>
      <w:proofErr w:type="spellEnd"/>
      <w:r w:rsidRPr="00ED1AB7">
        <w:rPr>
          <w:rFonts w:ascii="Times New Roman" w:hAnsi="Times New Roman" w:cs="Times New Roman"/>
          <w:kern w:val="0"/>
          <w:sz w:val="28"/>
          <w:szCs w:val="28"/>
        </w:rPr>
        <w:t xml:space="preserve">- та </w:t>
      </w:r>
      <w:proofErr w:type="spellStart"/>
      <w:r w:rsidRPr="00ED1AB7">
        <w:rPr>
          <w:rFonts w:ascii="Times New Roman" w:hAnsi="Times New Roman" w:cs="Times New Roman"/>
          <w:kern w:val="0"/>
          <w:sz w:val="28"/>
          <w:szCs w:val="28"/>
        </w:rPr>
        <w:t>кіноджерел</w:t>
      </w:r>
      <w:proofErr w:type="spellEnd"/>
      <w:r w:rsidRPr="00ED1AB7">
        <w:rPr>
          <w:rFonts w:ascii="Times New Roman" w:hAnsi="Times New Roman" w:cs="Times New Roman"/>
          <w:kern w:val="0"/>
          <w:sz w:val="28"/>
          <w:szCs w:val="28"/>
        </w:rPr>
        <w:t>. Особливе місце в</w:t>
      </w:r>
      <w:r w:rsidR="00245274"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зібранні музею посідають меморіальні об’єкти. Серед них перш за все</w:t>
      </w:r>
      <w:r w:rsidR="00245274"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будинок,</w:t>
      </w:r>
      <w:r w:rsidR="00245274"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в якому народився Сергій Корольов і який власне став</w:t>
      </w:r>
      <w:r w:rsidR="00245274"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меморіальним</w:t>
      </w:r>
      <w:r w:rsidR="00245274"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будинком-музеєм академіка С.П. Корольова.</w:t>
      </w:r>
    </w:p>
    <w:p w14:paraId="4F4586EF" w14:textId="77777777" w:rsidR="00245274" w:rsidRPr="00ED1AB7" w:rsidRDefault="00CC7D3D" w:rsidP="00ED1AB7">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ED1AB7">
        <w:rPr>
          <w:rFonts w:ascii="Times New Roman" w:hAnsi="Times New Roman" w:cs="Times New Roman"/>
          <w:kern w:val="0"/>
          <w:sz w:val="28"/>
          <w:szCs w:val="28"/>
        </w:rPr>
        <w:t>Найбільшою цінністю меморіального будинку-музею академіка С.П.</w:t>
      </w:r>
      <w:r w:rsidR="00245274"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Корольова є сам будинок на вулиці Дмитрівській, 5. Квартиру в ньому</w:t>
      </w:r>
      <w:r w:rsidR="00245274"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винаймала родина вчителя Першої житомирської чоловічої гімназії Павла</w:t>
      </w:r>
      <w:r w:rsidR="00245274"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Яковича Корольова з серпня 1906 по серпень 1908 року. Саме тут 12 січня</w:t>
      </w:r>
      <w:r w:rsidR="00245274"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1907</w:t>
      </w:r>
      <w:r w:rsidR="00245274"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року (за новим стилем) народився і майже два роки жив майбутній</w:t>
      </w:r>
      <w:r w:rsidR="00245274"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засновник</w:t>
      </w:r>
      <w:r w:rsidR="00245274"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практичної космонавтики.</w:t>
      </w:r>
    </w:p>
    <w:p w14:paraId="12688366" w14:textId="77777777" w:rsidR="00493A00" w:rsidRPr="00ED1AB7" w:rsidRDefault="00CC7D3D" w:rsidP="00ED1AB7">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ED1AB7">
        <w:rPr>
          <w:rFonts w:ascii="Times New Roman" w:hAnsi="Times New Roman" w:cs="Times New Roman"/>
          <w:kern w:val="0"/>
          <w:sz w:val="28"/>
          <w:szCs w:val="28"/>
        </w:rPr>
        <w:t>Меморіальний фонд будинку-музею складають особисті речі батьків</w:t>
      </w:r>
      <w:r w:rsidR="00245274"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Корольова, та речі, якими користувався сам С.П. Корольов. Таких предметів в</w:t>
      </w:r>
      <w:r w:rsidR="00245274"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музеї нараховується 97 одиниць.</w:t>
      </w:r>
    </w:p>
    <w:p w14:paraId="285D3605" w14:textId="77777777" w:rsidR="00493A00" w:rsidRPr="00ED1AB7" w:rsidRDefault="00CC7D3D" w:rsidP="00ED1AB7">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ED1AB7">
        <w:rPr>
          <w:rFonts w:ascii="Times New Roman" w:hAnsi="Times New Roman" w:cs="Times New Roman"/>
          <w:kern w:val="0"/>
          <w:sz w:val="28"/>
          <w:szCs w:val="28"/>
        </w:rPr>
        <w:t>При подальших ремонтах музею та реекспозиціях зовнішній вигляд</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будинку (дах, стіни, вікна із ставнями, ганок), а також інтер’єр квартири</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(шпалери, гардини, меблі, люстри, покривало, серветки, підсвічники, тощо)</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відтворювалися з урахуванням найдрібніших деталей. Працівники намагалися</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дотриматися спогадів матері, що містились у листах до директора музею: «Дах</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будинку був залізним зеленого кольору. Це я точно пам’ятаю. У лівій половині</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будинку, якщо дивитись з фасаду, жили ми, а праву винаймала тоді родина</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теж</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вчителя гімназії…». Для музейників надзвичайно цінними були також</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спогади матері про інтер’єр квартири.</w:t>
      </w:r>
      <w:r w:rsidR="00493A00" w:rsidRPr="00ED1AB7">
        <w:rPr>
          <w:rFonts w:ascii="Times New Roman" w:hAnsi="Times New Roman" w:cs="Times New Roman"/>
          <w:kern w:val="0"/>
          <w:sz w:val="28"/>
          <w:szCs w:val="28"/>
        </w:rPr>
        <w:t xml:space="preserve"> </w:t>
      </w:r>
    </w:p>
    <w:p w14:paraId="4847098B" w14:textId="2A446DD9" w:rsidR="00493A00" w:rsidRPr="00ED1AB7" w:rsidRDefault="00CC7D3D" w:rsidP="00ED1AB7">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ED1AB7">
        <w:rPr>
          <w:rFonts w:ascii="Times New Roman" w:hAnsi="Times New Roman" w:cs="Times New Roman"/>
          <w:kern w:val="0"/>
          <w:sz w:val="28"/>
          <w:szCs w:val="28"/>
        </w:rPr>
        <w:t>Мешканці Житомира з ентузіазмом і великою радістю долучились до</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створення музею. Вони активно передавали в його фонди меблі, люстри, інші</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предмети повсякденного побуту. І хоча ці речі не є меморіальними, адже вони</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не належали родині Корольових, проте вони репрезентують типову</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обстановку</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помешкання інтелігентних родинах кінця ХІХ – початку ХХ ст. В</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кімнатах</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будинку меблі розставлялися за спогадами матері.</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Важливим джерелом інформації для створення інтер’єру музею було</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листування дирекції з матір’ю С.П. Корольова. Співробітники надзвичайно</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 xml:space="preserve">уважно вивчали листи М.М. </w:t>
      </w:r>
      <w:proofErr w:type="spellStart"/>
      <w:r w:rsidRPr="00ED1AB7">
        <w:rPr>
          <w:rFonts w:ascii="Times New Roman" w:hAnsi="Times New Roman" w:cs="Times New Roman"/>
          <w:kern w:val="0"/>
          <w:sz w:val="28"/>
          <w:szCs w:val="28"/>
        </w:rPr>
        <w:t>Корольової-Баланіної</w:t>
      </w:r>
      <w:proofErr w:type="spellEnd"/>
      <w:r w:rsidRPr="00ED1AB7">
        <w:rPr>
          <w:rFonts w:ascii="Times New Roman" w:hAnsi="Times New Roman" w:cs="Times New Roman"/>
          <w:kern w:val="0"/>
          <w:sz w:val="28"/>
          <w:szCs w:val="28"/>
        </w:rPr>
        <w:t>, в яких вона згадувала про</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те, як виглядала</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квартира в Житомирі, вчитувались в опис кожної кімнати,</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зосереджувались на найменших дрібних деталях.</w:t>
      </w:r>
      <w:r w:rsidR="00493A00" w:rsidRPr="00ED1AB7">
        <w:rPr>
          <w:rFonts w:ascii="Times New Roman" w:hAnsi="Times New Roman" w:cs="Times New Roman"/>
          <w:kern w:val="0"/>
          <w:sz w:val="28"/>
          <w:szCs w:val="28"/>
        </w:rPr>
        <w:t xml:space="preserve"> </w:t>
      </w:r>
    </w:p>
    <w:p w14:paraId="1296222F" w14:textId="77777777" w:rsidR="00493A00" w:rsidRPr="00ED1AB7" w:rsidRDefault="00CC7D3D" w:rsidP="00ED1AB7">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ED1AB7">
        <w:rPr>
          <w:rFonts w:ascii="Times New Roman" w:hAnsi="Times New Roman" w:cs="Times New Roman"/>
          <w:kern w:val="0"/>
          <w:sz w:val="28"/>
          <w:szCs w:val="28"/>
        </w:rPr>
        <w:t>Серед речей, які мати С.П. Корольова передала музею: тарілочка для</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візитних карток, металева хлібниця та кофейник, фото малого Сергійка на</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руках у няні Маші, невеличке пасмо волосся Сергійка від першої стрижки. В</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одному з листів вона писала: «Ми з Наталкою переглянули усі старі речі та</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дещо знайшли, що я могла б передати музею… однин з вишитих рушників з</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моїм вензелем (теж з мого приданого) та декілька серветочок з тих, що я сама</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вишивала в Ніжині і потім у Житомирі…». Згодом ці речі посіли чільне</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місце в</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меморіальній експозиції.</w:t>
      </w:r>
    </w:p>
    <w:p w14:paraId="214858F2" w14:textId="77777777" w:rsidR="00493A00" w:rsidRPr="00ED1AB7" w:rsidRDefault="00CC7D3D" w:rsidP="00ED1AB7">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ED1AB7">
        <w:rPr>
          <w:rFonts w:ascii="Times New Roman" w:hAnsi="Times New Roman" w:cs="Times New Roman"/>
          <w:kern w:val="0"/>
          <w:sz w:val="28"/>
          <w:szCs w:val="28"/>
        </w:rPr>
        <w:t>Серед переданих Марією Миколаївною речей надзвичайно цінною є</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старовинна ручної роботи шаль. Її мати вченого отримала від своєї бабусі</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 xml:space="preserve">Євдокії Тимофіївни </w:t>
      </w:r>
      <w:proofErr w:type="spellStart"/>
      <w:r w:rsidRPr="00ED1AB7">
        <w:rPr>
          <w:rFonts w:ascii="Times New Roman" w:hAnsi="Times New Roman" w:cs="Times New Roman"/>
          <w:kern w:val="0"/>
          <w:sz w:val="28"/>
          <w:szCs w:val="28"/>
        </w:rPr>
        <w:t>Фурса</w:t>
      </w:r>
      <w:proofErr w:type="spellEnd"/>
      <w:r w:rsidRPr="00ED1AB7">
        <w:rPr>
          <w:rFonts w:ascii="Times New Roman" w:hAnsi="Times New Roman" w:cs="Times New Roman"/>
          <w:kern w:val="0"/>
          <w:sz w:val="28"/>
          <w:szCs w:val="28"/>
        </w:rPr>
        <w:t xml:space="preserve"> у якості весільного подарунка. Тепер вона</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зберігається у фондах музею і експонується на виставках серед особистих</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речей</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матері Головного конструктора. Поряд з нею коробка для капелюшка,</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книга</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 xml:space="preserve">Олени </w:t>
      </w:r>
      <w:proofErr w:type="spellStart"/>
      <w:r w:rsidRPr="00ED1AB7">
        <w:rPr>
          <w:rFonts w:ascii="Times New Roman" w:hAnsi="Times New Roman" w:cs="Times New Roman"/>
          <w:kern w:val="0"/>
          <w:sz w:val="28"/>
          <w:szCs w:val="28"/>
        </w:rPr>
        <w:t>Молоховець</w:t>
      </w:r>
      <w:proofErr w:type="spellEnd"/>
      <w:r w:rsidRPr="00ED1AB7">
        <w:rPr>
          <w:rFonts w:ascii="Times New Roman" w:hAnsi="Times New Roman" w:cs="Times New Roman"/>
          <w:kern w:val="0"/>
          <w:sz w:val="28"/>
          <w:szCs w:val="28"/>
        </w:rPr>
        <w:t xml:space="preserve"> для молодої господині, видана у Петербурзі 1904</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року, та</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милі жіночі дрібнички: годинник, порцелянові чайничок, чашечка,</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блюдечка, а</w:t>
      </w:r>
      <w:r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також щипці для завивання волосся, чорнильниця з фігуркою</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собачки,</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підсвічники, вишиті та мережені серветки.</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Співробітниками музею</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були враховані найменші деталі, що містилися в</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спогадах матері вченого. Це</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дало змогу відтворити меморіальну частину музею</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з найбільшою історичною</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точністю. Мати С.П. Корольова оцінила роботу</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музейників.</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У другій половині</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 xml:space="preserve">будинку, яку винаймала родина вчителя А.Г. </w:t>
      </w:r>
      <w:proofErr w:type="spellStart"/>
      <w:r w:rsidRPr="00ED1AB7">
        <w:rPr>
          <w:rFonts w:ascii="Times New Roman" w:hAnsi="Times New Roman" w:cs="Times New Roman"/>
          <w:kern w:val="0"/>
          <w:sz w:val="28"/>
          <w:szCs w:val="28"/>
        </w:rPr>
        <w:t>Тітова</w:t>
      </w:r>
      <w:proofErr w:type="spellEnd"/>
      <w:r w:rsidRPr="00ED1AB7">
        <w:rPr>
          <w:rFonts w:ascii="Times New Roman" w:hAnsi="Times New Roman" w:cs="Times New Roman"/>
          <w:kern w:val="0"/>
          <w:sz w:val="28"/>
          <w:szCs w:val="28"/>
        </w:rPr>
        <w:t>,</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була створена біографічна</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зала. Тут представлені копії документів, які</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засвідчують життєвий та творчий</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шлях С.П. Корольова. У вітринах особист</w:t>
      </w:r>
      <w:r w:rsidR="00493A00" w:rsidRPr="00ED1AB7">
        <w:rPr>
          <w:rFonts w:ascii="Times New Roman" w:hAnsi="Times New Roman" w:cs="Times New Roman"/>
          <w:kern w:val="0"/>
          <w:sz w:val="28"/>
          <w:szCs w:val="28"/>
        </w:rPr>
        <w:t xml:space="preserve">і </w:t>
      </w:r>
      <w:r w:rsidRPr="00ED1AB7">
        <w:rPr>
          <w:rFonts w:ascii="Times New Roman" w:hAnsi="Times New Roman" w:cs="Times New Roman"/>
          <w:kern w:val="0"/>
          <w:sz w:val="28"/>
          <w:szCs w:val="28"/>
        </w:rPr>
        <w:t>речі Корольова, передані його</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матір’ю: глобус, який подарувала Сергію бабуся,</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коли він став студентом</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Київського політехнічного інституту, мідні</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чорнильниця та два підсвічники, які</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студент Корольов зробив власноручно.</w:t>
      </w:r>
    </w:p>
    <w:p w14:paraId="00AE6978" w14:textId="77777777" w:rsidR="0073441A" w:rsidRPr="00ED1AB7" w:rsidRDefault="00CC7D3D" w:rsidP="00ED1AB7">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ED1AB7">
        <w:rPr>
          <w:rFonts w:ascii="Times New Roman" w:hAnsi="Times New Roman" w:cs="Times New Roman"/>
          <w:kern w:val="0"/>
          <w:sz w:val="28"/>
          <w:szCs w:val="28"/>
        </w:rPr>
        <w:t xml:space="preserve">Відвідувачів вражають п’ять томів «Курсу фізики» О.Д. </w:t>
      </w:r>
      <w:proofErr w:type="spellStart"/>
      <w:r w:rsidRPr="00ED1AB7">
        <w:rPr>
          <w:rFonts w:ascii="Times New Roman" w:hAnsi="Times New Roman" w:cs="Times New Roman"/>
          <w:kern w:val="0"/>
          <w:sz w:val="28"/>
          <w:szCs w:val="28"/>
        </w:rPr>
        <w:t>Хвольсона</w:t>
      </w:r>
      <w:proofErr w:type="spellEnd"/>
      <w:r w:rsidRPr="00ED1AB7">
        <w:rPr>
          <w:rFonts w:ascii="Times New Roman" w:hAnsi="Times New Roman" w:cs="Times New Roman"/>
          <w:kern w:val="0"/>
          <w:sz w:val="28"/>
          <w:szCs w:val="28"/>
        </w:rPr>
        <w:t>, виданого у</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1923 році в Берліні (близько 800 сторінок кожний), за якими</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Корольов</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опановував премудрості цієї науки.</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У</w:t>
      </w:r>
      <w:r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вітрині «Штрихи до портрету»</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експонується чимало особистих речей,</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які передала в музей Ніна Іванівна</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Корольова. Це сірий костюм, краватка,</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капелюх, шкіряний портфель,</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механічна бритва «Супутник» та письмове</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приладдя академіка С.П. Корольова</w:t>
      </w:r>
      <w:r w:rsidR="00493A00"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(авторучка, три кольорових олівці та олівці</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для креслення), а також листки з</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особистого блокноту члена-кореспондента</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академії артилерійських наук СРСР</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С.П. Корольова. У фондах музею</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зберігається посмертне пасмо волосся С.П.</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Корольова. Колекцію особистих</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речей вченого доповнює логарифмічна</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лінійка, передана першою дружиною</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 xml:space="preserve">Корольова Ксенією </w:t>
      </w:r>
      <w:proofErr w:type="spellStart"/>
      <w:r w:rsidRPr="00ED1AB7">
        <w:rPr>
          <w:rFonts w:ascii="Times New Roman" w:hAnsi="Times New Roman" w:cs="Times New Roman"/>
          <w:kern w:val="0"/>
          <w:sz w:val="28"/>
          <w:szCs w:val="28"/>
        </w:rPr>
        <w:t>Вінцентіні</w:t>
      </w:r>
      <w:proofErr w:type="spellEnd"/>
      <w:r w:rsidRPr="00ED1AB7">
        <w:rPr>
          <w:rFonts w:ascii="Times New Roman" w:hAnsi="Times New Roman" w:cs="Times New Roman"/>
          <w:kern w:val="0"/>
          <w:sz w:val="28"/>
          <w:szCs w:val="28"/>
        </w:rPr>
        <w:t>.</w:t>
      </w:r>
      <w:r w:rsidR="0073441A" w:rsidRPr="00ED1AB7">
        <w:rPr>
          <w:rFonts w:ascii="Times New Roman" w:hAnsi="Times New Roman" w:cs="Times New Roman"/>
          <w:kern w:val="0"/>
          <w:sz w:val="28"/>
          <w:szCs w:val="28"/>
        </w:rPr>
        <w:t xml:space="preserve"> </w:t>
      </w:r>
    </w:p>
    <w:p w14:paraId="2EAF011C" w14:textId="77777777" w:rsidR="0073441A" w:rsidRPr="00ED1AB7" w:rsidRDefault="00CC7D3D" w:rsidP="00ED1AB7">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ED1AB7">
        <w:rPr>
          <w:rFonts w:ascii="Times New Roman" w:hAnsi="Times New Roman" w:cs="Times New Roman"/>
          <w:kern w:val="0"/>
          <w:sz w:val="28"/>
          <w:szCs w:val="28"/>
        </w:rPr>
        <w:t>Свого часу студент Корольов вирішив для себе, що потрібно «самому</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конструювати, самому будувати, самому літати». Тому вдень він працював на</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авіазаводі, а ввечері навчався, закінчив льотну школу, літав на апаратах</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власної</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 xml:space="preserve">конструкції. У вітрині, де висвітлюється навчання в МВТУ ім. </w:t>
      </w:r>
      <w:proofErr w:type="spellStart"/>
      <w:r w:rsidRPr="00ED1AB7">
        <w:rPr>
          <w:rFonts w:ascii="Times New Roman" w:hAnsi="Times New Roman" w:cs="Times New Roman"/>
          <w:kern w:val="0"/>
          <w:sz w:val="28"/>
          <w:szCs w:val="28"/>
        </w:rPr>
        <w:t>Баумана</w:t>
      </w:r>
      <w:proofErr w:type="spellEnd"/>
      <w:r w:rsidRPr="00ED1AB7">
        <w:rPr>
          <w:rFonts w:ascii="Times New Roman" w:hAnsi="Times New Roman" w:cs="Times New Roman"/>
          <w:kern w:val="0"/>
          <w:sz w:val="28"/>
          <w:szCs w:val="28"/>
        </w:rPr>
        <w:t xml:space="preserve"> (1926 –</w:t>
      </w:r>
      <w:r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1930 рр.), представлено льотні речі Сергія Корольова, які були передані</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в музей</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колишнім інструктором льотної школи генерал-лейтенантом А.В.</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Солдатовим.</w:t>
      </w:r>
    </w:p>
    <w:p w14:paraId="5AE9610B" w14:textId="77777777" w:rsidR="0073441A" w:rsidRPr="00ED1AB7" w:rsidRDefault="00CC7D3D" w:rsidP="00ED1AB7">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ED1AB7">
        <w:rPr>
          <w:rFonts w:ascii="Times New Roman" w:hAnsi="Times New Roman" w:cs="Times New Roman"/>
          <w:kern w:val="0"/>
          <w:sz w:val="28"/>
          <w:szCs w:val="28"/>
        </w:rPr>
        <w:t>Цінним документом, що зберігається у фондах музею, є оригінальний</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лист з новорічними вітаннями, написаний Корольовим Якову Матвійовичу</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Терентьєву, з яким він був знайомий з початку роботи в ракетній галузі у 30-ті</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роки, 31 грудня 1965 року за два тижні до смерті. «Мої плани та справи не дуже</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добрі, буду весь січень лежати в лікарні. Нічого особливого нема, але треба</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вилежати. Усе решта – як завжди в напруженому та стрімкому русі».</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Під час останнього ремонту і реекспозиції, що проводились у 2006 році,</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колекція</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музею поповнилась новими експонатами: піаніно та швейною</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машинкою, яку</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передала Наталія Корольова. Ця ручна машинка «</w:t>
      </w:r>
      <w:proofErr w:type="spellStart"/>
      <w:r w:rsidRPr="00ED1AB7">
        <w:rPr>
          <w:rFonts w:ascii="Times New Roman" w:hAnsi="Times New Roman" w:cs="Times New Roman"/>
          <w:kern w:val="0"/>
          <w:sz w:val="28"/>
          <w:szCs w:val="28"/>
        </w:rPr>
        <w:t>Singer</w:t>
      </w:r>
      <w:proofErr w:type="spellEnd"/>
      <w:r w:rsidRPr="00ED1AB7">
        <w:rPr>
          <w:rFonts w:ascii="Times New Roman" w:hAnsi="Times New Roman" w:cs="Times New Roman"/>
          <w:kern w:val="0"/>
          <w:sz w:val="28"/>
          <w:szCs w:val="28"/>
        </w:rPr>
        <w:t>» була</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частиною</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приданого її бабусі Марії Миколаївни. Старовинне піаніно, яке</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передали</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музею мешканці Житомира, гармонійно вписалось в інтер’єр вітальні.</w:t>
      </w:r>
    </w:p>
    <w:p w14:paraId="2D09E013" w14:textId="6E04D4DD" w:rsidR="00CC7D3D" w:rsidRPr="00ED1AB7" w:rsidRDefault="00CC7D3D" w:rsidP="00ED1AB7">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ED1AB7">
        <w:rPr>
          <w:rFonts w:ascii="Times New Roman" w:hAnsi="Times New Roman" w:cs="Times New Roman"/>
          <w:kern w:val="0"/>
          <w:sz w:val="28"/>
          <w:szCs w:val="28"/>
        </w:rPr>
        <w:t>Таким чином, меморіальна колекція музею космонавтики вдало</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доповнює</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розповідь про життя родини Корольових у Житомирі,</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відображаючи побут</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учительської родини того часу, а також допомагає наочно</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продемонструвати</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життєвий та творчий шлях Головного конструктора першої</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ракетно-космічної</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техніки.</w:t>
      </w:r>
    </w:p>
    <w:p w14:paraId="2BA3F3D9" w14:textId="77777777" w:rsidR="0073441A" w:rsidRPr="00ED1AB7" w:rsidRDefault="0073441A" w:rsidP="00ED1AB7">
      <w:pPr>
        <w:autoSpaceDE w:val="0"/>
        <w:autoSpaceDN w:val="0"/>
        <w:adjustRightInd w:val="0"/>
        <w:spacing w:after="0" w:line="240" w:lineRule="auto"/>
        <w:contextualSpacing/>
        <w:rPr>
          <w:rFonts w:ascii="Times New Roman" w:eastAsia="TimesNewRomanPS-BoldMT" w:hAnsi="Times New Roman" w:cs="Times New Roman"/>
          <w:b/>
          <w:bCs/>
          <w:kern w:val="0"/>
          <w:sz w:val="28"/>
          <w:szCs w:val="28"/>
          <w:highlight w:val="yellow"/>
        </w:rPr>
      </w:pPr>
    </w:p>
    <w:p w14:paraId="58705F3F" w14:textId="7571D922" w:rsidR="0073441A" w:rsidRPr="00ED1AB7" w:rsidRDefault="00353F94" w:rsidP="00ED1AB7">
      <w:pPr>
        <w:autoSpaceDE w:val="0"/>
        <w:autoSpaceDN w:val="0"/>
        <w:adjustRightInd w:val="0"/>
        <w:spacing w:after="0" w:line="240" w:lineRule="auto"/>
        <w:ind w:firstLine="567"/>
        <w:contextualSpacing/>
        <w:rPr>
          <w:rFonts w:ascii="Times New Roman" w:eastAsia="TimesNewRomanPS-BoldMT" w:hAnsi="Times New Roman" w:cs="Times New Roman"/>
          <w:b/>
          <w:bCs/>
          <w:kern w:val="0"/>
          <w:sz w:val="24"/>
          <w:szCs w:val="24"/>
        </w:rPr>
      </w:pPr>
      <w:r w:rsidRPr="00ED1AB7">
        <w:rPr>
          <w:rFonts w:ascii="Times New Roman" w:eastAsia="TimesNewRomanPS-BoldMT" w:hAnsi="Times New Roman" w:cs="Times New Roman"/>
          <w:b/>
          <w:bCs/>
          <w:kern w:val="0"/>
          <w:sz w:val="28"/>
          <w:szCs w:val="28"/>
          <w:highlight w:val="yellow"/>
        </w:rPr>
        <w:t xml:space="preserve">Музей історії єврейства міста </w:t>
      </w:r>
      <w:proofErr w:type="spellStart"/>
      <w:r w:rsidRPr="00ED1AB7">
        <w:rPr>
          <w:rFonts w:ascii="Times New Roman" w:eastAsia="TimesNewRomanPS-BoldMT" w:hAnsi="Times New Roman" w:cs="Times New Roman"/>
          <w:b/>
          <w:bCs/>
          <w:kern w:val="0"/>
          <w:sz w:val="28"/>
          <w:szCs w:val="28"/>
          <w:highlight w:val="yellow"/>
        </w:rPr>
        <w:t>Бердичева</w:t>
      </w:r>
      <w:proofErr w:type="spellEnd"/>
    </w:p>
    <w:p w14:paraId="247CA71A" w14:textId="77777777" w:rsidR="0073441A" w:rsidRPr="00ED1AB7" w:rsidRDefault="0073441A" w:rsidP="00ED1AB7">
      <w:pPr>
        <w:autoSpaceDE w:val="0"/>
        <w:autoSpaceDN w:val="0"/>
        <w:adjustRightInd w:val="0"/>
        <w:spacing w:after="0" w:line="240" w:lineRule="auto"/>
        <w:ind w:firstLine="567"/>
        <w:contextualSpacing/>
        <w:rPr>
          <w:rFonts w:ascii="Times New Roman" w:hAnsi="Times New Roman" w:cs="Times New Roman"/>
          <w:kern w:val="0"/>
          <w:sz w:val="28"/>
          <w:szCs w:val="28"/>
        </w:rPr>
      </w:pPr>
      <w:r w:rsidRPr="00ED1AB7">
        <w:rPr>
          <w:rFonts w:ascii="Times New Roman" w:hAnsi="Times New Roman" w:cs="Times New Roman"/>
          <w:kern w:val="0"/>
          <w:sz w:val="28"/>
          <w:szCs w:val="28"/>
        </w:rPr>
        <w:t>Є</w:t>
      </w:r>
      <w:r w:rsidR="00353F94" w:rsidRPr="00ED1AB7">
        <w:rPr>
          <w:rFonts w:ascii="Times New Roman" w:hAnsi="Times New Roman" w:cs="Times New Roman"/>
          <w:kern w:val="0"/>
          <w:sz w:val="28"/>
          <w:szCs w:val="28"/>
        </w:rPr>
        <w:t>врейськ</w:t>
      </w:r>
      <w:r w:rsidRPr="00ED1AB7">
        <w:rPr>
          <w:rFonts w:ascii="Times New Roman" w:hAnsi="Times New Roman" w:cs="Times New Roman"/>
          <w:kern w:val="0"/>
          <w:sz w:val="28"/>
          <w:szCs w:val="28"/>
        </w:rPr>
        <w:t>ий</w:t>
      </w:r>
      <w:r w:rsidR="00353F94" w:rsidRPr="00ED1AB7">
        <w:rPr>
          <w:rFonts w:ascii="Times New Roman" w:hAnsi="Times New Roman" w:cs="Times New Roman"/>
          <w:kern w:val="0"/>
          <w:sz w:val="28"/>
          <w:szCs w:val="28"/>
        </w:rPr>
        <w:t xml:space="preserve"> музе</w:t>
      </w:r>
      <w:r w:rsidRPr="00ED1AB7">
        <w:rPr>
          <w:rFonts w:ascii="Times New Roman" w:hAnsi="Times New Roman" w:cs="Times New Roman"/>
          <w:kern w:val="0"/>
          <w:sz w:val="28"/>
          <w:szCs w:val="28"/>
        </w:rPr>
        <w:t xml:space="preserve">й, </w:t>
      </w:r>
      <w:r w:rsidR="00353F94" w:rsidRPr="00ED1AB7">
        <w:rPr>
          <w:rFonts w:ascii="Times New Roman" w:hAnsi="Times New Roman" w:cs="Times New Roman"/>
          <w:kern w:val="0"/>
          <w:sz w:val="28"/>
          <w:szCs w:val="28"/>
        </w:rPr>
        <w:t>розташован</w:t>
      </w:r>
      <w:r w:rsidRPr="00ED1AB7">
        <w:rPr>
          <w:rFonts w:ascii="Times New Roman" w:hAnsi="Times New Roman" w:cs="Times New Roman"/>
          <w:kern w:val="0"/>
          <w:sz w:val="28"/>
          <w:szCs w:val="28"/>
        </w:rPr>
        <w:t>ий</w:t>
      </w:r>
      <w:r w:rsidR="00353F94" w:rsidRPr="00ED1AB7">
        <w:rPr>
          <w:rFonts w:ascii="Times New Roman" w:hAnsi="Times New Roman" w:cs="Times New Roman"/>
          <w:kern w:val="0"/>
          <w:sz w:val="28"/>
          <w:szCs w:val="28"/>
        </w:rPr>
        <w:t xml:space="preserve"> у дитячій бібліотеці.</w:t>
      </w:r>
    </w:p>
    <w:p w14:paraId="202ACF3B" w14:textId="77777777" w:rsidR="0080123B" w:rsidRDefault="00353F94" w:rsidP="0080123B">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ED1AB7">
        <w:rPr>
          <w:rFonts w:ascii="Times New Roman" w:hAnsi="Times New Roman" w:cs="Times New Roman"/>
          <w:kern w:val="0"/>
          <w:sz w:val="28"/>
          <w:szCs w:val="28"/>
        </w:rPr>
        <w:t xml:space="preserve">Якщо вам трапиться нагода бути у </w:t>
      </w:r>
      <w:proofErr w:type="spellStart"/>
      <w:r w:rsidRPr="00ED1AB7">
        <w:rPr>
          <w:rFonts w:ascii="Times New Roman" w:hAnsi="Times New Roman" w:cs="Times New Roman"/>
          <w:kern w:val="0"/>
          <w:sz w:val="28"/>
          <w:szCs w:val="28"/>
        </w:rPr>
        <w:t>Бердичеві</w:t>
      </w:r>
      <w:proofErr w:type="spellEnd"/>
      <w:r w:rsidRPr="00ED1AB7">
        <w:rPr>
          <w:rFonts w:ascii="Times New Roman" w:hAnsi="Times New Roman" w:cs="Times New Roman"/>
          <w:kern w:val="0"/>
          <w:sz w:val="28"/>
          <w:szCs w:val="28"/>
        </w:rPr>
        <w:t xml:space="preserve">, не оминіть його. </w:t>
      </w:r>
      <w:proofErr w:type="spellStart"/>
      <w:r w:rsidRPr="00ED1AB7">
        <w:rPr>
          <w:rFonts w:ascii="Times New Roman" w:hAnsi="Times New Roman" w:cs="Times New Roman"/>
          <w:kern w:val="0"/>
          <w:sz w:val="28"/>
          <w:szCs w:val="28"/>
        </w:rPr>
        <w:t>Рідкісно</w:t>
      </w:r>
      <w:proofErr w:type="spellEnd"/>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інтеліґентний музей. Власне три кімнати, де експонати на фоні світлин</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старого</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 xml:space="preserve">міста, </w:t>
      </w:r>
      <w:proofErr w:type="spellStart"/>
      <w:r w:rsidRPr="00ED1AB7">
        <w:rPr>
          <w:rFonts w:ascii="Times New Roman" w:hAnsi="Times New Roman" w:cs="Times New Roman"/>
          <w:kern w:val="0"/>
          <w:sz w:val="28"/>
          <w:szCs w:val="28"/>
        </w:rPr>
        <w:t>тактовно</w:t>
      </w:r>
      <w:proofErr w:type="spellEnd"/>
      <w:r w:rsidRPr="00ED1AB7">
        <w:rPr>
          <w:rFonts w:ascii="Times New Roman" w:hAnsi="Times New Roman" w:cs="Times New Roman"/>
          <w:kern w:val="0"/>
          <w:sz w:val="28"/>
          <w:szCs w:val="28"/>
        </w:rPr>
        <w:t xml:space="preserve"> і з великою повагою розповідають про колишню велич, життя</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євреїв, що дали світові видатних людей, про побут, повсякдення і трагедії.</w:t>
      </w:r>
    </w:p>
    <w:p w14:paraId="6F21075E" w14:textId="77777777" w:rsidR="0080123B" w:rsidRDefault="00353F94" w:rsidP="0080123B">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ED1AB7">
        <w:rPr>
          <w:rFonts w:ascii="Times New Roman" w:hAnsi="Times New Roman" w:cs="Times New Roman"/>
          <w:kern w:val="0"/>
          <w:sz w:val="28"/>
          <w:szCs w:val="28"/>
        </w:rPr>
        <w:t>Перша згадка про Бердичів, як місто, датується 1430 роком. На гербі міста</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розміщено чотири зірки, кожна з яких символізує українську, єврейську,</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польську та російську складову спільної культури. Зазвичай тут добре знають</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 xml:space="preserve">та долучаються до святкування </w:t>
      </w:r>
      <w:r w:rsidR="0073441A" w:rsidRPr="00ED1AB7">
        <w:rPr>
          <w:rFonts w:ascii="Times New Roman" w:hAnsi="Times New Roman" w:cs="Times New Roman"/>
          <w:kern w:val="0"/>
          <w:sz w:val="28"/>
          <w:szCs w:val="28"/>
        </w:rPr>
        <w:t xml:space="preserve">українських, </w:t>
      </w:r>
      <w:r w:rsidRPr="00ED1AB7">
        <w:rPr>
          <w:rFonts w:ascii="Times New Roman" w:hAnsi="Times New Roman" w:cs="Times New Roman"/>
          <w:kern w:val="0"/>
          <w:sz w:val="28"/>
          <w:szCs w:val="28"/>
        </w:rPr>
        <w:t>єврейських і польських</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свят.</w:t>
      </w:r>
    </w:p>
    <w:p w14:paraId="2A434C29" w14:textId="58AAAAC6" w:rsidR="0073441A" w:rsidRPr="00ED1AB7" w:rsidRDefault="00353F94" w:rsidP="0080123B">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ED1AB7">
        <w:rPr>
          <w:rFonts w:ascii="Times New Roman" w:hAnsi="Times New Roman" w:cs="Times New Roman"/>
          <w:kern w:val="0"/>
          <w:sz w:val="28"/>
          <w:szCs w:val="28"/>
        </w:rPr>
        <w:t xml:space="preserve">Національні свята єврейського народу шануються усіма </w:t>
      </w:r>
      <w:proofErr w:type="spellStart"/>
      <w:r w:rsidRPr="00ED1AB7">
        <w:rPr>
          <w:rFonts w:ascii="Times New Roman" w:hAnsi="Times New Roman" w:cs="Times New Roman"/>
          <w:kern w:val="0"/>
          <w:sz w:val="28"/>
          <w:szCs w:val="28"/>
        </w:rPr>
        <w:t>бердичівлянами</w:t>
      </w:r>
      <w:proofErr w:type="spellEnd"/>
      <w:r w:rsidRPr="00ED1AB7">
        <w:rPr>
          <w:rFonts w:ascii="Times New Roman" w:hAnsi="Times New Roman" w:cs="Times New Roman"/>
          <w:kern w:val="0"/>
          <w:sz w:val="28"/>
          <w:szCs w:val="28"/>
        </w:rPr>
        <w:t>,</w:t>
      </w:r>
      <w:r w:rsidR="0080123B">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незалежно від віросповідання та національної приналежності. Коли Бердичів</w:t>
      </w:r>
      <w:r w:rsidR="0080123B">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 xml:space="preserve">запалює </w:t>
      </w:r>
      <w:proofErr w:type="spellStart"/>
      <w:r w:rsidRPr="00ED1AB7">
        <w:rPr>
          <w:rFonts w:ascii="Times New Roman" w:hAnsi="Times New Roman" w:cs="Times New Roman"/>
          <w:kern w:val="0"/>
          <w:sz w:val="28"/>
          <w:szCs w:val="28"/>
        </w:rPr>
        <w:t>ханукальні</w:t>
      </w:r>
      <w:proofErr w:type="spellEnd"/>
      <w:r w:rsidRPr="00ED1AB7">
        <w:rPr>
          <w:rFonts w:ascii="Times New Roman" w:hAnsi="Times New Roman" w:cs="Times New Roman"/>
          <w:kern w:val="0"/>
          <w:sz w:val="28"/>
          <w:szCs w:val="28"/>
        </w:rPr>
        <w:t xml:space="preserve"> свічки, сотні жителів міста долучаються до цієї події, а</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трагедія Голокосту й досі відзивається болем у серцях.. Ми разом святкуємо</w:t>
      </w:r>
    </w:p>
    <w:p w14:paraId="0D511A6A" w14:textId="77777777" w:rsidR="0080123B" w:rsidRDefault="00353F94" w:rsidP="0080123B">
      <w:pPr>
        <w:autoSpaceDE w:val="0"/>
        <w:autoSpaceDN w:val="0"/>
        <w:adjustRightInd w:val="0"/>
        <w:spacing w:after="0" w:line="240" w:lineRule="auto"/>
        <w:contextualSpacing/>
        <w:rPr>
          <w:rFonts w:ascii="Times New Roman" w:hAnsi="Times New Roman" w:cs="Times New Roman"/>
          <w:kern w:val="0"/>
          <w:sz w:val="28"/>
          <w:szCs w:val="28"/>
        </w:rPr>
      </w:pPr>
      <w:proofErr w:type="spellStart"/>
      <w:r w:rsidRPr="00ED1AB7">
        <w:rPr>
          <w:rFonts w:ascii="Times New Roman" w:hAnsi="Times New Roman" w:cs="Times New Roman"/>
          <w:kern w:val="0"/>
          <w:sz w:val="28"/>
          <w:szCs w:val="28"/>
        </w:rPr>
        <w:t>Рош</w:t>
      </w:r>
      <w:proofErr w:type="spellEnd"/>
      <w:r w:rsidRPr="00ED1AB7">
        <w:rPr>
          <w:rFonts w:ascii="Times New Roman" w:hAnsi="Times New Roman" w:cs="Times New Roman"/>
          <w:kern w:val="0"/>
          <w:sz w:val="28"/>
          <w:szCs w:val="28"/>
        </w:rPr>
        <w:t xml:space="preserve"> а-Шана, </w:t>
      </w:r>
      <w:proofErr w:type="spellStart"/>
      <w:r w:rsidRPr="00ED1AB7">
        <w:rPr>
          <w:rFonts w:ascii="Times New Roman" w:hAnsi="Times New Roman" w:cs="Times New Roman"/>
          <w:kern w:val="0"/>
          <w:sz w:val="28"/>
          <w:szCs w:val="28"/>
        </w:rPr>
        <w:t>Пурім</w:t>
      </w:r>
      <w:proofErr w:type="spellEnd"/>
      <w:r w:rsidRPr="00ED1AB7">
        <w:rPr>
          <w:rFonts w:ascii="Times New Roman" w:hAnsi="Times New Roman" w:cs="Times New Roman"/>
          <w:kern w:val="0"/>
          <w:sz w:val="28"/>
          <w:szCs w:val="28"/>
        </w:rPr>
        <w:t xml:space="preserve">, </w:t>
      </w:r>
      <w:proofErr w:type="spellStart"/>
      <w:r w:rsidRPr="00ED1AB7">
        <w:rPr>
          <w:rFonts w:ascii="Times New Roman" w:hAnsi="Times New Roman" w:cs="Times New Roman"/>
          <w:kern w:val="0"/>
          <w:sz w:val="28"/>
          <w:szCs w:val="28"/>
        </w:rPr>
        <w:t>Песах</w:t>
      </w:r>
      <w:proofErr w:type="spellEnd"/>
      <w:r w:rsidRPr="00ED1AB7">
        <w:rPr>
          <w:rFonts w:ascii="Times New Roman" w:hAnsi="Times New Roman" w:cs="Times New Roman"/>
          <w:kern w:val="0"/>
          <w:sz w:val="28"/>
          <w:szCs w:val="28"/>
        </w:rPr>
        <w:t>, разом відзначаємо День міста, День незалежності</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України, разом молимося за мир в Україні й усьому світі.</w:t>
      </w:r>
    </w:p>
    <w:p w14:paraId="2346A4EA" w14:textId="77777777" w:rsidR="0080123B" w:rsidRDefault="00353F94" w:rsidP="0080123B">
      <w:pPr>
        <w:autoSpaceDE w:val="0"/>
        <w:autoSpaceDN w:val="0"/>
        <w:adjustRightInd w:val="0"/>
        <w:spacing w:after="0" w:line="240" w:lineRule="auto"/>
        <w:ind w:firstLine="426"/>
        <w:contextualSpacing/>
        <w:jc w:val="both"/>
        <w:rPr>
          <w:rFonts w:ascii="Times New Roman" w:hAnsi="Times New Roman" w:cs="Times New Roman"/>
          <w:kern w:val="0"/>
          <w:sz w:val="28"/>
          <w:szCs w:val="28"/>
        </w:rPr>
      </w:pPr>
      <w:r w:rsidRPr="00ED1AB7">
        <w:rPr>
          <w:rFonts w:ascii="Times New Roman" w:hAnsi="Times New Roman" w:cs="Times New Roman"/>
          <w:kern w:val="0"/>
          <w:sz w:val="28"/>
          <w:szCs w:val="28"/>
        </w:rPr>
        <w:t>Класик єврейської літератури Шолом Алейхем, який деякий час проживав</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у</w:t>
      </w:r>
      <w:r w:rsidR="0080123B">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місті, назвав Бердичів – Волинським Єрусалимом.</w:t>
      </w:r>
      <w:r w:rsidR="0073441A" w:rsidRPr="00ED1AB7">
        <w:rPr>
          <w:rFonts w:ascii="Times New Roman" w:hAnsi="Times New Roman" w:cs="Times New Roman"/>
          <w:kern w:val="0"/>
          <w:sz w:val="28"/>
          <w:szCs w:val="28"/>
        </w:rPr>
        <w:t xml:space="preserve"> </w:t>
      </w:r>
      <w:r w:rsidR="0080123B">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Музей єврейства</w:t>
      </w:r>
      <w:r w:rsidR="0080123B">
        <w:rPr>
          <w:rFonts w:ascii="Times New Roman" w:hAnsi="Times New Roman" w:cs="Times New Roman"/>
          <w:kern w:val="0"/>
          <w:sz w:val="28"/>
          <w:szCs w:val="28"/>
        </w:rPr>
        <w:t xml:space="preserve"> </w:t>
      </w:r>
      <w:proofErr w:type="spellStart"/>
      <w:r w:rsidRPr="00ED1AB7">
        <w:rPr>
          <w:rFonts w:ascii="Times New Roman" w:hAnsi="Times New Roman" w:cs="Times New Roman"/>
          <w:kern w:val="0"/>
          <w:sz w:val="28"/>
          <w:szCs w:val="28"/>
        </w:rPr>
        <w:t>Бердичева</w:t>
      </w:r>
      <w:proofErr w:type="spellEnd"/>
      <w:r w:rsidRPr="00ED1AB7">
        <w:rPr>
          <w:rFonts w:ascii="Times New Roman" w:hAnsi="Times New Roman" w:cs="Times New Roman"/>
          <w:kern w:val="0"/>
          <w:sz w:val="28"/>
          <w:szCs w:val="28"/>
        </w:rPr>
        <w:t xml:space="preserve"> на базі міської бібліотеки для дітей було</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відкрито у вересні 2015 року. Ініціатором створення Музею на базі бібліотеки</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був міський голова Василь</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 xml:space="preserve">Мазур. Реалізовано </w:t>
      </w:r>
      <w:proofErr w:type="spellStart"/>
      <w:r w:rsidRPr="00ED1AB7">
        <w:rPr>
          <w:rFonts w:ascii="Times New Roman" w:hAnsi="Times New Roman" w:cs="Times New Roman"/>
          <w:kern w:val="0"/>
          <w:sz w:val="28"/>
          <w:szCs w:val="28"/>
        </w:rPr>
        <w:t>про</w:t>
      </w:r>
      <w:r w:rsidR="0073441A" w:rsidRPr="00ED1AB7">
        <w:rPr>
          <w:rFonts w:ascii="Times New Roman" w:hAnsi="Times New Roman" w:cs="Times New Roman"/>
          <w:kern w:val="0"/>
          <w:sz w:val="28"/>
          <w:szCs w:val="28"/>
        </w:rPr>
        <w:t>є</w:t>
      </w:r>
      <w:r w:rsidRPr="00ED1AB7">
        <w:rPr>
          <w:rFonts w:ascii="Times New Roman" w:hAnsi="Times New Roman" w:cs="Times New Roman"/>
          <w:kern w:val="0"/>
          <w:sz w:val="28"/>
          <w:szCs w:val="28"/>
        </w:rPr>
        <w:t>кт</w:t>
      </w:r>
      <w:proofErr w:type="spellEnd"/>
      <w:r w:rsidRPr="00ED1AB7">
        <w:rPr>
          <w:rFonts w:ascii="Times New Roman" w:hAnsi="Times New Roman" w:cs="Times New Roman"/>
          <w:kern w:val="0"/>
          <w:sz w:val="28"/>
          <w:szCs w:val="28"/>
        </w:rPr>
        <w:t xml:space="preserve"> у співпраці</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з</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єврейською громадою та рабинами</w:t>
      </w:r>
      <w:r w:rsidR="0073441A" w:rsidRPr="00ED1AB7">
        <w:rPr>
          <w:rFonts w:ascii="Times New Roman" w:hAnsi="Times New Roman" w:cs="Times New Roman"/>
          <w:kern w:val="0"/>
          <w:sz w:val="28"/>
          <w:szCs w:val="28"/>
        </w:rPr>
        <w:t xml:space="preserve"> </w:t>
      </w:r>
      <w:proofErr w:type="spellStart"/>
      <w:r w:rsidRPr="00ED1AB7">
        <w:rPr>
          <w:rFonts w:ascii="Times New Roman" w:hAnsi="Times New Roman" w:cs="Times New Roman"/>
          <w:kern w:val="0"/>
          <w:sz w:val="28"/>
          <w:szCs w:val="28"/>
        </w:rPr>
        <w:t>Моше</w:t>
      </w:r>
      <w:proofErr w:type="spellEnd"/>
      <w:r w:rsidRPr="00ED1AB7">
        <w:rPr>
          <w:rFonts w:ascii="Times New Roman" w:hAnsi="Times New Roman" w:cs="Times New Roman"/>
          <w:kern w:val="0"/>
          <w:sz w:val="28"/>
          <w:szCs w:val="28"/>
        </w:rPr>
        <w:t xml:space="preserve"> Талером й </w:t>
      </w:r>
      <w:proofErr w:type="spellStart"/>
      <w:r w:rsidRPr="00ED1AB7">
        <w:rPr>
          <w:rFonts w:ascii="Times New Roman" w:hAnsi="Times New Roman" w:cs="Times New Roman"/>
          <w:kern w:val="0"/>
          <w:sz w:val="28"/>
          <w:szCs w:val="28"/>
        </w:rPr>
        <w:t>Аківою</w:t>
      </w:r>
      <w:proofErr w:type="spellEnd"/>
      <w:r w:rsidRPr="00ED1AB7">
        <w:rPr>
          <w:rFonts w:ascii="Times New Roman" w:hAnsi="Times New Roman" w:cs="Times New Roman"/>
          <w:kern w:val="0"/>
          <w:sz w:val="28"/>
          <w:szCs w:val="28"/>
        </w:rPr>
        <w:t xml:space="preserve"> </w:t>
      </w:r>
      <w:proofErr w:type="spellStart"/>
      <w:r w:rsidRPr="00ED1AB7">
        <w:rPr>
          <w:rFonts w:ascii="Times New Roman" w:hAnsi="Times New Roman" w:cs="Times New Roman"/>
          <w:kern w:val="0"/>
          <w:sz w:val="28"/>
          <w:szCs w:val="28"/>
        </w:rPr>
        <w:t>Нємим</w:t>
      </w:r>
      <w:proofErr w:type="spellEnd"/>
      <w:r w:rsidRPr="00ED1AB7">
        <w:rPr>
          <w:rFonts w:ascii="Times New Roman" w:hAnsi="Times New Roman" w:cs="Times New Roman"/>
          <w:kern w:val="0"/>
          <w:sz w:val="28"/>
          <w:szCs w:val="28"/>
        </w:rPr>
        <w:t>.</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Експонати надали небайдужі жителі міста, а</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також євреї, які еміґрували до</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Америки, Німеччини та Ізраїлю. Вони надіслали</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документи та предмети,</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пов’язані з історією бердичівських євреїв.</w:t>
      </w:r>
      <w:r w:rsidR="0073441A" w:rsidRPr="00ED1AB7">
        <w:rPr>
          <w:rFonts w:ascii="Times New Roman" w:hAnsi="Times New Roman" w:cs="Times New Roman"/>
          <w:kern w:val="0"/>
          <w:sz w:val="28"/>
          <w:szCs w:val="28"/>
        </w:rPr>
        <w:t xml:space="preserve"> </w:t>
      </w:r>
    </w:p>
    <w:p w14:paraId="4D31B552" w14:textId="563DFE03" w:rsidR="0073441A" w:rsidRPr="00ED1AB7" w:rsidRDefault="00353F94" w:rsidP="0080123B">
      <w:pPr>
        <w:autoSpaceDE w:val="0"/>
        <w:autoSpaceDN w:val="0"/>
        <w:adjustRightInd w:val="0"/>
        <w:spacing w:after="0" w:line="240" w:lineRule="auto"/>
        <w:ind w:firstLine="426"/>
        <w:contextualSpacing/>
        <w:jc w:val="both"/>
        <w:rPr>
          <w:rFonts w:ascii="Times New Roman" w:hAnsi="Times New Roman" w:cs="Times New Roman"/>
          <w:kern w:val="0"/>
          <w:sz w:val="28"/>
          <w:szCs w:val="28"/>
        </w:rPr>
      </w:pPr>
      <w:r w:rsidRPr="00ED1AB7">
        <w:rPr>
          <w:rFonts w:ascii="Times New Roman" w:hAnsi="Times New Roman" w:cs="Times New Roman"/>
          <w:kern w:val="0"/>
          <w:sz w:val="28"/>
          <w:szCs w:val="28"/>
        </w:rPr>
        <w:t>У Музеї єврейства, який складається з трьох кімнат, розташовано стенди та</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експозиції, присвячені історії, релігії, побуту, культурі єврейського народу</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від</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XVII сторіччя до наших днів. Особливе місце займає зала, присвячена</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Голокосту, яка несе найбільше емоційне навантаження – вона є інсталяцією</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ґетто, з усіма його жахами та болем.</w:t>
      </w:r>
    </w:p>
    <w:p w14:paraId="55BA64AC" w14:textId="77777777" w:rsidR="0073441A" w:rsidRPr="00ED1AB7" w:rsidRDefault="00353F94" w:rsidP="00ED1AB7">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ED1AB7">
        <w:rPr>
          <w:rFonts w:ascii="Times New Roman" w:hAnsi="Times New Roman" w:cs="Times New Roman"/>
          <w:kern w:val="0"/>
          <w:sz w:val="28"/>
          <w:szCs w:val="28"/>
        </w:rPr>
        <w:t xml:space="preserve">Першу згадку про єврея, який орендував млин у </w:t>
      </w:r>
      <w:proofErr w:type="spellStart"/>
      <w:r w:rsidRPr="00ED1AB7">
        <w:rPr>
          <w:rFonts w:ascii="Times New Roman" w:hAnsi="Times New Roman" w:cs="Times New Roman"/>
          <w:kern w:val="0"/>
          <w:sz w:val="28"/>
          <w:szCs w:val="28"/>
        </w:rPr>
        <w:t>Бердичеві</w:t>
      </w:r>
      <w:proofErr w:type="spellEnd"/>
      <w:r w:rsidRPr="00ED1AB7">
        <w:rPr>
          <w:rFonts w:ascii="Times New Roman" w:hAnsi="Times New Roman" w:cs="Times New Roman"/>
          <w:kern w:val="0"/>
          <w:sz w:val="28"/>
          <w:szCs w:val="28"/>
        </w:rPr>
        <w:t>, зафіксовано</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в</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 xml:space="preserve">інвентарному описі власності Федора </w:t>
      </w:r>
      <w:proofErr w:type="spellStart"/>
      <w:r w:rsidRPr="00ED1AB7">
        <w:rPr>
          <w:rFonts w:ascii="Times New Roman" w:hAnsi="Times New Roman" w:cs="Times New Roman"/>
          <w:kern w:val="0"/>
          <w:sz w:val="28"/>
          <w:szCs w:val="28"/>
        </w:rPr>
        <w:t>Тишкевича</w:t>
      </w:r>
      <w:proofErr w:type="spellEnd"/>
      <w:r w:rsidRPr="00ED1AB7">
        <w:rPr>
          <w:rFonts w:ascii="Times New Roman" w:hAnsi="Times New Roman" w:cs="Times New Roman"/>
          <w:kern w:val="0"/>
          <w:sz w:val="28"/>
          <w:szCs w:val="28"/>
        </w:rPr>
        <w:t xml:space="preserve"> від 7 жовтня 1593 року, а</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ось</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про кагал згадується вже під 1712 роком, що свідчить про проживання</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значної</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кількості євреїв.</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Відносний спокій, невеликі податки на іноземні</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товари сприяли</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бурхливому розвитку торгівлі, зростанню числа євреїв на</w:t>
      </w:r>
      <w:r w:rsidR="0073441A" w:rsidRPr="00ED1AB7">
        <w:rPr>
          <w:rFonts w:ascii="Times New Roman" w:hAnsi="Times New Roman" w:cs="Times New Roman"/>
          <w:kern w:val="0"/>
          <w:sz w:val="28"/>
          <w:szCs w:val="28"/>
        </w:rPr>
        <w:t xml:space="preserve"> </w:t>
      </w:r>
      <w:proofErr w:type="spellStart"/>
      <w:r w:rsidRPr="00ED1AB7">
        <w:rPr>
          <w:rFonts w:ascii="Times New Roman" w:hAnsi="Times New Roman" w:cs="Times New Roman"/>
          <w:kern w:val="0"/>
          <w:sz w:val="28"/>
          <w:szCs w:val="28"/>
        </w:rPr>
        <w:t>Бердичівщині</w:t>
      </w:r>
      <w:proofErr w:type="spellEnd"/>
      <w:r w:rsidRPr="00ED1AB7">
        <w:rPr>
          <w:rFonts w:ascii="Times New Roman" w:hAnsi="Times New Roman" w:cs="Times New Roman"/>
          <w:kern w:val="0"/>
          <w:sz w:val="28"/>
          <w:szCs w:val="28"/>
        </w:rPr>
        <w:t>. До</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революції, за статистичними даними, серед загальної</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кількості населення євреї</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становили до 80 відсотків. Місто славилось</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єврейськими ремісниками,</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торговцями, перукарями, єврейськими</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банківськими установами. Зберігалися</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традиція і культура.</w:t>
      </w:r>
    </w:p>
    <w:p w14:paraId="025675AF" w14:textId="77777777" w:rsidR="0073441A" w:rsidRPr="00ED1AB7" w:rsidRDefault="00353F94" w:rsidP="00ED1AB7">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ED1AB7">
        <w:rPr>
          <w:rFonts w:ascii="Times New Roman" w:hAnsi="Times New Roman" w:cs="Times New Roman"/>
          <w:kern w:val="0"/>
          <w:sz w:val="28"/>
          <w:szCs w:val="28"/>
        </w:rPr>
        <w:t xml:space="preserve">З перших днів окупації </w:t>
      </w:r>
      <w:proofErr w:type="spellStart"/>
      <w:r w:rsidRPr="00ED1AB7">
        <w:rPr>
          <w:rFonts w:ascii="Times New Roman" w:hAnsi="Times New Roman" w:cs="Times New Roman"/>
          <w:kern w:val="0"/>
          <w:sz w:val="28"/>
          <w:szCs w:val="28"/>
        </w:rPr>
        <w:t>Бердичева</w:t>
      </w:r>
      <w:proofErr w:type="spellEnd"/>
      <w:r w:rsidRPr="00ED1AB7">
        <w:rPr>
          <w:rFonts w:ascii="Times New Roman" w:hAnsi="Times New Roman" w:cs="Times New Roman"/>
          <w:kern w:val="0"/>
          <w:sz w:val="28"/>
          <w:szCs w:val="28"/>
        </w:rPr>
        <w:t xml:space="preserve"> почалося «остаточне вирішення</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єврейського питання». У місті було створено ґетто, а 25 серпня почалося</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масове</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знищення єврейського населення. 15–16 вересня 1941 року відбувся</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 xml:space="preserve">наймасовіший розстріл євреїв </w:t>
      </w:r>
      <w:proofErr w:type="spellStart"/>
      <w:r w:rsidRPr="00ED1AB7">
        <w:rPr>
          <w:rFonts w:ascii="Times New Roman" w:hAnsi="Times New Roman" w:cs="Times New Roman"/>
          <w:kern w:val="0"/>
          <w:sz w:val="28"/>
          <w:szCs w:val="28"/>
        </w:rPr>
        <w:t>Бердичева</w:t>
      </w:r>
      <w:proofErr w:type="spellEnd"/>
      <w:r w:rsidRPr="00ED1AB7">
        <w:rPr>
          <w:rFonts w:ascii="Times New Roman" w:hAnsi="Times New Roman" w:cs="Times New Roman"/>
          <w:kern w:val="0"/>
          <w:sz w:val="28"/>
          <w:szCs w:val="28"/>
        </w:rPr>
        <w:t xml:space="preserve"> та району – було знищено до 12</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тис.</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чоловіків, жінок і дітей. Разом з липня до 2 листопада 1941 року було</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 xml:space="preserve">розстріляно 18 640 євреїв. 1942 року розстріляно близько 300 євреїв </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висококласних спеціалістів. Після звільнення в місті лишилося 15 євреїв.</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 xml:space="preserve">Вшановуючи пам’ять про загиблих, у селах Радянське, </w:t>
      </w:r>
      <w:proofErr w:type="spellStart"/>
      <w:r w:rsidRPr="00ED1AB7">
        <w:rPr>
          <w:rFonts w:ascii="Times New Roman" w:hAnsi="Times New Roman" w:cs="Times New Roman"/>
          <w:kern w:val="0"/>
          <w:sz w:val="28"/>
          <w:szCs w:val="28"/>
        </w:rPr>
        <w:t>Хажин</w:t>
      </w:r>
      <w:proofErr w:type="spellEnd"/>
      <w:r w:rsidRPr="00ED1AB7">
        <w:rPr>
          <w:rFonts w:ascii="Times New Roman" w:hAnsi="Times New Roman" w:cs="Times New Roman"/>
          <w:kern w:val="0"/>
          <w:sz w:val="28"/>
          <w:szCs w:val="28"/>
        </w:rPr>
        <w:t>,</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Любомирівка,</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 xml:space="preserve">селищі Мирне та у </w:t>
      </w:r>
      <w:proofErr w:type="spellStart"/>
      <w:r w:rsidRPr="00ED1AB7">
        <w:rPr>
          <w:rFonts w:ascii="Times New Roman" w:hAnsi="Times New Roman" w:cs="Times New Roman"/>
          <w:kern w:val="0"/>
          <w:sz w:val="28"/>
          <w:szCs w:val="28"/>
        </w:rPr>
        <w:t>Бердичеві</w:t>
      </w:r>
      <w:proofErr w:type="spellEnd"/>
      <w:r w:rsidRPr="00ED1AB7">
        <w:rPr>
          <w:rFonts w:ascii="Times New Roman" w:hAnsi="Times New Roman" w:cs="Times New Roman"/>
          <w:kern w:val="0"/>
          <w:sz w:val="28"/>
          <w:szCs w:val="28"/>
        </w:rPr>
        <w:t xml:space="preserve"> на місцях розстрілу євреїв</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встановлено</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меморіали, пам’ятники та пам’ятні знаки.</w:t>
      </w:r>
      <w:r w:rsidR="0073441A" w:rsidRPr="00ED1AB7">
        <w:rPr>
          <w:rFonts w:ascii="Times New Roman" w:hAnsi="Times New Roman" w:cs="Times New Roman"/>
          <w:kern w:val="0"/>
          <w:sz w:val="28"/>
          <w:szCs w:val="28"/>
        </w:rPr>
        <w:t xml:space="preserve"> </w:t>
      </w:r>
    </w:p>
    <w:p w14:paraId="53E9D86C" w14:textId="77777777" w:rsidR="0073441A" w:rsidRPr="00ED1AB7" w:rsidRDefault="00353F94" w:rsidP="00ED1AB7">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ED1AB7">
        <w:rPr>
          <w:rFonts w:ascii="Times New Roman" w:hAnsi="Times New Roman" w:cs="Times New Roman"/>
          <w:kern w:val="0"/>
          <w:sz w:val="28"/>
          <w:szCs w:val="28"/>
        </w:rPr>
        <w:t xml:space="preserve">Життя євреїв у </w:t>
      </w:r>
      <w:proofErr w:type="spellStart"/>
      <w:r w:rsidRPr="00ED1AB7">
        <w:rPr>
          <w:rFonts w:ascii="Times New Roman" w:hAnsi="Times New Roman" w:cs="Times New Roman"/>
          <w:kern w:val="0"/>
          <w:sz w:val="28"/>
          <w:szCs w:val="28"/>
        </w:rPr>
        <w:t>Бердичеві</w:t>
      </w:r>
      <w:proofErr w:type="spellEnd"/>
      <w:r w:rsidRPr="00ED1AB7">
        <w:rPr>
          <w:rFonts w:ascii="Times New Roman" w:hAnsi="Times New Roman" w:cs="Times New Roman"/>
          <w:kern w:val="0"/>
          <w:sz w:val="28"/>
          <w:szCs w:val="28"/>
        </w:rPr>
        <w:t xml:space="preserve"> – унікальна й особлива сторінка історії багатого</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 xml:space="preserve">культурним життям і красивою архітектурою міста, що </w:t>
      </w:r>
      <w:proofErr w:type="spellStart"/>
      <w:r w:rsidRPr="00ED1AB7">
        <w:rPr>
          <w:rFonts w:ascii="Times New Roman" w:hAnsi="Times New Roman" w:cs="Times New Roman"/>
          <w:kern w:val="0"/>
          <w:sz w:val="28"/>
          <w:szCs w:val="28"/>
        </w:rPr>
        <w:t>ннині</w:t>
      </w:r>
      <w:proofErr w:type="spellEnd"/>
      <w:r w:rsidRPr="00ED1AB7">
        <w:rPr>
          <w:rFonts w:ascii="Times New Roman" w:hAnsi="Times New Roman" w:cs="Times New Roman"/>
          <w:kern w:val="0"/>
          <w:sz w:val="28"/>
          <w:szCs w:val="28"/>
        </w:rPr>
        <w:t xml:space="preserve"> назавжди</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змінює</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своє обличчя. Від колишньої хоральної синагоги залишився</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декоративний</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 xml:space="preserve">елемент на фасаді. А це була одна з перших хоральних </w:t>
      </w:r>
      <w:proofErr w:type="spellStart"/>
      <w:r w:rsidRPr="00ED1AB7">
        <w:rPr>
          <w:rFonts w:ascii="Times New Roman" w:hAnsi="Times New Roman" w:cs="Times New Roman"/>
          <w:kern w:val="0"/>
          <w:sz w:val="28"/>
          <w:szCs w:val="28"/>
        </w:rPr>
        <w:t>синагог</w:t>
      </w:r>
      <w:proofErr w:type="spellEnd"/>
      <w:r w:rsidRPr="00ED1AB7">
        <w:rPr>
          <w:rFonts w:ascii="Times New Roman" w:hAnsi="Times New Roman" w:cs="Times New Roman"/>
          <w:kern w:val="0"/>
          <w:sz w:val="28"/>
          <w:szCs w:val="28"/>
        </w:rPr>
        <w:t xml:space="preserve"> у колишній</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імперії, побудована коштом громади. Окупанти не лише «стирали» євреїв з</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обличчя міста, а й знищили всі синагоги. Перед тим їх закривали більшовики,</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створюючи «клуби войовничих безбожників». Тепер у місті діють дві синагоги.</w:t>
      </w:r>
    </w:p>
    <w:p w14:paraId="79BEC6D0" w14:textId="77777777" w:rsidR="00C334E3" w:rsidRPr="00ED1AB7" w:rsidRDefault="00353F94" w:rsidP="00ED1AB7">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ED1AB7">
        <w:rPr>
          <w:rFonts w:ascii="Times New Roman" w:hAnsi="Times New Roman" w:cs="Times New Roman"/>
          <w:kern w:val="0"/>
          <w:sz w:val="28"/>
          <w:szCs w:val="28"/>
        </w:rPr>
        <w:t>Головним об’єктом паломництва євреїв з усього світу є усипальниця</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 xml:space="preserve">одного з найвизначніших хасидських цадиків </w:t>
      </w:r>
      <w:proofErr w:type="spellStart"/>
      <w:r w:rsidRPr="00ED1AB7">
        <w:rPr>
          <w:rFonts w:ascii="Times New Roman" w:hAnsi="Times New Roman" w:cs="Times New Roman"/>
          <w:kern w:val="0"/>
          <w:sz w:val="28"/>
          <w:szCs w:val="28"/>
        </w:rPr>
        <w:t>Леві</w:t>
      </w:r>
      <w:proofErr w:type="spellEnd"/>
      <w:r w:rsidRPr="00ED1AB7">
        <w:rPr>
          <w:rFonts w:ascii="Times New Roman" w:hAnsi="Times New Roman" w:cs="Times New Roman"/>
          <w:kern w:val="0"/>
          <w:sz w:val="28"/>
          <w:szCs w:val="28"/>
        </w:rPr>
        <w:t xml:space="preserve"> Іцхака Бердичівського,</w:t>
      </w:r>
      <w:r w:rsidR="0073441A"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похованого 1809 року на єврейському кладовищі.</w:t>
      </w:r>
    </w:p>
    <w:p w14:paraId="05F1A928" w14:textId="77777777" w:rsidR="00C334E3" w:rsidRPr="00ED1AB7" w:rsidRDefault="00353F94" w:rsidP="00ED1AB7">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ED1AB7">
        <w:rPr>
          <w:rFonts w:ascii="Times New Roman" w:hAnsi="Times New Roman" w:cs="Times New Roman"/>
          <w:kern w:val="0"/>
          <w:sz w:val="28"/>
          <w:szCs w:val="28"/>
        </w:rPr>
        <w:t>Сьогодні ще можна побачити артефакти, пов’язані з єврейським життям,</w:t>
      </w:r>
    </w:p>
    <w:p w14:paraId="204988FB" w14:textId="4FF1C171" w:rsidR="00353F94" w:rsidRPr="00ED1AB7" w:rsidRDefault="00353F94" w:rsidP="00ED1AB7">
      <w:pPr>
        <w:autoSpaceDE w:val="0"/>
        <w:autoSpaceDN w:val="0"/>
        <w:adjustRightInd w:val="0"/>
        <w:spacing w:after="0" w:line="240" w:lineRule="auto"/>
        <w:contextualSpacing/>
        <w:jc w:val="both"/>
        <w:rPr>
          <w:rFonts w:ascii="Times New Roman" w:hAnsi="Times New Roman" w:cs="Times New Roman"/>
          <w:kern w:val="0"/>
          <w:sz w:val="28"/>
          <w:szCs w:val="28"/>
        </w:rPr>
      </w:pPr>
      <w:r w:rsidRPr="00ED1AB7">
        <w:rPr>
          <w:rFonts w:ascii="Times New Roman" w:hAnsi="Times New Roman" w:cs="Times New Roman"/>
          <w:kern w:val="0"/>
          <w:sz w:val="28"/>
          <w:szCs w:val="28"/>
        </w:rPr>
        <w:t>але їх дедалі менше. Як зауважив один із дослідників міста, якщо ви</w:t>
      </w:r>
      <w:r w:rsidR="00C334E3"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плануєте</w:t>
      </w:r>
      <w:r w:rsidR="00C334E3"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відвідати Бердичів, рекомендую не зволікати, адже багато з того, що можна</w:t>
      </w:r>
      <w:r w:rsidR="00C334E3"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побачити сьогодні, через 5-10 років може стати історією. В тому є особливий</w:t>
      </w:r>
      <w:r w:rsidR="00C334E3"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символізм, адже із «зникненням» євреїв зникає і «той» Бердичів.</w:t>
      </w:r>
    </w:p>
    <w:p w14:paraId="43E716B5" w14:textId="77777777" w:rsidR="00353F94" w:rsidRPr="00ED1AB7" w:rsidRDefault="00353F94" w:rsidP="00ED1AB7">
      <w:pPr>
        <w:autoSpaceDE w:val="0"/>
        <w:autoSpaceDN w:val="0"/>
        <w:adjustRightInd w:val="0"/>
        <w:spacing w:after="0" w:line="240" w:lineRule="auto"/>
        <w:contextualSpacing/>
        <w:rPr>
          <w:rFonts w:ascii="Times New Roman" w:hAnsi="Times New Roman" w:cs="Times New Roman"/>
          <w:kern w:val="0"/>
          <w:sz w:val="28"/>
          <w:szCs w:val="28"/>
        </w:rPr>
      </w:pPr>
    </w:p>
    <w:p w14:paraId="0C625D62" w14:textId="4D3F8942" w:rsidR="00353F94" w:rsidRPr="00ED1AB7" w:rsidRDefault="00ED1AB7" w:rsidP="00ED1AB7">
      <w:pPr>
        <w:autoSpaceDE w:val="0"/>
        <w:autoSpaceDN w:val="0"/>
        <w:adjustRightInd w:val="0"/>
        <w:spacing w:after="0" w:line="240" w:lineRule="auto"/>
        <w:contextualSpacing/>
        <w:jc w:val="both"/>
        <w:rPr>
          <w:rFonts w:ascii="Times New Roman" w:eastAsia="TimesNewRomanPS-BoldMT" w:hAnsi="Times New Roman" w:cs="Times New Roman"/>
          <w:b/>
          <w:bCs/>
          <w:kern w:val="0"/>
          <w:sz w:val="28"/>
          <w:szCs w:val="28"/>
          <w:highlight w:val="yellow"/>
        </w:rPr>
      </w:pPr>
      <w:r w:rsidRPr="00ED1AB7">
        <w:rPr>
          <w:rFonts w:ascii="Times New Roman" w:eastAsia="TimesNewRomanPS-BoldMT" w:hAnsi="Times New Roman" w:cs="Times New Roman"/>
          <w:b/>
          <w:bCs/>
          <w:kern w:val="0"/>
          <w:sz w:val="28"/>
          <w:szCs w:val="28"/>
          <w:highlight w:val="yellow"/>
        </w:rPr>
        <w:t>Музей</w:t>
      </w:r>
      <w:r w:rsidR="00353F94" w:rsidRPr="00ED1AB7">
        <w:rPr>
          <w:rFonts w:ascii="Times New Roman" w:eastAsia="TimesNewRomanPS-BoldMT" w:hAnsi="Times New Roman" w:cs="Times New Roman"/>
          <w:b/>
          <w:bCs/>
          <w:kern w:val="0"/>
          <w:sz w:val="28"/>
          <w:szCs w:val="28"/>
          <w:highlight w:val="yellow"/>
        </w:rPr>
        <w:t xml:space="preserve"> </w:t>
      </w:r>
      <w:r w:rsidRPr="00ED1AB7">
        <w:rPr>
          <w:rFonts w:ascii="Times New Roman" w:eastAsia="TimesNewRomanPS-BoldMT" w:hAnsi="Times New Roman" w:cs="Times New Roman"/>
          <w:b/>
          <w:bCs/>
          <w:kern w:val="0"/>
          <w:sz w:val="28"/>
          <w:szCs w:val="28"/>
          <w:highlight w:val="yellow"/>
        </w:rPr>
        <w:t>коштовного</w:t>
      </w:r>
      <w:r w:rsidR="00353F94" w:rsidRPr="00ED1AB7">
        <w:rPr>
          <w:rFonts w:ascii="Times New Roman" w:eastAsia="TimesNewRomanPS-BoldMT" w:hAnsi="Times New Roman" w:cs="Times New Roman"/>
          <w:b/>
          <w:bCs/>
          <w:kern w:val="0"/>
          <w:sz w:val="28"/>
          <w:szCs w:val="28"/>
          <w:highlight w:val="yellow"/>
        </w:rPr>
        <w:t xml:space="preserve"> </w:t>
      </w:r>
      <w:r w:rsidRPr="00ED1AB7">
        <w:rPr>
          <w:rFonts w:ascii="Times New Roman" w:eastAsia="TimesNewRomanPS-BoldMT" w:hAnsi="Times New Roman" w:cs="Times New Roman"/>
          <w:b/>
          <w:bCs/>
          <w:kern w:val="0"/>
          <w:sz w:val="28"/>
          <w:szCs w:val="28"/>
          <w:highlight w:val="yellow"/>
        </w:rPr>
        <w:t>і</w:t>
      </w:r>
      <w:r w:rsidR="00C334E3" w:rsidRPr="00ED1AB7">
        <w:rPr>
          <w:rFonts w:ascii="Times New Roman" w:eastAsia="TimesNewRomanPS-BoldMT" w:hAnsi="Times New Roman" w:cs="Times New Roman"/>
          <w:b/>
          <w:bCs/>
          <w:kern w:val="0"/>
          <w:sz w:val="28"/>
          <w:szCs w:val="28"/>
          <w:highlight w:val="yellow"/>
        </w:rPr>
        <w:t xml:space="preserve"> </w:t>
      </w:r>
      <w:r w:rsidRPr="00ED1AB7">
        <w:rPr>
          <w:rFonts w:ascii="Times New Roman" w:eastAsia="TimesNewRomanPS-BoldMT" w:hAnsi="Times New Roman" w:cs="Times New Roman"/>
          <w:b/>
          <w:bCs/>
          <w:kern w:val="0"/>
          <w:sz w:val="28"/>
          <w:szCs w:val="28"/>
          <w:highlight w:val="yellow"/>
        </w:rPr>
        <w:t>декоративного</w:t>
      </w:r>
      <w:r w:rsidR="00353F94" w:rsidRPr="00ED1AB7">
        <w:rPr>
          <w:rFonts w:ascii="Times New Roman" w:eastAsia="TimesNewRomanPS-BoldMT" w:hAnsi="Times New Roman" w:cs="Times New Roman"/>
          <w:b/>
          <w:bCs/>
          <w:kern w:val="0"/>
          <w:sz w:val="28"/>
          <w:szCs w:val="28"/>
          <w:highlight w:val="yellow"/>
        </w:rPr>
        <w:t xml:space="preserve"> </w:t>
      </w:r>
      <w:r w:rsidRPr="00ED1AB7">
        <w:rPr>
          <w:rFonts w:ascii="Times New Roman" w:eastAsia="TimesNewRomanPS-BoldMT" w:hAnsi="Times New Roman" w:cs="Times New Roman"/>
          <w:b/>
          <w:bCs/>
          <w:kern w:val="0"/>
          <w:sz w:val="28"/>
          <w:szCs w:val="28"/>
          <w:highlight w:val="yellow"/>
        </w:rPr>
        <w:t>каміння</w:t>
      </w:r>
      <w:r w:rsidR="00353F94" w:rsidRPr="00ED1AB7">
        <w:rPr>
          <w:rFonts w:ascii="Times New Roman" w:eastAsia="TimesNewRomanPS-BoldMT" w:hAnsi="Times New Roman" w:cs="Times New Roman"/>
          <w:b/>
          <w:bCs/>
          <w:kern w:val="0"/>
          <w:sz w:val="28"/>
          <w:szCs w:val="28"/>
          <w:highlight w:val="yellow"/>
        </w:rPr>
        <w:t xml:space="preserve">. </w:t>
      </w:r>
      <w:r w:rsidRPr="00ED1AB7">
        <w:rPr>
          <w:rFonts w:ascii="Times New Roman" w:eastAsia="TimesNewRomanPS-BoldMT" w:hAnsi="Times New Roman" w:cs="Times New Roman"/>
          <w:b/>
          <w:bCs/>
          <w:kern w:val="0"/>
          <w:sz w:val="28"/>
          <w:szCs w:val="28"/>
          <w:highlight w:val="yellow"/>
        </w:rPr>
        <w:t>Історія</w:t>
      </w:r>
      <w:r w:rsidR="00353F94" w:rsidRPr="00ED1AB7">
        <w:rPr>
          <w:rFonts w:ascii="Times New Roman" w:eastAsia="TimesNewRomanPS-BoldMT" w:hAnsi="Times New Roman" w:cs="Times New Roman"/>
          <w:b/>
          <w:bCs/>
          <w:kern w:val="0"/>
          <w:sz w:val="28"/>
          <w:szCs w:val="28"/>
          <w:highlight w:val="yellow"/>
        </w:rPr>
        <w:t xml:space="preserve"> </w:t>
      </w:r>
      <w:r w:rsidRPr="00ED1AB7">
        <w:rPr>
          <w:rFonts w:ascii="Times New Roman" w:eastAsia="TimesNewRomanPS-BoldMT" w:hAnsi="Times New Roman" w:cs="Times New Roman"/>
          <w:b/>
          <w:bCs/>
          <w:kern w:val="0"/>
          <w:sz w:val="28"/>
          <w:szCs w:val="28"/>
          <w:highlight w:val="yellow"/>
        </w:rPr>
        <w:t>та</w:t>
      </w:r>
      <w:r w:rsidR="00353F94" w:rsidRPr="00ED1AB7">
        <w:rPr>
          <w:rFonts w:ascii="Times New Roman" w:eastAsia="TimesNewRomanPS-BoldMT" w:hAnsi="Times New Roman" w:cs="Times New Roman"/>
          <w:b/>
          <w:bCs/>
          <w:kern w:val="0"/>
          <w:sz w:val="28"/>
          <w:szCs w:val="28"/>
          <w:highlight w:val="yellow"/>
        </w:rPr>
        <w:t xml:space="preserve"> </w:t>
      </w:r>
      <w:r w:rsidRPr="00ED1AB7">
        <w:rPr>
          <w:rFonts w:ascii="Times New Roman" w:eastAsia="TimesNewRomanPS-BoldMT" w:hAnsi="Times New Roman" w:cs="Times New Roman"/>
          <w:b/>
          <w:bCs/>
          <w:kern w:val="0"/>
          <w:sz w:val="28"/>
          <w:szCs w:val="28"/>
          <w:highlight w:val="yellow"/>
        </w:rPr>
        <w:t>сьогодення</w:t>
      </w:r>
    </w:p>
    <w:p w14:paraId="6E704154" w14:textId="77777777" w:rsidR="00C334E3" w:rsidRPr="00ED1AB7" w:rsidRDefault="00353F94" w:rsidP="00ED1AB7">
      <w:pPr>
        <w:autoSpaceDE w:val="0"/>
        <w:autoSpaceDN w:val="0"/>
        <w:adjustRightInd w:val="0"/>
        <w:spacing w:after="0" w:line="240" w:lineRule="auto"/>
        <w:ind w:firstLine="567"/>
        <w:contextualSpacing/>
        <w:jc w:val="both"/>
        <w:rPr>
          <w:rFonts w:ascii="Times New Roman" w:eastAsia="TimesNewRomanPS-BoldMT" w:hAnsi="Times New Roman" w:cs="Times New Roman"/>
          <w:kern w:val="0"/>
          <w:sz w:val="28"/>
          <w:szCs w:val="28"/>
        </w:rPr>
      </w:pPr>
      <w:r w:rsidRPr="00ED1AB7">
        <w:rPr>
          <w:rFonts w:ascii="Times New Roman" w:eastAsia="TimesNewRomanPS-BoldMT" w:hAnsi="Times New Roman" w:cs="Times New Roman"/>
          <w:kern w:val="0"/>
          <w:sz w:val="28"/>
          <w:szCs w:val="28"/>
        </w:rPr>
        <w:t xml:space="preserve">Музей коштовного та декоративного каміння, розташований у </w:t>
      </w:r>
      <w:proofErr w:type="spellStart"/>
      <w:r w:rsidRPr="00ED1AB7">
        <w:rPr>
          <w:rFonts w:ascii="Times New Roman" w:eastAsia="TimesNewRomanPS-BoldMT" w:hAnsi="Times New Roman" w:cs="Times New Roman"/>
          <w:kern w:val="0"/>
          <w:sz w:val="28"/>
          <w:szCs w:val="28"/>
        </w:rPr>
        <w:t>Хорошеві</w:t>
      </w:r>
      <w:proofErr w:type="spellEnd"/>
      <w:r w:rsidRPr="00ED1AB7">
        <w:rPr>
          <w:rFonts w:ascii="Times New Roman" w:eastAsia="TimesNewRomanPS-BoldMT" w:hAnsi="Times New Roman" w:cs="Times New Roman"/>
          <w:kern w:val="0"/>
          <w:sz w:val="28"/>
          <w:szCs w:val="28"/>
        </w:rPr>
        <w:t>,</w:t>
      </w:r>
      <w:r w:rsidR="00C334E3" w:rsidRPr="00ED1AB7">
        <w:rPr>
          <w:rFonts w:ascii="Times New Roman" w:eastAsia="TimesNewRomanPS-BoldMT" w:hAnsi="Times New Roman" w:cs="Times New Roman"/>
          <w:kern w:val="0"/>
          <w:sz w:val="28"/>
          <w:szCs w:val="28"/>
        </w:rPr>
        <w:t xml:space="preserve"> </w:t>
      </w:r>
      <w:r w:rsidRPr="00ED1AB7">
        <w:rPr>
          <w:rFonts w:ascii="Times New Roman" w:eastAsia="TimesNewRomanPS-BoldMT" w:hAnsi="Times New Roman" w:cs="Times New Roman"/>
          <w:kern w:val="0"/>
          <w:sz w:val="28"/>
          <w:szCs w:val="28"/>
        </w:rPr>
        <w:t>широко відомий серед фахівців, що працюють в аналогічних закладах України</w:t>
      </w:r>
      <w:r w:rsidR="00C334E3" w:rsidRPr="00ED1AB7">
        <w:rPr>
          <w:rFonts w:ascii="Times New Roman" w:eastAsia="TimesNewRomanPS-BoldMT" w:hAnsi="Times New Roman" w:cs="Times New Roman"/>
          <w:kern w:val="0"/>
          <w:sz w:val="28"/>
          <w:szCs w:val="28"/>
        </w:rPr>
        <w:t xml:space="preserve"> </w:t>
      </w:r>
      <w:r w:rsidRPr="00ED1AB7">
        <w:rPr>
          <w:rFonts w:ascii="Times New Roman" w:eastAsia="TimesNewRomanPS-BoldMT" w:hAnsi="Times New Roman" w:cs="Times New Roman"/>
          <w:kern w:val="0"/>
          <w:sz w:val="28"/>
          <w:szCs w:val="28"/>
        </w:rPr>
        <w:t>та світу. Зібрання унікальних мінералів та гірських порід з камерних пегматитів</w:t>
      </w:r>
      <w:r w:rsidR="00C334E3" w:rsidRPr="00ED1AB7">
        <w:rPr>
          <w:rFonts w:ascii="Times New Roman" w:eastAsia="TimesNewRomanPS-BoldMT" w:hAnsi="Times New Roman" w:cs="Times New Roman"/>
          <w:kern w:val="0"/>
          <w:sz w:val="28"/>
          <w:szCs w:val="28"/>
        </w:rPr>
        <w:t xml:space="preserve"> </w:t>
      </w:r>
      <w:r w:rsidRPr="00ED1AB7">
        <w:rPr>
          <w:rFonts w:ascii="Times New Roman" w:eastAsia="TimesNewRomanPS-BoldMT" w:hAnsi="Times New Roman" w:cs="Times New Roman"/>
          <w:kern w:val="0"/>
          <w:sz w:val="28"/>
          <w:szCs w:val="28"/>
        </w:rPr>
        <w:t>Волині викликає значний інтерес як у геологів, так і у широких верств</w:t>
      </w:r>
      <w:r w:rsidR="00C334E3" w:rsidRPr="00ED1AB7">
        <w:rPr>
          <w:rFonts w:ascii="Times New Roman" w:eastAsia="TimesNewRomanPS-BoldMT" w:hAnsi="Times New Roman" w:cs="Times New Roman"/>
          <w:kern w:val="0"/>
          <w:sz w:val="28"/>
          <w:szCs w:val="28"/>
        </w:rPr>
        <w:t xml:space="preserve"> </w:t>
      </w:r>
      <w:r w:rsidRPr="00ED1AB7">
        <w:rPr>
          <w:rFonts w:ascii="Times New Roman" w:eastAsia="TimesNewRomanPS-BoldMT" w:hAnsi="Times New Roman" w:cs="Times New Roman"/>
          <w:kern w:val="0"/>
          <w:sz w:val="28"/>
          <w:szCs w:val="28"/>
        </w:rPr>
        <w:t>населення.</w:t>
      </w:r>
      <w:r w:rsidR="00C334E3" w:rsidRPr="00ED1AB7">
        <w:rPr>
          <w:rFonts w:ascii="Times New Roman" w:eastAsia="TimesNewRomanPS-BoldMT" w:hAnsi="Times New Roman" w:cs="Times New Roman"/>
          <w:kern w:val="0"/>
          <w:sz w:val="28"/>
          <w:szCs w:val="28"/>
        </w:rPr>
        <w:t xml:space="preserve"> </w:t>
      </w:r>
    </w:p>
    <w:p w14:paraId="7A3B0B01" w14:textId="77777777" w:rsidR="00C334E3" w:rsidRPr="00ED1AB7" w:rsidRDefault="00353F94" w:rsidP="00ED1AB7">
      <w:pPr>
        <w:autoSpaceDE w:val="0"/>
        <w:autoSpaceDN w:val="0"/>
        <w:adjustRightInd w:val="0"/>
        <w:spacing w:after="0" w:line="240" w:lineRule="auto"/>
        <w:ind w:firstLine="567"/>
        <w:contextualSpacing/>
        <w:jc w:val="both"/>
        <w:rPr>
          <w:rFonts w:ascii="Times New Roman" w:eastAsia="TimesNewRomanPS-BoldMT" w:hAnsi="Times New Roman" w:cs="Times New Roman"/>
          <w:kern w:val="0"/>
          <w:sz w:val="28"/>
          <w:szCs w:val="28"/>
        </w:rPr>
      </w:pPr>
      <w:r w:rsidRPr="00ED1AB7">
        <w:rPr>
          <w:rFonts w:ascii="Times New Roman" w:eastAsia="TimesNewRomanPS-BoldMT" w:hAnsi="Times New Roman" w:cs="Times New Roman"/>
          <w:kern w:val="0"/>
          <w:sz w:val="28"/>
          <w:szCs w:val="28"/>
        </w:rPr>
        <w:t>Історію науково-просвітницького закладу можна поділити на два періоди.</w:t>
      </w:r>
      <w:r w:rsidR="00C334E3" w:rsidRPr="00ED1AB7">
        <w:rPr>
          <w:rFonts w:ascii="Times New Roman" w:eastAsia="TimesNewRomanPS-BoldMT" w:hAnsi="Times New Roman" w:cs="Times New Roman"/>
          <w:kern w:val="0"/>
          <w:sz w:val="28"/>
          <w:szCs w:val="28"/>
        </w:rPr>
        <w:t xml:space="preserve"> </w:t>
      </w:r>
      <w:r w:rsidRPr="00ED1AB7">
        <w:rPr>
          <w:rFonts w:ascii="Times New Roman" w:eastAsia="TimesNewRomanPS-BoldMT" w:hAnsi="Times New Roman" w:cs="Times New Roman"/>
          <w:b/>
          <w:bCs/>
          <w:kern w:val="0"/>
          <w:sz w:val="28"/>
          <w:szCs w:val="28"/>
        </w:rPr>
        <w:t>Перший період</w:t>
      </w:r>
      <w:r w:rsidRPr="00ED1AB7">
        <w:rPr>
          <w:rFonts w:ascii="Times New Roman" w:eastAsia="TimesNewRomanPS-BoldMT" w:hAnsi="Times New Roman" w:cs="Times New Roman"/>
          <w:kern w:val="0"/>
          <w:sz w:val="28"/>
          <w:szCs w:val="28"/>
        </w:rPr>
        <w:t xml:space="preserve"> – започаткування колекцій – нерозривно пов’язаний з</w:t>
      </w:r>
      <w:r w:rsidR="00C334E3" w:rsidRPr="00ED1AB7">
        <w:rPr>
          <w:rFonts w:ascii="Times New Roman" w:eastAsia="TimesNewRomanPS-BoldMT" w:hAnsi="Times New Roman" w:cs="Times New Roman"/>
          <w:kern w:val="0"/>
          <w:sz w:val="28"/>
          <w:szCs w:val="28"/>
        </w:rPr>
        <w:t xml:space="preserve"> </w:t>
      </w:r>
      <w:r w:rsidRPr="00ED1AB7">
        <w:rPr>
          <w:rFonts w:ascii="Times New Roman" w:eastAsia="TimesNewRomanPS-BoldMT" w:hAnsi="Times New Roman" w:cs="Times New Roman"/>
          <w:kern w:val="0"/>
          <w:sz w:val="28"/>
          <w:szCs w:val="28"/>
        </w:rPr>
        <w:t>освоєнням Волинського родовища камерних пегматитів.</w:t>
      </w:r>
      <w:r w:rsidR="00C334E3" w:rsidRPr="00ED1AB7">
        <w:rPr>
          <w:rFonts w:ascii="Times New Roman" w:eastAsia="TimesNewRomanPS-BoldMT" w:hAnsi="Times New Roman" w:cs="Times New Roman"/>
          <w:kern w:val="0"/>
          <w:sz w:val="28"/>
          <w:szCs w:val="28"/>
        </w:rPr>
        <w:t xml:space="preserve"> </w:t>
      </w:r>
      <w:r w:rsidRPr="00ED1AB7">
        <w:rPr>
          <w:rFonts w:ascii="Times New Roman" w:eastAsia="TimesNewRomanPS-BoldMT" w:hAnsi="Times New Roman" w:cs="Times New Roman"/>
          <w:kern w:val="0"/>
          <w:sz w:val="28"/>
          <w:szCs w:val="28"/>
        </w:rPr>
        <w:t xml:space="preserve">Один з перших дослідників геологічної будови Волині </w:t>
      </w:r>
      <w:proofErr w:type="spellStart"/>
      <w:r w:rsidRPr="00ED1AB7">
        <w:rPr>
          <w:rFonts w:ascii="Times New Roman" w:eastAsia="TimesNewRomanPS-BoldMT" w:hAnsi="Times New Roman" w:cs="Times New Roman"/>
          <w:kern w:val="0"/>
          <w:sz w:val="28"/>
          <w:szCs w:val="28"/>
        </w:rPr>
        <w:t>Осовський</w:t>
      </w:r>
      <w:proofErr w:type="spellEnd"/>
      <w:r w:rsidRPr="00ED1AB7">
        <w:rPr>
          <w:rFonts w:ascii="Times New Roman" w:eastAsia="TimesNewRomanPS-BoldMT" w:hAnsi="Times New Roman" w:cs="Times New Roman"/>
          <w:kern w:val="0"/>
          <w:sz w:val="28"/>
          <w:szCs w:val="28"/>
        </w:rPr>
        <w:t xml:space="preserve"> Г.І.</w:t>
      </w:r>
      <w:r w:rsidR="00C334E3" w:rsidRPr="00ED1AB7">
        <w:rPr>
          <w:rFonts w:ascii="Times New Roman" w:eastAsia="TimesNewRomanPS-BoldMT" w:hAnsi="Times New Roman" w:cs="Times New Roman"/>
          <w:kern w:val="0"/>
          <w:sz w:val="28"/>
          <w:szCs w:val="28"/>
        </w:rPr>
        <w:t xml:space="preserve"> </w:t>
      </w:r>
      <w:r w:rsidRPr="00ED1AB7">
        <w:rPr>
          <w:rFonts w:ascii="Times New Roman" w:eastAsia="TimesNewRomanPS-BoldMT" w:hAnsi="Times New Roman" w:cs="Times New Roman"/>
          <w:kern w:val="0"/>
          <w:sz w:val="28"/>
          <w:szCs w:val="28"/>
        </w:rPr>
        <w:t>звернув увагу на</w:t>
      </w:r>
      <w:r w:rsidR="00C334E3" w:rsidRPr="00ED1AB7">
        <w:rPr>
          <w:rFonts w:ascii="Times New Roman" w:eastAsia="TimesNewRomanPS-BoldMT" w:hAnsi="Times New Roman" w:cs="Times New Roman"/>
          <w:kern w:val="0"/>
          <w:sz w:val="28"/>
          <w:szCs w:val="28"/>
        </w:rPr>
        <w:t xml:space="preserve"> </w:t>
      </w:r>
      <w:r w:rsidRPr="00ED1AB7">
        <w:rPr>
          <w:rFonts w:ascii="Times New Roman" w:eastAsia="TimesNewRomanPS-BoldMT" w:hAnsi="Times New Roman" w:cs="Times New Roman"/>
          <w:kern w:val="0"/>
          <w:sz w:val="28"/>
          <w:szCs w:val="28"/>
        </w:rPr>
        <w:t xml:space="preserve">скупчення </w:t>
      </w:r>
      <w:proofErr w:type="spellStart"/>
      <w:r w:rsidRPr="00ED1AB7">
        <w:rPr>
          <w:rFonts w:ascii="Times New Roman" w:eastAsia="TimesNewRomanPS-BoldMT" w:hAnsi="Times New Roman" w:cs="Times New Roman"/>
          <w:kern w:val="0"/>
          <w:sz w:val="28"/>
          <w:szCs w:val="28"/>
        </w:rPr>
        <w:t>кременів</w:t>
      </w:r>
      <w:proofErr w:type="spellEnd"/>
      <w:r w:rsidRPr="00ED1AB7">
        <w:rPr>
          <w:rFonts w:ascii="Times New Roman" w:eastAsia="TimesNewRomanPS-BoldMT" w:hAnsi="Times New Roman" w:cs="Times New Roman"/>
          <w:kern w:val="0"/>
          <w:sz w:val="28"/>
          <w:szCs w:val="28"/>
        </w:rPr>
        <w:t xml:space="preserve"> та кварцу біля села </w:t>
      </w:r>
      <w:proofErr w:type="spellStart"/>
      <w:r w:rsidRPr="00ED1AB7">
        <w:rPr>
          <w:rFonts w:ascii="Times New Roman" w:eastAsia="TimesNewRomanPS-BoldMT" w:hAnsi="Times New Roman" w:cs="Times New Roman"/>
          <w:kern w:val="0"/>
          <w:sz w:val="28"/>
          <w:szCs w:val="28"/>
        </w:rPr>
        <w:t>ГутаПотіївка</w:t>
      </w:r>
      <w:proofErr w:type="spellEnd"/>
      <w:r w:rsidR="00C334E3" w:rsidRPr="00ED1AB7">
        <w:rPr>
          <w:rFonts w:ascii="Times New Roman" w:eastAsia="TimesNewRomanPS-BoldMT" w:hAnsi="Times New Roman" w:cs="Times New Roman"/>
          <w:kern w:val="0"/>
          <w:sz w:val="28"/>
          <w:szCs w:val="28"/>
        </w:rPr>
        <w:t xml:space="preserve"> </w:t>
      </w:r>
      <w:r w:rsidRPr="00ED1AB7">
        <w:rPr>
          <w:rFonts w:ascii="Times New Roman" w:eastAsia="TimesNewRomanPS-BoldMT" w:hAnsi="Times New Roman" w:cs="Times New Roman"/>
          <w:kern w:val="0"/>
          <w:sz w:val="28"/>
          <w:szCs w:val="28"/>
        </w:rPr>
        <w:t>Житомирського повіту. В опублікованому 1867 р. «</w:t>
      </w:r>
      <w:proofErr w:type="spellStart"/>
      <w:r w:rsidRPr="00ED1AB7">
        <w:rPr>
          <w:rFonts w:ascii="Times New Roman" w:eastAsia="TimesNewRomanPS-BoldMT" w:hAnsi="Times New Roman" w:cs="Times New Roman"/>
          <w:kern w:val="0"/>
          <w:sz w:val="28"/>
          <w:szCs w:val="28"/>
        </w:rPr>
        <w:t>Геологогеогностичному</w:t>
      </w:r>
      <w:proofErr w:type="spellEnd"/>
      <w:r w:rsidR="00C334E3" w:rsidRPr="00ED1AB7">
        <w:rPr>
          <w:rFonts w:ascii="Times New Roman" w:eastAsia="TimesNewRomanPS-BoldMT" w:hAnsi="Times New Roman" w:cs="Times New Roman"/>
          <w:kern w:val="0"/>
          <w:sz w:val="28"/>
          <w:szCs w:val="28"/>
        </w:rPr>
        <w:t xml:space="preserve"> </w:t>
      </w:r>
      <w:r w:rsidRPr="00ED1AB7">
        <w:rPr>
          <w:rFonts w:ascii="Times New Roman" w:eastAsia="TimesNewRomanPS-BoldMT" w:hAnsi="Times New Roman" w:cs="Times New Roman"/>
          <w:kern w:val="0"/>
          <w:sz w:val="28"/>
          <w:szCs w:val="28"/>
        </w:rPr>
        <w:t>нарисі Волинської губернії»</w:t>
      </w:r>
      <w:r w:rsidR="00C334E3" w:rsidRPr="00ED1AB7">
        <w:rPr>
          <w:rFonts w:ascii="Times New Roman" w:eastAsia="TimesNewRomanPS-BoldMT" w:hAnsi="Times New Roman" w:cs="Times New Roman"/>
          <w:kern w:val="0"/>
          <w:sz w:val="28"/>
          <w:szCs w:val="28"/>
        </w:rPr>
        <w:t xml:space="preserve"> </w:t>
      </w:r>
      <w:r w:rsidRPr="00ED1AB7">
        <w:rPr>
          <w:rFonts w:ascii="Times New Roman" w:eastAsia="TimesNewRomanPS-BoldMT" w:hAnsi="Times New Roman" w:cs="Times New Roman"/>
          <w:kern w:val="0"/>
          <w:sz w:val="28"/>
          <w:szCs w:val="28"/>
        </w:rPr>
        <w:t>він писав про димчастий кварц: «Блиск на</w:t>
      </w:r>
      <w:r w:rsidR="00C334E3" w:rsidRPr="00ED1AB7">
        <w:rPr>
          <w:rFonts w:ascii="Times New Roman" w:eastAsia="TimesNewRomanPS-BoldMT" w:hAnsi="Times New Roman" w:cs="Times New Roman"/>
          <w:kern w:val="0"/>
          <w:sz w:val="28"/>
          <w:szCs w:val="28"/>
        </w:rPr>
        <w:t xml:space="preserve"> </w:t>
      </w:r>
      <w:proofErr w:type="spellStart"/>
      <w:r w:rsidRPr="00ED1AB7">
        <w:rPr>
          <w:rFonts w:ascii="Times New Roman" w:eastAsia="TimesNewRomanPS-BoldMT" w:hAnsi="Times New Roman" w:cs="Times New Roman"/>
          <w:kern w:val="0"/>
          <w:sz w:val="28"/>
          <w:szCs w:val="28"/>
        </w:rPr>
        <w:t>скабисто</w:t>
      </w:r>
      <w:proofErr w:type="spellEnd"/>
      <w:r w:rsidRPr="00ED1AB7">
        <w:rPr>
          <w:rFonts w:ascii="Times New Roman" w:eastAsia="TimesNewRomanPS-BoldMT" w:hAnsi="Times New Roman" w:cs="Times New Roman"/>
          <w:kern w:val="0"/>
          <w:sz w:val="28"/>
          <w:szCs w:val="28"/>
        </w:rPr>
        <w:t>-раковистому зломі,</w:t>
      </w:r>
      <w:r w:rsidR="00C334E3" w:rsidRPr="00ED1AB7">
        <w:rPr>
          <w:rFonts w:ascii="Times New Roman" w:eastAsia="TimesNewRomanPS-BoldMT" w:hAnsi="Times New Roman" w:cs="Times New Roman"/>
          <w:kern w:val="0"/>
          <w:sz w:val="28"/>
          <w:szCs w:val="28"/>
        </w:rPr>
        <w:t xml:space="preserve"> </w:t>
      </w:r>
      <w:r w:rsidRPr="00ED1AB7">
        <w:rPr>
          <w:rFonts w:ascii="Times New Roman" w:eastAsia="TimesNewRomanPS-BoldMT" w:hAnsi="Times New Roman" w:cs="Times New Roman"/>
          <w:kern w:val="0"/>
          <w:sz w:val="28"/>
          <w:szCs w:val="28"/>
        </w:rPr>
        <w:t xml:space="preserve">рівність і густота його </w:t>
      </w:r>
      <w:proofErr w:type="spellStart"/>
      <w:r w:rsidRPr="00ED1AB7">
        <w:rPr>
          <w:rFonts w:ascii="Times New Roman" w:eastAsia="TimesNewRomanPS-BoldMT" w:hAnsi="Times New Roman" w:cs="Times New Roman"/>
          <w:kern w:val="0"/>
          <w:sz w:val="28"/>
          <w:szCs w:val="28"/>
        </w:rPr>
        <w:t>смоляно</w:t>
      </w:r>
      <w:proofErr w:type="spellEnd"/>
      <w:r w:rsidRPr="00ED1AB7">
        <w:rPr>
          <w:rFonts w:ascii="Times New Roman" w:eastAsia="TimesNewRomanPS-BoldMT" w:hAnsi="Times New Roman" w:cs="Times New Roman"/>
          <w:kern w:val="0"/>
          <w:sz w:val="28"/>
          <w:szCs w:val="28"/>
        </w:rPr>
        <w:t>-чорного кольору</w:t>
      </w:r>
      <w:r w:rsidR="00C334E3" w:rsidRPr="00ED1AB7">
        <w:rPr>
          <w:rFonts w:ascii="Times New Roman" w:eastAsia="TimesNewRomanPS-BoldMT" w:hAnsi="Times New Roman" w:cs="Times New Roman"/>
          <w:kern w:val="0"/>
          <w:sz w:val="28"/>
          <w:szCs w:val="28"/>
        </w:rPr>
        <w:t xml:space="preserve"> </w:t>
      </w:r>
      <w:r w:rsidRPr="00ED1AB7">
        <w:rPr>
          <w:rFonts w:ascii="Times New Roman" w:eastAsia="TimesNewRomanPS-BoldMT" w:hAnsi="Times New Roman" w:cs="Times New Roman"/>
          <w:kern w:val="0"/>
          <w:sz w:val="28"/>
          <w:szCs w:val="28"/>
        </w:rPr>
        <w:t>мають переваги над</w:t>
      </w:r>
      <w:r w:rsidR="00C334E3" w:rsidRPr="00ED1AB7">
        <w:rPr>
          <w:rFonts w:ascii="Times New Roman" w:eastAsia="TimesNewRomanPS-BoldMT" w:hAnsi="Times New Roman" w:cs="Times New Roman"/>
          <w:kern w:val="0"/>
          <w:sz w:val="28"/>
          <w:szCs w:val="28"/>
        </w:rPr>
        <w:t xml:space="preserve"> </w:t>
      </w:r>
      <w:r w:rsidRPr="00ED1AB7">
        <w:rPr>
          <w:rFonts w:ascii="Times New Roman" w:eastAsia="TimesNewRomanPS-BoldMT" w:hAnsi="Times New Roman" w:cs="Times New Roman"/>
          <w:kern w:val="0"/>
          <w:sz w:val="28"/>
          <w:szCs w:val="28"/>
        </w:rPr>
        <w:t>найкращими з сибірських кварців. Димчастий кварц</w:t>
      </w:r>
      <w:r w:rsidR="00C334E3" w:rsidRPr="00ED1AB7">
        <w:rPr>
          <w:rFonts w:ascii="Times New Roman" w:eastAsia="TimesNewRomanPS-BoldMT" w:hAnsi="Times New Roman" w:cs="Times New Roman"/>
          <w:kern w:val="0"/>
          <w:sz w:val="28"/>
          <w:szCs w:val="28"/>
        </w:rPr>
        <w:t xml:space="preserve"> </w:t>
      </w:r>
      <w:r w:rsidRPr="00ED1AB7">
        <w:rPr>
          <w:rFonts w:ascii="Times New Roman" w:eastAsia="TimesNewRomanPS-BoldMT" w:hAnsi="Times New Roman" w:cs="Times New Roman"/>
          <w:kern w:val="0"/>
          <w:sz w:val="28"/>
          <w:szCs w:val="28"/>
        </w:rPr>
        <w:t>витримує порівняння з кращими богемськими так званими раухтопазами».</w:t>
      </w:r>
      <w:r w:rsidR="00C334E3" w:rsidRPr="00ED1AB7">
        <w:rPr>
          <w:rFonts w:ascii="Times New Roman" w:eastAsia="TimesNewRomanPS-BoldMT" w:hAnsi="Times New Roman" w:cs="Times New Roman"/>
          <w:kern w:val="0"/>
          <w:sz w:val="28"/>
          <w:szCs w:val="28"/>
        </w:rPr>
        <w:t xml:space="preserve"> </w:t>
      </w:r>
    </w:p>
    <w:p w14:paraId="0952CBED" w14:textId="77777777" w:rsidR="00C334E3" w:rsidRPr="00ED1AB7" w:rsidRDefault="00490FA1" w:rsidP="00ED1AB7">
      <w:pPr>
        <w:autoSpaceDE w:val="0"/>
        <w:autoSpaceDN w:val="0"/>
        <w:adjustRightInd w:val="0"/>
        <w:spacing w:after="0" w:line="240" w:lineRule="auto"/>
        <w:ind w:firstLine="567"/>
        <w:contextualSpacing/>
        <w:jc w:val="both"/>
        <w:rPr>
          <w:rFonts w:ascii="Times New Roman" w:eastAsia="TimesNewRomanPS-BoldMT" w:hAnsi="Times New Roman" w:cs="Times New Roman"/>
          <w:kern w:val="0"/>
          <w:sz w:val="28"/>
          <w:szCs w:val="28"/>
        </w:rPr>
      </w:pPr>
      <w:r w:rsidRPr="00ED1AB7">
        <w:rPr>
          <w:rFonts w:ascii="Times New Roman" w:hAnsi="Times New Roman" w:cs="Times New Roman"/>
          <w:kern w:val="0"/>
          <w:sz w:val="28"/>
          <w:szCs w:val="28"/>
        </w:rPr>
        <w:t xml:space="preserve">1931 року біля сіл Писарівка та </w:t>
      </w:r>
      <w:proofErr w:type="spellStart"/>
      <w:r w:rsidRPr="00ED1AB7">
        <w:rPr>
          <w:rFonts w:ascii="Times New Roman" w:hAnsi="Times New Roman" w:cs="Times New Roman"/>
          <w:kern w:val="0"/>
          <w:sz w:val="28"/>
          <w:szCs w:val="28"/>
        </w:rPr>
        <w:t>Вишняківка</w:t>
      </w:r>
      <w:proofErr w:type="spellEnd"/>
      <w:r w:rsidRPr="00ED1AB7">
        <w:rPr>
          <w:rFonts w:ascii="Times New Roman" w:hAnsi="Times New Roman" w:cs="Times New Roman"/>
          <w:kern w:val="0"/>
          <w:sz w:val="28"/>
          <w:szCs w:val="28"/>
        </w:rPr>
        <w:t xml:space="preserve"> </w:t>
      </w:r>
      <w:proofErr w:type="spellStart"/>
      <w:r w:rsidRPr="00ED1AB7">
        <w:rPr>
          <w:rFonts w:ascii="Times New Roman" w:hAnsi="Times New Roman" w:cs="Times New Roman"/>
          <w:kern w:val="0"/>
          <w:sz w:val="28"/>
          <w:szCs w:val="28"/>
        </w:rPr>
        <w:t>розвідувальновидобувна</w:t>
      </w:r>
      <w:proofErr w:type="spellEnd"/>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партія Українського геологорозвідувального тресту вперше почала розробку</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пегматитів з метою видобутку топазів. В 1951 року зібрані геологами колекції</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започаткували мінералогічний музей, основоположниками якого стали В.Т.</w:t>
      </w:r>
      <w:r w:rsidR="00C334E3" w:rsidRPr="00ED1AB7">
        <w:rPr>
          <w:rFonts w:ascii="Times New Roman" w:eastAsia="TimesNewRomanPS-BoldMT" w:hAnsi="Times New Roman" w:cs="Times New Roman"/>
          <w:kern w:val="0"/>
          <w:sz w:val="28"/>
          <w:szCs w:val="28"/>
        </w:rPr>
        <w:t xml:space="preserve"> </w:t>
      </w:r>
      <w:proofErr w:type="spellStart"/>
      <w:r w:rsidRPr="00ED1AB7">
        <w:rPr>
          <w:rFonts w:ascii="Times New Roman" w:hAnsi="Times New Roman" w:cs="Times New Roman"/>
          <w:kern w:val="0"/>
          <w:sz w:val="28"/>
          <w:szCs w:val="28"/>
        </w:rPr>
        <w:t>Клочков</w:t>
      </w:r>
      <w:proofErr w:type="spellEnd"/>
      <w:r w:rsidRPr="00ED1AB7">
        <w:rPr>
          <w:rFonts w:ascii="Times New Roman" w:hAnsi="Times New Roman" w:cs="Times New Roman"/>
          <w:kern w:val="0"/>
          <w:sz w:val="28"/>
          <w:szCs w:val="28"/>
        </w:rPr>
        <w:t xml:space="preserve"> і О.І. </w:t>
      </w:r>
      <w:proofErr w:type="spellStart"/>
      <w:r w:rsidRPr="00ED1AB7">
        <w:rPr>
          <w:rFonts w:ascii="Times New Roman" w:hAnsi="Times New Roman" w:cs="Times New Roman"/>
          <w:kern w:val="0"/>
          <w:sz w:val="28"/>
          <w:szCs w:val="28"/>
        </w:rPr>
        <w:t>Салманін</w:t>
      </w:r>
      <w:proofErr w:type="spellEnd"/>
      <w:r w:rsidRPr="00ED1AB7">
        <w:rPr>
          <w:rFonts w:ascii="Times New Roman" w:hAnsi="Times New Roman" w:cs="Times New Roman"/>
          <w:kern w:val="0"/>
          <w:sz w:val="28"/>
          <w:szCs w:val="28"/>
        </w:rPr>
        <w:t>. На той час це була одна велика кімната, експонати</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розташували на пірамідальної форми багатоповерхових постаментах</w:t>
      </w:r>
      <w:r w:rsidR="00C334E3"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виготовлених спеціалістами будівельного цеху Волинської експедиції. Слід</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згадати також ентузіастів музейної справи цього періоду: С.І. Перегуду, Л.П.</w:t>
      </w:r>
      <w:r w:rsidR="00C334E3" w:rsidRPr="00ED1AB7">
        <w:rPr>
          <w:rFonts w:ascii="Times New Roman" w:eastAsia="TimesNewRomanPS-BoldMT" w:hAnsi="Times New Roman" w:cs="Times New Roman"/>
          <w:kern w:val="0"/>
          <w:sz w:val="28"/>
          <w:szCs w:val="28"/>
        </w:rPr>
        <w:t xml:space="preserve"> </w:t>
      </w:r>
      <w:proofErr w:type="spellStart"/>
      <w:r w:rsidRPr="00ED1AB7">
        <w:rPr>
          <w:rFonts w:ascii="Times New Roman" w:hAnsi="Times New Roman" w:cs="Times New Roman"/>
          <w:kern w:val="0"/>
          <w:sz w:val="28"/>
          <w:szCs w:val="28"/>
        </w:rPr>
        <w:t>Чернишкову</w:t>
      </w:r>
      <w:proofErr w:type="spellEnd"/>
      <w:r w:rsidRPr="00ED1AB7">
        <w:rPr>
          <w:rFonts w:ascii="Times New Roman" w:hAnsi="Times New Roman" w:cs="Times New Roman"/>
          <w:kern w:val="0"/>
          <w:sz w:val="28"/>
          <w:szCs w:val="28"/>
        </w:rPr>
        <w:t xml:space="preserve">, Л.А. </w:t>
      </w:r>
      <w:proofErr w:type="spellStart"/>
      <w:r w:rsidRPr="00ED1AB7">
        <w:rPr>
          <w:rFonts w:ascii="Times New Roman" w:hAnsi="Times New Roman" w:cs="Times New Roman"/>
          <w:kern w:val="0"/>
          <w:sz w:val="28"/>
          <w:szCs w:val="28"/>
        </w:rPr>
        <w:t>Приказчикова.</w:t>
      </w:r>
      <w:proofErr w:type="spellEnd"/>
    </w:p>
    <w:p w14:paraId="14FAA8AE" w14:textId="77777777" w:rsidR="00C334E3" w:rsidRPr="00ED1AB7" w:rsidRDefault="00490FA1" w:rsidP="00ED1AB7">
      <w:pPr>
        <w:autoSpaceDE w:val="0"/>
        <w:autoSpaceDN w:val="0"/>
        <w:adjustRightInd w:val="0"/>
        <w:spacing w:after="0" w:line="240" w:lineRule="auto"/>
        <w:ind w:firstLine="567"/>
        <w:contextualSpacing/>
        <w:jc w:val="both"/>
        <w:rPr>
          <w:rFonts w:ascii="Times New Roman" w:eastAsia="TimesNewRomanPS-BoldMT" w:hAnsi="Times New Roman" w:cs="Times New Roman"/>
          <w:kern w:val="0"/>
          <w:sz w:val="28"/>
          <w:szCs w:val="28"/>
        </w:rPr>
      </w:pPr>
      <w:r w:rsidRPr="00ED1AB7">
        <w:rPr>
          <w:rFonts w:ascii="Times New Roman" w:hAnsi="Times New Roman" w:cs="Times New Roman"/>
          <w:kern w:val="0"/>
          <w:sz w:val="28"/>
          <w:szCs w:val="28"/>
        </w:rPr>
        <w:t>1958 року Житомирське обласне управління культури зареєструвало</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мінералогічну колекцію як «Мінералогічний музей на громадських засадах».</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Музей став складовою частиною тематичної партії ВО «</w:t>
      </w:r>
      <w:proofErr w:type="spellStart"/>
      <w:r w:rsidRPr="00ED1AB7">
        <w:rPr>
          <w:rFonts w:ascii="Times New Roman" w:hAnsi="Times New Roman" w:cs="Times New Roman"/>
          <w:kern w:val="0"/>
          <w:sz w:val="28"/>
          <w:szCs w:val="28"/>
        </w:rPr>
        <w:t>Західкварцсамоцвіти</w:t>
      </w:r>
      <w:proofErr w:type="spellEnd"/>
      <w:r w:rsidRPr="00ED1AB7">
        <w:rPr>
          <w:rFonts w:ascii="Times New Roman" w:hAnsi="Times New Roman" w:cs="Times New Roman"/>
          <w:kern w:val="0"/>
          <w:sz w:val="28"/>
          <w:szCs w:val="28"/>
        </w:rPr>
        <w:t>»</w:t>
      </w:r>
      <w:r w:rsidR="00C334E3" w:rsidRPr="00ED1AB7">
        <w:rPr>
          <w:rFonts w:ascii="Times New Roman" w:eastAsia="TimesNewRomanPS-BoldMT" w:hAnsi="Times New Roman" w:cs="Times New Roman"/>
          <w:kern w:val="0"/>
          <w:sz w:val="28"/>
          <w:szCs w:val="28"/>
        </w:rPr>
        <w:t xml:space="preserve"> </w:t>
      </w:r>
      <w:proofErr w:type="spellStart"/>
      <w:r w:rsidRPr="00ED1AB7">
        <w:rPr>
          <w:rFonts w:ascii="Times New Roman" w:hAnsi="Times New Roman" w:cs="Times New Roman"/>
          <w:kern w:val="0"/>
          <w:sz w:val="28"/>
          <w:szCs w:val="28"/>
        </w:rPr>
        <w:t>МінГео</w:t>
      </w:r>
      <w:proofErr w:type="spellEnd"/>
      <w:r w:rsidRPr="00ED1AB7">
        <w:rPr>
          <w:rFonts w:ascii="Times New Roman" w:hAnsi="Times New Roman" w:cs="Times New Roman"/>
          <w:kern w:val="0"/>
          <w:sz w:val="28"/>
          <w:szCs w:val="28"/>
        </w:rPr>
        <w:t xml:space="preserve"> СРСР.</w:t>
      </w:r>
    </w:p>
    <w:p w14:paraId="4927F830" w14:textId="77777777" w:rsidR="00C334E3" w:rsidRPr="00ED1AB7" w:rsidRDefault="00490FA1" w:rsidP="00ED1AB7">
      <w:pPr>
        <w:autoSpaceDE w:val="0"/>
        <w:autoSpaceDN w:val="0"/>
        <w:adjustRightInd w:val="0"/>
        <w:spacing w:after="0" w:line="240" w:lineRule="auto"/>
        <w:ind w:firstLine="567"/>
        <w:contextualSpacing/>
        <w:jc w:val="both"/>
        <w:rPr>
          <w:rFonts w:ascii="Times New Roman" w:eastAsia="TimesNewRomanPS-BoldMT" w:hAnsi="Times New Roman" w:cs="Times New Roman"/>
          <w:kern w:val="0"/>
          <w:sz w:val="28"/>
          <w:szCs w:val="28"/>
        </w:rPr>
      </w:pPr>
      <w:r w:rsidRPr="00ED1AB7">
        <w:rPr>
          <w:rFonts w:ascii="Times New Roman" w:hAnsi="Times New Roman" w:cs="Times New Roman"/>
          <w:kern w:val="0"/>
          <w:sz w:val="28"/>
          <w:szCs w:val="28"/>
        </w:rPr>
        <w:t>Музей ставав все більш відомим в Радянському Союзі та світі. Сюди</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приїздили геологи, студенти і просто любителі каменів. Захоплені відгуки</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відвідувачів ледь поміщалися у декількох товстих книгах.</w:t>
      </w:r>
    </w:p>
    <w:p w14:paraId="6F17EDE8" w14:textId="77777777" w:rsidR="00C334E3" w:rsidRPr="00ED1AB7" w:rsidRDefault="00490FA1" w:rsidP="00ED1AB7">
      <w:pPr>
        <w:autoSpaceDE w:val="0"/>
        <w:autoSpaceDN w:val="0"/>
        <w:adjustRightInd w:val="0"/>
        <w:spacing w:after="0" w:line="240" w:lineRule="auto"/>
        <w:ind w:firstLine="567"/>
        <w:contextualSpacing/>
        <w:jc w:val="both"/>
        <w:rPr>
          <w:rFonts w:ascii="Times New Roman" w:eastAsia="TimesNewRomanPS-BoldMT" w:hAnsi="Times New Roman" w:cs="Times New Roman"/>
          <w:kern w:val="0"/>
          <w:sz w:val="28"/>
          <w:szCs w:val="28"/>
        </w:rPr>
      </w:pPr>
      <w:r w:rsidRPr="00ED1AB7">
        <w:rPr>
          <w:rFonts w:ascii="Times New Roman" w:hAnsi="Times New Roman" w:cs="Times New Roman"/>
          <w:b/>
          <w:bCs/>
          <w:kern w:val="0"/>
          <w:sz w:val="28"/>
          <w:szCs w:val="28"/>
        </w:rPr>
        <w:t>Починаючи з 1980 р</w:t>
      </w:r>
      <w:r w:rsidRPr="00ED1AB7">
        <w:rPr>
          <w:rFonts w:ascii="Times New Roman" w:hAnsi="Times New Roman" w:cs="Times New Roman"/>
          <w:kern w:val="0"/>
          <w:sz w:val="28"/>
          <w:szCs w:val="28"/>
        </w:rPr>
        <w:t>., історія музею нерозривно пов’язана з процесом</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освоєння ВО «</w:t>
      </w:r>
      <w:proofErr w:type="spellStart"/>
      <w:r w:rsidRPr="00ED1AB7">
        <w:rPr>
          <w:rFonts w:ascii="Times New Roman" w:hAnsi="Times New Roman" w:cs="Times New Roman"/>
          <w:kern w:val="0"/>
          <w:sz w:val="28"/>
          <w:szCs w:val="28"/>
        </w:rPr>
        <w:t>Західкварцсамоцвіти</w:t>
      </w:r>
      <w:proofErr w:type="spellEnd"/>
      <w:r w:rsidRPr="00ED1AB7">
        <w:rPr>
          <w:rFonts w:ascii="Times New Roman" w:hAnsi="Times New Roman" w:cs="Times New Roman"/>
          <w:kern w:val="0"/>
          <w:sz w:val="28"/>
          <w:szCs w:val="28"/>
        </w:rPr>
        <w:t xml:space="preserve">» покладів </w:t>
      </w:r>
      <w:proofErr w:type="spellStart"/>
      <w:r w:rsidRPr="00ED1AB7">
        <w:rPr>
          <w:rFonts w:ascii="Times New Roman" w:hAnsi="Times New Roman" w:cs="Times New Roman"/>
          <w:kern w:val="0"/>
          <w:sz w:val="28"/>
          <w:szCs w:val="28"/>
        </w:rPr>
        <w:t>кварцсамоцвітного</w:t>
      </w:r>
      <w:proofErr w:type="spellEnd"/>
      <w:r w:rsidRPr="00ED1AB7">
        <w:rPr>
          <w:rFonts w:ascii="Times New Roman" w:hAnsi="Times New Roman" w:cs="Times New Roman"/>
          <w:kern w:val="0"/>
          <w:sz w:val="28"/>
          <w:szCs w:val="28"/>
        </w:rPr>
        <w:t xml:space="preserve"> каміння</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України, Білорусі та Молдови. В цей період музей поповнюється великою</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кількістю зразків дорогоцінного каміння органогенного утворення – бурштину,</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гагату, а також опалу, родоніту, мармурового оніксу та інших. Фахівці</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підприємства привозили цікаві екземпляри з родовищ та покладів, на яких</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проводились геологічні роботи.</w:t>
      </w:r>
    </w:p>
    <w:p w14:paraId="6E0B59A6" w14:textId="77777777" w:rsidR="00C334E3" w:rsidRPr="00ED1AB7" w:rsidRDefault="00490FA1" w:rsidP="00ED1AB7">
      <w:pPr>
        <w:autoSpaceDE w:val="0"/>
        <w:autoSpaceDN w:val="0"/>
        <w:adjustRightInd w:val="0"/>
        <w:spacing w:after="0" w:line="240" w:lineRule="auto"/>
        <w:ind w:firstLine="567"/>
        <w:contextualSpacing/>
        <w:jc w:val="both"/>
        <w:rPr>
          <w:rFonts w:ascii="Times New Roman" w:eastAsia="TimesNewRomanPS-BoldMT" w:hAnsi="Times New Roman" w:cs="Times New Roman"/>
          <w:kern w:val="0"/>
          <w:sz w:val="28"/>
          <w:szCs w:val="28"/>
        </w:rPr>
      </w:pPr>
      <w:r w:rsidRPr="00ED1AB7">
        <w:rPr>
          <w:rFonts w:ascii="Times New Roman" w:hAnsi="Times New Roman" w:cs="Times New Roman"/>
          <w:b/>
          <w:bCs/>
          <w:kern w:val="0"/>
          <w:sz w:val="28"/>
          <w:szCs w:val="28"/>
        </w:rPr>
        <w:t>Новий період</w:t>
      </w:r>
      <w:r w:rsidRPr="00ED1AB7">
        <w:rPr>
          <w:rFonts w:ascii="Times New Roman" w:hAnsi="Times New Roman" w:cs="Times New Roman"/>
          <w:kern w:val="0"/>
          <w:sz w:val="28"/>
          <w:szCs w:val="28"/>
        </w:rPr>
        <w:t xml:space="preserve"> у історії музею розпочався 1996 року. Згідно з постановою</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Кабінету міністрів України (від 11 грудня 1996 року № 1485 «Про створення</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музею коштовного і декоративного каміння») вся колекція мінералів та</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гірських порід Мінералогічного музею підприємства «</w:t>
      </w:r>
      <w:proofErr w:type="spellStart"/>
      <w:r w:rsidRPr="00ED1AB7">
        <w:rPr>
          <w:rFonts w:ascii="Times New Roman" w:hAnsi="Times New Roman" w:cs="Times New Roman"/>
          <w:kern w:val="0"/>
          <w:sz w:val="28"/>
          <w:szCs w:val="28"/>
        </w:rPr>
        <w:t>Західкварцсамоцвіти</w:t>
      </w:r>
      <w:proofErr w:type="spellEnd"/>
      <w:r w:rsidRPr="00ED1AB7">
        <w:rPr>
          <w:rFonts w:ascii="Times New Roman" w:hAnsi="Times New Roman" w:cs="Times New Roman"/>
          <w:kern w:val="0"/>
          <w:sz w:val="28"/>
          <w:szCs w:val="28"/>
        </w:rPr>
        <w:t>»</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була передана у Музей коштовного та декоративного каміння,</w:t>
      </w:r>
      <w:r w:rsidR="00C334E3"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підпорядкований</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Міністерству фінансів.</w:t>
      </w:r>
    </w:p>
    <w:p w14:paraId="45A9EFFB" w14:textId="77777777" w:rsidR="00C334E3" w:rsidRPr="00ED1AB7" w:rsidRDefault="00490FA1" w:rsidP="00ED1AB7">
      <w:pPr>
        <w:autoSpaceDE w:val="0"/>
        <w:autoSpaceDN w:val="0"/>
        <w:adjustRightInd w:val="0"/>
        <w:spacing w:after="0" w:line="240" w:lineRule="auto"/>
        <w:ind w:firstLine="567"/>
        <w:contextualSpacing/>
        <w:jc w:val="both"/>
        <w:rPr>
          <w:rFonts w:ascii="Times New Roman" w:eastAsia="TimesNewRomanPS-BoldMT" w:hAnsi="Times New Roman" w:cs="Times New Roman"/>
          <w:kern w:val="0"/>
          <w:sz w:val="28"/>
          <w:szCs w:val="28"/>
        </w:rPr>
      </w:pPr>
      <w:r w:rsidRPr="00ED1AB7">
        <w:rPr>
          <w:rFonts w:ascii="Times New Roman" w:hAnsi="Times New Roman" w:cs="Times New Roman"/>
          <w:kern w:val="0"/>
          <w:sz w:val="28"/>
          <w:szCs w:val="28"/>
        </w:rPr>
        <w:t>Основним завданням музею є забезпечення надійного збереження</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колекції, накопичення наукового мінералогічного матеріалу з Волинського</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родовища камерних пегматитів, а також із родовищ України та зарубіжних</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країн. Важливим напрямом діяльності закладу є пропаганда наукових знань та</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популяризація досягнень геологічної науки.</w:t>
      </w:r>
    </w:p>
    <w:p w14:paraId="77ED9702" w14:textId="77777777" w:rsidR="00C334E3" w:rsidRPr="00ED1AB7" w:rsidRDefault="00490FA1" w:rsidP="00ED1AB7">
      <w:pPr>
        <w:autoSpaceDE w:val="0"/>
        <w:autoSpaceDN w:val="0"/>
        <w:adjustRightInd w:val="0"/>
        <w:spacing w:after="0" w:line="240" w:lineRule="auto"/>
        <w:ind w:firstLine="567"/>
        <w:contextualSpacing/>
        <w:jc w:val="both"/>
        <w:rPr>
          <w:rFonts w:ascii="Times New Roman" w:eastAsia="TimesNewRomanPS-BoldMT" w:hAnsi="Times New Roman" w:cs="Times New Roman"/>
          <w:kern w:val="0"/>
          <w:sz w:val="28"/>
          <w:szCs w:val="28"/>
        </w:rPr>
      </w:pPr>
      <w:r w:rsidRPr="00ED1AB7">
        <w:rPr>
          <w:rFonts w:ascii="Times New Roman" w:hAnsi="Times New Roman" w:cs="Times New Roman"/>
          <w:kern w:val="0"/>
          <w:sz w:val="28"/>
          <w:szCs w:val="28"/>
        </w:rPr>
        <w:t>Теперішня колекція музею налічує більше 2000 зразків мінералів та</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гірських порід з геологічних утворень України, держав СНД, Європи, Америки,</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Африки тощо. Експозиція розташована у п’ятьох великих залах.</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У першій залі</w:t>
      </w:r>
      <w:r w:rsidR="00C334E3"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 xml:space="preserve">представлено </w:t>
      </w:r>
      <w:proofErr w:type="spellStart"/>
      <w:r w:rsidRPr="00ED1AB7">
        <w:rPr>
          <w:rFonts w:ascii="Times New Roman" w:hAnsi="Times New Roman" w:cs="Times New Roman"/>
          <w:kern w:val="0"/>
          <w:sz w:val="28"/>
          <w:szCs w:val="28"/>
        </w:rPr>
        <w:t>декоративно</w:t>
      </w:r>
      <w:proofErr w:type="spellEnd"/>
      <w:r w:rsidRPr="00ED1AB7">
        <w:rPr>
          <w:rFonts w:ascii="Times New Roman" w:hAnsi="Times New Roman" w:cs="Times New Roman"/>
          <w:kern w:val="0"/>
          <w:sz w:val="28"/>
          <w:szCs w:val="28"/>
        </w:rPr>
        <w:t>-облицювальне каміння</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(літотека), що видобувається на</w:t>
      </w:r>
      <w:r w:rsidR="00C334E3"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вітчизняних родовищах. Декоративне каміння</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України славиться унікальним за своєю насиченістю</w:t>
      </w:r>
      <w:r w:rsidR="00C334E3"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забарвленням, високою</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міцністю та витривалістю. В залі демонструються плитки та готові</w:t>
      </w:r>
      <w:r w:rsidR="00C334E3"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вироби з</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декоративного каміння.</w:t>
      </w:r>
    </w:p>
    <w:p w14:paraId="1428F013" w14:textId="77777777" w:rsidR="00C334E3" w:rsidRPr="00ED1AB7" w:rsidRDefault="00490FA1" w:rsidP="00ED1AB7">
      <w:pPr>
        <w:autoSpaceDE w:val="0"/>
        <w:autoSpaceDN w:val="0"/>
        <w:adjustRightInd w:val="0"/>
        <w:spacing w:after="0" w:line="240" w:lineRule="auto"/>
        <w:ind w:firstLine="567"/>
        <w:contextualSpacing/>
        <w:jc w:val="both"/>
        <w:rPr>
          <w:rFonts w:ascii="Times New Roman" w:eastAsia="TimesNewRomanPS-BoldMT" w:hAnsi="Times New Roman" w:cs="Times New Roman"/>
          <w:kern w:val="0"/>
          <w:sz w:val="28"/>
          <w:szCs w:val="28"/>
        </w:rPr>
      </w:pPr>
      <w:r w:rsidRPr="00ED1AB7">
        <w:rPr>
          <w:rFonts w:ascii="Times New Roman" w:hAnsi="Times New Roman" w:cs="Times New Roman"/>
          <w:kern w:val="0"/>
          <w:sz w:val="28"/>
          <w:szCs w:val="28"/>
        </w:rPr>
        <w:t>У другій залі представлені типові зразки гірських порід, які вміщують</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 xml:space="preserve">камерні пегматити, а також кристали, </w:t>
      </w:r>
      <w:proofErr w:type="spellStart"/>
      <w:r w:rsidRPr="00ED1AB7">
        <w:rPr>
          <w:rFonts w:ascii="Times New Roman" w:hAnsi="Times New Roman" w:cs="Times New Roman"/>
          <w:kern w:val="0"/>
          <w:sz w:val="28"/>
          <w:szCs w:val="28"/>
        </w:rPr>
        <w:t>друзи</w:t>
      </w:r>
      <w:proofErr w:type="spellEnd"/>
      <w:r w:rsidRPr="00ED1AB7">
        <w:rPr>
          <w:rFonts w:ascii="Times New Roman" w:hAnsi="Times New Roman" w:cs="Times New Roman"/>
          <w:kern w:val="0"/>
          <w:sz w:val="28"/>
          <w:szCs w:val="28"/>
        </w:rPr>
        <w:t xml:space="preserve"> і зростки мінералів, характерних</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для різних структурних зон камерних пегматитів Волинського родовища</w:t>
      </w:r>
      <w:r w:rsidR="00C334E3" w:rsidRPr="00ED1AB7">
        <w:rPr>
          <w:rFonts w:ascii="Times New Roman" w:hAnsi="Times New Roman" w:cs="Times New Roman"/>
          <w:kern w:val="0"/>
          <w:sz w:val="28"/>
          <w:szCs w:val="28"/>
        </w:rPr>
        <w:t xml:space="preserve"> </w:t>
      </w:r>
      <w:proofErr w:type="spellStart"/>
      <w:r w:rsidRPr="00ED1AB7">
        <w:rPr>
          <w:rFonts w:ascii="Times New Roman" w:hAnsi="Times New Roman" w:cs="Times New Roman"/>
          <w:kern w:val="0"/>
          <w:sz w:val="28"/>
          <w:szCs w:val="28"/>
        </w:rPr>
        <w:t>моріону</w:t>
      </w:r>
      <w:proofErr w:type="spellEnd"/>
      <w:r w:rsidRPr="00ED1AB7">
        <w:rPr>
          <w:rFonts w:ascii="Times New Roman" w:hAnsi="Times New Roman" w:cs="Times New Roman"/>
          <w:kern w:val="0"/>
          <w:sz w:val="28"/>
          <w:szCs w:val="28"/>
        </w:rPr>
        <w:t>. У вітринах виставлені породи, що містять пегматитові тіла, добре</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видно, з яких зон вони складаються. Можна зблизька роздивитися тонку</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 xml:space="preserve">«графіку» письмового граніту, величезні </w:t>
      </w:r>
      <w:proofErr w:type="spellStart"/>
      <w:r w:rsidRPr="00ED1AB7">
        <w:rPr>
          <w:rFonts w:ascii="Times New Roman" w:hAnsi="Times New Roman" w:cs="Times New Roman"/>
          <w:kern w:val="0"/>
          <w:sz w:val="28"/>
          <w:szCs w:val="28"/>
        </w:rPr>
        <w:t>друзи</w:t>
      </w:r>
      <w:proofErr w:type="spellEnd"/>
      <w:r w:rsidRPr="00ED1AB7">
        <w:rPr>
          <w:rFonts w:ascii="Times New Roman" w:hAnsi="Times New Roman" w:cs="Times New Roman"/>
          <w:kern w:val="0"/>
          <w:sz w:val="28"/>
          <w:szCs w:val="28"/>
        </w:rPr>
        <w:t xml:space="preserve"> польового шпату, блискучі</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«їжачки» гетиту, білі кристалики фенакіту.</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Особливе місце серед камерних пегматитів у вітринах другої зали</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займають кристали кварцу – одного</w:t>
      </w:r>
      <w:r w:rsidR="00C334E3"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найцікавіших мінералів. Найбільший</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кристал кварцу, видобутий на Волині,</w:t>
      </w:r>
      <w:r w:rsidR="00C334E3"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 xml:space="preserve">важив 10 </w:t>
      </w:r>
      <w:proofErr w:type="spellStart"/>
      <w:r w:rsidRPr="00ED1AB7">
        <w:rPr>
          <w:rFonts w:ascii="Times New Roman" w:hAnsi="Times New Roman" w:cs="Times New Roman"/>
          <w:kern w:val="0"/>
          <w:sz w:val="28"/>
          <w:szCs w:val="28"/>
        </w:rPr>
        <w:t>тонн.</w:t>
      </w:r>
      <w:proofErr w:type="spellEnd"/>
    </w:p>
    <w:p w14:paraId="253484F7" w14:textId="77777777" w:rsidR="00C334E3" w:rsidRPr="00ED1AB7" w:rsidRDefault="00490FA1" w:rsidP="00ED1AB7">
      <w:pPr>
        <w:autoSpaceDE w:val="0"/>
        <w:autoSpaceDN w:val="0"/>
        <w:adjustRightInd w:val="0"/>
        <w:spacing w:after="0" w:line="240" w:lineRule="auto"/>
        <w:ind w:firstLine="567"/>
        <w:contextualSpacing/>
        <w:jc w:val="both"/>
        <w:rPr>
          <w:rFonts w:ascii="Times New Roman" w:eastAsia="TimesNewRomanPS-BoldMT" w:hAnsi="Times New Roman" w:cs="Times New Roman"/>
          <w:kern w:val="0"/>
          <w:sz w:val="28"/>
          <w:szCs w:val="28"/>
        </w:rPr>
      </w:pPr>
      <w:r w:rsidRPr="00ED1AB7">
        <w:rPr>
          <w:rFonts w:ascii="Times New Roman" w:hAnsi="Times New Roman" w:cs="Times New Roman"/>
          <w:kern w:val="0"/>
          <w:sz w:val="28"/>
          <w:szCs w:val="28"/>
        </w:rPr>
        <w:t>Наступна, третя зала розповість про розмаїття кристалів кварцу: це і</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прозорі та білі кристалики, що нагадують навіки застиглий лід, і чорні, подібні</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до мініатюрних обелісків; золотисті цитрини з сонячним промінчиком</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 xml:space="preserve">всередині та світло-зелений празем. Викликають захоплення </w:t>
      </w:r>
      <w:proofErr w:type="spellStart"/>
      <w:r w:rsidRPr="00ED1AB7">
        <w:rPr>
          <w:rFonts w:ascii="Times New Roman" w:hAnsi="Times New Roman" w:cs="Times New Roman"/>
          <w:kern w:val="0"/>
          <w:sz w:val="28"/>
          <w:szCs w:val="28"/>
        </w:rPr>
        <w:t>мармароські</w:t>
      </w:r>
      <w:proofErr w:type="spellEnd"/>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 xml:space="preserve">«діаманти» – дрібні (не більше 5 мм) </w:t>
      </w:r>
      <w:proofErr w:type="spellStart"/>
      <w:r w:rsidRPr="00ED1AB7">
        <w:rPr>
          <w:rFonts w:ascii="Times New Roman" w:hAnsi="Times New Roman" w:cs="Times New Roman"/>
          <w:kern w:val="0"/>
          <w:sz w:val="28"/>
          <w:szCs w:val="28"/>
        </w:rPr>
        <w:t>водянопрозорі</w:t>
      </w:r>
      <w:proofErr w:type="spellEnd"/>
      <w:r w:rsidRPr="00ED1AB7">
        <w:rPr>
          <w:rFonts w:ascii="Times New Roman" w:hAnsi="Times New Roman" w:cs="Times New Roman"/>
          <w:kern w:val="0"/>
          <w:sz w:val="28"/>
          <w:szCs w:val="28"/>
        </w:rPr>
        <w:t xml:space="preserve"> кристалики, які виграють</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на сонці безліччю блискучих граней.</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У четвертій залі експонуються зразки дорогоцінних мінералів волинських</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камерних пегматитів: берили і топази.</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Топаз з давніх часів приваблював до себе людей як ювелірний камінь.</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Цьому</w:t>
      </w:r>
      <w:r w:rsidR="00C334E3"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мінералу властива особлива внутрішня гра світла, блиск, небесна</w:t>
      </w:r>
      <w:r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блакить,</w:t>
      </w:r>
      <w:r w:rsidR="00C334E3"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золотистий сонячний відтінок, легкість і прозорість краплин</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вранішньої роси.</w:t>
      </w:r>
    </w:p>
    <w:p w14:paraId="15AD1A33" w14:textId="77777777" w:rsidR="00C334E3" w:rsidRPr="00ED1AB7" w:rsidRDefault="00490FA1" w:rsidP="00ED1AB7">
      <w:pPr>
        <w:autoSpaceDE w:val="0"/>
        <w:autoSpaceDN w:val="0"/>
        <w:adjustRightInd w:val="0"/>
        <w:spacing w:after="0" w:line="240" w:lineRule="auto"/>
        <w:ind w:firstLine="567"/>
        <w:contextualSpacing/>
        <w:jc w:val="both"/>
        <w:rPr>
          <w:rFonts w:ascii="Times New Roman" w:eastAsia="TimesNewRomanPS-BoldMT" w:hAnsi="Times New Roman" w:cs="Times New Roman"/>
          <w:kern w:val="0"/>
          <w:sz w:val="28"/>
          <w:szCs w:val="28"/>
        </w:rPr>
      </w:pPr>
      <w:r w:rsidRPr="00ED1AB7">
        <w:rPr>
          <w:rFonts w:ascii="Times New Roman" w:hAnsi="Times New Roman" w:cs="Times New Roman"/>
          <w:kern w:val="0"/>
          <w:sz w:val="28"/>
          <w:szCs w:val="28"/>
        </w:rPr>
        <w:t>Рідкісним (ювелірним) кристалам топазу, які експонуються в музеї, за</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доброю традицією присвоюються власні імена: «Академік Олександр</w:t>
      </w:r>
      <w:r w:rsidR="00C334E3" w:rsidRPr="00ED1AB7">
        <w:rPr>
          <w:rFonts w:ascii="Times New Roman" w:eastAsia="TimesNewRomanPS-BoldMT" w:hAnsi="Times New Roman" w:cs="Times New Roman"/>
          <w:kern w:val="0"/>
          <w:sz w:val="28"/>
          <w:szCs w:val="28"/>
        </w:rPr>
        <w:t xml:space="preserve"> </w:t>
      </w:r>
      <w:proofErr w:type="spellStart"/>
      <w:r w:rsidRPr="00ED1AB7">
        <w:rPr>
          <w:rFonts w:ascii="Times New Roman" w:hAnsi="Times New Roman" w:cs="Times New Roman"/>
          <w:kern w:val="0"/>
          <w:sz w:val="28"/>
          <w:szCs w:val="28"/>
        </w:rPr>
        <w:t>Ферсман</w:t>
      </w:r>
      <w:proofErr w:type="spellEnd"/>
      <w:r w:rsidRPr="00ED1AB7">
        <w:rPr>
          <w:rFonts w:ascii="Times New Roman" w:hAnsi="Times New Roman" w:cs="Times New Roman"/>
          <w:kern w:val="0"/>
          <w:sz w:val="28"/>
          <w:szCs w:val="28"/>
        </w:rPr>
        <w:t>», «Джерельце», «Казка», «Золоте Полісся». Ці унікальні, всесвітньо</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 xml:space="preserve">відомі </w:t>
      </w:r>
      <w:proofErr w:type="spellStart"/>
      <w:r w:rsidRPr="00ED1AB7">
        <w:rPr>
          <w:rFonts w:ascii="Times New Roman" w:hAnsi="Times New Roman" w:cs="Times New Roman"/>
          <w:kern w:val="0"/>
          <w:sz w:val="28"/>
          <w:szCs w:val="28"/>
        </w:rPr>
        <w:t>камені</w:t>
      </w:r>
      <w:proofErr w:type="spellEnd"/>
      <w:r w:rsidRPr="00ED1AB7">
        <w:rPr>
          <w:rFonts w:ascii="Times New Roman" w:hAnsi="Times New Roman" w:cs="Times New Roman"/>
          <w:kern w:val="0"/>
          <w:sz w:val="28"/>
          <w:szCs w:val="28"/>
        </w:rPr>
        <w:t>, – гордість і краса поліського краю.</w:t>
      </w:r>
    </w:p>
    <w:p w14:paraId="254F2CDE" w14:textId="77777777" w:rsidR="00C334E3" w:rsidRPr="00ED1AB7" w:rsidRDefault="00490FA1" w:rsidP="00ED1AB7">
      <w:pPr>
        <w:autoSpaceDE w:val="0"/>
        <w:autoSpaceDN w:val="0"/>
        <w:adjustRightInd w:val="0"/>
        <w:spacing w:after="0" w:line="240" w:lineRule="auto"/>
        <w:ind w:firstLine="567"/>
        <w:contextualSpacing/>
        <w:jc w:val="both"/>
        <w:rPr>
          <w:rFonts w:ascii="Times New Roman" w:eastAsia="TimesNewRomanPS-BoldMT" w:hAnsi="Times New Roman" w:cs="Times New Roman"/>
          <w:kern w:val="0"/>
          <w:sz w:val="28"/>
          <w:szCs w:val="28"/>
        </w:rPr>
      </w:pPr>
      <w:r w:rsidRPr="00ED1AB7">
        <w:rPr>
          <w:rFonts w:ascii="Times New Roman" w:hAnsi="Times New Roman" w:cs="Times New Roman"/>
          <w:kern w:val="0"/>
          <w:sz w:val="28"/>
          <w:szCs w:val="28"/>
        </w:rPr>
        <w:t>Є в музеї вітрини, які не залишають байдужими ні академіків, ні</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школярів.</w:t>
      </w:r>
      <w:r w:rsidR="00C334E3"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Це в першу чергу експозиція берилів. Один раз побачивши, забути ці</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кристали</w:t>
      </w:r>
      <w:r w:rsidR="00C334E3"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неможливо: вони прозорі та чисті, кожна грань призми має власний</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неповторний візерунок глибоких нерівних заглиблень – «фігурок травлення»,</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які надають волинським берилам індивідуальності і цим ще більше</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приваблюють справжніх поціновувачів.</w:t>
      </w:r>
    </w:p>
    <w:p w14:paraId="1F5C093A" w14:textId="77777777" w:rsidR="00C334E3" w:rsidRPr="00ED1AB7" w:rsidRDefault="00490FA1" w:rsidP="00ED1AB7">
      <w:pPr>
        <w:autoSpaceDE w:val="0"/>
        <w:autoSpaceDN w:val="0"/>
        <w:adjustRightInd w:val="0"/>
        <w:spacing w:after="0" w:line="240" w:lineRule="auto"/>
        <w:ind w:firstLine="567"/>
        <w:contextualSpacing/>
        <w:jc w:val="both"/>
        <w:rPr>
          <w:rFonts w:ascii="Times New Roman" w:eastAsia="TimesNewRomanPS-BoldMT" w:hAnsi="Times New Roman" w:cs="Times New Roman"/>
          <w:kern w:val="0"/>
          <w:sz w:val="28"/>
          <w:szCs w:val="28"/>
        </w:rPr>
      </w:pPr>
      <w:r w:rsidRPr="00ED1AB7">
        <w:rPr>
          <w:rFonts w:ascii="Times New Roman" w:hAnsi="Times New Roman" w:cs="Times New Roman"/>
          <w:kern w:val="0"/>
          <w:sz w:val="28"/>
          <w:szCs w:val="28"/>
        </w:rPr>
        <w:t>Для кристалів берилу Волині характерна багата гама зеленого кольору:</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 xml:space="preserve">оливково-зелений, </w:t>
      </w:r>
      <w:proofErr w:type="spellStart"/>
      <w:r w:rsidRPr="00ED1AB7">
        <w:rPr>
          <w:rFonts w:ascii="Times New Roman" w:hAnsi="Times New Roman" w:cs="Times New Roman"/>
          <w:kern w:val="0"/>
          <w:sz w:val="28"/>
          <w:szCs w:val="28"/>
        </w:rPr>
        <w:t>трав’янисто</w:t>
      </w:r>
      <w:proofErr w:type="spellEnd"/>
      <w:r w:rsidRPr="00ED1AB7">
        <w:rPr>
          <w:rFonts w:ascii="Times New Roman" w:hAnsi="Times New Roman" w:cs="Times New Roman"/>
          <w:kern w:val="0"/>
          <w:sz w:val="28"/>
          <w:szCs w:val="28"/>
        </w:rPr>
        <w:t>-зелений тощо. Типовими є золотисто-жовті</w:t>
      </w:r>
      <w:r w:rsidR="00C334E3" w:rsidRPr="00ED1AB7">
        <w:rPr>
          <w:rFonts w:ascii="Times New Roman" w:eastAsia="TimesNewRomanPS-BoldMT" w:hAnsi="Times New Roman" w:cs="Times New Roman"/>
          <w:kern w:val="0"/>
          <w:sz w:val="28"/>
          <w:szCs w:val="28"/>
        </w:rPr>
        <w:t xml:space="preserve"> </w:t>
      </w:r>
      <w:proofErr w:type="spellStart"/>
      <w:r w:rsidRPr="00ED1AB7">
        <w:rPr>
          <w:rFonts w:ascii="Times New Roman" w:hAnsi="Times New Roman" w:cs="Times New Roman"/>
          <w:kern w:val="0"/>
          <w:sz w:val="28"/>
          <w:szCs w:val="28"/>
        </w:rPr>
        <w:t>геліодори</w:t>
      </w:r>
      <w:proofErr w:type="spellEnd"/>
      <w:r w:rsidRPr="00ED1AB7">
        <w:rPr>
          <w:rFonts w:ascii="Times New Roman" w:hAnsi="Times New Roman" w:cs="Times New Roman"/>
          <w:kern w:val="0"/>
          <w:sz w:val="28"/>
          <w:szCs w:val="28"/>
        </w:rPr>
        <w:t xml:space="preserve">, ніби заповнені енергією сонця. </w:t>
      </w:r>
      <w:proofErr w:type="spellStart"/>
      <w:r w:rsidRPr="00ED1AB7">
        <w:rPr>
          <w:rFonts w:ascii="Times New Roman" w:hAnsi="Times New Roman" w:cs="Times New Roman"/>
          <w:kern w:val="0"/>
          <w:sz w:val="28"/>
          <w:szCs w:val="28"/>
        </w:rPr>
        <w:t>Рідко</w:t>
      </w:r>
      <w:proofErr w:type="spellEnd"/>
      <w:r w:rsidRPr="00ED1AB7">
        <w:rPr>
          <w:rFonts w:ascii="Times New Roman" w:hAnsi="Times New Roman" w:cs="Times New Roman"/>
          <w:kern w:val="0"/>
          <w:sz w:val="28"/>
          <w:szCs w:val="28"/>
        </w:rPr>
        <w:t xml:space="preserve"> зустрічаються кристали</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 xml:space="preserve">аквамарину ніжно-голубого кольору та безбарвні </w:t>
      </w:r>
      <w:proofErr w:type="spellStart"/>
      <w:r w:rsidRPr="00ED1AB7">
        <w:rPr>
          <w:rFonts w:ascii="Times New Roman" w:hAnsi="Times New Roman" w:cs="Times New Roman"/>
          <w:kern w:val="0"/>
          <w:sz w:val="28"/>
          <w:szCs w:val="28"/>
        </w:rPr>
        <w:t>гошеніти</w:t>
      </w:r>
      <w:proofErr w:type="spellEnd"/>
      <w:r w:rsidRPr="00ED1AB7">
        <w:rPr>
          <w:rFonts w:ascii="Times New Roman" w:hAnsi="Times New Roman" w:cs="Times New Roman"/>
          <w:kern w:val="0"/>
          <w:sz w:val="28"/>
          <w:szCs w:val="28"/>
        </w:rPr>
        <w:t>. Одні з</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найпопулярніших серед відвідувачів музею є надзвичайної краси оливково-</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зелені прозорі берили «Апостоли Петро і Павло» та «Академік Лазаренко».</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2001 р. шість іменних зразків колекції – чотири унікальні кристали топазу</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і два</w:t>
      </w:r>
      <w:r w:rsidR="00C334E3"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кристали берилу – занесені до Державного реєстру України, на них</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оформлені</w:t>
      </w:r>
      <w:r w:rsidR="00C334E3"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спеціальні свідоцтва. А 2004 року їх зарахували до Історичного</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фонду</w:t>
      </w:r>
      <w:r w:rsidR="00C334E3"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дорогоцінних металів і коштовного каміння України.</w:t>
      </w:r>
    </w:p>
    <w:p w14:paraId="5D21E40C" w14:textId="77777777" w:rsidR="00C334E3" w:rsidRPr="00ED1AB7" w:rsidRDefault="00490FA1" w:rsidP="00ED1AB7">
      <w:pPr>
        <w:autoSpaceDE w:val="0"/>
        <w:autoSpaceDN w:val="0"/>
        <w:adjustRightInd w:val="0"/>
        <w:spacing w:after="0" w:line="240" w:lineRule="auto"/>
        <w:ind w:firstLine="567"/>
        <w:contextualSpacing/>
        <w:jc w:val="both"/>
        <w:rPr>
          <w:rFonts w:ascii="Times New Roman" w:eastAsia="TimesNewRomanPS-BoldMT" w:hAnsi="Times New Roman" w:cs="Times New Roman"/>
          <w:kern w:val="0"/>
          <w:sz w:val="28"/>
          <w:szCs w:val="28"/>
        </w:rPr>
      </w:pPr>
      <w:r w:rsidRPr="00ED1AB7">
        <w:rPr>
          <w:rFonts w:ascii="Times New Roman" w:hAnsi="Times New Roman" w:cs="Times New Roman"/>
          <w:kern w:val="0"/>
          <w:sz w:val="28"/>
          <w:szCs w:val="28"/>
        </w:rPr>
        <w:t>Не менший захват викликають мінерали та гірські породи, видобуті в</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різних куточках світу. В музеї демонструються голубі аквамарини з Бразилії та</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 xml:space="preserve">Пакистану, буро-жовтий гіпс з </w:t>
      </w:r>
      <w:proofErr w:type="spellStart"/>
      <w:r w:rsidRPr="00ED1AB7">
        <w:rPr>
          <w:rFonts w:ascii="Times New Roman" w:hAnsi="Times New Roman" w:cs="Times New Roman"/>
          <w:kern w:val="0"/>
          <w:sz w:val="28"/>
          <w:szCs w:val="28"/>
        </w:rPr>
        <w:t>Польші</w:t>
      </w:r>
      <w:proofErr w:type="spellEnd"/>
      <w:r w:rsidRPr="00ED1AB7">
        <w:rPr>
          <w:rFonts w:ascii="Times New Roman" w:hAnsi="Times New Roman" w:cs="Times New Roman"/>
          <w:kern w:val="0"/>
          <w:sz w:val="28"/>
          <w:szCs w:val="28"/>
        </w:rPr>
        <w:t>, соковито-зелений уральський малахіт,</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 xml:space="preserve">яскраво-червоний рубін з Бразилії, </w:t>
      </w:r>
      <w:proofErr w:type="spellStart"/>
      <w:r w:rsidRPr="00ED1AB7">
        <w:rPr>
          <w:rFonts w:ascii="Times New Roman" w:hAnsi="Times New Roman" w:cs="Times New Roman"/>
          <w:kern w:val="0"/>
          <w:sz w:val="28"/>
          <w:szCs w:val="28"/>
        </w:rPr>
        <w:t>зеленуватоблакитна</w:t>
      </w:r>
      <w:proofErr w:type="spellEnd"/>
      <w:r w:rsidRPr="00ED1AB7">
        <w:rPr>
          <w:rFonts w:ascii="Times New Roman" w:hAnsi="Times New Roman" w:cs="Times New Roman"/>
          <w:kern w:val="0"/>
          <w:sz w:val="28"/>
          <w:szCs w:val="28"/>
        </w:rPr>
        <w:t xml:space="preserve"> бірюза з Середньої</w:t>
      </w:r>
      <w:r w:rsidR="00C334E3"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Азії.</w:t>
      </w:r>
    </w:p>
    <w:p w14:paraId="30E1217E" w14:textId="77777777" w:rsidR="00C334E3" w:rsidRPr="00ED1AB7" w:rsidRDefault="00490FA1" w:rsidP="00ED1AB7">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ED1AB7">
        <w:rPr>
          <w:rFonts w:ascii="Times New Roman" w:hAnsi="Times New Roman" w:cs="Times New Roman"/>
          <w:kern w:val="0"/>
          <w:sz w:val="28"/>
          <w:szCs w:val="28"/>
        </w:rPr>
        <w:t>Заворожують погляд агати: тонкі пластинки з ритмічно-зональних шарів</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нагадують загадкові печери; руїнний агат схожий на старовинну гравюру з</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зображенням башт замку; агат-моховик навіює образи казкових рослин.</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Любителі каменів можуть помилуватися виставленими у вітринах</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 xml:space="preserve">різноколірними гранатами, зразками фіолетового </w:t>
      </w:r>
      <w:proofErr w:type="spellStart"/>
      <w:r w:rsidRPr="00ED1AB7">
        <w:rPr>
          <w:rFonts w:ascii="Times New Roman" w:hAnsi="Times New Roman" w:cs="Times New Roman"/>
          <w:kern w:val="0"/>
          <w:sz w:val="28"/>
          <w:szCs w:val="28"/>
        </w:rPr>
        <w:t>чароїту</w:t>
      </w:r>
      <w:proofErr w:type="spellEnd"/>
      <w:r w:rsidRPr="00ED1AB7">
        <w:rPr>
          <w:rFonts w:ascii="Times New Roman" w:hAnsi="Times New Roman" w:cs="Times New Roman"/>
          <w:kern w:val="0"/>
          <w:sz w:val="28"/>
          <w:szCs w:val="28"/>
        </w:rPr>
        <w:t xml:space="preserve"> та ніжно-зеленого</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амазоніту, небесного лазуриту, ісландського шпату та багатьма іншими</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представниками світу мінералів.</w:t>
      </w:r>
      <w:r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І нарешті завершальний акорд – п’ята зала,</w:t>
      </w:r>
      <w:r w:rsidR="00C334E3"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де експонуються прикраси та</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вироби з дорогоцінного та декоративного</w:t>
      </w:r>
      <w:r w:rsidR="00C334E3"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 xml:space="preserve">каміння: намиста з </w:t>
      </w:r>
      <w:proofErr w:type="spellStart"/>
      <w:r w:rsidRPr="00ED1AB7">
        <w:rPr>
          <w:rFonts w:ascii="Times New Roman" w:hAnsi="Times New Roman" w:cs="Times New Roman"/>
          <w:kern w:val="0"/>
          <w:sz w:val="28"/>
          <w:szCs w:val="28"/>
        </w:rPr>
        <w:t>моріону</w:t>
      </w:r>
      <w:proofErr w:type="spellEnd"/>
      <w:r w:rsidRPr="00ED1AB7">
        <w:rPr>
          <w:rFonts w:ascii="Times New Roman" w:hAnsi="Times New Roman" w:cs="Times New Roman"/>
          <w:kern w:val="0"/>
          <w:sz w:val="28"/>
          <w:szCs w:val="28"/>
        </w:rPr>
        <w:t>, гірського</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кришталю, яшми, малахіту, оніксу,</w:t>
      </w:r>
      <w:r w:rsidR="00C334E3"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 xml:space="preserve">підсвічники з родоніту, </w:t>
      </w:r>
      <w:proofErr w:type="spellStart"/>
      <w:r w:rsidRPr="00ED1AB7">
        <w:rPr>
          <w:rFonts w:ascii="Times New Roman" w:hAnsi="Times New Roman" w:cs="Times New Roman"/>
          <w:kern w:val="0"/>
          <w:sz w:val="28"/>
          <w:szCs w:val="28"/>
        </w:rPr>
        <w:t>маріуполіту</w:t>
      </w:r>
      <w:proofErr w:type="spellEnd"/>
      <w:r w:rsidRPr="00ED1AB7">
        <w:rPr>
          <w:rFonts w:ascii="Times New Roman" w:hAnsi="Times New Roman" w:cs="Times New Roman"/>
          <w:kern w:val="0"/>
          <w:sz w:val="28"/>
          <w:szCs w:val="28"/>
        </w:rPr>
        <w:t>; вази зі</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змійовика, селеніту, оніксу;</w:t>
      </w:r>
      <w:r w:rsidR="00C334E3"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 xml:space="preserve">скриньки з обсидіану, </w:t>
      </w:r>
      <w:proofErr w:type="spellStart"/>
      <w:r w:rsidRPr="00ED1AB7">
        <w:rPr>
          <w:rFonts w:ascii="Times New Roman" w:hAnsi="Times New Roman" w:cs="Times New Roman"/>
          <w:kern w:val="0"/>
          <w:sz w:val="28"/>
          <w:szCs w:val="28"/>
        </w:rPr>
        <w:t>унакіту</w:t>
      </w:r>
      <w:proofErr w:type="spellEnd"/>
      <w:r w:rsidRPr="00ED1AB7">
        <w:rPr>
          <w:rFonts w:ascii="Times New Roman" w:hAnsi="Times New Roman" w:cs="Times New Roman"/>
          <w:kern w:val="0"/>
          <w:sz w:val="28"/>
          <w:szCs w:val="28"/>
        </w:rPr>
        <w:t>.</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Особливе місце в залі займає сонячний камінь – бурштин. У вітринах</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музею виставлені вироби та зразки бурштину</w:t>
      </w:r>
      <w:r w:rsidR="00C334E3" w:rsidRPr="00ED1AB7">
        <w:rPr>
          <w:rFonts w:ascii="Times New Roman" w:hAnsi="Times New Roman" w:cs="Times New Roman"/>
          <w:kern w:val="0"/>
          <w:sz w:val="28"/>
          <w:szCs w:val="28"/>
        </w:rPr>
        <w:t xml:space="preserve"> </w:t>
      </w:r>
      <w:proofErr w:type="spellStart"/>
      <w:r w:rsidRPr="00ED1AB7">
        <w:rPr>
          <w:rFonts w:ascii="Times New Roman" w:hAnsi="Times New Roman" w:cs="Times New Roman"/>
          <w:kern w:val="0"/>
          <w:sz w:val="28"/>
          <w:szCs w:val="28"/>
        </w:rPr>
        <w:t>Клесівського</w:t>
      </w:r>
      <w:proofErr w:type="spellEnd"/>
      <w:r w:rsidRPr="00ED1AB7">
        <w:rPr>
          <w:rFonts w:ascii="Times New Roman" w:hAnsi="Times New Roman" w:cs="Times New Roman"/>
          <w:kern w:val="0"/>
          <w:sz w:val="28"/>
          <w:szCs w:val="28"/>
        </w:rPr>
        <w:t xml:space="preserve"> родовища –</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першого промислового родовища сонячного</w:t>
      </w:r>
      <w:r w:rsidR="00C334E3"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каменю в Україні. Українському</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бурштину властива велика різноманітність</w:t>
      </w:r>
      <w:r w:rsidR="00C334E3"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розмірів (окремі зразків сягають до</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200 мм), забарвлення – від безбарвного і</w:t>
      </w:r>
      <w:r w:rsidR="00C334E3"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білого через різні відтінки жовтого та</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червоного до майже чорного – і форм.</w:t>
      </w:r>
    </w:p>
    <w:p w14:paraId="3579025B" w14:textId="77777777" w:rsidR="00C334E3" w:rsidRPr="00ED1AB7" w:rsidRDefault="00490FA1" w:rsidP="00ED1AB7">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ED1AB7">
        <w:rPr>
          <w:rFonts w:ascii="Times New Roman" w:hAnsi="Times New Roman" w:cs="Times New Roman"/>
          <w:kern w:val="0"/>
          <w:sz w:val="28"/>
          <w:szCs w:val="28"/>
        </w:rPr>
        <w:t>Справжньою окрасою зали є вітрина, що</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демонструє вироби з самоцвітів</w:t>
      </w:r>
      <w:r w:rsidR="00C334E3"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Волинського родовища. Прекрасно ограновані</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оливково</w:t>
      </w:r>
      <w:r w:rsidR="00C334E3" w:rsidRPr="00ED1AB7">
        <w:rPr>
          <w:rFonts w:ascii="Times New Roman" w:hAnsi="Times New Roman" w:cs="Times New Roman"/>
          <w:kern w:val="0"/>
          <w:sz w:val="28"/>
          <w:szCs w:val="28"/>
        </w:rPr>
        <w:t>-</w:t>
      </w:r>
      <w:r w:rsidRPr="00ED1AB7">
        <w:rPr>
          <w:rFonts w:ascii="Times New Roman" w:hAnsi="Times New Roman" w:cs="Times New Roman"/>
          <w:kern w:val="0"/>
          <w:sz w:val="28"/>
          <w:szCs w:val="28"/>
        </w:rPr>
        <w:t>зелені берили,</w:t>
      </w:r>
      <w:r w:rsidR="00C334E3"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унікальні топази, кварц різних кольорів. Відвідувачам</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важко відвести погляд</w:t>
      </w:r>
      <w:r w:rsidR="00C334E3"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від переливчастої гри світла на блискучих гранях</w:t>
      </w:r>
      <w:r w:rsidR="00C334E3" w:rsidRPr="00ED1AB7">
        <w:rPr>
          <w:rFonts w:ascii="Times New Roman" w:hAnsi="Times New Roman" w:cs="Times New Roman"/>
          <w:kern w:val="0"/>
          <w:sz w:val="28"/>
          <w:szCs w:val="28"/>
        </w:rPr>
        <w:t>.</w:t>
      </w:r>
    </w:p>
    <w:p w14:paraId="343B89BC" w14:textId="77777777" w:rsidR="00C334E3" w:rsidRPr="00ED1AB7" w:rsidRDefault="00490FA1" w:rsidP="00ED1AB7">
      <w:pPr>
        <w:autoSpaceDE w:val="0"/>
        <w:autoSpaceDN w:val="0"/>
        <w:adjustRightInd w:val="0"/>
        <w:spacing w:after="0" w:line="240" w:lineRule="auto"/>
        <w:ind w:firstLine="567"/>
        <w:contextualSpacing/>
        <w:jc w:val="both"/>
        <w:rPr>
          <w:rFonts w:ascii="Times New Roman" w:eastAsia="TimesNewRomanPS-BoldMT" w:hAnsi="Times New Roman" w:cs="Times New Roman"/>
          <w:kern w:val="0"/>
          <w:sz w:val="28"/>
          <w:szCs w:val="28"/>
        </w:rPr>
      </w:pPr>
      <w:r w:rsidRPr="00ED1AB7">
        <w:rPr>
          <w:rFonts w:ascii="Times New Roman" w:hAnsi="Times New Roman" w:cs="Times New Roman"/>
          <w:kern w:val="0"/>
          <w:sz w:val="28"/>
          <w:szCs w:val="28"/>
        </w:rPr>
        <w:t>Мінералогічний музей слугує базою для популяризації геологічних знань</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серед різних верств населення. Постійними його відвідувачами є учні середніх</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шкіл, гімназій, коледжів, вищих закладів</w:t>
      </w:r>
      <w:r w:rsidR="00C334E3" w:rsidRPr="00ED1AB7">
        <w:rPr>
          <w:rFonts w:ascii="Times New Roman" w:hAnsi="Times New Roman" w:cs="Times New Roman"/>
          <w:kern w:val="0"/>
          <w:sz w:val="28"/>
          <w:szCs w:val="28"/>
        </w:rPr>
        <w:t xml:space="preserve"> освіти</w:t>
      </w:r>
      <w:r w:rsidRPr="00ED1AB7">
        <w:rPr>
          <w:rFonts w:ascii="Times New Roman" w:hAnsi="Times New Roman" w:cs="Times New Roman"/>
          <w:kern w:val="0"/>
          <w:sz w:val="28"/>
          <w:szCs w:val="28"/>
        </w:rPr>
        <w:t xml:space="preserve"> як України, так і сусідніх</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держав (</w:t>
      </w:r>
      <w:proofErr w:type="spellStart"/>
      <w:r w:rsidRPr="00ED1AB7">
        <w:rPr>
          <w:rFonts w:ascii="Times New Roman" w:hAnsi="Times New Roman" w:cs="Times New Roman"/>
          <w:kern w:val="0"/>
          <w:sz w:val="28"/>
          <w:szCs w:val="28"/>
        </w:rPr>
        <w:t>Польша</w:t>
      </w:r>
      <w:proofErr w:type="spellEnd"/>
      <w:r w:rsidRPr="00ED1AB7">
        <w:rPr>
          <w:rFonts w:ascii="Times New Roman" w:hAnsi="Times New Roman" w:cs="Times New Roman"/>
          <w:kern w:val="0"/>
          <w:sz w:val="28"/>
          <w:szCs w:val="28"/>
        </w:rPr>
        <w:t xml:space="preserve">), сюди часто </w:t>
      </w:r>
      <w:proofErr w:type="spellStart"/>
      <w:r w:rsidRPr="00ED1AB7">
        <w:rPr>
          <w:rFonts w:ascii="Times New Roman" w:hAnsi="Times New Roman" w:cs="Times New Roman"/>
          <w:kern w:val="0"/>
          <w:sz w:val="28"/>
          <w:szCs w:val="28"/>
        </w:rPr>
        <w:t>приїздять</w:t>
      </w:r>
      <w:proofErr w:type="spellEnd"/>
      <w:r w:rsidRPr="00ED1AB7">
        <w:rPr>
          <w:rFonts w:ascii="Times New Roman" w:hAnsi="Times New Roman" w:cs="Times New Roman"/>
          <w:kern w:val="0"/>
          <w:sz w:val="28"/>
          <w:szCs w:val="28"/>
        </w:rPr>
        <w:t xml:space="preserve"> учасники різних наукових</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форумів,</w:t>
      </w:r>
      <w:r w:rsidR="00C334E3"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іноземні делегації.</w:t>
      </w:r>
    </w:p>
    <w:p w14:paraId="37570B0B" w14:textId="77777777" w:rsidR="00C334E3" w:rsidRPr="00ED1AB7" w:rsidRDefault="00490FA1" w:rsidP="00ED1AB7">
      <w:pPr>
        <w:autoSpaceDE w:val="0"/>
        <w:autoSpaceDN w:val="0"/>
        <w:adjustRightInd w:val="0"/>
        <w:spacing w:after="0" w:line="240" w:lineRule="auto"/>
        <w:ind w:firstLine="567"/>
        <w:contextualSpacing/>
        <w:jc w:val="both"/>
        <w:rPr>
          <w:rFonts w:ascii="Times New Roman" w:eastAsia="TimesNewRomanPS-BoldMT" w:hAnsi="Times New Roman" w:cs="Times New Roman"/>
          <w:kern w:val="0"/>
          <w:sz w:val="28"/>
          <w:szCs w:val="28"/>
        </w:rPr>
      </w:pPr>
      <w:r w:rsidRPr="00ED1AB7">
        <w:rPr>
          <w:rFonts w:ascii="Times New Roman" w:hAnsi="Times New Roman" w:cs="Times New Roman"/>
          <w:kern w:val="0"/>
          <w:sz w:val="28"/>
          <w:szCs w:val="28"/>
        </w:rPr>
        <w:t>Тут не можна не згадати Книгу відгуків закладу. Читаючи її, проймаєшся</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гордістю за нашу державу, за геологів-ентузіастів, які протягом більше ніж</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півстоліття створили і зберегли цю унікальну колекцію, що сьогодні є однією з</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кращих в Україні.</w:t>
      </w:r>
      <w:r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І був правий визначний геолог, один із провідних спеціалістів</w:t>
      </w:r>
      <w:r w:rsidR="00C334E3"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по</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 xml:space="preserve">пегматитах </w:t>
      </w:r>
      <w:proofErr w:type="spellStart"/>
      <w:r w:rsidRPr="00ED1AB7">
        <w:rPr>
          <w:rFonts w:ascii="Times New Roman" w:hAnsi="Times New Roman" w:cs="Times New Roman"/>
          <w:kern w:val="0"/>
          <w:sz w:val="28"/>
          <w:szCs w:val="28"/>
        </w:rPr>
        <w:t>О.Є.Ферсман</w:t>
      </w:r>
      <w:proofErr w:type="spellEnd"/>
      <w:r w:rsidRPr="00ED1AB7">
        <w:rPr>
          <w:rFonts w:ascii="Times New Roman" w:hAnsi="Times New Roman" w:cs="Times New Roman"/>
          <w:kern w:val="0"/>
          <w:sz w:val="28"/>
          <w:szCs w:val="28"/>
        </w:rPr>
        <w:t>, коли говорив, після відкриття топазів на</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Волинському родовищі, що «...те, що раніше становило гордість і єдину</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прерогативу Уралу, зараз у великій кількості є в Україні (на Волині)». Сьогодні</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з упевненістю можна стверджувати, що Волинське родовище відноситься до</w:t>
      </w:r>
      <w:r w:rsidR="00C334E3" w:rsidRPr="00ED1AB7">
        <w:rPr>
          <w:rFonts w:ascii="Times New Roman" w:eastAsia="TimesNewRomanPS-BoldMT" w:hAnsi="Times New Roman" w:cs="Times New Roman"/>
          <w:kern w:val="0"/>
          <w:sz w:val="28"/>
          <w:szCs w:val="28"/>
        </w:rPr>
        <w:t xml:space="preserve"> </w:t>
      </w:r>
      <w:r w:rsidRPr="00ED1AB7">
        <w:rPr>
          <w:rFonts w:ascii="Times New Roman" w:hAnsi="Times New Roman" w:cs="Times New Roman"/>
          <w:kern w:val="0"/>
          <w:sz w:val="28"/>
          <w:szCs w:val="28"/>
        </w:rPr>
        <w:t xml:space="preserve">одних з </w:t>
      </w:r>
      <w:proofErr w:type="spellStart"/>
      <w:r w:rsidRPr="00ED1AB7">
        <w:rPr>
          <w:rFonts w:ascii="Times New Roman" w:hAnsi="Times New Roman" w:cs="Times New Roman"/>
          <w:kern w:val="0"/>
          <w:sz w:val="28"/>
          <w:szCs w:val="28"/>
        </w:rPr>
        <w:t>найунікальніших</w:t>
      </w:r>
      <w:proofErr w:type="spellEnd"/>
      <w:r w:rsidRPr="00ED1AB7">
        <w:rPr>
          <w:rFonts w:ascii="Times New Roman" w:hAnsi="Times New Roman" w:cs="Times New Roman"/>
          <w:kern w:val="0"/>
          <w:sz w:val="28"/>
          <w:szCs w:val="28"/>
        </w:rPr>
        <w:t xml:space="preserve"> покладів дорогоцінного каміння в світі.</w:t>
      </w:r>
      <w:r w:rsidR="00C334E3" w:rsidRPr="00ED1AB7">
        <w:rPr>
          <w:rFonts w:ascii="Times New Roman" w:eastAsia="TimesNewRomanPS-BoldMT" w:hAnsi="Times New Roman" w:cs="Times New Roman"/>
          <w:kern w:val="0"/>
          <w:sz w:val="28"/>
          <w:szCs w:val="28"/>
        </w:rPr>
        <w:t xml:space="preserve"> </w:t>
      </w:r>
    </w:p>
    <w:p w14:paraId="1FA2D883" w14:textId="19E9BF27" w:rsidR="00490FA1" w:rsidRPr="00ED1AB7" w:rsidRDefault="00490FA1" w:rsidP="00ED1AB7">
      <w:pPr>
        <w:autoSpaceDE w:val="0"/>
        <w:autoSpaceDN w:val="0"/>
        <w:adjustRightInd w:val="0"/>
        <w:spacing w:after="0" w:line="240" w:lineRule="auto"/>
        <w:ind w:firstLine="567"/>
        <w:contextualSpacing/>
        <w:jc w:val="both"/>
        <w:rPr>
          <w:rFonts w:ascii="Times New Roman" w:eastAsia="TimesNewRomanPS-BoldMT" w:hAnsi="Times New Roman" w:cs="Times New Roman"/>
          <w:kern w:val="0"/>
          <w:sz w:val="28"/>
          <w:szCs w:val="28"/>
        </w:rPr>
      </w:pPr>
      <w:r w:rsidRPr="00ED1AB7">
        <w:rPr>
          <w:rFonts w:ascii="Times New Roman" w:hAnsi="Times New Roman" w:cs="Times New Roman"/>
          <w:kern w:val="0"/>
          <w:sz w:val="28"/>
          <w:szCs w:val="28"/>
        </w:rPr>
        <w:t>Музей коштовного і декоративного каміння й нині продовжує наукову та</w:t>
      </w:r>
    </w:p>
    <w:p w14:paraId="3A8E3D0E" w14:textId="274871DC" w:rsidR="00490FA1" w:rsidRPr="00ED1AB7" w:rsidRDefault="00490FA1" w:rsidP="00ED1AB7">
      <w:pPr>
        <w:autoSpaceDE w:val="0"/>
        <w:autoSpaceDN w:val="0"/>
        <w:adjustRightInd w:val="0"/>
        <w:spacing w:after="0" w:line="240" w:lineRule="auto"/>
        <w:contextualSpacing/>
        <w:jc w:val="both"/>
        <w:rPr>
          <w:rFonts w:ascii="Times New Roman" w:hAnsi="Times New Roman" w:cs="Times New Roman"/>
          <w:kern w:val="0"/>
          <w:sz w:val="28"/>
          <w:szCs w:val="28"/>
        </w:rPr>
      </w:pPr>
      <w:r w:rsidRPr="00ED1AB7">
        <w:rPr>
          <w:rFonts w:ascii="Times New Roman" w:hAnsi="Times New Roman" w:cs="Times New Roman"/>
          <w:kern w:val="0"/>
          <w:sz w:val="28"/>
          <w:szCs w:val="28"/>
        </w:rPr>
        <w:t>навчально-просвітницьку діяльність. Розпочалася робота з перегляду</w:t>
      </w:r>
      <w:r w:rsidR="00ED1AB7"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музейних</w:t>
      </w:r>
      <w:r w:rsidR="00ED1AB7"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колекцій, комп’ютеризації каталогів, створення бази даних, триває</w:t>
      </w:r>
      <w:r w:rsidR="00ED1AB7"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модернізація</w:t>
      </w:r>
      <w:r w:rsidR="00ED1AB7" w:rsidRPr="00ED1AB7">
        <w:rPr>
          <w:rFonts w:ascii="Times New Roman" w:hAnsi="Times New Roman" w:cs="Times New Roman"/>
          <w:kern w:val="0"/>
          <w:sz w:val="28"/>
          <w:szCs w:val="28"/>
        </w:rPr>
        <w:t xml:space="preserve"> </w:t>
      </w:r>
      <w:r w:rsidRPr="00ED1AB7">
        <w:rPr>
          <w:rFonts w:ascii="Times New Roman" w:hAnsi="Times New Roman" w:cs="Times New Roman"/>
          <w:kern w:val="0"/>
          <w:sz w:val="28"/>
          <w:szCs w:val="28"/>
        </w:rPr>
        <w:t>музею. З кожним роком поповнюється експозиція.</w:t>
      </w:r>
    </w:p>
    <w:p w14:paraId="6520AA30" w14:textId="77777777" w:rsidR="00ED1AB7" w:rsidRPr="00ED1AB7" w:rsidRDefault="00ED1AB7" w:rsidP="00ED1AB7">
      <w:pPr>
        <w:autoSpaceDE w:val="0"/>
        <w:autoSpaceDN w:val="0"/>
        <w:adjustRightInd w:val="0"/>
        <w:spacing w:after="0" w:line="240" w:lineRule="auto"/>
        <w:contextualSpacing/>
        <w:rPr>
          <w:rFonts w:ascii="Times New Roman" w:eastAsia="TimesNewRomanPS-BoldMT" w:hAnsi="Times New Roman" w:cs="Times New Roman"/>
          <w:b/>
          <w:bCs/>
          <w:kern w:val="0"/>
          <w:sz w:val="28"/>
          <w:szCs w:val="28"/>
        </w:rPr>
      </w:pPr>
    </w:p>
    <w:p w14:paraId="3BE0C905" w14:textId="77777777" w:rsidR="00ED1AB7" w:rsidRPr="0080123B" w:rsidRDefault="00490FA1" w:rsidP="00ED1AB7">
      <w:pPr>
        <w:autoSpaceDE w:val="0"/>
        <w:autoSpaceDN w:val="0"/>
        <w:adjustRightInd w:val="0"/>
        <w:spacing w:after="0" w:line="240" w:lineRule="auto"/>
        <w:ind w:firstLine="567"/>
        <w:rPr>
          <w:rFonts w:ascii="Times New Roman" w:eastAsia="TimesNewRomanPS-BoldMT" w:hAnsi="Times New Roman" w:cs="Times New Roman"/>
          <w:b/>
          <w:bCs/>
          <w:kern w:val="0"/>
          <w:sz w:val="28"/>
          <w:szCs w:val="28"/>
        </w:rPr>
      </w:pPr>
      <w:r w:rsidRPr="0080123B">
        <w:rPr>
          <w:rFonts w:ascii="Times New Roman" w:eastAsia="TimesNewRomanPS-BoldMT" w:hAnsi="Times New Roman" w:cs="Times New Roman"/>
          <w:b/>
          <w:bCs/>
          <w:kern w:val="0"/>
          <w:sz w:val="28"/>
          <w:szCs w:val="28"/>
          <w:highlight w:val="yellow"/>
        </w:rPr>
        <w:t xml:space="preserve">Історико-культурний комплекс «Замок </w:t>
      </w:r>
      <w:proofErr w:type="spellStart"/>
      <w:r w:rsidRPr="0080123B">
        <w:rPr>
          <w:rFonts w:ascii="Times New Roman" w:eastAsia="TimesNewRomanPS-BoldMT" w:hAnsi="Times New Roman" w:cs="Times New Roman"/>
          <w:b/>
          <w:bCs/>
          <w:kern w:val="0"/>
          <w:sz w:val="28"/>
          <w:szCs w:val="28"/>
          <w:highlight w:val="yellow"/>
        </w:rPr>
        <w:t>Радомисль</w:t>
      </w:r>
      <w:proofErr w:type="spellEnd"/>
      <w:r w:rsidRPr="0080123B">
        <w:rPr>
          <w:rFonts w:ascii="Times New Roman" w:eastAsia="TimesNewRomanPS-BoldMT" w:hAnsi="Times New Roman" w:cs="Times New Roman"/>
          <w:b/>
          <w:bCs/>
          <w:kern w:val="0"/>
          <w:sz w:val="28"/>
          <w:szCs w:val="28"/>
          <w:highlight w:val="yellow"/>
        </w:rPr>
        <w:t>»,</w:t>
      </w:r>
      <w:r w:rsidR="00ED1AB7" w:rsidRPr="0080123B">
        <w:rPr>
          <w:rFonts w:ascii="Times New Roman" w:eastAsia="TimesNewRomanPS-BoldMT" w:hAnsi="Times New Roman" w:cs="Times New Roman"/>
          <w:b/>
          <w:bCs/>
          <w:kern w:val="0"/>
          <w:sz w:val="28"/>
          <w:szCs w:val="28"/>
          <w:highlight w:val="yellow"/>
        </w:rPr>
        <w:t xml:space="preserve"> </w:t>
      </w:r>
      <w:r w:rsidRPr="0080123B">
        <w:rPr>
          <w:rFonts w:ascii="Times New Roman" w:eastAsia="TimesNewRomanPS-BoldMT" w:hAnsi="Times New Roman" w:cs="Times New Roman"/>
          <w:b/>
          <w:bCs/>
          <w:kern w:val="0"/>
          <w:sz w:val="28"/>
          <w:szCs w:val="28"/>
          <w:highlight w:val="yellow"/>
        </w:rPr>
        <w:t>історія та пер</w:t>
      </w:r>
      <w:r w:rsidR="00ED1AB7" w:rsidRPr="0080123B">
        <w:rPr>
          <w:rFonts w:ascii="Times New Roman" w:eastAsia="TimesNewRomanPS-BoldMT" w:hAnsi="Times New Roman" w:cs="Times New Roman"/>
          <w:b/>
          <w:bCs/>
          <w:kern w:val="0"/>
          <w:sz w:val="28"/>
          <w:szCs w:val="28"/>
          <w:highlight w:val="yellow"/>
        </w:rPr>
        <w:t>с</w:t>
      </w:r>
      <w:r w:rsidRPr="0080123B">
        <w:rPr>
          <w:rFonts w:ascii="Times New Roman" w:eastAsia="TimesNewRomanPS-BoldMT" w:hAnsi="Times New Roman" w:cs="Times New Roman"/>
          <w:b/>
          <w:bCs/>
          <w:kern w:val="0"/>
          <w:sz w:val="28"/>
          <w:szCs w:val="28"/>
          <w:highlight w:val="yellow"/>
        </w:rPr>
        <w:t>пективи</w:t>
      </w:r>
    </w:p>
    <w:p w14:paraId="2D753BE7" w14:textId="77777777" w:rsidR="00ED1AB7" w:rsidRPr="0080123B" w:rsidRDefault="00490FA1" w:rsidP="00ED1AB7">
      <w:pPr>
        <w:autoSpaceDE w:val="0"/>
        <w:autoSpaceDN w:val="0"/>
        <w:adjustRightInd w:val="0"/>
        <w:spacing w:after="0" w:line="240" w:lineRule="auto"/>
        <w:ind w:firstLine="567"/>
        <w:jc w:val="both"/>
        <w:rPr>
          <w:rFonts w:ascii="Times New Roman" w:eastAsia="TimesNewRomanPS-BoldMT" w:hAnsi="Times New Roman" w:cs="Times New Roman"/>
          <w:kern w:val="0"/>
          <w:sz w:val="28"/>
          <w:szCs w:val="28"/>
        </w:rPr>
      </w:pPr>
      <w:r w:rsidRPr="0080123B">
        <w:rPr>
          <w:rFonts w:ascii="Times New Roman" w:eastAsia="TimesNewRomanPS-BoldMT" w:hAnsi="Times New Roman" w:cs="Times New Roman"/>
          <w:kern w:val="0"/>
          <w:sz w:val="28"/>
          <w:szCs w:val="28"/>
        </w:rPr>
        <w:t xml:space="preserve">Початок ХVII ст. в історію </w:t>
      </w:r>
      <w:proofErr w:type="spellStart"/>
      <w:r w:rsidRPr="0080123B">
        <w:rPr>
          <w:rFonts w:ascii="Times New Roman" w:eastAsia="TimesNewRomanPS-BoldMT" w:hAnsi="Times New Roman" w:cs="Times New Roman"/>
          <w:kern w:val="0"/>
          <w:sz w:val="28"/>
          <w:szCs w:val="28"/>
        </w:rPr>
        <w:t>Радомисля</w:t>
      </w:r>
      <w:proofErr w:type="spellEnd"/>
      <w:r w:rsidRPr="0080123B">
        <w:rPr>
          <w:rFonts w:ascii="Times New Roman" w:eastAsia="TimesNewRomanPS-BoldMT" w:hAnsi="Times New Roman" w:cs="Times New Roman"/>
          <w:kern w:val="0"/>
          <w:sz w:val="28"/>
          <w:szCs w:val="28"/>
        </w:rPr>
        <w:t xml:space="preserve"> (нині Радомишль) увійшов із</w:t>
      </w:r>
      <w:r w:rsidR="00ED1AB7" w:rsidRPr="0080123B">
        <w:rPr>
          <w:rFonts w:ascii="Times New Roman" w:eastAsia="TimesNewRomanPS-BoldMT" w:hAnsi="Times New Roman" w:cs="Times New Roman"/>
          <w:b/>
          <w:bCs/>
          <w:kern w:val="0"/>
          <w:sz w:val="28"/>
          <w:szCs w:val="28"/>
        </w:rPr>
        <w:t xml:space="preserve"> </w:t>
      </w:r>
      <w:r w:rsidRPr="0080123B">
        <w:rPr>
          <w:rFonts w:ascii="Times New Roman" w:eastAsia="TimesNewRomanPS-BoldMT" w:hAnsi="Times New Roman" w:cs="Times New Roman"/>
          <w:kern w:val="0"/>
          <w:sz w:val="28"/>
          <w:szCs w:val="28"/>
        </w:rPr>
        <w:t>знаменною подією — монахи Києво-Печерської лаври у монастирській вотчині</w:t>
      </w:r>
      <w:r w:rsidR="00ED1AB7" w:rsidRPr="0080123B">
        <w:rPr>
          <w:rFonts w:ascii="Times New Roman" w:eastAsia="TimesNewRomanPS-BoldMT" w:hAnsi="Times New Roman" w:cs="Times New Roman"/>
          <w:b/>
          <w:bCs/>
          <w:kern w:val="0"/>
          <w:sz w:val="28"/>
          <w:szCs w:val="28"/>
        </w:rPr>
        <w:t xml:space="preserve"> </w:t>
      </w:r>
      <w:r w:rsidRPr="0080123B">
        <w:rPr>
          <w:rFonts w:ascii="Times New Roman" w:eastAsia="TimesNewRomanPS-BoldMT" w:hAnsi="Times New Roman" w:cs="Times New Roman"/>
          <w:kern w:val="0"/>
          <w:sz w:val="28"/>
          <w:szCs w:val="28"/>
        </w:rPr>
        <w:t>збудували паперову фабрику. Це сталося за одними даними у 1606-1608 рр.</w:t>
      </w:r>
      <w:r w:rsidR="00ED1AB7" w:rsidRPr="0080123B">
        <w:rPr>
          <w:rFonts w:ascii="Times New Roman" w:eastAsia="TimesNewRomanPS-BoldMT" w:hAnsi="Times New Roman" w:cs="Times New Roman"/>
          <w:b/>
          <w:bCs/>
          <w:kern w:val="0"/>
          <w:sz w:val="28"/>
          <w:szCs w:val="28"/>
        </w:rPr>
        <w:t>,</w:t>
      </w:r>
      <w:r w:rsidRPr="0080123B">
        <w:rPr>
          <w:rFonts w:ascii="Times New Roman" w:eastAsia="TimesNewRomanPS-BoldMT" w:hAnsi="Times New Roman" w:cs="Times New Roman"/>
          <w:kern w:val="0"/>
          <w:sz w:val="28"/>
          <w:szCs w:val="28"/>
        </w:rPr>
        <w:t xml:space="preserve"> а</w:t>
      </w:r>
      <w:r w:rsidR="00ED1AB7" w:rsidRPr="0080123B">
        <w:rPr>
          <w:rFonts w:ascii="Times New Roman" w:eastAsia="TimesNewRomanPS-BoldMT" w:hAnsi="Times New Roman" w:cs="Times New Roman"/>
          <w:kern w:val="0"/>
          <w:sz w:val="28"/>
          <w:szCs w:val="28"/>
        </w:rPr>
        <w:t xml:space="preserve"> </w:t>
      </w:r>
      <w:r w:rsidRPr="0080123B">
        <w:rPr>
          <w:rFonts w:ascii="Times New Roman" w:eastAsia="TimesNewRomanPS-BoldMT" w:hAnsi="Times New Roman" w:cs="Times New Roman"/>
          <w:kern w:val="0"/>
          <w:sz w:val="28"/>
          <w:szCs w:val="28"/>
        </w:rPr>
        <w:t xml:space="preserve">за дослідженнями музею «Замку </w:t>
      </w:r>
      <w:proofErr w:type="spellStart"/>
      <w:r w:rsidRPr="0080123B">
        <w:rPr>
          <w:rFonts w:ascii="Times New Roman" w:eastAsia="TimesNewRomanPS-BoldMT" w:hAnsi="Times New Roman" w:cs="Times New Roman"/>
          <w:kern w:val="0"/>
          <w:sz w:val="28"/>
          <w:szCs w:val="28"/>
        </w:rPr>
        <w:t>Радомисль</w:t>
      </w:r>
      <w:proofErr w:type="spellEnd"/>
      <w:r w:rsidRPr="0080123B">
        <w:rPr>
          <w:rFonts w:ascii="Times New Roman" w:eastAsia="TimesNewRomanPS-BoldMT" w:hAnsi="Times New Roman" w:cs="Times New Roman"/>
          <w:kern w:val="0"/>
          <w:sz w:val="28"/>
          <w:szCs w:val="28"/>
        </w:rPr>
        <w:t>» — у 1612 р. Папірня крім</w:t>
      </w:r>
      <w:r w:rsidR="00ED1AB7" w:rsidRPr="0080123B">
        <w:rPr>
          <w:rFonts w:ascii="Times New Roman" w:eastAsia="TimesNewRomanPS-BoldMT" w:hAnsi="Times New Roman" w:cs="Times New Roman"/>
          <w:b/>
          <w:bCs/>
          <w:kern w:val="0"/>
          <w:sz w:val="28"/>
          <w:szCs w:val="28"/>
        </w:rPr>
        <w:t xml:space="preserve"> </w:t>
      </w:r>
      <w:r w:rsidRPr="0080123B">
        <w:rPr>
          <w:rFonts w:ascii="Times New Roman" w:eastAsia="TimesNewRomanPS-BoldMT" w:hAnsi="Times New Roman" w:cs="Times New Roman"/>
          <w:kern w:val="0"/>
          <w:sz w:val="28"/>
          <w:szCs w:val="28"/>
        </w:rPr>
        <w:t>виробничих приміщень мала ще й оборонні споруди.</w:t>
      </w:r>
    </w:p>
    <w:p w14:paraId="1D4EC1E5" w14:textId="77777777" w:rsidR="00ED1AB7" w:rsidRPr="0080123B" w:rsidRDefault="00490FA1" w:rsidP="00ED1AB7">
      <w:pPr>
        <w:autoSpaceDE w:val="0"/>
        <w:autoSpaceDN w:val="0"/>
        <w:adjustRightInd w:val="0"/>
        <w:spacing w:after="0" w:line="240" w:lineRule="auto"/>
        <w:ind w:firstLine="567"/>
        <w:jc w:val="both"/>
        <w:rPr>
          <w:rFonts w:ascii="Times New Roman" w:eastAsia="TimesNewRomanPS-BoldMT" w:hAnsi="Times New Roman" w:cs="Times New Roman"/>
          <w:b/>
          <w:bCs/>
          <w:kern w:val="0"/>
          <w:sz w:val="28"/>
          <w:szCs w:val="28"/>
        </w:rPr>
      </w:pPr>
      <w:r w:rsidRPr="0080123B">
        <w:rPr>
          <w:rFonts w:ascii="Times New Roman" w:eastAsia="TimesNewRomanPS-BoldMT" w:hAnsi="Times New Roman" w:cs="Times New Roman"/>
          <w:kern w:val="0"/>
          <w:sz w:val="28"/>
          <w:szCs w:val="28"/>
        </w:rPr>
        <w:t>Засновником першої в</w:t>
      </w:r>
      <w:r w:rsidR="00ED1AB7" w:rsidRPr="0080123B">
        <w:rPr>
          <w:rFonts w:ascii="Times New Roman" w:eastAsia="TimesNewRomanPS-BoldMT" w:hAnsi="Times New Roman" w:cs="Times New Roman"/>
          <w:b/>
          <w:bCs/>
          <w:kern w:val="0"/>
          <w:sz w:val="28"/>
          <w:szCs w:val="28"/>
        </w:rPr>
        <w:t xml:space="preserve"> </w:t>
      </w:r>
      <w:r w:rsidRPr="0080123B">
        <w:rPr>
          <w:rFonts w:ascii="Times New Roman" w:eastAsia="TimesNewRomanPS-BoldMT" w:hAnsi="Times New Roman" w:cs="Times New Roman"/>
          <w:kern w:val="0"/>
          <w:sz w:val="28"/>
          <w:szCs w:val="28"/>
        </w:rPr>
        <w:t>Центральній Україні паперової фабрики (папірні) став відомий релігійний та</w:t>
      </w:r>
      <w:r w:rsidR="00ED1AB7" w:rsidRPr="0080123B">
        <w:rPr>
          <w:rFonts w:ascii="Times New Roman" w:eastAsia="TimesNewRomanPS-BoldMT" w:hAnsi="Times New Roman" w:cs="Times New Roman"/>
          <w:b/>
          <w:bCs/>
          <w:kern w:val="0"/>
          <w:sz w:val="28"/>
          <w:szCs w:val="28"/>
        </w:rPr>
        <w:t xml:space="preserve"> </w:t>
      </w:r>
      <w:r w:rsidRPr="0080123B">
        <w:rPr>
          <w:rFonts w:ascii="Times New Roman" w:eastAsia="TimesNewRomanPS-BoldMT" w:hAnsi="Times New Roman" w:cs="Times New Roman"/>
          <w:kern w:val="0"/>
          <w:sz w:val="28"/>
          <w:szCs w:val="28"/>
        </w:rPr>
        <w:t>громадський діяч того часу архімандрит Києво</w:t>
      </w:r>
      <w:r w:rsidR="00ED1AB7" w:rsidRPr="0080123B">
        <w:rPr>
          <w:rFonts w:ascii="Times New Roman" w:eastAsia="TimesNewRomanPS-BoldMT" w:hAnsi="Times New Roman" w:cs="Times New Roman"/>
          <w:kern w:val="0"/>
          <w:sz w:val="28"/>
          <w:szCs w:val="28"/>
        </w:rPr>
        <w:t>-</w:t>
      </w:r>
      <w:r w:rsidRPr="0080123B">
        <w:rPr>
          <w:rFonts w:ascii="Times New Roman" w:eastAsia="TimesNewRomanPS-BoldMT" w:hAnsi="Times New Roman" w:cs="Times New Roman"/>
          <w:kern w:val="0"/>
          <w:sz w:val="28"/>
          <w:szCs w:val="28"/>
        </w:rPr>
        <w:t xml:space="preserve">Печерської лаври </w:t>
      </w:r>
      <w:proofErr w:type="spellStart"/>
      <w:r w:rsidRPr="0080123B">
        <w:rPr>
          <w:rFonts w:ascii="Times New Roman" w:eastAsia="TimesNewRomanPS-BoldMT" w:hAnsi="Times New Roman" w:cs="Times New Roman"/>
          <w:kern w:val="0"/>
          <w:sz w:val="28"/>
          <w:szCs w:val="28"/>
        </w:rPr>
        <w:t>Єлісей</w:t>
      </w:r>
      <w:proofErr w:type="spellEnd"/>
      <w:r w:rsidR="00ED1AB7" w:rsidRPr="0080123B">
        <w:rPr>
          <w:rFonts w:ascii="Times New Roman" w:eastAsia="TimesNewRomanPS-BoldMT" w:hAnsi="Times New Roman" w:cs="Times New Roman"/>
          <w:kern w:val="0"/>
          <w:sz w:val="28"/>
          <w:szCs w:val="28"/>
        </w:rPr>
        <w:t xml:space="preserve"> </w:t>
      </w:r>
      <w:proofErr w:type="spellStart"/>
      <w:r w:rsidRPr="0080123B">
        <w:rPr>
          <w:rFonts w:ascii="Times New Roman" w:hAnsi="Times New Roman" w:cs="Times New Roman"/>
          <w:kern w:val="0"/>
          <w:sz w:val="28"/>
          <w:szCs w:val="28"/>
        </w:rPr>
        <w:t>Плетенецький</w:t>
      </w:r>
      <w:proofErr w:type="spellEnd"/>
      <w:r w:rsidRPr="0080123B">
        <w:rPr>
          <w:rFonts w:ascii="Times New Roman" w:hAnsi="Times New Roman" w:cs="Times New Roman"/>
          <w:kern w:val="0"/>
          <w:sz w:val="28"/>
          <w:szCs w:val="28"/>
        </w:rPr>
        <w:t xml:space="preserve"> (1599-1624 ). Папірня у </w:t>
      </w:r>
      <w:proofErr w:type="spellStart"/>
      <w:r w:rsidRPr="0080123B">
        <w:rPr>
          <w:rFonts w:ascii="Times New Roman" w:hAnsi="Times New Roman" w:cs="Times New Roman"/>
          <w:kern w:val="0"/>
          <w:sz w:val="28"/>
          <w:szCs w:val="28"/>
        </w:rPr>
        <w:t>Радомислі</w:t>
      </w:r>
      <w:proofErr w:type="spellEnd"/>
      <w:r w:rsidRPr="0080123B">
        <w:rPr>
          <w:rFonts w:ascii="Times New Roman" w:hAnsi="Times New Roman" w:cs="Times New Roman"/>
          <w:kern w:val="0"/>
          <w:sz w:val="28"/>
          <w:szCs w:val="28"/>
        </w:rPr>
        <w:t xml:space="preserve"> мала завдання</w:t>
      </w:r>
      <w:r w:rsidR="00ED1AB7"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забезпечити потреби православного друкарства, одразу ставши важливим</w:t>
      </w:r>
      <w:r w:rsidR="00ED1AB7"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фактором розвитку книжкової справи в Центральній</w:t>
      </w:r>
      <w:r w:rsidR="00ED1AB7"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Україні. Саме на папері з</w:t>
      </w:r>
      <w:r w:rsidR="00ED1AB7"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Радомишльської папірні було надруковано в Києві книгу «Часослов» та інші</w:t>
      </w:r>
      <w:r w:rsidR="00ED1AB7" w:rsidRPr="0080123B">
        <w:rPr>
          <w:rFonts w:ascii="Times New Roman" w:eastAsia="TimesNewRomanPS-BoldMT" w:hAnsi="Times New Roman" w:cs="Times New Roman"/>
          <w:b/>
          <w:bCs/>
          <w:kern w:val="0"/>
          <w:sz w:val="28"/>
          <w:szCs w:val="28"/>
        </w:rPr>
        <w:t>.</w:t>
      </w:r>
    </w:p>
    <w:p w14:paraId="7D98DEFA" w14:textId="77777777" w:rsidR="00ED1AB7" w:rsidRPr="0080123B" w:rsidRDefault="00490FA1" w:rsidP="00ED1AB7">
      <w:pPr>
        <w:autoSpaceDE w:val="0"/>
        <w:autoSpaceDN w:val="0"/>
        <w:adjustRightInd w:val="0"/>
        <w:spacing w:after="0" w:line="240" w:lineRule="auto"/>
        <w:ind w:firstLine="567"/>
        <w:jc w:val="both"/>
        <w:rPr>
          <w:rFonts w:ascii="Times New Roman" w:eastAsia="TimesNewRomanPS-BoldMT" w:hAnsi="Times New Roman" w:cs="Times New Roman"/>
          <w:b/>
          <w:bCs/>
          <w:kern w:val="0"/>
          <w:sz w:val="28"/>
          <w:szCs w:val="28"/>
        </w:rPr>
      </w:pPr>
      <w:r w:rsidRPr="0080123B">
        <w:rPr>
          <w:rFonts w:ascii="Times New Roman" w:hAnsi="Times New Roman" w:cs="Times New Roman"/>
          <w:kern w:val="0"/>
          <w:sz w:val="28"/>
          <w:szCs w:val="28"/>
        </w:rPr>
        <w:t>На книжковому папері виявили філіграні із зображенням гербів</w:t>
      </w:r>
      <w:r w:rsidR="00ED1AB7"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 xml:space="preserve">архімандрита Є. </w:t>
      </w:r>
      <w:proofErr w:type="spellStart"/>
      <w:r w:rsidRPr="0080123B">
        <w:rPr>
          <w:rFonts w:ascii="Times New Roman" w:hAnsi="Times New Roman" w:cs="Times New Roman"/>
          <w:kern w:val="0"/>
          <w:sz w:val="28"/>
          <w:szCs w:val="28"/>
        </w:rPr>
        <w:t>Плетенецького</w:t>
      </w:r>
      <w:proofErr w:type="spellEnd"/>
      <w:r w:rsidRPr="0080123B">
        <w:rPr>
          <w:rFonts w:ascii="Times New Roman" w:hAnsi="Times New Roman" w:cs="Times New Roman"/>
          <w:kern w:val="0"/>
          <w:sz w:val="28"/>
          <w:szCs w:val="28"/>
        </w:rPr>
        <w:t xml:space="preserve"> та його наступника З. Копистенського. За</w:t>
      </w:r>
      <w:r w:rsidR="00ED1AB7"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кількістю і якістю оформлення книжок друкарня Києво-Печерської лаври йшла</w:t>
      </w:r>
      <w:r w:rsidR="00ED1AB7"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попереду інших українських друкарень, завдячуючи своїй паперовій фабриці у</w:t>
      </w:r>
      <w:r w:rsidR="00ED1AB7"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Радомишлі. На превеликий жаль папірня занепала через кілька десятків</w:t>
      </w:r>
      <w:r w:rsidR="00ED1AB7"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років</w:t>
      </w:r>
      <w:r w:rsidR="00ED1AB7"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і у ХVIII-ХIХ ст. про неї забули (крім дослідників), хоча назва</w:t>
      </w:r>
      <w:r w:rsidR="00ED1AB7"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закріпилася серед</w:t>
      </w:r>
      <w:r w:rsidR="00ED1AB7"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місцевого населення та цією місциною. Тільки наприкінці</w:t>
      </w:r>
      <w:r w:rsidR="00ED1AB7"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ХIХ ст. про це місце згадали, 1902 р. споруду було відбудовано з червоної</w:t>
      </w:r>
      <w:r w:rsidR="00ED1AB7"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цегли інженером</w:t>
      </w:r>
      <w:r w:rsidR="00ED1AB7"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Пекарським і колишня «папірня» почала працювати як</w:t>
      </w:r>
      <w:r w:rsidR="00ED1AB7"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млин. За часів</w:t>
      </w:r>
      <w:r w:rsidR="00ED1AB7"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радянської влади будівля млину не змінювала свого</w:t>
      </w:r>
      <w:r w:rsidR="00ED1AB7"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призначення. З розвалом</w:t>
      </w:r>
      <w:r w:rsidR="00ED1AB7"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СРСР припинив діяльність і млин. Будівля почала</w:t>
      </w:r>
      <w:r w:rsidR="00ED1AB7"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руйнуватися і перетворилася</w:t>
      </w:r>
      <w:r w:rsidR="00ED1AB7"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на стихійне звалище, а прилегла територія була</w:t>
      </w:r>
      <w:r w:rsidR="00ED1AB7"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занедбаною.</w:t>
      </w:r>
    </w:p>
    <w:p w14:paraId="18F75B12" w14:textId="77777777" w:rsidR="00ED1AB7" w:rsidRPr="0080123B" w:rsidRDefault="00490FA1" w:rsidP="00ED1AB7">
      <w:pPr>
        <w:autoSpaceDE w:val="0"/>
        <w:autoSpaceDN w:val="0"/>
        <w:adjustRightInd w:val="0"/>
        <w:spacing w:after="0" w:line="240" w:lineRule="auto"/>
        <w:ind w:firstLine="567"/>
        <w:jc w:val="both"/>
        <w:rPr>
          <w:rFonts w:ascii="Times New Roman" w:hAnsi="Times New Roman" w:cs="Times New Roman"/>
          <w:kern w:val="0"/>
          <w:sz w:val="28"/>
          <w:szCs w:val="28"/>
        </w:rPr>
      </w:pPr>
      <w:r w:rsidRPr="0080123B">
        <w:rPr>
          <w:rFonts w:ascii="Times New Roman" w:hAnsi="Times New Roman" w:cs="Times New Roman"/>
          <w:kern w:val="0"/>
          <w:sz w:val="28"/>
          <w:szCs w:val="28"/>
        </w:rPr>
        <w:t>Зміни для млина прийшли у 2007 р., з появою нових власників — родини</w:t>
      </w:r>
      <w:r w:rsidR="00ED1AB7"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меценатів Шереметьєвих-Богомолець. З цього часу починається відлік</w:t>
      </w:r>
      <w:r w:rsidR="00ED1AB7"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кількарічної реконструкції будівлі. Завершила ж відбудовчі роботи і</w:t>
      </w:r>
      <w:r w:rsidR="00ED1AB7"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продовжує</w:t>
      </w:r>
      <w:r w:rsidR="00ED1AB7"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розвивати музей О. Богомолець. Після реконструкції планувалося</w:t>
      </w:r>
      <w:r w:rsidR="00ED1AB7"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перетворити</w:t>
      </w:r>
      <w:r w:rsidR="00ED1AB7"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будівлю в історико</w:t>
      </w:r>
      <w:r w:rsidR="00ED1AB7" w:rsidRPr="0080123B">
        <w:rPr>
          <w:rFonts w:ascii="Times New Roman" w:hAnsi="Times New Roman" w:cs="Times New Roman"/>
          <w:kern w:val="0"/>
          <w:sz w:val="28"/>
          <w:szCs w:val="28"/>
        </w:rPr>
        <w:t>-</w:t>
      </w:r>
      <w:r w:rsidRPr="0080123B">
        <w:rPr>
          <w:rFonts w:ascii="Times New Roman" w:hAnsi="Times New Roman" w:cs="Times New Roman"/>
          <w:kern w:val="0"/>
          <w:sz w:val="28"/>
          <w:szCs w:val="28"/>
        </w:rPr>
        <w:t>культурний комплекс. За слушною думкою</w:t>
      </w:r>
      <w:r w:rsidR="00ED1AB7"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 xml:space="preserve">журналіста— краєзнавця </w:t>
      </w:r>
      <w:proofErr w:type="spellStart"/>
      <w:r w:rsidRPr="0080123B">
        <w:rPr>
          <w:rFonts w:ascii="Times New Roman" w:hAnsi="Times New Roman" w:cs="Times New Roman"/>
          <w:kern w:val="0"/>
          <w:sz w:val="28"/>
          <w:szCs w:val="28"/>
        </w:rPr>
        <w:t>В.Молодико</w:t>
      </w:r>
      <w:proofErr w:type="spellEnd"/>
      <w:r w:rsidRPr="0080123B">
        <w:rPr>
          <w:rFonts w:ascii="Times New Roman" w:hAnsi="Times New Roman" w:cs="Times New Roman"/>
          <w:kern w:val="0"/>
          <w:sz w:val="28"/>
          <w:szCs w:val="28"/>
        </w:rPr>
        <w:t>, ця відбудова є важливою для України</w:t>
      </w:r>
      <w:r w:rsidR="00ED1AB7"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подією, коли</w:t>
      </w:r>
      <w:r w:rsidR="00ED1AB7"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заможні люди виявляють бажання вкласти свої гроші у</w:t>
      </w:r>
      <w:r w:rsidR="00ED1AB7"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матеріальний і</w:t>
      </w:r>
      <w:r w:rsidR="00ED1AB7"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духовний розвиток «провінції». Чинять це мудріше від</w:t>
      </w:r>
      <w:r w:rsidR="00ED1AB7"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більшості</w:t>
      </w:r>
      <w:r w:rsidR="00ED1AB7"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можновладців, бо слава і честь України проростають не</w:t>
      </w:r>
      <w:r w:rsidR="00ED1AB7"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хмарочосами, а такими</w:t>
      </w:r>
      <w:r w:rsidR="00ED1AB7"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 xml:space="preserve">реліквіями, яким стане оновлений </w:t>
      </w:r>
      <w:proofErr w:type="spellStart"/>
      <w:r w:rsidRPr="0080123B">
        <w:rPr>
          <w:rFonts w:ascii="Times New Roman" w:hAnsi="Times New Roman" w:cs="Times New Roman"/>
          <w:kern w:val="0"/>
          <w:sz w:val="28"/>
          <w:szCs w:val="28"/>
        </w:rPr>
        <w:t>Папірянський</w:t>
      </w:r>
      <w:proofErr w:type="spellEnd"/>
      <w:r w:rsidRPr="0080123B">
        <w:rPr>
          <w:rFonts w:ascii="Times New Roman" w:hAnsi="Times New Roman" w:cs="Times New Roman"/>
          <w:kern w:val="0"/>
          <w:sz w:val="28"/>
          <w:szCs w:val="28"/>
        </w:rPr>
        <w:t xml:space="preserve"> млин.</w:t>
      </w:r>
      <w:r w:rsidR="00ED1AB7" w:rsidRPr="0080123B">
        <w:rPr>
          <w:rFonts w:ascii="Times New Roman" w:hAnsi="Times New Roman" w:cs="Times New Roman"/>
          <w:kern w:val="0"/>
          <w:sz w:val="28"/>
          <w:szCs w:val="28"/>
        </w:rPr>
        <w:t xml:space="preserve"> </w:t>
      </w:r>
    </w:p>
    <w:p w14:paraId="39A072F5" w14:textId="77777777" w:rsidR="00BE7149" w:rsidRPr="0080123B" w:rsidRDefault="00490FA1" w:rsidP="00BE7149">
      <w:pPr>
        <w:autoSpaceDE w:val="0"/>
        <w:autoSpaceDN w:val="0"/>
        <w:adjustRightInd w:val="0"/>
        <w:spacing w:after="0" w:line="240" w:lineRule="auto"/>
        <w:ind w:firstLine="567"/>
        <w:jc w:val="both"/>
        <w:rPr>
          <w:rFonts w:ascii="Times New Roman" w:hAnsi="Times New Roman" w:cs="Times New Roman"/>
          <w:kern w:val="0"/>
          <w:sz w:val="28"/>
          <w:szCs w:val="28"/>
        </w:rPr>
      </w:pPr>
      <w:r w:rsidRPr="0080123B">
        <w:rPr>
          <w:rFonts w:ascii="Times New Roman" w:hAnsi="Times New Roman" w:cs="Times New Roman"/>
          <w:kern w:val="0"/>
          <w:sz w:val="28"/>
          <w:szCs w:val="28"/>
        </w:rPr>
        <w:t>Під час реконструкції</w:t>
      </w:r>
      <w:r w:rsidR="00ED1AB7"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млина, яка тривала чотири роки, виявлено, що</w:t>
      </w:r>
      <w:r w:rsidR="00ED1AB7"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будівля зведена на підземній</w:t>
      </w:r>
      <w:r w:rsidR="00ED1AB7"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гранітній скелі. Ремонти та реставраційні роботи</w:t>
      </w:r>
      <w:r w:rsidR="00ED1AB7"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велися з повним дотриманням</w:t>
      </w:r>
      <w:r w:rsidR="00ED1AB7"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стародавніх будівельних технологій, були</w:t>
      </w:r>
      <w:r w:rsidR="00ED1AB7"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відтворені інтер’єри ХVII-ХIХ ст. У</w:t>
      </w:r>
      <w:r w:rsidR="00ED1AB7"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2008-2009 рр. до основної будівлі була добудована вежа 35 метрів заввишки, на</w:t>
      </w:r>
      <w:r w:rsidR="00ED1AB7"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якій був встановлений дзвін. Щоб дістатися до дзвону потрібно піднятися по</w:t>
      </w:r>
      <w:r w:rsidR="00ED1AB7"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158 сходинках замкової вежі та побачити неповторний пейзаж — парк,</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водоспади, острівці з‘єднані</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кам’яними мостами, старовинні козацькі човни,</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околиці Радомишля. У 2009 р.</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поблизу млина було встановлено на течії річки</w:t>
      </w:r>
      <w:r w:rsidR="00BE7149" w:rsidRPr="0080123B">
        <w:rPr>
          <w:rFonts w:ascii="Times New Roman" w:eastAsia="TimesNewRomanPS-BoldMT" w:hAnsi="Times New Roman" w:cs="Times New Roman"/>
          <w:b/>
          <w:bCs/>
          <w:kern w:val="0"/>
          <w:sz w:val="28"/>
          <w:szCs w:val="28"/>
        </w:rPr>
        <w:t xml:space="preserve"> </w:t>
      </w:r>
      <w:proofErr w:type="spellStart"/>
      <w:r w:rsidRPr="0080123B">
        <w:rPr>
          <w:rFonts w:ascii="Times New Roman" w:hAnsi="Times New Roman" w:cs="Times New Roman"/>
          <w:kern w:val="0"/>
          <w:sz w:val="28"/>
          <w:szCs w:val="28"/>
        </w:rPr>
        <w:t>Мики</w:t>
      </w:r>
      <w:proofErr w:type="spellEnd"/>
      <w:r w:rsidRPr="0080123B">
        <w:rPr>
          <w:rFonts w:ascii="Times New Roman" w:hAnsi="Times New Roman" w:cs="Times New Roman"/>
          <w:kern w:val="0"/>
          <w:sz w:val="28"/>
          <w:szCs w:val="28"/>
        </w:rPr>
        <w:t xml:space="preserve"> пам’ятник засновнику</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Радомишльської папірні архімандриту</w:t>
      </w:r>
      <w:r w:rsidR="00BE7149" w:rsidRPr="0080123B">
        <w:rPr>
          <w:rFonts w:ascii="Times New Roman" w:eastAsia="TimesNewRomanPS-BoldMT" w:hAnsi="Times New Roman" w:cs="Times New Roman"/>
          <w:b/>
          <w:bCs/>
          <w:kern w:val="0"/>
          <w:sz w:val="28"/>
          <w:szCs w:val="28"/>
        </w:rPr>
        <w:t xml:space="preserve"> </w:t>
      </w:r>
      <w:proofErr w:type="spellStart"/>
      <w:r w:rsidRPr="0080123B">
        <w:rPr>
          <w:rFonts w:ascii="Times New Roman" w:hAnsi="Times New Roman" w:cs="Times New Roman"/>
          <w:kern w:val="0"/>
          <w:sz w:val="28"/>
          <w:szCs w:val="28"/>
        </w:rPr>
        <w:t>Є.Плетенецькому</w:t>
      </w:r>
      <w:proofErr w:type="spellEnd"/>
      <w:r w:rsidRPr="0080123B">
        <w:rPr>
          <w:rFonts w:ascii="Times New Roman" w:hAnsi="Times New Roman" w:cs="Times New Roman"/>
          <w:kern w:val="0"/>
          <w:sz w:val="28"/>
          <w:szCs w:val="28"/>
        </w:rPr>
        <w:t xml:space="preserve"> у вигляді монаха з</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книгою в човні. Автор скульптури —</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українець канадського походження Влад</w:t>
      </w:r>
      <w:r w:rsidR="00BE7149" w:rsidRPr="0080123B">
        <w:rPr>
          <w:rFonts w:ascii="Times New Roman" w:hAnsi="Times New Roman" w:cs="Times New Roman"/>
          <w:kern w:val="0"/>
          <w:sz w:val="28"/>
          <w:szCs w:val="28"/>
        </w:rPr>
        <w:t xml:space="preserve"> </w:t>
      </w:r>
      <w:proofErr w:type="spellStart"/>
      <w:r w:rsidRPr="0080123B">
        <w:rPr>
          <w:rFonts w:ascii="Times New Roman" w:hAnsi="Times New Roman" w:cs="Times New Roman"/>
          <w:kern w:val="0"/>
          <w:sz w:val="28"/>
          <w:szCs w:val="28"/>
        </w:rPr>
        <w:t>Волосенко</w:t>
      </w:r>
      <w:proofErr w:type="spellEnd"/>
      <w:r w:rsidRPr="0080123B">
        <w:rPr>
          <w:rFonts w:ascii="Times New Roman" w:hAnsi="Times New Roman" w:cs="Times New Roman"/>
          <w:kern w:val="0"/>
          <w:sz w:val="28"/>
          <w:szCs w:val="28"/>
        </w:rPr>
        <w:t>. Це єдиний в Україні</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монумент, що «пливе» по річці, маючи вагу</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понад чотири тони. 30 вересня 2011</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р. історико-культурний комплекс «Замок</w:t>
      </w:r>
      <w:r w:rsidR="00BE7149" w:rsidRPr="0080123B">
        <w:rPr>
          <w:rFonts w:ascii="Times New Roman" w:hAnsi="Times New Roman" w:cs="Times New Roman"/>
          <w:kern w:val="0"/>
          <w:sz w:val="28"/>
          <w:szCs w:val="28"/>
        </w:rPr>
        <w:t xml:space="preserve"> </w:t>
      </w:r>
      <w:proofErr w:type="spellStart"/>
      <w:r w:rsidRPr="0080123B">
        <w:rPr>
          <w:rFonts w:ascii="Times New Roman" w:hAnsi="Times New Roman" w:cs="Times New Roman"/>
          <w:kern w:val="0"/>
          <w:sz w:val="28"/>
          <w:szCs w:val="28"/>
        </w:rPr>
        <w:t>Радомисль</w:t>
      </w:r>
      <w:proofErr w:type="spellEnd"/>
      <w:r w:rsidRPr="0080123B">
        <w:rPr>
          <w:rFonts w:ascii="Times New Roman" w:hAnsi="Times New Roman" w:cs="Times New Roman"/>
          <w:kern w:val="0"/>
          <w:sz w:val="28"/>
          <w:szCs w:val="28"/>
        </w:rPr>
        <w:t>» було офіційно відкрито,</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але і після відкриття продовжують</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створюватися нові експозиції, що постійно</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поповнюються. Так, у серпні 2012 р.</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 xml:space="preserve">було презентовано </w:t>
      </w:r>
      <w:proofErr w:type="spellStart"/>
      <w:r w:rsidRPr="0080123B">
        <w:rPr>
          <w:rFonts w:ascii="Times New Roman" w:hAnsi="Times New Roman" w:cs="Times New Roman"/>
          <w:kern w:val="0"/>
          <w:sz w:val="28"/>
          <w:szCs w:val="28"/>
        </w:rPr>
        <w:t>Богородичну</w:t>
      </w:r>
      <w:proofErr w:type="spellEnd"/>
      <w:r w:rsidRPr="0080123B">
        <w:rPr>
          <w:rFonts w:ascii="Times New Roman" w:hAnsi="Times New Roman" w:cs="Times New Roman"/>
          <w:kern w:val="0"/>
          <w:sz w:val="28"/>
          <w:szCs w:val="28"/>
        </w:rPr>
        <w:t xml:space="preserve"> залу, а в</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листопаді відкрито відновлену лінію</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виробництва паперу за технологіями ХVI-</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ХVII ст. А у 2013 р. відкрилася нова</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музейна експозиція</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на яку фундаторці</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 xml:space="preserve">музейного комплексу </w:t>
      </w:r>
      <w:proofErr w:type="spellStart"/>
      <w:r w:rsidRPr="0080123B">
        <w:rPr>
          <w:rFonts w:ascii="Times New Roman" w:hAnsi="Times New Roman" w:cs="Times New Roman"/>
          <w:kern w:val="0"/>
          <w:sz w:val="28"/>
          <w:szCs w:val="28"/>
        </w:rPr>
        <w:t>О.Богомолець</w:t>
      </w:r>
      <w:proofErr w:type="spellEnd"/>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знадобилося 14 місяців, щоб сформувати</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нову унікальну експозицію ікон</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Богоматері, де представлено понад 100 образів</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з усіх куточків України.</w:t>
      </w:r>
    </w:p>
    <w:p w14:paraId="151E5B70" w14:textId="77777777" w:rsidR="00BE7149" w:rsidRPr="0080123B" w:rsidRDefault="00490FA1" w:rsidP="00BE7149">
      <w:pPr>
        <w:autoSpaceDE w:val="0"/>
        <w:autoSpaceDN w:val="0"/>
        <w:adjustRightInd w:val="0"/>
        <w:spacing w:after="0" w:line="240" w:lineRule="auto"/>
        <w:ind w:firstLine="567"/>
        <w:jc w:val="both"/>
        <w:rPr>
          <w:rFonts w:ascii="Times New Roman" w:hAnsi="Times New Roman" w:cs="Times New Roman"/>
          <w:kern w:val="0"/>
          <w:sz w:val="28"/>
          <w:szCs w:val="28"/>
        </w:rPr>
      </w:pPr>
      <w:r w:rsidRPr="0080123B">
        <w:rPr>
          <w:rFonts w:ascii="Times New Roman" w:hAnsi="Times New Roman" w:cs="Times New Roman"/>
          <w:kern w:val="0"/>
          <w:sz w:val="28"/>
          <w:szCs w:val="28"/>
        </w:rPr>
        <w:t>Завдяки новим експозиціям і перетворенням, історико-</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культурний</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 xml:space="preserve">комплекс «Замок </w:t>
      </w:r>
      <w:proofErr w:type="spellStart"/>
      <w:r w:rsidRPr="0080123B">
        <w:rPr>
          <w:rFonts w:ascii="Times New Roman" w:hAnsi="Times New Roman" w:cs="Times New Roman"/>
          <w:kern w:val="0"/>
          <w:sz w:val="28"/>
          <w:szCs w:val="28"/>
        </w:rPr>
        <w:t>Радомисль</w:t>
      </w:r>
      <w:proofErr w:type="spellEnd"/>
      <w:r w:rsidRPr="0080123B">
        <w:rPr>
          <w:rFonts w:ascii="Times New Roman" w:hAnsi="Times New Roman" w:cs="Times New Roman"/>
          <w:kern w:val="0"/>
          <w:sz w:val="28"/>
          <w:szCs w:val="28"/>
        </w:rPr>
        <w:t>» став перлиною королівського</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історичного</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шляху «</w:t>
      </w:r>
      <w:proofErr w:type="spellStart"/>
      <w:r w:rsidRPr="0080123B">
        <w:rPr>
          <w:rFonts w:ascii="Times New Roman" w:hAnsi="Times New Roman" w:cs="Times New Roman"/>
          <w:kern w:val="0"/>
          <w:sz w:val="28"/>
          <w:szCs w:val="28"/>
        </w:rPr>
        <w:t>Віа</w:t>
      </w:r>
      <w:proofErr w:type="spellEnd"/>
      <w:r w:rsidRPr="0080123B">
        <w:rPr>
          <w:rFonts w:ascii="Times New Roman" w:hAnsi="Times New Roman" w:cs="Times New Roman"/>
          <w:kern w:val="0"/>
          <w:sz w:val="28"/>
          <w:szCs w:val="28"/>
        </w:rPr>
        <w:t xml:space="preserve"> </w:t>
      </w:r>
      <w:proofErr w:type="spellStart"/>
      <w:r w:rsidRPr="0080123B">
        <w:rPr>
          <w:rFonts w:ascii="Times New Roman" w:hAnsi="Times New Roman" w:cs="Times New Roman"/>
          <w:kern w:val="0"/>
          <w:sz w:val="28"/>
          <w:szCs w:val="28"/>
        </w:rPr>
        <w:t>Регіа</w:t>
      </w:r>
      <w:proofErr w:type="spellEnd"/>
      <w:r w:rsidRPr="0080123B">
        <w:rPr>
          <w:rFonts w:ascii="Times New Roman" w:hAnsi="Times New Roman" w:cs="Times New Roman"/>
          <w:kern w:val="0"/>
          <w:sz w:val="28"/>
          <w:szCs w:val="28"/>
        </w:rPr>
        <w:t>», що з’єднав вісім європейських країн —Іспанію,</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Францію, Нідерланди, Німеччину, Польщу, Литву, Білорусь і Україну. Тому</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нині важко</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повірити у той складний початок, підйом з розрухи, перепони</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різного роду</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недоброзичливців до музею. Але О. Богомолець вдалося</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 xml:space="preserve">перетворити це місце в окрасу нашого терену. </w:t>
      </w:r>
    </w:p>
    <w:p w14:paraId="72496294" w14:textId="77777777" w:rsidR="00BE7149" w:rsidRPr="0080123B" w:rsidRDefault="00490FA1" w:rsidP="00BE7149">
      <w:pPr>
        <w:autoSpaceDE w:val="0"/>
        <w:autoSpaceDN w:val="0"/>
        <w:adjustRightInd w:val="0"/>
        <w:spacing w:after="0" w:line="240" w:lineRule="auto"/>
        <w:ind w:firstLine="567"/>
        <w:jc w:val="both"/>
        <w:rPr>
          <w:rFonts w:ascii="Times New Roman" w:hAnsi="Times New Roman" w:cs="Times New Roman"/>
          <w:kern w:val="0"/>
          <w:sz w:val="28"/>
          <w:szCs w:val="28"/>
        </w:rPr>
      </w:pPr>
      <w:r w:rsidRPr="0080123B">
        <w:rPr>
          <w:rFonts w:ascii="Times New Roman" w:hAnsi="Times New Roman" w:cs="Times New Roman"/>
          <w:kern w:val="0"/>
          <w:sz w:val="28"/>
          <w:szCs w:val="28"/>
        </w:rPr>
        <w:t>На 2013 р. до</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 xml:space="preserve">складу історико-культурного комплексу «Замок </w:t>
      </w:r>
      <w:proofErr w:type="spellStart"/>
      <w:r w:rsidRPr="0080123B">
        <w:rPr>
          <w:rFonts w:ascii="Times New Roman" w:hAnsi="Times New Roman" w:cs="Times New Roman"/>
          <w:kern w:val="0"/>
          <w:sz w:val="28"/>
          <w:szCs w:val="28"/>
        </w:rPr>
        <w:t>Радомисль</w:t>
      </w:r>
      <w:proofErr w:type="spellEnd"/>
      <w:r w:rsidRPr="0080123B">
        <w:rPr>
          <w:rFonts w:ascii="Times New Roman" w:hAnsi="Times New Roman" w:cs="Times New Roman"/>
          <w:kern w:val="0"/>
          <w:sz w:val="28"/>
          <w:szCs w:val="28"/>
        </w:rPr>
        <w:t xml:space="preserve">» ввійшли: </w:t>
      </w:r>
    </w:p>
    <w:p w14:paraId="32890175" w14:textId="77777777" w:rsidR="00BE7149" w:rsidRPr="0080123B" w:rsidRDefault="00490FA1" w:rsidP="00BE7149">
      <w:pPr>
        <w:autoSpaceDE w:val="0"/>
        <w:autoSpaceDN w:val="0"/>
        <w:adjustRightInd w:val="0"/>
        <w:spacing w:after="0" w:line="240" w:lineRule="auto"/>
        <w:ind w:firstLine="567"/>
        <w:jc w:val="both"/>
        <w:rPr>
          <w:rFonts w:ascii="Times New Roman" w:hAnsi="Times New Roman" w:cs="Times New Roman"/>
          <w:kern w:val="0"/>
          <w:sz w:val="28"/>
          <w:szCs w:val="28"/>
        </w:rPr>
      </w:pPr>
      <w:r w:rsidRPr="0080123B">
        <w:rPr>
          <w:rFonts w:ascii="Times New Roman" w:hAnsi="Times New Roman" w:cs="Times New Roman"/>
          <w:kern w:val="0"/>
          <w:sz w:val="28"/>
          <w:szCs w:val="28"/>
        </w:rPr>
        <w:t>1) Музей</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 xml:space="preserve">української домашньої ікони та </w:t>
      </w:r>
      <w:proofErr w:type="spellStart"/>
      <w:r w:rsidRPr="0080123B">
        <w:rPr>
          <w:rFonts w:ascii="Times New Roman" w:hAnsi="Times New Roman" w:cs="Times New Roman"/>
          <w:kern w:val="0"/>
          <w:sz w:val="28"/>
          <w:szCs w:val="28"/>
        </w:rPr>
        <w:t>старожитностей</w:t>
      </w:r>
      <w:proofErr w:type="spellEnd"/>
      <w:r w:rsidRPr="0080123B">
        <w:rPr>
          <w:rFonts w:ascii="Times New Roman" w:hAnsi="Times New Roman" w:cs="Times New Roman"/>
          <w:kern w:val="0"/>
          <w:sz w:val="28"/>
          <w:szCs w:val="28"/>
        </w:rPr>
        <w:t xml:space="preserve"> «Душа</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України», колекція</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 xml:space="preserve">якого нараховує більше 5 тисяч експонатів з усіх теренів України; </w:t>
      </w:r>
    </w:p>
    <w:p w14:paraId="32FEE6A9" w14:textId="77777777" w:rsidR="00BE7149" w:rsidRPr="0080123B" w:rsidRDefault="00490FA1" w:rsidP="00BE7149">
      <w:pPr>
        <w:autoSpaceDE w:val="0"/>
        <w:autoSpaceDN w:val="0"/>
        <w:adjustRightInd w:val="0"/>
        <w:spacing w:after="0" w:line="240" w:lineRule="auto"/>
        <w:ind w:firstLine="567"/>
        <w:jc w:val="both"/>
        <w:rPr>
          <w:rFonts w:ascii="Times New Roman" w:hAnsi="Times New Roman" w:cs="Times New Roman"/>
          <w:kern w:val="0"/>
          <w:sz w:val="28"/>
          <w:szCs w:val="28"/>
        </w:rPr>
      </w:pPr>
      <w:r w:rsidRPr="0080123B">
        <w:rPr>
          <w:rFonts w:ascii="Times New Roman" w:hAnsi="Times New Roman" w:cs="Times New Roman"/>
          <w:kern w:val="0"/>
          <w:sz w:val="28"/>
          <w:szCs w:val="28"/>
        </w:rPr>
        <w:t>2) Обрядова</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 xml:space="preserve">зала (котра є частиною музею); </w:t>
      </w:r>
    </w:p>
    <w:p w14:paraId="7761B527" w14:textId="77777777" w:rsidR="00BE7149" w:rsidRPr="0080123B" w:rsidRDefault="00490FA1" w:rsidP="00BE7149">
      <w:pPr>
        <w:autoSpaceDE w:val="0"/>
        <w:autoSpaceDN w:val="0"/>
        <w:adjustRightInd w:val="0"/>
        <w:spacing w:after="0" w:line="240" w:lineRule="auto"/>
        <w:ind w:firstLine="567"/>
        <w:jc w:val="both"/>
        <w:rPr>
          <w:rFonts w:ascii="Times New Roman" w:hAnsi="Times New Roman" w:cs="Times New Roman"/>
          <w:kern w:val="0"/>
          <w:sz w:val="28"/>
          <w:szCs w:val="28"/>
        </w:rPr>
      </w:pPr>
      <w:r w:rsidRPr="0080123B">
        <w:rPr>
          <w:rFonts w:ascii="Times New Roman" w:hAnsi="Times New Roman" w:cs="Times New Roman"/>
          <w:kern w:val="0"/>
          <w:sz w:val="28"/>
          <w:szCs w:val="28"/>
        </w:rPr>
        <w:t>3) Концертна зала (камінна або Михайлівська),</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 xml:space="preserve">яка пройшла </w:t>
      </w:r>
      <w:proofErr w:type="spellStart"/>
      <w:r w:rsidRPr="0080123B">
        <w:rPr>
          <w:rFonts w:ascii="Times New Roman" w:hAnsi="Times New Roman" w:cs="Times New Roman"/>
          <w:kern w:val="0"/>
          <w:sz w:val="28"/>
          <w:szCs w:val="28"/>
        </w:rPr>
        <w:t>акустичнобалістичну</w:t>
      </w:r>
      <w:proofErr w:type="spellEnd"/>
      <w:r w:rsidRPr="0080123B">
        <w:rPr>
          <w:rFonts w:ascii="Times New Roman" w:hAnsi="Times New Roman" w:cs="Times New Roman"/>
          <w:kern w:val="0"/>
          <w:sz w:val="28"/>
          <w:szCs w:val="28"/>
        </w:rPr>
        <w:t xml:space="preserve"> експертизу і</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запам’ятовується</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 xml:space="preserve">неперевершеним звучанням; </w:t>
      </w:r>
    </w:p>
    <w:p w14:paraId="27D71230" w14:textId="77777777" w:rsidR="00BE7149" w:rsidRPr="0080123B" w:rsidRDefault="00490FA1" w:rsidP="00BE7149">
      <w:pPr>
        <w:autoSpaceDE w:val="0"/>
        <w:autoSpaceDN w:val="0"/>
        <w:adjustRightInd w:val="0"/>
        <w:spacing w:after="0" w:line="240" w:lineRule="auto"/>
        <w:ind w:firstLine="567"/>
        <w:jc w:val="both"/>
        <w:rPr>
          <w:rFonts w:ascii="Times New Roman" w:hAnsi="Times New Roman" w:cs="Times New Roman"/>
          <w:kern w:val="0"/>
          <w:sz w:val="28"/>
          <w:szCs w:val="28"/>
        </w:rPr>
      </w:pPr>
      <w:r w:rsidRPr="0080123B">
        <w:rPr>
          <w:rFonts w:ascii="Times New Roman" w:hAnsi="Times New Roman" w:cs="Times New Roman"/>
          <w:kern w:val="0"/>
          <w:sz w:val="28"/>
          <w:szCs w:val="28"/>
        </w:rPr>
        <w:t xml:space="preserve">4)Трапезна; </w:t>
      </w:r>
    </w:p>
    <w:p w14:paraId="0335B68A" w14:textId="77777777" w:rsidR="00BE7149" w:rsidRPr="0080123B" w:rsidRDefault="00490FA1" w:rsidP="00BE7149">
      <w:pPr>
        <w:autoSpaceDE w:val="0"/>
        <w:autoSpaceDN w:val="0"/>
        <w:adjustRightInd w:val="0"/>
        <w:spacing w:after="0" w:line="240" w:lineRule="auto"/>
        <w:ind w:firstLine="567"/>
        <w:jc w:val="both"/>
        <w:rPr>
          <w:rFonts w:ascii="Times New Roman" w:hAnsi="Times New Roman" w:cs="Times New Roman"/>
          <w:kern w:val="0"/>
          <w:sz w:val="28"/>
          <w:szCs w:val="28"/>
        </w:rPr>
      </w:pPr>
      <w:r w:rsidRPr="0080123B">
        <w:rPr>
          <w:rFonts w:ascii="Times New Roman" w:hAnsi="Times New Roman" w:cs="Times New Roman"/>
          <w:kern w:val="0"/>
          <w:sz w:val="28"/>
          <w:szCs w:val="28"/>
        </w:rPr>
        <w:t>5) Ландшафтний парк із двома</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водоспадами, а також островами з</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рідкісними рослинами та старовинними</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скульптурами ХVII-ХIХ ст.;</w:t>
      </w:r>
    </w:p>
    <w:p w14:paraId="13A9EF2A" w14:textId="77777777" w:rsidR="00BE7149" w:rsidRPr="0080123B" w:rsidRDefault="00490FA1" w:rsidP="00BE7149">
      <w:pPr>
        <w:autoSpaceDE w:val="0"/>
        <w:autoSpaceDN w:val="0"/>
        <w:adjustRightInd w:val="0"/>
        <w:spacing w:after="0" w:line="240" w:lineRule="auto"/>
        <w:ind w:firstLine="567"/>
        <w:jc w:val="both"/>
        <w:rPr>
          <w:rFonts w:ascii="Times New Roman" w:eastAsia="TimesNewRomanPS-BoldMT" w:hAnsi="Times New Roman" w:cs="Times New Roman"/>
          <w:b/>
          <w:bCs/>
          <w:kern w:val="0"/>
          <w:sz w:val="28"/>
          <w:szCs w:val="28"/>
        </w:rPr>
      </w:pPr>
      <w:r w:rsidRPr="0080123B">
        <w:rPr>
          <w:rFonts w:ascii="Times New Roman" w:hAnsi="Times New Roman" w:cs="Times New Roman"/>
          <w:kern w:val="0"/>
          <w:sz w:val="28"/>
          <w:szCs w:val="28"/>
        </w:rPr>
        <w:t>6)Пам’ятник засновнику Радомишльської папірні.</w:t>
      </w:r>
      <w:r w:rsidR="00BE7149" w:rsidRPr="0080123B">
        <w:rPr>
          <w:rFonts w:ascii="Times New Roman" w:eastAsia="TimesNewRomanPS-BoldMT" w:hAnsi="Times New Roman" w:cs="Times New Roman"/>
          <w:b/>
          <w:bCs/>
          <w:kern w:val="0"/>
          <w:sz w:val="28"/>
          <w:szCs w:val="28"/>
        </w:rPr>
        <w:t xml:space="preserve"> </w:t>
      </w:r>
    </w:p>
    <w:p w14:paraId="70590747" w14:textId="77777777" w:rsidR="00BE7149" w:rsidRPr="0080123B" w:rsidRDefault="00490FA1" w:rsidP="00BE7149">
      <w:pPr>
        <w:autoSpaceDE w:val="0"/>
        <w:autoSpaceDN w:val="0"/>
        <w:adjustRightInd w:val="0"/>
        <w:spacing w:after="0" w:line="240" w:lineRule="auto"/>
        <w:ind w:firstLine="567"/>
        <w:jc w:val="both"/>
        <w:rPr>
          <w:rFonts w:ascii="Times New Roman" w:hAnsi="Times New Roman" w:cs="Times New Roman"/>
          <w:kern w:val="0"/>
          <w:sz w:val="28"/>
          <w:szCs w:val="28"/>
        </w:rPr>
      </w:pPr>
      <w:r w:rsidRPr="0080123B">
        <w:rPr>
          <w:rFonts w:ascii="Times New Roman" w:hAnsi="Times New Roman" w:cs="Times New Roman"/>
          <w:kern w:val="0"/>
          <w:sz w:val="28"/>
          <w:szCs w:val="28"/>
        </w:rPr>
        <w:t>У замку проводяться конференції, семінари, майстер-класи з</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виготовлення</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паперу за автентичними технологіями ХVII ст., концерти, виставки, фестивалі,</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«Ночі у замку-музеї», укладаються шлюби та святкуються</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весілля. В останні</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 xml:space="preserve">дні вересня 2013 р. музейний комплекс «Замок </w:t>
      </w:r>
      <w:proofErr w:type="spellStart"/>
      <w:r w:rsidRPr="0080123B">
        <w:rPr>
          <w:rFonts w:ascii="Times New Roman" w:hAnsi="Times New Roman" w:cs="Times New Roman"/>
          <w:kern w:val="0"/>
          <w:sz w:val="28"/>
          <w:szCs w:val="28"/>
        </w:rPr>
        <w:t>Радомисль</w:t>
      </w:r>
      <w:proofErr w:type="spellEnd"/>
      <w:r w:rsidRPr="0080123B">
        <w:rPr>
          <w:rFonts w:ascii="Times New Roman" w:hAnsi="Times New Roman" w:cs="Times New Roman"/>
          <w:kern w:val="0"/>
          <w:sz w:val="28"/>
          <w:szCs w:val="28"/>
        </w:rPr>
        <w:t>»</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відзначив другу</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річницю своєї діяльності. Підсумувавши таким чином зроблене, а</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досягнення є і значні: «Диплом Культурного шляху» Ради Європи,</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45 тисяч</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 xml:space="preserve">туристів; унікальні колекції ікон і </w:t>
      </w:r>
      <w:proofErr w:type="spellStart"/>
      <w:r w:rsidRPr="0080123B">
        <w:rPr>
          <w:rFonts w:ascii="Times New Roman" w:hAnsi="Times New Roman" w:cs="Times New Roman"/>
          <w:kern w:val="0"/>
          <w:sz w:val="28"/>
          <w:szCs w:val="28"/>
        </w:rPr>
        <w:t>старожитностей</w:t>
      </w:r>
      <w:proofErr w:type="spellEnd"/>
      <w:r w:rsidRPr="0080123B">
        <w:rPr>
          <w:rFonts w:ascii="Times New Roman" w:hAnsi="Times New Roman" w:cs="Times New Roman"/>
          <w:kern w:val="0"/>
          <w:sz w:val="28"/>
          <w:szCs w:val="28"/>
        </w:rPr>
        <w:t>, що особисто</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побачили в той</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 xml:space="preserve">день гості музею: народні депутати України О. Кужель, </w:t>
      </w:r>
      <w:proofErr w:type="spellStart"/>
      <w:r w:rsidRPr="0080123B">
        <w:rPr>
          <w:rFonts w:ascii="Times New Roman" w:hAnsi="Times New Roman" w:cs="Times New Roman"/>
          <w:kern w:val="0"/>
          <w:sz w:val="28"/>
          <w:szCs w:val="28"/>
        </w:rPr>
        <w:t>Л.Оробець</w:t>
      </w:r>
      <w:proofErr w:type="spellEnd"/>
      <w:r w:rsidRPr="0080123B">
        <w:rPr>
          <w:rFonts w:ascii="Times New Roman" w:hAnsi="Times New Roman" w:cs="Times New Roman"/>
          <w:kern w:val="0"/>
          <w:sz w:val="28"/>
          <w:szCs w:val="28"/>
        </w:rPr>
        <w:t xml:space="preserve">, Т. </w:t>
      </w:r>
      <w:proofErr w:type="spellStart"/>
      <w:r w:rsidRPr="0080123B">
        <w:rPr>
          <w:rFonts w:ascii="Times New Roman" w:hAnsi="Times New Roman" w:cs="Times New Roman"/>
          <w:kern w:val="0"/>
          <w:sz w:val="28"/>
          <w:szCs w:val="28"/>
        </w:rPr>
        <w:t>Слюз</w:t>
      </w:r>
      <w:proofErr w:type="spellEnd"/>
      <w:r w:rsidRPr="0080123B">
        <w:rPr>
          <w:rFonts w:ascii="Times New Roman" w:hAnsi="Times New Roman" w:cs="Times New Roman"/>
          <w:kern w:val="0"/>
          <w:sz w:val="28"/>
          <w:szCs w:val="28"/>
        </w:rPr>
        <w:t>,</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історик і мистецтвознавець професор Д. Степовик, голова Радомишльської</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 xml:space="preserve">райради В. </w:t>
      </w:r>
      <w:proofErr w:type="spellStart"/>
      <w:r w:rsidRPr="0080123B">
        <w:rPr>
          <w:rFonts w:ascii="Times New Roman" w:hAnsi="Times New Roman" w:cs="Times New Roman"/>
          <w:kern w:val="0"/>
          <w:sz w:val="28"/>
          <w:szCs w:val="28"/>
        </w:rPr>
        <w:t>Тужик</w:t>
      </w:r>
      <w:proofErr w:type="spellEnd"/>
      <w:r w:rsidRPr="0080123B">
        <w:rPr>
          <w:rFonts w:ascii="Times New Roman" w:hAnsi="Times New Roman" w:cs="Times New Roman"/>
          <w:kern w:val="0"/>
          <w:sz w:val="28"/>
          <w:szCs w:val="28"/>
        </w:rPr>
        <w:t>, міський голова Радомишля О. Ткачук та ін.</w:t>
      </w:r>
    </w:p>
    <w:p w14:paraId="731FA8BB" w14:textId="77777777" w:rsidR="00BE7149" w:rsidRPr="0080123B" w:rsidRDefault="00490FA1" w:rsidP="00BE7149">
      <w:pPr>
        <w:autoSpaceDE w:val="0"/>
        <w:autoSpaceDN w:val="0"/>
        <w:adjustRightInd w:val="0"/>
        <w:spacing w:after="0" w:line="240" w:lineRule="auto"/>
        <w:ind w:firstLine="567"/>
        <w:jc w:val="both"/>
        <w:rPr>
          <w:rFonts w:ascii="Times New Roman" w:eastAsia="TimesNewRomanPS-BoldMT" w:hAnsi="Times New Roman" w:cs="Times New Roman"/>
          <w:b/>
          <w:bCs/>
          <w:kern w:val="0"/>
          <w:sz w:val="28"/>
          <w:szCs w:val="28"/>
        </w:rPr>
      </w:pPr>
      <w:r w:rsidRPr="0080123B">
        <w:rPr>
          <w:rFonts w:ascii="Times New Roman" w:hAnsi="Times New Roman" w:cs="Times New Roman"/>
          <w:kern w:val="0"/>
          <w:sz w:val="28"/>
          <w:szCs w:val="28"/>
        </w:rPr>
        <w:t>Починаючи з</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дня відкриття історико-культурного комплексу «Замок</w:t>
      </w:r>
      <w:r w:rsidR="00BE7149" w:rsidRPr="0080123B">
        <w:rPr>
          <w:rFonts w:ascii="Times New Roman" w:hAnsi="Times New Roman" w:cs="Times New Roman"/>
          <w:kern w:val="0"/>
          <w:sz w:val="28"/>
          <w:szCs w:val="28"/>
        </w:rPr>
        <w:t xml:space="preserve"> </w:t>
      </w:r>
      <w:proofErr w:type="spellStart"/>
      <w:r w:rsidRPr="0080123B">
        <w:rPr>
          <w:rFonts w:ascii="Times New Roman" w:hAnsi="Times New Roman" w:cs="Times New Roman"/>
          <w:kern w:val="0"/>
          <w:sz w:val="28"/>
          <w:szCs w:val="28"/>
        </w:rPr>
        <w:t>Радомисль</w:t>
      </w:r>
      <w:proofErr w:type="spellEnd"/>
      <w:r w:rsidRPr="0080123B">
        <w:rPr>
          <w:rFonts w:ascii="Times New Roman" w:hAnsi="Times New Roman" w:cs="Times New Roman"/>
          <w:kern w:val="0"/>
          <w:sz w:val="28"/>
          <w:szCs w:val="28"/>
        </w:rPr>
        <w:t>» його</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основним напрямком стає просвітництво і благодійність, що</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з часом стане</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 xml:space="preserve">невід’ємною традицією «Замок </w:t>
      </w:r>
      <w:proofErr w:type="spellStart"/>
      <w:r w:rsidRPr="0080123B">
        <w:rPr>
          <w:rFonts w:ascii="Times New Roman" w:hAnsi="Times New Roman" w:cs="Times New Roman"/>
          <w:kern w:val="0"/>
          <w:sz w:val="28"/>
          <w:szCs w:val="28"/>
        </w:rPr>
        <w:t>Радомисль</w:t>
      </w:r>
      <w:proofErr w:type="spellEnd"/>
      <w:r w:rsidRPr="0080123B">
        <w:rPr>
          <w:rFonts w:ascii="Times New Roman" w:hAnsi="Times New Roman" w:cs="Times New Roman"/>
          <w:kern w:val="0"/>
          <w:sz w:val="28"/>
          <w:szCs w:val="28"/>
        </w:rPr>
        <w:t>» [16]. Велику увагу</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музей приділяє</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культурно-освітньому напрямку. Так, 8 червня 2012 р. у музеї</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відбулася</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всеукраїнська наукова конференція «Радомишль в історії</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Української церкви</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1682-1840 рр.» зібравши відомих істориків України та</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краєзнавців Радомишля.</w:t>
      </w:r>
    </w:p>
    <w:p w14:paraId="53F9D530" w14:textId="77777777" w:rsidR="00BE7149" w:rsidRPr="0080123B" w:rsidRDefault="00490FA1" w:rsidP="00BE7149">
      <w:pPr>
        <w:autoSpaceDE w:val="0"/>
        <w:autoSpaceDN w:val="0"/>
        <w:adjustRightInd w:val="0"/>
        <w:spacing w:after="0" w:line="240" w:lineRule="auto"/>
        <w:ind w:firstLine="567"/>
        <w:jc w:val="both"/>
        <w:rPr>
          <w:rFonts w:ascii="Times New Roman" w:eastAsia="TimesNewRomanPS-BoldMT" w:hAnsi="Times New Roman" w:cs="Times New Roman"/>
          <w:b/>
          <w:bCs/>
          <w:kern w:val="0"/>
          <w:sz w:val="28"/>
          <w:szCs w:val="28"/>
        </w:rPr>
      </w:pPr>
      <w:r w:rsidRPr="0080123B">
        <w:rPr>
          <w:rFonts w:ascii="Times New Roman" w:hAnsi="Times New Roman" w:cs="Times New Roman"/>
          <w:kern w:val="0"/>
          <w:sz w:val="28"/>
          <w:szCs w:val="28"/>
        </w:rPr>
        <w:t xml:space="preserve">У 2016 р. після Києва в «Замку </w:t>
      </w:r>
      <w:proofErr w:type="spellStart"/>
      <w:r w:rsidRPr="0080123B">
        <w:rPr>
          <w:rFonts w:ascii="Times New Roman" w:hAnsi="Times New Roman" w:cs="Times New Roman"/>
          <w:kern w:val="0"/>
          <w:sz w:val="28"/>
          <w:szCs w:val="28"/>
        </w:rPr>
        <w:t>Радомисль</w:t>
      </w:r>
      <w:proofErr w:type="spellEnd"/>
      <w:r w:rsidRPr="0080123B">
        <w:rPr>
          <w:rFonts w:ascii="Times New Roman" w:hAnsi="Times New Roman" w:cs="Times New Roman"/>
          <w:kern w:val="0"/>
          <w:sz w:val="28"/>
          <w:szCs w:val="28"/>
        </w:rPr>
        <w:t>» продовжено всеукраїнську</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наукову</w:t>
      </w:r>
      <w:r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конференцію «Правобережна Україна на переломі ХVII-ХVIII ст.» на</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яку</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з’їхалися відомі історики, релігієзнавці, теологи, мистецтвознавці з різних</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 xml:space="preserve">куточків України. У грудні 2016 р. у «Замку </w:t>
      </w:r>
      <w:proofErr w:type="spellStart"/>
      <w:r w:rsidRPr="0080123B">
        <w:rPr>
          <w:rFonts w:ascii="Times New Roman" w:hAnsi="Times New Roman" w:cs="Times New Roman"/>
          <w:kern w:val="0"/>
          <w:sz w:val="28"/>
          <w:szCs w:val="28"/>
        </w:rPr>
        <w:t>Радомисль</w:t>
      </w:r>
      <w:proofErr w:type="spellEnd"/>
      <w:r w:rsidRPr="0080123B">
        <w:rPr>
          <w:rFonts w:ascii="Times New Roman" w:hAnsi="Times New Roman" w:cs="Times New Roman"/>
          <w:kern w:val="0"/>
          <w:sz w:val="28"/>
          <w:szCs w:val="28"/>
        </w:rPr>
        <w:t>» відзначено 400-</w:t>
      </w:r>
      <w:proofErr w:type="spellStart"/>
      <w:r w:rsidRPr="0080123B">
        <w:rPr>
          <w:rFonts w:ascii="Times New Roman" w:hAnsi="Times New Roman" w:cs="Times New Roman"/>
          <w:kern w:val="0"/>
          <w:sz w:val="28"/>
          <w:szCs w:val="28"/>
        </w:rPr>
        <w:t>ліття</w:t>
      </w:r>
      <w:proofErr w:type="spellEnd"/>
      <w:r w:rsidRPr="0080123B">
        <w:rPr>
          <w:rFonts w:ascii="Times New Roman" w:hAnsi="Times New Roman" w:cs="Times New Roman"/>
          <w:kern w:val="0"/>
          <w:sz w:val="28"/>
          <w:szCs w:val="28"/>
        </w:rPr>
        <w:t xml:space="preserve"> лаврському першодрукові «Часослов». Так як тут зародилося</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виробництво і друк паперу, та встановлено пам’ятник засновнику папірні.</w:t>
      </w:r>
    </w:p>
    <w:p w14:paraId="7A37990E" w14:textId="77777777" w:rsidR="00BE7149" w:rsidRPr="0080123B" w:rsidRDefault="00490FA1" w:rsidP="00BE7149">
      <w:pPr>
        <w:autoSpaceDE w:val="0"/>
        <w:autoSpaceDN w:val="0"/>
        <w:adjustRightInd w:val="0"/>
        <w:spacing w:after="0" w:line="240" w:lineRule="auto"/>
        <w:ind w:firstLine="567"/>
        <w:jc w:val="both"/>
        <w:rPr>
          <w:rFonts w:ascii="Times New Roman" w:hAnsi="Times New Roman" w:cs="Times New Roman"/>
          <w:kern w:val="0"/>
          <w:sz w:val="28"/>
          <w:szCs w:val="28"/>
        </w:rPr>
      </w:pPr>
      <w:r w:rsidRPr="0080123B">
        <w:rPr>
          <w:rFonts w:ascii="Times New Roman" w:hAnsi="Times New Roman" w:cs="Times New Roman"/>
          <w:kern w:val="0"/>
          <w:sz w:val="28"/>
          <w:szCs w:val="28"/>
        </w:rPr>
        <w:t>Наукова, церковна, мистецька та громадська спільнота прибула на цей</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захід з</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різних місць України, щоб відзначити знаменну подію в історії країни.</w:t>
      </w:r>
    </w:p>
    <w:p w14:paraId="64F13421" w14:textId="77777777" w:rsidR="00BE7149" w:rsidRPr="0080123B" w:rsidRDefault="00490FA1" w:rsidP="00BE7149">
      <w:pPr>
        <w:autoSpaceDE w:val="0"/>
        <w:autoSpaceDN w:val="0"/>
        <w:adjustRightInd w:val="0"/>
        <w:spacing w:after="0" w:line="240" w:lineRule="auto"/>
        <w:ind w:firstLine="567"/>
        <w:jc w:val="both"/>
        <w:rPr>
          <w:rFonts w:ascii="Times New Roman" w:hAnsi="Times New Roman" w:cs="Times New Roman"/>
          <w:kern w:val="0"/>
          <w:sz w:val="28"/>
          <w:szCs w:val="28"/>
        </w:rPr>
      </w:pPr>
      <w:r w:rsidRPr="0080123B">
        <w:rPr>
          <w:rFonts w:ascii="Times New Roman" w:hAnsi="Times New Roman" w:cs="Times New Roman"/>
          <w:kern w:val="0"/>
          <w:sz w:val="28"/>
          <w:szCs w:val="28"/>
        </w:rPr>
        <w:t>Освятив</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 xml:space="preserve">цей захід предстоятель УПЦ київського патріархату </w:t>
      </w:r>
      <w:proofErr w:type="spellStart"/>
      <w:r w:rsidRPr="0080123B">
        <w:rPr>
          <w:rFonts w:ascii="Times New Roman" w:hAnsi="Times New Roman" w:cs="Times New Roman"/>
          <w:kern w:val="0"/>
          <w:sz w:val="28"/>
          <w:szCs w:val="28"/>
        </w:rPr>
        <w:t>Святійший</w:t>
      </w:r>
      <w:proofErr w:type="spellEnd"/>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Патріарх</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Київський і всієї Руси-України Філарет. За заслуги з відродження</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духовності в</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Україні та утвердження Помісної Української Православної</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Церкви Філарет</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нагородив засновницю музею О. Богомолець відзнакою</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Української</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православної церкви Київського патріархату — Орденом</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Рівноапостольної</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 xml:space="preserve">княгині Ольги, а музей </w:t>
      </w:r>
      <w:proofErr w:type="spellStart"/>
      <w:r w:rsidRPr="0080123B">
        <w:rPr>
          <w:rFonts w:ascii="Times New Roman" w:hAnsi="Times New Roman" w:cs="Times New Roman"/>
          <w:kern w:val="0"/>
          <w:sz w:val="28"/>
          <w:szCs w:val="28"/>
        </w:rPr>
        <w:t>старожитностей</w:t>
      </w:r>
      <w:proofErr w:type="spellEnd"/>
      <w:r w:rsidRPr="0080123B">
        <w:rPr>
          <w:rFonts w:ascii="Times New Roman" w:hAnsi="Times New Roman" w:cs="Times New Roman"/>
          <w:kern w:val="0"/>
          <w:sz w:val="28"/>
          <w:szCs w:val="28"/>
        </w:rPr>
        <w:t xml:space="preserve"> Орденом Святого</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Рівноапостольного</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 xml:space="preserve">князя Володимира Великого. </w:t>
      </w:r>
    </w:p>
    <w:p w14:paraId="7B443109" w14:textId="77777777" w:rsidR="00BE7149" w:rsidRPr="0080123B" w:rsidRDefault="00490FA1" w:rsidP="00BE7149">
      <w:pPr>
        <w:autoSpaceDE w:val="0"/>
        <w:autoSpaceDN w:val="0"/>
        <w:adjustRightInd w:val="0"/>
        <w:spacing w:after="0" w:line="240" w:lineRule="auto"/>
        <w:ind w:firstLine="567"/>
        <w:jc w:val="both"/>
        <w:rPr>
          <w:rFonts w:ascii="Times New Roman" w:hAnsi="Times New Roman" w:cs="Times New Roman"/>
          <w:kern w:val="0"/>
          <w:sz w:val="28"/>
          <w:szCs w:val="28"/>
        </w:rPr>
      </w:pPr>
      <w:r w:rsidRPr="0080123B">
        <w:rPr>
          <w:rFonts w:ascii="Times New Roman" w:hAnsi="Times New Roman" w:cs="Times New Roman"/>
          <w:kern w:val="0"/>
          <w:sz w:val="28"/>
          <w:szCs w:val="28"/>
        </w:rPr>
        <w:t>З 2014 р. у музеї започатковується щорічний</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міжнародний фестиваль</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Шопен фест — «Музика Шопена просто неба». Кращі</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виконавці творів</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відомого польського композитора Ф. Шопена збираються з</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усієї України та</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зарубіжжя в Радомишлі. Цей захід відбувається під патронатом</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Посольства</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Республіки Польща в Україні. Фестиваль відвідують відомі люди</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України,</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зарубіжжя, також представники дипломатичного корпусу. Так, тільки</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у 2017 р.</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фестиваль відвідали Надзвичайний та Повноважний Посол Японії в</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 xml:space="preserve">Україні </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С.</w:t>
      </w:r>
      <w:r w:rsidR="00BE7149" w:rsidRPr="0080123B">
        <w:rPr>
          <w:rFonts w:ascii="Times New Roman" w:hAnsi="Times New Roman" w:cs="Times New Roman"/>
          <w:kern w:val="0"/>
          <w:sz w:val="28"/>
          <w:szCs w:val="28"/>
        </w:rPr>
        <w:t xml:space="preserve"> </w:t>
      </w:r>
      <w:proofErr w:type="spellStart"/>
      <w:r w:rsidRPr="0080123B">
        <w:rPr>
          <w:rFonts w:ascii="Times New Roman" w:hAnsi="Times New Roman" w:cs="Times New Roman"/>
          <w:kern w:val="0"/>
          <w:sz w:val="28"/>
          <w:szCs w:val="28"/>
        </w:rPr>
        <w:t>Шігекі</w:t>
      </w:r>
      <w:proofErr w:type="spellEnd"/>
      <w:r w:rsidRPr="0080123B">
        <w:rPr>
          <w:rFonts w:ascii="Times New Roman" w:hAnsi="Times New Roman" w:cs="Times New Roman"/>
          <w:kern w:val="0"/>
          <w:sz w:val="28"/>
          <w:szCs w:val="28"/>
        </w:rPr>
        <w:t xml:space="preserve">, Надзвичайний та Повноважний Посол Сербії Р. </w:t>
      </w:r>
      <w:proofErr w:type="spellStart"/>
      <w:r w:rsidRPr="0080123B">
        <w:rPr>
          <w:rFonts w:ascii="Times New Roman" w:hAnsi="Times New Roman" w:cs="Times New Roman"/>
          <w:kern w:val="0"/>
          <w:sz w:val="28"/>
          <w:szCs w:val="28"/>
        </w:rPr>
        <w:t>Буталович</w:t>
      </w:r>
      <w:proofErr w:type="spellEnd"/>
      <w:r w:rsidRPr="0080123B">
        <w:rPr>
          <w:rFonts w:ascii="Times New Roman" w:hAnsi="Times New Roman" w:cs="Times New Roman"/>
          <w:kern w:val="0"/>
          <w:sz w:val="28"/>
          <w:szCs w:val="28"/>
        </w:rPr>
        <w:t>,</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 xml:space="preserve">Надзвичайний та Повноважний Посол Туреччини Й. </w:t>
      </w:r>
      <w:proofErr w:type="spellStart"/>
      <w:r w:rsidRPr="0080123B">
        <w:rPr>
          <w:rFonts w:ascii="Times New Roman" w:hAnsi="Times New Roman" w:cs="Times New Roman"/>
          <w:kern w:val="0"/>
          <w:sz w:val="28"/>
          <w:szCs w:val="28"/>
        </w:rPr>
        <w:t>Джан</w:t>
      </w:r>
      <w:proofErr w:type="spellEnd"/>
      <w:r w:rsidRPr="0080123B">
        <w:rPr>
          <w:rFonts w:ascii="Times New Roman" w:hAnsi="Times New Roman" w:cs="Times New Roman"/>
          <w:kern w:val="0"/>
          <w:sz w:val="28"/>
          <w:szCs w:val="28"/>
        </w:rPr>
        <w:t xml:space="preserve"> </w:t>
      </w:r>
      <w:proofErr w:type="spellStart"/>
      <w:r w:rsidRPr="0080123B">
        <w:rPr>
          <w:rFonts w:ascii="Times New Roman" w:hAnsi="Times New Roman" w:cs="Times New Roman"/>
          <w:kern w:val="0"/>
          <w:sz w:val="28"/>
          <w:szCs w:val="28"/>
        </w:rPr>
        <w:t>Тезель</w:t>
      </w:r>
      <w:proofErr w:type="spellEnd"/>
      <w:r w:rsidRPr="0080123B">
        <w:rPr>
          <w:rFonts w:ascii="Times New Roman" w:hAnsi="Times New Roman" w:cs="Times New Roman"/>
          <w:kern w:val="0"/>
          <w:sz w:val="28"/>
          <w:szCs w:val="28"/>
        </w:rPr>
        <w:t>,</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Надзвичайний та Повноважний Посол Молдови Р. Болбочан, Надзвичайний та</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 xml:space="preserve">Повноважний Посол Чорногорії Л. </w:t>
      </w:r>
      <w:proofErr w:type="spellStart"/>
      <w:r w:rsidRPr="0080123B">
        <w:rPr>
          <w:rFonts w:ascii="Times New Roman" w:hAnsi="Times New Roman" w:cs="Times New Roman"/>
          <w:kern w:val="0"/>
          <w:sz w:val="28"/>
          <w:szCs w:val="28"/>
        </w:rPr>
        <w:t>Мішуровіч</w:t>
      </w:r>
      <w:proofErr w:type="spellEnd"/>
      <w:r w:rsidRPr="0080123B">
        <w:rPr>
          <w:rFonts w:ascii="Times New Roman" w:hAnsi="Times New Roman" w:cs="Times New Roman"/>
          <w:kern w:val="0"/>
          <w:sz w:val="28"/>
          <w:szCs w:val="28"/>
        </w:rPr>
        <w:t xml:space="preserve"> та Надзвичайний та</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Повноважний Посол Румунії К. Леон Цуркану. Також фестиваль</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відвідують</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творча інтелігенція та поціновувачі музичних вечорів. Для глядачів</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демонстрували в різні роки свої музичні таланти лауреати численних</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 xml:space="preserve">міжнародний конкурсів, такі як: Т. Шафран, Я. </w:t>
      </w:r>
      <w:proofErr w:type="spellStart"/>
      <w:r w:rsidRPr="0080123B">
        <w:rPr>
          <w:rFonts w:ascii="Times New Roman" w:hAnsi="Times New Roman" w:cs="Times New Roman"/>
          <w:kern w:val="0"/>
          <w:sz w:val="28"/>
          <w:szCs w:val="28"/>
        </w:rPr>
        <w:t>Кортус</w:t>
      </w:r>
      <w:proofErr w:type="spellEnd"/>
      <w:r w:rsidRPr="0080123B">
        <w:rPr>
          <w:rFonts w:ascii="Times New Roman" w:hAnsi="Times New Roman" w:cs="Times New Roman"/>
          <w:kern w:val="0"/>
          <w:sz w:val="28"/>
          <w:szCs w:val="28"/>
        </w:rPr>
        <w:t xml:space="preserve">, П. </w:t>
      </w:r>
      <w:proofErr w:type="spellStart"/>
      <w:r w:rsidRPr="0080123B">
        <w:rPr>
          <w:rFonts w:ascii="Times New Roman" w:hAnsi="Times New Roman" w:cs="Times New Roman"/>
          <w:kern w:val="0"/>
          <w:sz w:val="28"/>
          <w:szCs w:val="28"/>
        </w:rPr>
        <w:t>Шиховський</w:t>
      </w:r>
      <w:proofErr w:type="spellEnd"/>
      <w:r w:rsidRPr="0080123B">
        <w:rPr>
          <w:rFonts w:ascii="Times New Roman" w:hAnsi="Times New Roman" w:cs="Times New Roman"/>
          <w:kern w:val="0"/>
          <w:sz w:val="28"/>
          <w:szCs w:val="28"/>
        </w:rPr>
        <w:t>, солісти</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 xml:space="preserve">Національної філармонії України І. Порошина, О. </w:t>
      </w:r>
      <w:proofErr w:type="spellStart"/>
      <w:r w:rsidRPr="0080123B">
        <w:rPr>
          <w:rFonts w:ascii="Times New Roman" w:hAnsi="Times New Roman" w:cs="Times New Roman"/>
          <w:kern w:val="0"/>
          <w:sz w:val="28"/>
          <w:szCs w:val="28"/>
        </w:rPr>
        <w:t>Арендаровська</w:t>
      </w:r>
      <w:proofErr w:type="spellEnd"/>
      <w:r w:rsidRPr="0080123B">
        <w:rPr>
          <w:rFonts w:ascii="Times New Roman" w:hAnsi="Times New Roman" w:cs="Times New Roman"/>
          <w:kern w:val="0"/>
          <w:sz w:val="28"/>
          <w:szCs w:val="28"/>
        </w:rPr>
        <w:t xml:space="preserve">, </w:t>
      </w:r>
      <w:proofErr w:type="spellStart"/>
      <w:r w:rsidRPr="0080123B">
        <w:rPr>
          <w:rFonts w:ascii="Times New Roman" w:hAnsi="Times New Roman" w:cs="Times New Roman"/>
          <w:kern w:val="0"/>
          <w:sz w:val="28"/>
          <w:szCs w:val="28"/>
        </w:rPr>
        <w:t>Л.Гаржан</w:t>
      </w:r>
      <w:proofErr w:type="spellEnd"/>
      <w:r w:rsidRPr="0080123B">
        <w:rPr>
          <w:rFonts w:ascii="Times New Roman" w:hAnsi="Times New Roman" w:cs="Times New Roman"/>
          <w:kern w:val="0"/>
          <w:sz w:val="28"/>
          <w:szCs w:val="28"/>
        </w:rPr>
        <w:t>, Л.</w:t>
      </w:r>
      <w:r w:rsidR="00BE7149" w:rsidRPr="0080123B">
        <w:rPr>
          <w:rFonts w:ascii="Times New Roman" w:eastAsia="TimesNewRomanPS-BoldMT" w:hAnsi="Times New Roman" w:cs="Times New Roman"/>
          <w:b/>
          <w:bCs/>
          <w:kern w:val="0"/>
          <w:sz w:val="28"/>
          <w:szCs w:val="28"/>
        </w:rPr>
        <w:t xml:space="preserve"> </w:t>
      </w:r>
      <w:proofErr w:type="spellStart"/>
      <w:r w:rsidRPr="0080123B">
        <w:rPr>
          <w:rFonts w:ascii="Times New Roman" w:hAnsi="Times New Roman" w:cs="Times New Roman"/>
          <w:kern w:val="0"/>
          <w:sz w:val="28"/>
          <w:szCs w:val="28"/>
        </w:rPr>
        <w:t>Деордієва</w:t>
      </w:r>
      <w:proofErr w:type="spellEnd"/>
      <w:r w:rsidRPr="0080123B">
        <w:rPr>
          <w:rFonts w:ascii="Times New Roman" w:hAnsi="Times New Roman" w:cs="Times New Roman"/>
          <w:kern w:val="0"/>
          <w:sz w:val="28"/>
          <w:szCs w:val="28"/>
        </w:rPr>
        <w:t xml:space="preserve"> та ін., студенти Національної академії ім. Чайковського,</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 xml:space="preserve">Єрусалимської музичної школи. </w:t>
      </w:r>
    </w:p>
    <w:p w14:paraId="0C7B2DFF" w14:textId="77777777" w:rsidR="00BE7149" w:rsidRPr="0080123B" w:rsidRDefault="00490FA1" w:rsidP="00BE7149">
      <w:pPr>
        <w:autoSpaceDE w:val="0"/>
        <w:autoSpaceDN w:val="0"/>
        <w:adjustRightInd w:val="0"/>
        <w:spacing w:after="0" w:line="240" w:lineRule="auto"/>
        <w:ind w:firstLine="567"/>
        <w:jc w:val="both"/>
        <w:rPr>
          <w:rFonts w:ascii="Times New Roman" w:hAnsi="Times New Roman" w:cs="Times New Roman"/>
          <w:kern w:val="0"/>
          <w:sz w:val="28"/>
          <w:szCs w:val="28"/>
        </w:rPr>
      </w:pPr>
      <w:r w:rsidRPr="0080123B">
        <w:rPr>
          <w:rFonts w:ascii="Times New Roman" w:hAnsi="Times New Roman" w:cs="Times New Roman"/>
          <w:kern w:val="0"/>
          <w:sz w:val="28"/>
          <w:szCs w:val="28"/>
        </w:rPr>
        <w:t>Окремою частиною концертних програм</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стали</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виступи юних обдарувань — учні музичних шкіл Радомишля, Житомира,</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Києва, Івано</w:t>
      </w:r>
      <w:r w:rsidR="00BE7149" w:rsidRPr="0080123B">
        <w:rPr>
          <w:rFonts w:ascii="Times New Roman" w:hAnsi="Times New Roman" w:cs="Times New Roman"/>
          <w:kern w:val="0"/>
          <w:sz w:val="28"/>
          <w:szCs w:val="28"/>
        </w:rPr>
        <w:t>-</w:t>
      </w:r>
      <w:r w:rsidRPr="0080123B">
        <w:rPr>
          <w:rFonts w:ascii="Times New Roman" w:hAnsi="Times New Roman" w:cs="Times New Roman"/>
          <w:kern w:val="0"/>
          <w:sz w:val="28"/>
          <w:szCs w:val="28"/>
        </w:rPr>
        <w:t>Франківська, Харкова, Хмільника, Фастова, Луцька,</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Краматорська,</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 xml:space="preserve">Вінниці, Андрушівки, </w:t>
      </w:r>
      <w:proofErr w:type="spellStart"/>
      <w:r w:rsidRPr="0080123B">
        <w:rPr>
          <w:rFonts w:ascii="Times New Roman" w:hAnsi="Times New Roman" w:cs="Times New Roman"/>
          <w:kern w:val="0"/>
          <w:sz w:val="28"/>
          <w:szCs w:val="28"/>
        </w:rPr>
        <w:t>Лугин</w:t>
      </w:r>
      <w:proofErr w:type="spellEnd"/>
      <w:r w:rsidRPr="0080123B">
        <w:rPr>
          <w:rFonts w:ascii="Times New Roman" w:hAnsi="Times New Roman" w:cs="Times New Roman"/>
          <w:kern w:val="0"/>
          <w:sz w:val="28"/>
          <w:szCs w:val="28"/>
        </w:rPr>
        <w:t>. Фестиваль не обмежується лише</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музичною</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програмою. Кожен учасник потрапляє на спеціальні екскурсії</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найбільшим у</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Східній Європі музейним комплексом обрядового мистецтва.</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Фестиваль</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«Музика Шопена просто неба»</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носить і благодійний характер.</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Кошти, виручені</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від продажу квитків, передаються за сприяння громадської</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платформи «Люди</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допомагають людям» родинам загиблих під час Революції гідності та</w:t>
      </w:r>
      <w:r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військових дій на Сході</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України. З цією ж метою під час</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проведення</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фестивалю організатори</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влаштовують благодійний ярмарок. З</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відкриттям</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 xml:space="preserve">музею «Замок </w:t>
      </w:r>
      <w:proofErr w:type="spellStart"/>
      <w:r w:rsidRPr="0080123B">
        <w:rPr>
          <w:rFonts w:ascii="Times New Roman" w:hAnsi="Times New Roman" w:cs="Times New Roman"/>
          <w:kern w:val="0"/>
          <w:sz w:val="28"/>
          <w:szCs w:val="28"/>
        </w:rPr>
        <w:t>Радомисль</w:t>
      </w:r>
      <w:proofErr w:type="spellEnd"/>
      <w:r w:rsidRPr="0080123B">
        <w:rPr>
          <w:rFonts w:ascii="Times New Roman" w:hAnsi="Times New Roman" w:cs="Times New Roman"/>
          <w:kern w:val="0"/>
          <w:sz w:val="28"/>
          <w:szCs w:val="28"/>
        </w:rPr>
        <w:t>»</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започатковано виїзні семінари, збори з обов’язковим</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оглядом колекції</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рушників, ікон музею. Так, вже в листопаді 2012 р. відбулися</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у Радомишлі</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перші загальні збори Житомирського регіонального відділення</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Асоціації міст</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України — представники самоврядної організації, яка об’єднала</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 xml:space="preserve">міські громади. </w:t>
      </w:r>
    </w:p>
    <w:p w14:paraId="1410563E" w14:textId="77777777" w:rsidR="00BE7149" w:rsidRPr="0080123B" w:rsidRDefault="00490FA1" w:rsidP="00BE7149">
      <w:pPr>
        <w:autoSpaceDE w:val="0"/>
        <w:autoSpaceDN w:val="0"/>
        <w:adjustRightInd w:val="0"/>
        <w:spacing w:after="0" w:line="240" w:lineRule="auto"/>
        <w:ind w:firstLine="567"/>
        <w:jc w:val="both"/>
        <w:rPr>
          <w:rFonts w:ascii="Times New Roman" w:hAnsi="Times New Roman" w:cs="Times New Roman"/>
          <w:kern w:val="0"/>
          <w:sz w:val="28"/>
          <w:szCs w:val="28"/>
        </w:rPr>
      </w:pPr>
      <w:r w:rsidRPr="0080123B">
        <w:rPr>
          <w:rFonts w:ascii="Times New Roman" w:hAnsi="Times New Roman" w:cs="Times New Roman"/>
          <w:kern w:val="0"/>
          <w:sz w:val="28"/>
          <w:szCs w:val="28"/>
        </w:rPr>
        <w:t xml:space="preserve">У 2017 р. в «Замку </w:t>
      </w:r>
      <w:proofErr w:type="spellStart"/>
      <w:r w:rsidRPr="0080123B">
        <w:rPr>
          <w:rFonts w:ascii="Times New Roman" w:hAnsi="Times New Roman" w:cs="Times New Roman"/>
          <w:kern w:val="0"/>
          <w:sz w:val="28"/>
          <w:szCs w:val="28"/>
        </w:rPr>
        <w:t>Радомисль</w:t>
      </w:r>
      <w:proofErr w:type="spellEnd"/>
      <w:r w:rsidRPr="0080123B">
        <w:rPr>
          <w:rFonts w:ascii="Times New Roman" w:hAnsi="Times New Roman" w:cs="Times New Roman"/>
          <w:kern w:val="0"/>
          <w:sz w:val="28"/>
          <w:szCs w:val="28"/>
        </w:rPr>
        <w:t>» О. Богомолець</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започаткувала щорічний</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Всеукраїнський фестиваль етнічного та стилізованого</w:t>
      </w:r>
      <w:r w:rsidR="00BE7149" w:rsidRPr="0080123B">
        <w:rPr>
          <w:rFonts w:ascii="Times New Roman" w:eastAsia="TimesNewRomanPS-BoldMT" w:hAnsi="Times New Roman" w:cs="Times New Roman"/>
          <w:b/>
          <w:bCs/>
          <w:kern w:val="0"/>
          <w:sz w:val="28"/>
          <w:szCs w:val="28"/>
        </w:rPr>
        <w:t xml:space="preserve"> </w:t>
      </w:r>
      <w:r w:rsidRPr="0080123B">
        <w:rPr>
          <w:rFonts w:ascii="Times New Roman" w:hAnsi="Times New Roman" w:cs="Times New Roman"/>
          <w:kern w:val="0"/>
          <w:sz w:val="28"/>
          <w:szCs w:val="28"/>
        </w:rPr>
        <w:t>одягу і аксесуарів</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«Аристократична Україна». Фестиваль засновано задля</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знайомства з</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етнографічною й культурною спадщиною етносів і національних</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меншин, що</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проживають на теренах України та зміцнення міжнародного</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іміджу країни.</w:t>
      </w:r>
    </w:p>
    <w:p w14:paraId="608429A8" w14:textId="77777777" w:rsidR="00491F61" w:rsidRPr="0080123B" w:rsidRDefault="00490FA1" w:rsidP="00491F61">
      <w:pPr>
        <w:autoSpaceDE w:val="0"/>
        <w:autoSpaceDN w:val="0"/>
        <w:adjustRightInd w:val="0"/>
        <w:spacing w:after="0" w:line="240" w:lineRule="auto"/>
        <w:ind w:firstLine="567"/>
        <w:jc w:val="both"/>
        <w:rPr>
          <w:rFonts w:ascii="Times New Roman" w:hAnsi="Times New Roman" w:cs="Times New Roman"/>
          <w:kern w:val="0"/>
          <w:sz w:val="28"/>
          <w:szCs w:val="28"/>
        </w:rPr>
      </w:pPr>
      <w:r w:rsidRPr="0080123B">
        <w:rPr>
          <w:rFonts w:ascii="Times New Roman" w:hAnsi="Times New Roman" w:cs="Times New Roman"/>
          <w:kern w:val="0"/>
          <w:sz w:val="28"/>
          <w:szCs w:val="28"/>
        </w:rPr>
        <w:t xml:space="preserve">Захід проходить як </w:t>
      </w:r>
      <w:proofErr w:type="spellStart"/>
      <w:r w:rsidRPr="0080123B">
        <w:rPr>
          <w:rFonts w:ascii="Times New Roman" w:hAnsi="Times New Roman" w:cs="Times New Roman"/>
          <w:kern w:val="0"/>
          <w:sz w:val="28"/>
          <w:szCs w:val="28"/>
        </w:rPr>
        <w:t>етнофешншоу</w:t>
      </w:r>
      <w:proofErr w:type="spellEnd"/>
      <w:r w:rsidRPr="0080123B">
        <w:rPr>
          <w:rFonts w:ascii="Times New Roman" w:hAnsi="Times New Roman" w:cs="Times New Roman"/>
          <w:kern w:val="0"/>
          <w:sz w:val="28"/>
          <w:szCs w:val="28"/>
        </w:rPr>
        <w:t>, безпосередні учасники якого</w:t>
      </w:r>
      <w:r w:rsidR="00BE7149"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є жінки, які вперше вийшли на подіум. Серед них дружини загиблих Героїв</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АТО, якими</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опікується Громадська платформа «Люди допомагають людям».</w:t>
      </w:r>
      <w:r w:rsidR="00491F61" w:rsidRPr="0080123B">
        <w:rPr>
          <w:rFonts w:ascii="Times New Roman" w:hAnsi="Times New Roman" w:cs="Times New Roman"/>
          <w:kern w:val="0"/>
          <w:sz w:val="28"/>
          <w:szCs w:val="28"/>
        </w:rPr>
        <w:t xml:space="preserve"> </w:t>
      </w:r>
    </w:p>
    <w:p w14:paraId="253C09C1" w14:textId="77777777" w:rsidR="00491F61" w:rsidRPr="0080123B" w:rsidRDefault="00490FA1" w:rsidP="00491F61">
      <w:pPr>
        <w:autoSpaceDE w:val="0"/>
        <w:autoSpaceDN w:val="0"/>
        <w:adjustRightInd w:val="0"/>
        <w:spacing w:after="0" w:line="240" w:lineRule="auto"/>
        <w:ind w:firstLine="567"/>
        <w:jc w:val="both"/>
        <w:rPr>
          <w:rFonts w:ascii="Times New Roman" w:hAnsi="Times New Roman" w:cs="Times New Roman"/>
          <w:kern w:val="0"/>
          <w:sz w:val="28"/>
          <w:szCs w:val="28"/>
        </w:rPr>
      </w:pPr>
      <w:r w:rsidRPr="0080123B">
        <w:rPr>
          <w:rFonts w:ascii="Times New Roman" w:hAnsi="Times New Roman" w:cs="Times New Roman"/>
          <w:kern w:val="0"/>
          <w:sz w:val="28"/>
          <w:szCs w:val="28"/>
        </w:rPr>
        <w:t>Також на подіумі були відомі в Україні жінки. Показ — дефіле відбувається в</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історичному та сучасному етнічному одязі, представляють моделі</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різноманітні</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аксесуари, які доповнюють жіночий образ — прикраси, віночки,</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 xml:space="preserve">сумочки, </w:t>
      </w:r>
      <w:proofErr w:type="spellStart"/>
      <w:r w:rsidRPr="0080123B">
        <w:rPr>
          <w:rFonts w:ascii="Times New Roman" w:hAnsi="Times New Roman" w:cs="Times New Roman"/>
          <w:kern w:val="0"/>
          <w:sz w:val="28"/>
          <w:szCs w:val="28"/>
        </w:rPr>
        <w:t>етно</w:t>
      </w:r>
      <w:proofErr w:type="spellEnd"/>
      <w:r w:rsidRPr="0080123B">
        <w:rPr>
          <w:rFonts w:ascii="Times New Roman" w:hAnsi="Times New Roman" w:cs="Times New Roman"/>
          <w:kern w:val="0"/>
          <w:sz w:val="28"/>
          <w:szCs w:val="28"/>
        </w:rPr>
        <w:t>-пояси та інше. Гості фестивалю можуть побачити колекції одягу</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сучасних</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українських дизайнерів, народних майстрів та музеїв. Другий</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напрямок</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діяльності музею — благодійництво. З часу заснування Замку-музею</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до</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установи надходять десятки звернень, у яких люди найчастіше звертаються</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про</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 xml:space="preserve">благодійні екскурсії. Ці звернення-заявки задовольняються, тільки у </w:t>
      </w:r>
      <w:proofErr w:type="spellStart"/>
      <w:r w:rsidRPr="0080123B">
        <w:rPr>
          <w:rFonts w:ascii="Times New Roman" w:hAnsi="Times New Roman" w:cs="Times New Roman"/>
          <w:kern w:val="0"/>
          <w:sz w:val="28"/>
          <w:szCs w:val="28"/>
        </w:rPr>
        <w:t>2016р</w:t>
      </w:r>
      <w:proofErr w:type="spellEnd"/>
      <w:r w:rsidRPr="0080123B">
        <w:rPr>
          <w:rFonts w:ascii="Times New Roman" w:hAnsi="Times New Roman" w:cs="Times New Roman"/>
          <w:kern w:val="0"/>
          <w:sz w:val="28"/>
          <w:szCs w:val="28"/>
        </w:rPr>
        <w:t>. на</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пільгове або безкоштовне екскурсійне обслуговування, за яким</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музей відвідало</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майже 700 екскурсантів. Крім того, на території історико-культурного</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комплексу відбулося чимало інших благодійних заходів. Серед них: виставки</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художніх робіт бійців АТО «Я захищав свій світ» 2016 р., у 2017 р. відбувся</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 xml:space="preserve">міжнародний благодійний </w:t>
      </w:r>
      <w:proofErr w:type="spellStart"/>
      <w:r w:rsidRPr="0080123B">
        <w:rPr>
          <w:rFonts w:ascii="Times New Roman" w:hAnsi="Times New Roman" w:cs="Times New Roman"/>
          <w:kern w:val="0"/>
          <w:sz w:val="28"/>
          <w:szCs w:val="28"/>
        </w:rPr>
        <w:t>бардарт</w:t>
      </w:r>
      <w:proofErr w:type="spellEnd"/>
      <w:r w:rsidRPr="0080123B">
        <w:rPr>
          <w:rFonts w:ascii="Times New Roman" w:hAnsi="Times New Roman" w:cs="Times New Roman"/>
          <w:kern w:val="0"/>
          <w:sz w:val="28"/>
          <w:szCs w:val="28"/>
        </w:rPr>
        <w:t xml:space="preserve"> марафон «Краплі добра» на</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підтримку дітей-сиріт, чиї батьки загинули під час АТО. На музичних</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фестивалях є обов’язкова</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програма проведення благодійних ярмарок для</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дітей, батьки яких загинули в</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 xml:space="preserve">АТО. </w:t>
      </w:r>
    </w:p>
    <w:p w14:paraId="528DB4DC" w14:textId="77777777" w:rsidR="00491F61" w:rsidRPr="0080123B" w:rsidRDefault="00490FA1" w:rsidP="00491F61">
      <w:pPr>
        <w:autoSpaceDE w:val="0"/>
        <w:autoSpaceDN w:val="0"/>
        <w:adjustRightInd w:val="0"/>
        <w:spacing w:after="0" w:line="240" w:lineRule="auto"/>
        <w:ind w:firstLine="567"/>
        <w:jc w:val="both"/>
        <w:rPr>
          <w:rFonts w:ascii="Times New Roman" w:hAnsi="Times New Roman" w:cs="Times New Roman"/>
          <w:kern w:val="0"/>
          <w:sz w:val="28"/>
          <w:szCs w:val="28"/>
        </w:rPr>
      </w:pPr>
      <w:r w:rsidRPr="0080123B">
        <w:rPr>
          <w:rFonts w:ascii="Times New Roman" w:hAnsi="Times New Roman" w:cs="Times New Roman"/>
          <w:kern w:val="0"/>
          <w:sz w:val="28"/>
          <w:szCs w:val="28"/>
        </w:rPr>
        <w:t>На благодійних засадах локації історико-культурного комплексу</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неодноразово надавалися для проведення конференцій, семінарів, випускних</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вечорів дошкільних та загальноосвітніх навчально-виховних закладів, зйомок</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серіалів, та інших новин для засобів масової інформації. Неодноразово у</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 xml:space="preserve">«Замку </w:t>
      </w:r>
      <w:proofErr w:type="spellStart"/>
      <w:r w:rsidRPr="0080123B">
        <w:rPr>
          <w:rFonts w:ascii="Times New Roman" w:hAnsi="Times New Roman" w:cs="Times New Roman"/>
          <w:kern w:val="0"/>
          <w:sz w:val="28"/>
          <w:szCs w:val="28"/>
        </w:rPr>
        <w:t>Радомисль</w:t>
      </w:r>
      <w:proofErr w:type="spellEnd"/>
      <w:r w:rsidRPr="0080123B">
        <w:rPr>
          <w:rFonts w:ascii="Times New Roman" w:hAnsi="Times New Roman" w:cs="Times New Roman"/>
          <w:kern w:val="0"/>
          <w:sz w:val="28"/>
          <w:szCs w:val="28"/>
        </w:rPr>
        <w:t>» для дітей ветеранів АТО, малозабезпечених дітей</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Житомирщини та Київщини і самого Радомишля організовується вистава-</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 xml:space="preserve">вертеп про життя </w:t>
      </w:r>
      <w:proofErr w:type="spellStart"/>
      <w:r w:rsidRPr="0080123B">
        <w:rPr>
          <w:rFonts w:ascii="Times New Roman" w:hAnsi="Times New Roman" w:cs="Times New Roman"/>
          <w:kern w:val="0"/>
          <w:sz w:val="28"/>
          <w:szCs w:val="28"/>
        </w:rPr>
        <w:t>Св</w:t>
      </w:r>
      <w:proofErr w:type="spellEnd"/>
      <w:r w:rsidRPr="0080123B">
        <w:rPr>
          <w:rFonts w:ascii="Times New Roman" w:hAnsi="Times New Roman" w:cs="Times New Roman"/>
          <w:kern w:val="0"/>
          <w:sz w:val="28"/>
          <w:szCs w:val="28"/>
        </w:rPr>
        <w:t>. Миколая, розваги з аніматорами, майстер-класи</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ліплення</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 xml:space="preserve">з глини та </w:t>
      </w:r>
      <w:proofErr w:type="spellStart"/>
      <w:r w:rsidRPr="0080123B">
        <w:rPr>
          <w:rFonts w:ascii="Times New Roman" w:hAnsi="Times New Roman" w:cs="Times New Roman"/>
          <w:kern w:val="0"/>
          <w:sz w:val="28"/>
          <w:szCs w:val="28"/>
        </w:rPr>
        <w:t>бодіарту</w:t>
      </w:r>
      <w:proofErr w:type="spellEnd"/>
      <w:r w:rsidRPr="0080123B">
        <w:rPr>
          <w:rFonts w:ascii="Times New Roman" w:hAnsi="Times New Roman" w:cs="Times New Roman"/>
          <w:kern w:val="0"/>
          <w:sz w:val="28"/>
          <w:szCs w:val="28"/>
        </w:rPr>
        <w:t xml:space="preserve">, екскурсії музеєм, чаювання в трапезній. </w:t>
      </w:r>
    </w:p>
    <w:p w14:paraId="395E0E92" w14:textId="77777777" w:rsidR="00491F61" w:rsidRPr="0080123B" w:rsidRDefault="00490FA1" w:rsidP="00491F61">
      <w:pPr>
        <w:autoSpaceDE w:val="0"/>
        <w:autoSpaceDN w:val="0"/>
        <w:adjustRightInd w:val="0"/>
        <w:spacing w:after="0" w:line="240" w:lineRule="auto"/>
        <w:ind w:firstLine="567"/>
        <w:jc w:val="both"/>
        <w:rPr>
          <w:rFonts w:ascii="Times New Roman" w:hAnsi="Times New Roman" w:cs="Times New Roman"/>
          <w:kern w:val="0"/>
          <w:sz w:val="28"/>
          <w:szCs w:val="28"/>
        </w:rPr>
      </w:pPr>
      <w:r w:rsidRPr="0080123B">
        <w:rPr>
          <w:rFonts w:ascii="Times New Roman" w:hAnsi="Times New Roman" w:cs="Times New Roman"/>
          <w:kern w:val="0"/>
          <w:sz w:val="28"/>
          <w:szCs w:val="28"/>
        </w:rPr>
        <w:t>Для</w:t>
      </w:r>
      <w:r w:rsidR="00491F61" w:rsidRPr="0080123B">
        <w:rPr>
          <w:rFonts w:ascii="Times New Roman" w:hAnsi="Times New Roman" w:cs="Times New Roman"/>
          <w:kern w:val="0"/>
          <w:sz w:val="28"/>
          <w:szCs w:val="28"/>
        </w:rPr>
        <w:t xml:space="preserve"> </w:t>
      </w:r>
      <w:proofErr w:type="spellStart"/>
      <w:r w:rsidRPr="0080123B">
        <w:rPr>
          <w:rFonts w:ascii="Times New Roman" w:hAnsi="Times New Roman" w:cs="Times New Roman"/>
          <w:kern w:val="0"/>
          <w:sz w:val="28"/>
          <w:szCs w:val="28"/>
        </w:rPr>
        <w:t>радомишлян</w:t>
      </w:r>
      <w:proofErr w:type="spellEnd"/>
      <w:r w:rsidRPr="0080123B">
        <w:rPr>
          <w:rFonts w:ascii="Times New Roman" w:hAnsi="Times New Roman" w:cs="Times New Roman"/>
          <w:kern w:val="0"/>
          <w:sz w:val="28"/>
          <w:szCs w:val="28"/>
        </w:rPr>
        <w:t xml:space="preserve"> запроваджено безкоштовні відвідини музею у Дні</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відкритих</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дверей починаючи з відкриття музею</w:t>
      </w:r>
      <w:r w:rsidR="00491F61" w:rsidRPr="0080123B">
        <w:rPr>
          <w:rFonts w:ascii="Times New Roman" w:hAnsi="Times New Roman" w:cs="Times New Roman"/>
          <w:kern w:val="0"/>
          <w:sz w:val="28"/>
          <w:szCs w:val="28"/>
        </w:rPr>
        <w:t>.</w:t>
      </w:r>
    </w:p>
    <w:p w14:paraId="714D08C1" w14:textId="78616827" w:rsidR="00490FA1" w:rsidRPr="0080123B" w:rsidRDefault="00490FA1" w:rsidP="00491F61">
      <w:pPr>
        <w:autoSpaceDE w:val="0"/>
        <w:autoSpaceDN w:val="0"/>
        <w:adjustRightInd w:val="0"/>
        <w:spacing w:after="0" w:line="240" w:lineRule="auto"/>
        <w:ind w:firstLine="567"/>
        <w:jc w:val="both"/>
        <w:rPr>
          <w:rFonts w:ascii="Times New Roman" w:hAnsi="Times New Roman" w:cs="Times New Roman"/>
          <w:kern w:val="0"/>
          <w:sz w:val="28"/>
          <w:szCs w:val="28"/>
        </w:rPr>
      </w:pPr>
      <w:r w:rsidRPr="0080123B">
        <w:rPr>
          <w:rFonts w:ascii="Times New Roman" w:hAnsi="Times New Roman" w:cs="Times New Roman"/>
          <w:kern w:val="0"/>
          <w:sz w:val="28"/>
          <w:szCs w:val="28"/>
        </w:rPr>
        <w:t>Відвідання</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музею багатьма відомими і цікавими людьми за такий</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короткий відлік часу</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говорить про талановитість творця цього музею та</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перспективи музею, що дає</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можливість доторкнутись до нашого минулого і</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задуматися про його</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збереження та поширення давніх традицій серед</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молодого покоління.</w:t>
      </w:r>
    </w:p>
    <w:p w14:paraId="4EDA2A05" w14:textId="77777777" w:rsidR="00491F61" w:rsidRPr="0080123B" w:rsidRDefault="00491F61" w:rsidP="00491F61">
      <w:pPr>
        <w:autoSpaceDE w:val="0"/>
        <w:autoSpaceDN w:val="0"/>
        <w:adjustRightInd w:val="0"/>
        <w:spacing w:after="0" w:line="240" w:lineRule="auto"/>
        <w:ind w:firstLine="567"/>
        <w:jc w:val="both"/>
        <w:rPr>
          <w:rFonts w:ascii="Times New Roman" w:hAnsi="Times New Roman" w:cs="Times New Roman"/>
          <w:kern w:val="0"/>
          <w:sz w:val="28"/>
          <w:szCs w:val="28"/>
        </w:rPr>
      </w:pPr>
    </w:p>
    <w:p w14:paraId="7A180FA7" w14:textId="77777777" w:rsidR="00490FA1" w:rsidRPr="0080123B" w:rsidRDefault="00490FA1" w:rsidP="00490FA1">
      <w:pPr>
        <w:autoSpaceDE w:val="0"/>
        <w:autoSpaceDN w:val="0"/>
        <w:adjustRightInd w:val="0"/>
        <w:spacing w:after="0" w:line="240" w:lineRule="auto"/>
        <w:rPr>
          <w:rFonts w:ascii="Times New Roman" w:eastAsia="TimesNewRomanPS-BoldMT" w:hAnsi="Times New Roman" w:cs="Times New Roman"/>
          <w:b/>
          <w:bCs/>
          <w:kern w:val="0"/>
          <w:sz w:val="28"/>
          <w:szCs w:val="28"/>
        </w:rPr>
      </w:pPr>
      <w:proofErr w:type="spellStart"/>
      <w:r w:rsidRPr="0080123B">
        <w:rPr>
          <w:rFonts w:ascii="Times New Roman" w:eastAsia="TimesNewRomanPS-BoldMT" w:hAnsi="Times New Roman" w:cs="Times New Roman"/>
          <w:b/>
          <w:bCs/>
          <w:kern w:val="0"/>
          <w:sz w:val="28"/>
          <w:szCs w:val="28"/>
          <w:highlight w:val="yellow"/>
        </w:rPr>
        <w:t>Заздрівка</w:t>
      </w:r>
      <w:proofErr w:type="spellEnd"/>
      <w:r w:rsidRPr="0080123B">
        <w:rPr>
          <w:rFonts w:ascii="Times New Roman" w:eastAsia="TimesNewRomanPS-BoldMT" w:hAnsi="Times New Roman" w:cs="Times New Roman"/>
          <w:b/>
          <w:bCs/>
          <w:kern w:val="0"/>
          <w:sz w:val="28"/>
          <w:szCs w:val="28"/>
          <w:highlight w:val="yellow"/>
        </w:rPr>
        <w:t xml:space="preserve"> (</w:t>
      </w:r>
      <w:proofErr w:type="spellStart"/>
      <w:r w:rsidRPr="0080123B">
        <w:rPr>
          <w:rFonts w:ascii="Times New Roman" w:eastAsia="TimesNewRomanPS-BoldMT" w:hAnsi="Times New Roman" w:cs="Times New Roman"/>
          <w:b/>
          <w:bCs/>
          <w:kern w:val="0"/>
          <w:sz w:val="28"/>
          <w:szCs w:val="28"/>
          <w:highlight w:val="yellow"/>
        </w:rPr>
        <w:t>Нойдорф</w:t>
      </w:r>
      <w:proofErr w:type="spellEnd"/>
      <w:r w:rsidRPr="0080123B">
        <w:rPr>
          <w:rFonts w:ascii="Times New Roman" w:eastAsia="TimesNewRomanPS-BoldMT" w:hAnsi="Times New Roman" w:cs="Times New Roman"/>
          <w:b/>
          <w:bCs/>
          <w:kern w:val="0"/>
          <w:sz w:val="28"/>
          <w:szCs w:val="28"/>
          <w:highlight w:val="yellow"/>
        </w:rPr>
        <w:t xml:space="preserve">). </w:t>
      </w:r>
      <w:proofErr w:type="spellStart"/>
      <w:r w:rsidRPr="0080123B">
        <w:rPr>
          <w:rFonts w:ascii="Times New Roman" w:eastAsia="TimesNewRomanPS-BoldMT" w:hAnsi="Times New Roman" w:cs="Times New Roman"/>
          <w:b/>
          <w:bCs/>
          <w:kern w:val="0"/>
          <w:sz w:val="28"/>
          <w:szCs w:val="28"/>
          <w:highlight w:val="yellow"/>
        </w:rPr>
        <w:t>Німецька</w:t>
      </w:r>
      <w:proofErr w:type="spellEnd"/>
      <w:r w:rsidRPr="0080123B">
        <w:rPr>
          <w:rFonts w:ascii="Times New Roman" w:eastAsia="TimesNewRomanPS-BoldMT" w:hAnsi="Times New Roman" w:cs="Times New Roman"/>
          <w:b/>
          <w:bCs/>
          <w:kern w:val="0"/>
          <w:sz w:val="28"/>
          <w:szCs w:val="28"/>
          <w:highlight w:val="yellow"/>
        </w:rPr>
        <w:t xml:space="preserve"> </w:t>
      </w:r>
      <w:proofErr w:type="spellStart"/>
      <w:r w:rsidRPr="0080123B">
        <w:rPr>
          <w:rFonts w:ascii="Times New Roman" w:eastAsia="TimesNewRomanPS-BoldMT" w:hAnsi="Times New Roman" w:cs="Times New Roman"/>
          <w:b/>
          <w:bCs/>
          <w:kern w:val="0"/>
          <w:sz w:val="28"/>
          <w:szCs w:val="28"/>
          <w:highlight w:val="yellow"/>
        </w:rPr>
        <w:t>колонія</w:t>
      </w:r>
      <w:proofErr w:type="spellEnd"/>
      <w:r w:rsidRPr="0080123B">
        <w:rPr>
          <w:rFonts w:ascii="Times New Roman" w:eastAsia="TimesNewRomanPS-BoldMT" w:hAnsi="Times New Roman" w:cs="Times New Roman"/>
          <w:b/>
          <w:bCs/>
          <w:kern w:val="0"/>
          <w:sz w:val="28"/>
          <w:szCs w:val="28"/>
          <w:highlight w:val="yellow"/>
        </w:rPr>
        <w:t xml:space="preserve"> </w:t>
      </w:r>
      <w:proofErr w:type="spellStart"/>
      <w:r w:rsidRPr="0080123B">
        <w:rPr>
          <w:rFonts w:ascii="Times New Roman" w:eastAsia="TimesNewRomanPS-BoldMT" w:hAnsi="Times New Roman" w:cs="Times New Roman"/>
          <w:b/>
          <w:bCs/>
          <w:kern w:val="0"/>
          <w:sz w:val="28"/>
          <w:szCs w:val="28"/>
          <w:highlight w:val="yellow"/>
        </w:rPr>
        <w:t>на</w:t>
      </w:r>
      <w:proofErr w:type="spellEnd"/>
      <w:r w:rsidRPr="0080123B">
        <w:rPr>
          <w:rFonts w:ascii="Times New Roman" w:eastAsia="TimesNewRomanPS-BoldMT" w:hAnsi="Times New Roman" w:cs="Times New Roman"/>
          <w:b/>
          <w:bCs/>
          <w:kern w:val="0"/>
          <w:sz w:val="28"/>
          <w:szCs w:val="28"/>
          <w:highlight w:val="yellow"/>
        </w:rPr>
        <w:t xml:space="preserve"> </w:t>
      </w:r>
      <w:proofErr w:type="spellStart"/>
      <w:r w:rsidRPr="0080123B">
        <w:rPr>
          <w:rFonts w:ascii="Times New Roman" w:eastAsia="TimesNewRomanPS-BoldMT" w:hAnsi="Times New Roman" w:cs="Times New Roman"/>
          <w:b/>
          <w:bCs/>
          <w:kern w:val="0"/>
          <w:sz w:val="28"/>
          <w:szCs w:val="28"/>
          <w:highlight w:val="yellow"/>
        </w:rPr>
        <w:t>Житомирщині</w:t>
      </w:r>
      <w:proofErr w:type="spellEnd"/>
      <w:r w:rsidRPr="0080123B">
        <w:rPr>
          <w:rFonts w:ascii="Times New Roman" w:eastAsia="TimesNewRomanPS-BoldMT" w:hAnsi="Times New Roman" w:cs="Times New Roman"/>
          <w:b/>
          <w:bCs/>
          <w:kern w:val="0"/>
          <w:sz w:val="28"/>
          <w:szCs w:val="28"/>
          <w:highlight w:val="yellow"/>
        </w:rPr>
        <w:t>.</w:t>
      </w:r>
    </w:p>
    <w:p w14:paraId="1E30F66C" w14:textId="77777777" w:rsidR="00491F61" w:rsidRPr="0080123B" w:rsidRDefault="00490FA1" w:rsidP="00491F61">
      <w:pPr>
        <w:autoSpaceDE w:val="0"/>
        <w:autoSpaceDN w:val="0"/>
        <w:adjustRightInd w:val="0"/>
        <w:spacing w:after="0" w:line="240" w:lineRule="auto"/>
        <w:ind w:firstLine="567"/>
        <w:jc w:val="both"/>
        <w:rPr>
          <w:rFonts w:ascii="Times New Roman" w:hAnsi="Times New Roman" w:cs="Times New Roman"/>
          <w:kern w:val="0"/>
          <w:sz w:val="28"/>
          <w:szCs w:val="28"/>
        </w:rPr>
      </w:pPr>
      <w:r w:rsidRPr="0080123B">
        <w:rPr>
          <w:rFonts w:ascii="Times New Roman" w:eastAsia="TimesNewRomanPS-BoldMT" w:hAnsi="Times New Roman" w:cs="Times New Roman"/>
          <w:kern w:val="0"/>
          <w:sz w:val="28"/>
          <w:szCs w:val="28"/>
        </w:rPr>
        <w:t xml:space="preserve">Мало хто знає, що на Житомирщині, у маленькому селі </w:t>
      </w:r>
      <w:proofErr w:type="spellStart"/>
      <w:r w:rsidRPr="0080123B">
        <w:rPr>
          <w:rFonts w:ascii="Times New Roman" w:eastAsia="TimesNewRomanPS-BoldMT" w:hAnsi="Times New Roman" w:cs="Times New Roman"/>
          <w:kern w:val="0"/>
          <w:sz w:val="28"/>
          <w:szCs w:val="28"/>
        </w:rPr>
        <w:t>Заздрівка</w:t>
      </w:r>
      <w:proofErr w:type="spellEnd"/>
      <w:r w:rsidR="00491F61" w:rsidRPr="0080123B">
        <w:rPr>
          <w:rFonts w:ascii="Times New Roman" w:eastAsia="TimesNewRomanPS-BoldMT" w:hAnsi="Times New Roman" w:cs="Times New Roman"/>
          <w:kern w:val="0"/>
          <w:sz w:val="28"/>
          <w:szCs w:val="28"/>
        </w:rPr>
        <w:t xml:space="preserve"> </w:t>
      </w:r>
      <w:r w:rsidRPr="0080123B">
        <w:rPr>
          <w:rFonts w:ascii="Times New Roman" w:eastAsia="TimesNewRomanPS-BoldMT" w:hAnsi="Times New Roman" w:cs="Times New Roman"/>
          <w:kern w:val="0"/>
          <w:sz w:val="28"/>
          <w:szCs w:val="28"/>
        </w:rPr>
        <w:t>(</w:t>
      </w:r>
      <w:proofErr w:type="spellStart"/>
      <w:r w:rsidRPr="0080123B">
        <w:rPr>
          <w:rFonts w:ascii="Times New Roman" w:eastAsia="TimesNewRomanPS-BoldMT" w:hAnsi="Times New Roman" w:cs="Times New Roman"/>
          <w:kern w:val="0"/>
          <w:sz w:val="28"/>
          <w:szCs w:val="28"/>
        </w:rPr>
        <w:t>Хорошівський</w:t>
      </w:r>
      <w:proofErr w:type="spellEnd"/>
      <w:r w:rsidRPr="0080123B">
        <w:rPr>
          <w:rFonts w:ascii="Times New Roman" w:eastAsia="TimesNewRomanPS-BoldMT" w:hAnsi="Times New Roman" w:cs="Times New Roman"/>
          <w:kern w:val="0"/>
          <w:sz w:val="28"/>
          <w:szCs w:val="28"/>
        </w:rPr>
        <w:t xml:space="preserve"> район), зберіглася кірха німецьких колоністів-баптистів,</w:t>
      </w:r>
      <w:r w:rsidR="00491F61" w:rsidRPr="0080123B">
        <w:rPr>
          <w:rFonts w:ascii="Times New Roman" w:eastAsia="TimesNewRomanPS-BoldMT" w:hAnsi="Times New Roman" w:cs="Times New Roman"/>
          <w:kern w:val="0"/>
          <w:sz w:val="28"/>
          <w:szCs w:val="28"/>
        </w:rPr>
        <w:t xml:space="preserve"> </w:t>
      </w:r>
      <w:r w:rsidRPr="0080123B">
        <w:rPr>
          <w:rFonts w:ascii="Times New Roman" w:eastAsia="TimesNewRomanPS-BoldMT" w:hAnsi="Times New Roman" w:cs="Times New Roman"/>
          <w:kern w:val="0"/>
          <w:sz w:val="28"/>
          <w:szCs w:val="28"/>
        </w:rPr>
        <w:t xml:space="preserve">закладена у 1896 році. Прекрасна будівля і нині виконує свої первісні функції –це дім молитви християн-баптистів. </w:t>
      </w:r>
    </w:p>
    <w:p w14:paraId="18C1A25C" w14:textId="77777777" w:rsidR="00491F61" w:rsidRPr="0080123B" w:rsidRDefault="00490FA1" w:rsidP="00491F61">
      <w:pPr>
        <w:autoSpaceDE w:val="0"/>
        <w:autoSpaceDN w:val="0"/>
        <w:adjustRightInd w:val="0"/>
        <w:spacing w:after="0" w:line="240" w:lineRule="auto"/>
        <w:ind w:firstLine="567"/>
        <w:jc w:val="both"/>
        <w:rPr>
          <w:rFonts w:ascii="Times New Roman" w:hAnsi="Times New Roman" w:cs="Times New Roman"/>
          <w:kern w:val="0"/>
          <w:sz w:val="28"/>
          <w:szCs w:val="28"/>
        </w:rPr>
      </w:pPr>
      <w:r w:rsidRPr="0080123B">
        <w:rPr>
          <w:rFonts w:ascii="Times New Roman" w:hAnsi="Times New Roman" w:cs="Times New Roman"/>
          <w:kern w:val="0"/>
          <w:sz w:val="28"/>
          <w:szCs w:val="28"/>
        </w:rPr>
        <w:t>Німецькі колоністи почали рух на Волинь у 1858-1859 рр., але масовості</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він набув після відміни кріпосного права у 1861 році. Це вже була третя хвиля</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 xml:space="preserve">міграції німців у </w:t>
      </w:r>
      <w:r w:rsidR="00491F61" w:rsidRPr="0080123B">
        <w:rPr>
          <w:rFonts w:ascii="Times New Roman" w:hAnsi="Times New Roman" w:cs="Times New Roman"/>
          <w:kern w:val="0"/>
          <w:sz w:val="28"/>
          <w:szCs w:val="28"/>
        </w:rPr>
        <w:t>р</w:t>
      </w:r>
      <w:r w:rsidRPr="0080123B">
        <w:rPr>
          <w:rFonts w:ascii="Times New Roman" w:hAnsi="Times New Roman" w:cs="Times New Roman"/>
          <w:kern w:val="0"/>
          <w:sz w:val="28"/>
          <w:szCs w:val="28"/>
        </w:rPr>
        <w:t>осійську імперію. Їм надавали землю й на певний час</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 xml:space="preserve">позбавляли від податків. </w:t>
      </w:r>
    </w:p>
    <w:p w14:paraId="69B2C1D4" w14:textId="77777777" w:rsidR="00491F61" w:rsidRPr="0080123B" w:rsidRDefault="00490FA1" w:rsidP="00491F61">
      <w:pPr>
        <w:autoSpaceDE w:val="0"/>
        <w:autoSpaceDN w:val="0"/>
        <w:adjustRightInd w:val="0"/>
        <w:spacing w:after="0" w:line="240" w:lineRule="auto"/>
        <w:ind w:firstLine="567"/>
        <w:jc w:val="both"/>
        <w:rPr>
          <w:rFonts w:ascii="Times New Roman" w:hAnsi="Times New Roman" w:cs="Times New Roman"/>
          <w:kern w:val="0"/>
          <w:sz w:val="28"/>
          <w:szCs w:val="28"/>
        </w:rPr>
      </w:pPr>
      <w:r w:rsidRPr="0080123B">
        <w:rPr>
          <w:rFonts w:ascii="Times New Roman" w:hAnsi="Times New Roman" w:cs="Times New Roman"/>
          <w:kern w:val="0"/>
          <w:sz w:val="28"/>
          <w:szCs w:val="28"/>
        </w:rPr>
        <w:t xml:space="preserve">І німці пішли на Волинь. У другій половині </w:t>
      </w:r>
      <w:r w:rsidR="00491F61" w:rsidRPr="0080123B">
        <w:rPr>
          <w:rFonts w:ascii="Times New Roman" w:hAnsi="Times New Roman" w:cs="Times New Roman"/>
          <w:kern w:val="0"/>
          <w:sz w:val="28"/>
          <w:szCs w:val="28"/>
        </w:rPr>
        <w:t xml:space="preserve">ХІХ </w:t>
      </w:r>
      <w:r w:rsidRPr="0080123B">
        <w:rPr>
          <w:rFonts w:ascii="Times New Roman" w:hAnsi="Times New Roman" w:cs="Times New Roman"/>
          <w:kern w:val="0"/>
          <w:sz w:val="28"/>
          <w:szCs w:val="28"/>
        </w:rPr>
        <w:t>ст</w:t>
      </w:r>
      <w:r w:rsidR="00491F61" w:rsidRPr="0080123B">
        <w:rPr>
          <w:rFonts w:ascii="Times New Roman" w:hAnsi="Times New Roman" w:cs="Times New Roman"/>
          <w:kern w:val="0"/>
          <w:sz w:val="28"/>
          <w:szCs w:val="28"/>
        </w:rPr>
        <w:t>.</w:t>
      </w:r>
      <w:r w:rsidRPr="0080123B">
        <w:rPr>
          <w:rFonts w:ascii="Times New Roman" w:hAnsi="Times New Roman" w:cs="Times New Roman"/>
          <w:kern w:val="0"/>
          <w:sz w:val="28"/>
          <w:szCs w:val="28"/>
        </w:rPr>
        <w:t>, тут, на малородючих,</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болотистих, заліснених землях, мешкало 10%</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від усіх німців імперії.</w:t>
      </w:r>
      <w:r w:rsidR="00491F61" w:rsidRPr="0080123B">
        <w:rPr>
          <w:rFonts w:ascii="Times New Roman" w:hAnsi="Times New Roman" w:cs="Times New Roman"/>
          <w:kern w:val="0"/>
          <w:sz w:val="28"/>
          <w:szCs w:val="28"/>
        </w:rPr>
        <w:t xml:space="preserve"> </w:t>
      </w:r>
    </w:p>
    <w:p w14:paraId="3F011E32" w14:textId="77777777" w:rsidR="00491F61" w:rsidRPr="0080123B" w:rsidRDefault="00490FA1" w:rsidP="00491F61">
      <w:pPr>
        <w:autoSpaceDE w:val="0"/>
        <w:autoSpaceDN w:val="0"/>
        <w:adjustRightInd w:val="0"/>
        <w:spacing w:after="0" w:line="240" w:lineRule="auto"/>
        <w:ind w:firstLine="567"/>
        <w:jc w:val="both"/>
        <w:rPr>
          <w:rFonts w:ascii="Times New Roman" w:hAnsi="Times New Roman" w:cs="Times New Roman"/>
          <w:kern w:val="0"/>
          <w:sz w:val="28"/>
          <w:szCs w:val="28"/>
        </w:rPr>
      </w:pPr>
      <w:r w:rsidRPr="0080123B">
        <w:rPr>
          <w:rFonts w:ascii="Times New Roman" w:hAnsi="Times New Roman" w:cs="Times New Roman"/>
          <w:kern w:val="0"/>
          <w:sz w:val="28"/>
          <w:szCs w:val="28"/>
        </w:rPr>
        <w:t xml:space="preserve">Село </w:t>
      </w:r>
      <w:proofErr w:type="spellStart"/>
      <w:r w:rsidRPr="0080123B">
        <w:rPr>
          <w:rFonts w:ascii="Times New Roman" w:hAnsi="Times New Roman" w:cs="Times New Roman"/>
          <w:kern w:val="0"/>
          <w:sz w:val="28"/>
          <w:szCs w:val="28"/>
        </w:rPr>
        <w:t>Нойдорф</w:t>
      </w:r>
      <w:proofErr w:type="spellEnd"/>
      <w:r w:rsidRPr="0080123B">
        <w:rPr>
          <w:rFonts w:ascii="Times New Roman" w:hAnsi="Times New Roman" w:cs="Times New Roman"/>
          <w:kern w:val="0"/>
          <w:sz w:val="28"/>
          <w:szCs w:val="28"/>
        </w:rPr>
        <w:t xml:space="preserve"> (нинішня </w:t>
      </w:r>
      <w:proofErr w:type="spellStart"/>
      <w:r w:rsidRPr="0080123B">
        <w:rPr>
          <w:rFonts w:ascii="Times New Roman" w:hAnsi="Times New Roman" w:cs="Times New Roman"/>
          <w:kern w:val="0"/>
          <w:sz w:val="28"/>
          <w:szCs w:val="28"/>
        </w:rPr>
        <w:t>Заздрівка</w:t>
      </w:r>
      <w:proofErr w:type="spellEnd"/>
      <w:r w:rsidRPr="0080123B">
        <w:rPr>
          <w:rFonts w:ascii="Times New Roman" w:hAnsi="Times New Roman" w:cs="Times New Roman"/>
          <w:kern w:val="0"/>
          <w:sz w:val="28"/>
          <w:szCs w:val="28"/>
        </w:rPr>
        <w:t>) було засноване у 1862 році. У</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 xml:space="preserve">німецькій мові є слово </w:t>
      </w:r>
      <w:proofErr w:type="spellStart"/>
      <w:r w:rsidRPr="0080123B">
        <w:rPr>
          <w:rFonts w:ascii="Times New Roman" w:hAnsi="Times New Roman" w:cs="Times New Roman"/>
          <w:kern w:val="0"/>
          <w:sz w:val="28"/>
          <w:szCs w:val="28"/>
        </w:rPr>
        <w:t>neiden</w:t>
      </w:r>
      <w:proofErr w:type="spellEnd"/>
      <w:r w:rsidRPr="0080123B">
        <w:rPr>
          <w:rFonts w:ascii="Times New Roman" w:hAnsi="Times New Roman" w:cs="Times New Roman"/>
          <w:kern w:val="0"/>
          <w:sz w:val="28"/>
          <w:szCs w:val="28"/>
        </w:rPr>
        <w:t xml:space="preserve"> – заздрити й </w:t>
      </w:r>
      <w:proofErr w:type="spellStart"/>
      <w:r w:rsidRPr="0080123B">
        <w:rPr>
          <w:rFonts w:ascii="Times New Roman" w:hAnsi="Times New Roman" w:cs="Times New Roman"/>
          <w:kern w:val="0"/>
          <w:sz w:val="28"/>
          <w:szCs w:val="28"/>
        </w:rPr>
        <w:t>der</w:t>
      </w:r>
      <w:proofErr w:type="spellEnd"/>
      <w:r w:rsidRPr="0080123B">
        <w:rPr>
          <w:rFonts w:ascii="Times New Roman" w:hAnsi="Times New Roman" w:cs="Times New Roman"/>
          <w:kern w:val="0"/>
          <w:sz w:val="28"/>
          <w:szCs w:val="28"/>
        </w:rPr>
        <w:t xml:space="preserve"> </w:t>
      </w:r>
      <w:proofErr w:type="spellStart"/>
      <w:r w:rsidRPr="0080123B">
        <w:rPr>
          <w:rFonts w:ascii="Times New Roman" w:hAnsi="Times New Roman" w:cs="Times New Roman"/>
          <w:kern w:val="0"/>
          <w:sz w:val="28"/>
          <w:szCs w:val="28"/>
        </w:rPr>
        <w:t>Neider</w:t>
      </w:r>
      <w:proofErr w:type="spellEnd"/>
      <w:r w:rsidRPr="0080123B">
        <w:rPr>
          <w:rFonts w:ascii="Times New Roman" w:hAnsi="Times New Roman" w:cs="Times New Roman"/>
          <w:kern w:val="0"/>
          <w:sz w:val="28"/>
          <w:szCs w:val="28"/>
        </w:rPr>
        <w:t xml:space="preserve"> – заздрісник, а також</w:t>
      </w:r>
      <w:r w:rsidR="00491F61" w:rsidRPr="0080123B">
        <w:rPr>
          <w:rFonts w:ascii="Times New Roman" w:hAnsi="Times New Roman" w:cs="Times New Roman"/>
          <w:kern w:val="0"/>
          <w:sz w:val="28"/>
          <w:szCs w:val="28"/>
        </w:rPr>
        <w:t xml:space="preserve"> </w:t>
      </w:r>
      <w:proofErr w:type="spellStart"/>
      <w:r w:rsidRPr="0080123B">
        <w:rPr>
          <w:rFonts w:ascii="Times New Roman" w:hAnsi="Times New Roman" w:cs="Times New Roman"/>
          <w:kern w:val="0"/>
          <w:sz w:val="28"/>
          <w:szCs w:val="28"/>
        </w:rPr>
        <w:t>neiderfult</w:t>
      </w:r>
      <w:proofErr w:type="spellEnd"/>
      <w:r w:rsidRPr="0080123B">
        <w:rPr>
          <w:rFonts w:ascii="Times New Roman" w:hAnsi="Times New Roman" w:cs="Times New Roman"/>
          <w:kern w:val="0"/>
          <w:sz w:val="28"/>
          <w:szCs w:val="28"/>
        </w:rPr>
        <w:t xml:space="preserve"> той, хто сповнений заздрощів. Цікаво, хто тут кому заздрив? Навряд</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чи спочатку тут було колоністам легко.</w:t>
      </w:r>
    </w:p>
    <w:p w14:paraId="47AE4409" w14:textId="77777777" w:rsidR="00491F61" w:rsidRPr="0080123B" w:rsidRDefault="00490FA1" w:rsidP="00491F61">
      <w:pPr>
        <w:autoSpaceDE w:val="0"/>
        <w:autoSpaceDN w:val="0"/>
        <w:adjustRightInd w:val="0"/>
        <w:spacing w:after="0" w:line="240" w:lineRule="auto"/>
        <w:ind w:firstLine="567"/>
        <w:jc w:val="both"/>
        <w:rPr>
          <w:rFonts w:ascii="Times New Roman" w:hAnsi="Times New Roman" w:cs="Times New Roman"/>
          <w:kern w:val="0"/>
          <w:sz w:val="28"/>
          <w:szCs w:val="28"/>
        </w:rPr>
      </w:pPr>
      <w:r w:rsidRPr="0080123B">
        <w:rPr>
          <w:rFonts w:ascii="Times New Roman" w:hAnsi="Times New Roman" w:cs="Times New Roman"/>
          <w:kern w:val="0"/>
          <w:sz w:val="28"/>
          <w:szCs w:val="28"/>
        </w:rPr>
        <w:t>Перші німецькі поселенці, які купили тут землю, жили спочатку у</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 xml:space="preserve">наметах. Майже одночасно німці поселились у селах </w:t>
      </w:r>
      <w:proofErr w:type="spellStart"/>
      <w:r w:rsidRPr="0080123B">
        <w:rPr>
          <w:rFonts w:ascii="Times New Roman" w:hAnsi="Times New Roman" w:cs="Times New Roman"/>
          <w:kern w:val="0"/>
          <w:sz w:val="28"/>
          <w:szCs w:val="28"/>
        </w:rPr>
        <w:t>Сорочень</w:t>
      </w:r>
      <w:proofErr w:type="spellEnd"/>
      <w:r w:rsidRPr="0080123B">
        <w:rPr>
          <w:rFonts w:ascii="Times New Roman" w:hAnsi="Times New Roman" w:cs="Times New Roman"/>
          <w:kern w:val="0"/>
          <w:sz w:val="28"/>
          <w:szCs w:val="28"/>
        </w:rPr>
        <w:t xml:space="preserve"> та Горщик (нині</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там теж</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є старі кірхи), про тодішній стан німців-колоністів пише американець</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німецького походження Дональд Міллер у своїй книзі «Серед вовків».</w:t>
      </w:r>
    </w:p>
    <w:p w14:paraId="7799A82C" w14:textId="77777777" w:rsidR="00491F61" w:rsidRPr="0080123B" w:rsidRDefault="00490FA1" w:rsidP="00491F61">
      <w:pPr>
        <w:autoSpaceDE w:val="0"/>
        <w:autoSpaceDN w:val="0"/>
        <w:adjustRightInd w:val="0"/>
        <w:spacing w:after="0" w:line="240" w:lineRule="auto"/>
        <w:ind w:firstLine="567"/>
        <w:jc w:val="both"/>
        <w:rPr>
          <w:rFonts w:ascii="Times New Roman" w:hAnsi="Times New Roman" w:cs="Times New Roman"/>
          <w:kern w:val="0"/>
          <w:sz w:val="28"/>
          <w:szCs w:val="28"/>
        </w:rPr>
      </w:pPr>
      <w:r w:rsidRPr="0080123B">
        <w:rPr>
          <w:rFonts w:ascii="Times New Roman" w:hAnsi="Times New Roman" w:cs="Times New Roman"/>
          <w:kern w:val="0"/>
          <w:sz w:val="28"/>
          <w:szCs w:val="28"/>
        </w:rPr>
        <w:t>Перші роки були для поселенців дуже складними, але вже через деякий</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час колоністів називали доволі заможними людьми. Також відмічали їхню</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дисципліну, порядок та зразкове ведення господарства.</w:t>
      </w:r>
      <w:r w:rsidRPr="0080123B">
        <w:rPr>
          <w:rFonts w:ascii="Times New Roman" w:hAnsi="Times New Roman" w:cs="Times New Roman"/>
          <w:kern w:val="0"/>
          <w:sz w:val="28"/>
          <w:szCs w:val="28"/>
        </w:rPr>
        <w:t xml:space="preserve"> </w:t>
      </w:r>
    </w:p>
    <w:p w14:paraId="0D8C100D" w14:textId="77777777" w:rsidR="00491F61" w:rsidRPr="0080123B" w:rsidRDefault="00490FA1" w:rsidP="00491F61">
      <w:pPr>
        <w:autoSpaceDE w:val="0"/>
        <w:autoSpaceDN w:val="0"/>
        <w:adjustRightInd w:val="0"/>
        <w:spacing w:after="0" w:line="240" w:lineRule="auto"/>
        <w:ind w:firstLine="567"/>
        <w:jc w:val="both"/>
        <w:rPr>
          <w:rFonts w:ascii="Times New Roman" w:hAnsi="Times New Roman" w:cs="Times New Roman"/>
          <w:kern w:val="0"/>
          <w:sz w:val="28"/>
          <w:szCs w:val="28"/>
        </w:rPr>
      </w:pPr>
      <w:r w:rsidRPr="0080123B">
        <w:rPr>
          <w:rFonts w:ascii="Times New Roman" w:hAnsi="Times New Roman" w:cs="Times New Roman"/>
          <w:kern w:val="0"/>
          <w:sz w:val="28"/>
          <w:szCs w:val="28"/>
        </w:rPr>
        <w:t>Свої храми колоністи будували із міцного дубового дерева, але у</w:t>
      </w:r>
      <w:r w:rsidR="00491F61" w:rsidRPr="0080123B">
        <w:rPr>
          <w:rFonts w:ascii="Times New Roman" w:hAnsi="Times New Roman" w:cs="Times New Roman"/>
          <w:kern w:val="0"/>
          <w:sz w:val="28"/>
          <w:szCs w:val="28"/>
        </w:rPr>
        <w:t xml:space="preserve"> </w:t>
      </w:r>
      <w:proofErr w:type="spellStart"/>
      <w:r w:rsidRPr="0080123B">
        <w:rPr>
          <w:rFonts w:ascii="Times New Roman" w:hAnsi="Times New Roman" w:cs="Times New Roman"/>
          <w:kern w:val="0"/>
          <w:sz w:val="28"/>
          <w:szCs w:val="28"/>
        </w:rPr>
        <w:t>Нойдорфі</w:t>
      </w:r>
      <w:proofErr w:type="spellEnd"/>
      <w:r w:rsidRPr="0080123B">
        <w:rPr>
          <w:rFonts w:ascii="Times New Roman" w:hAnsi="Times New Roman" w:cs="Times New Roman"/>
          <w:kern w:val="0"/>
          <w:sz w:val="28"/>
          <w:szCs w:val="28"/>
        </w:rPr>
        <w:t xml:space="preserve"> вирішено було поставити велику муровану будівлю. Її заклали у 1896</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 xml:space="preserve">році, а освятили у 1907-му. Основний стиль храму – </w:t>
      </w:r>
      <w:proofErr w:type="spellStart"/>
      <w:r w:rsidRPr="0080123B">
        <w:rPr>
          <w:rFonts w:ascii="Times New Roman" w:hAnsi="Times New Roman" w:cs="Times New Roman"/>
          <w:kern w:val="0"/>
          <w:sz w:val="28"/>
          <w:szCs w:val="28"/>
        </w:rPr>
        <w:t>неоготика</w:t>
      </w:r>
      <w:proofErr w:type="spellEnd"/>
      <w:r w:rsidRPr="0080123B">
        <w:rPr>
          <w:rFonts w:ascii="Times New Roman" w:hAnsi="Times New Roman" w:cs="Times New Roman"/>
          <w:kern w:val="0"/>
          <w:sz w:val="28"/>
          <w:szCs w:val="28"/>
        </w:rPr>
        <w:t>, щоправда без</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 xml:space="preserve">високих шпилів та дзвіниць, але із гарними </w:t>
      </w:r>
      <w:proofErr w:type="spellStart"/>
      <w:r w:rsidRPr="0080123B">
        <w:rPr>
          <w:rFonts w:ascii="Times New Roman" w:hAnsi="Times New Roman" w:cs="Times New Roman"/>
          <w:kern w:val="0"/>
          <w:sz w:val="28"/>
          <w:szCs w:val="28"/>
        </w:rPr>
        <w:t>стрільчатими</w:t>
      </w:r>
      <w:proofErr w:type="spellEnd"/>
      <w:r w:rsidRPr="0080123B">
        <w:rPr>
          <w:rFonts w:ascii="Times New Roman" w:hAnsi="Times New Roman" w:cs="Times New Roman"/>
          <w:kern w:val="0"/>
          <w:sz w:val="28"/>
          <w:szCs w:val="28"/>
        </w:rPr>
        <w:t xml:space="preserve"> вікнами.</w:t>
      </w:r>
      <w:r w:rsidR="00491F61" w:rsidRPr="0080123B">
        <w:rPr>
          <w:rFonts w:ascii="Times New Roman" w:hAnsi="Times New Roman" w:cs="Times New Roman"/>
          <w:kern w:val="0"/>
          <w:sz w:val="28"/>
          <w:szCs w:val="28"/>
        </w:rPr>
        <w:t xml:space="preserve"> </w:t>
      </w:r>
    </w:p>
    <w:p w14:paraId="58619334" w14:textId="77777777" w:rsidR="00491F61" w:rsidRPr="0080123B" w:rsidRDefault="00490FA1" w:rsidP="00491F61">
      <w:pPr>
        <w:autoSpaceDE w:val="0"/>
        <w:autoSpaceDN w:val="0"/>
        <w:adjustRightInd w:val="0"/>
        <w:spacing w:after="0" w:line="240" w:lineRule="auto"/>
        <w:ind w:firstLine="567"/>
        <w:jc w:val="both"/>
        <w:rPr>
          <w:rFonts w:ascii="Times New Roman" w:hAnsi="Times New Roman" w:cs="Times New Roman"/>
          <w:kern w:val="0"/>
          <w:sz w:val="28"/>
          <w:szCs w:val="28"/>
        </w:rPr>
      </w:pPr>
      <w:r w:rsidRPr="0080123B">
        <w:rPr>
          <w:rFonts w:ascii="Times New Roman" w:hAnsi="Times New Roman" w:cs="Times New Roman"/>
          <w:kern w:val="0"/>
          <w:sz w:val="28"/>
          <w:szCs w:val="28"/>
        </w:rPr>
        <w:t xml:space="preserve">Тихе спокійне життя </w:t>
      </w:r>
      <w:proofErr w:type="spellStart"/>
      <w:r w:rsidRPr="0080123B">
        <w:rPr>
          <w:rFonts w:ascii="Times New Roman" w:hAnsi="Times New Roman" w:cs="Times New Roman"/>
          <w:kern w:val="0"/>
          <w:sz w:val="28"/>
          <w:szCs w:val="28"/>
        </w:rPr>
        <w:t>Нойдорфу</w:t>
      </w:r>
      <w:proofErr w:type="spellEnd"/>
      <w:r w:rsidRPr="0080123B">
        <w:rPr>
          <w:rFonts w:ascii="Times New Roman" w:hAnsi="Times New Roman" w:cs="Times New Roman"/>
          <w:kern w:val="0"/>
          <w:sz w:val="28"/>
          <w:szCs w:val="28"/>
        </w:rPr>
        <w:t xml:space="preserve"> змінилося із початком Першої Світової</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війни. У 1915 році була заборонена німецька мова. Прихід більшовиків</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спочатку полегшив життя німців, але у 30 роки закрили церкву й перетворили</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її</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на зерносховище. Почалася депортація німців до Казахстану, частина з яких</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повернулася на ці землі вже під час Другої Світової війни. Окупаційна влада</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оголосила «</w:t>
      </w:r>
      <w:proofErr w:type="spellStart"/>
      <w:r w:rsidRPr="0080123B">
        <w:rPr>
          <w:rFonts w:ascii="Times New Roman" w:hAnsi="Times New Roman" w:cs="Times New Roman"/>
          <w:kern w:val="0"/>
          <w:sz w:val="28"/>
          <w:szCs w:val="28"/>
        </w:rPr>
        <w:t>фоксдойче</w:t>
      </w:r>
      <w:proofErr w:type="spellEnd"/>
      <w:r w:rsidRPr="0080123B">
        <w:rPr>
          <w:rFonts w:ascii="Times New Roman" w:hAnsi="Times New Roman" w:cs="Times New Roman"/>
          <w:kern w:val="0"/>
          <w:sz w:val="28"/>
          <w:szCs w:val="28"/>
        </w:rPr>
        <w:t>» й мобілізувала чоловіче населення серед етнічних</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німців. Їх залучали до роботи в окупаційних установах, поліції, жандармерії й</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гестапо. Хоча існують свідчення, що далеко не всі німці-колоністи</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симпатизували окупаційній німецькій владі.</w:t>
      </w:r>
    </w:p>
    <w:p w14:paraId="0DC77DD1" w14:textId="77777777" w:rsidR="00491F61" w:rsidRPr="0080123B" w:rsidRDefault="00490FA1" w:rsidP="00491F61">
      <w:pPr>
        <w:autoSpaceDE w:val="0"/>
        <w:autoSpaceDN w:val="0"/>
        <w:adjustRightInd w:val="0"/>
        <w:spacing w:after="0" w:line="240" w:lineRule="auto"/>
        <w:ind w:firstLine="567"/>
        <w:jc w:val="both"/>
        <w:rPr>
          <w:rFonts w:ascii="Times New Roman" w:hAnsi="Times New Roman" w:cs="Times New Roman"/>
          <w:kern w:val="0"/>
          <w:sz w:val="28"/>
          <w:szCs w:val="28"/>
        </w:rPr>
      </w:pPr>
      <w:r w:rsidRPr="0080123B">
        <w:rPr>
          <w:rFonts w:ascii="Times New Roman" w:hAnsi="Times New Roman" w:cs="Times New Roman"/>
          <w:kern w:val="0"/>
          <w:sz w:val="28"/>
          <w:szCs w:val="28"/>
        </w:rPr>
        <w:t>У 1943 році, із наближенням лінії фронту, всіх етнічних німців примусово</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 xml:space="preserve">вивезли до Німеччини. А у 1948 році </w:t>
      </w:r>
      <w:proofErr w:type="spellStart"/>
      <w:r w:rsidRPr="0080123B">
        <w:rPr>
          <w:rFonts w:ascii="Times New Roman" w:hAnsi="Times New Roman" w:cs="Times New Roman"/>
          <w:kern w:val="0"/>
          <w:sz w:val="28"/>
          <w:szCs w:val="28"/>
        </w:rPr>
        <w:t>Нойдорф</w:t>
      </w:r>
      <w:proofErr w:type="spellEnd"/>
      <w:r w:rsidRPr="0080123B">
        <w:rPr>
          <w:rFonts w:ascii="Times New Roman" w:hAnsi="Times New Roman" w:cs="Times New Roman"/>
          <w:kern w:val="0"/>
          <w:sz w:val="28"/>
          <w:szCs w:val="28"/>
        </w:rPr>
        <w:t xml:space="preserve"> (в перекладі Нове Село)</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 xml:space="preserve">перейменували у </w:t>
      </w:r>
      <w:proofErr w:type="spellStart"/>
      <w:r w:rsidRPr="0080123B">
        <w:rPr>
          <w:rFonts w:ascii="Times New Roman" w:hAnsi="Times New Roman" w:cs="Times New Roman"/>
          <w:kern w:val="0"/>
          <w:sz w:val="28"/>
          <w:szCs w:val="28"/>
        </w:rPr>
        <w:t>Заздрівку</w:t>
      </w:r>
      <w:proofErr w:type="spellEnd"/>
      <w:r w:rsidRPr="0080123B">
        <w:rPr>
          <w:rFonts w:ascii="Times New Roman" w:hAnsi="Times New Roman" w:cs="Times New Roman"/>
          <w:kern w:val="0"/>
          <w:sz w:val="28"/>
          <w:szCs w:val="28"/>
        </w:rPr>
        <w:t>. Дуже дивна назва, особливо для СРСР – не</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 xml:space="preserve">Жовтневе, не </w:t>
      </w:r>
      <w:proofErr w:type="spellStart"/>
      <w:r w:rsidRPr="0080123B">
        <w:rPr>
          <w:rFonts w:ascii="Times New Roman" w:hAnsi="Times New Roman" w:cs="Times New Roman"/>
          <w:kern w:val="0"/>
          <w:sz w:val="28"/>
          <w:szCs w:val="28"/>
        </w:rPr>
        <w:t>Леніно</w:t>
      </w:r>
      <w:proofErr w:type="spellEnd"/>
      <w:r w:rsidRPr="0080123B">
        <w:rPr>
          <w:rFonts w:ascii="Times New Roman" w:hAnsi="Times New Roman" w:cs="Times New Roman"/>
          <w:kern w:val="0"/>
          <w:sz w:val="28"/>
          <w:szCs w:val="28"/>
        </w:rPr>
        <w:t xml:space="preserve">, а </w:t>
      </w:r>
      <w:proofErr w:type="spellStart"/>
      <w:r w:rsidRPr="0080123B">
        <w:rPr>
          <w:rFonts w:ascii="Times New Roman" w:hAnsi="Times New Roman" w:cs="Times New Roman"/>
          <w:kern w:val="0"/>
          <w:sz w:val="28"/>
          <w:szCs w:val="28"/>
        </w:rPr>
        <w:t>Заздрівка.</w:t>
      </w:r>
      <w:proofErr w:type="spellEnd"/>
    </w:p>
    <w:p w14:paraId="71E032EB" w14:textId="49923C35" w:rsidR="00F65BD9" w:rsidRPr="0080123B" w:rsidRDefault="00490FA1" w:rsidP="00491F61">
      <w:pPr>
        <w:autoSpaceDE w:val="0"/>
        <w:autoSpaceDN w:val="0"/>
        <w:adjustRightInd w:val="0"/>
        <w:spacing w:after="0" w:line="240" w:lineRule="auto"/>
        <w:ind w:firstLine="567"/>
        <w:jc w:val="both"/>
        <w:rPr>
          <w:rFonts w:ascii="Times New Roman" w:hAnsi="Times New Roman" w:cs="Times New Roman"/>
          <w:kern w:val="0"/>
          <w:sz w:val="28"/>
          <w:szCs w:val="28"/>
        </w:rPr>
      </w:pPr>
      <w:r w:rsidRPr="0080123B">
        <w:rPr>
          <w:rFonts w:ascii="Times New Roman" w:hAnsi="Times New Roman" w:cs="Times New Roman"/>
          <w:kern w:val="0"/>
          <w:sz w:val="28"/>
          <w:szCs w:val="28"/>
        </w:rPr>
        <w:t xml:space="preserve">Нині у </w:t>
      </w:r>
      <w:proofErr w:type="spellStart"/>
      <w:r w:rsidRPr="0080123B">
        <w:rPr>
          <w:rFonts w:ascii="Times New Roman" w:hAnsi="Times New Roman" w:cs="Times New Roman"/>
          <w:kern w:val="0"/>
          <w:sz w:val="28"/>
          <w:szCs w:val="28"/>
        </w:rPr>
        <w:t>Заздрівці</w:t>
      </w:r>
      <w:proofErr w:type="spellEnd"/>
      <w:r w:rsidRPr="0080123B">
        <w:rPr>
          <w:rFonts w:ascii="Times New Roman" w:hAnsi="Times New Roman" w:cs="Times New Roman"/>
          <w:kern w:val="0"/>
          <w:sz w:val="28"/>
          <w:szCs w:val="28"/>
        </w:rPr>
        <w:t>, офіційно, мешкає 79 осіб. Але храм баптистів знову</w:t>
      </w:r>
      <w:r w:rsidR="00491F61" w:rsidRPr="0080123B">
        <w:rPr>
          <w:rFonts w:ascii="Times New Roman" w:hAnsi="Times New Roman" w:cs="Times New Roman"/>
          <w:kern w:val="0"/>
          <w:sz w:val="28"/>
          <w:szCs w:val="28"/>
        </w:rPr>
        <w:t xml:space="preserve"> </w:t>
      </w:r>
      <w:r w:rsidRPr="0080123B">
        <w:rPr>
          <w:rFonts w:ascii="Times New Roman" w:hAnsi="Times New Roman" w:cs="Times New Roman"/>
          <w:kern w:val="0"/>
          <w:sz w:val="28"/>
          <w:szCs w:val="28"/>
        </w:rPr>
        <w:t>працює. Його реставрували. Він радує око й нагадує про німців Житомирщини.</w:t>
      </w:r>
    </w:p>
    <w:p w14:paraId="07477519" w14:textId="77777777" w:rsidR="00491F61" w:rsidRPr="0080123B" w:rsidRDefault="00491F61" w:rsidP="00491F61">
      <w:pPr>
        <w:autoSpaceDE w:val="0"/>
        <w:autoSpaceDN w:val="0"/>
        <w:adjustRightInd w:val="0"/>
        <w:spacing w:after="0" w:line="240" w:lineRule="auto"/>
        <w:ind w:firstLine="567"/>
        <w:jc w:val="both"/>
        <w:rPr>
          <w:rFonts w:ascii="Times New Roman" w:hAnsi="Times New Roman" w:cs="Times New Roman"/>
          <w:kern w:val="0"/>
          <w:sz w:val="28"/>
          <w:szCs w:val="28"/>
        </w:rPr>
      </w:pPr>
    </w:p>
    <w:p w14:paraId="256E6470" w14:textId="1F1F77CC" w:rsidR="00491F61" w:rsidRPr="0080123B" w:rsidRDefault="00491F61" w:rsidP="00491F61">
      <w:pPr>
        <w:pStyle w:val="a7"/>
        <w:numPr>
          <w:ilvl w:val="0"/>
          <w:numId w:val="3"/>
        </w:numPr>
        <w:shd w:val="clear" w:color="auto" w:fill="FFFFFF"/>
        <w:spacing w:before="300" w:after="0" w:line="240" w:lineRule="auto"/>
        <w:ind w:left="0" w:firstLine="567"/>
        <w:jc w:val="both"/>
        <w:outlineLvl w:val="0"/>
        <w:rPr>
          <w:rFonts w:ascii="Times New Roman" w:eastAsia="Times New Roman" w:hAnsi="Times New Roman" w:cs="Times New Roman"/>
          <w:b/>
          <w:bCs/>
          <w:i/>
          <w:iCs/>
          <w:caps/>
          <w:color w:val="222222"/>
          <w:kern w:val="36"/>
          <w:sz w:val="28"/>
          <w:szCs w:val="28"/>
          <w:lang w:eastAsia="uk-UA"/>
          <w14:ligatures w14:val="none"/>
        </w:rPr>
      </w:pPr>
      <w:r w:rsidRPr="0080123B">
        <w:rPr>
          <w:rFonts w:ascii="Times New Roman" w:eastAsia="Times New Roman" w:hAnsi="Times New Roman" w:cs="Times New Roman"/>
          <w:b/>
          <w:bCs/>
          <w:i/>
          <w:iCs/>
          <w:color w:val="222222"/>
          <w:kern w:val="36"/>
          <w:sz w:val="28"/>
          <w:szCs w:val="28"/>
          <w:lang w:eastAsia="uk-UA"/>
          <w14:ligatures w14:val="none"/>
        </w:rPr>
        <w:t>Фестивалі і конкурси області: свято дерунів у Коростені, пісенний Спас</w:t>
      </w:r>
      <w:r w:rsidRPr="0080123B">
        <w:rPr>
          <w:rFonts w:ascii="Times New Roman" w:eastAsia="Times New Roman" w:hAnsi="Times New Roman" w:cs="Times New Roman"/>
          <w:b/>
          <w:bCs/>
          <w:i/>
          <w:iCs/>
          <w:caps/>
          <w:color w:val="222222"/>
          <w:kern w:val="36"/>
          <w:sz w:val="28"/>
          <w:szCs w:val="28"/>
          <w:lang w:eastAsia="uk-UA"/>
          <w14:ligatures w14:val="none"/>
        </w:rPr>
        <w:t>, «</w:t>
      </w:r>
      <w:r w:rsidRPr="0080123B">
        <w:rPr>
          <w:rFonts w:ascii="Times New Roman" w:eastAsia="Times New Roman" w:hAnsi="Times New Roman" w:cs="Times New Roman"/>
          <w:b/>
          <w:bCs/>
          <w:i/>
          <w:iCs/>
          <w:color w:val="222222"/>
          <w:kern w:val="36"/>
          <w:sz w:val="28"/>
          <w:szCs w:val="28"/>
          <w:lang w:eastAsia="uk-UA"/>
          <w14:ligatures w14:val="none"/>
        </w:rPr>
        <w:t>Купальські роси</w:t>
      </w:r>
      <w:r w:rsidRPr="0080123B">
        <w:rPr>
          <w:rFonts w:ascii="Times New Roman" w:eastAsia="Times New Roman" w:hAnsi="Times New Roman" w:cs="Times New Roman"/>
          <w:b/>
          <w:bCs/>
          <w:i/>
          <w:iCs/>
          <w:caps/>
          <w:color w:val="222222"/>
          <w:kern w:val="36"/>
          <w:sz w:val="28"/>
          <w:szCs w:val="28"/>
          <w:lang w:eastAsia="uk-UA"/>
          <w14:ligatures w14:val="none"/>
        </w:rPr>
        <w:t>»</w:t>
      </w:r>
    </w:p>
    <w:p w14:paraId="271E689F" w14:textId="77777777" w:rsidR="00491F61" w:rsidRDefault="00491F61" w:rsidP="00491F61">
      <w:pPr>
        <w:autoSpaceDE w:val="0"/>
        <w:autoSpaceDN w:val="0"/>
        <w:adjustRightInd w:val="0"/>
        <w:spacing w:after="0" w:line="240" w:lineRule="auto"/>
        <w:ind w:firstLine="567"/>
        <w:jc w:val="both"/>
        <w:rPr>
          <w:rFonts w:ascii="TimesNewRomanPSMT" w:hAnsi="TimesNewRomanPSMT" w:cs="TimesNewRomanPSMT"/>
          <w:kern w:val="0"/>
          <w:sz w:val="28"/>
          <w:szCs w:val="28"/>
        </w:rPr>
      </w:pPr>
    </w:p>
    <w:p w14:paraId="109379D9" w14:textId="45521B8B" w:rsidR="00491F61" w:rsidRPr="002C631C" w:rsidRDefault="00D978D6" w:rsidP="002C631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2C631C">
        <w:rPr>
          <w:rFonts w:ascii="Times New Roman" w:hAnsi="Times New Roman" w:cs="Times New Roman"/>
          <w:b/>
          <w:bCs/>
          <w:sz w:val="28"/>
          <w:szCs w:val="28"/>
        </w:rPr>
        <w:t>Фестиваль дерунів</w:t>
      </w:r>
      <w:r w:rsidR="002C631C" w:rsidRPr="002C631C">
        <w:rPr>
          <w:rFonts w:ascii="Times New Roman" w:hAnsi="Times New Roman" w:cs="Times New Roman"/>
          <w:sz w:val="28"/>
          <w:szCs w:val="28"/>
        </w:rPr>
        <w:t xml:space="preserve"> </w:t>
      </w:r>
      <w:r w:rsidRPr="002C631C">
        <w:rPr>
          <w:rFonts w:ascii="Times New Roman" w:hAnsi="Times New Roman" w:cs="Times New Roman"/>
          <w:sz w:val="28"/>
          <w:szCs w:val="28"/>
        </w:rPr>
        <w:t>— щорічний фестиваль у </w:t>
      </w:r>
      <w:hyperlink r:id="rId5" w:tooltip="Коростень" w:history="1">
        <w:r w:rsidRPr="002C631C">
          <w:rPr>
            <w:rStyle w:val="a6"/>
            <w:rFonts w:ascii="Times New Roman" w:hAnsi="Times New Roman" w:cs="Times New Roman"/>
            <w:color w:val="auto"/>
            <w:sz w:val="28"/>
            <w:szCs w:val="28"/>
            <w:u w:val="none"/>
          </w:rPr>
          <w:t>Коростені</w:t>
        </w:r>
      </w:hyperlink>
      <w:r w:rsidRPr="002C631C">
        <w:rPr>
          <w:rFonts w:ascii="Times New Roman" w:hAnsi="Times New Roman" w:cs="Times New Roman"/>
          <w:sz w:val="28"/>
          <w:szCs w:val="28"/>
        </w:rPr>
        <w:t>, присвячений </w:t>
      </w:r>
      <w:hyperlink r:id="rId6" w:tooltip="Деруни" w:history="1">
        <w:r w:rsidRPr="002C631C">
          <w:rPr>
            <w:rStyle w:val="a6"/>
            <w:rFonts w:ascii="Times New Roman" w:hAnsi="Times New Roman" w:cs="Times New Roman"/>
            <w:color w:val="auto"/>
            <w:sz w:val="28"/>
            <w:szCs w:val="28"/>
            <w:u w:val="none"/>
          </w:rPr>
          <w:t>дерунам</w:t>
        </w:r>
      </w:hyperlink>
      <w:r w:rsidRPr="002C631C">
        <w:rPr>
          <w:rFonts w:ascii="Times New Roman" w:hAnsi="Times New Roman" w:cs="Times New Roman"/>
          <w:sz w:val="28"/>
          <w:szCs w:val="28"/>
        </w:rPr>
        <w:t>.</w:t>
      </w:r>
      <w:r w:rsidR="00491F61" w:rsidRPr="002C631C">
        <w:rPr>
          <w:rFonts w:ascii="Times New Roman" w:hAnsi="Times New Roman" w:cs="Times New Roman"/>
          <w:sz w:val="28"/>
          <w:szCs w:val="28"/>
        </w:rPr>
        <w:t xml:space="preserve"> </w:t>
      </w:r>
      <w:r w:rsidRPr="002C631C">
        <w:rPr>
          <w:rFonts w:ascii="Times New Roman" w:hAnsi="Times New Roman" w:cs="Times New Roman"/>
          <w:sz w:val="28"/>
          <w:szCs w:val="28"/>
        </w:rPr>
        <w:t>Проходить у другу суботу вересня в міському </w:t>
      </w:r>
      <w:hyperlink r:id="rId7" w:tooltip="Древлянський парк (ще не написана)" w:history="1">
        <w:r w:rsidRPr="002C631C">
          <w:rPr>
            <w:rStyle w:val="a6"/>
            <w:rFonts w:ascii="Times New Roman" w:hAnsi="Times New Roman" w:cs="Times New Roman"/>
            <w:color w:val="auto"/>
            <w:sz w:val="28"/>
            <w:szCs w:val="28"/>
            <w:u w:val="none"/>
          </w:rPr>
          <w:t>Древлянському парку</w:t>
        </w:r>
      </w:hyperlink>
      <w:r w:rsidRPr="002C631C">
        <w:rPr>
          <w:rFonts w:ascii="Times New Roman" w:hAnsi="Times New Roman" w:cs="Times New Roman"/>
          <w:sz w:val="28"/>
          <w:szCs w:val="28"/>
        </w:rPr>
        <w:t>.</w:t>
      </w:r>
    </w:p>
    <w:p w14:paraId="5A476F2C" w14:textId="56D840EE" w:rsidR="00491F61" w:rsidRPr="002C631C" w:rsidRDefault="00D978D6" w:rsidP="002C631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2C631C">
        <w:rPr>
          <w:rFonts w:ascii="Times New Roman" w:hAnsi="Times New Roman" w:cs="Times New Roman"/>
          <w:sz w:val="28"/>
          <w:szCs w:val="28"/>
        </w:rPr>
        <w:t>Головне змагання поді</w:t>
      </w:r>
      <w:r w:rsidR="002C631C" w:rsidRPr="002C631C">
        <w:rPr>
          <w:rFonts w:ascii="Times New Roman" w:hAnsi="Times New Roman" w:cs="Times New Roman"/>
          <w:sz w:val="28"/>
          <w:szCs w:val="28"/>
        </w:rPr>
        <w:t xml:space="preserve">ї </w:t>
      </w:r>
      <w:r w:rsidRPr="002C631C">
        <w:rPr>
          <w:rFonts w:ascii="Times New Roman" w:hAnsi="Times New Roman" w:cs="Times New Roman"/>
          <w:sz w:val="28"/>
          <w:szCs w:val="28"/>
        </w:rPr>
        <w:t>— кулінарний конкурс на найсмачніші </w:t>
      </w:r>
      <w:hyperlink r:id="rId8" w:tooltip="Деруни" w:history="1">
        <w:r w:rsidRPr="002C631C">
          <w:rPr>
            <w:rStyle w:val="a6"/>
            <w:rFonts w:ascii="Times New Roman" w:hAnsi="Times New Roman" w:cs="Times New Roman"/>
            <w:color w:val="auto"/>
            <w:sz w:val="28"/>
            <w:szCs w:val="28"/>
            <w:u w:val="none"/>
          </w:rPr>
          <w:t>деруни</w:t>
        </w:r>
      </w:hyperlink>
      <w:r w:rsidRPr="002C631C">
        <w:rPr>
          <w:rFonts w:ascii="Times New Roman" w:hAnsi="Times New Roman" w:cs="Times New Roman"/>
          <w:sz w:val="28"/>
          <w:szCs w:val="28"/>
        </w:rPr>
        <w:t>. Визначає переможця журі. За символічну суму кожен може придбати патент дегустатора і таким чином стати членом журі.</w:t>
      </w:r>
      <w:r w:rsidR="00491F61" w:rsidRPr="002C631C">
        <w:rPr>
          <w:rFonts w:ascii="Times New Roman" w:hAnsi="Times New Roman" w:cs="Times New Roman"/>
          <w:sz w:val="28"/>
          <w:szCs w:val="28"/>
        </w:rPr>
        <w:t xml:space="preserve"> </w:t>
      </w:r>
      <w:r w:rsidRPr="002C631C">
        <w:rPr>
          <w:rFonts w:ascii="Times New Roman" w:hAnsi="Times New Roman" w:cs="Times New Roman"/>
          <w:sz w:val="28"/>
          <w:szCs w:val="28"/>
        </w:rPr>
        <w:t xml:space="preserve">На Фестивалі також діє школа </w:t>
      </w:r>
      <w:proofErr w:type="spellStart"/>
      <w:r w:rsidRPr="002C631C">
        <w:rPr>
          <w:rFonts w:ascii="Times New Roman" w:hAnsi="Times New Roman" w:cs="Times New Roman"/>
          <w:sz w:val="28"/>
          <w:szCs w:val="28"/>
        </w:rPr>
        <w:t>дерунярства</w:t>
      </w:r>
      <w:proofErr w:type="spellEnd"/>
      <w:r w:rsidRPr="002C631C">
        <w:rPr>
          <w:rFonts w:ascii="Times New Roman" w:hAnsi="Times New Roman" w:cs="Times New Roman"/>
          <w:sz w:val="28"/>
          <w:szCs w:val="28"/>
        </w:rPr>
        <w:t xml:space="preserve">: досвідчені </w:t>
      </w:r>
      <w:proofErr w:type="spellStart"/>
      <w:r w:rsidRPr="002C631C">
        <w:rPr>
          <w:rFonts w:ascii="Times New Roman" w:hAnsi="Times New Roman" w:cs="Times New Roman"/>
          <w:sz w:val="28"/>
          <w:szCs w:val="28"/>
        </w:rPr>
        <w:t>кухарі</w:t>
      </w:r>
      <w:proofErr w:type="spellEnd"/>
      <w:r w:rsidRPr="002C631C">
        <w:rPr>
          <w:rFonts w:ascii="Times New Roman" w:hAnsi="Times New Roman" w:cs="Times New Roman"/>
          <w:sz w:val="28"/>
          <w:szCs w:val="28"/>
        </w:rPr>
        <w:t xml:space="preserve"> вчать усіх охочих готувати деруни. Крім того, на фестивалі представлений стенд з якісним китайським чаєм.</w:t>
      </w:r>
    </w:p>
    <w:p w14:paraId="0B442B61" w14:textId="59188656" w:rsidR="00491F61" w:rsidRPr="002C631C" w:rsidRDefault="00D978D6" w:rsidP="002C631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2C631C">
        <w:rPr>
          <w:rFonts w:ascii="Times New Roman" w:hAnsi="Times New Roman" w:cs="Times New Roman"/>
          <w:sz w:val="28"/>
          <w:szCs w:val="28"/>
        </w:rPr>
        <w:t>У рамках свята проводяться конкурси на найкращий</w:t>
      </w:r>
      <w:r w:rsidR="002C631C" w:rsidRPr="002C631C">
        <w:rPr>
          <w:rFonts w:ascii="Times New Roman" w:hAnsi="Times New Roman" w:cs="Times New Roman"/>
          <w:sz w:val="28"/>
          <w:szCs w:val="28"/>
        </w:rPr>
        <w:t xml:space="preserve"> </w:t>
      </w:r>
      <w:hyperlink r:id="rId9" w:tooltip="Плакат" w:history="1">
        <w:r w:rsidRPr="002C631C">
          <w:rPr>
            <w:rStyle w:val="a6"/>
            <w:rFonts w:ascii="Times New Roman" w:hAnsi="Times New Roman" w:cs="Times New Roman"/>
            <w:color w:val="auto"/>
            <w:sz w:val="28"/>
            <w:szCs w:val="28"/>
            <w:u w:val="none"/>
          </w:rPr>
          <w:t>плакат</w:t>
        </w:r>
      </w:hyperlink>
      <w:r w:rsidR="002C631C" w:rsidRPr="002C631C">
        <w:rPr>
          <w:rFonts w:ascii="Times New Roman" w:hAnsi="Times New Roman" w:cs="Times New Roman"/>
          <w:sz w:val="28"/>
          <w:szCs w:val="28"/>
        </w:rPr>
        <w:t xml:space="preserve"> </w:t>
      </w:r>
      <w:r w:rsidRPr="002C631C">
        <w:rPr>
          <w:rFonts w:ascii="Times New Roman" w:hAnsi="Times New Roman" w:cs="Times New Roman"/>
          <w:sz w:val="28"/>
          <w:szCs w:val="28"/>
        </w:rPr>
        <w:t>про</w:t>
      </w:r>
      <w:r w:rsidR="002C631C" w:rsidRPr="002C631C">
        <w:rPr>
          <w:rFonts w:ascii="Times New Roman" w:hAnsi="Times New Roman" w:cs="Times New Roman"/>
          <w:sz w:val="28"/>
          <w:szCs w:val="28"/>
        </w:rPr>
        <w:t xml:space="preserve"> </w:t>
      </w:r>
      <w:hyperlink r:id="rId10" w:tooltip="Деруни" w:history="1">
        <w:r w:rsidRPr="002C631C">
          <w:rPr>
            <w:rStyle w:val="a6"/>
            <w:rFonts w:ascii="Times New Roman" w:hAnsi="Times New Roman" w:cs="Times New Roman"/>
            <w:color w:val="auto"/>
            <w:sz w:val="28"/>
            <w:szCs w:val="28"/>
            <w:u w:val="none"/>
          </w:rPr>
          <w:t>деруни</w:t>
        </w:r>
      </w:hyperlink>
      <w:r w:rsidRPr="002C631C">
        <w:rPr>
          <w:rFonts w:ascii="Times New Roman" w:hAnsi="Times New Roman" w:cs="Times New Roman"/>
          <w:sz w:val="28"/>
          <w:szCs w:val="28"/>
        </w:rPr>
        <w:t>, найкращий</w:t>
      </w:r>
      <w:r w:rsidR="002C631C" w:rsidRPr="002C631C">
        <w:rPr>
          <w:rFonts w:ascii="Times New Roman" w:hAnsi="Times New Roman" w:cs="Times New Roman"/>
          <w:sz w:val="28"/>
          <w:szCs w:val="28"/>
        </w:rPr>
        <w:t xml:space="preserve"> </w:t>
      </w:r>
      <w:hyperlink r:id="rId11" w:tooltip="Рецепт" w:history="1">
        <w:r w:rsidRPr="002C631C">
          <w:rPr>
            <w:rStyle w:val="a6"/>
            <w:rFonts w:ascii="Times New Roman" w:hAnsi="Times New Roman" w:cs="Times New Roman"/>
            <w:color w:val="auto"/>
            <w:sz w:val="28"/>
            <w:szCs w:val="28"/>
            <w:u w:val="none"/>
          </w:rPr>
          <w:t>рецепт</w:t>
        </w:r>
      </w:hyperlink>
      <w:r w:rsidR="002C631C" w:rsidRPr="002C631C">
        <w:rPr>
          <w:rFonts w:ascii="Times New Roman" w:hAnsi="Times New Roman" w:cs="Times New Roman"/>
          <w:sz w:val="28"/>
          <w:szCs w:val="28"/>
        </w:rPr>
        <w:t xml:space="preserve"> </w:t>
      </w:r>
      <w:hyperlink r:id="rId12" w:tooltip="Деруни" w:history="1">
        <w:r w:rsidRPr="002C631C">
          <w:rPr>
            <w:rStyle w:val="a6"/>
            <w:rFonts w:ascii="Times New Roman" w:hAnsi="Times New Roman" w:cs="Times New Roman"/>
            <w:color w:val="auto"/>
            <w:sz w:val="28"/>
            <w:szCs w:val="28"/>
            <w:u w:val="none"/>
          </w:rPr>
          <w:t>дерунів</w:t>
        </w:r>
      </w:hyperlink>
      <w:r w:rsidRPr="002C631C">
        <w:rPr>
          <w:rFonts w:ascii="Times New Roman" w:hAnsi="Times New Roman" w:cs="Times New Roman"/>
          <w:sz w:val="28"/>
          <w:szCs w:val="28"/>
        </w:rPr>
        <w:t>, найкращу </w:t>
      </w:r>
      <w:hyperlink r:id="rId13" w:tooltip="Пісня" w:history="1">
        <w:r w:rsidRPr="002C631C">
          <w:rPr>
            <w:rStyle w:val="a6"/>
            <w:rFonts w:ascii="Times New Roman" w:hAnsi="Times New Roman" w:cs="Times New Roman"/>
            <w:color w:val="auto"/>
            <w:sz w:val="28"/>
            <w:szCs w:val="28"/>
            <w:u w:val="none"/>
          </w:rPr>
          <w:t>пісню</w:t>
        </w:r>
      </w:hyperlink>
      <w:r w:rsidRPr="002C631C">
        <w:rPr>
          <w:rFonts w:ascii="Times New Roman" w:hAnsi="Times New Roman" w:cs="Times New Roman"/>
          <w:sz w:val="28"/>
          <w:szCs w:val="28"/>
        </w:rPr>
        <w:t>,</w:t>
      </w:r>
      <w:r w:rsidR="002C631C" w:rsidRPr="002C631C">
        <w:rPr>
          <w:rFonts w:ascii="Times New Roman" w:hAnsi="Times New Roman" w:cs="Times New Roman"/>
          <w:sz w:val="28"/>
          <w:szCs w:val="28"/>
        </w:rPr>
        <w:t xml:space="preserve"> </w:t>
      </w:r>
      <w:hyperlink r:id="rId14" w:tooltip="Вірш" w:history="1">
        <w:r w:rsidRPr="002C631C">
          <w:rPr>
            <w:rStyle w:val="a6"/>
            <w:rFonts w:ascii="Times New Roman" w:hAnsi="Times New Roman" w:cs="Times New Roman"/>
            <w:color w:val="auto"/>
            <w:sz w:val="28"/>
            <w:szCs w:val="28"/>
            <w:u w:val="none"/>
          </w:rPr>
          <w:t>вірш</w:t>
        </w:r>
      </w:hyperlink>
      <w:r w:rsidRPr="002C631C">
        <w:rPr>
          <w:rFonts w:ascii="Times New Roman" w:hAnsi="Times New Roman" w:cs="Times New Roman"/>
          <w:sz w:val="28"/>
          <w:szCs w:val="28"/>
        </w:rPr>
        <w:t>,</w:t>
      </w:r>
      <w:r w:rsidR="002C631C" w:rsidRPr="002C631C">
        <w:rPr>
          <w:rFonts w:ascii="Times New Roman" w:hAnsi="Times New Roman" w:cs="Times New Roman"/>
          <w:sz w:val="28"/>
          <w:szCs w:val="28"/>
        </w:rPr>
        <w:t xml:space="preserve"> </w:t>
      </w:r>
      <w:hyperlink r:id="rId15" w:tooltip="Анекдот" w:history="1">
        <w:r w:rsidRPr="002C631C">
          <w:rPr>
            <w:rStyle w:val="a6"/>
            <w:rFonts w:ascii="Times New Roman" w:hAnsi="Times New Roman" w:cs="Times New Roman"/>
            <w:color w:val="auto"/>
            <w:sz w:val="28"/>
            <w:szCs w:val="28"/>
            <w:u w:val="none"/>
          </w:rPr>
          <w:t>анекдот</w:t>
        </w:r>
      </w:hyperlink>
      <w:r w:rsidRPr="002C631C">
        <w:rPr>
          <w:rFonts w:ascii="Times New Roman" w:hAnsi="Times New Roman" w:cs="Times New Roman"/>
          <w:sz w:val="28"/>
          <w:szCs w:val="28"/>
        </w:rPr>
        <w:t>,</w:t>
      </w:r>
      <w:r w:rsidR="002C631C" w:rsidRPr="002C631C">
        <w:rPr>
          <w:rFonts w:ascii="Times New Roman" w:hAnsi="Times New Roman" w:cs="Times New Roman"/>
          <w:sz w:val="28"/>
          <w:szCs w:val="28"/>
        </w:rPr>
        <w:t xml:space="preserve"> </w:t>
      </w:r>
      <w:hyperlink r:id="rId16" w:tooltip="Комічне" w:history="1">
        <w:r w:rsidRPr="002C631C">
          <w:rPr>
            <w:rStyle w:val="a6"/>
            <w:rFonts w:ascii="Times New Roman" w:hAnsi="Times New Roman" w:cs="Times New Roman"/>
            <w:color w:val="auto"/>
            <w:sz w:val="28"/>
            <w:szCs w:val="28"/>
            <w:u w:val="none"/>
          </w:rPr>
          <w:t>комічну</w:t>
        </w:r>
      </w:hyperlink>
      <w:r w:rsidR="002C631C" w:rsidRPr="002C631C">
        <w:rPr>
          <w:rFonts w:ascii="Times New Roman" w:hAnsi="Times New Roman" w:cs="Times New Roman"/>
          <w:sz w:val="28"/>
          <w:szCs w:val="28"/>
        </w:rPr>
        <w:t xml:space="preserve"> </w:t>
      </w:r>
      <w:r w:rsidRPr="002C631C">
        <w:rPr>
          <w:rFonts w:ascii="Times New Roman" w:hAnsi="Times New Roman" w:cs="Times New Roman"/>
          <w:sz w:val="28"/>
          <w:szCs w:val="28"/>
        </w:rPr>
        <w:t>історію про деруни.</w:t>
      </w:r>
      <w:r w:rsidR="00491F61" w:rsidRPr="002C631C">
        <w:rPr>
          <w:rFonts w:ascii="Times New Roman" w:hAnsi="Times New Roman" w:cs="Times New Roman"/>
          <w:sz w:val="28"/>
          <w:szCs w:val="28"/>
        </w:rPr>
        <w:t xml:space="preserve"> </w:t>
      </w:r>
      <w:r w:rsidRPr="002C631C">
        <w:rPr>
          <w:rFonts w:ascii="Times New Roman" w:hAnsi="Times New Roman" w:cs="Times New Roman"/>
          <w:sz w:val="28"/>
          <w:szCs w:val="28"/>
        </w:rPr>
        <w:t>Окрім основної програми на фестивалі, як правило, проводять різноманітні вікторини, конкурси, дегустацію місцевих напоїв, виставки, виступи фольклорних ансамблів</w:t>
      </w:r>
    </w:p>
    <w:p w14:paraId="5F453761" w14:textId="6C011292" w:rsidR="00491F61" w:rsidRPr="002C631C" w:rsidRDefault="00D978D6" w:rsidP="002C631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2C631C">
        <w:rPr>
          <w:rFonts w:ascii="Times New Roman" w:hAnsi="Times New Roman" w:cs="Times New Roman"/>
          <w:sz w:val="28"/>
          <w:szCs w:val="28"/>
        </w:rPr>
        <w:t>На Першому Міжнародному фестивалі дерунів (у</w:t>
      </w:r>
      <w:r w:rsidR="002C631C">
        <w:rPr>
          <w:rFonts w:ascii="Times New Roman" w:hAnsi="Times New Roman" w:cs="Times New Roman"/>
          <w:sz w:val="28"/>
          <w:szCs w:val="28"/>
        </w:rPr>
        <w:t xml:space="preserve"> </w:t>
      </w:r>
      <w:hyperlink r:id="rId17" w:tooltip="2008" w:history="1">
        <w:r w:rsidRPr="002C631C">
          <w:rPr>
            <w:rStyle w:val="a6"/>
            <w:rFonts w:ascii="Times New Roman" w:hAnsi="Times New Roman" w:cs="Times New Roman"/>
            <w:color w:val="auto"/>
            <w:sz w:val="28"/>
            <w:szCs w:val="28"/>
            <w:u w:val="none"/>
          </w:rPr>
          <w:t>2008</w:t>
        </w:r>
      </w:hyperlink>
      <w:r w:rsidR="002C631C">
        <w:rPr>
          <w:rFonts w:ascii="Times New Roman" w:hAnsi="Times New Roman" w:cs="Times New Roman"/>
          <w:sz w:val="28"/>
          <w:szCs w:val="28"/>
        </w:rPr>
        <w:t xml:space="preserve"> </w:t>
      </w:r>
      <w:r w:rsidRPr="002C631C">
        <w:rPr>
          <w:rFonts w:ascii="Times New Roman" w:hAnsi="Times New Roman" w:cs="Times New Roman"/>
          <w:sz w:val="28"/>
          <w:szCs w:val="28"/>
        </w:rPr>
        <w:t xml:space="preserve">році) </w:t>
      </w:r>
      <w:proofErr w:type="spellStart"/>
      <w:r w:rsidRPr="002C631C">
        <w:rPr>
          <w:rFonts w:ascii="Times New Roman" w:hAnsi="Times New Roman" w:cs="Times New Roman"/>
          <w:sz w:val="28"/>
          <w:szCs w:val="28"/>
        </w:rPr>
        <w:t>коростенці</w:t>
      </w:r>
      <w:proofErr w:type="spellEnd"/>
      <w:r w:rsidRPr="002C631C">
        <w:rPr>
          <w:rFonts w:ascii="Times New Roman" w:hAnsi="Times New Roman" w:cs="Times New Roman"/>
          <w:sz w:val="28"/>
          <w:szCs w:val="28"/>
        </w:rPr>
        <w:t xml:space="preserve"> випекли найбільший в Україні дерун. Тоді дерун-рекордсмен заважив 118 кілограмів і потрапив до</w:t>
      </w:r>
      <w:r w:rsidR="002C631C" w:rsidRPr="002C631C">
        <w:rPr>
          <w:rFonts w:ascii="Times New Roman" w:hAnsi="Times New Roman" w:cs="Times New Roman"/>
          <w:sz w:val="28"/>
          <w:szCs w:val="28"/>
        </w:rPr>
        <w:t xml:space="preserve"> </w:t>
      </w:r>
      <w:hyperlink r:id="rId18" w:tooltip="Книга рекордів України" w:history="1">
        <w:r w:rsidRPr="002C631C">
          <w:rPr>
            <w:rStyle w:val="a6"/>
            <w:rFonts w:ascii="Times New Roman" w:hAnsi="Times New Roman" w:cs="Times New Roman"/>
            <w:color w:val="auto"/>
            <w:sz w:val="28"/>
            <w:szCs w:val="28"/>
            <w:u w:val="none"/>
          </w:rPr>
          <w:t>Книги рекордів України</w:t>
        </w:r>
      </w:hyperlink>
      <w:r w:rsidRPr="002C631C">
        <w:rPr>
          <w:rFonts w:ascii="Times New Roman" w:hAnsi="Times New Roman" w:cs="Times New Roman"/>
          <w:sz w:val="28"/>
          <w:szCs w:val="28"/>
        </w:rPr>
        <w:t>.</w:t>
      </w:r>
    </w:p>
    <w:p w14:paraId="0597E1B0" w14:textId="10B0EAFB" w:rsidR="00491F61" w:rsidRPr="002C631C" w:rsidRDefault="00D978D6" w:rsidP="002C631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2C631C">
        <w:rPr>
          <w:rFonts w:ascii="Times New Roman" w:hAnsi="Times New Roman" w:cs="Times New Roman"/>
          <w:sz w:val="28"/>
          <w:szCs w:val="28"/>
        </w:rPr>
        <w:t>Другий фестиваль (у</w:t>
      </w:r>
      <w:r w:rsidR="002C631C" w:rsidRPr="002C631C">
        <w:rPr>
          <w:rFonts w:ascii="Times New Roman" w:hAnsi="Times New Roman" w:cs="Times New Roman"/>
          <w:sz w:val="28"/>
          <w:szCs w:val="28"/>
        </w:rPr>
        <w:t xml:space="preserve"> </w:t>
      </w:r>
      <w:hyperlink r:id="rId19" w:tooltip="2009" w:history="1">
        <w:r w:rsidRPr="002C631C">
          <w:rPr>
            <w:rStyle w:val="a6"/>
            <w:rFonts w:ascii="Times New Roman" w:hAnsi="Times New Roman" w:cs="Times New Roman"/>
            <w:color w:val="auto"/>
            <w:sz w:val="28"/>
            <w:szCs w:val="28"/>
            <w:u w:val="none"/>
          </w:rPr>
          <w:t>2009</w:t>
        </w:r>
      </w:hyperlink>
      <w:r w:rsidR="002C631C" w:rsidRPr="002C631C">
        <w:rPr>
          <w:rFonts w:ascii="Times New Roman" w:hAnsi="Times New Roman" w:cs="Times New Roman"/>
          <w:sz w:val="28"/>
          <w:szCs w:val="28"/>
        </w:rPr>
        <w:t xml:space="preserve"> </w:t>
      </w:r>
      <w:r w:rsidRPr="002C631C">
        <w:rPr>
          <w:rFonts w:ascii="Times New Roman" w:hAnsi="Times New Roman" w:cs="Times New Roman"/>
          <w:sz w:val="28"/>
          <w:szCs w:val="28"/>
        </w:rPr>
        <w:t>році) відзначився тим, що було урочисто відкрито </w:t>
      </w:r>
      <w:hyperlink r:id="rId20" w:tooltip="Пам'ятник Деруну" w:history="1">
        <w:r w:rsidRPr="002C631C">
          <w:rPr>
            <w:rStyle w:val="a6"/>
            <w:rFonts w:ascii="Times New Roman" w:hAnsi="Times New Roman" w:cs="Times New Roman"/>
            <w:color w:val="auto"/>
            <w:sz w:val="28"/>
            <w:szCs w:val="28"/>
            <w:u w:val="none"/>
          </w:rPr>
          <w:t>пам'ятник Деруну</w:t>
        </w:r>
      </w:hyperlink>
      <w:r w:rsidRPr="002C631C">
        <w:rPr>
          <w:rFonts w:ascii="Times New Roman" w:hAnsi="Times New Roman" w:cs="Times New Roman"/>
          <w:sz w:val="28"/>
          <w:szCs w:val="28"/>
        </w:rPr>
        <w:t>. У відкритті пам'ятника взяв участь Голова Верховної Ради України</w:t>
      </w:r>
      <w:r w:rsidR="002C631C" w:rsidRPr="002C631C">
        <w:rPr>
          <w:rFonts w:ascii="Times New Roman" w:hAnsi="Times New Roman" w:cs="Times New Roman"/>
          <w:sz w:val="28"/>
          <w:szCs w:val="28"/>
        </w:rPr>
        <w:t xml:space="preserve"> </w:t>
      </w:r>
      <w:hyperlink r:id="rId21" w:tooltip="Володимир Литвин" w:history="1">
        <w:r w:rsidRPr="002C631C">
          <w:rPr>
            <w:rStyle w:val="a6"/>
            <w:rFonts w:ascii="Times New Roman" w:hAnsi="Times New Roman" w:cs="Times New Roman"/>
            <w:color w:val="auto"/>
            <w:sz w:val="28"/>
            <w:szCs w:val="28"/>
            <w:u w:val="none"/>
          </w:rPr>
          <w:t>Володимир Литвин</w:t>
        </w:r>
      </w:hyperlink>
      <w:r w:rsidRPr="002C631C">
        <w:rPr>
          <w:rFonts w:ascii="Times New Roman" w:hAnsi="Times New Roman" w:cs="Times New Roman"/>
          <w:sz w:val="28"/>
          <w:szCs w:val="28"/>
        </w:rPr>
        <w:t>: «Сьогодні я не думав про політику, адже атмосфера тут по-справжньому домашня, я відчув гостинність поліщуків».</w:t>
      </w:r>
    </w:p>
    <w:p w14:paraId="5B9BB795" w14:textId="639CE5CB" w:rsidR="00491F61" w:rsidRPr="002C631C" w:rsidRDefault="00D978D6" w:rsidP="002C631C">
      <w:pPr>
        <w:autoSpaceDE w:val="0"/>
        <w:autoSpaceDN w:val="0"/>
        <w:adjustRightInd w:val="0"/>
        <w:spacing w:after="0" w:line="240" w:lineRule="auto"/>
        <w:ind w:firstLine="567"/>
        <w:contextualSpacing/>
        <w:jc w:val="both"/>
        <w:rPr>
          <w:rFonts w:ascii="Times New Roman" w:hAnsi="Times New Roman" w:cs="Times New Roman"/>
          <w:sz w:val="28"/>
          <w:szCs w:val="28"/>
          <w:vertAlign w:val="superscript"/>
        </w:rPr>
      </w:pPr>
      <w:r w:rsidRPr="002C631C">
        <w:rPr>
          <w:rFonts w:ascii="Times New Roman" w:hAnsi="Times New Roman" w:cs="Times New Roman"/>
          <w:sz w:val="28"/>
          <w:szCs w:val="28"/>
        </w:rPr>
        <w:t>На третьому фестивалі,</w:t>
      </w:r>
      <w:r w:rsidR="002C631C" w:rsidRPr="002C631C">
        <w:rPr>
          <w:rFonts w:ascii="Times New Roman" w:hAnsi="Times New Roman" w:cs="Times New Roman"/>
          <w:sz w:val="28"/>
          <w:szCs w:val="28"/>
        </w:rPr>
        <w:t xml:space="preserve"> </w:t>
      </w:r>
      <w:hyperlink r:id="rId22" w:tooltip="25 вересня" w:history="1">
        <w:r w:rsidRPr="002C631C">
          <w:rPr>
            <w:rStyle w:val="a6"/>
            <w:rFonts w:ascii="Times New Roman" w:hAnsi="Times New Roman" w:cs="Times New Roman"/>
            <w:color w:val="auto"/>
            <w:sz w:val="28"/>
            <w:szCs w:val="28"/>
            <w:u w:val="none"/>
          </w:rPr>
          <w:t>25 вересня</w:t>
        </w:r>
      </w:hyperlink>
      <w:r w:rsidR="002C631C" w:rsidRPr="002C631C">
        <w:rPr>
          <w:rFonts w:ascii="Times New Roman" w:hAnsi="Times New Roman" w:cs="Times New Roman"/>
          <w:sz w:val="28"/>
          <w:szCs w:val="28"/>
        </w:rPr>
        <w:t xml:space="preserve"> </w:t>
      </w:r>
      <w:hyperlink r:id="rId23" w:tooltip="2010" w:history="1">
        <w:r w:rsidRPr="002C631C">
          <w:rPr>
            <w:rStyle w:val="a6"/>
            <w:rFonts w:ascii="Times New Roman" w:hAnsi="Times New Roman" w:cs="Times New Roman"/>
            <w:color w:val="auto"/>
            <w:sz w:val="28"/>
            <w:szCs w:val="28"/>
            <w:u w:val="none"/>
          </w:rPr>
          <w:t>2010</w:t>
        </w:r>
      </w:hyperlink>
      <w:r w:rsidR="002C631C" w:rsidRPr="002C631C">
        <w:rPr>
          <w:rFonts w:ascii="Times New Roman" w:hAnsi="Times New Roman" w:cs="Times New Roman"/>
          <w:sz w:val="28"/>
          <w:szCs w:val="28"/>
        </w:rPr>
        <w:t xml:space="preserve"> </w:t>
      </w:r>
      <w:r w:rsidRPr="002C631C">
        <w:rPr>
          <w:rFonts w:ascii="Times New Roman" w:hAnsi="Times New Roman" w:cs="Times New Roman"/>
          <w:sz w:val="28"/>
          <w:szCs w:val="28"/>
        </w:rPr>
        <w:t xml:space="preserve">року </w:t>
      </w:r>
      <w:proofErr w:type="spellStart"/>
      <w:r w:rsidRPr="002C631C">
        <w:rPr>
          <w:rFonts w:ascii="Times New Roman" w:hAnsi="Times New Roman" w:cs="Times New Roman"/>
          <w:sz w:val="28"/>
          <w:szCs w:val="28"/>
        </w:rPr>
        <w:t>коростенці</w:t>
      </w:r>
      <w:proofErr w:type="spellEnd"/>
      <w:r w:rsidRPr="002C631C">
        <w:rPr>
          <w:rFonts w:ascii="Times New Roman" w:hAnsi="Times New Roman" w:cs="Times New Roman"/>
          <w:sz w:val="28"/>
          <w:szCs w:val="28"/>
        </w:rPr>
        <w:t xml:space="preserve"> знову випекли дерун-рекордсмен. Цього разу вже вагою 140 кг.</w:t>
      </w:r>
    </w:p>
    <w:p w14:paraId="43C07327" w14:textId="77777777" w:rsidR="002C631C" w:rsidRPr="002C631C" w:rsidRDefault="00F65BD9" w:rsidP="002C631C">
      <w:pPr>
        <w:autoSpaceDE w:val="0"/>
        <w:autoSpaceDN w:val="0"/>
        <w:adjustRightInd w:val="0"/>
        <w:spacing w:after="0" w:line="240" w:lineRule="auto"/>
        <w:ind w:firstLine="567"/>
        <w:contextualSpacing/>
        <w:jc w:val="both"/>
        <w:rPr>
          <w:rFonts w:ascii="Times New Roman" w:hAnsi="Times New Roman" w:cs="Times New Roman"/>
          <w:kern w:val="0"/>
          <w:sz w:val="28"/>
          <w:szCs w:val="28"/>
        </w:rPr>
      </w:pPr>
      <w:r w:rsidRPr="00F65BD9">
        <w:rPr>
          <w:rFonts w:ascii="Times New Roman" w:eastAsia="Times New Roman" w:hAnsi="Times New Roman" w:cs="Times New Roman"/>
          <w:kern w:val="0"/>
          <w:sz w:val="28"/>
          <w:szCs w:val="28"/>
          <w:bdr w:val="none" w:sz="0" w:space="0" w:color="auto" w:frame="1"/>
          <w:lang w:eastAsia="uk-UA"/>
          <w14:ligatures w14:val="none"/>
        </w:rPr>
        <w:t xml:space="preserve">У </w:t>
      </w:r>
      <w:r w:rsidR="00491F61" w:rsidRPr="002C631C">
        <w:rPr>
          <w:rFonts w:ascii="Times New Roman" w:eastAsia="Times New Roman" w:hAnsi="Times New Roman" w:cs="Times New Roman"/>
          <w:kern w:val="0"/>
          <w:sz w:val="28"/>
          <w:szCs w:val="28"/>
          <w:bdr w:val="none" w:sz="0" w:space="0" w:color="auto" w:frame="1"/>
          <w:lang w:eastAsia="uk-UA"/>
          <w14:ligatures w14:val="none"/>
        </w:rPr>
        <w:t xml:space="preserve">2022 році </w:t>
      </w:r>
      <w:r w:rsidRPr="00F65BD9">
        <w:rPr>
          <w:rFonts w:ascii="Times New Roman" w:eastAsia="Times New Roman" w:hAnsi="Times New Roman" w:cs="Times New Roman"/>
          <w:kern w:val="0"/>
          <w:sz w:val="28"/>
          <w:szCs w:val="28"/>
          <w:bdr w:val="none" w:sz="0" w:space="0" w:color="auto" w:frame="1"/>
          <w:lang w:eastAsia="uk-UA"/>
          <w14:ligatures w14:val="none"/>
        </w:rPr>
        <w:t xml:space="preserve">фестиваль дерунів вирішили не скасовувати, а провести в іншому форматі з благодійною метою. 8 вересня на території міста облаштували п'ять локацій, де місцеві господині випікали деруни на будь-який </w:t>
      </w:r>
      <w:proofErr w:type="spellStart"/>
      <w:r w:rsidRPr="00F65BD9">
        <w:rPr>
          <w:rFonts w:ascii="Times New Roman" w:eastAsia="Times New Roman" w:hAnsi="Times New Roman" w:cs="Times New Roman"/>
          <w:kern w:val="0"/>
          <w:sz w:val="28"/>
          <w:szCs w:val="28"/>
          <w:bdr w:val="none" w:sz="0" w:space="0" w:color="auto" w:frame="1"/>
          <w:lang w:eastAsia="uk-UA"/>
          <w14:ligatures w14:val="none"/>
        </w:rPr>
        <w:t>смак.</w:t>
      </w:r>
      <w:proofErr w:type="spellEnd"/>
    </w:p>
    <w:p w14:paraId="63B51DCF" w14:textId="77777777" w:rsidR="002C631C" w:rsidRPr="002C631C" w:rsidRDefault="002C631C" w:rsidP="002C631C">
      <w:pPr>
        <w:autoSpaceDE w:val="0"/>
        <w:autoSpaceDN w:val="0"/>
        <w:adjustRightInd w:val="0"/>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2C631C">
        <w:rPr>
          <w:rFonts w:ascii="Times New Roman" w:hAnsi="Times New Roman" w:cs="Times New Roman"/>
          <w:kern w:val="0"/>
          <w:sz w:val="28"/>
          <w:szCs w:val="28"/>
        </w:rPr>
        <w:t>В</w:t>
      </w:r>
      <w:r w:rsidR="00F65BD9" w:rsidRPr="00F65BD9">
        <w:rPr>
          <w:rFonts w:ascii="Times New Roman" w:eastAsia="Times New Roman" w:hAnsi="Times New Roman" w:cs="Times New Roman"/>
          <w:kern w:val="0"/>
          <w:sz w:val="28"/>
          <w:szCs w:val="28"/>
          <w:lang w:eastAsia="uk-UA"/>
          <w14:ligatures w14:val="none"/>
        </w:rPr>
        <w:t xml:space="preserve">сі зібрані кошти від продажу </w:t>
      </w:r>
      <w:proofErr w:type="spellStart"/>
      <w:r w:rsidR="00F65BD9" w:rsidRPr="00F65BD9">
        <w:rPr>
          <w:rFonts w:ascii="Times New Roman" w:eastAsia="Times New Roman" w:hAnsi="Times New Roman" w:cs="Times New Roman"/>
          <w:kern w:val="0"/>
          <w:sz w:val="28"/>
          <w:szCs w:val="28"/>
          <w:lang w:eastAsia="uk-UA"/>
          <w14:ligatures w14:val="none"/>
        </w:rPr>
        <w:t>смаколиків</w:t>
      </w:r>
      <w:proofErr w:type="spellEnd"/>
      <w:r w:rsidR="00F65BD9" w:rsidRPr="00F65BD9">
        <w:rPr>
          <w:rFonts w:ascii="Times New Roman" w:eastAsia="Times New Roman" w:hAnsi="Times New Roman" w:cs="Times New Roman"/>
          <w:kern w:val="0"/>
          <w:sz w:val="28"/>
          <w:szCs w:val="28"/>
          <w:lang w:eastAsia="uk-UA"/>
          <w14:ligatures w14:val="none"/>
        </w:rPr>
        <w:t xml:space="preserve"> відпр</w:t>
      </w:r>
      <w:r w:rsidRPr="002C631C">
        <w:rPr>
          <w:rFonts w:ascii="Times New Roman" w:eastAsia="Times New Roman" w:hAnsi="Times New Roman" w:cs="Times New Roman"/>
          <w:kern w:val="0"/>
          <w:sz w:val="28"/>
          <w:szCs w:val="28"/>
          <w:lang w:eastAsia="uk-UA"/>
          <w14:ligatures w14:val="none"/>
        </w:rPr>
        <w:t>авили</w:t>
      </w:r>
      <w:r w:rsidR="00F65BD9" w:rsidRPr="00F65BD9">
        <w:rPr>
          <w:rFonts w:ascii="Times New Roman" w:eastAsia="Times New Roman" w:hAnsi="Times New Roman" w:cs="Times New Roman"/>
          <w:kern w:val="0"/>
          <w:sz w:val="28"/>
          <w:szCs w:val="28"/>
          <w:lang w:eastAsia="uk-UA"/>
          <w14:ligatures w14:val="none"/>
        </w:rPr>
        <w:t xml:space="preserve"> на закупівлю обладнання для одного з формувань Збройних сил України.</w:t>
      </w:r>
    </w:p>
    <w:p w14:paraId="4B16EBC8" w14:textId="77777777" w:rsidR="002C631C" w:rsidRPr="002C631C" w:rsidRDefault="00D978D6" w:rsidP="002C631C">
      <w:pPr>
        <w:autoSpaceDE w:val="0"/>
        <w:autoSpaceDN w:val="0"/>
        <w:adjustRightInd w:val="0"/>
        <w:spacing w:after="0" w:line="240" w:lineRule="auto"/>
        <w:ind w:firstLine="567"/>
        <w:contextualSpacing/>
        <w:jc w:val="both"/>
        <w:rPr>
          <w:rStyle w:val="a4"/>
          <w:rFonts w:ascii="Times New Roman" w:hAnsi="Times New Roman" w:cs="Times New Roman"/>
          <w:b w:val="0"/>
          <w:bCs w:val="0"/>
          <w:sz w:val="28"/>
          <w:szCs w:val="28"/>
          <w:bdr w:val="none" w:sz="0" w:space="0" w:color="auto" w:frame="1"/>
        </w:rPr>
      </w:pPr>
      <w:r w:rsidRPr="002C631C">
        <w:rPr>
          <w:rStyle w:val="a4"/>
          <w:rFonts w:ascii="Times New Roman" w:hAnsi="Times New Roman" w:cs="Times New Roman"/>
          <w:b w:val="0"/>
          <w:bCs w:val="0"/>
          <w:sz w:val="28"/>
          <w:szCs w:val="28"/>
          <w:bdr w:val="none" w:sz="0" w:space="0" w:color="auto" w:frame="1"/>
        </w:rPr>
        <w:t>У 2023 році в Коростені не провод</w:t>
      </w:r>
      <w:r w:rsidR="002C631C" w:rsidRPr="002C631C">
        <w:rPr>
          <w:rStyle w:val="a4"/>
          <w:rFonts w:ascii="Times New Roman" w:hAnsi="Times New Roman" w:cs="Times New Roman"/>
          <w:b w:val="0"/>
          <w:bCs w:val="0"/>
          <w:sz w:val="28"/>
          <w:szCs w:val="28"/>
          <w:bdr w:val="none" w:sz="0" w:space="0" w:color="auto" w:frame="1"/>
        </w:rPr>
        <w:t xml:space="preserve">или </w:t>
      </w:r>
      <w:r w:rsidRPr="002C631C">
        <w:rPr>
          <w:rStyle w:val="a4"/>
          <w:rFonts w:ascii="Times New Roman" w:hAnsi="Times New Roman" w:cs="Times New Roman"/>
          <w:b w:val="0"/>
          <w:bCs w:val="0"/>
          <w:sz w:val="28"/>
          <w:szCs w:val="28"/>
          <w:bdr w:val="none" w:sz="0" w:space="0" w:color="auto" w:frame="1"/>
        </w:rPr>
        <w:t> </w:t>
      </w:r>
      <w:hyperlink r:id="rId24" w:tgtFrame="_blank" w:history="1">
        <w:r w:rsidRPr="002C631C">
          <w:rPr>
            <w:rStyle w:val="a6"/>
            <w:rFonts w:ascii="Times New Roman" w:hAnsi="Times New Roman" w:cs="Times New Roman"/>
            <w:color w:val="auto"/>
            <w:sz w:val="28"/>
            <w:szCs w:val="28"/>
            <w:u w:val="none"/>
            <w:bdr w:val="none" w:sz="0" w:space="0" w:color="auto" w:frame="1"/>
          </w:rPr>
          <w:t>Фестиваль дерунів</w:t>
        </w:r>
      </w:hyperlink>
      <w:r w:rsidRPr="002C631C">
        <w:rPr>
          <w:rStyle w:val="a4"/>
          <w:rFonts w:ascii="Times New Roman" w:hAnsi="Times New Roman" w:cs="Times New Roman"/>
          <w:b w:val="0"/>
          <w:bCs w:val="0"/>
          <w:sz w:val="28"/>
          <w:szCs w:val="28"/>
          <w:bdr w:val="none" w:sz="0" w:space="0" w:color="auto" w:frame="1"/>
        </w:rPr>
        <w:t> — це вдруге за історію фестивалю, який заснували у 2008 році, його не будуть проводити. Перший раз фестиваль відміняли у 2014 році з початком російсько-української війни.</w:t>
      </w:r>
    </w:p>
    <w:p w14:paraId="0472E08F" w14:textId="3B5AE8C3" w:rsidR="002C631C" w:rsidRPr="002C631C" w:rsidRDefault="00D978D6" w:rsidP="002C631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2C631C">
        <w:rPr>
          <w:rFonts w:ascii="Times New Roman" w:hAnsi="Times New Roman" w:cs="Times New Roman"/>
          <w:b/>
          <w:bCs/>
          <w:sz w:val="28"/>
          <w:szCs w:val="28"/>
        </w:rPr>
        <w:t>Фестиваль «Пісенний спас»</w:t>
      </w:r>
      <w:r w:rsidRPr="002C631C">
        <w:rPr>
          <w:rFonts w:ascii="Times New Roman" w:hAnsi="Times New Roman" w:cs="Times New Roman"/>
          <w:sz w:val="28"/>
          <w:szCs w:val="28"/>
        </w:rPr>
        <w:t>  – Міжнародний фестиваль мистецтв імені В. Шинкарука. В фестивалі може брати участь молодь віком від 14 до 35 років. Метою Фестивалю є пошук та підтримка молодих виконавців, митців з усіх регіонів України, створення сприятливих умов для реалізації їх творчого потенціалу. Відбіркові тури починаються весною. Фінал фестивалю проходить в серпні місяці в м. Житомир у Міському парку культури та відпочинку та у Літньому театрі «Ракушка». За умовами фес</w:t>
      </w:r>
      <w:r w:rsidR="002C631C">
        <w:rPr>
          <w:rFonts w:ascii="Times New Roman" w:hAnsi="Times New Roman" w:cs="Times New Roman"/>
          <w:sz w:val="28"/>
          <w:szCs w:val="28"/>
        </w:rPr>
        <w:t>т</w:t>
      </w:r>
      <w:r w:rsidRPr="002C631C">
        <w:rPr>
          <w:rFonts w:ascii="Times New Roman" w:hAnsi="Times New Roman" w:cs="Times New Roman"/>
          <w:sz w:val="28"/>
          <w:szCs w:val="28"/>
        </w:rPr>
        <w:t xml:space="preserve">ивалю молоді таланти змагаються в трьох номінаціях: виконавець авторської пісні, естрадної пісні та </w:t>
      </w:r>
      <w:proofErr w:type="spellStart"/>
      <w:r w:rsidRPr="002C631C">
        <w:rPr>
          <w:rFonts w:ascii="Times New Roman" w:hAnsi="Times New Roman" w:cs="Times New Roman"/>
          <w:sz w:val="28"/>
          <w:szCs w:val="28"/>
        </w:rPr>
        <w:t>конферансье</w:t>
      </w:r>
      <w:proofErr w:type="spellEnd"/>
      <w:r w:rsidRPr="002C631C">
        <w:rPr>
          <w:rFonts w:ascii="Times New Roman" w:hAnsi="Times New Roman" w:cs="Times New Roman"/>
          <w:sz w:val="28"/>
          <w:szCs w:val="28"/>
        </w:rPr>
        <w:t>. Спочатку фестиваль проходив як вечір пам’яті відомого барда </w:t>
      </w:r>
      <w:hyperlink r:id="rId25" w:tooltip="Шинкарук Володимир Федорович" w:history="1">
        <w:r w:rsidRPr="002C631C">
          <w:rPr>
            <w:rStyle w:val="a6"/>
            <w:rFonts w:ascii="Times New Roman" w:hAnsi="Times New Roman" w:cs="Times New Roman"/>
            <w:color w:val="auto"/>
            <w:sz w:val="28"/>
            <w:szCs w:val="28"/>
            <w:u w:val="none"/>
          </w:rPr>
          <w:t>Володимира Шинкарука</w:t>
        </w:r>
      </w:hyperlink>
      <w:r w:rsidRPr="002C631C">
        <w:rPr>
          <w:rFonts w:ascii="Times New Roman" w:hAnsi="Times New Roman" w:cs="Times New Roman"/>
          <w:sz w:val="28"/>
          <w:szCs w:val="28"/>
        </w:rPr>
        <w:t>.</w:t>
      </w:r>
      <w:r w:rsidR="002C631C" w:rsidRPr="002C631C">
        <w:rPr>
          <w:rFonts w:ascii="Times New Roman" w:hAnsi="Times New Roman" w:cs="Times New Roman"/>
          <w:sz w:val="28"/>
          <w:szCs w:val="28"/>
        </w:rPr>
        <w:t xml:space="preserve"> </w:t>
      </w:r>
    </w:p>
    <w:p w14:paraId="59C95CC8" w14:textId="5A512E3F" w:rsidR="002C631C" w:rsidRPr="002C631C" w:rsidRDefault="00D978D6" w:rsidP="002C631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2C631C">
        <w:rPr>
          <w:rFonts w:ascii="Times New Roman" w:hAnsi="Times New Roman" w:cs="Times New Roman"/>
          <w:sz w:val="28"/>
          <w:szCs w:val="28"/>
        </w:rPr>
        <w:t>Тепер же переріс у свято української пісні, яке крок за кроком виходить на міжнародний рівень.</w:t>
      </w:r>
      <w:r w:rsidR="002C631C" w:rsidRPr="002C631C">
        <w:rPr>
          <w:rFonts w:ascii="Times New Roman" w:hAnsi="Times New Roman" w:cs="Times New Roman"/>
          <w:sz w:val="28"/>
          <w:szCs w:val="28"/>
        </w:rPr>
        <w:t xml:space="preserve"> </w:t>
      </w:r>
      <w:r w:rsidRPr="002C631C">
        <w:rPr>
          <w:rFonts w:ascii="Times New Roman" w:hAnsi="Times New Roman" w:cs="Times New Roman"/>
          <w:sz w:val="28"/>
          <w:szCs w:val="28"/>
        </w:rPr>
        <w:t>Засновником та головою оргкомітету Фестивалю є Народна артистка України</w:t>
      </w:r>
      <w:r w:rsidR="002C631C">
        <w:rPr>
          <w:rFonts w:ascii="Times New Roman" w:hAnsi="Times New Roman" w:cs="Times New Roman"/>
          <w:sz w:val="28"/>
          <w:szCs w:val="28"/>
        </w:rPr>
        <w:t xml:space="preserve"> </w:t>
      </w:r>
      <w:hyperlink r:id="rId26" w:tooltip="Шинкарук Ірина Володимирівна" w:history="1">
        <w:r w:rsidRPr="002C631C">
          <w:rPr>
            <w:rStyle w:val="a6"/>
            <w:rFonts w:ascii="Times New Roman" w:hAnsi="Times New Roman" w:cs="Times New Roman"/>
            <w:color w:val="auto"/>
            <w:sz w:val="28"/>
            <w:szCs w:val="28"/>
            <w:u w:val="none"/>
          </w:rPr>
          <w:t>Ірина Шинкарук</w:t>
        </w:r>
      </w:hyperlink>
      <w:r w:rsidRPr="002C631C">
        <w:rPr>
          <w:rFonts w:ascii="Times New Roman" w:hAnsi="Times New Roman" w:cs="Times New Roman"/>
          <w:sz w:val="28"/>
          <w:szCs w:val="28"/>
        </w:rPr>
        <w:t>.</w:t>
      </w:r>
    </w:p>
    <w:p w14:paraId="40D7EA49" w14:textId="3AEE0802" w:rsidR="002C631C" w:rsidRPr="002C631C" w:rsidRDefault="00D978D6" w:rsidP="002C631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2C631C">
        <w:rPr>
          <w:rFonts w:ascii="Times New Roman" w:hAnsi="Times New Roman" w:cs="Times New Roman"/>
          <w:sz w:val="28"/>
          <w:szCs w:val="28"/>
        </w:rPr>
        <w:t xml:space="preserve">Метою Фестивалю є підтримка молодих митців, створення сприятливих умов для реалізації їх творчого потенціалу на досвіді кращих пісенних традицій Європи, України та Поліського краю. Пропагування мистецьких здобутків Поліського регіону, розширення </w:t>
      </w:r>
      <w:proofErr w:type="spellStart"/>
      <w:r w:rsidRPr="002C631C">
        <w:rPr>
          <w:rFonts w:ascii="Times New Roman" w:hAnsi="Times New Roman" w:cs="Times New Roman"/>
          <w:sz w:val="28"/>
          <w:szCs w:val="28"/>
        </w:rPr>
        <w:t>зв'язків</w:t>
      </w:r>
      <w:proofErr w:type="spellEnd"/>
      <w:r w:rsidRPr="002C631C">
        <w:rPr>
          <w:rFonts w:ascii="Times New Roman" w:hAnsi="Times New Roman" w:cs="Times New Roman"/>
          <w:sz w:val="28"/>
          <w:szCs w:val="28"/>
        </w:rPr>
        <w:t xml:space="preserve"> з іншими регіонами та країнами у сфері культури та мистецтва. Обмін педагогічним та виконавським досвідом у різних жанрах творчої художньої діяльності, пошук, напрацювання та втілення у практику нових ідей та форм розвитку сучасного молодіжного естрадного мистецтва.</w:t>
      </w:r>
    </w:p>
    <w:p w14:paraId="4EF3DF6B" w14:textId="05BB403F" w:rsidR="002C631C" w:rsidRPr="002C631C" w:rsidRDefault="00D978D6" w:rsidP="002C631C">
      <w:pPr>
        <w:autoSpaceDE w:val="0"/>
        <w:autoSpaceDN w:val="0"/>
        <w:adjustRightInd w:val="0"/>
        <w:spacing w:after="0" w:line="240" w:lineRule="auto"/>
        <w:ind w:firstLine="567"/>
        <w:contextualSpacing/>
        <w:jc w:val="both"/>
        <w:rPr>
          <w:rFonts w:ascii="Times New Roman" w:hAnsi="Times New Roman" w:cs="Times New Roman"/>
          <w:sz w:val="28"/>
          <w:szCs w:val="28"/>
          <w:bdr w:val="none" w:sz="0" w:space="0" w:color="auto" w:frame="1"/>
        </w:rPr>
      </w:pPr>
      <w:r w:rsidRPr="002C631C">
        <w:rPr>
          <w:rFonts w:ascii="Times New Roman" w:hAnsi="Times New Roman" w:cs="Times New Roman"/>
          <w:sz w:val="28"/>
          <w:szCs w:val="28"/>
        </w:rPr>
        <w:t>Віталій Борисюк та</w:t>
      </w:r>
      <w:r w:rsidR="002C631C">
        <w:rPr>
          <w:rFonts w:ascii="Times New Roman" w:hAnsi="Times New Roman" w:cs="Times New Roman"/>
          <w:sz w:val="28"/>
          <w:szCs w:val="28"/>
        </w:rPr>
        <w:t xml:space="preserve"> </w:t>
      </w:r>
      <w:hyperlink r:id="rId27" w:tooltip="Ольга Сумська" w:history="1">
        <w:r w:rsidRPr="002C631C">
          <w:rPr>
            <w:rStyle w:val="a6"/>
            <w:rFonts w:ascii="Times New Roman" w:hAnsi="Times New Roman" w:cs="Times New Roman"/>
            <w:color w:val="auto"/>
            <w:sz w:val="28"/>
            <w:szCs w:val="28"/>
            <w:u w:val="none"/>
          </w:rPr>
          <w:t>Ольга Сумська</w:t>
        </w:r>
      </w:hyperlink>
      <w:r w:rsidRPr="002C631C">
        <w:rPr>
          <w:rFonts w:ascii="Times New Roman" w:hAnsi="Times New Roman" w:cs="Times New Roman"/>
          <w:sz w:val="28"/>
          <w:szCs w:val="28"/>
        </w:rPr>
        <w:t>,</w:t>
      </w:r>
      <w:r w:rsidR="002C631C">
        <w:rPr>
          <w:rFonts w:ascii="Times New Roman" w:hAnsi="Times New Roman" w:cs="Times New Roman"/>
          <w:sz w:val="28"/>
          <w:szCs w:val="28"/>
        </w:rPr>
        <w:t xml:space="preserve"> </w:t>
      </w:r>
      <w:hyperlink r:id="rId28" w:tooltip="Ніна Кірсо (ще не написана)" w:history="1">
        <w:r w:rsidRPr="002C631C">
          <w:rPr>
            <w:rStyle w:val="a6"/>
            <w:rFonts w:ascii="Times New Roman" w:hAnsi="Times New Roman" w:cs="Times New Roman"/>
            <w:color w:val="auto"/>
            <w:sz w:val="28"/>
            <w:szCs w:val="28"/>
            <w:u w:val="none"/>
          </w:rPr>
          <w:t xml:space="preserve">Ніна </w:t>
        </w:r>
        <w:proofErr w:type="spellStart"/>
        <w:r w:rsidRPr="002C631C">
          <w:rPr>
            <w:rStyle w:val="a6"/>
            <w:rFonts w:ascii="Times New Roman" w:hAnsi="Times New Roman" w:cs="Times New Roman"/>
            <w:color w:val="auto"/>
            <w:sz w:val="28"/>
            <w:szCs w:val="28"/>
            <w:u w:val="none"/>
          </w:rPr>
          <w:t>Кірсо</w:t>
        </w:r>
        <w:proofErr w:type="spellEnd"/>
      </w:hyperlink>
      <w:r w:rsidR="002C631C">
        <w:rPr>
          <w:rFonts w:ascii="Times New Roman" w:hAnsi="Times New Roman" w:cs="Times New Roman"/>
          <w:sz w:val="28"/>
          <w:szCs w:val="28"/>
        </w:rPr>
        <w:t xml:space="preserve"> </w:t>
      </w:r>
      <w:r w:rsidRPr="002C631C">
        <w:rPr>
          <w:rFonts w:ascii="Times New Roman" w:hAnsi="Times New Roman" w:cs="Times New Roman"/>
          <w:sz w:val="28"/>
          <w:szCs w:val="28"/>
        </w:rPr>
        <w:t>та «Фрістайл», </w:t>
      </w:r>
      <w:hyperlink r:id="rId29" w:tooltip="Марина Одольська" w:history="1">
        <w:r w:rsidRPr="002C631C">
          <w:rPr>
            <w:rStyle w:val="a6"/>
            <w:rFonts w:ascii="Times New Roman" w:hAnsi="Times New Roman" w:cs="Times New Roman"/>
            <w:color w:val="auto"/>
            <w:sz w:val="28"/>
            <w:szCs w:val="28"/>
            <w:u w:val="none"/>
          </w:rPr>
          <w:t xml:space="preserve">Марина </w:t>
        </w:r>
        <w:proofErr w:type="spellStart"/>
        <w:r w:rsidRPr="002C631C">
          <w:rPr>
            <w:rStyle w:val="a6"/>
            <w:rFonts w:ascii="Times New Roman" w:hAnsi="Times New Roman" w:cs="Times New Roman"/>
            <w:color w:val="auto"/>
            <w:sz w:val="28"/>
            <w:szCs w:val="28"/>
            <w:u w:val="none"/>
          </w:rPr>
          <w:t>Одольська</w:t>
        </w:r>
        <w:proofErr w:type="spellEnd"/>
      </w:hyperlink>
      <w:r w:rsidRPr="002C631C">
        <w:rPr>
          <w:rFonts w:ascii="Times New Roman" w:hAnsi="Times New Roman" w:cs="Times New Roman"/>
          <w:sz w:val="28"/>
          <w:szCs w:val="28"/>
        </w:rPr>
        <w:t>, </w:t>
      </w:r>
      <w:proofErr w:type="spellStart"/>
      <w:r w:rsidRPr="002C631C">
        <w:rPr>
          <w:rFonts w:ascii="Times New Roman" w:hAnsi="Times New Roman" w:cs="Times New Roman"/>
          <w:sz w:val="28"/>
          <w:szCs w:val="28"/>
        </w:rPr>
        <w:fldChar w:fldCharType="begin"/>
      </w:r>
      <w:r w:rsidRPr="002C631C">
        <w:rPr>
          <w:rFonts w:ascii="Times New Roman" w:hAnsi="Times New Roman" w:cs="Times New Roman"/>
          <w:sz w:val="28"/>
          <w:szCs w:val="28"/>
        </w:rPr>
        <w:instrText>HYPERLINK "https://uk.wikipedia.org/wiki/%D0%90%D1%83%D1%80%D1%96%D0%BA%D0%B0_%D0%A0%D0%BE%D1%82%D0%B0%D1%80%D1%83" \o "Ауріка Ротару"</w:instrText>
      </w:r>
      <w:r w:rsidRPr="002C631C">
        <w:rPr>
          <w:rFonts w:ascii="Times New Roman" w:hAnsi="Times New Roman" w:cs="Times New Roman"/>
          <w:sz w:val="28"/>
          <w:szCs w:val="28"/>
        </w:rPr>
      </w:r>
      <w:r w:rsidRPr="002C631C">
        <w:rPr>
          <w:rFonts w:ascii="Times New Roman" w:hAnsi="Times New Roman" w:cs="Times New Roman"/>
          <w:sz w:val="28"/>
          <w:szCs w:val="28"/>
        </w:rPr>
        <w:fldChar w:fldCharType="separate"/>
      </w:r>
      <w:r w:rsidRPr="002C631C">
        <w:rPr>
          <w:rStyle w:val="a6"/>
          <w:rFonts w:ascii="Times New Roman" w:hAnsi="Times New Roman" w:cs="Times New Roman"/>
          <w:color w:val="auto"/>
          <w:sz w:val="28"/>
          <w:szCs w:val="28"/>
          <w:u w:val="none"/>
        </w:rPr>
        <w:t>Ауріка</w:t>
      </w:r>
      <w:proofErr w:type="spellEnd"/>
      <w:r w:rsidRPr="002C631C">
        <w:rPr>
          <w:rStyle w:val="a6"/>
          <w:rFonts w:ascii="Times New Roman" w:hAnsi="Times New Roman" w:cs="Times New Roman"/>
          <w:color w:val="auto"/>
          <w:sz w:val="28"/>
          <w:szCs w:val="28"/>
          <w:u w:val="none"/>
        </w:rPr>
        <w:t xml:space="preserve"> Ротару</w:t>
      </w:r>
      <w:r w:rsidRPr="002C631C">
        <w:rPr>
          <w:rFonts w:ascii="Times New Roman" w:hAnsi="Times New Roman" w:cs="Times New Roman"/>
          <w:sz w:val="28"/>
          <w:szCs w:val="28"/>
        </w:rPr>
        <w:fldChar w:fldCharType="end"/>
      </w:r>
      <w:r w:rsidRPr="002C631C">
        <w:rPr>
          <w:rFonts w:ascii="Times New Roman" w:hAnsi="Times New Roman" w:cs="Times New Roman"/>
          <w:sz w:val="28"/>
          <w:szCs w:val="28"/>
        </w:rPr>
        <w:t>, </w:t>
      </w:r>
      <w:hyperlink r:id="rId30" w:tooltip="Олександр Пономарьов" w:history="1">
        <w:r w:rsidRPr="002C631C">
          <w:rPr>
            <w:rStyle w:val="a6"/>
            <w:rFonts w:ascii="Times New Roman" w:hAnsi="Times New Roman" w:cs="Times New Roman"/>
            <w:color w:val="auto"/>
            <w:sz w:val="28"/>
            <w:szCs w:val="28"/>
            <w:u w:val="none"/>
          </w:rPr>
          <w:t>Олександр Пономарьов</w:t>
        </w:r>
      </w:hyperlink>
      <w:r w:rsidRPr="002C631C">
        <w:rPr>
          <w:rFonts w:ascii="Times New Roman" w:hAnsi="Times New Roman" w:cs="Times New Roman"/>
          <w:sz w:val="28"/>
          <w:szCs w:val="28"/>
        </w:rPr>
        <w:t xml:space="preserve">, Євгеній </w:t>
      </w:r>
      <w:proofErr w:type="spellStart"/>
      <w:r w:rsidRPr="002C631C">
        <w:rPr>
          <w:rFonts w:ascii="Times New Roman" w:hAnsi="Times New Roman" w:cs="Times New Roman"/>
          <w:sz w:val="28"/>
          <w:szCs w:val="28"/>
        </w:rPr>
        <w:t>Слуцький</w:t>
      </w:r>
      <w:proofErr w:type="spellEnd"/>
      <w:r w:rsidRPr="002C631C">
        <w:rPr>
          <w:rFonts w:ascii="Times New Roman" w:hAnsi="Times New Roman" w:cs="Times New Roman"/>
          <w:sz w:val="28"/>
          <w:szCs w:val="28"/>
        </w:rPr>
        <w:t>, </w:t>
      </w:r>
      <w:hyperlink r:id="rId31" w:tooltip="Поль Манандіз" w:history="1">
        <w:r w:rsidRPr="002C631C">
          <w:rPr>
            <w:rStyle w:val="a6"/>
            <w:rFonts w:ascii="Times New Roman" w:hAnsi="Times New Roman" w:cs="Times New Roman"/>
            <w:color w:val="auto"/>
            <w:sz w:val="28"/>
            <w:szCs w:val="28"/>
            <w:u w:val="none"/>
          </w:rPr>
          <w:t xml:space="preserve">Поль </w:t>
        </w:r>
        <w:proofErr w:type="spellStart"/>
        <w:r w:rsidRPr="002C631C">
          <w:rPr>
            <w:rStyle w:val="a6"/>
            <w:rFonts w:ascii="Times New Roman" w:hAnsi="Times New Roman" w:cs="Times New Roman"/>
            <w:color w:val="auto"/>
            <w:sz w:val="28"/>
            <w:szCs w:val="28"/>
            <w:u w:val="none"/>
          </w:rPr>
          <w:t>Манандіз</w:t>
        </w:r>
        <w:proofErr w:type="spellEnd"/>
      </w:hyperlink>
      <w:r w:rsidRPr="002C631C">
        <w:rPr>
          <w:rFonts w:ascii="Times New Roman" w:hAnsi="Times New Roman" w:cs="Times New Roman"/>
          <w:sz w:val="28"/>
          <w:szCs w:val="28"/>
        </w:rPr>
        <w:t>, </w:t>
      </w:r>
      <w:hyperlink r:id="rId32" w:tooltip="Роман Веремейчик (ще не написана)" w:history="1">
        <w:r w:rsidRPr="002C631C">
          <w:rPr>
            <w:rStyle w:val="a6"/>
            <w:rFonts w:ascii="Times New Roman" w:hAnsi="Times New Roman" w:cs="Times New Roman"/>
            <w:color w:val="auto"/>
            <w:sz w:val="28"/>
            <w:szCs w:val="28"/>
            <w:u w:val="none"/>
          </w:rPr>
          <w:t xml:space="preserve">Роман </w:t>
        </w:r>
        <w:proofErr w:type="spellStart"/>
        <w:r w:rsidRPr="002C631C">
          <w:rPr>
            <w:rStyle w:val="a6"/>
            <w:rFonts w:ascii="Times New Roman" w:hAnsi="Times New Roman" w:cs="Times New Roman"/>
            <w:color w:val="auto"/>
            <w:sz w:val="28"/>
            <w:szCs w:val="28"/>
            <w:u w:val="none"/>
          </w:rPr>
          <w:t>Веремейчик</w:t>
        </w:r>
        <w:proofErr w:type="spellEnd"/>
      </w:hyperlink>
      <w:r w:rsidRPr="002C631C">
        <w:rPr>
          <w:rFonts w:ascii="Times New Roman" w:hAnsi="Times New Roman" w:cs="Times New Roman"/>
          <w:sz w:val="28"/>
          <w:szCs w:val="28"/>
        </w:rPr>
        <w:t>, </w:t>
      </w:r>
      <w:hyperlink r:id="rId33" w:tooltip="Ніна Матвієнко" w:history="1">
        <w:r w:rsidRPr="002C631C">
          <w:rPr>
            <w:rStyle w:val="a6"/>
            <w:rFonts w:ascii="Times New Roman" w:hAnsi="Times New Roman" w:cs="Times New Roman"/>
            <w:color w:val="auto"/>
            <w:sz w:val="28"/>
            <w:szCs w:val="28"/>
            <w:u w:val="none"/>
          </w:rPr>
          <w:t>Ніна Матвієнко</w:t>
        </w:r>
      </w:hyperlink>
      <w:r w:rsidRPr="002C631C">
        <w:rPr>
          <w:rFonts w:ascii="Times New Roman" w:hAnsi="Times New Roman" w:cs="Times New Roman"/>
          <w:sz w:val="28"/>
          <w:szCs w:val="28"/>
        </w:rPr>
        <w:t>,</w:t>
      </w:r>
      <w:r w:rsidR="002C631C">
        <w:rPr>
          <w:rFonts w:ascii="Times New Roman" w:hAnsi="Times New Roman" w:cs="Times New Roman"/>
          <w:sz w:val="28"/>
          <w:szCs w:val="28"/>
        </w:rPr>
        <w:t xml:space="preserve"> </w:t>
      </w:r>
      <w:hyperlink r:id="rId34" w:tooltip="Анжеліка Рудницька" w:history="1">
        <w:r w:rsidRPr="002C631C">
          <w:rPr>
            <w:rStyle w:val="a6"/>
            <w:rFonts w:ascii="Times New Roman" w:hAnsi="Times New Roman" w:cs="Times New Roman"/>
            <w:color w:val="auto"/>
            <w:sz w:val="28"/>
            <w:szCs w:val="28"/>
            <w:u w:val="none"/>
          </w:rPr>
          <w:t>Анжеліка Рудницька</w:t>
        </w:r>
      </w:hyperlink>
      <w:r w:rsidRPr="002C631C">
        <w:rPr>
          <w:rFonts w:ascii="Times New Roman" w:hAnsi="Times New Roman" w:cs="Times New Roman"/>
          <w:sz w:val="28"/>
          <w:szCs w:val="28"/>
        </w:rPr>
        <w:t>, «Ретро 21», </w:t>
      </w:r>
      <w:hyperlink r:id="rId35" w:tooltip="Артем Кондратюк (ще не написана)" w:history="1">
        <w:r w:rsidRPr="002C631C">
          <w:rPr>
            <w:rStyle w:val="a6"/>
            <w:rFonts w:ascii="Times New Roman" w:hAnsi="Times New Roman" w:cs="Times New Roman"/>
            <w:color w:val="auto"/>
            <w:sz w:val="28"/>
            <w:szCs w:val="28"/>
            <w:u w:val="none"/>
          </w:rPr>
          <w:t>Артем Кондратюк</w:t>
        </w:r>
      </w:hyperlink>
      <w:r w:rsidRPr="002C631C">
        <w:rPr>
          <w:rFonts w:ascii="Times New Roman" w:hAnsi="Times New Roman" w:cs="Times New Roman"/>
          <w:sz w:val="28"/>
          <w:szCs w:val="28"/>
        </w:rPr>
        <w:t>, </w:t>
      </w:r>
      <w:hyperlink r:id="rId36" w:tooltip="Катерина Бужинська" w:history="1">
        <w:r w:rsidRPr="002C631C">
          <w:rPr>
            <w:rStyle w:val="a6"/>
            <w:rFonts w:ascii="Times New Roman" w:hAnsi="Times New Roman" w:cs="Times New Roman"/>
            <w:color w:val="auto"/>
            <w:sz w:val="28"/>
            <w:szCs w:val="28"/>
            <w:u w:val="none"/>
          </w:rPr>
          <w:t xml:space="preserve">Катерина </w:t>
        </w:r>
        <w:proofErr w:type="spellStart"/>
        <w:r w:rsidRPr="002C631C">
          <w:rPr>
            <w:rStyle w:val="a6"/>
            <w:rFonts w:ascii="Times New Roman" w:hAnsi="Times New Roman" w:cs="Times New Roman"/>
            <w:color w:val="auto"/>
            <w:sz w:val="28"/>
            <w:szCs w:val="28"/>
            <w:u w:val="none"/>
          </w:rPr>
          <w:t>Бужинська</w:t>
        </w:r>
        <w:proofErr w:type="spellEnd"/>
      </w:hyperlink>
      <w:r w:rsidRPr="002C631C">
        <w:rPr>
          <w:rFonts w:ascii="Times New Roman" w:hAnsi="Times New Roman" w:cs="Times New Roman"/>
          <w:sz w:val="28"/>
          <w:szCs w:val="28"/>
        </w:rPr>
        <w:t xml:space="preserve">, Сергій </w:t>
      </w:r>
      <w:proofErr w:type="spellStart"/>
      <w:r w:rsidRPr="002C631C">
        <w:rPr>
          <w:rFonts w:ascii="Times New Roman" w:hAnsi="Times New Roman" w:cs="Times New Roman"/>
          <w:sz w:val="28"/>
          <w:szCs w:val="28"/>
        </w:rPr>
        <w:t>Підкаура</w:t>
      </w:r>
      <w:proofErr w:type="spellEnd"/>
      <w:r w:rsidRPr="002C631C">
        <w:rPr>
          <w:rFonts w:ascii="Times New Roman" w:hAnsi="Times New Roman" w:cs="Times New Roman"/>
          <w:sz w:val="28"/>
          <w:szCs w:val="28"/>
        </w:rPr>
        <w:t xml:space="preserve"> та </w:t>
      </w:r>
      <w:hyperlink r:id="rId37" w:tooltip="Мирослав Кувалдін" w:history="1">
        <w:r w:rsidRPr="002C631C">
          <w:rPr>
            <w:rStyle w:val="a6"/>
            <w:rFonts w:ascii="Times New Roman" w:hAnsi="Times New Roman" w:cs="Times New Roman"/>
            <w:color w:val="auto"/>
            <w:sz w:val="28"/>
            <w:szCs w:val="28"/>
            <w:u w:val="none"/>
          </w:rPr>
          <w:t>Мирослав Кувалдін</w:t>
        </w:r>
      </w:hyperlink>
      <w:r w:rsidRPr="002C631C">
        <w:rPr>
          <w:rFonts w:ascii="Times New Roman" w:hAnsi="Times New Roman" w:cs="Times New Roman"/>
          <w:sz w:val="28"/>
          <w:szCs w:val="28"/>
        </w:rPr>
        <w:t> (</w:t>
      </w:r>
      <w:proofErr w:type="spellStart"/>
      <w:r w:rsidRPr="002C631C">
        <w:rPr>
          <w:rFonts w:ascii="Times New Roman" w:hAnsi="Times New Roman" w:cs="Times New Roman"/>
          <w:sz w:val="28"/>
          <w:szCs w:val="28"/>
        </w:rPr>
        <w:t>The</w:t>
      </w:r>
      <w:proofErr w:type="spellEnd"/>
      <w:r w:rsidRPr="002C631C">
        <w:rPr>
          <w:rFonts w:ascii="Times New Roman" w:hAnsi="Times New Roman" w:cs="Times New Roman"/>
          <w:sz w:val="28"/>
          <w:szCs w:val="28"/>
        </w:rPr>
        <w:t xml:space="preserve"> ВЙО).</w:t>
      </w:r>
      <w:r w:rsidR="002C631C" w:rsidRPr="002C631C">
        <w:rPr>
          <w:rFonts w:ascii="Times New Roman" w:hAnsi="Times New Roman" w:cs="Times New Roman"/>
          <w:sz w:val="28"/>
          <w:szCs w:val="28"/>
          <w:bdr w:val="none" w:sz="0" w:space="0" w:color="auto" w:frame="1"/>
        </w:rPr>
        <w:t xml:space="preserve"> </w:t>
      </w:r>
    </w:p>
    <w:p w14:paraId="71E6F4F1" w14:textId="2782C8CF" w:rsidR="002C631C" w:rsidRPr="002C631C" w:rsidRDefault="00D978D6" w:rsidP="002C631C">
      <w:pPr>
        <w:autoSpaceDE w:val="0"/>
        <w:autoSpaceDN w:val="0"/>
        <w:adjustRightInd w:val="0"/>
        <w:spacing w:after="0" w:line="240" w:lineRule="auto"/>
        <w:ind w:firstLine="567"/>
        <w:contextualSpacing/>
        <w:jc w:val="both"/>
        <w:rPr>
          <w:rFonts w:ascii="Times New Roman" w:hAnsi="Times New Roman" w:cs="Times New Roman"/>
          <w:sz w:val="28"/>
          <w:szCs w:val="28"/>
          <w:vertAlign w:val="superscript"/>
        </w:rPr>
      </w:pPr>
      <w:r w:rsidRPr="002C631C">
        <w:rPr>
          <w:rFonts w:ascii="Times New Roman" w:hAnsi="Times New Roman" w:cs="Times New Roman"/>
          <w:sz w:val="28"/>
          <w:szCs w:val="28"/>
        </w:rPr>
        <w:t>Фестиваль транслювався на</w:t>
      </w:r>
      <w:r w:rsidR="002C631C" w:rsidRPr="002C631C">
        <w:rPr>
          <w:rFonts w:ascii="Times New Roman" w:hAnsi="Times New Roman" w:cs="Times New Roman"/>
          <w:sz w:val="28"/>
          <w:szCs w:val="28"/>
        </w:rPr>
        <w:t xml:space="preserve"> </w:t>
      </w:r>
      <w:hyperlink r:id="rId38" w:tooltip="UA: ПЕРШИЙ (ще не написана)" w:history="1">
        <w:r w:rsidRPr="002C631C">
          <w:rPr>
            <w:rStyle w:val="a6"/>
            <w:rFonts w:ascii="Times New Roman" w:hAnsi="Times New Roman" w:cs="Times New Roman"/>
            <w:color w:val="auto"/>
            <w:sz w:val="28"/>
            <w:szCs w:val="28"/>
            <w:u w:val="none"/>
          </w:rPr>
          <w:t>UA: ПЕРШИЙ</w:t>
        </w:r>
      </w:hyperlink>
      <w:r w:rsidRPr="002C631C">
        <w:rPr>
          <w:rFonts w:ascii="Times New Roman" w:hAnsi="Times New Roman" w:cs="Times New Roman"/>
          <w:sz w:val="28"/>
          <w:szCs w:val="28"/>
        </w:rPr>
        <w:t xml:space="preserve">, 2018 року </w:t>
      </w:r>
      <w:proofErr w:type="spellStart"/>
      <w:r w:rsidRPr="002C631C">
        <w:rPr>
          <w:rFonts w:ascii="Times New Roman" w:hAnsi="Times New Roman" w:cs="Times New Roman"/>
          <w:sz w:val="28"/>
          <w:szCs w:val="28"/>
        </w:rPr>
        <w:t>транслювася</w:t>
      </w:r>
      <w:proofErr w:type="spellEnd"/>
      <w:r w:rsidRPr="002C631C">
        <w:rPr>
          <w:rFonts w:ascii="Times New Roman" w:hAnsi="Times New Roman" w:cs="Times New Roman"/>
          <w:sz w:val="28"/>
          <w:szCs w:val="28"/>
        </w:rPr>
        <w:t xml:space="preserve"> на</w:t>
      </w:r>
      <w:r w:rsidR="002C631C" w:rsidRPr="002C631C">
        <w:rPr>
          <w:rFonts w:ascii="Times New Roman" w:hAnsi="Times New Roman" w:cs="Times New Roman"/>
          <w:sz w:val="28"/>
          <w:szCs w:val="28"/>
        </w:rPr>
        <w:t xml:space="preserve"> </w:t>
      </w:r>
      <w:r w:rsidRPr="002C631C">
        <w:rPr>
          <w:rFonts w:ascii="Times New Roman" w:hAnsi="Times New Roman" w:cs="Times New Roman"/>
          <w:sz w:val="28"/>
          <w:szCs w:val="28"/>
        </w:rPr>
        <w:t>телеканалі </w:t>
      </w:r>
      <w:hyperlink r:id="rId39" w:tooltip="«Прямий» (ще не написана)" w:history="1">
        <w:r w:rsidRPr="002C631C">
          <w:rPr>
            <w:rStyle w:val="a6"/>
            <w:rFonts w:ascii="Times New Roman" w:hAnsi="Times New Roman" w:cs="Times New Roman"/>
            <w:color w:val="auto"/>
            <w:sz w:val="28"/>
            <w:szCs w:val="28"/>
            <w:u w:val="none"/>
          </w:rPr>
          <w:t>«Прямий»</w:t>
        </w:r>
      </w:hyperlink>
      <w:r w:rsidRPr="002C631C">
        <w:rPr>
          <w:rFonts w:ascii="Times New Roman" w:hAnsi="Times New Roman" w:cs="Times New Roman"/>
          <w:sz w:val="28"/>
          <w:szCs w:val="28"/>
        </w:rPr>
        <w:t>.</w:t>
      </w:r>
      <w:r w:rsidR="002C631C" w:rsidRPr="002C631C">
        <w:rPr>
          <w:rFonts w:ascii="Times New Roman" w:hAnsi="Times New Roman" w:cs="Times New Roman"/>
          <w:sz w:val="28"/>
          <w:szCs w:val="28"/>
        </w:rPr>
        <w:t xml:space="preserve"> </w:t>
      </w:r>
      <w:r w:rsidRPr="002C631C">
        <w:rPr>
          <w:rFonts w:ascii="Times New Roman" w:hAnsi="Times New Roman" w:cs="Times New Roman"/>
          <w:sz w:val="28"/>
          <w:szCs w:val="28"/>
        </w:rPr>
        <w:t>З 2020 року транслюється на телеканалі </w:t>
      </w:r>
      <w:hyperlink r:id="rId40" w:tooltip="UA: Житомир" w:history="1">
        <w:r w:rsidRPr="002C631C">
          <w:rPr>
            <w:rStyle w:val="a6"/>
            <w:rFonts w:ascii="Times New Roman" w:hAnsi="Times New Roman" w:cs="Times New Roman"/>
            <w:color w:val="auto"/>
            <w:sz w:val="28"/>
            <w:szCs w:val="28"/>
            <w:u w:val="none"/>
          </w:rPr>
          <w:t>UA: Житомир</w:t>
        </w:r>
      </w:hyperlink>
      <w:r w:rsidRPr="002C631C">
        <w:rPr>
          <w:rFonts w:ascii="Times New Roman" w:hAnsi="Times New Roman" w:cs="Times New Roman"/>
          <w:sz w:val="28"/>
          <w:szCs w:val="28"/>
        </w:rPr>
        <w:t>.</w:t>
      </w:r>
    </w:p>
    <w:p w14:paraId="3F424378" w14:textId="77777777" w:rsidR="002C631C" w:rsidRDefault="002C631C" w:rsidP="002C631C">
      <w:pPr>
        <w:autoSpaceDE w:val="0"/>
        <w:autoSpaceDN w:val="0"/>
        <w:adjustRightInd w:val="0"/>
        <w:spacing w:after="0" w:line="240" w:lineRule="auto"/>
        <w:ind w:firstLine="567"/>
        <w:contextualSpacing/>
        <w:jc w:val="both"/>
        <w:rPr>
          <w:rFonts w:ascii="Arial" w:hAnsi="Arial" w:cs="Arial"/>
          <w:color w:val="202122"/>
          <w:sz w:val="21"/>
          <w:szCs w:val="21"/>
          <w:vertAlign w:val="superscript"/>
        </w:rPr>
      </w:pPr>
    </w:p>
    <w:p w14:paraId="0F0A4AAE" w14:textId="47EC97BE" w:rsidR="002C631C" w:rsidRPr="002C631C" w:rsidRDefault="00A17D2D" w:rsidP="002C631C">
      <w:pPr>
        <w:autoSpaceDE w:val="0"/>
        <w:autoSpaceDN w:val="0"/>
        <w:adjustRightInd w:val="0"/>
        <w:spacing w:after="0" w:line="240" w:lineRule="auto"/>
        <w:ind w:firstLine="567"/>
        <w:contextualSpacing/>
        <w:jc w:val="both"/>
        <w:rPr>
          <w:rFonts w:ascii="Times New Roman" w:hAnsi="Times New Roman" w:cs="Times New Roman"/>
          <w:sz w:val="28"/>
          <w:szCs w:val="28"/>
          <w:bdr w:val="none" w:sz="0" w:space="0" w:color="auto" w:frame="1"/>
        </w:rPr>
      </w:pPr>
      <w:r w:rsidRPr="002C631C">
        <w:rPr>
          <w:rFonts w:ascii="Times New Roman" w:hAnsi="Times New Roman" w:cs="Times New Roman"/>
          <w:b/>
          <w:bCs/>
          <w:kern w:val="0"/>
          <w:sz w:val="28"/>
          <w:szCs w:val="28"/>
        </w:rPr>
        <w:t>Купальські роси</w:t>
      </w:r>
    </w:p>
    <w:p w14:paraId="2570870C" w14:textId="77777777" w:rsidR="002C631C" w:rsidRPr="002C631C" w:rsidRDefault="00A17D2D" w:rsidP="002C631C">
      <w:pPr>
        <w:autoSpaceDE w:val="0"/>
        <w:autoSpaceDN w:val="0"/>
        <w:adjustRightInd w:val="0"/>
        <w:spacing w:after="0" w:line="240" w:lineRule="auto"/>
        <w:ind w:firstLine="567"/>
        <w:contextualSpacing/>
        <w:jc w:val="both"/>
        <w:rPr>
          <w:rFonts w:ascii="Times New Roman" w:hAnsi="Times New Roman" w:cs="Times New Roman"/>
          <w:sz w:val="28"/>
          <w:szCs w:val="28"/>
          <w:bdr w:val="none" w:sz="0" w:space="0" w:color="auto" w:frame="1"/>
        </w:rPr>
      </w:pPr>
      <w:r w:rsidRPr="002C631C">
        <w:rPr>
          <w:rFonts w:ascii="Times New Roman" w:hAnsi="Times New Roman" w:cs="Times New Roman"/>
          <w:kern w:val="0"/>
          <w:sz w:val="28"/>
          <w:szCs w:val="28"/>
        </w:rPr>
        <w:t>З 2013 року</w:t>
      </w:r>
      <w:r w:rsidR="002C631C" w:rsidRPr="002C631C">
        <w:rPr>
          <w:rFonts w:ascii="Times New Roman" w:hAnsi="Times New Roman" w:cs="Times New Roman"/>
          <w:kern w:val="0"/>
          <w:sz w:val="28"/>
          <w:szCs w:val="28"/>
        </w:rPr>
        <w:t xml:space="preserve"> проводиться </w:t>
      </w:r>
      <w:r w:rsidRPr="002C631C">
        <w:rPr>
          <w:rFonts w:ascii="Times New Roman" w:hAnsi="Times New Roman" w:cs="Times New Roman"/>
          <w:color w:val="3A3A3A"/>
          <w:sz w:val="28"/>
          <w:szCs w:val="28"/>
        </w:rPr>
        <w:t xml:space="preserve">Фестиваль “Купальські роси” у селі Немиринці </w:t>
      </w:r>
      <w:proofErr w:type="spellStart"/>
      <w:r w:rsidRPr="002C631C">
        <w:rPr>
          <w:rFonts w:ascii="Times New Roman" w:hAnsi="Times New Roman" w:cs="Times New Roman"/>
          <w:color w:val="3A3A3A"/>
          <w:sz w:val="28"/>
          <w:szCs w:val="28"/>
        </w:rPr>
        <w:t>Ружинського</w:t>
      </w:r>
      <w:proofErr w:type="spellEnd"/>
      <w:r w:rsidRPr="002C631C">
        <w:rPr>
          <w:rFonts w:ascii="Times New Roman" w:hAnsi="Times New Roman" w:cs="Times New Roman"/>
          <w:color w:val="3A3A3A"/>
          <w:sz w:val="28"/>
          <w:szCs w:val="28"/>
        </w:rPr>
        <w:t xml:space="preserve"> району Житомирської області. Щороку на це фольклорно-етнографічне свято з’їжджаються десятки тисяч людей. Валерій Іщук приїздить з Києва, ще й друзів привозить. Він переконаний: більш ніде так не відтворюють купальські традиції, як у Немиринцях.</w:t>
      </w:r>
    </w:p>
    <w:p w14:paraId="3AB3226E" w14:textId="1C7958E4" w:rsidR="00A17D2D" w:rsidRPr="002C631C" w:rsidRDefault="00A17D2D" w:rsidP="002C631C">
      <w:pPr>
        <w:autoSpaceDE w:val="0"/>
        <w:autoSpaceDN w:val="0"/>
        <w:adjustRightInd w:val="0"/>
        <w:spacing w:after="0" w:line="240" w:lineRule="auto"/>
        <w:ind w:firstLine="567"/>
        <w:contextualSpacing/>
        <w:jc w:val="both"/>
        <w:rPr>
          <w:rFonts w:ascii="Times New Roman" w:hAnsi="Times New Roman" w:cs="Times New Roman"/>
          <w:sz w:val="28"/>
          <w:szCs w:val="28"/>
          <w:bdr w:val="none" w:sz="0" w:space="0" w:color="auto" w:frame="1"/>
        </w:rPr>
      </w:pPr>
      <w:r w:rsidRPr="00A17D2D">
        <w:rPr>
          <w:rFonts w:ascii="Times New Roman" w:eastAsia="Times New Roman" w:hAnsi="Times New Roman" w:cs="Times New Roman"/>
          <w:color w:val="333333"/>
          <w:kern w:val="0"/>
          <w:sz w:val="28"/>
          <w:szCs w:val="28"/>
          <w:lang w:eastAsia="uk-UA"/>
          <w14:ligatures w14:val="none"/>
        </w:rPr>
        <w:t>У програмі свята – відкриття парку "Ян", екскурсії, виставки робіт ковальського та гончарного мистецтв, концертна програма від художніх колективів Житомирщини.</w:t>
      </w:r>
      <w:r w:rsidR="002C631C" w:rsidRPr="002C631C">
        <w:rPr>
          <w:rFonts w:ascii="Times New Roman" w:hAnsi="Times New Roman" w:cs="Times New Roman"/>
          <w:sz w:val="28"/>
          <w:szCs w:val="28"/>
          <w:bdr w:val="none" w:sz="0" w:space="0" w:color="auto" w:frame="1"/>
        </w:rPr>
        <w:t xml:space="preserve"> </w:t>
      </w:r>
      <w:r w:rsidRPr="00A17D2D">
        <w:rPr>
          <w:rFonts w:ascii="Times New Roman" w:eastAsia="Times New Roman" w:hAnsi="Times New Roman" w:cs="Times New Roman"/>
          <w:color w:val="333333"/>
          <w:kern w:val="0"/>
          <w:sz w:val="28"/>
          <w:szCs w:val="28"/>
          <w:lang w:eastAsia="uk-UA"/>
          <w14:ligatures w14:val="none"/>
        </w:rPr>
        <w:t>Також на відвідувачів чекає містечко майстрів народної творчості Житомирщини та інших областей.</w:t>
      </w:r>
      <w:r w:rsidR="002C631C" w:rsidRPr="002C631C">
        <w:rPr>
          <w:rFonts w:ascii="Times New Roman" w:hAnsi="Times New Roman" w:cs="Times New Roman"/>
          <w:sz w:val="28"/>
          <w:szCs w:val="28"/>
          <w:bdr w:val="none" w:sz="0" w:space="0" w:color="auto" w:frame="1"/>
        </w:rPr>
        <w:t xml:space="preserve"> </w:t>
      </w:r>
      <w:r w:rsidRPr="00A17D2D">
        <w:rPr>
          <w:rFonts w:ascii="Times New Roman" w:eastAsia="Times New Roman" w:hAnsi="Times New Roman" w:cs="Times New Roman"/>
          <w:color w:val="333333"/>
          <w:kern w:val="0"/>
          <w:sz w:val="28"/>
          <w:szCs w:val="28"/>
          <w:lang w:eastAsia="uk-UA"/>
          <w14:ligatures w14:val="none"/>
        </w:rPr>
        <w:t>Під вечір заплановані "Купальські забави", повітряне шоу, "Купальські рекорди" й театралізоване дійство "Магія купальської ночі".</w:t>
      </w:r>
      <w:r w:rsidR="002C631C" w:rsidRPr="002C631C">
        <w:rPr>
          <w:rFonts w:ascii="Times New Roman" w:hAnsi="Times New Roman" w:cs="Times New Roman"/>
          <w:sz w:val="28"/>
          <w:szCs w:val="28"/>
          <w:bdr w:val="none" w:sz="0" w:space="0" w:color="auto" w:frame="1"/>
        </w:rPr>
        <w:t xml:space="preserve"> </w:t>
      </w:r>
      <w:r w:rsidRPr="00A17D2D">
        <w:rPr>
          <w:rFonts w:ascii="Times New Roman" w:eastAsia="Times New Roman" w:hAnsi="Times New Roman" w:cs="Times New Roman"/>
          <w:color w:val="333333"/>
          <w:kern w:val="0"/>
          <w:sz w:val="28"/>
          <w:szCs w:val="28"/>
          <w:lang w:eastAsia="uk-UA"/>
          <w14:ligatures w14:val="none"/>
        </w:rPr>
        <w:t xml:space="preserve">Після опівночі </w:t>
      </w:r>
      <w:proofErr w:type="spellStart"/>
      <w:r w:rsidRPr="00A17D2D">
        <w:rPr>
          <w:rFonts w:ascii="Times New Roman" w:eastAsia="Times New Roman" w:hAnsi="Times New Roman" w:cs="Times New Roman"/>
          <w:color w:val="333333"/>
          <w:kern w:val="0"/>
          <w:sz w:val="28"/>
          <w:szCs w:val="28"/>
          <w:lang w:eastAsia="uk-UA"/>
          <w14:ligatures w14:val="none"/>
        </w:rPr>
        <w:t>розпочнуться</w:t>
      </w:r>
      <w:proofErr w:type="spellEnd"/>
      <w:r w:rsidRPr="00A17D2D">
        <w:rPr>
          <w:rFonts w:ascii="Times New Roman" w:eastAsia="Times New Roman" w:hAnsi="Times New Roman" w:cs="Times New Roman"/>
          <w:color w:val="333333"/>
          <w:kern w:val="0"/>
          <w:sz w:val="28"/>
          <w:szCs w:val="28"/>
          <w:lang w:eastAsia="uk-UA"/>
          <w14:ligatures w14:val="none"/>
        </w:rPr>
        <w:t xml:space="preserve"> молодіжна дискотека та народні гуляння.</w:t>
      </w:r>
    </w:p>
    <w:p w14:paraId="710A4C9D" w14:textId="77777777" w:rsidR="0080123B" w:rsidRPr="0080123B" w:rsidRDefault="002C631C" w:rsidP="0080123B">
      <w:pPr>
        <w:pStyle w:val="a7"/>
        <w:numPr>
          <w:ilvl w:val="0"/>
          <w:numId w:val="3"/>
        </w:numPr>
        <w:shd w:val="clear" w:color="auto" w:fill="FFFFFF"/>
        <w:spacing w:before="300" w:after="0" w:line="240" w:lineRule="auto"/>
        <w:ind w:left="0" w:firstLine="567"/>
        <w:jc w:val="both"/>
        <w:outlineLvl w:val="0"/>
        <w:rPr>
          <w:rFonts w:ascii="Times New Roman" w:eastAsia="Times New Roman" w:hAnsi="Times New Roman" w:cs="Times New Roman"/>
          <w:b/>
          <w:bCs/>
          <w:i/>
          <w:iCs/>
          <w:caps/>
          <w:color w:val="222222"/>
          <w:kern w:val="36"/>
          <w:sz w:val="28"/>
          <w:szCs w:val="28"/>
          <w:lang w:eastAsia="uk-UA"/>
          <w14:ligatures w14:val="none"/>
        </w:rPr>
      </w:pPr>
      <w:r w:rsidRPr="0080123B">
        <w:rPr>
          <w:rFonts w:ascii="Times New Roman" w:eastAsia="Times New Roman" w:hAnsi="Times New Roman" w:cs="Times New Roman"/>
          <w:b/>
          <w:bCs/>
          <w:i/>
          <w:iCs/>
          <w:color w:val="222222"/>
          <w:kern w:val="36"/>
          <w:sz w:val="28"/>
          <w:szCs w:val="28"/>
          <w:lang w:eastAsia="uk-UA"/>
          <w14:ligatures w14:val="none"/>
        </w:rPr>
        <w:t>Наслідки пандемії та вплив війни на туризм в Житомирській області</w:t>
      </w:r>
    </w:p>
    <w:p w14:paraId="58BB9531" w14:textId="77777777" w:rsidR="0080123B" w:rsidRPr="0080123B" w:rsidRDefault="00D7174C" w:rsidP="0080123B">
      <w:pPr>
        <w:pStyle w:val="a7"/>
        <w:shd w:val="clear" w:color="auto" w:fill="FFFFFF"/>
        <w:spacing w:before="300" w:after="0" w:line="240" w:lineRule="auto"/>
        <w:ind w:left="0" w:firstLine="567"/>
        <w:jc w:val="both"/>
        <w:outlineLvl w:val="0"/>
        <w:rPr>
          <w:rFonts w:ascii="Times New Roman" w:eastAsia="Times New Roman" w:hAnsi="Times New Roman" w:cs="Times New Roman"/>
          <w:kern w:val="0"/>
          <w:sz w:val="28"/>
          <w:szCs w:val="28"/>
          <w:lang w:eastAsia="uk-UA"/>
          <w14:ligatures w14:val="none"/>
        </w:rPr>
      </w:pPr>
      <w:r w:rsidRPr="0080123B">
        <w:rPr>
          <w:rFonts w:ascii="Times New Roman" w:eastAsia="Times New Roman" w:hAnsi="Times New Roman" w:cs="Times New Roman"/>
          <w:color w:val="3A3A3A"/>
          <w:kern w:val="0"/>
          <w:sz w:val="28"/>
          <w:szCs w:val="28"/>
          <w:lang w:eastAsia="uk-UA"/>
          <w14:ligatures w14:val="none"/>
        </w:rPr>
        <w:t xml:space="preserve">Житомирська область займає 4 місце серед усіх областей України за </w:t>
      </w:r>
      <w:r w:rsidRPr="0080123B">
        <w:rPr>
          <w:rFonts w:ascii="Times New Roman" w:eastAsia="Times New Roman" w:hAnsi="Times New Roman" w:cs="Times New Roman"/>
          <w:kern w:val="0"/>
          <w:sz w:val="28"/>
          <w:szCs w:val="28"/>
          <w:lang w:eastAsia="uk-UA"/>
          <w14:ligatures w14:val="none"/>
        </w:rPr>
        <w:t>відвідуванням внутрішніми туристами.</w:t>
      </w:r>
    </w:p>
    <w:p w14:paraId="54F17B1E" w14:textId="77777777" w:rsidR="0080123B" w:rsidRPr="0080123B" w:rsidRDefault="00D7174C" w:rsidP="0080123B">
      <w:pPr>
        <w:pStyle w:val="a7"/>
        <w:shd w:val="clear" w:color="auto" w:fill="FFFFFF"/>
        <w:spacing w:before="300" w:after="0" w:line="240" w:lineRule="auto"/>
        <w:ind w:left="0" w:firstLine="567"/>
        <w:jc w:val="both"/>
        <w:outlineLvl w:val="0"/>
        <w:rPr>
          <w:rFonts w:ascii="Times New Roman" w:eastAsia="Times New Roman" w:hAnsi="Times New Roman" w:cs="Times New Roman"/>
          <w:kern w:val="0"/>
          <w:sz w:val="28"/>
          <w:szCs w:val="28"/>
          <w:lang w:eastAsia="uk-UA"/>
          <w14:ligatures w14:val="none"/>
        </w:rPr>
      </w:pPr>
      <w:r w:rsidRPr="00F11D26">
        <w:rPr>
          <w:rFonts w:ascii="Times New Roman" w:eastAsia="Times New Roman" w:hAnsi="Times New Roman" w:cs="Times New Roman"/>
          <w:kern w:val="0"/>
          <w:sz w:val="28"/>
          <w:szCs w:val="28"/>
          <w:lang w:eastAsia="uk-UA"/>
          <w14:ligatures w14:val="none"/>
        </w:rPr>
        <w:t xml:space="preserve">«У Житомирській області найбільш відвідувані туристичні об’єкти знаходяться ум. Житомирі, м. </w:t>
      </w:r>
      <w:proofErr w:type="spellStart"/>
      <w:r w:rsidRPr="00F11D26">
        <w:rPr>
          <w:rFonts w:ascii="Times New Roman" w:eastAsia="Times New Roman" w:hAnsi="Times New Roman" w:cs="Times New Roman"/>
          <w:kern w:val="0"/>
          <w:sz w:val="28"/>
          <w:szCs w:val="28"/>
          <w:lang w:eastAsia="uk-UA"/>
          <w14:ligatures w14:val="none"/>
        </w:rPr>
        <w:t>Бердичеві</w:t>
      </w:r>
      <w:proofErr w:type="spellEnd"/>
      <w:r w:rsidRPr="00F11D26">
        <w:rPr>
          <w:rFonts w:ascii="Times New Roman" w:eastAsia="Times New Roman" w:hAnsi="Times New Roman" w:cs="Times New Roman"/>
          <w:kern w:val="0"/>
          <w:sz w:val="28"/>
          <w:szCs w:val="28"/>
          <w:lang w:eastAsia="uk-UA"/>
          <w14:ligatures w14:val="none"/>
        </w:rPr>
        <w:t xml:space="preserve">, м. Коростені, Олевському, Овруцькому, Житомирському, Радомишльському, Баранівському та </w:t>
      </w:r>
      <w:proofErr w:type="spellStart"/>
      <w:r w:rsidRPr="00F11D26">
        <w:rPr>
          <w:rFonts w:ascii="Times New Roman" w:eastAsia="Times New Roman" w:hAnsi="Times New Roman" w:cs="Times New Roman"/>
          <w:kern w:val="0"/>
          <w:sz w:val="28"/>
          <w:szCs w:val="28"/>
          <w:lang w:eastAsia="uk-UA"/>
          <w14:ligatures w14:val="none"/>
        </w:rPr>
        <w:t>Андрушівському</w:t>
      </w:r>
      <w:proofErr w:type="spellEnd"/>
      <w:r w:rsidRPr="00F11D26">
        <w:rPr>
          <w:rFonts w:ascii="Times New Roman" w:eastAsia="Times New Roman" w:hAnsi="Times New Roman" w:cs="Times New Roman"/>
          <w:kern w:val="0"/>
          <w:sz w:val="28"/>
          <w:szCs w:val="28"/>
          <w:lang w:eastAsia="uk-UA"/>
          <w14:ligatures w14:val="none"/>
        </w:rPr>
        <w:t xml:space="preserve"> районах. Це цікаві музеї, пам’ятки архітектури, природні абстракції, різноманітні тематичні фестивалі»</w:t>
      </w:r>
      <w:r w:rsidR="0080123B" w:rsidRPr="0080123B">
        <w:rPr>
          <w:rFonts w:ascii="Times New Roman" w:eastAsia="Times New Roman" w:hAnsi="Times New Roman" w:cs="Times New Roman"/>
          <w:kern w:val="0"/>
          <w:sz w:val="28"/>
          <w:szCs w:val="28"/>
          <w:lang w:eastAsia="uk-UA"/>
          <w14:ligatures w14:val="none"/>
        </w:rPr>
        <w:t xml:space="preserve">. </w:t>
      </w:r>
    </w:p>
    <w:p w14:paraId="259EC1A7" w14:textId="2F97284A" w:rsidR="00D7174C" w:rsidRPr="00F11D26" w:rsidRDefault="00D7174C" w:rsidP="0080123B">
      <w:pPr>
        <w:pStyle w:val="a7"/>
        <w:shd w:val="clear" w:color="auto" w:fill="FFFFFF"/>
        <w:spacing w:before="300" w:after="0" w:line="240" w:lineRule="auto"/>
        <w:ind w:left="0" w:firstLine="567"/>
        <w:jc w:val="both"/>
        <w:outlineLvl w:val="0"/>
        <w:rPr>
          <w:rFonts w:ascii="Times New Roman" w:eastAsia="Times New Roman" w:hAnsi="Times New Roman" w:cs="Times New Roman"/>
          <w:b/>
          <w:bCs/>
          <w:i/>
          <w:iCs/>
          <w:caps/>
          <w:kern w:val="36"/>
          <w:sz w:val="28"/>
          <w:szCs w:val="28"/>
          <w:lang w:eastAsia="uk-UA"/>
          <w14:ligatures w14:val="none"/>
        </w:rPr>
      </w:pPr>
      <w:r w:rsidRPr="00F11D26">
        <w:rPr>
          <w:rFonts w:ascii="Times New Roman" w:eastAsia="Times New Roman" w:hAnsi="Times New Roman" w:cs="Times New Roman"/>
          <w:kern w:val="0"/>
          <w:sz w:val="28"/>
          <w:szCs w:val="28"/>
          <w:lang w:eastAsia="uk-UA"/>
          <w14:ligatures w14:val="none"/>
        </w:rPr>
        <w:t xml:space="preserve">За інформацією Житомирського обласного інформаційного центру, до ТОП-5 туристичних місць області входять: Музей космонавтики ім. С.П. Корольова у м. Житомирі, урочище «Камінне село» в Овруцькому районі, історичний комплекс Кляштор Босих Кармелітів у м. </w:t>
      </w:r>
      <w:proofErr w:type="spellStart"/>
      <w:r w:rsidRPr="00F11D26">
        <w:rPr>
          <w:rFonts w:ascii="Times New Roman" w:eastAsia="Times New Roman" w:hAnsi="Times New Roman" w:cs="Times New Roman"/>
          <w:kern w:val="0"/>
          <w:sz w:val="28"/>
          <w:szCs w:val="28"/>
          <w:lang w:eastAsia="uk-UA"/>
          <w14:ligatures w14:val="none"/>
        </w:rPr>
        <w:t>Бердичеві</w:t>
      </w:r>
      <w:proofErr w:type="spellEnd"/>
      <w:r w:rsidRPr="00F11D26">
        <w:rPr>
          <w:rFonts w:ascii="Times New Roman" w:eastAsia="Times New Roman" w:hAnsi="Times New Roman" w:cs="Times New Roman"/>
          <w:kern w:val="0"/>
          <w:sz w:val="28"/>
          <w:szCs w:val="28"/>
          <w:lang w:eastAsia="uk-UA"/>
          <w14:ligatures w14:val="none"/>
        </w:rPr>
        <w:t xml:space="preserve">, замок-музей </w:t>
      </w:r>
      <w:proofErr w:type="spellStart"/>
      <w:r w:rsidRPr="00F11D26">
        <w:rPr>
          <w:rFonts w:ascii="Times New Roman" w:eastAsia="Times New Roman" w:hAnsi="Times New Roman" w:cs="Times New Roman"/>
          <w:kern w:val="0"/>
          <w:sz w:val="28"/>
          <w:szCs w:val="28"/>
          <w:lang w:eastAsia="uk-UA"/>
          <w14:ligatures w14:val="none"/>
        </w:rPr>
        <w:t>Радомисль</w:t>
      </w:r>
      <w:proofErr w:type="spellEnd"/>
      <w:r w:rsidRPr="00F11D26">
        <w:rPr>
          <w:rFonts w:ascii="Times New Roman" w:eastAsia="Times New Roman" w:hAnsi="Times New Roman" w:cs="Times New Roman"/>
          <w:kern w:val="0"/>
          <w:sz w:val="28"/>
          <w:szCs w:val="28"/>
          <w:lang w:eastAsia="uk-UA"/>
          <w14:ligatures w14:val="none"/>
        </w:rPr>
        <w:t xml:space="preserve"> у м. Радомишлі, гранітний </w:t>
      </w:r>
      <w:proofErr w:type="spellStart"/>
      <w:r w:rsidRPr="00F11D26">
        <w:rPr>
          <w:rFonts w:ascii="Times New Roman" w:eastAsia="Times New Roman" w:hAnsi="Times New Roman" w:cs="Times New Roman"/>
          <w:kern w:val="0"/>
          <w:sz w:val="28"/>
          <w:szCs w:val="28"/>
          <w:lang w:eastAsia="uk-UA"/>
          <w14:ligatures w14:val="none"/>
        </w:rPr>
        <w:t>скеледром</w:t>
      </w:r>
      <w:proofErr w:type="spellEnd"/>
      <w:r w:rsidRPr="00F11D26">
        <w:rPr>
          <w:rFonts w:ascii="Times New Roman" w:eastAsia="Times New Roman" w:hAnsi="Times New Roman" w:cs="Times New Roman"/>
          <w:kern w:val="0"/>
          <w:sz w:val="28"/>
          <w:szCs w:val="28"/>
          <w:lang w:eastAsia="uk-UA"/>
          <w14:ligatures w14:val="none"/>
        </w:rPr>
        <w:t xml:space="preserve"> у Житомирському районі.</w:t>
      </w:r>
    </w:p>
    <w:p w14:paraId="5677F9AF" w14:textId="77777777" w:rsidR="00D7174C" w:rsidRPr="00F11D26" w:rsidRDefault="00D7174C" w:rsidP="0080123B">
      <w:pPr>
        <w:spacing w:after="0" w:line="240" w:lineRule="auto"/>
        <w:contextualSpacing/>
        <w:jc w:val="both"/>
        <w:rPr>
          <w:rFonts w:ascii="Times New Roman" w:eastAsia="Times New Roman" w:hAnsi="Times New Roman" w:cs="Times New Roman"/>
          <w:kern w:val="0"/>
          <w:sz w:val="28"/>
          <w:szCs w:val="28"/>
          <w:lang w:eastAsia="uk-UA"/>
          <w14:ligatures w14:val="none"/>
        </w:rPr>
      </w:pPr>
      <w:r w:rsidRPr="00F11D26">
        <w:rPr>
          <w:rFonts w:ascii="Times New Roman" w:eastAsia="Times New Roman" w:hAnsi="Times New Roman" w:cs="Times New Roman"/>
          <w:b/>
          <w:bCs/>
          <w:kern w:val="0"/>
          <w:sz w:val="28"/>
          <w:szCs w:val="28"/>
          <w:lang w:eastAsia="uk-UA"/>
          <w14:ligatures w14:val="none"/>
        </w:rPr>
        <w:t>Основними напрямами туризму на Житомирщині є</w:t>
      </w:r>
      <w:r w:rsidRPr="00F11D26">
        <w:rPr>
          <w:rFonts w:ascii="Times New Roman" w:eastAsia="Times New Roman" w:hAnsi="Times New Roman" w:cs="Times New Roman"/>
          <w:kern w:val="0"/>
          <w:sz w:val="28"/>
          <w:szCs w:val="28"/>
          <w:lang w:eastAsia="uk-UA"/>
          <w14:ligatures w14:val="none"/>
        </w:rPr>
        <w:t>:</w:t>
      </w:r>
    </w:p>
    <w:p w14:paraId="53B29C7E" w14:textId="77777777" w:rsidR="00D7174C" w:rsidRPr="00F11D26" w:rsidRDefault="00D7174C" w:rsidP="0080123B">
      <w:pPr>
        <w:numPr>
          <w:ilvl w:val="0"/>
          <w:numId w:val="1"/>
        </w:numPr>
        <w:spacing w:before="100" w:beforeAutospacing="1" w:after="0" w:line="240" w:lineRule="auto"/>
        <w:contextualSpacing/>
        <w:rPr>
          <w:rFonts w:ascii="Times New Roman" w:eastAsia="Times New Roman" w:hAnsi="Times New Roman" w:cs="Times New Roman"/>
          <w:kern w:val="0"/>
          <w:sz w:val="28"/>
          <w:szCs w:val="28"/>
          <w:lang w:eastAsia="uk-UA"/>
          <w14:ligatures w14:val="none"/>
        </w:rPr>
      </w:pPr>
      <w:r w:rsidRPr="00F11D26">
        <w:rPr>
          <w:rFonts w:ascii="Times New Roman" w:eastAsia="Times New Roman" w:hAnsi="Times New Roman" w:cs="Times New Roman"/>
          <w:kern w:val="0"/>
          <w:sz w:val="28"/>
          <w:szCs w:val="28"/>
          <w:lang w:eastAsia="uk-UA"/>
          <w14:ligatures w14:val="none"/>
        </w:rPr>
        <w:t>медичний туризм;</w:t>
      </w:r>
    </w:p>
    <w:p w14:paraId="062A7986" w14:textId="77777777" w:rsidR="00D7174C" w:rsidRPr="00F11D26" w:rsidRDefault="00D7174C" w:rsidP="0080123B">
      <w:pPr>
        <w:numPr>
          <w:ilvl w:val="0"/>
          <w:numId w:val="1"/>
        </w:numPr>
        <w:spacing w:before="100" w:beforeAutospacing="1" w:after="0" w:line="240" w:lineRule="auto"/>
        <w:contextualSpacing/>
        <w:rPr>
          <w:rFonts w:ascii="Times New Roman" w:eastAsia="Times New Roman" w:hAnsi="Times New Roman" w:cs="Times New Roman"/>
          <w:kern w:val="0"/>
          <w:sz w:val="28"/>
          <w:szCs w:val="28"/>
          <w:lang w:eastAsia="uk-UA"/>
          <w14:ligatures w14:val="none"/>
        </w:rPr>
      </w:pPr>
      <w:r w:rsidRPr="00F11D26">
        <w:rPr>
          <w:rFonts w:ascii="Times New Roman" w:eastAsia="Times New Roman" w:hAnsi="Times New Roman" w:cs="Times New Roman"/>
          <w:kern w:val="0"/>
          <w:sz w:val="28"/>
          <w:szCs w:val="28"/>
          <w:lang w:eastAsia="uk-UA"/>
          <w14:ligatures w14:val="none"/>
        </w:rPr>
        <w:t>релігійний туризм;</w:t>
      </w:r>
    </w:p>
    <w:p w14:paraId="2684C4CD" w14:textId="77777777" w:rsidR="00D7174C" w:rsidRPr="00F11D26" w:rsidRDefault="00D7174C" w:rsidP="0080123B">
      <w:pPr>
        <w:numPr>
          <w:ilvl w:val="0"/>
          <w:numId w:val="1"/>
        </w:numPr>
        <w:spacing w:before="100" w:beforeAutospacing="1" w:after="0" w:line="240" w:lineRule="auto"/>
        <w:contextualSpacing/>
        <w:rPr>
          <w:rFonts w:ascii="Times New Roman" w:eastAsia="Times New Roman" w:hAnsi="Times New Roman" w:cs="Times New Roman"/>
          <w:kern w:val="0"/>
          <w:sz w:val="28"/>
          <w:szCs w:val="28"/>
          <w:lang w:eastAsia="uk-UA"/>
          <w14:ligatures w14:val="none"/>
        </w:rPr>
      </w:pPr>
      <w:r w:rsidRPr="00F11D26">
        <w:rPr>
          <w:rFonts w:ascii="Times New Roman" w:eastAsia="Times New Roman" w:hAnsi="Times New Roman" w:cs="Times New Roman"/>
          <w:kern w:val="0"/>
          <w:sz w:val="28"/>
          <w:szCs w:val="28"/>
          <w:lang w:eastAsia="uk-UA"/>
          <w14:ligatures w14:val="none"/>
        </w:rPr>
        <w:t>MICE-туризм (діловий туризм);</w:t>
      </w:r>
    </w:p>
    <w:p w14:paraId="4E7EAC03" w14:textId="77777777" w:rsidR="00D7174C" w:rsidRPr="00F11D26" w:rsidRDefault="00D7174C" w:rsidP="0080123B">
      <w:pPr>
        <w:numPr>
          <w:ilvl w:val="0"/>
          <w:numId w:val="1"/>
        </w:numPr>
        <w:spacing w:before="100" w:beforeAutospacing="1" w:after="0" w:line="240" w:lineRule="auto"/>
        <w:contextualSpacing/>
        <w:rPr>
          <w:rFonts w:ascii="Times New Roman" w:eastAsia="Times New Roman" w:hAnsi="Times New Roman" w:cs="Times New Roman"/>
          <w:kern w:val="0"/>
          <w:sz w:val="28"/>
          <w:szCs w:val="28"/>
          <w:lang w:eastAsia="uk-UA"/>
          <w14:ligatures w14:val="none"/>
        </w:rPr>
      </w:pPr>
      <w:r w:rsidRPr="00F11D26">
        <w:rPr>
          <w:rFonts w:ascii="Times New Roman" w:eastAsia="Times New Roman" w:hAnsi="Times New Roman" w:cs="Times New Roman"/>
          <w:kern w:val="0"/>
          <w:sz w:val="28"/>
          <w:szCs w:val="28"/>
          <w:lang w:eastAsia="uk-UA"/>
          <w14:ligatures w14:val="none"/>
        </w:rPr>
        <w:t>культурний туризм;</w:t>
      </w:r>
    </w:p>
    <w:p w14:paraId="6C99CA20" w14:textId="77777777" w:rsidR="00D7174C" w:rsidRPr="00F11D26" w:rsidRDefault="00D7174C" w:rsidP="0080123B">
      <w:pPr>
        <w:numPr>
          <w:ilvl w:val="0"/>
          <w:numId w:val="1"/>
        </w:numPr>
        <w:spacing w:before="100" w:beforeAutospacing="1" w:after="0" w:line="240" w:lineRule="auto"/>
        <w:contextualSpacing/>
        <w:rPr>
          <w:rFonts w:ascii="Times New Roman" w:eastAsia="Times New Roman" w:hAnsi="Times New Roman" w:cs="Times New Roman"/>
          <w:kern w:val="0"/>
          <w:sz w:val="28"/>
          <w:szCs w:val="28"/>
          <w:lang w:eastAsia="uk-UA"/>
          <w14:ligatures w14:val="none"/>
        </w:rPr>
      </w:pPr>
      <w:r w:rsidRPr="00F11D26">
        <w:rPr>
          <w:rFonts w:ascii="Times New Roman" w:eastAsia="Times New Roman" w:hAnsi="Times New Roman" w:cs="Times New Roman"/>
          <w:kern w:val="0"/>
          <w:sz w:val="28"/>
          <w:szCs w:val="28"/>
          <w:lang w:eastAsia="uk-UA"/>
          <w14:ligatures w14:val="none"/>
        </w:rPr>
        <w:t>спортивний туризм;</w:t>
      </w:r>
    </w:p>
    <w:p w14:paraId="62EC2210" w14:textId="77777777" w:rsidR="00D7174C" w:rsidRPr="00F11D26" w:rsidRDefault="00D7174C" w:rsidP="0080123B">
      <w:pPr>
        <w:numPr>
          <w:ilvl w:val="0"/>
          <w:numId w:val="1"/>
        </w:numPr>
        <w:spacing w:before="100" w:beforeAutospacing="1" w:after="0" w:line="240" w:lineRule="auto"/>
        <w:contextualSpacing/>
        <w:rPr>
          <w:rFonts w:ascii="Times New Roman" w:eastAsia="Times New Roman" w:hAnsi="Times New Roman" w:cs="Times New Roman"/>
          <w:kern w:val="0"/>
          <w:sz w:val="28"/>
          <w:szCs w:val="28"/>
          <w:lang w:eastAsia="uk-UA"/>
          <w14:ligatures w14:val="none"/>
        </w:rPr>
      </w:pPr>
      <w:r w:rsidRPr="00F11D26">
        <w:rPr>
          <w:rFonts w:ascii="Times New Roman" w:eastAsia="Times New Roman" w:hAnsi="Times New Roman" w:cs="Times New Roman"/>
          <w:kern w:val="0"/>
          <w:sz w:val="28"/>
          <w:szCs w:val="28"/>
          <w:lang w:eastAsia="uk-UA"/>
          <w14:ligatures w14:val="none"/>
        </w:rPr>
        <w:t>фестивальний туризм;</w:t>
      </w:r>
    </w:p>
    <w:p w14:paraId="6EE0AE38" w14:textId="77777777" w:rsidR="0080123B" w:rsidRPr="0080123B" w:rsidRDefault="00D7174C" w:rsidP="0080123B">
      <w:pPr>
        <w:numPr>
          <w:ilvl w:val="0"/>
          <w:numId w:val="1"/>
        </w:numPr>
        <w:spacing w:before="100" w:beforeAutospacing="1" w:after="0" w:line="240" w:lineRule="auto"/>
        <w:contextualSpacing/>
        <w:rPr>
          <w:rFonts w:ascii="Times New Roman" w:eastAsia="Times New Roman" w:hAnsi="Times New Roman" w:cs="Times New Roman"/>
          <w:kern w:val="0"/>
          <w:sz w:val="28"/>
          <w:szCs w:val="28"/>
          <w:lang w:eastAsia="uk-UA"/>
          <w14:ligatures w14:val="none"/>
        </w:rPr>
      </w:pPr>
      <w:r w:rsidRPr="00F11D26">
        <w:rPr>
          <w:rFonts w:ascii="Times New Roman" w:eastAsia="Times New Roman" w:hAnsi="Times New Roman" w:cs="Times New Roman"/>
          <w:kern w:val="0"/>
          <w:sz w:val="28"/>
          <w:szCs w:val="28"/>
          <w:lang w:eastAsia="uk-UA"/>
          <w14:ligatures w14:val="none"/>
        </w:rPr>
        <w:t>автентичний туризм.</w:t>
      </w:r>
    </w:p>
    <w:p w14:paraId="131CDB3D" w14:textId="02B1824E" w:rsidR="00D7174C" w:rsidRPr="00F11D26" w:rsidRDefault="00D7174C" w:rsidP="0080123B">
      <w:pPr>
        <w:spacing w:before="100" w:beforeAutospacing="1"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F11D26">
        <w:rPr>
          <w:rFonts w:ascii="Times New Roman" w:eastAsia="Times New Roman" w:hAnsi="Times New Roman" w:cs="Times New Roman"/>
          <w:kern w:val="0"/>
          <w:sz w:val="28"/>
          <w:szCs w:val="28"/>
          <w:lang w:eastAsia="uk-UA"/>
          <w14:ligatures w14:val="none"/>
        </w:rPr>
        <w:t xml:space="preserve">«Пандемія коронавірусу зашкодила туристичній галузі, проте наразі стає певним поштовхом для розвитку саме внутрішнього туризму. Потрібно активно працювати в цьому напрямку та завойовувати своїх туристів. Адже Житомирщина посідає четверте місце серед усіх регіонів України за відвідуваністю внутрішніми туристами», – наголосив Віктор </w:t>
      </w:r>
      <w:proofErr w:type="spellStart"/>
      <w:r w:rsidRPr="00F11D26">
        <w:rPr>
          <w:rFonts w:ascii="Times New Roman" w:eastAsia="Times New Roman" w:hAnsi="Times New Roman" w:cs="Times New Roman"/>
          <w:kern w:val="0"/>
          <w:sz w:val="28"/>
          <w:szCs w:val="28"/>
          <w:lang w:eastAsia="uk-UA"/>
          <w14:ligatures w14:val="none"/>
        </w:rPr>
        <w:t>Градівський</w:t>
      </w:r>
      <w:proofErr w:type="spellEnd"/>
      <w:r w:rsidRPr="00F11D26">
        <w:rPr>
          <w:rFonts w:ascii="Times New Roman" w:eastAsia="Times New Roman" w:hAnsi="Times New Roman" w:cs="Times New Roman"/>
          <w:kern w:val="0"/>
          <w:sz w:val="28"/>
          <w:szCs w:val="28"/>
          <w:lang w:eastAsia="uk-UA"/>
          <w14:ligatures w14:val="none"/>
        </w:rPr>
        <w:t>.</w:t>
      </w:r>
    </w:p>
    <w:p w14:paraId="551364B0" w14:textId="67F2FAFD" w:rsidR="00D7174C" w:rsidRDefault="00D7174C" w:rsidP="0080123B">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F11D26">
        <w:rPr>
          <w:rFonts w:ascii="Times New Roman" w:eastAsia="Times New Roman" w:hAnsi="Times New Roman" w:cs="Times New Roman"/>
          <w:kern w:val="0"/>
          <w:sz w:val="28"/>
          <w:szCs w:val="28"/>
          <w:lang w:eastAsia="uk-UA"/>
          <w14:ligatures w14:val="none"/>
        </w:rPr>
        <w:t>Як повідомляв </w:t>
      </w:r>
      <w:hyperlink r:id="rId41" w:tgtFrame="_blank" w:history="1">
        <w:r w:rsidRPr="00F11D26">
          <w:rPr>
            <w:rFonts w:ascii="Times New Roman" w:eastAsia="Times New Roman" w:hAnsi="Times New Roman" w:cs="Times New Roman"/>
            <w:kern w:val="0"/>
            <w:sz w:val="28"/>
            <w:szCs w:val="28"/>
            <w:lang w:eastAsia="uk-UA"/>
            <w14:ligatures w14:val="none"/>
          </w:rPr>
          <w:t>Житомир.info</w:t>
        </w:r>
      </w:hyperlink>
      <w:r w:rsidRPr="00F11D26">
        <w:rPr>
          <w:rFonts w:ascii="Times New Roman" w:eastAsia="Times New Roman" w:hAnsi="Times New Roman" w:cs="Times New Roman"/>
          <w:kern w:val="0"/>
          <w:sz w:val="28"/>
          <w:szCs w:val="28"/>
          <w:lang w:eastAsia="uk-UA"/>
          <w14:ligatures w14:val="none"/>
        </w:rPr>
        <w:t>, у Житомирській області</w:t>
      </w:r>
      <w:r w:rsidR="0080123B">
        <w:rPr>
          <w:rFonts w:ascii="Times New Roman" w:eastAsia="Times New Roman" w:hAnsi="Times New Roman" w:cs="Times New Roman"/>
          <w:kern w:val="0"/>
          <w:sz w:val="28"/>
          <w:szCs w:val="28"/>
          <w:lang w:eastAsia="uk-UA"/>
          <w14:ligatures w14:val="none"/>
        </w:rPr>
        <w:t xml:space="preserve"> </w:t>
      </w:r>
      <w:hyperlink r:id="rId42" w:history="1">
        <w:r w:rsidRPr="00F11D26">
          <w:rPr>
            <w:rFonts w:ascii="Times New Roman" w:eastAsia="Times New Roman" w:hAnsi="Times New Roman" w:cs="Times New Roman"/>
            <w:kern w:val="0"/>
            <w:sz w:val="28"/>
            <w:szCs w:val="28"/>
            <w:lang w:eastAsia="uk-UA"/>
            <w14:ligatures w14:val="none"/>
          </w:rPr>
          <w:t>хочуть створити національний парк «</w:t>
        </w:r>
        <w:proofErr w:type="spellStart"/>
        <w:r w:rsidRPr="00F11D26">
          <w:rPr>
            <w:rFonts w:ascii="Times New Roman" w:eastAsia="Times New Roman" w:hAnsi="Times New Roman" w:cs="Times New Roman"/>
            <w:kern w:val="0"/>
            <w:sz w:val="28"/>
            <w:szCs w:val="28"/>
            <w:lang w:eastAsia="uk-UA"/>
            <w14:ligatures w14:val="none"/>
          </w:rPr>
          <w:t>Словечансько</w:t>
        </w:r>
        <w:proofErr w:type="spellEnd"/>
        <w:r w:rsidRPr="00F11D26">
          <w:rPr>
            <w:rFonts w:ascii="Times New Roman" w:eastAsia="Times New Roman" w:hAnsi="Times New Roman" w:cs="Times New Roman"/>
            <w:kern w:val="0"/>
            <w:sz w:val="28"/>
            <w:szCs w:val="28"/>
            <w:lang w:eastAsia="uk-UA"/>
            <w14:ligatures w14:val="none"/>
          </w:rPr>
          <w:t>-Овруцький кряж»,</w:t>
        </w:r>
      </w:hyperlink>
      <w:r w:rsidR="0080123B">
        <w:rPr>
          <w:rFonts w:ascii="Times New Roman" w:eastAsia="Times New Roman" w:hAnsi="Times New Roman" w:cs="Times New Roman"/>
          <w:kern w:val="0"/>
          <w:sz w:val="28"/>
          <w:szCs w:val="28"/>
          <w:lang w:eastAsia="uk-UA"/>
          <w14:ligatures w14:val="none"/>
        </w:rPr>
        <w:t xml:space="preserve"> </w:t>
      </w:r>
      <w:r w:rsidRPr="00F11D26">
        <w:rPr>
          <w:rFonts w:ascii="Times New Roman" w:eastAsia="Times New Roman" w:hAnsi="Times New Roman" w:cs="Times New Roman"/>
          <w:kern w:val="0"/>
          <w:sz w:val="28"/>
          <w:szCs w:val="28"/>
          <w:lang w:eastAsia="uk-UA"/>
          <w14:ligatures w14:val="none"/>
        </w:rPr>
        <w:t>де збережена унікальна поліська природа.</w:t>
      </w:r>
    </w:p>
    <w:p w14:paraId="26AB4220" w14:textId="5F4E7EE2" w:rsidR="0080123B" w:rsidRPr="00F11D26" w:rsidRDefault="0080123B" w:rsidP="0080123B">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Вплив війни. (Інфографіка). </w:t>
      </w:r>
    </w:p>
    <w:p w14:paraId="293C6DFF" w14:textId="77777777" w:rsidR="00A17D2D" w:rsidRPr="00E26380" w:rsidRDefault="00A17D2D" w:rsidP="00490FA1">
      <w:pPr>
        <w:autoSpaceDE w:val="0"/>
        <w:autoSpaceDN w:val="0"/>
        <w:adjustRightInd w:val="0"/>
        <w:spacing w:after="0" w:line="240" w:lineRule="auto"/>
        <w:rPr>
          <w:rFonts w:ascii="TimesNewRomanPSMT" w:hAnsi="TimesNewRomanPSMT" w:cs="TimesNewRomanPSMT"/>
          <w:kern w:val="0"/>
          <w:sz w:val="28"/>
          <w:szCs w:val="28"/>
        </w:rPr>
      </w:pPr>
    </w:p>
    <w:sectPr w:rsidR="00A17D2D" w:rsidRPr="00E263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443A5"/>
    <w:multiLevelType w:val="hybridMultilevel"/>
    <w:tmpl w:val="C87E4232"/>
    <w:lvl w:ilvl="0" w:tplc="6D7CBAE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51DD5462"/>
    <w:multiLevelType w:val="multilevel"/>
    <w:tmpl w:val="DECC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373059"/>
    <w:multiLevelType w:val="hybridMultilevel"/>
    <w:tmpl w:val="9A40F2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95595320">
    <w:abstractNumId w:val="1"/>
  </w:num>
  <w:num w:numId="2" w16cid:durableId="1739091810">
    <w:abstractNumId w:val="2"/>
  </w:num>
  <w:num w:numId="3" w16cid:durableId="1997612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BF"/>
    <w:rsid w:val="00056E1D"/>
    <w:rsid w:val="00117F80"/>
    <w:rsid w:val="001A4DA8"/>
    <w:rsid w:val="00245274"/>
    <w:rsid w:val="002C631C"/>
    <w:rsid w:val="00353F94"/>
    <w:rsid w:val="003B6AA3"/>
    <w:rsid w:val="00490FA1"/>
    <w:rsid w:val="00491F61"/>
    <w:rsid w:val="00493A00"/>
    <w:rsid w:val="00500012"/>
    <w:rsid w:val="005B7906"/>
    <w:rsid w:val="005F594D"/>
    <w:rsid w:val="00616592"/>
    <w:rsid w:val="0073441A"/>
    <w:rsid w:val="0080123B"/>
    <w:rsid w:val="009961BF"/>
    <w:rsid w:val="00A17D2D"/>
    <w:rsid w:val="00A20EB1"/>
    <w:rsid w:val="00A87F99"/>
    <w:rsid w:val="00AC377D"/>
    <w:rsid w:val="00AE22BC"/>
    <w:rsid w:val="00B14112"/>
    <w:rsid w:val="00BE7149"/>
    <w:rsid w:val="00C334E3"/>
    <w:rsid w:val="00CC7D3D"/>
    <w:rsid w:val="00D7174C"/>
    <w:rsid w:val="00D978D6"/>
    <w:rsid w:val="00E26380"/>
    <w:rsid w:val="00E61CC7"/>
    <w:rsid w:val="00ED1AB7"/>
    <w:rsid w:val="00F11D26"/>
    <w:rsid w:val="00F65B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F5EC"/>
  <w15:chartTrackingRefBased/>
  <w15:docId w15:val="{A2445503-5EF3-40F8-8B28-27CA32DB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961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14:ligatures w14:val="none"/>
    </w:rPr>
  </w:style>
  <w:style w:type="paragraph" w:styleId="4">
    <w:name w:val="heading 4"/>
    <w:basedOn w:val="a"/>
    <w:next w:val="a"/>
    <w:link w:val="40"/>
    <w:uiPriority w:val="9"/>
    <w:semiHidden/>
    <w:unhideWhenUsed/>
    <w:qFormat/>
    <w:rsid w:val="00D978D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61BF"/>
    <w:rPr>
      <w:rFonts w:ascii="Times New Roman" w:eastAsia="Times New Roman" w:hAnsi="Times New Roman" w:cs="Times New Roman"/>
      <w:b/>
      <w:bCs/>
      <w:kern w:val="36"/>
      <w:sz w:val="48"/>
      <w:szCs w:val="48"/>
      <w:lang w:eastAsia="uk-UA"/>
      <w14:ligatures w14:val="none"/>
    </w:rPr>
  </w:style>
  <w:style w:type="paragraph" w:styleId="a3">
    <w:name w:val="Normal (Web)"/>
    <w:basedOn w:val="a"/>
    <w:uiPriority w:val="99"/>
    <w:unhideWhenUsed/>
    <w:rsid w:val="009961B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4">
    <w:name w:val="Strong"/>
    <w:basedOn w:val="a0"/>
    <w:uiPriority w:val="22"/>
    <w:qFormat/>
    <w:rsid w:val="001A4DA8"/>
    <w:rPr>
      <w:b/>
      <w:bCs/>
    </w:rPr>
  </w:style>
  <w:style w:type="character" w:styleId="a5">
    <w:name w:val="Emphasis"/>
    <w:basedOn w:val="a0"/>
    <w:uiPriority w:val="20"/>
    <w:qFormat/>
    <w:rsid w:val="001A4DA8"/>
    <w:rPr>
      <w:i/>
      <w:iCs/>
    </w:rPr>
  </w:style>
  <w:style w:type="character" w:styleId="a6">
    <w:name w:val="Hyperlink"/>
    <w:basedOn w:val="a0"/>
    <w:uiPriority w:val="99"/>
    <w:semiHidden/>
    <w:unhideWhenUsed/>
    <w:rsid w:val="001A4DA8"/>
    <w:rPr>
      <w:color w:val="0000FF"/>
      <w:u w:val="single"/>
    </w:rPr>
  </w:style>
  <w:style w:type="paragraph" w:customStyle="1" w:styleId="align-left">
    <w:name w:val="align-left"/>
    <w:basedOn w:val="a"/>
    <w:rsid w:val="00F65BD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40">
    <w:name w:val="Заголовок 4 Знак"/>
    <w:basedOn w:val="a0"/>
    <w:link w:val="4"/>
    <w:uiPriority w:val="9"/>
    <w:semiHidden/>
    <w:rsid w:val="00D978D6"/>
    <w:rPr>
      <w:rFonts w:asciiTheme="majorHAnsi" w:eastAsiaTheme="majorEastAsia" w:hAnsiTheme="majorHAnsi" w:cstheme="majorBidi"/>
      <w:i/>
      <w:iCs/>
      <w:color w:val="2F5496" w:themeColor="accent1" w:themeShade="BF"/>
    </w:rPr>
  </w:style>
  <w:style w:type="character" w:customStyle="1" w:styleId="mw-headline">
    <w:name w:val="mw-headline"/>
    <w:basedOn w:val="a0"/>
    <w:rsid w:val="00D978D6"/>
  </w:style>
  <w:style w:type="character" w:customStyle="1" w:styleId="mw-editsection">
    <w:name w:val="mw-editsection"/>
    <w:basedOn w:val="a0"/>
    <w:rsid w:val="00D978D6"/>
  </w:style>
  <w:style w:type="character" w:customStyle="1" w:styleId="mw-editsection-bracket">
    <w:name w:val="mw-editsection-bracket"/>
    <w:basedOn w:val="a0"/>
    <w:rsid w:val="00D978D6"/>
  </w:style>
  <w:style w:type="character" w:customStyle="1" w:styleId="mw-editsection-divider">
    <w:name w:val="mw-editsection-divider"/>
    <w:basedOn w:val="a0"/>
    <w:rsid w:val="00D978D6"/>
  </w:style>
  <w:style w:type="paragraph" w:styleId="a7">
    <w:name w:val="List Paragraph"/>
    <w:basedOn w:val="a"/>
    <w:uiPriority w:val="34"/>
    <w:qFormat/>
    <w:rsid w:val="00F11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54279">
      <w:bodyDiv w:val="1"/>
      <w:marLeft w:val="0"/>
      <w:marRight w:val="0"/>
      <w:marTop w:val="0"/>
      <w:marBottom w:val="0"/>
      <w:divBdr>
        <w:top w:val="none" w:sz="0" w:space="0" w:color="auto"/>
        <w:left w:val="none" w:sz="0" w:space="0" w:color="auto"/>
        <w:bottom w:val="none" w:sz="0" w:space="0" w:color="auto"/>
        <w:right w:val="none" w:sz="0" w:space="0" w:color="auto"/>
      </w:divBdr>
    </w:div>
    <w:div w:id="692152837">
      <w:bodyDiv w:val="1"/>
      <w:marLeft w:val="0"/>
      <w:marRight w:val="0"/>
      <w:marTop w:val="0"/>
      <w:marBottom w:val="0"/>
      <w:divBdr>
        <w:top w:val="none" w:sz="0" w:space="0" w:color="auto"/>
        <w:left w:val="none" w:sz="0" w:space="0" w:color="auto"/>
        <w:bottom w:val="none" w:sz="0" w:space="0" w:color="auto"/>
        <w:right w:val="none" w:sz="0" w:space="0" w:color="auto"/>
      </w:divBdr>
      <w:divsChild>
        <w:div w:id="643316938">
          <w:marLeft w:val="0"/>
          <w:marRight w:val="0"/>
          <w:marTop w:val="0"/>
          <w:marBottom w:val="0"/>
          <w:divBdr>
            <w:top w:val="none" w:sz="0" w:space="0" w:color="auto"/>
            <w:left w:val="none" w:sz="0" w:space="0" w:color="auto"/>
            <w:bottom w:val="none" w:sz="0" w:space="0" w:color="auto"/>
            <w:right w:val="none" w:sz="0" w:space="0" w:color="auto"/>
          </w:divBdr>
          <w:divsChild>
            <w:div w:id="1447386266">
              <w:marLeft w:val="0"/>
              <w:marRight w:val="0"/>
              <w:marTop w:val="0"/>
              <w:marBottom w:val="0"/>
              <w:divBdr>
                <w:top w:val="none" w:sz="0" w:space="0" w:color="auto"/>
                <w:left w:val="none" w:sz="0" w:space="0" w:color="auto"/>
                <w:bottom w:val="none" w:sz="0" w:space="0" w:color="auto"/>
                <w:right w:val="none" w:sz="0" w:space="0" w:color="auto"/>
              </w:divBdr>
              <w:divsChild>
                <w:div w:id="547685038">
                  <w:marLeft w:val="0"/>
                  <w:marRight w:val="0"/>
                  <w:marTop w:val="0"/>
                  <w:marBottom w:val="0"/>
                  <w:divBdr>
                    <w:top w:val="none" w:sz="0" w:space="0" w:color="auto"/>
                    <w:left w:val="none" w:sz="0" w:space="0" w:color="auto"/>
                    <w:bottom w:val="none" w:sz="0" w:space="0" w:color="auto"/>
                    <w:right w:val="none" w:sz="0" w:space="0" w:color="auto"/>
                  </w:divBdr>
                  <w:divsChild>
                    <w:div w:id="936058189">
                      <w:marLeft w:val="0"/>
                      <w:marRight w:val="0"/>
                      <w:marTop w:val="0"/>
                      <w:marBottom w:val="0"/>
                      <w:divBdr>
                        <w:top w:val="none" w:sz="0" w:space="0" w:color="auto"/>
                        <w:left w:val="none" w:sz="0" w:space="0" w:color="auto"/>
                        <w:bottom w:val="none" w:sz="0" w:space="0" w:color="auto"/>
                        <w:right w:val="none" w:sz="0" w:space="0" w:color="auto"/>
                      </w:divBdr>
                      <w:divsChild>
                        <w:div w:id="212769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41397">
          <w:marLeft w:val="0"/>
          <w:marRight w:val="0"/>
          <w:marTop w:val="0"/>
          <w:marBottom w:val="0"/>
          <w:divBdr>
            <w:top w:val="none" w:sz="0" w:space="0" w:color="auto"/>
            <w:left w:val="none" w:sz="0" w:space="0" w:color="auto"/>
            <w:bottom w:val="none" w:sz="0" w:space="0" w:color="auto"/>
            <w:right w:val="none" w:sz="0" w:space="0" w:color="auto"/>
          </w:divBdr>
        </w:div>
      </w:divsChild>
    </w:div>
    <w:div w:id="710617375">
      <w:bodyDiv w:val="1"/>
      <w:marLeft w:val="0"/>
      <w:marRight w:val="0"/>
      <w:marTop w:val="0"/>
      <w:marBottom w:val="0"/>
      <w:divBdr>
        <w:top w:val="none" w:sz="0" w:space="0" w:color="auto"/>
        <w:left w:val="none" w:sz="0" w:space="0" w:color="auto"/>
        <w:bottom w:val="none" w:sz="0" w:space="0" w:color="auto"/>
        <w:right w:val="none" w:sz="0" w:space="0" w:color="auto"/>
      </w:divBdr>
    </w:div>
    <w:div w:id="739324350">
      <w:bodyDiv w:val="1"/>
      <w:marLeft w:val="0"/>
      <w:marRight w:val="0"/>
      <w:marTop w:val="0"/>
      <w:marBottom w:val="0"/>
      <w:divBdr>
        <w:top w:val="none" w:sz="0" w:space="0" w:color="auto"/>
        <w:left w:val="none" w:sz="0" w:space="0" w:color="auto"/>
        <w:bottom w:val="none" w:sz="0" w:space="0" w:color="auto"/>
        <w:right w:val="none" w:sz="0" w:space="0" w:color="auto"/>
      </w:divBdr>
    </w:div>
    <w:div w:id="751586421">
      <w:bodyDiv w:val="1"/>
      <w:marLeft w:val="0"/>
      <w:marRight w:val="0"/>
      <w:marTop w:val="0"/>
      <w:marBottom w:val="0"/>
      <w:divBdr>
        <w:top w:val="none" w:sz="0" w:space="0" w:color="auto"/>
        <w:left w:val="none" w:sz="0" w:space="0" w:color="auto"/>
        <w:bottom w:val="none" w:sz="0" w:space="0" w:color="auto"/>
        <w:right w:val="none" w:sz="0" w:space="0" w:color="auto"/>
      </w:divBdr>
    </w:div>
    <w:div w:id="774710704">
      <w:bodyDiv w:val="1"/>
      <w:marLeft w:val="0"/>
      <w:marRight w:val="0"/>
      <w:marTop w:val="0"/>
      <w:marBottom w:val="0"/>
      <w:divBdr>
        <w:top w:val="none" w:sz="0" w:space="0" w:color="auto"/>
        <w:left w:val="none" w:sz="0" w:space="0" w:color="auto"/>
        <w:bottom w:val="none" w:sz="0" w:space="0" w:color="auto"/>
        <w:right w:val="none" w:sz="0" w:space="0" w:color="auto"/>
      </w:divBdr>
    </w:div>
    <w:div w:id="842352850">
      <w:bodyDiv w:val="1"/>
      <w:marLeft w:val="0"/>
      <w:marRight w:val="0"/>
      <w:marTop w:val="0"/>
      <w:marBottom w:val="0"/>
      <w:divBdr>
        <w:top w:val="none" w:sz="0" w:space="0" w:color="auto"/>
        <w:left w:val="none" w:sz="0" w:space="0" w:color="auto"/>
        <w:bottom w:val="none" w:sz="0" w:space="0" w:color="auto"/>
        <w:right w:val="none" w:sz="0" w:space="0" w:color="auto"/>
      </w:divBdr>
    </w:div>
    <w:div w:id="974914796">
      <w:bodyDiv w:val="1"/>
      <w:marLeft w:val="0"/>
      <w:marRight w:val="0"/>
      <w:marTop w:val="0"/>
      <w:marBottom w:val="0"/>
      <w:divBdr>
        <w:top w:val="none" w:sz="0" w:space="0" w:color="auto"/>
        <w:left w:val="none" w:sz="0" w:space="0" w:color="auto"/>
        <w:bottom w:val="none" w:sz="0" w:space="0" w:color="auto"/>
        <w:right w:val="none" w:sz="0" w:space="0" w:color="auto"/>
      </w:divBdr>
    </w:div>
    <w:div w:id="978614661">
      <w:bodyDiv w:val="1"/>
      <w:marLeft w:val="0"/>
      <w:marRight w:val="0"/>
      <w:marTop w:val="0"/>
      <w:marBottom w:val="0"/>
      <w:divBdr>
        <w:top w:val="none" w:sz="0" w:space="0" w:color="auto"/>
        <w:left w:val="none" w:sz="0" w:space="0" w:color="auto"/>
        <w:bottom w:val="none" w:sz="0" w:space="0" w:color="auto"/>
        <w:right w:val="none" w:sz="0" w:space="0" w:color="auto"/>
      </w:divBdr>
    </w:div>
    <w:div w:id="1069956935">
      <w:bodyDiv w:val="1"/>
      <w:marLeft w:val="0"/>
      <w:marRight w:val="0"/>
      <w:marTop w:val="0"/>
      <w:marBottom w:val="0"/>
      <w:divBdr>
        <w:top w:val="none" w:sz="0" w:space="0" w:color="auto"/>
        <w:left w:val="none" w:sz="0" w:space="0" w:color="auto"/>
        <w:bottom w:val="none" w:sz="0" w:space="0" w:color="auto"/>
        <w:right w:val="none" w:sz="0" w:space="0" w:color="auto"/>
      </w:divBdr>
    </w:div>
    <w:div w:id="1264024737">
      <w:bodyDiv w:val="1"/>
      <w:marLeft w:val="0"/>
      <w:marRight w:val="0"/>
      <w:marTop w:val="0"/>
      <w:marBottom w:val="0"/>
      <w:divBdr>
        <w:top w:val="none" w:sz="0" w:space="0" w:color="auto"/>
        <w:left w:val="none" w:sz="0" w:space="0" w:color="auto"/>
        <w:bottom w:val="none" w:sz="0" w:space="0" w:color="auto"/>
        <w:right w:val="none" w:sz="0" w:space="0" w:color="auto"/>
      </w:divBdr>
    </w:div>
    <w:div w:id="1379353963">
      <w:bodyDiv w:val="1"/>
      <w:marLeft w:val="0"/>
      <w:marRight w:val="0"/>
      <w:marTop w:val="0"/>
      <w:marBottom w:val="0"/>
      <w:divBdr>
        <w:top w:val="none" w:sz="0" w:space="0" w:color="auto"/>
        <w:left w:val="none" w:sz="0" w:space="0" w:color="auto"/>
        <w:bottom w:val="none" w:sz="0" w:space="0" w:color="auto"/>
        <w:right w:val="none" w:sz="0" w:space="0" w:color="auto"/>
      </w:divBdr>
    </w:div>
    <w:div w:id="1575775022">
      <w:bodyDiv w:val="1"/>
      <w:marLeft w:val="0"/>
      <w:marRight w:val="0"/>
      <w:marTop w:val="0"/>
      <w:marBottom w:val="0"/>
      <w:divBdr>
        <w:top w:val="none" w:sz="0" w:space="0" w:color="auto"/>
        <w:left w:val="none" w:sz="0" w:space="0" w:color="auto"/>
        <w:bottom w:val="none" w:sz="0" w:space="0" w:color="auto"/>
        <w:right w:val="none" w:sz="0" w:space="0" w:color="auto"/>
      </w:divBdr>
      <w:divsChild>
        <w:div w:id="739249829">
          <w:marLeft w:val="0"/>
          <w:marRight w:val="0"/>
          <w:marTop w:val="0"/>
          <w:marBottom w:val="0"/>
          <w:divBdr>
            <w:top w:val="single" w:sz="6" w:space="15" w:color="E6E6E6"/>
            <w:left w:val="none" w:sz="0" w:space="0" w:color="auto"/>
            <w:bottom w:val="none" w:sz="0" w:space="0" w:color="auto"/>
            <w:right w:val="none" w:sz="0" w:space="0" w:color="auto"/>
          </w:divBdr>
        </w:div>
      </w:divsChild>
    </w:div>
    <w:div w:id="1664967620">
      <w:bodyDiv w:val="1"/>
      <w:marLeft w:val="0"/>
      <w:marRight w:val="0"/>
      <w:marTop w:val="0"/>
      <w:marBottom w:val="0"/>
      <w:divBdr>
        <w:top w:val="none" w:sz="0" w:space="0" w:color="auto"/>
        <w:left w:val="none" w:sz="0" w:space="0" w:color="auto"/>
        <w:bottom w:val="none" w:sz="0" w:space="0" w:color="auto"/>
        <w:right w:val="none" w:sz="0" w:space="0" w:color="auto"/>
      </w:divBdr>
    </w:div>
    <w:div w:id="1675693260">
      <w:bodyDiv w:val="1"/>
      <w:marLeft w:val="0"/>
      <w:marRight w:val="0"/>
      <w:marTop w:val="0"/>
      <w:marBottom w:val="0"/>
      <w:divBdr>
        <w:top w:val="none" w:sz="0" w:space="0" w:color="auto"/>
        <w:left w:val="none" w:sz="0" w:space="0" w:color="auto"/>
        <w:bottom w:val="none" w:sz="0" w:space="0" w:color="auto"/>
        <w:right w:val="none" w:sz="0" w:space="0" w:color="auto"/>
      </w:divBdr>
    </w:div>
    <w:div w:id="1712460188">
      <w:bodyDiv w:val="1"/>
      <w:marLeft w:val="0"/>
      <w:marRight w:val="0"/>
      <w:marTop w:val="0"/>
      <w:marBottom w:val="0"/>
      <w:divBdr>
        <w:top w:val="none" w:sz="0" w:space="0" w:color="auto"/>
        <w:left w:val="none" w:sz="0" w:space="0" w:color="auto"/>
        <w:bottom w:val="none" w:sz="0" w:space="0" w:color="auto"/>
        <w:right w:val="none" w:sz="0" w:space="0" w:color="auto"/>
      </w:divBdr>
    </w:div>
    <w:div w:id="1723937834">
      <w:bodyDiv w:val="1"/>
      <w:marLeft w:val="0"/>
      <w:marRight w:val="0"/>
      <w:marTop w:val="0"/>
      <w:marBottom w:val="0"/>
      <w:divBdr>
        <w:top w:val="none" w:sz="0" w:space="0" w:color="auto"/>
        <w:left w:val="none" w:sz="0" w:space="0" w:color="auto"/>
        <w:bottom w:val="none" w:sz="0" w:space="0" w:color="auto"/>
        <w:right w:val="none" w:sz="0" w:space="0" w:color="auto"/>
      </w:divBdr>
    </w:div>
    <w:div w:id="1977564805">
      <w:bodyDiv w:val="1"/>
      <w:marLeft w:val="0"/>
      <w:marRight w:val="0"/>
      <w:marTop w:val="0"/>
      <w:marBottom w:val="0"/>
      <w:divBdr>
        <w:top w:val="none" w:sz="0" w:space="0" w:color="auto"/>
        <w:left w:val="none" w:sz="0" w:space="0" w:color="auto"/>
        <w:bottom w:val="none" w:sz="0" w:space="0" w:color="auto"/>
        <w:right w:val="none" w:sz="0" w:space="0" w:color="auto"/>
      </w:divBdr>
    </w:div>
    <w:div w:id="210202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F%D1%96%D1%81%D0%BD%D1%8F" TargetMode="External"/><Relationship Id="rId18" Type="http://schemas.openxmlformats.org/officeDocument/2006/relationships/hyperlink" Target="https://uk.wikipedia.org/wiki/%D0%9A%D0%BD%D0%B8%D0%B3%D0%B0_%D1%80%D0%B5%D0%BA%D0%BE%D1%80%D0%B4%D1%96%D0%B2_%D0%A3%D0%BA%D1%80%D0%B0%D1%97%D0%BD%D0%B8" TargetMode="External"/><Relationship Id="rId26" Type="http://schemas.openxmlformats.org/officeDocument/2006/relationships/hyperlink" Target="https://uk.wikipedia.org/wiki/%D0%A8%D0%B8%D0%BD%D0%BA%D0%B0%D1%80%D1%83%D0%BA_%D0%86%D1%80%D0%B8%D0%BD%D0%B0_%D0%92%D0%BE%D0%BB%D0%BE%D0%B4%D0%B8%D0%BC%D0%B8%D1%80%D1%96%D0%B2%D0%BD%D0%B0" TargetMode="External"/><Relationship Id="rId39" Type="http://schemas.openxmlformats.org/officeDocument/2006/relationships/hyperlink" Target="https://uk.wikipedia.org/w/index.php?title=%C2%AB%D0%9F%D1%80%D1%8F%D0%BC%D0%B8%D0%B9%C2%BB&amp;action=edit&amp;redlink=1" TargetMode="External"/><Relationship Id="rId21" Type="http://schemas.openxmlformats.org/officeDocument/2006/relationships/hyperlink" Target="https://uk.wikipedia.org/wiki/%D0%92%D0%BE%D0%BB%D0%BE%D0%B4%D0%B8%D0%BC%D0%B8%D1%80_%D0%9B%D0%B8%D1%82%D0%B2%D0%B8%D0%BD" TargetMode="External"/><Relationship Id="rId34" Type="http://schemas.openxmlformats.org/officeDocument/2006/relationships/hyperlink" Target="https://uk.wikipedia.org/wiki/%D0%90%D0%BD%D0%B6%D0%B5%D0%BB%D1%96%D0%BA%D0%B0_%D0%A0%D1%83%D0%B4%D0%BD%D0%B8%D1%86%D1%8C%D0%BA%D0%B0" TargetMode="External"/><Relationship Id="rId42" Type="http://schemas.openxmlformats.org/officeDocument/2006/relationships/hyperlink" Target="https://www.zhitomir.info/news_192734.html" TargetMode="External"/><Relationship Id="rId7" Type="http://schemas.openxmlformats.org/officeDocument/2006/relationships/hyperlink" Target="https://uk.wikipedia.org/w/index.php?title=%D0%94%D1%80%D0%B5%D0%B2%D0%BB%D1%8F%D0%BD%D1%81%D1%8C%D0%BA%D0%B8%D0%B9_%D0%BF%D0%B0%D1%80%D0%BA&amp;action=edit&amp;redlink=1" TargetMode="External"/><Relationship Id="rId2" Type="http://schemas.openxmlformats.org/officeDocument/2006/relationships/styles" Target="styles.xml"/><Relationship Id="rId16" Type="http://schemas.openxmlformats.org/officeDocument/2006/relationships/hyperlink" Target="https://uk.wikipedia.org/wiki/%D0%9A%D0%BE%D0%BC%D1%96%D1%87%D0%BD%D0%B5" TargetMode="External"/><Relationship Id="rId20" Type="http://schemas.openxmlformats.org/officeDocument/2006/relationships/hyperlink" Target="https://uk.wikipedia.org/wiki/%D0%9F%D0%B0%D0%BC%27%D1%8F%D1%82%D0%BD%D0%B8%D0%BA_%D0%94%D0%B5%D1%80%D1%83%D0%BD%D1%83" TargetMode="External"/><Relationship Id="rId29" Type="http://schemas.openxmlformats.org/officeDocument/2006/relationships/hyperlink" Target="https://uk.wikipedia.org/wiki/%D0%9C%D0%B0%D1%80%D0%B8%D0%BD%D0%B0_%D0%9E%D0%B4%D0%BE%D0%BB%D1%8C%D1%81%D1%8C%D0%BA%D0%B0" TargetMode="External"/><Relationship Id="rId41" Type="http://schemas.openxmlformats.org/officeDocument/2006/relationships/hyperlink" Target="https://www.zhitomir.info/" TargetMode="External"/><Relationship Id="rId1" Type="http://schemas.openxmlformats.org/officeDocument/2006/relationships/numbering" Target="numbering.xml"/><Relationship Id="rId6" Type="http://schemas.openxmlformats.org/officeDocument/2006/relationships/hyperlink" Target="https://uk.wikipedia.org/wiki/%D0%94%D0%B5%D1%80%D1%83%D0%BD%D0%B8" TargetMode="External"/><Relationship Id="rId11" Type="http://schemas.openxmlformats.org/officeDocument/2006/relationships/hyperlink" Target="https://uk.wikipedia.org/wiki/%D0%A0%D0%B5%D1%86%D0%B5%D0%BF%D1%82" TargetMode="External"/><Relationship Id="rId24" Type="http://schemas.openxmlformats.org/officeDocument/2006/relationships/hyperlink" Target="https://suspilne.media/279695-svato-deruniv-iz-blagodijnou-metou-u-korosteni-festival-deruniv-proveli-v-insomu-formati/" TargetMode="External"/><Relationship Id="rId32" Type="http://schemas.openxmlformats.org/officeDocument/2006/relationships/hyperlink" Target="https://uk.wikipedia.org/w/index.php?title=%D0%A0%D0%BE%D0%BC%D0%B0%D0%BD_%D0%92%D0%B5%D1%80%D0%B5%D0%BC%D0%B5%D0%B9%D1%87%D0%B8%D0%BA&amp;action=edit&amp;redlink=1" TargetMode="External"/><Relationship Id="rId37" Type="http://schemas.openxmlformats.org/officeDocument/2006/relationships/hyperlink" Target="https://uk.wikipedia.org/wiki/%D0%9C%D0%B8%D1%80%D0%BE%D1%81%D0%BB%D0%B0%D0%B2_%D0%9A%D1%83%D0%B2%D0%B0%D0%BB%D0%B4%D1%96%D0%BD" TargetMode="External"/><Relationship Id="rId40" Type="http://schemas.openxmlformats.org/officeDocument/2006/relationships/hyperlink" Target="https://uk.wikipedia.org/wiki/UA:_%D0%96%D0%B8%D1%82%D0%BE%D0%BC%D0%B8%D1%80" TargetMode="External"/><Relationship Id="rId5" Type="http://schemas.openxmlformats.org/officeDocument/2006/relationships/hyperlink" Target="https://uk.wikipedia.org/wiki/%D0%9A%D0%BE%D1%80%D0%BE%D1%81%D1%82%D0%B5%D0%BD%D1%8C" TargetMode="External"/><Relationship Id="rId15" Type="http://schemas.openxmlformats.org/officeDocument/2006/relationships/hyperlink" Target="https://uk.wikipedia.org/wiki/%D0%90%D0%BD%D0%B5%D0%BA%D0%B4%D0%BE%D1%82" TargetMode="External"/><Relationship Id="rId23" Type="http://schemas.openxmlformats.org/officeDocument/2006/relationships/hyperlink" Target="https://uk.wikipedia.org/wiki/2010" TargetMode="External"/><Relationship Id="rId28" Type="http://schemas.openxmlformats.org/officeDocument/2006/relationships/hyperlink" Target="https://uk.wikipedia.org/w/index.php?title=%D0%9D%D1%96%D0%BD%D0%B0_%D0%9A%D1%96%D1%80%D1%81%D0%BE&amp;action=edit&amp;redlink=1" TargetMode="External"/><Relationship Id="rId36" Type="http://schemas.openxmlformats.org/officeDocument/2006/relationships/hyperlink" Target="https://uk.wikipedia.org/wiki/%D0%9A%D0%B0%D1%82%D0%B5%D1%80%D0%B8%D0%BD%D0%B0_%D0%91%D1%83%D0%B6%D0%B8%D0%BD%D1%81%D1%8C%D0%BA%D0%B0" TargetMode="External"/><Relationship Id="rId10" Type="http://schemas.openxmlformats.org/officeDocument/2006/relationships/hyperlink" Target="https://uk.wikipedia.org/wiki/%D0%94%D0%B5%D1%80%D1%83%D0%BD%D0%B8" TargetMode="External"/><Relationship Id="rId19" Type="http://schemas.openxmlformats.org/officeDocument/2006/relationships/hyperlink" Target="https://uk.wikipedia.org/wiki/2009" TargetMode="External"/><Relationship Id="rId31" Type="http://schemas.openxmlformats.org/officeDocument/2006/relationships/hyperlink" Target="https://uk.wikipedia.org/wiki/%D0%9F%D0%BE%D0%BB%D1%8C_%D0%9C%D0%B0%D0%BD%D0%B0%D0%BD%D0%B4%D1%96%D0%B7"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k.wikipedia.org/wiki/%D0%9F%D0%BB%D0%B0%D0%BA%D0%B0%D1%82" TargetMode="External"/><Relationship Id="rId14" Type="http://schemas.openxmlformats.org/officeDocument/2006/relationships/hyperlink" Target="https://uk.wikipedia.org/wiki/%D0%92%D1%96%D1%80%D1%88" TargetMode="External"/><Relationship Id="rId22" Type="http://schemas.openxmlformats.org/officeDocument/2006/relationships/hyperlink" Target="https://uk.wikipedia.org/wiki/25_%D0%B2%D0%B5%D1%80%D0%B5%D1%81%D0%BD%D1%8F" TargetMode="External"/><Relationship Id="rId27" Type="http://schemas.openxmlformats.org/officeDocument/2006/relationships/hyperlink" Target="https://uk.wikipedia.org/wiki/%D0%9E%D0%BB%D1%8C%D0%B3%D0%B0_%D0%A1%D1%83%D0%BC%D1%81%D1%8C%D0%BA%D0%B0" TargetMode="External"/><Relationship Id="rId30" Type="http://schemas.openxmlformats.org/officeDocument/2006/relationships/hyperlink" Target="https://uk.wikipedia.org/wiki/%D0%9E%D0%BB%D0%B5%D0%BA%D1%81%D0%B0%D0%BD%D0%B4%D1%80_%D0%9F%D0%BE%D0%BD%D0%BE%D0%BC%D0%B0%D1%80%D1%8C%D0%BE%D0%B2" TargetMode="External"/><Relationship Id="rId35" Type="http://schemas.openxmlformats.org/officeDocument/2006/relationships/hyperlink" Target="https://uk.wikipedia.org/w/index.php?title=%D0%90%D1%80%D1%82%D0%B5%D0%BC_%D0%9A%D0%BE%D0%BD%D0%B4%D1%80%D0%B0%D1%82%D1%8E%D0%BA&amp;action=edit&amp;redlink=1" TargetMode="External"/><Relationship Id="rId43" Type="http://schemas.openxmlformats.org/officeDocument/2006/relationships/fontTable" Target="fontTable.xml"/><Relationship Id="rId8" Type="http://schemas.openxmlformats.org/officeDocument/2006/relationships/hyperlink" Target="https://uk.wikipedia.org/wiki/%D0%94%D0%B5%D1%80%D1%83%D0%BD%D0%B8" TargetMode="External"/><Relationship Id="rId3" Type="http://schemas.openxmlformats.org/officeDocument/2006/relationships/settings" Target="settings.xml"/><Relationship Id="rId12" Type="http://schemas.openxmlformats.org/officeDocument/2006/relationships/hyperlink" Target="https://uk.wikipedia.org/wiki/%D0%94%D0%B5%D1%80%D1%83%D0%BD%D0%B8" TargetMode="External"/><Relationship Id="rId17" Type="http://schemas.openxmlformats.org/officeDocument/2006/relationships/hyperlink" Target="https://uk.wikipedia.org/wiki/2008" TargetMode="External"/><Relationship Id="rId25" Type="http://schemas.openxmlformats.org/officeDocument/2006/relationships/hyperlink" Target="https://uk.wikipedia.org/wiki/%D0%A8%D0%B8%D0%BD%D0%BA%D0%B0%D1%80%D1%83%D0%BA_%D0%92%D0%BE%D0%BB%D0%BE%D0%B4%D0%B8%D0%BC%D0%B8%D1%80_%D0%A4%D0%B5%D0%B4%D0%BE%D1%80%D0%BE%D0%B2%D0%B8%D1%87" TargetMode="External"/><Relationship Id="rId33" Type="http://schemas.openxmlformats.org/officeDocument/2006/relationships/hyperlink" Target="https://uk.wikipedia.org/wiki/%D0%9D%D1%96%D0%BD%D0%B0_%D0%9C%D0%B0%D1%82%D0%B2%D1%96%D1%94%D0%BD%D0%BA%D0%BE" TargetMode="External"/><Relationship Id="rId38" Type="http://schemas.openxmlformats.org/officeDocument/2006/relationships/hyperlink" Target="https://uk.wikipedia.org/w/index.php?title=UA:_%D0%9F%D0%95%D0%A0%D0%A8%D0%98%D0%99&amp;action=edit&amp;redlink=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TotalTime>
  <Pages>22</Pages>
  <Words>42182</Words>
  <Characters>24045</Characters>
  <Application>Microsoft Office Word</Application>
  <DocSecurity>0</DocSecurity>
  <Lines>200</Lines>
  <Paragraphs>132</Paragraphs>
  <ScaleCrop>false</ScaleCrop>
  <HeadingPairs>
    <vt:vector size="4" baseType="variant">
      <vt:variant>
        <vt:lpstr>Назва</vt:lpstr>
      </vt:variant>
      <vt:variant>
        <vt:i4>1</vt:i4>
      </vt:variant>
      <vt:variant>
        <vt:lpstr>Заголовки</vt:lpstr>
      </vt:variant>
      <vt:variant>
        <vt:i4>9</vt:i4>
      </vt:variant>
    </vt:vector>
  </HeadingPairs>
  <TitlesOfParts>
    <vt:vector size="10" baseType="lpstr">
      <vt:lpstr/>
      <vt:lpstr>Тема 16</vt:lpstr>
      <vt:lpstr>туристична привабливість Житомирщини </vt:lpstr>
      <vt:lpstr>Туристична привабливість Житомира та окремих населених пунктів області.</vt:lpstr>
      <vt:lpstr>Фестивалі і конкурси області: свято дерунів у Коростені, пісенний Спас, «Купальс</vt:lpstr>
      <vt:lpstr>Наслідки пандемії та вплив війни на туризм в Житомирській області</vt:lpstr>
      <vt:lpstr/>
      <vt:lpstr>Туристична привабливість Житомира та окремих населених пунктів області.</vt:lpstr>
      <vt:lpstr>Фестивалі і конкурси області: свято дерунів у Коростені, пісенний Спас, «Купальс</vt:lpstr>
      <vt:lpstr>Наслідки пандемії та вплив війни на туризм в Житомирській області</vt:lpstr>
    </vt:vector>
  </TitlesOfParts>
  <Company/>
  <LinksUpToDate>false</LinksUpToDate>
  <CharactersWithSpaces>66095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Любченко</dc:creator>
  <cp:keywords/>
  <dc:description/>
  <cp:lastModifiedBy>Валентина Любченко</cp:lastModifiedBy>
  <cp:revision>3</cp:revision>
  <cp:lastPrinted>2023-12-11T05:35:00Z</cp:lastPrinted>
  <dcterms:created xsi:type="dcterms:W3CDTF">2023-12-10T14:05:00Z</dcterms:created>
  <dcterms:modified xsi:type="dcterms:W3CDTF">2023-12-11T17:09:00Z</dcterms:modified>
</cp:coreProperties>
</file>