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CF" w:rsidRPr="00EA2904" w:rsidRDefault="00233EC5" w:rsidP="00233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2904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 вільного вибору студента</w:t>
      </w:r>
    </w:p>
    <w:p w:rsidR="00233EC5" w:rsidRPr="00EA2904" w:rsidRDefault="00233EC5" w:rsidP="00233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941" w:type="dxa"/>
        <w:tblLook w:val="04A0" w:firstRow="1" w:lastRow="0" w:firstColumn="1" w:lastColumn="0" w:noHBand="0" w:noVBand="1"/>
      </w:tblPr>
      <w:tblGrid>
        <w:gridCol w:w="1829"/>
        <w:gridCol w:w="8112"/>
      </w:tblGrid>
      <w:tr w:rsidR="00233EC5" w:rsidRPr="002E5350" w:rsidTr="001D5E7A">
        <w:tc>
          <w:tcPr>
            <w:tcW w:w="1829" w:type="dxa"/>
          </w:tcPr>
          <w:p w:rsidR="00233EC5" w:rsidRPr="00EA2904" w:rsidRDefault="00233EC5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8112" w:type="dxa"/>
          </w:tcPr>
          <w:p w:rsidR="00233EC5" w:rsidRPr="00EA2904" w:rsidRDefault="002E5350" w:rsidP="00C40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Комп’ютерне моделювання механічних систем</w:t>
            </w:r>
          </w:p>
        </w:tc>
      </w:tr>
      <w:tr w:rsidR="00233EC5" w:rsidRPr="00EA2904" w:rsidTr="001D5E7A">
        <w:tc>
          <w:tcPr>
            <w:tcW w:w="1829" w:type="dxa"/>
          </w:tcPr>
          <w:p w:rsidR="00233EC5" w:rsidRPr="00EA2904" w:rsidRDefault="00233EC5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112" w:type="dxa"/>
          </w:tcPr>
          <w:p w:rsidR="00233EC5" w:rsidRPr="00EA2904" w:rsidRDefault="002E5350" w:rsidP="00065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233EC5" w:rsidRPr="00EA2904" w:rsidTr="001D5E7A">
        <w:tc>
          <w:tcPr>
            <w:tcW w:w="1829" w:type="dxa"/>
          </w:tcPr>
          <w:p w:rsidR="00233EC5" w:rsidRPr="00EA2904" w:rsidRDefault="00233EC5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8112" w:type="dxa"/>
          </w:tcPr>
          <w:p w:rsidR="00233EC5" w:rsidRPr="00EA2904" w:rsidRDefault="00C40569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Галузевого машинобудування</w:t>
            </w:r>
          </w:p>
        </w:tc>
      </w:tr>
      <w:tr w:rsidR="00233EC5" w:rsidRPr="00EA2904" w:rsidTr="00002D02">
        <w:trPr>
          <w:trHeight w:val="566"/>
        </w:trPr>
        <w:tc>
          <w:tcPr>
            <w:tcW w:w="1829" w:type="dxa"/>
          </w:tcPr>
          <w:p w:rsidR="00233EC5" w:rsidRPr="00EA2904" w:rsidRDefault="00233EC5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8112" w:type="dxa"/>
          </w:tcPr>
          <w:p w:rsidR="00233EC5" w:rsidRPr="00EA2904" w:rsidRDefault="001E7B41" w:rsidP="00C40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Факультет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комп’ютерно-інтегрованих технологій,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мехатроніки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1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робототехніки</w:t>
            </w:r>
          </w:p>
        </w:tc>
      </w:tr>
      <w:tr w:rsidR="001D5E7A" w:rsidRPr="00072670" w:rsidTr="00044B96">
        <w:trPr>
          <w:trHeight w:val="1553"/>
        </w:trPr>
        <w:tc>
          <w:tcPr>
            <w:tcW w:w="1829" w:type="dxa"/>
          </w:tcPr>
          <w:p w:rsidR="001D5E7A" w:rsidRPr="00EA2904" w:rsidRDefault="001D5E7A" w:rsidP="001D5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опис дисципліни</w:t>
            </w:r>
          </w:p>
        </w:tc>
        <w:tc>
          <w:tcPr>
            <w:tcW w:w="8112" w:type="dxa"/>
          </w:tcPr>
          <w:p w:rsidR="001D5E7A" w:rsidRPr="00E72770" w:rsidRDefault="002E5350" w:rsidP="001D5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є логічним продовженням таких дисциплін як ККМ та САПР в машинобудуванні. В дисципліні вивчаються питання аналізу збірок деталей в лінійній та не</w:t>
            </w:r>
            <w:r w:rsidR="00E164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лінійній постановц</w:t>
            </w:r>
            <w:r w:rsidR="00044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з детальним розглядом контактних умов</w:t>
            </w:r>
            <w:r w:rsidR="00F91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57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</w:t>
            </w:r>
            <w:r w:rsidR="00F91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також </w:t>
            </w:r>
            <w:r w:rsidR="00F57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гібридних збірок (з точки зору різних типів скінченних елементів).</w:t>
            </w:r>
            <w:r w:rsidR="00044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Вивчаються питання </w:t>
            </w:r>
            <w:r w:rsidR="00F91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частотного</w:t>
            </w:r>
            <w:r w:rsidR="00044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 на прикладі дискових різальних інструментів. Завершується дисципліна вивченням процедур оптимізації деталей та збірок деталей.</w:t>
            </w:r>
          </w:p>
        </w:tc>
      </w:tr>
      <w:tr w:rsidR="001D5E7A" w:rsidRPr="00072670" w:rsidTr="001D5E7A">
        <w:trPr>
          <w:trHeight w:val="1221"/>
        </w:trPr>
        <w:tc>
          <w:tcPr>
            <w:tcW w:w="1829" w:type="dxa"/>
          </w:tcPr>
          <w:p w:rsidR="001D5E7A" w:rsidRPr="00A23252" w:rsidRDefault="001D5E7A" w:rsidP="001D5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та ціль дисципліни</w:t>
            </w:r>
          </w:p>
        </w:tc>
        <w:tc>
          <w:tcPr>
            <w:tcW w:w="8112" w:type="dxa"/>
          </w:tcPr>
          <w:p w:rsidR="001D5E7A" w:rsidRDefault="001D5E7A" w:rsidP="001D5E7A">
            <w:pPr>
              <w:widowControl w:val="0"/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A23252">
              <w:rPr>
                <w:rFonts w:ascii="Times New Roman" w:hAnsi="Times New Roman" w:cs="Times New Roman"/>
                <w:b/>
                <w:sz w:val="24"/>
                <w:szCs w:val="32"/>
                <w:lang w:val="uk-UA"/>
              </w:rPr>
              <w:t>Мета вивчення</w:t>
            </w:r>
            <w:r w:rsidRPr="00A23252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</w:t>
            </w:r>
            <w:r w:rsidRPr="00A23252">
              <w:rPr>
                <w:rFonts w:ascii="Times New Roman" w:hAnsi="Times New Roman" w:cs="Times New Roman"/>
                <w:b/>
                <w:sz w:val="24"/>
                <w:szCs w:val="32"/>
                <w:lang w:val="uk-UA"/>
              </w:rPr>
              <w:t>дисципліни</w:t>
            </w:r>
            <w:r w:rsidRPr="00A23252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– </w:t>
            </w:r>
            <w:r w:rsidR="00044B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вирішення реальних інженерних </w:t>
            </w:r>
            <w:r w:rsidR="00F91BEF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задач </w:t>
            </w:r>
            <w:r w:rsidR="00044B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проектування та оцінки конструкцій </w:t>
            </w:r>
            <w:r w:rsidRPr="001D5E7A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використовуючи інструменти </w:t>
            </w:r>
            <w:proofErr w:type="spellStart"/>
            <w:r w:rsidRPr="001D5E7A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SolidWorks</w:t>
            </w:r>
            <w:proofErr w:type="spellEnd"/>
            <w:r w:rsidRPr="001D5E7A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</w:t>
            </w:r>
            <w:proofErr w:type="spellStart"/>
            <w:r w:rsidRPr="001D5E7A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Simulation</w:t>
            </w:r>
            <w:proofErr w:type="spellEnd"/>
            <w:r w:rsidRPr="00A23252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.</w:t>
            </w:r>
          </w:p>
          <w:p w:rsidR="001D5E7A" w:rsidRPr="001D5E7A" w:rsidRDefault="001D5E7A" w:rsidP="001D5E7A">
            <w:pPr>
              <w:widowControl w:val="0"/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uk-UA"/>
              </w:rPr>
              <w:t xml:space="preserve">Ціль </w:t>
            </w:r>
            <w:r w:rsidRPr="00A23252">
              <w:rPr>
                <w:rFonts w:ascii="Times New Roman" w:hAnsi="Times New Roman" w:cs="Times New Roman"/>
                <w:b/>
                <w:sz w:val="24"/>
                <w:szCs w:val="32"/>
                <w:lang w:val="uk-UA"/>
              </w:rPr>
              <w:t>вивчення</w:t>
            </w:r>
            <w:r w:rsidRPr="00A23252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</w:t>
            </w:r>
            <w:r w:rsidRPr="00A23252">
              <w:rPr>
                <w:rFonts w:ascii="Times New Roman" w:hAnsi="Times New Roman" w:cs="Times New Roman"/>
                <w:b/>
                <w:sz w:val="24"/>
                <w:szCs w:val="32"/>
                <w:lang w:val="uk-UA"/>
              </w:rPr>
              <w:t>дисципліни</w:t>
            </w:r>
            <w:r w:rsidRPr="00A23252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– вміння </w:t>
            </w:r>
            <w:r w:rsidR="00044B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використовувати інструментарій </w:t>
            </w:r>
            <w:proofErr w:type="spellStart"/>
            <w:r w:rsidR="00044B96" w:rsidRPr="001D5E7A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Simulation</w:t>
            </w:r>
            <w:proofErr w:type="spellEnd"/>
            <w:r w:rsidR="00044B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для імітаційного моделювання та дослідження реальних конструкцій</w:t>
            </w:r>
          </w:p>
        </w:tc>
      </w:tr>
      <w:tr w:rsidR="001D5E7A" w:rsidRPr="00072670" w:rsidTr="001D5E7A">
        <w:trPr>
          <w:trHeight w:val="1221"/>
        </w:trPr>
        <w:tc>
          <w:tcPr>
            <w:tcW w:w="1829" w:type="dxa"/>
          </w:tcPr>
          <w:p w:rsidR="001D5E7A" w:rsidRDefault="001D5E7A" w:rsidP="001D5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 (навички, що отримає здобувач вищої освіти після вивчення навчальної дисципліни)</w:t>
            </w:r>
          </w:p>
        </w:tc>
        <w:tc>
          <w:tcPr>
            <w:tcW w:w="8112" w:type="dxa"/>
          </w:tcPr>
          <w:p w:rsidR="001D5E7A" w:rsidRDefault="001D5E7A" w:rsidP="001D5E7A">
            <w:pPr>
              <w:widowControl w:val="0"/>
              <w:tabs>
                <w:tab w:val="left" w:pos="3825"/>
              </w:tabs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</w:pPr>
            <w:r w:rsidRPr="00765F3C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У результаті вивчення навчальної дисципліни студент повинен 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вміти:</w:t>
            </w:r>
            <w:r w:rsidRPr="00765F3C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 </w:t>
            </w:r>
          </w:p>
          <w:p w:rsidR="00002D02" w:rsidRPr="00002D02" w:rsidRDefault="00002D02" w:rsidP="00002D02">
            <w:pPr>
              <w:widowControl w:val="0"/>
              <w:tabs>
                <w:tab w:val="left" w:pos="3825"/>
              </w:tabs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</w:pPr>
            <w:r w:rsidRPr="00002D02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– </w:t>
            </w:r>
            <w:r w:rsidR="00044B96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 </w:t>
            </w:r>
            <w:r w:rsidR="00044B96" w:rsidRPr="00044B96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формувати інженерні задачі по проектних та перевірочних дослідженнях збірок деталей шляхом проведення статичних (лінійних та нелінійних), частотних, термічних та динамічних </w:t>
            </w:r>
            <w:r w:rsidR="00F91BEF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досліджень</w:t>
            </w:r>
            <w:r w:rsidR="00044B96" w:rsidRPr="00044B96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 збірок деталей</w:t>
            </w:r>
            <w:r w:rsidRPr="00002D02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;</w:t>
            </w:r>
          </w:p>
          <w:p w:rsidR="00002D02" w:rsidRPr="00002D02" w:rsidRDefault="00002D02" w:rsidP="00002D02">
            <w:pPr>
              <w:widowControl w:val="0"/>
              <w:tabs>
                <w:tab w:val="left" w:pos="3825"/>
              </w:tabs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</w:pPr>
            <w:r w:rsidRPr="00002D02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– </w:t>
            </w:r>
            <w:r w:rsidR="00F57D51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використовувати </w:t>
            </w:r>
            <w:r w:rsidR="00F57D51" w:rsidRPr="00F57D51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особливості формування контактних умов між деталями в модулі </w:t>
            </w:r>
            <w:proofErr w:type="spellStart"/>
            <w:r w:rsidR="00F57D51" w:rsidRPr="00F57D51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Simulation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;</w:t>
            </w:r>
          </w:p>
          <w:p w:rsidR="00C917AF" w:rsidRPr="00A00A66" w:rsidRDefault="00002D02" w:rsidP="00002D02">
            <w:pPr>
              <w:widowControl w:val="0"/>
              <w:tabs>
                <w:tab w:val="left" w:pos="3825"/>
              </w:tabs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</w:pPr>
            <w:r w:rsidRPr="00002D02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– </w:t>
            </w:r>
            <w:r w:rsidR="00F57D51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застосовувати </w:t>
            </w:r>
            <w:r w:rsidR="00F57D51" w:rsidRPr="00F57D51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особливості </w:t>
            </w:r>
            <w:proofErr w:type="spellStart"/>
            <w:r w:rsidR="00F57D51" w:rsidRPr="00F57D51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кінцево</w:t>
            </w:r>
            <w:proofErr w:type="spellEnd"/>
            <w:r w:rsidR="00F57D51" w:rsidRPr="00F57D51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-елементної сітки для збірок деталей, котрі виконані </w:t>
            </w:r>
            <w:proofErr w:type="spellStart"/>
            <w:r w:rsidR="00F57D51" w:rsidRPr="00F57D51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твердотілим</w:t>
            </w:r>
            <w:proofErr w:type="spellEnd"/>
            <w:r w:rsidR="00F57D51" w:rsidRPr="00F57D51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, поверхневим та каркасним моделюванням для виконання статичних, термічних, частотних та інших типів досліджень</w:t>
            </w:r>
            <w:r w:rsidR="00A00A66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.</w:t>
            </w:r>
          </w:p>
        </w:tc>
      </w:tr>
      <w:tr w:rsidR="001D5E7A" w:rsidRPr="00A23252" w:rsidTr="001D5E7A">
        <w:trPr>
          <w:trHeight w:val="1221"/>
        </w:trPr>
        <w:tc>
          <w:tcPr>
            <w:tcW w:w="1829" w:type="dxa"/>
          </w:tcPr>
          <w:p w:rsidR="001D5E7A" w:rsidRDefault="001D5E7A" w:rsidP="001D5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оцінювання (як розподіляються 100 балів за курс)</w:t>
            </w:r>
          </w:p>
        </w:tc>
        <w:tc>
          <w:tcPr>
            <w:tcW w:w="8112" w:type="dxa"/>
          </w:tcPr>
          <w:p w:rsidR="001D5E7A" w:rsidRPr="00765F3C" w:rsidRDefault="00DF153C" w:rsidP="001D5E7A">
            <w:pPr>
              <w:widowControl w:val="0"/>
              <w:tabs>
                <w:tab w:val="left" w:pos="3825"/>
              </w:tabs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D67C7A" wp14:editId="0A0F23EB">
                  <wp:extent cx="4970780" cy="2533964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347" cy="2537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E7A" w:rsidRPr="00EA2904" w:rsidTr="001D5E7A">
        <w:tc>
          <w:tcPr>
            <w:tcW w:w="1829" w:type="dxa"/>
          </w:tcPr>
          <w:p w:rsidR="001D5E7A" w:rsidRPr="00EA2904" w:rsidRDefault="001D5E7A" w:rsidP="001D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</w:t>
            </w:r>
            <w:r w:rsidRPr="00EA2904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8112" w:type="dxa"/>
          </w:tcPr>
          <w:p w:rsidR="00F57D51" w:rsidRDefault="00F57D51" w:rsidP="001D5E7A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фланців. Визначення монтажних напружень</w:t>
            </w:r>
          </w:p>
          <w:p w:rsidR="001D5E7A" w:rsidRDefault="00F57D51" w:rsidP="001D5E7A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моделювання контактної задачі при розрахунку храпових механізмів</w:t>
            </w:r>
            <w:r w:rsidR="001D5E7A" w:rsidRPr="001E7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D5E7A" w:rsidRPr="00C13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D5E7A" w:rsidRDefault="00F57D51" w:rsidP="001D5E7A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Втомний аналізу навантаження зі змінною амплітудою</w:t>
            </w:r>
            <w:r w:rsidR="001D5E7A" w:rsidRPr="00C13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1D5E7A" w:rsidRPr="00C13412" w:rsidRDefault="00F57D51" w:rsidP="001D5E7A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Втомний аналізу навантаження з постійною амплітудою</w:t>
            </w:r>
            <w:r w:rsidR="001D5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D5E7A" w:rsidRPr="001E7B41" w:rsidRDefault="00F57D51" w:rsidP="001D5E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Лінійна динаміка</w:t>
            </w:r>
          </w:p>
          <w:p w:rsidR="001D5E7A" w:rsidRPr="00C13412" w:rsidRDefault="00F57D51" w:rsidP="001D5E7A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на ударне навантаження</w:t>
            </w:r>
            <w:r w:rsidR="001D5E7A" w:rsidRPr="00C13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D5E7A" w:rsidRPr="00F57D51" w:rsidRDefault="00F57D51" w:rsidP="00F57D51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Оцінка конструкцій</w:t>
            </w:r>
            <w:r w:rsidRPr="00C13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D5E7A" w:rsidRPr="001E7B41" w:rsidRDefault="00F57D51" w:rsidP="001D5E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Параметрична оптимізація конструкції дискової фрези</w:t>
            </w:r>
          </w:p>
        </w:tc>
      </w:tr>
      <w:tr w:rsidR="001D5E7A" w:rsidRPr="00072670" w:rsidTr="001D5E7A">
        <w:tc>
          <w:tcPr>
            <w:tcW w:w="1829" w:type="dxa"/>
          </w:tcPr>
          <w:p w:rsidR="001D5E7A" w:rsidRPr="00EA2904" w:rsidRDefault="001D5E7A" w:rsidP="001D5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Лектор</w:t>
            </w:r>
          </w:p>
        </w:tc>
        <w:tc>
          <w:tcPr>
            <w:tcW w:w="8112" w:type="dxa"/>
          </w:tcPr>
          <w:p w:rsidR="001D5E7A" w:rsidRDefault="001D5E7A" w:rsidP="001D5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50D6F2F" wp14:editId="5F6F40F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1294130" cy="1319530"/>
                  <wp:effectExtent l="0" t="0" r="127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4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О.Л</w:t>
            </w:r>
            <w:r w:rsidRPr="00897C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доцент кафедри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галузевого машинобудування</w:t>
            </w: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</w:t>
            </w: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факультету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комп’ютерно-інтегрованих технологій,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мехатроніки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робототехніки</w:t>
            </w:r>
          </w:p>
          <w:p w:rsidR="001D5E7A" w:rsidRPr="00897CFE" w:rsidRDefault="001D5E7A" w:rsidP="001D5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Викладає на Ф</w:t>
            </w:r>
            <w:r w:rsidR="00072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072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072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«Комп’ютерне конструювання та моделювання», «Комп’ютерне моделювання механічних систем», «Комп’ютерне м</w:t>
            </w:r>
            <w:r w:rsidRPr="00C4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оделювання теплофізичних процесів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</w:t>
            </w:r>
            <w:r w:rsidRPr="001E1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1E1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ютерний аналіз та синтез механізмів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1D5E7A" w:rsidRPr="00254800" w:rsidTr="001D5E7A">
        <w:tc>
          <w:tcPr>
            <w:tcW w:w="1829" w:type="dxa"/>
          </w:tcPr>
          <w:p w:rsidR="001D5E7A" w:rsidRPr="00EA2904" w:rsidRDefault="001D5E7A" w:rsidP="001D5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8112" w:type="dxa"/>
          </w:tcPr>
          <w:p w:rsidR="001D5E7A" w:rsidRPr="00EA2904" w:rsidRDefault="001D5E7A" w:rsidP="001D5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233EC5" w:rsidRPr="00EA2904" w:rsidRDefault="00233EC5" w:rsidP="00233E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33EC5" w:rsidRPr="00EA2904" w:rsidSect="00EA290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476F"/>
    <w:multiLevelType w:val="hybridMultilevel"/>
    <w:tmpl w:val="575AAF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946A9A"/>
    <w:multiLevelType w:val="hybridMultilevel"/>
    <w:tmpl w:val="A2703112"/>
    <w:lvl w:ilvl="0" w:tplc="3A346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1C"/>
    <w:rsid w:val="00002D02"/>
    <w:rsid w:val="00044B96"/>
    <w:rsid w:val="0006549E"/>
    <w:rsid w:val="00072670"/>
    <w:rsid w:val="00117A7E"/>
    <w:rsid w:val="001346CC"/>
    <w:rsid w:val="00186041"/>
    <w:rsid w:val="001D5E7A"/>
    <w:rsid w:val="001E12F3"/>
    <w:rsid w:val="001E7B41"/>
    <w:rsid w:val="001F349C"/>
    <w:rsid w:val="00233EC5"/>
    <w:rsid w:val="00254800"/>
    <w:rsid w:val="002E5350"/>
    <w:rsid w:val="0046638F"/>
    <w:rsid w:val="00496742"/>
    <w:rsid w:val="005027B0"/>
    <w:rsid w:val="005B578E"/>
    <w:rsid w:val="005C2768"/>
    <w:rsid w:val="00695A6C"/>
    <w:rsid w:val="006B4302"/>
    <w:rsid w:val="00720C29"/>
    <w:rsid w:val="00750B94"/>
    <w:rsid w:val="00765F3C"/>
    <w:rsid w:val="007842E7"/>
    <w:rsid w:val="00860265"/>
    <w:rsid w:val="00897CFE"/>
    <w:rsid w:val="008E510E"/>
    <w:rsid w:val="00914A38"/>
    <w:rsid w:val="00944ACF"/>
    <w:rsid w:val="00976474"/>
    <w:rsid w:val="00A00A66"/>
    <w:rsid w:val="00A23252"/>
    <w:rsid w:val="00B64FB2"/>
    <w:rsid w:val="00B97B06"/>
    <w:rsid w:val="00C13412"/>
    <w:rsid w:val="00C40569"/>
    <w:rsid w:val="00C917AF"/>
    <w:rsid w:val="00D3481C"/>
    <w:rsid w:val="00DD6E27"/>
    <w:rsid w:val="00DF153C"/>
    <w:rsid w:val="00E164C7"/>
    <w:rsid w:val="00E72770"/>
    <w:rsid w:val="00EA2904"/>
    <w:rsid w:val="00F57D51"/>
    <w:rsid w:val="00F91BEF"/>
    <w:rsid w:val="00F93716"/>
    <w:rsid w:val="00F9736E"/>
    <w:rsid w:val="00FA44D3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C2546-CC77-47DE-8B52-A730E750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9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ЖДТУ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 Morozov</dc:creator>
  <cp:lastModifiedBy>Бондарчук Василь Миколайович</cp:lastModifiedBy>
  <cp:revision>9</cp:revision>
  <cp:lastPrinted>2020-03-10T07:42:00Z</cp:lastPrinted>
  <dcterms:created xsi:type="dcterms:W3CDTF">2020-03-08T17:28:00Z</dcterms:created>
  <dcterms:modified xsi:type="dcterms:W3CDTF">2020-03-10T07:42:00Z</dcterms:modified>
</cp:coreProperties>
</file>