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830" w14:textId="03944432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Виконати опис однієї з довільно обраних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 w:rsidRPr="008D019D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яток архітектури (перелік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 w:rsidRPr="008C061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яток наведено в табл</w:t>
      </w:r>
      <w:r>
        <w:rPr>
          <w:sz w:val="24"/>
          <w:szCs w:val="24"/>
          <w:lang w:val="uk-UA"/>
        </w:rPr>
        <w:t xml:space="preserve">иці нижче, проте, за бажання можна обрати </w:t>
      </w:r>
      <w:proofErr w:type="spellStart"/>
      <w:r w:rsidR="00FC7BCB">
        <w:rPr>
          <w:sz w:val="24"/>
          <w:szCs w:val="24"/>
          <w:lang w:val="uk-UA"/>
        </w:rPr>
        <w:t>пам</w:t>
      </w:r>
      <w:proofErr w:type="spellEnd"/>
      <w:r w:rsidR="00FC7BCB">
        <w:rPr>
          <w:sz w:val="24"/>
          <w:szCs w:val="24"/>
          <w:lang w:val="en-US"/>
        </w:rPr>
        <w:t>’</w:t>
      </w:r>
      <w:r w:rsidR="00FC7BCB">
        <w:rPr>
          <w:sz w:val="24"/>
          <w:szCs w:val="24"/>
          <w:lang w:val="uk-UA"/>
        </w:rPr>
        <w:t>ятку не зі списку</w:t>
      </w:r>
      <w:r>
        <w:rPr>
          <w:sz w:val="24"/>
          <w:szCs w:val="24"/>
          <w:lang w:val="uk-UA"/>
        </w:rPr>
        <w:t xml:space="preserve">). При виконанні опису дотримуватись наступного алгоритму дій: </w:t>
      </w:r>
    </w:p>
    <w:p w14:paraId="00916D36" w14:textId="11A9B1CF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Навести відомості про </w:t>
      </w:r>
      <w:r w:rsidR="00FC4630">
        <w:rPr>
          <w:sz w:val="24"/>
          <w:szCs w:val="24"/>
          <w:lang w:val="uk-UA"/>
        </w:rPr>
        <w:t>місце розташування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 w:rsidRPr="00BA0D8A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ятк</w:t>
      </w:r>
      <w:r w:rsidR="00FC4630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.</w:t>
      </w:r>
    </w:p>
    <w:p w14:paraId="661766F0" w14:textId="2D0D748A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Описати призначення</w:t>
      </w:r>
      <w:r w:rsidR="00173115">
        <w:rPr>
          <w:sz w:val="24"/>
          <w:szCs w:val="24"/>
          <w:lang w:val="uk-UA"/>
        </w:rPr>
        <w:t xml:space="preserve">/функції </w:t>
      </w:r>
      <w:r>
        <w:rPr>
          <w:sz w:val="24"/>
          <w:szCs w:val="24"/>
          <w:lang w:val="uk-UA"/>
        </w:rPr>
        <w:t xml:space="preserve">цієї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ятки.</w:t>
      </w:r>
    </w:p>
    <w:p w14:paraId="59975338" w14:textId="34209869" w:rsidR="00CF5F1E" w:rsidRDefault="00CF5F1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Вказати архітектурний стиль, в якому було створено дану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ятку.</w:t>
      </w:r>
    </w:p>
    <w:p w14:paraId="532C7076" w14:textId="393738DF" w:rsidR="00306EBE" w:rsidRDefault="00306EBE" w:rsidP="00306EBE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Вказати хто був причетний до </w:t>
      </w:r>
      <w:proofErr w:type="spellStart"/>
      <w:r>
        <w:rPr>
          <w:sz w:val="24"/>
          <w:szCs w:val="24"/>
          <w:lang w:val="uk-UA"/>
        </w:rPr>
        <w:t>проєктування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ятки (або хто був ініціатором її створення).</w:t>
      </w:r>
    </w:p>
    <w:p w14:paraId="4C0DB810" w14:textId="0B67BAD9" w:rsidR="00B30384" w:rsidRDefault="00B30384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392547">
        <w:rPr>
          <w:sz w:val="24"/>
          <w:szCs w:val="24"/>
          <w:lang w:val="uk-UA"/>
        </w:rPr>
        <w:t xml:space="preserve">Описати життєвий цикл </w:t>
      </w:r>
      <w:proofErr w:type="spellStart"/>
      <w:r w:rsidR="00392547">
        <w:rPr>
          <w:sz w:val="24"/>
          <w:szCs w:val="24"/>
          <w:lang w:val="uk-UA"/>
        </w:rPr>
        <w:t>пам</w:t>
      </w:r>
      <w:proofErr w:type="spellEnd"/>
      <w:r w:rsidR="00392547">
        <w:rPr>
          <w:sz w:val="24"/>
          <w:szCs w:val="24"/>
          <w:lang w:val="en-US"/>
        </w:rPr>
        <w:t>’</w:t>
      </w:r>
      <w:r w:rsidR="00392547">
        <w:rPr>
          <w:sz w:val="24"/>
          <w:szCs w:val="24"/>
          <w:lang w:val="uk-UA"/>
        </w:rPr>
        <w:t>ятки</w:t>
      </w:r>
      <w:r w:rsidR="00B13E61">
        <w:rPr>
          <w:sz w:val="24"/>
          <w:szCs w:val="24"/>
          <w:lang w:val="uk-UA"/>
        </w:rPr>
        <w:t>, вказати роки реконструкцій</w:t>
      </w:r>
      <w:r w:rsidR="00113739">
        <w:rPr>
          <w:sz w:val="24"/>
          <w:szCs w:val="24"/>
          <w:lang w:val="uk-UA"/>
        </w:rPr>
        <w:t xml:space="preserve">, перепланувань, </w:t>
      </w:r>
      <w:r w:rsidR="00161776">
        <w:rPr>
          <w:sz w:val="24"/>
          <w:szCs w:val="24"/>
          <w:lang w:val="uk-UA"/>
        </w:rPr>
        <w:t xml:space="preserve">добудов, </w:t>
      </w:r>
      <w:r w:rsidR="00113739">
        <w:rPr>
          <w:sz w:val="24"/>
          <w:szCs w:val="24"/>
          <w:lang w:val="uk-UA"/>
        </w:rPr>
        <w:t>тощо</w:t>
      </w:r>
      <w:r w:rsidR="00B13E61">
        <w:rPr>
          <w:sz w:val="24"/>
          <w:szCs w:val="24"/>
          <w:lang w:val="uk-UA"/>
        </w:rPr>
        <w:t xml:space="preserve"> </w:t>
      </w:r>
      <w:r w:rsidR="00113739">
        <w:rPr>
          <w:sz w:val="24"/>
          <w:szCs w:val="24"/>
          <w:lang w:val="uk-UA"/>
        </w:rPr>
        <w:t>(якщо такі відбувались)</w:t>
      </w:r>
      <w:r w:rsidR="00392547">
        <w:rPr>
          <w:sz w:val="24"/>
          <w:szCs w:val="24"/>
          <w:lang w:val="uk-UA"/>
        </w:rPr>
        <w:t>.</w:t>
      </w:r>
    </w:p>
    <w:p w14:paraId="06D44D63" w14:textId="3334D637" w:rsidR="00562E0D" w:rsidRDefault="00562E0D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Описати основні об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ємно</w:t>
      </w:r>
      <w:proofErr w:type="spellEnd"/>
      <w:r>
        <w:rPr>
          <w:sz w:val="24"/>
          <w:szCs w:val="24"/>
          <w:lang w:val="uk-UA"/>
        </w:rPr>
        <w:t xml:space="preserve">-планувальні рішення використані при створенні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ятки.</w:t>
      </w:r>
    </w:p>
    <w:p w14:paraId="711EC8F6" w14:textId="1895C4BB" w:rsidR="00562E0D" w:rsidRDefault="00B35DBF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Описати конструктивні рішення використанні при створенні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ятки.</w:t>
      </w:r>
    </w:p>
    <w:p w14:paraId="1EA032B7" w14:textId="61388E7E" w:rsidR="00B35DBF" w:rsidRDefault="00947DB5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Описати які </w:t>
      </w:r>
      <w:r w:rsidR="002005C3">
        <w:rPr>
          <w:sz w:val="24"/>
          <w:szCs w:val="24"/>
          <w:lang w:val="uk-UA"/>
        </w:rPr>
        <w:t>будівельні матеріали та вироби</w:t>
      </w:r>
      <w:r>
        <w:rPr>
          <w:sz w:val="24"/>
          <w:szCs w:val="24"/>
          <w:lang w:val="uk-UA"/>
        </w:rPr>
        <w:t xml:space="preserve"> були використані для будівництва.</w:t>
      </w:r>
    </w:p>
    <w:p w14:paraId="39A8A3FD" w14:textId="59C10CA7" w:rsidR="009972C9" w:rsidRDefault="005017C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9972C9">
        <w:rPr>
          <w:sz w:val="24"/>
          <w:szCs w:val="24"/>
          <w:lang w:val="uk-UA"/>
        </w:rPr>
        <w:t xml:space="preserve">. Надати характеристику сучасного стану </w:t>
      </w:r>
      <w:proofErr w:type="spellStart"/>
      <w:r w:rsidR="009972C9">
        <w:rPr>
          <w:sz w:val="24"/>
          <w:szCs w:val="24"/>
          <w:lang w:val="uk-UA"/>
        </w:rPr>
        <w:t>пам</w:t>
      </w:r>
      <w:proofErr w:type="spellEnd"/>
      <w:r w:rsidR="009972C9" w:rsidRPr="00FE55AF">
        <w:rPr>
          <w:sz w:val="24"/>
          <w:szCs w:val="24"/>
        </w:rPr>
        <w:t>’</w:t>
      </w:r>
      <w:r w:rsidR="009972C9">
        <w:rPr>
          <w:sz w:val="24"/>
          <w:szCs w:val="24"/>
          <w:lang w:val="uk-UA"/>
        </w:rPr>
        <w:t>ятки.</w:t>
      </w:r>
    </w:p>
    <w:p w14:paraId="15A7EF96" w14:textId="51003891" w:rsidR="009972C9" w:rsidRDefault="005017C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9972C9">
        <w:rPr>
          <w:sz w:val="24"/>
          <w:szCs w:val="24"/>
          <w:lang w:val="uk-UA"/>
        </w:rPr>
        <w:t>. Перерахувати та коротко описати негативні впливи, які діють на пам</w:t>
      </w:r>
      <w:r w:rsidR="009972C9" w:rsidRPr="009667A2">
        <w:rPr>
          <w:sz w:val="24"/>
          <w:szCs w:val="24"/>
          <w:lang w:val="uk-UA"/>
        </w:rPr>
        <w:t>’</w:t>
      </w:r>
      <w:r w:rsidR="009972C9">
        <w:rPr>
          <w:sz w:val="24"/>
          <w:szCs w:val="24"/>
          <w:lang w:val="uk-UA"/>
        </w:rPr>
        <w:t>ятку та зробити припущення про можливі джерела цих впливів.</w:t>
      </w:r>
    </w:p>
    <w:p w14:paraId="669F1CB0" w14:textId="3879DC29" w:rsidR="009972C9" w:rsidRDefault="005017CE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9972C9">
        <w:rPr>
          <w:sz w:val="24"/>
          <w:szCs w:val="24"/>
          <w:lang w:val="uk-UA"/>
        </w:rPr>
        <w:t>. Розробити рекомендації стосовно збереження, або ж відновлення зовнішнього вигляду обраної пам</w:t>
      </w:r>
      <w:r w:rsidR="009972C9" w:rsidRPr="00C518D2">
        <w:rPr>
          <w:sz w:val="24"/>
          <w:szCs w:val="24"/>
          <w:lang w:val="uk-UA"/>
        </w:rPr>
        <w:t>’</w:t>
      </w:r>
      <w:r w:rsidR="009972C9">
        <w:rPr>
          <w:sz w:val="24"/>
          <w:szCs w:val="24"/>
          <w:lang w:val="uk-UA"/>
        </w:rPr>
        <w:t xml:space="preserve">ятким / навести ряд методів для </w:t>
      </w:r>
      <w:proofErr w:type="spellStart"/>
      <w:r w:rsidR="009972C9">
        <w:rPr>
          <w:sz w:val="24"/>
          <w:szCs w:val="24"/>
          <w:lang w:val="uk-UA"/>
        </w:rPr>
        <w:t>мінімалізації</w:t>
      </w:r>
      <w:proofErr w:type="spellEnd"/>
      <w:r w:rsidR="009972C9">
        <w:rPr>
          <w:sz w:val="24"/>
          <w:szCs w:val="24"/>
          <w:lang w:val="uk-UA"/>
        </w:rPr>
        <w:t xml:space="preserve"> впливу </w:t>
      </w:r>
      <w:r w:rsidR="00A31802">
        <w:rPr>
          <w:sz w:val="24"/>
          <w:szCs w:val="24"/>
          <w:lang w:val="uk-UA"/>
        </w:rPr>
        <w:t>описаних в пункті 10</w:t>
      </w:r>
      <w:r w:rsidR="009972C9">
        <w:rPr>
          <w:sz w:val="24"/>
          <w:szCs w:val="24"/>
          <w:lang w:val="uk-UA"/>
        </w:rPr>
        <w:t xml:space="preserve"> чинників.</w:t>
      </w:r>
    </w:p>
    <w:p w14:paraId="011C8BEB" w14:textId="0D8F9992" w:rsidR="009972C9" w:rsidRDefault="009972C9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Опис рекомендується супроводжувати графічним матеріалом (фото з загальним виглядом обраної </w:t>
      </w:r>
      <w:proofErr w:type="spellStart"/>
      <w:r>
        <w:rPr>
          <w:sz w:val="24"/>
          <w:szCs w:val="24"/>
          <w:lang w:val="uk-UA"/>
        </w:rPr>
        <w:t>пам</w:t>
      </w:r>
      <w:proofErr w:type="spellEnd"/>
      <w:r w:rsidRPr="00190351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ятки), технічною документацією на якій зображено схеми</w:t>
      </w:r>
      <w:r w:rsidR="00C719D7">
        <w:rPr>
          <w:sz w:val="24"/>
          <w:szCs w:val="24"/>
          <w:lang w:val="uk-UA"/>
        </w:rPr>
        <w:t xml:space="preserve"> / плани об</w:t>
      </w:r>
      <w:r w:rsidR="00C719D7">
        <w:rPr>
          <w:sz w:val="24"/>
          <w:szCs w:val="24"/>
          <w:lang w:val="en-US"/>
        </w:rPr>
        <w:t>’</w:t>
      </w:r>
      <w:proofErr w:type="spellStart"/>
      <w:r w:rsidR="00C719D7">
        <w:rPr>
          <w:sz w:val="24"/>
          <w:szCs w:val="24"/>
          <w:lang w:val="uk-UA"/>
        </w:rPr>
        <w:t>ємно</w:t>
      </w:r>
      <w:proofErr w:type="spellEnd"/>
      <w:r w:rsidR="00C719D7">
        <w:rPr>
          <w:sz w:val="24"/>
          <w:szCs w:val="24"/>
          <w:lang w:val="uk-UA"/>
        </w:rPr>
        <w:t>-планувальних та конструктивних рішень, тощо</w:t>
      </w:r>
      <w:r>
        <w:rPr>
          <w:sz w:val="24"/>
          <w:szCs w:val="24"/>
          <w:lang w:val="uk-UA"/>
        </w:rPr>
        <w:t>.</w:t>
      </w:r>
    </w:p>
    <w:p w14:paraId="6950FF24" w14:textId="77777777" w:rsidR="00C719D7" w:rsidRDefault="00C719D7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6646EA5D" w14:textId="0DFF5EDC" w:rsidR="00C719D7" w:rsidRDefault="00733A60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п</w:t>
      </w:r>
      <w:r w:rsidR="00C719D7">
        <w:rPr>
          <w:sz w:val="24"/>
          <w:szCs w:val="24"/>
          <w:lang w:val="uk-UA"/>
        </w:rPr>
        <w:t xml:space="preserve">ерелік архітектурних </w:t>
      </w:r>
      <w:proofErr w:type="spellStart"/>
      <w:r w:rsidR="00C719D7">
        <w:rPr>
          <w:sz w:val="24"/>
          <w:szCs w:val="24"/>
          <w:lang w:val="uk-UA"/>
        </w:rPr>
        <w:t>пам</w:t>
      </w:r>
      <w:proofErr w:type="spellEnd"/>
      <w:r w:rsidR="00C719D7">
        <w:rPr>
          <w:sz w:val="24"/>
          <w:szCs w:val="24"/>
          <w:lang w:val="en-US"/>
        </w:rPr>
        <w:t>’</w:t>
      </w:r>
      <w:r w:rsidR="00C719D7">
        <w:rPr>
          <w:sz w:val="24"/>
          <w:szCs w:val="24"/>
          <w:lang w:val="uk-UA"/>
        </w:rPr>
        <w:t xml:space="preserve">яток для </w:t>
      </w:r>
      <w:r>
        <w:rPr>
          <w:sz w:val="24"/>
          <w:szCs w:val="24"/>
          <w:lang w:val="uk-UA"/>
        </w:rPr>
        <w:t>виконання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837"/>
      </w:tblGrid>
      <w:tr w:rsidR="00815C71" w14:paraId="1821D619" w14:textId="77777777" w:rsidTr="00752A51">
        <w:trPr>
          <w:tblHeader/>
        </w:trPr>
        <w:tc>
          <w:tcPr>
            <w:tcW w:w="846" w:type="dxa"/>
            <w:vAlign w:val="center"/>
          </w:tcPr>
          <w:p w14:paraId="20C59906" w14:textId="3E2D8C67" w:rsidR="00815C71" w:rsidRDefault="00752A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  <w:vAlign w:val="center"/>
          </w:tcPr>
          <w:p w14:paraId="578C4EA6" w14:textId="6131EBAB" w:rsidR="00815C71" w:rsidRPr="00752A51" w:rsidRDefault="00752A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ятка архітектури</w:t>
            </w:r>
          </w:p>
        </w:tc>
        <w:tc>
          <w:tcPr>
            <w:tcW w:w="1837" w:type="dxa"/>
            <w:vAlign w:val="center"/>
          </w:tcPr>
          <w:p w14:paraId="3CB21D7B" w14:textId="2A8EC748" w:rsidR="00815C71" w:rsidRDefault="00752A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Країна</w:t>
            </w:r>
          </w:p>
        </w:tc>
      </w:tr>
      <w:tr w:rsidR="00815C71" w14:paraId="075098AF" w14:textId="77777777" w:rsidTr="00752A51">
        <w:tc>
          <w:tcPr>
            <w:tcW w:w="846" w:type="dxa"/>
            <w:vAlign w:val="center"/>
          </w:tcPr>
          <w:p w14:paraId="651F2B76" w14:textId="7B8B4FA1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14:paraId="77D3386A" w14:textId="4DBC9E05" w:rsidR="00815C71" w:rsidRDefault="00606C1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06C12">
              <w:rPr>
                <w:sz w:val="24"/>
                <w:szCs w:val="24"/>
                <w:lang w:val="uk-UA"/>
              </w:rPr>
              <w:t xml:space="preserve">Будинок Королівської виставки та </w:t>
            </w:r>
            <w:proofErr w:type="spellStart"/>
            <w:r w:rsidRPr="00606C12">
              <w:rPr>
                <w:sz w:val="24"/>
                <w:szCs w:val="24"/>
                <w:lang w:val="uk-UA"/>
              </w:rPr>
              <w:t>Карлтонські</w:t>
            </w:r>
            <w:proofErr w:type="spellEnd"/>
            <w:r w:rsidRPr="00606C12">
              <w:rPr>
                <w:sz w:val="24"/>
                <w:szCs w:val="24"/>
                <w:lang w:val="uk-UA"/>
              </w:rPr>
              <w:t xml:space="preserve"> сади</w:t>
            </w:r>
          </w:p>
        </w:tc>
        <w:tc>
          <w:tcPr>
            <w:tcW w:w="1837" w:type="dxa"/>
            <w:vAlign w:val="center"/>
          </w:tcPr>
          <w:p w14:paraId="7D281F95" w14:textId="67CF842D" w:rsidR="00815C71" w:rsidRDefault="00AB0C3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Австралія</w:t>
            </w:r>
          </w:p>
        </w:tc>
      </w:tr>
      <w:tr w:rsidR="00815C71" w14:paraId="0DBE82F1" w14:textId="77777777" w:rsidTr="00752A51">
        <w:tc>
          <w:tcPr>
            <w:tcW w:w="846" w:type="dxa"/>
            <w:vAlign w:val="center"/>
          </w:tcPr>
          <w:p w14:paraId="39FE274C" w14:textId="2A7AC2E9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vAlign w:val="center"/>
          </w:tcPr>
          <w:p w14:paraId="66367183" w14:textId="063B753B" w:rsidR="00815C71" w:rsidRDefault="0033297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32971">
              <w:rPr>
                <w:sz w:val="24"/>
                <w:szCs w:val="24"/>
                <w:lang w:val="uk-UA"/>
              </w:rPr>
              <w:t>Каторжні поселення Австралії</w:t>
            </w:r>
          </w:p>
        </w:tc>
        <w:tc>
          <w:tcPr>
            <w:tcW w:w="1837" w:type="dxa"/>
            <w:vAlign w:val="center"/>
          </w:tcPr>
          <w:p w14:paraId="51ADA5CD" w14:textId="3F3D614E" w:rsidR="00815C71" w:rsidRDefault="0033297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Австралія</w:t>
            </w:r>
          </w:p>
        </w:tc>
      </w:tr>
      <w:tr w:rsidR="00815C71" w14:paraId="708E7E2A" w14:textId="77777777" w:rsidTr="00752A51">
        <w:tc>
          <w:tcPr>
            <w:tcW w:w="846" w:type="dxa"/>
            <w:vAlign w:val="center"/>
          </w:tcPr>
          <w:p w14:paraId="60B20661" w14:textId="42941C04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vAlign w:val="center"/>
          </w:tcPr>
          <w:p w14:paraId="28ABA53C" w14:textId="7DDFB4BC" w:rsidR="00815C71" w:rsidRDefault="0010077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00770">
              <w:rPr>
                <w:sz w:val="24"/>
                <w:szCs w:val="24"/>
                <w:lang w:val="uk-UA"/>
              </w:rPr>
              <w:t xml:space="preserve">Палац і сади </w:t>
            </w:r>
            <w:proofErr w:type="spellStart"/>
            <w:r w:rsidRPr="00100770">
              <w:rPr>
                <w:sz w:val="24"/>
                <w:szCs w:val="24"/>
                <w:lang w:val="uk-UA"/>
              </w:rPr>
              <w:t>Шенбрунн</w:t>
            </w:r>
            <w:proofErr w:type="spellEnd"/>
          </w:p>
        </w:tc>
        <w:tc>
          <w:tcPr>
            <w:tcW w:w="1837" w:type="dxa"/>
            <w:vAlign w:val="center"/>
          </w:tcPr>
          <w:p w14:paraId="5BEEBB26" w14:textId="6B884C77" w:rsidR="00815C71" w:rsidRDefault="0010077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Австрія</w:t>
            </w:r>
          </w:p>
        </w:tc>
      </w:tr>
      <w:tr w:rsidR="00815C71" w14:paraId="1CECC6A4" w14:textId="77777777" w:rsidTr="00752A51">
        <w:tc>
          <w:tcPr>
            <w:tcW w:w="846" w:type="dxa"/>
            <w:vAlign w:val="center"/>
          </w:tcPr>
          <w:p w14:paraId="258AF789" w14:textId="4703A835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  <w:vAlign w:val="center"/>
          </w:tcPr>
          <w:p w14:paraId="5F471A5C" w14:textId="4D611318" w:rsidR="00815C71" w:rsidRDefault="0010077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0770">
              <w:rPr>
                <w:sz w:val="24"/>
                <w:szCs w:val="24"/>
                <w:lang w:val="uk-UA"/>
              </w:rPr>
              <w:t>Земмерінгська</w:t>
            </w:r>
            <w:proofErr w:type="spellEnd"/>
            <w:r w:rsidRPr="00100770">
              <w:rPr>
                <w:sz w:val="24"/>
                <w:szCs w:val="24"/>
                <w:lang w:val="uk-UA"/>
              </w:rPr>
              <w:t xml:space="preserve"> залізниця</w:t>
            </w:r>
          </w:p>
        </w:tc>
        <w:tc>
          <w:tcPr>
            <w:tcW w:w="1837" w:type="dxa"/>
            <w:vAlign w:val="center"/>
          </w:tcPr>
          <w:p w14:paraId="45CB2239" w14:textId="127F4ACD" w:rsidR="00815C71" w:rsidRDefault="0010077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Австрія</w:t>
            </w:r>
          </w:p>
        </w:tc>
      </w:tr>
      <w:tr w:rsidR="00815C71" w14:paraId="01A10EDA" w14:textId="77777777" w:rsidTr="00752A51">
        <w:tc>
          <w:tcPr>
            <w:tcW w:w="846" w:type="dxa"/>
            <w:vAlign w:val="center"/>
          </w:tcPr>
          <w:p w14:paraId="428D4490" w14:textId="7258E287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  <w:vAlign w:val="center"/>
          </w:tcPr>
          <w:p w14:paraId="408C30FD" w14:textId="3259F847" w:rsidR="00815C71" w:rsidRDefault="004F39C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F39C1">
              <w:rPr>
                <w:sz w:val="24"/>
                <w:szCs w:val="24"/>
                <w:lang w:val="uk-UA"/>
              </w:rPr>
              <w:t>Площа Гран-</w:t>
            </w:r>
            <w:proofErr w:type="spellStart"/>
            <w:r w:rsidRPr="004F39C1">
              <w:rPr>
                <w:sz w:val="24"/>
                <w:szCs w:val="24"/>
                <w:lang w:val="uk-UA"/>
              </w:rPr>
              <w:t>Плас</w:t>
            </w:r>
            <w:proofErr w:type="spellEnd"/>
          </w:p>
        </w:tc>
        <w:tc>
          <w:tcPr>
            <w:tcW w:w="1837" w:type="dxa"/>
            <w:vAlign w:val="center"/>
          </w:tcPr>
          <w:p w14:paraId="5D402A3B" w14:textId="3694873D" w:rsidR="00815C71" w:rsidRDefault="004F39C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Бельгія</w:t>
            </w:r>
          </w:p>
        </w:tc>
      </w:tr>
      <w:tr w:rsidR="00815C71" w14:paraId="5B4AE8BF" w14:textId="77777777" w:rsidTr="00752A51">
        <w:tc>
          <w:tcPr>
            <w:tcW w:w="846" w:type="dxa"/>
            <w:vAlign w:val="center"/>
          </w:tcPr>
          <w:p w14:paraId="1AC36683" w14:textId="56F736C0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  <w:vAlign w:val="center"/>
          </w:tcPr>
          <w:p w14:paraId="55407499" w14:textId="565FB2C6" w:rsidR="00815C71" w:rsidRDefault="00DE71E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E71ED">
              <w:rPr>
                <w:sz w:val="24"/>
                <w:szCs w:val="24"/>
                <w:lang w:val="uk-UA"/>
              </w:rPr>
              <w:t>Дзвіниці-</w:t>
            </w:r>
            <w:proofErr w:type="spellStart"/>
            <w:r w:rsidRPr="00DE71ED">
              <w:rPr>
                <w:sz w:val="24"/>
                <w:szCs w:val="24"/>
                <w:lang w:val="uk-UA"/>
              </w:rPr>
              <w:t>бефруа</w:t>
            </w:r>
            <w:proofErr w:type="spellEnd"/>
          </w:p>
        </w:tc>
        <w:tc>
          <w:tcPr>
            <w:tcW w:w="1837" w:type="dxa"/>
            <w:vAlign w:val="center"/>
          </w:tcPr>
          <w:p w14:paraId="24C60217" w14:textId="64AFB309" w:rsidR="00815C71" w:rsidRDefault="00DE71E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Бельгія</w:t>
            </w:r>
          </w:p>
        </w:tc>
      </w:tr>
      <w:tr w:rsidR="00815C71" w14:paraId="3A67DB81" w14:textId="77777777" w:rsidTr="00752A51">
        <w:tc>
          <w:tcPr>
            <w:tcW w:w="846" w:type="dxa"/>
            <w:vAlign w:val="center"/>
          </w:tcPr>
          <w:p w14:paraId="63CFD0A9" w14:textId="64FC3831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  <w:vAlign w:val="center"/>
          </w:tcPr>
          <w:p w14:paraId="3684C51A" w14:textId="579A43D6" w:rsidR="00815C71" w:rsidRDefault="00DF2C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F2CE1">
              <w:rPr>
                <w:sz w:val="24"/>
                <w:szCs w:val="24"/>
                <w:lang w:val="uk-UA"/>
              </w:rPr>
              <w:t xml:space="preserve">Кафедральний собор </w:t>
            </w:r>
            <w:proofErr w:type="spellStart"/>
            <w:r w:rsidRPr="00DF2CE1">
              <w:rPr>
                <w:sz w:val="24"/>
                <w:szCs w:val="24"/>
                <w:lang w:val="uk-UA"/>
              </w:rPr>
              <w:t>Нотр</w:t>
            </w:r>
            <w:proofErr w:type="spellEnd"/>
            <w:r w:rsidRPr="00DF2CE1">
              <w:rPr>
                <w:sz w:val="24"/>
                <w:szCs w:val="24"/>
                <w:lang w:val="uk-UA"/>
              </w:rPr>
              <w:t>-Дам</w:t>
            </w:r>
          </w:p>
        </w:tc>
        <w:tc>
          <w:tcPr>
            <w:tcW w:w="1837" w:type="dxa"/>
            <w:vAlign w:val="center"/>
          </w:tcPr>
          <w:p w14:paraId="1E8A4AE4" w14:textId="4BCBCC5C" w:rsidR="00815C71" w:rsidRDefault="00DF2C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Бельгія</w:t>
            </w:r>
          </w:p>
        </w:tc>
      </w:tr>
      <w:tr w:rsidR="00815C71" w14:paraId="2C6B6137" w14:textId="77777777" w:rsidTr="00752A51">
        <w:tc>
          <w:tcPr>
            <w:tcW w:w="846" w:type="dxa"/>
            <w:vAlign w:val="center"/>
          </w:tcPr>
          <w:p w14:paraId="43AB1E4F" w14:textId="3B04A4D7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  <w:vAlign w:val="center"/>
          </w:tcPr>
          <w:p w14:paraId="16B69AAA" w14:textId="57BA3167" w:rsidR="00815C71" w:rsidRDefault="00DF2C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F2CE1">
              <w:rPr>
                <w:sz w:val="24"/>
                <w:szCs w:val="24"/>
                <w:lang w:val="uk-UA"/>
              </w:rPr>
              <w:t xml:space="preserve">Музейний комплекс видавництва і типографії </w:t>
            </w:r>
            <w:proofErr w:type="spellStart"/>
            <w:r w:rsidRPr="00DF2CE1">
              <w:rPr>
                <w:sz w:val="24"/>
                <w:szCs w:val="24"/>
                <w:lang w:val="uk-UA"/>
              </w:rPr>
              <w:t>Плантена-Моретуса</w:t>
            </w:r>
            <w:proofErr w:type="spellEnd"/>
          </w:p>
        </w:tc>
        <w:tc>
          <w:tcPr>
            <w:tcW w:w="1837" w:type="dxa"/>
            <w:vAlign w:val="center"/>
          </w:tcPr>
          <w:p w14:paraId="765816B0" w14:textId="61955D74" w:rsidR="00815C71" w:rsidRDefault="00DF2C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Бельгія</w:t>
            </w:r>
          </w:p>
        </w:tc>
      </w:tr>
      <w:tr w:rsidR="00815C71" w14:paraId="5D1F2437" w14:textId="77777777" w:rsidTr="00752A51">
        <w:tc>
          <w:tcPr>
            <w:tcW w:w="846" w:type="dxa"/>
            <w:vAlign w:val="center"/>
          </w:tcPr>
          <w:p w14:paraId="2E7D3773" w14:textId="1D0626D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  <w:vAlign w:val="center"/>
          </w:tcPr>
          <w:p w14:paraId="14C500A9" w14:textId="6C97218D" w:rsidR="00815C71" w:rsidRDefault="007D044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7D0449">
              <w:rPr>
                <w:sz w:val="24"/>
                <w:szCs w:val="24"/>
                <w:lang w:val="uk-UA"/>
              </w:rPr>
              <w:t>Руїни Сан-Мігель-</w:t>
            </w:r>
            <w:proofErr w:type="spellStart"/>
            <w:r w:rsidRPr="007D0449">
              <w:rPr>
                <w:sz w:val="24"/>
                <w:szCs w:val="24"/>
                <w:lang w:val="uk-UA"/>
              </w:rPr>
              <w:t>дас</w:t>
            </w:r>
            <w:proofErr w:type="spellEnd"/>
            <w:r w:rsidRPr="007D044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7D0449">
              <w:rPr>
                <w:sz w:val="24"/>
                <w:szCs w:val="24"/>
                <w:lang w:val="uk-UA"/>
              </w:rPr>
              <w:t>Місойнс</w:t>
            </w:r>
            <w:proofErr w:type="spellEnd"/>
          </w:p>
        </w:tc>
        <w:tc>
          <w:tcPr>
            <w:tcW w:w="1837" w:type="dxa"/>
            <w:vAlign w:val="center"/>
          </w:tcPr>
          <w:p w14:paraId="64B70A9D" w14:textId="0A49D539" w:rsidR="00815C71" w:rsidRDefault="001A7AF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Бразилія</w:t>
            </w:r>
          </w:p>
        </w:tc>
      </w:tr>
      <w:tr w:rsidR="00815C71" w14:paraId="726426C6" w14:textId="77777777" w:rsidTr="00752A51">
        <w:tc>
          <w:tcPr>
            <w:tcW w:w="846" w:type="dxa"/>
            <w:vAlign w:val="center"/>
          </w:tcPr>
          <w:p w14:paraId="0EBD4380" w14:textId="36122A8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  <w:vAlign w:val="center"/>
          </w:tcPr>
          <w:p w14:paraId="0DD34019" w14:textId="375322DD" w:rsidR="00815C71" w:rsidRDefault="001A7AF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A7AFA">
              <w:rPr>
                <w:sz w:val="24"/>
                <w:szCs w:val="24"/>
                <w:lang w:val="uk-UA"/>
              </w:rPr>
              <w:t xml:space="preserve">Святилище Ісуса </w:t>
            </w:r>
            <w:proofErr w:type="spellStart"/>
            <w:r w:rsidRPr="001A7AFA">
              <w:rPr>
                <w:sz w:val="24"/>
                <w:szCs w:val="24"/>
                <w:lang w:val="uk-UA"/>
              </w:rPr>
              <w:t>Конгоньяського</w:t>
            </w:r>
            <w:proofErr w:type="spellEnd"/>
          </w:p>
        </w:tc>
        <w:tc>
          <w:tcPr>
            <w:tcW w:w="1837" w:type="dxa"/>
            <w:vAlign w:val="center"/>
          </w:tcPr>
          <w:p w14:paraId="7C4EB434" w14:textId="38BCB342" w:rsidR="00815C71" w:rsidRDefault="001A7AF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Бразилія</w:t>
            </w:r>
          </w:p>
        </w:tc>
      </w:tr>
      <w:tr w:rsidR="00815C71" w14:paraId="109A713A" w14:textId="77777777" w:rsidTr="00752A51">
        <w:tc>
          <w:tcPr>
            <w:tcW w:w="846" w:type="dxa"/>
            <w:vAlign w:val="center"/>
          </w:tcPr>
          <w:p w14:paraId="07306BC0" w14:textId="175AF52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946" w:type="dxa"/>
            <w:vAlign w:val="center"/>
          </w:tcPr>
          <w:p w14:paraId="67A254ED" w14:textId="66735CBA" w:rsidR="00815C71" w:rsidRDefault="004159CE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159CE">
              <w:rPr>
                <w:sz w:val="24"/>
                <w:szCs w:val="24"/>
                <w:lang w:val="uk-UA"/>
              </w:rPr>
              <w:t>Площа Сан-Франциско в місті Сан-</w:t>
            </w:r>
            <w:proofErr w:type="spellStart"/>
            <w:r w:rsidRPr="004159CE">
              <w:rPr>
                <w:sz w:val="24"/>
                <w:szCs w:val="24"/>
                <w:lang w:val="uk-UA"/>
              </w:rPr>
              <w:t>Крістовао</w:t>
            </w:r>
            <w:proofErr w:type="spellEnd"/>
          </w:p>
        </w:tc>
        <w:tc>
          <w:tcPr>
            <w:tcW w:w="1837" w:type="dxa"/>
            <w:vAlign w:val="center"/>
          </w:tcPr>
          <w:p w14:paraId="59A1006E" w14:textId="7AD7CFF9" w:rsidR="00815C71" w:rsidRDefault="00E44F5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Бразилія</w:t>
            </w:r>
          </w:p>
        </w:tc>
      </w:tr>
      <w:tr w:rsidR="00815C71" w14:paraId="18EDBF44" w14:textId="77777777" w:rsidTr="00752A51">
        <w:tc>
          <w:tcPr>
            <w:tcW w:w="846" w:type="dxa"/>
            <w:vAlign w:val="center"/>
          </w:tcPr>
          <w:p w14:paraId="0FF67BD1" w14:textId="5CB4B6D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  <w:vAlign w:val="center"/>
          </w:tcPr>
          <w:p w14:paraId="7DF8A7CF" w14:textId="418643D2" w:rsidR="00815C71" w:rsidRDefault="004D53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D5348">
              <w:rPr>
                <w:sz w:val="24"/>
                <w:szCs w:val="24"/>
                <w:lang w:val="uk-UA"/>
              </w:rPr>
              <w:t xml:space="preserve">Замок і кафедральний собор у місті </w:t>
            </w:r>
            <w:proofErr w:type="spellStart"/>
            <w:r w:rsidRPr="004D5348">
              <w:rPr>
                <w:sz w:val="24"/>
                <w:szCs w:val="24"/>
                <w:lang w:val="uk-UA"/>
              </w:rPr>
              <w:t>Дарем</w:t>
            </w:r>
            <w:proofErr w:type="spellEnd"/>
          </w:p>
        </w:tc>
        <w:tc>
          <w:tcPr>
            <w:tcW w:w="1837" w:type="dxa"/>
            <w:vAlign w:val="center"/>
          </w:tcPr>
          <w:p w14:paraId="474ABAD1" w14:textId="6B8B7F6C" w:rsidR="00815C71" w:rsidRDefault="004D53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20D9CB0B" w14:textId="77777777" w:rsidTr="00752A51">
        <w:tc>
          <w:tcPr>
            <w:tcW w:w="846" w:type="dxa"/>
            <w:vAlign w:val="center"/>
          </w:tcPr>
          <w:p w14:paraId="73CF5749" w14:textId="14CAD54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  <w:vAlign w:val="center"/>
          </w:tcPr>
          <w:p w14:paraId="74548593" w14:textId="1AC0DAAB" w:rsidR="00815C71" w:rsidRDefault="00AC6086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C6086">
              <w:rPr>
                <w:sz w:val="24"/>
                <w:szCs w:val="24"/>
                <w:lang w:val="uk-UA"/>
              </w:rPr>
              <w:t>Стоунхендж</w:t>
            </w:r>
            <w:proofErr w:type="spellEnd"/>
            <w:r w:rsidRPr="00AC608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C6086">
              <w:rPr>
                <w:sz w:val="24"/>
                <w:szCs w:val="24"/>
                <w:lang w:val="uk-UA"/>
              </w:rPr>
              <w:t>Ейвбері</w:t>
            </w:r>
            <w:proofErr w:type="spellEnd"/>
            <w:r w:rsidRPr="00AC6086">
              <w:rPr>
                <w:sz w:val="24"/>
                <w:szCs w:val="24"/>
                <w:lang w:val="uk-UA"/>
              </w:rPr>
              <w:t xml:space="preserve"> та прилеглі археологічні об'єкти</w:t>
            </w:r>
          </w:p>
        </w:tc>
        <w:tc>
          <w:tcPr>
            <w:tcW w:w="1837" w:type="dxa"/>
            <w:vAlign w:val="center"/>
          </w:tcPr>
          <w:p w14:paraId="6995548E" w14:textId="0EC38FBC" w:rsidR="00815C71" w:rsidRDefault="00AC6086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1F198AED" w14:textId="77777777" w:rsidTr="00752A51">
        <w:tc>
          <w:tcPr>
            <w:tcW w:w="846" w:type="dxa"/>
            <w:vAlign w:val="center"/>
          </w:tcPr>
          <w:p w14:paraId="5E4F1759" w14:textId="47C6E84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  <w:vAlign w:val="center"/>
          </w:tcPr>
          <w:p w14:paraId="1B3F8D92" w14:textId="30539928" w:rsidR="00815C71" w:rsidRDefault="006E2EF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E2EF3">
              <w:rPr>
                <w:sz w:val="24"/>
                <w:szCs w:val="24"/>
                <w:lang w:val="uk-UA"/>
              </w:rPr>
              <w:t xml:space="preserve">Замки та фортеці короля Едуарда I в королівстві </w:t>
            </w:r>
            <w:proofErr w:type="spellStart"/>
            <w:r w:rsidRPr="006E2EF3">
              <w:rPr>
                <w:sz w:val="24"/>
                <w:szCs w:val="24"/>
                <w:lang w:val="uk-UA"/>
              </w:rPr>
              <w:t>Гвінед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E2EF3">
              <w:rPr>
                <w:sz w:val="24"/>
                <w:szCs w:val="24"/>
                <w:lang w:val="uk-UA"/>
              </w:rPr>
              <w:t>Гарлех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E2EF3">
              <w:rPr>
                <w:sz w:val="24"/>
                <w:szCs w:val="24"/>
                <w:lang w:val="uk-UA"/>
              </w:rPr>
              <w:t>Бомаріс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E2EF3">
              <w:rPr>
                <w:sz w:val="24"/>
                <w:szCs w:val="24"/>
                <w:lang w:val="uk-UA"/>
              </w:rPr>
              <w:t>Карнарвон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E2EF3">
              <w:rPr>
                <w:sz w:val="24"/>
                <w:szCs w:val="24"/>
                <w:lang w:val="uk-UA"/>
              </w:rPr>
              <w:t>Конві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14:paraId="7026E484" w14:textId="5BA25214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39DBB4B0" w14:textId="77777777" w:rsidTr="00752A51">
        <w:tc>
          <w:tcPr>
            <w:tcW w:w="846" w:type="dxa"/>
            <w:vAlign w:val="center"/>
          </w:tcPr>
          <w:p w14:paraId="31F35A06" w14:textId="2842C94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  <w:vAlign w:val="center"/>
          </w:tcPr>
          <w:p w14:paraId="5FD16D4C" w14:textId="18D1E60C" w:rsidR="00815C71" w:rsidRDefault="008224E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224E2">
              <w:rPr>
                <w:sz w:val="24"/>
                <w:szCs w:val="24"/>
                <w:lang w:val="uk-UA"/>
              </w:rPr>
              <w:t>Бленгеймський</w:t>
            </w:r>
            <w:proofErr w:type="spellEnd"/>
            <w:r w:rsidRPr="008224E2">
              <w:rPr>
                <w:sz w:val="24"/>
                <w:szCs w:val="24"/>
                <w:lang w:val="uk-UA"/>
              </w:rPr>
              <w:t xml:space="preserve"> палац</w:t>
            </w:r>
          </w:p>
        </w:tc>
        <w:tc>
          <w:tcPr>
            <w:tcW w:w="1837" w:type="dxa"/>
            <w:vAlign w:val="center"/>
          </w:tcPr>
          <w:p w14:paraId="005AE3A4" w14:textId="7D33AFC4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53A7D534" w14:textId="77777777" w:rsidTr="00752A51">
        <w:tc>
          <w:tcPr>
            <w:tcW w:w="846" w:type="dxa"/>
            <w:vAlign w:val="center"/>
          </w:tcPr>
          <w:p w14:paraId="57385C02" w14:textId="3354A8FB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  <w:vAlign w:val="center"/>
          </w:tcPr>
          <w:p w14:paraId="282EAB98" w14:textId="33FF3CB4" w:rsidR="00815C71" w:rsidRDefault="008224E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24E2">
              <w:rPr>
                <w:sz w:val="24"/>
                <w:szCs w:val="24"/>
                <w:lang w:val="uk-UA"/>
              </w:rPr>
              <w:t>Вестмінстерський палац</w:t>
            </w:r>
          </w:p>
        </w:tc>
        <w:tc>
          <w:tcPr>
            <w:tcW w:w="1837" w:type="dxa"/>
            <w:vAlign w:val="center"/>
          </w:tcPr>
          <w:p w14:paraId="2179AB28" w14:textId="42EADEA0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35DCDBFF" w14:textId="77777777" w:rsidTr="00752A51">
        <w:tc>
          <w:tcPr>
            <w:tcW w:w="846" w:type="dxa"/>
            <w:vAlign w:val="center"/>
          </w:tcPr>
          <w:p w14:paraId="68AB0427" w14:textId="1C56BFD7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  <w:vAlign w:val="center"/>
          </w:tcPr>
          <w:p w14:paraId="03CB4B53" w14:textId="3667633F" w:rsidR="00815C71" w:rsidRDefault="008224E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224E2">
              <w:rPr>
                <w:sz w:val="24"/>
                <w:szCs w:val="24"/>
                <w:lang w:val="uk-UA"/>
              </w:rPr>
              <w:t xml:space="preserve">Лондонський </w:t>
            </w:r>
            <w:proofErr w:type="spellStart"/>
            <w:r w:rsidRPr="008224E2">
              <w:rPr>
                <w:sz w:val="24"/>
                <w:szCs w:val="24"/>
                <w:lang w:val="uk-UA"/>
              </w:rPr>
              <w:t>Тауер</w:t>
            </w:r>
            <w:proofErr w:type="spellEnd"/>
          </w:p>
        </w:tc>
        <w:tc>
          <w:tcPr>
            <w:tcW w:w="1837" w:type="dxa"/>
            <w:vAlign w:val="center"/>
          </w:tcPr>
          <w:p w14:paraId="29156BFF" w14:textId="476B73AB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5EF60B3B" w14:textId="77777777" w:rsidTr="00752A51">
        <w:tc>
          <w:tcPr>
            <w:tcW w:w="846" w:type="dxa"/>
            <w:vAlign w:val="center"/>
          </w:tcPr>
          <w:p w14:paraId="74F08E9D" w14:textId="758BCCB9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946" w:type="dxa"/>
            <w:vAlign w:val="center"/>
          </w:tcPr>
          <w:p w14:paraId="4B9C1A17" w14:textId="2A22B2AB" w:rsidR="00815C71" w:rsidRDefault="00253D7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53D75">
              <w:rPr>
                <w:sz w:val="24"/>
                <w:szCs w:val="24"/>
                <w:lang w:val="uk-UA"/>
              </w:rPr>
              <w:t>Кентерберійський собор</w:t>
            </w:r>
          </w:p>
        </w:tc>
        <w:tc>
          <w:tcPr>
            <w:tcW w:w="1837" w:type="dxa"/>
            <w:vAlign w:val="center"/>
          </w:tcPr>
          <w:p w14:paraId="3EA1C457" w14:textId="00415545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49832F9F" w14:textId="77777777" w:rsidTr="00752A51">
        <w:tc>
          <w:tcPr>
            <w:tcW w:w="846" w:type="dxa"/>
            <w:vAlign w:val="center"/>
          </w:tcPr>
          <w:p w14:paraId="2019B72B" w14:textId="38163665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946" w:type="dxa"/>
            <w:vAlign w:val="center"/>
          </w:tcPr>
          <w:p w14:paraId="1594B335" w14:textId="2FDB1D9F" w:rsidR="00815C71" w:rsidRDefault="002C0D2F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C0D2F">
              <w:rPr>
                <w:sz w:val="24"/>
                <w:szCs w:val="24"/>
                <w:lang w:val="uk-UA"/>
              </w:rPr>
              <w:t xml:space="preserve">Акведук </w:t>
            </w:r>
            <w:proofErr w:type="spellStart"/>
            <w:r w:rsidRPr="002C0D2F">
              <w:rPr>
                <w:sz w:val="24"/>
                <w:szCs w:val="24"/>
                <w:lang w:val="uk-UA"/>
              </w:rPr>
              <w:t>Понткісіллте</w:t>
            </w:r>
            <w:proofErr w:type="spellEnd"/>
          </w:p>
        </w:tc>
        <w:tc>
          <w:tcPr>
            <w:tcW w:w="1837" w:type="dxa"/>
            <w:vAlign w:val="center"/>
          </w:tcPr>
          <w:p w14:paraId="04ABAFC8" w14:textId="6570EBFD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3C136213" w14:textId="77777777" w:rsidTr="00752A51">
        <w:tc>
          <w:tcPr>
            <w:tcW w:w="846" w:type="dxa"/>
            <w:vAlign w:val="center"/>
          </w:tcPr>
          <w:p w14:paraId="48C6C7CB" w14:textId="518FACC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946" w:type="dxa"/>
            <w:vAlign w:val="center"/>
          </w:tcPr>
          <w:p w14:paraId="0CEB9935" w14:textId="2974D3EA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50E45">
              <w:rPr>
                <w:sz w:val="24"/>
                <w:szCs w:val="24"/>
                <w:lang w:val="uk-UA"/>
              </w:rPr>
              <w:t xml:space="preserve">Монастирі </w:t>
            </w:r>
            <w:proofErr w:type="spellStart"/>
            <w:r w:rsidRPr="00550E45">
              <w:rPr>
                <w:sz w:val="24"/>
                <w:szCs w:val="24"/>
                <w:lang w:val="uk-UA"/>
              </w:rPr>
              <w:t>Вірмут</w:t>
            </w:r>
            <w:proofErr w:type="spellEnd"/>
            <w:r w:rsidRPr="00550E45">
              <w:rPr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50E45">
              <w:rPr>
                <w:sz w:val="24"/>
                <w:szCs w:val="24"/>
                <w:lang w:val="uk-UA"/>
              </w:rPr>
              <w:t>Джарроу</w:t>
            </w:r>
            <w:proofErr w:type="spellEnd"/>
          </w:p>
        </w:tc>
        <w:tc>
          <w:tcPr>
            <w:tcW w:w="1837" w:type="dxa"/>
            <w:vAlign w:val="center"/>
          </w:tcPr>
          <w:p w14:paraId="45612D4B" w14:textId="381A4465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Британія</w:t>
            </w:r>
          </w:p>
        </w:tc>
      </w:tr>
      <w:tr w:rsidR="00815C71" w14:paraId="448E58A8" w14:textId="77777777" w:rsidTr="00752A51">
        <w:tc>
          <w:tcPr>
            <w:tcW w:w="846" w:type="dxa"/>
            <w:vAlign w:val="center"/>
          </w:tcPr>
          <w:p w14:paraId="4EA645D9" w14:textId="4473520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946" w:type="dxa"/>
            <w:vAlign w:val="center"/>
          </w:tcPr>
          <w:p w14:paraId="5BD27298" w14:textId="5C8E2AAB" w:rsidR="00815C71" w:rsidRDefault="003F5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F5A48">
              <w:rPr>
                <w:sz w:val="24"/>
                <w:szCs w:val="24"/>
                <w:lang w:val="uk-UA"/>
              </w:rPr>
              <w:t>Храм Аполлона Епікурейського в Бассах</w:t>
            </w:r>
          </w:p>
        </w:tc>
        <w:tc>
          <w:tcPr>
            <w:tcW w:w="1837" w:type="dxa"/>
            <w:vAlign w:val="center"/>
          </w:tcPr>
          <w:p w14:paraId="3383061D" w14:textId="1C73A063" w:rsidR="00815C71" w:rsidRDefault="00550E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815C71" w14:paraId="72A0F610" w14:textId="77777777" w:rsidTr="00752A51">
        <w:tc>
          <w:tcPr>
            <w:tcW w:w="846" w:type="dxa"/>
            <w:vAlign w:val="center"/>
          </w:tcPr>
          <w:p w14:paraId="23EC01DF" w14:textId="7191A8A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946" w:type="dxa"/>
            <w:vAlign w:val="center"/>
          </w:tcPr>
          <w:p w14:paraId="30107D83" w14:textId="67EF6C19" w:rsidR="00815C71" w:rsidRDefault="003F5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F5A48">
              <w:rPr>
                <w:sz w:val="24"/>
                <w:szCs w:val="24"/>
                <w:lang w:val="uk-UA"/>
              </w:rPr>
              <w:t>Афінський акрополь</w:t>
            </w:r>
          </w:p>
        </w:tc>
        <w:tc>
          <w:tcPr>
            <w:tcW w:w="1837" w:type="dxa"/>
            <w:vAlign w:val="center"/>
          </w:tcPr>
          <w:p w14:paraId="03ABD898" w14:textId="5C7047A7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815C71" w14:paraId="6F2C5583" w14:textId="77777777" w:rsidTr="00752A51">
        <w:tc>
          <w:tcPr>
            <w:tcW w:w="846" w:type="dxa"/>
            <w:vAlign w:val="center"/>
          </w:tcPr>
          <w:p w14:paraId="240CC285" w14:textId="07E5735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946" w:type="dxa"/>
            <w:vAlign w:val="center"/>
          </w:tcPr>
          <w:p w14:paraId="188F21CA" w14:textId="2649935E" w:rsidR="00815C71" w:rsidRDefault="0076580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765802">
              <w:rPr>
                <w:sz w:val="24"/>
                <w:szCs w:val="24"/>
                <w:lang w:val="uk-UA"/>
              </w:rPr>
              <w:t xml:space="preserve">Храм Асклепія в </w:t>
            </w:r>
            <w:proofErr w:type="spellStart"/>
            <w:r w:rsidRPr="00765802">
              <w:rPr>
                <w:sz w:val="24"/>
                <w:szCs w:val="24"/>
                <w:lang w:val="uk-UA"/>
              </w:rPr>
              <w:t>Епідаврі</w:t>
            </w:r>
            <w:proofErr w:type="spellEnd"/>
          </w:p>
        </w:tc>
        <w:tc>
          <w:tcPr>
            <w:tcW w:w="1837" w:type="dxa"/>
            <w:vAlign w:val="center"/>
          </w:tcPr>
          <w:p w14:paraId="46100212" w14:textId="5A79B300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815C71" w14:paraId="16286BD6" w14:textId="77777777" w:rsidTr="00752A51">
        <w:tc>
          <w:tcPr>
            <w:tcW w:w="846" w:type="dxa"/>
            <w:vAlign w:val="center"/>
          </w:tcPr>
          <w:p w14:paraId="0354BB6E" w14:textId="12E906C9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946" w:type="dxa"/>
            <w:vAlign w:val="center"/>
          </w:tcPr>
          <w:p w14:paraId="64A723E8" w14:textId="2F50D997" w:rsidR="00815C71" w:rsidRDefault="0076580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765802">
              <w:rPr>
                <w:sz w:val="24"/>
                <w:szCs w:val="24"/>
                <w:lang w:val="uk-UA"/>
              </w:rPr>
              <w:t>Середньовічне місто Родос</w:t>
            </w:r>
          </w:p>
        </w:tc>
        <w:tc>
          <w:tcPr>
            <w:tcW w:w="1837" w:type="dxa"/>
            <w:vAlign w:val="center"/>
          </w:tcPr>
          <w:p w14:paraId="7B1956EB" w14:textId="09D4DEF8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815C71" w14:paraId="682962F1" w14:textId="77777777" w:rsidTr="00752A51">
        <w:tc>
          <w:tcPr>
            <w:tcW w:w="846" w:type="dxa"/>
            <w:vAlign w:val="center"/>
          </w:tcPr>
          <w:p w14:paraId="27BDAAF7" w14:textId="33DE7B8C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946" w:type="dxa"/>
            <w:vAlign w:val="center"/>
          </w:tcPr>
          <w:p w14:paraId="32547E61" w14:textId="02CBD370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6E2B">
              <w:rPr>
                <w:sz w:val="24"/>
                <w:szCs w:val="24"/>
                <w:lang w:val="uk-UA"/>
              </w:rPr>
              <w:t>Кносський</w:t>
            </w:r>
            <w:proofErr w:type="spellEnd"/>
            <w:r w:rsidRPr="00636E2B">
              <w:rPr>
                <w:sz w:val="24"/>
                <w:szCs w:val="24"/>
                <w:lang w:val="uk-UA"/>
              </w:rPr>
              <w:t xml:space="preserve"> палац</w:t>
            </w:r>
          </w:p>
        </w:tc>
        <w:tc>
          <w:tcPr>
            <w:tcW w:w="1837" w:type="dxa"/>
            <w:vAlign w:val="center"/>
          </w:tcPr>
          <w:p w14:paraId="6E810F00" w14:textId="467A8D03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815C71" w14:paraId="2047597D" w14:textId="77777777" w:rsidTr="00752A51">
        <w:tc>
          <w:tcPr>
            <w:tcW w:w="846" w:type="dxa"/>
            <w:vAlign w:val="center"/>
          </w:tcPr>
          <w:p w14:paraId="16C59FC7" w14:textId="3A8CC587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946" w:type="dxa"/>
            <w:vAlign w:val="center"/>
          </w:tcPr>
          <w:p w14:paraId="368F622C" w14:textId="2F115166" w:rsidR="00815C71" w:rsidRDefault="000357B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0357BB">
              <w:rPr>
                <w:sz w:val="24"/>
                <w:szCs w:val="24"/>
                <w:lang w:val="uk-UA"/>
              </w:rPr>
              <w:t xml:space="preserve">Собор </w:t>
            </w:r>
            <w:proofErr w:type="spellStart"/>
            <w:r w:rsidRPr="000357BB">
              <w:rPr>
                <w:sz w:val="24"/>
                <w:szCs w:val="24"/>
                <w:lang w:val="uk-UA"/>
              </w:rPr>
              <w:t>Роскілле</w:t>
            </w:r>
            <w:proofErr w:type="spellEnd"/>
          </w:p>
        </w:tc>
        <w:tc>
          <w:tcPr>
            <w:tcW w:w="1837" w:type="dxa"/>
            <w:vAlign w:val="center"/>
          </w:tcPr>
          <w:p w14:paraId="35B5F366" w14:textId="36F7E962" w:rsidR="00815C71" w:rsidRDefault="00636E2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Данія</w:t>
            </w:r>
          </w:p>
        </w:tc>
      </w:tr>
      <w:tr w:rsidR="00815C71" w14:paraId="31CA6796" w14:textId="77777777" w:rsidTr="00752A51">
        <w:tc>
          <w:tcPr>
            <w:tcW w:w="846" w:type="dxa"/>
            <w:vAlign w:val="center"/>
          </w:tcPr>
          <w:p w14:paraId="6C40C42F" w14:textId="4108966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946" w:type="dxa"/>
            <w:vAlign w:val="center"/>
          </w:tcPr>
          <w:p w14:paraId="0BB32C9F" w14:textId="5313D906" w:rsidR="00815C71" w:rsidRDefault="000357B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357BB">
              <w:rPr>
                <w:sz w:val="24"/>
                <w:szCs w:val="24"/>
                <w:lang w:val="uk-UA"/>
              </w:rPr>
              <w:t>Кронборг</w:t>
            </w:r>
            <w:proofErr w:type="spellEnd"/>
          </w:p>
        </w:tc>
        <w:tc>
          <w:tcPr>
            <w:tcW w:w="1837" w:type="dxa"/>
            <w:vAlign w:val="center"/>
          </w:tcPr>
          <w:p w14:paraId="73C398D0" w14:textId="051BAF01" w:rsidR="00815C71" w:rsidRDefault="00C17EF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Данія</w:t>
            </w:r>
          </w:p>
        </w:tc>
      </w:tr>
      <w:tr w:rsidR="00815C71" w14:paraId="47D725F0" w14:textId="77777777" w:rsidTr="00752A51">
        <w:tc>
          <w:tcPr>
            <w:tcW w:w="846" w:type="dxa"/>
            <w:vAlign w:val="center"/>
          </w:tcPr>
          <w:p w14:paraId="3CF4C16E" w14:textId="1C72193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946" w:type="dxa"/>
            <w:vAlign w:val="center"/>
          </w:tcPr>
          <w:p w14:paraId="14AD6DEF" w14:textId="43CF53AF" w:rsidR="00815C71" w:rsidRDefault="001206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20651">
              <w:rPr>
                <w:sz w:val="24"/>
                <w:szCs w:val="24"/>
                <w:lang w:val="uk-UA"/>
              </w:rPr>
              <w:t xml:space="preserve">Стародавні </w:t>
            </w:r>
            <w:proofErr w:type="spellStart"/>
            <w:r w:rsidRPr="00120651">
              <w:rPr>
                <w:sz w:val="24"/>
                <w:szCs w:val="24"/>
                <w:lang w:val="uk-UA"/>
              </w:rPr>
              <w:t>Фіви</w:t>
            </w:r>
            <w:proofErr w:type="spellEnd"/>
            <w:r w:rsidRPr="00120651">
              <w:rPr>
                <w:sz w:val="24"/>
                <w:szCs w:val="24"/>
                <w:lang w:val="uk-UA"/>
              </w:rPr>
              <w:t xml:space="preserve"> та їх некрополь</w:t>
            </w:r>
          </w:p>
        </w:tc>
        <w:tc>
          <w:tcPr>
            <w:tcW w:w="1837" w:type="dxa"/>
            <w:vAlign w:val="center"/>
          </w:tcPr>
          <w:p w14:paraId="5C5F1C8D" w14:textId="2453A236" w:rsidR="00815C71" w:rsidRDefault="00C17EF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Єгипет</w:t>
            </w:r>
          </w:p>
        </w:tc>
      </w:tr>
      <w:tr w:rsidR="00815C71" w14:paraId="5E460439" w14:textId="77777777" w:rsidTr="00752A51">
        <w:tc>
          <w:tcPr>
            <w:tcW w:w="846" w:type="dxa"/>
            <w:vAlign w:val="center"/>
          </w:tcPr>
          <w:p w14:paraId="23D7446D" w14:textId="6AB2733F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946" w:type="dxa"/>
            <w:vAlign w:val="center"/>
          </w:tcPr>
          <w:p w14:paraId="1468D414" w14:textId="679FF5FE" w:rsidR="00815C71" w:rsidRDefault="001206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20651">
              <w:rPr>
                <w:sz w:val="24"/>
                <w:szCs w:val="24"/>
                <w:lang w:val="uk-UA"/>
              </w:rPr>
              <w:t>Пам'ятники Нубії від Абу-</w:t>
            </w:r>
            <w:proofErr w:type="spellStart"/>
            <w:r w:rsidRPr="00120651">
              <w:rPr>
                <w:sz w:val="24"/>
                <w:szCs w:val="24"/>
                <w:lang w:val="uk-UA"/>
              </w:rPr>
              <w:t>Сімбела</w:t>
            </w:r>
            <w:proofErr w:type="spellEnd"/>
            <w:r w:rsidRPr="00120651">
              <w:rPr>
                <w:sz w:val="24"/>
                <w:szCs w:val="24"/>
                <w:lang w:val="uk-UA"/>
              </w:rPr>
              <w:t xml:space="preserve"> до Філе</w:t>
            </w:r>
          </w:p>
        </w:tc>
        <w:tc>
          <w:tcPr>
            <w:tcW w:w="1837" w:type="dxa"/>
            <w:vAlign w:val="center"/>
          </w:tcPr>
          <w:p w14:paraId="149CCBE0" w14:textId="3BAB21B4" w:rsidR="00815C71" w:rsidRDefault="009D75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Єгипет</w:t>
            </w:r>
          </w:p>
        </w:tc>
      </w:tr>
      <w:tr w:rsidR="00815C71" w14:paraId="3C6E5E85" w14:textId="77777777" w:rsidTr="00752A51">
        <w:tc>
          <w:tcPr>
            <w:tcW w:w="846" w:type="dxa"/>
            <w:vAlign w:val="center"/>
          </w:tcPr>
          <w:p w14:paraId="3F1CF339" w14:textId="15F59F1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946" w:type="dxa"/>
            <w:vAlign w:val="center"/>
          </w:tcPr>
          <w:p w14:paraId="54AB967E" w14:textId="0E4E69DC" w:rsidR="00815C71" w:rsidRDefault="001F04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F0448">
              <w:rPr>
                <w:sz w:val="24"/>
                <w:szCs w:val="24"/>
                <w:lang w:val="uk-UA"/>
              </w:rPr>
              <w:t>Форт в Аґрі</w:t>
            </w:r>
          </w:p>
        </w:tc>
        <w:tc>
          <w:tcPr>
            <w:tcW w:w="1837" w:type="dxa"/>
            <w:vAlign w:val="center"/>
          </w:tcPr>
          <w:p w14:paraId="55B92FDF" w14:textId="0E41D387" w:rsidR="00815C71" w:rsidRDefault="001F04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01F35D43" w14:textId="77777777" w:rsidTr="00752A51">
        <w:tc>
          <w:tcPr>
            <w:tcW w:w="846" w:type="dxa"/>
            <w:vAlign w:val="center"/>
          </w:tcPr>
          <w:p w14:paraId="712CEC5B" w14:textId="7A186519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946" w:type="dxa"/>
            <w:vAlign w:val="center"/>
          </w:tcPr>
          <w:p w14:paraId="6374494E" w14:textId="1E4A4105" w:rsidR="00815C71" w:rsidRDefault="00137D0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37D09">
              <w:rPr>
                <w:sz w:val="24"/>
                <w:szCs w:val="24"/>
                <w:lang w:val="uk-UA"/>
              </w:rPr>
              <w:t xml:space="preserve">Храм сонця в </w:t>
            </w:r>
            <w:proofErr w:type="spellStart"/>
            <w:r w:rsidRPr="00137D09">
              <w:rPr>
                <w:sz w:val="24"/>
                <w:szCs w:val="24"/>
                <w:lang w:val="uk-UA"/>
              </w:rPr>
              <w:t>Конарку</w:t>
            </w:r>
            <w:proofErr w:type="spellEnd"/>
          </w:p>
        </w:tc>
        <w:tc>
          <w:tcPr>
            <w:tcW w:w="1837" w:type="dxa"/>
            <w:vAlign w:val="center"/>
          </w:tcPr>
          <w:p w14:paraId="7F2D250D" w14:textId="26C896E1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617702A6" w14:textId="77777777" w:rsidTr="00752A51">
        <w:tc>
          <w:tcPr>
            <w:tcW w:w="846" w:type="dxa"/>
            <w:vAlign w:val="center"/>
          </w:tcPr>
          <w:p w14:paraId="0D8056EC" w14:textId="246DF2A7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946" w:type="dxa"/>
            <w:vAlign w:val="center"/>
          </w:tcPr>
          <w:p w14:paraId="0F9355CF" w14:textId="6F8CBD8D" w:rsidR="00815C71" w:rsidRDefault="005D5C34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D5C34">
              <w:rPr>
                <w:sz w:val="24"/>
                <w:szCs w:val="24"/>
                <w:lang w:val="uk-UA"/>
              </w:rPr>
              <w:t xml:space="preserve">Пам'ятники </w:t>
            </w:r>
            <w:proofErr w:type="spellStart"/>
            <w:r w:rsidRPr="005D5C34">
              <w:rPr>
                <w:sz w:val="24"/>
                <w:szCs w:val="24"/>
                <w:lang w:val="uk-UA"/>
              </w:rPr>
              <w:t>Кхаджурахо</w:t>
            </w:r>
            <w:proofErr w:type="spellEnd"/>
          </w:p>
        </w:tc>
        <w:tc>
          <w:tcPr>
            <w:tcW w:w="1837" w:type="dxa"/>
            <w:vAlign w:val="center"/>
          </w:tcPr>
          <w:p w14:paraId="224F90E9" w14:textId="78510DDA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5FC1B242" w14:textId="77777777" w:rsidTr="00752A51">
        <w:tc>
          <w:tcPr>
            <w:tcW w:w="846" w:type="dxa"/>
            <w:vAlign w:val="center"/>
          </w:tcPr>
          <w:p w14:paraId="2DAD8980" w14:textId="6AD7D22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946" w:type="dxa"/>
            <w:vAlign w:val="center"/>
          </w:tcPr>
          <w:p w14:paraId="7580BC41" w14:textId="0F4A6507" w:rsidR="00815C71" w:rsidRDefault="005D5C34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D5C34">
              <w:rPr>
                <w:sz w:val="24"/>
                <w:szCs w:val="24"/>
                <w:lang w:val="uk-UA"/>
              </w:rPr>
              <w:t xml:space="preserve">Пам'ятники </w:t>
            </w:r>
            <w:proofErr w:type="spellStart"/>
            <w:r w:rsidRPr="005D5C34">
              <w:rPr>
                <w:sz w:val="24"/>
                <w:szCs w:val="24"/>
                <w:lang w:val="uk-UA"/>
              </w:rPr>
              <w:t>Паттадакала</w:t>
            </w:r>
            <w:proofErr w:type="spellEnd"/>
          </w:p>
        </w:tc>
        <w:tc>
          <w:tcPr>
            <w:tcW w:w="1837" w:type="dxa"/>
            <w:vAlign w:val="center"/>
          </w:tcPr>
          <w:p w14:paraId="66C2F1C3" w14:textId="588D60EA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3D375144" w14:textId="77777777" w:rsidTr="00752A51">
        <w:tc>
          <w:tcPr>
            <w:tcW w:w="846" w:type="dxa"/>
            <w:vAlign w:val="center"/>
          </w:tcPr>
          <w:p w14:paraId="24E087D0" w14:textId="0022EB1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946" w:type="dxa"/>
            <w:vAlign w:val="center"/>
          </w:tcPr>
          <w:p w14:paraId="54C6F760" w14:textId="5F2E4E15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12A55">
              <w:rPr>
                <w:sz w:val="24"/>
                <w:szCs w:val="24"/>
                <w:lang w:val="uk-UA"/>
              </w:rPr>
              <w:t xml:space="preserve">Гробниця </w:t>
            </w:r>
            <w:proofErr w:type="spellStart"/>
            <w:r w:rsidRPr="00912A55">
              <w:rPr>
                <w:sz w:val="24"/>
                <w:szCs w:val="24"/>
                <w:lang w:val="uk-UA"/>
              </w:rPr>
              <w:t>Хумаюна</w:t>
            </w:r>
            <w:proofErr w:type="spellEnd"/>
          </w:p>
        </w:tc>
        <w:tc>
          <w:tcPr>
            <w:tcW w:w="1837" w:type="dxa"/>
            <w:vAlign w:val="center"/>
          </w:tcPr>
          <w:p w14:paraId="700CFC48" w14:textId="42CBC4DA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3853EEEB" w14:textId="77777777" w:rsidTr="00752A51">
        <w:tc>
          <w:tcPr>
            <w:tcW w:w="846" w:type="dxa"/>
            <w:vAlign w:val="center"/>
          </w:tcPr>
          <w:p w14:paraId="0E3561F7" w14:textId="760B3E9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6946" w:type="dxa"/>
            <w:vAlign w:val="center"/>
          </w:tcPr>
          <w:p w14:paraId="30FC066A" w14:textId="3D9AEA06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12A55">
              <w:rPr>
                <w:sz w:val="24"/>
                <w:szCs w:val="24"/>
                <w:lang w:val="uk-UA"/>
              </w:rPr>
              <w:t xml:space="preserve">Храм </w:t>
            </w:r>
            <w:proofErr w:type="spellStart"/>
            <w:r w:rsidRPr="00912A55">
              <w:rPr>
                <w:sz w:val="24"/>
                <w:szCs w:val="24"/>
                <w:lang w:val="uk-UA"/>
              </w:rPr>
              <w:t>Махабодхі</w:t>
            </w:r>
            <w:proofErr w:type="spellEnd"/>
          </w:p>
        </w:tc>
        <w:tc>
          <w:tcPr>
            <w:tcW w:w="1837" w:type="dxa"/>
            <w:vAlign w:val="center"/>
          </w:tcPr>
          <w:p w14:paraId="4F8EE780" w14:textId="1E4BC2DA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1B1456F5" w14:textId="77777777" w:rsidTr="00752A51">
        <w:tc>
          <w:tcPr>
            <w:tcW w:w="846" w:type="dxa"/>
            <w:vAlign w:val="center"/>
          </w:tcPr>
          <w:p w14:paraId="070189E9" w14:textId="57953C7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6946" w:type="dxa"/>
            <w:vAlign w:val="center"/>
          </w:tcPr>
          <w:p w14:paraId="61146FA2" w14:textId="41691851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12A55">
              <w:rPr>
                <w:sz w:val="24"/>
                <w:szCs w:val="24"/>
                <w:lang w:val="uk-UA"/>
              </w:rPr>
              <w:t>Комплекс «Червоний форт»</w:t>
            </w:r>
          </w:p>
        </w:tc>
        <w:tc>
          <w:tcPr>
            <w:tcW w:w="1837" w:type="dxa"/>
            <w:vAlign w:val="center"/>
          </w:tcPr>
          <w:p w14:paraId="680B7856" w14:textId="5B7EEF00" w:rsidR="00815C71" w:rsidRDefault="00912A5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Індія</w:t>
            </w:r>
          </w:p>
        </w:tc>
      </w:tr>
      <w:tr w:rsidR="00815C71" w14:paraId="3503FFCF" w14:textId="77777777" w:rsidTr="00752A51">
        <w:tc>
          <w:tcPr>
            <w:tcW w:w="846" w:type="dxa"/>
            <w:vAlign w:val="center"/>
          </w:tcPr>
          <w:p w14:paraId="7658B511" w14:textId="1340420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6946" w:type="dxa"/>
            <w:vAlign w:val="center"/>
          </w:tcPr>
          <w:p w14:paraId="442732A1" w14:textId="3D1DF348" w:rsidR="00815C71" w:rsidRDefault="00CA70D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A70D9">
              <w:rPr>
                <w:sz w:val="24"/>
                <w:szCs w:val="24"/>
                <w:lang w:val="uk-UA"/>
              </w:rPr>
              <w:t xml:space="preserve">Храмовий комплекс </w:t>
            </w:r>
            <w:proofErr w:type="spellStart"/>
            <w:r w:rsidRPr="00CA70D9">
              <w:rPr>
                <w:sz w:val="24"/>
                <w:szCs w:val="24"/>
                <w:lang w:val="uk-UA"/>
              </w:rPr>
              <w:t>Прамбанан</w:t>
            </w:r>
            <w:proofErr w:type="spellEnd"/>
          </w:p>
        </w:tc>
        <w:tc>
          <w:tcPr>
            <w:tcW w:w="1837" w:type="dxa"/>
            <w:vAlign w:val="center"/>
          </w:tcPr>
          <w:p w14:paraId="2ECE223B" w14:textId="4E8DA415" w:rsidR="00815C71" w:rsidRDefault="00CA70D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Індонезія</w:t>
            </w:r>
          </w:p>
        </w:tc>
      </w:tr>
      <w:tr w:rsidR="00815C71" w14:paraId="2EC9F564" w14:textId="77777777" w:rsidTr="00752A51">
        <w:tc>
          <w:tcPr>
            <w:tcW w:w="846" w:type="dxa"/>
            <w:vAlign w:val="center"/>
          </w:tcPr>
          <w:p w14:paraId="757981E3" w14:textId="1C651F8A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6946" w:type="dxa"/>
            <w:vAlign w:val="center"/>
          </w:tcPr>
          <w:p w14:paraId="5178CB90" w14:textId="462A668F" w:rsidR="00815C71" w:rsidRDefault="00CA70D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A70D9">
              <w:rPr>
                <w:sz w:val="24"/>
                <w:szCs w:val="24"/>
                <w:lang w:val="uk-UA"/>
              </w:rPr>
              <w:t xml:space="preserve">Храмовий комплекс </w:t>
            </w:r>
            <w:proofErr w:type="spellStart"/>
            <w:r w:rsidRPr="00CA70D9">
              <w:rPr>
                <w:sz w:val="24"/>
                <w:szCs w:val="24"/>
                <w:lang w:val="uk-UA"/>
              </w:rPr>
              <w:t>Боробудур</w:t>
            </w:r>
            <w:proofErr w:type="spellEnd"/>
          </w:p>
        </w:tc>
        <w:tc>
          <w:tcPr>
            <w:tcW w:w="1837" w:type="dxa"/>
            <w:vAlign w:val="center"/>
          </w:tcPr>
          <w:p w14:paraId="222634F2" w14:textId="18F6DBF9" w:rsidR="00815C71" w:rsidRDefault="00CA70D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Індонезія</w:t>
            </w:r>
          </w:p>
        </w:tc>
      </w:tr>
      <w:tr w:rsidR="00815C71" w14:paraId="04E99462" w14:textId="77777777" w:rsidTr="00752A51">
        <w:tc>
          <w:tcPr>
            <w:tcW w:w="846" w:type="dxa"/>
            <w:vAlign w:val="center"/>
          </w:tcPr>
          <w:p w14:paraId="14D7D020" w14:textId="014B8B5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6946" w:type="dxa"/>
            <w:vAlign w:val="center"/>
          </w:tcPr>
          <w:p w14:paraId="36582A73" w14:textId="634A1379" w:rsidR="00815C71" w:rsidRDefault="006D59D4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D59D4">
              <w:rPr>
                <w:sz w:val="24"/>
                <w:szCs w:val="24"/>
                <w:lang w:val="uk-UA"/>
              </w:rPr>
              <w:t xml:space="preserve">Археологічний ансамбль </w:t>
            </w:r>
            <w:proofErr w:type="spellStart"/>
            <w:r w:rsidRPr="006D59D4">
              <w:rPr>
                <w:sz w:val="24"/>
                <w:szCs w:val="24"/>
                <w:lang w:val="uk-UA"/>
              </w:rPr>
              <w:t>Бру</w:t>
            </w:r>
            <w:proofErr w:type="spellEnd"/>
            <w:r w:rsidRPr="006D59D4">
              <w:rPr>
                <w:sz w:val="24"/>
                <w:szCs w:val="24"/>
                <w:lang w:val="uk-UA"/>
              </w:rPr>
              <w:t>-на-</w:t>
            </w:r>
            <w:proofErr w:type="spellStart"/>
            <w:r w:rsidRPr="006D59D4">
              <w:rPr>
                <w:sz w:val="24"/>
                <w:szCs w:val="24"/>
                <w:lang w:val="uk-UA"/>
              </w:rPr>
              <w:t>Бойн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D59D4">
              <w:rPr>
                <w:sz w:val="24"/>
                <w:szCs w:val="24"/>
                <w:lang w:val="uk-UA"/>
              </w:rPr>
              <w:t>Даут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D59D4">
              <w:rPr>
                <w:sz w:val="24"/>
                <w:szCs w:val="24"/>
                <w:lang w:val="uk-UA"/>
              </w:rPr>
              <w:t>Наут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D59D4">
              <w:rPr>
                <w:sz w:val="24"/>
                <w:szCs w:val="24"/>
                <w:lang w:val="uk-UA"/>
              </w:rPr>
              <w:t>Ньюгрейндж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14:paraId="6F615AE9" w14:textId="03ED1250" w:rsidR="00815C71" w:rsidRDefault="006D59D4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Ірландія</w:t>
            </w:r>
          </w:p>
        </w:tc>
      </w:tr>
      <w:tr w:rsidR="00815C71" w14:paraId="294B92D2" w14:textId="77777777" w:rsidTr="00752A51">
        <w:tc>
          <w:tcPr>
            <w:tcW w:w="846" w:type="dxa"/>
            <w:vAlign w:val="center"/>
          </w:tcPr>
          <w:p w14:paraId="3C1229F2" w14:textId="2501ACE6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946" w:type="dxa"/>
            <w:vAlign w:val="center"/>
          </w:tcPr>
          <w:p w14:paraId="1FE005E7" w14:textId="6D81F875" w:rsidR="00815C71" w:rsidRDefault="0017574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7574B">
              <w:rPr>
                <w:sz w:val="24"/>
                <w:szCs w:val="24"/>
                <w:lang w:val="uk-UA"/>
              </w:rPr>
              <w:t>Альгамбра</w:t>
            </w:r>
          </w:p>
        </w:tc>
        <w:tc>
          <w:tcPr>
            <w:tcW w:w="1837" w:type="dxa"/>
            <w:vAlign w:val="center"/>
          </w:tcPr>
          <w:p w14:paraId="704F325A" w14:textId="00D569BA" w:rsidR="00815C71" w:rsidRDefault="0017574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39E8F3C9" w14:textId="77777777" w:rsidTr="00752A51">
        <w:tc>
          <w:tcPr>
            <w:tcW w:w="846" w:type="dxa"/>
            <w:vAlign w:val="center"/>
          </w:tcPr>
          <w:p w14:paraId="534C39F6" w14:textId="1D8AA54A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6946" w:type="dxa"/>
            <w:vAlign w:val="center"/>
          </w:tcPr>
          <w:p w14:paraId="2E586AA2" w14:textId="40A9250B" w:rsidR="00815C71" w:rsidRDefault="0017574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74B">
              <w:rPr>
                <w:sz w:val="24"/>
                <w:szCs w:val="24"/>
                <w:lang w:val="uk-UA"/>
              </w:rPr>
              <w:t>Бургоський</w:t>
            </w:r>
            <w:proofErr w:type="spellEnd"/>
            <w:r w:rsidRPr="0017574B">
              <w:rPr>
                <w:sz w:val="24"/>
                <w:szCs w:val="24"/>
                <w:lang w:val="uk-UA"/>
              </w:rPr>
              <w:t xml:space="preserve"> собор</w:t>
            </w:r>
          </w:p>
        </w:tc>
        <w:tc>
          <w:tcPr>
            <w:tcW w:w="1837" w:type="dxa"/>
            <w:vAlign w:val="center"/>
          </w:tcPr>
          <w:p w14:paraId="10FFA1A5" w14:textId="4008B22B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6535E62D" w14:textId="77777777" w:rsidTr="00752A51">
        <w:tc>
          <w:tcPr>
            <w:tcW w:w="846" w:type="dxa"/>
            <w:vAlign w:val="center"/>
          </w:tcPr>
          <w:p w14:paraId="38DD2C61" w14:textId="285B311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6946" w:type="dxa"/>
            <w:vAlign w:val="center"/>
          </w:tcPr>
          <w:p w14:paraId="17FC4E39" w14:textId="01ECB629" w:rsidR="00815C71" w:rsidRDefault="00F3352F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3352F">
              <w:rPr>
                <w:sz w:val="24"/>
                <w:szCs w:val="24"/>
                <w:lang w:val="uk-UA"/>
              </w:rPr>
              <w:t>Ескоріальський</w:t>
            </w:r>
            <w:proofErr w:type="spellEnd"/>
            <w:r w:rsidRPr="00F3352F">
              <w:rPr>
                <w:sz w:val="24"/>
                <w:szCs w:val="24"/>
                <w:lang w:val="uk-UA"/>
              </w:rPr>
              <w:t xml:space="preserve"> монастир</w:t>
            </w:r>
          </w:p>
        </w:tc>
        <w:tc>
          <w:tcPr>
            <w:tcW w:w="1837" w:type="dxa"/>
            <w:vAlign w:val="center"/>
          </w:tcPr>
          <w:p w14:paraId="45519109" w14:textId="28A7EFC4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38DFAE72" w14:textId="77777777" w:rsidTr="00752A51">
        <w:tc>
          <w:tcPr>
            <w:tcW w:w="846" w:type="dxa"/>
            <w:vAlign w:val="center"/>
          </w:tcPr>
          <w:p w14:paraId="5FCC395E" w14:textId="429CCDB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6946" w:type="dxa"/>
            <w:vAlign w:val="center"/>
          </w:tcPr>
          <w:p w14:paraId="38C1B001" w14:textId="17AE3CD3" w:rsidR="00815C71" w:rsidRDefault="00F3352F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3352F">
              <w:rPr>
                <w:sz w:val="24"/>
                <w:szCs w:val="24"/>
                <w:lang w:val="uk-UA"/>
              </w:rPr>
              <w:t xml:space="preserve">Старовинне місто </w:t>
            </w:r>
            <w:proofErr w:type="spellStart"/>
            <w:r w:rsidRPr="00F3352F">
              <w:rPr>
                <w:sz w:val="24"/>
                <w:szCs w:val="24"/>
                <w:lang w:val="uk-UA"/>
              </w:rPr>
              <w:t>Сеговія</w:t>
            </w:r>
            <w:proofErr w:type="spellEnd"/>
            <w:r w:rsidRPr="00F3352F">
              <w:rPr>
                <w:sz w:val="24"/>
                <w:szCs w:val="24"/>
                <w:lang w:val="uk-UA"/>
              </w:rPr>
              <w:t xml:space="preserve"> з римським акведуком</w:t>
            </w:r>
          </w:p>
        </w:tc>
        <w:tc>
          <w:tcPr>
            <w:tcW w:w="1837" w:type="dxa"/>
            <w:vAlign w:val="center"/>
          </w:tcPr>
          <w:p w14:paraId="7989DC91" w14:textId="4DA60B5E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0D2ACB67" w14:textId="77777777" w:rsidTr="00752A51">
        <w:tc>
          <w:tcPr>
            <w:tcW w:w="846" w:type="dxa"/>
            <w:vAlign w:val="center"/>
          </w:tcPr>
          <w:p w14:paraId="78342A58" w14:textId="4E958B1E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6946" w:type="dxa"/>
            <w:vAlign w:val="center"/>
          </w:tcPr>
          <w:p w14:paraId="0449777F" w14:textId="61A90C42" w:rsidR="00815C71" w:rsidRDefault="00DA717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A7179">
              <w:rPr>
                <w:sz w:val="24"/>
                <w:szCs w:val="24"/>
                <w:lang w:val="uk-UA"/>
              </w:rPr>
              <w:t xml:space="preserve">Монастир </w:t>
            </w:r>
            <w:proofErr w:type="spellStart"/>
            <w:r w:rsidRPr="00DA7179">
              <w:rPr>
                <w:sz w:val="24"/>
                <w:szCs w:val="24"/>
                <w:lang w:val="uk-UA"/>
              </w:rPr>
              <w:t>Поблєт</w:t>
            </w:r>
            <w:proofErr w:type="spellEnd"/>
          </w:p>
        </w:tc>
        <w:tc>
          <w:tcPr>
            <w:tcW w:w="1837" w:type="dxa"/>
            <w:vAlign w:val="center"/>
          </w:tcPr>
          <w:p w14:paraId="1179EAA1" w14:textId="760EF4D4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582CBF52" w14:textId="77777777" w:rsidTr="00752A51">
        <w:tc>
          <w:tcPr>
            <w:tcW w:w="846" w:type="dxa"/>
            <w:vAlign w:val="center"/>
          </w:tcPr>
          <w:p w14:paraId="3DC9E8A3" w14:textId="572715F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6946" w:type="dxa"/>
            <w:vAlign w:val="center"/>
          </w:tcPr>
          <w:p w14:paraId="05EE943A" w14:textId="4C9E3081" w:rsidR="00815C71" w:rsidRDefault="00DE109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E109B">
              <w:rPr>
                <w:sz w:val="24"/>
                <w:szCs w:val="24"/>
                <w:lang w:val="uk-UA"/>
              </w:rPr>
              <w:t>Королівський монастир Санта-Марія-де-</w:t>
            </w:r>
            <w:proofErr w:type="spellStart"/>
            <w:r w:rsidRPr="00DE109B">
              <w:rPr>
                <w:sz w:val="24"/>
                <w:szCs w:val="24"/>
                <w:lang w:val="uk-UA"/>
              </w:rPr>
              <w:t>Гуадалупе</w:t>
            </w:r>
            <w:proofErr w:type="spellEnd"/>
          </w:p>
        </w:tc>
        <w:tc>
          <w:tcPr>
            <w:tcW w:w="1837" w:type="dxa"/>
            <w:vAlign w:val="center"/>
          </w:tcPr>
          <w:p w14:paraId="2CB934D6" w14:textId="36D3677F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3B382B59" w14:textId="77777777" w:rsidTr="00752A51">
        <w:tc>
          <w:tcPr>
            <w:tcW w:w="846" w:type="dxa"/>
            <w:vAlign w:val="center"/>
          </w:tcPr>
          <w:p w14:paraId="47B494DD" w14:textId="3D065B2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6946" w:type="dxa"/>
            <w:vAlign w:val="center"/>
          </w:tcPr>
          <w:p w14:paraId="75BFC796" w14:textId="19327005" w:rsidR="00815C71" w:rsidRDefault="00DE109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E109B">
              <w:rPr>
                <w:sz w:val="24"/>
                <w:szCs w:val="24"/>
                <w:lang w:val="uk-UA"/>
              </w:rPr>
              <w:t>Монастирі Сан-</w:t>
            </w:r>
            <w:proofErr w:type="spellStart"/>
            <w:r w:rsidRPr="00DE109B">
              <w:rPr>
                <w:sz w:val="24"/>
                <w:szCs w:val="24"/>
                <w:lang w:val="uk-UA"/>
              </w:rPr>
              <w:t>Мільян</w:t>
            </w:r>
            <w:proofErr w:type="spellEnd"/>
          </w:p>
        </w:tc>
        <w:tc>
          <w:tcPr>
            <w:tcW w:w="1837" w:type="dxa"/>
            <w:vAlign w:val="center"/>
          </w:tcPr>
          <w:p w14:paraId="5958B582" w14:textId="67363DFD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4710F63E" w14:textId="77777777" w:rsidTr="00752A51">
        <w:tc>
          <w:tcPr>
            <w:tcW w:w="846" w:type="dxa"/>
            <w:vAlign w:val="center"/>
          </w:tcPr>
          <w:p w14:paraId="74E3B71E" w14:textId="5B6A1D09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6946" w:type="dxa"/>
            <w:vAlign w:val="center"/>
          </w:tcPr>
          <w:p w14:paraId="5EF4E62B" w14:textId="1377F235" w:rsidR="00815C71" w:rsidRDefault="008C12C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C12CC">
              <w:rPr>
                <w:sz w:val="24"/>
                <w:szCs w:val="24"/>
                <w:lang w:val="uk-UA"/>
              </w:rPr>
              <w:t xml:space="preserve">Королівський палац в </w:t>
            </w:r>
            <w:proofErr w:type="spellStart"/>
            <w:r w:rsidRPr="008C12CC">
              <w:rPr>
                <w:sz w:val="24"/>
                <w:szCs w:val="24"/>
                <w:lang w:val="uk-UA"/>
              </w:rPr>
              <w:t>Аранхуесі</w:t>
            </w:r>
            <w:proofErr w:type="spellEnd"/>
          </w:p>
        </w:tc>
        <w:tc>
          <w:tcPr>
            <w:tcW w:w="1837" w:type="dxa"/>
            <w:vAlign w:val="center"/>
          </w:tcPr>
          <w:p w14:paraId="742EEB97" w14:textId="26F4FE5C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00160174" w14:textId="77777777" w:rsidTr="00752A51">
        <w:tc>
          <w:tcPr>
            <w:tcW w:w="846" w:type="dxa"/>
            <w:vAlign w:val="center"/>
          </w:tcPr>
          <w:p w14:paraId="0952EE5A" w14:textId="502B5A4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6946" w:type="dxa"/>
            <w:vAlign w:val="center"/>
          </w:tcPr>
          <w:p w14:paraId="4D8E9DEE" w14:textId="7B7E2675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F2C7B">
              <w:rPr>
                <w:sz w:val="24"/>
                <w:szCs w:val="24"/>
                <w:lang w:val="uk-UA"/>
              </w:rPr>
              <w:t>Вежа Геркулеса</w:t>
            </w:r>
          </w:p>
        </w:tc>
        <w:tc>
          <w:tcPr>
            <w:tcW w:w="1837" w:type="dxa"/>
            <w:vAlign w:val="center"/>
          </w:tcPr>
          <w:p w14:paraId="734D85E1" w14:textId="1FCED508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815C71" w14:paraId="2D0DEA4B" w14:textId="77777777" w:rsidTr="00752A51">
        <w:tc>
          <w:tcPr>
            <w:tcW w:w="846" w:type="dxa"/>
            <w:vAlign w:val="center"/>
          </w:tcPr>
          <w:p w14:paraId="6742643A" w14:textId="2E2C7C1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6946" w:type="dxa"/>
            <w:vAlign w:val="center"/>
          </w:tcPr>
          <w:p w14:paraId="790C01E6" w14:textId="046867DF" w:rsidR="00815C71" w:rsidRDefault="00D700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70018">
              <w:rPr>
                <w:sz w:val="24"/>
                <w:szCs w:val="24"/>
                <w:lang w:val="uk-UA"/>
              </w:rPr>
              <w:t xml:space="preserve">Церква Санта Марія </w:t>
            </w:r>
            <w:proofErr w:type="spellStart"/>
            <w:r w:rsidRPr="00D70018">
              <w:rPr>
                <w:sz w:val="24"/>
                <w:szCs w:val="24"/>
                <w:lang w:val="uk-UA"/>
              </w:rPr>
              <w:t>делле</w:t>
            </w:r>
            <w:proofErr w:type="spellEnd"/>
            <w:r w:rsidRPr="00D70018">
              <w:rPr>
                <w:sz w:val="24"/>
                <w:szCs w:val="24"/>
                <w:lang w:val="uk-UA"/>
              </w:rPr>
              <w:t xml:space="preserve"> Ґраціє</w:t>
            </w:r>
          </w:p>
        </w:tc>
        <w:tc>
          <w:tcPr>
            <w:tcW w:w="1837" w:type="dxa"/>
            <w:vAlign w:val="center"/>
          </w:tcPr>
          <w:p w14:paraId="5CB1D38F" w14:textId="287A9616" w:rsidR="00815C71" w:rsidRDefault="009F2C7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Італія</w:t>
            </w:r>
          </w:p>
        </w:tc>
      </w:tr>
      <w:tr w:rsidR="00815C71" w14:paraId="24550D79" w14:textId="77777777" w:rsidTr="00752A51">
        <w:tc>
          <w:tcPr>
            <w:tcW w:w="846" w:type="dxa"/>
            <w:vAlign w:val="center"/>
          </w:tcPr>
          <w:p w14:paraId="09E214D1" w14:textId="7B5EDE3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946" w:type="dxa"/>
            <w:vAlign w:val="center"/>
          </w:tcPr>
          <w:p w14:paraId="41455A09" w14:textId="38E3FB80" w:rsidR="00815C71" w:rsidRDefault="00D700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70018">
              <w:rPr>
                <w:sz w:val="24"/>
                <w:szCs w:val="24"/>
                <w:lang w:val="uk-UA"/>
              </w:rPr>
              <w:t>Соборний комплекс в місті Піза</w:t>
            </w:r>
          </w:p>
        </w:tc>
        <w:tc>
          <w:tcPr>
            <w:tcW w:w="1837" w:type="dxa"/>
            <w:vAlign w:val="center"/>
          </w:tcPr>
          <w:p w14:paraId="1C9BE962" w14:textId="6C88F1BC" w:rsidR="00815C71" w:rsidRDefault="007F639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Італія</w:t>
            </w:r>
          </w:p>
        </w:tc>
      </w:tr>
      <w:tr w:rsidR="00815C71" w14:paraId="49BF6577" w14:textId="77777777" w:rsidTr="00752A51">
        <w:tc>
          <w:tcPr>
            <w:tcW w:w="846" w:type="dxa"/>
            <w:vAlign w:val="center"/>
          </w:tcPr>
          <w:p w14:paraId="6DF2AFA0" w14:textId="7C6DE5F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6946" w:type="dxa"/>
            <w:vAlign w:val="center"/>
          </w:tcPr>
          <w:p w14:paraId="124870B5" w14:textId="0C2E290F" w:rsidR="00815C71" w:rsidRDefault="009B70DE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B70DE">
              <w:rPr>
                <w:sz w:val="24"/>
                <w:szCs w:val="24"/>
                <w:lang w:val="uk-UA"/>
              </w:rPr>
              <w:t>Кастель</w:t>
            </w:r>
            <w:proofErr w:type="spellEnd"/>
            <w:r w:rsidRPr="009B70DE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B70DE">
              <w:rPr>
                <w:sz w:val="24"/>
                <w:szCs w:val="24"/>
                <w:lang w:val="uk-UA"/>
              </w:rPr>
              <w:t>дель</w:t>
            </w:r>
            <w:proofErr w:type="spellEnd"/>
            <w:r w:rsidRPr="009B70DE">
              <w:rPr>
                <w:sz w:val="24"/>
                <w:szCs w:val="24"/>
                <w:lang w:val="uk-UA"/>
              </w:rPr>
              <w:t>-Монте</w:t>
            </w:r>
          </w:p>
        </w:tc>
        <w:tc>
          <w:tcPr>
            <w:tcW w:w="1837" w:type="dxa"/>
            <w:vAlign w:val="center"/>
          </w:tcPr>
          <w:p w14:paraId="001892AB" w14:textId="5CAEA74A" w:rsidR="00815C71" w:rsidRDefault="007F639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Італія</w:t>
            </w:r>
          </w:p>
        </w:tc>
      </w:tr>
      <w:tr w:rsidR="00815C71" w14:paraId="49DFE574" w14:textId="77777777" w:rsidTr="00752A51">
        <w:tc>
          <w:tcPr>
            <w:tcW w:w="846" w:type="dxa"/>
            <w:vAlign w:val="center"/>
          </w:tcPr>
          <w:p w14:paraId="4EA45AAD" w14:textId="2A17E36E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6946" w:type="dxa"/>
            <w:vAlign w:val="center"/>
          </w:tcPr>
          <w:p w14:paraId="12377B2A" w14:textId="3494A1D6" w:rsidR="00815C71" w:rsidRDefault="00EB5FDE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B5FDE">
              <w:rPr>
                <w:sz w:val="24"/>
                <w:szCs w:val="24"/>
                <w:lang w:val="uk-UA"/>
              </w:rPr>
              <w:t>Базиліка Святого Франциска</w:t>
            </w:r>
          </w:p>
        </w:tc>
        <w:tc>
          <w:tcPr>
            <w:tcW w:w="1837" w:type="dxa"/>
            <w:vAlign w:val="center"/>
          </w:tcPr>
          <w:p w14:paraId="757CA557" w14:textId="3354B499" w:rsidR="00815C71" w:rsidRDefault="007F639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Італія</w:t>
            </w:r>
          </w:p>
        </w:tc>
      </w:tr>
      <w:tr w:rsidR="00815C71" w14:paraId="5D0236EF" w14:textId="77777777" w:rsidTr="00752A51">
        <w:tc>
          <w:tcPr>
            <w:tcW w:w="846" w:type="dxa"/>
            <w:vAlign w:val="center"/>
          </w:tcPr>
          <w:p w14:paraId="2D726DE1" w14:textId="58C468EF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6946" w:type="dxa"/>
            <w:vAlign w:val="center"/>
          </w:tcPr>
          <w:p w14:paraId="19EE294E" w14:textId="089FC530" w:rsidR="00815C71" w:rsidRDefault="00EF57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F5745">
              <w:rPr>
                <w:sz w:val="24"/>
                <w:szCs w:val="24"/>
                <w:lang w:val="uk-UA"/>
              </w:rPr>
              <w:t>Мачу-Пікчу</w:t>
            </w:r>
            <w:proofErr w:type="spellEnd"/>
          </w:p>
        </w:tc>
        <w:tc>
          <w:tcPr>
            <w:tcW w:w="1837" w:type="dxa"/>
            <w:vAlign w:val="center"/>
          </w:tcPr>
          <w:p w14:paraId="60B363A2" w14:textId="3C6FD0A7" w:rsidR="00815C71" w:rsidRDefault="00EF574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</w:t>
            </w:r>
          </w:p>
        </w:tc>
      </w:tr>
      <w:tr w:rsidR="00815C71" w14:paraId="1930AE13" w14:textId="77777777" w:rsidTr="00752A51">
        <w:tc>
          <w:tcPr>
            <w:tcW w:w="846" w:type="dxa"/>
            <w:vAlign w:val="center"/>
          </w:tcPr>
          <w:p w14:paraId="39025D0B" w14:textId="7F66FCE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6946" w:type="dxa"/>
            <w:vAlign w:val="center"/>
          </w:tcPr>
          <w:p w14:paraId="2AB85041" w14:textId="4CF06737" w:rsidR="00815C71" w:rsidRDefault="00D80A0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80A02">
              <w:rPr>
                <w:sz w:val="24"/>
                <w:szCs w:val="24"/>
                <w:lang w:val="uk-UA"/>
              </w:rPr>
              <w:t xml:space="preserve">Монастир </w:t>
            </w:r>
            <w:proofErr w:type="spellStart"/>
            <w:r w:rsidRPr="00D80A02">
              <w:rPr>
                <w:sz w:val="24"/>
                <w:szCs w:val="24"/>
                <w:lang w:val="uk-UA"/>
              </w:rPr>
              <w:t>єронімітів</w:t>
            </w:r>
            <w:proofErr w:type="spellEnd"/>
            <w:r w:rsidRPr="00D80A02">
              <w:rPr>
                <w:sz w:val="24"/>
                <w:szCs w:val="24"/>
                <w:lang w:val="uk-UA"/>
              </w:rPr>
              <w:t xml:space="preserve"> і башта Белен в Лісабоні</w:t>
            </w:r>
          </w:p>
        </w:tc>
        <w:tc>
          <w:tcPr>
            <w:tcW w:w="1837" w:type="dxa"/>
            <w:vAlign w:val="center"/>
          </w:tcPr>
          <w:p w14:paraId="7BEB9E9C" w14:textId="223A68AC" w:rsidR="00815C71" w:rsidRDefault="00C044C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0B3A142E" w14:textId="77777777" w:rsidTr="00752A51">
        <w:tc>
          <w:tcPr>
            <w:tcW w:w="846" w:type="dxa"/>
            <w:vAlign w:val="center"/>
          </w:tcPr>
          <w:p w14:paraId="7B92DBDA" w14:textId="447A342A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6946" w:type="dxa"/>
            <w:vAlign w:val="center"/>
          </w:tcPr>
          <w:p w14:paraId="4C0928F0" w14:textId="7887FE49" w:rsidR="00815C71" w:rsidRDefault="00D80A0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0A02">
              <w:rPr>
                <w:sz w:val="24"/>
                <w:szCs w:val="24"/>
                <w:lang w:val="uk-UA"/>
              </w:rPr>
              <w:t>Батальський</w:t>
            </w:r>
            <w:proofErr w:type="spellEnd"/>
            <w:r w:rsidRPr="00D80A02">
              <w:rPr>
                <w:sz w:val="24"/>
                <w:szCs w:val="24"/>
                <w:lang w:val="uk-UA"/>
              </w:rPr>
              <w:t xml:space="preserve"> монастир</w:t>
            </w:r>
          </w:p>
        </w:tc>
        <w:tc>
          <w:tcPr>
            <w:tcW w:w="1837" w:type="dxa"/>
            <w:vAlign w:val="center"/>
          </w:tcPr>
          <w:p w14:paraId="16746B03" w14:textId="21AE9E13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5A3F2E34" w14:textId="77777777" w:rsidTr="00752A51">
        <w:tc>
          <w:tcPr>
            <w:tcW w:w="846" w:type="dxa"/>
            <w:vAlign w:val="center"/>
          </w:tcPr>
          <w:p w14:paraId="1A623A92" w14:textId="0F3EC84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6946" w:type="dxa"/>
            <w:vAlign w:val="center"/>
          </w:tcPr>
          <w:p w14:paraId="456DAC36" w14:textId="631CF939" w:rsidR="00815C71" w:rsidRDefault="00D80A0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80A02">
              <w:rPr>
                <w:sz w:val="24"/>
                <w:szCs w:val="24"/>
                <w:lang w:val="uk-UA"/>
              </w:rPr>
              <w:t>Монастир Христа в Томарі</w:t>
            </w:r>
          </w:p>
        </w:tc>
        <w:tc>
          <w:tcPr>
            <w:tcW w:w="1837" w:type="dxa"/>
            <w:vAlign w:val="center"/>
          </w:tcPr>
          <w:p w14:paraId="1B745DCC" w14:textId="42F2F932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479096E0" w14:textId="77777777" w:rsidTr="00752A51">
        <w:tc>
          <w:tcPr>
            <w:tcW w:w="846" w:type="dxa"/>
            <w:vAlign w:val="center"/>
          </w:tcPr>
          <w:p w14:paraId="44DC6B97" w14:textId="4D33241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6946" w:type="dxa"/>
            <w:vAlign w:val="center"/>
          </w:tcPr>
          <w:p w14:paraId="57184C82" w14:textId="73015E87" w:rsidR="00815C71" w:rsidRDefault="004707D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707DC">
              <w:rPr>
                <w:sz w:val="24"/>
                <w:szCs w:val="24"/>
                <w:lang w:val="uk-UA"/>
              </w:rPr>
              <w:t>Алкобаський</w:t>
            </w:r>
            <w:proofErr w:type="spellEnd"/>
            <w:r w:rsidRPr="004707DC">
              <w:rPr>
                <w:sz w:val="24"/>
                <w:szCs w:val="24"/>
                <w:lang w:val="uk-UA"/>
              </w:rPr>
              <w:t xml:space="preserve"> монастир</w:t>
            </w:r>
          </w:p>
        </w:tc>
        <w:tc>
          <w:tcPr>
            <w:tcW w:w="1837" w:type="dxa"/>
            <w:vAlign w:val="center"/>
          </w:tcPr>
          <w:p w14:paraId="5A3BEA19" w14:textId="7E4ED923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494A4F72" w14:textId="77777777" w:rsidTr="00752A51">
        <w:tc>
          <w:tcPr>
            <w:tcW w:w="846" w:type="dxa"/>
            <w:vAlign w:val="center"/>
          </w:tcPr>
          <w:p w14:paraId="10F8E865" w14:textId="1A643D67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6946" w:type="dxa"/>
            <w:vAlign w:val="center"/>
          </w:tcPr>
          <w:p w14:paraId="37F81613" w14:textId="647B0523" w:rsidR="00815C71" w:rsidRDefault="0037223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72233">
              <w:rPr>
                <w:sz w:val="24"/>
                <w:szCs w:val="24"/>
                <w:lang w:val="uk-UA"/>
              </w:rPr>
              <w:t xml:space="preserve">Університети </w:t>
            </w:r>
            <w:proofErr w:type="spellStart"/>
            <w:r w:rsidRPr="00372233">
              <w:rPr>
                <w:sz w:val="24"/>
                <w:szCs w:val="24"/>
                <w:lang w:val="uk-UA"/>
              </w:rPr>
              <w:t>Коїмбра</w:t>
            </w:r>
            <w:proofErr w:type="spellEnd"/>
          </w:p>
        </w:tc>
        <w:tc>
          <w:tcPr>
            <w:tcW w:w="1837" w:type="dxa"/>
            <w:vAlign w:val="center"/>
          </w:tcPr>
          <w:p w14:paraId="4373B743" w14:textId="31ED1C16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3F26D9C4" w14:textId="77777777" w:rsidTr="00752A51">
        <w:tc>
          <w:tcPr>
            <w:tcW w:w="846" w:type="dxa"/>
            <w:vAlign w:val="center"/>
          </w:tcPr>
          <w:p w14:paraId="42D6948B" w14:textId="5EBA5BA7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6946" w:type="dxa"/>
            <w:vAlign w:val="center"/>
          </w:tcPr>
          <w:p w14:paraId="3D0D60F4" w14:textId="6EFB6902" w:rsidR="00815C71" w:rsidRDefault="00194D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94D1C">
              <w:rPr>
                <w:sz w:val="24"/>
                <w:szCs w:val="24"/>
                <w:lang w:val="uk-UA"/>
              </w:rPr>
              <w:t xml:space="preserve">Замок </w:t>
            </w:r>
            <w:proofErr w:type="spellStart"/>
            <w:r w:rsidRPr="00194D1C">
              <w:rPr>
                <w:sz w:val="24"/>
                <w:szCs w:val="24"/>
                <w:lang w:val="uk-UA"/>
              </w:rPr>
              <w:t>Елваш</w:t>
            </w:r>
            <w:proofErr w:type="spellEnd"/>
          </w:p>
        </w:tc>
        <w:tc>
          <w:tcPr>
            <w:tcW w:w="1837" w:type="dxa"/>
            <w:vAlign w:val="center"/>
          </w:tcPr>
          <w:p w14:paraId="454D3CEB" w14:textId="705B41F2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72E8EECF" w14:textId="77777777" w:rsidTr="00752A51">
        <w:tc>
          <w:tcPr>
            <w:tcW w:w="846" w:type="dxa"/>
            <w:vAlign w:val="center"/>
          </w:tcPr>
          <w:p w14:paraId="507CF83D" w14:textId="766BA8C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946" w:type="dxa"/>
            <w:vAlign w:val="center"/>
          </w:tcPr>
          <w:p w14:paraId="654C134D" w14:textId="7B567E91" w:rsidR="00815C71" w:rsidRDefault="00194D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94D1C">
              <w:rPr>
                <w:sz w:val="24"/>
                <w:szCs w:val="24"/>
                <w:lang w:val="uk-UA"/>
              </w:rPr>
              <w:t>Алмейдівський</w:t>
            </w:r>
            <w:proofErr w:type="spellEnd"/>
            <w:r w:rsidRPr="00194D1C">
              <w:rPr>
                <w:sz w:val="24"/>
                <w:szCs w:val="24"/>
                <w:lang w:val="uk-UA"/>
              </w:rPr>
              <w:t xml:space="preserve"> замок</w:t>
            </w:r>
          </w:p>
        </w:tc>
        <w:tc>
          <w:tcPr>
            <w:tcW w:w="1837" w:type="dxa"/>
            <w:vAlign w:val="center"/>
          </w:tcPr>
          <w:p w14:paraId="328D5454" w14:textId="77FDC577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0139088F" w14:textId="77777777" w:rsidTr="00752A51">
        <w:tc>
          <w:tcPr>
            <w:tcW w:w="846" w:type="dxa"/>
            <w:vAlign w:val="center"/>
          </w:tcPr>
          <w:p w14:paraId="6D1E624C" w14:textId="4634EF9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6946" w:type="dxa"/>
            <w:vAlign w:val="center"/>
          </w:tcPr>
          <w:p w14:paraId="41ADFB6A" w14:textId="48065013" w:rsidR="00815C71" w:rsidRDefault="00F0241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02410">
              <w:rPr>
                <w:sz w:val="24"/>
                <w:szCs w:val="24"/>
                <w:lang w:val="uk-UA"/>
              </w:rPr>
              <w:t xml:space="preserve">Замок </w:t>
            </w:r>
            <w:proofErr w:type="spellStart"/>
            <w:r w:rsidRPr="00F02410">
              <w:rPr>
                <w:sz w:val="24"/>
                <w:szCs w:val="24"/>
                <w:lang w:val="uk-UA"/>
              </w:rPr>
              <w:t>Марвао</w:t>
            </w:r>
            <w:proofErr w:type="spellEnd"/>
          </w:p>
        </w:tc>
        <w:tc>
          <w:tcPr>
            <w:tcW w:w="1837" w:type="dxa"/>
            <w:vAlign w:val="center"/>
          </w:tcPr>
          <w:p w14:paraId="4A92EA73" w14:textId="5D8D5D71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78A11DAE" w14:textId="77777777" w:rsidTr="00752A51">
        <w:tc>
          <w:tcPr>
            <w:tcW w:w="846" w:type="dxa"/>
            <w:vAlign w:val="center"/>
          </w:tcPr>
          <w:p w14:paraId="040A1412" w14:textId="443CE86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6946" w:type="dxa"/>
            <w:vAlign w:val="center"/>
          </w:tcPr>
          <w:p w14:paraId="11B099E9" w14:textId="4AB5842D" w:rsidR="00815C71" w:rsidRDefault="00F02410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02410">
              <w:rPr>
                <w:sz w:val="24"/>
                <w:szCs w:val="24"/>
                <w:lang w:val="uk-UA"/>
              </w:rPr>
              <w:t xml:space="preserve">Акведук </w:t>
            </w:r>
            <w:proofErr w:type="spellStart"/>
            <w:r w:rsidRPr="00F02410">
              <w:rPr>
                <w:sz w:val="24"/>
                <w:szCs w:val="24"/>
                <w:lang w:val="uk-UA"/>
              </w:rPr>
              <w:t>Агвас</w:t>
            </w:r>
            <w:proofErr w:type="spellEnd"/>
            <w:r w:rsidRPr="00F0241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410">
              <w:rPr>
                <w:sz w:val="24"/>
                <w:szCs w:val="24"/>
                <w:lang w:val="uk-UA"/>
              </w:rPr>
              <w:t>Лівріс</w:t>
            </w:r>
            <w:proofErr w:type="spellEnd"/>
          </w:p>
        </w:tc>
        <w:tc>
          <w:tcPr>
            <w:tcW w:w="1837" w:type="dxa"/>
            <w:vAlign w:val="center"/>
          </w:tcPr>
          <w:p w14:paraId="3F0D346D" w14:textId="13469198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Португалія</w:t>
            </w:r>
          </w:p>
        </w:tc>
      </w:tr>
      <w:tr w:rsidR="00815C71" w14:paraId="7BE55CE5" w14:textId="77777777" w:rsidTr="00752A51">
        <w:tc>
          <w:tcPr>
            <w:tcW w:w="846" w:type="dxa"/>
            <w:vAlign w:val="center"/>
          </w:tcPr>
          <w:p w14:paraId="57FC97B1" w14:textId="3908698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6946" w:type="dxa"/>
            <w:vAlign w:val="center"/>
          </w:tcPr>
          <w:p w14:paraId="10544855" w14:textId="3097555E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964FC">
              <w:rPr>
                <w:sz w:val="24"/>
                <w:szCs w:val="24"/>
                <w:lang w:val="uk-UA"/>
              </w:rPr>
              <w:t>Індепенденс-голл</w:t>
            </w:r>
            <w:proofErr w:type="spellEnd"/>
          </w:p>
        </w:tc>
        <w:tc>
          <w:tcPr>
            <w:tcW w:w="1837" w:type="dxa"/>
            <w:vAlign w:val="center"/>
          </w:tcPr>
          <w:p w14:paraId="0C678EFE" w14:textId="63C79B14" w:rsidR="00815C71" w:rsidRDefault="009964F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США</w:t>
            </w:r>
          </w:p>
        </w:tc>
      </w:tr>
      <w:tr w:rsidR="00815C71" w14:paraId="5F276982" w14:textId="77777777" w:rsidTr="00752A51">
        <w:tc>
          <w:tcPr>
            <w:tcW w:w="846" w:type="dxa"/>
            <w:vAlign w:val="center"/>
          </w:tcPr>
          <w:p w14:paraId="42143E1B" w14:textId="56F3CA09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6946" w:type="dxa"/>
            <w:vAlign w:val="center"/>
          </w:tcPr>
          <w:p w14:paraId="1D9F6EDF" w14:textId="1D92E065" w:rsidR="00815C71" w:rsidRDefault="005E55A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55AD">
              <w:rPr>
                <w:sz w:val="24"/>
                <w:szCs w:val="24"/>
                <w:lang w:val="uk-UA"/>
              </w:rPr>
              <w:t>Таос</w:t>
            </w:r>
            <w:proofErr w:type="spellEnd"/>
            <w:r w:rsidRPr="005E55AD">
              <w:rPr>
                <w:sz w:val="24"/>
                <w:szCs w:val="24"/>
                <w:lang w:val="uk-UA"/>
              </w:rPr>
              <w:t>-Пуебло</w:t>
            </w:r>
          </w:p>
        </w:tc>
        <w:tc>
          <w:tcPr>
            <w:tcW w:w="1837" w:type="dxa"/>
            <w:vAlign w:val="center"/>
          </w:tcPr>
          <w:p w14:paraId="086D2B6B" w14:textId="43ADB8DF" w:rsidR="00815C71" w:rsidRDefault="005E55A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США</w:t>
            </w:r>
          </w:p>
        </w:tc>
      </w:tr>
      <w:tr w:rsidR="00815C71" w14:paraId="7995B218" w14:textId="77777777" w:rsidTr="00752A51">
        <w:tc>
          <w:tcPr>
            <w:tcW w:w="846" w:type="dxa"/>
            <w:vAlign w:val="center"/>
          </w:tcPr>
          <w:p w14:paraId="06077E91" w14:textId="0148F10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6946" w:type="dxa"/>
            <w:vAlign w:val="center"/>
          </w:tcPr>
          <w:p w14:paraId="688F2816" w14:textId="25ABF0F9" w:rsidR="00815C71" w:rsidRDefault="00D604C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604C3">
              <w:rPr>
                <w:sz w:val="24"/>
                <w:szCs w:val="24"/>
                <w:lang w:val="uk-UA"/>
              </w:rPr>
              <w:t>Немрут-Даг</w:t>
            </w:r>
            <w:proofErr w:type="spellEnd"/>
          </w:p>
        </w:tc>
        <w:tc>
          <w:tcPr>
            <w:tcW w:w="1837" w:type="dxa"/>
            <w:vAlign w:val="center"/>
          </w:tcPr>
          <w:p w14:paraId="5701C2A9" w14:textId="4B23F7DD" w:rsidR="00815C71" w:rsidRDefault="00C515A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6EAE40F2" w14:textId="77777777" w:rsidTr="00752A51">
        <w:tc>
          <w:tcPr>
            <w:tcW w:w="846" w:type="dxa"/>
            <w:vAlign w:val="center"/>
          </w:tcPr>
          <w:p w14:paraId="7EDE47B7" w14:textId="02BE921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6946" w:type="dxa"/>
            <w:vAlign w:val="center"/>
          </w:tcPr>
          <w:p w14:paraId="30722135" w14:textId="1F139ABF" w:rsidR="00815C71" w:rsidRDefault="00D604C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604C3">
              <w:rPr>
                <w:sz w:val="24"/>
                <w:szCs w:val="24"/>
                <w:lang w:val="uk-UA"/>
              </w:rPr>
              <w:t>Ксанф-Летоон</w:t>
            </w:r>
            <w:proofErr w:type="spellEnd"/>
          </w:p>
        </w:tc>
        <w:tc>
          <w:tcPr>
            <w:tcW w:w="1837" w:type="dxa"/>
            <w:vAlign w:val="center"/>
          </w:tcPr>
          <w:p w14:paraId="2570AD1F" w14:textId="17238CC8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107F26CC" w14:textId="77777777" w:rsidTr="00752A51">
        <w:tc>
          <w:tcPr>
            <w:tcW w:w="846" w:type="dxa"/>
            <w:vAlign w:val="center"/>
          </w:tcPr>
          <w:p w14:paraId="2DFE7715" w14:textId="202BCAF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6946" w:type="dxa"/>
            <w:vAlign w:val="center"/>
          </w:tcPr>
          <w:p w14:paraId="162B1B27" w14:textId="13E098FC" w:rsidR="00815C71" w:rsidRDefault="003A721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A721A">
              <w:rPr>
                <w:sz w:val="24"/>
                <w:szCs w:val="24"/>
                <w:lang w:val="uk-UA"/>
              </w:rPr>
              <w:t xml:space="preserve">Мечеть </w:t>
            </w:r>
            <w:proofErr w:type="spellStart"/>
            <w:r w:rsidRPr="003A721A">
              <w:rPr>
                <w:sz w:val="24"/>
                <w:szCs w:val="24"/>
                <w:lang w:val="uk-UA"/>
              </w:rPr>
              <w:t>Селіміє</w:t>
            </w:r>
            <w:proofErr w:type="spellEnd"/>
          </w:p>
        </w:tc>
        <w:tc>
          <w:tcPr>
            <w:tcW w:w="1837" w:type="dxa"/>
            <w:vAlign w:val="center"/>
          </w:tcPr>
          <w:p w14:paraId="0EBD5554" w14:textId="49DC9D1D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7E065D45" w14:textId="77777777" w:rsidTr="00752A51">
        <w:tc>
          <w:tcPr>
            <w:tcW w:w="846" w:type="dxa"/>
            <w:vAlign w:val="center"/>
          </w:tcPr>
          <w:p w14:paraId="79002B2F" w14:textId="05EEF54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6946" w:type="dxa"/>
            <w:vAlign w:val="center"/>
          </w:tcPr>
          <w:p w14:paraId="1685AA6E" w14:textId="5A6A4988" w:rsidR="00815C71" w:rsidRDefault="003A721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A721A">
              <w:rPr>
                <w:sz w:val="24"/>
                <w:szCs w:val="24"/>
                <w:lang w:val="uk-UA"/>
              </w:rPr>
              <w:t>Пергам</w:t>
            </w:r>
          </w:p>
        </w:tc>
        <w:tc>
          <w:tcPr>
            <w:tcW w:w="1837" w:type="dxa"/>
            <w:vAlign w:val="center"/>
          </w:tcPr>
          <w:p w14:paraId="20E7F749" w14:textId="2F842DD0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30F38670" w14:textId="77777777" w:rsidTr="00752A51">
        <w:tc>
          <w:tcPr>
            <w:tcW w:w="846" w:type="dxa"/>
            <w:vAlign w:val="center"/>
          </w:tcPr>
          <w:p w14:paraId="55351148" w14:textId="2742D99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6946" w:type="dxa"/>
            <w:vAlign w:val="center"/>
          </w:tcPr>
          <w:p w14:paraId="6FE4E2AD" w14:textId="4E0C0783" w:rsidR="00815C71" w:rsidRDefault="003A721A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A721A">
              <w:rPr>
                <w:sz w:val="24"/>
                <w:szCs w:val="24"/>
                <w:lang w:val="uk-UA"/>
              </w:rPr>
              <w:t>Ефес</w:t>
            </w:r>
          </w:p>
        </w:tc>
        <w:tc>
          <w:tcPr>
            <w:tcW w:w="1837" w:type="dxa"/>
            <w:vAlign w:val="center"/>
          </w:tcPr>
          <w:p w14:paraId="3AD8F9CA" w14:textId="7CDE5AF4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4FD87456" w14:textId="77777777" w:rsidTr="00752A51">
        <w:tc>
          <w:tcPr>
            <w:tcW w:w="846" w:type="dxa"/>
            <w:vAlign w:val="center"/>
          </w:tcPr>
          <w:p w14:paraId="0979382E" w14:textId="55AEEE16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6946" w:type="dxa"/>
            <w:vAlign w:val="center"/>
          </w:tcPr>
          <w:p w14:paraId="0A6CE6C0" w14:textId="77FCA1FC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02E0D">
              <w:rPr>
                <w:sz w:val="24"/>
                <w:szCs w:val="24"/>
                <w:lang w:val="uk-UA"/>
              </w:rPr>
              <w:t xml:space="preserve">Фортеця </w:t>
            </w:r>
            <w:proofErr w:type="spellStart"/>
            <w:r w:rsidRPr="00102E0D">
              <w:rPr>
                <w:sz w:val="24"/>
                <w:szCs w:val="24"/>
                <w:lang w:val="uk-UA"/>
              </w:rPr>
              <w:t>Діярбакир</w:t>
            </w:r>
            <w:proofErr w:type="spellEnd"/>
          </w:p>
        </w:tc>
        <w:tc>
          <w:tcPr>
            <w:tcW w:w="1837" w:type="dxa"/>
            <w:vAlign w:val="center"/>
          </w:tcPr>
          <w:p w14:paraId="0EDD0368" w14:textId="79542D09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815C71" w14:paraId="2856E979" w14:textId="77777777" w:rsidTr="00752A51">
        <w:tc>
          <w:tcPr>
            <w:tcW w:w="846" w:type="dxa"/>
            <w:vAlign w:val="center"/>
          </w:tcPr>
          <w:p w14:paraId="3DF3F2FD" w14:textId="5454C38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6946" w:type="dxa"/>
            <w:vAlign w:val="center"/>
          </w:tcPr>
          <w:p w14:paraId="52BDB564" w14:textId="68912EC0" w:rsidR="00815C71" w:rsidRDefault="00102E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02E0D">
              <w:rPr>
                <w:sz w:val="24"/>
                <w:szCs w:val="24"/>
                <w:lang w:val="uk-UA"/>
              </w:rPr>
              <w:t>Софійський собор</w:t>
            </w:r>
          </w:p>
        </w:tc>
        <w:tc>
          <w:tcPr>
            <w:tcW w:w="1837" w:type="dxa"/>
            <w:vAlign w:val="center"/>
          </w:tcPr>
          <w:p w14:paraId="52E4A33B" w14:textId="1090A502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2C898FC0" w14:textId="77777777" w:rsidTr="00752A51">
        <w:tc>
          <w:tcPr>
            <w:tcW w:w="846" w:type="dxa"/>
            <w:vAlign w:val="center"/>
          </w:tcPr>
          <w:p w14:paraId="29479509" w14:textId="14DA5C25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6946" w:type="dxa"/>
            <w:vAlign w:val="center"/>
          </w:tcPr>
          <w:p w14:paraId="3A2D3816" w14:textId="788F3AE3" w:rsidR="00815C71" w:rsidRDefault="00CB383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B3835">
              <w:rPr>
                <w:sz w:val="24"/>
                <w:szCs w:val="24"/>
                <w:lang w:val="uk-UA"/>
              </w:rPr>
              <w:t>Києво-Печерська лавра</w:t>
            </w:r>
          </w:p>
        </w:tc>
        <w:tc>
          <w:tcPr>
            <w:tcW w:w="1837" w:type="dxa"/>
            <w:vAlign w:val="center"/>
          </w:tcPr>
          <w:p w14:paraId="73CD7835" w14:textId="3B51CBB4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641E956A" w14:textId="77777777" w:rsidTr="00752A51">
        <w:tc>
          <w:tcPr>
            <w:tcW w:w="846" w:type="dxa"/>
            <w:vAlign w:val="center"/>
          </w:tcPr>
          <w:p w14:paraId="345C9463" w14:textId="62AFE505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6946" w:type="dxa"/>
            <w:vAlign w:val="center"/>
          </w:tcPr>
          <w:p w14:paraId="5EB5796C" w14:textId="713BBAA1" w:rsidR="00815C71" w:rsidRDefault="00CB383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B3835">
              <w:rPr>
                <w:sz w:val="24"/>
                <w:szCs w:val="24"/>
                <w:lang w:val="uk-UA"/>
              </w:rPr>
              <w:t>Церква Спаса на Берестові</w:t>
            </w:r>
          </w:p>
        </w:tc>
        <w:tc>
          <w:tcPr>
            <w:tcW w:w="1837" w:type="dxa"/>
            <w:vAlign w:val="center"/>
          </w:tcPr>
          <w:p w14:paraId="73000DCE" w14:textId="4C009E98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3ABD02F3" w14:textId="77777777" w:rsidTr="00752A51">
        <w:tc>
          <w:tcPr>
            <w:tcW w:w="846" w:type="dxa"/>
            <w:vAlign w:val="center"/>
          </w:tcPr>
          <w:p w14:paraId="0456EDD6" w14:textId="294E45CE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6946" w:type="dxa"/>
            <w:vAlign w:val="center"/>
          </w:tcPr>
          <w:p w14:paraId="15EED48E" w14:textId="5FF85E32" w:rsidR="00815C71" w:rsidRDefault="00CB383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B3835">
              <w:rPr>
                <w:sz w:val="24"/>
                <w:szCs w:val="24"/>
                <w:lang w:val="uk-UA"/>
              </w:rPr>
              <w:t>Ансамбль собору святого Юра</w:t>
            </w:r>
          </w:p>
        </w:tc>
        <w:tc>
          <w:tcPr>
            <w:tcW w:w="1837" w:type="dxa"/>
            <w:vAlign w:val="center"/>
          </w:tcPr>
          <w:p w14:paraId="065D0CB4" w14:textId="4ED0FDC4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7257763F" w14:textId="77777777" w:rsidTr="00752A51">
        <w:tc>
          <w:tcPr>
            <w:tcW w:w="846" w:type="dxa"/>
            <w:vAlign w:val="center"/>
          </w:tcPr>
          <w:p w14:paraId="0026E88B" w14:textId="27B29B0F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6946" w:type="dxa"/>
            <w:vAlign w:val="center"/>
          </w:tcPr>
          <w:p w14:paraId="6FB3BBD0" w14:textId="2CA631CD" w:rsidR="00815C71" w:rsidRDefault="00ED17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D1718">
              <w:rPr>
                <w:sz w:val="24"/>
                <w:szCs w:val="24"/>
                <w:lang w:val="uk-UA"/>
              </w:rPr>
              <w:t>Резиденція митрополитів Буковини та Далмації</w:t>
            </w:r>
          </w:p>
        </w:tc>
        <w:tc>
          <w:tcPr>
            <w:tcW w:w="1837" w:type="dxa"/>
            <w:vAlign w:val="center"/>
          </w:tcPr>
          <w:p w14:paraId="5D3917EB" w14:textId="42A42C28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502E1C3A" w14:textId="77777777" w:rsidTr="00752A51">
        <w:tc>
          <w:tcPr>
            <w:tcW w:w="846" w:type="dxa"/>
            <w:vAlign w:val="center"/>
          </w:tcPr>
          <w:p w14:paraId="206053F6" w14:textId="574E4F1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6946" w:type="dxa"/>
            <w:vAlign w:val="center"/>
          </w:tcPr>
          <w:p w14:paraId="2A81CE9F" w14:textId="0FB8EEA3" w:rsidR="00815C71" w:rsidRDefault="00DC6D3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C6D38">
              <w:rPr>
                <w:sz w:val="24"/>
                <w:szCs w:val="24"/>
                <w:lang w:val="uk-UA"/>
              </w:rPr>
              <w:t>Церква Святого Духа</w:t>
            </w:r>
          </w:p>
        </w:tc>
        <w:tc>
          <w:tcPr>
            <w:tcW w:w="1837" w:type="dxa"/>
            <w:vAlign w:val="center"/>
          </w:tcPr>
          <w:p w14:paraId="50E083D3" w14:textId="2F3EE036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03B9AB4C" w14:textId="77777777" w:rsidTr="00752A51">
        <w:tc>
          <w:tcPr>
            <w:tcW w:w="846" w:type="dxa"/>
            <w:vAlign w:val="center"/>
          </w:tcPr>
          <w:p w14:paraId="13FDD077" w14:textId="140C253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6946" w:type="dxa"/>
            <w:vAlign w:val="center"/>
          </w:tcPr>
          <w:p w14:paraId="0B330E38" w14:textId="3F80EA66" w:rsidR="00815C71" w:rsidRDefault="00DC6D3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C6D38">
              <w:rPr>
                <w:sz w:val="24"/>
                <w:szCs w:val="24"/>
                <w:lang w:val="uk-UA"/>
              </w:rPr>
              <w:t>Церква Святої Трійці</w:t>
            </w:r>
          </w:p>
        </w:tc>
        <w:tc>
          <w:tcPr>
            <w:tcW w:w="1837" w:type="dxa"/>
            <w:vAlign w:val="center"/>
          </w:tcPr>
          <w:p w14:paraId="40B53B88" w14:textId="1A2C3DC1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0A936C4D" w14:textId="77777777" w:rsidTr="00752A51">
        <w:tc>
          <w:tcPr>
            <w:tcW w:w="846" w:type="dxa"/>
            <w:vAlign w:val="center"/>
          </w:tcPr>
          <w:p w14:paraId="04ED42C0" w14:textId="42502B9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6946" w:type="dxa"/>
            <w:vAlign w:val="center"/>
          </w:tcPr>
          <w:p w14:paraId="1D2685CF" w14:textId="1484D110" w:rsidR="00815C71" w:rsidRDefault="008666C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66CD">
              <w:rPr>
                <w:sz w:val="24"/>
                <w:szCs w:val="24"/>
                <w:lang w:val="uk-UA"/>
              </w:rPr>
              <w:t>Борисоглібський</w:t>
            </w:r>
            <w:proofErr w:type="spellEnd"/>
            <w:r w:rsidRPr="008666CD">
              <w:rPr>
                <w:sz w:val="24"/>
                <w:szCs w:val="24"/>
                <w:lang w:val="uk-UA"/>
              </w:rPr>
              <w:t xml:space="preserve"> собор</w:t>
            </w:r>
          </w:p>
        </w:tc>
        <w:tc>
          <w:tcPr>
            <w:tcW w:w="1837" w:type="dxa"/>
            <w:vAlign w:val="center"/>
          </w:tcPr>
          <w:p w14:paraId="69E829AB" w14:textId="2E49C931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136F8F38" w14:textId="77777777" w:rsidTr="00752A51">
        <w:tc>
          <w:tcPr>
            <w:tcW w:w="846" w:type="dxa"/>
            <w:vAlign w:val="center"/>
          </w:tcPr>
          <w:p w14:paraId="54AE7E05" w14:textId="14A327A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6946" w:type="dxa"/>
            <w:vAlign w:val="center"/>
          </w:tcPr>
          <w:p w14:paraId="45255A8F" w14:textId="15D903A6" w:rsidR="00815C71" w:rsidRDefault="004E136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E1362">
              <w:rPr>
                <w:sz w:val="24"/>
                <w:szCs w:val="24"/>
                <w:lang w:val="uk-UA"/>
              </w:rPr>
              <w:t>Миколаївська астрономічна обсерваторія</w:t>
            </w:r>
          </w:p>
        </w:tc>
        <w:tc>
          <w:tcPr>
            <w:tcW w:w="1837" w:type="dxa"/>
            <w:vAlign w:val="center"/>
          </w:tcPr>
          <w:p w14:paraId="45100A7F" w14:textId="5FB8197E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2AF6D526" w14:textId="77777777" w:rsidTr="00752A51">
        <w:tc>
          <w:tcPr>
            <w:tcW w:w="846" w:type="dxa"/>
            <w:vAlign w:val="center"/>
          </w:tcPr>
          <w:p w14:paraId="39D60C18" w14:textId="2DF1B09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6946" w:type="dxa"/>
            <w:vAlign w:val="center"/>
          </w:tcPr>
          <w:p w14:paraId="639AC9C3" w14:textId="7848F287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66A48">
              <w:rPr>
                <w:sz w:val="24"/>
                <w:szCs w:val="24"/>
                <w:lang w:val="uk-UA"/>
              </w:rPr>
              <w:t>Ескі-Кермен</w:t>
            </w:r>
            <w:proofErr w:type="spellEnd"/>
          </w:p>
        </w:tc>
        <w:tc>
          <w:tcPr>
            <w:tcW w:w="1837" w:type="dxa"/>
            <w:vAlign w:val="center"/>
          </w:tcPr>
          <w:p w14:paraId="443B1DE6" w14:textId="34B6D58F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2CE05A54" w14:textId="77777777" w:rsidTr="00752A51">
        <w:tc>
          <w:tcPr>
            <w:tcW w:w="846" w:type="dxa"/>
            <w:vAlign w:val="center"/>
          </w:tcPr>
          <w:p w14:paraId="5A5BEF6A" w14:textId="2D13CD2C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6946" w:type="dxa"/>
            <w:vAlign w:val="center"/>
          </w:tcPr>
          <w:p w14:paraId="13FCA2D5" w14:textId="4DEE0C19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66A48">
              <w:rPr>
                <w:sz w:val="24"/>
                <w:szCs w:val="24"/>
                <w:lang w:val="uk-UA"/>
              </w:rPr>
              <w:t>Чуфут</w:t>
            </w:r>
            <w:proofErr w:type="spellEnd"/>
            <w:r w:rsidRPr="00F66A48">
              <w:rPr>
                <w:sz w:val="24"/>
                <w:szCs w:val="24"/>
                <w:lang w:val="uk-UA"/>
              </w:rPr>
              <w:t>-Кале</w:t>
            </w:r>
          </w:p>
        </w:tc>
        <w:tc>
          <w:tcPr>
            <w:tcW w:w="1837" w:type="dxa"/>
            <w:vAlign w:val="center"/>
          </w:tcPr>
          <w:p w14:paraId="5DFF7961" w14:textId="652BA02B" w:rsidR="00815C71" w:rsidRDefault="00F66A4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815C71" w14:paraId="3A458019" w14:textId="77777777" w:rsidTr="00752A51">
        <w:tc>
          <w:tcPr>
            <w:tcW w:w="846" w:type="dxa"/>
            <w:vAlign w:val="center"/>
          </w:tcPr>
          <w:p w14:paraId="35F6050F" w14:textId="481B870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6946" w:type="dxa"/>
            <w:vAlign w:val="center"/>
          </w:tcPr>
          <w:p w14:paraId="3A2CE14C" w14:textId="071DD39C" w:rsidR="00815C71" w:rsidRDefault="001B3D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B3DE1">
              <w:rPr>
                <w:sz w:val="24"/>
                <w:szCs w:val="24"/>
                <w:lang w:val="uk-UA"/>
              </w:rPr>
              <w:t xml:space="preserve">Фортеця </w:t>
            </w:r>
            <w:proofErr w:type="spellStart"/>
            <w:r w:rsidRPr="001B3DE1">
              <w:rPr>
                <w:sz w:val="24"/>
                <w:szCs w:val="24"/>
                <w:lang w:val="uk-UA"/>
              </w:rPr>
              <w:t>Суоменлінна</w:t>
            </w:r>
            <w:proofErr w:type="spellEnd"/>
          </w:p>
        </w:tc>
        <w:tc>
          <w:tcPr>
            <w:tcW w:w="1837" w:type="dxa"/>
            <w:vAlign w:val="center"/>
          </w:tcPr>
          <w:p w14:paraId="66CBFA12" w14:textId="274CCA90" w:rsidR="00815C71" w:rsidRDefault="001B3D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Фінляндія</w:t>
            </w:r>
          </w:p>
        </w:tc>
      </w:tr>
      <w:tr w:rsidR="00815C71" w14:paraId="5749F716" w14:textId="77777777" w:rsidTr="00752A51">
        <w:tc>
          <w:tcPr>
            <w:tcW w:w="846" w:type="dxa"/>
            <w:vAlign w:val="center"/>
          </w:tcPr>
          <w:p w14:paraId="175006B7" w14:textId="185D4906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6946" w:type="dxa"/>
            <w:vAlign w:val="center"/>
          </w:tcPr>
          <w:p w14:paraId="741E66D4" w14:textId="5C49E83F" w:rsidR="00815C71" w:rsidRDefault="001B3DE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B3DE1">
              <w:rPr>
                <w:sz w:val="24"/>
                <w:szCs w:val="24"/>
                <w:lang w:val="uk-UA"/>
              </w:rPr>
              <w:t xml:space="preserve">Старовинна церква в </w:t>
            </w:r>
            <w:proofErr w:type="spellStart"/>
            <w:r w:rsidRPr="001B3DE1">
              <w:rPr>
                <w:sz w:val="24"/>
                <w:szCs w:val="24"/>
                <w:lang w:val="uk-UA"/>
              </w:rPr>
              <w:t>Петяйявесі</w:t>
            </w:r>
            <w:proofErr w:type="spellEnd"/>
          </w:p>
        </w:tc>
        <w:tc>
          <w:tcPr>
            <w:tcW w:w="1837" w:type="dxa"/>
            <w:vAlign w:val="center"/>
          </w:tcPr>
          <w:p w14:paraId="4D5BD6BD" w14:textId="67FA43FA" w:rsidR="00815C71" w:rsidRDefault="00714D9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Фінляндія</w:t>
            </w:r>
          </w:p>
        </w:tc>
      </w:tr>
      <w:tr w:rsidR="00815C71" w14:paraId="0A939731" w14:textId="77777777" w:rsidTr="00752A51">
        <w:tc>
          <w:tcPr>
            <w:tcW w:w="846" w:type="dxa"/>
            <w:vAlign w:val="center"/>
          </w:tcPr>
          <w:p w14:paraId="4B98EC72" w14:textId="4194FFE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6946" w:type="dxa"/>
            <w:vAlign w:val="center"/>
          </w:tcPr>
          <w:p w14:paraId="44B3A901" w14:textId="41B6D7C5" w:rsidR="00815C71" w:rsidRDefault="00714D9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714D95">
              <w:rPr>
                <w:sz w:val="24"/>
                <w:szCs w:val="24"/>
                <w:lang w:val="uk-UA"/>
              </w:rPr>
              <w:t xml:space="preserve">Ансамбль </w:t>
            </w:r>
            <w:proofErr w:type="spellStart"/>
            <w:r w:rsidRPr="00714D95">
              <w:rPr>
                <w:sz w:val="24"/>
                <w:szCs w:val="24"/>
                <w:lang w:val="uk-UA"/>
              </w:rPr>
              <w:t>Мон</w:t>
            </w:r>
            <w:proofErr w:type="spellEnd"/>
            <w:r w:rsidRPr="00714D95">
              <w:rPr>
                <w:sz w:val="24"/>
                <w:szCs w:val="24"/>
                <w:lang w:val="uk-UA"/>
              </w:rPr>
              <w:t>-Сен-Мішель</w:t>
            </w:r>
          </w:p>
        </w:tc>
        <w:tc>
          <w:tcPr>
            <w:tcW w:w="1837" w:type="dxa"/>
            <w:vAlign w:val="center"/>
          </w:tcPr>
          <w:p w14:paraId="3B67722A" w14:textId="413E08C0" w:rsidR="00815C71" w:rsidRDefault="00714D95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34DA0CF6" w14:textId="77777777" w:rsidTr="00752A51">
        <w:tc>
          <w:tcPr>
            <w:tcW w:w="846" w:type="dxa"/>
            <w:vAlign w:val="center"/>
          </w:tcPr>
          <w:p w14:paraId="5B1BF5C9" w14:textId="4B3F3D6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6946" w:type="dxa"/>
            <w:vAlign w:val="center"/>
          </w:tcPr>
          <w:p w14:paraId="5AB108B1" w14:textId="2535EE89" w:rsidR="00815C71" w:rsidRDefault="005A59C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9CB">
              <w:rPr>
                <w:sz w:val="24"/>
                <w:szCs w:val="24"/>
                <w:lang w:val="uk-UA"/>
              </w:rPr>
              <w:t>Шартрський</w:t>
            </w:r>
            <w:proofErr w:type="spellEnd"/>
            <w:r w:rsidRPr="005A59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9CB">
              <w:rPr>
                <w:sz w:val="24"/>
                <w:szCs w:val="24"/>
                <w:lang w:val="uk-UA"/>
              </w:rPr>
              <w:t>катедральний</w:t>
            </w:r>
            <w:proofErr w:type="spellEnd"/>
            <w:r w:rsidRPr="005A59CB">
              <w:rPr>
                <w:sz w:val="24"/>
                <w:szCs w:val="24"/>
                <w:lang w:val="uk-UA"/>
              </w:rPr>
              <w:t xml:space="preserve"> собор</w:t>
            </w:r>
          </w:p>
        </w:tc>
        <w:tc>
          <w:tcPr>
            <w:tcW w:w="1837" w:type="dxa"/>
            <w:vAlign w:val="center"/>
          </w:tcPr>
          <w:p w14:paraId="54A764FC" w14:textId="51DABB4E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2376CD51" w14:textId="77777777" w:rsidTr="00752A51">
        <w:tc>
          <w:tcPr>
            <w:tcW w:w="846" w:type="dxa"/>
            <w:vAlign w:val="center"/>
          </w:tcPr>
          <w:p w14:paraId="2C30050C" w14:textId="0287C691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6946" w:type="dxa"/>
            <w:vAlign w:val="center"/>
          </w:tcPr>
          <w:p w14:paraId="493E625E" w14:textId="0CC7A841" w:rsidR="00815C71" w:rsidRDefault="005A59CB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A59CB">
              <w:rPr>
                <w:sz w:val="24"/>
                <w:szCs w:val="24"/>
                <w:lang w:val="uk-UA"/>
              </w:rPr>
              <w:t>Палац і парк у Версалі</w:t>
            </w:r>
          </w:p>
        </w:tc>
        <w:tc>
          <w:tcPr>
            <w:tcW w:w="1837" w:type="dxa"/>
            <w:vAlign w:val="center"/>
          </w:tcPr>
          <w:p w14:paraId="79509526" w14:textId="4F508C5B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0008C17E" w14:textId="77777777" w:rsidTr="00752A51">
        <w:tc>
          <w:tcPr>
            <w:tcW w:w="846" w:type="dxa"/>
            <w:vAlign w:val="center"/>
          </w:tcPr>
          <w:p w14:paraId="1FAF4F4E" w14:textId="06523A1D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6946" w:type="dxa"/>
            <w:vAlign w:val="center"/>
          </w:tcPr>
          <w:p w14:paraId="238223A0" w14:textId="56FFBCF0" w:rsidR="00815C71" w:rsidRDefault="008C1B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8C1B18">
              <w:rPr>
                <w:sz w:val="24"/>
                <w:szCs w:val="24"/>
                <w:lang w:val="uk-UA"/>
              </w:rPr>
              <w:t>Палац Фонтенбло</w:t>
            </w:r>
          </w:p>
        </w:tc>
        <w:tc>
          <w:tcPr>
            <w:tcW w:w="1837" w:type="dxa"/>
            <w:vAlign w:val="center"/>
          </w:tcPr>
          <w:p w14:paraId="529D851E" w14:textId="602563E9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290D852D" w14:textId="77777777" w:rsidTr="00752A51">
        <w:tc>
          <w:tcPr>
            <w:tcW w:w="846" w:type="dxa"/>
            <w:vAlign w:val="center"/>
          </w:tcPr>
          <w:p w14:paraId="6AF3C055" w14:textId="181A777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6946" w:type="dxa"/>
            <w:vAlign w:val="center"/>
          </w:tcPr>
          <w:p w14:paraId="24267A9D" w14:textId="1DFA92FF" w:rsidR="00815C71" w:rsidRDefault="008C1B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1B18">
              <w:rPr>
                <w:sz w:val="24"/>
                <w:szCs w:val="24"/>
                <w:lang w:val="uk-UA"/>
              </w:rPr>
              <w:t>Ам'єнський</w:t>
            </w:r>
            <w:proofErr w:type="spellEnd"/>
            <w:r w:rsidRPr="008C1B18">
              <w:rPr>
                <w:sz w:val="24"/>
                <w:szCs w:val="24"/>
                <w:lang w:val="uk-UA"/>
              </w:rPr>
              <w:t xml:space="preserve"> кафедральний собор</w:t>
            </w:r>
          </w:p>
        </w:tc>
        <w:tc>
          <w:tcPr>
            <w:tcW w:w="1837" w:type="dxa"/>
            <w:vAlign w:val="center"/>
          </w:tcPr>
          <w:p w14:paraId="733A925A" w14:textId="1576CE38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5CF2A0FC" w14:textId="77777777" w:rsidTr="00752A51">
        <w:tc>
          <w:tcPr>
            <w:tcW w:w="846" w:type="dxa"/>
            <w:vAlign w:val="center"/>
          </w:tcPr>
          <w:p w14:paraId="06BADA34" w14:textId="2851B76C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6946" w:type="dxa"/>
            <w:vAlign w:val="center"/>
          </w:tcPr>
          <w:p w14:paraId="4951C1F9" w14:textId="130F2693" w:rsidR="00815C71" w:rsidRDefault="003760E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760EC">
              <w:rPr>
                <w:sz w:val="24"/>
                <w:szCs w:val="24"/>
                <w:lang w:val="uk-UA"/>
              </w:rPr>
              <w:t>Абатство Сен-</w:t>
            </w:r>
            <w:proofErr w:type="spellStart"/>
            <w:r w:rsidRPr="003760EC">
              <w:rPr>
                <w:sz w:val="24"/>
                <w:szCs w:val="24"/>
                <w:lang w:val="uk-UA"/>
              </w:rPr>
              <w:t>Савен</w:t>
            </w:r>
            <w:proofErr w:type="spellEnd"/>
            <w:r w:rsidRPr="003760EC">
              <w:rPr>
                <w:sz w:val="24"/>
                <w:szCs w:val="24"/>
                <w:lang w:val="uk-UA"/>
              </w:rPr>
              <w:t>-сюр-</w:t>
            </w:r>
            <w:proofErr w:type="spellStart"/>
            <w:r w:rsidRPr="003760EC">
              <w:rPr>
                <w:sz w:val="24"/>
                <w:szCs w:val="24"/>
                <w:lang w:val="uk-UA"/>
              </w:rPr>
              <w:t>Гартамп</w:t>
            </w:r>
            <w:proofErr w:type="spellEnd"/>
          </w:p>
        </w:tc>
        <w:tc>
          <w:tcPr>
            <w:tcW w:w="1837" w:type="dxa"/>
            <w:vAlign w:val="center"/>
          </w:tcPr>
          <w:p w14:paraId="608B596D" w14:textId="09D1F564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38FC05CC" w14:textId="77777777" w:rsidTr="00752A51">
        <w:tc>
          <w:tcPr>
            <w:tcW w:w="846" w:type="dxa"/>
            <w:vAlign w:val="center"/>
          </w:tcPr>
          <w:p w14:paraId="6316BD16" w14:textId="465B7F6C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6946" w:type="dxa"/>
            <w:vAlign w:val="center"/>
          </w:tcPr>
          <w:p w14:paraId="7A60D127" w14:textId="14CFB552" w:rsidR="00815C71" w:rsidRDefault="003760E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760EC">
              <w:rPr>
                <w:sz w:val="24"/>
                <w:szCs w:val="24"/>
                <w:lang w:val="uk-UA"/>
              </w:rPr>
              <w:t>Пон</w:t>
            </w:r>
            <w:proofErr w:type="spellEnd"/>
            <w:r w:rsidRPr="003760EC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760EC">
              <w:rPr>
                <w:sz w:val="24"/>
                <w:szCs w:val="24"/>
                <w:lang w:val="uk-UA"/>
              </w:rPr>
              <w:t>дю</w:t>
            </w:r>
            <w:proofErr w:type="spellEnd"/>
            <w:r w:rsidRPr="003760EC">
              <w:rPr>
                <w:sz w:val="24"/>
                <w:szCs w:val="24"/>
                <w:lang w:val="uk-UA"/>
              </w:rPr>
              <w:t>-Гар</w:t>
            </w:r>
          </w:p>
        </w:tc>
        <w:tc>
          <w:tcPr>
            <w:tcW w:w="1837" w:type="dxa"/>
            <w:vAlign w:val="center"/>
          </w:tcPr>
          <w:p w14:paraId="6F44AF0A" w14:textId="56BFB5E6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696DB77B" w14:textId="77777777" w:rsidTr="00752A51">
        <w:tc>
          <w:tcPr>
            <w:tcW w:w="846" w:type="dxa"/>
            <w:vAlign w:val="center"/>
          </w:tcPr>
          <w:p w14:paraId="377743FE" w14:textId="511E1478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6946" w:type="dxa"/>
            <w:vAlign w:val="center"/>
          </w:tcPr>
          <w:p w14:paraId="75783BCA" w14:textId="59B4675B" w:rsidR="00815C71" w:rsidRDefault="00011A5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011A52">
              <w:rPr>
                <w:sz w:val="24"/>
                <w:szCs w:val="24"/>
                <w:lang w:val="uk-UA"/>
              </w:rPr>
              <w:t xml:space="preserve">Кафедральний собор Сент-Етьєн в </w:t>
            </w:r>
            <w:proofErr w:type="spellStart"/>
            <w:r w:rsidRPr="00011A52">
              <w:rPr>
                <w:sz w:val="24"/>
                <w:szCs w:val="24"/>
                <w:lang w:val="uk-UA"/>
              </w:rPr>
              <w:t>Буржі</w:t>
            </w:r>
            <w:proofErr w:type="spellEnd"/>
          </w:p>
        </w:tc>
        <w:tc>
          <w:tcPr>
            <w:tcW w:w="1837" w:type="dxa"/>
            <w:vAlign w:val="center"/>
          </w:tcPr>
          <w:p w14:paraId="209AB064" w14:textId="13B217B7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2D69807B" w14:textId="77777777" w:rsidTr="00752A51">
        <w:tc>
          <w:tcPr>
            <w:tcW w:w="846" w:type="dxa"/>
            <w:vAlign w:val="center"/>
          </w:tcPr>
          <w:p w14:paraId="3124CAA4" w14:textId="5A05CC5B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6946" w:type="dxa"/>
            <w:vAlign w:val="center"/>
          </w:tcPr>
          <w:p w14:paraId="6B7ED110" w14:textId="5EF15B82" w:rsidR="00815C71" w:rsidRDefault="009D044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D044D">
              <w:rPr>
                <w:sz w:val="24"/>
                <w:szCs w:val="24"/>
                <w:lang w:val="uk-UA"/>
              </w:rPr>
              <w:t>Палац Во-</w:t>
            </w:r>
            <w:proofErr w:type="spellStart"/>
            <w:r w:rsidRPr="009D044D">
              <w:rPr>
                <w:sz w:val="24"/>
                <w:szCs w:val="24"/>
                <w:lang w:val="uk-UA"/>
              </w:rPr>
              <w:t>ле</w:t>
            </w:r>
            <w:proofErr w:type="spellEnd"/>
            <w:r w:rsidRPr="009D044D">
              <w:rPr>
                <w:sz w:val="24"/>
                <w:szCs w:val="24"/>
                <w:lang w:val="uk-UA"/>
              </w:rPr>
              <w:t>-Віконт</w:t>
            </w:r>
          </w:p>
        </w:tc>
        <w:tc>
          <w:tcPr>
            <w:tcW w:w="1837" w:type="dxa"/>
            <w:vAlign w:val="center"/>
          </w:tcPr>
          <w:p w14:paraId="7B274AB2" w14:textId="3244952F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51680D4B" w14:textId="77777777" w:rsidTr="00752A51">
        <w:tc>
          <w:tcPr>
            <w:tcW w:w="846" w:type="dxa"/>
            <w:vAlign w:val="center"/>
          </w:tcPr>
          <w:p w14:paraId="4372C53A" w14:textId="10DD4D80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6946" w:type="dxa"/>
            <w:vAlign w:val="center"/>
          </w:tcPr>
          <w:p w14:paraId="2505140B" w14:textId="2F6069F1" w:rsidR="00815C71" w:rsidRDefault="00F924A7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924A7">
              <w:rPr>
                <w:sz w:val="24"/>
                <w:szCs w:val="24"/>
                <w:lang w:val="uk-UA"/>
              </w:rPr>
              <w:t>Кордуанський</w:t>
            </w:r>
            <w:proofErr w:type="spellEnd"/>
            <w:r w:rsidRPr="00F924A7">
              <w:rPr>
                <w:sz w:val="24"/>
                <w:szCs w:val="24"/>
                <w:lang w:val="uk-UA"/>
              </w:rPr>
              <w:t xml:space="preserve"> маяк</w:t>
            </w:r>
          </w:p>
        </w:tc>
        <w:tc>
          <w:tcPr>
            <w:tcW w:w="1837" w:type="dxa"/>
            <w:vAlign w:val="center"/>
          </w:tcPr>
          <w:p w14:paraId="4EDEB8E5" w14:textId="0C1BED6A" w:rsidR="00815C71" w:rsidRDefault="00476569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815C71" w14:paraId="208A41DC" w14:textId="77777777" w:rsidTr="00752A51">
        <w:tc>
          <w:tcPr>
            <w:tcW w:w="846" w:type="dxa"/>
            <w:vAlign w:val="center"/>
          </w:tcPr>
          <w:p w14:paraId="1FD2E9DD" w14:textId="43E4393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6946" w:type="dxa"/>
            <w:vAlign w:val="center"/>
          </w:tcPr>
          <w:p w14:paraId="7962812C" w14:textId="3DDC6AB5" w:rsidR="00815C71" w:rsidRDefault="00621C1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21C11">
              <w:rPr>
                <w:sz w:val="24"/>
                <w:szCs w:val="24"/>
                <w:lang w:val="uk-UA"/>
              </w:rPr>
              <w:t>Монастир Святого Галла</w:t>
            </w:r>
          </w:p>
        </w:tc>
        <w:tc>
          <w:tcPr>
            <w:tcW w:w="1837" w:type="dxa"/>
            <w:vAlign w:val="center"/>
          </w:tcPr>
          <w:p w14:paraId="53027689" w14:textId="65D3FB01" w:rsidR="00815C71" w:rsidRDefault="00621C1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Швейцарія</w:t>
            </w:r>
          </w:p>
        </w:tc>
      </w:tr>
      <w:tr w:rsidR="00815C71" w14:paraId="79261DFF" w14:textId="77777777" w:rsidTr="00752A51">
        <w:tc>
          <w:tcPr>
            <w:tcW w:w="846" w:type="dxa"/>
            <w:vAlign w:val="center"/>
          </w:tcPr>
          <w:p w14:paraId="730D5176" w14:textId="4F07F48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6946" w:type="dxa"/>
            <w:vAlign w:val="center"/>
          </w:tcPr>
          <w:p w14:paraId="60FB1314" w14:textId="6E7AF69D" w:rsidR="00815C71" w:rsidRDefault="00621C1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1C11">
              <w:rPr>
                <w:sz w:val="24"/>
                <w:szCs w:val="24"/>
                <w:lang w:val="uk-UA"/>
              </w:rPr>
              <w:t>Бенедиктинській</w:t>
            </w:r>
            <w:proofErr w:type="spellEnd"/>
            <w:r w:rsidRPr="00621C11">
              <w:rPr>
                <w:sz w:val="24"/>
                <w:szCs w:val="24"/>
                <w:lang w:val="uk-UA"/>
              </w:rPr>
              <w:t xml:space="preserve"> монастир Святого Іоанна в </w:t>
            </w:r>
            <w:proofErr w:type="spellStart"/>
            <w:r w:rsidRPr="00621C11">
              <w:rPr>
                <w:sz w:val="24"/>
                <w:szCs w:val="24"/>
                <w:lang w:val="uk-UA"/>
              </w:rPr>
              <w:t>Мюстаїр</w:t>
            </w:r>
            <w:proofErr w:type="spellEnd"/>
          </w:p>
        </w:tc>
        <w:tc>
          <w:tcPr>
            <w:tcW w:w="1837" w:type="dxa"/>
            <w:vAlign w:val="center"/>
          </w:tcPr>
          <w:p w14:paraId="1B17BFCF" w14:textId="263DA705" w:rsidR="00815C71" w:rsidRDefault="0094090D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Швейцарія</w:t>
            </w:r>
          </w:p>
        </w:tc>
      </w:tr>
      <w:tr w:rsidR="00815C71" w14:paraId="1D740045" w14:textId="77777777" w:rsidTr="00752A51">
        <w:tc>
          <w:tcPr>
            <w:tcW w:w="846" w:type="dxa"/>
            <w:vAlign w:val="center"/>
          </w:tcPr>
          <w:p w14:paraId="4659A983" w14:textId="3EEAE38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6946" w:type="dxa"/>
            <w:vAlign w:val="center"/>
          </w:tcPr>
          <w:p w14:paraId="78C8D363" w14:textId="5616017F" w:rsidR="00815C71" w:rsidRDefault="006316E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6316E3">
              <w:rPr>
                <w:sz w:val="24"/>
                <w:szCs w:val="24"/>
                <w:lang w:val="uk-UA"/>
              </w:rPr>
              <w:t xml:space="preserve">Замок </w:t>
            </w:r>
            <w:proofErr w:type="spellStart"/>
            <w:r w:rsidRPr="006316E3">
              <w:rPr>
                <w:sz w:val="24"/>
                <w:szCs w:val="24"/>
                <w:lang w:val="uk-UA"/>
              </w:rPr>
              <w:t>Хімедзі</w:t>
            </w:r>
            <w:proofErr w:type="spellEnd"/>
          </w:p>
        </w:tc>
        <w:tc>
          <w:tcPr>
            <w:tcW w:w="1837" w:type="dxa"/>
            <w:vAlign w:val="center"/>
          </w:tcPr>
          <w:p w14:paraId="4B628423" w14:textId="3B396893" w:rsidR="00815C71" w:rsidRDefault="006316E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Японія</w:t>
            </w:r>
          </w:p>
        </w:tc>
      </w:tr>
      <w:tr w:rsidR="00815C71" w14:paraId="46D5B81D" w14:textId="77777777" w:rsidTr="00752A51">
        <w:tc>
          <w:tcPr>
            <w:tcW w:w="846" w:type="dxa"/>
            <w:vAlign w:val="center"/>
          </w:tcPr>
          <w:p w14:paraId="063B0A79" w14:textId="790C0B24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6946" w:type="dxa"/>
            <w:vAlign w:val="center"/>
          </w:tcPr>
          <w:p w14:paraId="220D684D" w14:textId="475280EE" w:rsidR="00815C71" w:rsidRDefault="00FC48E3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C48E3">
              <w:rPr>
                <w:sz w:val="24"/>
                <w:szCs w:val="24"/>
                <w:lang w:val="uk-UA"/>
              </w:rPr>
              <w:t xml:space="preserve">Замки ґуску та дотичні старожитності королівства </w:t>
            </w:r>
            <w:proofErr w:type="spellStart"/>
            <w:r w:rsidRPr="00FC48E3">
              <w:rPr>
                <w:sz w:val="24"/>
                <w:szCs w:val="24"/>
                <w:lang w:val="uk-UA"/>
              </w:rPr>
              <w:t>Рюкю</w:t>
            </w:r>
            <w:proofErr w:type="spellEnd"/>
          </w:p>
        </w:tc>
        <w:tc>
          <w:tcPr>
            <w:tcW w:w="1837" w:type="dxa"/>
            <w:vAlign w:val="center"/>
          </w:tcPr>
          <w:p w14:paraId="7767091E" w14:textId="05824EC3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Японія</w:t>
            </w:r>
          </w:p>
        </w:tc>
      </w:tr>
      <w:tr w:rsidR="00815C71" w14:paraId="55C59316" w14:textId="77777777" w:rsidTr="00752A51">
        <w:tc>
          <w:tcPr>
            <w:tcW w:w="846" w:type="dxa"/>
            <w:vAlign w:val="center"/>
          </w:tcPr>
          <w:p w14:paraId="1004FFE3" w14:textId="4F8BAD93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6946" w:type="dxa"/>
            <w:vAlign w:val="center"/>
          </w:tcPr>
          <w:p w14:paraId="2AD968A7" w14:textId="0ADF8926" w:rsidR="00815C71" w:rsidRDefault="00D24618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24618">
              <w:rPr>
                <w:sz w:val="24"/>
                <w:szCs w:val="24"/>
                <w:lang w:val="uk-UA"/>
              </w:rPr>
              <w:t xml:space="preserve">Замок </w:t>
            </w:r>
            <w:proofErr w:type="spellStart"/>
            <w:r w:rsidRPr="00D24618">
              <w:rPr>
                <w:sz w:val="24"/>
                <w:szCs w:val="24"/>
                <w:lang w:val="uk-UA"/>
              </w:rPr>
              <w:t>Хікуне</w:t>
            </w:r>
            <w:proofErr w:type="spellEnd"/>
          </w:p>
        </w:tc>
        <w:tc>
          <w:tcPr>
            <w:tcW w:w="1837" w:type="dxa"/>
            <w:vAlign w:val="center"/>
          </w:tcPr>
          <w:p w14:paraId="7190A98E" w14:textId="7314557F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Японія</w:t>
            </w:r>
          </w:p>
        </w:tc>
      </w:tr>
      <w:tr w:rsidR="00815C71" w14:paraId="3BFB160C" w14:textId="77777777" w:rsidTr="00752A51">
        <w:tc>
          <w:tcPr>
            <w:tcW w:w="846" w:type="dxa"/>
            <w:vAlign w:val="center"/>
          </w:tcPr>
          <w:p w14:paraId="17A89F6B" w14:textId="4BE77E8C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6946" w:type="dxa"/>
            <w:vAlign w:val="center"/>
          </w:tcPr>
          <w:p w14:paraId="3AF878FB" w14:textId="2FF3FFB2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21B2">
              <w:rPr>
                <w:sz w:val="24"/>
                <w:szCs w:val="24"/>
                <w:lang w:val="uk-UA"/>
              </w:rPr>
              <w:t>Модзу-Фуруїті</w:t>
            </w:r>
            <w:proofErr w:type="spellEnd"/>
            <w:r w:rsidRPr="00FF21B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1B2">
              <w:rPr>
                <w:sz w:val="24"/>
                <w:szCs w:val="24"/>
                <w:lang w:val="uk-UA"/>
              </w:rPr>
              <w:t>Кофунгун</w:t>
            </w:r>
            <w:proofErr w:type="spellEnd"/>
          </w:p>
        </w:tc>
        <w:tc>
          <w:tcPr>
            <w:tcW w:w="1837" w:type="dxa"/>
            <w:vAlign w:val="center"/>
          </w:tcPr>
          <w:p w14:paraId="6945F5FF" w14:textId="6E20CDFD" w:rsidR="00815C71" w:rsidRDefault="00FF21B2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Японія</w:t>
            </w:r>
          </w:p>
        </w:tc>
      </w:tr>
      <w:tr w:rsidR="00815C71" w14:paraId="0CE8FAE3" w14:textId="77777777" w:rsidTr="00752A51">
        <w:tc>
          <w:tcPr>
            <w:tcW w:w="846" w:type="dxa"/>
            <w:vAlign w:val="center"/>
          </w:tcPr>
          <w:p w14:paraId="2A899F1B" w14:textId="6B912B92" w:rsidR="00815C71" w:rsidRDefault="00FA301C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6946" w:type="dxa"/>
            <w:vAlign w:val="center"/>
          </w:tcPr>
          <w:p w14:paraId="7CA992FD" w14:textId="749B004E" w:rsidR="00815C71" w:rsidRDefault="00752A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752A51">
              <w:rPr>
                <w:sz w:val="24"/>
                <w:szCs w:val="24"/>
                <w:lang w:val="uk-UA"/>
              </w:rPr>
              <w:t xml:space="preserve">Золотий зал і пагода в </w:t>
            </w:r>
            <w:proofErr w:type="spellStart"/>
            <w:r w:rsidRPr="00752A51">
              <w:rPr>
                <w:sz w:val="24"/>
                <w:szCs w:val="24"/>
                <w:lang w:val="uk-UA"/>
              </w:rPr>
              <w:t>Хорюдзі</w:t>
            </w:r>
            <w:proofErr w:type="spellEnd"/>
          </w:p>
        </w:tc>
        <w:tc>
          <w:tcPr>
            <w:tcW w:w="1837" w:type="dxa"/>
            <w:vAlign w:val="center"/>
          </w:tcPr>
          <w:p w14:paraId="1078FF5B" w14:textId="78411F3C" w:rsidR="00815C71" w:rsidRDefault="00752A51" w:rsidP="00752A51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Японія</w:t>
            </w:r>
          </w:p>
        </w:tc>
      </w:tr>
    </w:tbl>
    <w:p w14:paraId="12FA2CEE" w14:textId="77777777" w:rsidR="008C6709" w:rsidRPr="00C719D7" w:rsidRDefault="008C6709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7C518383" w14:textId="77777777" w:rsidR="00A67163" w:rsidRDefault="00A67163"/>
    <w:sectPr w:rsidR="00A67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DE"/>
    <w:rsid w:val="00011A52"/>
    <w:rsid w:val="000357BB"/>
    <w:rsid w:val="00100770"/>
    <w:rsid w:val="00102E0D"/>
    <w:rsid w:val="00113739"/>
    <w:rsid w:val="00120651"/>
    <w:rsid w:val="00137D09"/>
    <w:rsid w:val="00161776"/>
    <w:rsid w:val="00173115"/>
    <w:rsid w:val="0017574B"/>
    <w:rsid w:val="00190B05"/>
    <w:rsid w:val="00194D1C"/>
    <w:rsid w:val="001A7AFA"/>
    <w:rsid w:val="001B3DE1"/>
    <w:rsid w:val="001F0448"/>
    <w:rsid w:val="002005C3"/>
    <w:rsid w:val="00253D75"/>
    <w:rsid w:val="002C0D2F"/>
    <w:rsid w:val="002E53DE"/>
    <w:rsid w:val="00306EBE"/>
    <w:rsid w:val="00332971"/>
    <w:rsid w:val="00372233"/>
    <w:rsid w:val="003760EC"/>
    <w:rsid w:val="00392547"/>
    <w:rsid w:val="003A721A"/>
    <w:rsid w:val="003E3EEE"/>
    <w:rsid w:val="003F5A48"/>
    <w:rsid w:val="004159CE"/>
    <w:rsid w:val="004707DC"/>
    <w:rsid w:val="00476569"/>
    <w:rsid w:val="004D5348"/>
    <w:rsid w:val="004E1362"/>
    <w:rsid w:val="004F39C1"/>
    <w:rsid w:val="005017CE"/>
    <w:rsid w:val="00550E45"/>
    <w:rsid w:val="00562E0D"/>
    <w:rsid w:val="005A59CB"/>
    <w:rsid w:val="005D5C34"/>
    <w:rsid w:val="005E55AD"/>
    <w:rsid w:val="00606C12"/>
    <w:rsid w:val="00621C11"/>
    <w:rsid w:val="006316E3"/>
    <w:rsid w:val="00636E2B"/>
    <w:rsid w:val="006D59D4"/>
    <w:rsid w:val="006E2EF3"/>
    <w:rsid w:val="00714D95"/>
    <w:rsid w:val="00733A60"/>
    <w:rsid w:val="00752A51"/>
    <w:rsid w:val="00765802"/>
    <w:rsid w:val="007D0449"/>
    <w:rsid w:val="007F639C"/>
    <w:rsid w:val="00815C71"/>
    <w:rsid w:val="008224E2"/>
    <w:rsid w:val="00863668"/>
    <w:rsid w:val="008666CD"/>
    <w:rsid w:val="008C12CC"/>
    <w:rsid w:val="008C1B18"/>
    <w:rsid w:val="008C6709"/>
    <w:rsid w:val="00912A55"/>
    <w:rsid w:val="0094090D"/>
    <w:rsid w:val="00947DB5"/>
    <w:rsid w:val="009964FC"/>
    <w:rsid w:val="009972C9"/>
    <w:rsid w:val="009B70DE"/>
    <w:rsid w:val="009D044D"/>
    <w:rsid w:val="009D75B2"/>
    <w:rsid w:val="009F2C7B"/>
    <w:rsid w:val="00A31802"/>
    <w:rsid w:val="00A67163"/>
    <w:rsid w:val="00AB0C3A"/>
    <w:rsid w:val="00AC6086"/>
    <w:rsid w:val="00AD1ACE"/>
    <w:rsid w:val="00B13E61"/>
    <w:rsid w:val="00B30384"/>
    <w:rsid w:val="00B35DBF"/>
    <w:rsid w:val="00C044CB"/>
    <w:rsid w:val="00C17EFB"/>
    <w:rsid w:val="00C515A8"/>
    <w:rsid w:val="00C719D7"/>
    <w:rsid w:val="00CA70D9"/>
    <w:rsid w:val="00CB3835"/>
    <w:rsid w:val="00CF5F1E"/>
    <w:rsid w:val="00D24618"/>
    <w:rsid w:val="00D604C3"/>
    <w:rsid w:val="00D63FC4"/>
    <w:rsid w:val="00D70018"/>
    <w:rsid w:val="00D80A02"/>
    <w:rsid w:val="00DA7179"/>
    <w:rsid w:val="00DC6D38"/>
    <w:rsid w:val="00DE109B"/>
    <w:rsid w:val="00DE71ED"/>
    <w:rsid w:val="00DF2CE1"/>
    <w:rsid w:val="00E44F5D"/>
    <w:rsid w:val="00EB5FDE"/>
    <w:rsid w:val="00ED1718"/>
    <w:rsid w:val="00EF5745"/>
    <w:rsid w:val="00F02410"/>
    <w:rsid w:val="00F3352F"/>
    <w:rsid w:val="00F66A48"/>
    <w:rsid w:val="00F924A7"/>
    <w:rsid w:val="00FA301C"/>
    <w:rsid w:val="00FC4630"/>
    <w:rsid w:val="00FC48E3"/>
    <w:rsid w:val="00FC7BCB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48A"/>
  <w15:chartTrackingRefBased/>
  <w15:docId w15:val="{3B2BF27C-DA7C-4F52-9D88-D107DDF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2023-02-16T18:33:00Z</dcterms:created>
  <dcterms:modified xsi:type="dcterms:W3CDTF">2023-02-16T21:58:00Z</dcterms:modified>
</cp:coreProperties>
</file>