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1" w:rsidRDefault="00FF1811" w:rsidP="00FF1811">
      <w:pPr>
        <w:pStyle w:val="1"/>
        <w:spacing w:before="58"/>
        <w:ind w:left="2627" w:right="368" w:hanging="1700"/>
      </w:pPr>
      <w:r>
        <w:t>ЛЕКЦІЯ 6. Екологічна експертиза як інструмент</w:t>
      </w:r>
      <w:r>
        <w:rPr>
          <w:spacing w:val="1"/>
        </w:rPr>
        <w:t xml:space="preserve"> </w:t>
      </w:r>
      <w:r>
        <w:t>оцінювання</w:t>
      </w:r>
      <w:r>
        <w:rPr>
          <w:spacing w:val="-13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антропогенної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довкілля</w:t>
      </w:r>
    </w:p>
    <w:p w:rsidR="00FF1811" w:rsidRDefault="00FF1811" w:rsidP="00FF1811">
      <w:pPr>
        <w:pStyle w:val="a3"/>
        <w:spacing w:before="2"/>
        <w:ind w:left="0"/>
        <w:jc w:val="left"/>
        <w:rPr>
          <w:b/>
        </w:rPr>
      </w:pPr>
    </w:p>
    <w:p w:rsidR="00FF1811" w:rsidRDefault="00FF1811" w:rsidP="00FF1811">
      <w:pPr>
        <w:pStyle w:val="a3"/>
        <w:ind w:left="936"/>
        <w:jc w:val="center"/>
      </w:pPr>
      <w:r>
        <w:t>План</w:t>
      </w:r>
    </w:p>
    <w:p w:rsidR="00FF1811" w:rsidRDefault="00FF1811" w:rsidP="00FF1811">
      <w:pPr>
        <w:pStyle w:val="a3"/>
        <w:spacing w:before="10"/>
        <w:ind w:left="0"/>
        <w:jc w:val="left"/>
        <w:rPr>
          <w:sz w:val="31"/>
        </w:rPr>
      </w:pPr>
    </w:p>
    <w:p w:rsidR="00FF1811" w:rsidRDefault="00FF1811" w:rsidP="00FF1811">
      <w:pPr>
        <w:pStyle w:val="a7"/>
        <w:numPr>
          <w:ilvl w:val="1"/>
          <w:numId w:val="2"/>
        </w:numPr>
        <w:tabs>
          <w:tab w:val="left" w:pos="1422"/>
        </w:tabs>
        <w:ind w:right="381" w:firstLine="720"/>
        <w:jc w:val="left"/>
        <w:rPr>
          <w:sz w:val="32"/>
        </w:rPr>
      </w:pPr>
      <w:r>
        <w:rPr>
          <w:sz w:val="32"/>
        </w:rPr>
        <w:t>Екологічна</w:t>
      </w:r>
      <w:r>
        <w:rPr>
          <w:spacing w:val="24"/>
          <w:sz w:val="32"/>
        </w:rPr>
        <w:t xml:space="preserve"> </w:t>
      </w:r>
      <w:r>
        <w:rPr>
          <w:sz w:val="32"/>
        </w:rPr>
        <w:t>експертиза</w:t>
      </w:r>
      <w:r>
        <w:rPr>
          <w:spacing w:val="28"/>
          <w:sz w:val="32"/>
        </w:rPr>
        <w:t xml:space="preserve"> </w:t>
      </w:r>
      <w:r>
        <w:rPr>
          <w:sz w:val="32"/>
        </w:rPr>
        <w:t>як</w:t>
      </w:r>
      <w:r>
        <w:rPr>
          <w:spacing w:val="29"/>
          <w:sz w:val="32"/>
        </w:rPr>
        <w:t xml:space="preserve"> </w:t>
      </w:r>
      <w:r>
        <w:rPr>
          <w:sz w:val="32"/>
        </w:rPr>
        <w:t>складова</w:t>
      </w:r>
      <w:r>
        <w:rPr>
          <w:spacing w:val="28"/>
          <w:sz w:val="32"/>
        </w:rPr>
        <w:t xml:space="preserve"> </w:t>
      </w:r>
      <w:r>
        <w:rPr>
          <w:sz w:val="32"/>
        </w:rPr>
        <w:t>процедури</w:t>
      </w:r>
      <w:r>
        <w:rPr>
          <w:spacing w:val="23"/>
          <w:sz w:val="32"/>
        </w:rPr>
        <w:t xml:space="preserve"> </w:t>
      </w:r>
      <w:r>
        <w:rPr>
          <w:sz w:val="32"/>
        </w:rPr>
        <w:t>оцінки</w:t>
      </w:r>
      <w:r>
        <w:rPr>
          <w:spacing w:val="-77"/>
          <w:sz w:val="32"/>
        </w:rPr>
        <w:t xml:space="preserve"> </w:t>
      </w:r>
      <w:r>
        <w:rPr>
          <w:sz w:val="32"/>
        </w:rPr>
        <w:t>впливу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навколишнє</w:t>
      </w:r>
      <w:r>
        <w:rPr>
          <w:spacing w:val="2"/>
          <w:sz w:val="32"/>
        </w:rPr>
        <w:t xml:space="preserve"> </w:t>
      </w:r>
      <w:r>
        <w:rPr>
          <w:sz w:val="32"/>
        </w:rPr>
        <w:t>середовище.</w:t>
      </w:r>
    </w:p>
    <w:p w:rsidR="00FF1811" w:rsidRDefault="00FF1811" w:rsidP="00FF1811">
      <w:pPr>
        <w:pStyle w:val="a7"/>
        <w:numPr>
          <w:ilvl w:val="1"/>
          <w:numId w:val="2"/>
        </w:numPr>
        <w:tabs>
          <w:tab w:val="left" w:pos="1422"/>
        </w:tabs>
        <w:spacing w:line="366" w:lineRule="exact"/>
        <w:ind w:left="1421" w:hanging="486"/>
        <w:jc w:val="left"/>
        <w:rPr>
          <w:sz w:val="32"/>
        </w:rPr>
      </w:pPr>
      <w:r>
        <w:rPr>
          <w:sz w:val="32"/>
        </w:rPr>
        <w:t>Форми</w:t>
      </w:r>
      <w:r>
        <w:rPr>
          <w:spacing w:val="-6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-5"/>
          <w:sz w:val="32"/>
        </w:rPr>
        <w:t xml:space="preserve"> </w:t>
      </w:r>
      <w:r>
        <w:rPr>
          <w:sz w:val="32"/>
        </w:rPr>
        <w:t>експертизи.</w:t>
      </w:r>
    </w:p>
    <w:p w:rsidR="00FF1811" w:rsidRDefault="00FF1811" w:rsidP="00FF1811">
      <w:pPr>
        <w:pStyle w:val="a7"/>
        <w:numPr>
          <w:ilvl w:val="1"/>
          <w:numId w:val="2"/>
        </w:numPr>
        <w:tabs>
          <w:tab w:val="left" w:pos="1417"/>
        </w:tabs>
        <w:spacing w:before="2"/>
        <w:ind w:left="1417" w:hanging="481"/>
        <w:jc w:val="left"/>
        <w:rPr>
          <w:sz w:val="32"/>
        </w:rPr>
      </w:pPr>
      <w:r>
        <w:rPr>
          <w:sz w:val="32"/>
        </w:rPr>
        <w:t>Види</w:t>
      </w:r>
      <w:r>
        <w:rPr>
          <w:spacing w:val="-6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-4"/>
          <w:sz w:val="32"/>
        </w:rPr>
        <w:t xml:space="preserve"> </w:t>
      </w:r>
      <w:r>
        <w:rPr>
          <w:sz w:val="32"/>
        </w:rPr>
        <w:t>експертизи.</w:t>
      </w:r>
    </w:p>
    <w:p w:rsidR="00FF1811" w:rsidRDefault="00FF1811" w:rsidP="00FF1811">
      <w:pPr>
        <w:pStyle w:val="a7"/>
        <w:numPr>
          <w:ilvl w:val="1"/>
          <w:numId w:val="2"/>
        </w:numPr>
        <w:tabs>
          <w:tab w:val="left" w:pos="1417"/>
        </w:tabs>
        <w:spacing w:before="2"/>
        <w:ind w:left="1417" w:hanging="481"/>
        <w:jc w:val="left"/>
        <w:rPr>
          <w:sz w:val="32"/>
        </w:rPr>
      </w:pPr>
      <w:r>
        <w:rPr>
          <w:sz w:val="32"/>
        </w:rPr>
        <w:t>Стадії</w:t>
      </w:r>
      <w:r>
        <w:rPr>
          <w:spacing w:val="-5"/>
          <w:sz w:val="32"/>
        </w:rPr>
        <w:t xml:space="preserve"> </w:t>
      </w:r>
      <w:r>
        <w:rPr>
          <w:sz w:val="32"/>
        </w:rPr>
        <w:t>проведення</w:t>
      </w:r>
      <w:r>
        <w:rPr>
          <w:spacing w:val="-5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-4"/>
          <w:sz w:val="32"/>
        </w:rPr>
        <w:t xml:space="preserve"> </w:t>
      </w:r>
      <w:r>
        <w:rPr>
          <w:sz w:val="32"/>
        </w:rPr>
        <w:t>експертизи.</w:t>
      </w:r>
    </w:p>
    <w:p w:rsidR="00FF1811" w:rsidRDefault="00FF1811" w:rsidP="00FF1811">
      <w:pPr>
        <w:pStyle w:val="a3"/>
        <w:spacing w:before="1"/>
        <w:ind w:left="0"/>
        <w:jc w:val="left"/>
      </w:pPr>
    </w:p>
    <w:p w:rsidR="00FF1811" w:rsidRDefault="00FF1811" w:rsidP="00FF1811">
      <w:pPr>
        <w:pStyle w:val="1"/>
        <w:numPr>
          <w:ilvl w:val="1"/>
          <w:numId w:val="4"/>
        </w:numPr>
        <w:tabs>
          <w:tab w:val="left" w:pos="1417"/>
        </w:tabs>
        <w:spacing w:before="1" w:line="235" w:lineRule="auto"/>
        <w:ind w:right="381" w:firstLine="720"/>
      </w:pPr>
      <w:r>
        <w:t>Екологічна експертиза як складова процедури оцінки</w:t>
      </w:r>
      <w:r>
        <w:rPr>
          <w:spacing w:val="-77"/>
        </w:rPr>
        <w:t xml:space="preserve"> </w:t>
      </w:r>
      <w:r>
        <w:t>впливу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</w:t>
      </w:r>
    </w:p>
    <w:p w:rsidR="00FF1811" w:rsidRDefault="00FF1811" w:rsidP="00FF1811">
      <w:pPr>
        <w:pStyle w:val="a3"/>
        <w:spacing w:before="4"/>
        <w:ind w:left="0"/>
        <w:jc w:val="left"/>
        <w:rPr>
          <w:b/>
        </w:rPr>
      </w:pPr>
    </w:p>
    <w:p w:rsidR="00FF1811" w:rsidRDefault="00FF1811" w:rsidP="00FF1811">
      <w:pPr>
        <w:pStyle w:val="a3"/>
        <w:spacing w:before="1"/>
        <w:ind w:right="372" w:firstLine="720"/>
      </w:pPr>
      <w:r>
        <w:t>Проведення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еколого-експертної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юридично-значущого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(висновків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експертизи),</w:t>
      </w:r>
      <w:r>
        <w:rPr>
          <w:spacing w:val="1"/>
        </w:rPr>
        <w:t xml:space="preserve"> </w:t>
      </w:r>
      <w:r>
        <w:t>стосовно</w:t>
      </w:r>
      <w:r>
        <w:rPr>
          <w:spacing w:val="-77"/>
        </w:rPr>
        <w:t xml:space="preserve"> </w:t>
      </w:r>
      <w:r>
        <w:t>подальшої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досліджуваного</w:t>
      </w:r>
      <w:r>
        <w:rPr>
          <w:spacing w:val="-2"/>
        </w:rPr>
        <w:t xml:space="preserve"> </w:t>
      </w:r>
      <w:r>
        <w:t>об’єкта.</w:t>
      </w:r>
    </w:p>
    <w:p w:rsidR="00FF1811" w:rsidRDefault="00FF1811" w:rsidP="00FF1811">
      <w:pPr>
        <w:pStyle w:val="a3"/>
        <w:ind w:right="372" w:firstLine="720"/>
      </w:pPr>
      <w:r>
        <w:rPr>
          <w:i/>
        </w:rPr>
        <w:t>Екологічна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створених</w:t>
      </w:r>
      <w:r>
        <w:rPr>
          <w:spacing w:val="-77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Мінприроди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(Управління</w:t>
      </w:r>
      <w:r>
        <w:rPr>
          <w:spacing w:val="1"/>
        </w:rPr>
        <w:t xml:space="preserve"> </w:t>
      </w:r>
      <w:r>
        <w:t>експертизи)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управлінь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(відділи</w:t>
      </w:r>
      <w:r>
        <w:rPr>
          <w:spacing w:val="1"/>
        </w:rPr>
        <w:t xml:space="preserve"> </w:t>
      </w:r>
      <w:r>
        <w:t>експертизи),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проєктних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8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середовища</w:t>
      </w:r>
      <w:r>
        <w:rPr>
          <w:spacing w:val="7"/>
        </w:rPr>
        <w:t xml:space="preserve"> </w:t>
      </w:r>
      <w:r>
        <w:t>[17].</w:t>
      </w:r>
    </w:p>
    <w:p w:rsidR="00FF1811" w:rsidRDefault="00FF1811" w:rsidP="00FF1811">
      <w:pPr>
        <w:pStyle w:val="a3"/>
        <w:ind w:right="377" w:firstLine="720"/>
      </w:pP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стадією</w:t>
      </w:r>
      <w:r>
        <w:rPr>
          <w:spacing w:val="1"/>
        </w:rPr>
        <w:t xml:space="preserve"> </w:t>
      </w:r>
      <w:r>
        <w:t>ОВНС,</w:t>
      </w:r>
      <w:r>
        <w:rPr>
          <w:spacing w:val="1"/>
        </w:rPr>
        <w:t xml:space="preserve"> </w:t>
      </w:r>
      <w:r>
        <w:t>яка</w:t>
      </w:r>
      <w:r>
        <w:rPr>
          <w:spacing w:val="-7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проєктуванні,</w:t>
      </w:r>
      <w:r>
        <w:rPr>
          <w:spacing w:val="1"/>
        </w:rPr>
        <w:t xml:space="preserve"> </w:t>
      </w:r>
      <w:r>
        <w:t>а</w:t>
      </w:r>
      <w:r>
        <w:rPr>
          <w:spacing w:val="-77"/>
        </w:rPr>
        <w:t xml:space="preserve"> </w:t>
      </w:r>
      <w:r>
        <w:t>також оцінці «Заяви про екологічні наслідки» та інших проєктних</w:t>
      </w:r>
      <w:r>
        <w:rPr>
          <w:spacing w:val="-77"/>
        </w:rPr>
        <w:t xml:space="preserve"> </w:t>
      </w:r>
      <w:r>
        <w:t>матеріалів.</w:t>
      </w:r>
    </w:p>
    <w:p w:rsidR="00FF1811" w:rsidRDefault="00FF1811" w:rsidP="00FF1811">
      <w:pPr>
        <w:pStyle w:val="a3"/>
        <w:ind w:right="371" w:firstLine="720"/>
        <w:sectPr w:rsidR="00FF1811">
          <w:pgSz w:w="11910" w:h="16840"/>
          <w:pgMar w:top="1060" w:right="1040" w:bottom="1260" w:left="1200" w:header="0" w:footer="1071" w:gutter="0"/>
          <w:cols w:space="720"/>
        </w:sectPr>
      </w:pPr>
      <w:r>
        <w:t>Екологічна експертиза може розглядатись як складова або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ОВНС.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ОВНС</w:t>
      </w:r>
      <w:r>
        <w:rPr>
          <w:spacing w:val="-7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екологічно-небезпечних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характеризується потенційною небезпекою для НПС і здоров’я</w:t>
      </w:r>
      <w:r>
        <w:rPr>
          <w:spacing w:val="1"/>
        </w:rPr>
        <w:t xml:space="preserve"> </w:t>
      </w:r>
      <w:r>
        <w:t>людей.</w:t>
      </w:r>
      <w:r>
        <w:rPr>
          <w:spacing w:val="67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цьому</w:t>
      </w:r>
      <w:r>
        <w:rPr>
          <w:spacing w:val="64"/>
        </w:rPr>
        <w:t xml:space="preserve"> </w:t>
      </w:r>
      <w:r>
        <w:t>аспекті</w:t>
      </w:r>
      <w:r>
        <w:rPr>
          <w:spacing w:val="63"/>
        </w:rPr>
        <w:t xml:space="preserve"> </w:t>
      </w:r>
      <w:r>
        <w:t>завдання,</w:t>
      </w:r>
      <w:r>
        <w:rPr>
          <w:spacing w:val="67"/>
        </w:rPr>
        <w:t xml:space="preserve"> </w:t>
      </w:r>
      <w:r>
        <w:t>принципи</w:t>
      </w:r>
      <w:r>
        <w:rPr>
          <w:spacing w:val="63"/>
        </w:rPr>
        <w:t xml:space="preserve"> </w:t>
      </w:r>
      <w:r>
        <w:t>екологічної</w:t>
      </w:r>
    </w:p>
    <w:p w:rsidR="00FF1811" w:rsidRDefault="00FF1811" w:rsidP="00FF1811">
      <w:pPr>
        <w:pStyle w:val="a3"/>
        <w:spacing w:before="58"/>
        <w:ind w:right="373"/>
      </w:pPr>
      <w:r>
        <w:lastRenderedPageBreak/>
        <w:t>експертизи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ОВНС</w:t>
      </w:r>
      <w:r>
        <w:rPr>
          <w:spacing w:val="1"/>
        </w:rPr>
        <w:t xml:space="preserve"> </w:t>
      </w:r>
      <w:r>
        <w:t>збігаються.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ширше,</w:t>
      </w:r>
      <w:r>
        <w:rPr>
          <w:spacing w:val="1"/>
        </w:rPr>
        <w:t xml:space="preserve"> </w:t>
      </w:r>
      <w:r>
        <w:t>різноманітніше,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законопроєктів,</w:t>
      </w:r>
      <w:r>
        <w:rPr>
          <w:spacing w:val="1"/>
        </w:rPr>
        <w:t xml:space="preserve"> </w:t>
      </w:r>
      <w:r>
        <w:t>нормативно-правової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нормативно-технічної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регіонів. Сфера екологічної експертизи практично необмежена,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майнових</w:t>
      </w:r>
      <w:r>
        <w:rPr>
          <w:spacing w:val="1"/>
        </w:rPr>
        <w:t xml:space="preserve"> </w:t>
      </w:r>
      <w:r>
        <w:t>суперечок,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заподіяли шкоду</w:t>
      </w:r>
      <w:r>
        <w:rPr>
          <w:spacing w:val="1"/>
        </w:rPr>
        <w:t xml:space="preserve"> </w:t>
      </w:r>
      <w:r>
        <w:t>довкіллю. Широкі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кримінальній</w:t>
      </w:r>
      <w:r>
        <w:rPr>
          <w:spacing w:val="1"/>
        </w:rPr>
        <w:t xml:space="preserve"> </w:t>
      </w:r>
      <w:r>
        <w:t>практиці,</w:t>
      </w:r>
      <w:r>
        <w:rPr>
          <w:spacing w:val="-77"/>
        </w:rPr>
        <w:t xml:space="preserve"> </w:t>
      </w:r>
      <w:r>
        <w:t>розслідуванні екологічних злочинів, судовій та адміністративній</w:t>
      </w:r>
      <w:r>
        <w:rPr>
          <w:spacing w:val="1"/>
        </w:rPr>
        <w:t xml:space="preserve"> </w:t>
      </w:r>
      <w:r>
        <w:t>практиці.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ОВНС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різняться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теоретичному розумінні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застосуванні,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діяльності.</w:t>
      </w:r>
    </w:p>
    <w:p w:rsidR="00FF1811" w:rsidRDefault="00FF1811" w:rsidP="00FF1811">
      <w:pPr>
        <w:pStyle w:val="a3"/>
        <w:spacing w:before="1"/>
        <w:ind w:right="372" w:firstLine="720"/>
      </w:pPr>
      <w:r>
        <w:rPr>
          <w:i/>
        </w:rPr>
        <w:t>Основною</w:t>
      </w:r>
      <w:r>
        <w:rPr>
          <w:i/>
          <w:spacing w:val="1"/>
        </w:rPr>
        <w:t xml:space="preserve"> </w:t>
      </w:r>
      <w:r>
        <w:rPr>
          <w:i/>
        </w:rPr>
        <w:t>метою</w:t>
      </w:r>
      <w:r>
        <w:rPr>
          <w:i/>
          <w:spacing w:val="1"/>
        </w:rPr>
        <w:t xml:space="preserve"> </w:t>
      </w:r>
      <w:r>
        <w:rPr>
          <w:i/>
        </w:rPr>
        <w:t>екологічної</w:t>
      </w:r>
      <w:r>
        <w:rPr>
          <w:i/>
          <w:spacing w:val="1"/>
        </w:rPr>
        <w:t xml:space="preserve"> </w:t>
      </w:r>
      <w:r>
        <w:rPr>
          <w:i/>
        </w:rPr>
        <w:t>експертизи</w:t>
      </w:r>
      <w:r>
        <w:rPr>
          <w:i/>
          <w:spacing w:val="1"/>
        </w:rPr>
        <w:t xml:space="preserve"> </w:t>
      </w:r>
      <w:r>
        <w:rPr>
          <w:i/>
        </w:rPr>
        <w:t>є</w:t>
      </w:r>
      <w:r>
        <w:rPr>
          <w:i/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поданих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наслідкам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планування будівництва автозаправної станції, реконструкції або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цехів,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технологій тощо).</w:t>
      </w:r>
    </w:p>
    <w:p w:rsidR="00FF1811" w:rsidRDefault="00FF1811" w:rsidP="00FF1811">
      <w:pPr>
        <w:ind w:left="936"/>
        <w:jc w:val="both"/>
        <w:rPr>
          <w:sz w:val="32"/>
        </w:rPr>
      </w:pPr>
      <w:r>
        <w:rPr>
          <w:i/>
          <w:sz w:val="32"/>
        </w:rPr>
        <w:t>Екологічна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експертиза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виконує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такі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завдання</w:t>
      </w:r>
      <w:r>
        <w:rPr>
          <w:sz w:val="32"/>
        </w:rPr>
        <w:t>: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77"/>
        </w:tabs>
        <w:spacing w:before="5" w:line="235" w:lineRule="auto"/>
        <w:ind w:right="381" w:firstLine="720"/>
        <w:rPr>
          <w:sz w:val="32"/>
        </w:rPr>
      </w:pPr>
      <w:r>
        <w:rPr>
          <w:sz w:val="32"/>
        </w:rPr>
        <w:t>організація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проведення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процедури</w:t>
      </w:r>
      <w:r>
        <w:rPr>
          <w:spacing w:val="81"/>
          <w:sz w:val="32"/>
        </w:rPr>
        <w:t xml:space="preserve"> </w:t>
      </w:r>
      <w:r>
        <w:rPr>
          <w:sz w:val="32"/>
        </w:rPr>
        <w:t>комплексного</w:t>
      </w:r>
      <w:r>
        <w:rPr>
          <w:spacing w:val="1"/>
          <w:sz w:val="32"/>
        </w:rPr>
        <w:t xml:space="preserve"> </w:t>
      </w:r>
      <w:r>
        <w:rPr>
          <w:sz w:val="32"/>
        </w:rPr>
        <w:t>розгляду</w:t>
      </w:r>
      <w:r>
        <w:rPr>
          <w:spacing w:val="2"/>
          <w:sz w:val="32"/>
        </w:rPr>
        <w:t xml:space="preserve"> </w:t>
      </w:r>
      <w:r>
        <w:rPr>
          <w:sz w:val="32"/>
        </w:rPr>
        <w:t>матеріалів;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77"/>
        </w:tabs>
        <w:spacing w:before="3"/>
        <w:ind w:right="371" w:firstLine="720"/>
        <w:rPr>
          <w:sz w:val="32"/>
        </w:rPr>
      </w:pPr>
      <w:r>
        <w:rPr>
          <w:sz w:val="32"/>
        </w:rPr>
        <w:t>встановлення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об'єктів</w:t>
      </w:r>
      <w:r>
        <w:rPr>
          <w:spacing w:val="81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1"/>
          <w:sz w:val="32"/>
        </w:rPr>
        <w:t xml:space="preserve"> </w:t>
      </w:r>
      <w:r>
        <w:rPr>
          <w:sz w:val="32"/>
        </w:rPr>
        <w:t>експертизи вимогам законодавчо-нормативних документів, у т. ч.</w:t>
      </w:r>
      <w:r>
        <w:rPr>
          <w:spacing w:val="1"/>
          <w:sz w:val="32"/>
        </w:rPr>
        <w:t xml:space="preserve"> </w:t>
      </w:r>
      <w:r>
        <w:rPr>
          <w:sz w:val="32"/>
        </w:rPr>
        <w:t>галузевих,</w:t>
      </w:r>
      <w:r>
        <w:rPr>
          <w:spacing w:val="-5"/>
          <w:sz w:val="32"/>
        </w:rPr>
        <w:t xml:space="preserve"> </w:t>
      </w:r>
      <w:r>
        <w:rPr>
          <w:sz w:val="32"/>
        </w:rPr>
        <w:t>санітарних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2"/>
          <w:sz w:val="32"/>
        </w:rPr>
        <w:t xml:space="preserve"> </w:t>
      </w:r>
      <w:r>
        <w:rPr>
          <w:sz w:val="32"/>
        </w:rPr>
        <w:t>будівельних</w:t>
      </w:r>
      <w:r>
        <w:rPr>
          <w:spacing w:val="2"/>
          <w:sz w:val="32"/>
        </w:rPr>
        <w:t xml:space="preserve"> </w:t>
      </w:r>
      <w:r>
        <w:rPr>
          <w:sz w:val="32"/>
        </w:rPr>
        <w:t>норм,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</w:t>
      </w:r>
      <w:r>
        <w:rPr>
          <w:spacing w:val="-6"/>
          <w:sz w:val="32"/>
        </w:rPr>
        <w:t xml:space="preserve"> </w:t>
      </w:r>
      <w:r>
        <w:rPr>
          <w:sz w:val="32"/>
        </w:rPr>
        <w:t>тощо;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30"/>
        </w:tabs>
        <w:ind w:right="385" w:firstLine="720"/>
        <w:rPr>
          <w:sz w:val="32"/>
        </w:rPr>
      </w:pPr>
      <w:r>
        <w:rPr>
          <w:sz w:val="32"/>
        </w:rPr>
        <w:t>оцінювання впливу майбутньої (запланованої) 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на стан</w:t>
      </w:r>
      <w:r>
        <w:rPr>
          <w:spacing w:val="-4"/>
          <w:sz w:val="32"/>
        </w:rPr>
        <w:t xml:space="preserve"> </w:t>
      </w:r>
      <w:r>
        <w:rPr>
          <w:sz w:val="32"/>
        </w:rPr>
        <w:t>довкілля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основі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системно-екологічного</w:t>
      </w:r>
      <w:r>
        <w:rPr>
          <w:spacing w:val="2"/>
          <w:sz w:val="32"/>
        </w:rPr>
        <w:t xml:space="preserve"> </w:t>
      </w:r>
      <w:r>
        <w:rPr>
          <w:sz w:val="32"/>
        </w:rPr>
        <w:t>аналізу;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77"/>
        </w:tabs>
        <w:ind w:right="379" w:firstLine="720"/>
        <w:rPr>
          <w:sz w:val="32"/>
        </w:rPr>
      </w:pPr>
      <w:r>
        <w:rPr>
          <w:sz w:val="32"/>
        </w:rPr>
        <w:t>встановлення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ступеня</w:t>
      </w:r>
      <w:r>
        <w:rPr>
          <w:spacing w:val="1"/>
          <w:sz w:val="32"/>
        </w:rPr>
        <w:t xml:space="preserve"> </w:t>
      </w:r>
      <w:r>
        <w:rPr>
          <w:sz w:val="32"/>
        </w:rPr>
        <w:t>екологічного</w:t>
      </w:r>
      <w:r>
        <w:rPr>
          <w:spacing w:val="1"/>
          <w:sz w:val="32"/>
        </w:rPr>
        <w:t xml:space="preserve"> </w:t>
      </w:r>
      <w:r>
        <w:rPr>
          <w:sz w:val="32"/>
        </w:rPr>
        <w:t>ризику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безпеки</w:t>
      </w:r>
      <w:r>
        <w:rPr>
          <w:spacing w:val="1"/>
          <w:sz w:val="32"/>
        </w:rPr>
        <w:t xml:space="preserve"> </w:t>
      </w:r>
      <w:r>
        <w:rPr>
          <w:sz w:val="32"/>
        </w:rPr>
        <w:t>запланованої</w:t>
      </w:r>
      <w:r>
        <w:rPr>
          <w:spacing w:val="-3"/>
          <w:sz w:val="32"/>
        </w:rPr>
        <w:t xml:space="preserve"> </w:t>
      </w: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здійснюваної</w:t>
      </w:r>
      <w:r>
        <w:rPr>
          <w:spacing w:val="-2"/>
          <w:sz w:val="32"/>
        </w:rPr>
        <w:t xml:space="preserve"> </w:t>
      </w:r>
      <w:r>
        <w:rPr>
          <w:sz w:val="32"/>
        </w:rPr>
        <w:t>діяльності;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97"/>
        </w:tabs>
        <w:spacing w:before="5" w:line="235" w:lineRule="auto"/>
        <w:ind w:right="382" w:firstLine="720"/>
        <w:rPr>
          <w:sz w:val="32"/>
        </w:rPr>
      </w:pPr>
      <w:r>
        <w:rPr>
          <w:sz w:val="32"/>
        </w:rPr>
        <w:t>комплексна оцінка повноти, обґрунтованості і достатності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заходів</w:t>
      </w:r>
      <w:r>
        <w:rPr>
          <w:spacing w:val="-3"/>
          <w:sz w:val="32"/>
        </w:rPr>
        <w:t xml:space="preserve"> </w:t>
      </w:r>
      <w:r>
        <w:rPr>
          <w:sz w:val="32"/>
        </w:rPr>
        <w:t>щодо</w:t>
      </w:r>
      <w:r>
        <w:rPr>
          <w:spacing w:val="-2"/>
          <w:sz w:val="32"/>
        </w:rPr>
        <w:t xml:space="preserve"> </w:t>
      </w:r>
      <w:r>
        <w:rPr>
          <w:sz w:val="32"/>
        </w:rPr>
        <w:t>охорони</w:t>
      </w:r>
      <w:r>
        <w:rPr>
          <w:spacing w:val="-2"/>
          <w:sz w:val="32"/>
        </w:rPr>
        <w:t xml:space="preserve"> </w:t>
      </w:r>
      <w:r>
        <w:rPr>
          <w:sz w:val="32"/>
        </w:rPr>
        <w:t>довкілля;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30"/>
        </w:tabs>
        <w:spacing w:before="3"/>
        <w:ind w:left="1229" w:hanging="294"/>
        <w:rPr>
          <w:sz w:val="32"/>
        </w:rPr>
      </w:pPr>
      <w:r>
        <w:rPr>
          <w:sz w:val="32"/>
        </w:rPr>
        <w:t>підготовка</w:t>
      </w:r>
      <w:r>
        <w:rPr>
          <w:spacing w:val="37"/>
          <w:sz w:val="32"/>
        </w:rPr>
        <w:t xml:space="preserve"> </w:t>
      </w:r>
      <w:r>
        <w:rPr>
          <w:sz w:val="32"/>
        </w:rPr>
        <w:t>об'єктивних</w:t>
      </w:r>
      <w:r>
        <w:rPr>
          <w:spacing w:val="43"/>
          <w:sz w:val="32"/>
        </w:rPr>
        <w:t xml:space="preserve"> </w:t>
      </w:r>
      <w:r>
        <w:rPr>
          <w:sz w:val="32"/>
        </w:rPr>
        <w:t>висновків</w:t>
      </w:r>
      <w:r>
        <w:rPr>
          <w:spacing w:val="42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43"/>
          <w:sz w:val="32"/>
        </w:rPr>
        <w:t xml:space="preserve"> </w:t>
      </w:r>
      <w:r>
        <w:rPr>
          <w:sz w:val="32"/>
        </w:rPr>
        <w:t>експертизи</w:t>
      </w:r>
    </w:p>
    <w:p w:rsidR="00FF1811" w:rsidRDefault="00FF1811" w:rsidP="00FF1811">
      <w:pPr>
        <w:pStyle w:val="a3"/>
        <w:spacing w:before="2" w:line="366" w:lineRule="exact"/>
        <w:jc w:val="left"/>
      </w:pPr>
      <w:r>
        <w:t>[18].</w:t>
      </w:r>
    </w:p>
    <w:p w:rsidR="00FF1811" w:rsidRDefault="00FF1811" w:rsidP="00FF1811">
      <w:pPr>
        <w:pStyle w:val="a3"/>
        <w:tabs>
          <w:tab w:val="left" w:pos="2942"/>
          <w:tab w:val="left" w:pos="4909"/>
          <w:tab w:val="left" w:pos="6995"/>
          <w:tab w:val="left" w:pos="7787"/>
        </w:tabs>
        <w:spacing w:line="366" w:lineRule="exact"/>
        <w:ind w:left="936"/>
        <w:jc w:val="left"/>
      </w:pPr>
      <w:r>
        <w:t>Екологічна</w:t>
      </w:r>
      <w:r>
        <w:tab/>
        <w:t>експертиза</w:t>
      </w:r>
      <w:r>
        <w:tab/>
        <w:t>ґрунтується</w:t>
      </w:r>
      <w:r>
        <w:tab/>
        <w:t>на</w:t>
      </w:r>
      <w:r>
        <w:tab/>
        <w:t>врахуванні</w:t>
      </w:r>
    </w:p>
    <w:p w:rsidR="00FF1811" w:rsidRDefault="00FF1811" w:rsidP="00FF1811">
      <w:pPr>
        <w:pStyle w:val="a3"/>
        <w:tabs>
          <w:tab w:val="left" w:pos="2278"/>
          <w:tab w:val="left" w:pos="2749"/>
          <w:tab w:val="left" w:pos="4212"/>
          <w:tab w:val="left" w:pos="5347"/>
          <w:tab w:val="left" w:pos="5607"/>
          <w:tab w:val="left" w:pos="5940"/>
          <w:tab w:val="left" w:pos="7639"/>
          <w:tab w:val="left" w:pos="7844"/>
          <w:tab w:val="left" w:pos="9006"/>
        </w:tabs>
        <w:spacing w:before="2"/>
        <w:ind w:right="368"/>
        <w:jc w:val="left"/>
      </w:pPr>
      <w:r>
        <w:t>закономірностей</w:t>
      </w:r>
      <w:r>
        <w:tab/>
        <w:t>р</w:t>
      </w:r>
      <w:r w:rsidR="00107FAF">
        <w:t>озвитку</w:t>
      </w:r>
      <w:r w:rsidR="00107FAF">
        <w:tab/>
        <w:t>природи</w:t>
      </w:r>
      <w:r w:rsidR="00107FAF">
        <w:tab/>
        <w:t>і</w:t>
      </w:r>
      <w:r w:rsidR="00107FAF">
        <w:tab/>
        <w:t xml:space="preserve">суспільства, </w:t>
      </w:r>
      <w:r>
        <w:t>соціально-</w:t>
      </w:r>
      <w:r>
        <w:rPr>
          <w:spacing w:val="-77"/>
        </w:rPr>
        <w:t xml:space="preserve"> </w:t>
      </w:r>
      <w:r>
        <w:t>е</w:t>
      </w:r>
      <w:r w:rsidR="00107FAF">
        <w:t xml:space="preserve">кономічних, політично-правових, організаційних  </w:t>
      </w:r>
      <w:r>
        <w:t>аспектів</w:t>
      </w:r>
      <w:r w:rsidR="00107FAF">
        <w:t xml:space="preserve"> </w:t>
      </w:r>
      <w:r>
        <w:t>та</w:t>
      </w:r>
      <w:r w:rsidR="00107FAF"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неухильному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 w:rsidR="00107FAF">
        <w:rPr>
          <w:spacing w:val="1"/>
        </w:rPr>
        <w:t xml:space="preserve"> </w:t>
      </w:r>
      <w:r>
        <w:lastRenderedPageBreak/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перевірки.</w:t>
      </w:r>
    </w:p>
    <w:p w:rsidR="00FF1811" w:rsidRDefault="00FF1811" w:rsidP="00FF1811">
      <w:pPr>
        <w:pStyle w:val="a3"/>
        <w:spacing w:line="366" w:lineRule="exact"/>
        <w:ind w:left="936"/>
      </w:pPr>
      <w:r>
        <w:t>Державна</w:t>
      </w:r>
      <w:r>
        <w:rPr>
          <w:spacing w:val="-6"/>
        </w:rPr>
        <w:t xml:space="preserve"> </w:t>
      </w:r>
      <w:r>
        <w:t>екологічна</w:t>
      </w:r>
      <w:r>
        <w:rPr>
          <w:spacing w:val="-6"/>
        </w:rPr>
        <w:t xml:space="preserve"> </w:t>
      </w:r>
      <w:r>
        <w:t>експертиза</w:t>
      </w:r>
      <w:r>
        <w:rPr>
          <w:spacing w:val="-2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разі: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88"/>
        </w:tabs>
        <w:spacing w:before="2"/>
        <w:ind w:right="372" w:firstLine="720"/>
        <w:rPr>
          <w:sz w:val="32"/>
        </w:rPr>
      </w:pPr>
      <w:r>
        <w:rPr>
          <w:sz w:val="32"/>
        </w:rPr>
        <w:t>наявності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потенційної</w:t>
      </w:r>
      <w:r>
        <w:rPr>
          <w:spacing w:val="1"/>
          <w:sz w:val="32"/>
        </w:rPr>
        <w:t xml:space="preserve"> </w:t>
      </w:r>
      <w:r>
        <w:rPr>
          <w:sz w:val="32"/>
        </w:rPr>
        <w:t>загрози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об'єктів</w:t>
      </w:r>
      <w:r>
        <w:rPr>
          <w:spacing w:val="1"/>
          <w:sz w:val="32"/>
        </w:rPr>
        <w:t xml:space="preserve"> </w:t>
      </w:r>
      <w:r>
        <w:rPr>
          <w:sz w:val="32"/>
        </w:rPr>
        <w:t>екологічної</w:t>
      </w:r>
      <w:r>
        <w:rPr>
          <w:spacing w:val="1"/>
          <w:sz w:val="32"/>
        </w:rPr>
        <w:t xml:space="preserve"> </w:t>
      </w:r>
      <w:r>
        <w:rPr>
          <w:sz w:val="32"/>
        </w:rPr>
        <w:t>експертизи для</w:t>
      </w:r>
      <w:r>
        <w:rPr>
          <w:spacing w:val="2"/>
          <w:sz w:val="32"/>
        </w:rPr>
        <w:t xml:space="preserve"> </w:t>
      </w:r>
      <w:r>
        <w:rPr>
          <w:sz w:val="32"/>
        </w:rPr>
        <w:t>довкілля;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331"/>
        </w:tabs>
        <w:ind w:right="386" w:firstLine="720"/>
        <w:rPr>
          <w:sz w:val="32"/>
        </w:rPr>
      </w:pPr>
      <w:r>
        <w:rPr>
          <w:sz w:val="32"/>
        </w:rPr>
        <w:t>прийняття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відповідного</w:t>
      </w:r>
      <w:r>
        <w:rPr>
          <w:spacing w:val="1"/>
          <w:sz w:val="32"/>
        </w:rPr>
        <w:t xml:space="preserve"> </w:t>
      </w:r>
      <w:r>
        <w:rPr>
          <w:sz w:val="32"/>
        </w:rPr>
        <w:t>рішення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Кабінетом</w:t>
      </w:r>
      <w:r>
        <w:rPr>
          <w:spacing w:val="1"/>
          <w:sz w:val="32"/>
        </w:rPr>
        <w:t xml:space="preserve"> </w:t>
      </w:r>
      <w:r>
        <w:rPr>
          <w:sz w:val="32"/>
        </w:rPr>
        <w:t>Міністрів</w:t>
      </w:r>
      <w:r>
        <w:rPr>
          <w:spacing w:val="1"/>
          <w:sz w:val="32"/>
        </w:rPr>
        <w:t xml:space="preserve"> </w:t>
      </w:r>
      <w:r>
        <w:rPr>
          <w:sz w:val="32"/>
        </w:rPr>
        <w:t>України,</w:t>
      </w:r>
      <w:r>
        <w:rPr>
          <w:spacing w:val="1"/>
          <w:sz w:val="32"/>
        </w:rPr>
        <w:t xml:space="preserve"> </w:t>
      </w:r>
      <w:r>
        <w:rPr>
          <w:sz w:val="32"/>
        </w:rPr>
        <w:t>місцевими Радами</w:t>
      </w:r>
      <w:r>
        <w:rPr>
          <w:spacing w:val="-4"/>
          <w:sz w:val="32"/>
        </w:rPr>
        <w:t xml:space="preserve"> </w:t>
      </w:r>
      <w:r>
        <w:rPr>
          <w:sz w:val="32"/>
        </w:rPr>
        <w:t>народних</w:t>
      </w:r>
      <w:r>
        <w:rPr>
          <w:spacing w:val="3"/>
          <w:sz w:val="32"/>
        </w:rPr>
        <w:t xml:space="preserve"> </w:t>
      </w:r>
      <w:r>
        <w:rPr>
          <w:sz w:val="32"/>
        </w:rPr>
        <w:t>депутатів;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77"/>
        </w:tabs>
        <w:spacing w:line="235" w:lineRule="auto"/>
        <w:ind w:right="379" w:firstLine="720"/>
        <w:rPr>
          <w:sz w:val="32"/>
        </w:rPr>
      </w:pPr>
      <w:r>
        <w:rPr>
          <w:sz w:val="32"/>
        </w:rPr>
        <w:t>обумовленості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загальнодержавними</w:t>
      </w:r>
      <w:r>
        <w:rPr>
          <w:spacing w:val="1"/>
          <w:sz w:val="32"/>
        </w:rPr>
        <w:t xml:space="preserve"> </w:t>
      </w:r>
      <w:r>
        <w:rPr>
          <w:sz w:val="32"/>
        </w:rPr>
        <w:t>екологічними</w:t>
      </w:r>
      <w:r>
        <w:rPr>
          <w:spacing w:val="1"/>
          <w:sz w:val="32"/>
        </w:rPr>
        <w:t xml:space="preserve"> </w:t>
      </w:r>
      <w:r>
        <w:rPr>
          <w:sz w:val="32"/>
        </w:rPr>
        <w:t>інтересами.</w:t>
      </w:r>
    </w:p>
    <w:p w:rsidR="00FF1811" w:rsidRDefault="00FF1811" w:rsidP="00FF1811">
      <w:pPr>
        <w:pStyle w:val="a3"/>
        <w:spacing w:before="1"/>
        <w:ind w:right="380" w:firstLine="720"/>
      </w:pPr>
      <w:r>
        <w:t>Державна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проводитись</w:t>
      </w:r>
      <w:r>
        <w:rPr>
          <w:spacing w:val="1"/>
        </w:rPr>
        <w:t xml:space="preserve"> </w:t>
      </w:r>
      <w:r>
        <w:t>підрозділами Мінприроди у двох організаційних формах: у складі</w:t>
      </w:r>
      <w:r>
        <w:rPr>
          <w:spacing w:val="-77"/>
        </w:rPr>
        <w:t xml:space="preserve"> </w:t>
      </w:r>
      <w:r>
        <w:t>комплексної державної експертизи та у відокремленому порядку</w:t>
      </w:r>
      <w:r>
        <w:rPr>
          <w:spacing w:val="1"/>
        </w:rPr>
        <w:t xml:space="preserve"> </w:t>
      </w:r>
      <w:r>
        <w:t>(самостійно).</w:t>
      </w:r>
    </w:p>
    <w:p w:rsidR="00FF1811" w:rsidRDefault="00FF1811" w:rsidP="00FF1811">
      <w:pPr>
        <w:pStyle w:val="a3"/>
        <w:ind w:right="372" w:firstLine="720"/>
      </w:pPr>
      <w:r>
        <w:t>Проведення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межах</w:t>
      </w:r>
      <w:r>
        <w:rPr>
          <w:i/>
          <w:spacing w:val="1"/>
        </w:rPr>
        <w:t xml:space="preserve"> </w:t>
      </w:r>
      <w:r>
        <w:rPr>
          <w:i/>
        </w:rPr>
        <w:t>комплексної</w:t>
      </w:r>
      <w:r>
        <w:rPr>
          <w:i/>
          <w:spacing w:val="1"/>
        </w:rPr>
        <w:t xml:space="preserve"> </w:t>
      </w:r>
      <w:r>
        <w:rPr>
          <w:i/>
        </w:rPr>
        <w:t>державної</w:t>
      </w:r>
      <w:r>
        <w:rPr>
          <w:i/>
          <w:spacing w:val="1"/>
        </w:rPr>
        <w:t xml:space="preserve"> </w:t>
      </w:r>
      <w:r>
        <w:rPr>
          <w:i/>
        </w:rPr>
        <w:t>експертизи</w:t>
      </w:r>
      <w:r>
        <w:rPr>
          <w:i/>
          <w:spacing w:val="1"/>
        </w:rPr>
        <w:t xml:space="preserve"> </w:t>
      </w:r>
      <w:r>
        <w:t>здійснюється із дотриманням усіх вимог «Порядку</w:t>
      </w:r>
      <w:r>
        <w:rPr>
          <w:spacing w:val="1"/>
        </w:rPr>
        <w:t xml:space="preserve"> </w:t>
      </w:r>
      <w:r>
        <w:t>затвердження інвестиційних програм і проєктів будівництва 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експертизи»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«Правил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будівництва».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експертизу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відокремленому</w:t>
      </w:r>
      <w:r>
        <w:rPr>
          <w:i/>
          <w:spacing w:val="1"/>
        </w:rPr>
        <w:t xml:space="preserve"> </w:t>
      </w:r>
      <w:r>
        <w:rPr>
          <w:i/>
        </w:rPr>
        <w:t>порядку</w:t>
      </w:r>
      <w:r>
        <w:rPr>
          <w:i/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Мінприроди у випадках, коли об’єктами є проєкти будівництва та</w:t>
      </w:r>
      <w:r>
        <w:rPr>
          <w:spacing w:val="-77"/>
        </w:rPr>
        <w:t xml:space="preserve"> </w:t>
      </w:r>
      <w:r>
        <w:t>реконструкції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ОВНС,</w:t>
      </w:r>
      <w:r>
        <w:rPr>
          <w:spacing w:val="1"/>
        </w:rPr>
        <w:t xml:space="preserve"> </w:t>
      </w:r>
      <w:r>
        <w:t>техніко-економічні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суб’єкти</w:t>
      </w:r>
      <w:r>
        <w:rPr>
          <w:spacing w:val="-77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«Інструкцією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експертизи».</w:t>
      </w:r>
    </w:p>
    <w:p w:rsidR="00FF1811" w:rsidRDefault="00FF1811" w:rsidP="00FF1811">
      <w:pPr>
        <w:pStyle w:val="a3"/>
        <w:ind w:right="387" w:firstLine="720"/>
      </w:pPr>
      <w:r>
        <w:t>При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відокремленому</w:t>
      </w:r>
      <w:r>
        <w:rPr>
          <w:spacing w:val="-3"/>
        </w:rPr>
        <w:t xml:space="preserve"> </w:t>
      </w:r>
      <w:r>
        <w:t>порядку:</w:t>
      </w:r>
    </w:p>
    <w:p w:rsidR="00FF1811" w:rsidRDefault="00FF1811" w:rsidP="00FF1811">
      <w:pPr>
        <w:pStyle w:val="a7"/>
        <w:numPr>
          <w:ilvl w:val="0"/>
          <w:numId w:val="8"/>
        </w:numPr>
        <w:tabs>
          <w:tab w:val="left" w:pos="1288"/>
        </w:tabs>
        <w:ind w:right="377" w:firstLine="720"/>
        <w:rPr>
          <w:sz w:val="32"/>
        </w:rPr>
      </w:pPr>
      <w:r>
        <w:rPr>
          <w:sz w:val="32"/>
        </w:rPr>
        <w:t>еколого-експертний</w:t>
      </w:r>
      <w:r>
        <w:rPr>
          <w:spacing w:val="1"/>
          <w:sz w:val="32"/>
        </w:rPr>
        <w:t xml:space="preserve"> </w:t>
      </w:r>
      <w:r>
        <w:rPr>
          <w:sz w:val="32"/>
        </w:rPr>
        <w:t>підрозділ</w:t>
      </w:r>
      <w:r>
        <w:rPr>
          <w:spacing w:val="1"/>
          <w:sz w:val="32"/>
        </w:rPr>
        <w:t xml:space="preserve"> </w:t>
      </w:r>
      <w:r>
        <w:rPr>
          <w:sz w:val="32"/>
        </w:rPr>
        <w:t>Мінприроди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обов'язковому</w:t>
      </w:r>
      <w:r>
        <w:rPr>
          <w:spacing w:val="1"/>
          <w:sz w:val="32"/>
        </w:rPr>
        <w:t xml:space="preserve"> </w:t>
      </w:r>
      <w:r>
        <w:rPr>
          <w:sz w:val="32"/>
        </w:rPr>
        <w:t>порядку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організовує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здійснює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державну</w:t>
      </w:r>
      <w:r>
        <w:rPr>
          <w:spacing w:val="1"/>
          <w:sz w:val="32"/>
        </w:rPr>
        <w:t xml:space="preserve"> </w:t>
      </w:r>
      <w:r>
        <w:rPr>
          <w:sz w:val="32"/>
        </w:rPr>
        <w:t>екологічну</w:t>
      </w:r>
      <w:r>
        <w:rPr>
          <w:spacing w:val="1"/>
          <w:sz w:val="32"/>
        </w:rPr>
        <w:t xml:space="preserve"> </w:t>
      </w:r>
      <w:r>
        <w:rPr>
          <w:sz w:val="32"/>
        </w:rPr>
        <w:t>експертизу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документації</w:t>
      </w:r>
      <w:r>
        <w:rPr>
          <w:spacing w:val="1"/>
          <w:sz w:val="32"/>
        </w:rPr>
        <w:t xml:space="preserve"> </w:t>
      </w:r>
      <w:r>
        <w:rPr>
          <w:sz w:val="32"/>
        </w:rPr>
        <w:t>щодо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об'єктів,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загальнодержавне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міжрегіональне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значення,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також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вибірковому порядку будь-якої іншої документації (в т. ч. і за</w:t>
      </w:r>
      <w:r>
        <w:rPr>
          <w:spacing w:val="1"/>
          <w:sz w:val="32"/>
        </w:rPr>
        <w:t xml:space="preserve"> </w:t>
      </w:r>
      <w:r>
        <w:rPr>
          <w:sz w:val="32"/>
        </w:rPr>
        <w:t>поданням</w:t>
      </w:r>
      <w:r>
        <w:rPr>
          <w:spacing w:val="-6"/>
          <w:sz w:val="32"/>
        </w:rPr>
        <w:t xml:space="preserve"> </w:t>
      </w:r>
      <w:r>
        <w:rPr>
          <w:sz w:val="32"/>
        </w:rPr>
        <w:t>зацікавлених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2"/>
          <w:sz w:val="32"/>
        </w:rPr>
        <w:t xml:space="preserve"> </w:t>
      </w:r>
      <w:r>
        <w:rPr>
          <w:sz w:val="32"/>
        </w:rPr>
        <w:t>її</w:t>
      </w:r>
      <w:r>
        <w:rPr>
          <w:spacing w:val="-2"/>
          <w:sz w:val="32"/>
        </w:rPr>
        <w:t xml:space="preserve"> </w:t>
      </w:r>
      <w:r>
        <w:rPr>
          <w:sz w:val="32"/>
        </w:rPr>
        <w:t>оцінці</w:t>
      </w:r>
      <w:r>
        <w:rPr>
          <w:spacing w:val="-2"/>
          <w:sz w:val="32"/>
        </w:rPr>
        <w:t xml:space="preserve"> </w:t>
      </w:r>
      <w:r>
        <w:rPr>
          <w:sz w:val="32"/>
        </w:rPr>
        <w:t>сторін);</w:t>
      </w:r>
    </w:p>
    <w:p w:rsidR="00FF1811" w:rsidRDefault="00FF1811" w:rsidP="00FF1811">
      <w:pPr>
        <w:pStyle w:val="a7"/>
        <w:numPr>
          <w:ilvl w:val="0"/>
          <w:numId w:val="8"/>
        </w:numPr>
        <w:tabs>
          <w:tab w:val="left" w:pos="1359"/>
        </w:tabs>
        <w:ind w:right="379" w:firstLine="720"/>
        <w:rPr>
          <w:sz w:val="32"/>
        </w:rPr>
      </w:pPr>
      <w:r>
        <w:rPr>
          <w:sz w:val="32"/>
        </w:rPr>
        <w:t>еколого-експертні підрозділи регіональних та морських</w:t>
      </w:r>
      <w:r>
        <w:rPr>
          <w:spacing w:val="1"/>
          <w:sz w:val="32"/>
        </w:rPr>
        <w:t xml:space="preserve"> </w:t>
      </w:r>
      <w:r>
        <w:rPr>
          <w:sz w:val="32"/>
        </w:rPr>
        <w:t>інспекційних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органів</w:t>
      </w:r>
      <w:r>
        <w:rPr>
          <w:spacing w:val="1"/>
          <w:sz w:val="32"/>
        </w:rPr>
        <w:t xml:space="preserve"> </w:t>
      </w:r>
      <w:r>
        <w:rPr>
          <w:sz w:val="32"/>
        </w:rPr>
        <w:t>Мінприроди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здійснюють</w:t>
      </w:r>
      <w:r>
        <w:rPr>
          <w:spacing w:val="-77"/>
          <w:sz w:val="32"/>
        </w:rPr>
        <w:t xml:space="preserve"> </w:t>
      </w:r>
      <w:r>
        <w:rPr>
          <w:sz w:val="32"/>
        </w:rPr>
        <w:t>державну</w:t>
      </w:r>
      <w:r>
        <w:rPr>
          <w:spacing w:val="25"/>
          <w:sz w:val="32"/>
        </w:rPr>
        <w:t xml:space="preserve"> </w:t>
      </w:r>
      <w:r>
        <w:rPr>
          <w:sz w:val="32"/>
        </w:rPr>
        <w:t>екологічну</w:t>
      </w:r>
      <w:r>
        <w:rPr>
          <w:spacing w:val="25"/>
          <w:sz w:val="32"/>
        </w:rPr>
        <w:t xml:space="preserve"> </w:t>
      </w:r>
      <w:r>
        <w:rPr>
          <w:sz w:val="32"/>
        </w:rPr>
        <w:t>експертизу</w:t>
      </w:r>
      <w:r>
        <w:rPr>
          <w:spacing w:val="30"/>
          <w:sz w:val="32"/>
        </w:rPr>
        <w:t xml:space="preserve"> </w:t>
      </w:r>
      <w:r>
        <w:rPr>
          <w:sz w:val="32"/>
        </w:rPr>
        <w:t>документації</w:t>
      </w:r>
      <w:r>
        <w:rPr>
          <w:spacing w:val="25"/>
          <w:sz w:val="32"/>
        </w:rPr>
        <w:t xml:space="preserve"> </w:t>
      </w:r>
      <w:r>
        <w:rPr>
          <w:sz w:val="32"/>
        </w:rPr>
        <w:t>стосовно</w:t>
      </w:r>
      <w:r>
        <w:rPr>
          <w:spacing w:val="25"/>
          <w:sz w:val="32"/>
        </w:rPr>
        <w:t xml:space="preserve"> </w:t>
      </w:r>
      <w:r>
        <w:rPr>
          <w:sz w:val="32"/>
        </w:rPr>
        <w:t>об’єктів,</w:t>
      </w:r>
    </w:p>
    <w:p w:rsidR="00FF1811" w:rsidRDefault="00FF1811" w:rsidP="00FF1811">
      <w:pPr>
        <w:pStyle w:val="a3"/>
        <w:spacing w:before="58"/>
        <w:ind w:right="383"/>
      </w:pPr>
      <w:r>
        <w:t>які мають місцеве значення, а також підконтрольних морським</w:t>
      </w:r>
      <w:r>
        <w:rPr>
          <w:spacing w:val="1"/>
        </w:rPr>
        <w:t xml:space="preserve"> </w:t>
      </w:r>
      <w:r>
        <w:t>інспекційним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положенням.</w:t>
      </w:r>
    </w:p>
    <w:p w:rsidR="00FF1811" w:rsidRDefault="00FF1811" w:rsidP="00FF1811">
      <w:pPr>
        <w:pStyle w:val="a3"/>
        <w:ind w:right="373" w:firstLine="720"/>
      </w:pPr>
      <w:r>
        <w:lastRenderedPageBreak/>
        <w:t>Державна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81"/>
        </w:rPr>
        <w:t xml:space="preserve"> </w:t>
      </w:r>
      <w:r>
        <w:t>та</w:t>
      </w:r>
      <w:r>
        <w:rPr>
          <w:spacing w:val="-77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підвищену</w:t>
      </w:r>
      <w:r>
        <w:rPr>
          <w:spacing w:val="1"/>
        </w:rPr>
        <w:t xml:space="preserve"> </w:t>
      </w:r>
      <w:r>
        <w:t>еконебезпеку,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після</w:t>
      </w:r>
      <w:r>
        <w:rPr>
          <w:spacing w:val="59"/>
        </w:rPr>
        <w:t xml:space="preserve"> </w:t>
      </w:r>
      <w:r>
        <w:t>оголошення</w:t>
      </w:r>
      <w:r>
        <w:rPr>
          <w:spacing w:val="64"/>
        </w:rPr>
        <w:t xml:space="preserve"> </w:t>
      </w:r>
      <w:r>
        <w:t>замовником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засобах</w:t>
      </w:r>
      <w:r>
        <w:rPr>
          <w:spacing w:val="65"/>
        </w:rPr>
        <w:t xml:space="preserve"> </w:t>
      </w:r>
      <w:r>
        <w:t>масової</w:t>
      </w:r>
      <w:r>
        <w:rPr>
          <w:spacing w:val="60"/>
        </w:rPr>
        <w:t xml:space="preserve"> </w:t>
      </w:r>
      <w:r>
        <w:t>інформації</w:t>
      </w:r>
      <w:r>
        <w:t xml:space="preserve"> </w:t>
      </w:r>
      <w:r>
        <w:t>«Заяви про екологічні наслідки» та подання еколого-експертними</w:t>
      </w:r>
      <w:r>
        <w:rPr>
          <w:spacing w:val="-77"/>
        </w:rPr>
        <w:t xml:space="preserve"> </w:t>
      </w:r>
      <w:r>
        <w:t>органами комплекту документів з обґрунтуванням оцінки 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навколишнє</w:t>
      </w:r>
      <w:r>
        <w:rPr>
          <w:spacing w:val="-2"/>
        </w:rPr>
        <w:t xml:space="preserve"> </w:t>
      </w:r>
      <w:r>
        <w:t>природне</w:t>
      </w:r>
      <w:r>
        <w:rPr>
          <w:spacing w:val="-2"/>
        </w:rPr>
        <w:t xml:space="preserve"> </w:t>
      </w:r>
      <w:r>
        <w:t>середовище.</w:t>
      </w:r>
    </w:p>
    <w:p w:rsidR="00FF1811" w:rsidRDefault="00FF1811" w:rsidP="00FF1811">
      <w:pPr>
        <w:pStyle w:val="a3"/>
        <w:ind w:right="386" w:firstLine="720"/>
      </w:pP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сприятливе</w:t>
      </w:r>
      <w:r>
        <w:rPr>
          <w:spacing w:val="1"/>
        </w:rPr>
        <w:t xml:space="preserve"> </w:t>
      </w:r>
      <w:r>
        <w:t>довкілля,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економічних,</w:t>
      </w:r>
      <w:r>
        <w:rPr>
          <w:spacing w:val="-5"/>
        </w:rPr>
        <w:t xml:space="preserve"> </w:t>
      </w:r>
      <w:r>
        <w:t>екологічних,</w:t>
      </w:r>
      <w:r>
        <w:rPr>
          <w:spacing w:val="-5"/>
        </w:rPr>
        <w:t xml:space="preserve"> </w:t>
      </w:r>
      <w:r>
        <w:t>соціальних</w:t>
      </w:r>
      <w:r>
        <w:rPr>
          <w:spacing w:val="-2"/>
        </w:rPr>
        <w:t xml:space="preserve"> </w:t>
      </w:r>
      <w:r>
        <w:t>чинників держави.</w:t>
      </w:r>
    </w:p>
    <w:p w:rsidR="00FF1811" w:rsidRDefault="00FF1811" w:rsidP="00FF1811">
      <w:pPr>
        <w:pStyle w:val="a3"/>
        <w:ind w:right="376" w:firstLine="720"/>
      </w:pPr>
      <w:r>
        <w:t>Відповідно екологічна експертиза повинна ґрунтуватися на</w:t>
      </w:r>
      <w:r>
        <w:rPr>
          <w:spacing w:val="1"/>
        </w:rPr>
        <w:t xml:space="preserve"> </w:t>
      </w:r>
      <w:r>
        <w:t>принципах: збалансування в проєктах і програмах екологічних,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медико-демографічних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-77"/>
        </w:rPr>
        <w:t xml:space="preserve"> </w:t>
      </w:r>
      <w:r>
        <w:t>суспільства; незалежності процедури експертизи; використання</w:t>
      </w:r>
      <w:r>
        <w:rPr>
          <w:spacing w:val="1"/>
        </w:rPr>
        <w:t xml:space="preserve"> </w:t>
      </w:r>
      <w:r>
        <w:t>наукових положень і знань для аналізу і формування висновків;</w:t>
      </w:r>
      <w:r>
        <w:rPr>
          <w:spacing w:val="1"/>
        </w:rPr>
        <w:t xml:space="preserve"> </w:t>
      </w:r>
      <w:r>
        <w:t>вибору найсприятливіших варіантів з обґрунтуванням прийнятих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гарантування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середовища;</w:t>
      </w:r>
      <w:r>
        <w:rPr>
          <w:spacing w:val="8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процедури,</w:t>
      </w:r>
      <w:r>
        <w:rPr>
          <w:spacing w:val="-4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прийнятих</w:t>
      </w:r>
      <w:r>
        <w:rPr>
          <w:spacing w:val="-4"/>
        </w:rPr>
        <w:t xml:space="preserve"> </w:t>
      </w:r>
      <w:r>
        <w:t>рішень тощо.</w:t>
      </w:r>
    </w:p>
    <w:p w:rsidR="00FF1811" w:rsidRDefault="00FF1811" w:rsidP="00FF1811">
      <w:pPr>
        <w:pStyle w:val="a3"/>
        <w:spacing w:before="3"/>
        <w:ind w:left="0"/>
        <w:jc w:val="left"/>
        <w:rPr>
          <w:sz w:val="31"/>
        </w:rPr>
      </w:pPr>
    </w:p>
    <w:p w:rsidR="00FF1811" w:rsidRDefault="00FF1811" w:rsidP="00FF1811">
      <w:pPr>
        <w:pStyle w:val="1"/>
        <w:numPr>
          <w:ilvl w:val="1"/>
          <w:numId w:val="4"/>
        </w:numPr>
        <w:tabs>
          <w:tab w:val="left" w:pos="1417"/>
        </w:tabs>
        <w:ind w:left="1417" w:hanging="481"/>
      </w:pPr>
      <w:r>
        <w:t>Форми</w:t>
      </w:r>
      <w:r>
        <w:rPr>
          <w:spacing w:val="-4"/>
        </w:rPr>
        <w:t xml:space="preserve"> </w:t>
      </w:r>
      <w:r>
        <w:t>екологічної</w:t>
      </w:r>
      <w:r>
        <w:rPr>
          <w:spacing w:val="-7"/>
        </w:rPr>
        <w:t xml:space="preserve"> </w:t>
      </w:r>
      <w:r>
        <w:t>експертизи</w:t>
      </w:r>
    </w:p>
    <w:p w:rsidR="00FF1811" w:rsidRDefault="001774F3" w:rsidP="00FF1811">
      <w:pPr>
        <w:pStyle w:val="a3"/>
        <w:tabs>
          <w:tab w:val="left" w:pos="1458"/>
          <w:tab w:val="left" w:pos="1578"/>
          <w:tab w:val="left" w:pos="2057"/>
          <w:tab w:val="left" w:pos="2100"/>
          <w:tab w:val="left" w:pos="2149"/>
          <w:tab w:val="left" w:pos="2192"/>
          <w:tab w:val="left" w:pos="2279"/>
          <w:tab w:val="left" w:pos="2447"/>
          <w:tab w:val="left" w:pos="3088"/>
          <w:tab w:val="left" w:pos="3241"/>
          <w:tab w:val="left" w:pos="3908"/>
          <w:tab w:val="left" w:pos="4296"/>
          <w:tab w:val="left" w:pos="4541"/>
          <w:tab w:val="left" w:pos="4834"/>
          <w:tab w:val="left" w:pos="5573"/>
          <w:tab w:val="left" w:pos="5665"/>
          <w:tab w:val="left" w:pos="5901"/>
          <w:tab w:val="left" w:pos="5937"/>
          <w:tab w:val="left" w:pos="6229"/>
          <w:tab w:val="left" w:pos="6289"/>
          <w:tab w:val="left" w:pos="6455"/>
          <w:tab w:val="left" w:pos="7525"/>
          <w:tab w:val="left" w:pos="7798"/>
          <w:tab w:val="left" w:pos="7889"/>
          <w:tab w:val="left" w:pos="8038"/>
          <w:tab w:val="left" w:pos="8068"/>
          <w:tab w:val="left" w:pos="8124"/>
          <w:tab w:val="left" w:pos="8482"/>
          <w:tab w:val="left" w:pos="8565"/>
        </w:tabs>
        <w:ind w:left="0"/>
      </w:pPr>
      <w:bookmarkStart w:id="0" w:name="_GoBack"/>
      <w:bookmarkEnd w:id="0"/>
      <w:r>
        <w:t>Форми екологічної</w:t>
      </w:r>
      <w:r>
        <w:tab/>
        <w:t>експертизи</w:t>
      </w:r>
      <w:r>
        <w:tab/>
        <w:t>(державна,</w:t>
      </w:r>
      <w:r w:rsidR="00FF1811">
        <w:tab/>
        <w:t>наукова,</w:t>
      </w:r>
      <w:r w:rsidR="00FF1811">
        <w:rPr>
          <w:spacing w:val="-77"/>
        </w:rPr>
        <w:t xml:space="preserve"> </w:t>
      </w:r>
      <w:r w:rsidR="00FF1811">
        <w:t>громадська,</w:t>
      </w:r>
      <w:r w:rsidR="00FF1811">
        <w:tab/>
      </w:r>
      <w:r w:rsidR="00FF1811">
        <w:tab/>
      </w:r>
      <w:r w:rsidR="00FF1811">
        <w:tab/>
        <w:t>формалізована,</w:t>
      </w:r>
      <w:r w:rsidR="00FF1811">
        <w:tab/>
      </w:r>
      <w:r w:rsidR="00FF1811">
        <w:tab/>
        <w:t>ініціативна,</w:t>
      </w:r>
      <w:r w:rsidR="00FF1811">
        <w:tab/>
      </w:r>
      <w:r w:rsidR="00FF1811">
        <w:tab/>
      </w:r>
      <w:r w:rsidR="00FF1811">
        <w:tab/>
        <w:t>міжнародна).</w:t>
      </w:r>
      <w:r w:rsidR="00FF1811">
        <w:tab/>
      </w:r>
      <w:r w:rsidR="00FF1811">
        <w:tab/>
        <w:t>Вони</w:t>
      </w:r>
      <w:r w:rsidR="00FF1811">
        <w:rPr>
          <w:spacing w:val="-77"/>
        </w:rPr>
        <w:t xml:space="preserve"> </w:t>
      </w:r>
      <w:r w:rsidR="00FF1811">
        <w:t>визначаються в Законі України «Про екологічну експертизу» [19].</w:t>
      </w:r>
      <w:r w:rsidR="00FF1811">
        <w:rPr>
          <w:spacing w:val="-77"/>
        </w:rPr>
        <w:t xml:space="preserve"> </w:t>
      </w:r>
      <w:r w:rsidR="00FF1811">
        <w:rPr>
          <w:i/>
        </w:rPr>
        <w:t>Державна</w:t>
      </w:r>
      <w:r w:rsidR="00FF1811">
        <w:rPr>
          <w:i/>
        </w:rPr>
        <w:tab/>
        <w:t>екологічна</w:t>
      </w:r>
      <w:r w:rsidR="00FF1811">
        <w:rPr>
          <w:i/>
        </w:rPr>
        <w:tab/>
        <w:t>експертиза</w:t>
      </w:r>
      <w:r w:rsidR="00FF1811">
        <w:rPr>
          <w:i/>
        </w:rPr>
        <w:tab/>
      </w:r>
      <w:r w:rsidR="00FF1811">
        <w:rPr>
          <w:i/>
        </w:rPr>
        <w:tab/>
      </w:r>
      <w:r w:rsidR="00FF1811">
        <w:rPr>
          <w:i/>
        </w:rPr>
        <w:tab/>
      </w:r>
      <w:r w:rsidR="00FF1811">
        <w:rPr>
          <w:spacing w:val="-1"/>
        </w:rPr>
        <w:t>організовується</w:t>
      </w:r>
      <w:r w:rsidR="00FF1811">
        <w:rPr>
          <w:spacing w:val="-1"/>
        </w:rPr>
        <w:tab/>
      </w:r>
      <w:r w:rsidR="00FF1811">
        <w:rPr>
          <w:spacing w:val="-1"/>
        </w:rPr>
        <w:tab/>
      </w:r>
      <w:r w:rsidR="00FF1811">
        <w:rPr>
          <w:spacing w:val="-1"/>
        </w:rPr>
        <w:tab/>
      </w:r>
      <w:r w:rsidR="00FF1811">
        <w:t>і</w:t>
      </w:r>
      <w:r w:rsidR="00FF1811">
        <w:rPr>
          <w:spacing w:val="1"/>
        </w:rPr>
        <w:t xml:space="preserve"> </w:t>
      </w:r>
      <w:r w:rsidR="00FF1811">
        <w:t>проводиться</w:t>
      </w:r>
      <w:r w:rsidR="00FF1811">
        <w:tab/>
      </w:r>
      <w:r w:rsidR="00FF1811">
        <w:tab/>
      </w:r>
      <w:r w:rsidR="00FF1811">
        <w:tab/>
      </w:r>
      <w:r w:rsidR="00FF1811">
        <w:tab/>
      </w:r>
      <w:r w:rsidR="00FF1811">
        <w:tab/>
        <w:t>еколого-експертними</w:t>
      </w:r>
      <w:r w:rsidR="00FF1811">
        <w:tab/>
        <w:t>підрозділами,</w:t>
      </w:r>
      <w:r w:rsidR="00FF1811">
        <w:tab/>
      </w:r>
      <w:r w:rsidR="00FF1811">
        <w:tab/>
      </w:r>
      <w:r w:rsidR="00FF1811">
        <w:rPr>
          <w:spacing w:val="-1"/>
        </w:rPr>
        <w:t>спеціально</w:t>
      </w:r>
      <w:r w:rsidR="00FF1811">
        <w:rPr>
          <w:spacing w:val="-77"/>
        </w:rPr>
        <w:t xml:space="preserve"> </w:t>
      </w:r>
      <w:r w:rsidR="00FF1811">
        <w:t>створеними формуваннями (тимчасовими комісіями) Мінприроди</w:t>
      </w:r>
      <w:r w:rsidR="00FF1811">
        <w:rPr>
          <w:spacing w:val="-77"/>
        </w:rPr>
        <w:t xml:space="preserve"> </w:t>
      </w:r>
      <w:r w:rsidR="00FF1811">
        <w:t>України</w:t>
      </w:r>
      <w:r w:rsidR="00FF1811">
        <w:rPr>
          <w:spacing w:val="11"/>
        </w:rPr>
        <w:t xml:space="preserve"> </w:t>
      </w:r>
      <w:r w:rsidR="00FF1811">
        <w:t>або</w:t>
      </w:r>
      <w:r w:rsidR="00FF1811">
        <w:rPr>
          <w:spacing w:val="12"/>
        </w:rPr>
        <w:t xml:space="preserve"> </w:t>
      </w:r>
      <w:r w:rsidR="00FF1811">
        <w:t>його</w:t>
      </w:r>
      <w:r w:rsidR="00FF1811">
        <w:rPr>
          <w:spacing w:val="12"/>
        </w:rPr>
        <w:t xml:space="preserve"> </w:t>
      </w:r>
      <w:r w:rsidR="00FF1811">
        <w:t>органів</w:t>
      </w:r>
      <w:r w:rsidR="00FF1811">
        <w:rPr>
          <w:spacing w:val="15"/>
        </w:rPr>
        <w:t xml:space="preserve"> </w:t>
      </w:r>
      <w:r w:rsidR="00FF1811">
        <w:t>на</w:t>
      </w:r>
      <w:r w:rsidR="00FF1811">
        <w:rPr>
          <w:spacing w:val="15"/>
        </w:rPr>
        <w:t xml:space="preserve"> </w:t>
      </w:r>
      <w:r w:rsidR="00FF1811">
        <w:t>місцях</w:t>
      </w:r>
      <w:r w:rsidR="00FF1811">
        <w:rPr>
          <w:spacing w:val="12"/>
        </w:rPr>
        <w:t xml:space="preserve"> </w:t>
      </w:r>
      <w:r w:rsidR="00FF1811">
        <w:t>із</w:t>
      </w:r>
      <w:r w:rsidR="00FF1811">
        <w:rPr>
          <w:spacing w:val="12"/>
        </w:rPr>
        <w:t xml:space="preserve"> </w:t>
      </w:r>
      <w:r w:rsidR="00FF1811">
        <w:t>можливим</w:t>
      </w:r>
      <w:r w:rsidR="00FF1811">
        <w:rPr>
          <w:spacing w:val="9"/>
        </w:rPr>
        <w:t xml:space="preserve"> </w:t>
      </w:r>
      <w:r w:rsidR="00FF1811">
        <w:t>залученням</w:t>
      </w:r>
      <w:r w:rsidR="00FF1811">
        <w:rPr>
          <w:spacing w:val="-77"/>
        </w:rPr>
        <w:t xml:space="preserve"> </w:t>
      </w:r>
      <w:r w:rsidR="00FF1811">
        <w:t>органів</w:t>
      </w:r>
      <w:r w:rsidR="00FF1811">
        <w:tab/>
        <w:t>державної</w:t>
      </w:r>
      <w:r w:rsidR="00FF1811">
        <w:tab/>
        <w:t>виконавчої</w:t>
      </w:r>
      <w:r w:rsidR="00FF1811">
        <w:tab/>
        <w:t>влади,</w:t>
      </w:r>
      <w:r w:rsidR="00FF1811">
        <w:tab/>
      </w:r>
      <w:r w:rsidR="00FF1811">
        <w:tab/>
        <w:t>науковців</w:t>
      </w:r>
      <w:r w:rsidR="00FF1811">
        <w:tab/>
        <w:t>та</w:t>
      </w:r>
      <w:r w:rsidR="00FF1811">
        <w:tab/>
      </w:r>
      <w:r w:rsidR="00FF1811">
        <w:tab/>
        <w:t>фахівців.</w:t>
      </w:r>
      <w:r w:rsidR="00FF1811">
        <w:rPr>
          <w:spacing w:val="-77"/>
        </w:rPr>
        <w:t xml:space="preserve"> </w:t>
      </w:r>
      <w:r w:rsidR="00FF1811">
        <w:t>Проведення</w:t>
      </w:r>
      <w:r w:rsidR="00FF1811">
        <w:rPr>
          <w:spacing w:val="42"/>
        </w:rPr>
        <w:t xml:space="preserve"> </w:t>
      </w:r>
      <w:r w:rsidR="00FF1811">
        <w:t>державної</w:t>
      </w:r>
      <w:r w:rsidR="00FF1811">
        <w:rPr>
          <w:spacing w:val="38"/>
        </w:rPr>
        <w:t xml:space="preserve"> </w:t>
      </w:r>
      <w:r w:rsidR="00FF1811">
        <w:t>екологічної</w:t>
      </w:r>
      <w:r w:rsidR="00FF1811">
        <w:rPr>
          <w:spacing w:val="38"/>
        </w:rPr>
        <w:t xml:space="preserve"> </w:t>
      </w:r>
      <w:r w:rsidR="00FF1811">
        <w:t>експертизи</w:t>
      </w:r>
      <w:r w:rsidR="00FF1811">
        <w:rPr>
          <w:spacing w:val="37"/>
        </w:rPr>
        <w:t xml:space="preserve"> </w:t>
      </w:r>
      <w:r w:rsidR="00FF1811">
        <w:t>обов'язкове</w:t>
      </w:r>
      <w:r w:rsidR="00FF1811">
        <w:rPr>
          <w:spacing w:val="38"/>
        </w:rPr>
        <w:t xml:space="preserve"> </w:t>
      </w:r>
      <w:r w:rsidR="00FF1811">
        <w:t>щодо</w:t>
      </w:r>
      <w:r w:rsidR="00FF1811">
        <w:rPr>
          <w:spacing w:val="-77"/>
        </w:rPr>
        <w:t xml:space="preserve"> </w:t>
      </w:r>
      <w:r w:rsidR="00FF1811">
        <w:t>видів</w:t>
      </w:r>
      <w:r w:rsidR="00FF1811">
        <w:rPr>
          <w:spacing w:val="21"/>
        </w:rPr>
        <w:t xml:space="preserve"> </w:t>
      </w:r>
      <w:r w:rsidR="00FF1811">
        <w:t>діяльності,</w:t>
      </w:r>
      <w:r w:rsidR="00FF1811">
        <w:rPr>
          <w:spacing w:val="21"/>
        </w:rPr>
        <w:t xml:space="preserve"> </w:t>
      </w:r>
      <w:r w:rsidR="00FF1811">
        <w:t>які</w:t>
      </w:r>
      <w:r w:rsidR="00FF1811">
        <w:rPr>
          <w:spacing w:val="22"/>
        </w:rPr>
        <w:t xml:space="preserve"> </w:t>
      </w:r>
      <w:r w:rsidR="00FF1811">
        <w:t>становлять</w:t>
      </w:r>
      <w:r w:rsidR="00FF1811">
        <w:rPr>
          <w:spacing w:val="21"/>
        </w:rPr>
        <w:t xml:space="preserve"> </w:t>
      </w:r>
      <w:r w:rsidR="00FF1811">
        <w:t>підвищену</w:t>
      </w:r>
      <w:r w:rsidR="00FF1811">
        <w:rPr>
          <w:spacing w:val="22"/>
        </w:rPr>
        <w:t xml:space="preserve"> </w:t>
      </w:r>
      <w:r w:rsidR="00FF1811">
        <w:t>екологічну</w:t>
      </w:r>
      <w:r w:rsidR="00FF1811">
        <w:rPr>
          <w:spacing w:val="22"/>
        </w:rPr>
        <w:t xml:space="preserve"> </w:t>
      </w:r>
      <w:r w:rsidR="00FF1811">
        <w:t>небезпеку</w:t>
      </w:r>
      <w:r w:rsidR="00FF1811">
        <w:rPr>
          <w:spacing w:val="-77"/>
        </w:rPr>
        <w:t xml:space="preserve"> </w:t>
      </w:r>
      <w:r w:rsidR="00FF1811">
        <w:t>(теплові</w:t>
      </w:r>
      <w:r w:rsidR="00FF1811">
        <w:tab/>
      </w:r>
      <w:r w:rsidR="00FF1811">
        <w:tab/>
        <w:t>та</w:t>
      </w:r>
      <w:r w:rsidR="00FF1811">
        <w:tab/>
      </w:r>
      <w:r w:rsidR="00FF1811">
        <w:tab/>
        <w:t>атомні</w:t>
      </w:r>
      <w:r w:rsidR="00FF1811">
        <w:tab/>
      </w:r>
      <w:r w:rsidR="00FF1811">
        <w:tab/>
        <w:t>електростанції;</w:t>
      </w:r>
      <w:r w:rsidR="00FF1811">
        <w:tab/>
        <w:t>промисловість,</w:t>
      </w:r>
      <w:r w:rsidR="00FF1811">
        <w:tab/>
      </w:r>
      <w:r w:rsidR="00FF1811">
        <w:tab/>
        <w:t>переробка</w:t>
      </w:r>
      <w:r w:rsidR="00FF1811">
        <w:rPr>
          <w:spacing w:val="-77"/>
        </w:rPr>
        <w:t xml:space="preserve"> </w:t>
      </w:r>
      <w:r w:rsidR="00FF1811">
        <w:t>мінеральної</w:t>
      </w:r>
      <w:r w:rsidR="00FF1811">
        <w:tab/>
      </w:r>
      <w:r w:rsidR="00FF1811">
        <w:tab/>
      </w:r>
      <w:r w:rsidR="00FF1811">
        <w:tab/>
      </w:r>
      <w:r w:rsidR="00FF1811">
        <w:tab/>
        <w:t>сировини;</w:t>
      </w:r>
      <w:r w:rsidR="00FF1811">
        <w:tab/>
        <w:t>переробка</w:t>
      </w:r>
      <w:r w:rsidR="00FF1811">
        <w:tab/>
      </w:r>
      <w:r w:rsidR="00FF1811">
        <w:tab/>
        <w:t>та</w:t>
      </w:r>
      <w:r w:rsidR="00FF1811">
        <w:tab/>
      </w:r>
      <w:r w:rsidR="00FF1811">
        <w:tab/>
        <w:t>вилучення</w:t>
      </w:r>
      <w:r w:rsidR="00FF1811">
        <w:tab/>
      </w:r>
      <w:r w:rsidR="00FF1811">
        <w:tab/>
      </w:r>
      <w:r w:rsidR="00FF1811">
        <w:tab/>
      </w:r>
      <w:r w:rsidR="00FF1811">
        <w:tab/>
        <w:t>відходів;</w:t>
      </w:r>
      <w:r w:rsidR="00FF1811">
        <w:rPr>
          <w:spacing w:val="-77"/>
        </w:rPr>
        <w:t xml:space="preserve"> </w:t>
      </w:r>
      <w:r w:rsidR="00FF1811">
        <w:t>будівництво</w:t>
      </w:r>
      <w:r w:rsidR="00FF1811">
        <w:tab/>
      </w:r>
      <w:r w:rsidR="00FF1811">
        <w:tab/>
      </w:r>
      <w:r w:rsidR="00FF1811">
        <w:tab/>
      </w:r>
      <w:r w:rsidR="00FF1811">
        <w:tab/>
      </w:r>
      <w:r w:rsidR="00FF1811">
        <w:tab/>
      </w:r>
      <w:r w:rsidR="00FF1811">
        <w:tab/>
      </w:r>
      <w:r w:rsidR="00FF1811">
        <w:rPr>
          <w:spacing w:val="-1"/>
        </w:rPr>
        <w:t>залізниць,</w:t>
      </w:r>
      <w:r w:rsidR="00FF1811">
        <w:rPr>
          <w:spacing w:val="104"/>
        </w:rPr>
        <w:t xml:space="preserve"> </w:t>
      </w:r>
      <w:r w:rsidR="00FF1811">
        <w:rPr>
          <w:spacing w:val="288"/>
        </w:rPr>
        <w:t xml:space="preserve"> </w:t>
      </w:r>
      <w:r w:rsidR="00FF1811">
        <w:rPr>
          <w:spacing w:val="-1"/>
        </w:rPr>
        <w:t>автомагістралей,</w:t>
      </w:r>
      <w:r w:rsidR="00FF1811">
        <w:rPr>
          <w:spacing w:val="104"/>
        </w:rPr>
        <w:t xml:space="preserve">  </w:t>
      </w:r>
      <w:r w:rsidR="00FF1811">
        <w:rPr>
          <w:spacing w:val="105"/>
        </w:rPr>
        <w:t xml:space="preserve"> </w:t>
      </w:r>
      <w:r w:rsidR="00FF1811">
        <w:t>тваринницьких</w:t>
      </w:r>
      <w:r w:rsidR="00FF1811">
        <w:rPr>
          <w:spacing w:val="-77"/>
        </w:rPr>
        <w:t xml:space="preserve"> </w:t>
      </w:r>
      <w:r w:rsidR="00FF1811">
        <w:t xml:space="preserve">комплексів;  </w:t>
      </w:r>
      <w:r w:rsidR="00FF1811">
        <w:rPr>
          <w:spacing w:val="21"/>
        </w:rPr>
        <w:t xml:space="preserve"> </w:t>
      </w:r>
      <w:r w:rsidR="00FF1811">
        <w:t xml:space="preserve">кар'єри  </w:t>
      </w:r>
      <w:r w:rsidR="00FF1811">
        <w:rPr>
          <w:spacing w:val="21"/>
        </w:rPr>
        <w:t xml:space="preserve"> </w:t>
      </w:r>
      <w:r w:rsidR="00FF1811">
        <w:t xml:space="preserve">з  </w:t>
      </w:r>
      <w:r w:rsidR="00FF1811">
        <w:rPr>
          <w:spacing w:val="23"/>
        </w:rPr>
        <w:t xml:space="preserve"> </w:t>
      </w:r>
      <w:r w:rsidR="00FF1811">
        <w:t xml:space="preserve">видобутку  </w:t>
      </w:r>
      <w:r w:rsidR="00FF1811">
        <w:rPr>
          <w:spacing w:val="21"/>
        </w:rPr>
        <w:t xml:space="preserve"> </w:t>
      </w:r>
      <w:r w:rsidR="00FF1811">
        <w:t xml:space="preserve">корисних  </w:t>
      </w:r>
      <w:r w:rsidR="00FF1811">
        <w:rPr>
          <w:spacing w:val="22"/>
        </w:rPr>
        <w:t xml:space="preserve"> </w:t>
      </w:r>
      <w:r w:rsidR="00FF1811">
        <w:t xml:space="preserve">копалин  </w:t>
      </w:r>
      <w:r w:rsidR="00FF1811">
        <w:rPr>
          <w:spacing w:val="26"/>
        </w:rPr>
        <w:t xml:space="preserve"> </w:t>
      </w:r>
      <w:r w:rsidR="00FF1811">
        <w:t>тощо).</w:t>
      </w:r>
    </w:p>
    <w:p w:rsidR="00FF1811" w:rsidRDefault="00FF1811" w:rsidP="00FF1811">
      <w:pPr>
        <w:pStyle w:val="a3"/>
        <w:ind w:left="0"/>
      </w:pPr>
      <w:r>
        <w:t>«Перелік</w:t>
      </w:r>
      <w:r>
        <w:rPr>
          <w:spacing w:val="66"/>
        </w:rPr>
        <w:t xml:space="preserve"> </w:t>
      </w:r>
      <w:r>
        <w:t>видів</w:t>
      </w:r>
      <w:r>
        <w:rPr>
          <w:spacing w:val="67"/>
        </w:rPr>
        <w:t xml:space="preserve"> </w:t>
      </w:r>
      <w:r>
        <w:t>діяльності</w:t>
      </w:r>
      <w:r>
        <w:rPr>
          <w:spacing w:val="67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об’єктів,</w:t>
      </w:r>
      <w:r>
        <w:rPr>
          <w:spacing w:val="66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становлять</w:t>
      </w:r>
      <w:r>
        <w:rPr>
          <w:spacing w:val="67"/>
        </w:rPr>
        <w:t xml:space="preserve"> </w:t>
      </w:r>
      <w:r>
        <w:t>підвищену</w:t>
      </w:r>
    </w:p>
    <w:p w:rsidR="00FF1811" w:rsidRDefault="00FF1811" w:rsidP="00FF1811">
      <w:pPr>
        <w:pStyle w:val="a3"/>
        <w:ind w:left="0"/>
      </w:pPr>
      <w:r>
        <w:t>екологічну</w:t>
      </w:r>
      <w:r>
        <w:rPr>
          <w:spacing w:val="1"/>
        </w:rPr>
        <w:t xml:space="preserve"> </w:t>
      </w:r>
      <w:r>
        <w:t>небезпеку»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Кабінетом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поданням</w:t>
      </w:r>
      <w:r>
        <w:rPr>
          <w:spacing w:val="-5"/>
        </w:rPr>
        <w:t xml:space="preserve"> </w:t>
      </w:r>
      <w:r>
        <w:t>Мінприроди</w:t>
      </w:r>
      <w:r>
        <w:rPr>
          <w:spacing w:val="-4"/>
        </w:rPr>
        <w:t xml:space="preserve"> </w:t>
      </w:r>
      <w:r>
        <w:t>України.</w:t>
      </w:r>
    </w:p>
    <w:p w:rsidR="00FF1811" w:rsidRDefault="00FF1811" w:rsidP="00FF1811">
      <w:pPr>
        <w:pStyle w:val="a3"/>
        <w:ind w:right="375" w:firstLine="720"/>
      </w:pPr>
      <w:r>
        <w:t>Державна екологічна</w:t>
      </w:r>
      <w:r>
        <w:rPr>
          <w:spacing w:val="1"/>
        </w:rPr>
        <w:t xml:space="preserve"> </w:t>
      </w:r>
      <w:r>
        <w:t>експертиза поділяється на відомчу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lastRenderedPageBreak/>
        <w:t>міжвідомчу.</w:t>
      </w:r>
      <w:r>
        <w:rPr>
          <w:spacing w:val="1"/>
        </w:rPr>
        <w:t xml:space="preserve"> </w:t>
      </w:r>
      <w:r>
        <w:t>Відомча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експертних підрозділів, державних комітетів, міністерств (одного</w:t>
      </w:r>
      <w:r>
        <w:rPr>
          <w:spacing w:val="-77"/>
        </w:rPr>
        <w:t xml:space="preserve"> </w:t>
      </w:r>
      <w:r>
        <w:t>відомства).</w:t>
      </w:r>
      <w:r>
        <w:rPr>
          <w:spacing w:val="1"/>
        </w:rPr>
        <w:t xml:space="preserve"> </w:t>
      </w:r>
      <w:r>
        <w:t>Міжвідомча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комісіями,</w:t>
      </w:r>
      <w:r>
        <w:rPr>
          <w:spacing w:val="1"/>
        </w:rPr>
        <w:t xml:space="preserve"> </w:t>
      </w:r>
      <w:r>
        <w:t>створеними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(різних</w:t>
      </w:r>
      <w:r>
        <w:rPr>
          <w:spacing w:val="-77"/>
        </w:rPr>
        <w:t xml:space="preserve"> </w:t>
      </w:r>
      <w:r>
        <w:t>міністерств).</w:t>
      </w:r>
    </w:p>
    <w:p w:rsidR="00FF1811" w:rsidRDefault="00FF1811" w:rsidP="00FF1811">
      <w:pPr>
        <w:pStyle w:val="a3"/>
        <w:ind w:right="375" w:firstLine="720"/>
      </w:pPr>
      <w:r>
        <w:rPr>
          <w:i/>
        </w:rPr>
        <w:t>Наукова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розроблення</w:t>
      </w:r>
      <w:r>
        <w:rPr>
          <w:spacing w:val="-77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законодавчо-нормативних</w:t>
      </w:r>
      <w:r>
        <w:rPr>
          <w:spacing w:val="1"/>
        </w:rPr>
        <w:t xml:space="preserve"> </w:t>
      </w:r>
      <w:r>
        <w:t>документів.</w:t>
      </w:r>
    </w:p>
    <w:p w:rsidR="00FF1811" w:rsidRDefault="00FF1811" w:rsidP="00FF1811">
      <w:pPr>
        <w:pStyle w:val="a3"/>
        <w:ind w:right="375" w:firstLine="720"/>
      </w:pPr>
      <w:r>
        <w:rPr>
          <w:i/>
        </w:rPr>
        <w:t>Громадська</w:t>
      </w:r>
      <w:r>
        <w:rPr>
          <w:i/>
          <w:spacing w:val="1"/>
        </w:rPr>
        <w:t xml:space="preserve"> </w:t>
      </w:r>
      <w:r>
        <w:rPr>
          <w:i/>
        </w:rPr>
        <w:t>екологічна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власної</w:t>
      </w:r>
      <w:r>
        <w:rPr>
          <w:spacing w:val="-77"/>
        </w:rPr>
        <w:t xml:space="preserve"> </w:t>
      </w:r>
      <w:r>
        <w:t>ініціативи громадських організацій на добровільній основі та 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науковців,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-77"/>
        </w:rPr>
        <w:t xml:space="preserve"> </w:t>
      </w:r>
      <w:r>
        <w:t>інформації.</w:t>
      </w:r>
    </w:p>
    <w:p w:rsidR="00FF1811" w:rsidRDefault="00FF1811" w:rsidP="00FF1811">
      <w:pPr>
        <w:spacing w:before="2"/>
        <w:ind w:left="216" w:right="377" w:firstLine="720"/>
        <w:jc w:val="both"/>
        <w:rPr>
          <w:sz w:val="32"/>
        </w:rPr>
      </w:pPr>
      <w:r>
        <w:rPr>
          <w:i/>
          <w:sz w:val="32"/>
        </w:rPr>
        <w:t>Формалізована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екологічна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експертиза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здійснюється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громадськими</w:t>
      </w:r>
      <w:r>
        <w:rPr>
          <w:spacing w:val="1"/>
          <w:sz w:val="32"/>
        </w:rPr>
        <w:t xml:space="preserve"> </w:t>
      </w:r>
      <w:r>
        <w:rPr>
          <w:sz w:val="32"/>
        </w:rPr>
        <w:t>природоохоронними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організаціями,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</w:t>
      </w:r>
      <w:r>
        <w:rPr>
          <w:spacing w:val="1"/>
          <w:sz w:val="32"/>
        </w:rPr>
        <w:t xml:space="preserve"> </w:t>
      </w:r>
      <w:r>
        <w:rPr>
          <w:sz w:val="32"/>
        </w:rPr>
        <w:t>добровільними</w:t>
      </w:r>
      <w:r>
        <w:rPr>
          <w:spacing w:val="1"/>
          <w:sz w:val="32"/>
        </w:rPr>
        <w:t xml:space="preserve"> </w:t>
      </w:r>
      <w:r>
        <w:rPr>
          <w:sz w:val="32"/>
        </w:rPr>
        <w:t>природоохоронними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структурами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об'єднаннями.</w:t>
      </w:r>
    </w:p>
    <w:p w:rsidR="00FF1811" w:rsidRDefault="00FF1811" w:rsidP="00FF1811">
      <w:pPr>
        <w:pStyle w:val="a3"/>
        <w:ind w:right="371" w:firstLine="720"/>
      </w:pPr>
      <w:r>
        <w:rPr>
          <w:i/>
        </w:rPr>
        <w:t>Ініціативна</w:t>
      </w:r>
      <w:r>
        <w:rPr>
          <w:i/>
          <w:spacing w:val="1"/>
        </w:rPr>
        <w:t xml:space="preserve"> </w:t>
      </w:r>
      <w:r>
        <w:rPr>
          <w:i/>
        </w:rPr>
        <w:t>екологічна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об'єднаннями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(експертами)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експертизи.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легітимність</w:t>
      </w:r>
      <w:r>
        <w:rPr>
          <w:spacing w:val="1"/>
        </w:rPr>
        <w:t xml:space="preserve"> </w:t>
      </w:r>
      <w:r>
        <w:t>(законність)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природного середовища», де, зокрема, йдеться про те, що така</w:t>
      </w:r>
      <w:r>
        <w:rPr>
          <w:spacing w:val="1"/>
        </w:rPr>
        <w:t xml:space="preserve"> </w:t>
      </w:r>
      <w:r>
        <w:t>експертиза може здійснюватись у будь-якій сфері діяльності, яка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обґрунтування.</w:t>
      </w:r>
      <w:r>
        <w:rPr>
          <w:spacing w:val="1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ініціативою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паралельно з державною на засадах тимчасових або постійних</w:t>
      </w:r>
      <w:r>
        <w:rPr>
          <w:spacing w:val="1"/>
        </w:rPr>
        <w:t xml:space="preserve"> </w:t>
      </w:r>
      <w:r>
        <w:t>комісій.</w:t>
      </w:r>
    </w:p>
    <w:p w:rsidR="00FF1811" w:rsidRDefault="00FF1811" w:rsidP="00FF1811">
      <w:pPr>
        <w:pStyle w:val="a3"/>
        <w:spacing w:before="2"/>
        <w:ind w:right="371" w:firstLine="720"/>
      </w:pPr>
      <w:r>
        <w:rPr>
          <w:i/>
        </w:rPr>
        <w:t xml:space="preserve">Міжнародна екологічна експертиза </w:t>
      </w:r>
      <w:r>
        <w:t>проводиться тоді, коли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зацікавлених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урядовці,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Мінприроди України</w:t>
      </w:r>
      <w:r>
        <w:rPr>
          <w:spacing w:val="1"/>
        </w:rPr>
        <w:t xml:space="preserve"> </w:t>
      </w:r>
      <w:r>
        <w:t>тощо.</w:t>
      </w:r>
    </w:p>
    <w:p w:rsidR="00FF1811" w:rsidRPr="00FF1811" w:rsidRDefault="00FF1811" w:rsidP="00FF1811">
      <w:pPr>
        <w:pStyle w:val="1"/>
        <w:numPr>
          <w:ilvl w:val="1"/>
          <w:numId w:val="4"/>
        </w:numPr>
        <w:tabs>
          <w:tab w:val="left" w:pos="1417"/>
        </w:tabs>
        <w:spacing w:before="58"/>
        <w:ind w:left="1417" w:hanging="481"/>
      </w:pPr>
      <w:r>
        <w:t>Види</w:t>
      </w:r>
      <w:r>
        <w:rPr>
          <w:spacing w:val="-7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експертизи</w:t>
      </w:r>
    </w:p>
    <w:p w:rsidR="00FF1811" w:rsidRDefault="00FF1811" w:rsidP="00FF1811">
      <w:pPr>
        <w:pStyle w:val="a3"/>
        <w:ind w:right="379" w:firstLine="720"/>
      </w:pPr>
      <w:r>
        <w:t>Екологічна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-77"/>
        </w:rPr>
        <w:t xml:space="preserve"> </w:t>
      </w:r>
      <w:r>
        <w:t>критеріями: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97"/>
        </w:tabs>
        <w:spacing w:before="4" w:line="366" w:lineRule="exact"/>
        <w:ind w:left="1297" w:hanging="361"/>
        <w:rPr>
          <w:sz w:val="32"/>
        </w:rPr>
      </w:pPr>
      <w:r>
        <w:rPr>
          <w:sz w:val="32"/>
        </w:rPr>
        <w:t>за</w:t>
      </w:r>
      <w:r>
        <w:rPr>
          <w:spacing w:val="-7"/>
          <w:sz w:val="32"/>
        </w:rPr>
        <w:t xml:space="preserve"> </w:t>
      </w:r>
      <w:r>
        <w:rPr>
          <w:sz w:val="32"/>
        </w:rPr>
        <w:t>підставами</w:t>
      </w:r>
      <w:r>
        <w:rPr>
          <w:spacing w:val="-6"/>
          <w:sz w:val="32"/>
        </w:rPr>
        <w:t xml:space="preserve"> </w:t>
      </w:r>
      <w:r>
        <w:rPr>
          <w:sz w:val="32"/>
        </w:rPr>
        <w:t>проведення</w:t>
      </w:r>
      <w:r>
        <w:rPr>
          <w:spacing w:val="-2"/>
          <w:sz w:val="32"/>
        </w:rPr>
        <w:t xml:space="preserve"> </w:t>
      </w:r>
      <w:r>
        <w:rPr>
          <w:sz w:val="32"/>
        </w:rPr>
        <w:t>(первинна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вторинна);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97"/>
        </w:tabs>
        <w:spacing w:line="366" w:lineRule="exact"/>
        <w:ind w:left="1297" w:hanging="361"/>
        <w:rPr>
          <w:sz w:val="32"/>
        </w:rPr>
      </w:pP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терміном</w:t>
      </w:r>
      <w:r>
        <w:rPr>
          <w:spacing w:val="-5"/>
          <w:sz w:val="32"/>
        </w:rPr>
        <w:t xml:space="preserve"> </w:t>
      </w:r>
      <w:r>
        <w:rPr>
          <w:sz w:val="32"/>
        </w:rPr>
        <w:t>проведення</w:t>
      </w:r>
      <w:r>
        <w:rPr>
          <w:spacing w:val="-2"/>
          <w:sz w:val="32"/>
        </w:rPr>
        <w:t xml:space="preserve"> </w:t>
      </w:r>
      <w:r>
        <w:rPr>
          <w:sz w:val="32"/>
        </w:rPr>
        <w:t>(постійна</w:t>
      </w:r>
      <w:r>
        <w:rPr>
          <w:spacing w:val="-6"/>
          <w:sz w:val="32"/>
        </w:rPr>
        <w:t xml:space="preserve"> </w:t>
      </w:r>
      <w:r>
        <w:rPr>
          <w:sz w:val="32"/>
        </w:rPr>
        <w:t>і</w:t>
      </w:r>
      <w:r>
        <w:rPr>
          <w:spacing w:val="-6"/>
          <w:sz w:val="32"/>
        </w:rPr>
        <w:t xml:space="preserve"> </w:t>
      </w:r>
      <w:r>
        <w:rPr>
          <w:sz w:val="32"/>
        </w:rPr>
        <w:t>тимчасова);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11"/>
        </w:tabs>
        <w:spacing w:before="2"/>
        <w:ind w:right="375" w:firstLine="720"/>
        <w:rPr>
          <w:sz w:val="32"/>
        </w:rPr>
      </w:pP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територіальними</w:t>
      </w:r>
      <w:r>
        <w:rPr>
          <w:spacing w:val="1"/>
          <w:sz w:val="32"/>
        </w:rPr>
        <w:t xml:space="preserve"> </w:t>
      </w:r>
      <w:r>
        <w:rPr>
          <w:sz w:val="32"/>
        </w:rPr>
        <w:t>ознаками</w:t>
      </w:r>
      <w:r>
        <w:rPr>
          <w:spacing w:val="1"/>
          <w:sz w:val="32"/>
        </w:rPr>
        <w:t xml:space="preserve"> </w:t>
      </w:r>
      <w:r>
        <w:rPr>
          <w:sz w:val="32"/>
        </w:rPr>
        <w:t>(регіональна,</w:t>
      </w:r>
      <w:r>
        <w:rPr>
          <w:spacing w:val="1"/>
          <w:sz w:val="32"/>
        </w:rPr>
        <w:t xml:space="preserve"> </w:t>
      </w:r>
      <w:r>
        <w:rPr>
          <w:sz w:val="32"/>
        </w:rPr>
        <w:t>локальна,</w:t>
      </w:r>
      <w:r>
        <w:rPr>
          <w:spacing w:val="1"/>
          <w:sz w:val="32"/>
        </w:rPr>
        <w:t xml:space="preserve"> </w:t>
      </w:r>
      <w:r>
        <w:rPr>
          <w:sz w:val="32"/>
        </w:rPr>
        <w:t>місцева,</w:t>
      </w:r>
      <w:r>
        <w:rPr>
          <w:spacing w:val="-4"/>
          <w:sz w:val="32"/>
        </w:rPr>
        <w:t xml:space="preserve"> </w:t>
      </w:r>
      <w:r>
        <w:rPr>
          <w:sz w:val="32"/>
        </w:rPr>
        <w:t>загальнодержавна);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97"/>
        </w:tabs>
        <w:spacing w:line="366" w:lineRule="exact"/>
        <w:ind w:left="1297" w:hanging="361"/>
        <w:rPr>
          <w:sz w:val="32"/>
        </w:rPr>
      </w:pPr>
      <w:r>
        <w:rPr>
          <w:sz w:val="32"/>
        </w:rPr>
        <w:lastRenderedPageBreak/>
        <w:t>за</w:t>
      </w:r>
      <w:r>
        <w:rPr>
          <w:spacing w:val="-7"/>
          <w:sz w:val="32"/>
        </w:rPr>
        <w:t xml:space="preserve"> </w:t>
      </w:r>
      <w:r>
        <w:rPr>
          <w:sz w:val="32"/>
        </w:rPr>
        <w:t>порядком</w:t>
      </w:r>
      <w:r>
        <w:rPr>
          <w:spacing w:val="-4"/>
          <w:sz w:val="32"/>
        </w:rPr>
        <w:t xml:space="preserve"> </w:t>
      </w:r>
      <w:r>
        <w:rPr>
          <w:sz w:val="32"/>
        </w:rPr>
        <w:t>проведення</w:t>
      </w:r>
      <w:r>
        <w:rPr>
          <w:spacing w:val="-1"/>
          <w:sz w:val="32"/>
        </w:rPr>
        <w:t xml:space="preserve"> </w:t>
      </w:r>
      <w:r>
        <w:rPr>
          <w:sz w:val="32"/>
        </w:rPr>
        <w:t>(основна,</w:t>
      </w:r>
      <w:r>
        <w:rPr>
          <w:spacing w:val="-6"/>
          <w:sz w:val="32"/>
        </w:rPr>
        <w:t xml:space="preserve"> </w:t>
      </w:r>
      <w:r>
        <w:rPr>
          <w:sz w:val="32"/>
        </w:rPr>
        <w:t>попередня);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11"/>
        </w:tabs>
        <w:spacing w:before="2"/>
        <w:ind w:right="380" w:firstLine="720"/>
        <w:rPr>
          <w:sz w:val="32"/>
        </w:rPr>
      </w:pP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об'єктним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складом</w:t>
      </w:r>
      <w:r>
        <w:rPr>
          <w:spacing w:val="1"/>
          <w:sz w:val="32"/>
        </w:rPr>
        <w:t xml:space="preserve"> </w:t>
      </w:r>
      <w:r>
        <w:rPr>
          <w:sz w:val="32"/>
        </w:rPr>
        <w:t>(нормативних</w:t>
      </w:r>
      <w:r>
        <w:rPr>
          <w:spacing w:val="81"/>
          <w:sz w:val="32"/>
        </w:rPr>
        <w:t xml:space="preserve"> </w:t>
      </w:r>
      <w:r>
        <w:rPr>
          <w:sz w:val="32"/>
        </w:rPr>
        <w:t>документів,</w:t>
      </w:r>
      <w:r>
        <w:rPr>
          <w:spacing w:val="1"/>
          <w:sz w:val="32"/>
        </w:rPr>
        <w:t xml:space="preserve"> </w:t>
      </w:r>
      <w:r>
        <w:rPr>
          <w:sz w:val="32"/>
        </w:rPr>
        <w:t>проєктних</w:t>
      </w:r>
      <w:r>
        <w:rPr>
          <w:spacing w:val="2"/>
          <w:sz w:val="32"/>
        </w:rPr>
        <w:t xml:space="preserve"> </w:t>
      </w:r>
      <w:r>
        <w:rPr>
          <w:sz w:val="32"/>
        </w:rPr>
        <w:t>матеріалів,</w:t>
      </w:r>
      <w:r>
        <w:rPr>
          <w:spacing w:val="-3"/>
          <w:sz w:val="32"/>
        </w:rPr>
        <w:t xml:space="preserve"> </w:t>
      </w:r>
      <w:r>
        <w:rPr>
          <w:sz w:val="32"/>
        </w:rPr>
        <w:t>речовин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ін.)</w:t>
      </w:r>
      <w:r>
        <w:rPr>
          <w:spacing w:val="4"/>
          <w:sz w:val="32"/>
        </w:rPr>
        <w:t xml:space="preserve"> </w:t>
      </w:r>
      <w:r>
        <w:rPr>
          <w:sz w:val="32"/>
        </w:rPr>
        <w:t>[20].</w:t>
      </w:r>
    </w:p>
    <w:p w:rsidR="00FF1811" w:rsidRDefault="00FF1811" w:rsidP="00FF1811">
      <w:pPr>
        <w:pStyle w:val="a3"/>
        <w:ind w:right="375" w:firstLine="720"/>
      </w:pPr>
      <w:r>
        <w:t>Первинній</w:t>
      </w:r>
      <w:r>
        <w:rPr>
          <w:spacing w:val="1"/>
        </w:rPr>
        <w:t xml:space="preserve"> </w:t>
      </w:r>
      <w:r>
        <w:t>екологічній</w:t>
      </w:r>
      <w:r>
        <w:rPr>
          <w:spacing w:val="1"/>
        </w:rPr>
        <w:t xml:space="preserve"> </w:t>
      </w:r>
      <w:r>
        <w:t>експертизі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проєкти</w:t>
      </w:r>
      <w:r>
        <w:rPr>
          <w:spacing w:val="-77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народногосподарських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можуть призвести до негативних змін в природному середовищі</w:t>
      </w:r>
      <w:r>
        <w:rPr>
          <w:spacing w:val="1"/>
        </w:rPr>
        <w:t xml:space="preserve"> </w:t>
      </w:r>
      <w:r>
        <w:t>та впливають на здоров'я людини (згідно з «Переліком найбільш</w:t>
      </w:r>
      <w:r>
        <w:rPr>
          <w:spacing w:val="1"/>
        </w:rPr>
        <w:t xml:space="preserve"> </w:t>
      </w:r>
      <w:r>
        <w:t>небезпечних</w:t>
      </w:r>
      <w:r>
        <w:rPr>
          <w:spacing w:val="-2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діяльності»).</w:t>
      </w:r>
    </w:p>
    <w:p w:rsidR="00FF1811" w:rsidRDefault="00FF1811" w:rsidP="00FF1811">
      <w:pPr>
        <w:pStyle w:val="a3"/>
        <w:ind w:right="369" w:firstLine="720"/>
      </w:pPr>
      <w:r>
        <w:rPr>
          <w:i/>
        </w:rPr>
        <w:t xml:space="preserve">Вторинна екологічна експертиза </w:t>
      </w:r>
      <w:r>
        <w:t>проводиться у випадках: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доробку;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доопрацювання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довкілля;</w:t>
      </w:r>
      <w:r>
        <w:rPr>
          <w:spacing w:val="1"/>
        </w:rPr>
        <w:t xml:space="preserve"> </w:t>
      </w:r>
      <w:r>
        <w:t>несвоєчасного подання матеріалів на експертизу; недотримання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затверджувала</w:t>
      </w:r>
      <w:r>
        <w:rPr>
          <w:spacing w:val="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проєкти.</w:t>
      </w:r>
    </w:p>
    <w:p w:rsidR="00FF1811" w:rsidRDefault="00FF1811" w:rsidP="00FF1811">
      <w:pPr>
        <w:pStyle w:val="a3"/>
        <w:spacing w:before="1"/>
        <w:ind w:right="373" w:firstLine="720"/>
      </w:pPr>
      <w:r>
        <w:rPr>
          <w:i/>
        </w:rPr>
        <w:t>Постійну</w:t>
      </w:r>
      <w:r>
        <w:rPr>
          <w:i/>
          <w:spacing w:val="1"/>
        </w:rPr>
        <w:t xml:space="preserve"> </w:t>
      </w:r>
      <w:r>
        <w:rPr>
          <w:i/>
        </w:rPr>
        <w:t>екологічну</w:t>
      </w:r>
      <w:r>
        <w:rPr>
          <w:i/>
          <w:spacing w:val="1"/>
        </w:rPr>
        <w:t xml:space="preserve"> </w:t>
      </w:r>
      <w:r>
        <w:rPr>
          <w:i/>
        </w:rPr>
        <w:t>експертизу</w:t>
      </w:r>
      <w:r>
        <w:rPr>
          <w:i/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спеціалізовану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-4"/>
        </w:rPr>
        <w:t xml:space="preserve"> </w:t>
      </w:r>
      <w:r>
        <w:t>експертизи</w:t>
      </w:r>
      <w:r>
        <w:rPr>
          <w:spacing w:val="-4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встановленими</w:t>
      </w:r>
      <w:r>
        <w:rPr>
          <w:spacing w:val="-4"/>
        </w:rPr>
        <w:t xml:space="preserve"> </w:t>
      </w:r>
      <w:r>
        <w:t>потребами.</w:t>
      </w:r>
    </w:p>
    <w:p w:rsidR="00FF1811" w:rsidRDefault="00FF1811" w:rsidP="00FF1811">
      <w:pPr>
        <w:pStyle w:val="a3"/>
        <w:spacing w:before="1"/>
        <w:ind w:right="374" w:firstLine="720"/>
      </w:pPr>
      <w:r>
        <w:rPr>
          <w:i/>
        </w:rPr>
        <w:t>Тимчасова</w:t>
      </w:r>
      <w:r>
        <w:rPr>
          <w:i/>
          <w:spacing w:val="1"/>
        </w:rPr>
        <w:t xml:space="preserve"> </w:t>
      </w:r>
      <w:r>
        <w:rPr>
          <w:i/>
        </w:rPr>
        <w:t>екологічна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народногосподарських</w:t>
      </w:r>
      <w:r>
        <w:rPr>
          <w:spacing w:val="1"/>
        </w:rPr>
        <w:t xml:space="preserve"> </w:t>
      </w:r>
      <w:r>
        <w:t>об'єктів, що можуть негативно впливати на довкілля і здоров'я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санітарні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природоохоронного</w:t>
      </w:r>
      <w:r>
        <w:rPr>
          <w:spacing w:val="-2"/>
        </w:rPr>
        <w:t xml:space="preserve"> </w:t>
      </w:r>
      <w:r>
        <w:t>законодавства.</w:t>
      </w:r>
    </w:p>
    <w:p w:rsidR="00FF1811" w:rsidRDefault="00FF1811" w:rsidP="00FF1811">
      <w:pPr>
        <w:pStyle w:val="a3"/>
        <w:ind w:right="381" w:firstLine="720"/>
      </w:pPr>
      <w:r>
        <w:t>Проведення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територіальними</w:t>
      </w:r>
      <w:r>
        <w:rPr>
          <w:i/>
          <w:spacing w:val="1"/>
        </w:rPr>
        <w:t xml:space="preserve"> </w:t>
      </w:r>
      <w:r>
        <w:rPr>
          <w:i/>
        </w:rPr>
        <w:t>ознаками</w:t>
      </w:r>
      <w:r>
        <w:rPr>
          <w:i/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(з'ясуванні)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екологічно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екологічних</w:t>
      </w:r>
      <w:r>
        <w:rPr>
          <w:spacing w:val="-77"/>
        </w:rPr>
        <w:t xml:space="preserve"> </w:t>
      </w:r>
      <w:r>
        <w:t>катастроф.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експертиз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8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недопущення реалізації проєктів чи інвестиційних програм, що</w:t>
      </w:r>
      <w:r>
        <w:rPr>
          <w:spacing w:val="1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призведуть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погіршення</w:t>
      </w:r>
      <w:r>
        <w:rPr>
          <w:spacing w:val="-3"/>
        </w:rPr>
        <w:t xml:space="preserve"> </w:t>
      </w:r>
      <w:r>
        <w:t>якості</w:t>
      </w:r>
      <w:r>
        <w:rPr>
          <w:spacing w:val="2"/>
        </w:rPr>
        <w:t xml:space="preserve"> </w:t>
      </w:r>
      <w:r>
        <w:t>довкілля.</w:t>
      </w:r>
    </w:p>
    <w:p w:rsidR="00FF1811" w:rsidRDefault="00FF1811" w:rsidP="00FF1811">
      <w:pPr>
        <w:spacing w:before="4" w:line="235" w:lineRule="auto"/>
        <w:ind w:left="216" w:right="382" w:firstLine="720"/>
        <w:jc w:val="both"/>
        <w:rPr>
          <w:sz w:val="32"/>
        </w:rPr>
      </w:pPr>
      <w:r>
        <w:rPr>
          <w:i/>
          <w:sz w:val="32"/>
        </w:rPr>
        <w:t>Основна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екологічна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експертиза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проводиться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згідно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вимогами</w:t>
      </w:r>
      <w:r>
        <w:rPr>
          <w:spacing w:val="17"/>
          <w:sz w:val="32"/>
        </w:rPr>
        <w:t xml:space="preserve"> </w:t>
      </w:r>
      <w:r>
        <w:rPr>
          <w:sz w:val="32"/>
        </w:rPr>
        <w:t>Закону</w:t>
      </w:r>
      <w:r>
        <w:rPr>
          <w:spacing w:val="18"/>
          <w:sz w:val="32"/>
        </w:rPr>
        <w:t xml:space="preserve"> </w:t>
      </w:r>
      <w:r>
        <w:rPr>
          <w:sz w:val="32"/>
        </w:rPr>
        <w:t>України</w:t>
      </w:r>
      <w:r>
        <w:rPr>
          <w:spacing w:val="17"/>
          <w:sz w:val="32"/>
        </w:rPr>
        <w:t xml:space="preserve"> </w:t>
      </w:r>
      <w:r>
        <w:rPr>
          <w:sz w:val="32"/>
        </w:rPr>
        <w:t>«Про</w:t>
      </w:r>
      <w:r>
        <w:rPr>
          <w:spacing w:val="15"/>
          <w:sz w:val="32"/>
        </w:rPr>
        <w:t xml:space="preserve"> </w:t>
      </w:r>
      <w:r>
        <w:rPr>
          <w:sz w:val="32"/>
        </w:rPr>
        <w:t>екологічну</w:t>
      </w:r>
      <w:r>
        <w:rPr>
          <w:spacing w:val="18"/>
          <w:sz w:val="32"/>
        </w:rPr>
        <w:t xml:space="preserve"> </w:t>
      </w:r>
      <w:r>
        <w:rPr>
          <w:sz w:val="32"/>
        </w:rPr>
        <w:t>експертизу»</w:t>
      </w:r>
      <w:r>
        <w:rPr>
          <w:spacing w:val="18"/>
          <w:sz w:val="32"/>
        </w:rPr>
        <w:t xml:space="preserve"> </w:t>
      </w:r>
      <w:r>
        <w:rPr>
          <w:sz w:val="32"/>
        </w:rPr>
        <w:t>після</w:t>
      </w:r>
    </w:p>
    <w:p w:rsidR="00FF1811" w:rsidRDefault="00FF1811" w:rsidP="00FF1811">
      <w:pPr>
        <w:pStyle w:val="a3"/>
        <w:spacing w:before="58"/>
        <w:ind w:right="381"/>
      </w:pPr>
      <w:r>
        <w:t>надання повного комплекту необхідної документації (відповідно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інструкцій</w:t>
      </w:r>
      <w:r>
        <w:rPr>
          <w:spacing w:val="-4"/>
        </w:rPr>
        <w:t xml:space="preserve"> </w:t>
      </w:r>
      <w:r>
        <w:t>Мінприроди України).</w:t>
      </w:r>
    </w:p>
    <w:p w:rsidR="00FF1811" w:rsidRDefault="00FF1811" w:rsidP="00FF1811">
      <w:pPr>
        <w:pStyle w:val="a3"/>
        <w:ind w:right="374" w:firstLine="720"/>
      </w:pPr>
      <w:r>
        <w:rPr>
          <w:i/>
        </w:rPr>
        <w:t>Попередня</w:t>
      </w:r>
      <w:r>
        <w:rPr>
          <w:i/>
          <w:spacing w:val="1"/>
        </w:rPr>
        <w:t xml:space="preserve"> </w:t>
      </w:r>
      <w:r>
        <w:rPr>
          <w:i/>
        </w:rPr>
        <w:t>екологічна</w:t>
      </w:r>
      <w:r>
        <w:rPr>
          <w:i/>
          <w:spacing w:val="1"/>
        </w:rPr>
        <w:t xml:space="preserve"> </w:t>
      </w:r>
      <w:r>
        <w:rPr>
          <w:i/>
        </w:rPr>
        <w:t>експертиза</w:t>
      </w:r>
      <w:r>
        <w:rPr>
          <w:i/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спеціальною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щоб уникнути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 проведенні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екологічної</w:t>
      </w:r>
      <w:r>
        <w:rPr>
          <w:spacing w:val="-3"/>
        </w:rPr>
        <w:t xml:space="preserve"> </w:t>
      </w:r>
      <w:r>
        <w:t>експертизи.</w:t>
      </w:r>
    </w:p>
    <w:p w:rsidR="00FF1811" w:rsidRDefault="00FF1811" w:rsidP="00FF1811">
      <w:pPr>
        <w:spacing w:before="1"/>
        <w:ind w:left="216" w:right="373" w:firstLine="720"/>
        <w:jc w:val="both"/>
        <w:rPr>
          <w:sz w:val="32"/>
        </w:rPr>
      </w:pPr>
      <w:r>
        <w:rPr>
          <w:i/>
          <w:sz w:val="32"/>
        </w:rPr>
        <w:t>Екологічна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експертиза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щодо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законодавчо-нормативних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документів </w:t>
      </w:r>
      <w:r>
        <w:rPr>
          <w:sz w:val="32"/>
        </w:rPr>
        <w:t>та інших об'єктів полягає у перевірці та узгодженні</w:t>
      </w:r>
      <w:r>
        <w:rPr>
          <w:spacing w:val="1"/>
          <w:sz w:val="32"/>
        </w:rPr>
        <w:t xml:space="preserve"> </w:t>
      </w:r>
      <w:r>
        <w:rPr>
          <w:sz w:val="32"/>
        </w:rPr>
        <w:t>сформульованих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законах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нормативних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документах</w:t>
      </w:r>
      <w:r>
        <w:rPr>
          <w:spacing w:val="1"/>
          <w:sz w:val="32"/>
        </w:rPr>
        <w:t xml:space="preserve"> </w:t>
      </w:r>
      <w:r>
        <w:rPr>
          <w:sz w:val="32"/>
        </w:rPr>
        <w:lastRenderedPageBreak/>
        <w:t>положень, оскільки прийняті у різний час документи можуть не</w:t>
      </w:r>
      <w:r>
        <w:rPr>
          <w:spacing w:val="1"/>
          <w:sz w:val="32"/>
        </w:rPr>
        <w:t xml:space="preserve"> </w:t>
      </w:r>
      <w:r>
        <w:rPr>
          <w:sz w:val="32"/>
        </w:rPr>
        <w:t>збігатися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1"/>
          <w:sz w:val="32"/>
        </w:rPr>
        <w:t xml:space="preserve"> </w:t>
      </w:r>
      <w:r>
        <w:rPr>
          <w:sz w:val="32"/>
        </w:rPr>
        <w:t>трактуванні</w:t>
      </w:r>
      <w:r>
        <w:rPr>
          <w:spacing w:val="2"/>
          <w:sz w:val="32"/>
        </w:rPr>
        <w:t xml:space="preserve"> </w:t>
      </w:r>
      <w:r>
        <w:rPr>
          <w:sz w:val="32"/>
        </w:rPr>
        <w:t>певних</w:t>
      </w:r>
      <w:r>
        <w:rPr>
          <w:spacing w:val="3"/>
          <w:sz w:val="32"/>
        </w:rPr>
        <w:t xml:space="preserve"> </w:t>
      </w:r>
      <w:r>
        <w:rPr>
          <w:sz w:val="32"/>
        </w:rPr>
        <w:t>питань.</w:t>
      </w:r>
    </w:p>
    <w:p w:rsidR="00FF1811" w:rsidRDefault="00FF1811" w:rsidP="00FF1811">
      <w:pPr>
        <w:pStyle w:val="1"/>
        <w:numPr>
          <w:ilvl w:val="1"/>
          <w:numId w:val="4"/>
        </w:numPr>
        <w:tabs>
          <w:tab w:val="left" w:pos="1422"/>
        </w:tabs>
        <w:spacing w:before="1"/>
        <w:ind w:left="1421" w:hanging="486"/>
      </w:pPr>
      <w:r>
        <w:t>Стадії</w:t>
      </w:r>
      <w:r>
        <w:rPr>
          <w:spacing w:val="-5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екологічної</w:t>
      </w:r>
      <w:r>
        <w:rPr>
          <w:spacing w:val="-4"/>
        </w:rPr>
        <w:t xml:space="preserve"> </w:t>
      </w:r>
      <w:r>
        <w:t>експертизи</w:t>
      </w:r>
    </w:p>
    <w:p w:rsidR="00FF1811" w:rsidRDefault="00FF1811" w:rsidP="00FF1811">
      <w:pPr>
        <w:pStyle w:val="a3"/>
        <w:ind w:right="378" w:firstLine="720"/>
      </w:pPr>
      <w:r>
        <w:t>Процедура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складається</w:t>
      </w:r>
      <w:r>
        <w:rPr>
          <w:spacing w:val="8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підготовчої,</w:t>
      </w:r>
      <w:r>
        <w:rPr>
          <w:spacing w:val="-4"/>
        </w:rPr>
        <w:t xml:space="preserve"> </w:t>
      </w:r>
      <w:r>
        <w:t>основної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заключної</w:t>
      </w:r>
      <w:r>
        <w:rPr>
          <w:spacing w:val="-6"/>
        </w:rPr>
        <w:t xml:space="preserve"> </w:t>
      </w:r>
      <w:r>
        <w:t>стадій.</w:t>
      </w:r>
    </w:p>
    <w:p w:rsidR="00FF1811" w:rsidRDefault="00FF1811" w:rsidP="00FF1811">
      <w:pPr>
        <w:pStyle w:val="a3"/>
        <w:ind w:right="379" w:firstLine="720"/>
      </w:pPr>
      <w:r>
        <w:rPr>
          <w:i/>
        </w:rPr>
        <w:t>На підготовчій стадії</w:t>
      </w:r>
      <w:r>
        <w:t>, перед початком підготовчого етапу,</w:t>
      </w:r>
      <w:r>
        <w:rPr>
          <w:spacing w:val="1"/>
        </w:rPr>
        <w:t xml:space="preserve"> </w:t>
      </w:r>
      <w:r>
        <w:t>створюються</w:t>
      </w:r>
      <w:r>
        <w:rPr>
          <w:spacing w:val="-5"/>
        </w:rPr>
        <w:t xml:space="preserve"> </w:t>
      </w:r>
      <w:r>
        <w:t>еколого-експертні</w:t>
      </w:r>
      <w:r>
        <w:rPr>
          <w:spacing w:val="-4"/>
        </w:rPr>
        <w:t xml:space="preserve"> </w:t>
      </w:r>
      <w:r>
        <w:t>групи і</w:t>
      </w:r>
      <w:r>
        <w:rPr>
          <w:spacing w:val="-4"/>
        </w:rPr>
        <w:t xml:space="preserve"> </w:t>
      </w:r>
      <w:r>
        <w:t>комісії,</w:t>
      </w:r>
      <w:r>
        <w:rPr>
          <w:spacing w:val="-5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перевіряють: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83"/>
        </w:tabs>
        <w:spacing w:before="5" w:line="235" w:lineRule="auto"/>
        <w:ind w:right="379" w:firstLine="720"/>
        <w:rPr>
          <w:sz w:val="32"/>
        </w:rPr>
      </w:pPr>
      <w:r>
        <w:rPr>
          <w:sz w:val="32"/>
        </w:rPr>
        <w:t>комплектність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зміст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матеріалів,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передаються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експертизу;</w:t>
      </w:r>
    </w:p>
    <w:p w:rsidR="00FF1811" w:rsidRDefault="00107FAF" w:rsidP="00FF1811">
      <w:pPr>
        <w:pStyle w:val="a7"/>
        <w:numPr>
          <w:ilvl w:val="0"/>
          <w:numId w:val="6"/>
        </w:numPr>
        <w:tabs>
          <w:tab w:val="left" w:pos="1182"/>
          <w:tab w:val="left" w:pos="3702"/>
          <w:tab w:val="left" w:pos="7117"/>
        </w:tabs>
        <w:spacing w:before="3"/>
        <w:ind w:right="378" w:firstLine="720"/>
        <w:rPr>
          <w:sz w:val="32"/>
        </w:rPr>
      </w:pPr>
      <w:r>
        <w:rPr>
          <w:sz w:val="32"/>
        </w:rPr>
        <w:t xml:space="preserve">наявність передбачуваних </w:t>
      </w:r>
      <w:r w:rsidR="00FF1811">
        <w:rPr>
          <w:sz w:val="32"/>
        </w:rPr>
        <w:t>законодавством</w:t>
      </w:r>
      <w:r w:rsidR="00FF1811">
        <w:rPr>
          <w:spacing w:val="-78"/>
          <w:sz w:val="32"/>
        </w:rPr>
        <w:t xml:space="preserve"> </w:t>
      </w:r>
      <w:r w:rsidR="00FF1811">
        <w:rPr>
          <w:sz w:val="32"/>
        </w:rPr>
        <w:t>супроводжувальних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матеріалів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(додатки,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карти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погодження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з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органами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місцевого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самоврядування,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пожежної</w:t>
      </w:r>
      <w:r w:rsidR="00FF1811">
        <w:rPr>
          <w:spacing w:val="1"/>
          <w:sz w:val="32"/>
        </w:rPr>
        <w:t xml:space="preserve"> </w:t>
      </w:r>
      <w:r w:rsidR="00FF1811">
        <w:rPr>
          <w:sz w:val="32"/>
        </w:rPr>
        <w:t>безпеки,</w:t>
      </w:r>
      <w:r w:rsidR="00FF1811">
        <w:rPr>
          <w:spacing w:val="-77"/>
          <w:sz w:val="32"/>
        </w:rPr>
        <w:t xml:space="preserve"> </w:t>
      </w:r>
      <w:r w:rsidR="00FF1811">
        <w:rPr>
          <w:sz w:val="32"/>
        </w:rPr>
        <w:t>санепідемстанції</w:t>
      </w:r>
      <w:r w:rsidR="00FF1811">
        <w:rPr>
          <w:spacing w:val="2"/>
          <w:sz w:val="32"/>
        </w:rPr>
        <w:t xml:space="preserve"> </w:t>
      </w:r>
      <w:r w:rsidR="00FF1811">
        <w:rPr>
          <w:sz w:val="32"/>
        </w:rPr>
        <w:t>та</w:t>
      </w:r>
      <w:r w:rsidR="00FF1811">
        <w:rPr>
          <w:spacing w:val="2"/>
          <w:sz w:val="32"/>
        </w:rPr>
        <w:t xml:space="preserve"> </w:t>
      </w:r>
      <w:r w:rsidR="00FF1811">
        <w:rPr>
          <w:sz w:val="32"/>
        </w:rPr>
        <w:t>ін.);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82"/>
        </w:tabs>
        <w:spacing w:before="2"/>
        <w:ind w:right="380" w:firstLine="720"/>
        <w:rPr>
          <w:sz w:val="32"/>
        </w:rPr>
      </w:pPr>
      <w:r>
        <w:rPr>
          <w:sz w:val="32"/>
        </w:rPr>
        <w:t>правові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основи</w:t>
      </w:r>
      <w:r>
        <w:rPr>
          <w:spacing w:val="1"/>
          <w:sz w:val="32"/>
        </w:rPr>
        <w:t xml:space="preserve"> </w:t>
      </w:r>
      <w:r>
        <w:rPr>
          <w:sz w:val="32"/>
        </w:rPr>
        <w:t>розроблення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документації,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матеріалів,</w:t>
      </w:r>
      <w:r>
        <w:rPr>
          <w:spacing w:val="1"/>
          <w:sz w:val="32"/>
        </w:rPr>
        <w:t xml:space="preserve"> </w:t>
      </w:r>
      <w:r>
        <w:rPr>
          <w:sz w:val="32"/>
        </w:rPr>
        <w:t>вибору земельних ділянок тощо (на цьому етапі використовують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матеріали</w:t>
      </w:r>
      <w:r>
        <w:rPr>
          <w:spacing w:val="-4"/>
          <w:sz w:val="32"/>
        </w:rPr>
        <w:t xml:space="preserve"> </w:t>
      </w:r>
      <w:r>
        <w:rPr>
          <w:sz w:val="32"/>
        </w:rPr>
        <w:t>екологічного</w:t>
      </w:r>
      <w:r>
        <w:rPr>
          <w:spacing w:val="3"/>
          <w:sz w:val="32"/>
        </w:rPr>
        <w:t xml:space="preserve"> </w:t>
      </w:r>
      <w:r>
        <w:rPr>
          <w:sz w:val="32"/>
        </w:rPr>
        <w:t>аудиту).</w:t>
      </w:r>
    </w:p>
    <w:p w:rsidR="00FF1811" w:rsidRDefault="00FF1811" w:rsidP="00FF1811">
      <w:pPr>
        <w:pStyle w:val="a3"/>
        <w:ind w:right="376" w:firstLine="720"/>
      </w:pPr>
      <w:r>
        <w:t>При ознайомленні експертів з паспортними даними наданих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приділяють</w:t>
      </w:r>
      <w:r>
        <w:rPr>
          <w:spacing w:val="1"/>
        </w:rPr>
        <w:t xml:space="preserve"> </w:t>
      </w:r>
      <w:r>
        <w:t>чіткості</w:t>
      </w:r>
      <w:r>
        <w:rPr>
          <w:spacing w:val="1"/>
        </w:rPr>
        <w:t xml:space="preserve"> </w:t>
      </w:r>
      <w:r>
        <w:t>названих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проєктування,</w:t>
      </w:r>
      <w:r>
        <w:rPr>
          <w:spacing w:val="1"/>
        </w:rPr>
        <w:t xml:space="preserve"> </w:t>
      </w:r>
      <w:r>
        <w:t>точності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реквізити,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підписи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виконані,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повертають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доопрацювання. У Законі «Про екологічну експертизу» (ст. 15)</w:t>
      </w:r>
      <w:r>
        <w:rPr>
          <w:spacing w:val="1"/>
        </w:rPr>
        <w:t xml:space="preserve"> </w:t>
      </w:r>
      <w:r>
        <w:t>наведено спеціальні вимоги до документації, що передається на</w:t>
      </w:r>
      <w:r>
        <w:rPr>
          <w:spacing w:val="1"/>
        </w:rPr>
        <w:t xml:space="preserve"> </w:t>
      </w:r>
      <w:r>
        <w:t>експертизу,</w:t>
      </w:r>
      <w:r>
        <w:rPr>
          <w:spacing w:val="-4"/>
        </w:rPr>
        <w:t xml:space="preserve"> </w:t>
      </w:r>
      <w:r>
        <w:t>зокрема</w:t>
      </w:r>
      <w:r>
        <w:rPr>
          <w:spacing w:val="-3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містити:</w:t>
      </w:r>
    </w:p>
    <w:p w:rsidR="00FF1811" w:rsidRPr="00107FAF" w:rsidRDefault="00FF1811" w:rsidP="00107FAF">
      <w:pPr>
        <w:pStyle w:val="a7"/>
        <w:numPr>
          <w:ilvl w:val="0"/>
          <w:numId w:val="6"/>
        </w:numPr>
        <w:tabs>
          <w:tab w:val="left" w:pos="1245"/>
        </w:tabs>
        <w:ind w:right="377" w:firstLine="720"/>
        <w:rPr>
          <w:sz w:val="28"/>
          <w:szCs w:val="28"/>
        </w:rPr>
      </w:pPr>
      <w:r>
        <w:rPr>
          <w:sz w:val="32"/>
        </w:rPr>
        <w:t>комплексну еколого-експертну оцінку впливу 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стан</w:t>
      </w:r>
      <w:r>
        <w:rPr>
          <w:spacing w:val="-2"/>
          <w:sz w:val="32"/>
        </w:rPr>
        <w:t xml:space="preserve"> </w:t>
      </w:r>
      <w:r>
        <w:rPr>
          <w:sz w:val="32"/>
        </w:rPr>
        <w:t>довкілля,</w:t>
      </w:r>
      <w:r>
        <w:rPr>
          <w:spacing w:val="-2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-1"/>
          <w:sz w:val="32"/>
        </w:rPr>
        <w:t xml:space="preserve"> </w:t>
      </w:r>
      <w:r>
        <w:rPr>
          <w:sz w:val="32"/>
        </w:rPr>
        <w:t>і</w:t>
      </w:r>
      <w:r>
        <w:rPr>
          <w:spacing w:val="-6"/>
          <w:sz w:val="32"/>
        </w:rPr>
        <w:t xml:space="preserve"> </w:t>
      </w:r>
      <w:r>
        <w:rPr>
          <w:sz w:val="32"/>
        </w:rPr>
        <w:t>відтворення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природних</w:t>
      </w:r>
      <w:r>
        <w:rPr>
          <w:spacing w:val="-4"/>
          <w:sz w:val="32"/>
        </w:rPr>
        <w:t xml:space="preserve"> </w:t>
      </w:r>
      <w:r>
        <w:rPr>
          <w:sz w:val="32"/>
        </w:rPr>
        <w:t>ресурсів</w:t>
      </w:r>
      <w:r w:rsidRPr="00107FAF">
        <w:rPr>
          <w:sz w:val="28"/>
          <w:szCs w:val="28"/>
        </w:rPr>
        <w:t>,</w:t>
      </w:r>
      <w:r w:rsidR="00107FAF" w:rsidRPr="00107FAF">
        <w:rPr>
          <w:sz w:val="28"/>
          <w:szCs w:val="28"/>
        </w:rPr>
        <w:t xml:space="preserve">  </w:t>
      </w:r>
      <w:r w:rsidRPr="00107FAF">
        <w:rPr>
          <w:sz w:val="32"/>
          <w:szCs w:val="32"/>
        </w:rPr>
        <w:t>здоров'я населення, оформлені у вигляді окремого розділу (тому,</w:t>
      </w:r>
      <w:r w:rsidRPr="00107FAF">
        <w:rPr>
          <w:spacing w:val="1"/>
          <w:sz w:val="32"/>
          <w:szCs w:val="32"/>
        </w:rPr>
        <w:t xml:space="preserve"> </w:t>
      </w:r>
      <w:r w:rsidRPr="00107FAF">
        <w:rPr>
          <w:sz w:val="32"/>
          <w:szCs w:val="32"/>
        </w:rPr>
        <w:t>книги)</w:t>
      </w:r>
      <w:r w:rsidRPr="00107FAF">
        <w:rPr>
          <w:spacing w:val="-1"/>
          <w:sz w:val="32"/>
          <w:szCs w:val="32"/>
        </w:rPr>
        <w:t xml:space="preserve"> </w:t>
      </w:r>
      <w:r w:rsidRPr="00107FAF">
        <w:rPr>
          <w:sz w:val="32"/>
          <w:szCs w:val="32"/>
        </w:rPr>
        <w:t>та</w:t>
      </w:r>
      <w:r w:rsidRPr="00107FAF">
        <w:rPr>
          <w:spacing w:val="-3"/>
          <w:sz w:val="32"/>
          <w:szCs w:val="32"/>
        </w:rPr>
        <w:t xml:space="preserve"> </w:t>
      </w:r>
      <w:r w:rsidRPr="00107FAF">
        <w:rPr>
          <w:sz w:val="32"/>
          <w:szCs w:val="32"/>
        </w:rPr>
        <w:t>«Заяви</w:t>
      </w:r>
      <w:r w:rsidRPr="00107FAF">
        <w:rPr>
          <w:spacing w:val="-3"/>
          <w:sz w:val="32"/>
          <w:szCs w:val="32"/>
        </w:rPr>
        <w:t xml:space="preserve"> </w:t>
      </w:r>
      <w:r w:rsidRPr="00107FAF">
        <w:rPr>
          <w:sz w:val="32"/>
          <w:szCs w:val="32"/>
        </w:rPr>
        <w:t>про</w:t>
      </w:r>
      <w:r w:rsidRPr="00107FAF">
        <w:rPr>
          <w:spacing w:val="-3"/>
          <w:sz w:val="32"/>
          <w:szCs w:val="32"/>
        </w:rPr>
        <w:t xml:space="preserve"> </w:t>
      </w:r>
      <w:r w:rsidRPr="00107FAF">
        <w:rPr>
          <w:sz w:val="32"/>
          <w:szCs w:val="32"/>
        </w:rPr>
        <w:t>екологічні</w:t>
      </w:r>
      <w:r w:rsidRPr="00107FAF">
        <w:rPr>
          <w:spacing w:val="3"/>
          <w:sz w:val="32"/>
          <w:szCs w:val="32"/>
        </w:rPr>
        <w:t xml:space="preserve"> </w:t>
      </w:r>
      <w:r w:rsidRPr="00107FAF">
        <w:rPr>
          <w:sz w:val="32"/>
          <w:szCs w:val="32"/>
        </w:rPr>
        <w:t>наслідки».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77"/>
        </w:tabs>
        <w:ind w:right="380" w:firstLine="720"/>
        <w:rPr>
          <w:sz w:val="32"/>
        </w:rPr>
      </w:pPr>
      <w:r>
        <w:rPr>
          <w:sz w:val="32"/>
        </w:rPr>
        <w:t>обґрунтування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впровадження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сучасних</w:t>
      </w:r>
      <w:r>
        <w:rPr>
          <w:spacing w:val="1"/>
          <w:sz w:val="32"/>
        </w:rPr>
        <w:t xml:space="preserve"> </w:t>
      </w:r>
      <w:r>
        <w:rPr>
          <w:sz w:val="32"/>
        </w:rPr>
        <w:t>досконалих</w:t>
      </w:r>
      <w:r>
        <w:rPr>
          <w:spacing w:val="1"/>
          <w:sz w:val="32"/>
        </w:rPr>
        <w:t xml:space="preserve"> </w:t>
      </w:r>
      <w:r>
        <w:rPr>
          <w:sz w:val="32"/>
        </w:rPr>
        <w:t>ресурсозберігаючих</w:t>
      </w:r>
      <w:r>
        <w:rPr>
          <w:spacing w:val="2"/>
          <w:sz w:val="32"/>
        </w:rPr>
        <w:t xml:space="preserve"> </w:t>
      </w:r>
      <w:r>
        <w:rPr>
          <w:sz w:val="32"/>
        </w:rPr>
        <w:t>технологій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4"/>
          <w:sz w:val="32"/>
        </w:rPr>
        <w:t xml:space="preserve"> </w:t>
      </w:r>
      <w:r>
        <w:rPr>
          <w:sz w:val="32"/>
        </w:rPr>
        <w:t>влаштувань;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82"/>
        </w:tabs>
        <w:spacing w:before="2"/>
        <w:ind w:right="384" w:firstLine="720"/>
        <w:rPr>
          <w:sz w:val="32"/>
        </w:rPr>
      </w:pPr>
      <w:r>
        <w:rPr>
          <w:sz w:val="32"/>
        </w:rPr>
        <w:t>інформацію</w:t>
      </w:r>
      <w:r>
        <w:rPr>
          <w:spacing w:val="1"/>
          <w:sz w:val="32"/>
        </w:rPr>
        <w:t xml:space="preserve"> </w:t>
      </w:r>
      <w:r>
        <w:rPr>
          <w:sz w:val="32"/>
        </w:rPr>
        <w:t>про</w:t>
      </w:r>
      <w:r>
        <w:rPr>
          <w:spacing w:val="1"/>
          <w:sz w:val="32"/>
        </w:rPr>
        <w:t xml:space="preserve"> </w:t>
      </w:r>
      <w:r>
        <w:rPr>
          <w:sz w:val="32"/>
        </w:rPr>
        <w:t>раціональне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1"/>
          <w:sz w:val="32"/>
        </w:rPr>
        <w:t xml:space="preserve"> </w:t>
      </w:r>
      <w:r>
        <w:rPr>
          <w:sz w:val="32"/>
        </w:rPr>
        <w:t>всіх</w:t>
      </w:r>
      <w:r>
        <w:rPr>
          <w:spacing w:val="1"/>
          <w:sz w:val="32"/>
        </w:rPr>
        <w:t xml:space="preserve"> </w:t>
      </w:r>
      <w:r>
        <w:rPr>
          <w:sz w:val="32"/>
        </w:rPr>
        <w:t>видів</w:t>
      </w:r>
      <w:r>
        <w:rPr>
          <w:spacing w:val="1"/>
          <w:sz w:val="32"/>
        </w:rPr>
        <w:t xml:space="preserve"> </w:t>
      </w:r>
      <w:r>
        <w:rPr>
          <w:sz w:val="32"/>
        </w:rPr>
        <w:t>сировини,</w:t>
      </w:r>
      <w:r>
        <w:rPr>
          <w:spacing w:val="1"/>
          <w:sz w:val="32"/>
        </w:rPr>
        <w:t xml:space="preserve"> </w:t>
      </w:r>
      <w:r>
        <w:rPr>
          <w:sz w:val="32"/>
        </w:rPr>
        <w:t>енергоносіїв,</w:t>
      </w:r>
      <w:r>
        <w:rPr>
          <w:spacing w:val="1"/>
          <w:sz w:val="32"/>
        </w:rPr>
        <w:t xml:space="preserve"> </w:t>
      </w:r>
      <w:r>
        <w:rPr>
          <w:sz w:val="32"/>
        </w:rPr>
        <w:t>води,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комплексної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переробки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утилізації</w:t>
      </w:r>
      <w:r>
        <w:rPr>
          <w:spacing w:val="3"/>
          <w:sz w:val="32"/>
        </w:rPr>
        <w:t xml:space="preserve"> </w:t>
      </w:r>
      <w:r>
        <w:rPr>
          <w:sz w:val="32"/>
        </w:rPr>
        <w:t>відходів;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54"/>
        </w:tabs>
        <w:spacing w:before="4" w:line="235" w:lineRule="auto"/>
        <w:ind w:right="374" w:firstLine="720"/>
        <w:rPr>
          <w:sz w:val="32"/>
        </w:rPr>
      </w:pPr>
      <w:r>
        <w:rPr>
          <w:sz w:val="32"/>
        </w:rPr>
        <w:t>матеріали, що аргументують досконалість передбачених</w:t>
      </w:r>
      <w:r>
        <w:rPr>
          <w:spacing w:val="1"/>
          <w:sz w:val="32"/>
        </w:rPr>
        <w:t xml:space="preserve"> </w:t>
      </w:r>
      <w:r>
        <w:rPr>
          <w:sz w:val="32"/>
        </w:rPr>
        <w:t>заходів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2"/>
          <w:sz w:val="32"/>
        </w:rPr>
        <w:t xml:space="preserve"> </w:t>
      </w:r>
      <w:r>
        <w:rPr>
          <w:sz w:val="32"/>
        </w:rPr>
        <w:t>охорони</w:t>
      </w:r>
      <w:r>
        <w:rPr>
          <w:spacing w:val="-3"/>
          <w:sz w:val="32"/>
        </w:rPr>
        <w:t xml:space="preserve"> </w:t>
      </w:r>
      <w:r>
        <w:rPr>
          <w:sz w:val="32"/>
        </w:rPr>
        <w:t>атмосферного</w:t>
      </w:r>
      <w:r>
        <w:rPr>
          <w:spacing w:val="2"/>
          <w:sz w:val="32"/>
        </w:rPr>
        <w:t xml:space="preserve"> </w:t>
      </w:r>
      <w:r>
        <w:rPr>
          <w:sz w:val="32"/>
        </w:rPr>
        <w:t>повітря</w:t>
      </w:r>
      <w:r>
        <w:rPr>
          <w:spacing w:val="-4"/>
          <w:sz w:val="32"/>
        </w:rPr>
        <w:t xml:space="preserve"> </w:t>
      </w:r>
      <w:r>
        <w:rPr>
          <w:sz w:val="32"/>
        </w:rPr>
        <w:t>від</w:t>
      </w:r>
      <w:r>
        <w:rPr>
          <w:spacing w:val="-5"/>
          <w:sz w:val="32"/>
        </w:rPr>
        <w:t xml:space="preserve"> </w:t>
      </w:r>
      <w:r>
        <w:rPr>
          <w:sz w:val="32"/>
        </w:rPr>
        <w:t>забруднення;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216"/>
        </w:tabs>
        <w:spacing w:before="3"/>
        <w:ind w:right="373" w:firstLine="720"/>
        <w:rPr>
          <w:sz w:val="32"/>
        </w:rPr>
      </w:pPr>
      <w:r>
        <w:rPr>
          <w:sz w:val="32"/>
        </w:rPr>
        <w:t xml:space="preserve">дані про забезпечення збереження, охорони і </w:t>
      </w:r>
      <w:r>
        <w:rPr>
          <w:sz w:val="32"/>
        </w:rPr>
        <w:lastRenderedPageBreak/>
        <w:t>відтворення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об'єктів</w:t>
      </w:r>
      <w:r>
        <w:rPr>
          <w:spacing w:val="1"/>
          <w:sz w:val="32"/>
        </w:rPr>
        <w:t xml:space="preserve"> </w:t>
      </w:r>
      <w:r>
        <w:rPr>
          <w:sz w:val="32"/>
        </w:rPr>
        <w:t>рослинного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тваринного</w:t>
      </w:r>
      <w:r>
        <w:rPr>
          <w:spacing w:val="1"/>
          <w:sz w:val="32"/>
        </w:rPr>
        <w:t xml:space="preserve"> </w:t>
      </w:r>
      <w:r>
        <w:rPr>
          <w:sz w:val="32"/>
        </w:rPr>
        <w:t>світу,</w:t>
      </w:r>
      <w:r>
        <w:rPr>
          <w:spacing w:val="1"/>
          <w:sz w:val="32"/>
        </w:rPr>
        <w:t xml:space="preserve"> </w:t>
      </w:r>
      <w:r>
        <w:rPr>
          <w:sz w:val="32"/>
        </w:rPr>
        <w:t>природно-заповідного</w:t>
      </w:r>
      <w:r>
        <w:rPr>
          <w:spacing w:val="1"/>
          <w:sz w:val="32"/>
        </w:rPr>
        <w:t xml:space="preserve"> </w:t>
      </w:r>
      <w:r>
        <w:rPr>
          <w:sz w:val="32"/>
        </w:rPr>
        <w:t>фонду;</w:t>
      </w:r>
    </w:p>
    <w:p w:rsidR="00FF1811" w:rsidRDefault="00FF1811" w:rsidP="00FF1811">
      <w:pPr>
        <w:pStyle w:val="a7"/>
        <w:numPr>
          <w:ilvl w:val="0"/>
          <w:numId w:val="6"/>
        </w:numPr>
        <w:tabs>
          <w:tab w:val="left" w:pos="1182"/>
        </w:tabs>
        <w:spacing w:before="3" w:line="235" w:lineRule="auto"/>
        <w:ind w:right="380" w:firstLine="720"/>
        <w:rPr>
          <w:sz w:val="32"/>
        </w:rPr>
      </w:pPr>
      <w:r>
        <w:rPr>
          <w:sz w:val="32"/>
        </w:rPr>
        <w:t>дані</w:t>
      </w:r>
      <w:r>
        <w:rPr>
          <w:spacing w:val="1"/>
          <w:sz w:val="32"/>
        </w:rPr>
        <w:t xml:space="preserve"> </w:t>
      </w:r>
      <w:r>
        <w:rPr>
          <w:sz w:val="32"/>
        </w:rPr>
        <w:t>про</w:t>
      </w:r>
      <w:r>
        <w:rPr>
          <w:spacing w:val="1"/>
          <w:sz w:val="32"/>
        </w:rPr>
        <w:t xml:space="preserve"> </w:t>
      </w:r>
      <w:r>
        <w:rPr>
          <w:sz w:val="32"/>
        </w:rPr>
        <w:t>інформацію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комплексної</w:t>
      </w:r>
      <w:r>
        <w:rPr>
          <w:spacing w:val="1"/>
          <w:sz w:val="32"/>
        </w:rPr>
        <w:t xml:space="preserve"> </w:t>
      </w:r>
      <w:r>
        <w:rPr>
          <w:sz w:val="32"/>
        </w:rPr>
        <w:t>переробки,</w:t>
      </w:r>
      <w:r>
        <w:rPr>
          <w:spacing w:val="-1"/>
          <w:sz w:val="32"/>
        </w:rPr>
        <w:t xml:space="preserve"> </w:t>
      </w:r>
      <w:r>
        <w:rPr>
          <w:sz w:val="32"/>
        </w:rPr>
        <w:t>утилізації</w:t>
      </w:r>
      <w:r>
        <w:rPr>
          <w:spacing w:val="-2"/>
          <w:sz w:val="32"/>
        </w:rPr>
        <w:t xml:space="preserve"> </w:t>
      </w:r>
      <w:r>
        <w:rPr>
          <w:sz w:val="32"/>
        </w:rPr>
        <w:t>відходів.</w:t>
      </w:r>
    </w:p>
    <w:p w:rsidR="00FF1811" w:rsidRDefault="00FF1811" w:rsidP="00FF1811">
      <w:pPr>
        <w:pStyle w:val="a3"/>
        <w:spacing w:before="3"/>
        <w:ind w:right="376" w:firstLine="720"/>
      </w:pPr>
      <w:r>
        <w:rPr>
          <w:i/>
        </w:rPr>
        <w:t>Основна</w:t>
      </w:r>
      <w:r>
        <w:rPr>
          <w:i/>
          <w:spacing w:val="1"/>
        </w:rPr>
        <w:t xml:space="preserve"> </w:t>
      </w:r>
      <w:r>
        <w:rPr>
          <w:i/>
        </w:rPr>
        <w:t>(аналітична)</w:t>
      </w:r>
      <w:r>
        <w:rPr>
          <w:i/>
          <w:spacing w:val="1"/>
        </w:rPr>
        <w:t xml:space="preserve"> </w:t>
      </w:r>
      <w:r>
        <w:rPr>
          <w:i/>
        </w:rPr>
        <w:t>стадія</w:t>
      </w:r>
      <w:r>
        <w:rPr>
          <w:i/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такі</w:t>
      </w:r>
      <w:r>
        <w:rPr>
          <w:spacing w:val="8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аналітична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технологічних,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ОВНС;</w:t>
      </w:r>
      <w:r>
        <w:rPr>
          <w:spacing w:val="1"/>
        </w:rPr>
        <w:t xml:space="preserve"> </w:t>
      </w:r>
      <w:r>
        <w:t>натурні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об'єкті;</w:t>
      </w:r>
      <w:r>
        <w:rPr>
          <w:spacing w:val="-77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новітніми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галузі;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запланованої діяльності; встановлення достатності і ефективності</w:t>
      </w:r>
      <w:r>
        <w:rPr>
          <w:spacing w:val="-77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прийнятих</w:t>
      </w:r>
      <w:r>
        <w:rPr>
          <w:spacing w:val="-2"/>
        </w:rPr>
        <w:t xml:space="preserve"> </w:t>
      </w:r>
      <w:r>
        <w:t>рішень.</w:t>
      </w:r>
    </w:p>
    <w:p w:rsidR="00FF1811" w:rsidRDefault="00FF1811" w:rsidP="00FF1811">
      <w:pPr>
        <w:pStyle w:val="a3"/>
        <w:spacing w:before="3"/>
        <w:ind w:right="377" w:firstLine="720"/>
      </w:pPr>
      <w:r>
        <w:t>Аналітична обробка матеріалу починається з його вивчення,</w:t>
      </w:r>
      <w:r>
        <w:rPr>
          <w:spacing w:val="-77"/>
        </w:rPr>
        <w:t xml:space="preserve"> </w:t>
      </w:r>
      <w:r>
        <w:t>особливу увагу слід приділити природоохоронній частині розділу</w:t>
      </w:r>
      <w:r>
        <w:rPr>
          <w:spacing w:val="-77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експертизи.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напрямам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довкілля</w:t>
      </w:r>
      <w:r>
        <w:rPr>
          <w:spacing w:val="-4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кількісних</w:t>
      </w:r>
      <w:r>
        <w:rPr>
          <w:spacing w:val="3"/>
        </w:rPr>
        <w:t xml:space="preserve"> </w:t>
      </w:r>
      <w:r>
        <w:t>показниках).</w:t>
      </w:r>
    </w:p>
    <w:p w:rsidR="00FF1811" w:rsidRDefault="00FF1811" w:rsidP="00FF1811">
      <w:pPr>
        <w:pStyle w:val="a3"/>
        <w:ind w:right="377" w:firstLine="720"/>
      </w:pPr>
      <w:r>
        <w:t>Натурні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обставини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об'єкту, врахувати специфічні особливості,</w:t>
      </w:r>
      <w:r>
        <w:rPr>
          <w:spacing w:val="1"/>
        </w:rPr>
        <w:t xml:space="preserve"> </w:t>
      </w:r>
      <w:r>
        <w:t>умови,</w:t>
      </w:r>
      <w:r>
        <w:rPr>
          <w:spacing w:val="-3"/>
        </w:rPr>
        <w:t xml:space="preserve"> </w:t>
      </w:r>
      <w:r>
        <w:t>встановити</w:t>
      </w:r>
      <w:r>
        <w:rPr>
          <w:spacing w:val="-5"/>
        </w:rPr>
        <w:t xml:space="preserve"> </w:t>
      </w:r>
      <w:r>
        <w:t>обґрунтованість</w:t>
      </w:r>
      <w:r>
        <w:rPr>
          <w:spacing w:val="-3"/>
        </w:rPr>
        <w:t xml:space="preserve"> </w:t>
      </w:r>
      <w:r>
        <w:t>розміщення</w:t>
      </w:r>
      <w:r>
        <w:rPr>
          <w:spacing w:val="-4"/>
        </w:rPr>
        <w:t xml:space="preserve"> </w:t>
      </w:r>
      <w:r>
        <w:t>об'єкта.</w:t>
      </w:r>
    </w:p>
    <w:p w:rsidR="00FF1811" w:rsidRDefault="00FF1811" w:rsidP="00FF1811">
      <w:pPr>
        <w:pStyle w:val="a3"/>
        <w:ind w:right="372" w:firstLine="720"/>
      </w:pPr>
      <w:r>
        <w:t>Порівняльний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безпосереднє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законодавчо-</w:t>
      </w:r>
      <w:r>
        <w:rPr>
          <w:spacing w:val="1"/>
        </w:rPr>
        <w:t xml:space="preserve"> </w:t>
      </w:r>
      <w:r>
        <w:t>нормативних</w:t>
      </w:r>
      <w:r>
        <w:rPr>
          <w:spacing w:val="2"/>
        </w:rPr>
        <w:t xml:space="preserve"> </w:t>
      </w:r>
      <w:r>
        <w:t>документів.</w:t>
      </w:r>
    </w:p>
    <w:p w:rsidR="00FF1811" w:rsidRDefault="00FF1811" w:rsidP="00FF1811">
      <w:pPr>
        <w:pStyle w:val="a3"/>
        <w:ind w:right="381" w:firstLine="720"/>
      </w:pPr>
      <w:r>
        <w:t>Оцінка ступеня безпеки полягає у встановленні достатності і</w:t>
      </w:r>
      <w:r>
        <w:rPr>
          <w:spacing w:val="-77"/>
        </w:rPr>
        <w:t xml:space="preserve"> </w:t>
      </w:r>
      <w:r>
        <w:t>ефективності</w:t>
      </w:r>
      <w:r>
        <w:rPr>
          <w:spacing w:val="69"/>
        </w:rPr>
        <w:t xml:space="preserve"> </w:t>
      </w:r>
      <w:r>
        <w:t>екологічного</w:t>
      </w:r>
      <w:r>
        <w:rPr>
          <w:spacing w:val="64"/>
        </w:rPr>
        <w:t xml:space="preserve"> </w:t>
      </w:r>
      <w:r>
        <w:t>обґрунтування</w:t>
      </w:r>
      <w:r>
        <w:rPr>
          <w:spacing w:val="63"/>
        </w:rPr>
        <w:t xml:space="preserve"> </w:t>
      </w:r>
      <w:r>
        <w:t>виконання</w:t>
      </w:r>
      <w:r>
        <w:rPr>
          <w:spacing w:val="68"/>
        </w:rPr>
        <w:t xml:space="preserve"> </w:t>
      </w:r>
      <w:r>
        <w:t>всіх</w:t>
      </w:r>
      <w:r>
        <w:rPr>
          <w:spacing w:val="64"/>
        </w:rPr>
        <w:t xml:space="preserve"> </w:t>
      </w:r>
      <w:r>
        <w:t>видів</w:t>
      </w:r>
      <w: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ладу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2"/>
        </w:rPr>
        <w:t xml:space="preserve"> </w:t>
      </w:r>
      <w:r>
        <w:t>циклів.</w:t>
      </w:r>
    </w:p>
    <w:p w:rsidR="00FF1811" w:rsidRDefault="00FF1811" w:rsidP="00FF1811">
      <w:pPr>
        <w:pStyle w:val="a3"/>
        <w:ind w:right="371" w:firstLine="720"/>
      </w:pPr>
      <w:r>
        <w:t>Достатність і ефективність обґрунтування прийнятих рішень</w:t>
      </w:r>
      <w:r>
        <w:rPr>
          <w:spacing w:val="-77"/>
        </w:rPr>
        <w:t xml:space="preserve"> </w:t>
      </w:r>
      <w:r>
        <w:t>полягає у забезпеченні достовірності розрахунків, використанні</w:t>
      </w:r>
      <w:r>
        <w:rPr>
          <w:spacing w:val="1"/>
        </w:rPr>
        <w:t xml:space="preserve"> </w:t>
      </w:r>
      <w:r>
        <w:t>атестованих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правильності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конструктивних</w:t>
      </w:r>
      <w:r>
        <w:rPr>
          <w:spacing w:val="-3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споруд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устаткування</w:t>
      </w:r>
      <w:r>
        <w:rPr>
          <w:spacing w:val="-4"/>
        </w:rPr>
        <w:t xml:space="preserve"> </w:t>
      </w:r>
      <w:r>
        <w:t>тощо.</w:t>
      </w:r>
    </w:p>
    <w:p w:rsidR="00FF1811" w:rsidRDefault="00FF1811" w:rsidP="00FF1811">
      <w:pPr>
        <w:pStyle w:val="a3"/>
        <w:spacing w:before="1"/>
        <w:ind w:right="376" w:firstLine="72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заключній</w:t>
      </w:r>
      <w:r>
        <w:rPr>
          <w:i/>
          <w:spacing w:val="1"/>
        </w:rPr>
        <w:t xml:space="preserve"> </w:t>
      </w:r>
      <w:r>
        <w:rPr>
          <w:i/>
        </w:rPr>
        <w:t>(оціночній)</w:t>
      </w:r>
      <w:r>
        <w:rPr>
          <w:i/>
          <w:spacing w:val="1"/>
        </w:rPr>
        <w:t xml:space="preserve"> </w:t>
      </w:r>
      <w:r>
        <w:rPr>
          <w:i/>
        </w:rPr>
        <w:t>стадії</w:t>
      </w:r>
      <w:r>
        <w:rPr>
          <w:i/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ліній,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екологічним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ДСТУ,</w:t>
      </w:r>
      <w:r>
        <w:rPr>
          <w:spacing w:val="1"/>
        </w:rPr>
        <w:t xml:space="preserve"> </w:t>
      </w:r>
      <w:r>
        <w:t>ГОСТ,</w:t>
      </w:r>
      <w:r>
        <w:rPr>
          <w:spacing w:val="1"/>
        </w:rPr>
        <w:t xml:space="preserve"> </w:t>
      </w:r>
      <w:r>
        <w:t>СНІП,</w:t>
      </w:r>
      <w:r>
        <w:rPr>
          <w:spacing w:val="1"/>
        </w:rPr>
        <w:t xml:space="preserve"> </w:t>
      </w:r>
      <w:r>
        <w:t>БНіП,</w:t>
      </w:r>
      <w:r>
        <w:rPr>
          <w:spacing w:val="1"/>
        </w:rPr>
        <w:t xml:space="preserve"> </w:t>
      </w:r>
      <w:r>
        <w:t>ВСН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обробляють</w:t>
      </w:r>
      <w:r>
        <w:rPr>
          <w:spacing w:val="1"/>
        </w:rPr>
        <w:t xml:space="preserve"> </w:t>
      </w:r>
      <w:r>
        <w:t>отриману</w:t>
      </w:r>
      <w:r>
        <w:rPr>
          <w:spacing w:val="-77"/>
        </w:rPr>
        <w:t xml:space="preserve"> </w:t>
      </w:r>
      <w:r>
        <w:t>інформацію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рішення.</w:t>
      </w:r>
    </w:p>
    <w:p w:rsidR="00FF1811" w:rsidRDefault="00FF1811" w:rsidP="00FF1811">
      <w:pPr>
        <w:pStyle w:val="a3"/>
        <w:ind w:right="380" w:firstLine="720"/>
      </w:pPr>
      <w:r>
        <w:lastRenderedPageBreak/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всебічної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заключенні.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надсилають</w:t>
      </w:r>
      <w:r>
        <w:rPr>
          <w:spacing w:val="1"/>
        </w:rPr>
        <w:t xml:space="preserve"> </w:t>
      </w:r>
      <w:r>
        <w:t>зацікавленим</w:t>
      </w:r>
      <w:r>
        <w:rPr>
          <w:spacing w:val="-6"/>
        </w:rPr>
        <w:t xml:space="preserve"> </w:t>
      </w:r>
      <w:r>
        <w:t>сторонам.</w:t>
      </w:r>
    </w:p>
    <w:p w:rsidR="00FF1811" w:rsidRDefault="00FF1811" w:rsidP="00FF1811">
      <w:pPr>
        <w:pStyle w:val="a3"/>
        <w:spacing w:before="9"/>
        <w:ind w:left="0"/>
        <w:jc w:val="left"/>
        <w:rPr>
          <w:sz w:val="31"/>
        </w:rPr>
      </w:pPr>
    </w:p>
    <w:sectPr w:rsidR="00F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C18"/>
    <w:multiLevelType w:val="hybridMultilevel"/>
    <w:tmpl w:val="0E5E8FA2"/>
    <w:lvl w:ilvl="0" w:tplc="AD4243C6">
      <w:start w:val="3"/>
      <w:numFmt w:val="decimal"/>
      <w:lvlText w:val="%1"/>
      <w:lvlJc w:val="left"/>
      <w:pPr>
        <w:ind w:left="1177" w:hanging="24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232F226">
      <w:numFmt w:val="bullet"/>
      <w:lvlText w:val="•"/>
      <w:lvlJc w:val="left"/>
      <w:pPr>
        <w:ind w:left="2028" w:hanging="240"/>
      </w:pPr>
      <w:rPr>
        <w:lang w:val="uk-UA" w:eastAsia="en-US" w:bidi="ar-SA"/>
      </w:rPr>
    </w:lvl>
    <w:lvl w:ilvl="2" w:tplc="5156D5D8">
      <w:numFmt w:val="bullet"/>
      <w:lvlText w:val="•"/>
      <w:lvlJc w:val="left"/>
      <w:pPr>
        <w:ind w:left="2877" w:hanging="240"/>
      </w:pPr>
      <w:rPr>
        <w:lang w:val="uk-UA" w:eastAsia="en-US" w:bidi="ar-SA"/>
      </w:rPr>
    </w:lvl>
    <w:lvl w:ilvl="3" w:tplc="37F05980">
      <w:numFmt w:val="bullet"/>
      <w:lvlText w:val="•"/>
      <w:lvlJc w:val="left"/>
      <w:pPr>
        <w:ind w:left="3726" w:hanging="240"/>
      </w:pPr>
      <w:rPr>
        <w:lang w:val="uk-UA" w:eastAsia="en-US" w:bidi="ar-SA"/>
      </w:rPr>
    </w:lvl>
    <w:lvl w:ilvl="4" w:tplc="0A329036">
      <w:numFmt w:val="bullet"/>
      <w:lvlText w:val="•"/>
      <w:lvlJc w:val="left"/>
      <w:pPr>
        <w:ind w:left="4575" w:hanging="240"/>
      </w:pPr>
      <w:rPr>
        <w:lang w:val="uk-UA" w:eastAsia="en-US" w:bidi="ar-SA"/>
      </w:rPr>
    </w:lvl>
    <w:lvl w:ilvl="5" w:tplc="C92EA086">
      <w:numFmt w:val="bullet"/>
      <w:lvlText w:val="•"/>
      <w:lvlJc w:val="left"/>
      <w:pPr>
        <w:ind w:left="5424" w:hanging="240"/>
      </w:pPr>
      <w:rPr>
        <w:lang w:val="uk-UA" w:eastAsia="en-US" w:bidi="ar-SA"/>
      </w:rPr>
    </w:lvl>
    <w:lvl w:ilvl="6" w:tplc="D4AE96C8">
      <w:numFmt w:val="bullet"/>
      <w:lvlText w:val="•"/>
      <w:lvlJc w:val="left"/>
      <w:pPr>
        <w:ind w:left="6273" w:hanging="240"/>
      </w:pPr>
      <w:rPr>
        <w:lang w:val="uk-UA" w:eastAsia="en-US" w:bidi="ar-SA"/>
      </w:rPr>
    </w:lvl>
    <w:lvl w:ilvl="7" w:tplc="0A3E48FA">
      <w:numFmt w:val="bullet"/>
      <w:lvlText w:val="•"/>
      <w:lvlJc w:val="left"/>
      <w:pPr>
        <w:ind w:left="7122" w:hanging="240"/>
      </w:pPr>
      <w:rPr>
        <w:lang w:val="uk-UA" w:eastAsia="en-US" w:bidi="ar-SA"/>
      </w:rPr>
    </w:lvl>
    <w:lvl w:ilvl="8" w:tplc="F0EE62C8">
      <w:numFmt w:val="bullet"/>
      <w:lvlText w:val="•"/>
      <w:lvlJc w:val="left"/>
      <w:pPr>
        <w:ind w:left="7971" w:hanging="240"/>
      </w:pPr>
      <w:rPr>
        <w:lang w:val="uk-UA" w:eastAsia="en-US" w:bidi="ar-SA"/>
      </w:rPr>
    </w:lvl>
  </w:abstractNum>
  <w:abstractNum w:abstractNumId="1">
    <w:nsid w:val="0D86717B"/>
    <w:multiLevelType w:val="hybridMultilevel"/>
    <w:tmpl w:val="7D7EE724"/>
    <w:lvl w:ilvl="0" w:tplc="EB3ABDEC">
      <w:numFmt w:val="bullet"/>
      <w:lvlText w:val="–"/>
      <w:lvlJc w:val="left"/>
      <w:pPr>
        <w:ind w:left="216" w:hanging="24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8B2C8A0C">
      <w:numFmt w:val="bullet"/>
      <w:lvlText w:val="•"/>
      <w:lvlJc w:val="left"/>
      <w:pPr>
        <w:ind w:left="1164" w:hanging="240"/>
      </w:pPr>
      <w:rPr>
        <w:lang w:val="uk-UA" w:eastAsia="en-US" w:bidi="ar-SA"/>
      </w:rPr>
    </w:lvl>
    <w:lvl w:ilvl="2" w:tplc="7F7ADADE">
      <w:numFmt w:val="bullet"/>
      <w:lvlText w:val="•"/>
      <w:lvlJc w:val="left"/>
      <w:pPr>
        <w:ind w:left="2109" w:hanging="240"/>
      </w:pPr>
      <w:rPr>
        <w:lang w:val="uk-UA" w:eastAsia="en-US" w:bidi="ar-SA"/>
      </w:rPr>
    </w:lvl>
    <w:lvl w:ilvl="3" w:tplc="3118B050">
      <w:numFmt w:val="bullet"/>
      <w:lvlText w:val="•"/>
      <w:lvlJc w:val="left"/>
      <w:pPr>
        <w:ind w:left="3054" w:hanging="240"/>
      </w:pPr>
      <w:rPr>
        <w:lang w:val="uk-UA" w:eastAsia="en-US" w:bidi="ar-SA"/>
      </w:rPr>
    </w:lvl>
    <w:lvl w:ilvl="4" w:tplc="5FE2BA94">
      <w:numFmt w:val="bullet"/>
      <w:lvlText w:val="•"/>
      <w:lvlJc w:val="left"/>
      <w:pPr>
        <w:ind w:left="3999" w:hanging="240"/>
      </w:pPr>
      <w:rPr>
        <w:lang w:val="uk-UA" w:eastAsia="en-US" w:bidi="ar-SA"/>
      </w:rPr>
    </w:lvl>
    <w:lvl w:ilvl="5" w:tplc="696E206E">
      <w:numFmt w:val="bullet"/>
      <w:lvlText w:val="•"/>
      <w:lvlJc w:val="left"/>
      <w:pPr>
        <w:ind w:left="4944" w:hanging="240"/>
      </w:pPr>
      <w:rPr>
        <w:lang w:val="uk-UA" w:eastAsia="en-US" w:bidi="ar-SA"/>
      </w:rPr>
    </w:lvl>
    <w:lvl w:ilvl="6" w:tplc="983A7C2E">
      <w:numFmt w:val="bullet"/>
      <w:lvlText w:val="•"/>
      <w:lvlJc w:val="left"/>
      <w:pPr>
        <w:ind w:left="5889" w:hanging="240"/>
      </w:pPr>
      <w:rPr>
        <w:lang w:val="uk-UA" w:eastAsia="en-US" w:bidi="ar-SA"/>
      </w:rPr>
    </w:lvl>
    <w:lvl w:ilvl="7" w:tplc="721E5448">
      <w:numFmt w:val="bullet"/>
      <w:lvlText w:val="•"/>
      <w:lvlJc w:val="left"/>
      <w:pPr>
        <w:ind w:left="6834" w:hanging="240"/>
      </w:pPr>
      <w:rPr>
        <w:lang w:val="uk-UA" w:eastAsia="en-US" w:bidi="ar-SA"/>
      </w:rPr>
    </w:lvl>
    <w:lvl w:ilvl="8" w:tplc="CADCEEE0">
      <w:numFmt w:val="bullet"/>
      <w:lvlText w:val="•"/>
      <w:lvlJc w:val="left"/>
      <w:pPr>
        <w:ind w:left="7779" w:hanging="240"/>
      </w:pPr>
      <w:rPr>
        <w:lang w:val="uk-UA" w:eastAsia="en-US" w:bidi="ar-SA"/>
      </w:rPr>
    </w:lvl>
  </w:abstractNum>
  <w:abstractNum w:abstractNumId="2">
    <w:nsid w:val="1B3A42B1"/>
    <w:multiLevelType w:val="multilevel"/>
    <w:tmpl w:val="5FC476BA"/>
    <w:lvl w:ilvl="0">
      <w:start w:val="6"/>
      <w:numFmt w:val="decimal"/>
      <w:lvlText w:val="%1"/>
      <w:lvlJc w:val="left"/>
      <w:pPr>
        <w:ind w:left="216" w:hanging="48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54" w:hanging="4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9" w:hanging="4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44" w:hanging="4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89" w:hanging="4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834" w:hanging="4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79" w:hanging="480"/>
      </w:pPr>
      <w:rPr>
        <w:lang w:val="uk-UA" w:eastAsia="en-US" w:bidi="ar-SA"/>
      </w:rPr>
    </w:lvl>
  </w:abstractNum>
  <w:abstractNum w:abstractNumId="3">
    <w:nsid w:val="265C5FD7"/>
    <w:multiLevelType w:val="multilevel"/>
    <w:tmpl w:val="58A66B60"/>
    <w:lvl w:ilvl="0">
      <w:start w:val="6"/>
      <w:numFmt w:val="decimal"/>
      <w:lvlText w:val="%1"/>
      <w:lvlJc w:val="left"/>
      <w:pPr>
        <w:ind w:left="937" w:hanging="2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6" w:hanging="485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909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87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849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819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789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759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29" w:hanging="485"/>
      </w:pPr>
      <w:rPr>
        <w:lang w:val="uk-UA" w:eastAsia="en-US" w:bidi="ar-SA"/>
      </w:rPr>
    </w:lvl>
  </w:abstractNum>
  <w:abstractNum w:abstractNumId="4">
    <w:nsid w:val="7F095BF1"/>
    <w:multiLevelType w:val="hybridMultilevel"/>
    <w:tmpl w:val="08AE404E"/>
    <w:lvl w:ilvl="0" w:tplc="61D80888">
      <w:start w:val="1"/>
      <w:numFmt w:val="decimal"/>
      <w:lvlText w:val="%1)"/>
      <w:lvlJc w:val="left"/>
      <w:pPr>
        <w:ind w:left="216" w:hanging="351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B1FCB7D2">
      <w:numFmt w:val="bullet"/>
      <w:lvlText w:val="•"/>
      <w:lvlJc w:val="left"/>
      <w:pPr>
        <w:ind w:left="1164" w:hanging="351"/>
      </w:pPr>
      <w:rPr>
        <w:lang w:val="uk-UA" w:eastAsia="en-US" w:bidi="ar-SA"/>
      </w:rPr>
    </w:lvl>
    <w:lvl w:ilvl="2" w:tplc="6F4A0B2C">
      <w:numFmt w:val="bullet"/>
      <w:lvlText w:val="•"/>
      <w:lvlJc w:val="left"/>
      <w:pPr>
        <w:ind w:left="2109" w:hanging="351"/>
      </w:pPr>
      <w:rPr>
        <w:lang w:val="uk-UA" w:eastAsia="en-US" w:bidi="ar-SA"/>
      </w:rPr>
    </w:lvl>
    <w:lvl w:ilvl="3" w:tplc="179E4A6E">
      <w:numFmt w:val="bullet"/>
      <w:lvlText w:val="•"/>
      <w:lvlJc w:val="left"/>
      <w:pPr>
        <w:ind w:left="3054" w:hanging="351"/>
      </w:pPr>
      <w:rPr>
        <w:lang w:val="uk-UA" w:eastAsia="en-US" w:bidi="ar-SA"/>
      </w:rPr>
    </w:lvl>
    <w:lvl w:ilvl="4" w:tplc="AED81A64">
      <w:numFmt w:val="bullet"/>
      <w:lvlText w:val="•"/>
      <w:lvlJc w:val="left"/>
      <w:pPr>
        <w:ind w:left="3999" w:hanging="351"/>
      </w:pPr>
      <w:rPr>
        <w:lang w:val="uk-UA" w:eastAsia="en-US" w:bidi="ar-SA"/>
      </w:rPr>
    </w:lvl>
    <w:lvl w:ilvl="5" w:tplc="E60A91CE">
      <w:numFmt w:val="bullet"/>
      <w:lvlText w:val="•"/>
      <w:lvlJc w:val="left"/>
      <w:pPr>
        <w:ind w:left="4944" w:hanging="351"/>
      </w:pPr>
      <w:rPr>
        <w:lang w:val="uk-UA" w:eastAsia="en-US" w:bidi="ar-SA"/>
      </w:rPr>
    </w:lvl>
    <w:lvl w:ilvl="6" w:tplc="3104B8D2">
      <w:numFmt w:val="bullet"/>
      <w:lvlText w:val="•"/>
      <w:lvlJc w:val="left"/>
      <w:pPr>
        <w:ind w:left="5889" w:hanging="351"/>
      </w:pPr>
      <w:rPr>
        <w:lang w:val="uk-UA" w:eastAsia="en-US" w:bidi="ar-SA"/>
      </w:rPr>
    </w:lvl>
    <w:lvl w:ilvl="7" w:tplc="C1E290FA">
      <w:numFmt w:val="bullet"/>
      <w:lvlText w:val="•"/>
      <w:lvlJc w:val="left"/>
      <w:pPr>
        <w:ind w:left="6834" w:hanging="351"/>
      </w:pPr>
      <w:rPr>
        <w:lang w:val="uk-UA" w:eastAsia="en-US" w:bidi="ar-SA"/>
      </w:rPr>
    </w:lvl>
    <w:lvl w:ilvl="8" w:tplc="36C469C6">
      <w:numFmt w:val="bullet"/>
      <w:lvlText w:val="•"/>
      <w:lvlJc w:val="left"/>
      <w:pPr>
        <w:ind w:left="7779" w:hanging="351"/>
      </w:pPr>
      <w:rPr>
        <w:lang w:val="uk-UA" w:eastAsia="en-US" w:bidi="ar-SA"/>
      </w:rPr>
    </w:lvl>
  </w:abstractNum>
  <w:num w:numId="1">
    <w:abstractNumId w:val="3"/>
  </w:num>
  <w:num w:numId="2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11"/>
    <w:rsid w:val="00107FAF"/>
    <w:rsid w:val="001774F3"/>
    <w:rsid w:val="00720876"/>
    <w:rsid w:val="00CD5847"/>
    <w:rsid w:val="00CF7661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F1811"/>
    <w:pPr>
      <w:ind w:left="216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FF1811"/>
    <w:pPr>
      <w:ind w:left="927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81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FF1811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paragraph" w:styleId="11">
    <w:name w:val="toc 1"/>
    <w:basedOn w:val="a"/>
    <w:autoRedefine/>
    <w:uiPriority w:val="1"/>
    <w:semiHidden/>
    <w:unhideWhenUsed/>
    <w:qFormat/>
    <w:rsid w:val="00FF1811"/>
    <w:pPr>
      <w:ind w:left="216"/>
    </w:pPr>
    <w:rPr>
      <w:sz w:val="32"/>
      <w:szCs w:val="32"/>
    </w:rPr>
  </w:style>
  <w:style w:type="paragraph" w:styleId="21">
    <w:name w:val="toc 2"/>
    <w:basedOn w:val="a"/>
    <w:autoRedefine/>
    <w:uiPriority w:val="1"/>
    <w:semiHidden/>
    <w:unhideWhenUsed/>
    <w:qFormat/>
    <w:rsid w:val="00FF1811"/>
    <w:pPr>
      <w:spacing w:line="366" w:lineRule="exact"/>
      <w:ind w:left="1633"/>
    </w:pPr>
    <w:rPr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FF1811"/>
    <w:pPr>
      <w:ind w:left="216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FF1811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F181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1811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List Paragraph"/>
    <w:basedOn w:val="a"/>
    <w:uiPriority w:val="1"/>
    <w:qFormat/>
    <w:rsid w:val="00FF1811"/>
    <w:pPr>
      <w:ind w:left="2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F1811"/>
    <w:pPr>
      <w:ind w:left="110"/>
    </w:pPr>
  </w:style>
  <w:style w:type="table" w:customStyle="1" w:styleId="TableNormal">
    <w:name w:val="Table Normal"/>
    <w:uiPriority w:val="2"/>
    <w:semiHidden/>
    <w:qFormat/>
    <w:rsid w:val="00FF18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F1811"/>
    <w:pPr>
      <w:ind w:left="216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FF1811"/>
    <w:pPr>
      <w:ind w:left="927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81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FF1811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paragraph" w:styleId="11">
    <w:name w:val="toc 1"/>
    <w:basedOn w:val="a"/>
    <w:autoRedefine/>
    <w:uiPriority w:val="1"/>
    <w:semiHidden/>
    <w:unhideWhenUsed/>
    <w:qFormat/>
    <w:rsid w:val="00FF1811"/>
    <w:pPr>
      <w:ind w:left="216"/>
    </w:pPr>
    <w:rPr>
      <w:sz w:val="32"/>
      <w:szCs w:val="32"/>
    </w:rPr>
  </w:style>
  <w:style w:type="paragraph" w:styleId="21">
    <w:name w:val="toc 2"/>
    <w:basedOn w:val="a"/>
    <w:autoRedefine/>
    <w:uiPriority w:val="1"/>
    <w:semiHidden/>
    <w:unhideWhenUsed/>
    <w:qFormat/>
    <w:rsid w:val="00FF1811"/>
    <w:pPr>
      <w:spacing w:line="366" w:lineRule="exact"/>
      <w:ind w:left="1633"/>
    </w:pPr>
    <w:rPr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FF1811"/>
    <w:pPr>
      <w:ind w:left="216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FF1811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F181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1811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List Paragraph"/>
    <w:basedOn w:val="a"/>
    <w:uiPriority w:val="1"/>
    <w:qFormat/>
    <w:rsid w:val="00FF1811"/>
    <w:pPr>
      <w:ind w:left="2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F1811"/>
    <w:pPr>
      <w:ind w:left="110"/>
    </w:pPr>
  </w:style>
  <w:style w:type="table" w:customStyle="1" w:styleId="TableNormal">
    <w:name w:val="Table Normal"/>
    <w:uiPriority w:val="2"/>
    <w:semiHidden/>
    <w:qFormat/>
    <w:rsid w:val="00FF18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2D85-BC7D-4A31-937D-34FE37D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2023-11-18T21:20:00Z</dcterms:created>
  <dcterms:modified xsi:type="dcterms:W3CDTF">2023-11-18T21:52:00Z</dcterms:modified>
</cp:coreProperties>
</file>