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C7" w:rsidRDefault="009E68D9" w:rsidP="009E68D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Практичне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9E68D9" w:rsidRDefault="009E68D9" w:rsidP="009E68D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764AB">
        <w:rPr>
          <w:rFonts w:ascii="Times New Roman" w:hAnsi="Times New Roman" w:cs="Times New Roman"/>
          <w:b/>
          <w:i/>
          <w:sz w:val="28"/>
          <w:szCs w:val="28"/>
          <w:lang w:val="ru-RU"/>
        </w:rPr>
        <w:t>07</w:t>
      </w:r>
      <w:r w:rsidR="006C2519" w:rsidRPr="009312C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764AB">
        <w:rPr>
          <w:rFonts w:ascii="Times New Roman" w:hAnsi="Times New Roman" w:cs="Times New Roman"/>
          <w:b/>
          <w:i/>
          <w:sz w:val="28"/>
          <w:szCs w:val="28"/>
          <w:lang w:val="ru-RU"/>
        </w:rPr>
        <w:t>листопада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9E68D9" w:rsidRDefault="009E68D9" w:rsidP="009E68D9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E68D9" w:rsidRPr="00D764AB" w:rsidRDefault="00D764AB" w:rsidP="00D764AB">
      <w:pPr>
        <w:spacing w:after="0" w:line="360" w:lineRule="auto"/>
        <w:ind w:firstLine="567"/>
        <w:jc w:val="center"/>
        <w:rPr>
          <w:bCs/>
          <w:lang w:val="ru-RU"/>
        </w:rPr>
      </w:pPr>
      <w:r w:rsidRPr="00D764AB">
        <w:rPr>
          <w:rFonts w:ascii="Times New Roman" w:hAnsi="Times New Roman" w:cs="Times New Roman"/>
          <w:b/>
          <w:sz w:val="28"/>
          <w:szCs w:val="28"/>
          <w:lang w:val="ru-RU"/>
        </w:rPr>
        <w:t>ІНФОРМАЦІЙНЕ ЗАБЕЗПЕЧЕННЯ НАУКОВОЇ ДІЯЛЬНОСТІ</w:t>
      </w:r>
    </w:p>
    <w:p w:rsidR="00A45D1C" w:rsidRDefault="00A45D1C" w:rsidP="00D779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77908" w:rsidRDefault="00D77908" w:rsidP="00D779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КОНТРОЛЬНІ ЗАВДАННЯ </w:t>
      </w:r>
    </w:p>
    <w:p w:rsidR="00A45D1C" w:rsidRDefault="00A45D1C" w:rsidP="00D779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77908" w:rsidRPr="00D77908" w:rsidRDefault="00D77908" w:rsidP="00D77908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proofErr w:type="spellStart"/>
      <w:r w:rsidR="009312C7">
        <w:rPr>
          <w:rFonts w:ascii="Times New Roman" w:hAnsi="Times New Roman" w:cs="Times New Roman"/>
          <w:i/>
          <w:sz w:val="28"/>
          <w:szCs w:val="28"/>
          <w:lang w:val="ru-RU"/>
        </w:rPr>
        <w:t>виконати</w:t>
      </w:r>
      <w:proofErr w:type="spellEnd"/>
      <w:r w:rsidR="009312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9312C7">
        <w:rPr>
          <w:rFonts w:ascii="Times New Roman" w:hAnsi="Times New Roman" w:cs="Times New Roman"/>
          <w:i/>
          <w:sz w:val="28"/>
          <w:szCs w:val="28"/>
          <w:lang w:val="ru-RU"/>
        </w:rPr>
        <w:t>протягом</w:t>
      </w:r>
      <w:proofErr w:type="spellEnd"/>
      <w:r w:rsidR="009312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пар</w:t>
      </w:r>
      <w:r w:rsidR="0098622F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D77908" w:rsidRDefault="00D77908" w:rsidP="00D779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312C7" w:rsidRDefault="00EC0209" w:rsidP="00EC020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тестові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 w:rsidR="009312C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та </w:t>
      </w:r>
      <w:proofErr w:type="spellStart"/>
      <w:r w:rsidR="009312C7">
        <w:rPr>
          <w:rFonts w:ascii="Times New Roman" w:hAnsi="Times New Roman" w:cs="Times New Roman"/>
          <w:b/>
          <w:i/>
          <w:sz w:val="28"/>
          <w:szCs w:val="28"/>
          <w:lang w:val="ru-RU"/>
        </w:rPr>
        <w:t>кросворд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сторінки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764AB">
        <w:rPr>
          <w:rFonts w:ascii="Times New Roman" w:hAnsi="Times New Roman" w:cs="Times New Roman"/>
          <w:b/>
          <w:i/>
          <w:sz w:val="28"/>
          <w:szCs w:val="28"/>
          <w:lang w:val="ru-RU"/>
        </w:rPr>
        <w:t>91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r w:rsidR="00D764AB">
        <w:rPr>
          <w:rFonts w:ascii="Times New Roman" w:hAnsi="Times New Roman" w:cs="Times New Roman"/>
          <w:b/>
          <w:i/>
          <w:sz w:val="28"/>
          <w:szCs w:val="28"/>
          <w:lang w:val="ru-RU"/>
        </w:rPr>
        <w:t>95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EC0209" w:rsidRDefault="00EC0209" w:rsidP="00EC02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A51">
        <w:rPr>
          <w:rFonts w:ascii="Times New Roman" w:hAnsi="Times New Roman" w:cs="Times New Roman"/>
          <w:sz w:val="28"/>
          <w:szCs w:val="28"/>
        </w:rPr>
        <w:t xml:space="preserve">Основи наукових досліджень у схемах і таблицях : </w:t>
      </w:r>
      <w:proofErr w:type="spellStart"/>
      <w:r w:rsidRPr="00B37A5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37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A5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B37A51">
        <w:rPr>
          <w:rFonts w:ascii="Times New Roman" w:hAnsi="Times New Roman" w:cs="Times New Roman"/>
          <w:sz w:val="28"/>
          <w:szCs w:val="28"/>
        </w:rPr>
        <w:t>. / О. П. Кириленко, В. В. Письменний. – Тернопіль : ТНЕУ, 2013. – 228 с.</w:t>
      </w:r>
      <w:r w:rsidR="00D764AB">
        <w:rPr>
          <w:rFonts w:ascii="Times New Roman" w:hAnsi="Times New Roman" w:cs="Times New Roman"/>
          <w:sz w:val="28"/>
          <w:szCs w:val="28"/>
        </w:rPr>
        <w:t>(Тема-5</w:t>
      </w:r>
      <w:r w:rsidRPr="00B37A51">
        <w:rPr>
          <w:rFonts w:ascii="Times New Roman" w:hAnsi="Times New Roman" w:cs="Times New Roman"/>
          <w:sz w:val="28"/>
          <w:szCs w:val="28"/>
        </w:rPr>
        <w:t>)</w:t>
      </w:r>
      <w:r w:rsidR="00D77908">
        <w:rPr>
          <w:rFonts w:ascii="Times New Roman" w:hAnsi="Times New Roman" w:cs="Times New Roman"/>
          <w:sz w:val="28"/>
          <w:szCs w:val="28"/>
        </w:rPr>
        <w:t>.</w:t>
      </w:r>
    </w:p>
    <w:p w:rsidR="00D77908" w:rsidRDefault="00D77908" w:rsidP="00EC020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68D9" w:rsidRDefault="009E68D9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908" w:rsidRPr="00D77908" w:rsidRDefault="00D77908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proofErr w:type="spellStart"/>
      <w:r w:rsidRPr="009A1E36">
        <w:rPr>
          <w:rFonts w:ascii="Times New Roman" w:hAnsi="Times New Roman" w:cs="Times New Roman"/>
          <w:b/>
          <w:sz w:val="28"/>
          <w:szCs w:val="28"/>
          <w:lang w:val="en-US" w:eastAsia="uk-UA"/>
        </w:rPr>
        <w:t>litvin</w:t>
      </w:r>
      <w:proofErr w:type="spellEnd"/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>4</w:t>
      </w:r>
      <w:proofErr w:type="spellStart"/>
      <w:r w:rsidRPr="009A1E36">
        <w:rPr>
          <w:rFonts w:ascii="Times New Roman" w:hAnsi="Times New Roman" w:cs="Times New Roman"/>
          <w:b/>
          <w:sz w:val="28"/>
          <w:szCs w:val="28"/>
          <w:lang w:val="en-US" w:eastAsia="uk-UA"/>
        </w:rPr>
        <w:t>ykrina</w:t>
      </w:r>
      <w:proofErr w:type="spellEnd"/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uk-UA"/>
        </w:rPr>
        <w:t>ztu</w:t>
      </w:r>
      <w:proofErr w:type="spellEnd"/>
      <w:r w:rsidRPr="00D77908">
        <w:rPr>
          <w:rFonts w:ascii="Times New Roman" w:hAnsi="Times New Roman" w:cs="Times New Roman"/>
          <w:b/>
          <w:sz w:val="28"/>
          <w:szCs w:val="28"/>
          <w:lang w:val="ru-RU" w:eastAsia="uk-UA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uk-UA"/>
        </w:rPr>
        <w:t>edu</w:t>
      </w:r>
      <w:proofErr w:type="spellEnd"/>
      <w:r w:rsidRPr="00D77908">
        <w:rPr>
          <w:rFonts w:ascii="Times New Roman" w:hAnsi="Times New Roman" w:cs="Times New Roman"/>
          <w:b/>
          <w:sz w:val="28"/>
          <w:szCs w:val="28"/>
          <w:lang w:val="ru-RU" w:eastAsia="uk-UA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uk-UA"/>
        </w:rPr>
        <w:t>ua</w:t>
      </w:r>
      <w:proofErr w:type="spellEnd"/>
    </w:p>
    <w:sectPr w:rsidR="00D77908" w:rsidRPr="00D779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PetersburgC-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01"/>
    <w:rsid w:val="001C28E1"/>
    <w:rsid w:val="00251C46"/>
    <w:rsid w:val="005C7D01"/>
    <w:rsid w:val="006C2519"/>
    <w:rsid w:val="009312C7"/>
    <w:rsid w:val="0098622F"/>
    <w:rsid w:val="009E68D9"/>
    <w:rsid w:val="00A45D1C"/>
    <w:rsid w:val="00B94AFB"/>
    <w:rsid w:val="00D50305"/>
    <w:rsid w:val="00D764AB"/>
    <w:rsid w:val="00D77908"/>
    <w:rsid w:val="00E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D221"/>
  <w15:docId w15:val="{1E3A92B6-6887-44ED-B779-8D0938BC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E68D9"/>
    <w:rPr>
      <w:rFonts w:ascii="Cambria" w:hAnsi="Cambria" w:hint="default"/>
      <w:b/>
      <w:bCs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a0"/>
    <w:rsid w:val="009E68D9"/>
    <w:rPr>
      <w:rFonts w:ascii="Times-Roman" w:hAnsi="Times-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9E68D9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9E68D9"/>
    <w:rPr>
      <w:rFonts w:ascii="PetersburgC-Bold" w:hAnsi="PetersburgC-Bold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D5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2022-10-30T19:02:00Z</dcterms:created>
  <dcterms:modified xsi:type="dcterms:W3CDTF">2023-11-07T07:58:00Z</dcterms:modified>
</cp:coreProperties>
</file>