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en-US"/>
        </w:rPr>
      </w:pP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en-US"/>
        </w:rPr>
      </w:pP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en-US"/>
        </w:rPr>
      </w:pP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en-US"/>
        </w:rPr>
      </w:pPr>
    </w:p>
    <w:p w:rsid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en-US"/>
        </w:rPr>
      </w:pP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en-US"/>
        </w:rPr>
      </w:pP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en-US"/>
        </w:rPr>
      </w:pP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en-US"/>
        </w:rPr>
      </w:pP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b/>
          <w:caps/>
          <w:sz w:val="28"/>
          <w:szCs w:val="28"/>
          <w:lang w:val="uk-UA"/>
        </w:rPr>
      </w:pPr>
      <w:r w:rsidRPr="00E63817">
        <w:rPr>
          <w:b/>
          <w:caps/>
          <w:sz w:val="28"/>
          <w:szCs w:val="28"/>
          <w:lang w:val="uk-UA"/>
        </w:rPr>
        <w:t>ПЕРЕЛІК ПИТАНЬ ДО ЗАЛІКУ/ЕКЗАМЕНУ</w:t>
      </w: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b/>
          <w:caps/>
          <w:sz w:val="28"/>
          <w:szCs w:val="28"/>
          <w:lang w:val="uk-UA"/>
        </w:rPr>
      </w:pPr>
      <w:r w:rsidRPr="00E63817">
        <w:rPr>
          <w:b/>
          <w:sz w:val="28"/>
          <w:szCs w:val="28"/>
          <w:lang w:val="uk-UA"/>
        </w:rPr>
        <w:t>з навчальної дисципліни</w:t>
      </w: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b/>
          <w:sz w:val="28"/>
          <w:szCs w:val="28"/>
          <w:lang w:val="uk-UA"/>
        </w:rPr>
      </w:pPr>
      <w:r w:rsidRPr="00E63817">
        <w:rPr>
          <w:b/>
          <w:caps/>
          <w:sz w:val="28"/>
          <w:szCs w:val="28"/>
          <w:lang w:val="uk-UA"/>
        </w:rPr>
        <w:t>«</w:t>
      </w:r>
      <w:r>
        <w:rPr>
          <w:b/>
          <w:caps/>
          <w:sz w:val="28"/>
          <w:szCs w:val="28"/>
          <w:lang w:val="uk-UA"/>
        </w:rPr>
        <w:t>О</w:t>
      </w:r>
      <w:r w:rsidRPr="00E63817">
        <w:rPr>
          <w:b/>
          <w:sz w:val="28"/>
          <w:szCs w:val="28"/>
          <w:lang w:val="uk-UA"/>
        </w:rPr>
        <w:t>рганізація автомобільних перевезень</w:t>
      </w:r>
      <w:r w:rsidRPr="00E63817">
        <w:rPr>
          <w:b/>
          <w:sz w:val="28"/>
          <w:szCs w:val="28"/>
          <w:lang w:val="uk-UA"/>
        </w:rPr>
        <w:t>»</w:t>
      </w: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  <w:r w:rsidRPr="00E63817">
        <w:rPr>
          <w:sz w:val="28"/>
          <w:szCs w:val="28"/>
          <w:lang w:val="uk-UA"/>
        </w:rPr>
        <w:t>для здобувачів в</w:t>
      </w:r>
      <w:bookmarkStart w:id="0" w:name="_GoBack"/>
      <w:bookmarkEnd w:id="0"/>
      <w:r w:rsidRPr="00E63817">
        <w:rPr>
          <w:sz w:val="28"/>
          <w:szCs w:val="28"/>
          <w:lang w:val="uk-UA"/>
        </w:rPr>
        <w:t>ищої освіти освітнього ступеня «бакалавр»</w:t>
      </w: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  <w:r w:rsidRPr="00E63817">
        <w:rPr>
          <w:sz w:val="28"/>
          <w:szCs w:val="28"/>
          <w:lang w:val="uk-UA"/>
        </w:rPr>
        <w:t xml:space="preserve">спеціальності </w:t>
      </w:r>
      <w:r w:rsidR="006A5F3B" w:rsidRPr="006A5F3B">
        <w:rPr>
          <w:rFonts w:eastAsia="Calibri"/>
          <w:color w:val="000000"/>
          <w:sz w:val="28"/>
          <w:szCs w:val="28"/>
          <w:lang w:val="uk-UA" w:eastAsia="uk-UA"/>
        </w:rPr>
        <w:t>274 «Автомобільний транспорт»</w:t>
      </w: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  <w:r w:rsidRPr="00E63817">
        <w:rPr>
          <w:sz w:val="28"/>
          <w:szCs w:val="28"/>
          <w:lang w:val="uk-UA"/>
        </w:rPr>
        <w:t>освітньо-професійна програма «</w:t>
      </w:r>
      <w:r w:rsidR="006A5F3B" w:rsidRPr="006A5F3B">
        <w:rPr>
          <w:rFonts w:eastAsia="Calibri"/>
          <w:color w:val="000000"/>
          <w:sz w:val="28"/>
          <w:szCs w:val="28"/>
          <w:lang w:val="uk-UA" w:eastAsia="uk-UA"/>
        </w:rPr>
        <w:t>Автомобільний транспорт</w:t>
      </w:r>
      <w:r w:rsidRPr="00E63817">
        <w:rPr>
          <w:sz w:val="28"/>
          <w:szCs w:val="28"/>
          <w:lang w:val="uk-UA"/>
        </w:rPr>
        <w:t>»</w:t>
      </w: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  <w:r w:rsidRPr="00E63817">
        <w:rPr>
          <w:sz w:val="28"/>
          <w:szCs w:val="28"/>
          <w:lang w:val="uk-UA" w:eastAsia="uk-UA"/>
        </w:rPr>
        <w:t xml:space="preserve">факультет </w:t>
      </w:r>
      <w:r w:rsidRPr="00E63817">
        <w:rPr>
          <w:sz w:val="28"/>
          <w:szCs w:val="28"/>
          <w:lang w:val="uk-UA"/>
        </w:rPr>
        <w:t>комп’ютерно-інтегрованих технологій, мехатроніки і робототехніки</w:t>
      </w: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  <w:r w:rsidRPr="00E63817">
        <w:rPr>
          <w:sz w:val="28"/>
          <w:szCs w:val="28"/>
          <w:lang w:val="uk-UA"/>
        </w:rPr>
        <w:t>кафедра автомобілів і транспортних технологій</w:t>
      </w: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 w:eastAsia="uk-UA"/>
        </w:rPr>
      </w:pP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 w:eastAsia="uk-UA"/>
        </w:rPr>
      </w:pPr>
    </w:p>
    <w:p w:rsidR="00E63817" w:rsidRPr="00E63817" w:rsidRDefault="00E63817" w:rsidP="00E63817">
      <w:pPr>
        <w:widowControl w:val="0"/>
        <w:adjustRightInd w:val="0"/>
        <w:spacing w:after="0" w:line="240" w:lineRule="auto"/>
        <w:ind w:left="5670"/>
        <w:jc w:val="both"/>
        <w:textAlignment w:val="baseline"/>
        <w:rPr>
          <w:sz w:val="28"/>
          <w:szCs w:val="28"/>
          <w:lang w:val="uk-UA"/>
        </w:rPr>
      </w:pPr>
      <w:r w:rsidRPr="00E63817">
        <w:rPr>
          <w:sz w:val="28"/>
          <w:szCs w:val="28"/>
          <w:lang w:val="uk-UA"/>
        </w:rPr>
        <w:t>Схвалено на засіданні кафедри автомобілів і транспортних технологій</w:t>
      </w:r>
    </w:p>
    <w:p w:rsidR="00E63817" w:rsidRPr="00E63817" w:rsidRDefault="00E63817" w:rsidP="00E63817">
      <w:pPr>
        <w:widowControl w:val="0"/>
        <w:adjustRightInd w:val="0"/>
        <w:spacing w:after="0" w:line="240" w:lineRule="auto"/>
        <w:ind w:left="5670"/>
        <w:textAlignment w:val="baseline"/>
        <w:rPr>
          <w:sz w:val="28"/>
          <w:szCs w:val="28"/>
          <w:lang w:val="uk-UA"/>
        </w:rPr>
      </w:pPr>
      <w:r w:rsidRPr="00E63817">
        <w:rPr>
          <w:sz w:val="28"/>
          <w:szCs w:val="28"/>
          <w:lang w:val="uk-UA"/>
        </w:rPr>
        <w:t>___ __________ 2020 р., протокол № ___</w:t>
      </w: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 w:eastAsia="uk-UA"/>
        </w:rPr>
      </w:pP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 w:eastAsia="uk-UA"/>
        </w:rPr>
      </w:pP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 w:eastAsia="uk-UA"/>
        </w:rPr>
      </w:pP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  <w:r w:rsidRPr="00E63817">
        <w:rPr>
          <w:sz w:val="28"/>
          <w:szCs w:val="28"/>
          <w:lang w:val="uk-UA"/>
        </w:rPr>
        <w:t xml:space="preserve">Розробник: </w:t>
      </w:r>
      <w:proofErr w:type="spellStart"/>
      <w:r w:rsidRPr="00E63817">
        <w:rPr>
          <w:sz w:val="28"/>
          <w:szCs w:val="28"/>
          <w:lang w:val="uk-UA"/>
        </w:rPr>
        <w:t>к.т.н</w:t>
      </w:r>
      <w:proofErr w:type="spellEnd"/>
      <w:r w:rsidRPr="00E63817">
        <w:rPr>
          <w:sz w:val="28"/>
          <w:szCs w:val="28"/>
          <w:lang w:val="uk-UA"/>
        </w:rPr>
        <w:t>., доцент, Ільченко Андрій</w:t>
      </w: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</w:p>
    <w:p w:rsid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en-US"/>
        </w:rPr>
      </w:pP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en-US"/>
        </w:rPr>
      </w:pPr>
    </w:p>
    <w:p w:rsid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en-US"/>
        </w:rPr>
      </w:pP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</w:p>
    <w:p w:rsidR="00E63817" w:rsidRPr="00E63817" w:rsidRDefault="00E63817" w:rsidP="00E63817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</w:p>
    <w:p w:rsidR="00E63817" w:rsidRPr="00E63817" w:rsidRDefault="00E63817" w:rsidP="00E63817">
      <w:pPr>
        <w:widowControl w:val="0"/>
        <w:adjustRightInd w:val="0"/>
        <w:spacing w:after="0" w:line="360" w:lineRule="atLeast"/>
        <w:jc w:val="center"/>
        <w:textAlignment w:val="baseline"/>
        <w:rPr>
          <w:sz w:val="28"/>
          <w:szCs w:val="28"/>
          <w:lang w:val="uk-UA"/>
        </w:rPr>
      </w:pPr>
      <w:r w:rsidRPr="00E63817">
        <w:rPr>
          <w:sz w:val="28"/>
          <w:szCs w:val="28"/>
          <w:lang w:val="uk-UA"/>
        </w:rPr>
        <w:t>Житомир</w:t>
      </w:r>
    </w:p>
    <w:p w:rsidR="00E63817" w:rsidRDefault="00E63817" w:rsidP="00E63817">
      <w:pPr>
        <w:jc w:val="center"/>
        <w:rPr>
          <w:sz w:val="28"/>
          <w:szCs w:val="28"/>
          <w:lang w:val="uk-UA"/>
        </w:rPr>
      </w:pPr>
      <w:r w:rsidRPr="00E63817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br w:type="page"/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66"/>
        <w:gridCol w:w="4648"/>
      </w:tblGrid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№ з/п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Зміст </w:t>
            </w:r>
            <w:r w:rsidRPr="00D85A03">
              <w:rPr>
                <w:sz w:val="28"/>
                <w:szCs w:val="28"/>
                <w:lang w:val="uk-UA"/>
              </w:rPr>
              <w:t>п</w:t>
            </w:r>
            <w:r w:rsidRPr="00D85A03">
              <w:rPr>
                <w:sz w:val="28"/>
                <w:szCs w:val="28"/>
                <w:lang w:val="uk-UA"/>
              </w:rPr>
              <w:t>итання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 w:line="240" w:lineRule="auto"/>
              <w:jc w:val="both"/>
              <w:rPr>
                <w:rFonts w:eastAsia="Arial"/>
                <w:sz w:val="28"/>
                <w:szCs w:val="28"/>
              </w:rPr>
            </w:pP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тн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а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с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ст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м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а</w:t>
            </w:r>
            <w:r w:rsidRPr="00D85A03">
              <w:rPr>
                <w:rFonts w:eastAsia="Arial"/>
                <w:spacing w:val="3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будь-якої країни</w:t>
            </w:r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3"/>
                <w:sz w:val="28"/>
                <w:szCs w:val="28"/>
                <w:lang w:val="uk-UA"/>
              </w:rPr>
              <w:t xml:space="preserve">забезпечує…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 xml:space="preserve"> Н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об</w:t>
            </w:r>
            <w:r w:rsidRPr="00D85A03">
              <w:rPr>
                <w:rFonts w:eastAsia="Arial"/>
                <w:spacing w:val="-8"/>
                <w:sz w:val="28"/>
                <w:szCs w:val="28"/>
                <w:lang w:val="uk-UA"/>
              </w:rPr>
              <w:t>хі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дні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ер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ве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зення</w:t>
            </w:r>
            <w:r w:rsidRPr="00D85A03">
              <w:rPr>
                <w:rFonts w:eastAsia="Arial"/>
                <w:spacing w:val="2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д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л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я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ф</w:t>
            </w:r>
            <w:r w:rsidRPr="00D85A03">
              <w:rPr>
                <w:rFonts w:eastAsia="Arial"/>
                <w:spacing w:val="-8"/>
                <w:sz w:val="28"/>
                <w:szCs w:val="28"/>
                <w:lang w:val="uk-UA"/>
              </w:rPr>
              <w:t>у</w:t>
            </w:r>
            <w:r w:rsidRPr="00D85A03">
              <w:rPr>
                <w:rFonts w:eastAsia="Arial"/>
                <w:spacing w:val="-1"/>
                <w:sz w:val="28"/>
                <w:szCs w:val="28"/>
                <w:lang w:val="uk-UA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кціо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нування</w:t>
            </w:r>
            <w:r w:rsidRPr="00D85A03">
              <w:rPr>
                <w:rFonts w:eastAsia="Arial"/>
                <w:spacing w:val="2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2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ко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м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к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и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 xml:space="preserve"> Н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об</w:t>
            </w:r>
            <w:r w:rsidRPr="00D85A03">
              <w:rPr>
                <w:rFonts w:eastAsia="Arial"/>
                <w:spacing w:val="-8"/>
                <w:sz w:val="28"/>
                <w:szCs w:val="28"/>
                <w:lang w:val="uk-UA"/>
              </w:rPr>
              <w:t>хі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дні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ер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ве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зення</w:t>
            </w:r>
            <w:r w:rsidRPr="00D85A03">
              <w:rPr>
                <w:rFonts w:eastAsia="Arial"/>
                <w:spacing w:val="2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д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л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я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ф</w:t>
            </w:r>
            <w:r w:rsidRPr="00D85A03">
              <w:rPr>
                <w:rFonts w:eastAsia="Arial"/>
                <w:spacing w:val="-8"/>
                <w:sz w:val="28"/>
                <w:szCs w:val="28"/>
                <w:lang w:val="uk-UA"/>
              </w:rPr>
              <w:t>у</w:t>
            </w:r>
            <w:r w:rsidRPr="00D85A03">
              <w:rPr>
                <w:rFonts w:eastAsia="Arial"/>
                <w:spacing w:val="-1"/>
                <w:sz w:val="28"/>
                <w:szCs w:val="28"/>
                <w:lang w:val="uk-UA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кціо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нування</w:t>
            </w:r>
            <w:r w:rsidRPr="00D85A03">
              <w:rPr>
                <w:rFonts w:eastAsia="Arial"/>
                <w:spacing w:val="2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ж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иттє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ді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я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сті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суспіль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ст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ва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 xml:space="preserve"> Н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об</w:t>
            </w:r>
            <w:r w:rsidRPr="00D85A03">
              <w:rPr>
                <w:rFonts w:eastAsia="Arial"/>
                <w:spacing w:val="-8"/>
                <w:sz w:val="28"/>
                <w:szCs w:val="28"/>
                <w:lang w:val="uk-UA"/>
              </w:rPr>
              <w:t>хі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дні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ер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ве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зення</w:t>
            </w:r>
            <w:r w:rsidRPr="00D85A03">
              <w:rPr>
                <w:rFonts w:eastAsia="Arial"/>
                <w:spacing w:val="2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д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л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я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ф</w:t>
            </w:r>
            <w:r w:rsidRPr="00D85A03">
              <w:rPr>
                <w:rFonts w:eastAsia="Arial"/>
                <w:spacing w:val="-8"/>
                <w:sz w:val="28"/>
                <w:szCs w:val="28"/>
                <w:lang w:val="uk-UA"/>
              </w:rPr>
              <w:t>у</w:t>
            </w:r>
            <w:r w:rsidRPr="00D85A03">
              <w:rPr>
                <w:rFonts w:eastAsia="Arial"/>
                <w:spacing w:val="-1"/>
                <w:sz w:val="28"/>
                <w:szCs w:val="28"/>
                <w:lang w:val="uk-UA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кціо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нування</w:t>
            </w:r>
            <w:r w:rsidRPr="00D85A03">
              <w:rPr>
                <w:rFonts w:eastAsia="Arial"/>
                <w:spacing w:val="2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2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ко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м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к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и</w:t>
            </w:r>
            <w:proofErr w:type="spellEnd"/>
            <w:r w:rsidRPr="00D85A03">
              <w:rPr>
                <w:rFonts w:eastAsia="Arial"/>
                <w:spacing w:val="2"/>
                <w:sz w:val="28"/>
                <w:szCs w:val="28"/>
                <w:lang w:val="uk-UA"/>
              </w:rPr>
              <w:t xml:space="preserve"> та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ж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иттє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ді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я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сті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суспіль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ст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ва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.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 xml:space="preserve"> Н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об</w:t>
            </w:r>
            <w:r w:rsidRPr="00D85A03">
              <w:rPr>
                <w:rFonts w:eastAsia="Arial"/>
                <w:spacing w:val="-8"/>
                <w:sz w:val="28"/>
                <w:szCs w:val="28"/>
                <w:lang w:val="uk-UA"/>
              </w:rPr>
              <w:t>хі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дні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ер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ве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зення вантажів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rFonts w:eastAsia="Arial"/>
                <w:spacing w:val="-5"/>
                <w:sz w:val="28"/>
                <w:szCs w:val="28"/>
              </w:rPr>
              <w:t>Перев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1"/>
                <w:sz w:val="28"/>
                <w:szCs w:val="28"/>
              </w:rPr>
              <w:t>з</w:t>
            </w:r>
            <w:proofErr w:type="spellStart"/>
            <w:r w:rsidRPr="00D85A03">
              <w:rPr>
                <w:rFonts w:eastAsia="Arial"/>
                <w:spacing w:val="-1"/>
                <w:sz w:val="28"/>
                <w:szCs w:val="28"/>
                <w:lang w:val="uk-UA"/>
              </w:rPr>
              <w:t>ення</w:t>
            </w:r>
            <w:proofErr w:type="spellEnd"/>
            <w:r w:rsidRPr="00D85A03">
              <w:rPr>
                <w:rFonts w:eastAsia="Arial"/>
                <w:spacing w:val="1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</w:rPr>
              <w:t>–</w:t>
            </w:r>
            <w:r w:rsidRPr="00D85A03">
              <w:rPr>
                <w:rFonts w:eastAsia="Arial"/>
                <w:spacing w:val="12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це…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 xml:space="preserve"> До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ст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а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к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а</w:t>
            </w:r>
            <w:r w:rsidRPr="00D85A03">
              <w:rPr>
                <w:rFonts w:eastAsia="Arial"/>
                <w:spacing w:val="13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вантажів і</w:t>
            </w:r>
            <w:r w:rsidRPr="00D85A03">
              <w:rPr>
                <w:rFonts w:eastAsia="Arial"/>
                <w:spacing w:val="12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а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с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аж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рі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</w:t>
            </w:r>
            <w:r w:rsidRPr="00D85A03">
              <w:rPr>
                <w:rFonts w:eastAsia="Arial"/>
                <w:spacing w:val="1"/>
                <w:sz w:val="28"/>
                <w:szCs w:val="28"/>
                <w:lang w:val="uk-UA"/>
              </w:rPr>
              <w:t xml:space="preserve"> Ланцюг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с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лі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д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о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ни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х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дій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,</w:t>
            </w:r>
            <w:r w:rsidRPr="00D85A03">
              <w:rPr>
                <w:rFonts w:eastAsia="Arial"/>
                <w:spacing w:val="5"/>
                <w:sz w:val="28"/>
                <w:szCs w:val="28"/>
                <w:lang w:val="uk-UA"/>
              </w:rPr>
              <w:t xml:space="preserve"> які</w:t>
            </w:r>
            <w:r w:rsidRPr="00D85A03">
              <w:rPr>
                <w:rFonts w:eastAsia="Arial"/>
                <w:spacing w:val="3"/>
                <w:sz w:val="28"/>
                <w:szCs w:val="28"/>
                <w:lang w:val="uk-UA"/>
              </w:rPr>
              <w:t xml:space="preserve"> повинні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за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без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еч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ти</w:t>
            </w:r>
            <w:r w:rsidRPr="00D85A03">
              <w:rPr>
                <w:rFonts w:eastAsia="Arial"/>
                <w:spacing w:val="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н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аї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бі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льш</w:t>
            </w:r>
            <w:proofErr w:type="spellEnd"/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ви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гі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д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ні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дл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я 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з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амовн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к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а</w:t>
            </w:r>
            <w:r w:rsidRPr="00D85A03">
              <w:rPr>
                <w:rFonts w:eastAsia="Arial"/>
                <w:spacing w:val="3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8"/>
                <w:sz w:val="28"/>
                <w:szCs w:val="28"/>
                <w:lang w:val="uk-UA"/>
              </w:rPr>
              <w:t>умови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адійно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сті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 xml:space="preserve"> та</w:t>
            </w:r>
            <w:r w:rsidRPr="00D85A03">
              <w:rPr>
                <w:rFonts w:eastAsia="Arial"/>
                <w:spacing w:val="-7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бе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з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пеки</w:t>
            </w:r>
            <w:r w:rsidRPr="00D85A03">
              <w:rPr>
                <w:rFonts w:eastAsia="Arial"/>
                <w:spacing w:val="-7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ер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мі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щ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нн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я</w:t>
            </w:r>
            <w:r w:rsidRPr="00D85A03">
              <w:rPr>
                <w:rFonts w:eastAsia="Arial"/>
                <w:spacing w:val="-2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 xml:space="preserve"> будь-якому</w:t>
            </w:r>
            <w:r w:rsidRPr="00D85A03">
              <w:rPr>
                <w:rFonts w:eastAsia="Arial"/>
                <w:spacing w:val="-7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а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п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рямку</w:t>
            </w:r>
            <w:r w:rsidRPr="00D85A03">
              <w:rPr>
                <w:rFonts w:eastAsia="Arial"/>
                <w:spacing w:val="-7"/>
                <w:sz w:val="28"/>
                <w:szCs w:val="28"/>
                <w:lang w:val="uk-UA"/>
              </w:rPr>
              <w:t xml:space="preserve"> та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з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аздалегідь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обумовлені</w:t>
            </w:r>
            <w:r w:rsidRPr="00D85A03">
              <w:rPr>
                <w:rFonts w:eastAsia="Arial"/>
                <w:spacing w:val="-8"/>
                <w:sz w:val="28"/>
                <w:szCs w:val="28"/>
                <w:lang w:val="uk-UA"/>
              </w:rPr>
              <w:t xml:space="preserve"> термін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.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Переміщення людей та товарів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Переміщення в просторі пасажирів і продуктів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виробницьтва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Що означає умова обрати економічно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обгрунтований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оптимальний вид транспорту?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Це означає обрати вид транспорту: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Який може забезпечити максимальне швидке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даставлення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вантажу і (або) пасажира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Який забезпечить повну безпеку доставки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Відповіді А., Б., Г.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Який забезпечить мінімальні витрати на доставку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 Вірної відповіді немає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Транспорт – це…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у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к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уп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r w:rsidRPr="00D85A03">
              <w:rPr>
                <w:rFonts w:eastAsia="Arial"/>
                <w:sz w:val="28"/>
                <w:szCs w:val="28"/>
              </w:rPr>
              <w:t>ь</w:t>
            </w:r>
            <w:proofErr w:type="spellEnd"/>
            <w:r w:rsidRPr="00D85A03">
              <w:rPr>
                <w:rFonts w:eastAsia="Arial"/>
                <w:spacing w:val="-8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8"/>
                <w:sz w:val="28"/>
                <w:szCs w:val="28"/>
                <w:lang w:val="uk-UA"/>
              </w:rPr>
              <w:t>засобів</w:t>
            </w:r>
            <w:r w:rsidRPr="00D85A03">
              <w:rPr>
                <w:rFonts w:eastAsia="Arial"/>
                <w:sz w:val="28"/>
                <w:szCs w:val="28"/>
              </w:rPr>
              <w:t>,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що призначено</w:t>
            </w:r>
            <w:r w:rsidRPr="00D85A03">
              <w:rPr>
                <w:rFonts w:eastAsia="Arial"/>
                <w:spacing w:val="-12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л</w:t>
            </w:r>
            <w:r w:rsidRPr="00D85A03">
              <w:rPr>
                <w:rFonts w:eastAsia="Arial"/>
                <w:sz w:val="28"/>
                <w:szCs w:val="28"/>
              </w:rPr>
              <w:t>я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hyperlink r:id="rId7">
              <w:proofErr w:type="spellStart"/>
              <w:r w:rsidRPr="00D85A03">
                <w:rPr>
                  <w:rFonts w:eastAsia="Arial"/>
                  <w:spacing w:val="-6"/>
                  <w:sz w:val="28"/>
                  <w:szCs w:val="28"/>
                </w:rPr>
                <w:t>п</w:t>
              </w:r>
              <w:r w:rsidRPr="00D85A03">
                <w:rPr>
                  <w:rFonts w:eastAsia="Arial"/>
                  <w:spacing w:val="-3"/>
                  <w:sz w:val="28"/>
                  <w:szCs w:val="28"/>
                </w:rPr>
                <w:t>е</w:t>
              </w:r>
              <w:r w:rsidRPr="00D85A03">
                <w:rPr>
                  <w:rFonts w:eastAsia="Arial"/>
                  <w:spacing w:val="-5"/>
                  <w:sz w:val="28"/>
                  <w:szCs w:val="28"/>
                </w:rPr>
                <w:t>ре</w:t>
              </w:r>
              <w:r w:rsidRPr="00D85A03">
                <w:rPr>
                  <w:rFonts w:eastAsia="Arial"/>
                  <w:spacing w:val="-4"/>
                  <w:sz w:val="28"/>
                  <w:szCs w:val="28"/>
                </w:rPr>
                <w:t>м</w:t>
              </w:r>
              <w:proofErr w:type="spellEnd"/>
              <w:r w:rsidRPr="00D85A03">
                <w:rPr>
                  <w:rFonts w:eastAsia="Arial"/>
                  <w:spacing w:val="-4"/>
                  <w:sz w:val="28"/>
                  <w:szCs w:val="28"/>
                  <w:lang w:val="uk-UA"/>
                </w:rPr>
                <w:t>і</w:t>
              </w:r>
              <w:r w:rsidRPr="00D85A03">
                <w:rPr>
                  <w:rFonts w:eastAsia="Arial"/>
                  <w:spacing w:val="-6"/>
                  <w:sz w:val="28"/>
                  <w:szCs w:val="28"/>
                </w:rPr>
                <w:t>щ</w:t>
              </w:r>
              <w:r w:rsidRPr="00D85A03">
                <w:rPr>
                  <w:rFonts w:eastAsia="Arial"/>
                  <w:spacing w:val="-5"/>
                  <w:sz w:val="28"/>
                  <w:szCs w:val="28"/>
                </w:rPr>
                <w:t>е</w:t>
              </w:r>
              <w:r w:rsidRPr="00D85A03">
                <w:rPr>
                  <w:rFonts w:eastAsia="Arial"/>
                  <w:spacing w:val="-4"/>
                  <w:sz w:val="28"/>
                  <w:szCs w:val="28"/>
                </w:rPr>
                <w:t>н</w:t>
              </w:r>
              <w:r w:rsidRPr="00D85A03">
                <w:rPr>
                  <w:rFonts w:eastAsia="Arial"/>
                  <w:spacing w:val="-4"/>
                  <w:sz w:val="28"/>
                  <w:szCs w:val="28"/>
                  <w:lang w:val="uk-UA"/>
                </w:rPr>
                <w:t>н</w:t>
              </w:r>
              <w:r w:rsidRPr="00D85A03">
                <w:rPr>
                  <w:rFonts w:eastAsia="Arial"/>
                  <w:sz w:val="28"/>
                  <w:szCs w:val="28"/>
                </w:rPr>
                <w:t>я</w:t>
              </w:r>
              <w:r w:rsidRPr="00D85A03">
                <w:rPr>
                  <w:rFonts w:eastAsia="Arial"/>
                  <w:spacing w:val="-19"/>
                  <w:sz w:val="28"/>
                  <w:szCs w:val="28"/>
                </w:rPr>
                <w:t xml:space="preserve"> </w:t>
              </w:r>
              <w:r w:rsidRPr="00D85A03">
                <w:rPr>
                  <w:rFonts w:eastAsia="Arial"/>
                  <w:spacing w:val="-5"/>
                  <w:sz w:val="28"/>
                  <w:szCs w:val="28"/>
                </w:rPr>
                <w:t>л</w:t>
              </w:r>
            </w:hyperlink>
            <w:r w:rsidRPr="00D85A03">
              <w:rPr>
                <w:rFonts w:eastAsia="Arial"/>
                <w:spacing w:val="-4"/>
                <w:sz w:val="28"/>
                <w:szCs w:val="28"/>
              </w:rPr>
              <w:t>ю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й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 xml:space="preserve"> та їх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вантажів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-7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ця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8"/>
                <w:sz w:val="28"/>
                <w:szCs w:val="28"/>
                <w:lang w:val="uk-UA"/>
              </w:rPr>
              <w:t>інше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у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к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уп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r w:rsidRPr="00D85A03">
              <w:rPr>
                <w:rFonts w:eastAsia="Arial"/>
                <w:sz w:val="28"/>
                <w:szCs w:val="28"/>
              </w:rPr>
              <w:t>ь</w:t>
            </w:r>
            <w:proofErr w:type="spellEnd"/>
            <w:r w:rsidRPr="00D85A03">
              <w:rPr>
                <w:rFonts w:eastAsia="Arial"/>
                <w:spacing w:val="-8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8"/>
                <w:sz w:val="28"/>
                <w:szCs w:val="28"/>
                <w:lang w:val="uk-UA"/>
              </w:rPr>
              <w:t>засобів</w:t>
            </w:r>
            <w:r w:rsidRPr="00D85A03">
              <w:rPr>
                <w:rFonts w:eastAsia="Arial"/>
                <w:sz w:val="28"/>
                <w:szCs w:val="28"/>
              </w:rPr>
              <w:t>,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що призначено</w:t>
            </w:r>
            <w:r w:rsidRPr="00D85A03">
              <w:rPr>
                <w:rFonts w:eastAsia="Arial"/>
                <w:spacing w:val="-12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л</w:t>
            </w:r>
            <w:r w:rsidRPr="00D85A03">
              <w:rPr>
                <w:rFonts w:eastAsia="Arial"/>
                <w:sz w:val="28"/>
                <w:szCs w:val="28"/>
              </w:rPr>
              <w:t>я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hyperlink r:id="rId8">
              <w:proofErr w:type="spellStart"/>
              <w:r w:rsidRPr="00D85A03">
                <w:rPr>
                  <w:rFonts w:eastAsia="Arial"/>
                  <w:spacing w:val="-6"/>
                  <w:sz w:val="28"/>
                  <w:szCs w:val="28"/>
                </w:rPr>
                <w:t>п</w:t>
              </w:r>
              <w:r w:rsidRPr="00D85A03">
                <w:rPr>
                  <w:rFonts w:eastAsia="Arial"/>
                  <w:spacing w:val="-3"/>
                  <w:sz w:val="28"/>
                  <w:szCs w:val="28"/>
                </w:rPr>
                <w:t>е</w:t>
              </w:r>
              <w:r w:rsidRPr="00D85A03">
                <w:rPr>
                  <w:rFonts w:eastAsia="Arial"/>
                  <w:spacing w:val="-5"/>
                  <w:sz w:val="28"/>
                  <w:szCs w:val="28"/>
                </w:rPr>
                <w:t>ре</w:t>
              </w:r>
              <w:r w:rsidRPr="00D85A03">
                <w:rPr>
                  <w:rFonts w:eastAsia="Arial"/>
                  <w:spacing w:val="-4"/>
                  <w:sz w:val="28"/>
                  <w:szCs w:val="28"/>
                </w:rPr>
                <w:t>м</w:t>
              </w:r>
              <w:proofErr w:type="spellEnd"/>
              <w:r w:rsidRPr="00D85A03">
                <w:rPr>
                  <w:rFonts w:eastAsia="Arial"/>
                  <w:spacing w:val="-4"/>
                  <w:sz w:val="28"/>
                  <w:szCs w:val="28"/>
                  <w:lang w:val="uk-UA"/>
                </w:rPr>
                <w:t>і</w:t>
              </w:r>
              <w:r w:rsidRPr="00D85A03">
                <w:rPr>
                  <w:rFonts w:eastAsia="Arial"/>
                  <w:spacing w:val="-6"/>
                  <w:sz w:val="28"/>
                  <w:szCs w:val="28"/>
                </w:rPr>
                <w:t>щ</w:t>
              </w:r>
              <w:r w:rsidRPr="00D85A03">
                <w:rPr>
                  <w:rFonts w:eastAsia="Arial"/>
                  <w:spacing w:val="-5"/>
                  <w:sz w:val="28"/>
                  <w:szCs w:val="28"/>
                </w:rPr>
                <w:t>е</w:t>
              </w:r>
              <w:r w:rsidRPr="00D85A03">
                <w:rPr>
                  <w:rFonts w:eastAsia="Arial"/>
                  <w:spacing w:val="-4"/>
                  <w:sz w:val="28"/>
                  <w:szCs w:val="28"/>
                </w:rPr>
                <w:t>н</w:t>
              </w:r>
              <w:r w:rsidRPr="00D85A03">
                <w:rPr>
                  <w:rFonts w:eastAsia="Arial"/>
                  <w:spacing w:val="-4"/>
                  <w:sz w:val="28"/>
                  <w:szCs w:val="28"/>
                  <w:lang w:val="uk-UA"/>
                </w:rPr>
                <w:t>н</w:t>
              </w:r>
              <w:r w:rsidRPr="00D85A03">
                <w:rPr>
                  <w:rFonts w:eastAsia="Arial"/>
                  <w:sz w:val="28"/>
                  <w:szCs w:val="28"/>
                </w:rPr>
                <w:t>я</w:t>
              </w:r>
              <w:r w:rsidRPr="00D85A03">
                <w:rPr>
                  <w:rFonts w:eastAsia="Arial"/>
                  <w:spacing w:val="-19"/>
                  <w:sz w:val="28"/>
                  <w:szCs w:val="28"/>
                </w:rPr>
                <w:t xml:space="preserve"> </w:t>
              </w:r>
              <w:r w:rsidRPr="00D85A03">
                <w:rPr>
                  <w:rFonts w:eastAsia="Arial"/>
                  <w:spacing w:val="-5"/>
                  <w:sz w:val="28"/>
                  <w:szCs w:val="28"/>
                </w:rPr>
                <w:t>л</w:t>
              </w:r>
            </w:hyperlink>
            <w:r w:rsidRPr="00D85A03">
              <w:rPr>
                <w:rFonts w:eastAsia="Arial"/>
                <w:spacing w:val="-4"/>
                <w:sz w:val="28"/>
                <w:szCs w:val="28"/>
              </w:rPr>
              <w:t>ю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й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 xml:space="preserve"> і (або)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вантажів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-7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ця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8"/>
                <w:sz w:val="28"/>
                <w:szCs w:val="28"/>
                <w:lang w:val="uk-UA"/>
              </w:rPr>
              <w:t>інше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Су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к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уп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ніст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ь</w:t>
            </w:r>
            <w:r w:rsidRPr="00D85A03">
              <w:rPr>
                <w:rFonts w:eastAsia="Arial"/>
                <w:spacing w:val="-8"/>
                <w:sz w:val="28"/>
                <w:szCs w:val="28"/>
                <w:lang w:val="uk-UA"/>
              </w:rPr>
              <w:t xml:space="preserve"> засобів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, що призначено</w:t>
            </w:r>
            <w:r w:rsidRPr="00D85A03">
              <w:rPr>
                <w:rFonts w:eastAsia="Arial"/>
                <w:spacing w:val="-12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д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л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я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 xml:space="preserve"> </w:t>
            </w:r>
            <w:hyperlink r:id="rId9">
              <w:r w:rsidRPr="00D85A03">
                <w:rPr>
                  <w:rFonts w:eastAsia="Arial"/>
                  <w:spacing w:val="-6"/>
                  <w:sz w:val="28"/>
                  <w:szCs w:val="28"/>
                  <w:lang w:val="uk-UA"/>
                </w:rPr>
                <w:t>п</w:t>
              </w:r>
              <w:r w:rsidRPr="00D85A03">
                <w:rPr>
                  <w:rFonts w:eastAsia="Arial"/>
                  <w:spacing w:val="-3"/>
                  <w:sz w:val="28"/>
                  <w:szCs w:val="28"/>
                  <w:lang w:val="uk-UA"/>
                </w:rPr>
                <w:t>е</w:t>
              </w:r>
              <w:r w:rsidRPr="00D85A03">
                <w:rPr>
                  <w:rFonts w:eastAsia="Arial"/>
                  <w:spacing w:val="-5"/>
                  <w:sz w:val="28"/>
                  <w:szCs w:val="28"/>
                  <w:lang w:val="uk-UA"/>
                </w:rPr>
                <w:t>ре</w:t>
              </w:r>
              <w:r w:rsidRPr="00D85A03">
                <w:rPr>
                  <w:rFonts w:eastAsia="Arial"/>
                  <w:spacing w:val="-4"/>
                  <w:sz w:val="28"/>
                  <w:szCs w:val="28"/>
                  <w:lang w:val="uk-UA"/>
                </w:rPr>
                <w:t>мі</w:t>
              </w:r>
              <w:r w:rsidRPr="00D85A03">
                <w:rPr>
                  <w:rFonts w:eastAsia="Arial"/>
                  <w:spacing w:val="-6"/>
                  <w:sz w:val="28"/>
                  <w:szCs w:val="28"/>
                  <w:lang w:val="uk-UA"/>
                </w:rPr>
                <w:t>щ</w:t>
              </w:r>
              <w:r w:rsidRPr="00D85A03">
                <w:rPr>
                  <w:rFonts w:eastAsia="Arial"/>
                  <w:spacing w:val="-5"/>
                  <w:sz w:val="28"/>
                  <w:szCs w:val="28"/>
                  <w:lang w:val="uk-UA"/>
                </w:rPr>
                <w:t>е</w:t>
              </w:r>
              <w:r w:rsidRPr="00D85A03">
                <w:rPr>
                  <w:rFonts w:eastAsia="Arial"/>
                  <w:spacing w:val="-4"/>
                  <w:sz w:val="28"/>
                  <w:szCs w:val="28"/>
                  <w:lang w:val="uk-UA"/>
                </w:rPr>
                <w:t>нн</w:t>
              </w:r>
              <w:r w:rsidRPr="00D85A03">
                <w:rPr>
                  <w:rFonts w:eastAsia="Arial"/>
                  <w:sz w:val="28"/>
                  <w:szCs w:val="28"/>
                  <w:lang w:val="uk-UA"/>
                </w:rPr>
                <w:t>я</w:t>
              </w:r>
              <w:r w:rsidRPr="00D85A03">
                <w:rPr>
                  <w:rFonts w:eastAsia="Arial"/>
                  <w:spacing w:val="-19"/>
                  <w:sz w:val="28"/>
                  <w:szCs w:val="28"/>
                  <w:lang w:val="uk-UA"/>
                </w:rPr>
                <w:t xml:space="preserve"> </w:t>
              </w:r>
              <w:r w:rsidRPr="00D85A03">
                <w:rPr>
                  <w:rFonts w:eastAsia="Arial"/>
                  <w:spacing w:val="-5"/>
                  <w:sz w:val="28"/>
                  <w:szCs w:val="28"/>
                  <w:lang w:val="uk-UA"/>
                </w:rPr>
                <w:t>л</w:t>
              </w:r>
            </w:hyperlink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ю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д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 xml:space="preserve">й або 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вантажів</w:t>
            </w:r>
            <w:r w:rsidRPr="00D85A03">
              <w:rPr>
                <w:rFonts w:eastAsia="Arial"/>
                <w:spacing w:val="-8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з</w:t>
            </w:r>
            <w:r w:rsidRPr="00D85A03">
              <w:rPr>
                <w:rFonts w:eastAsia="Arial"/>
                <w:spacing w:val="-7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о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д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г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о</w:t>
            </w:r>
            <w:r w:rsidRPr="00D85A03">
              <w:rPr>
                <w:rFonts w:eastAsia="Arial"/>
                <w:spacing w:val="-8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сця</w:t>
            </w:r>
            <w:r w:rsidRPr="00D85A03">
              <w:rPr>
                <w:rFonts w:eastAsia="Arial"/>
                <w:spacing w:val="-8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spacing w:val="-8"/>
                <w:sz w:val="28"/>
                <w:szCs w:val="28"/>
                <w:lang w:val="uk-UA"/>
              </w:rPr>
              <w:t xml:space="preserve"> інше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А.,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Функція транспорту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заключається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в…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Забезпеченні</w:t>
            </w:r>
            <w:r w:rsidRPr="00D85A03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2"/>
                <w:sz w:val="28"/>
                <w:szCs w:val="28"/>
                <w:lang w:val="uk-UA"/>
              </w:rPr>
              <w:t>з</w:t>
            </w:r>
            <w:r w:rsidRPr="00D85A03">
              <w:rPr>
                <w:rFonts w:eastAsia="Arial"/>
                <w:spacing w:val="2"/>
                <w:sz w:val="28"/>
                <w:szCs w:val="28"/>
              </w:rPr>
              <w:t>’</w:t>
            </w:r>
            <w:r w:rsidRPr="00D85A03">
              <w:rPr>
                <w:rFonts w:eastAsia="Arial"/>
                <w:spacing w:val="2"/>
                <w:sz w:val="28"/>
                <w:szCs w:val="28"/>
                <w:lang w:val="uk-UA"/>
              </w:rPr>
              <w:t>єднання</w:t>
            </w:r>
            <w:r w:rsidRPr="00D85A03">
              <w:rPr>
                <w:rFonts w:eastAsia="Arial"/>
                <w:spacing w:val="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л</w:t>
            </w:r>
            <w:r w:rsidRPr="00D85A03">
              <w:rPr>
                <w:rFonts w:eastAsia="Arial"/>
                <w:spacing w:val="-2"/>
                <w:sz w:val="28"/>
                <w:szCs w:val="28"/>
              </w:rPr>
              <w:t>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z w:val="28"/>
                <w:szCs w:val="28"/>
              </w:rPr>
              <w:t xml:space="preserve">х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ре</w:t>
            </w:r>
            <w:r w:rsidRPr="00D85A03">
              <w:rPr>
                <w:rFonts w:eastAsia="Arial"/>
                <w:spacing w:val="-1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у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2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</w:rPr>
              <w:t xml:space="preserve">в 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створенні</w:t>
            </w:r>
            <w:r w:rsidRPr="00D85A03">
              <w:rPr>
                <w:rFonts w:eastAsia="Arial"/>
                <w:spacing w:val="4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>у</w:t>
            </w:r>
            <w:r w:rsidRPr="00D85A03">
              <w:rPr>
                <w:rFonts w:eastAsia="Arial"/>
                <w:spacing w:val="-8"/>
                <w:sz w:val="28"/>
                <w:szCs w:val="28"/>
                <w:lang w:val="uk-UA"/>
              </w:rPr>
              <w:t>мов</w:t>
            </w:r>
            <w:r w:rsidRPr="00D85A03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2"/>
                <w:sz w:val="28"/>
                <w:szCs w:val="28"/>
                <w:lang w:val="uk-UA"/>
              </w:rPr>
              <w:t>ї</w:t>
            </w:r>
            <w:r w:rsidRPr="00D85A03">
              <w:rPr>
                <w:rFonts w:eastAsia="Arial"/>
                <w:sz w:val="28"/>
                <w:szCs w:val="28"/>
              </w:rPr>
              <w:t>х</w:t>
            </w:r>
            <w:r w:rsidRPr="00D85A03">
              <w:rPr>
                <w:rFonts w:eastAsia="Arial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до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1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у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пу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z w:val="28"/>
                <w:szCs w:val="28"/>
              </w:rPr>
              <w:t xml:space="preserve">к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ре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л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ц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ії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створенні</w:t>
            </w:r>
            <w:r w:rsidRPr="00D85A03">
              <w:rPr>
                <w:rFonts w:eastAsia="Arial"/>
                <w:spacing w:val="4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>у</w:t>
            </w:r>
            <w:r w:rsidRPr="00D85A03">
              <w:rPr>
                <w:rFonts w:eastAsia="Arial"/>
                <w:spacing w:val="-8"/>
                <w:sz w:val="28"/>
                <w:szCs w:val="28"/>
                <w:lang w:val="uk-UA"/>
              </w:rPr>
              <w:t>мов</w:t>
            </w:r>
            <w:r w:rsidRPr="00D85A03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до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1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у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пу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до матеріальних ресурсів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 xml:space="preserve"> Забезпеченні</w:t>
            </w:r>
            <w:r w:rsidRPr="00D85A03">
              <w:rPr>
                <w:rFonts w:eastAsia="Arial"/>
                <w:spacing w:val="2"/>
                <w:sz w:val="28"/>
                <w:szCs w:val="28"/>
                <w:lang w:val="uk-UA"/>
              </w:rPr>
              <w:t xml:space="preserve"> з’єднання</w:t>
            </w:r>
            <w:r w:rsidRPr="00D85A03">
              <w:rPr>
                <w:rFonts w:eastAsia="Arial"/>
                <w:spacing w:val="5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а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рі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а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л</w:t>
            </w:r>
            <w:r w:rsidRPr="00D85A03">
              <w:rPr>
                <w:rFonts w:eastAsia="Arial"/>
                <w:spacing w:val="-2"/>
                <w:sz w:val="28"/>
                <w:szCs w:val="28"/>
                <w:lang w:val="uk-UA"/>
              </w:rPr>
              <w:t>ь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ни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х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ре</w:t>
            </w:r>
            <w:r w:rsidRPr="00D85A03">
              <w:rPr>
                <w:rFonts w:eastAsia="Arial"/>
                <w:spacing w:val="-1"/>
                <w:sz w:val="28"/>
                <w:szCs w:val="28"/>
                <w:lang w:val="uk-UA"/>
              </w:rPr>
              <w:t>с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у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р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сі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spacing w:val="3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spacing w:val="5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п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оце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сі</w:t>
            </w:r>
            <w:r w:rsidRPr="00D85A03">
              <w:rPr>
                <w:rFonts w:eastAsia="Arial"/>
                <w:spacing w:val="3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відтворення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Забезпеченні потреб в матеріальних ресурсах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Транспортні витрати в собівартості продукції в країнах Європи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скаладють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…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1-2 %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15-25 %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7-8 %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до 30 %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Із загальної суми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1"/>
                <w:sz w:val="28"/>
                <w:szCs w:val="28"/>
                <w:lang w:val="uk-UA"/>
              </w:rPr>
              <w:t>витрат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 xml:space="preserve">а 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ц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z w:val="28"/>
                <w:szCs w:val="28"/>
              </w:rPr>
              <w:t>ю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переміщення товарів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о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2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нених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країнах</w:t>
            </w:r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3"/>
                <w:sz w:val="28"/>
                <w:szCs w:val="28"/>
                <w:lang w:val="uk-UA"/>
              </w:rPr>
              <w:t>припадає безпосередньо на транспортування …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70 %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20 %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46 %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uk-UA"/>
              </w:rPr>
              <w:t>Д. 75-80 %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Із загальної суми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1"/>
                <w:sz w:val="28"/>
                <w:szCs w:val="28"/>
                <w:lang w:val="uk-UA"/>
              </w:rPr>
              <w:t>витрат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 xml:space="preserve">а 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ц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z w:val="28"/>
                <w:szCs w:val="28"/>
              </w:rPr>
              <w:t>ю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переміщення товарів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о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2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нених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країнах</w:t>
            </w:r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3"/>
                <w:sz w:val="28"/>
                <w:szCs w:val="28"/>
                <w:lang w:val="uk-UA"/>
              </w:rPr>
              <w:t>припадає безпосередньо на складування …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50-70 %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26 %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5 %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Д. до 10 %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Із загальної суми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1"/>
                <w:sz w:val="28"/>
                <w:szCs w:val="28"/>
                <w:lang w:val="uk-UA"/>
              </w:rPr>
              <w:t>витрат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 xml:space="preserve">а 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ц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z w:val="28"/>
                <w:szCs w:val="28"/>
              </w:rPr>
              <w:t>ю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переміщення товарів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о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2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нених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країнах</w:t>
            </w:r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3"/>
                <w:sz w:val="28"/>
                <w:szCs w:val="28"/>
                <w:lang w:val="uk-UA"/>
              </w:rPr>
              <w:t>припадає безпосередньо на завантаження/розвантаження …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25 %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10-15 %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6 %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до 4 %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Із загальної суми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1"/>
                <w:sz w:val="28"/>
                <w:szCs w:val="28"/>
                <w:lang w:val="uk-UA"/>
              </w:rPr>
              <w:t>витрат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 xml:space="preserve">а 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ц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z w:val="28"/>
                <w:szCs w:val="28"/>
              </w:rPr>
              <w:t>ю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переміщення товарів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о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2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нених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країнах</w:t>
            </w:r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3"/>
                <w:sz w:val="28"/>
                <w:szCs w:val="28"/>
                <w:lang w:val="uk-UA"/>
              </w:rPr>
              <w:t xml:space="preserve">припадає </w:t>
            </w:r>
            <w:r w:rsidRPr="00D85A03">
              <w:rPr>
                <w:rFonts w:eastAsia="Arial"/>
                <w:spacing w:val="3"/>
                <w:sz w:val="28"/>
                <w:szCs w:val="28"/>
                <w:lang w:val="uk-UA"/>
              </w:rPr>
              <w:lastRenderedPageBreak/>
              <w:t>безпосередньо на пакування …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А. до 3 %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5-10 %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Г. 5 %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1-2 %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Із загальної суми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1"/>
                <w:sz w:val="28"/>
                <w:szCs w:val="28"/>
                <w:lang w:val="uk-UA"/>
              </w:rPr>
              <w:t>витрат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 xml:space="preserve">а 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ц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z w:val="28"/>
                <w:szCs w:val="28"/>
              </w:rPr>
              <w:t>ю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переміщення товарів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о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2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нених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країнах</w:t>
            </w:r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3"/>
                <w:sz w:val="28"/>
                <w:szCs w:val="28"/>
                <w:lang w:val="uk-UA"/>
              </w:rPr>
              <w:t xml:space="preserve">припадає безпосередньо на обробку транспортної </w:t>
            </w:r>
            <w:proofErr w:type="spellStart"/>
            <w:r w:rsidRPr="00D85A03">
              <w:rPr>
                <w:rFonts w:eastAsia="Arial"/>
                <w:spacing w:val="3"/>
                <w:sz w:val="28"/>
                <w:szCs w:val="28"/>
                <w:lang w:val="uk-UA"/>
              </w:rPr>
              <w:t>докумантації</w:t>
            </w:r>
            <w:proofErr w:type="spellEnd"/>
            <w:r w:rsidRPr="00D85A03">
              <w:rPr>
                <w:rFonts w:eastAsia="Arial"/>
                <w:spacing w:val="3"/>
                <w:sz w:val="28"/>
                <w:szCs w:val="28"/>
                <w:lang w:val="uk-UA"/>
              </w:rPr>
              <w:t xml:space="preserve"> …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3-5 %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4 %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3 %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6 %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Із загальної суми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1"/>
                <w:sz w:val="28"/>
                <w:szCs w:val="28"/>
                <w:lang w:val="uk-UA"/>
              </w:rPr>
              <w:t>витрат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 xml:space="preserve">а 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ц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z w:val="28"/>
                <w:szCs w:val="28"/>
              </w:rPr>
              <w:t>ю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переміщення товарів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о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2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нених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країнах</w:t>
            </w:r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3"/>
                <w:sz w:val="28"/>
                <w:szCs w:val="28"/>
                <w:lang w:val="uk-UA"/>
              </w:rPr>
              <w:t>припадає безпосередньо на адміністративні витрати …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4 %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4-6 %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до 8 %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1,5 %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rFonts w:eastAsia="Arial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7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7"/>
                <w:sz w:val="28"/>
                <w:szCs w:val="28"/>
                <w:lang w:val="uk-UA"/>
              </w:rPr>
              <w:t>о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>ви</w:t>
            </w:r>
            <w:r w:rsidRPr="00D85A03">
              <w:rPr>
                <w:rFonts w:eastAsia="Arial"/>
                <w:spacing w:val="-8"/>
                <w:sz w:val="28"/>
                <w:szCs w:val="28"/>
                <w:lang w:val="uk-UA"/>
              </w:rPr>
              <w:t>нених</w:t>
            </w:r>
            <w:proofErr w:type="spellEnd"/>
            <w:r w:rsidRPr="00D85A03">
              <w:rPr>
                <w:rFonts w:eastAsia="Arial"/>
                <w:spacing w:val="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1"/>
                <w:sz w:val="28"/>
                <w:szCs w:val="28"/>
                <w:lang w:val="uk-UA"/>
              </w:rPr>
              <w:t>країнах</w:t>
            </w:r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>ф</w:t>
            </w:r>
            <w:r w:rsidRPr="00D85A03">
              <w:rPr>
                <w:rFonts w:eastAsia="Arial"/>
                <w:spacing w:val="-7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х</w:t>
            </w:r>
            <w:r w:rsidRPr="00D85A03">
              <w:rPr>
                <w:rFonts w:eastAsia="Arial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2"/>
                <w:sz w:val="28"/>
                <w:szCs w:val="28"/>
                <w:lang w:val="uk-UA"/>
              </w:rPr>
              <w:t>відносно вартості імпорту сягає …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12 %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5 %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до 15 %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2-7 %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rFonts w:eastAsia="Arial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1"/>
                <w:sz w:val="28"/>
                <w:szCs w:val="28"/>
                <w:lang w:val="uk-UA"/>
              </w:rPr>
              <w:t>країнах, що розвиваються</w:t>
            </w:r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>ф</w:t>
            </w:r>
            <w:r w:rsidRPr="00D85A03">
              <w:rPr>
                <w:rFonts w:eastAsia="Arial"/>
                <w:spacing w:val="-7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х</w:t>
            </w:r>
            <w:r w:rsidRPr="00D85A03">
              <w:rPr>
                <w:rFonts w:eastAsia="Arial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2"/>
                <w:sz w:val="28"/>
                <w:szCs w:val="28"/>
                <w:lang w:val="uk-UA"/>
              </w:rPr>
              <w:t>відносно вартості імпорту сягає …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2-7 %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до 15 %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10 %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1-5 %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 xml:space="preserve">За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об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сягом</w:t>
            </w:r>
            <w:proofErr w:type="spellEnd"/>
            <w:r w:rsidRPr="00D85A03">
              <w:rPr>
                <w:rFonts w:eastAsia="Arial"/>
                <w:spacing w:val="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ев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ень</w:t>
            </w:r>
            <w:proofErr w:type="spellEnd"/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3"/>
                <w:sz w:val="28"/>
                <w:szCs w:val="28"/>
                <w:lang w:val="uk-UA"/>
              </w:rPr>
              <w:t>вантажів</w:t>
            </w:r>
            <w:r w:rsidRPr="00D85A03">
              <w:rPr>
                <w:rFonts w:eastAsia="Arial"/>
                <w:spacing w:val="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6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к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ч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но</w:t>
            </w:r>
            <w:r w:rsidRPr="00D85A03">
              <w:rPr>
                <w:rFonts w:eastAsia="Arial"/>
                <w:spacing w:val="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о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нених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країнах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е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ред</w:t>
            </w:r>
            <w:proofErr w:type="spellEnd"/>
            <w:r w:rsidRPr="00D85A03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2"/>
                <w:sz w:val="28"/>
                <w:szCs w:val="28"/>
                <w:lang w:val="uk-UA"/>
              </w:rPr>
              <w:t>у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z w:val="28"/>
                <w:szCs w:val="28"/>
              </w:rPr>
              <w:t xml:space="preserve">х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у</w:t>
            </w:r>
            <w:r w:rsidRPr="00D85A03">
              <w:rPr>
                <w:rFonts w:eastAsia="Arial"/>
                <w:spacing w:val="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ер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шому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pacing w:val="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1"/>
                <w:sz w:val="28"/>
                <w:szCs w:val="28"/>
                <w:lang w:val="uk-UA"/>
              </w:rPr>
              <w:t>з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>х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ь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z w:val="28"/>
                <w:szCs w:val="28"/>
              </w:rPr>
              <w:t>я</w:t>
            </w:r>
            <w:proofErr w:type="spellEnd"/>
            <w:r w:rsidRPr="00D85A03">
              <w:rPr>
                <w:rFonts w:eastAsia="Arial"/>
                <w:sz w:val="28"/>
                <w:szCs w:val="28"/>
                <w:lang w:val="uk-UA"/>
              </w:rPr>
              <w:t>…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Залізничій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>у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б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Авіаційний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б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ы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к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й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 xml:space="preserve">За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об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сягом</w:t>
            </w:r>
            <w:proofErr w:type="spellEnd"/>
            <w:r w:rsidRPr="00D85A03">
              <w:rPr>
                <w:rFonts w:eastAsia="Arial"/>
                <w:spacing w:val="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ев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ень</w:t>
            </w:r>
            <w:proofErr w:type="spellEnd"/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3"/>
                <w:sz w:val="28"/>
                <w:szCs w:val="28"/>
                <w:lang w:val="uk-UA"/>
              </w:rPr>
              <w:t>вантажів</w:t>
            </w:r>
            <w:r w:rsidRPr="00D85A03">
              <w:rPr>
                <w:rFonts w:eastAsia="Arial"/>
                <w:spacing w:val="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6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к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ч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но</w:t>
            </w:r>
            <w:r w:rsidRPr="00D85A03">
              <w:rPr>
                <w:rFonts w:eastAsia="Arial"/>
                <w:spacing w:val="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о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нених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країнах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е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ред</w:t>
            </w:r>
            <w:proofErr w:type="spellEnd"/>
            <w:r w:rsidRPr="00D85A03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2"/>
                <w:sz w:val="28"/>
                <w:szCs w:val="28"/>
                <w:lang w:val="uk-UA"/>
              </w:rPr>
              <w:t>у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z w:val="28"/>
                <w:szCs w:val="28"/>
              </w:rPr>
              <w:t xml:space="preserve">х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у</w:t>
            </w:r>
            <w:r w:rsidRPr="00D85A03">
              <w:rPr>
                <w:rFonts w:eastAsia="Arial"/>
                <w:spacing w:val="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другому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pacing w:val="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1"/>
                <w:sz w:val="28"/>
                <w:szCs w:val="28"/>
                <w:lang w:val="uk-UA"/>
              </w:rPr>
              <w:t>з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>х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ь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z w:val="28"/>
                <w:szCs w:val="28"/>
              </w:rPr>
              <w:t>я</w:t>
            </w:r>
            <w:proofErr w:type="spellEnd"/>
            <w:r w:rsidRPr="00D85A03">
              <w:rPr>
                <w:rFonts w:eastAsia="Arial"/>
                <w:sz w:val="28"/>
                <w:szCs w:val="28"/>
                <w:lang w:val="uk-UA"/>
              </w:rPr>
              <w:t>…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Залізничний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>у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б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Авіаційний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б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ы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к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й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 xml:space="preserve">За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об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сягом</w:t>
            </w:r>
            <w:proofErr w:type="spellEnd"/>
            <w:r w:rsidRPr="00D85A03">
              <w:rPr>
                <w:rFonts w:eastAsia="Arial"/>
                <w:spacing w:val="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ев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ень</w:t>
            </w:r>
            <w:proofErr w:type="spellEnd"/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3"/>
                <w:sz w:val="28"/>
                <w:szCs w:val="28"/>
                <w:lang w:val="uk-UA"/>
              </w:rPr>
              <w:t>вантажів</w:t>
            </w:r>
            <w:r w:rsidRPr="00D85A03">
              <w:rPr>
                <w:rFonts w:eastAsia="Arial"/>
                <w:spacing w:val="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6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к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ч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но</w:t>
            </w:r>
            <w:r w:rsidRPr="00D85A03">
              <w:rPr>
                <w:rFonts w:eastAsia="Arial"/>
                <w:spacing w:val="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о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нених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країнах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е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ред</w:t>
            </w:r>
            <w:proofErr w:type="spellEnd"/>
            <w:r w:rsidRPr="00D85A03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2"/>
                <w:sz w:val="28"/>
                <w:szCs w:val="28"/>
                <w:lang w:val="uk-UA"/>
              </w:rPr>
              <w:t>у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z w:val="28"/>
                <w:szCs w:val="28"/>
              </w:rPr>
              <w:t xml:space="preserve">х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у</w:t>
            </w:r>
            <w:r w:rsidRPr="00D85A03">
              <w:rPr>
                <w:rFonts w:eastAsia="Arial"/>
                <w:spacing w:val="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третьому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pacing w:val="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1"/>
                <w:sz w:val="28"/>
                <w:szCs w:val="28"/>
                <w:lang w:val="uk-UA"/>
              </w:rPr>
              <w:t>з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>х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ь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z w:val="28"/>
                <w:szCs w:val="28"/>
              </w:rPr>
              <w:t>я</w:t>
            </w:r>
            <w:proofErr w:type="spellEnd"/>
            <w:r w:rsidRPr="00D85A03">
              <w:rPr>
                <w:rFonts w:eastAsia="Arial"/>
                <w:sz w:val="28"/>
                <w:szCs w:val="28"/>
                <w:lang w:val="uk-UA"/>
              </w:rPr>
              <w:t>…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Залізничний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>у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б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Авіаційний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б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ы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й</w:t>
            </w:r>
          </w:p>
          <w:p w:rsidR="00E63817" w:rsidRPr="00D85A03" w:rsidRDefault="00E63817" w:rsidP="00E63817">
            <w:pPr>
              <w:spacing w:after="0"/>
              <w:ind w:right="-146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к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й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 xml:space="preserve">За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об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сягом</w:t>
            </w:r>
            <w:proofErr w:type="spellEnd"/>
            <w:r w:rsidRPr="00D85A03">
              <w:rPr>
                <w:rFonts w:eastAsia="Arial"/>
                <w:spacing w:val="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ев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ень</w:t>
            </w:r>
            <w:proofErr w:type="spellEnd"/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3"/>
                <w:sz w:val="28"/>
                <w:szCs w:val="28"/>
                <w:lang w:val="uk-UA"/>
              </w:rPr>
              <w:t>вантажів</w:t>
            </w:r>
            <w:r w:rsidRPr="00D85A03">
              <w:rPr>
                <w:rFonts w:eastAsia="Arial"/>
                <w:spacing w:val="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6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к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ч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но</w:t>
            </w:r>
            <w:r w:rsidRPr="00D85A03">
              <w:rPr>
                <w:rFonts w:eastAsia="Arial"/>
                <w:spacing w:val="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о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нених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країнах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lastRenderedPageBreak/>
              <w:t>с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е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ред</w:t>
            </w:r>
            <w:proofErr w:type="spellEnd"/>
            <w:r w:rsidRPr="00D85A03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2"/>
                <w:sz w:val="28"/>
                <w:szCs w:val="28"/>
                <w:lang w:val="uk-UA"/>
              </w:rPr>
              <w:t>у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z w:val="28"/>
                <w:szCs w:val="28"/>
              </w:rPr>
              <w:t xml:space="preserve">х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у</w:t>
            </w:r>
            <w:r w:rsidRPr="00D85A03">
              <w:rPr>
                <w:rFonts w:eastAsia="Arial"/>
                <w:spacing w:val="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четвертому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pacing w:val="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1"/>
                <w:sz w:val="28"/>
                <w:szCs w:val="28"/>
                <w:lang w:val="uk-UA"/>
              </w:rPr>
              <w:t>з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>х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ь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z w:val="28"/>
                <w:szCs w:val="28"/>
              </w:rPr>
              <w:t>я</w:t>
            </w:r>
            <w:proofErr w:type="spellEnd"/>
            <w:r w:rsidRPr="00D85A03">
              <w:rPr>
                <w:rFonts w:eastAsia="Arial"/>
                <w:sz w:val="28"/>
                <w:szCs w:val="28"/>
                <w:lang w:val="uk-UA"/>
              </w:rPr>
              <w:t>…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А.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Залізничний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>у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б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В. Авіаційний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б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ы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к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й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 xml:space="preserve">За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об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сягом</w:t>
            </w:r>
            <w:proofErr w:type="spellEnd"/>
            <w:r w:rsidRPr="00D85A03">
              <w:rPr>
                <w:rFonts w:eastAsia="Arial"/>
                <w:spacing w:val="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ев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ень</w:t>
            </w:r>
            <w:proofErr w:type="spellEnd"/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3"/>
                <w:sz w:val="28"/>
                <w:szCs w:val="28"/>
                <w:lang w:val="uk-UA"/>
              </w:rPr>
              <w:t>вантажів</w:t>
            </w:r>
            <w:r w:rsidRPr="00D85A03">
              <w:rPr>
                <w:rFonts w:eastAsia="Arial"/>
                <w:spacing w:val="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6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к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ч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но</w:t>
            </w:r>
            <w:r w:rsidRPr="00D85A03">
              <w:rPr>
                <w:rFonts w:eastAsia="Arial"/>
                <w:spacing w:val="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о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нених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>країнах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е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ред</w:t>
            </w:r>
            <w:proofErr w:type="spellEnd"/>
            <w:r w:rsidRPr="00D85A03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2"/>
                <w:sz w:val="28"/>
                <w:szCs w:val="28"/>
                <w:lang w:val="uk-UA"/>
              </w:rPr>
              <w:t>у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z w:val="28"/>
                <w:szCs w:val="28"/>
              </w:rPr>
              <w:t xml:space="preserve">х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у</w:t>
            </w:r>
            <w:r w:rsidRPr="00D85A03">
              <w:rPr>
                <w:rFonts w:eastAsia="Arial"/>
                <w:spacing w:val="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пьятому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pacing w:val="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1"/>
                <w:sz w:val="28"/>
                <w:szCs w:val="28"/>
                <w:lang w:val="uk-UA"/>
              </w:rPr>
              <w:t>з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>х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ь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z w:val="28"/>
                <w:szCs w:val="28"/>
              </w:rPr>
              <w:t>я</w:t>
            </w:r>
            <w:proofErr w:type="spellEnd"/>
            <w:r w:rsidRPr="00D85A03">
              <w:rPr>
                <w:rFonts w:eastAsia="Arial"/>
                <w:sz w:val="28"/>
                <w:szCs w:val="28"/>
                <w:lang w:val="uk-UA"/>
              </w:rPr>
              <w:t>…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Залізничний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>у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б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Авіаційний</w:t>
            </w:r>
            <w:r w:rsidRPr="00D85A03">
              <w:rPr>
                <w:sz w:val="28"/>
                <w:szCs w:val="28"/>
              </w:rPr>
              <w:t xml:space="preserve"> </w:t>
            </w:r>
            <w:r w:rsidRPr="00D85A03">
              <w:rPr>
                <w:sz w:val="28"/>
                <w:szCs w:val="28"/>
                <w:lang w:val="uk-UA"/>
              </w:rPr>
              <w:t>та внутрішній водний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б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ы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к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й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До скорочення яких перевезень, в першу чергу, призводить зростання обсягів автомобільних перевезень? 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Залізничних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 xml:space="preserve"> </w:t>
            </w:r>
            <w:r w:rsidRPr="00D85A03">
              <w:rPr>
                <w:sz w:val="28"/>
                <w:szCs w:val="28"/>
                <w:lang w:val="uk-UA"/>
              </w:rPr>
              <w:t>Внутрішніх водних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В. Авіаційних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Морских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Відповіді А., Б.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Чим пояснюється скорочення обсягів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внітрішніх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водних  перевезень під час зростання обсягів автомобільних перевезень?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Менш розвинена транспортна мережа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Сезонність перевезень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Відповіді А., Б.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Неможливість доставки вантажу від постачальника до замовника без перевантаження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А., Б., В.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Що таке універсальний термінал?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Група складів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Дистрибутивний центр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Вказане в А. та Б.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Вказане в А., Б. і аналітична група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В чому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заключається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функція універсальних терміналів?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Збірання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в основному дрібних відправок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Завезення, розвезення, вантажопереробка в основному дрібних відправок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Елементарні логістичні активності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Вказане в А., Б.,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D85A03">
              <w:rPr>
                <w:sz w:val="28"/>
                <w:szCs w:val="28"/>
                <w:lang w:val="uk-UA"/>
              </w:rPr>
              <w:t>Вкажить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одну з функцій універсальних терміналів.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Збірання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логістичної інформації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Збірання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в основному дрібних відправок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Збірання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великих відправок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Збірання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будь-яких відправок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25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D85A03">
              <w:rPr>
                <w:sz w:val="28"/>
                <w:szCs w:val="28"/>
                <w:lang w:val="uk-UA"/>
              </w:rPr>
              <w:t>Вкажить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одну з функцій універсальних терміналів.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Збірання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логістичної інформації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  Завезення, розвезення, вантажопереробка в основному дрібних відправок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Збірання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великих відправок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Збірання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будь-яких відправок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D85A03">
              <w:rPr>
                <w:sz w:val="28"/>
                <w:szCs w:val="28"/>
                <w:lang w:val="uk-UA"/>
              </w:rPr>
              <w:t>Вкажить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одну з функцій універсальних терміналів.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Збірання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логістичної інформації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Елементарні логістичні активності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Збірання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великих відправок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Збірання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будь-яких відправок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D85A03">
              <w:rPr>
                <w:sz w:val="28"/>
                <w:szCs w:val="28"/>
                <w:lang w:val="uk-UA"/>
              </w:rPr>
              <w:t>Назвість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показник, яким можна оцінювати ефективність використання автотранспорту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Вантажепід</w:t>
            </w:r>
            <w:proofErr w:type="spellEnd"/>
            <w:r w:rsidRPr="00D85A03">
              <w:rPr>
                <w:sz w:val="28"/>
                <w:szCs w:val="28"/>
              </w:rPr>
              <w:t>’</w:t>
            </w:r>
            <w:r w:rsidRPr="00D85A03">
              <w:rPr>
                <w:sz w:val="28"/>
                <w:szCs w:val="28"/>
                <w:lang w:val="uk-UA"/>
              </w:rPr>
              <w:t>ємність автомобіля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Довжина їздки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Собівартість перевезень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Середня швидкість доставки вантажу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D85A03">
              <w:rPr>
                <w:sz w:val="28"/>
                <w:szCs w:val="28"/>
                <w:lang w:val="uk-UA"/>
              </w:rPr>
              <w:t>Назвість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показник, яким можна оцінювати ефективність використання автотранспорту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Вантажепід</w:t>
            </w:r>
            <w:proofErr w:type="spellEnd"/>
            <w:r w:rsidRPr="00D85A03">
              <w:rPr>
                <w:sz w:val="28"/>
                <w:szCs w:val="28"/>
              </w:rPr>
              <w:t>’</w:t>
            </w:r>
            <w:r w:rsidRPr="00D85A03">
              <w:rPr>
                <w:sz w:val="28"/>
                <w:szCs w:val="28"/>
                <w:lang w:val="uk-UA"/>
              </w:rPr>
              <w:t>ємність автомобіля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Довжина їздки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Собівартість перевезень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Середня швидкість доставки вантажу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Назвіть показник</w:t>
            </w:r>
            <w:r w:rsidRPr="00D85A03">
              <w:rPr>
                <w:rFonts w:eastAsia="Arial"/>
                <w:sz w:val="28"/>
                <w:szCs w:val="28"/>
              </w:rPr>
              <w:t>,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що характеризує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у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і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>ь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користання</w:t>
            </w:r>
            <w:proofErr w:type="spellEnd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рухомого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складу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вантажного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б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z w:val="28"/>
                <w:szCs w:val="28"/>
              </w:rPr>
              <w:t>о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Довжина їздки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Ко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ф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ц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іє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е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х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ч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z w:val="28"/>
                <w:szCs w:val="28"/>
              </w:rPr>
              <w:t>й</w:t>
            </w:r>
            <w:r w:rsidRPr="00D85A03">
              <w:rPr>
                <w:rFonts w:eastAsia="Arial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1"/>
                <w:sz w:val="28"/>
                <w:szCs w:val="28"/>
              </w:rPr>
              <w:t>с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і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Вантажепід’ємність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автомобіля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Назвіть показник</w:t>
            </w:r>
            <w:r w:rsidRPr="00D85A03">
              <w:rPr>
                <w:rFonts w:eastAsia="Arial"/>
                <w:sz w:val="28"/>
                <w:szCs w:val="28"/>
              </w:rPr>
              <w:t>,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що характеризує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у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і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>ь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користання</w:t>
            </w:r>
            <w:proofErr w:type="spellEnd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рухомого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складу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вантажного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б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z w:val="28"/>
                <w:szCs w:val="28"/>
              </w:rPr>
              <w:t>о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Довжина їздки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 xml:space="preserve"> Коефіцієнт випуску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Вантажепід’ємність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автомобіля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Назвіть показник</w:t>
            </w:r>
            <w:r w:rsidRPr="00D85A03">
              <w:rPr>
                <w:rFonts w:eastAsia="Arial"/>
                <w:sz w:val="28"/>
                <w:szCs w:val="28"/>
              </w:rPr>
              <w:t>,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що характеризує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lastRenderedPageBreak/>
              <w:t>ст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у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і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>ь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користання</w:t>
            </w:r>
            <w:proofErr w:type="spellEnd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рухомого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складу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вантажного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б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z w:val="28"/>
                <w:szCs w:val="28"/>
              </w:rPr>
              <w:t>о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А. Довжина їздки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Б.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Ко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ф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ц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іє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використання рухомого складу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Вантажепід’ємність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автомобіля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32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Назвіть показник</w:t>
            </w:r>
            <w:r w:rsidRPr="00D85A03">
              <w:rPr>
                <w:rFonts w:eastAsia="Arial"/>
                <w:sz w:val="28"/>
                <w:szCs w:val="28"/>
              </w:rPr>
              <w:t>,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що характеризує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у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і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>ь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користання</w:t>
            </w:r>
            <w:proofErr w:type="spellEnd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рухомого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складу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вантажного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б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z w:val="28"/>
                <w:szCs w:val="28"/>
              </w:rPr>
              <w:t>о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Довжина їздки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Ко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ф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ц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іє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 xml:space="preserve">використання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вантажопід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</w:rPr>
              <w:t>’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ємності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Вантажепід’ємність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автомобіля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Назвіть показник</w:t>
            </w:r>
            <w:r w:rsidRPr="00D85A03">
              <w:rPr>
                <w:rFonts w:eastAsia="Arial"/>
                <w:sz w:val="28"/>
                <w:szCs w:val="28"/>
              </w:rPr>
              <w:t>,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що характеризує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у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і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>ь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користання</w:t>
            </w:r>
            <w:proofErr w:type="spellEnd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рухомого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складу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вантажного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б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z w:val="28"/>
                <w:szCs w:val="28"/>
              </w:rPr>
              <w:t>о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Довжина їздки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Ко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ф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ц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іє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використання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пробігу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Вантажепід’ємність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автомобіля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34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Назвіть показник</w:t>
            </w:r>
            <w:r w:rsidRPr="00D85A03">
              <w:rPr>
                <w:rFonts w:eastAsia="Arial"/>
                <w:sz w:val="28"/>
                <w:szCs w:val="28"/>
              </w:rPr>
              <w:t>,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що характеризує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у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і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>ь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користання</w:t>
            </w:r>
            <w:proofErr w:type="spellEnd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рухомого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складу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вантажного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б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z w:val="28"/>
                <w:szCs w:val="28"/>
              </w:rPr>
              <w:t>о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Довжина їздки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 xml:space="preserve"> Середня відстань їздки з вантажем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Вантажепід’ємність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автомобіля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35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Назвіть показник</w:t>
            </w:r>
            <w:r w:rsidRPr="00D85A03">
              <w:rPr>
                <w:rFonts w:eastAsia="Arial"/>
                <w:sz w:val="28"/>
                <w:szCs w:val="28"/>
              </w:rPr>
              <w:t>,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що характеризує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у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і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>ь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користання</w:t>
            </w:r>
            <w:proofErr w:type="spellEnd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рухомого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складу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вантажного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б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z w:val="28"/>
                <w:szCs w:val="28"/>
              </w:rPr>
              <w:t>о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Довжина їздки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 xml:space="preserve"> Середня відстань перевезень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Вантажепід’ємність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автомобіля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36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Назвіть показник</w:t>
            </w:r>
            <w:r w:rsidRPr="00D85A03">
              <w:rPr>
                <w:rFonts w:eastAsia="Arial"/>
                <w:sz w:val="28"/>
                <w:szCs w:val="28"/>
              </w:rPr>
              <w:t>,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що характеризує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у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і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>ь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користання</w:t>
            </w:r>
            <w:proofErr w:type="spellEnd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рухомого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складу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вантажного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б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z w:val="28"/>
                <w:szCs w:val="28"/>
              </w:rPr>
              <w:t>о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Довжина їздки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 xml:space="preserve"> Час простою під завантаженням/розвантаженням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Вантажепід’ємність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автомобіля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37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Назвіть показник</w:t>
            </w:r>
            <w:r w:rsidRPr="00D85A03">
              <w:rPr>
                <w:rFonts w:eastAsia="Arial"/>
                <w:sz w:val="28"/>
                <w:szCs w:val="28"/>
              </w:rPr>
              <w:t>,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що характеризує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у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і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>ь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користання</w:t>
            </w:r>
            <w:proofErr w:type="spellEnd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рухомого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складу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вантажного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б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z w:val="28"/>
                <w:szCs w:val="28"/>
              </w:rPr>
              <w:t>о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Довжина їздки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 xml:space="preserve"> Час в наряді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Вантажепід’ємність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автомобіля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38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Назвіть показник</w:t>
            </w:r>
            <w:r w:rsidRPr="00D85A03">
              <w:rPr>
                <w:rFonts w:eastAsia="Arial"/>
                <w:sz w:val="28"/>
                <w:szCs w:val="28"/>
              </w:rPr>
              <w:t>,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що характеризує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у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і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>ь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користання</w:t>
            </w:r>
            <w:proofErr w:type="spellEnd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рухомого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lastRenderedPageBreak/>
              <w:t>складу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вантажного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б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z w:val="28"/>
                <w:szCs w:val="28"/>
              </w:rPr>
              <w:t>о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А. Довжина їздки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 xml:space="preserve"> Технічна швидкість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Вантажепід’ємність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автомобіля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Назвіть показник</w:t>
            </w:r>
            <w:r w:rsidRPr="00D85A03">
              <w:rPr>
                <w:rFonts w:eastAsia="Arial"/>
                <w:sz w:val="28"/>
                <w:szCs w:val="28"/>
              </w:rPr>
              <w:t>,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що характеризує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у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і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>ь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користання</w:t>
            </w:r>
            <w:proofErr w:type="spellEnd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рухомого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складу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вантажного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б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z w:val="28"/>
                <w:szCs w:val="28"/>
              </w:rPr>
              <w:t>о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Довжина їздки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sz w:val="28"/>
                <w:szCs w:val="28"/>
                <w:lang w:val="uk-UA"/>
              </w:rPr>
              <w:t xml:space="preserve"> Відповіді А. та Г.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Вантажепід’ємність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автомобіля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Експлуатаційна швидкість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40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Назвіть показник</w:t>
            </w:r>
            <w:r w:rsidRPr="00D85A03">
              <w:rPr>
                <w:rFonts w:eastAsia="Arial"/>
                <w:sz w:val="28"/>
                <w:szCs w:val="28"/>
              </w:rPr>
              <w:t>,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що характеризує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у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і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>ь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користання</w:t>
            </w:r>
            <w:proofErr w:type="spellEnd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рухомого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складу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вантажного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б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z w:val="28"/>
                <w:szCs w:val="28"/>
              </w:rPr>
              <w:t>о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Довжина їздки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sz w:val="28"/>
                <w:szCs w:val="28"/>
                <w:lang w:val="uk-UA"/>
              </w:rPr>
              <w:t xml:space="preserve"> Відповіді А. та Г.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Вантажепід</w:t>
            </w:r>
            <w:proofErr w:type="spellEnd"/>
            <w:r w:rsidRPr="00D85A03">
              <w:rPr>
                <w:sz w:val="28"/>
                <w:szCs w:val="28"/>
              </w:rPr>
              <w:t>’</w:t>
            </w:r>
            <w:r w:rsidRPr="00D85A03">
              <w:rPr>
                <w:sz w:val="28"/>
                <w:szCs w:val="28"/>
                <w:lang w:val="uk-UA"/>
              </w:rPr>
              <w:t>ємність автомобіля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Число їздок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41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Назвіть показник</w:t>
            </w:r>
            <w:r w:rsidRPr="00D85A03">
              <w:rPr>
                <w:rFonts w:eastAsia="Arial"/>
                <w:sz w:val="28"/>
                <w:szCs w:val="28"/>
              </w:rPr>
              <w:t>,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що характеризує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у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і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>ь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користання</w:t>
            </w:r>
            <w:proofErr w:type="spellEnd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рухомого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складу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вантажного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б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z w:val="28"/>
                <w:szCs w:val="28"/>
              </w:rPr>
              <w:t>о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Довжина їздки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sz w:val="28"/>
                <w:szCs w:val="28"/>
                <w:lang w:val="uk-UA"/>
              </w:rPr>
              <w:t xml:space="preserve"> Відповіді А. та Г.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Вантажепід</w:t>
            </w:r>
            <w:proofErr w:type="spellEnd"/>
            <w:r w:rsidRPr="00D85A03">
              <w:rPr>
                <w:sz w:val="28"/>
                <w:szCs w:val="28"/>
              </w:rPr>
              <w:t>’</w:t>
            </w:r>
            <w:r w:rsidRPr="00D85A03">
              <w:rPr>
                <w:sz w:val="28"/>
                <w:szCs w:val="28"/>
                <w:lang w:val="uk-UA"/>
              </w:rPr>
              <w:t>ємність автомобіля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Обсяг перевезень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Назвіть показник</w:t>
            </w:r>
            <w:r w:rsidRPr="00D85A03">
              <w:rPr>
                <w:rFonts w:eastAsia="Arial"/>
                <w:sz w:val="28"/>
                <w:szCs w:val="28"/>
              </w:rPr>
              <w:t>,</w:t>
            </w:r>
            <w:r w:rsidRPr="00D85A03">
              <w:rPr>
                <w:rFonts w:eastAsia="Arial"/>
                <w:sz w:val="28"/>
                <w:szCs w:val="28"/>
                <w:lang w:val="uk-UA"/>
              </w:rPr>
              <w:t xml:space="preserve"> що характеризує</w:t>
            </w:r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у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і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z w:val="28"/>
                <w:szCs w:val="28"/>
              </w:rPr>
              <w:t>ь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proofErr w:type="spellStart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користання</w:t>
            </w:r>
            <w:proofErr w:type="spellEnd"/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рухомого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</w:rPr>
              <w:t xml:space="preserve"> складу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  <w:lang w:val="uk-UA"/>
              </w:rPr>
              <w:t>вантажного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3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б</w:t>
            </w:r>
            <w:proofErr w:type="spellEnd"/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z w:val="28"/>
                <w:szCs w:val="28"/>
              </w:rPr>
              <w:t>о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Транспортна робота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sz w:val="28"/>
                <w:szCs w:val="28"/>
                <w:lang w:val="uk-UA"/>
              </w:rPr>
              <w:t xml:space="preserve"> Відповіді А. та Г.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Вантажепід</w:t>
            </w:r>
            <w:proofErr w:type="spellEnd"/>
            <w:r w:rsidRPr="00D85A03">
              <w:rPr>
                <w:sz w:val="28"/>
                <w:szCs w:val="28"/>
              </w:rPr>
              <w:t>’</w:t>
            </w:r>
            <w:r w:rsidRPr="00D85A03">
              <w:rPr>
                <w:sz w:val="28"/>
                <w:szCs w:val="28"/>
                <w:lang w:val="uk-UA"/>
              </w:rPr>
              <w:t>ємність автомобіля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Довжина їздки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Що називають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списочним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парком рухомого складу?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Наявність в автотранспортному підприємстві рухомого складу за списком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 Наявність в автотранспортному підприємстві рухомого складу за списком, що затверджений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Наявність в автотранспортному підприємстві автомобілів,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причипів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напівпричипів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Наявність в автотранспортному підприємстві механічних транспортних засобів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зі шляхів зниження собівартості перевезень.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Використання радіальних шин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Підвищення коефіцієнта використання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вантажопід</w:t>
            </w:r>
            <w:proofErr w:type="spellEnd"/>
            <w:r w:rsidRPr="00D85A03">
              <w:rPr>
                <w:sz w:val="28"/>
                <w:szCs w:val="28"/>
              </w:rPr>
              <w:t>’</w:t>
            </w:r>
            <w:r w:rsidRPr="00D85A03">
              <w:rPr>
                <w:sz w:val="28"/>
                <w:szCs w:val="28"/>
                <w:lang w:val="uk-UA"/>
              </w:rPr>
              <w:t>ємності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Перевантаження транспортного засобу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згадно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встановлених норм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Використання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напівпричипів</w:t>
            </w:r>
            <w:proofErr w:type="spellEnd"/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45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зі шляхів зниження собівартості перевезень.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Використання радіальних шин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Підвищення коефіцієнта використання пробігу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Перевантаження транспортного засобу згідно до встановлених норм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Використання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напівпричипів</w:t>
            </w:r>
            <w:proofErr w:type="spellEnd"/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зі шляхів зниження собівартості перевезень.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Використання радіальних шин</w:t>
            </w:r>
          </w:p>
          <w:p w:rsidR="00E63817" w:rsidRPr="00D85A03" w:rsidRDefault="00E63817" w:rsidP="00E63817">
            <w:pPr>
              <w:pStyle w:val="HTML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D85A03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Pr="00D85A0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Зростання продуктивності праці водіїв</w:t>
            </w:r>
          </w:p>
          <w:p w:rsidR="00E63817" w:rsidRPr="00D85A03" w:rsidRDefault="00E63817" w:rsidP="00E63817">
            <w:pPr>
              <w:spacing w:after="0" w:line="360" w:lineRule="auto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Підвищення коефіцієнта випуску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Перевантаження транспортного засобу згідно до встановлених норм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47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зі шляхів зниження собівартості перевезень.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Використання радіальних шин</w:t>
            </w:r>
          </w:p>
          <w:p w:rsidR="00E63817" w:rsidRPr="00D85A03" w:rsidRDefault="00E63817" w:rsidP="00E63817">
            <w:pPr>
              <w:pStyle w:val="HTML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D85A03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Pr="00D85A0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Економія матеріальних ресурсів</w:t>
            </w:r>
          </w:p>
          <w:p w:rsidR="00E63817" w:rsidRPr="00D85A03" w:rsidRDefault="00E63817" w:rsidP="00E63817">
            <w:pPr>
              <w:spacing w:after="0" w:line="360" w:lineRule="auto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Підвищення коефіцієнта випуску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Перевантаження транспортного засобу згідно до встановлених норм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48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зі шляхів зниження собівартості перевезень.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Використання радіальних шин</w:t>
            </w:r>
          </w:p>
          <w:p w:rsidR="00E63817" w:rsidRPr="00D85A03" w:rsidRDefault="00E63817" w:rsidP="00E63817">
            <w:pPr>
              <w:pStyle w:val="HTML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D85A03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Pr="00D85A0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Скорочення адміністративно-управлінських витрат</w:t>
            </w:r>
          </w:p>
          <w:p w:rsidR="00E63817" w:rsidRPr="00D85A03" w:rsidRDefault="00E63817" w:rsidP="00E63817">
            <w:pPr>
              <w:spacing w:after="0" w:line="360" w:lineRule="auto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Підвищення коефіцієнта випуску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Перевантаження транспортного засобу згідно до встановлених норм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49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зі шляхів зниження собівартості перевезень.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Використання радіальних шин</w:t>
            </w:r>
          </w:p>
          <w:p w:rsidR="00E63817" w:rsidRPr="00D85A03" w:rsidRDefault="00E63817" w:rsidP="00E63817">
            <w:pPr>
              <w:pStyle w:val="HTML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D85A03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Pr="00D85A0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Підвищення ефективності організації перевезень</w:t>
            </w:r>
          </w:p>
          <w:p w:rsidR="00E63817" w:rsidRPr="00D85A03" w:rsidRDefault="00E63817" w:rsidP="00E63817">
            <w:pPr>
              <w:spacing w:after="0" w:line="360" w:lineRule="auto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Г. Підвищення коефіцієнта випуску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Перевантаження транспортного засобу згідно до встановлених норм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зі шляхів зниження собівартості перевезень.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Використання радіальних шин</w:t>
            </w:r>
          </w:p>
          <w:p w:rsidR="00E63817" w:rsidRPr="00D85A03" w:rsidRDefault="00E63817" w:rsidP="00E63817">
            <w:pPr>
              <w:pStyle w:val="HTML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D85A03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Pr="00D85A0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Комплексна механізація </w:t>
            </w:r>
            <w:proofErr w:type="spellStart"/>
            <w:r w:rsidRPr="00D85A0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завантажувально</w:t>
            </w:r>
            <w:proofErr w:type="spellEnd"/>
            <w:r w:rsidRPr="00D85A0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/ розвантажувальних робіт </w:t>
            </w:r>
          </w:p>
          <w:p w:rsidR="00E63817" w:rsidRPr="00D85A03" w:rsidRDefault="00E63817" w:rsidP="00E63817">
            <w:pPr>
              <w:spacing w:after="0" w:line="360" w:lineRule="auto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Підвищення коефіцієнта випуску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Перевантаження транспортного засобу згідно до встановлених норм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51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зі шляхів зниження собівартості перевезень.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Використання радіальних шин</w:t>
            </w:r>
          </w:p>
          <w:p w:rsidR="00E63817" w:rsidRPr="00D85A03" w:rsidRDefault="00E63817" w:rsidP="00E63817">
            <w:pPr>
              <w:pStyle w:val="HTML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D85A03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Pr="00D85A0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Використання </w:t>
            </w:r>
            <w:proofErr w:type="spellStart"/>
            <w:r w:rsidRPr="00D85A0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причипів</w:t>
            </w:r>
            <w:proofErr w:type="spellEnd"/>
          </w:p>
          <w:p w:rsidR="00E63817" w:rsidRPr="00D85A03" w:rsidRDefault="00E63817" w:rsidP="00E63817">
            <w:pPr>
              <w:spacing w:after="0" w:line="360" w:lineRule="auto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Підвищення коефіцієнта випуску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Перевантаження транспортного засобу згідно до встановлених норм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52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перевагу автомобільного транспорту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Невелика металоємність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Можливість використання різних палив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Велика маневреність та рухомість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Б.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53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перевагу автомобільного транспорту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Невелика металоємність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Можливість використання різних палив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Велика швидкість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даставки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вантажу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Б.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54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перевагу автомобільного транспорту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Невелика металоємність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Можливість використання різних палив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Доставка продукції без проміжних перевантажень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Б.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перевагу автомобільного транспорту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Невелика металоємність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Можливість використання різних палив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Невелики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капіталовкладення в засвоєння малих вантажообігів на малі відстані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Б.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56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недолік автомобільного транспорту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Велика металоємність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Можливість використання різних палив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Велика собівартість перевезень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57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недолік автомобільного транспорту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Велика металоємність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Можливість використання різних палив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Велика собівартість перевезень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58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недолік автомобільного транспорту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Велика металоємність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Можливість використання різних палив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Велика паливо-енергоємність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59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недолік автомобільного транспорту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Велика металоємність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Можливість використання різних палив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Велика трудомісткість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60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недолік автомобільного транспорту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Велика металоємність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Можливість використання різних палив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Невелика металоємність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61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недолік автомобільного </w:t>
            </w:r>
            <w:r w:rsidRPr="00D85A03">
              <w:rPr>
                <w:sz w:val="28"/>
                <w:szCs w:val="28"/>
                <w:lang w:val="uk-UA"/>
              </w:rPr>
              <w:lastRenderedPageBreak/>
              <w:t>транспорту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А. Невелика металоємність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Б. Можливість використання різних палив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Забруднює навколишнє середовище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62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головну задачу процесу перевезення.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Доставити вантаж у встановлений термін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Задовольнити інтереси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споживочів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транспортних послуг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Безпечне перевезення вантажів і пасажирів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Зменшення собівартості перевезень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63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Що таке контрейлерна транспортно-технологічна система?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Система, де використовуються контрейлери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Система, де основною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трансортною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одиницею є контейнери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Система, де основною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трансортною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одиницею є контрейлери або контейнери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Система комбінованого залізнично-автомобільного перевезення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64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ознаку контрейлерного перевезення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Вантаж доставляється до залізничної станції автомобілем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Б. На залізничної платформі транспортується трейлер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Вантаж передається від залізничного транспорту автомобільному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Вантаж передається від автомобільного транспорту залізничному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65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ознаку контрейлерного </w:t>
            </w:r>
            <w:r w:rsidRPr="00D85A03">
              <w:rPr>
                <w:sz w:val="28"/>
                <w:szCs w:val="28"/>
                <w:lang w:val="uk-UA"/>
              </w:rPr>
              <w:lastRenderedPageBreak/>
              <w:t>перевезення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 xml:space="preserve">А. Вантаж доставляється до </w:t>
            </w:r>
            <w:r w:rsidRPr="00D85A03">
              <w:rPr>
                <w:sz w:val="28"/>
                <w:szCs w:val="28"/>
                <w:lang w:val="uk-UA"/>
              </w:rPr>
              <w:lastRenderedPageBreak/>
              <w:t>залізничної станції автомобілем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Б. На залізничної платформі транспортується трейлер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Вантаж передається від автомобільного транспорту будь-якому іншому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Вантаж передається від залізничного транспорту автомобільному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66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ознаку контрейлерного перевезення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Вантаж доставляється до залізничної станції автомобілем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 xml:space="preserve">Б. На залізничної платформі транспортується трейлер, </w:t>
            </w:r>
            <w:proofErr w:type="spellStart"/>
            <w:r w:rsidRPr="00D85A03">
              <w:rPr>
                <w:bCs/>
                <w:sz w:val="28"/>
                <w:szCs w:val="28"/>
                <w:lang w:val="uk-UA"/>
              </w:rPr>
              <w:t>напівпричип</w:t>
            </w:r>
            <w:proofErr w:type="spellEnd"/>
            <w:r w:rsidRPr="00D85A03">
              <w:rPr>
                <w:bCs/>
                <w:sz w:val="28"/>
                <w:szCs w:val="28"/>
                <w:lang w:val="uk-UA"/>
              </w:rPr>
              <w:t xml:space="preserve"> або знімний кузов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Вантаж передається від автомобільного транспорту будь-якому іншому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Вантаж передається від залізничного транспорту автомобільному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ознаку контрейлерного перевезення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Вантаж доставляється до залізничної станції автомобілем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 xml:space="preserve">Б. На </w:t>
            </w:r>
            <w:proofErr w:type="spellStart"/>
            <w:r w:rsidRPr="00D85A03">
              <w:rPr>
                <w:bCs/>
                <w:sz w:val="28"/>
                <w:szCs w:val="28"/>
                <w:lang w:val="uk-UA"/>
              </w:rPr>
              <w:t>низькорамних</w:t>
            </w:r>
            <w:proofErr w:type="spellEnd"/>
            <w:r w:rsidRPr="00D85A03">
              <w:rPr>
                <w:bCs/>
                <w:sz w:val="28"/>
                <w:szCs w:val="28"/>
                <w:lang w:val="uk-UA"/>
              </w:rPr>
              <w:t xml:space="preserve"> залізничних платформах перевозяться автомобільні </w:t>
            </w:r>
            <w:proofErr w:type="spellStart"/>
            <w:r w:rsidRPr="00D85A03">
              <w:rPr>
                <w:bCs/>
                <w:sz w:val="28"/>
                <w:szCs w:val="28"/>
                <w:lang w:val="uk-UA"/>
              </w:rPr>
              <w:t>напівпричипи</w:t>
            </w:r>
            <w:proofErr w:type="spellEnd"/>
            <w:r w:rsidRPr="00D85A03">
              <w:rPr>
                <w:bCs/>
                <w:sz w:val="28"/>
                <w:szCs w:val="28"/>
                <w:lang w:val="uk-UA"/>
              </w:rPr>
              <w:t xml:space="preserve"> з контейнерами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Вантаж передається від автомобільного транспорту будь-якому іншому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Вантаж передається від залізничного транспорту автомобільному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68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Яке перевезення не може вважатися контрейлерним?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Коли на залізничної платформі транспортується трейлер,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напівпричип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або знімний кузов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Коли на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низькорамних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sz w:val="28"/>
                <w:szCs w:val="28"/>
                <w:lang w:val="uk-UA"/>
              </w:rPr>
              <w:lastRenderedPageBreak/>
              <w:t xml:space="preserve">залізничних платформах перевозяться автомобільні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напівпричипи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з контейнерами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Коли контейнери доставляються на залізничних платформах без автомобільних шасі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Коли на залізничної платформі транспортується трейлер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69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недолік контрейлерної транспортної системи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Повільне завантаження/розвантаження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Б. Перевезення значної нетоварної ваги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Необхідність використання потужної завантажувальної техніки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Необхідність утримувати майданчики для контейнерів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недолік контрейлерної транспортної системи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Повільне завантаження/розвантаження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Б. Трейлери неможливо штабелювати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Необхідність використання потужної завантажувальної техніки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Необхідність утримувати майданчики для контейнерів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недолік контрейлерної транспортної системи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Повільне завантаження/розвантаження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 xml:space="preserve">Б. </w:t>
            </w:r>
            <w:r w:rsidRPr="00D85A03">
              <w:rPr>
                <w:bCs/>
                <w:sz w:val="28"/>
                <w:szCs w:val="28"/>
              </w:rPr>
              <w:t>З</w:t>
            </w:r>
            <w:proofErr w:type="spellStart"/>
            <w:r w:rsidRPr="00D85A03">
              <w:rPr>
                <w:bCs/>
                <w:sz w:val="28"/>
                <w:szCs w:val="28"/>
                <w:lang w:val="uk-UA"/>
              </w:rPr>
              <w:t>німні</w:t>
            </w:r>
            <w:proofErr w:type="spellEnd"/>
            <w:r w:rsidRPr="00D85A03">
              <w:rPr>
                <w:bCs/>
                <w:sz w:val="28"/>
                <w:szCs w:val="28"/>
                <w:lang w:val="uk-UA"/>
              </w:rPr>
              <w:t xml:space="preserve"> кузова неможливо штабелювати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Необхідність використання потужної завантажувальної техніки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Необхідність утримувати майданчики для контейнерів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недолік контрейлерної транспортної системи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Повільне завантаження/розвантаження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 xml:space="preserve">Б. </w:t>
            </w:r>
            <w:r w:rsidRPr="00D85A03">
              <w:rPr>
                <w:bCs/>
                <w:sz w:val="28"/>
                <w:szCs w:val="28"/>
              </w:rPr>
              <w:t>З</w:t>
            </w:r>
            <w:proofErr w:type="spellStart"/>
            <w:r w:rsidRPr="00D85A03">
              <w:rPr>
                <w:bCs/>
                <w:sz w:val="28"/>
                <w:szCs w:val="28"/>
                <w:lang w:val="uk-UA"/>
              </w:rPr>
              <w:t>німні</w:t>
            </w:r>
            <w:proofErr w:type="spellEnd"/>
            <w:r w:rsidRPr="00D85A03">
              <w:rPr>
                <w:bCs/>
                <w:sz w:val="28"/>
                <w:szCs w:val="28"/>
                <w:lang w:val="uk-UA"/>
              </w:rPr>
              <w:t xml:space="preserve"> кузова неможливо </w:t>
            </w:r>
            <w:r w:rsidRPr="00D85A03">
              <w:rPr>
                <w:bCs/>
                <w:sz w:val="28"/>
                <w:szCs w:val="28"/>
                <w:lang w:val="uk-UA"/>
              </w:rPr>
              <w:lastRenderedPageBreak/>
              <w:t>штабелювати під час руху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Необхідність використання потужної завантажувальної техніки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Необхідність утримувати майданчики для контейнерів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73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недолік контрейлерної транспортної системи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Повільне завантаження/розвантаження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 xml:space="preserve">Б. </w:t>
            </w:r>
            <w:r w:rsidRPr="00D85A03">
              <w:rPr>
                <w:bCs/>
                <w:sz w:val="28"/>
                <w:szCs w:val="28"/>
              </w:rPr>
              <w:t>З</w:t>
            </w:r>
            <w:proofErr w:type="spellStart"/>
            <w:r w:rsidRPr="00D85A03">
              <w:rPr>
                <w:bCs/>
                <w:sz w:val="28"/>
                <w:szCs w:val="28"/>
                <w:lang w:val="uk-UA"/>
              </w:rPr>
              <w:t>німні</w:t>
            </w:r>
            <w:proofErr w:type="spellEnd"/>
            <w:r w:rsidRPr="00D85A03">
              <w:rPr>
                <w:bCs/>
                <w:sz w:val="28"/>
                <w:szCs w:val="28"/>
                <w:lang w:val="uk-UA"/>
              </w:rPr>
              <w:t xml:space="preserve"> кузова неможливо штабелювати в терміналі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Необхідність використання потужної завантажувальної техніки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Необхідність утримувати майданчики для контейнерів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Яка технологія в контрейлерних перевезеннях отримала назву “шосе, що біжить”?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Використання колісних пар збільшеної кількості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Б. Використання залізничних платформ з поглибленим дном, куди опускалися колеса автопоїздів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Використання залізничних платформ з підвищеним дном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Така технологія в контрейлерних перевезеннях відсутня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Яка технологія в контрейлерних перевезеннях отримала назву “колесо, що стоїть”?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Використання колісних пар збільшеної кількості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Використання залізничних платформ з поглибленим дном, куди опускалися колеса автопоїздів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Використання залізничних платформ з підвищеним дном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Така технологія в контрейлерних перевезеннях відсутня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76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Яка технологія в контрейлерних перевезеннях отримала назву “колесо, якого не видно”?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Використання колісних пар збільшеної кількості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Використання залізничних платформ з поглибленим дном, куди </w:t>
            </w:r>
            <w:r w:rsidRPr="00D85A03">
              <w:rPr>
                <w:sz w:val="28"/>
                <w:szCs w:val="28"/>
                <w:lang w:val="uk-UA"/>
              </w:rPr>
              <w:lastRenderedPageBreak/>
              <w:t>опускалися колеса автопоїздів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Використання залізничних платформ з підвищеним дном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Така технологія в контрейлерних перевезеннях відсутня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lastRenderedPageBreak/>
              <w:t>77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Для чого в контрейлерних перевезеннях використана технологія “шосе, що біжить”?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Для використання колісних пар збільшеної кількості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Для використання залізничних платформ більшої довжини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Використання залізничних платформ з підвищеним дном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Для зменшення габаритної висоти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78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Для чого в контрейлерних перевезеннях використана технологія “колесо, що крутиться”?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Для використання колісних пар збільшеної кількості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Для використання залізничних платформ більшої довжини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Використання залізничних платформ з підвищеним дном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Така технологія в контрейлерних перевезеннях відсутня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79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Для чого в контрейлерних перевезеннях використана технологія “загальмоване колесо”?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Для використання колісних пар збільшеної кількості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Для використання залізничних платформ більшої довжини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Для фіксації автопоїздів на платформі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Використання залізничних платформ з підвищеним дном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Така технологія в контрейлерних перевезеннях відсутня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80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А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z w:val="28"/>
                <w:szCs w:val="28"/>
              </w:rPr>
              <w:t>м</w:t>
            </w:r>
            <w:proofErr w:type="spellEnd"/>
            <w:r w:rsidRPr="00D85A03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ц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ії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ер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е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ень</w:t>
            </w:r>
            <w:proofErr w:type="spellEnd"/>
            <w:r w:rsidRPr="00D85A03">
              <w:rPr>
                <w:rFonts w:eastAsia="Arial"/>
                <w:spacing w:val="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1"/>
                <w:sz w:val="28"/>
                <w:szCs w:val="28"/>
                <w:lang w:val="uk-UA"/>
              </w:rPr>
              <w:t xml:space="preserve">вантажів </w:t>
            </w:r>
            <w:r w:rsidRPr="00D85A03">
              <w:rPr>
                <w:rFonts w:eastAsia="Arial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ав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об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z w:val="28"/>
                <w:szCs w:val="28"/>
              </w:rPr>
              <w:t xml:space="preserve">м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9"/>
                <w:sz w:val="28"/>
                <w:szCs w:val="28"/>
                <w:lang w:val="uk-UA"/>
              </w:rPr>
              <w:t>обов</w:t>
            </w:r>
            <w:proofErr w:type="spellEnd"/>
            <w:r w:rsidRPr="00D85A03">
              <w:rPr>
                <w:rFonts w:eastAsia="Arial"/>
                <w:spacing w:val="-9"/>
                <w:sz w:val="28"/>
                <w:szCs w:val="28"/>
              </w:rPr>
              <w:t>’</w:t>
            </w:r>
            <w:proofErr w:type="spellStart"/>
            <w:r w:rsidRPr="00D85A03">
              <w:rPr>
                <w:rFonts w:eastAsia="Arial"/>
                <w:spacing w:val="-9"/>
                <w:sz w:val="28"/>
                <w:szCs w:val="28"/>
                <w:lang w:val="uk-UA"/>
              </w:rPr>
              <w:t>язково</w:t>
            </w:r>
            <w:proofErr w:type="spellEnd"/>
            <w:r w:rsidRPr="00D85A03">
              <w:rPr>
                <w:rFonts w:eastAsia="Arial"/>
                <w:spacing w:val="-9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 xml:space="preserve">має </w:t>
            </w:r>
            <w:r w:rsidRPr="00D85A03">
              <w:rPr>
                <w:rFonts w:eastAsia="Arial"/>
                <w:spacing w:val="-7"/>
                <w:sz w:val="28"/>
                <w:szCs w:val="28"/>
                <w:lang w:val="uk-UA"/>
              </w:rPr>
              <w:t xml:space="preserve">наступну 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л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ч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ну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оц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у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у: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Аналіз властивостей транспортних засобів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Оцінку можливостей виконавця перевезень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lastRenderedPageBreak/>
              <w:t>Г. В</w:t>
            </w:r>
            <w:r w:rsidRPr="00D85A03">
              <w:rPr>
                <w:rFonts w:eastAsia="Arial"/>
                <w:bCs/>
                <w:spacing w:val="-8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bCs/>
                <w:spacing w:val="-5"/>
                <w:sz w:val="28"/>
                <w:szCs w:val="28"/>
                <w:lang w:val="uk-UA"/>
              </w:rPr>
              <w:t>бі</w:t>
            </w:r>
            <w:r w:rsidRPr="00D85A03">
              <w:rPr>
                <w:rFonts w:eastAsia="Arial"/>
                <w:bCs/>
                <w:sz w:val="28"/>
                <w:szCs w:val="28"/>
                <w:lang w:val="uk-UA"/>
              </w:rPr>
              <w:t>р</w:t>
            </w:r>
            <w:r w:rsidRPr="00D85A03">
              <w:rPr>
                <w:rFonts w:eastAsia="Arial"/>
                <w:bCs/>
                <w:spacing w:val="23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bCs/>
                <w:spacing w:val="-5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bCs/>
                <w:spacing w:val="-8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bCs/>
                <w:spacing w:val="-5"/>
                <w:sz w:val="28"/>
                <w:szCs w:val="28"/>
                <w:lang w:val="uk-UA"/>
              </w:rPr>
              <w:t>ду</w:t>
            </w:r>
            <w:r w:rsidRPr="00D85A03">
              <w:rPr>
                <w:rFonts w:eastAsia="Arial"/>
                <w:bCs/>
                <w:spacing w:val="23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bCs/>
                <w:spacing w:val="-1"/>
                <w:sz w:val="28"/>
                <w:szCs w:val="28"/>
                <w:lang w:val="uk-UA"/>
              </w:rPr>
              <w:t>т</w:t>
            </w:r>
            <w:r w:rsidRPr="00D85A03">
              <w:rPr>
                <w:rFonts w:eastAsia="Arial"/>
                <w:bCs/>
                <w:spacing w:val="-5"/>
                <w:sz w:val="28"/>
                <w:szCs w:val="28"/>
                <w:lang w:val="uk-UA"/>
              </w:rPr>
              <w:t>ра</w:t>
            </w:r>
            <w:r w:rsidRPr="00D85A03">
              <w:rPr>
                <w:rFonts w:eastAsia="Arial"/>
                <w:bCs/>
                <w:spacing w:val="-4"/>
                <w:sz w:val="28"/>
                <w:szCs w:val="28"/>
                <w:lang w:val="uk-UA"/>
              </w:rPr>
              <w:t>нс</w:t>
            </w:r>
            <w:r w:rsidRPr="00D85A03">
              <w:rPr>
                <w:rFonts w:eastAsia="Arial"/>
                <w:bCs/>
                <w:spacing w:val="-6"/>
                <w:sz w:val="28"/>
                <w:szCs w:val="28"/>
                <w:lang w:val="uk-UA"/>
              </w:rPr>
              <w:t>п</w:t>
            </w:r>
            <w:r w:rsidRPr="00D85A03">
              <w:rPr>
                <w:rFonts w:eastAsia="Arial"/>
                <w:bCs/>
                <w:spacing w:val="-5"/>
                <w:sz w:val="28"/>
                <w:szCs w:val="28"/>
                <w:lang w:val="uk-UA"/>
              </w:rPr>
              <w:t>ор</w:t>
            </w:r>
            <w:r w:rsidRPr="00D85A03">
              <w:rPr>
                <w:rFonts w:eastAsia="Arial"/>
                <w:bCs/>
                <w:spacing w:val="-4"/>
                <w:sz w:val="28"/>
                <w:szCs w:val="28"/>
                <w:lang w:val="uk-UA"/>
              </w:rPr>
              <w:t>тування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Оцінку можливості використання контейнерів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lastRenderedPageBreak/>
              <w:t>81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А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z w:val="28"/>
                <w:szCs w:val="28"/>
              </w:rPr>
              <w:t>м</w:t>
            </w:r>
            <w:proofErr w:type="spellEnd"/>
            <w:r w:rsidRPr="00D85A03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ц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ії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ер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е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ень</w:t>
            </w:r>
            <w:proofErr w:type="spellEnd"/>
            <w:r w:rsidRPr="00D85A03">
              <w:rPr>
                <w:rFonts w:eastAsia="Arial"/>
                <w:spacing w:val="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1"/>
                <w:sz w:val="28"/>
                <w:szCs w:val="28"/>
                <w:lang w:val="uk-UA"/>
              </w:rPr>
              <w:t xml:space="preserve">вантажів </w:t>
            </w:r>
            <w:r w:rsidRPr="00D85A03">
              <w:rPr>
                <w:rFonts w:eastAsia="Arial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ав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об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z w:val="28"/>
                <w:szCs w:val="28"/>
              </w:rPr>
              <w:t xml:space="preserve">м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9"/>
                <w:sz w:val="28"/>
                <w:szCs w:val="28"/>
                <w:lang w:val="uk-UA"/>
              </w:rPr>
              <w:t>обов</w:t>
            </w:r>
            <w:proofErr w:type="spellEnd"/>
            <w:r w:rsidRPr="00D85A03">
              <w:rPr>
                <w:rFonts w:eastAsia="Arial"/>
                <w:spacing w:val="-9"/>
                <w:sz w:val="28"/>
                <w:szCs w:val="28"/>
              </w:rPr>
              <w:t>’</w:t>
            </w:r>
            <w:proofErr w:type="spellStart"/>
            <w:r w:rsidRPr="00D85A03">
              <w:rPr>
                <w:rFonts w:eastAsia="Arial"/>
                <w:spacing w:val="-9"/>
                <w:sz w:val="28"/>
                <w:szCs w:val="28"/>
                <w:lang w:val="uk-UA"/>
              </w:rPr>
              <w:t>язково</w:t>
            </w:r>
            <w:proofErr w:type="spellEnd"/>
            <w:r w:rsidRPr="00D85A03">
              <w:rPr>
                <w:rFonts w:eastAsia="Arial"/>
                <w:spacing w:val="-9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 xml:space="preserve">має </w:t>
            </w:r>
            <w:r w:rsidRPr="00D85A03">
              <w:rPr>
                <w:rFonts w:eastAsia="Arial"/>
                <w:spacing w:val="-7"/>
                <w:sz w:val="28"/>
                <w:szCs w:val="28"/>
                <w:lang w:val="uk-UA"/>
              </w:rPr>
              <w:t xml:space="preserve">наступну 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л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ч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ну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оц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у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у: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Аналіз властивостей транспортних засобів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Оцінку можливостей виконавця перевезень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В</w:t>
            </w:r>
            <w:r w:rsidRPr="00D85A03">
              <w:rPr>
                <w:rFonts w:eastAsia="Arial"/>
                <w:bCs/>
                <w:spacing w:val="-8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bCs/>
                <w:spacing w:val="-5"/>
                <w:sz w:val="28"/>
                <w:szCs w:val="28"/>
                <w:lang w:val="uk-UA"/>
              </w:rPr>
              <w:t>бі</w:t>
            </w:r>
            <w:r w:rsidRPr="00D85A03">
              <w:rPr>
                <w:rFonts w:eastAsia="Arial"/>
                <w:bCs/>
                <w:sz w:val="28"/>
                <w:szCs w:val="28"/>
                <w:lang w:val="uk-UA"/>
              </w:rPr>
              <w:t>р</w:t>
            </w:r>
            <w:r w:rsidRPr="00D85A03">
              <w:rPr>
                <w:rFonts w:eastAsia="Arial"/>
                <w:bCs/>
                <w:spacing w:val="23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bCs/>
                <w:spacing w:val="-5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bCs/>
                <w:spacing w:val="-8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bCs/>
                <w:spacing w:val="-5"/>
                <w:sz w:val="28"/>
                <w:szCs w:val="28"/>
                <w:lang w:val="uk-UA"/>
              </w:rPr>
              <w:t>ду</w:t>
            </w:r>
            <w:r w:rsidRPr="00D85A03">
              <w:rPr>
                <w:rFonts w:eastAsia="Arial"/>
                <w:bCs/>
                <w:spacing w:val="23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bCs/>
                <w:spacing w:val="-1"/>
                <w:sz w:val="28"/>
                <w:szCs w:val="28"/>
                <w:lang w:val="uk-UA"/>
              </w:rPr>
              <w:t>т</w:t>
            </w:r>
            <w:r w:rsidRPr="00D85A03">
              <w:rPr>
                <w:rFonts w:eastAsia="Arial"/>
                <w:bCs/>
                <w:spacing w:val="-5"/>
                <w:sz w:val="28"/>
                <w:szCs w:val="28"/>
                <w:lang w:val="uk-UA"/>
              </w:rPr>
              <w:t>ра</w:t>
            </w:r>
            <w:r w:rsidRPr="00D85A03">
              <w:rPr>
                <w:rFonts w:eastAsia="Arial"/>
                <w:bCs/>
                <w:spacing w:val="-4"/>
                <w:sz w:val="28"/>
                <w:szCs w:val="28"/>
                <w:lang w:val="uk-UA"/>
              </w:rPr>
              <w:t>нс</w:t>
            </w:r>
            <w:r w:rsidRPr="00D85A03">
              <w:rPr>
                <w:rFonts w:eastAsia="Arial"/>
                <w:bCs/>
                <w:spacing w:val="-6"/>
                <w:sz w:val="28"/>
                <w:szCs w:val="28"/>
                <w:lang w:val="uk-UA"/>
              </w:rPr>
              <w:t>п</w:t>
            </w:r>
            <w:r w:rsidRPr="00D85A03">
              <w:rPr>
                <w:rFonts w:eastAsia="Arial"/>
                <w:bCs/>
                <w:spacing w:val="-5"/>
                <w:sz w:val="28"/>
                <w:szCs w:val="28"/>
                <w:lang w:val="uk-UA"/>
              </w:rPr>
              <w:t>ор</w:t>
            </w:r>
            <w:r w:rsidRPr="00D85A03">
              <w:rPr>
                <w:rFonts w:eastAsia="Arial"/>
                <w:bCs/>
                <w:spacing w:val="-4"/>
                <w:sz w:val="28"/>
                <w:szCs w:val="28"/>
                <w:lang w:val="uk-UA"/>
              </w:rPr>
              <w:t>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Оцінку можливості використання контейнерів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А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z w:val="28"/>
                <w:szCs w:val="28"/>
              </w:rPr>
              <w:t>м</w:t>
            </w:r>
            <w:proofErr w:type="spellEnd"/>
            <w:r w:rsidRPr="00D85A03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ц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ії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ер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е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ень</w:t>
            </w:r>
            <w:proofErr w:type="spellEnd"/>
            <w:r w:rsidRPr="00D85A03">
              <w:rPr>
                <w:rFonts w:eastAsia="Arial"/>
                <w:spacing w:val="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1"/>
                <w:sz w:val="28"/>
                <w:szCs w:val="28"/>
                <w:lang w:val="uk-UA"/>
              </w:rPr>
              <w:t xml:space="preserve">вантажів </w:t>
            </w:r>
            <w:r w:rsidRPr="00D85A03">
              <w:rPr>
                <w:rFonts w:eastAsia="Arial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ав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об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z w:val="28"/>
                <w:szCs w:val="28"/>
              </w:rPr>
              <w:t xml:space="preserve">м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9"/>
                <w:sz w:val="28"/>
                <w:szCs w:val="28"/>
                <w:lang w:val="uk-UA"/>
              </w:rPr>
              <w:t>обов</w:t>
            </w:r>
            <w:proofErr w:type="spellEnd"/>
            <w:r w:rsidRPr="00D85A03">
              <w:rPr>
                <w:rFonts w:eastAsia="Arial"/>
                <w:spacing w:val="-9"/>
                <w:sz w:val="28"/>
                <w:szCs w:val="28"/>
              </w:rPr>
              <w:t>’</w:t>
            </w:r>
            <w:proofErr w:type="spellStart"/>
            <w:r w:rsidRPr="00D85A03">
              <w:rPr>
                <w:rFonts w:eastAsia="Arial"/>
                <w:spacing w:val="-9"/>
                <w:sz w:val="28"/>
                <w:szCs w:val="28"/>
                <w:lang w:val="uk-UA"/>
              </w:rPr>
              <w:t>язково</w:t>
            </w:r>
            <w:proofErr w:type="spellEnd"/>
            <w:r w:rsidRPr="00D85A03">
              <w:rPr>
                <w:rFonts w:eastAsia="Arial"/>
                <w:spacing w:val="-9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 xml:space="preserve">має </w:t>
            </w:r>
            <w:r w:rsidRPr="00D85A03">
              <w:rPr>
                <w:rFonts w:eastAsia="Arial"/>
                <w:spacing w:val="-7"/>
                <w:sz w:val="28"/>
                <w:szCs w:val="28"/>
                <w:lang w:val="uk-UA"/>
              </w:rPr>
              <w:t xml:space="preserve">наступну 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л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ч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ну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оц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у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у: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Аналіз властивостей транспортних засобів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Оцінку можливостей виконавця перевезень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В</w:t>
            </w:r>
            <w:r w:rsidRPr="00D85A03">
              <w:rPr>
                <w:rFonts w:eastAsia="Arial"/>
                <w:bCs/>
                <w:spacing w:val="-8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bCs/>
                <w:spacing w:val="-5"/>
                <w:sz w:val="28"/>
                <w:szCs w:val="28"/>
                <w:lang w:val="uk-UA"/>
              </w:rPr>
              <w:t>бі</w:t>
            </w:r>
            <w:r w:rsidRPr="00D85A03">
              <w:rPr>
                <w:rFonts w:eastAsia="Arial"/>
                <w:bCs/>
                <w:sz w:val="28"/>
                <w:szCs w:val="28"/>
                <w:lang w:val="uk-UA"/>
              </w:rPr>
              <w:t>р</w:t>
            </w:r>
            <w:r w:rsidRPr="00D85A03">
              <w:rPr>
                <w:rFonts w:eastAsia="Arial"/>
                <w:bCs/>
                <w:spacing w:val="23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bCs/>
                <w:spacing w:val="-5"/>
                <w:sz w:val="28"/>
                <w:szCs w:val="28"/>
                <w:lang w:val="uk-UA"/>
              </w:rPr>
              <w:t>в</w:t>
            </w:r>
            <w:r w:rsidRPr="00D85A03">
              <w:rPr>
                <w:rFonts w:eastAsia="Arial"/>
                <w:bCs/>
                <w:spacing w:val="-8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bCs/>
                <w:spacing w:val="-5"/>
                <w:sz w:val="28"/>
                <w:szCs w:val="28"/>
                <w:lang w:val="uk-UA"/>
              </w:rPr>
              <w:t>дів</w:t>
            </w:r>
            <w:r w:rsidRPr="00D85A03">
              <w:rPr>
                <w:rFonts w:eastAsia="Arial"/>
                <w:bCs/>
                <w:spacing w:val="23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bCs/>
                <w:spacing w:val="-1"/>
                <w:sz w:val="28"/>
                <w:szCs w:val="28"/>
                <w:lang w:val="uk-UA"/>
              </w:rPr>
              <w:t>т</w:t>
            </w:r>
            <w:r w:rsidRPr="00D85A03">
              <w:rPr>
                <w:rFonts w:eastAsia="Arial"/>
                <w:bCs/>
                <w:spacing w:val="-5"/>
                <w:sz w:val="28"/>
                <w:szCs w:val="28"/>
                <w:lang w:val="uk-UA"/>
              </w:rPr>
              <w:t>ра</w:t>
            </w:r>
            <w:r w:rsidRPr="00D85A03">
              <w:rPr>
                <w:rFonts w:eastAsia="Arial"/>
                <w:bCs/>
                <w:spacing w:val="-4"/>
                <w:sz w:val="28"/>
                <w:szCs w:val="28"/>
                <w:lang w:val="uk-UA"/>
              </w:rPr>
              <w:t>нс</w:t>
            </w:r>
            <w:r w:rsidRPr="00D85A03">
              <w:rPr>
                <w:rFonts w:eastAsia="Arial"/>
                <w:bCs/>
                <w:spacing w:val="-6"/>
                <w:sz w:val="28"/>
                <w:szCs w:val="28"/>
                <w:lang w:val="uk-UA"/>
              </w:rPr>
              <w:t>п</w:t>
            </w:r>
            <w:r w:rsidRPr="00D85A03">
              <w:rPr>
                <w:rFonts w:eastAsia="Arial"/>
                <w:bCs/>
                <w:spacing w:val="-5"/>
                <w:sz w:val="28"/>
                <w:szCs w:val="28"/>
                <w:lang w:val="uk-UA"/>
              </w:rPr>
              <w:t>ор</w:t>
            </w:r>
            <w:r w:rsidRPr="00D85A03">
              <w:rPr>
                <w:rFonts w:eastAsia="Arial"/>
                <w:bCs/>
                <w:spacing w:val="-4"/>
                <w:sz w:val="28"/>
                <w:szCs w:val="28"/>
                <w:lang w:val="uk-UA"/>
              </w:rPr>
              <w:t>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Оцінку можливості використання контейнерів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83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А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z w:val="28"/>
                <w:szCs w:val="28"/>
              </w:rPr>
              <w:t>м</w:t>
            </w:r>
            <w:proofErr w:type="spellEnd"/>
            <w:r w:rsidRPr="00D85A03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ц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ії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ер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е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ень</w:t>
            </w:r>
            <w:proofErr w:type="spellEnd"/>
            <w:r w:rsidRPr="00D85A03">
              <w:rPr>
                <w:rFonts w:eastAsia="Arial"/>
                <w:spacing w:val="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1"/>
                <w:sz w:val="28"/>
                <w:szCs w:val="28"/>
                <w:lang w:val="uk-UA"/>
              </w:rPr>
              <w:t xml:space="preserve">вантажів </w:t>
            </w:r>
            <w:r w:rsidRPr="00D85A03">
              <w:rPr>
                <w:rFonts w:eastAsia="Arial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ав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об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z w:val="28"/>
                <w:szCs w:val="28"/>
              </w:rPr>
              <w:t xml:space="preserve">м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9"/>
                <w:sz w:val="28"/>
                <w:szCs w:val="28"/>
                <w:lang w:val="uk-UA"/>
              </w:rPr>
              <w:t>обов</w:t>
            </w:r>
            <w:proofErr w:type="spellEnd"/>
            <w:r w:rsidRPr="00D85A03">
              <w:rPr>
                <w:rFonts w:eastAsia="Arial"/>
                <w:spacing w:val="-9"/>
                <w:sz w:val="28"/>
                <w:szCs w:val="28"/>
              </w:rPr>
              <w:t>’</w:t>
            </w:r>
            <w:proofErr w:type="spellStart"/>
            <w:r w:rsidRPr="00D85A03">
              <w:rPr>
                <w:rFonts w:eastAsia="Arial"/>
                <w:spacing w:val="-9"/>
                <w:sz w:val="28"/>
                <w:szCs w:val="28"/>
                <w:lang w:val="uk-UA"/>
              </w:rPr>
              <w:t>язково</w:t>
            </w:r>
            <w:proofErr w:type="spellEnd"/>
            <w:r w:rsidRPr="00D85A03">
              <w:rPr>
                <w:rFonts w:eastAsia="Arial"/>
                <w:spacing w:val="-9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 xml:space="preserve">має </w:t>
            </w:r>
            <w:r w:rsidRPr="00D85A03">
              <w:rPr>
                <w:rFonts w:eastAsia="Arial"/>
                <w:spacing w:val="-7"/>
                <w:sz w:val="28"/>
                <w:szCs w:val="28"/>
                <w:lang w:val="uk-UA"/>
              </w:rPr>
              <w:t xml:space="preserve">наступну 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л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ч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ну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оц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у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у: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Аналіз властивостей транспортних засобів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Оцінку можливостей виконавця перевезень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В</w:t>
            </w:r>
            <w:r w:rsidRPr="00D85A03">
              <w:rPr>
                <w:rFonts w:eastAsia="Arial"/>
                <w:bCs/>
                <w:spacing w:val="-8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bCs/>
                <w:spacing w:val="-5"/>
                <w:sz w:val="28"/>
                <w:szCs w:val="28"/>
              </w:rPr>
              <w:t>б</w:t>
            </w:r>
            <w:r w:rsidRPr="00D85A03">
              <w:rPr>
                <w:rFonts w:eastAsia="Arial"/>
                <w:bCs/>
                <w:spacing w:val="-5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bCs/>
                <w:sz w:val="28"/>
                <w:szCs w:val="28"/>
              </w:rPr>
              <w:t>р</w:t>
            </w:r>
            <w:r w:rsidRPr="00D85A03">
              <w:rPr>
                <w:rFonts w:eastAsia="Arial"/>
                <w:bCs/>
                <w:spacing w:val="2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bCs/>
                <w:spacing w:val="23"/>
                <w:sz w:val="28"/>
                <w:szCs w:val="28"/>
                <w:lang w:val="uk-UA"/>
              </w:rPr>
              <w:t>основних посередників в транспортуванні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Оцінку можливості використання контейнерів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84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А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z w:val="28"/>
                <w:szCs w:val="28"/>
              </w:rPr>
              <w:t>м</w:t>
            </w:r>
            <w:proofErr w:type="spellEnd"/>
            <w:r w:rsidRPr="00D85A03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а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ц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>ії</w:t>
            </w:r>
            <w:proofErr w:type="spellEnd"/>
            <w:r w:rsidRPr="00D85A03">
              <w:rPr>
                <w:rFonts w:eastAsia="Arial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ер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е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в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е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з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ень</w:t>
            </w:r>
            <w:proofErr w:type="spellEnd"/>
            <w:r w:rsidRPr="00D85A03">
              <w:rPr>
                <w:rFonts w:eastAsia="Arial"/>
                <w:spacing w:val="1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1"/>
                <w:sz w:val="28"/>
                <w:szCs w:val="28"/>
                <w:lang w:val="uk-UA"/>
              </w:rPr>
              <w:t xml:space="preserve">вантажів </w:t>
            </w:r>
            <w:r w:rsidRPr="00D85A03">
              <w:rPr>
                <w:rFonts w:eastAsia="Arial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ав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об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5"/>
                <w:sz w:val="28"/>
                <w:szCs w:val="28"/>
              </w:rPr>
              <w:t>ль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</w:t>
            </w:r>
            <w:proofErr w:type="spellEnd"/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sz w:val="28"/>
                <w:szCs w:val="28"/>
              </w:rPr>
              <w:t xml:space="preserve">м 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ра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нс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ор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т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z w:val="28"/>
                <w:szCs w:val="28"/>
              </w:rPr>
              <w:t>м</w:t>
            </w:r>
            <w:r w:rsidRPr="00D85A03">
              <w:rPr>
                <w:rFonts w:eastAsia="Arial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D85A03">
              <w:rPr>
                <w:rFonts w:eastAsia="Arial"/>
                <w:spacing w:val="-9"/>
                <w:sz w:val="28"/>
                <w:szCs w:val="28"/>
                <w:lang w:val="uk-UA"/>
              </w:rPr>
              <w:t>обов</w:t>
            </w:r>
            <w:proofErr w:type="spellEnd"/>
            <w:r w:rsidRPr="00D85A03">
              <w:rPr>
                <w:rFonts w:eastAsia="Arial"/>
                <w:spacing w:val="-9"/>
                <w:sz w:val="28"/>
                <w:szCs w:val="28"/>
              </w:rPr>
              <w:t>’</w:t>
            </w:r>
            <w:proofErr w:type="spellStart"/>
            <w:r w:rsidRPr="00D85A03">
              <w:rPr>
                <w:rFonts w:eastAsia="Arial"/>
                <w:spacing w:val="-9"/>
                <w:sz w:val="28"/>
                <w:szCs w:val="28"/>
                <w:lang w:val="uk-UA"/>
              </w:rPr>
              <w:t>язково</w:t>
            </w:r>
            <w:proofErr w:type="spellEnd"/>
            <w:r w:rsidRPr="00D85A03">
              <w:rPr>
                <w:rFonts w:eastAsia="Arial"/>
                <w:spacing w:val="-9"/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rFonts w:eastAsia="Arial"/>
                <w:spacing w:val="-3"/>
                <w:sz w:val="28"/>
                <w:szCs w:val="28"/>
                <w:lang w:val="uk-UA"/>
              </w:rPr>
              <w:t xml:space="preserve">має </w:t>
            </w:r>
            <w:r w:rsidRPr="00D85A03">
              <w:rPr>
                <w:rFonts w:eastAsia="Arial"/>
                <w:spacing w:val="-7"/>
                <w:sz w:val="28"/>
                <w:szCs w:val="28"/>
                <w:lang w:val="uk-UA"/>
              </w:rPr>
              <w:t xml:space="preserve">наступну 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л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о</w:t>
            </w:r>
            <w:r w:rsidRPr="00D85A03">
              <w:rPr>
                <w:rFonts w:eastAsia="Arial"/>
                <w:spacing w:val="-4"/>
                <w:sz w:val="28"/>
                <w:szCs w:val="28"/>
              </w:rPr>
              <w:t>г</w:t>
            </w:r>
            <w:r w:rsidRPr="00D85A03">
              <w:rPr>
                <w:rFonts w:eastAsia="Arial"/>
                <w:spacing w:val="-4"/>
                <w:sz w:val="28"/>
                <w:szCs w:val="28"/>
                <w:lang w:val="uk-UA"/>
              </w:rPr>
              <w:t>і</w:t>
            </w:r>
            <w:proofErr w:type="spellStart"/>
            <w:r w:rsidRPr="00D85A03">
              <w:rPr>
                <w:rFonts w:eastAsia="Arial"/>
                <w:spacing w:val="-4"/>
                <w:sz w:val="28"/>
                <w:szCs w:val="28"/>
              </w:rPr>
              <w:t>ст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и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ч</w:t>
            </w:r>
            <w:proofErr w:type="spellEnd"/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ну</w:t>
            </w:r>
            <w:r w:rsidRPr="00D85A03">
              <w:rPr>
                <w:rFonts w:eastAsia="Arial"/>
                <w:spacing w:val="-8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п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оц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е</w:t>
            </w:r>
            <w:r w:rsidRPr="00D85A03">
              <w:rPr>
                <w:rFonts w:eastAsia="Arial"/>
                <w:spacing w:val="-3"/>
                <w:sz w:val="28"/>
                <w:szCs w:val="28"/>
              </w:rPr>
              <w:t>д</w:t>
            </w:r>
            <w:r w:rsidRPr="00D85A03">
              <w:rPr>
                <w:rFonts w:eastAsia="Arial"/>
                <w:spacing w:val="-6"/>
                <w:sz w:val="28"/>
                <w:szCs w:val="28"/>
              </w:rPr>
              <w:t>у</w:t>
            </w:r>
            <w:r w:rsidRPr="00D85A03">
              <w:rPr>
                <w:rFonts w:eastAsia="Arial"/>
                <w:spacing w:val="-5"/>
                <w:sz w:val="28"/>
                <w:szCs w:val="28"/>
              </w:rPr>
              <w:t>р</w:t>
            </w:r>
            <w:r w:rsidRPr="00D85A03">
              <w:rPr>
                <w:rFonts w:eastAsia="Arial"/>
                <w:spacing w:val="-5"/>
                <w:sz w:val="28"/>
                <w:szCs w:val="28"/>
                <w:lang w:val="uk-UA"/>
              </w:rPr>
              <w:t>у: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Аналіз властивостей транспортних засобів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Оцінку можливостей виконавця перевезень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В</w:t>
            </w:r>
            <w:r w:rsidRPr="00D85A03">
              <w:rPr>
                <w:rFonts w:eastAsia="Arial"/>
                <w:bCs/>
                <w:spacing w:val="-8"/>
                <w:sz w:val="28"/>
                <w:szCs w:val="28"/>
                <w:lang w:val="uk-UA"/>
              </w:rPr>
              <w:t>и</w:t>
            </w:r>
            <w:r w:rsidRPr="00D85A03">
              <w:rPr>
                <w:rFonts w:eastAsia="Arial"/>
                <w:bCs/>
                <w:spacing w:val="-5"/>
                <w:sz w:val="28"/>
                <w:szCs w:val="28"/>
              </w:rPr>
              <w:t>б</w:t>
            </w:r>
            <w:r w:rsidRPr="00D85A03">
              <w:rPr>
                <w:rFonts w:eastAsia="Arial"/>
                <w:bCs/>
                <w:spacing w:val="-5"/>
                <w:sz w:val="28"/>
                <w:szCs w:val="28"/>
                <w:lang w:val="uk-UA"/>
              </w:rPr>
              <w:t>і</w:t>
            </w:r>
            <w:r w:rsidRPr="00D85A03">
              <w:rPr>
                <w:rFonts w:eastAsia="Arial"/>
                <w:bCs/>
                <w:sz w:val="28"/>
                <w:szCs w:val="28"/>
              </w:rPr>
              <w:t>р</w:t>
            </w:r>
            <w:r w:rsidRPr="00D85A03">
              <w:rPr>
                <w:rFonts w:eastAsia="Arial"/>
                <w:bCs/>
                <w:spacing w:val="23"/>
                <w:sz w:val="28"/>
                <w:szCs w:val="28"/>
              </w:rPr>
              <w:t xml:space="preserve"> </w:t>
            </w:r>
            <w:r w:rsidRPr="00D85A03">
              <w:rPr>
                <w:rFonts w:eastAsia="Arial"/>
                <w:bCs/>
                <w:spacing w:val="23"/>
                <w:sz w:val="28"/>
                <w:szCs w:val="28"/>
                <w:lang w:val="uk-UA"/>
              </w:rPr>
              <w:t>допоміжних посередників в транспортуванні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Оцінку можливості використання контейнерів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В процесі перевезення вантажу </w:t>
            </w:r>
            <w:r w:rsidRPr="00D85A03">
              <w:rPr>
                <w:sz w:val="28"/>
                <w:szCs w:val="28"/>
                <w:lang w:val="uk-UA"/>
              </w:rPr>
              <w:lastRenderedPageBreak/>
              <w:t>автотранспортом основний учасник транспортування є...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А. Виробник продукту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Б. Споживач продукту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Власник рухомого складу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Вантажовласник та власник рухомого складу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lastRenderedPageBreak/>
              <w:t>86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Яким чином автомобільні перевезення змінюють вартість продукту перевезення для його власника?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Збільшують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Зменшують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Не впливають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Все залежить від відстані перевезень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87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Яким чином автомобільні перевезення змінюють вартість продукту перевезення для його споживача?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Збільшують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Зменшують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Не впливають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Все залежить від відстані перевезень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88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Яким чином автомобільні перевезення змінюють вартість продукту перевезення для перевізника?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Збільшують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Зменшують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Не впливають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Д. Все залежить від відстані перевезень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89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шлях зменшення вартості продукту для споживача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Зменшення кількості  автомобілів, що виконують перевезення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Б. Зменшення транспортних витрат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Збільшення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вантажопід</w:t>
            </w:r>
            <w:proofErr w:type="spellEnd"/>
            <w:r w:rsidRPr="00D85A03">
              <w:rPr>
                <w:sz w:val="28"/>
                <w:szCs w:val="28"/>
              </w:rPr>
              <w:t>’</w:t>
            </w:r>
            <w:r w:rsidRPr="00D85A03">
              <w:rPr>
                <w:sz w:val="28"/>
                <w:szCs w:val="28"/>
                <w:lang w:val="uk-UA"/>
              </w:rPr>
              <w:t>ємності транспортних засобів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Пошук скорочених маршрутів перевезення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90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Назвіть шлях зменшення вартості продукту для споживача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Зменшення кількості  автомобілів, що виконують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Зменшення часу перевезень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Збільшення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вантажопід</w:t>
            </w:r>
            <w:proofErr w:type="spellEnd"/>
            <w:r w:rsidRPr="00D85A03">
              <w:rPr>
                <w:sz w:val="28"/>
                <w:szCs w:val="28"/>
              </w:rPr>
              <w:t>’</w:t>
            </w:r>
            <w:r w:rsidRPr="00D85A03">
              <w:rPr>
                <w:sz w:val="28"/>
                <w:szCs w:val="28"/>
                <w:lang w:val="uk-UA"/>
              </w:rPr>
              <w:t>ємності транспортних засобів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Д. Пошук скорочених маршрутів перевезення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lastRenderedPageBreak/>
              <w:t>91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Як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назівається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товарна продукція з моменту прийняття до перевезення?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Товар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Складська продукція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Назва не змінюється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Продукція для перевезення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92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Як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назівається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товарна продукція з моменту прийняття до перевезення?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Товар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Складська продукція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Вантаж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Назва не змінюється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Продукція для перевезення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93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Які специфічні властивості має вантаж?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Здатність впливати на процес перевезень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Здатність впливати на властивості автомобіля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Фізико-хімічні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Властивості агресивності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94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Які специфічні властивості має вантаж?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Здатність впливати на процес перевезень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Здатність впливати на властивості автомобіля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D85A03">
              <w:rPr>
                <w:bCs/>
                <w:sz w:val="28"/>
                <w:szCs w:val="28"/>
                <w:lang w:val="uk-UA"/>
              </w:rPr>
              <w:t>Об’ємно</w:t>
            </w:r>
            <w:proofErr w:type="spellEnd"/>
            <w:r w:rsidRPr="00D85A03">
              <w:rPr>
                <w:bCs/>
                <w:sz w:val="28"/>
                <w:szCs w:val="28"/>
                <w:lang w:val="uk-UA"/>
              </w:rPr>
              <w:t>-масові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Властивості агресивності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Які специфічні властивості має вантаж?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Здатність впливати на процес перевезень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Здатність впливати на властивості автомобіля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Ступінь небезпеки, що визначає технічні умови перевезень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Властивості агресивності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96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Що таке “транспортна характеристика вантажу”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Специфічні властивості вантажу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Параметри тари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Параметри упаковки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Відповіді А., Б., Г. в комплексі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lastRenderedPageBreak/>
              <w:t>97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Що визначає транспортна характеристика вантажу?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Терміни пакування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Б. Режими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Швидкість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Терміни зберігання на терміналі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98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Що визначає транспортна характеристика вантажу?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Терміни пакування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Час, що відведений на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транспортурання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Швидкість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Терміни зберігання на терміналі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99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Що визначає транспортна характеристика вантажу?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Терміни пакування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Час, що відведений на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транспортурання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Режими перевантаження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Швидкість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Терміни зберігання на терміналі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100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Що визначає транспортна характеристика вантажу?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Терміни пакування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Час, що відведений на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транспортурання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Вимоги щодо технічних засобів, які здійснюють перевезення, перевантаження та зберігання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Швидкість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Терміни зберігання на терміналі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101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Транспортні характеристики вантажу використовують для...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Вибору кваліфікації персоналу, що здійснюють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Прийняття рішення про терміни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Удосконалення процесу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Зменшення часу на перевезення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102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Транспортні характеристики вантажу використовують для...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Вибору кваліфікації персоналу, що здійснюють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Прийняття рішення про терміни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Вибору типу рухомого складу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Д. Зменшення часу на перевезення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lastRenderedPageBreak/>
              <w:t>103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Транспортні характеристики вантажу використовують для...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Вибору кваліфікації персоналу, що здійснюють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Прийняття рішення про терміни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 xml:space="preserve">Г. Вибору </w:t>
            </w:r>
            <w:proofErr w:type="spellStart"/>
            <w:r w:rsidRPr="00D85A03">
              <w:rPr>
                <w:bCs/>
                <w:sz w:val="28"/>
                <w:szCs w:val="28"/>
                <w:lang w:val="uk-UA"/>
              </w:rPr>
              <w:t>завантажувально</w:t>
            </w:r>
            <w:proofErr w:type="spellEnd"/>
            <w:r w:rsidRPr="00D85A03">
              <w:rPr>
                <w:bCs/>
                <w:sz w:val="28"/>
                <w:szCs w:val="28"/>
                <w:lang w:val="uk-UA"/>
              </w:rPr>
              <w:t>-розвантажувальних механізмів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Зменшення часу на перевезення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104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Транспортні характеристики вантажу використовують для...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Вибору кваліфікації персоналу, що здійснюють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Прийняття рішення про терміни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Вибору складського обладнання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Зменшення часу на перевезення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105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Транспортні характеристики вантажу використовують для...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Вибору кваліфікації персоналу, що здійснюють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Прийняття рішення про терміни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Вибору засобів пакетування вантажів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Зменшення часу на перевезення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106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Транспортні характеристики вантажу використовують для...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Вибору кваліфікації персоналу, що здійснюють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Прийняття рішення про терміни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Розробки умов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Зменшення часу на перевезення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107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Транспортні характеристики вантажу використовують для...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Вибору кваліфікації персоналу, що здійснюють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Прийняття рішення про терміни перевезення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Відповіді А., Б., Д.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Д. Зменшення часу на перевезення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108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Що таке транспортний стан </w:t>
            </w:r>
            <w:r w:rsidRPr="00D85A03">
              <w:rPr>
                <w:sz w:val="28"/>
                <w:szCs w:val="28"/>
                <w:lang w:val="uk-UA"/>
              </w:rPr>
              <w:lastRenderedPageBreak/>
              <w:t>вантажу?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 xml:space="preserve">А. Стан вантажу, що здатний до </w:t>
            </w:r>
            <w:r w:rsidRPr="00D85A03">
              <w:rPr>
                <w:sz w:val="28"/>
                <w:szCs w:val="28"/>
                <w:lang w:val="uk-UA"/>
              </w:rPr>
              <w:lastRenderedPageBreak/>
              <w:t>транспортування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Сукупність якісних показників транспортної характеристики вантажу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Стан вантажу, що знаходиться в даний момент в транспортуванні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Д. Стан вантажу, що готується до транспортування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lastRenderedPageBreak/>
              <w:t>109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Що таке транспортний стан вантажу?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Стан вантажу, що здатний до транспортування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Сукупність кількісних показників транспортної характеристики вантажу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Стан вантажу, що знаходиться в даний момент в транспортуванні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Стан вантажу, що готується до транспортування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Що таке транспортний стан вантажу?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Стан вантажу, що здатний до транспортування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Б. Сукупність якісних і кількісних показників транспортної характеристики вантажу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Стан вантажу, що знаходиться в даний момент в транспортуванні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Стан вантажу, що готується до транспортування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111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одну з умов транспортабельного стану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Знаходиться в кондиційному стані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Прийнятий на зберігання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Здатний до транспортування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Можливо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йього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завантаження/розвантаження 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112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одну з умов транспортабельного стану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Відповідає вимогам стандартів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Прийнятий на зберігання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Г. Здатний до транспортування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Можливо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йього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завантаження/розвантаження 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lastRenderedPageBreak/>
              <w:t>113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одну з умов транспортабельного стану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Відповідає умовам перевезень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Прийнятий на зберігання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Здатний до транспортування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Можливо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йього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завантаження/розвантаження 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114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одну з умов транспортабельного стану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Має справні тару та упаковку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Прийнятий на зберігання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Здатний до транспортування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Можливо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йього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завантаження/розвантаження 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115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одну з умов транспортабельного стану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Має справні пломби та замки, контрольні стрічки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Прийнятий на зберігання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Здатний до транспортування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Можливо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йього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завантаження/розвантаження 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116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одну з умов транспортабельного стану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Має необхідне маркування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Прийнятий на зберігання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Здатний до транспортування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Можливо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йього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завантаження/розвантаження 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117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Назвіть умову транспортабельного стану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Відповідає вимогам споживача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Прийнятий на зберігання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Здатний до транспортування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Можливо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йього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завантаження/розвантаження 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118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одну з умов транспортабельного стану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Надійно захищений від зовнішнього впливу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Прийнятий на зберігання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Здатний до транспортування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 xml:space="preserve">Д. Можливо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йього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завантаження/розвантаження 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lastRenderedPageBreak/>
              <w:t>119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одну з умов транспортабельного стану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 xml:space="preserve">А. Не має ознак, що свідчать про </w:t>
            </w:r>
            <w:proofErr w:type="spellStart"/>
            <w:r w:rsidRPr="00D85A03">
              <w:rPr>
                <w:bCs/>
                <w:sz w:val="28"/>
                <w:szCs w:val="28"/>
                <w:lang w:val="uk-UA"/>
              </w:rPr>
              <w:t>йього</w:t>
            </w:r>
            <w:proofErr w:type="spellEnd"/>
            <w:r w:rsidRPr="00D85A03">
              <w:rPr>
                <w:bCs/>
                <w:sz w:val="28"/>
                <w:szCs w:val="28"/>
                <w:lang w:val="uk-UA"/>
              </w:rPr>
              <w:t xml:space="preserve"> зіпсування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Прийнятий на зберігання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Здатний до транспортування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Можливо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йього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завантаження/розвантаження 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120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Для чого введено транспортну класифікацію вантажів?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Для вибору способу завантаження/розвантаження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Для вибору персоналу, що здійснюють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Для вибору оптимальних умов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Для вибору місць зберігання вантажу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121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Б. Наливний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здатний для перевезення великими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Що здатний для перевезення будь-яким видом транспорту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122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Б. Сухий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здатний для перевезення великими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Що здатний для перевезення будь-яким видом транспорту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123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Б. Навалювальний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Що здатний для перевезення </w:t>
            </w:r>
            <w:r w:rsidRPr="00D85A03">
              <w:rPr>
                <w:sz w:val="28"/>
                <w:szCs w:val="28"/>
                <w:lang w:val="uk-UA"/>
              </w:rPr>
              <w:lastRenderedPageBreak/>
              <w:t>великими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Що здатний для перевезення будь-яким видом транспорту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lastRenderedPageBreak/>
              <w:t>124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Б. Насипний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здатний для перевезення великими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Що здатний для перевезення будь-яким видом транспорту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125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Б. Штучний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здатний для перевезення великими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Д. Що здатний для перевезення будь-яким видом транспорту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126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Б. Генеральний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здатний для перевезення великими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Що здатний для перевезення будь-яким видом транспорту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127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Літерний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здатний для перевезення великими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Д. Що здатний для перевезення будь-яким видом транспорту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128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Основний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Г. Що здатний для перевезення великими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Що здатний для перевезення будь-яким видом транспорту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lastRenderedPageBreak/>
              <w:t>129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Першочерговий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здатний для перевезення великими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Що здатний для перевезення будь-яким видом транспорту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130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Першочерговий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Терміновий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Що здатний для перевезення будь-яким видом транспорту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131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Першочерговий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швидко псується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Д. Що здатний для перевезення будь-яким видом транспорту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132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Небезпечний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здатний для перевезення великими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Д. Що здатний для перевезення будь-яким видом транспорту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133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Першочерговий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Що здатний для перевезення </w:t>
            </w:r>
            <w:r w:rsidRPr="00D85A03">
              <w:rPr>
                <w:sz w:val="28"/>
                <w:szCs w:val="28"/>
                <w:lang w:val="uk-UA"/>
              </w:rPr>
              <w:lastRenderedPageBreak/>
              <w:t>великими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Що здатний для перевезення будь-яким видом транспорту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lastRenderedPageBreak/>
              <w:t>134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Першочерговий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Вибухівка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Що здатний для перевезення будь-яким видом транспорту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135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Першочерговий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здатний для перевезення великими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Металобрухт пресований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136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Стратегічний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здатний для перевезення великими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Металобрухт пресований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137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Першочерговий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здатний для перевезення великими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Нафтопродукти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138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Першочерговий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здатний для перевезення великими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Металобрухт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139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один з основних видів </w:t>
            </w:r>
            <w:r w:rsidRPr="00D85A03">
              <w:rPr>
                <w:sz w:val="28"/>
                <w:szCs w:val="28"/>
                <w:lang w:val="uk-UA"/>
              </w:rPr>
              <w:lastRenderedPageBreak/>
              <w:t>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 xml:space="preserve">А. Що здатний для перевезення не </w:t>
            </w:r>
            <w:r w:rsidRPr="00D85A03">
              <w:rPr>
                <w:sz w:val="28"/>
                <w:szCs w:val="28"/>
                <w:lang w:val="uk-UA"/>
              </w:rPr>
              <w:lastRenderedPageBreak/>
              <w:t xml:space="preserve">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Першочерговий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здатний для перевезення малими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Металобрухт пресований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lastRenderedPageBreak/>
              <w:t>140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Першочерговий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Вибухівка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Металобрухт пресований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141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Речовини, що забруднюють воду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здатний для перевезення великими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Металобрухт пресований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142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Військова техніка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здатний для перевезення великими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Металобрухт пресований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143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Першочерговий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здатний для перевезення великими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Стратегічні метали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144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Першочерговий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здатний для перевезення великими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Д. Паливо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lastRenderedPageBreak/>
              <w:t>145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Першочерговий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здатний для перевезення великими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Зброя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146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один з основних видів вантажів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Що здатний для перевезення не тільки автомобільним транспортом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Першочерговий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здатний для перевезення великими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Вибухівка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147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Наливний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в закритій тарі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Б. Рідкий, що перевозиться наливом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завантажується за допомогою насосів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Що перевозиться в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напівпричипах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>-цистернах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148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Наливний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в закритій тарі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Що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перевозитьзя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особими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правилами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завантажується за допомогою насосів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Що перевозиться в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напівпричипах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>-цистернах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149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Сухий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за будь-яких атмосферних умов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Що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перевозитьзя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особими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правилами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завантажується за допомогою кранів та екскаваторів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 xml:space="preserve">Д. Що перевозиться в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напівпричипах</w:t>
            </w:r>
            <w:proofErr w:type="spellEnd"/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lastRenderedPageBreak/>
              <w:t>150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Сухий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за будь-яких атмосферних умов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Що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перевозитьзя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особими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правилами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завантажується за допомогою кранів та екскаваторів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Що має вологість меншу за атмосферну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151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Сухий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за будь-яких атмосферних умов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Що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перевозитьзя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особими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правилами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Це будь-який вантаж, крім наливного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Що перевозиться в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напівпричипах</w:t>
            </w:r>
            <w:proofErr w:type="spellEnd"/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152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Навалювальний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за будь-яких атмосферних умов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Що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перевозитьзя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особими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правилами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завантажується за допомогою кранів та екскаваторів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Що перевозиться в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напівпричипах</w:t>
            </w:r>
            <w:proofErr w:type="spellEnd"/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153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Навалювальний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за будь-яких атмосферних умов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Що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перевозитьзя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особими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правилами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перевозиться у відкритій тарі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Що перевозиться в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напівпричипах</w:t>
            </w:r>
            <w:proofErr w:type="spellEnd"/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154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Навалювальний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тільки під тентами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 xml:space="preserve">Б. Що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перевозитьзя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особими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правилами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завантажується за допомогою кранів та екскаваторів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Що перевозиться в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напівпричипах</w:t>
            </w:r>
            <w:proofErr w:type="spellEnd"/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lastRenderedPageBreak/>
              <w:t>155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Навалювальний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за будь-яких атмосферних умов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Що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перевозитьзя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особими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правилами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завантажується за допомогою кранів та екскаваторів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Що не має здатності зіпсуватися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156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Навалювальний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за будь-яких атмосферних умов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Що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перевозитьзя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особими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правилами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завантажується за допомогою кранів та екскаваторів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Що зберігається без додаткових заходів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157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Навалювальний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за будь-яких атмосферних умов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Що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перевозитьзя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особими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правилами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Сухий вантаж, що перевозиться без тари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завантажується за допомогою кранів та екскаваторів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Що перевозиться в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напівпричипах</w:t>
            </w:r>
            <w:proofErr w:type="spellEnd"/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158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Насипний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за будь-яких атмосферних умов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Що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перевозитьзя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особими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правилами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Г. Що завантажується за допомогою кранів та екскаваторів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Що перевозиться в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напівпричипах</w:t>
            </w:r>
            <w:proofErr w:type="spellEnd"/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lastRenderedPageBreak/>
              <w:t>159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Насипний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за будь-яких атмосферних умов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Що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перевозитьзя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без тари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завантажується за допомогою кранів та екскаваторів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Що перевозиться в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напівпричипах</w:t>
            </w:r>
            <w:proofErr w:type="spellEnd"/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160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Насипний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за будь-яких атмосферних умов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Що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перевозитьзя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без тари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Сільськогосподарська продукція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Що перевозиться в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напівпричипах</w:t>
            </w:r>
            <w:proofErr w:type="spellEnd"/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D85A03">
              <w:rPr>
                <w:sz w:val="28"/>
                <w:szCs w:val="28"/>
                <w:lang w:val="en-US"/>
              </w:rPr>
              <w:t>161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Насипний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за будь-яких атмосферних умов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Що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перевозитьзя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без тари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 xml:space="preserve">В. Зерновий, що перевозиться без тари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Сільськогосподарська продукція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Що перевозиться в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напівпричипах</w:t>
            </w:r>
            <w:proofErr w:type="spellEnd"/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162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Штучний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за будь-яких атмосферних умов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Що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перевозитьзя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без тари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Сільськогосподарська продукція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Що перевозиться в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напівпричипах</w:t>
            </w:r>
            <w:proofErr w:type="spellEnd"/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163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Штучний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за будь-яких атмосферних умов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Що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перевозитьзя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без тари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перевозиться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 xml:space="preserve">Д. Що перевозиться в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напівпричипах</w:t>
            </w:r>
            <w:proofErr w:type="spellEnd"/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lastRenderedPageBreak/>
              <w:t>164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Штучний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за будь-яких атмосферних умов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Що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перевозитьзя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без тари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перевозиться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Що перевозиться в пакуванні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165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Штучний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за будь-яких атмосферних умов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Що складається з окремих місць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перевозиться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Що перевозиться в пакуванні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166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Штучний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за будь-яких атмосферних умов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Б. Сухий вантаж, що складається з окремих місць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перевозиться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Що перевозиться в пакуванні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167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Штучний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за будь-яких атмосферних умов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Вантаж, що перевозиться поштучно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перевозиться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Що перевозиться в пакуванні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168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Генеральний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за будь-яких атмосферних умов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Сухий вантаж, що складається з окремих місць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перевозиться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Що перевозиться в пакуванні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169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Генеральний вантаж - це...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Той, що перевозиться за будь-яких атмосферних умов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Сухий вантаж, що складається з окремих місць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lastRenderedPageBreak/>
              <w:t>В. Різні штучні вантажі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Що перевозиться партіями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Що перевозиться в пакуванні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навалювального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Тверде паливо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Будівельні матеріали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Лісоматеріали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171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навалювального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Тверде паливо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Будівельні матеріали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Мінеральні будівельні матеріали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А., Б.,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172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навалювального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Тверде паливо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Будівельні матеріали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Мінеральні будівельні матеріали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Відповіді А.,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173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Навальні вантажі приймають до перевезення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З урахуванням місць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Відповідь А. або Б.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 штучній тарі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Без урахування місць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174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ознаку будь-якої групи навалювального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Приймаються за об</w:t>
            </w:r>
            <w:r w:rsidRPr="00D85A03">
              <w:rPr>
                <w:sz w:val="28"/>
                <w:szCs w:val="28"/>
              </w:rPr>
              <w:t>’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ємом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Б. Не потребують захисту від атмосферних опадів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Приймаються за вагою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Приймаються за товарним виглядом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175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ознаку будь-якої групи навалювального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Приймаються за об</w:t>
            </w:r>
            <w:r w:rsidRPr="00D85A03">
              <w:rPr>
                <w:sz w:val="28"/>
                <w:szCs w:val="28"/>
              </w:rPr>
              <w:t>’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ємом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 xml:space="preserve">Б. Не схильні до </w:t>
            </w:r>
            <w:proofErr w:type="spellStart"/>
            <w:r w:rsidRPr="00D85A03">
              <w:rPr>
                <w:bCs/>
                <w:sz w:val="28"/>
                <w:szCs w:val="28"/>
                <w:lang w:val="uk-UA"/>
              </w:rPr>
              <w:t>роспорошення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Приймаються за вагою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Приймаються за товарним виглядом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176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ознаку будь-якої групи навалювального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Приймаються за об</w:t>
            </w:r>
            <w:r w:rsidRPr="00D85A03">
              <w:rPr>
                <w:sz w:val="28"/>
                <w:szCs w:val="28"/>
              </w:rPr>
              <w:t>’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ємом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 xml:space="preserve">Б. Схильні до </w:t>
            </w:r>
            <w:proofErr w:type="spellStart"/>
            <w:r w:rsidRPr="00D85A03">
              <w:rPr>
                <w:bCs/>
                <w:sz w:val="28"/>
                <w:szCs w:val="28"/>
                <w:lang w:val="uk-UA"/>
              </w:rPr>
              <w:t>роспороження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Г. Приймаються за вагою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Приймаються за товарним виглядом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lastRenderedPageBreak/>
              <w:t>177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ознаку будь-якої групи навалювального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Приймаються за об</w:t>
            </w:r>
            <w:r w:rsidRPr="00D85A03">
              <w:rPr>
                <w:sz w:val="28"/>
                <w:szCs w:val="28"/>
              </w:rPr>
              <w:t>’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ємом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Б. Схильні до псування від атмосферних опадів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Приймаються за вагою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Приймаються за товарним виглядом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178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вантажів, перевезення яких автомобільним транспортом допускається насипом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Жито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Будівельні матеріали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Комбікорм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179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вантажів, перевезення яких автомобільним транспортом допускається насипом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Висівки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Будівельні матеріали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Комбікорм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180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вантажів, перевезення яких автомобільним транспортом допускається насипом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Млинові та зернові відходи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Будівельні матеріали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Комбікорм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</w:rPr>
              <w:t>181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вантажів, перевезення яких автомобільним транспортом допускається насипом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Висівки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Будівельні матеріали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Ячмінь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182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вантажів, перевезення яких автомобільним транспортом допускається насипом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Пшениця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Будівельні матеріали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Комбікорм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183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вантажів, перевезення яких автомобільним транспортом допускається насипом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Висівки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Будівельні матеріали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Насіння олійних культур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lastRenderedPageBreak/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184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вантажів, перевезення яких автомобільним транспортом допускається насипом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Висівки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Насіння бобових культур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Комбікорм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Відповіді А., Б.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185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вантажів, перевезення яких автомобільним транспортом допускається насипом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Кукурудза в зернах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Будівельні матеріали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Комбікорм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186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вантажів, перевезення яких автомобільним транспортом допускається насипом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Кукурудза в качанах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Будівельні матеріали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Комбікорм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187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вантажів, перевезення яких автомобільним транспортом допускається насипом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Рис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Будівельні матеріали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Комбікорм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188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генерального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Метал прокатний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Військове обладнання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Зброя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Сільгосппродукція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189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генерального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Метал профільний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Військове обладнання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Зброя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Сільгосппродукція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190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генерального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Метал листовий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Військове обладнання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Зброя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Сільгосппродукція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191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генерального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Дріт в бухтах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Військове обладнання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Г. Зброя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Сільгосппродукція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192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генерального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Труби металеві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Військове обладнання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Зброя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Сільгосппродукція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193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генерального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Металобрухт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Військове обладнання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Зброя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Сільгосппродукція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194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генерального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Рейки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Військове обладнання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Зброя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Сільгосппродукція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195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генерального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Метал прокатний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Військове обладнання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Зброя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Сільгосппродукція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196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генерального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Залізобетонні балки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Військове обладнання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Зброя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Сільгосппродукція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197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генерального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Залізобетонні шпали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Військове обладнання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Зброя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Сільгосппродукція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198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генерального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 xml:space="preserve">А. Залізобетонні </w:t>
            </w:r>
            <w:proofErr w:type="spellStart"/>
            <w:r w:rsidRPr="00D85A03">
              <w:rPr>
                <w:bCs/>
                <w:sz w:val="28"/>
                <w:szCs w:val="28"/>
              </w:rPr>
              <w:t>плити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Військове обладнання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Зброя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Сільгосппродукція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199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генерального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Залізобетонні панелі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Військове обладнання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Зброя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Сільгосппродукція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200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приклад генерального вантажу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Контейнери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Військове обладнання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Зброя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Сільгосппродукція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201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Що з перерахованого відноситься до генерального вантажу?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Металопродукція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Рухома техніка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Залізобетонні вироби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Наведене в А. та В.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Наведене в А., Б. та В.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202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Що таке пакетований вантаж?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Вантаж в пакетах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Б. Вантажна партія, що складається з штучних вантажів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Відповіді А. та Б.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Будь-яка вантажна партія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203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 залежності від властивостей вантажів та умов їх транспортування вантажі бувають...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Швидкопсувні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Стійки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до низьких температур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Стійки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до сонячних променів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Б.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204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 залежності від властивостей вантажів та умов їх транспортування вантажі бувають...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Що мають специфічні запахи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Стійки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до низьких температур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Стійки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до сонячних променів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Б.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205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 залежності від властивостей вантажів та умов їх транспортування вантажі бувають...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Що акумулюють сторонні запахи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Стійки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до низьких температур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Стійки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до сонячних променів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Б.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206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 залежності від властивостей вантажів та умов їх транспортування вантажі бувають...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 xml:space="preserve">А. Що </w:t>
            </w:r>
            <w:proofErr w:type="spellStart"/>
            <w:r w:rsidRPr="00D85A03">
              <w:rPr>
                <w:bCs/>
                <w:sz w:val="28"/>
                <w:szCs w:val="28"/>
                <w:lang w:val="uk-UA"/>
              </w:rPr>
              <w:t>стійко</w:t>
            </w:r>
            <w:proofErr w:type="spellEnd"/>
            <w:r w:rsidRPr="00D85A03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85A03">
              <w:rPr>
                <w:bCs/>
                <w:sz w:val="28"/>
                <w:szCs w:val="28"/>
                <w:lang w:val="uk-UA"/>
              </w:rPr>
              <w:t>зберигають</w:t>
            </w:r>
            <w:proofErr w:type="spellEnd"/>
            <w:r w:rsidRPr="00D85A03">
              <w:rPr>
                <w:bCs/>
                <w:sz w:val="28"/>
                <w:szCs w:val="28"/>
                <w:lang w:val="uk-UA"/>
              </w:rPr>
              <w:t xml:space="preserve"> свої специфічні властивості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Стійки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до низьких температур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Стійки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до сонячних променів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Д. Відповіді Б.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207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 залежності від властивостей вантажів та умов їх транспортування вантажі бувають...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Що втрачають під час транспортування властивості сип</w:t>
            </w:r>
            <w:r w:rsidRPr="00D85A03">
              <w:rPr>
                <w:bCs/>
                <w:sz w:val="28"/>
                <w:szCs w:val="28"/>
              </w:rPr>
              <w:t>кос</w:t>
            </w:r>
            <w:r w:rsidRPr="00D85A03">
              <w:rPr>
                <w:bCs/>
                <w:sz w:val="28"/>
                <w:szCs w:val="28"/>
                <w:lang w:val="uk-UA"/>
              </w:rPr>
              <w:t>ті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Стійки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до низьких температур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Стійки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до сонячних променів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Б.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208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 залежності від властивостей вантажів та умов їх транспортування вантажі бувають...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 xml:space="preserve">А. Що </w:t>
            </w:r>
            <w:proofErr w:type="spellStart"/>
            <w:r w:rsidRPr="00D85A03">
              <w:rPr>
                <w:bCs/>
                <w:sz w:val="28"/>
                <w:szCs w:val="28"/>
              </w:rPr>
              <w:t>злежуються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Стійки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до низьких температур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Стійки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до сонячних променів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Б.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209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 залежності від властивостей вантажів та умов їх транспортування вантажі бувають...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D85A03">
              <w:rPr>
                <w:bCs/>
                <w:sz w:val="28"/>
                <w:szCs w:val="28"/>
              </w:rPr>
              <w:t>Небезпечн</w:t>
            </w:r>
            <w:proofErr w:type="spellEnd"/>
            <w:r w:rsidRPr="00D85A03">
              <w:rPr>
                <w:bCs/>
                <w:sz w:val="28"/>
                <w:szCs w:val="28"/>
                <w:lang w:val="uk-UA"/>
              </w:rPr>
              <w:t>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Стійки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до низьких температур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Стійки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до сонячних променів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Б.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210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 залежності від властивостей вантажів та умов їх транспортування вантажі бувають...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Що здатні втрачати масу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Стійки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до низьких температур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Стійки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до сонячних променів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Б.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211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За умов і способах збереження вантажі бувають....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Псувні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Непсувні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Швидкопсувні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А., Б. або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212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За умов і способах збереження вантажі бувають....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Псувні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Непсувні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 xml:space="preserve">В. Цінні та таки, </w:t>
            </w:r>
            <w:proofErr w:type="spellStart"/>
            <w:r w:rsidRPr="00D85A03">
              <w:rPr>
                <w:bCs/>
                <w:sz w:val="28"/>
                <w:szCs w:val="28"/>
                <w:lang w:val="uk-UA"/>
              </w:rPr>
              <w:t>зщо</w:t>
            </w:r>
            <w:proofErr w:type="spellEnd"/>
            <w:r w:rsidRPr="00D85A03">
              <w:rPr>
                <w:bCs/>
                <w:sz w:val="28"/>
                <w:szCs w:val="28"/>
                <w:lang w:val="uk-UA"/>
              </w:rPr>
              <w:t xml:space="preserve"> можуть зіпсуватися під впливом вологи або температури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Швидкопсувні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А., Б. або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213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За умов і способах збереження вантажі бувають....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Псувні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Непсувні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 xml:space="preserve">В. Не схильні до температурних коливань, але можуть зіпсуватися </w:t>
            </w:r>
            <w:r w:rsidRPr="00D85A03">
              <w:rPr>
                <w:bCs/>
                <w:sz w:val="28"/>
                <w:szCs w:val="28"/>
                <w:lang w:val="uk-UA"/>
              </w:rPr>
              <w:lastRenderedPageBreak/>
              <w:t>під впливом вологи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Швидкопсувні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А., Б. або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214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За умов і способах збереження вантажі бувають....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Псувні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Непсувні</w:t>
            </w:r>
            <w:proofErr w:type="spellEnd"/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В. Не схильні або слабо схильні до впливу навколишнього середовища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Швидкопсувні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Відповіді А., Б. або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215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Що таке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унімодальне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транспортування?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Транспортування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унімодальними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транспортними засобами, наприклад, автомобілями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Транспортування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унімодальними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транспортними засобами, наприклад, під час контейнерних перевезень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Транспортування різними видами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Транспортування одним видом транспорту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216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D85A03">
              <w:rPr>
                <w:sz w:val="28"/>
                <w:szCs w:val="28"/>
                <w:lang w:val="uk-UA"/>
              </w:rPr>
              <w:t>Унімодальне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транспортування передбачає...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Транспортування автомобілями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Транспортування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унімодальними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транспортними засобами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Транспортування різними видами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Транспортування без проміжних операцій складування та вантажопереробки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217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D85A03">
              <w:rPr>
                <w:sz w:val="28"/>
                <w:szCs w:val="28"/>
                <w:lang w:val="uk-UA"/>
              </w:rPr>
              <w:t>Смішане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перевезення вантажів передбачає....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Більше двох видів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Використання перевезень типу “автомобільний транспорт - залізничний транспорт”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Використання перевезень типу “залізничний транспорт - автомобільний транспорт”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 xml:space="preserve">Д. Перевезення двома видами </w:t>
            </w:r>
            <w:r w:rsidRPr="00D85A03">
              <w:rPr>
                <w:bCs/>
                <w:sz w:val="28"/>
                <w:szCs w:val="28"/>
                <w:lang w:val="uk-UA"/>
              </w:rPr>
              <w:lastRenderedPageBreak/>
              <w:t>транспорту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218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ознаки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смішаного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роздільного перевезення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Наявність декількох транспортних документів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Паралельна схема взаємодії учасників транспортного процесу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Відповіді А. та Д.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Послідовна схема взаємодії учасників транспортного процесу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219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ознаки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смішаного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роздільного перевезення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Наявність декількох транспортних документів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Паралельна схема взаємодії учасників транспортного процесу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Відповіді А. та Д.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Відсутність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единої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тарифної ставки фрахту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220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ознаки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смішаного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роздільного перевезення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Відсутність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единої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тарифної ставки фрахту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Паралельна схема взаємодії учасників транспортного процесу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Відповіді А. та Д.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Послідовна схема взаємодії учасників транспортного процесу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221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Комбіноване перевезення вантажів передбачає....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Більше двох видів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Використання перевезень типу “автомобільний транспорт - залізничний транспорт”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Використання перевезень типу “залізничний транспорт - автомобільний транспорт”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Перевезення більш ніж двома видами транспорту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222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ознаку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інтермодального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мультімодального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>) перевезення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Участь в перевезеннях автомобільного транспорту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Б. Наявність одного оператора з доставки вантажу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Перевезення без перевантаження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Наявність контролю під час перевезення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223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ознаку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інтермодального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мультімодального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>) перевезення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Участь в перевезеннях автомобільного транспорту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D85A03">
              <w:rPr>
                <w:bCs/>
                <w:sz w:val="28"/>
                <w:szCs w:val="28"/>
                <w:lang w:val="uk-UA"/>
              </w:rPr>
              <w:t>Едина</w:t>
            </w:r>
            <w:proofErr w:type="spellEnd"/>
            <w:r w:rsidRPr="00D85A03">
              <w:rPr>
                <w:bCs/>
                <w:sz w:val="28"/>
                <w:szCs w:val="28"/>
                <w:lang w:val="uk-UA"/>
              </w:rPr>
              <w:t xml:space="preserve"> наскрізна ставка </w:t>
            </w:r>
            <w:proofErr w:type="spellStart"/>
            <w:r w:rsidRPr="00D85A03">
              <w:rPr>
                <w:bCs/>
                <w:sz w:val="28"/>
                <w:szCs w:val="28"/>
                <w:lang w:val="uk-UA"/>
              </w:rPr>
              <w:t>аренди</w:t>
            </w:r>
            <w:proofErr w:type="spellEnd"/>
            <w:r w:rsidRPr="00D85A03">
              <w:rPr>
                <w:bCs/>
                <w:sz w:val="28"/>
                <w:szCs w:val="28"/>
                <w:lang w:val="uk-UA"/>
              </w:rPr>
              <w:t xml:space="preserve"> транспортного засобу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Перевезення без перевантаження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Наявність контролю під час перевезення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224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ознаку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інтермодального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мультімодального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>) перевезення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Участь в перевезеннях автомобільного транспорту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Б. Наявність одного оператора з доставки вантажу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Перевезення без перевантаження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</w:rPr>
            </w:pPr>
            <w:r w:rsidRPr="00D85A03">
              <w:rPr>
                <w:sz w:val="28"/>
                <w:szCs w:val="28"/>
                <w:lang w:val="uk-UA"/>
              </w:rPr>
              <w:t>Д. Наявність контролю під час перевезення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225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ознаку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інтермодального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мультімодального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>) перевезення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Участь в перевезеннях автомобільного транспорту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 xml:space="preserve">Б. Наявність єдиного транспортного документу 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Перевезення без перевантаження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Наявність контролю під час перевезення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226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ознаку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інтермодального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мультімодального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>) перевезення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Участь в перевезеннях автомобільного транспорту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Б. Наявність єдиної відповідальності за вантаж та виконання договору перевезення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Перевезення без перевантаження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Наявність контролю під час перевезення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227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основний принцип функціонування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інтермодальних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sz w:val="28"/>
                <w:szCs w:val="28"/>
                <w:lang w:val="uk-UA"/>
              </w:rPr>
              <w:lastRenderedPageBreak/>
              <w:t>перевезень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А. Використання різних видів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Б. Використання одного виду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Однаковість комерційно-правового режиму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Відсутність перевантажувальних робіт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228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основний принцип функціонування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інтермодальних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перевезень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Використання різних видів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Використання одного виду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Комплексний підхід до вирішення фінансово-економічних питань організації перевезень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Відсутність перевантажувальних робіт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229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основний принцип функціонування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інтермодальних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перевезень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Використання різних видів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Використання одного виду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Максимальне використання телекомунікаційних мереж і систем електронного документообігу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Відсутність перевантажувальних робіт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230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основний принцип функціонування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інтермодальних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перевезень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Використання різних видів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Використання одного виду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Єдиний організаційно-технологічний процес управління перевезеннями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Відсутність перевантажувальних робіт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231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основний принцип функціонування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інтермодальних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sz w:val="28"/>
                <w:szCs w:val="28"/>
                <w:lang w:val="uk-UA"/>
              </w:rPr>
              <w:lastRenderedPageBreak/>
              <w:t>перевезень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А. Використання різних видів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Б. Використання одного виду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Координація дій всіх посередників, що беруть участь в перевезеннях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Відсутність перевантажувальних робіт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232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основний принцип функціонування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інтермодальних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перевезень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Використання різних видів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Використання одного виду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Кооперація логістичних посередників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Відсутність перевантажувальних робіт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233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основний принцип функціонування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інтермодальних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перевезень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Використання різних видів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Використання одного виду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 xml:space="preserve">Г. Комплексний розвиток </w:t>
            </w:r>
            <w:proofErr w:type="spellStart"/>
            <w:r w:rsidRPr="00D85A03">
              <w:rPr>
                <w:bCs/>
                <w:sz w:val="28"/>
                <w:szCs w:val="28"/>
                <w:lang w:val="uk-UA"/>
              </w:rPr>
              <w:t>інфраструктиру</w:t>
            </w:r>
            <w:proofErr w:type="spellEnd"/>
            <w:r w:rsidRPr="00D85A03">
              <w:rPr>
                <w:bCs/>
                <w:sz w:val="28"/>
                <w:szCs w:val="28"/>
                <w:lang w:val="uk-UA"/>
              </w:rPr>
              <w:t xml:space="preserve"> перевезень різними видами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Відсутність перевантажувальних робіт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234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основний принцип функціонування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мультімодальних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перевезень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Використання різних видів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Використання одного виду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Однаковість комерційно-правового режиму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Відсутність перевантажувальних робіт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235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основний принцип функціонування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мультімодальних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перевезень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Використання різних видів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Б. Використання одного виду </w:t>
            </w:r>
            <w:r w:rsidRPr="00D85A03">
              <w:rPr>
                <w:sz w:val="28"/>
                <w:szCs w:val="28"/>
                <w:lang w:val="uk-UA"/>
              </w:rPr>
              <w:lastRenderedPageBreak/>
              <w:t>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Комплексний підхід до вирішення фінансово-економічних питань організації перевезень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Відсутність перевантажувальних робіт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236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основний принцип функціонування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мультімодальних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перевезень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Використання різних видів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Використання одного виду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Максимальне використання телекомунікаційних мереж і систем електронного документообігу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Відсутність перевантажувальних робіт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237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основний принцип функціонування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мультімодальних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перевезень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Використання різних видів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Використання одного виду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Єдиний організаційно-технологічний процес управління перевезеннями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Відсутність перевантажувальних робіт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238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основний принцип функціонування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мультімодальних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перевезень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Використання різних видів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Використання одного виду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Координація дій всіх посередників, що беруть участь в перевезеннях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Відсутність перевантажувальних робіт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239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основний принцип функціонування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мультімодальних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</w:t>
            </w:r>
            <w:r w:rsidRPr="00D85A03">
              <w:rPr>
                <w:sz w:val="28"/>
                <w:szCs w:val="28"/>
                <w:lang w:val="uk-UA"/>
              </w:rPr>
              <w:lastRenderedPageBreak/>
              <w:t>перевезень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А. Використання різних видів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Б. Використання одного виду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Кооперація логістичних посередників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Відсутність перевантажувальних робіт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240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Назвіть основний принцип функціонування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мультімодальних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перевезень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Використання різних видів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Використання одного виду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 xml:space="preserve">Г. Комплексний розвиток </w:t>
            </w:r>
            <w:proofErr w:type="spellStart"/>
            <w:r w:rsidRPr="00D85A03">
              <w:rPr>
                <w:bCs/>
                <w:sz w:val="28"/>
                <w:szCs w:val="28"/>
                <w:lang w:val="uk-UA"/>
              </w:rPr>
              <w:t>інфраструктиру</w:t>
            </w:r>
            <w:proofErr w:type="spellEnd"/>
            <w:r w:rsidRPr="00D85A03">
              <w:rPr>
                <w:bCs/>
                <w:sz w:val="28"/>
                <w:szCs w:val="28"/>
                <w:lang w:val="uk-UA"/>
              </w:rPr>
              <w:t xml:space="preserve"> перевезень різними видами транспорту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Відсутність перевантажувальних робіт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241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Що таке транспортний термінал?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Комплекс приладів, що розташовані на початковому пункті транспортної мережі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Комплекс приладів, що розташовані на кінцевому пункті транспортної мережі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Комплекс приладів, що розташовані на проміжному пункті транспортної мережі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Вказане в А., Б.,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242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функції (функцію) транспортного терміналу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Забезпечення доступу до рухомого складу, що використовується на певному шляху сполучення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Можливість тривалого зберігання вантажу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Забезпечення відпочинку та заміни водіїв автопоїздів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Завантажувально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/ розвантажувальні роботи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243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функції (функцію) транспортного терміналу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Забезпечення заміни рухомого складу, що використовується на певному шляху сполучення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Можливість тривалого зберігання вантажу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Забезпечення відпочинку та заміни водіїв автопоїздів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Завантажувально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/ розвантажувальні роботи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244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функції (функцію) транспортного терміналу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Забезпечення процеси трансформації матеріальних (пасажирських) потоків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Можливість тривалого зберігання вантажу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Забезпечення відпочинку та заміни водіїв автопоїздів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Завантажувально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/ розвантажувальні роботи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245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Прикладом транспортного терміналу можна вважати....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Залізнична станція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Товарна станція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Термінал покупця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Перераховане в А., Б.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246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Основними характеристиками транспортних терміналів є ...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А. Наявність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складских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 xml:space="preserve"> площ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Наявність перевантажувальних площ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 xml:space="preserve">Г. Види та кількість </w:t>
            </w:r>
            <w:proofErr w:type="spellStart"/>
            <w:r w:rsidRPr="00D85A03">
              <w:rPr>
                <w:sz w:val="28"/>
                <w:szCs w:val="28"/>
                <w:lang w:val="uk-UA"/>
              </w:rPr>
              <w:t>під’ємно</w:t>
            </w:r>
            <w:proofErr w:type="spellEnd"/>
            <w:r w:rsidRPr="00D85A03">
              <w:rPr>
                <w:sz w:val="28"/>
                <w:szCs w:val="28"/>
                <w:lang w:val="uk-UA"/>
              </w:rPr>
              <w:t>-транспортного обладнання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Д. Перераховане в А., Б. та Г.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247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Що таке термінальні перевезення?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Перевезення з перевантаженням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Перевезення де задіяно термінали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Перевезення, що організовано та здійснюється через термінали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Перевезення де вантаж зберігається на терміналах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lastRenderedPageBreak/>
              <w:t>248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Що таке універсальний термінал?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А. Група складів з дистрибутивним центром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Комплекс складів з обладнанням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Г. Дистрибутивний вузол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Де здійснюється обробка будь-яких вантажів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249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основні етапи термінального транспортування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Завезення вантажів на термінал та розвезення їх з терміналу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Вантажопереробка на терміналі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Вказане в А., Б. та Д.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Лінійне перевезення вантажів між терміналами відправлення та призначення</w:t>
            </w:r>
          </w:p>
        </w:tc>
      </w:tr>
      <w:tr w:rsidR="00E63817" w:rsidRPr="00D85A03" w:rsidTr="008A7F3E">
        <w:trPr>
          <w:trHeight w:val="77"/>
        </w:trPr>
        <w:tc>
          <w:tcPr>
            <w:tcW w:w="675" w:type="dxa"/>
          </w:tcPr>
          <w:p w:rsidR="00E63817" w:rsidRPr="00D85A03" w:rsidRDefault="00E63817" w:rsidP="00E63817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4566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Назвіть критерії вибору способу перевезення та виду транспорту</w:t>
            </w:r>
          </w:p>
        </w:tc>
        <w:tc>
          <w:tcPr>
            <w:tcW w:w="4648" w:type="dxa"/>
          </w:tcPr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А. Мінімальні витрати на транспортування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Б. Заданий час доставки вантажу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bCs/>
                <w:sz w:val="28"/>
                <w:szCs w:val="28"/>
                <w:lang w:val="uk-UA"/>
              </w:rPr>
              <w:t>Г. Вказане в А., Б. та Д.</w:t>
            </w:r>
          </w:p>
          <w:p w:rsidR="00E63817" w:rsidRPr="00D85A03" w:rsidRDefault="00E63817" w:rsidP="00E63817">
            <w:pPr>
              <w:spacing w:after="0"/>
              <w:rPr>
                <w:sz w:val="28"/>
                <w:szCs w:val="28"/>
                <w:lang w:val="uk-UA"/>
              </w:rPr>
            </w:pPr>
            <w:r w:rsidRPr="00D85A03">
              <w:rPr>
                <w:sz w:val="28"/>
                <w:szCs w:val="28"/>
                <w:lang w:val="uk-UA"/>
              </w:rPr>
              <w:t>Д. Максимальна надійність та безпека</w:t>
            </w:r>
          </w:p>
        </w:tc>
      </w:tr>
    </w:tbl>
    <w:p w:rsidR="00B02169" w:rsidRDefault="00B02169" w:rsidP="00E63817">
      <w:pPr>
        <w:rPr>
          <w:sz w:val="28"/>
          <w:szCs w:val="28"/>
          <w:lang w:val="uk-UA"/>
        </w:rPr>
      </w:pPr>
    </w:p>
    <w:sectPr w:rsidR="00B02169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A27" w:rsidRDefault="00007A27" w:rsidP="00E63817">
      <w:pPr>
        <w:spacing w:after="0" w:line="240" w:lineRule="auto"/>
      </w:pPr>
      <w:r>
        <w:separator/>
      </w:r>
    </w:p>
  </w:endnote>
  <w:endnote w:type="continuationSeparator" w:id="0">
    <w:p w:rsidR="00007A27" w:rsidRDefault="00007A27" w:rsidP="00E6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A27" w:rsidRDefault="00007A27" w:rsidP="00E63817">
      <w:pPr>
        <w:spacing w:after="0" w:line="240" w:lineRule="auto"/>
      </w:pPr>
      <w:r>
        <w:separator/>
      </w:r>
    </w:p>
  </w:footnote>
  <w:footnote w:type="continuationSeparator" w:id="0">
    <w:p w:rsidR="00007A27" w:rsidRDefault="00007A27" w:rsidP="00E6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32"/>
      <w:gridCol w:w="6268"/>
      <w:gridCol w:w="1954"/>
    </w:tblGrid>
    <w:tr w:rsidR="00E63817" w:rsidRPr="00F728EF" w:rsidTr="00E63817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63817" w:rsidRPr="00F728EF" w:rsidRDefault="00E63817" w:rsidP="00E63817">
          <w:pPr>
            <w:pStyle w:val="a8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E63817" w:rsidRPr="00755EEB" w:rsidRDefault="00E63817" w:rsidP="00E63817">
          <w:pPr>
            <w:pStyle w:val="a8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E63817" w:rsidRPr="00755EEB" w:rsidRDefault="00E63817" w:rsidP="00E63817">
          <w:pPr>
            <w:pStyle w:val="a8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E63817" w:rsidRPr="00F728EF" w:rsidRDefault="00E63817" w:rsidP="00E63817">
          <w:pPr>
            <w:pStyle w:val="a8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shd w:val="clear" w:color="auto" w:fill="auto"/>
          <w:vAlign w:val="center"/>
        </w:tcPr>
        <w:p w:rsidR="00E63817" w:rsidRPr="00F728EF" w:rsidRDefault="00E63817" w:rsidP="00E63817">
          <w:pPr>
            <w:autoSpaceDE w:val="0"/>
            <w:autoSpaceDN w:val="0"/>
            <w:spacing w:after="0"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  <w:lang w:val="uk-UA"/>
            </w:rPr>
            <w:t>Ф-</w:t>
          </w:r>
          <w:r>
            <w:rPr>
              <w:b/>
              <w:sz w:val="16"/>
              <w:szCs w:val="16"/>
              <w:lang w:val="en-US"/>
            </w:rPr>
            <w:t>20.06</w:t>
          </w:r>
          <w:r w:rsidRPr="00F728EF">
            <w:rPr>
              <w:b/>
              <w:sz w:val="16"/>
              <w:szCs w:val="16"/>
              <w:lang w:val="uk-UA"/>
            </w:rPr>
            <w:t>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2/</w:t>
          </w:r>
          <w:r>
            <w:rPr>
              <w:b/>
              <w:sz w:val="16"/>
              <w:szCs w:val="16"/>
              <w:lang w:val="en-US"/>
            </w:rPr>
            <w:t>4</w:t>
          </w:r>
          <w:r>
            <w:rPr>
              <w:b/>
              <w:sz w:val="16"/>
              <w:szCs w:val="16"/>
              <w:lang w:val="uk-UA"/>
            </w:rPr>
            <w:t>/</w:t>
          </w:r>
          <w:r w:rsidRPr="00E63817">
            <w:rPr>
              <w:b/>
              <w:sz w:val="16"/>
              <w:szCs w:val="16"/>
              <w:lang w:val="uk-UA"/>
            </w:rPr>
            <w:t>274.00.1/Б</w:t>
          </w:r>
          <w:r>
            <w:rPr>
              <w:b/>
              <w:sz w:val="16"/>
              <w:szCs w:val="16"/>
              <w:lang w:val="uk-UA"/>
            </w:rPr>
            <w:t>/</w:t>
          </w:r>
          <w:r>
            <w:rPr>
              <w:b/>
              <w:sz w:val="16"/>
              <w:szCs w:val="16"/>
              <w:lang w:val="uk-UA"/>
            </w:rPr>
            <w:t>ОК27</w:t>
          </w:r>
          <w:r>
            <w:rPr>
              <w:b/>
              <w:sz w:val="16"/>
              <w:szCs w:val="16"/>
              <w:lang w:val="uk-UA"/>
            </w:rPr>
            <w:t>-</w:t>
          </w:r>
          <w:r w:rsidRPr="00F728EF">
            <w:rPr>
              <w:b/>
              <w:sz w:val="16"/>
              <w:szCs w:val="16"/>
              <w:lang w:val="uk-UA"/>
            </w:rPr>
            <w:t>20</w:t>
          </w:r>
          <w:r>
            <w:rPr>
              <w:b/>
              <w:sz w:val="16"/>
              <w:szCs w:val="16"/>
              <w:lang w:val="uk-UA"/>
            </w:rPr>
            <w:t>20</w:t>
          </w:r>
        </w:p>
      </w:tc>
    </w:tr>
    <w:tr w:rsidR="00E63817" w:rsidRPr="00F728EF" w:rsidTr="00E95ABF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63817" w:rsidRPr="00F728EF" w:rsidRDefault="00E63817" w:rsidP="00E63817">
          <w:pPr>
            <w:pStyle w:val="a8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E63817" w:rsidRPr="00F728EF" w:rsidRDefault="00E63817" w:rsidP="00E63817">
          <w:pPr>
            <w:pStyle w:val="a8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E63817" w:rsidRPr="00F728EF" w:rsidRDefault="00E63817" w:rsidP="00E63817">
          <w:pPr>
            <w:pStyle w:val="a8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 w:rsidRPr="00A32FC3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A32FC3">
            <w:rPr>
              <w:i/>
              <w:sz w:val="16"/>
              <w:szCs w:val="16"/>
              <w:lang w:val="uk-UA" w:eastAsia="uk-UA"/>
            </w:rPr>
            <w:instrText>NUMPAGES  \* Arabic  \* MERGEFORMAT</w:instrText>
          </w:r>
          <w:r w:rsidRPr="00A32FC3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sz w:val="16"/>
              <w:szCs w:val="16"/>
              <w:lang w:val="uk-UA" w:eastAsia="uk-UA"/>
            </w:rPr>
            <w:t>15</w:t>
          </w:r>
          <w:r w:rsidRPr="00A32FC3">
            <w:rPr>
              <w:i/>
              <w:sz w:val="16"/>
              <w:szCs w:val="16"/>
              <w:lang w:val="uk-UA" w:eastAsia="uk-UA"/>
            </w:rPr>
            <w:fldChar w:fldCharType="end"/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A32FC3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A32FC3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A32FC3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Pr="00A32FC3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E63817" w:rsidRDefault="00E6381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C3F"/>
    <w:rsid w:val="00007A27"/>
    <w:rsid w:val="000115CF"/>
    <w:rsid w:val="00020FFE"/>
    <w:rsid w:val="00032AE4"/>
    <w:rsid w:val="000449DE"/>
    <w:rsid w:val="00045297"/>
    <w:rsid w:val="00076DE9"/>
    <w:rsid w:val="00080F7F"/>
    <w:rsid w:val="0008105F"/>
    <w:rsid w:val="000822A0"/>
    <w:rsid w:val="00086DB1"/>
    <w:rsid w:val="000C345F"/>
    <w:rsid w:val="000E5114"/>
    <w:rsid w:val="00100765"/>
    <w:rsid w:val="00107513"/>
    <w:rsid w:val="00120648"/>
    <w:rsid w:val="00121EDD"/>
    <w:rsid w:val="00131229"/>
    <w:rsid w:val="00152102"/>
    <w:rsid w:val="00155506"/>
    <w:rsid w:val="00165EA5"/>
    <w:rsid w:val="00166A4A"/>
    <w:rsid w:val="00166B33"/>
    <w:rsid w:val="0019167C"/>
    <w:rsid w:val="001A07BF"/>
    <w:rsid w:val="001B38B4"/>
    <w:rsid w:val="001B76D5"/>
    <w:rsid w:val="001C2E6C"/>
    <w:rsid w:val="001C41B8"/>
    <w:rsid w:val="001D050B"/>
    <w:rsid w:val="001D3D30"/>
    <w:rsid w:val="001E1206"/>
    <w:rsid w:val="001E7175"/>
    <w:rsid w:val="001F0115"/>
    <w:rsid w:val="001F0A0A"/>
    <w:rsid w:val="001F1D24"/>
    <w:rsid w:val="001F3F12"/>
    <w:rsid w:val="001F453E"/>
    <w:rsid w:val="00220DA7"/>
    <w:rsid w:val="00221513"/>
    <w:rsid w:val="00226EA4"/>
    <w:rsid w:val="00245180"/>
    <w:rsid w:val="0025375A"/>
    <w:rsid w:val="00261E53"/>
    <w:rsid w:val="00276E13"/>
    <w:rsid w:val="00292E25"/>
    <w:rsid w:val="002A3DFF"/>
    <w:rsid w:val="002A6CC0"/>
    <w:rsid w:val="002A7D54"/>
    <w:rsid w:val="002C6A85"/>
    <w:rsid w:val="002E70C7"/>
    <w:rsid w:val="0030095E"/>
    <w:rsid w:val="0032244D"/>
    <w:rsid w:val="00327605"/>
    <w:rsid w:val="00332594"/>
    <w:rsid w:val="00344547"/>
    <w:rsid w:val="0035461F"/>
    <w:rsid w:val="003701F3"/>
    <w:rsid w:val="00375B24"/>
    <w:rsid w:val="003A01F4"/>
    <w:rsid w:val="003C26BC"/>
    <w:rsid w:val="003C5514"/>
    <w:rsid w:val="003F49F8"/>
    <w:rsid w:val="00410D9A"/>
    <w:rsid w:val="00427F8F"/>
    <w:rsid w:val="00437A32"/>
    <w:rsid w:val="00437A86"/>
    <w:rsid w:val="00440837"/>
    <w:rsid w:val="00443F23"/>
    <w:rsid w:val="00450CFB"/>
    <w:rsid w:val="004638F8"/>
    <w:rsid w:val="00475833"/>
    <w:rsid w:val="00482CB9"/>
    <w:rsid w:val="004A3A5A"/>
    <w:rsid w:val="004B02C6"/>
    <w:rsid w:val="004B1F4A"/>
    <w:rsid w:val="004B2654"/>
    <w:rsid w:val="004C6838"/>
    <w:rsid w:val="004D1A16"/>
    <w:rsid w:val="004D49A3"/>
    <w:rsid w:val="004F337A"/>
    <w:rsid w:val="004F7D51"/>
    <w:rsid w:val="005018AB"/>
    <w:rsid w:val="005110BD"/>
    <w:rsid w:val="00531F65"/>
    <w:rsid w:val="00533A00"/>
    <w:rsid w:val="00541B49"/>
    <w:rsid w:val="00542CBB"/>
    <w:rsid w:val="00546C86"/>
    <w:rsid w:val="00561524"/>
    <w:rsid w:val="00580394"/>
    <w:rsid w:val="005835E2"/>
    <w:rsid w:val="00591363"/>
    <w:rsid w:val="00592B99"/>
    <w:rsid w:val="00597213"/>
    <w:rsid w:val="005B5733"/>
    <w:rsid w:val="005C0092"/>
    <w:rsid w:val="005D09EC"/>
    <w:rsid w:val="005D3E39"/>
    <w:rsid w:val="005F0CD9"/>
    <w:rsid w:val="005F6A79"/>
    <w:rsid w:val="0061056D"/>
    <w:rsid w:val="0061362F"/>
    <w:rsid w:val="00631082"/>
    <w:rsid w:val="00633868"/>
    <w:rsid w:val="0064670C"/>
    <w:rsid w:val="00657C3E"/>
    <w:rsid w:val="00660CD3"/>
    <w:rsid w:val="0066570A"/>
    <w:rsid w:val="006672BA"/>
    <w:rsid w:val="00687EF7"/>
    <w:rsid w:val="006902D6"/>
    <w:rsid w:val="00690ABC"/>
    <w:rsid w:val="006962A1"/>
    <w:rsid w:val="006A044A"/>
    <w:rsid w:val="006A2E9C"/>
    <w:rsid w:val="006A5F3B"/>
    <w:rsid w:val="006A6231"/>
    <w:rsid w:val="006B48C2"/>
    <w:rsid w:val="006D04D0"/>
    <w:rsid w:val="006D3873"/>
    <w:rsid w:val="006E26D6"/>
    <w:rsid w:val="006F10C8"/>
    <w:rsid w:val="00706A79"/>
    <w:rsid w:val="00717798"/>
    <w:rsid w:val="00720A97"/>
    <w:rsid w:val="00720B0A"/>
    <w:rsid w:val="007235E2"/>
    <w:rsid w:val="00727287"/>
    <w:rsid w:val="00741FC3"/>
    <w:rsid w:val="0074200B"/>
    <w:rsid w:val="00751468"/>
    <w:rsid w:val="00756FC1"/>
    <w:rsid w:val="007622EF"/>
    <w:rsid w:val="00763C8B"/>
    <w:rsid w:val="00775E75"/>
    <w:rsid w:val="007800DE"/>
    <w:rsid w:val="00781145"/>
    <w:rsid w:val="00782ED6"/>
    <w:rsid w:val="007863A1"/>
    <w:rsid w:val="0079628F"/>
    <w:rsid w:val="00797B90"/>
    <w:rsid w:val="007B2DE3"/>
    <w:rsid w:val="007E2A28"/>
    <w:rsid w:val="007E626F"/>
    <w:rsid w:val="00807BED"/>
    <w:rsid w:val="00810CCD"/>
    <w:rsid w:val="00813A6C"/>
    <w:rsid w:val="00831418"/>
    <w:rsid w:val="00832A7C"/>
    <w:rsid w:val="00834D7D"/>
    <w:rsid w:val="008367B2"/>
    <w:rsid w:val="008379DF"/>
    <w:rsid w:val="0084064B"/>
    <w:rsid w:val="0085016A"/>
    <w:rsid w:val="008520A6"/>
    <w:rsid w:val="00860610"/>
    <w:rsid w:val="00862A20"/>
    <w:rsid w:val="008764D9"/>
    <w:rsid w:val="008A7F3E"/>
    <w:rsid w:val="008B48E4"/>
    <w:rsid w:val="008B48FF"/>
    <w:rsid w:val="008B5F3B"/>
    <w:rsid w:val="008C3614"/>
    <w:rsid w:val="008D3CF1"/>
    <w:rsid w:val="008E0D34"/>
    <w:rsid w:val="008E5980"/>
    <w:rsid w:val="0090117E"/>
    <w:rsid w:val="00901C3F"/>
    <w:rsid w:val="0090399E"/>
    <w:rsid w:val="009322BF"/>
    <w:rsid w:val="00943A68"/>
    <w:rsid w:val="00950C5D"/>
    <w:rsid w:val="0096446C"/>
    <w:rsid w:val="009B4BC9"/>
    <w:rsid w:val="009E48AB"/>
    <w:rsid w:val="009F6517"/>
    <w:rsid w:val="00A165F3"/>
    <w:rsid w:val="00A32D31"/>
    <w:rsid w:val="00A604B6"/>
    <w:rsid w:val="00A64129"/>
    <w:rsid w:val="00A6706E"/>
    <w:rsid w:val="00A723FF"/>
    <w:rsid w:val="00AA4E50"/>
    <w:rsid w:val="00AB2F56"/>
    <w:rsid w:val="00AC17C3"/>
    <w:rsid w:val="00AE4F5C"/>
    <w:rsid w:val="00AE56CF"/>
    <w:rsid w:val="00AF40EA"/>
    <w:rsid w:val="00B02169"/>
    <w:rsid w:val="00B10540"/>
    <w:rsid w:val="00B2587B"/>
    <w:rsid w:val="00B50EC8"/>
    <w:rsid w:val="00B70A84"/>
    <w:rsid w:val="00B731F1"/>
    <w:rsid w:val="00B7513E"/>
    <w:rsid w:val="00B759E7"/>
    <w:rsid w:val="00B779AE"/>
    <w:rsid w:val="00B80FEB"/>
    <w:rsid w:val="00B817A2"/>
    <w:rsid w:val="00B84AE3"/>
    <w:rsid w:val="00B85464"/>
    <w:rsid w:val="00B91FC5"/>
    <w:rsid w:val="00BB3B08"/>
    <w:rsid w:val="00BB45E5"/>
    <w:rsid w:val="00BD6E69"/>
    <w:rsid w:val="00BD6EA8"/>
    <w:rsid w:val="00BE16B5"/>
    <w:rsid w:val="00BE49A3"/>
    <w:rsid w:val="00BF2800"/>
    <w:rsid w:val="00BF5E59"/>
    <w:rsid w:val="00C02746"/>
    <w:rsid w:val="00C14374"/>
    <w:rsid w:val="00C3571C"/>
    <w:rsid w:val="00C435E5"/>
    <w:rsid w:val="00C52054"/>
    <w:rsid w:val="00C5601C"/>
    <w:rsid w:val="00C5791E"/>
    <w:rsid w:val="00C7481D"/>
    <w:rsid w:val="00C91423"/>
    <w:rsid w:val="00CA20A9"/>
    <w:rsid w:val="00CB200A"/>
    <w:rsid w:val="00CB67CA"/>
    <w:rsid w:val="00CB69A3"/>
    <w:rsid w:val="00CC456B"/>
    <w:rsid w:val="00CD3594"/>
    <w:rsid w:val="00CE6111"/>
    <w:rsid w:val="00D11141"/>
    <w:rsid w:val="00D14D12"/>
    <w:rsid w:val="00D24B50"/>
    <w:rsid w:val="00D34C63"/>
    <w:rsid w:val="00D4006F"/>
    <w:rsid w:val="00D50531"/>
    <w:rsid w:val="00D558B8"/>
    <w:rsid w:val="00D67416"/>
    <w:rsid w:val="00D85544"/>
    <w:rsid w:val="00D85A03"/>
    <w:rsid w:val="00D9412A"/>
    <w:rsid w:val="00DA6BD3"/>
    <w:rsid w:val="00DB09A6"/>
    <w:rsid w:val="00DB2A89"/>
    <w:rsid w:val="00DC2E2F"/>
    <w:rsid w:val="00DC3EF9"/>
    <w:rsid w:val="00DE2D0C"/>
    <w:rsid w:val="00E2419C"/>
    <w:rsid w:val="00E37DD8"/>
    <w:rsid w:val="00E54570"/>
    <w:rsid w:val="00E63817"/>
    <w:rsid w:val="00E71438"/>
    <w:rsid w:val="00E72FA5"/>
    <w:rsid w:val="00E81FC7"/>
    <w:rsid w:val="00E862FE"/>
    <w:rsid w:val="00E9785F"/>
    <w:rsid w:val="00EB0519"/>
    <w:rsid w:val="00EB4DFE"/>
    <w:rsid w:val="00EE5EE6"/>
    <w:rsid w:val="00EF590D"/>
    <w:rsid w:val="00F14DA4"/>
    <w:rsid w:val="00F3096D"/>
    <w:rsid w:val="00F32097"/>
    <w:rsid w:val="00F36EBB"/>
    <w:rsid w:val="00F40E4D"/>
    <w:rsid w:val="00F41F54"/>
    <w:rsid w:val="00F4712D"/>
    <w:rsid w:val="00F52E53"/>
    <w:rsid w:val="00F55E02"/>
    <w:rsid w:val="00F63FD7"/>
    <w:rsid w:val="00F76ABF"/>
    <w:rsid w:val="00F808DB"/>
    <w:rsid w:val="00F944BA"/>
    <w:rsid w:val="00FB0E3C"/>
    <w:rsid w:val="00FB105B"/>
    <w:rsid w:val="00FB66A1"/>
    <w:rsid w:val="00FC0093"/>
    <w:rsid w:val="00FC7B70"/>
    <w:rsid w:val="00FD1FD4"/>
    <w:rsid w:val="00FE6D1B"/>
    <w:rsid w:val="00FF61B3"/>
    <w:rsid w:val="00FF64E5"/>
    <w:rsid w:val="01EB7BB3"/>
    <w:rsid w:val="037E5DCB"/>
    <w:rsid w:val="049C2D1F"/>
    <w:rsid w:val="04A03924"/>
    <w:rsid w:val="05087E50"/>
    <w:rsid w:val="05344197"/>
    <w:rsid w:val="055C1AD8"/>
    <w:rsid w:val="066C7717"/>
    <w:rsid w:val="071C1AB9"/>
    <w:rsid w:val="074D5B0C"/>
    <w:rsid w:val="091F2183"/>
    <w:rsid w:val="0E5C209B"/>
    <w:rsid w:val="0EFA6AA1"/>
    <w:rsid w:val="101626F1"/>
    <w:rsid w:val="11471B69"/>
    <w:rsid w:val="122C785E"/>
    <w:rsid w:val="12404300"/>
    <w:rsid w:val="144B565A"/>
    <w:rsid w:val="1723766D"/>
    <w:rsid w:val="18687698"/>
    <w:rsid w:val="1AA56C42"/>
    <w:rsid w:val="1D0D3BB9"/>
    <w:rsid w:val="1DAF5941"/>
    <w:rsid w:val="1FD00E3E"/>
    <w:rsid w:val="2033565F"/>
    <w:rsid w:val="20504C0F"/>
    <w:rsid w:val="207A70D9"/>
    <w:rsid w:val="25BB59F6"/>
    <w:rsid w:val="28E64C29"/>
    <w:rsid w:val="28FE6A4D"/>
    <w:rsid w:val="2ACB3B45"/>
    <w:rsid w:val="2BE07E0A"/>
    <w:rsid w:val="2C27277D"/>
    <w:rsid w:val="2CE53E34"/>
    <w:rsid w:val="31817A46"/>
    <w:rsid w:val="32601632"/>
    <w:rsid w:val="32C25E54"/>
    <w:rsid w:val="342B1BA3"/>
    <w:rsid w:val="34324DB1"/>
    <w:rsid w:val="36AE76C3"/>
    <w:rsid w:val="383D10D3"/>
    <w:rsid w:val="38922D5C"/>
    <w:rsid w:val="3A3B0DC8"/>
    <w:rsid w:val="3A9315A8"/>
    <w:rsid w:val="3BB106FB"/>
    <w:rsid w:val="3BC06797"/>
    <w:rsid w:val="3BF70E6F"/>
    <w:rsid w:val="3E3E45AC"/>
    <w:rsid w:val="3E484EBC"/>
    <w:rsid w:val="3E5B60DB"/>
    <w:rsid w:val="3EBE3C01"/>
    <w:rsid w:val="3FAE3509"/>
    <w:rsid w:val="3FFD3288"/>
    <w:rsid w:val="405F7AAA"/>
    <w:rsid w:val="406B38BC"/>
    <w:rsid w:val="407C4E5B"/>
    <w:rsid w:val="40E81F8C"/>
    <w:rsid w:val="418B5019"/>
    <w:rsid w:val="422F7F54"/>
    <w:rsid w:val="42F567E9"/>
    <w:rsid w:val="44865C7B"/>
    <w:rsid w:val="44E51517"/>
    <w:rsid w:val="472B71D3"/>
    <w:rsid w:val="47BF63C2"/>
    <w:rsid w:val="492D5C39"/>
    <w:rsid w:val="4BB73A44"/>
    <w:rsid w:val="4D123D00"/>
    <w:rsid w:val="4EE95E85"/>
    <w:rsid w:val="504E31CD"/>
    <w:rsid w:val="5283536B"/>
    <w:rsid w:val="52BE5550"/>
    <w:rsid w:val="52D67374"/>
    <w:rsid w:val="53653760"/>
    <w:rsid w:val="56486D1B"/>
    <w:rsid w:val="56902993"/>
    <w:rsid w:val="57AB7E97"/>
    <w:rsid w:val="59FB29AF"/>
    <w:rsid w:val="5A5752C7"/>
    <w:rsid w:val="5B6B6089"/>
    <w:rsid w:val="5BBB130B"/>
    <w:rsid w:val="5D890602"/>
    <w:rsid w:val="5E51004B"/>
    <w:rsid w:val="5F7836B0"/>
    <w:rsid w:val="60F715A3"/>
    <w:rsid w:val="637606BD"/>
    <w:rsid w:val="659B25C1"/>
    <w:rsid w:val="674A3201"/>
    <w:rsid w:val="68A512BF"/>
    <w:rsid w:val="6A123A14"/>
    <w:rsid w:val="6AA50A05"/>
    <w:rsid w:val="6C6B28EF"/>
    <w:rsid w:val="6EAD1BA4"/>
    <w:rsid w:val="6FD00A02"/>
    <w:rsid w:val="6FEF5A34"/>
    <w:rsid w:val="70237187"/>
    <w:rsid w:val="717C2C3C"/>
    <w:rsid w:val="72AE7B36"/>
    <w:rsid w:val="73C43DFB"/>
    <w:rsid w:val="77345D20"/>
    <w:rsid w:val="79F0361A"/>
    <w:rsid w:val="7B365EB0"/>
    <w:rsid w:val="7CF22D0E"/>
    <w:rsid w:val="7D17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4B2531"/>
  <w15:docId w15:val="{E7F8895E-30C0-4AA1-A099-CDAAA443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styleId="a6">
    <w:name w:val="page number"/>
    <w:basedOn w:val="a0"/>
    <w:qFormat/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customStyle="1" w:styleId="hps">
    <w:name w:val="hps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hpsatn">
    <w:name w:val="hps atn"/>
    <w:basedOn w:val="a0"/>
    <w:qFormat/>
  </w:style>
  <w:style w:type="character" w:customStyle="1" w:styleId="atn">
    <w:name w:val="atn"/>
    <w:basedOn w:val="a0"/>
    <w:qFormat/>
  </w:style>
  <w:style w:type="paragraph" w:customStyle="1" w:styleId="pddtitle">
    <w:name w:val="pdd_title"/>
    <w:basedOn w:val="a"/>
    <w:qFormat/>
    <w:pPr>
      <w:spacing w:before="120" w:after="120" w:line="143" w:lineRule="atLeast"/>
    </w:pPr>
    <w:rPr>
      <w:rFonts w:ascii="Arial" w:hAnsi="Arial" w:cs="Arial"/>
      <w:sz w:val="11"/>
      <w:szCs w:val="11"/>
      <w:lang w:val="uk-UA" w:eastAsia="uk-UA"/>
    </w:rPr>
  </w:style>
  <w:style w:type="paragraph" w:customStyle="1" w:styleId="1">
    <w:name w:val="Абзац списку1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qFormat/>
    <w:rPr>
      <w:rFonts w:ascii="Tahoma" w:hAnsi="Tahoma" w:cs="Tahoma"/>
      <w:sz w:val="16"/>
      <w:szCs w:val="16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hAnsi="Courier New" w:cs="Courier New"/>
    </w:rPr>
  </w:style>
  <w:style w:type="paragraph" w:styleId="a8">
    <w:name w:val="header"/>
    <w:basedOn w:val="a"/>
    <w:link w:val="a9"/>
    <w:unhideWhenUsed/>
    <w:rsid w:val="00E63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E638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F%D0%B5%D1%80%D0%B5%D0%BC%D0%B5%D1%89%D0%B5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F%D0%B5%D1%80%D0%B5%D0%BC%D0%B5%D1%89%D0%B5%D0%BD%D0%B8%D0%B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F%D0%B5%D1%80%D0%B5%D0%BC%D0%B5%D1%89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9040</Words>
  <Characters>51534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Збірка завданнь</vt:lpstr>
    </vt:vector>
  </TitlesOfParts>
  <Company>ZDTU</Company>
  <LinksUpToDate>false</LinksUpToDate>
  <CharactersWithSpaces>60454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Збірка завданнь</dc:title>
  <dc:creator>amts_bdb</dc:creator>
  <cp:lastModifiedBy>BOB</cp:lastModifiedBy>
  <cp:revision>10</cp:revision>
  <dcterms:created xsi:type="dcterms:W3CDTF">2020-04-14T09:10:00Z</dcterms:created>
  <dcterms:modified xsi:type="dcterms:W3CDTF">2020-12-02T11:07:00Z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